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E30" w:rsidRPr="002701FD" w:rsidRDefault="008D1E30" w:rsidP="008D1E30">
      <w:pPr>
        <w:spacing w:line="400" w:lineRule="exact"/>
        <w:jc w:val="center"/>
        <w:rPr>
          <w:rFonts w:ascii="標楷體" w:eastAsia="標楷體" w:hAnsi="標楷體"/>
          <w:b/>
          <w:bCs/>
          <w:color w:val="auto"/>
          <w:sz w:val="32"/>
          <w:szCs w:val="32"/>
          <w:lang w:eastAsia="zh-TW"/>
        </w:rPr>
      </w:pPr>
      <w:r w:rsidRPr="002701FD">
        <w:rPr>
          <w:rFonts w:ascii="標楷體" w:eastAsia="標楷體" w:hAnsi="標楷體" w:cs="標楷體" w:hint="eastAsia"/>
          <w:b/>
          <w:bCs/>
          <w:color w:val="auto"/>
          <w:sz w:val="32"/>
          <w:szCs w:val="32"/>
          <w:lang w:eastAsia="zh-TW"/>
        </w:rPr>
        <w:t>桃園市</w:t>
      </w:r>
      <w:r w:rsidRPr="002701FD">
        <w:rPr>
          <w:rFonts w:ascii="標楷體" w:eastAsia="標楷體" w:hAnsi="標楷體" w:cs="標楷體"/>
          <w:b/>
          <w:bCs/>
          <w:color w:val="auto"/>
          <w:sz w:val="32"/>
          <w:szCs w:val="32"/>
          <w:lang w:eastAsia="zh-TW"/>
        </w:rPr>
        <w:t>10</w:t>
      </w:r>
      <w:r w:rsidRPr="002701FD">
        <w:rPr>
          <w:rFonts w:ascii="標楷體" w:eastAsia="標楷體" w:hAnsi="標楷體" w:cs="標楷體" w:hint="eastAsia"/>
          <w:b/>
          <w:bCs/>
          <w:color w:val="auto"/>
          <w:sz w:val="32"/>
          <w:szCs w:val="32"/>
          <w:lang w:eastAsia="zh-TW"/>
        </w:rPr>
        <w:t>5學年度國民教育輔導團</w:t>
      </w:r>
    </w:p>
    <w:p w:rsidR="008D1E30" w:rsidRPr="002701FD" w:rsidRDefault="008D1E30" w:rsidP="008D1E30">
      <w:pPr>
        <w:rPr>
          <w:rFonts w:ascii="標楷體" w:eastAsia="標楷體" w:hAnsi="標楷體"/>
          <w:b/>
          <w:bCs/>
          <w:color w:val="auto"/>
          <w:lang w:eastAsia="zh-TW"/>
        </w:rPr>
      </w:pPr>
      <w:bookmarkStart w:id="0" w:name="_Toc305745642"/>
      <w:r w:rsidRPr="002701FD">
        <w:rPr>
          <w:rFonts w:ascii="標楷體" w:eastAsia="標楷體" w:hAnsi="標楷體" w:cs="標楷體" w:hint="eastAsia"/>
          <w:b/>
          <w:bCs/>
          <w:color w:val="auto"/>
          <w:sz w:val="32"/>
          <w:szCs w:val="32"/>
          <w:lang w:eastAsia="zh-TW"/>
        </w:rPr>
        <w:t>國民中小學數學領域輔導小組教學研究學習社群實施計畫</w:t>
      </w:r>
      <w:bookmarkEnd w:id="0"/>
    </w:p>
    <w:p w:rsidR="008D1E30" w:rsidRPr="002701FD" w:rsidRDefault="008D1E30" w:rsidP="008D1E30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</w:p>
    <w:p w:rsidR="008D1E30" w:rsidRPr="002701FD" w:rsidRDefault="008D1E30" w:rsidP="008D1E30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壹、計畫依據</w:t>
      </w:r>
    </w:p>
    <w:p w:rsidR="008D1E30" w:rsidRPr="002701FD" w:rsidRDefault="008D1E30" w:rsidP="008D1E30">
      <w:pPr>
        <w:spacing w:line="400" w:lineRule="exact"/>
        <w:ind w:left="540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一、教育部補助辦理精進教學要點</w:t>
      </w:r>
    </w:p>
    <w:p w:rsidR="008D1E30" w:rsidRPr="002701FD" w:rsidRDefault="008D1E30" w:rsidP="008D1E30">
      <w:pPr>
        <w:spacing w:line="400" w:lineRule="exact"/>
        <w:ind w:left="540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二、桃園市國民教育輔導團辦理精進教學實施計畫</w:t>
      </w:r>
    </w:p>
    <w:p w:rsidR="008D1E30" w:rsidRPr="002701FD" w:rsidRDefault="008D1E30" w:rsidP="008D1E30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貳、計畫目標</w:t>
      </w:r>
    </w:p>
    <w:p w:rsidR="008D1E30" w:rsidRPr="002701FD" w:rsidRDefault="008D1E30" w:rsidP="008D1E30">
      <w:pPr>
        <w:spacing w:line="400" w:lineRule="exact"/>
        <w:ind w:leftChars="236" w:left="1132" w:hangingChars="236" w:hanging="566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一、健全輔導小組之組織與運作，配合課程與教學教育政策，研發有效教學、多元評量與補救教學之教學策略，激發教師教學熱情與專業能量，促使學生獲得適性有效的學習。</w:t>
      </w:r>
    </w:p>
    <w:p w:rsidR="008D1E30" w:rsidRPr="002701FD" w:rsidRDefault="008D1E30" w:rsidP="008D1E30">
      <w:pPr>
        <w:spacing w:line="400" w:lineRule="exact"/>
        <w:ind w:leftChars="236" w:left="1132" w:hangingChars="236" w:hanging="566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二、強化輔導小組教學研究學習社群的經驗與實務，落實輔導員與教師「專業對話」、「課程設計」、「教學研究」、「示範教學」、「經驗分享」與「成果發表」之成長模式，提升輔導員專業素養，結合本市各校教師學習社群的運作，促進教師專業發展。</w:t>
      </w:r>
    </w:p>
    <w:p w:rsidR="008D1E30" w:rsidRPr="002701FD" w:rsidRDefault="008D1E30" w:rsidP="008D1E30">
      <w:pPr>
        <w:spacing w:line="400" w:lineRule="exact"/>
        <w:ind w:leftChars="236" w:left="1132" w:hangingChars="236" w:hanging="566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三、激勵輔導小組研發資訊融入教學模式，建置數位教材資料庫，結合各校優質化數位教育環境，達到教師運用資訊素材融入教學目標，活化資訊教育之教學效能。</w:t>
      </w:r>
    </w:p>
    <w:p w:rsidR="008D1E30" w:rsidRPr="002701FD" w:rsidRDefault="008D1E30" w:rsidP="008D1E30">
      <w:pPr>
        <w:spacing w:line="400" w:lineRule="exact"/>
        <w:ind w:leftChars="236" w:left="1132" w:hangingChars="236" w:hanging="566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四、為提升團員教學工具多樣化及服務多元化，增置教學資源設備讓輔導小組於市內各國中小進行「教學演示」、「到校輔導」、「教學研究」、「課室觀察」及經驗分享之工具，以達到教學輔導效能全面性。</w:t>
      </w:r>
    </w:p>
    <w:p w:rsidR="008D1E30" w:rsidRPr="002701FD" w:rsidRDefault="008D1E30" w:rsidP="008D1E30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參、辦理單位</w:t>
      </w:r>
    </w:p>
    <w:p w:rsidR="008D1E30" w:rsidRPr="002701FD" w:rsidRDefault="008D1E30" w:rsidP="008D1E30">
      <w:pPr>
        <w:spacing w:line="400" w:lineRule="exact"/>
        <w:ind w:leftChars="200" w:left="480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/>
          <w:color w:val="auto"/>
          <w:lang w:eastAsia="zh-TW"/>
        </w:rPr>
        <w:t>(一)</w:t>
      </w:r>
      <w:r w:rsidRPr="002701FD">
        <w:rPr>
          <w:rFonts w:ascii="標楷體" w:eastAsia="標楷體" w:hAnsi="標楷體" w:hint="eastAsia"/>
          <w:color w:val="auto"/>
          <w:lang w:eastAsia="zh-TW"/>
        </w:rPr>
        <w:t>指導單位：教育部國民及學前教育署</w:t>
      </w:r>
    </w:p>
    <w:p w:rsidR="008D1E30" w:rsidRPr="002701FD" w:rsidRDefault="008D1E30" w:rsidP="008D1E30">
      <w:pPr>
        <w:spacing w:line="400" w:lineRule="exact"/>
        <w:ind w:leftChars="200" w:left="480"/>
        <w:jc w:val="both"/>
        <w:rPr>
          <w:rFonts w:ascii="標楷體" w:eastAsia="標楷體" w:hAnsi="標楷體"/>
          <w:color w:val="auto"/>
          <w:sz w:val="22"/>
          <w:lang w:eastAsia="zh-TW"/>
        </w:rPr>
      </w:pPr>
      <w:r w:rsidRPr="002701FD">
        <w:rPr>
          <w:rFonts w:ascii="標楷體" w:eastAsia="標楷體" w:hAnsi="標楷體"/>
          <w:color w:val="auto"/>
          <w:lang w:eastAsia="zh-TW"/>
        </w:rPr>
        <w:t>(二)</w:t>
      </w:r>
      <w:r w:rsidRPr="002701FD">
        <w:rPr>
          <w:rFonts w:ascii="標楷體" w:eastAsia="標楷體" w:hAnsi="標楷體" w:hint="eastAsia"/>
          <w:color w:val="auto"/>
          <w:lang w:eastAsia="zh-TW"/>
        </w:rPr>
        <w:t>主辦單位：桃園市政府教育局、國民教育輔導團</w:t>
      </w:r>
    </w:p>
    <w:p w:rsidR="008D1E30" w:rsidRPr="002701FD" w:rsidRDefault="008D1E30" w:rsidP="008D1E30">
      <w:pPr>
        <w:spacing w:line="400" w:lineRule="exact"/>
        <w:ind w:leftChars="200" w:left="480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/>
          <w:color w:val="auto"/>
          <w:lang w:eastAsia="zh-TW"/>
        </w:rPr>
        <w:t>(三)</w:t>
      </w:r>
      <w:r w:rsidRPr="002701FD">
        <w:rPr>
          <w:rFonts w:ascii="標楷體" w:eastAsia="標楷體" w:hAnsi="標楷體" w:hint="eastAsia"/>
          <w:color w:val="auto"/>
          <w:lang w:eastAsia="zh-TW"/>
        </w:rPr>
        <w:t>承辦單位：桃園市立仁和國中、桃園市立八德國小</w:t>
      </w:r>
    </w:p>
    <w:p w:rsidR="008D1E30" w:rsidRPr="002701FD" w:rsidRDefault="008D1E30" w:rsidP="008D1E30">
      <w:pPr>
        <w:spacing w:line="400" w:lineRule="exact"/>
        <w:ind w:leftChars="205" w:left="1049" w:hangingChars="232" w:hanging="557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/>
          <w:color w:val="auto"/>
          <w:lang w:eastAsia="zh-TW"/>
        </w:rPr>
        <w:t>(四)</w:t>
      </w:r>
      <w:r w:rsidRPr="002701FD">
        <w:rPr>
          <w:rFonts w:ascii="標楷體" w:eastAsia="標楷體" w:hAnsi="標楷體" w:hint="eastAsia"/>
          <w:color w:val="auto"/>
          <w:lang w:eastAsia="zh-TW"/>
        </w:rPr>
        <w:t>協辦單位：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觀音國中、八德國中、大坡國中、自強國小、新坡國小、大勇國小</w:t>
      </w:r>
    </w:p>
    <w:p w:rsidR="008D1E30" w:rsidRPr="002701FD" w:rsidRDefault="008D1E30" w:rsidP="008D1E30">
      <w:pPr>
        <w:spacing w:line="400" w:lineRule="exact"/>
        <w:rPr>
          <w:rFonts w:ascii="標楷體" w:eastAsia="標楷體" w:hAnsi="標楷體" w:cs="標楷體"/>
          <w:color w:val="auto"/>
          <w:sz w:val="28"/>
          <w:szCs w:val="28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肆、實施方式</w:t>
      </w:r>
    </w:p>
    <w:p w:rsidR="008D1E30" w:rsidRPr="002701FD" w:rsidRDefault="008D1E30" w:rsidP="008D1E30">
      <w:pPr>
        <w:spacing w:line="400" w:lineRule="exact"/>
        <w:rPr>
          <w:rFonts w:ascii="標楷體" w:eastAsia="標楷體" w:hAnsi="標楷體" w:cs="標楷體"/>
          <w:bCs/>
          <w:color w:val="auto"/>
          <w:lang w:eastAsia="zh-TW"/>
        </w:rPr>
      </w:pPr>
    </w:p>
    <w:p w:rsidR="008D1E30" w:rsidRPr="002701FD" w:rsidRDefault="008D1E30" w:rsidP="008D1E30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2701FD">
        <w:rPr>
          <w:rFonts w:ascii="標楷體" w:eastAsia="標楷體" w:hAnsi="標楷體" w:cs="標楷體" w:hint="eastAsia"/>
          <w:bCs/>
          <w:color w:val="auto"/>
          <w:lang w:eastAsia="zh-TW"/>
        </w:rPr>
        <w:t>一、國中數學輔導員教學研究學習社群</w:t>
      </w:r>
    </w:p>
    <w:p w:rsidR="008D1E30" w:rsidRPr="002701FD" w:rsidRDefault="008D1E30" w:rsidP="008D1E30">
      <w:pPr>
        <w:spacing w:line="400" w:lineRule="exact"/>
        <w:ind w:firstLineChars="390" w:firstLine="936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kern w:val="0"/>
          <w:lang w:eastAsia="zh-TW"/>
        </w:rPr>
        <w:t>1.實施方式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：研習、講座與工作坊</w:t>
      </w:r>
    </w:p>
    <w:p w:rsidR="008D1E30" w:rsidRPr="002701FD" w:rsidRDefault="008D1E30" w:rsidP="008D1E30">
      <w:pPr>
        <w:spacing w:line="400" w:lineRule="exact"/>
        <w:ind w:leftChars="613" w:left="1471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/>
          <w:color w:val="auto"/>
          <w:lang w:eastAsia="zh-TW"/>
        </w:rPr>
        <w:t xml:space="preserve"> 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1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)導入中央團資源，成立輔導員為主體之工作坊。</w:t>
      </w:r>
    </w:p>
    <w:p w:rsidR="008D1E30" w:rsidRPr="002701FD" w:rsidRDefault="008D1E30" w:rsidP="008D1E30">
      <w:pPr>
        <w:spacing w:line="400" w:lineRule="exact"/>
        <w:ind w:leftChars="613" w:left="1958" w:hangingChars="203" w:hanging="487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/>
          <w:color w:val="auto"/>
          <w:lang w:eastAsia="zh-TW"/>
        </w:rPr>
        <w:t xml:space="preserve"> 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2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)工作坊以研習、專題講座及課室觀察為主要方式，每期辦理六～七次。</w:t>
      </w:r>
    </w:p>
    <w:p w:rsidR="008D1E30" w:rsidRPr="002701FD" w:rsidRDefault="008D1E30" w:rsidP="008D1E30">
      <w:pPr>
        <w:spacing w:line="400" w:lineRule="exact"/>
        <w:ind w:leftChars="613" w:left="1958" w:hangingChars="203" w:hanging="487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/>
          <w:color w:val="auto"/>
          <w:lang w:eastAsia="zh-TW"/>
        </w:rPr>
        <w:t xml:space="preserve"> 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3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)對外開放其他一般教師參與，中央團及市輔導團資源共享、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lastRenderedPageBreak/>
        <w:t>成果共榮。</w:t>
      </w:r>
    </w:p>
    <w:p w:rsidR="008D1E30" w:rsidRPr="002701FD" w:rsidRDefault="008D1E30" w:rsidP="008D1E30">
      <w:pPr>
        <w:spacing w:line="400" w:lineRule="exact"/>
        <w:ind w:leftChars="613" w:left="1958" w:hangingChars="203" w:hanging="487"/>
        <w:rPr>
          <w:rFonts w:ascii="標楷體" w:eastAsia="標楷體" w:hAnsi="標楷體" w:cs="標楷體"/>
          <w:color w:val="auto"/>
          <w:lang w:eastAsia="zh-TW"/>
        </w:rPr>
      </w:pPr>
      <w:r w:rsidRPr="002701FD">
        <w:rPr>
          <w:rFonts w:ascii="標楷體" w:eastAsia="標楷體" w:hAnsi="標楷體" w:cs="標楷體"/>
          <w:color w:val="auto"/>
          <w:lang w:eastAsia="zh-TW"/>
        </w:rPr>
        <w:t xml:space="preserve"> 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4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)扶植各校學習社群，每位輔導員以分區責任制認養，提供諮詢與建議。</w:t>
      </w:r>
    </w:p>
    <w:p w:rsidR="008D1E30" w:rsidRPr="002701FD" w:rsidRDefault="008D1E30" w:rsidP="008D1E30">
      <w:pPr>
        <w:spacing w:line="400" w:lineRule="exact"/>
        <w:ind w:left="991" w:firstLine="480"/>
        <w:rPr>
          <w:rFonts w:ascii="標楷體" w:eastAsia="標楷體" w:hAnsi="標楷體" w:cs="Arial"/>
          <w:color w:val="auto"/>
          <w:kern w:val="0"/>
          <w:lang w:eastAsia="zh-TW"/>
        </w:rPr>
      </w:pPr>
      <w:r w:rsidRPr="002701FD">
        <w:rPr>
          <w:rFonts w:ascii="標楷體" w:eastAsia="標楷體" w:hAnsi="標楷體" w:hint="eastAsia"/>
          <w:color w:val="auto"/>
          <w:lang w:eastAsia="zh-TW"/>
        </w:rPr>
        <w:t xml:space="preserve"> (5)</w:t>
      </w:r>
      <w:r w:rsidRPr="002701FD">
        <w:rPr>
          <w:rFonts w:ascii="標楷體" w:eastAsia="標楷體" w:hAnsi="標楷體" w:cs="Arial" w:hint="eastAsia"/>
          <w:color w:val="auto"/>
          <w:kern w:val="0"/>
          <w:lang w:eastAsia="zh-TW"/>
        </w:rPr>
        <w:t>於各項研討會、到校服務等場合宣導亮點計畫，邀請並協助參與。</w:t>
      </w:r>
    </w:p>
    <w:p w:rsidR="008D1E30" w:rsidRPr="002701FD" w:rsidRDefault="008D1E30" w:rsidP="008D1E30">
      <w:pPr>
        <w:spacing w:line="400" w:lineRule="exact"/>
        <w:ind w:leftChars="612" w:left="1555" w:hangingChars="36" w:hanging="86"/>
        <w:rPr>
          <w:rFonts w:ascii="標楷體" w:eastAsia="標楷體" w:hAnsi="標楷體"/>
          <w:color w:val="auto"/>
          <w:kern w:val="0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 xml:space="preserve"> (6)成果上傳桃園國教輔導團資源網與各大平台，供師生取用。</w:t>
      </w:r>
    </w:p>
    <w:p w:rsidR="008D1E30" w:rsidRPr="002701FD" w:rsidRDefault="008D1E30" w:rsidP="008D1E30">
      <w:pPr>
        <w:spacing w:line="400" w:lineRule="exact"/>
        <w:ind w:leftChars="413" w:left="991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kern w:val="0"/>
          <w:lang w:eastAsia="zh-TW"/>
        </w:rPr>
        <w:t>2.辦理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時間：</w:t>
      </w:r>
    </w:p>
    <w:p w:rsidR="008D1E30" w:rsidRPr="002701FD" w:rsidRDefault="008D1E30" w:rsidP="008D1E30">
      <w:pPr>
        <w:ind w:leftChars="413" w:left="991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第一期</w:t>
      </w:r>
    </w:p>
    <w:tbl>
      <w:tblPr>
        <w:tblW w:w="8364" w:type="dxa"/>
        <w:jc w:val="right"/>
        <w:tblBorders>
          <w:top w:val="single" w:sz="12" w:space="0" w:color="auto"/>
          <w:bottom w:val="single" w:sz="12" w:space="0" w:color="auto"/>
          <w:insideH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1276"/>
        <w:gridCol w:w="1559"/>
        <w:gridCol w:w="2410"/>
        <w:gridCol w:w="1276"/>
      </w:tblGrid>
      <w:tr w:rsidR="008D1E30" w:rsidRPr="002701FD" w:rsidTr="00A979C4">
        <w:trPr>
          <w:trHeight w:val="20"/>
          <w:tblHeader/>
          <w:jc w:val="right"/>
        </w:trPr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項次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日期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課程時間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項目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工作內容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講師</w:t>
            </w:r>
          </w:p>
        </w:tc>
      </w:tr>
      <w:tr w:rsidR="008D1E30" w:rsidRPr="002701FD" w:rsidTr="00A979C4">
        <w:trPr>
          <w:trHeight w:val="20"/>
          <w:jc w:val="right"/>
        </w:trPr>
        <w:tc>
          <w:tcPr>
            <w:tcW w:w="567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一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105.03.0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3（四）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〜</w:t>
            </w:r>
          </w:p>
          <w:p w:rsidR="008D1E30" w:rsidRPr="002701FD" w:rsidRDefault="008D1E30" w:rsidP="00A979C4">
            <w:pPr>
              <w:jc w:val="center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</w:p>
        </w:tc>
        <w:tc>
          <w:tcPr>
            <w:tcW w:w="1559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工作研討會議</w:t>
            </w:r>
          </w:p>
        </w:tc>
        <w:tc>
          <w:tcPr>
            <w:tcW w:w="2410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研擬計畫、</w:t>
            </w:r>
          </w:p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與提報審查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王威傑校長</w:t>
            </w:r>
          </w:p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(內聘講師)</w:t>
            </w:r>
          </w:p>
        </w:tc>
      </w:tr>
      <w:tr w:rsidR="008D1E30" w:rsidRPr="002701FD" w:rsidTr="00A979C4">
        <w:trPr>
          <w:trHeight w:val="20"/>
          <w:jc w:val="right"/>
        </w:trPr>
        <w:tc>
          <w:tcPr>
            <w:tcW w:w="567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二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5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.03.1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0（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四）</w:t>
            </w:r>
          </w:p>
        </w:tc>
        <w:tc>
          <w:tcPr>
            <w:tcW w:w="1276" w:type="dxa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〜</w:t>
            </w:r>
          </w:p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</w:p>
        </w:tc>
        <w:tc>
          <w:tcPr>
            <w:tcW w:w="1559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工作坊</w:t>
            </w:r>
          </w:p>
        </w:tc>
        <w:tc>
          <w:tcPr>
            <w:tcW w:w="2410" w:type="dxa"/>
            <w:vAlign w:val="center"/>
          </w:tcPr>
          <w:p w:rsidR="008D1E30" w:rsidRPr="002701FD" w:rsidRDefault="008D1E30" w:rsidP="00A979C4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有效教學策略</w:t>
            </w:r>
          </w:p>
          <w:p w:rsidR="008D1E30" w:rsidRPr="002701FD" w:rsidRDefault="008D1E30" w:rsidP="00A979C4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hd w:val="clear" w:color="auto" w:fill="FFFFFF"/>
                <w:lang w:eastAsia="zh-TW"/>
              </w:rPr>
              <w:t>數學臆測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工作坊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(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央團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)</w:t>
            </w:r>
          </w:p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外聘講師</w:t>
            </w:r>
          </w:p>
        </w:tc>
      </w:tr>
      <w:tr w:rsidR="008D1E30" w:rsidRPr="002701FD" w:rsidTr="00A979C4">
        <w:trPr>
          <w:trHeight w:val="20"/>
          <w:jc w:val="right"/>
        </w:trPr>
        <w:tc>
          <w:tcPr>
            <w:tcW w:w="567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三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5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03</w:t>
            </w:r>
            <w:r w:rsidRPr="002701FD">
              <w:rPr>
                <w:rFonts w:ascii="標楷體" w:eastAsia="標楷體" w:hAnsi="標楷體" w:cs="標楷體"/>
                <w:color w:val="auto"/>
              </w:rPr>
              <w:t>.1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（四）</w:t>
            </w:r>
          </w:p>
        </w:tc>
        <w:tc>
          <w:tcPr>
            <w:tcW w:w="1276" w:type="dxa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〜</w:t>
            </w:r>
          </w:p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</w:p>
        </w:tc>
        <w:tc>
          <w:tcPr>
            <w:tcW w:w="1559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工作坊</w:t>
            </w:r>
          </w:p>
        </w:tc>
        <w:tc>
          <w:tcPr>
            <w:tcW w:w="2410" w:type="dxa"/>
          </w:tcPr>
          <w:p w:rsidR="008D1E30" w:rsidRPr="002701FD" w:rsidRDefault="008D1E30" w:rsidP="00A979C4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有效教學策略</w:t>
            </w:r>
          </w:p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hd w:val="clear" w:color="auto" w:fill="FFFFFF"/>
                <w:lang w:eastAsia="zh-TW"/>
              </w:rPr>
              <w:t>數學臆測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工作坊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(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央團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)</w:t>
            </w:r>
          </w:p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外聘講師</w:t>
            </w:r>
          </w:p>
        </w:tc>
      </w:tr>
      <w:tr w:rsidR="008D1E30" w:rsidRPr="002701FD" w:rsidTr="00A979C4">
        <w:trPr>
          <w:trHeight w:val="20"/>
          <w:jc w:val="right"/>
        </w:trPr>
        <w:tc>
          <w:tcPr>
            <w:tcW w:w="567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四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5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0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3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31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（四）</w:t>
            </w:r>
          </w:p>
        </w:tc>
        <w:tc>
          <w:tcPr>
            <w:tcW w:w="1276" w:type="dxa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〜</w:t>
            </w:r>
          </w:p>
          <w:p w:rsidR="008D1E30" w:rsidRPr="002701FD" w:rsidRDefault="008D1E30" w:rsidP="00A979C4">
            <w:pPr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</w:p>
        </w:tc>
        <w:tc>
          <w:tcPr>
            <w:tcW w:w="1559" w:type="dxa"/>
            <w:vAlign w:val="center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工作坊</w:t>
            </w:r>
          </w:p>
        </w:tc>
        <w:tc>
          <w:tcPr>
            <w:tcW w:w="2410" w:type="dxa"/>
          </w:tcPr>
          <w:p w:rsidR="008D1E30" w:rsidRPr="002701FD" w:rsidRDefault="008D1E30" w:rsidP="00A979C4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有效教學策略</w:t>
            </w:r>
          </w:p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hd w:val="clear" w:color="auto" w:fill="FFFFFF"/>
                <w:lang w:eastAsia="zh-TW"/>
              </w:rPr>
              <w:t>數學臆測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工作坊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(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央團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)</w:t>
            </w:r>
          </w:p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外聘講師</w:t>
            </w:r>
          </w:p>
        </w:tc>
      </w:tr>
      <w:tr w:rsidR="008D1E30" w:rsidRPr="002701FD" w:rsidTr="00A979C4">
        <w:trPr>
          <w:trHeight w:val="20"/>
          <w:jc w:val="right"/>
        </w:trPr>
        <w:tc>
          <w:tcPr>
            <w:tcW w:w="567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五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5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04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0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（四）</w:t>
            </w:r>
          </w:p>
        </w:tc>
        <w:tc>
          <w:tcPr>
            <w:tcW w:w="1276" w:type="dxa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〜</w:t>
            </w:r>
          </w:p>
          <w:p w:rsidR="008D1E30" w:rsidRPr="002701FD" w:rsidRDefault="008D1E30" w:rsidP="00A979C4">
            <w:pPr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</w:p>
        </w:tc>
        <w:tc>
          <w:tcPr>
            <w:tcW w:w="1559" w:type="dxa"/>
            <w:vAlign w:val="center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工作坊</w:t>
            </w:r>
          </w:p>
        </w:tc>
        <w:tc>
          <w:tcPr>
            <w:tcW w:w="2410" w:type="dxa"/>
          </w:tcPr>
          <w:p w:rsidR="008D1E30" w:rsidRPr="002701FD" w:rsidRDefault="008D1E30" w:rsidP="00A979C4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有效教學策略</w:t>
            </w:r>
          </w:p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hd w:val="clear" w:color="auto" w:fill="FFFFFF"/>
                <w:lang w:eastAsia="zh-TW"/>
              </w:rPr>
              <w:t>數學臆測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工作坊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(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央團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)</w:t>
            </w:r>
          </w:p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外聘講師</w:t>
            </w:r>
          </w:p>
        </w:tc>
      </w:tr>
      <w:tr w:rsidR="008D1E30" w:rsidRPr="002701FD" w:rsidTr="00A979C4">
        <w:trPr>
          <w:trHeight w:val="20"/>
          <w:jc w:val="right"/>
        </w:trPr>
        <w:tc>
          <w:tcPr>
            <w:tcW w:w="567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六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5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04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4</w:t>
            </w:r>
          </w:p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（四）</w:t>
            </w:r>
          </w:p>
        </w:tc>
        <w:tc>
          <w:tcPr>
            <w:tcW w:w="1276" w:type="dxa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〜</w:t>
            </w:r>
          </w:p>
          <w:p w:rsidR="008D1E30" w:rsidRPr="002701FD" w:rsidRDefault="008D1E30" w:rsidP="00A979C4">
            <w:pPr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</w:p>
        </w:tc>
        <w:tc>
          <w:tcPr>
            <w:tcW w:w="1559" w:type="dxa"/>
            <w:vAlign w:val="center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工作坊</w:t>
            </w:r>
          </w:p>
        </w:tc>
        <w:tc>
          <w:tcPr>
            <w:tcW w:w="2410" w:type="dxa"/>
            <w:vAlign w:val="center"/>
          </w:tcPr>
          <w:p w:rsidR="008D1E30" w:rsidRPr="002701FD" w:rsidRDefault="008D1E30" w:rsidP="00A979C4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有效教學策略</w:t>
            </w:r>
          </w:p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hd w:val="clear" w:color="auto" w:fill="FFFFFF"/>
                <w:lang w:eastAsia="zh-TW"/>
              </w:rPr>
              <w:t>數學臆測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工作坊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(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央團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)</w:t>
            </w:r>
          </w:p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外聘講師</w:t>
            </w:r>
          </w:p>
        </w:tc>
      </w:tr>
      <w:tr w:rsidR="008D1E30" w:rsidRPr="002701FD" w:rsidTr="00A979C4">
        <w:trPr>
          <w:trHeight w:val="20"/>
          <w:jc w:val="right"/>
        </w:trPr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七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05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2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（四）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〜</w:t>
            </w:r>
          </w:p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工作研討會議專業對話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期末檢討會議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黃博欽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校長</w:t>
            </w:r>
          </w:p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(內聘講師)</w:t>
            </w:r>
          </w:p>
        </w:tc>
      </w:tr>
    </w:tbl>
    <w:p w:rsidR="008D1E30" w:rsidRPr="002701FD" w:rsidRDefault="008D1E30" w:rsidP="008D1E30">
      <w:pPr>
        <w:ind w:leftChars="413" w:left="991"/>
        <w:rPr>
          <w:rFonts w:ascii="標楷體" w:eastAsia="標楷體" w:hAnsi="標楷體" w:cs="標楷體"/>
          <w:color w:val="auto"/>
          <w:lang w:eastAsia="zh-TW"/>
        </w:rPr>
      </w:pPr>
    </w:p>
    <w:p w:rsidR="008D1E30" w:rsidRPr="002701FD" w:rsidRDefault="008D1E30" w:rsidP="008D1E30">
      <w:pPr>
        <w:ind w:leftChars="413" w:left="991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</w:rPr>
        <w:t>第二期</w:t>
      </w:r>
    </w:p>
    <w:tbl>
      <w:tblPr>
        <w:tblW w:w="8647" w:type="dxa"/>
        <w:tblBorders>
          <w:top w:val="single" w:sz="12" w:space="0" w:color="auto"/>
          <w:bottom w:val="single" w:sz="12" w:space="0" w:color="auto"/>
          <w:insideH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1418"/>
        <w:gridCol w:w="1701"/>
        <w:gridCol w:w="2410"/>
        <w:gridCol w:w="1275"/>
      </w:tblGrid>
      <w:tr w:rsidR="008D1E30" w:rsidRPr="002701FD" w:rsidTr="00A979C4">
        <w:trPr>
          <w:trHeight w:val="20"/>
          <w:tblHeader/>
        </w:trPr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項次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日期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課程時間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項目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工作內容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講師</w:t>
            </w:r>
          </w:p>
        </w:tc>
      </w:tr>
      <w:tr w:rsidR="008D1E30" w:rsidRPr="002701FD" w:rsidTr="00A979C4">
        <w:trPr>
          <w:trHeight w:val="20"/>
        </w:trPr>
        <w:tc>
          <w:tcPr>
            <w:tcW w:w="567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一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105.0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9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0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（四）</w:t>
            </w:r>
          </w:p>
        </w:tc>
        <w:tc>
          <w:tcPr>
            <w:tcW w:w="1418" w:type="dxa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〜</w:t>
            </w:r>
          </w:p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</w:p>
        </w:tc>
        <w:tc>
          <w:tcPr>
            <w:tcW w:w="1701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工作研討會議</w:t>
            </w:r>
          </w:p>
        </w:tc>
        <w:tc>
          <w:tcPr>
            <w:tcW w:w="2410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期初會議</w:t>
            </w:r>
          </w:p>
        </w:tc>
        <w:tc>
          <w:tcPr>
            <w:tcW w:w="1275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王威傑校長</w:t>
            </w:r>
          </w:p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(內聘講師)</w:t>
            </w:r>
          </w:p>
        </w:tc>
      </w:tr>
      <w:tr w:rsidR="008D1E30" w:rsidRPr="002701FD" w:rsidTr="00A979C4">
        <w:trPr>
          <w:trHeight w:val="20"/>
        </w:trPr>
        <w:tc>
          <w:tcPr>
            <w:tcW w:w="567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二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09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08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（四）</w:t>
            </w:r>
          </w:p>
        </w:tc>
        <w:tc>
          <w:tcPr>
            <w:tcW w:w="1418" w:type="dxa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〜</w:t>
            </w:r>
          </w:p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</w:p>
        </w:tc>
        <w:tc>
          <w:tcPr>
            <w:tcW w:w="1701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工作研討會議專業對話</w:t>
            </w:r>
          </w:p>
        </w:tc>
        <w:tc>
          <w:tcPr>
            <w:tcW w:w="2410" w:type="dxa"/>
            <w:vAlign w:val="center"/>
          </w:tcPr>
          <w:p w:rsidR="008D1E30" w:rsidRPr="002701FD" w:rsidRDefault="008D1E30" w:rsidP="00A979C4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課程與評量設計</w:t>
            </w:r>
          </w:p>
        </w:tc>
        <w:tc>
          <w:tcPr>
            <w:tcW w:w="1275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蘇美珍校長</w:t>
            </w:r>
          </w:p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(內聘講師)</w:t>
            </w:r>
          </w:p>
        </w:tc>
      </w:tr>
      <w:tr w:rsidR="008D1E30" w:rsidRPr="002701FD" w:rsidTr="00A979C4">
        <w:trPr>
          <w:trHeight w:val="20"/>
        </w:trPr>
        <w:tc>
          <w:tcPr>
            <w:tcW w:w="567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三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105.0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9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15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（四）</w:t>
            </w:r>
          </w:p>
        </w:tc>
        <w:tc>
          <w:tcPr>
            <w:tcW w:w="1418" w:type="dxa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〜</w:t>
            </w:r>
          </w:p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</w:p>
        </w:tc>
        <w:tc>
          <w:tcPr>
            <w:tcW w:w="1701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工作坊</w:t>
            </w:r>
          </w:p>
        </w:tc>
        <w:tc>
          <w:tcPr>
            <w:tcW w:w="2410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數學素養</w:t>
            </w:r>
          </w:p>
        </w:tc>
        <w:tc>
          <w:tcPr>
            <w:tcW w:w="1275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(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央團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)</w:t>
            </w:r>
          </w:p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外聘講師</w:t>
            </w:r>
          </w:p>
        </w:tc>
      </w:tr>
      <w:tr w:rsidR="008D1E30" w:rsidRPr="002701FD" w:rsidTr="00A979C4">
        <w:trPr>
          <w:trHeight w:val="20"/>
        </w:trPr>
        <w:tc>
          <w:tcPr>
            <w:tcW w:w="567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四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105.0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9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22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（四）</w:t>
            </w:r>
          </w:p>
        </w:tc>
        <w:tc>
          <w:tcPr>
            <w:tcW w:w="1418" w:type="dxa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〜</w:t>
            </w:r>
          </w:p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</w:p>
        </w:tc>
        <w:tc>
          <w:tcPr>
            <w:tcW w:w="1701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工作坊</w:t>
            </w:r>
          </w:p>
        </w:tc>
        <w:tc>
          <w:tcPr>
            <w:tcW w:w="2410" w:type="dxa"/>
            <w:vAlign w:val="center"/>
          </w:tcPr>
          <w:p w:rsidR="008D1E30" w:rsidRPr="002701FD" w:rsidRDefault="008D1E30" w:rsidP="00A979C4">
            <w:pPr>
              <w:jc w:val="center"/>
              <w:rPr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數學素養</w:t>
            </w:r>
          </w:p>
        </w:tc>
        <w:tc>
          <w:tcPr>
            <w:tcW w:w="1275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(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央團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)</w:t>
            </w:r>
          </w:p>
          <w:p w:rsidR="008D1E30" w:rsidRPr="002701FD" w:rsidRDefault="008D1E30" w:rsidP="00A979C4">
            <w:pPr>
              <w:kinsoku w:val="0"/>
              <w:spacing w:line="400" w:lineRule="exact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外聘講師</w:t>
            </w:r>
          </w:p>
        </w:tc>
      </w:tr>
      <w:tr w:rsidR="008D1E30" w:rsidRPr="002701FD" w:rsidTr="00A979C4">
        <w:trPr>
          <w:trHeight w:val="20"/>
        </w:trPr>
        <w:tc>
          <w:tcPr>
            <w:tcW w:w="567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lastRenderedPageBreak/>
              <w:t>五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3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（四）</w:t>
            </w:r>
          </w:p>
        </w:tc>
        <w:tc>
          <w:tcPr>
            <w:tcW w:w="1418" w:type="dxa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〜</w:t>
            </w:r>
          </w:p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</w:p>
        </w:tc>
        <w:tc>
          <w:tcPr>
            <w:tcW w:w="1701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工作坊</w:t>
            </w:r>
          </w:p>
        </w:tc>
        <w:tc>
          <w:tcPr>
            <w:tcW w:w="2410" w:type="dxa"/>
            <w:vAlign w:val="center"/>
          </w:tcPr>
          <w:p w:rsidR="008D1E30" w:rsidRPr="002701FD" w:rsidRDefault="008D1E30" w:rsidP="00A979C4">
            <w:pPr>
              <w:jc w:val="center"/>
              <w:rPr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數學素養</w:t>
            </w:r>
          </w:p>
        </w:tc>
        <w:tc>
          <w:tcPr>
            <w:tcW w:w="1275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(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央團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)</w:t>
            </w:r>
          </w:p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外聘講師</w:t>
            </w:r>
          </w:p>
        </w:tc>
      </w:tr>
      <w:tr w:rsidR="008D1E30" w:rsidRPr="002701FD" w:rsidTr="00A979C4">
        <w:trPr>
          <w:trHeight w:val="20"/>
        </w:trPr>
        <w:tc>
          <w:tcPr>
            <w:tcW w:w="567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六</w:t>
            </w:r>
          </w:p>
        </w:tc>
        <w:tc>
          <w:tcPr>
            <w:tcW w:w="1276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2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（四）</w:t>
            </w:r>
          </w:p>
        </w:tc>
        <w:tc>
          <w:tcPr>
            <w:tcW w:w="1418" w:type="dxa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〜</w:t>
            </w:r>
          </w:p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</w:p>
        </w:tc>
        <w:tc>
          <w:tcPr>
            <w:tcW w:w="1701" w:type="dxa"/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工作坊</w:t>
            </w:r>
          </w:p>
        </w:tc>
        <w:tc>
          <w:tcPr>
            <w:tcW w:w="2410" w:type="dxa"/>
            <w:vAlign w:val="center"/>
          </w:tcPr>
          <w:p w:rsidR="008D1E30" w:rsidRPr="002701FD" w:rsidRDefault="008D1E30" w:rsidP="00A979C4">
            <w:pPr>
              <w:jc w:val="center"/>
              <w:rPr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數學素養</w:t>
            </w:r>
          </w:p>
        </w:tc>
        <w:tc>
          <w:tcPr>
            <w:tcW w:w="1275" w:type="dxa"/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(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央團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)</w:t>
            </w:r>
          </w:p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外聘講師</w:t>
            </w:r>
          </w:p>
        </w:tc>
      </w:tr>
      <w:tr w:rsidR="008D1E30" w:rsidRPr="002701FD" w:rsidTr="00A979C4">
        <w:trPr>
          <w:trHeight w:val="20"/>
        </w:trPr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七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12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2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2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（四）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〜</w:t>
            </w:r>
          </w:p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</w:rPr>
              <w:t>30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工作研討會議專業對話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期末檢討會議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黃智偉校長</w:t>
            </w:r>
          </w:p>
          <w:p w:rsidR="008D1E30" w:rsidRPr="002701FD" w:rsidRDefault="008D1E30" w:rsidP="00A979C4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(內聘講師)</w:t>
            </w:r>
          </w:p>
        </w:tc>
      </w:tr>
    </w:tbl>
    <w:p w:rsidR="008D1E30" w:rsidRPr="002701FD" w:rsidRDefault="008D1E30" w:rsidP="008D1E30">
      <w:pPr>
        <w:pStyle w:val="15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 w:cs="標楷體"/>
          <w:color w:val="auto"/>
          <w:sz w:val="24"/>
          <w:szCs w:val="24"/>
          <w:u w:val="single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sz w:val="24"/>
          <w:szCs w:val="24"/>
          <w:u w:color="000000"/>
          <w:lang w:eastAsia="zh-TW"/>
        </w:rPr>
        <w:t xml:space="preserve">     3.</w:t>
      </w:r>
      <w:r w:rsidRPr="002701FD">
        <w:rPr>
          <w:rFonts w:ascii="標楷體" w:eastAsia="標楷體" w:hAnsi="標楷體" w:cs="標楷體" w:hint="eastAsia"/>
          <w:color w:val="auto"/>
          <w:sz w:val="24"/>
          <w:szCs w:val="24"/>
          <w:u w:val="single"/>
          <w:lang w:eastAsia="zh-TW"/>
        </w:rPr>
        <w:t>經費：第一、二期合計新台幣70,000元，經費概算表詳如附表一〜</w:t>
      </w:r>
      <w:r w:rsidRPr="002701FD">
        <w:rPr>
          <w:rFonts w:ascii="標楷體" w:eastAsia="標楷體" w:hAnsi="標楷體" w:cs="標楷體"/>
          <w:color w:val="auto"/>
          <w:sz w:val="24"/>
          <w:szCs w:val="24"/>
          <w:u w:val="single"/>
          <w:lang w:eastAsia="zh-TW"/>
        </w:rPr>
        <w:t>2-</w:t>
      </w:r>
      <w:r w:rsidRPr="002701FD">
        <w:rPr>
          <w:rFonts w:ascii="標楷體" w:eastAsia="標楷體" w:hAnsi="標楷體" w:cs="標楷體" w:hint="eastAsia"/>
          <w:color w:val="auto"/>
          <w:sz w:val="24"/>
          <w:szCs w:val="24"/>
          <w:u w:val="single"/>
          <w:lang w:eastAsia="zh-TW"/>
        </w:rPr>
        <w:t>1、附表二〜</w:t>
      </w:r>
      <w:r w:rsidRPr="002701FD">
        <w:rPr>
          <w:rFonts w:ascii="標楷體" w:eastAsia="標楷體" w:hAnsi="標楷體" w:cs="標楷體"/>
          <w:color w:val="auto"/>
          <w:sz w:val="24"/>
          <w:szCs w:val="24"/>
          <w:u w:val="single"/>
          <w:lang w:eastAsia="zh-TW"/>
        </w:rPr>
        <w:t>2-</w:t>
      </w:r>
      <w:r w:rsidRPr="002701FD">
        <w:rPr>
          <w:rFonts w:ascii="標楷體" w:eastAsia="標楷體" w:hAnsi="標楷體" w:cs="標楷體" w:hint="eastAsia"/>
          <w:color w:val="auto"/>
          <w:sz w:val="24"/>
          <w:szCs w:val="24"/>
          <w:u w:val="single"/>
          <w:lang w:eastAsia="zh-TW"/>
        </w:rPr>
        <w:t>1。</w:t>
      </w:r>
    </w:p>
    <w:p w:rsidR="008D1E30" w:rsidRPr="002701FD" w:rsidRDefault="008D1E30" w:rsidP="008D1E30">
      <w:pPr>
        <w:spacing w:line="240" w:lineRule="atLeast"/>
        <w:jc w:val="both"/>
        <w:rPr>
          <w:rFonts w:ascii="標楷體" w:eastAsia="標楷體" w:hAnsi="標楷體" w:cs="標楷體"/>
          <w:color w:val="auto"/>
          <w:u w:val="single"/>
          <w:lang w:eastAsia="zh-TW"/>
        </w:rPr>
      </w:pPr>
    </w:p>
    <w:p w:rsidR="008D1E30" w:rsidRPr="002701FD" w:rsidRDefault="008D1E30" w:rsidP="008D1E30">
      <w:pPr>
        <w:spacing w:line="240" w:lineRule="atLeast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b/>
          <w:bCs/>
          <w:color w:val="auto"/>
          <w:lang w:eastAsia="zh-TW"/>
        </w:rPr>
        <w:t>二、國小數學輔導員教學研究學習社群</w:t>
      </w:r>
    </w:p>
    <w:p w:rsidR="008D1E30" w:rsidRPr="002701FD" w:rsidRDefault="008D1E30" w:rsidP="008D1E30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kern w:val="0"/>
          <w:lang w:eastAsia="zh-TW"/>
        </w:rPr>
        <w:t xml:space="preserve">     1.實施方式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：辦理工作坊與研習</w:t>
      </w:r>
    </w:p>
    <w:p w:rsidR="008D1E30" w:rsidRPr="002701FD" w:rsidRDefault="008D1E30" w:rsidP="008D1E30">
      <w:pPr>
        <w:spacing w:line="400" w:lineRule="exact"/>
        <w:ind w:leftChars="413" w:left="991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1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)擬定社群運作方案。</w:t>
      </w:r>
    </w:p>
    <w:p w:rsidR="008D1E30" w:rsidRPr="002701FD" w:rsidRDefault="008D1E30" w:rsidP="008D1E30">
      <w:pPr>
        <w:spacing w:line="400" w:lineRule="exact"/>
        <w:ind w:leftChars="412" w:left="1230" w:hanging="241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2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)限定領域探究主題為「十二年國民基本教育教學專業能力研習」課</w:t>
      </w:r>
      <w:r w:rsidRPr="002701FD">
        <w:rPr>
          <w:rFonts w:ascii="標楷體" w:eastAsia="標楷體" w:hAnsi="標楷體" w:cs="標楷體"/>
          <w:color w:val="auto"/>
          <w:lang w:eastAsia="zh-TW"/>
        </w:rPr>
        <w:t xml:space="preserve">  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程內容及分組合作學習、閱讀。</w:t>
      </w:r>
    </w:p>
    <w:p w:rsidR="008D1E30" w:rsidRPr="002701FD" w:rsidRDefault="008D1E30" w:rsidP="008D1E30">
      <w:pPr>
        <w:spacing w:line="400" w:lineRule="exact"/>
        <w:ind w:leftChars="413" w:left="991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3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)強化領域社群申請審查與成效檢核。</w:t>
      </w:r>
    </w:p>
    <w:p w:rsidR="008D1E30" w:rsidRPr="002701FD" w:rsidRDefault="008D1E30" w:rsidP="008D1E30">
      <w:pPr>
        <w:spacing w:line="400" w:lineRule="exact"/>
        <w:ind w:leftChars="413" w:left="991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4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)各校申請績優學習社群到校分享。</w:t>
      </w:r>
    </w:p>
    <w:p w:rsidR="008D1E30" w:rsidRPr="002701FD" w:rsidRDefault="008D1E30" w:rsidP="008D1E30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kern w:val="0"/>
          <w:lang w:eastAsia="zh-TW"/>
        </w:rPr>
        <w:t xml:space="preserve">     2.辦理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時間：</w:t>
      </w:r>
    </w:p>
    <w:p w:rsidR="008D1E30" w:rsidRPr="002701FD" w:rsidRDefault="008D1E30" w:rsidP="008D1E30">
      <w:pPr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第一期</w:t>
      </w:r>
    </w:p>
    <w:tbl>
      <w:tblPr>
        <w:tblW w:w="83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"/>
        <w:gridCol w:w="1296"/>
        <w:gridCol w:w="1284"/>
        <w:gridCol w:w="2525"/>
        <w:gridCol w:w="1474"/>
        <w:gridCol w:w="1223"/>
      </w:tblGrid>
      <w:tr w:rsidR="008D1E30" w:rsidRPr="002701FD" w:rsidTr="00A979C4">
        <w:trPr>
          <w:tblHeader/>
          <w:jc w:val="center"/>
        </w:trPr>
        <w:tc>
          <w:tcPr>
            <w:tcW w:w="527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場次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課程日期</w:t>
            </w:r>
          </w:p>
        </w:tc>
        <w:tc>
          <w:tcPr>
            <w:tcW w:w="1284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課程時間</w:t>
            </w:r>
          </w:p>
        </w:tc>
        <w:tc>
          <w:tcPr>
            <w:tcW w:w="2525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課程主題名稱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講師</w:t>
            </w:r>
          </w:p>
        </w:tc>
        <w:tc>
          <w:tcPr>
            <w:tcW w:w="1223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主持人</w:t>
            </w:r>
          </w:p>
        </w:tc>
      </w:tr>
      <w:tr w:rsidR="008D1E30" w:rsidRPr="002701FD" w:rsidTr="00A979C4">
        <w:trPr>
          <w:trHeight w:val="281"/>
          <w:jc w:val="center"/>
        </w:trPr>
        <w:tc>
          <w:tcPr>
            <w:tcW w:w="527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296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3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10</w:t>
            </w:r>
          </w:p>
        </w:tc>
        <w:tc>
          <w:tcPr>
            <w:tcW w:w="1284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〜</w:t>
            </w:r>
          </w:p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</w:p>
        </w:tc>
        <w:tc>
          <w:tcPr>
            <w:tcW w:w="2525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期初會議</w:t>
            </w:r>
          </w:p>
        </w:tc>
        <w:tc>
          <w:tcPr>
            <w:tcW w:w="1474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吳玉琦校長</w:t>
            </w:r>
          </w:p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(內聘講師)</w:t>
            </w:r>
          </w:p>
        </w:tc>
        <w:tc>
          <w:tcPr>
            <w:tcW w:w="1223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吳玉琦</w:t>
            </w:r>
          </w:p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校長</w:t>
            </w:r>
          </w:p>
        </w:tc>
      </w:tr>
      <w:tr w:rsidR="008D1E30" w:rsidRPr="002701FD" w:rsidTr="00A979C4">
        <w:trPr>
          <w:trHeight w:val="281"/>
          <w:jc w:val="center"/>
        </w:trPr>
        <w:tc>
          <w:tcPr>
            <w:tcW w:w="527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2</w:t>
            </w:r>
          </w:p>
        </w:tc>
        <w:tc>
          <w:tcPr>
            <w:tcW w:w="1296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3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2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4</w:t>
            </w:r>
          </w:p>
        </w:tc>
        <w:tc>
          <w:tcPr>
            <w:tcW w:w="1284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〜</w:t>
            </w:r>
          </w:p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</w:p>
        </w:tc>
        <w:tc>
          <w:tcPr>
            <w:tcW w:w="2525" w:type="dxa"/>
            <w:vAlign w:val="center"/>
          </w:tcPr>
          <w:p w:rsidR="008D1E30" w:rsidRPr="002701FD" w:rsidRDefault="008D1E30" w:rsidP="00A979C4">
            <w:pPr>
              <w:spacing w:line="400" w:lineRule="exact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教材分析</w:t>
            </w:r>
          </w:p>
        </w:tc>
        <w:tc>
          <w:tcPr>
            <w:tcW w:w="1474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譚寧君教授</w:t>
            </w:r>
          </w:p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z w:val="18"/>
                <w:lang w:eastAsia="zh-TW"/>
              </w:rPr>
              <w:t>暫定</w:t>
            </w:r>
            <w:r w:rsidRPr="002701FD">
              <w:rPr>
                <w:rFonts w:ascii="標楷體" w:eastAsia="標楷體" w:hAnsi="標楷體" w:hint="eastAsia"/>
                <w:color w:val="auto"/>
                <w:sz w:val="18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hint="eastAsia"/>
                <w:color w:val="auto"/>
                <w:sz w:val="16"/>
                <w:lang w:eastAsia="zh-TW"/>
              </w:rPr>
              <w:t>(外聘講師)</w:t>
            </w:r>
          </w:p>
        </w:tc>
        <w:tc>
          <w:tcPr>
            <w:tcW w:w="1223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陳永發</w:t>
            </w:r>
          </w:p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校長</w:t>
            </w:r>
          </w:p>
        </w:tc>
      </w:tr>
      <w:tr w:rsidR="008D1E30" w:rsidRPr="002701FD" w:rsidTr="00A979C4">
        <w:trPr>
          <w:trHeight w:val="405"/>
          <w:jc w:val="center"/>
        </w:trPr>
        <w:tc>
          <w:tcPr>
            <w:tcW w:w="527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3</w:t>
            </w:r>
          </w:p>
        </w:tc>
        <w:tc>
          <w:tcPr>
            <w:tcW w:w="1296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4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7</w:t>
            </w:r>
          </w:p>
        </w:tc>
        <w:tc>
          <w:tcPr>
            <w:tcW w:w="1284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〜</w:t>
            </w:r>
          </w:p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</w:p>
        </w:tc>
        <w:tc>
          <w:tcPr>
            <w:tcW w:w="2525" w:type="dxa"/>
            <w:vAlign w:val="center"/>
          </w:tcPr>
          <w:p w:rsidR="008D1E30" w:rsidRPr="002701FD" w:rsidRDefault="008D1E30" w:rsidP="00A979C4">
            <w:pPr>
              <w:snapToGrid w:val="0"/>
              <w:spacing w:line="400" w:lineRule="exact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教材分析實作</w:t>
            </w:r>
          </w:p>
        </w:tc>
        <w:tc>
          <w:tcPr>
            <w:tcW w:w="1474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陳敏慧老師</w:t>
            </w:r>
            <w:r w:rsidRPr="002701FD">
              <w:rPr>
                <w:rFonts w:ascii="標楷體" w:eastAsia="標楷體" w:hAnsi="標楷體" w:cs="標楷體" w:hint="eastAsia"/>
                <w:color w:val="auto"/>
                <w:sz w:val="18"/>
                <w:lang w:eastAsia="zh-TW"/>
              </w:rPr>
              <w:t>暫定</w:t>
            </w:r>
            <w:r w:rsidRPr="002701FD">
              <w:rPr>
                <w:rFonts w:ascii="標楷體" w:eastAsia="標楷體" w:hAnsi="標楷體" w:hint="eastAsia"/>
                <w:color w:val="auto"/>
                <w:sz w:val="18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hint="eastAsia"/>
                <w:color w:val="auto"/>
                <w:sz w:val="16"/>
                <w:lang w:eastAsia="zh-TW"/>
              </w:rPr>
              <w:t>(內聘講師)</w:t>
            </w:r>
          </w:p>
        </w:tc>
        <w:tc>
          <w:tcPr>
            <w:tcW w:w="1223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何基誠</w:t>
            </w:r>
          </w:p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校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長</w:t>
            </w:r>
          </w:p>
        </w:tc>
      </w:tr>
      <w:tr w:rsidR="008D1E30" w:rsidRPr="002701FD" w:rsidTr="00A979C4">
        <w:trPr>
          <w:trHeight w:val="390"/>
          <w:jc w:val="center"/>
        </w:trPr>
        <w:tc>
          <w:tcPr>
            <w:tcW w:w="527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4</w:t>
            </w:r>
          </w:p>
        </w:tc>
        <w:tc>
          <w:tcPr>
            <w:tcW w:w="1296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5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5</w:t>
            </w:r>
          </w:p>
        </w:tc>
        <w:tc>
          <w:tcPr>
            <w:tcW w:w="1284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〜</w:t>
            </w:r>
          </w:p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</w:p>
        </w:tc>
        <w:tc>
          <w:tcPr>
            <w:tcW w:w="2525" w:type="dxa"/>
            <w:vAlign w:val="center"/>
          </w:tcPr>
          <w:p w:rsidR="008D1E30" w:rsidRPr="002701FD" w:rsidRDefault="008D1E30" w:rsidP="00A979C4">
            <w:pPr>
              <w:snapToGrid w:val="0"/>
              <w:spacing w:line="400" w:lineRule="exact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數學奠基活動模組</w:t>
            </w:r>
          </w:p>
        </w:tc>
        <w:tc>
          <w:tcPr>
            <w:tcW w:w="1474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侯淑芬老師</w:t>
            </w:r>
          </w:p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z w:val="18"/>
                <w:lang w:eastAsia="zh-TW"/>
              </w:rPr>
              <w:t>暫定</w:t>
            </w:r>
            <w:r w:rsidRPr="002701FD">
              <w:rPr>
                <w:rFonts w:ascii="標楷體" w:eastAsia="標楷體" w:hAnsi="標楷體" w:hint="eastAsia"/>
                <w:color w:val="auto"/>
                <w:sz w:val="18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hint="eastAsia"/>
                <w:color w:val="auto"/>
                <w:sz w:val="16"/>
                <w:lang w:eastAsia="zh-TW"/>
              </w:rPr>
              <w:t>(外聘講師)</w:t>
            </w:r>
          </w:p>
        </w:tc>
        <w:tc>
          <w:tcPr>
            <w:tcW w:w="1223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陳淑珍</w:t>
            </w:r>
          </w:p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校長</w:t>
            </w:r>
          </w:p>
        </w:tc>
      </w:tr>
      <w:tr w:rsidR="008D1E30" w:rsidRPr="002701FD" w:rsidTr="00A979C4">
        <w:trPr>
          <w:trHeight w:val="390"/>
          <w:jc w:val="center"/>
        </w:trPr>
        <w:tc>
          <w:tcPr>
            <w:tcW w:w="527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5</w:t>
            </w:r>
          </w:p>
        </w:tc>
        <w:tc>
          <w:tcPr>
            <w:tcW w:w="1296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6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2</w:t>
            </w:r>
          </w:p>
        </w:tc>
        <w:tc>
          <w:tcPr>
            <w:tcW w:w="1284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〜</w:t>
            </w:r>
          </w:p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</w:p>
        </w:tc>
        <w:tc>
          <w:tcPr>
            <w:tcW w:w="2525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snapToGrid w:val="0"/>
              <w:spacing w:line="400" w:lineRule="exact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數學奠基活動模組</w:t>
            </w:r>
          </w:p>
        </w:tc>
        <w:tc>
          <w:tcPr>
            <w:tcW w:w="1474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鄭崑瑜老師</w:t>
            </w:r>
          </w:p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z w:val="18"/>
                <w:lang w:eastAsia="zh-TW"/>
              </w:rPr>
              <w:t>暫定</w:t>
            </w:r>
            <w:r w:rsidRPr="002701FD">
              <w:rPr>
                <w:rFonts w:ascii="標楷體" w:eastAsia="標楷體" w:hAnsi="標楷體" w:hint="eastAsia"/>
                <w:color w:val="auto"/>
                <w:sz w:val="18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hint="eastAsia"/>
                <w:color w:val="auto"/>
                <w:sz w:val="16"/>
                <w:lang w:eastAsia="zh-TW"/>
              </w:rPr>
              <w:t>(內聘講師)</w:t>
            </w:r>
          </w:p>
        </w:tc>
        <w:tc>
          <w:tcPr>
            <w:tcW w:w="1223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吳玉琦</w:t>
            </w:r>
          </w:p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校長</w:t>
            </w:r>
          </w:p>
        </w:tc>
      </w:tr>
    </w:tbl>
    <w:p w:rsidR="008D1E30" w:rsidRPr="002701FD" w:rsidRDefault="008D1E30" w:rsidP="008D1E30">
      <w:pPr>
        <w:rPr>
          <w:rFonts w:ascii="標楷體" w:eastAsia="標楷體" w:hAnsi="標楷體" w:cs="標楷體"/>
          <w:color w:val="auto"/>
          <w:lang w:eastAsia="zh-TW"/>
        </w:rPr>
      </w:pPr>
    </w:p>
    <w:p w:rsidR="008D1E30" w:rsidRPr="002701FD" w:rsidRDefault="008D1E30" w:rsidP="008D1E30">
      <w:pPr>
        <w:rPr>
          <w:rFonts w:ascii="標楷體" w:eastAsia="標楷體" w:hAnsi="標楷體" w:cs="標楷體"/>
          <w:color w:val="auto"/>
          <w:lang w:eastAsia="zh-TW"/>
        </w:rPr>
      </w:pPr>
    </w:p>
    <w:p w:rsidR="008D1E30" w:rsidRPr="002701FD" w:rsidRDefault="008D1E30" w:rsidP="008D1E30">
      <w:pPr>
        <w:rPr>
          <w:rFonts w:ascii="標楷體" w:eastAsia="標楷體" w:hAnsi="標楷體" w:cs="標楷體"/>
          <w:color w:val="auto"/>
          <w:lang w:eastAsia="zh-TW"/>
        </w:rPr>
      </w:pPr>
    </w:p>
    <w:p w:rsidR="008D1E30" w:rsidRPr="002701FD" w:rsidRDefault="008D1E30" w:rsidP="008D1E30">
      <w:pPr>
        <w:rPr>
          <w:rFonts w:ascii="標楷體" w:eastAsia="標楷體" w:hAnsi="標楷體"/>
          <w:color w:val="auto"/>
        </w:rPr>
      </w:pPr>
      <w:r w:rsidRPr="002701FD">
        <w:rPr>
          <w:rFonts w:ascii="標楷體" w:eastAsia="標楷體" w:hAnsi="標楷體" w:cs="標楷體" w:hint="eastAsia"/>
          <w:color w:val="auto"/>
        </w:rPr>
        <w:t>第二期</w:t>
      </w:r>
    </w:p>
    <w:tbl>
      <w:tblPr>
        <w:tblW w:w="83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"/>
        <w:gridCol w:w="1296"/>
        <w:gridCol w:w="1284"/>
        <w:gridCol w:w="2525"/>
        <w:gridCol w:w="1474"/>
        <w:gridCol w:w="1223"/>
      </w:tblGrid>
      <w:tr w:rsidR="008D1E30" w:rsidRPr="002701FD" w:rsidTr="00A979C4">
        <w:trPr>
          <w:tblHeader/>
          <w:jc w:val="center"/>
        </w:trPr>
        <w:tc>
          <w:tcPr>
            <w:tcW w:w="527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lastRenderedPageBreak/>
              <w:t>場次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課程日期</w:t>
            </w:r>
          </w:p>
        </w:tc>
        <w:tc>
          <w:tcPr>
            <w:tcW w:w="1284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課程時間</w:t>
            </w:r>
          </w:p>
        </w:tc>
        <w:tc>
          <w:tcPr>
            <w:tcW w:w="2525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課程主題名稱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講師</w:t>
            </w:r>
          </w:p>
        </w:tc>
        <w:tc>
          <w:tcPr>
            <w:tcW w:w="1223" w:type="dxa"/>
            <w:tcBorders>
              <w:top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主持人</w:t>
            </w:r>
          </w:p>
        </w:tc>
      </w:tr>
      <w:tr w:rsidR="008D1E30" w:rsidRPr="002701FD" w:rsidTr="00A979C4">
        <w:trPr>
          <w:trHeight w:val="405"/>
          <w:jc w:val="center"/>
        </w:trPr>
        <w:tc>
          <w:tcPr>
            <w:tcW w:w="527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296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9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5</w:t>
            </w:r>
          </w:p>
        </w:tc>
        <w:tc>
          <w:tcPr>
            <w:tcW w:w="1284" w:type="dxa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〜</w:t>
            </w:r>
          </w:p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</w:p>
        </w:tc>
        <w:tc>
          <w:tcPr>
            <w:tcW w:w="2525" w:type="dxa"/>
            <w:vAlign w:val="center"/>
          </w:tcPr>
          <w:p w:rsidR="008D1E30" w:rsidRPr="002701FD" w:rsidRDefault="008D1E30" w:rsidP="00A979C4">
            <w:pPr>
              <w:snapToGrid w:val="0"/>
              <w:spacing w:line="400" w:lineRule="exact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數學診斷式臆測</w:t>
            </w:r>
          </w:p>
        </w:tc>
        <w:tc>
          <w:tcPr>
            <w:tcW w:w="1474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許慧玉教授</w:t>
            </w:r>
          </w:p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z w:val="18"/>
                <w:lang w:eastAsia="zh-TW"/>
              </w:rPr>
              <w:t>暫定</w:t>
            </w:r>
            <w:r w:rsidRPr="002701FD">
              <w:rPr>
                <w:rFonts w:ascii="標楷體" w:eastAsia="標楷體" w:hAnsi="標楷體" w:hint="eastAsia"/>
                <w:color w:val="auto"/>
                <w:sz w:val="18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hint="eastAsia"/>
                <w:color w:val="auto"/>
                <w:sz w:val="16"/>
                <w:lang w:eastAsia="zh-TW"/>
              </w:rPr>
              <w:t>(外聘講師)</w:t>
            </w:r>
          </w:p>
        </w:tc>
        <w:tc>
          <w:tcPr>
            <w:tcW w:w="1223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陳永發</w:t>
            </w:r>
          </w:p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校長</w:t>
            </w:r>
          </w:p>
        </w:tc>
      </w:tr>
      <w:tr w:rsidR="008D1E30" w:rsidRPr="002701FD" w:rsidTr="00A979C4">
        <w:trPr>
          <w:trHeight w:val="390"/>
          <w:jc w:val="center"/>
        </w:trPr>
        <w:tc>
          <w:tcPr>
            <w:tcW w:w="527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2</w:t>
            </w:r>
          </w:p>
        </w:tc>
        <w:tc>
          <w:tcPr>
            <w:tcW w:w="1296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13</w:t>
            </w:r>
          </w:p>
        </w:tc>
        <w:tc>
          <w:tcPr>
            <w:tcW w:w="1284" w:type="dxa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〜</w:t>
            </w:r>
          </w:p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</w:p>
        </w:tc>
        <w:tc>
          <w:tcPr>
            <w:tcW w:w="2525" w:type="dxa"/>
            <w:vAlign w:val="center"/>
          </w:tcPr>
          <w:p w:rsidR="008D1E30" w:rsidRPr="002701FD" w:rsidRDefault="008D1E30" w:rsidP="00A979C4">
            <w:pPr>
              <w:spacing w:line="400" w:lineRule="exact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數學診斷式臆測</w:t>
            </w:r>
          </w:p>
        </w:tc>
        <w:tc>
          <w:tcPr>
            <w:tcW w:w="1474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何基誠校長</w:t>
            </w:r>
          </w:p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z w:val="18"/>
                <w:lang w:eastAsia="zh-TW"/>
              </w:rPr>
              <w:t>暫定</w:t>
            </w:r>
            <w:r w:rsidRPr="002701FD">
              <w:rPr>
                <w:rFonts w:ascii="標楷體" w:eastAsia="標楷體" w:hAnsi="標楷體" w:hint="eastAsia"/>
                <w:color w:val="auto"/>
                <w:sz w:val="18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hint="eastAsia"/>
                <w:color w:val="auto"/>
                <w:sz w:val="16"/>
                <w:lang w:eastAsia="zh-TW"/>
              </w:rPr>
              <w:t>(內聘講師)</w:t>
            </w:r>
          </w:p>
        </w:tc>
        <w:tc>
          <w:tcPr>
            <w:tcW w:w="1223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陳淑珍</w:t>
            </w:r>
          </w:p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校長</w:t>
            </w:r>
          </w:p>
        </w:tc>
      </w:tr>
      <w:tr w:rsidR="008D1E30" w:rsidRPr="002701FD" w:rsidTr="00A979C4">
        <w:trPr>
          <w:trHeight w:val="390"/>
          <w:jc w:val="center"/>
        </w:trPr>
        <w:tc>
          <w:tcPr>
            <w:tcW w:w="527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3</w:t>
            </w:r>
          </w:p>
        </w:tc>
        <w:tc>
          <w:tcPr>
            <w:tcW w:w="1296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0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27</w:t>
            </w:r>
          </w:p>
        </w:tc>
        <w:tc>
          <w:tcPr>
            <w:tcW w:w="1284" w:type="dxa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〜</w:t>
            </w:r>
          </w:p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</w:p>
        </w:tc>
        <w:tc>
          <w:tcPr>
            <w:tcW w:w="2525" w:type="dxa"/>
            <w:vAlign w:val="center"/>
          </w:tcPr>
          <w:p w:rsidR="008D1E30" w:rsidRPr="002701FD" w:rsidRDefault="008D1E30" w:rsidP="00A979C4">
            <w:pPr>
              <w:snapToGrid w:val="0"/>
              <w:spacing w:line="400" w:lineRule="exact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數學閱讀理解教學</w:t>
            </w:r>
          </w:p>
        </w:tc>
        <w:tc>
          <w:tcPr>
            <w:tcW w:w="1474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楊凱琳教授</w:t>
            </w:r>
          </w:p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z w:val="18"/>
                <w:lang w:eastAsia="zh-TW"/>
              </w:rPr>
              <w:t>暫定</w:t>
            </w:r>
            <w:r w:rsidRPr="002701FD">
              <w:rPr>
                <w:rFonts w:ascii="標楷體" w:eastAsia="標楷體" w:hAnsi="標楷體" w:hint="eastAsia"/>
                <w:color w:val="auto"/>
                <w:sz w:val="18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hint="eastAsia"/>
                <w:color w:val="auto"/>
                <w:sz w:val="16"/>
                <w:lang w:eastAsia="zh-TW"/>
              </w:rPr>
              <w:t>(外聘講師)</w:t>
            </w:r>
          </w:p>
        </w:tc>
        <w:tc>
          <w:tcPr>
            <w:tcW w:w="1223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何基誠</w:t>
            </w:r>
          </w:p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校長</w:t>
            </w:r>
          </w:p>
        </w:tc>
      </w:tr>
      <w:tr w:rsidR="008D1E30" w:rsidRPr="002701FD" w:rsidTr="00A979C4">
        <w:trPr>
          <w:trHeight w:val="390"/>
          <w:jc w:val="center"/>
        </w:trPr>
        <w:tc>
          <w:tcPr>
            <w:tcW w:w="527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4</w:t>
            </w:r>
          </w:p>
        </w:tc>
        <w:tc>
          <w:tcPr>
            <w:tcW w:w="1296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1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24</w:t>
            </w:r>
          </w:p>
        </w:tc>
        <w:tc>
          <w:tcPr>
            <w:tcW w:w="1284" w:type="dxa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〜</w:t>
            </w:r>
          </w:p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</w:p>
        </w:tc>
        <w:tc>
          <w:tcPr>
            <w:tcW w:w="2525" w:type="dxa"/>
            <w:vAlign w:val="center"/>
          </w:tcPr>
          <w:p w:rsidR="008D1E30" w:rsidRPr="002701FD" w:rsidRDefault="008D1E30" w:rsidP="00A979C4">
            <w:pPr>
              <w:spacing w:line="400" w:lineRule="exact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數學閱讀理解教學</w:t>
            </w:r>
          </w:p>
        </w:tc>
        <w:tc>
          <w:tcPr>
            <w:tcW w:w="1474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蔡琮炫主任</w:t>
            </w:r>
          </w:p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z w:val="18"/>
                <w:lang w:eastAsia="zh-TW"/>
              </w:rPr>
              <w:t>暫定</w:t>
            </w:r>
            <w:r w:rsidRPr="002701FD">
              <w:rPr>
                <w:rFonts w:ascii="標楷體" w:eastAsia="標楷體" w:hAnsi="標楷體" w:hint="eastAsia"/>
                <w:color w:val="auto"/>
                <w:sz w:val="18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hint="eastAsia"/>
                <w:color w:val="auto"/>
                <w:sz w:val="16"/>
                <w:lang w:eastAsia="zh-TW"/>
              </w:rPr>
              <w:t>(內聘講師)</w:t>
            </w:r>
          </w:p>
        </w:tc>
        <w:tc>
          <w:tcPr>
            <w:tcW w:w="1223" w:type="dxa"/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吳玉琦</w:t>
            </w:r>
          </w:p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校長</w:t>
            </w:r>
          </w:p>
        </w:tc>
      </w:tr>
      <w:tr w:rsidR="008D1E30" w:rsidRPr="002701FD" w:rsidTr="00A979C4">
        <w:trPr>
          <w:trHeight w:val="390"/>
          <w:jc w:val="center"/>
        </w:trPr>
        <w:tc>
          <w:tcPr>
            <w:tcW w:w="527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5</w:t>
            </w:r>
          </w:p>
        </w:tc>
        <w:tc>
          <w:tcPr>
            <w:tcW w:w="1296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105.12.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08</w:t>
            </w:r>
          </w:p>
        </w:tc>
        <w:tc>
          <w:tcPr>
            <w:tcW w:w="1284" w:type="dxa"/>
            <w:tcBorders>
              <w:bottom w:val="single" w:sz="12" w:space="0" w:color="auto"/>
            </w:tcBorders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〜</w:t>
            </w:r>
          </w:p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30</w:t>
            </w:r>
          </w:p>
        </w:tc>
        <w:tc>
          <w:tcPr>
            <w:tcW w:w="2525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spacing w:line="400" w:lineRule="exact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數學閱讀理解教學</w:t>
            </w:r>
          </w:p>
        </w:tc>
        <w:tc>
          <w:tcPr>
            <w:tcW w:w="1474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陳淑珍校長</w:t>
            </w:r>
          </w:p>
          <w:p w:rsidR="008D1E30" w:rsidRPr="002701FD" w:rsidRDefault="008D1E30" w:rsidP="00A979C4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z w:val="18"/>
                <w:lang w:eastAsia="zh-TW"/>
              </w:rPr>
              <w:t>暫定</w:t>
            </w:r>
            <w:r w:rsidRPr="002701FD">
              <w:rPr>
                <w:rFonts w:ascii="標楷體" w:eastAsia="標楷體" w:hAnsi="標楷體" w:hint="eastAsia"/>
                <w:color w:val="auto"/>
                <w:sz w:val="18"/>
                <w:lang w:eastAsia="zh-TW"/>
              </w:rPr>
              <w:t xml:space="preserve"> </w:t>
            </w:r>
            <w:r w:rsidRPr="002701FD">
              <w:rPr>
                <w:rFonts w:ascii="標楷體" w:eastAsia="標楷體" w:hAnsi="標楷體" w:hint="eastAsia"/>
                <w:color w:val="auto"/>
                <w:sz w:val="16"/>
                <w:lang w:eastAsia="zh-TW"/>
              </w:rPr>
              <w:t>(內聘講師)</w:t>
            </w:r>
          </w:p>
        </w:tc>
        <w:tc>
          <w:tcPr>
            <w:tcW w:w="1223" w:type="dxa"/>
            <w:tcBorders>
              <w:bottom w:val="single" w:sz="12" w:space="0" w:color="auto"/>
            </w:tcBorders>
            <w:vAlign w:val="center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吳玉琦</w:t>
            </w:r>
          </w:p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校長</w:t>
            </w:r>
          </w:p>
        </w:tc>
      </w:tr>
    </w:tbl>
    <w:p w:rsidR="008D1E30" w:rsidRPr="002701FD" w:rsidRDefault="008D1E30" w:rsidP="008D1E30">
      <w:pPr>
        <w:pStyle w:val="15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 w:cs="標楷體"/>
          <w:color w:val="auto"/>
          <w:sz w:val="24"/>
          <w:szCs w:val="24"/>
          <w:u w:val="single"/>
          <w:lang w:eastAsia="zh-TW"/>
        </w:rPr>
      </w:pPr>
      <w:r w:rsidRPr="002701FD">
        <w:rPr>
          <w:rFonts w:ascii="標楷體" w:eastAsia="標楷體" w:hAnsi="標楷體" w:hint="eastAsia"/>
          <w:color w:val="auto"/>
          <w:lang w:eastAsia="zh-TW"/>
        </w:rPr>
        <w:t xml:space="preserve">      </w:t>
      </w:r>
      <w:r w:rsidRPr="002701FD">
        <w:rPr>
          <w:rFonts w:ascii="標楷體" w:eastAsia="標楷體" w:hAnsi="標楷體" w:cs="標楷體" w:hint="eastAsia"/>
          <w:color w:val="auto"/>
          <w:sz w:val="24"/>
          <w:szCs w:val="24"/>
          <w:u w:color="000000"/>
          <w:lang w:eastAsia="zh-TW"/>
        </w:rPr>
        <w:t>3.</w:t>
      </w:r>
      <w:r w:rsidRPr="002701FD">
        <w:rPr>
          <w:rFonts w:ascii="標楷體" w:eastAsia="標楷體" w:hAnsi="標楷體" w:cs="標楷體" w:hint="eastAsia"/>
          <w:color w:val="auto"/>
          <w:sz w:val="24"/>
          <w:szCs w:val="24"/>
          <w:u w:val="single"/>
          <w:lang w:eastAsia="zh-TW"/>
        </w:rPr>
        <w:t>經費：第一、二期合計新台幣83,000元，經費概算表詳如附表一〜</w:t>
      </w:r>
      <w:r w:rsidRPr="002701FD">
        <w:rPr>
          <w:rFonts w:ascii="標楷體" w:eastAsia="標楷體" w:hAnsi="標楷體" w:cs="標楷體"/>
          <w:color w:val="auto"/>
          <w:sz w:val="24"/>
          <w:szCs w:val="24"/>
          <w:u w:val="single"/>
          <w:lang w:eastAsia="zh-TW"/>
        </w:rPr>
        <w:t>2-</w:t>
      </w:r>
      <w:r w:rsidRPr="002701FD">
        <w:rPr>
          <w:rFonts w:ascii="標楷體" w:eastAsia="標楷體" w:hAnsi="標楷體" w:cs="標楷體" w:hint="eastAsia"/>
          <w:color w:val="auto"/>
          <w:sz w:val="24"/>
          <w:szCs w:val="24"/>
          <w:u w:val="single"/>
          <w:lang w:eastAsia="zh-TW"/>
        </w:rPr>
        <w:t>2、附表二〜</w:t>
      </w:r>
      <w:r w:rsidRPr="002701FD">
        <w:rPr>
          <w:rFonts w:ascii="標楷體" w:eastAsia="標楷體" w:hAnsi="標楷體" w:cs="標楷體"/>
          <w:color w:val="auto"/>
          <w:sz w:val="24"/>
          <w:szCs w:val="24"/>
          <w:u w:val="single"/>
          <w:lang w:eastAsia="zh-TW"/>
        </w:rPr>
        <w:t>2-</w:t>
      </w:r>
      <w:r w:rsidRPr="002701FD">
        <w:rPr>
          <w:rFonts w:ascii="標楷體" w:eastAsia="標楷體" w:hAnsi="標楷體" w:cs="標楷體" w:hint="eastAsia"/>
          <w:color w:val="auto"/>
          <w:sz w:val="24"/>
          <w:szCs w:val="24"/>
          <w:u w:val="single"/>
          <w:lang w:eastAsia="zh-TW"/>
        </w:rPr>
        <w:t>2。</w:t>
      </w:r>
    </w:p>
    <w:p w:rsidR="008D1E30" w:rsidRPr="002701FD" w:rsidRDefault="008D1E30" w:rsidP="008D1E30">
      <w:pPr>
        <w:spacing w:line="240" w:lineRule="atLeast"/>
        <w:jc w:val="both"/>
        <w:rPr>
          <w:rFonts w:ascii="標楷體" w:eastAsia="標楷體" w:hAnsi="標楷體"/>
          <w:color w:val="auto"/>
          <w:lang w:eastAsia="zh-TW"/>
        </w:rPr>
      </w:pPr>
    </w:p>
    <w:p w:rsidR="008D1E30" w:rsidRPr="002701FD" w:rsidRDefault="008D1E30" w:rsidP="008D1E30">
      <w:pPr>
        <w:spacing w:line="240" w:lineRule="atLeast"/>
        <w:jc w:val="both"/>
        <w:rPr>
          <w:rFonts w:ascii="標楷體" w:eastAsia="標楷體" w:hAnsi="標楷體"/>
          <w:b/>
          <w:color w:val="auto"/>
          <w:sz w:val="28"/>
          <w:lang w:eastAsia="zh-TW"/>
        </w:rPr>
      </w:pPr>
      <w:r w:rsidRPr="002701FD">
        <w:rPr>
          <w:rFonts w:ascii="標楷體" w:eastAsia="標楷體" w:hAnsi="標楷體" w:hint="eastAsia"/>
          <w:b/>
          <w:color w:val="auto"/>
          <w:sz w:val="28"/>
          <w:lang w:eastAsia="zh-TW"/>
        </w:rPr>
        <w:t>伍、預期效益</w:t>
      </w:r>
    </w:p>
    <w:p w:rsidR="008D1E30" w:rsidRPr="002701FD" w:rsidRDefault="008D1E30" w:rsidP="008D1E30">
      <w:pPr>
        <w:pStyle w:val="15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599" w:left="1664" w:hangingChars="94" w:hanging="226"/>
        <w:jc w:val="both"/>
        <w:rPr>
          <w:rFonts w:ascii="標楷體" w:eastAsia="標楷體" w:hAnsi="標楷體"/>
          <w:color w:val="auto"/>
          <w:sz w:val="24"/>
          <w:szCs w:val="24"/>
        </w:rPr>
      </w:pPr>
      <w:r w:rsidRPr="002701FD">
        <w:rPr>
          <w:rFonts w:ascii="標楷體" w:eastAsia="標楷體" w:hAnsi="標楷體" w:cs="標楷體"/>
          <w:color w:val="auto"/>
          <w:sz w:val="24"/>
          <w:szCs w:val="24"/>
        </w:rPr>
        <w:t>1.</w:t>
      </w:r>
      <w:r w:rsidRPr="002701FD">
        <w:rPr>
          <w:rFonts w:ascii="標楷體" w:eastAsia="標楷體" w:hAnsi="標楷體" w:cs="標楷體" w:hint="eastAsia"/>
          <w:color w:val="auto"/>
          <w:sz w:val="24"/>
          <w:szCs w:val="24"/>
        </w:rPr>
        <w:t>透過中央團教學資源，提供輔導員學習社群師資，提升輔導員專業知能。</w:t>
      </w:r>
    </w:p>
    <w:p w:rsidR="008D1E30" w:rsidRPr="002701FD" w:rsidRDefault="008D1E30" w:rsidP="008D1E30">
      <w:pPr>
        <w:pStyle w:val="15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599" w:left="1664" w:hangingChars="94" w:hanging="226"/>
        <w:jc w:val="both"/>
        <w:rPr>
          <w:rFonts w:ascii="標楷體" w:eastAsia="標楷體" w:hAnsi="標楷體"/>
          <w:color w:val="auto"/>
          <w:sz w:val="24"/>
          <w:szCs w:val="24"/>
        </w:rPr>
      </w:pPr>
      <w:r w:rsidRPr="002701FD">
        <w:rPr>
          <w:rFonts w:ascii="標楷體" w:eastAsia="標楷體" w:hAnsi="標楷體" w:cs="標楷體"/>
          <w:color w:val="auto"/>
          <w:sz w:val="24"/>
          <w:szCs w:val="24"/>
        </w:rPr>
        <w:t>2.</w:t>
      </w:r>
      <w:r w:rsidRPr="002701FD">
        <w:rPr>
          <w:rFonts w:ascii="標楷體" w:eastAsia="標楷體" w:hAnsi="標楷體" w:cs="標楷體" w:hint="eastAsia"/>
          <w:color w:val="auto"/>
          <w:sz w:val="24"/>
          <w:szCs w:val="24"/>
        </w:rPr>
        <w:t>並利用輔導小組到校輔導、領召會議、教學示範、教師研習等計畫，展示工作坊成果，提供有效教學策略，增進教師教學效能。</w:t>
      </w:r>
    </w:p>
    <w:p w:rsidR="008D1E30" w:rsidRPr="002701FD" w:rsidRDefault="008D1E30" w:rsidP="008D1E30">
      <w:pPr>
        <w:pStyle w:val="15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599" w:left="1664" w:hangingChars="94" w:hanging="226"/>
        <w:jc w:val="both"/>
        <w:rPr>
          <w:rFonts w:ascii="標楷體" w:eastAsia="標楷體" w:hAnsi="標楷體"/>
          <w:color w:val="auto"/>
          <w:sz w:val="24"/>
          <w:szCs w:val="24"/>
        </w:rPr>
      </w:pPr>
      <w:r w:rsidRPr="002701FD">
        <w:rPr>
          <w:rFonts w:ascii="標楷體" w:eastAsia="標楷體" w:hAnsi="標楷體" w:cs="標楷體"/>
          <w:color w:val="auto"/>
          <w:sz w:val="24"/>
          <w:szCs w:val="24"/>
        </w:rPr>
        <w:t>3.</w:t>
      </w:r>
      <w:r w:rsidRPr="002701FD">
        <w:rPr>
          <w:rFonts w:ascii="標楷體" w:eastAsia="標楷體" w:hAnsi="標楷體" w:cs="標楷體" w:hint="eastAsia"/>
          <w:color w:val="auto"/>
          <w:sz w:val="24"/>
          <w:szCs w:val="24"/>
        </w:rPr>
        <w:t>建立教學資源平台，加強教師教材交流與分享。</w:t>
      </w:r>
    </w:p>
    <w:p w:rsidR="008D1E30" w:rsidRPr="002701FD" w:rsidRDefault="008D1E30" w:rsidP="008D1E30">
      <w:pPr>
        <w:pStyle w:val="15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599" w:left="1664" w:hangingChars="94" w:hanging="226"/>
        <w:jc w:val="both"/>
        <w:rPr>
          <w:rFonts w:ascii="標楷體" w:eastAsia="標楷體" w:hAnsi="標楷體"/>
          <w:color w:val="auto"/>
          <w:sz w:val="24"/>
          <w:szCs w:val="24"/>
        </w:rPr>
      </w:pPr>
      <w:r w:rsidRPr="002701FD">
        <w:rPr>
          <w:rFonts w:ascii="標楷體" w:eastAsia="標楷體" w:hAnsi="標楷體" w:cs="標楷體" w:hint="eastAsia"/>
          <w:color w:val="auto"/>
          <w:sz w:val="24"/>
          <w:szCs w:val="24"/>
          <w:lang w:eastAsia="zh-TW"/>
        </w:rPr>
        <w:t>4</w:t>
      </w:r>
      <w:r w:rsidRPr="002701FD">
        <w:rPr>
          <w:rFonts w:ascii="標楷體" w:eastAsia="標楷體" w:hAnsi="標楷體" w:cs="標楷體"/>
          <w:color w:val="auto"/>
          <w:sz w:val="24"/>
          <w:szCs w:val="24"/>
        </w:rPr>
        <w:t>.</w:t>
      </w:r>
      <w:r w:rsidRPr="002701FD">
        <w:rPr>
          <w:rFonts w:ascii="標楷體" w:eastAsia="標楷體" w:hAnsi="標楷體" w:cs="標楷體" w:hint="eastAsia"/>
          <w:color w:val="auto"/>
          <w:sz w:val="24"/>
          <w:szCs w:val="24"/>
        </w:rPr>
        <w:t>以輔導員學習社群為亮點基地引導各校成立相關學習社群。</w:t>
      </w:r>
    </w:p>
    <w:p w:rsidR="008D1E30" w:rsidRPr="002701FD" w:rsidRDefault="008D1E30" w:rsidP="008D1E30">
      <w:pPr>
        <w:pStyle w:val="15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599" w:left="1664" w:hangingChars="94" w:hanging="226"/>
        <w:jc w:val="both"/>
        <w:rPr>
          <w:rFonts w:ascii="標楷體" w:eastAsia="標楷體" w:hAnsi="標楷體"/>
          <w:color w:val="auto"/>
          <w:sz w:val="24"/>
          <w:szCs w:val="24"/>
        </w:rPr>
      </w:pPr>
      <w:r w:rsidRPr="002701FD">
        <w:rPr>
          <w:rFonts w:ascii="標楷體" w:eastAsia="標楷體" w:hAnsi="標楷體" w:cs="標楷體" w:hint="eastAsia"/>
          <w:color w:val="auto"/>
          <w:sz w:val="24"/>
          <w:szCs w:val="24"/>
          <w:lang w:eastAsia="zh-TW"/>
        </w:rPr>
        <w:t>5</w:t>
      </w:r>
      <w:r w:rsidRPr="002701FD">
        <w:rPr>
          <w:rFonts w:ascii="標楷體" w:eastAsia="標楷體" w:hAnsi="標楷體" w:cs="標楷體"/>
          <w:color w:val="auto"/>
          <w:sz w:val="24"/>
          <w:szCs w:val="24"/>
        </w:rPr>
        <w:t>.</w:t>
      </w:r>
      <w:r w:rsidRPr="002701FD">
        <w:rPr>
          <w:rFonts w:ascii="標楷體" w:eastAsia="標楷體" w:hAnsi="標楷體" w:cs="標楷體" w:hint="eastAsia"/>
          <w:color w:val="auto"/>
          <w:sz w:val="24"/>
          <w:szCs w:val="24"/>
        </w:rPr>
        <w:t>推廣相關教學資源與策略，因應十二年國教多元評量之變革。</w:t>
      </w:r>
    </w:p>
    <w:p w:rsidR="008D1E30" w:rsidRPr="002701FD" w:rsidRDefault="008D1E30" w:rsidP="008D1E30">
      <w:pPr>
        <w:spacing w:line="240" w:lineRule="atLeast"/>
        <w:ind w:left="240" w:hangingChars="100" w:hanging="240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 xml:space="preserve">            6</w:t>
      </w:r>
      <w:r w:rsidRPr="002701FD">
        <w:rPr>
          <w:rFonts w:ascii="標楷體" w:eastAsia="標楷體" w:hAnsi="標楷體" w:cs="標楷體"/>
          <w:color w:val="auto"/>
          <w:lang w:eastAsia="zh-TW"/>
        </w:rPr>
        <w:t>.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校本課程發展、領域會議及課發會運作模式</w:t>
      </w:r>
    </w:p>
    <w:p w:rsidR="008D1E30" w:rsidRPr="002701FD" w:rsidRDefault="008D1E30" w:rsidP="008D1E30">
      <w:pPr>
        <w:spacing w:line="240" w:lineRule="atLeast"/>
        <w:ind w:left="1200" w:firstLine="240"/>
        <w:jc w:val="both"/>
        <w:rPr>
          <w:rFonts w:ascii="標楷體" w:eastAsia="標楷體" w:hAnsi="標楷體" w:cs="標楷體"/>
          <w:color w:val="auto"/>
          <w:lang w:eastAsia="zh-TW"/>
        </w:rPr>
      </w:pPr>
    </w:p>
    <w:p w:rsidR="008D1E30" w:rsidRPr="002701FD" w:rsidRDefault="008D1E30" w:rsidP="008D1E30">
      <w:pPr>
        <w:spacing w:line="240" w:lineRule="atLeast"/>
        <w:jc w:val="both"/>
        <w:rPr>
          <w:rFonts w:ascii="標楷體" w:eastAsia="標楷體" w:hAnsi="標楷體"/>
          <w:color w:val="auto"/>
          <w:lang w:eastAsia="zh-TW"/>
        </w:rPr>
      </w:pPr>
      <w:bookmarkStart w:id="1" w:name="_GoBack"/>
      <w:bookmarkEnd w:id="1"/>
    </w:p>
    <w:sectPr w:rsidR="008D1E30" w:rsidRPr="002701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684" w:rsidRDefault="00E87684" w:rsidP="008D1E30">
      <w:r>
        <w:separator/>
      </w:r>
    </w:p>
  </w:endnote>
  <w:endnote w:type="continuationSeparator" w:id="0">
    <w:p w:rsidR="00E87684" w:rsidRDefault="00E87684" w:rsidP="008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Bodoni SvtyTwo OS ITC TT-Book">
    <w:altName w:val="Times New Roman"/>
    <w:charset w:val="00"/>
    <w:family w:val="roman"/>
    <w:pitch w:val="default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684" w:rsidRDefault="00E87684" w:rsidP="008D1E30">
      <w:r>
        <w:separator/>
      </w:r>
    </w:p>
  </w:footnote>
  <w:footnote w:type="continuationSeparator" w:id="0">
    <w:p w:rsidR="00E87684" w:rsidRDefault="00E87684" w:rsidP="008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EF075C6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FA5600"/>
    <w:multiLevelType w:val="multilevel"/>
    <w:tmpl w:val="06FA5600"/>
    <w:lvl w:ilvl="0">
      <w:start w:val="1"/>
      <w:numFmt w:val="taiwaneseCountingThousand"/>
      <w:lvlText w:val="（%1）"/>
      <w:lvlJc w:val="left"/>
      <w:pPr>
        <w:ind w:left="180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040" w:hanging="480"/>
      </w:pPr>
    </w:lvl>
    <w:lvl w:ilvl="2">
      <w:start w:val="1"/>
      <w:numFmt w:val="lowerRoman"/>
      <w:lvlText w:val="%3."/>
      <w:lvlJc w:val="right"/>
      <w:pPr>
        <w:ind w:left="2520" w:hanging="480"/>
      </w:pPr>
    </w:lvl>
    <w:lvl w:ilvl="3">
      <w:start w:val="1"/>
      <w:numFmt w:val="decimal"/>
      <w:lvlText w:val="%4."/>
      <w:lvlJc w:val="left"/>
      <w:pPr>
        <w:ind w:left="3000" w:hanging="480"/>
      </w:pPr>
    </w:lvl>
    <w:lvl w:ilvl="4">
      <w:start w:val="1"/>
      <w:numFmt w:val="ideographTraditional"/>
      <w:lvlText w:val="%5、"/>
      <w:lvlJc w:val="left"/>
      <w:pPr>
        <w:ind w:left="3480" w:hanging="480"/>
      </w:pPr>
    </w:lvl>
    <w:lvl w:ilvl="5">
      <w:start w:val="1"/>
      <w:numFmt w:val="lowerRoman"/>
      <w:lvlText w:val="%6."/>
      <w:lvlJc w:val="right"/>
      <w:pPr>
        <w:ind w:left="3960" w:hanging="480"/>
      </w:pPr>
    </w:lvl>
    <w:lvl w:ilvl="6">
      <w:start w:val="1"/>
      <w:numFmt w:val="decimal"/>
      <w:lvlText w:val="%7."/>
      <w:lvlJc w:val="left"/>
      <w:pPr>
        <w:ind w:left="4440" w:hanging="480"/>
      </w:pPr>
    </w:lvl>
    <w:lvl w:ilvl="7">
      <w:start w:val="1"/>
      <w:numFmt w:val="ideographTraditional"/>
      <w:lvlText w:val="%8、"/>
      <w:lvlJc w:val="left"/>
      <w:pPr>
        <w:ind w:left="4920" w:hanging="480"/>
      </w:pPr>
    </w:lvl>
    <w:lvl w:ilvl="8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10596726"/>
    <w:multiLevelType w:val="hybridMultilevel"/>
    <w:tmpl w:val="E626EAF4"/>
    <w:lvl w:ilvl="0" w:tplc="389280D6">
      <w:start w:val="1"/>
      <w:numFmt w:val="decimal"/>
      <w:lvlText w:val="%1."/>
      <w:lvlJc w:val="left"/>
      <w:pPr>
        <w:ind w:left="96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5A7AAA"/>
    <w:multiLevelType w:val="hybridMultilevel"/>
    <w:tmpl w:val="D28820AE"/>
    <w:lvl w:ilvl="0" w:tplc="FD22AAAC">
      <w:start w:val="1"/>
      <w:numFmt w:val="decimal"/>
      <w:lvlText w:val="%1."/>
      <w:lvlJc w:val="left"/>
      <w:pPr>
        <w:ind w:left="96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CDF5207"/>
    <w:multiLevelType w:val="hybridMultilevel"/>
    <w:tmpl w:val="0122CF8A"/>
    <w:lvl w:ilvl="0" w:tplc="21A4EA0A">
      <w:start w:val="1"/>
      <w:numFmt w:val="decimal"/>
      <w:lvlText w:val="%1."/>
      <w:lvlJc w:val="left"/>
      <w:pPr>
        <w:ind w:left="96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0936A2"/>
    <w:multiLevelType w:val="multilevel"/>
    <w:tmpl w:val="240936A2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2"/>
      <w:numFmt w:val="ideographLegalTraditional"/>
      <w:lvlText w:val="%2、"/>
      <w:lvlJc w:val="left"/>
      <w:pPr>
        <w:tabs>
          <w:tab w:val="left" w:pos="1200"/>
        </w:tabs>
        <w:ind w:left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>
      <w:start w:val="1"/>
      <w:numFmt w:val="lowerRoman"/>
      <w:pStyle w:val="c16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6" w15:restartNumberingAfterBreak="0">
    <w:nsid w:val="2DFB4507"/>
    <w:multiLevelType w:val="hybridMultilevel"/>
    <w:tmpl w:val="B4CA356C"/>
    <w:lvl w:ilvl="0" w:tplc="6D84FB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4617234"/>
    <w:multiLevelType w:val="hybridMultilevel"/>
    <w:tmpl w:val="5150D2A2"/>
    <w:lvl w:ilvl="0" w:tplc="910847EA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B82049F"/>
    <w:multiLevelType w:val="hybridMultilevel"/>
    <w:tmpl w:val="628C26CC"/>
    <w:lvl w:ilvl="0" w:tplc="AB1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4BA660F4"/>
    <w:multiLevelType w:val="hybridMultilevel"/>
    <w:tmpl w:val="937C92EA"/>
    <w:lvl w:ilvl="0" w:tplc="FD22AAAC">
      <w:start w:val="1"/>
      <w:numFmt w:val="decimal"/>
      <w:lvlText w:val="%1."/>
      <w:lvlJc w:val="left"/>
      <w:pPr>
        <w:ind w:left="156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0" w15:restartNumberingAfterBreak="0">
    <w:nsid w:val="56425C7C"/>
    <w:multiLevelType w:val="hybridMultilevel"/>
    <w:tmpl w:val="71403B52"/>
    <w:lvl w:ilvl="0" w:tplc="1B4226F4">
      <w:start w:val="1"/>
      <w:numFmt w:val="taiwaneseCountingThousand"/>
      <w:lvlText w:val="(%1)"/>
      <w:lvlJc w:val="left"/>
      <w:pPr>
        <w:ind w:left="48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7DB2B61"/>
    <w:multiLevelType w:val="multilevel"/>
    <w:tmpl w:val="57DB2B61"/>
    <w:lvl w:ilvl="0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736" w:hanging="480"/>
      </w:pPr>
    </w:lvl>
    <w:lvl w:ilvl="2">
      <w:start w:val="1"/>
      <w:numFmt w:val="lowerRoman"/>
      <w:lvlText w:val="%3."/>
      <w:lvlJc w:val="right"/>
      <w:pPr>
        <w:ind w:left="3216" w:hanging="480"/>
      </w:pPr>
    </w:lvl>
    <w:lvl w:ilvl="3">
      <w:start w:val="1"/>
      <w:numFmt w:val="decimal"/>
      <w:lvlText w:val="%4."/>
      <w:lvlJc w:val="left"/>
      <w:pPr>
        <w:ind w:left="3696" w:hanging="480"/>
      </w:pPr>
    </w:lvl>
    <w:lvl w:ilvl="4">
      <w:start w:val="1"/>
      <w:numFmt w:val="ideographTraditional"/>
      <w:lvlText w:val="%5、"/>
      <w:lvlJc w:val="left"/>
      <w:pPr>
        <w:ind w:left="4176" w:hanging="480"/>
      </w:pPr>
    </w:lvl>
    <w:lvl w:ilvl="5">
      <w:start w:val="1"/>
      <w:numFmt w:val="lowerRoman"/>
      <w:lvlText w:val="%6."/>
      <w:lvlJc w:val="right"/>
      <w:pPr>
        <w:ind w:left="4656" w:hanging="480"/>
      </w:pPr>
    </w:lvl>
    <w:lvl w:ilvl="6">
      <w:start w:val="1"/>
      <w:numFmt w:val="decimal"/>
      <w:lvlText w:val="%7."/>
      <w:lvlJc w:val="left"/>
      <w:pPr>
        <w:ind w:left="5136" w:hanging="480"/>
      </w:pPr>
    </w:lvl>
    <w:lvl w:ilvl="7">
      <w:start w:val="1"/>
      <w:numFmt w:val="ideographTraditional"/>
      <w:lvlText w:val="%8、"/>
      <w:lvlJc w:val="left"/>
      <w:pPr>
        <w:ind w:left="5616" w:hanging="480"/>
      </w:pPr>
    </w:lvl>
    <w:lvl w:ilvl="8">
      <w:start w:val="1"/>
      <w:numFmt w:val="lowerRoman"/>
      <w:lvlText w:val="%9."/>
      <w:lvlJc w:val="right"/>
      <w:pPr>
        <w:ind w:left="6096" w:hanging="480"/>
      </w:pPr>
    </w:lvl>
  </w:abstractNum>
  <w:abstractNum w:abstractNumId="12" w15:restartNumberingAfterBreak="0">
    <w:nsid w:val="63BE4400"/>
    <w:multiLevelType w:val="hybridMultilevel"/>
    <w:tmpl w:val="F8B0FE42"/>
    <w:lvl w:ilvl="0" w:tplc="2E28F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 w15:restartNumberingAfterBreak="0">
    <w:nsid w:val="641F49D6"/>
    <w:multiLevelType w:val="hybridMultilevel"/>
    <w:tmpl w:val="1E36615C"/>
    <w:lvl w:ilvl="0" w:tplc="D6BEBB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DB5393"/>
    <w:multiLevelType w:val="hybridMultilevel"/>
    <w:tmpl w:val="4D76167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4085B8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D4B1EA4"/>
    <w:multiLevelType w:val="hybridMultilevel"/>
    <w:tmpl w:val="70B65A1A"/>
    <w:lvl w:ilvl="0" w:tplc="949A5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AC645DA"/>
    <w:multiLevelType w:val="multilevel"/>
    <w:tmpl w:val="7AC645D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736" w:hanging="480"/>
      </w:pPr>
    </w:lvl>
    <w:lvl w:ilvl="2">
      <w:start w:val="1"/>
      <w:numFmt w:val="lowerRoman"/>
      <w:lvlText w:val="%3."/>
      <w:lvlJc w:val="right"/>
      <w:pPr>
        <w:ind w:left="3216" w:hanging="480"/>
      </w:pPr>
    </w:lvl>
    <w:lvl w:ilvl="3">
      <w:start w:val="1"/>
      <w:numFmt w:val="decimal"/>
      <w:lvlText w:val="%4."/>
      <w:lvlJc w:val="left"/>
      <w:pPr>
        <w:ind w:left="3696" w:hanging="480"/>
      </w:pPr>
    </w:lvl>
    <w:lvl w:ilvl="4">
      <w:start w:val="1"/>
      <w:numFmt w:val="ideographTraditional"/>
      <w:lvlText w:val="%5、"/>
      <w:lvlJc w:val="left"/>
      <w:pPr>
        <w:ind w:left="4176" w:hanging="480"/>
      </w:pPr>
    </w:lvl>
    <w:lvl w:ilvl="5">
      <w:start w:val="1"/>
      <w:numFmt w:val="lowerRoman"/>
      <w:lvlText w:val="%6."/>
      <w:lvlJc w:val="right"/>
      <w:pPr>
        <w:ind w:left="4656" w:hanging="480"/>
      </w:pPr>
    </w:lvl>
    <w:lvl w:ilvl="6">
      <w:start w:val="1"/>
      <w:numFmt w:val="decimal"/>
      <w:lvlText w:val="%7."/>
      <w:lvlJc w:val="left"/>
      <w:pPr>
        <w:ind w:left="5136" w:hanging="480"/>
      </w:pPr>
    </w:lvl>
    <w:lvl w:ilvl="7">
      <w:start w:val="1"/>
      <w:numFmt w:val="ideographTraditional"/>
      <w:lvlText w:val="%8、"/>
      <w:lvlJc w:val="left"/>
      <w:pPr>
        <w:ind w:left="5616" w:hanging="480"/>
      </w:pPr>
    </w:lvl>
    <w:lvl w:ilvl="8">
      <w:start w:val="1"/>
      <w:numFmt w:val="lowerRoman"/>
      <w:lvlText w:val="%9."/>
      <w:lvlJc w:val="right"/>
      <w:pPr>
        <w:ind w:left="6096" w:hanging="4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1"/>
  </w:num>
  <w:num w:numId="5">
    <w:abstractNumId w:val="16"/>
  </w:num>
  <w:num w:numId="6">
    <w:abstractNumId w:val="9"/>
  </w:num>
  <w:num w:numId="7">
    <w:abstractNumId w:val="10"/>
  </w:num>
  <w:num w:numId="8">
    <w:abstractNumId w:val="3"/>
  </w:num>
  <w:num w:numId="9">
    <w:abstractNumId w:val="4"/>
  </w:num>
  <w:num w:numId="10">
    <w:abstractNumId w:val="2"/>
  </w:num>
  <w:num w:numId="11">
    <w:abstractNumId w:val="12"/>
  </w:num>
  <w:num w:numId="12">
    <w:abstractNumId w:val="8"/>
  </w:num>
  <w:num w:numId="13">
    <w:abstractNumId w:val="6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C48"/>
    <w:rsid w:val="008D1E30"/>
    <w:rsid w:val="00902C48"/>
    <w:rsid w:val="009E7609"/>
    <w:rsid w:val="00BB7ED4"/>
    <w:rsid w:val="00DE1F9A"/>
    <w:rsid w:val="00E8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992E8E6-72E2-43D7-9E97-BBCA831B2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E30"/>
    <w:pPr>
      <w:widowControl w:val="0"/>
    </w:pPr>
    <w:rPr>
      <w:rFonts w:ascii="Times New Roman" w:eastAsia="新細明體" w:hAnsi="Times New Roman" w:cs="Times New Roman"/>
      <w:color w:val="000000"/>
      <w:szCs w:val="24"/>
      <w:lang w:eastAsia="en-US"/>
    </w:rPr>
  </w:style>
  <w:style w:type="paragraph" w:styleId="1">
    <w:name w:val="heading 1"/>
    <w:aliases w:val="標題(章）"/>
    <w:basedOn w:val="a"/>
    <w:next w:val="a"/>
    <w:link w:val="10"/>
    <w:qFormat/>
    <w:rsid w:val="008D1E30"/>
    <w:pPr>
      <w:keepNext/>
      <w:spacing w:before="180" w:after="180" w:line="720" w:lineRule="auto"/>
      <w:outlineLvl w:val="0"/>
    </w:pPr>
    <w:rPr>
      <w:rFonts w:ascii="Cambria" w:hAnsi="Cambria"/>
      <w:b/>
      <w:bCs/>
      <w:color w:val="auto"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8D1E30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  <w:lang w:val="x-none"/>
    </w:rPr>
  </w:style>
  <w:style w:type="paragraph" w:styleId="3">
    <w:name w:val="heading 3"/>
    <w:basedOn w:val="a"/>
    <w:next w:val="a"/>
    <w:link w:val="30"/>
    <w:uiPriority w:val="99"/>
    <w:qFormat/>
    <w:rsid w:val="008D1E30"/>
    <w:pPr>
      <w:keepNext/>
      <w:spacing w:line="720" w:lineRule="auto"/>
      <w:outlineLvl w:val="2"/>
    </w:pPr>
    <w:rPr>
      <w:rFonts w:ascii="Cambria" w:hAnsi="Cambria"/>
      <w:b/>
      <w:bCs/>
      <w:kern w:val="0"/>
      <w:sz w:val="36"/>
      <w:szCs w:val="36"/>
      <w:lang w:val="x-none"/>
    </w:rPr>
  </w:style>
  <w:style w:type="paragraph" w:styleId="4">
    <w:name w:val="heading 4"/>
    <w:basedOn w:val="a"/>
    <w:next w:val="a"/>
    <w:link w:val="40"/>
    <w:uiPriority w:val="99"/>
    <w:qFormat/>
    <w:rsid w:val="008D1E30"/>
    <w:pPr>
      <w:keepNext/>
      <w:spacing w:line="720" w:lineRule="auto"/>
      <w:outlineLvl w:val="3"/>
    </w:pPr>
    <w:rPr>
      <w:rFonts w:ascii="Cambria" w:hAnsi="Cambria"/>
      <w:color w:val="auto"/>
      <w:kern w:val="0"/>
      <w:sz w:val="36"/>
      <w:szCs w:val="36"/>
      <w:lang w:val="x-none" w:eastAsia="x-none"/>
    </w:rPr>
  </w:style>
  <w:style w:type="paragraph" w:styleId="5">
    <w:name w:val="heading 5"/>
    <w:basedOn w:val="a"/>
    <w:next w:val="a"/>
    <w:link w:val="50"/>
    <w:uiPriority w:val="99"/>
    <w:qFormat/>
    <w:rsid w:val="008D1E30"/>
    <w:pPr>
      <w:keepNext/>
      <w:spacing w:line="720" w:lineRule="auto"/>
      <w:ind w:leftChars="200" w:left="200"/>
      <w:outlineLvl w:val="4"/>
    </w:pPr>
    <w:rPr>
      <w:rFonts w:ascii="Cambria" w:hAnsi="Cambria"/>
      <w:b/>
      <w:bCs/>
      <w:color w:val="auto"/>
      <w:kern w:val="0"/>
      <w:sz w:val="36"/>
      <w:szCs w:val="36"/>
      <w:lang w:val="x-none" w:eastAsia="x-none"/>
    </w:rPr>
  </w:style>
  <w:style w:type="paragraph" w:styleId="6">
    <w:name w:val="heading 6"/>
    <w:basedOn w:val="a"/>
    <w:next w:val="a"/>
    <w:link w:val="60"/>
    <w:uiPriority w:val="99"/>
    <w:qFormat/>
    <w:rsid w:val="008D1E30"/>
    <w:pPr>
      <w:keepNext/>
      <w:spacing w:line="720" w:lineRule="auto"/>
      <w:ind w:leftChars="200" w:left="200"/>
      <w:outlineLvl w:val="5"/>
    </w:pPr>
    <w:rPr>
      <w:rFonts w:ascii="Cambria" w:hAnsi="Cambria"/>
      <w:color w:val="auto"/>
      <w:kern w:val="0"/>
      <w:sz w:val="36"/>
      <w:szCs w:val="36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8D1E30"/>
    <w:pPr>
      <w:keepNext/>
      <w:spacing w:line="720" w:lineRule="auto"/>
      <w:ind w:leftChars="400" w:left="400"/>
      <w:outlineLvl w:val="6"/>
    </w:pPr>
    <w:rPr>
      <w:rFonts w:ascii="Cambria" w:hAnsi="Cambria"/>
      <w:b/>
      <w:bCs/>
      <w:color w:val="auto"/>
      <w:kern w:val="0"/>
      <w:sz w:val="36"/>
      <w:szCs w:val="36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rsid w:val="008D1E30"/>
    <w:pPr>
      <w:keepNext/>
      <w:spacing w:line="720" w:lineRule="auto"/>
      <w:ind w:leftChars="400" w:left="400"/>
      <w:outlineLvl w:val="7"/>
    </w:pPr>
    <w:rPr>
      <w:rFonts w:ascii="Cambria" w:hAnsi="Cambria"/>
      <w:color w:val="auto"/>
      <w:kern w:val="0"/>
      <w:sz w:val="36"/>
      <w:szCs w:val="36"/>
      <w:lang w:val="x-none" w:eastAsia="x-none"/>
    </w:rPr>
  </w:style>
  <w:style w:type="paragraph" w:styleId="9">
    <w:name w:val="heading 9"/>
    <w:basedOn w:val="a"/>
    <w:next w:val="a"/>
    <w:link w:val="90"/>
    <w:uiPriority w:val="99"/>
    <w:qFormat/>
    <w:rsid w:val="008D1E30"/>
    <w:pPr>
      <w:keepNext/>
      <w:spacing w:line="720" w:lineRule="auto"/>
      <w:ind w:leftChars="400" w:left="400"/>
      <w:outlineLvl w:val="8"/>
    </w:pPr>
    <w:rPr>
      <w:rFonts w:ascii="Cambria" w:hAnsi="Cambria"/>
      <w:sz w:val="36"/>
      <w:szCs w:val="3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1E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D1E3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D1E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D1E30"/>
    <w:rPr>
      <w:sz w:val="20"/>
      <w:szCs w:val="20"/>
    </w:rPr>
  </w:style>
  <w:style w:type="character" w:customStyle="1" w:styleId="10">
    <w:name w:val="標題 1 字元"/>
    <w:aliases w:val="標題(章） 字元"/>
    <w:basedOn w:val="a0"/>
    <w:link w:val="1"/>
    <w:rsid w:val="008D1E30"/>
    <w:rPr>
      <w:rFonts w:ascii="Cambria" w:eastAsia="新細明體" w:hAnsi="Cambria" w:cs="Times New Roman"/>
      <w:b/>
      <w:bCs/>
      <w:kern w:val="52"/>
      <w:sz w:val="52"/>
      <w:szCs w:val="52"/>
      <w:lang w:val="x-none" w:eastAsia="x-none"/>
    </w:rPr>
  </w:style>
  <w:style w:type="character" w:customStyle="1" w:styleId="20">
    <w:name w:val="標題 2 字元"/>
    <w:basedOn w:val="a0"/>
    <w:link w:val="2"/>
    <w:uiPriority w:val="99"/>
    <w:rsid w:val="008D1E30"/>
    <w:rPr>
      <w:rFonts w:ascii="Cambria" w:eastAsia="新細明體" w:hAnsi="Cambria" w:cs="Times New Roman"/>
      <w:b/>
      <w:bCs/>
      <w:color w:val="000000"/>
      <w:sz w:val="48"/>
      <w:szCs w:val="48"/>
      <w:lang w:val="x-none" w:eastAsia="en-US"/>
    </w:rPr>
  </w:style>
  <w:style w:type="character" w:customStyle="1" w:styleId="30">
    <w:name w:val="標題 3 字元"/>
    <w:basedOn w:val="a0"/>
    <w:link w:val="3"/>
    <w:uiPriority w:val="99"/>
    <w:rsid w:val="008D1E30"/>
    <w:rPr>
      <w:rFonts w:ascii="Cambria" w:eastAsia="新細明體" w:hAnsi="Cambria" w:cs="Times New Roman"/>
      <w:b/>
      <w:bCs/>
      <w:color w:val="000000"/>
      <w:kern w:val="0"/>
      <w:sz w:val="36"/>
      <w:szCs w:val="36"/>
      <w:lang w:val="x-none" w:eastAsia="en-US"/>
    </w:rPr>
  </w:style>
  <w:style w:type="character" w:customStyle="1" w:styleId="40">
    <w:name w:val="標題 4 字元"/>
    <w:basedOn w:val="a0"/>
    <w:link w:val="4"/>
    <w:uiPriority w:val="99"/>
    <w:rsid w:val="008D1E30"/>
    <w:rPr>
      <w:rFonts w:ascii="Cambria" w:eastAsia="新細明體" w:hAnsi="Cambria" w:cs="Times New Roman"/>
      <w:kern w:val="0"/>
      <w:sz w:val="36"/>
      <w:szCs w:val="36"/>
      <w:lang w:val="x-none" w:eastAsia="x-none"/>
    </w:rPr>
  </w:style>
  <w:style w:type="character" w:customStyle="1" w:styleId="50">
    <w:name w:val="標題 5 字元"/>
    <w:basedOn w:val="a0"/>
    <w:link w:val="5"/>
    <w:uiPriority w:val="99"/>
    <w:rsid w:val="008D1E30"/>
    <w:rPr>
      <w:rFonts w:ascii="Cambria" w:eastAsia="新細明體" w:hAnsi="Cambria" w:cs="Times New Roman"/>
      <w:b/>
      <w:bCs/>
      <w:kern w:val="0"/>
      <w:sz w:val="36"/>
      <w:szCs w:val="36"/>
      <w:lang w:val="x-none" w:eastAsia="x-none"/>
    </w:rPr>
  </w:style>
  <w:style w:type="character" w:customStyle="1" w:styleId="60">
    <w:name w:val="標題 6 字元"/>
    <w:basedOn w:val="a0"/>
    <w:link w:val="6"/>
    <w:uiPriority w:val="99"/>
    <w:rsid w:val="008D1E30"/>
    <w:rPr>
      <w:rFonts w:ascii="Cambria" w:eastAsia="新細明體" w:hAnsi="Cambria" w:cs="Times New Roman"/>
      <w:kern w:val="0"/>
      <w:sz w:val="36"/>
      <w:szCs w:val="36"/>
      <w:lang w:val="x-none" w:eastAsia="x-none"/>
    </w:rPr>
  </w:style>
  <w:style w:type="character" w:customStyle="1" w:styleId="70">
    <w:name w:val="標題 7 字元"/>
    <w:basedOn w:val="a0"/>
    <w:link w:val="7"/>
    <w:uiPriority w:val="99"/>
    <w:rsid w:val="008D1E30"/>
    <w:rPr>
      <w:rFonts w:ascii="Cambria" w:eastAsia="新細明體" w:hAnsi="Cambria" w:cs="Times New Roman"/>
      <w:b/>
      <w:bCs/>
      <w:kern w:val="0"/>
      <w:sz w:val="36"/>
      <w:szCs w:val="36"/>
      <w:lang w:val="x-none" w:eastAsia="x-none"/>
    </w:rPr>
  </w:style>
  <w:style w:type="character" w:customStyle="1" w:styleId="80">
    <w:name w:val="標題 8 字元"/>
    <w:basedOn w:val="a0"/>
    <w:link w:val="8"/>
    <w:uiPriority w:val="99"/>
    <w:rsid w:val="008D1E30"/>
    <w:rPr>
      <w:rFonts w:ascii="Cambria" w:eastAsia="新細明體" w:hAnsi="Cambria" w:cs="Times New Roman"/>
      <w:kern w:val="0"/>
      <w:sz w:val="36"/>
      <w:szCs w:val="36"/>
      <w:lang w:val="x-none" w:eastAsia="x-none"/>
    </w:rPr>
  </w:style>
  <w:style w:type="character" w:customStyle="1" w:styleId="90">
    <w:name w:val="標題 9 字元"/>
    <w:basedOn w:val="a0"/>
    <w:link w:val="9"/>
    <w:uiPriority w:val="99"/>
    <w:rsid w:val="008D1E30"/>
    <w:rPr>
      <w:rFonts w:ascii="Cambria" w:eastAsia="新細明體" w:hAnsi="Cambria" w:cs="Times New Roman"/>
      <w:color w:val="000000"/>
      <w:sz w:val="36"/>
      <w:szCs w:val="36"/>
      <w:lang w:val="x-none" w:eastAsia="en-US"/>
    </w:rPr>
  </w:style>
  <w:style w:type="character" w:customStyle="1" w:styleId="Heading1Char">
    <w:name w:val="Heading 1 Char"/>
    <w:uiPriority w:val="99"/>
    <w:locked/>
    <w:rsid w:val="008D1E30"/>
    <w:rPr>
      <w:rFonts w:ascii="Cambria" w:eastAsia="新細明體" w:hAnsi="Cambria" w:cs="Cambria"/>
      <w:b/>
      <w:bCs/>
      <w:kern w:val="52"/>
      <w:sz w:val="52"/>
      <w:szCs w:val="52"/>
    </w:rPr>
  </w:style>
  <w:style w:type="paragraph" w:styleId="a7">
    <w:name w:val="annotation text"/>
    <w:basedOn w:val="a"/>
    <w:link w:val="11"/>
    <w:uiPriority w:val="99"/>
    <w:semiHidden/>
    <w:rsid w:val="008D1E30"/>
    <w:pPr>
      <w:adjustRightInd w:val="0"/>
      <w:spacing w:line="360" w:lineRule="atLeast"/>
      <w:textAlignment w:val="baseline"/>
    </w:pPr>
    <w:rPr>
      <w:color w:val="auto"/>
      <w:kern w:val="0"/>
      <w:lang w:val="x-none" w:eastAsia="x-none"/>
    </w:rPr>
  </w:style>
  <w:style w:type="character" w:customStyle="1" w:styleId="a8">
    <w:name w:val="註解文字 字元"/>
    <w:basedOn w:val="a0"/>
    <w:uiPriority w:val="99"/>
    <w:rsid w:val="008D1E30"/>
    <w:rPr>
      <w:rFonts w:ascii="Times New Roman" w:eastAsia="新細明體" w:hAnsi="Times New Roman" w:cs="Times New Roman"/>
      <w:color w:val="000000"/>
      <w:szCs w:val="24"/>
      <w:lang w:eastAsia="en-US"/>
    </w:rPr>
  </w:style>
  <w:style w:type="character" w:customStyle="1" w:styleId="11">
    <w:name w:val="註解文字 字元1"/>
    <w:link w:val="a7"/>
    <w:uiPriority w:val="99"/>
    <w:semiHidden/>
    <w:locked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9">
    <w:name w:val="annotation subject"/>
    <w:basedOn w:val="a7"/>
    <w:next w:val="a7"/>
    <w:link w:val="aa"/>
    <w:uiPriority w:val="99"/>
    <w:semiHidden/>
    <w:rsid w:val="008D1E30"/>
    <w:pPr>
      <w:adjustRightInd/>
      <w:spacing w:line="240" w:lineRule="auto"/>
      <w:textAlignment w:val="auto"/>
    </w:pPr>
    <w:rPr>
      <w:b/>
      <w:bCs/>
      <w:kern w:val="2"/>
    </w:rPr>
  </w:style>
  <w:style w:type="character" w:customStyle="1" w:styleId="aa">
    <w:name w:val="註解主旨 字元"/>
    <w:basedOn w:val="a8"/>
    <w:link w:val="a9"/>
    <w:uiPriority w:val="99"/>
    <w:semiHidden/>
    <w:rsid w:val="008D1E30"/>
    <w:rPr>
      <w:rFonts w:ascii="Times New Roman" w:eastAsia="新細明體" w:hAnsi="Times New Roman" w:cs="Times New Roman"/>
      <w:b/>
      <w:bCs/>
      <w:color w:val="000000"/>
      <w:szCs w:val="24"/>
      <w:lang w:val="x-none" w:eastAsia="x-none"/>
    </w:rPr>
  </w:style>
  <w:style w:type="character" w:customStyle="1" w:styleId="CommentSubjectChar">
    <w:name w:val="Comment Subject Char"/>
    <w:uiPriority w:val="99"/>
    <w:locked/>
    <w:rsid w:val="008D1E30"/>
    <w:rPr>
      <w:b/>
      <w:bCs/>
      <w:kern w:val="2"/>
      <w:sz w:val="24"/>
      <w:szCs w:val="24"/>
    </w:rPr>
  </w:style>
  <w:style w:type="paragraph" w:styleId="71">
    <w:name w:val="toc 7"/>
    <w:basedOn w:val="a"/>
    <w:next w:val="a"/>
    <w:autoRedefine/>
    <w:uiPriority w:val="99"/>
    <w:semiHidden/>
    <w:rsid w:val="008D1E30"/>
    <w:pPr>
      <w:ind w:left="1440"/>
    </w:pPr>
    <w:rPr>
      <w:color w:val="auto"/>
      <w:sz w:val="20"/>
      <w:szCs w:val="20"/>
      <w:lang w:eastAsia="zh-TW"/>
    </w:rPr>
  </w:style>
  <w:style w:type="paragraph" w:styleId="ab">
    <w:name w:val="Note Heading"/>
    <w:basedOn w:val="a"/>
    <w:next w:val="a"/>
    <w:link w:val="ac"/>
    <w:uiPriority w:val="99"/>
    <w:rsid w:val="008D1E30"/>
    <w:pPr>
      <w:jc w:val="center"/>
    </w:pPr>
    <w:rPr>
      <w:rFonts w:ascii="標楷體" w:eastAsia="標楷體" w:hAnsi="標楷體"/>
      <w:color w:val="auto"/>
      <w:kern w:val="0"/>
      <w:lang w:val="x-none" w:eastAsia="x-none"/>
    </w:rPr>
  </w:style>
  <w:style w:type="character" w:customStyle="1" w:styleId="ac">
    <w:name w:val="註釋標題 字元"/>
    <w:basedOn w:val="a0"/>
    <w:link w:val="ab"/>
    <w:uiPriority w:val="99"/>
    <w:rsid w:val="008D1E30"/>
    <w:rPr>
      <w:rFonts w:ascii="標楷體" w:eastAsia="標楷體" w:hAnsi="標楷體" w:cs="Times New Roman"/>
      <w:kern w:val="0"/>
      <w:szCs w:val="24"/>
      <w:lang w:val="x-none" w:eastAsia="x-none"/>
    </w:rPr>
  </w:style>
  <w:style w:type="paragraph" w:styleId="ad">
    <w:name w:val="Normal Indent"/>
    <w:basedOn w:val="a"/>
    <w:uiPriority w:val="99"/>
    <w:rsid w:val="008D1E30"/>
    <w:pPr>
      <w:spacing w:line="240" w:lineRule="atLeast"/>
      <w:ind w:left="907"/>
      <w:jc w:val="both"/>
    </w:pPr>
    <w:rPr>
      <w:rFonts w:ascii="標楷體" w:eastAsia="標楷體" w:cs="標楷體"/>
      <w:color w:val="auto"/>
      <w:sz w:val="30"/>
      <w:szCs w:val="30"/>
      <w:lang w:eastAsia="zh-TW"/>
    </w:rPr>
  </w:style>
  <w:style w:type="paragraph" w:styleId="ae">
    <w:name w:val="caption"/>
    <w:basedOn w:val="a"/>
    <w:next w:val="a"/>
    <w:uiPriority w:val="99"/>
    <w:qFormat/>
    <w:rsid w:val="008D1E30"/>
    <w:rPr>
      <w:color w:val="auto"/>
      <w:sz w:val="20"/>
      <w:szCs w:val="20"/>
      <w:lang w:eastAsia="zh-TW"/>
    </w:rPr>
  </w:style>
  <w:style w:type="paragraph" w:styleId="af">
    <w:name w:val="List Bullet"/>
    <w:basedOn w:val="a"/>
    <w:uiPriority w:val="99"/>
    <w:rsid w:val="008D1E30"/>
    <w:pPr>
      <w:tabs>
        <w:tab w:val="left" w:pos="361"/>
      </w:tabs>
      <w:ind w:leftChars="200" w:left="361" w:hangingChars="200" w:hanging="360"/>
    </w:pPr>
    <w:rPr>
      <w:color w:val="auto"/>
      <w:lang w:eastAsia="zh-TW"/>
    </w:rPr>
  </w:style>
  <w:style w:type="paragraph" w:styleId="af0">
    <w:name w:val="Document Map"/>
    <w:basedOn w:val="a"/>
    <w:link w:val="af1"/>
    <w:uiPriority w:val="99"/>
    <w:semiHidden/>
    <w:rsid w:val="008D1E30"/>
    <w:rPr>
      <w:rFonts w:ascii="新細明體"/>
      <w:color w:val="auto"/>
      <w:kern w:val="0"/>
      <w:sz w:val="18"/>
      <w:szCs w:val="18"/>
      <w:lang w:val="x-none" w:eastAsia="x-none"/>
    </w:rPr>
  </w:style>
  <w:style w:type="character" w:customStyle="1" w:styleId="af1">
    <w:name w:val="文件引導模式 字元"/>
    <w:basedOn w:val="a0"/>
    <w:link w:val="af0"/>
    <w:uiPriority w:val="99"/>
    <w:semiHidden/>
    <w:rsid w:val="008D1E30"/>
    <w:rPr>
      <w:rFonts w:ascii="新細明體" w:eastAsia="新細明體" w:hAnsi="Times New Roman" w:cs="Times New Roman"/>
      <w:kern w:val="0"/>
      <w:sz w:val="18"/>
      <w:szCs w:val="18"/>
      <w:lang w:val="x-none" w:eastAsia="x-none"/>
    </w:rPr>
  </w:style>
  <w:style w:type="paragraph" w:styleId="af2">
    <w:name w:val="Salutation"/>
    <w:basedOn w:val="a"/>
    <w:next w:val="a"/>
    <w:link w:val="af3"/>
    <w:uiPriority w:val="99"/>
    <w:rsid w:val="008D1E30"/>
    <w:rPr>
      <w:rFonts w:ascii="標楷體" w:eastAsia="標楷體" w:hAnsi="標楷體"/>
      <w:color w:val="auto"/>
      <w:kern w:val="0"/>
      <w:lang w:val="x-none" w:eastAsia="x-none"/>
    </w:rPr>
  </w:style>
  <w:style w:type="character" w:customStyle="1" w:styleId="af3">
    <w:name w:val="問候 字元"/>
    <w:basedOn w:val="a0"/>
    <w:link w:val="af2"/>
    <w:uiPriority w:val="99"/>
    <w:rsid w:val="008D1E30"/>
    <w:rPr>
      <w:rFonts w:ascii="標楷體" w:eastAsia="標楷體" w:hAnsi="標楷體" w:cs="Times New Roman"/>
      <w:kern w:val="0"/>
      <w:szCs w:val="24"/>
      <w:lang w:val="x-none" w:eastAsia="x-none"/>
    </w:rPr>
  </w:style>
  <w:style w:type="paragraph" w:styleId="31">
    <w:name w:val="Body Text 3"/>
    <w:basedOn w:val="a"/>
    <w:link w:val="32"/>
    <w:uiPriority w:val="99"/>
    <w:rsid w:val="008D1E30"/>
    <w:pPr>
      <w:spacing w:after="120"/>
    </w:pPr>
    <w:rPr>
      <w:color w:val="auto"/>
      <w:kern w:val="0"/>
      <w:sz w:val="16"/>
      <w:szCs w:val="16"/>
      <w:lang w:val="x-none" w:eastAsia="x-none"/>
    </w:rPr>
  </w:style>
  <w:style w:type="character" w:customStyle="1" w:styleId="32">
    <w:name w:val="本文 3 字元"/>
    <w:basedOn w:val="a0"/>
    <w:link w:val="31"/>
    <w:uiPriority w:val="99"/>
    <w:rsid w:val="008D1E30"/>
    <w:rPr>
      <w:rFonts w:ascii="Times New Roman" w:eastAsia="新細明體" w:hAnsi="Times New Roman" w:cs="Times New Roman"/>
      <w:kern w:val="0"/>
      <w:sz w:val="16"/>
      <w:szCs w:val="16"/>
      <w:lang w:val="x-none" w:eastAsia="x-none"/>
    </w:rPr>
  </w:style>
  <w:style w:type="paragraph" w:styleId="af4">
    <w:name w:val="Closing"/>
    <w:basedOn w:val="a"/>
    <w:link w:val="af5"/>
    <w:uiPriority w:val="99"/>
    <w:rsid w:val="008D1E30"/>
    <w:pPr>
      <w:ind w:leftChars="1800" w:left="100"/>
    </w:pPr>
    <w:rPr>
      <w:rFonts w:ascii="標楷體" w:eastAsia="標楷體" w:hAnsi="標楷體"/>
      <w:kern w:val="0"/>
      <w:lang w:val="x-none" w:eastAsia="x-none"/>
    </w:rPr>
  </w:style>
  <w:style w:type="character" w:customStyle="1" w:styleId="af5">
    <w:name w:val="結語 字元"/>
    <w:basedOn w:val="a0"/>
    <w:link w:val="af4"/>
    <w:uiPriority w:val="99"/>
    <w:rsid w:val="008D1E30"/>
    <w:rPr>
      <w:rFonts w:ascii="標楷體" w:eastAsia="標楷體" w:hAnsi="標楷體" w:cs="Times New Roman"/>
      <w:color w:val="000000"/>
      <w:kern w:val="0"/>
      <w:szCs w:val="24"/>
      <w:lang w:val="x-none" w:eastAsia="x-none"/>
    </w:rPr>
  </w:style>
  <w:style w:type="paragraph" w:styleId="af6">
    <w:name w:val="Body Text"/>
    <w:basedOn w:val="a"/>
    <w:link w:val="af7"/>
    <w:uiPriority w:val="99"/>
    <w:rsid w:val="008D1E30"/>
    <w:pPr>
      <w:spacing w:after="120"/>
    </w:pPr>
    <w:rPr>
      <w:color w:val="auto"/>
      <w:kern w:val="0"/>
      <w:lang w:val="x-none" w:eastAsia="x-none"/>
    </w:rPr>
  </w:style>
  <w:style w:type="character" w:customStyle="1" w:styleId="af7">
    <w:name w:val="本文 字元"/>
    <w:basedOn w:val="a0"/>
    <w:link w:val="af6"/>
    <w:uiPriority w:val="99"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8">
    <w:name w:val="Body Text Indent"/>
    <w:basedOn w:val="a"/>
    <w:link w:val="af9"/>
    <w:uiPriority w:val="99"/>
    <w:rsid w:val="008D1E30"/>
    <w:pPr>
      <w:spacing w:after="120"/>
      <w:ind w:leftChars="200" w:left="480"/>
    </w:pPr>
    <w:rPr>
      <w:color w:val="auto"/>
      <w:kern w:val="0"/>
      <w:lang w:val="x-none" w:eastAsia="x-none"/>
    </w:rPr>
  </w:style>
  <w:style w:type="character" w:customStyle="1" w:styleId="af9">
    <w:name w:val="本文縮排 字元"/>
    <w:basedOn w:val="a0"/>
    <w:link w:val="af8"/>
    <w:uiPriority w:val="99"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21">
    <w:name w:val="List 2"/>
    <w:basedOn w:val="a"/>
    <w:uiPriority w:val="99"/>
    <w:rsid w:val="008D1E30"/>
    <w:pPr>
      <w:ind w:leftChars="400" w:left="100" w:hangingChars="200" w:hanging="200"/>
    </w:pPr>
    <w:rPr>
      <w:color w:val="auto"/>
      <w:lang w:eastAsia="zh-TW"/>
    </w:rPr>
  </w:style>
  <w:style w:type="paragraph" w:styleId="afa">
    <w:name w:val="Block Text"/>
    <w:basedOn w:val="a"/>
    <w:uiPriority w:val="99"/>
    <w:rsid w:val="008D1E30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 w:cs="標楷體"/>
      <w:color w:val="auto"/>
      <w:lang w:eastAsia="zh-TW"/>
    </w:rPr>
  </w:style>
  <w:style w:type="paragraph" w:styleId="51">
    <w:name w:val="toc 5"/>
    <w:basedOn w:val="a"/>
    <w:next w:val="a"/>
    <w:autoRedefine/>
    <w:uiPriority w:val="99"/>
    <w:semiHidden/>
    <w:rsid w:val="008D1E30"/>
    <w:pPr>
      <w:ind w:left="960"/>
    </w:pPr>
    <w:rPr>
      <w:color w:val="auto"/>
      <w:sz w:val="20"/>
      <w:szCs w:val="20"/>
      <w:lang w:eastAsia="zh-TW"/>
    </w:rPr>
  </w:style>
  <w:style w:type="paragraph" w:styleId="33">
    <w:name w:val="toc 3"/>
    <w:basedOn w:val="a"/>
    <w:next w:val="a"/>
    <w:autoRedefine/>
    <w:uiPriority w:val="39"/>
    <w:rsid w:val="008D1E30"/>
    <w:pPr>
      <w:ind w:leftChars="400" w:left="960"/>
    </w:pPr>
  </w:style>
  <w:style w:type="paragraph" w:styleId="afb">
    <w:name w:val="Plain Text"/>
    <w:basedOn w:val="a"/>
    <w:link w:val="12"/>
    <w:uiPriority w:val="99"/>
    <w:rsid w:val="008D1E30"/>
    <w:rPr>
      <w:rFonts w:ascii="細明體" w:eastAsia="細明體" w:hAnsi="Courier New"/>
      <w:kern w:val="0"/>
      <w:sz w:val="20"/>
      <w:lang w:val="x-none"/>
    </w:rPr>
  </w:style>
  <w:style w:type="character" w:customStyle="1" w:styleId="afc">
    <w:name w:val="純文字 字元"/>
    <w:basedOn w:val="a0"/>
    <w:uiPriority w:val="99"/>
    <w:rsid w:val="008D1E30"/>
    <w:rPr>
      <w:rFonts w:ascii="細明體" w:eastAsia="細明體" w:hAnsi="Courier New" w:cs="Courier New"/>
      <w:color w:val="000000"/>
      <w:szCs w:val="24"/>
      <w:lang w:eastAsia="en-US"/>
    </w:rPr>
  </w:style>
  <w:style w:type="character" w:customStyle="1" w:styleId="PlainTextChar">
    <w:name w:val="Plain Text Char"/>
    <w:uiPriority w:val="99"/>
    <w:semiHidden/>
    <w:rsid w:val="008D1E30"/>
    <w:rPr>
      <w:rFonts w:ascii="細明體" w:eastAsia="細明體" w:hAnsi="Courier New" w:cs="Courier New"/>
      <w:color w:val="000000"/>
      <w:szCs w:val="24"/>
      <w:lang w:eastAsia="en-US"/>
    </w:rPr>
  </w:style>
  <w:style w:type="paragraph" w:styleId="81">
    <w:name w:val="toc 8"/>
    <w:basedOn w:val="a"/>
    <w:next w:val="a"/>
    <w:autoRedefine/>
    <w:uiPriority w:val="99"/>
    <w:semiHidden/>
    <w:rsid w:val="008D1E30"/>
    <w:pPr>
      <w:ind w:left="1680"/>
    </w:pPr>
    <w:rPr>
      <w:color w:val="auto"/>
      <w:sz w:val="20"/>
      <w:szCs w:val="20"/>
      <w:lang w:eastAsia="zh-TW"/>
    </w:rPr>
  </w:style>
  <w:style w:type="paragraph" w:styleId="afd">
    <w:name w:val="Date"/>
    <w:basedOn w:val="a"/>
    <w:next w:val="a"/>
    <w:link w:val="afe"/>
    <w:uiPriority w:val="99"/>
    <w:rsid w:val="008D1E30"/>
    <w:pPr>
      <w:jc w:val="right"/>
    </w:pPr>
    <w:rPr>
      <w:color w:val="auto"/>
      <w:kern w:val="0"/>
      <w:lang w:val="x-none" w:eastAsia="x-none"/>
    </w:rPr>
  </w:style>
  <w:style w:type="character" w:customStyle="1" w:styleId="afe">
    <w:name w:val="日期 字元"/>
    <w:basedOn w:val="a0"/>
    <w:link w:val="afd"/>
    <w:uiPriority w:val="99"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22">
    <w:name w:val="Body Text Indent 2"/>
    <w:basedOn w:val="a"/>
    <w:link w:val="23"/>
    <w:uiPriority w:val="99"/>
    <w:rsid w:val="008D1E30"/>
    <w:pPr>
      <w:spacing w:after="120" w:line="480" w:lineRule="auto"/>
      <w:ind w:leftChars="200" w:left="480"/>
    </w:pPr>
    <w:rPr>
      <w:kern w:val="0"/>
      <w:lang w:val="x-none"/>
    </w:rPr>
  </w:style>
  <w:style w:type="character" w:customStyle="1" w:styleId="23">
    <w:name w:val="本文縮排 2 字元"/>
    <w:basedOn w:val="a0"/>
    <w:link w:val="22"/>
    <w:uiPriority w:val="99"/>
    <w:rsid w:val="008D1E30"/>
    <w:rPr>
      <w:rFonts w:ascii="Times New Roman" w:eastAsia="新細明體" w:hAnsi="Times New Roman" w:cs="Times New Roman"/>
      <w:color w:val="000000"/>
      <w:kern w:val="0"/>
      <w:szCs w:val="24"/>
      <w:lang w:val="x-none" w:eastAsia="en-US"/>
    </w:rPr>
  </w:style>
  <w:style w:type="paragraph" w:styleId="aff">
    <w:name w:val="endnote text"/>
    <w:basedOn w:val="a"/>
    <w:link w:val="aff0"/>
    <w:uiPriority w:val="99"/>
    <w:semiHidden/>
    <w:rsid w:val="008D1E30"/>
    <w:pPr>
      <w:snapToGrid w:val="0"/>
    </w:pPr>
    <w:rPr>
      <w:color w:val="auto"/>
      <w:kern w:val="0"/>
      <w:lang w:val="x-none" w:eastAsia="x-none"/>
    </w:rPr>
  </w:style>
  <w:style w:type="character" w:customStyle="1" w:styleId="aff0">
    <w:name w:val="章節附註文字 字元"/>
    <w:basedOn w:val="a0"/>
    <w:link w:val="aff"/>
    <w:uiPriority w:val="99"/>
    <w:semiHidden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f1">
    <w:name w:val="Balloon Text"/>
    <w:basedOn w:val="a"/>
    <w:link w:val="aff2"/>
    <w:uiPriority w:val="99"/>
    <w:semiHidden/>
    <w:rsid w:val="008D1E30"/>
    <w:rPr>
      <w:rFonts w:ascii="Arial" w:hAnsi="Arial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basedOn w:val="a0"/>
    <w:link w:val="aff1"/>
    <w:uiPriority w:val="99"/>
    <w:semiHidden/>
    <w:rsid w:val="008D1E30"/>
    <w:rPr>
      <w:rFonts w:ascii="Arial" w:eastAsia="新細明體" w:hAnsi="Arial" w:cs="Times New Roman"/>
      <w:sz w:val="18"/>
      <w:szCs w:val="18"/>
      <w:lang w:val="x-none" w:eastAsia="x-none"/>
    </w:rPr>
  </w:style>
  <w:style w:type="character" w:customStyle="1" w:styleId="HeaderChar">
    <w:name w:val="Header Char"/>
    <w:uiPriority w:val="99"/>
    <w:semiHidden/>
    <w:rsid w:val="008D1E30"/>
    <w:rPr>
      <w:color w:val="000000"/>
      <w:sz w:val="20"/>
      <w:szCs w:val="20"/>
      <w:lang w:eastAsia="en-US"/>
    </w:rPr>
  </w:style>
  <w:style w:type="paragraph" w:styleId="13">
    <w:name w:val="toc 1"/>
    <w:basedOn w:val="a"/>
    <w:next w:val="a"/>
    <w:autoRedefine/>
    <w:uiPriority w:val="39"/>
    <w:rsid w:val="008D1E30"/>
    <w:pPr>
      <w:tabs>
        <w:tab w:val="right" w:leader="dot" w:pos="8296"/>
      </w:tabs>
    </w:pPr>
    <w:rPr>
      <w:rFonts w:ascii="標楷體" w:eastAsia="標楷體" w:hAnsi="標楷體" w:cs="標楷體"/>
      <w:b/>
      <w:bCs/>
      <w:lang w:eastAsia="zh-TW"/>
    </w:rPr>
  </w:style>
  <w:style w:type="paragraph" w:styleId="41">
    <w:name w:val="toc 4"/>
    <w:basedOn w:val="a"/>
    <w:next w:val="a"/>
    <w:autoRedefine/>
    <w:uiPriority w:val="99"/>
    <w:semiHidden/>
    <w:rsid w:val="008D1E30"/>
    <w:pPr>
      <w:ind w:left="720"/>
    </w:pPr>
    <w:rPr>
      <w:color w:val="auto"/>
      <w:sz w:val="20"/>
      <w:szCs w:val="20"/>
      <w:lang w:eastAsia="zh-TW"/>
    </w:rPr>
  </w:style>
  <w:style w:type="paragraph" w:styleId="aff3">
    <w:name w:val="List"/>
    <w:basedOn w:val="a"/>
    <w:uiPriority w:val="99"/>
    <w:rsid w:val="008D1E30"/>
    <w:pPr>
      <w:ind w:leftChars="200" w:left="100" w:hangingChars="200" w:hanging="200"/>
    </w:pPr>
    <w:rPr>
      <w:color w:val="auto"/>
      <w:lang w:eastAsia="zh-TW"/>
    </w:rPr>
  </w:style>
  <w:style w:type="paragraph" w:styleId="aff4">
    <w:name w:val="footnote text"/>
    <w:basedOn w:val="a"/>
    <w:link w:val="aff5"/>
    <w:uiPriority w:val="99"/>
    <w:semiHidden/>
    <w:rsid w:val="008D1E30"/>
    <w:pPr>
      <w:snapToGrid w:val="0"/>
    </w:pPr>
    <w:rPr>
      <w:color w:val="auto"/>
      <w:kern w:val="0"/>
      <w:sz w:val="20"/>
      <w:szCs w:val="20"/>
      <w:lang w:val="x-none" w:eastAsia="x-none"/>
    </w:rPr>
  </w:style>
  <w:style w:type="character" w:customStyle="1" w:styleId="aff5">
    <w:name w:val="註腳文字 字元"/>
    <w:basedOn w:val="a0"/>
    <w:link w:val="aff4"/>
    <w:uiPriority w:val="99"/>
    <w:semiHidden/>
    <w:rsid w:val="008D1E30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styleId="61">
    <w:name w:val="toc 6"/>
    <w:basedOn w:val="a"/>
    <w:next w:val="a"/>
    <w:autoRedefine/>
    <w:uiPriority w:val="99"/>
    <w:semiHidden/>
    <w:rsid w:val="008D1E30"/>
    <w:pPr>
      <w:ind w:left="1200"/>
    </w:pPr>
    <w:rPr>
      <w:color w:val="auto"/>
      <w:sz w:val="20"/>
      <w:szCs w:val="20"/>
      <w:lang w:eastAsia="zh-TW"/>
    </w:rPr>
  </w:style>
  <w:style w:type="paragraph" w:styleId="34">
    <w:name w:val="Body Text Indent 3"/>
    <w:basedOn w:val="a"/>
    <w:link w:val="35"/>
    <w:uiPriority w:val="99"/>
    <w:rsid w:val="008D1E30"/>
    <w:pPr>
      <w:spacing w:after="120"/>
      <w:ind w:leftChars="200" w:left="480"/>
    </w:pPr>
    <w:rPr>
      <w:kern w:val="0"/>
      <w:sz w:val="16"/>
      <w:szCs w:val="16"/>
      <w:lang w:val="x-none"/>
    </w:rPr>
  </w:style>
  <w:style w:type="character" w:customStyle="1" w:styleId="35">
    <w:name w:val="本文縮排 3 字元"/>
    <w:basedOn w:val="a0"/>
    <w:link w:val="34"/>
    <w:uiPriority w:val="99"/>
    <w:rsid w:val="008D1E30"/>
    <w:rPr>
      <w:rFonts w:ascii="Times New Roman" w:eastAsia="新細明體" w:hAnsi="Times New Roman" w:cs="Times New Roman"/>
      <w:color w:val="000000"/>
      <w:kern w:val="0"/>
      <w:sz w:val="16"/>
      <w:szCs w:val="16"/>
      <w:lang w:val="x-none" w:eastAsia="en-US"/>
    </w:rPr>
  </w:style>
  <w:style w:type="paragraph" w:styleId="24">
    <w:name w:val="toc 2"/>
    <w:basedOn w:val="a"/>
    <w:next w:val="a"/>
    <w:autoRedefine/>
    <w:uiPriority w:val="39"/>
    <w:rsid w:val="008D1E30"/>
    <w:pPr>
      <w:tabs>
        <w:tab w:val="right" w:leader="dot" w:pos="8296"/>
      </w:tabs>
      <w:ind w:leftChars="200" w:left="960" w:hangingChars="200" w:hanging="480"/>
      <w:jc w:val="both"/>
    </w:pPr>
  </w:style>
  <w:style w:type="paragraph" w:styleId="91">
    <w:name w:val="toc 9"/>
    <w:basedOn w:val="a"/>
    <w:next w:val="a"/>
    <w:autoRedefine/>
    <w:uiPriority w:val="99"/>
    <w:semiHidden/>
    <w:rsid w:val="008D1E30"/>
    <w:pPr>
      <w:ind w:left="1920"/>
    </w:pPr>
    <w:rPr>
      <w:color w:val="auto"/>
      <w:sz w:val="20"/>
      <w:szCs w:val="20"/>
      <w:lang w:eastAsia="zh-TW"/>
    </w:rPr>
  </w:style>
  <w:style w:type="paragraph" w:styleId="25">
    <w:name w:val="Body Text 2"/>
    <w:basedOn w:val="a"/>
    <w:link w:val="26"/>
    <w:uiPriority w:val="99"/>
    <w:rsid w:val="008D1E30"/>
    <w:pPr>
      <w:spacing w:after="120" w:line="480" w:lineRule="auto"/>
    </w:pPr>
    <w:rPr>
      <w:color w:val="auto"/>
      <w:kern w:val="0"/>
      <w:lang w:val="x-none" w:eastAsia="x-none"/>
    </w:rPr>
  </w:style>
  <w:style w:type="character" w:customStyle="1" w:styleId="26">
    <w:name w:val="本文 2 字元"/>
    <w:basedOn w:val="a0"/>
    <w:link w:val="25"/>
    <w:uiPriority w:val="99"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HTML">
    <w:name w:val="HTML Preformatted"/>
    <w:basedOn w:val="a"/>
    <w:link w:val="HTML0"/>
    <w:uiPriority w:val="99"/>
    <w:rsid w:val="008D1E3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color w:val="auto"/>
      <w:kern w:val="0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8D1E30"/>
    <w:rPr>
      <w:rFonts w:ascii="細明體" w:eastAsia="細明體" w:hAnsi="細明體" w:cs="Times New Roman"/>
      <w:kern w:val="0"/>
      <w:szCs w:val="24"/>
      <w:lang w:val="x-none" w:eastAsia="x-none"/>
    </w:rPr>
  </w:style>
  <w:style w:type="paragraph" w:styleId="Web">
    <w:name w:val="Normal (Web)"/>
    <w:basedOn w:val="a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styleId="aff6">
    <w:name w:val="Title"/>
    <w:basedOn w:val="a"/>
    <w:next w:val="a"/>
    <w:link w:val="aff7"/>
    <w:uiPriority w:val="99"/>
    <w:qFormat/>
    <w:rsid w:val="008D1E30"/>
    <w:pPr>
      <w:spacing w:before="240" w:after="60"/>
      <w:jc w:val="center"/>
      <w:outlineLvl w:val="0"/>
    </w:pPr>
    <w:rPr>
      <w:rFonts w:ascii="Cambria" w:hAnsi="Cambria"/>
      <w:b/>
      <w:bCs/>
      <w:color w:val="auto"/>
      <w:kern w:val="0"/>
      <w:sz w:val="32"/>
      <w:szCs w:val="32"/>
      <w:lang w:val="x-none" w:eastAsia="x-none"/>
    </w:rPr>
  </w:style>
  <w:style w:type="character" w:customStyle="1" w:styleId="aff7">
    <w:name w:val="標題 字元"/>
    <w:basedOn w:val="a0"/>
    <w:link w:val="aff6"/>
    <w:uiPriority w:val="99"/>
    <w:rsid w:val="008D1E30"/>
    <w:rPr>
      <w:rFonts w:ascii="Cambria" w:eastAsia="新細明體" w:hAnsi="Cambria" w:cs="Times New Roman"/>
      <w:b/>
      <w:bCs/>
      <w:kern w:val="0"/>
      <w:sz w:val="32"/>
      <w:szCs w:val="32"/>
      <w:lang w:val="x-none" w:eastAsia="x-none"/>
    </w:rPr>
  </w:style>
  <w:style w:type="character" w:styleId="aff8">
    <w:name w:val="Strong"/>
    <w:uiPriority w:val="99"/>
    <w:qFormat/>
    <w:rsid w:val="008D1E30"/>
    <w:rPr>
      <w:b/>
      <w:bCs/>
    </w:rPr>
  </w:style>
  <w:style w:type="character" w:styleId="aff9">
    <w:name w:val="endnote reference"/>
    <w:uiPriority w:val="99"/>
    <w:semiHidden/>
    <w:rsid w:val="008D1E30"/>
    <w:rPr>
      <w:vertAlign w:val="superscript"/>
    </w:rPr>
  </w:style>
  <w:style w:type="character" w:styleId="affa">
    <w:name w:val="page number"/>
    <w:basedOn w:val="a0"/>
    <w:uiPriority w:val="99"/>
    <w:rsid w:val="008D1E30"/>
  </w:style>
  <w:style w:type="character" w:styleId="affb">
    <w:name w:val="FollowedHyperlink"/>
    <w:uiPriority w:val="99"/>
    <w:rsid w:val="008D1E30"/>
    <w:rPr>
      <w:color w:val="800080"/>
      <w:u w:val="single"/>
    </w:rPr>
  </w:style>
  <w:style w:type="character" w:styleId="affc">
    <w:name w:val="Emphasis"/>
    <w:uiPriority w:val="20"/>
    <w:qFormat/>
    <w:rsid w:val="008D1E30"/>
    <w:rPr>
      <w:color w:val="auto"/>
    </w:rPr>
  </w:style>
  <w:style w:type="character" w:styleId="affd">
    <w:name w:val="line number"/>
    <w:basedOn w:val="a0"/>
    <w:uiPriority w:val="99"/>
    <w:rsid w:val="008D1E30"/>
  </w:style>
  <w:style w:type="character" w:styleId="HTML1">
    <w:name w:val="HTML Typewriter"/>
    <w:uiPriority w:val="99"/>
    <w:rsid w:val="008D1E30"/>
    <w:rPr>
      <w:rFonts w:ascii="Arial Unicode MS" w:eastAsia="Times New Roman" w:hAnsi="Arial Unicode MS" w:cs="Arial Unicode MS"/>
      <w:sz w:val="24"/>
      <w:szCs w:val="24"/>
    </w:rPr>
  </w:style>
  <w:style w:type="character" w:styleId="affe">
    <w:name w:val="Hyperlink"/>
    <w:uiPriority w:val="99"/>
    <w:rsid w:val="008D1E30"/>
    <w:rPr>
      <w:color w:val="0000FF"/>
      <w:u w:val="single"/>
    </w:rPr>
  </w:style>
  <w:style w:type="character" w:styleId="afff">
    <w:name w:val="annotation reference"/>
    <w:uiPriority w:val="99"/>
    <w:semiHidden/>
    <w:rsid w:val="008D1E30"/>
    <w:rPr>
      <w:sz w:val="18"/>
      <w:szCs w:val="18"/>
    </w:rPr>
  </w:style>
  <w:style w:type="character" w:styleId="afff0">
    <w:name w:val="footnote reference"/>
    <w:uiPriority w:val="99"/>
    <w:semiHidden/>
    <w:rsid w:val="008D1E30"/>
    <w:rPr>
      <w:vertAlign w:val="superscript"/>
    </w:rPr>
  </w:style>
  <w:style w:type="paragraph" w:customStyle="1" w:styleId="Afff1">
    <w:name w:val="內文 A"/>
    <w:rsid w:val="008D1E30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  <w:lang w:eastAsia="zh-CN"/>
    </w:rPr>
  </w:style>
  <w:style w:type="paragraph" w:customStyle="1" w:styleId="36">
    <w:name w:val="字元3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2">
    <w:name w:val="任意形式"/>
    <w:uiPriority w:val="99"/>
    <w:rsid w:val="008D1E30"/>
    <w:pPr>
      <w:spacing w:line="336" w:lineRule="auto"/>
    </w:pPr>
    <w:rPr>
      <w:rFonts w:ascii="Bodoni SvtyTwo OS ITC TT-Book" w:eastAsia="新細明體" w:hAnsi="Bodoni SvtyTwo OS ITC TT-Book" w:cs="Bodoni SvtyTwo OS ITC TT-Book"/>
      <w:color w:val="000000"/>
      <w:kern w:val="0"/>
      <w:sz w:val="20"/>
      <w:szCs w:val="20"/>
      <w:lang w:eastAsia="zh-CN"/>
    </w:rPr>
  </w:style>
  <w:style w:type="paragraph" w:customStyle="1" w:styleId="afff3">
    <w:name w:val="說明"/>
    <w:next w:val="a"/>
    <w:uiPriority w:val="99"/>
    <w:rsid w:val="008D1E30"/>
    <w:pPr>
      <w:spacing w:before="200" w:after="440" w:line="336" w:lineRule="auto"/>
      <w:jc w:val="center"/>
    </w:pPr>
    <w:rPr>
      <w:rFonts w:ascii="Futura" w:eastAsia="新細明體" w:hAnsi="Futura" w:cs="Futura"/>
      <w:i/>
      <w:iCs/>
      <w:color w:val="000000"/>
      <w:kern w:val="0"/>
      <w:sz w:val="20"/>
      <w:szCs w:val="20"/>
      <w:lang w:eastAsia="zh-CN"/>
    </w:rPr>
  </w:style>
  <w:style w:type="paragraph" w:customStyle="1" w:styleId="14">
    <w:name w:val="內文1"/>
    <w:uiPriority w:val="99"/>
    <w:rsid w:val="008D1E30"/>
    <w:pPr>
      <w:spacing w:before="200" w:after="80" w:line="336" w:lineRule="auto"/>
    </w:pPr>
    <w:rPr>
      <w:rFonts w:ascii="Bodoni SvtyTwo OS ITC TT-Book" w:eastAsia="新細明體" w:hAnsi="Bodoni SvtyTwo OS ITC TT-Book" w:cs="Bodoni SvtyTwo OS ITC TT-Book"/>
      <w:color w:val="000000"/>
      <w:kern w:val="0"/>
      <w:sz w:val="20"/>
      <w:szCs w:val="20"/>
      <w:lang w:eastAsia="zh-CN"/>
    </w:rPr>
  </w:style>
  <w:style w:type="paragraph" w:customStyle="1" w:styleId="15">
    <w:name w:val="註解文字1"/>
    <w:uiPriority w:val="99"/>
    <w:rsid w:val="008D1E30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  <w:lang w:eastAsia="zh-CN"/>
    </w:rPr>
  </w:style>
  <w:style w:type="paragraph" w:customStyle="1" w:styleId="37">
    <w:name w:val="字元3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style1">
    <w:name w:val="style1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-11">
    <w:name w:val="彩色清單 - 輔色 11"/>
    <w:basedOn w:val="a"/>
    <w:uiPriority w:val="99"/>
    <w:rsid w:val="008D1E30"/>
    <w:pPr>
      <w:ind w:leftChars="200" w:left="480"/>
    </w:pPr>
    <w:rPr>
      <w:color w:val="auto"/>
      <w:lang w:eastAsia="zh-TW"/>
    </w:rPr>
  </w:style>
  <w:style w:type="paragraph" w:customStyle="1" w:styleId="130">
    <w:name w:val="字元 字元13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6">
    <w:name w:val="清單段落1"/>
    <w:basedOn w:val="a"/>
    <w:uiPriority w:val="99"/>
    <w:rsid w:val="008D1E30"/>
    <w:pPr>
      <w:ind w:leftChars="200" w:left="480"/>
    </w:pPr>
    <w:rPr>
      <w:color w:val="auto"/>
      <w:lang w:eastAsia="zh-TW"/>
    </w:rPr>
  </w:style>
  <w:style w:type="paragraph" w:customStyle="1" w:styleId="17">
    <w:name w:val="1."/>
    <w:uiPriority w:val="99"/>
    <w:rsid w:val="008D1E30"/>
    <w:pPr>
      <w:ind w:leftChars="450" w:left="525" w:hangingChars="75" w:hanging="75"/>
      <w:jc w:val="both"/>
    </w:pPr>
    <w:rPr>
      <w:rFonts w:ascii="Times New Roman" w:eastAsia="標楷體" w:hAnsi="Times New Roman" w:cs="Times New Roman"/>
      <w:kern w:val="0"/>
      <w:sz w:val="20"/>
      <w:szCs w:val="20"/>
      <w:lang w:eastAsia="zh-CN"/>
    </w:rPr>
  </w:style>
  <w:style w:type="paragraph" w:customStyle="1" w:styleId="afff4">
    <w:name w:val="(一)"/>
    <w:uiPriority w:val="99"/>
    <w:rsid w:val="008D1E30"/>
    <w:pPr>
      <w:ind w:leftChars="200" w:left="1200" w:hangingChars="257" w:hanging="720"/>
      <w:jc w:val="both"/>
    </w:pPr>
    <w:rPr>
      <w:rFonts w:ascii="Times New Roman" w:eastAsia="標楷體" w:hAnsi="Times New Roman" w:cs="Times New Roman"/>
      <w:kern w:val="0"/>
      <w:sz w:val="28"/>
      <w:szCs w:val="28"/>
      <w:lang w:eastAsia="zh-CN"/>
    </w:rPr>
  </w:style>
  <w:style w:type="paragraph" w:customStyle="1" w:styleId="afff5">
    <w:name w:val="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yiv642034808msonormal">
    <w:name w:val="yiv642034808msonormal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18">
    <w:name w:val="目錄標題1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62">
    <w:name w:val="清單段落6"/>
    <w:basedOn w:val="a"/>
    <w:uiPriority w:val="99"/>
    <w:rsid w:val="008D1E30"/>
    <w:pPr>
      <w:ind w:leftChars="200" w:left="480"/>
    </w:pPr>
    <w:rPr>
      <w:color w:val="auto"/>
      <w:lang w:eastAsia="zh-TW"/>
    </w:rPr>
  </w:style>
  <w:style w:type="paragraph" w:customStyle="1" w:styleId="yiv1815105969msonormal">
    <w:name w:val="yiv1815105969msonormal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19">
    <w:name w:val="字元1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xl24">
    <w:name w:val="xl24"/>
    <w:basedOn w:val="a"/>
    <w:uiPriority w:val="99"/>
    <w:rsid w:val="008D1E3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細明體"/>
      <w:color w:val="auto"/>
      <w:kern w:val="0"/>
      <w:lang w:eastAsia="zh-TW"/>
    </w:rPr>
  </w:style>
  <w:style w:type="paragraph" w:customStyle="1" w:styleId="afff6">
    <w:name w:val="壹"/>
    <w:basedOn w:val="afb"/>
    <w:uiPriority w:val="99"/>
    <w:rsid w:val="008D1E30"/>
    <w:pPr>
      <w:spacing w:after="240" w:line="480" w:lineRule="exact"/>
      <w:jc w:val="both"/>
    </w:pPr>
    <w:rPr>
      <w:rFonts w:ascii="華康粗黑體" w:eastAsia="華康粗黑體" w:cs="華康粗黑體"/>
      <w:sz w:val="32"/>
      <w:szCs w:val="32"/>
    </w:rPr>
  </w:style>
  <w:style w:type="paragraph" w:customStyle="1" w:styleId="afff7">
    <w:name w:val="表文"/>
    <w:basedOn w:val="afb"/>
    <w:uiPriority w:val="99"/>
    <w:rsid w:val="008D1E30"/>
    <w:pPr>
      <w:ind w:left="57" w:right="57"/>
      <w:jc w:val="both"/>
    </w:pPr>
    <w:rPr>
      <w:rFonts w:ascii="標楷體" w:eastAsia="標楷體" w:cs="標楷體"/>
      <w:sz w:val="28"/>
      <w:szCs w:val="28"/>
    </w:rPr>
  </w:style>
  <w:style w:type="paragraph" w:customStyle="1" w:styleId="style2">
    <w:name w:val="style2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lang w:eastAsia="zh-TW"/>
    </w:rPr>
  </w:style>
  <w:style w:type="paragraph" w:customStyle="1" w:styleId="xl43">
    <w:name w:val="xl43"/>
    <w:basedOn w:val="a"/>
    <w:uiPriority w:val="99"/>
    <w:rsid w:val="008D1E3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style3">
    <w:name w:val="style3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000066"/>
      <w:kern w:val="0"/>
      <w:lang w:eastAsia="zh-TW"/>
    </w:rPr>
  </w:style>
  <w:style w:type="paragraph" w:customStyle="1" w:styleId="111">
    <w:name w:val="清單段落111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110">
    <w:name w:val="目錄標題11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afff8">
    <w:name w:val="字元 字元 字元"/>
    <w:basedOn w:val="a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9">
    <w:name w:val="字元 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a">
    <w:name w:val="字元 字元 字元 字元 字元 字元 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a">
    <w:name w:val="字元 字元 字元 字元 字元 字元 字元 字元 字元 字元 字元 字元 字元1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b">
    <w:name w:val="字元 字元 字元 字元 字元 字元 字元 字元 字元 字元 字元 字元 字元1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42">
    <w:name w:val="4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cs="新細明體"/>
      <w:color w:val="auto"/>
      <w:kern w:val="0"/>
      <w:lang w:eastAsia="zh-TW"/>
    </w:rPr>
  </w:style>
  <w:style w:type="paragraph" w:customStyle="1" w:styleId="xl26">
    <w:name w:val="xl26"/>
    <w:basedOn w:val="a"/>
    <w:uiPriority w:val="99"/>
    <w:rsid w:val="008D1E30"/>
    <w:pPr>
      <w:widowControl/>
      <w:spacing w:before="100" w:beforeAutospacing="1" w:after="100" w:afterAutospacing="1"/>
      <w:jc w:val="center"/>
    </w:pPr>
    <w:rPr>
      <w:rFonts w:ascii="標楷體" w:eastAsia="標楷體" w:hAnsi="標楷體" w:cs="標楷體"/>
      <w:b/>
      <w:bCs/>
      <w:color w:val="auto"/>
      <w:kern w:val="0"/>
      <w:sz w:val="32"/>
      <w:szCs w:val="32"/>
      <w:lang w:eastAsia="zh-TW"/>
    </w:rPr>
  </w:style>
  <w:style w:type="paragraph" w:customStyle="1" w:styleId="title1">
    <w:name w:val="title1"/>
    <w:basedOn w:val="a"/>
    <w:uiPriority w:val="99"/>
    <w:rsid w:val="008D1E30"/>
    <w:pPr>
      <w:widowControl/>
      <w:spacing w:before="96" w:after="100" w:afterAutospacing="1"/>
      <w:ind w:left="512"/>
    </w:pPr>
    <w:rPr>
      <w:rFonts w:ascii="新細明體" w:cs="新細明體"/>
      <w:kern w:val="0"/>
      <w:lang w:eastAsia="zh-TW"/>
    </w:rPr>
  </w:style>
  <w:style w:type="paragraph" w:customStyle="1" w:styleId="TableContents">
    <w:name w:val="Table Contents"/>
    <w:basedOn w:val="a"/>
    <w:uiPriority w:val="99"/>
    <w:rsid w:val="008D1E30"/>
    <w:pPr>
      <w:suppressLineNumbers/>
      <w:suppressAutoHyphens/>
    </w:pPr>
    <w:rPr>
      <w:color w:val="auto"/>
      <w:kern w:val="1"/>
      <w:lang w:eastAsia="ar-SA"/>
    </w:rPr>
  </w:style>
  <w:style w:type="paragraph" w:customStyle="1" w:styleId="27">
    <w:name w:val="標題2"/>
    <w:basedOn w:val="2"/>
    <w:next w:val="2"/>
    <w:uiPriority w:val="99"/>
    <w:rsid w:val="008D1E30"/>
    <w:rPr>
      <w:rFonts w:ascii="Arial" w:hAnsi="Arial" w:cs="Arial"/>
      <w:b w:val="0"/>
      <w:bCs w:val="0"/>
      <w:color w:val="auto"/>
      <w:sz w:val="36"/>
      <w:szCs w:val="36"/>
      <w:lang w:eastAsia="zh-TW"/>
    </w:rPr>
  </w:style>
  <w:style w:type="paragraph" w:customStyle="1" w:styleId="body7">
    <w:name w:val="body7"/>
    <w:basedOn w:val="a"/>
    <w:uiPriority w:val="99"/>
    <w:rsid w:val="008D1E30"/>
    <w:pPr>
      <w:widowControl/>
      <w:spacing w:before="100" w:beforeAutospacing="1" w:after="100" w:afterAutospacing="1"/>
    </w:pPr>
    <w:rPr>
      <w:rFonts w:ascii="Arial Unicode MS" w:hAnsi="Arial Unicode MS" w:cs="Arial Unicode MS"/>
      <w:color w:val="auto"/>
      <w:kern w:val="0"/>
      <w:lang w:eastAsia="zh-TW"/>
    </w:rPr>
  </w:style>
  <w:style w:type="paragraph" w:customStyle="1" w:styleId="afffb">
    <w:name w:val="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28">
    <w:name w:val="樣式2"/>
    <w:basedOn w:val="a"/>
    <w:uiPriority w:val="99"/>
    <w:rsid w:val="008D1E30"/>
    <w:pPr>
      <w:spacing w:after="40" w:line="420" w:lineRule="exact"/>
      <w:ind w:left="538" w:hangingChars="192" w:hanging="538"/>
    </w:pPr>
    <w:rPr>
      <w:rFonts w:ascii="標楷體" w:eastAsia="標楷體" w:cs="標楷體"/>
      <w:color w:val="auto"/>
      <w:sz w:val="28"/>
      <w:szCs w:val="28"/>
      <w:lang w:eastAsia="zh-TW"/>
    </w:rPr>
  </w:style>
  <w:style w:type="paragraph" w:customStyle="1" w:styleId="afffc">
    <w:name w:val="內文二"/>
    <w:basedOn w:val="a"/>
    <w:uiPriority w:val="99"/>
    <w:rsid w:val="008D1E30"/>
    <w:pPr>
      <w:widowControl/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color w:val="auto"/>
      <w:kern w:val="0"/>
      <w:sz w:val="26"/>
      <w:szCs w:val="26"/>
      <w:lang w:eastAsia="zh-TW"/>
    </w:rPr>
  </w:style>
  <w:style w:type="paragraph" w:customStyle="1" w:styleId="Default">
    <w:name w:val="Default"/>
    <w:rsid w:val="008D1E3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 w:val="20"/>
      <w:szCs w:val="20"/>
      <w:lang w:eastAsia="zh-CN"/>
    </w:rPr>
  </w:style>
  <w:style w:type="paragraph" w:customStyle="1" w:styleId="font0">
    <w:name w:val="font0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340">
    <w:name w:val="字元34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29">
    <w:name w:val="字元 字元 字元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2a">
    <w:name w:val="字元 字元 字元 字元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12">
    <w:name w:val="清單段落11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140">
    <w:name w:val="字元14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title2">
    <w:name w:val="title2"/>
    <w:basedOn w:val="a"/>
    <w:uiPriority w:val="99"/>
    <w:rsid w:val="008D1E30"/>
    <w:pPr>
      <w:widowControl/>
      <w:spacing w:before="100" w:beforeAutospacing="1" w:after="100" w:afterAutospacing="1"/>
      <w:ind w:left="944"/>
    </w:pPr>
    <w:rPr>
      <w:rFonts w:ascii="新細明體" w:cs="新細明體"/>
      <w:kern w:val="0"/>
      <w:lang w:eastAsia="zh-TW"/>
    </w:rPr>
  </w:style>
  <w:style w:type="paragraph" w:customStyle="1" w:styleId="afffd">
    <w:name w:val="一"/>
    <w:basedOn w:val="a"/>
    <w:uiPriority w:val="99"/>
    <w:rsid w:val="008D1E30"/>
    <w:pPr>
      <w:tabs>
        <w:tab w:val="left" w:pos="1049"/>
      </w:tabs>
      <w:spacing w:line="500" w:lineRule="exact"/>
      <w:ind w:left="1049" w:hanging="541"/>
      <w:jc w:val="both"/>
    </w:pPr>
    <w:rPr>
      <w:rFonts w:ascii="標楷體" w:eastAsia="標楷體" w:cs="標楷體"/>
      <w:color w:val="auto"/>
      <w:lang w:eastAsia="zh-TW"/>
    </w:rPr>
  </w:style>
  <w:style w:type="paragraph" w:customStyle="1" w:styleId="1c">
    <w:name w:val="1"/>
    <w:basedOn w:val="afffd"/>
    <w:uiPriority w:val="99"/>
    <w:rsid w:val="008D1E30"/>
  </w:style>
  <w:style w:type="paragraph" w:customStyle="1" w:styleId="2b">
    <w:name w:val="2"/>
    <w:basedOn w:val="a"/>
    <w:uiPriority w:val="99"/>
    <w:rsid w:val="008D1E30"/>
    <w:pPr>
      <w:spacing w:line="500" w:lineRule="exact"/>
      <w:ind w:leftChars="417" w:left="1001" w:firstLineChars="28" w:firstLine="67"/>
      <w:jc w:val="both"/>
    </w:pPr>
    <w:rPr>
      <w:rFonts w:ascii="標楷體" w:eastAsia="標楷體" w:cs="標楷體"/>
      <w:color w:val="auto"/>
      <w:lang w:eastAsia="zh-TW"/>
    </w:rPr>
  </w:style>
  <w:style w:type="paragraph" w:customStyle="1" w:styleId="38">
    <w:name w:val="3"/>
    <w:basedOn w:val="a"/>
    <w:uiPriority w:val="99"/>
    <w:rsid w:val="008D1E30"/>
    <w:pPr>
      <w:tabs>
        <w:tab w:val="left" w:pos="960"/>
      </w:tabs>
      <w:spacing w:line="500" w:lineRule="exact"/>
      <w:ind w:left="960" w:hanging="420"/>
    </w:pPr>
    <w:rPr>
      <w:rFonts w:ascii="標楷體" w:eastAsia="標楷體" w:cs="標楷體"/>
      <w:color w:val="auto"/>
      <w:lang w:eastAsia="zh-TW"/>
    </w:rPr>
  </w:style>
  <w:style w:type="paragraph" w:customStyle="1" w:styleId="2c">
    <w:name w:val="清單段落2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Afffe">
    <w:name w:val="(A)"/>
    <w:basedOn w:val="a"/>
    <w:uiPriority w:val="99"/>
    <w:rsid w:val="008D1E30"/>
    <w:pPr>
      <w:ind w:leftChars="85" w:left="235" w:hangingChars="150" w:hanging="150"/>
      <w:jc w:val="both"/>
    </w:pPr>
    <w:rPr>
      <w:color w:val="auto"/>
      <w:spacing w:val="4"/>
      <w:lang w:eastAsia="zh-TW"/>
    </w:rPr>
  </w:style>
  <w:style w:type="paragraph" w:customStyle="1" w:styleId="affff">
    <w:name w:val="評量指標"/>
    <w:basedOn w:val="a"/>
    <w:uiPriority w:val="99"/>
    <w:rsid w:val="008D1E30"/>
    <w:pPr>
      <w:ind w:left="80" w:hangingChars="80" w:hanging="80"/>
      <w:jc w:val="both"/>
    </w:pPr>
    <w:rPr>
      <w:color w:val="auto"/>
      <w:spacing w:val="4"/>
      <w:lang w:eastAsia="zh-TW"/>
    </w:rPr>
  </w:style>
  <w:style w:type="paragraph" w:customStyle="1" w:styleId="39">
    <w:name w:val="字元3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f0">
    <w:name w:val="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d">
    <w:name w:val="條列1本文"/>
    <w:basedOn w:val="a"/>
    <w:uiPriority w:val="99"/>
    <w:rsid w:val="008D1E30"/>
    <w:pPr>
      <w:widowControl/>
      <w:ind w:left="480"/>
      <w:jc w:val="both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c">
    <w:name w:val="c"/>
    <w:basedOn w:val="a"/>
    <w:uiPriority w:val="99"/>
    <w:rsid w:val="008D1E30"/>
    <w:pPr>
      <w:ind w:leftChars="200" w:left="200" w:hangingChars="100" w:hanging="100"/>
    </w:pPr>
    <w:rPr>
      <w:rFonts w:ascii="新細明體" w:hAnsi="Arial Unicode MS" w:cs="新細明體"/>
      <w:lang w:eastAsia="zh-TW"/>
    </w:rPr>
  </w:style>
  <w:style w:type="paragraph" w:customStyle="1" w:styleId="affff1">
    <w:name w:val="副本"/>
    <w:basedOn w:val="34"/>
    <w:uiPriority w:val="99"/>
    <w:rsid w:val="008D1E30"/>
    <w:pPr>
      <w:snapToGrid w:val="0"/>
      <w:spacing w:after="0" w:line="300" w:lineRule="exact"/>
      <w:ind w:leftChars="0" w:left="720" w:hanging="720"/>
    </w:pPr>
    <w:rPr>
      <w:rFonts w:ascii="Arial" w:eastAsia="標楷體" w:hAnsi="Arial" w:cs="Arial"/>
      <w:color w:val="auto"/>
      <w:sz w:val="24"/>
      <w:szCs w:val="24"/>
      <w:lang w:eastAsia="zh-TW"/>
    </w:rPr>
  </w:style>
  <w:style w:type="paragraph" w:customStyle="1" w:styleId="affff2">
    <w:name w:val="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e">
    <w:name w:val="字元 字元 字元 字元 字元 字元 字元 字元 字元 字元 字元 字元 字元 字元 字元1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">
    <w:name w:val="字元 字元 字元 字元 字元 字元 字元 字元 字元 字元 字元 字元 字元 字元 字元1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f3">
    <w:name w:val="字元 字元 字元 字元 字元 字元 字元 字元 字元 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section1">
    <w:name w:val="section1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PlainText1">
    <w:name w:val="Plain Text1"/>
    <w:basedOn w:val="a"/>
    <w:uiPriority w:val="99"/>
    <w:rsid w:val="008D1E30"/>
    <w:pPr>
      <w:adjustRightInd w:val="0"/>
      <w:textAlignment w:val="baseline"/>
    </w:pPr>
    <w:rPr>
      <w:rFonts w:ascii="細明體" w:eastAsia="細明體" w:hAnsi="Courier New" w:cs="細明體"/>
      <w:color w:val="auto"/>
      <w:lang w:eastAsia="zh-TW"/>
    </w:rPr>
  </w:style>
  <w:style w:type="paragraph" w:customStyle="1" w:styleId="410">
    <w:name w:val="標題 41"/>
    <w:basedOn w:val="a"/>
    <w:uiPriority w:val="99"/>
    <w:rsid w:val="008D1E30"/>
    <w:pPr>
      <w:widowControl/>
      <w:spacing w:before="60" w:after="60"/>
      <w:outlineLvl w:val="4"/>
    </w:pPr>
    <w:rPr>
      <w:rFonts w:ascii="新細明體" w:hAnsi="新細明體" w:cs="新細明體"/>
      <w:b/>
      <w:bCs/>
      <w:color w:val="auto"/>
      <w:kern w:val="0"/>
      <w:sz w:val="23"/>
      <w:szCs w:val="23"/>
      <w:lang w:eastAsia="zh-TW"/>
    </w:rPr>
  </w:style>
  <w:style w:type="paragraph" w:customStyle="1" w:styleId="310">
    <w:name w:val="字元3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0020cm21">
    <w:name w:val="樣式 00表單2 + 左:  0 cm 凸出:  2 字元1"/>
    <w:basedOn w:val="a"/>
    <w:uiPriority w:val="99"/>
    <w:rsid w:val="008D1E30"/>
    <w:pPr>
      <w:spacing w:line="120" w:lineRule="atLeast"/>
      <w:ind w:left="100" w:hangingChars="100" w:hanging="100"/>
      <w:jc w:val="both"/>
    </w:pPr>
    <w:rPr>
      <w:rFonts w:eastAsia="標楷體"/>
      <w:spacing w:val="-4"/>
      <w:kern w:val="0"/>
      <w:sz w:val="26"/>
      <w:szCs w:val="26"/>
      <w:lang w:eastAsia="zh-TW"/>
    </w:rPr>
  </w:style>
  <w:style w:type="paragraph" w:customStyle="1" w:styleId="1f0">
    <w:name w:val="字元 字元 字元 字元 字元 字元 字元 字元 字元 字元 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f4">
    <w:name w:val="字元 字元 字元 字元 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f5">
    <w:name w:val="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ecxecxmsonormal">
    <w:name w:val="ecxecxmsonormal"/>
    <w:basedOn w:val="a"/>
    <w:uiPriority w:val="99"/>
    <w:rsid w:val="008D1E30"/>
    <w:pPr>
      <w:widowControl/>
      <w:spacing w:after="324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affff6">
    <w:name w:val="一、（數字）"/>
    <w:basedOn w:val="a"/>
    <w:uiPriority w:val="99"/>
    <w:rsid w:val="008D1E30"/>
    <w:pPr>
      <w:spacing w:before="120"/>
      <w:ind w:left="360" w:firstLine="74"/>
    </w:pPr>
    <w:rPr>
      <w:rFonts w:ascii="華康中黑體" w:eastAsia="華康中黑體" w:cs="華康中黑體"/>
      <w:color w:val="auto"/>
      <w:sz w:val="36"/>
      <w:szCs w:val="36"/>
      <w:lang w:eastAsia="zh-TW"/>
    </w:rPr>
  </w:style>
  <w:style w:type="paragraph" w:customStyle="1" w:styleId="affff7">
    <w:name w:val="（一）數字小標"/>
    <w:basedOn w:val="a"/>
    <w:uiPriority w:val="99"/>
    <w:rsid w:val="008D1E30"/>
    <w:pPr>
      <w:ind w:firstLine="476"/>
    </w:pPr>
    <w:rPr>
      <w:rFonts w:ascii="標楷體" w:eastAsia="標楷體" w:cs="標楷體"/>
      <w:color w:val="auto"/>
      <w:sz w:val="32"/>
      <w:szCs w:val="32"/>
      <w:lang w:eastAsia="zh-TW"/>
    </w:rPr>
  </w:style>
  <w:style w:type="paragraph" w:customStyle="1" w:styleId="c18">
    <w:name w:val="c18"/>
    <w:basedOn w:val="a"/>
    <w:uiPriority w:val="99"/>
    <w:rsid w:val="008D1E30"/>
    <w:pPr>
      <w:widowControl/>
      <w:spacing w:before="60" w:after="60" w:line="360" w:lineRule="atLeast"/>
      <w:ind w:left="552" w:hanging="552"/>
    </w:pPr>
    <w:rPr>
      <w:rFonts w:ascii="標楷體" w:eastAsia="標楷體" w:cs="標楷體"/>
      <w:color w:val="auto"/>
      <w:spacing w:val="24"/>
      <w:kern w:val="0"/>
      <w:sz w:val="36"/>
      <w:szCs w:val="36"/>
      <w:lang w:eastAsia="zh-TW"/>
    </w:rPr>
  </w:style>
  <w:style w:type="paragraph" w:customStyle="1" w:styleId="p-2">
    <w:name w:val="p-2"/>
    <w:basedOn w:val="a"/>
    <w:uiPriority w:val="99"/>
    <w:rsid w:val="008D1E30"/>
    <w:pPr>
      <w:widowControl/>
      <w:spacing w:before="60" w:after="60" w:line="360" w:lineRule="atLeast"/>
      <w:ind w:left="552" w:hanging="552"/>
    </w:pPr>
    <w:rPr>
      <w:rFonts w:ascii="新細明體" w:cs="新細明體"/>
      <w:color w:val="auto"/>
      <w:spacing w:val="24"/>
      <w:kern w:val="0"/>
      <w:lang w:eastAsia="zh-TW"/>
    </w:rPr>
  </w:style>
  <w:style w:type="paragraph" w:customStyle="1" w:styleId="pm2">
    <w:name w:val="pm2"/>
    <w:basedOn w:val="a"/>
    <w:uiPriority w:val="99"/>
    <w:rsid w:val="008D1E30"/>
    <w:pPr>
      <w:widowControl/>
      <w:spacing w:before="60" w:after="60" w:line="360" w:lineRule="atLeast"/>
      <w:ind w:left="552"/>
    </w:pPr>
    <w:rPr>
      <w:rFonts w:ascii="新細明體" w:cs="新細明體"/>
      <w:color w:val="auto"/>
      <w:spacing w:val="24"/>
      <w:kern w:val="0"/>
      <w:lang w:eastAsia="zh-TW"/>
    </w:rPr>
  </w:style>
  <w:style w:type="paragraph" w:customStyle="1" w:styleId="451">
    <w:name w:val="標題 451"/>
    <w:basedOn w:val="a"/>
    <w:uiPriority w:val="99"/>
    <w:rsid w:val="008D1E30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kern w:val="0"/>
      <w:sz w:val="19"/>
      <w:szCs w:val="19"/>
      <w:lang w:eastAsia="zh-TW"/>
    </w:rPr>
  </w:style>
  <w:style w:type="paragraph" w:customStyle="1" w:styleId="1f1">
    <w:name w:val="純文字1"/>
    <w:basedOn w:val="a"/>
    <w:uiPriority w:val="99"/>
    <w:rsid w:val="008D1E30"/>
    <w:pPr>
      <w:suppressAutoHyphens/>
    </w:pPr>
    <w:rPr>
      <w:rFonts w:ascii="細明體" w:eastAsia="細明體" w:hAnsi="細明體" w:cs="細明體"/>
      <w:color w:val="auto"/>
      <w:kern w:val="1"/>
      <w:lang w:eastAsia="ar-SA"/>
    </w:rPr>
  </w:style>
  <w:style w:type="paragraph" w:customStyle="1" w:styleId="affff8">
    <w:name w:val="字元 字元 字元 字元 字元 字元 字元 字元 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2">
    <w:name w:val="文1"/>
    <w:basedOn w:val="a"/>
    <w:uiPriority w:val="99"/>
    <w:rsid w:val="008D1E30"/>
    <w:pPr>
      <w:spacing w:beforeLines="50" w:afterLines="50" w:line="560" w:lineRule="exact"/>
      <w:ind w:firstLineChars="225" w:firstLine="585"/>
      <w:jc w:val="both"/>
    </w:pPr>
    <w:rPr>
      <w:rFonts w:ascii="細明體" w:eastAsia="細明體" w:cs="細明體"/>
      <w:color w:val="auto"/>
      <w:sz w:val="26"/>
      <w:szCs w:val="26"/>
      <w:lang w:eastAsia="zh-TW"/>
    </w:rPr>
  </w:style>
  <w:style w:type="paragraph" w:customStyle="1" w:styleId="font7">
    <w:name w:val="font7"/>
    <w:basedOn w:val="a"/>
    <w:uiPriority w:val="99"/>
    <w:rsid w:val="008D1E30"/>
    <w:pPr>
      <w:widowControl/>
      <w:spacing w:before="100" w:beforeAutospacing="1" w:after="100" w:afterAutospacing="1"/>
    </w:pPr>
    <w:rPr>
      <w:color w:val="auto"/>
      <w:kern w:val="0"/>
      <w:lang w:eastAsia="zh-TW"/>
    </w:rPr>
  </w:style>
  <w:style w:type="paragraph" w:customStyle="1" w:styleId="gp1">
    <w:name w:val="正文(gp1)"/>
    <w:basedOn w:val="a"/>
    <w:uiPriority w:val="99"/>
    <w:rsid w:val="008D1E30"/>
    <w:pPr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color w:val="auto"/>
      <w:spacing w:val="-20"/>
      <w:kern w:val="0"/>
      <w:lang w:eastAsia="zh-TW"/>
    </w:rPr>
  </w:style>
  <w:style w:type="paragraph" w:customStyle="1" w:styleId="-1">
    <w:name w:val="內文-1"/>
    <w:basedOn w:val="a"/>
    <w:uiPriority w:val="99"/>
    <w:rsid w:val="008D1E30"/>
    <w:pPr>
      <w:spacing w:line="420" w:lineRule="exact"/>
      <w:ind w:firstLine="567"/>
      <w:jc w:val="both"/>
    </w:pPr>
    <w:rPr>
      <w:rFonts w:eastAsia="標楷體"/>
      <w:color w:val="auto"/>
      <w:lang w:eastAsia="zh-TW"/>
    </w:rPr>
  </w:style>
  <w:style w:type="paragraph" w:customStyle="1" w:styleId="ecxmsonormal">
    <w:name w:val="ecxmsonormal"/>
    <w:basedOn w:val="a"/>
    <w:uiPriority w:val="99"/>
    <w:rsid w:val="008D1E30"/>
    <w:pPr>
      <w:widowControl/>
      <w:spacing w:after="324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1f3">
    <w:name w:val="字元 字元1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xl36">
    <w:name w:val="xl36"/>
    <w:basedOn w:val="a"/>
    <w:uiPriority w:val="99"/>
    <w:rsid w:val="008D1E3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 w:cs="Arial Unicode MS"/>
      <w:color w:val="auto"/>
      <w:kern w:val="0"/>
      <w:lang w:eastAsia="zh-TW"/>
    </w:rPr>
  </w:style>
  <w:style w:type="paragraph" w:customStyle="1" w:styleId="92">
    <w:name w:val="字元9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910">
    <w:name w:val="字元91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210">
    <w:name w:val="本文縮排 21"/>
    <w:basedOn w:val="a"/>
    <w:uiPriority w:val="99"/>
    <w:rsid w:val="008D1E30"/>
    <w:pPr>
      <w:suppressAutoHyphens/>
      <w:spacing w:line="480" w:lineRule="exact"/>
      <w:ind w:left="960" w:hanging="720"/>
    </w:pPr>
    <w:rPr>
      <w:rFonts w:eastAsia="標楷體"/>
      <w:color w:val="auto"/>
      <w:kern w:val="1"/>
      <w:lang w:eastAsia="ar-SA"/>
    </w:rPr>
  </w:style>
  <w:style w:type="paragraph" w:customStyle="1" w:styleId="131">
    <w:name w:val="字元13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00">
    <w:name w:val="00內文"/>
    <w:basedOn w:val="a"/>
    <w:uiPriority w:val="99"/>
    <w:rsid w:val="008D1E30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color w:val="auto"/>
      <w:sz w:val="26"/>
      <w:szCs w:val="26"/>
      <w:lang w:eastAsia="zh-TW"/>
    </w:rPr>
  </w:style>
  <w:style w:type="paragraph" w:customStyle="1" w:styleId="affff9">
    <w:name w:val="本文一"/>
    <w:basedOn w:val="af8"/>
    <w:uiPriority w:val="99"/>
    <w:rsid w:val="008D1E30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customStyle="1" w:styleId="1-1-1">
    <w:name w:val="1-1-1"/>
    <w:basedOn w:val="a"/>
    <w:uiPriority w:val="99"/>
    <w:rsid w:val="008D1E30"/>
    <w:pPr>
      <w:spacing w:line="400" w:lineRule="exact"/>
      <w:ind w:left="1588" w:hanging="737"/>
      <w:jc w:val="both"/>
    </w:pPr>
    <w:rPr>
      <w:rFonts w:eastAsia="標楷體"/>
      <w:color w:val="auto"/>
      <w:lang w:eastAsia="zh-TW"/>
    </w:rPr>
  </w:style>
  <w:style w:type="paragraph" w:customStyle="1" w:styleId="43">
    <w:name w:val="字元4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93">
    <w:name w:val="字元93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affffa">
    <w:name w:val="標題二內文"/>
    <w:basedOn w:val="a"/>
    <w:next w:val="a"/>
    <w:link w:val="affffb"/>
    <w:uiPriority w:val="99"/>
    <w:rsid w:val="008D1E30"/>
    <w:pPr>
      <w:spacing w:line="360" w:lineRule="exact"/>
      <w:ind w:leftChars="200" w:left="480" w:firstLineChars="200" w:firstLine="560"/>
      <w:jc w:val="both"/>
    </w:pPr>
    <w:rPr>
      <w:rFonts w:eastAsia="標楷體"/>
      <w:color w:val="auto"/>
      <w:kern w:val="0"/>
      <w:sz w:val="28"/>
      <w:szCs w:val="28"/>
      <w:lang w:val="x-none" w:eastAsia="x-none"/>
    </w:rPr>
  </w:style>
  <w:style w:type="paragraph" w:customStyle="1" w:styleId="100">
    <w:name w:val="標題10"/>
    <w:basedOn w:val="a"/>
    <w:next w:val="a"/>
    <w:uiPriority w:val="99"/>
    <w:rsid w:val="008D1E30"/>
    <w:pPr>
      <w:tabs>
        <w:tab w:val="left" w:pos="4320"/>
      </w:tabs>
      <w:spacing w:line="200" w:lineRule="atLeast"/>
      <w:ind w:left="4320" w:hanging="480"/>
      <w:jc w:val="both"/>
    </w:pPr>
    <w:rPr>
      <w:rFonts w:eastAsia="標楷體"/>
      <w:color w:val="auto"/>
      <w:sz w:val="28"/>
      <w:szCs w:val="28"/>
      <w:lang w:eastAsia="zh-TW"/>
    </w:rPr>
  </w:style>
  <w:style w:type="paragraph" w:customStyle="1" w:styleId="c16">
    <w:name w:val="c16"/>
    <w:basedOn w:val="a"/>
    <w:uiPriority w:val="99"/>
    <w:rsid w:val="008D1E30"/>
    <w:pPr>
      <w:widowControl/>
      <w:numPr>
        <w:ilvl w:val="8"/>
        <w:numId w:val="2"/>
      </w:numPr>
      <w:tabs>
        <w:tab w:val="clear" w:pos="4320"/>
        <w:tab w:val="left" w:pos="360"/>
      </w:tabs>
      <w:spacing w:before="100" w:beforeAutospacing="1" w:after="100" w:afterAutospacing="1"/>
      <w:ind w:left="552" w:hanging="552"/>
    </w:pPr>
    <w:rPr>
      <w:rFonts w:ascii="標楷體" w:eastAsia="標楷體" w:cs="標楷體"/>
      <w:color w:val="auto"/>
      <w:kern w:val="0"/>
      <w:sz w:val="32"/>
      <w:szCs w:val="32"/>
      <w:lang w:eastAsia="zh-TW"/>
    </w:rPr>
  </w:style>
  <w:style w:type="paragraph" w:customStyle="1" w:styleId="c12">
    <w:name w:val="c12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cs="新細明體"/>
      <w:color w:val="auto"/>
      <w:kern w:val="0"/>
      <w:lang w:eastAsia="zh-TW"/>
    </w:rPr>
  </w:style>
  <w:style w:type="paragraph" w:customStyle="1" w:styleId="c22">
    <w:name w:val="c22"/>
    <w:basedOn w:val="a"/>
    <w:uiPriority w:val="99"/>
    <w:rsid w:val="008D1E30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color w:val="auto"/>
      <w:kern w:val="0"/>
      <w:sz w:val="44"/>
      <w:szCs w:val="44"/>
      <w:lang w:eastAsia="zh-TW"/>
    </w:rPr>
  </w:style>
  <w:style w:type="paragraph" w:customStyle="1" w:styleId="xl32">
    <w:name w:val="xl32"/>
    <w:basedOn w:val="a"/>
    <w:uiPriority w:val="99"/>
    <w:rsid w:val="008D1E3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auto"/>
      <w:kern w:val="0"/>
      <w:sz w:val="28"/>
      <w:szCs w:val="28"/>
      <w:lang w:eastAsia="zh-TW"/>
    </w:rPr>
  </w:style>
  <w:style w:type="paragraph" w:customStyle="1" w:styleId="affffc">
    <w:name w:val="(一)文"/>
    <w:basedOn w:val="a"/>
    <w:uiPriority w:val="99"/>
    <w:rsid w:val="008D1E30"/>
    <w:pPr>
      <w:ind w:leftChars="200" w:left="480" w:firstLineChars="200" w:firstLine="480"/>
      <w:jc w:val="both"/>
    </w:pPr>
    <w:rPr>
      <w:rFonts w:eastAsia="標楷體"/>
      <w:color w:val="auto"/>
      <w:lang w:eastAsia="zh-TW"/>
    </w:rPr>
  </w:style>
  <w:style w:type="paragraph" w:customStyle="1" w:styleId="2d">
    <w:name w:val="樣式 第一行:  2 字元"/>
    <w:basedOn w:val="a"/>
    <w:uiPriority w:val="99"/>
    <w:rsid w:val="008D1E30"/>
    <w:pPr>
      <w:spacing w:line="360" w:lineRule="auto"/>
      <w:ind w:firstLineChars="200" w:firstLine="200"/>
    </w:pPr>
    <w:rPr>
      <w:color w:val="auto"/>
      <w:lang w:eastAsia="zh-TW"/>
    </w:rPr>
  </w:style>
  <w:style w:type="paragraph" w:customStyle="1" w:styleId="-10">
    <w:name w:val="專案-小項次1"/>
    <w:basedOn w:val="a"/>
    <w:uiPriority w:val="99"/>
    <w:rsid w:val="008D1E30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color w:val="auto"/>
      <w:sz w:val="26"/>
      <w:szCs w:val="26"/>
      <w:lang w:eastAsia="zh-TW"/>
    </w:rPr>
  </w:style>
  <w:style w:type="paragraph" w:customStyle="1" w:styleId="-2">
    <w:name w:val="專案-小標題2"/>
    <w:basedOn w:val="a"/>
    <w:uiPriority w:val="99"/>
    <w:rsid w:val="008D1E30"/>
    <w:pPr>
      <w:spacing w:before="120" w:line="480" w:lineRule="exact"/>
      <w:ind w:left="902"/>
    </w:pPr>
    <w:rPr>
      <w:rFonts w:ascii="標楷體" w:eastAsia="標楷體" w:hAnsi="標楷體" w:cs="標楷體"/>
      <w:color w:val="auto"/>
      <w:sz w:val="26"/>
      <w:szCs w:val="26"/>
      <w:lang w:eastAsia="zh-TW"/>
    </w:rPr>
  </w:style>
  <w:style w:type="paragraph" w:customStyle="1" w:styleId="1f4">
    <w:name w:val="表格格線1"/>
    <w:uiPriority w:val="99"/>
    <w:rsid w:val="008D1E30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  <w:lang w:eastAsia="zh-CN"/>
    </w:rPr>
  </w:style>
  <w:style w:type="paragraph" w:customStyle="1" w:styleId="affffd">
    <w:name w:val="大標"/>
    <w:basedOn w:val="a"/>
    <w:uiPriority w:val="99"/>
    <w:rsid w:val="008D1E30"/>
    <w:pPr>
      <w:snapToGrid w:val="0"/>
      <w:spacing w:afterLines="100" w:line="440" w:lineRule="atLeast"/>
      <w:jc w:val="center"/>
    </w:pPr>
    <w:rPr>
      <w:rFonts w:eastAsia="標楷體"/>
      <w:color w:val="auto"/>
      <w:sz w:val="40"/>
      <w:szCs w:val="40"/>
      <w:lang w:eastAsia="zh-TW"/>
    </w:rPr>
  </w:style>
  <w:style w:type="paragraph" w:customStyle="1" w:styleId="affffe">
    <w:name w:val="中標"/>
    <w:basedOn w:val="a"/>
    <w:uiPriority w:val="99"/>
    <w:rsid w:val="008D1E30"/>
    <w:pPr>
      <w:snapToGrid w:val="0"/>
      <w:spacing w:beforeLines="30" w:afterLines="30" w:line="440" w:lineRule="atLeast"/>
      <w:jc w:val="both"/>
    </w:pPr>
    <w:rPr>
      <w:rFonts w:eastAsia="標楷體"/>
      <w:color w:val="auto"/>
      <w:sz w:val="36"/>
      <w:szCs w:val="36"/>
      <w:lang w:eastAsia="zh-TW"/>
    </w:rPr>
  </w:style>
  <w:style w:type="paragraph" w:customStyle="1" w:styleId="afffff">
    <w:name w:val="一.二."/>
    <w:basedOn w:val="a"/>
    <w:uiPriority w:val="99"/>
    <w:rsid w:val="008D1E30"/>
    <w:pPr>
      <w:overflowPunct w:val="0"/>
      <w:spacing w:line="440" w:lineRule="atLeast"/>
      <w:ind w:left="480" w:hanging="480"/>
      <w:jc w:val="both"/>
    </w:pPr>
    <w:rPr>
      <w:color w:val="auto"/>
      <w:lang w:eastAsia="zh-TW"/>
    </w:rPr>
  </w:style>
  <w:style w:type="paragraph" w:customStyle="1" w:styleId="1f5">
    <w:name w:val="字元 字元 字元 字元 字元 字元 字元 字元 字元 字元 字元 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6">
    <w:name w:val="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13">
    <w:name w:val="字元 字元 字元 字元 字元 字元 字元 字元 字元 字元 字元 字元 字元 字元 字元1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7">
    <w:name w:val="字元 字元 字元 字元 字元 字元 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14">
    <w:name w:val="字元 字元 字元 字元 字元 字元 字元 字元 字元 字元 字元 字元 字元 字元 字元1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8">
    <w:name w:val="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9">
    <w:name w:val="字元 字元 字元 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a">
    <w:name w:val="字元 字元 字元 字元 字元 字元 字元 字元 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2e">
    <w:name w:val="字元 字元 字元 字元 字元 字元 字元 字元 字元 字元 字元 字元 字元 字元 字元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15">
    <w:name w:val="字元 字元 字元 字元 字元 字元 字元 字元 字元 字元 字元 字元 字元1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b">
    <w:name w:val="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16">
    <w:name w:val="字元 字元1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20">
    <w:name w:val="字元12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311">
    <w:name w:val="字元3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411">
    <w:name w:val="字元41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920">
    <w:name w:val="字元92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2f">
    <w:name w:val="表格格線2"/>
    <w:uiPriority w:val="99"/>
    <w:rsid w:val="008D1E30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  <w:lang w:eastAsia="zh-CN"/>
    </w:rPr>
  </w:style>
  <w:style w:type="paragraph" w:customStyle="1" w:styleId="117">
    <w:name w:val="字元11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afffff0">
    <w:name w:val="國科季刊"/>
    <w:basedOn w:val="a"/>
    <w:uiPriority w:val="99"/>
    <w:rsid w:val="008D1E30"/>
    <w:pPr>
      <w:spacing w:line="380" w:lineRule="exact"/>
      <w:ind w:firstLineChars="200" w:firstLine="200"/>
      <w:jc w:val="both"/>
    </w:pPr>
    <w:rPr>
      <w:color w:val="auto"/>
      <w:kern w:val="0"/>
      <w:sz w:val="22"/>
      <w:szCs w:val="22"/>
      <w:lang w:eastAsia="zh-TW"/>
    </w:rPr>
  </w:style>
  <w:style w:type="paragraph" w:customStyle="1" w:styleId="3a">
    <w:name w:val="清單段落3"/>
    <w:basedOn w:val="a"/>
    <w:uiPriority w:val="99"/>
    <w:rsid w:val="008D1E30"/>
    <w:pPr>
      <w:ind w:leftChars="200" w:left="480" w:hanging="482"/>
    </w:pPr>
    <w:rPr>
      <w:color w:val="auto"/>
      <w:lang w:eastAsia="zh-TW"/>
    </w:rPr>
  </w:style>
  <w:style w:type="paragraph" w:customStyle="1" w:styleId="afffff1">
    <w:name w:val="計畫抬頭"/>
    <w:basedOn w:val="a"/>
    <w:link w:val="afffff2"/>
    <w:uiPriority w:val="99"/>
    <w:rsid w:val="008D1E30"/>
    <w:pPr>
      <w:snapToGrid w:val="0"/>
      <w:jc w:val="center"/>
    </w:pPr>
    <w:rPr>
      <w:rFonts w:ascii="標楷體" w:eastAsia="標楷體" w:hAnsi="標楷體"/>
      <w:b/>
      <w:bCs/>
      <w:color w:val="auto"/>
      <w:kern w:val="0"/>
      <w:sz w:val="36"/>
      <w:szCs w:val="36"/>
      <w:lang w:val="x-none" w:eastAsia="x-none"/>
    </w:rPr>
  </w:style>
  <w:style w:type="paragraph" w:customStyle="1" w:styleId="44">
    <w:name w:val="清單段落4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2f0">
    <w:name w:val="目錄標題2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3b">
    <w:name w:val="目錄標題3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52">
    <w:name w:val="清單段落5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312">
    <w:name w:val="目錄標題31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320">
    <w:name w:val="字元3 字元 字元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330">
    <w:name w:val="字元33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33">
    <w:name w:val="字元 字元133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-12">
    <w:name w:val="彩色清單 - 輔色 12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45">
    <w:name w:val="目錄標題4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313">
    <w:name w:val="字元3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321">
    <w:name w:val="字元3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32">
    <w:name w:val="字元 字元13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xl29">
    <w:name w:val="xl29"/>
    <w:basedOn w:val="a"/>
    <w:uiPriority w:val="99"/>
    <w:rsid w:val="008D1E30"/>
    <w:pPr>
      <w:widowControl/>
      <w:spacing w:before="100" w:beforeAutospacing="1" w:after="100" w:afterAutospacing="1"/>
      <w:jc w:val="center"/>
      <w:textAlignment w:val="center"/>
    </w:pPr>
    <w:rPr>
      <w:color w:val="auto"/>
      <w:kern w:val="0"/>
      <w:lang w:eastAsia="zh-TW"/>
    </w:rPr>
  </w:style>
  <w:style w:type="paragraph" w:customStyle="1" w:styleId="TOCHeading1">
    <w:name w:val="TOC Heading1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331">
    <w:name w:val="字元3 字元 字元3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350">
    <w:name w:val="字元35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35">
    <w:name w:val="字元 字元135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yiv392177377msonormal">
    <w:name w:val="yiv392177377msonormal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Normal1">
    <w:name w:val="Normal1"/>
    <w:uiPriority w:val="99"/>
    <w:rsid w:val="008D1E30"/>
    <w:pPr>
      <w:widowControl w:val="0"/>
      <w:adjustRightInd w:val="0"/>
      <w:spacing w:line="336" w:lineRule="exact"/>
      <w:textAlignment w:val="baseline"/>
    </w:pPr>
    <w:rPr>
      <w:rFonts w:ascii="細明體" w:eastAsia="細明體" w:hAnsi="Times New Roman" w:cs="細明體"/>
      <w:kern w:val="0"/>
      <w:sz w:val="20"/>
      <w:szCs w:val="20"/>
      <w:lang w:eastAsia="zh-CN"/>
    </w:rPr>
  </w:style>
  <w:style w:type="paragraph" w:customStyle="1" w:styleId="1fc">
    <w:name w:val="無間距1"/>
    <w:uiPriority w:val="99"/>
    <w:rsid w:val="008D1E30"/>
    <w:pPr>
      <w:widowControl w:val="0"/>
    </w:pPr>
    <w:rPr>
      <w:rFonts w:ascii="Times New Roman" w:eastAsia="新細明體" w:hAnsi="Times New Roman" w:cs="Times New Roman"/>
      <w:szCs w:val="24"/>
      <w:lang w:eastAsia="zh-CN"/>
    </w:rPr>
  </w:style>
  <w:style w:type="paragraph" w:customStyle="1" w:styleId="Style-7">
    <w:name w:val="Style-7"/>
    <w:uiPriority w:val="99"/>
    <w:rsid w:val="008D1E30"/>
    <w:rPr>
      <w:rFonts w:ascii="Times New Roman" w:eastAsia="新細明體" w:hAnsi="Times New Roman" w:cs="Times New Roman"/>
      <w:kern w:val="0"/>
      <w:sz w:val="20"/>
      <w:szCs w:val="20"/>
      <w:lang w:eastAsia="zh-CN"/>
    </w:rPr>
  </w:style>
  <w:style w:type="paragraph" w:customStyle="1" w:styleId="APA">
    <w:name w:val="APA(一)"/>
    <w:basedOn w:val="a"/>
    <w:uiPriority w:val="99"/>
    <w:rsid w:val="008D1E30"/>
    <w:pPr>
      <w:tabs>
        <w:tab w:val="left" w:pos="720"/>
      </w:tabs>
      <w:ind w:left="720" w:hanging="720"/>
    </w:pPr>
    <w:rPr>
      <w:rFonts w:ascii="標楷體" w:eastAsia="標楷體" w:hAnsi="標楷體" w:cs="標楷體"/>
      <w:color w:val="auto"/>
      <w:kern w:val="0"/>
      <w:lang w:eastAsia="zh-TW"/>
    </w:rPr>
  </w:style>
  <w:style w:type="paragraph" w:customStyle="1" w:styleId="53">
    <w:name w:val="目錄標題5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yiv1339843194msolistparagraph">
    <w:name w:val="yiv1339843194msolistparagraph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western">
    <w:name w:val="western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63">
    <w:name w:val="目錄標題6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72">
    <w:name w:val="目錄標題7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yiv1026734114msonormal">
    <w:name w:val="yiv1026734114msonormal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character" w:customStyle="1" w:styleId="apple-style-span">
    <w:name w:val="apple-style-span"/>
    <w:basedOn w:val="a0"/>
    <w:uiPriority w:val="99"/>
    <w:rsid w:val="008D1E30"/>
  </w:style>
  <w:style w:type="character" w:customStyle="1" w:styleId="apple-converted-space">
    <w:name w:val="apple-converted-space"/>
    <w:uiPriority w:val="99"/>
    <w:rsid w:val="008D1E30"/>
  </w:style>
  <w:style w:type="character" w:customStyle="1" w:styleId="st1">
    <w:name w:val="st1"/>
    <w:uiPriority w:val="99"/>
    <w:rsid w:val="008D1E30"/>
  </w:style>
  <w:style w:type="character" w:customStyle="1" w:styleId="hp">
    <w:name w:val="hp"/>
    <w:uiPriority w:val="99"/>
    <w:rsid w:val="008D1E30"/>
  </w:style>
  <w:style w:type="character" w:customStyle="1" w:styleId="il">
    <w:name w:val="il"/>
    <w:uiPriority w:val="99"/>
    <w:rsid w:val="008D1E30"/>
  </w:style>
  <w:style w:type="character" w:customStyle="1" w:styleId="catlink">
    <w:name w:val="catlink"/>
    <w:uiPriority w:val="99"/>
    <w:rsid w:val="008D1E30"/>
  </w:style>
  <w:style w:type="character" w:customStyle="1" w:styleId="170">
    <w:name w:val="字元 字元17"/>
    <w:uiPriority w:val="99"/>
    <w:rsid w:val="008D1E30"/>
    <w:rPr>
      <w:kern w:val="2"/>
    </w:rPr>
  </w:style>
  <w:style w:type="character" w:customStyle="1" w:styleId="title12">
    <w:name w:val="title12"/>
    <w:uiPriority w:val="99"/>
    <w:rsid w:val="008D1E30"/>
  </w:style>
  <w:style w:type="character" w:customStyle="1" w:styleId="t31">
    <w:name w:val="t31"/>
    <w:uiPriority w:val="99"/>
    <w:rsid w:val="008D1E30"/>
    <w:rPr>
      <w:rFonts w:ascii="細明體" w:eastAsia="細明體" w:cs="細明體"/>
      <w:b/>
      <w:bCs/>
      <w:color w:val="auto"/>
      <w:sz w:val="24"/>
      <w:szCs w:val="24"/>
    </w:rPr>
  </w:style>
  <w:style w:type="character" w:customStyle="1" w:styleId="p11">
    <w:name w:val="p11"/>
    <w:uiPriority w:val="99"/>
    <w:rsid w:val="008D1E30"/>
    <w:rPr>
      <w:rFonts w:ascii="細明體" w:eastAsia="細明體" w:cs="細明體"/>
      <w:color w:val="auto"/>
      <w:sz w:val="24"/>
      <w:szCs w:val="24"/>
    </w:rPr>
  </w:style>
  <w:style w:type="character" w:customStyle="1" w:styleId="12">
    <w:name w:val="純文字 字元1"/>
    <w:link w:val="afb"/>
    <w:uiPriority w:val="99"/>
    <w:locked/>
    <w:rsid w:val="008D1E30"/>
    <w:rPr>
      <w:rFonts w:ascii="細明體" w:eastAsia="細明體" w:hAnsi="Courier New" w:cs="Times New Roman"/>
      <w:color w:val="000000"/>
      <w:kern w:val="0"/>
      <w:sz w:val="20"/>
      <w:szCs w:val="24"/>
      <w:lang w:val="x-none" w:eastAsia="en-US"/>
    </w:rPr>
  </w:style>
  <w:style w:type="character" w:customStyle="1" w:styleId="postbody1">
    <w:name w:val="postbody1"/>
    <w:uiPriority w:val="99"/>
    <w:rsid w:val="008D1E30"/>
  </w:style>
  <w:style w:type="character" w:customStyle="1" w:styleId="unnamed11">
    <w:name w:val="unnamed11"/>
    <w:uiPriority w:val="99"/>
    <w:rsid w:val="008D1E30"/>
  </w:style>
  <w:style w:type="character" w:customStyle="1" w:styleId="wbrownb131">
    <w:name w:val="w_brownb131"/>
    <w:uiPriority w:val="99"/>
    <w:rsid w:val="008D1E30"/>
    <w:rPr>
      <w:b/>
      <w:bCs/>
      <w:color w:val="auto"/>
      <w:spacing w:val="13"/>
      <w:sz w:val="16"/>
      <w:szCs w:val="16"/>
    </w:rPr>
  </w:style>
  <w:style w:type="character" w:customStyle="1" w:styleId="arttext">
    <w:name w:val="arttext"/>
    <w:uiPriority w:val="99"/>
    <w:rsid w:val="008D1E30"/>
  </w:style>
  <w:style w:type="character" w:customStyle="1" w:styleId="style141">
    <w:name w:val="style141"/>
    <w:uiPriority w:val="99"/>
    <w:rsid w:val="008D1E30"/>
    <w:rPr>
      <w:rFonts w:ascii="Verdana" w:hAnsi="Verdana" w:cs="Verdana"/>
      <w:color w:val="000000"/>
      <w:sz w:val="18"/>
      <w:szCs w:val="18"/>
    </w:rPr>
  </w:style>
  <w:style w:type="character" w:customStyle="1" w:styleId="grame">
    <w:name w:val="grame"/>
    <w:uiPriority w:val="99"/>
    <w:rsid w:val="008D1E30"/>
  </w:style>
  <w:style w:type="character" w:customStyle="1" w:styleId="blue12">
    <w:name w:val="blue12"/>
    <w:uiPriority w:val="99"/>
    <w:rsid w:val="008D1E30"/>
  </w:style>
  <w:style w:type="character" w:customStyle="1" w:styleId="style61">
    <w:name w:val="style61"/>
    <w:uiPriority w:val="99"/>
    <w:rsid w:val="008D1E30"/>
    <w:rPr>
      <w:rFonts w:ascii="Arial" w:hAnsi="Arial" w:cs="Arial"/>
      <w:b/>
      <w:bCs/>
      <w:color w:val="auto"/>
      <w:sz w:val="20"/>
      <w:szCs w:val="20"/>
    </w:rPr>
  </w:style>
  <w:style w:type="character" w:customStyle="1" w:styleId="gary011">
    <w:name w:val="gary011"/>
    <w:uiPriority w:val="99"/>
    <w:rsid w:val="008D1E30"/>
    <w:rPr>
      <w:rFonts w:ascii="Arial" w:hAnsi="Arial" w:cs="Arial"/>
      <w:color w:val="auto"/>
      <w:sz w:val="18"/>
      <w:szCs w:val="18"/>
      <w:u w:val="none"/>
    </w:rPr>
  </w:style>
  <w:style w:type="character" w:customStyle="1" w:styleId="141">
    <w:name w:val="字元 字元14"/>
    <w:uiPriority w:val="99"/>
    <w:rsid w:val="008D1E30"/>
    <w:rPr>
      <w:rFonts w:ascii="Cambria" w:eastAsia="新細明體" w:hAnsi="Cambria" w:cs="Cambria"/>
      <w:b/>
      <w:bCs/>
      <w:kern w:val="52"/>
      <w:sz w:val="52"/>
      <w:szCs w:val="52"/>
      <w:lang w:val="en-US" w:eastAsia="zh-TW"/>
    </w:rPr>
  </w:style>
  <w:style w:type="character" w:customStyle="1" w:styleId="1fd">
    <w:name w:val="1 字元"/>
    <w:uiPriority w:val="99"/>
    <w:rsid w:val="008D1E30"/>
    <w:rPr>
      <w:rFonts w:ascii="標楷體" w:eastAsia="標楷體" w:cs="標楷體"/>
      <w:kern w:val="2"/>
      <w:sz w:val="24"/>
      <w:szCs w:val="24"/>
      <w:lang w:val="en-US" w:eastAsia="zh-TW"/>
    </w:rPr>
  </w:style>
  <w:style w:type="character" w:customStyle="1" w:styleId="afffff3">
    <w:name w:val="一 字元"/>
    <w:uiPriority w:val="99"/>
    <w:rsid w:val="008D1E30"/>
    <w:rPr>
      <w:rFonts w:ascii="標楷體" w:eastAsia="標楷體" w:cs="標楷體"/>
      <w:kern w:val="2"/>
      <w:sz w:val="24"/>
      <w:szCs w:val="24"/>
      <w:lang w:val="en-US" w:eastAsia="zh-TW"/>
    </w:rPr>
  </w:style>
  <w:style w:type="character" w:customStyle="1" w:styleId="2f1">
    <w:name w:val="字元2"/>
    <w:uiPriority w:val="99"/>
    <w:rsid w:val="008D1E30"/>
    <w:rPr>
      <w:rFonts w:ascii="Cambria" w:eastAsia="新細明體" w:hAnsi="Cambria" w:cs="Cambria"/>
      <w:b/>
      <w:bCs/>
      <w:kern w:val="52"/>
      <w:sz w:val="52"/>
      <w:szCs w:val="52"/>
    </w:rPr>
  </w:style>
  <w:style w:type="character" w:customStyle="1" w:styleId="3c">
    <w:name w:val="3 字元"/>
    <w:uiPriority w:val="99"/>
    <w:rsid w:val="008D1E30"/>
    <w:rPr>
      <w:rFonts w:ascii="標楷體" w:eastAsia="標楷體" w:cs="標楷體"/>
      <w:kern w:val="2"/>
      <w:sz w:val="24"/>
      <w:szCs w:val="24"/>
      <w:lang w:val="en-US" w:eastAsia="zh-TW"/>
    </w:rPr>
  </w:style>
  <w:style w:type="character" w:customStyle="1" w:styleId="82">
    <w:name w:val="字元 字元8"/>
    <w:uiPriority w:val="99"/>
    <w:rsid w:val="008D1E30"/>
    <w:rPr>
      <w:rFonts w:ascii="Cambria" w:eastAsia="新細明體" w:hAnsi="Cambria" w:cs="Cambria"/>
      <w:b/>
      <w:bCs/>
      <w:kern w:val="52"/>
      <w:sz w:val="52"/>
      <w:szCs w:val="52"/>
      <w:lang w:val="en-US" w:eastAsia="zh-TW"/>
    </w:rPr>
  </w:style>
  <w:style w:type="character" w:customStyle="1" w:styleId="64">
    <w:name w:val="字元 字元6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54">
    <w:name w:val="字元 字元5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46">
    <w:name w:val="字元 字元4"/>
    <w:uiPriority w:val="99"/>
    <w:rsid w:val="008D1E30"/>
    <w:rPr>
      <w:rFonts w:eastAsia="新細明體"/>
      <w:kern w:val="2"/>
      <w:sz w:val="24"/>
      <w:szCs w:val="24"/>
      <w:lang w:val="en-US" w:eastAsia="zh-TW"/>
    </w:rPr>
  </w:style>
  <w:style w:type="character" w:customStyle="1" w:styleId="3d">
    <w:name w:val="字元 字元3"/>
    <w:uiPriority w:val="99"/>
    <w:rsid w:val="008D1E30"/>
    <w:rPr>
      <w:rFonts w:eastAsia="新細明體"/>
      <w:kern w:val="2"/>
      <w:sz w:val="24"/>
      <w:szCs w:val="24"/>
      <w:lang w:val="en-US" w:eastAsia="zh-TW"/>
    </w:rPr>
  </w:style>
  <w:style w:type="character" w:customStyle="1" w:styleId="2f2">
    <w:name w:val="字元 字元2"/>
    <w:uiPriority w:val="99"/>
    <w:rsid w:val="008D1E30"/>
    <w:rPr>
      <w:rFonts w:ascii="Cambria" w:eastAsia="新細明體" w:hAnsi="Cambria" w:cs="Cambria"/>
      <w:kern w:val="2"/>
      <w:sz w:val="18"/>
      <w:szCs w:val="18"/>
      <w:lang w:val="en-US" w:eastAsia="zh-TW"/>
    </w:rPr>
  </w:style>
  <w:style w:type="character" w:customStyle="1" w:styleId="1fe">
    <w:name w:val="字元 字元1"/>
    <w:uiPriority w:val="99"/>
    <w:rsid w:val="008D1E30"/>
    <w:rPr>
      <w:rFonts w:ascii="新細明體" w:eastAsia="新細明體" w:cs="新細明體"/>
      <w:kern w:val="2"/>
      <w:sz w:val="18"/>
      <w:szCs w:val="18"/>
      <w:lang w:val="en-US" w:eastAsia="zh-TW"/>
    </w:rPr>
  </w:style>
  <w:style w:type="character" w:customStyle="1" w:styleId="118">
    <w:name w:val="字元 字元11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134">
    <w:name w:val="字元 字元134"/>
    <w:uiPriority w:val="99"/>
    <w:rsid w:val="008D1E30"/>
    <w:rPr>
      <w:rFonts w:ascii="Arial" w:eastAsia="新細明體" w:hAnsi="Arial" w:cs="Arial"/>
      <w:b/>
      <w:bCs/>
      <w:sz w:val="48"/>
      <w:szCs w:val="48"/>
    </w:rPr>
  </w:style>
  <w:style w:type="character" w:customStyle="1" w:styleId="94">
    <w:name w:val="字元 字元9"/>
    <w:uiPriority w:val="99"/>
    <w:rsid w:val="008D1E30"/>
    <w:rPr>
      <w:rFonts w:ascii="細明體" w:eastAsia="細明體" w:hAnsi="Courier New" w:cs="細明體"/>
      <w:sz w:val="24"/>
      <w:szCs w:val="24"/>
    </w:rPr>
  </w:style>
  <w:style w:type="character" w:customStyle="1" w:styleId="1ff">
    <w:name w:val="註解主旨 字元1"/>
    <w:uiPriority w:val="99"/>
    <w:rsid w:val="008D1E30"/>
    <w:rPr>
      <w:b/>
      <w:bCs/>
      <w:color w:val="000000"/>
      <w:sz w:val="24"/>
      <w:szCs w:val="24"/>
      <w:lang w:val="x-none" w:eastAsia="en-US"/>
    </w:rPr>
  </w:style>
  <w:style w:type="character" w:customStyle="1" w:styleId="CommentSubjectChar1">
    <w:name w:val="Comment Subject Char1"/>
    <w:uiPriority w:val="99"/>
    <w:rsid w:val="008D1E30"/>
    <w:rPr>
      <w:rFonts w:ascii="Times New Roman" w:hAnsi="Times New Roman" w:cs="Times New Roman"/>
      <w:b/>
      <w:bCs/>
      <w:sz w:val="24"/>
      <w:szCs w:val="24"/>
    </w:rPr>
  </w:style>
  <w:style w:type="character" w:customStyle="1" w:styleId="101">
    <w:name w:val="字元 字元10"/>
    <w:uiPriority w:val="99"/>
    <w:rsid w:val="008D1E30"/>
    <w:rPr>
      <w:rFonts w:eastAsia="新細明體"/>
      <w:kern w:val="2"/>
      <w:sz w:val="24"/>
      <w:szCs w:val="24"/>
      <w:lang w:val="en-US" w:eastAsia="zh-TW"/>
    </w:rPr>
  </w:style>
  <w:style w:type="character" w:customStyle="1" w:styleId="73">
    <w:name w:val="字元 字元7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Web0">
    <w:name w:val="內文 (Web) 字元"/>
    <w:uiPriority w:val="99"/>
    <w:rsid w:val="008D1E30"/>
    <w:rPr>
      <w:rFonts w:ascii="新細明體" w:eastAsia="新細明體" w:hAnsi="新細明體" w:cs="新細明體"/>
      <w:color w:val="000000"/>
      <w:sz w:val="24"/>
      <w:szCs w:val="24"/>
      <w:lang w:val="en-US" w:eastAsia="zh-TW"/>
    </w:rPr>
  </w:style>
  <w:style w:type="character" w:customStyle="1" w:styleId="119">
    <w:name w:val="未命名11"/>
    <w:uiPriority w:val="99"/>
    <w:rsid w:val="008D1E30"/>
  </w:style>
  <w:style w:type="character" w:customStyle="1" w:styleId="redbooknamech1">
    <w:name w:val="red_booknamech1"/>
    <w:uiPriority w:val="99"/>
    <w:rsid w:val="008D1E30"/>
    <w:rPr>
      <w:b/>
      <w:bCs/>
      <w:color w:val="auto"/>
      <w:sz w:val="27"/>
      <w:szCs w:val="27"/>
    </w:rPr>
  </w:style>
  <w:style w:type="character" w:customStyle="1" w:styleId="160">
    <w:name w:val="字元 字元16"/>
    <w:uiPriority w:val="99"/>
    <w:rsid w:val="008D1E30"/>
    <w:rPr>
      <w:kern w:val="2"/>
    </w:rPr>
  </w:style>
  <w:style w:type="character" w:customStyle="1" w:styleId="150">
    <w:name w:val="字元 字元15"/>
    <w:uiPriority w:val="99"/>
    <w:rsid w:val="008D1E30"/>
    <w:rPr>
      <w:kern w:val="2"/>
    </w:rPr>
  </w:style>
  <w:style w:type="character" w:customStyle="1" w:styleId="afffff4">
    <w:name w:val="一般文字 字元 字元 字元"/>
    <w:uiPriority w:val="99"/>
    <w:rsid w:val="008D1E30"/>
    <w:rPr>
      <w:rFonts w:ascii="細明體" w:eastAsia="細明體" w:hAnsi="Courier New" w:cs="細明體"/>
      <w:kern w:val="2"/>
      <w:sz w:val="24"/>
      <w:szCs w:val="24"/>
    </w:rPr>
  </w:style>
  <w:style w:type="character" w:customStyle="1" w:styleId="1ff0">
    <w:name w:val="題號1 字元 字元"/>
    <w:uiPriority w:val="99"/>
    <w:rsid w:val="008D1E30"/>
    <w:rPr>
      <w:rFonts w:eastAsia="標楷體"/>
      <w:b/>
      <w:bCs/>
      <w:color w:val="000000"/>
      <w:kern w:val="52"/>
      <w:sz w:val="52"/>
      <w:szCs w:val="52"/>
    </w:rPr>
  </w:style>
  <w:style w:type="character" w:customStyle="1" w:styleId="240">
    <w:name w:val="字元 字元24"/>
    <w:uiPriority w:val="99"/>
    <w:rsid w:val="008D1E30"/>
    <w:rPr>
      <w:rFonts w:eastAsia="標楷體" w:hAnsi="標楷體"/>
      <w:b/>
      <w:bCs/>
      <w:kern w:val="2"/>
      <w:sz w:val="28"/>
      <w:szCs w:val="28"/>
    </w:rPr>
  </w:style>
  <w:style w:type="character" w:customStyle="1" w:styleId="affffb">
    <w:name w:val="標題二內文 字元"/>
    <w:link w:val="affffa"/>
    <w:uiPriority w:val="99"/>
    <w:locked/>
    <w:rsid w:val="008D1E30"/>
    <w:rPr>
      <w:rFonts w:ascii="Times New Roman" w:eastAsia="標楷體" w:hAnsi="Times New Roman" w:cs="Times New Roman"/>
      <w:kern w:val="0"/>
      <w:sz w:val="28"/>
      <w:szCs w:val="28"/>
      <w:lang w:val="x-none" w:eastAsia="x-none"/>
    </w:rPr>
  </w:style>
  <w:style w:type="character" w:customStyle="1" w:styleId="style31">
    <w:name w:val="style31"/>
    <w:uiPriority w:val="99"/>
    <w:rsid w:val="008D1E30"/>
    <w:rPr>
      <w:sz w:val="20"/>
      <w:szCs w:val="20"/>
    </w:rPr>
  </w:style>
  <w:style w:type="character" w:customStyle="1" w:styleId="none1">
    <w:name w:val="none1"/>
    <w:uiPriority w:val="99"/>
    <w:rsid w:val="008D1E30"/>
    <w:rPr>
      <w:sz w:val="18"/>
      <w:szCs w:val="18"/>
      <w:u w:val="none"/>
    </w:rPr>
  </w:style>
  <w:style w:type="character" w:customStyle="1" w:styleId="dialogtext1">
    <w:name w:val="dialog_text1"/>
    <w:uiPriority w:val="99"/>
    <w:rsid w:val="008D1E30"/>
    <w:rPr>
      <w:rFonts w:ascii="s?u" w:hAnsi="s?u" w:cs="s?u"/>
      <w:color w:val="000000"/>
      <w:sz w:val="22"/>
      <w:szCs w:val="22"/>
    </w:rPr>
  </w:style>
  <w:style w:type="character" w:customStyle="1" w:styleId="1010">
    <w:name w:val="字元 字元101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412">
    <w:name w:val="字元 字元41"/>
    <w:uiPriority w:val="99"/>
    <w:rsid w:val="008D1E30"/>
    <w:rPr>
      <w:rFonts w:eastAsia="新細明體"/>
      <w:kern w:val="2"/>
      <w:sz w:val="24"/>
      <w:szCs w:val="24"/>
      <w:lang w:val="en-US" w:eastAsia="zh-TW"/>
    </w:rPr>
  </w:style>
  <w:style w:type="character" w:customStyle="1" w:styleId="314">
    <w:name w:val="字元 字元31"/>
    <w:uiPriority w:val="99"/>
    <w:rsid w:val="008D1E30"/>
    <w:rPr>
      <w:rFonts w:eastAsia="新細明體"/>
      <w:b/>
      <w:bCs/>
      <w:kern w:val="2"/>
      <w:sz w:val="24"/>
      <w:szCs w:val="24"/>
      <w:lang w:val="en-US" w:eastAsia="zh-TW"/>
    </w:rPr>
  </w:style>
  <w:style w:type="character" w:customStyle="1" w:styleId="211">
    <w:name w:val="字元 字元21"/>
    <w:uiPriority w:val="99"/>
    <w:rsid w:val="008D1E30"/>
    <w:rPr>
      <w:rFonts w:ascii="Cambria" w:eastAsia="新細明體" w:hAnsi="Cambria" w:cs="Cambria"/>
      <w:kern w:val="2"/>
      <w:sz w:val="18"/>
      <w:szCs w:val="18"/>
      <w:lang w:val="en-US" w:eastAsia="zh-TW"/>
    </w:rPr>
  </w:style>
  <w:style w:type="character" w:customStyle="1" w:styleId="1310">
    <w:name w:val="字元 字元131"/>
    <w:uiPriority w:val="99"/>
    <w:rsid w:val="008D1E30"/>
    <w:rPr>
      <w:rFonts w:ascii="Arial" w:eastAsia="新細明體" w:hAnsi="Arial" w:cs="Arial"/>
      <w:b/>
      <w:bCs/>
      <w:sz w:val="48"/>
      <w:szCs w:val="48"/>
    </w:rPr>
  </w:style>
  <w:style w:type="character" w:customStyle="1" w:styleId="162">
    <w:name w:val="字元 字元162"/>
    <w:uiPriority w:val="99"/>
    <w:rsid w:val="008D1E30"/>
    <w:rPr>
      <w:kern w:val="2"/>
    </w:rPr>
  </w:style>
  <w:style w:type="character" w:customStyle="1" w:styleId="151">
    <w:name w:val="字元 字元151"/>
    <w:uiPriority w:val="99"/>
    <w:rsid w:val="008D1E30"/>
    <w:rPr>
      <w:kern w:val="2"/>
    </w:rPr>
  </w:style>
  <w:style w:type="character" w:customStyle="1" w:styleId="241">
    <w:name w:val="字元 字元241"/>
    <w:uiPriority w:val="99"/>
    <w:rsid w:val="008D1E30"/>
    <w:rPr>
      <w:rFonts w:eastAsia="標楷體" w:hAnsi="標楷體"/>
      <w:b/>
      <w:bCs/>
      <w:kern w:val="2"/>
      <w:sz w:val="28"/>
      <w:szCs w:val="28"/>
    </w:rPr>
  </w:style>
  <w:style w:type="character" w:customStyle="1" w:styleId="afffff2">
    <w:name w:val="計畫抬頭 字元"/>
    <w:link w:val="afffff1"/>
    <w:uiPriority w:val="99"/>
    <w:locked/>
    <w:rsid w:val="008D1E30"/>
    <w:rPr>
      <w:rFonts w:ascii="標楷體" w:eastAsia="標楷體" w:hAnsi="標楷體" w:cs="Times New Roman"/>
      <w:b/>
      <w:bCs/>
      <w:kern w:val="0"/>
      <w:sz w:val="36"/>
      <w:szCs w:val="36"/>
      <w:lang w:val="x-none" w:eastAsia="x-none"/>
    </w:rPr>
  </w:style>
  <w:style w:type="character" w:customStyle="1" w:styleId="161">
    <w:name w:val="字元 字元161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1ff1">
    <w:name w:val="頁首 字元1"/>
    <w:uiPriority w:val="99"/>
    <w:rsid w:val="008D1E30"/>
    <w:rPr>
      <w:rFonts w:ascii="Cambria" w:eastAsia="新細明體" w:hAnsi="Cambria" w:cs="Cambria"/>
      <w:b/>
      <w:bCs/>
      <w:kern w:val="52"/>
      <w:sz w:val="52"/>
      <w:szCs w:val="52"/>
    </w:rPr>
  </w:style>
  <w:style w:type="character" w:customStyle="1" w:styleId="11a">
    <w:name w:val="題號1 字元 字元1"/>
    <w:uiPriority w:val="99"/>
    <w:rsid w:val="008D1E30"/>
    <w:rPr>
      <w:rFonts w:ascii="Cambria" w:eastAsia="新細明體" w:hAnsi="Cambria" w:cs="Cambria"/>
      <w:b/>
      <w:bCs/>
      <w:kern w:val="52"/>
      <w:sz w:val="52"/>
      <w:szCs w:val="52"/>
      <w:lang w:val="en-US" w:eastAsia="zh-TW"/>
    </w:rPr>
  </w:style>
  <w:style w:type="character" w:customStyle="1" w:styleId="260">
    <w:name w:val="字元 字元26"/>
    <w:uiPriority w:val="99"/>
    <w:rsid w:val="008D1E30"/>
    <w:rPr>
      <w:rFonts w:ascii="Cambria" w:eastAsia="新細明體" w:hAnsi="Cambria" w:cs="Cambria"/>
      <w:b/>
      <w:bCs/>
      <w:color w:val="000000"/>
      <w:kern w:val="2"/>
      <w:sz w:val="48"/>
      <w:szCs w:val="48"/>
      <w:lang w:val="x-none" w:eastAsia="en-US"/>
    </w:rPr>
  </w:style>
  <w:style w:type="character" w:customStyle="1" w:styleId="250">
    <w:name w:val="字元 字元25"/>
    <w:uiPriority w:val="99"/>
    <w:rsid w:val="008D1E30"/>
    <w:rPr>
      <w:rFonts w:ascii="Arial" w:hAnsi="Arial" w:cs="Arial"/>
      <w:b/>
      <w:bCs/>
      <w:color w:val="000000"/>
      <w:kern w:val="2"/>
      <w:sz w:val="36"/>
      <w:szCs w:val="36"/>
      <w:lang w:val="x-none" w:eastAsia="en-US"/>
    </w:rPr>
  </w:style>
  <w:style w:type="character" w:customStyle="1" w:styleId="242">
    <w:name w:val="字元 字元242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230">
    <w:name w:val="字元 字元23"/>
    <w:uiPriority w:val="99"/>
    <w:rsid w:val="008D1E30"/>
    <w:rPr>
      <w:rFonts w:ascii="Cambria" w:hAnsi="Cambria" w:cs="Cambria"/>
      <w:b/>
      <w:bCs/>
      <w:kern w:val="2"/>
      <w:sz w:val="36"/>
      <w:szCs w:val="36"/>
    </w:rPr>
  </w:style>
  <w:style w:type="character" w:customStyle="1" w:styleId="220">
    <w:name w:val="字元 字元22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2110">
    <w:name w:val="字元 字元211"/>
    <w:uiPriority w:val="99"/>
    <w:rsid w:val="008D1E30"/>
    <w:rPr>
      <w:rFonts w:ascii="Cambria" w:hAnsi="Cambria" w:cs="Cambria"/>
      <w:b/>
      <w:bCs/>
      <w:kern w:val="2"/>
      <w:sz w:val="36"/>
      <w:szCs w:val="36"/>
    </w:rPr>
  </w:style>
  <w:style w:type="character" w:customStyle="1" w:styleId="200">
    <w:name w:val="字元 字元20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190">
    <w:name w:val="字元 字元19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180">
    <w:name w:val="字元 字元18"/>
    <w:uiPriority w:val="99"/>
    <w:rsid w:val="008D1E30"/>
    <w:rPr>
      <w:kern w:val="2"/>
      <w:sz w:val="24"/>
      <w:szCs w:val="24"/>
    </w:rPr>
  </w:style>
  <w:style w:type="character" w:customStyle="1" w:styleId="1100">
    <w:name w:val="字元 字元110"/>
    <w:uiPriority w:val="99"/>
    <w:rsid w:val="008D1E30"/>
    <w:rPr>
      <w:rFonts w:eastAsia="ヒラギノ角ゴ Pro W3"/>
      <w:color w:val="000000"/>
      <w:kern w:val="2"/>
      <w:sz w:val="16"/>
      <w:szCs w:val="16"/>
      <w:lang w:val="x-none" w:eastAsia="en-US"/>
    </w:rPr>
  </w:style>
  <w:style w:type="character" w:customStyle="1" w:styleId="163">
    <w:name w:val="字元 字元163"/>
    <w:uiPriority w:val="99"/>
    <w:rsid w:val="008D1E30"/>
    <w:rPr>
      <w:kern w:val="2"/>
      <w:sz w:val="24"/>
      <w:szCs w:val="24"/>
    </w:rPr>
  </w:style>
  <w:style w:type="character" w:customStyle="1" w:styleId="152">
    <w:name w:val="字元 字元152"/>
    <w:uiPriority w:val="99"/>
    <w:rsid w:val="008D1E30"/>
    <w:rPr>
      <w:rFonts w:ascii="標楷體" w:eastAsia="標楷體" w:hAnsi="標楷體" w:cs="標楷體"/>
      <w:kern w:val="2"/>
      <w:sz w:val="24"/>
      <w:szCs w:val="24"/>
    </w:rPr>
  </w:style>
  <w:style w:type="character" w:customStyle="1" w:styleId="1410">
    <w:name w:val="字元 字元141"/>
    <w:uiPriority w:val="99"/>
    <w:rsid w:val="008D1E30"/>
    <w:rPr>
      <w:sz w:val="24"/>
      <w:szCs w:val="24"/>
    </w:rPr>
  </w:style>
  <w:style w:type="character" w:customStyle="1" w:styleId="121">
    <w:name w:val="字元 字元121"/>
    <w:uiPriority w:val="99"/>
    <w:rsid w:val="008D1E30"/>
    <w:rPr>
      <w:rFonts w:ascii="Arial" w:hAnsi="Arial" w:cs="Arial"/>
      <w:kern w:val="2"/>
      <w:sz w:val="18"/>
      <w:szCs w:val="18"/>
    </w:rPr>
  </w:style>
  <w:style w:type="character" w:customStyle="1" w:styleId="1110">
    <w:name w:val="字元 字元111"/>
    <w:uiPriority w:val="99"/>
    <w:rsid w:val="008D1E30"/>
    <w:rPr>
      <w:kern w:val="2"/>
      <w:sz w:val="24"/>
      <w:szCs w:val="24"/>
    </w:rPr>
  </w:style>
  <w:style w:type="character" w:customStyle="1" w:styleId="102">
    <w:name w:val="字元 字元102"/>
    <w:uiPriority w:val="99"/>
    <w:rsid w:val="008D1E30"/>
    <w:rPr>
      <w:kern w:val="2"/>
      <w:sz w:val="24"/>
      <w:szCs w:val="24"/>
    </w:rPr>
  </w:style>
  <w:style w:type="character" w:customStyle="1" w:styleId="1ff2">
    <w:name w:val="一般文字 字元 字元 字元1"/>
    <w:uiPriority w:val="99"/>
    <w:rsid w:val="008D1E30"/>
    <w:rPr>
      <w:rFonts w:ascii="細明體" w:eastAsia="細明體" w:hAnsi="Courier New" w:cs="細明體"/>
      <w:kern w:val="2"/>
      <w:sz w:val="24"/>
      <w:szCs w:val="24"/>
    </w:rPr>
  </w:style>
  <w:style w:type="character" w:customStyle="1" w:styleId="911">
    <w:name w:val="字元 字元91"/>
    <w:uiPriority w:val="99"/>
    <w:rsid w:val="008D1E30"/>
    <w:rPr>
      <w:kern w:val="2"/>
      <w:sz w:val="16"/>
      <w:szCs w:val="16"/>
    </w:rPr>
  </w:style>
  <w:style w:type="character" w:customStyle="1" w:styleId="810">
    <w:name w:val="字元 字元81"/>
    <w:uiPriority w:val="99"/>
    <w:rsid w:val="008D1E30"/>
    <w:rPr>
      <w:kern w:val="2"/>
      <w:sz w:val="24"/>
      <w:szCs w:val="24"/>
    </w:rPr>
  </w:style>
  <w:style w:type="character" w:customStyle="1" w:styleId="710">
    <w:name w:val="字元 字元71"/>
    <w:uiPriority w:val="99"/>
    <w:rsid w:val="008D1E30"/>
    <w:rPr>
      <w:kern w:val="2"/>
    </w:rPr>
  </w:style>
  <w:style w:type="character" w:customStyle="1" w:styleId="610">
    <w:name w:val="字元 字元61"/>
    <w:uiPriority w:val="99"/>
    <w:rsid w:val="008D1E30"/>
    <w:rPr>
      <w:kern w:val="2"/>
      <w:sz w:val="24"/>
      <w:szCs w:val="24"/>
    </w:rPr>
  </w:style>
  <w:style w:type="character" w:customStyle="1" w:styleId="510">
    <w:name w:val="字元 字元51"/>
    <w:uiPriority w:val="99"/>
    <w:rsid w:val="008D1E30"/>
    <w:rPr>
      <w:rFonts w:ascii="細明體" w:eastAsia="細明體" w:hAnsi="細明體" w:cs="細明體"/>
      <w:sz w:val="24"/>
      <w:szCs w:val="24"/>
    </w:rPr>
  </w:style>
  <w:style w:type="character" w:customStyle="1" w:styleId="420">
    <w:name w:val="字元 字元42"/>
    <w:uiPriority w:val="99"/>
    <w:rsid w:val="008D1E30"/>
    <w:rPr>
      <w:rFonts w:ascii="新細明體" w:cs="新細明體"/>
      <w:kern w:val="2"/>
      <w:sz w:val="18"/>
      <w:szCs w:val="18"/>
    </w:rPr>
  </w:style>
  <w:style w:type="character" w:customStyle="1" w:styleId="322">
    <w:name w:val="字元 字元32"/>
    <w:uiPriority w:val="99"/>
    <w:locked/>
    <w:rsid w:val="008D1E30"/>
    <w:rPr>
      <w:b/>
      <w:bCs/>
      <w:kern w:val="2"/>
      <w:sz w:val="24"/>
      <w:szCs w:val="24"/>
    </w:rPr>
  </w:style>
  <w:style w:type="character" w:customStyle="1" w:styleId="280">
    <w:name w:val="字元 字元28"/>
    <w:uiPriority w:val="99"/>
    <w:rsid w:val="008D1E30"/>
    <w:rPr>
      <w:rFonts w:ascii="標楷體" w:eastAsia="標楷體" w:hAnsi="標楷體" w:cs="標楷體"/>
      <w:kern w:val="2"/>
      <w:sz w:val="24"/>
      <w:szCs w:val="24"/>
    </w:rPr>
  </w:style>
  <w:style w:type="character" w:customStyle="1" w:styleId="270">
    <w:name w:val="字元 字元27"/>
    <w:uiPriority w:val="99"/>
    <w:rsid w:val="008D1E30"/>
    <w:rPr>
      <w:rFonts w:ascii="標楷體" w:eastAsia="標楷體" w:hAnsi="標楷體" w:cs="標楷體"/>
      <w:color w:val="000000"/>
      <w:kern w:val="2"/>
      <w:sz w:val="24"/>
      <w:szCs w:val="24"/>
    </w:rPr>
  </w:style>
  <w:style w:type="character" w:customStyle="1" w:styleId="text1">
    <w:name w:val="text1"/>
    <w:uiPriority w:val="99"/>
    <w:rsid w:val="008D1E30"/>
    <w:rPr>
      <w:rFonts w:ascii="Century Gothic" w:hAnsi="Century Gothic" w:cs="Century Gothic"/>
      <w:color w:val="000000"/>
      <w:sz w:val="16"/>
      <w:szCs w:val="16"/>
      <w:u w:val="none"/>
    </w:rPr>
  </w:style>
  <w:style w:type="character" w:customStyle="1" w:styleId="261">
    <w:name w:val="字元 字元261"/>
    <w:uiPriority w:val="99"/>
    <w:rsid w:val="008D1E30"/>
    <w:rPr>
      <w:rFonts w:ascii="Cambria" w:eastAsia="新細明體" w:hAnsi="Cambria" w:cs="Cambria"/>
      <w:b/>
      <w:bCs/>
      <w:color w:val="000000"/>
      <w:kern w:val="2"/>
      <w:sz w:val="48"/>
      <w:szCs w:val="48"/>
      <w:lang w:val="x-none" w:eastAsia="en-US"/>
    </w:rPr>
  </w:style>
  <w:style w:type="character" w:customStyle="1" w:styleId="251">
    <w:name w:val="字元 字元251"/>
    <w:uiPriority w:val="99"/>
    <w:rsid w:val="008D1E30"/>
    <w:rPr>
      <w:rFonts w:ascii="Arial" w:hAnsi="Arial" w:cs="Arial"/>
      <w:b/>
      <w:bCs/>
      <w:color w:val="000000"/>
      <w:kern w:val="2"/>
      <w:sz w:val="36"/>
      <w:szCs w:val="36"/>
      <w:lang w:val="x-none" w:eastAsia="en-US"/>
    </w:rPr>
  </w:style>
  <w:style w:type="character" w:customStyle="1" w:styleId="243">
    <w:name w:val="字元 字元243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231">
    <w:name w:val="字元 字元231"/>
    <w:uiPriority w:val="99"/>
    <w:rsid w:val="008D1E30"/>
    <w:rPr>
      <w:rFonts w:ascii="Cambria" w:hAnsi="Cambria" w:cs="Cambria"/>
      <w:b/>
      <w:bCs/>
      <w:kern w:val="2"/>
      <w:sz w:val="36"/>
      <w:szCs w:val="36"/>
    </w:rPr>
  </w:style>
  <w:style w:type="character" w:customStyle="1" w:styleId="221">
    <w:name w:val="字元 字元221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212">
    <w:name w:val="字元 字元212"/>
    <w:uiPriority w:val="99"/>
    <w:rsid w:val="008D1E30"/>
    <w:rPr>
      <w:rFonts w:ascii="Cambria" w:hAnsi="Cambria" w:cs="Cambria"/>
      <w:b/>
      <w:bCs/>
      <w:kern w:val="2"/>
      <w:sz w:val="36"/>
      <w:szCs w:val="36"/>
    </w:rPr>
  </w:style>
  <w:style w:type="character" w:customStyle="1" w:styleId="201">
    <w:name w:val="字元 字元201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191">
    <w:name w:val="字元 字元191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181">
    <w:name w:val="字元 字元181"/>
    <w:uiPriority w:val="99"/>
    <w:rsid w:val="008D1E30"/>
    <w:rPr>
      <w:kern w:val="2"/>
      <w:sz w:val="24"/>
      <w:szCs w:val="24"/>
    </w:rPr>
  </w:style>
  <w:style w:type="character" w:customStyle="1" w:styleId="300">
    <w:name w:val="字元 字元30"/>
    <w:uiPriority w:val="99"/>
    <w:rsid w:val="008D1E30"/>
    <w:rPr>
      <w:rFonts w:eastAsia="ヒラギノ角ゴ Pro W3"/>
      <w:color w:val="000000"/>
      <w:kern w:val="2"/>
      <w:sz w:val="16"/>
      <w:szCs w:val="16"/>
      <w:lang w:val="x-none" w:eastAsia="en-US"/>
    </w:rPr>
  </w:style>
  <w:style w:type="character" w:customStyle="1" w:styleId="171">
    <w:name w:val="字元 字元171"/>
    <w:uiPriority w:val="99"/>
    <w:rsid w:val="008D1E30"/>
    <w:rPr>
      <w:rFonts w:eastAsia="ヒラギノ角ゴ Pro W3"/>
      <w:color w:val="000000"/>
      <w:kern w:val="2"/>
      <w:lang w:val="x-none" w:eastAsia="en-US"/>
    </w:rPr>
  </w:style>
  <w:style w:type="character" w:customStyle="1" w:styleId="164">
    <w:name w:val="字元 字元164"/>
    <w:uiPriority w:val="99"/>
    <w:rsid w:val="008D1E30"/>
    <w:rPr>
      <w:kern w:val="2"/>
      <w:sz w:val="24"/>
      <w:szCs w:val="24"/>
    </w:rPr>
  </w:style>
  <w:style w:type="character" w:customStyle="1" w:styleId="153">
    <w:name w:val="字元 字元153"/>
    <w:uiPriority w:val="99"/>
    <w:rsid w:val="008D1E30"/>
    <w:rPr>
      <w:rFonts w:ascii="標楷體" w:eastAsia="標楷體" w:hAnsi="標楷體" w:cs="標楷體"/>
      <w:kern w:val="2"/>
      <w:sz w:val="24"/>
      <w:szCs w:val="24"/>
    </w:rPr>
  </w:style>
  <w:style w:type="character" w:customStyle="1" w:styleId="142">
    <w:name w:val="字元 字元142"/>
    <w:uiPriority w:val="99"/>
    <w:rsid w:val="008D1E30"/>
    <w:rPr>
      <w:sz w:val="24"/>
      <w:szCs w:val="24"/>
    </w:rPr>
  </w:style>
  <w:style w:type="character" w:customStyle="1" w:styleId="122">
    <w:name w:val="字元 字元122"/>
    <w:uiPriority w:val="99"/>
    <w:rsid w:val="008D1E30"/>
    <w:rPr>
      <w:rFonts w:ascii="Arial" w:hAnsi="Arial" w:cs="Arial"/>
      <w:kern w:val="2"/>
      <w:sz w:val="18"/>
      <w:szCs w:val="18"/>
    </w:rPr>
  </w:style>
  <w:style w:type="character" w:customStyle="1" w:styleId="1130">
    <w:name w:val="字元 字元113"/>
    <w:uiPriority w:val="99"/>
    <w:rsid w:val="008D1E30"/>
    <w:rPr>
      <w:kern w:val="2"/>
      <w:sz w:val="24"/>
      <w:szCs w:val="24"/>
    </w:rPr>
  </w:style>
  <w:style w:type="character" w:customStyle="1" w:styleId="103">
    <w:name w:val="字元 字元103"/>
    <w:uiPriority w:val="99"/>
    <w:rsid w:val="008D1E30"/>
    <w:rPr>
      <w:kern w:val="2"/>
      <w:sz w:val="24"/>
      <w:szCs w:val="24"/>
    </w:rPr>
  </w:style>
  <w:style w:type="character" w:customStyle="1" w:styleId="921">
    <w:name w:val="字元 字元92"/>
    <w:uiPriority w:val="99"/>
    <w:rsid w:val="008D1E30"/>
    <w:rPr>
      <w:kern w:val="2"/>
      <w:sz w:val="16"/>
      <w:szCs w:val="16"/>
    </w:rPr>
  </w:style>
  <w:style w:type="character" w:customStyle="1" w:styleId="820">
    <w:name w:val="字元 字元82"/>
    <w:uiPriority w:val="99"/>
    <w:rsid w:val="008D1E30"/>
    <w:rPr>
      <w:kern w:val="2"/>
      <w:sz w:val="24"/>
      <w:szCs w:val="24"/>
    </w:rPr>
  </w:style>
  <w:style w:type="character" w:customStyle="1" w:styleId="720">
    <w:name w:val="字元 字元72"/>
    <w:uiPriority w:val="99"/>
    <w:rsid w:val="008D1E30"/>
    <w:rPr>
      <w:kern w:val="2"/>
    </w:rPr>
  </w:style>
  <w:style w:type="character" w:customStyle="1" w:styleId="620">
    <w:name w:val="字元 字元62"/>
    <w:uiPriority w:val="99"/>
    <w:rsid w:val="008D1E30"/>
    <w:rPr>
      <w:kern w:val="2"/>
      <w:sz w:val="24"/>
      <w:szCs w:val="24"/>
    </w:rPr>
  </w:style>
  <w:style w:type="character" w:customStyle="1" w:styleId="520">
    <w:name w:val="字元 字元52"/>
    <w:uiPriority w:val="99"/>
    <w:rsid w:val="008D1E30"/>
    <w:rPr>
      <w:rFonts w:ascii="細明體" w:eastAsia="細明體" w:hAnsi="細明體" w:cs="細明體"/>
      <w:sz w:val="24"/>
      <w:szCs w:val="24"/>
    </w:rPr>
  </w:style>
  <w:style w:type="character" w:customStyle="1" w:styleId="430">
    <w:name w:val="字元 字元43"/>
    <w:uiPriority w:val="99"/>
    <w:rsid w:val="008D1E30"/>
    <w:rPr>
      <w:rFonts w:ascii="新細明體" w:cs="新細明體"/>
      <w:kern w:val="2"/>
      <w:sz w:val="18"/>
      <w:szCs w:val="18"/>
    </w:rPr>
  </w:style>
  <w:style w:type="character" w:customStyle="1" w:styleId="332">
    <w:name w:val="字元 字元33"/>
    <w:uiPriority w:val="99"/>
    <w:locked/>
    <w:rsid w:val="008D1E30"/>
    <w:rPr>
      <w:b/>
      <w:bCs/>
      <w:kern w:val="2"/>
      <w:sz w:val="24"/>
      <w:szCs w:val="24"/>
    </w:rPr>
  </w:style>
  <w:style w:type="character" w:customStyle="1" w:styleId="290">
    <w:name w:val="字元 字元29"/>
    <w:uiPriority w:val="99"/>
    <w:rsid w:val="008D1E30"/>
    <w:rPr>
      <w:rFonts w:ascii="標楷體" w:eastAsia="標楷體" w:hAnsi="標楷體" w:cs="標楷體"/>
      <w:kern w:val="2"/>
      <w:sz w:val="24"/>
      <w:szCs w:val="24"/>
    </w:rPr>
  </w:style>
  <w:style w:type="character" w:customStyle="1" w:styleId="1120">
    <w:name w:val="字元 字元112"/>
    <w:uiPriority w:val="99"/>
    <w:rsid w:val="008D1E30"/>
    <w:rPr>
      <w:rFonts w:ascii="標楷體" w:eastAsia="標楷體" w:hAnsi="標楷體" w:cs="標楷體"/>
      <w:color w:val="000000"/>
      <w:kern w:val="2"/>
      <w:sz w:val="24"/>
      <w:szCs w:val="24"/>
    </w:rPr>
  </w:style>
  <w:style w:type="character" w:customStyle="1" w:styleId="11b">
    <w:name w:val="標題 1 字元1"/>
    <w:aliases w:val="題號1 字元1"/>
    <w:uiPriority w:val="99"/>
    <w:rsid w:val="008D1E30"/>
    <w:rPr>
      <w:rFonts w:ascii="Cambria" w:eastAsia="新細明體" w:hAnsi="Cambria" w:cs="Cambria"/>
      <w:b/>
      <w:bCs/>
      <w:color w:val="000000"/>
      <w:kern w:val="52"/>
      <w:sz w:val="52"/>
      <w:szCs w:val="52"/>
      <w:lang w:val="x-none" w:eastAsia="en-US"/>
    </w:rPr>
  </w:style>
  <w:style w:type="character" w:customStyle="1" w:styleId="HeaderChar2">
    <w:name w:val="Header Char2"/>
    <w:aliases w:val="字元 Char"/>
    <w:uiPriority w:val="99"/>
    <w:semiHidden/>
    <w:locked/>
    <w:rsid w:val="008D1E30"/>
    <w:rPr>
      <w:rFonts w:eastAsia="ヒラギノ角ゴ Pro W3"/>
      <w:color w:val="000000"/>
      <w:lang w:val="x-none" w:eastAsia="en-US"/>
    </w:rPr>
  </w:style>
  <w:style w:type="character" w:customStyle="1" w:styleId="PlainTextChar2">
    <w:name w:val="Plain Text Char2"/>
    <w:aliases w:val="一般文字 字元 Char"/>
    <w:uiPriority w:val="99"/>
    <w:semiHidden/>
    <w:locked/>
    <w:rsid w:val="008D1E30"/>
    <w:rPr>
      <w:rFonts w:ascii="細明體" w:eastAsia="細明體" w:hAnsi="Courier New" w:cs="細明體"/>
      <w:sz w:val="24"/>
      <w:szCs w:val="24"/>
    </w:rPr>
  </w:style>
  <w:style w:type="paragraph" w:styleId="afffff5">
    <w:name w:val="List Paragraph"/>
    <w:basedOn w:val="a"/>
    <w:uiPriority w:val="99"/>
    <w:qFormat/>
    <w:rsid w:val="008D1E30"/>
    <w:pPr>
      <w:ind w:leftChars="200" w:left="480"/>
    </w:pPr>
    <w:rPr>
      <w:color w:val="auto"/>
      <w:lang w:eastAsia="zh-TW"/>
    </w:rPr>
  </w:style>
  <w:style w:type="table" w:styleId="afffff6">
    <w:name w:val="Table Grid"/>
    <w:basedOn w:val="a1"/>
    <w:uiPriority w:val="39"/>
    <w:rsid w:val="008D1E30"/>
    <w:rPr>
      <w:rFonts w:ascii="Calibri" w:eastAsia="新細明體" w:hAnsi="Calibri" w:cs="Calibri"/>
      <w:kern w:val="0"/>
      <w:sz w:val="22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e">
    <w:name w:val="表格格線3"/>
    <w:basedOn w:val="a1"/>
    <w:next w:val="afffff6"/>
    <w:uiPriority w:val="59"/>
    <w:rsid w:val="008D1E30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412</Words>
  <Characters>2354</Characters>
  <Application>Microsoft Office Word</Application>
  <DocSecurity>0</DocSecurity>
  <Lines>19</Lines>
  <Paragraphs>5</Paragraphs>
  <ScaleCrop>false</ScaleCrop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謝熹鈐</dc:creator>
  <cp:keywords/>
  <dc:description/>
  <cp:lastModifiedBy>謝熹鈐</cp:lastModifiedBy>
  <cp:revision>3</cp:revision>
  <dcterms:created xsi:type="dcterms:W3CDTF">2017-02-05T14:07:00Z</dcterms:created>
  <dcterms:modified xsi:type="dcterms:W3CDTF">2017-02-05T14:17:00Z</dcterms:modified>
</cp:coreProperties>
</file>