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25EC" w:rsidRPr="009910E1" w:rsidRDefault="006B25EC" w:rsidP="006B25EC">
      <w:pPr>
        <w:widowControl/>
        <w:rPr>
          <w:rFonts w:ascii="標楷體" w:eastAsia="標楷體" w:hAnsi="標楷體" w:cs="標楷體"/>
          <w:kern w:val="0"/>
          <w:lang w:eastAsia="zh-TW"/>
        </w:rPr>
      </w:pPr>
      <w:bookmarkStart w:id="0" w:name="_Toc464034115"/>
      <w:bookmarkStart w:id="1" w:name="_Toc464047479"/>
      <w:r w:rsidRPr="009910E1">
        <w:rPr>
          <w:rFonts w:ascii="標楷體" w:eastAsia="標楷體" w:hAnsi="標楷體" w:cs="標楷體"/>
          <w:kern w:val="0"/>
          <w:lang w:eastAsia="zh-TW"/>
        </w:rPr>
        <w:t>附件</w:t>
      </w:r>
      <w:r w:rsidRPr="009910E1">
        <w:rPr>
          <w:rFonts w:ascii="標楷體" w:eastAsia="標楷體" w:hAnsi="標楷體" w:cs="標楷體" w:hint="eastAsia"/>
          <w:kern w:val="0"/>
          <w:lang w:eastAsia="zh-TW"/>
        </w:rPr>
        <w:t xml:space="preserve">三  </w:t>
      </w:r>
      <w:r w:rsidRPr="009910E1">
        <w:rPr>
          <w:rFonts w:ascii="標楷體" w:eastAsia="標楷體" w:hAnsi="標楷體" w:cs="標楷體"/>
          <w:kern w:val="0"/>
          <w:lang w:eastAsia="zh-TW"/>
        </w:rPr>
        <w:t>領域召集人課程與教學研討計畫</w:t>
      </w:r>
      <w:bookmarkEnd w:id="0"/>
      <w:bookmarkEnd w:id="1"/>
    </w:p>
    <w:p w:rsidR="006B25EC" w:rsidRDefault="006B25EC" w:rsidP="006B25EC">
      <w:pPr>
        <w:pStyle w:val="a3"/>
        <w:ind w:leftChars="200" w:left="480"/>
        <w:outlineLvl w:val="1"/>
        <w:rPr>
          <w:sz w:val="24"/>
          <w:szCs w:val="24"/>
        </w:rPr>
      </w:pPr>
    </w:p>
    <w:p w:rsidR="006B25EC" w:rsidRPr="007D5B76" w:rsidRDefault="006B25EC" w:rsidP="006B25EC">
      <w:pPr>
        <w:spacing w:line="400" w:lineRule="exact"/>
        <w:jc w:val="center"/>
        <w:rPr>
          <w:rFonts w:ascii="標楷體" w:eastAsia="標楷體" w:hAnsi="標楷體" w:cs="標楷體"/>
          <w:b/>
          <w:kern w:val="0"/>
          <w:sz w:val="28"/>
          <w:szCs w:val="28"/>
          <w:lang w:eastAsia="zh-TW"/>
        </w:rPr>
      </w:pPr>
      <w:r w:rsidRPr="007D5B76">
        <w:rPr>
          <w:rFonts w:ascii="標楷體" w:eastAsia="標楷體" w:hAnsi="標楷體" w:cs="標楷體"/>
          <w:b/>
          <w:kern w:val="0"/>
          <w:sz w:val="28"/>
          <w:szCs w:val="28"/>
          <w:lang w:eastAsia="zh-TW"/>
        </w:rPr>
        <w:t>桃園市國教輔導團106年辦理十二年國民基本教育精進國中小教學品質計畫</w:t>
      </w:r>
      <w:proofErr w:type="gramStart"/>
      <w:r w:rsidRPr="007D5B76">
        <w:rPr>
          <w:rFonts w:ascii="標楷體" w:eastAsia="標楷體" w:hAnsi="標楷體" w:cs="標楷體"/>
          <w:b/>
          <w:kern w:val="0"/>
          <w:sz w:val="28"/>
          <w:szCs w:val="28"/>
          <w:lang w:eastAsia="zh-TW"/>
        </w:rPr>
        <w:t>─</w:t>
      </w:r>
      <w:proofErr w:type="gramEnd"/>
      <w:r w:rsidRPr="007D5B76">
        <w:rPr>
          <w:rFonts w:ascii="標楷體" w:eastAsia="標楷體" w:hAnsi="標楷體" w:cs="標楷體"/>
          <w:b/>
          <w:kern w:val="0"/>
          <w:sz w:val="28"/>
          <w:szCs w:val="28"/>
          <w:lang w:eastAsia="zh-TW"/>
        </w:rPr>
        <w:t>領域召集人課程與教學研討計畫</w:t>
      </w:r>
    </w:p>
    <w:p w:rsidR="006B25EC" w:rsidRPr="007D5B76" w:rsidRDefault="006B25EC" w:rsidP="006B25EC">
      <w:pPr>
        <w:jc w:val="both"/>
        <w:rPr>
          <w:rFonts w:ascii="標楷體" w:eastAsia="標楷體" w:hAnsi="標楷體"/>
          <w:kern w:val="0"/>
          <w:lang w:eastAsia="zh-TW"/>
        </w:rPr>
      </w:pPr>
      <w:r w:rsidRPr="007D5B76">
        <w:rPr>
          <w:rFonts w:ascii="標楷體" w:eastAsia="標楷體" w:hAnsi="標楷體" w:hint="eastAsia"/>
          <w:kern w:val="0"/>
          <w:lang w:eastAsia="zh-TW"/>
        </w:rPr>
        <w:t>一、依據</w:t>
      </w:r>
    </w:p>
    <w:p w:rsidR="006B25EC" w:rsidRPr="007D5B76" w:rsidRDefault="006B25EC" w:rsidP="006B25EC">
      <w:pPr>
        <w:jc w:val="both"/>
        <w:rPr>
          <w:rFonts w:ascii="標楷體" w:eastAsia="標楷體" w:hAnsi="標楷體"/>
          <w:kern w:val="0"/>
          <w:lang w:eastAsia="zh-TW"/>
        </w:rPr>
      </w:pPr>
      <w:r w:rsidRPr="007D5B76">
        <w:rPr>
          <w:rFonts w:ascii="標楷體" w:eastAsia="標楷體" w:hAnsi="標楷體" w:hint="eastAsia"/>
          <w:kern w:val="0"/>
          <w:lang w:eastAsia="zh-TW"/>
        </w:rPr>
        <w:t xml:space="preserve">     (</w:t>
      </w:r>
      <w:proofErr w:type="gramStart"/>
      <w:r w:rsidRPr="007D5B76">
        <w:rPr>
          <w:rFonts w:ascii="標楷體" w:eastAsia="標楷體" w:hAnsi="標楷體" w:hint="eastAsia"/>
          <w:kern w:val="0"/>
          <w:lang w:eastAsia="zh-TW"/>
        </w:rPr>
        <w:t>一</w:t>
      </w:r>
      <w:proofErr w:type="gramEnd"/>
      <w:r w:rsidRPr="007D5B76">
        <w:rPr>
          <w:rFonts w:ascii="標楷體" w:eastAsia="標楷體" w:hAnsi="標楷體" w:hint="eastAsia"/>
          <w:kern w:val="0"/>
          <w:lang w:eastAsia="zh-TW"/>
        </w:rPr>
        <w:t xml:space="preserve">) 教育部國民及學前教育署補助辦理十二年國民基本教育精進國民中 </w:t>
      </w:r>
    </w:p>
    <w:p w:rsidR="006B25EC" w:rsidRPr="007D5B76" w:rsidRDefault="006B25EC" w:rsidP="006B25EC">
      <w:pPr>
        <w:jc w:val="both"/>
        <w:rPr>
          <w:rFonts w:ascii="標楷體" w:eastAsia="標楷體" w:hAnsi="標楷體"/>
          <w:kern w:val="0"/>
          <w:lang w:eastAsia="zh-TW"/>
        </w:rPr>
      </w:pPr>
      <w:r w:rsidRPr="007D5B76">
        <w:rPr>
          <w:rFonts w:ascii="標楷體" w:eastAsia="標楷體" w:hAnsi="標楷體" w:hint="eastAsia"/>
          <w:kern w:val="0"/>
          <w:lang w:eastAsia="zh-TW"/>
        </w:rPr>
        <w:t xml:space="preserve">          學及國民小學教學品質要點。</w:t>
      </w:r>
    </w:p>
    <w:p w:rsidR="006B25EC" w:rsidRPr="007D5B76" w:rsidRDefault="006B25EC" w:rsidP="006B25EC">
      <w:pPr>
        <w:jc w:val="both"/>
        <w:rPr>
          <w:rFonts w:ascii="標楷體" w:eastAsia="標楷體" w:hAnsi="標楷體"/>
          <w:kern w:val="0"/>
          <w:lang w:eastAsia="zh-TW"/>
        </w:rPr>
      </w:pPr>
      <w:r w:rsidRPr="007D5B76">
        <w:rPr>
          <w:rFonts w:ascii="標楷體" w:eastAsia="標楷體" w:hAnsi="標楷體" w:hint="eastAsia"/>
          <w:kern w:val="0"/>
          <w:lang w:eastAsia="zh-TW"/>
        </w:rPr>
        <w:t xml:space="preserve">     (二) 桃園市</w:t>
      </w:r>
      <w:proofErr w:type="gramStart"/>
      <w:r w:rsidRPr="007D5B76">
        <w:rPr>
          <w:rFonts w:ascii="標楷體" w:eastAsia="標楷體" w:hAnsi="標楷體" w:hint="eastAsia"/>
          <w:kern w:val="0"/>
          <w:lang w:eastAsia="zh-TW"/>
        </w:rPr>
        <w:t>106</w:t>
      </w:r>
      <w:proofErr w:type="gramEnd"/>
      <w:r w:rsidRPr="007D5B76">
        <w:rPr>
          <w:rFonts w:ascii="標楷體" w:eastAsia="標楷體" w:hAnsi="標楷體" w:hint="eastAsia"/>
          <w:kern w:val="0"/>
          <w:lang w:eastAsia="zh-TW"/>
        </w:rPr>
        <w:t>年度辦理十二年國民基本教育精進國民中學及國民小學</w:t>
      </w:r>
    </w:p>
    <w:p w:rsidR="006B25EC" w:rsidRPr="007D5B76" w:rsidRDefault="006B25EC" w:rsidP="006B25EC">
      <w:pPr>
        <w:jc w:val="both"/>
        <w:rPr>
          <w:rFonts w:ascii="標楷體" w:eastAsia="標楷體" w:hAnsi="標楷體"/>
          <w:kern w:val="0"/>
          <w:lang w:eastAsia="zh-TW"/>
        </w:rPr>
      </w:pPr>
      <w:r w:rsidRPr="007D5B76">
        <w:rPr>
          <w:rFonts w:ascii="標楷體" w:eastAsia="標楷體" w:hAnsi="標楷體" w:hint="eastAsia"/>
          <w:kern w:val="0"/>
          <w:lang w:eastAsia="zh-TW"/>
        </w:rPr>
        <w:t xml:space="preserve">          教學品質計畫。</w:t>
      </w:r>
    </w:p>
    <w:p w:rsidR="006B25EC" w:rsidRPr="007D5B76" w:rsidRDefault="006B25EC" w:rsidP="006B25EC">
      <w:pPr>
        <w:jc w:val="both"/>
        <w:rPr>
          <w:rFonts w:ascii="標楷體" w:eastAsia="標楷體" w:hAnsi="標楷體"/>
          <w:kern w:val="0"/>
          <w:lang w:eastAsia="zh-TW"/>
        </w:rPr>
      </w:pPr>
      <w:r w:rsidRPr="007D5B76">
        <w:rPr>
          <w:rFonts w:ascii="標楷體" w:eastAsia="標楷體" w:hAnsi="標楷體" w:hint="eastAsia"/>
          <w:kern w:val="0"/>
          <w:lang w:eastAsia="zh-TW"/>
        </w:rPr>
        <w:t xml:space="preserve">     (三) 桃園市</w:t>
      </w:r>
      <w:proofErr w:type="gramStart"/>
      <w:r w:rsidRPr="007D5B76">
        <w:rPr>
          <w:rFonts w:ascii="標楷體" w:eastAsia="標楷體" w:hAnsi="標楷體" w:hint="eastAsia"/>
          <w:kern w:val="0"/>
          <w:lang w:eastAsia="zh-TW"/>
        </w:rPr>
        <w:t>106</w:t>
      </w:r>
      <w:proofErr w:type="gramEnd"/>
      <w:r w:rsidRPr="007D5B76">
        <w:rPr>
          <w:rFonts w:ascii="標楷體" w:eastAsia="標楷體" w:hAnsi="標楷體" w:hint="eastAsia"/>
          <w:kern w:val="0"/>
          <w:lang w:eastAsia="zh-TW"/>
        </w:rPr>
        <w:t>年度辦理十二年國民基本教育精進國民中學及國民小學</w:t>
      </w:r>
    </w:p>
    <w:p w:rsidR="006B25EC" w:rsidRPr="007D5B76" w:rsidRDefault="006B25EC" w:rsidP="006B25EC">
      <w:pPr>
        <w:jc w:val="both"/>
        <w:rPr>
          <w:rFonts w:ascii="標楷體" w:eastAsia="標楷體" w:hAnsi="標楷體"/>
          <w:kern w:val="0"/>
          <w:lang w:eastAsia="zh-TW"/>
        </w:rPr>
      </w:pPr>
      <w:r w:rsidRPr="007D5B76">
        <w:rPr>
          <w:rFonts w:ascii="標楷體" w:eastAsia="標楷體" w:hAnsi="標楷體" w:hint="eastAsia"/>
          <w:kern w:val="0"/>
          <w:lang w:eastAsia="zh-TW"/>
        </w:rPr>
        <w:t xml:space="preserve">          教學品質民教育輔導團團</w:t>
      </w:r>
      <w:proofErr w:type="gramStart"/>
      <w:r w:rsidRPr="007D5B76">
        <w:rPr>
          <w:rFonts w:ascii="標楷體" w:eastAsia="標楷體" w:hAnsi="標楷體" w:hint="eastAsia"/>
          <w:kern w:val="0"/>
          <w:lang w:eastAsia="zh-TW"/>
        </w:rPr>
        <w:t>務</w:t>
      </w:r>
      <w:proofErr w:type="gramEnd"/>
      <w:r w:rsidRPr="007D5B76">
        <w:rPr>
          <w:rFonts w:ascii="標楷體" w:eastAsia="標楷體" w:hAnsi="標楷體" w:hint="eastAsia"/>
          <w:kern w:val="0"/>
          <w:lang w:eastAsia="zh-TW"/>
        </w:rPr>
        <w:t>運作實施計畫。</w:t>
      </w:r>
    </w:p>
    <w:p w:rsidR="006B25EC" w:rsidRPr="007D5B76" w:rsidRDefault="006B25EC" w:rsidP="006B25EC">
      <w:pPr>
        <w:jc w:val="both"/>
        <w:rPr>
          <w:rFonts w:ascii="標楷體" w:eastAsia="標楷體" w:hAnsi="標楷體"/>
          <w:kern w:val="0"/>
          <w:lang w:eastAsia="zh-TW"/>
        </w:rPr>
      </w:pPr>
      <w:r w:rsidRPr="007D5B76">
        <w:rPr>
          <w:rFonts w:ascii="標楷體" w:eastAsia="標楷體" w:hAnsi="標楷體" w:hint="eastAsia"/>
          <w:kern w:val="0"/>
          <w:lang w:eastAsia="zh-TW"/>
        </w:rPr>
        <w:t>二、目的</w:t>
      </w:r>
    </w:p>
    <w:p w:rsidR="006B25EC" w:rsidRPr="007D5B76" w:rsidRDefault="006B25EC" w:rsidP="006B25EC">
      <w:pPr>
        <w:jc w:val="both"/>
        <w:rPr>
          <w:rFonts w:ascii="標楷體" w:eastAsia="標楷體" w:hAnsi="標楷體"/>
          <w:kern w:val="0"/>
          <w:lang w:eastAsia="zh-TW"/>
        </w:rPr>
      </w:pPr>
      <w:r w:rsidRPr="007D5B76">
        <w:rPr>
          <w:rFonts w:ascii="標楷體" w:eastAsia="標楷體" w:hAnsi="標楷體" w:hint="eastAsia"/>
          <w:kern w:val="0"/>
          <w:lang w:eastAsia="zh-TW"/>
        </w:rPr>
        <w:t xml:space="preserve">     (</w:t>
      </w:r>
      <w:proofErr w:type="gramStart"/>
      <w:r w:rsidRPr="007D5B76">
        <w:rPr>
          <w:rFonts w:ascii="標楷體" w:eastAsia="標楷體" w:hAnsi="標楷體" w:hint="eastAsia"/>
          <w:kern w:val="0"/>
          <w:lang w:eastAsia="zh-TW"/>
        </w:rPr>
        <w:t>一</w:t>
      </w:r>
      <w:proofErr w:type="gramEnd"/>
      <w:r w:rsidRPr="007D5B76">
        <w:rPr>
          <w:rFonts w:ascii="標楷體" w:eastAsia="標楷體" w:hAnsi="標楷體" w:hint="eastAsia"/>
          <w:kern w:val="0"/>
          <w:lang w:eastAsia="zh-TW"/>
        </w:rPr>
        <w:t>) 增進國語文領域國中小領域召集人對十二年</w:t>
      </w:r>
      <w:proofErr w:type="gramStart"/>
      <w:r w:rsidRPr="007D5B76">
        <w:rPr>
          <w:rFonts w:ascii="標楷體" w:eastAsia="標楷體" w:hAnsi="標楷體" w:hint="eastAsia"/>
          <w:kern w:val="0"/>
          <w:lang w:eastAsia="zh-TW"/>
        </w:rPr>
        <w:t>課綱總網及領綱</w:t>
      </w:r>
      <w:proofErr w:type="gramEnd"/>
      <w:r w:rsidRPr="007D5B76">
        <w:rPr>
          <w:rFonts w:ascii="標楷體" w:eastAsia="標楷體" w:hAnsi="標楷體" w:hint="eastAsia"/>
          <w:kern w:val="0"/>
          <w:lang w:eastAsia="zh-TW"/>
        </w:rPr>
        <w:t>之認識</w:t>
      </w:r>
    </w:p>
    <w:p w:rsidR="006B25EC" w:rsidRPr="007D5B76" w:rsidRDefault="006B25EC" w:rsidP="006B25EC">
      <w:pPr>
        <w:jc w:val="both"/>
        <w:rPr>
          <w:rFonts w:ascii="標楷體" w:eastAsia="標楷體" w:hAnsi="標楷體"/>
          <w:kern w:val="0"/>
          <w:lang w:eastAsia="zh-TW"/>
        </w:rPr>
      </w:pPr>
      <w:r w:rsidRPr="007D5B76">
        <w:rPr>
          <w:rFonts w:ascii="標楷體" w:eastAsia="標楷體" w:hAnsi="標楷體" w:hint="eastAsia"/>
          <w:kern w:val="0"/>
          <w:lang w:eastAsia="zh-TW"/>
        </w:rPr>
        <w:t xml:space="preserve">          與理解，進而能回校宣傳</w:t>
      </w:r>
      <w:proofErr w:type="gramStart"/>
      <w:r w:rsidRPr="007D5B76">
        <w:rPr>
          <w:rFonts w:ascii="標楷體" w:eastAsia="標楷體" w:hAnsi="標楷體" w:hint="eastAsia"/>
          <w:kern w:val="0"/>
          <w:lang w:eastAsia="zh-TW"/>
        </w:rPr>
        <w:t>十二年課綱之</w:t>
      </w:r>
      <w:proofErr w:type="gramEnd"/>
      <w:r w:rsidRPr="007D5B76">
        <w:rPr>
          <w:rFonts w:ascii="標楷體" w:eastAsia="標楷體" w:hAnsi="標楷體" w:hint="eastAsia"/>
          <w:kern w:val="0"/>
          <w:lang w:eastAsia="zh-TW"/>
        </w:rPr>
        <w:t>精神與作法。</w:t>
      </w:r>
    </w:p>
    <w:p w:rsidR="006B25EC" w:rsidRPr="007D5B76" w:rsidRDefault="006B25EC" w:rsidP="006B25EC">
      <w:pPr>
        <w:jc w:val="both"/>
        <w:rPr>
          <w:rFonts w:ascii="標楷體" w:eastAsia="標楷體" w:hAnsi="標楷體"/>
          <w:kern w:val="0"/>
          <w:lang w:eastAsia="zh-TW"/>
        </w:rPr>
      </w:pPr>
      <w:r w:rsidRPr="007D5B76">
        <w:rPr>
          <w:rFonts w:ascii="標楷體" w:eastAsia="標楷體" w:hAnsi="標楷體" w:hint="eastAsia"/>
          <w:kern w:val="0"/>
          <w:lang w:eastAsia="zh-TW"/>
        </w:rPr>
        <w:t xml:space="preserve">     (二) 增進國語文領域國中小領域召集人對精進教學之專業知能，有效執</w:t>
      </w:r>
    </w:p>
    <w:p w:rsidR="006B25EC" w:rsidRPr="007D5B76" w:rsidRDefault="006B25EC" w:rsidP="006B25EC">
      <w:pPr>
        <w:jc w:val="both"/>
        <w:rPr>
          <w:rFonts w:ascii="標楷體" w:eastAsia="標楷體" w:hAnsi="標楷體"/>
          <w:kern w:val="0"/>
          <w:lang w:eastAsia="zh-TW"/>
        </w:rPr>
      </w:pPr>
      <w:r w:rsidRPr="007D5B76">
        <w:rPr>
          <w:rFonts w:ascii="標楷體" w:eastAsia="標楷體" w:hAnsi="標楷體" w:hint="eastAsia"/>
          <w:kern w:val="0"/>
          <w:lang w:eastAsia="zh-TW"/>
        </w:rPr>
        <w:t xml:space="preserve">          行十二年國教之教育目標。</w:t>
      </w:r>
    </w:p>
    <w:p w:rsidR="006B25EC" w:rsidRPr="007D5B76" w:rsidRDefault="006B25EC" w:rsidP="006B25EC">
      <w:pPr>
        <w:jc w:val="both"/>
        <w:rPr>
          <w:rFonts w:ascii="標楷體" w:eastAsia="標楷體" w:hAnsi="標楷體"/>
          <w:kern w:val="0"/>
          <w:lang w:eastAsia="zh-TW"/>
        </w:rPr>
      </w:pPr>
      <w:r w:rsidRPr="007D5B76">
        <w:rPr>
          <w:rFonts w:ascii="標楷體" w:eastAsia="標楷體" w:hAnsi="標楷體" w:hint="eastAsia"/>
          <w:kern w:val="0"/>
          <w:lang w:eastAsia="zh-TW"/>
        </w:rPr>
        <w:t xml:space="preserve">     (三) 提供有效教學、多元評量、課堂即時補救等教學策略，讓教師帶回</w:t>
      </w:r>
    </w:p>
    <w:p w:rsidR="006B25EC" w:rsidRPr="007D5B76" w:rsidRDefault="006B25EC" w:rsidP="006B25EC">
      <w:pPr>
        <w:jc w:val="both"/>
        <w:rPr>
          <w:rFonts w:ascii="標楷體" w:eastAsia="標楷體" w:hAnsi="標楷體"/>
          <w:kern w:val="0"/>
          <w:lang w:eastAsia="zh-TW"/>
        </w:rPr>
      </w:pPr>
      <w:r w:rsidRPr="007D5B76">
        <w:rPr>
          <w:rFonts w:ascii="標楷體" w:eastAsia="標楷體" w:hAnsi="標楷體" w:hint="eastAsia"/>
          <w:kern w:val="0"/>
          <w:lang w:eastAsia="zh-TW"/>
        </w:rPr>
        <w:t xml:space="preserve">          學校及教室運用操作。</w:t>
      </w:r>
    </w:p>
    <w:p w:rsidR="006B25EC" w:rsidRPr="007D5B76" w:rsidRDefault="006B25EC" w:rsidP="006B25EC">
      <w:pPr>
        <w:jc w:val="both"/>
        <w:rPr>
          <w:rFonts w:ascii="標楷體" w:eastAsia="標楷體" w:hAnsi="標楷體"/>
          <w:kern w:val="0"/>
          <w:lang w:eastAsia="zh-TW"/>
        </w:rPr>
      </w:pPr>
      <w:r w:rsidRPr="007D5B76">
        <w:rPr>
          <w:rFonts w:ascii="標楷體" w:eastAsia="標楷體" w:hAnsi="標楷體" w:hint="eastAsia"/>
          <w:kern w:val="0"/>
          <w:lang w:eastAsia="zh-TW"/>
        </w:rPr>
        <w:t>三、辦理單位</w:t>
      </w:r>
    </w:p>
    <w:p w:rsidR="006B25EC" w:rsidRPr="007D5B76" w:rsidRDefault="006B25EC" w:rsidP="006B25EC">
      <w:pPr>
        <w:jc w:val="both"/>
        <w:rPr>
          <w:rFonts w:ascii="標楷體" w:eastAsia="標楷體" w:hAnsi="標楷體"/>
          <w:kern w:val="0"/>
          <w:lang w:eastAsia="zh-TW"/>
        </w:rPr>
      </w:pPr>
      <w:r w:rsidRPr="007D5B76">
        <w:rPr>
          <w:rFonts w:ascii="標楷體" w:eastAsia="標楷體" w:hAnsi="標楷體" w:hint="eastAsia"/>
          <w:kern w:val="0"/>
          <w:lang w:eastAsia="zh-TW"/>
        </w:rPr>
        <w:t xml:space="preserve">     (</w:t>
      </w:r>
      <w:proofErr w:type="gramStart"/>
      <w:r w:rsidRPr="007D5B76">
        <w:rPr>
          <w:rFonts w:ascii="標楷體" w:eastAsia="標楷體" w:hAnsi="標楷體" w:hint="eastAsia"/>
          <w:kern w:val="0"/>
          <w:lang w:eastAsia="zh-TW"/>
        </w:rPr>
        <w:t>一</w:t>
      </w:r>
      <w:proofErr w:type="gramEnd"/>
      <w:r w:rsidRPr="007D5B76">
        <w:rPr>
          <w:rFonts w:ascii="標楷體" w:eastAsia="標楷體" w:hAnsi="標楷體" w:hint="eastAsia"/>
          <w:kern w:val="0"/>
          <w:lang w:eastAsia="zh-TW"/>
        </w:rPr>
        <w:t>) 指導單位：教育部國民及學前教育署</w:t>
      </w:r>
    </w:p>
    <w:p w:rsidR="006B25EC" w:rsidRPr="007D5B76" w:rsidRDefault="006B25EC" w:rsidP="006B25EC">
      <w:pPr>
        <w:jc w:val="both"/>
        <w:rPr>
          <w:rFonts w:ascii="標楷體" w:eastAsia="標楷體" w:hAnsi="標楷體"/>
          <w:kern w:val="0"/>
          <w:lang w:eastAsia="zh-TW"/>
        </w:rPr>
      </w:pPr>
      <w:r w:rsidRPr="007D5B76">
        <w:rPr>
          <w:rFonts w:ascii="標楷體" w:eastAsia="標楷體" w:hAnsi="標楷體" w:hint="eastAsia"/>
          <w:kern w:val="0"/>
          <w:lang w:eastAsia="zh-TW"/>
        </w:rPr>
        <w:t xml:space="preserve">     (二) 主辦單位：桃園市政府教育局、國民教育輔導團</w:t>
      </w:r>
    </w:p>
    <w:p w:rsidR="006B25EC" w:rsidRPr="007D5B76" w:rsidRDefault="006B25EC" w:rsidP="006B25EC">
      <w:pPr>
        <w:jc w:val="both"/>
        <w:rPr>
          <w:rFonts w:ascii="標楷體" w:eastAsia="標楷體" w:hAnsi="標楷體"/>
          <w:kern w:val="0"/>
          <w:lang w:eastAsia="zh-TW"/>
        </w:rPr>
      </w:pPr>
      <w:r w:rsidRPr="007D5B76">
        <w:rPr>
          <w:rFonts w:ascii="標楷體" w:eastAsia="標楷體" w:hAnsi="標楷體" w:hint="eastAsia"/>
          <w:kern w:val="0"/>
          <w:lang w:eastAsia="zh-TW"/>
        </w:rPr>
        <w:t xml:space="preserve">     (三) 承辦單位：桃園市立仁美國民中學</w:t>
      </w:r>
    </w:p>
    <w:p w:rsidR="006B25EC" w:rsidRPr="007D5B76" w:rsidRDefault="006B25EC" w:rsidP="006B25EC">
      <w:pPr>
        <w:jc w:val="both"/>
        <w:rPr>
          <w:rFonts w:ascii="標楷體" w:eastAsia="標楷體" w:hAnsi="標楷體"/>
          <w:kern w:val="0"/>
          <w:lang w:eastAsia="zh-TW"/>
        </w:rPr>
      </w:pPr>
      <w:r w:rsidRPr="007D5B76">
        <w:rPr>
          <w:rFonts w:ascii="標楷體" w:eastAsia="標楷體" w:hAnsi="標楷體" w:hint="eastAsia"/>
          <w:kern w:val="0"/>
          <w:lang w:eastAsia="zh-TW"/>
        </w:rPr>
        <w:t xml:space="preserve">     (四) 協辦單位：桃園市立武漢國民中學、桃園市立龍潭國民中學、青</w:t>
      </w:r>
      <w:proofErr w:type="gramStart"/>
      <w:r w:rsidRPr="007D5B76">
        <w:rPr>
          <w:rFonts w:ascii="標楷體" w:eastAsia="標楷體" w:hAnsi="標楷體" w:hint="eastAsia"/>
          <w:kern w:val="0"/>
          <w:lang w:eastAsia="zh-TW"/>
        </w:rPr>
        <w:t>埔</w:t>
      </w:r>
      <w:proofErr w:type="gramEnd"/>
    </w:p>
    <w:p w:rsidR="006B25EC" w:rsidRPr="007D5B76" w:rsidRDefault="006B25EC" w:rsidP="006B25EC">
      <w:pPr>
        <w:jc w:val="both"/>
        <w:rPr>
          <w:rFonts w:eastAsiaTheme="minorEastAsia"/>
          <w:kern w:val="0"/>
          <w:lang w:eastAsia="zh-TW"/>
        </w:rPr>
      </w:pPr>
      <w:r w:rsidRPr="007D5B76">
        <w:rPr>
          <w:rFonts w:ascii="標楷體" w:eastAsia="標楷體" w:hAnsi="標楷體" w:hint="eastAsia"/>
          <w:kern w:val="0"/>
          <w:lang w:eastAsia="zh-TW"/>
        </w:rPr>
        <w:t xml:space="preserve">          國民中學</w:t>
      </w:r>
    </w:p>
    <w:p w:rsidR="006B25EC" w:rsidRPr="007D5B76" w:rsidRDefault="006B25EC" w:rsidP="006B25EC">
      <w:pPr>
        <w:rPr>
          <w:rFonts w:ascii="標楷體" w:eastAsia="標楷體" w:hAnsi="標楷體" w:cs="標楷體"/>
          <w:kern w:val="0"/>
          <w:lang w:eastAsia="zh-TW"/>
        </w:rPr>
      </w:pPr>
      <w:r w:rsidRPr="007D5B76">
        <w:rPr>
          <w:rFonts w:ascii="標楷體" w:eastAsia="標楷體" w:hAnsi="標楷體" w:cs="標楷體" w:hint="eastAsia"/>
          <w:kern w:val="0"/>
          <w:lang w:eastAsia="zh-TW"/>
        </w:rPr>
        <w:t>四、國中各校領域召人專業增能與學習社群召集人增能扶植培訓</w:t>
      </w:r>
    </w:p>
    <w:p w:rsidR="006B25EC" w:rsidRPr="007D5B76" w:rsidRDefault="006B25EC" w:rsidP="006B25EC">
      <w:pPr>
        <w:rPr>
          <w:rFonts w:eastAsiaTheme="minorEastAsia"/>
          <w:kern w:val="0"/>
          <w:lang w:eastAsia="zh-TW"/>
        </w:rPr>
      </w:pPr>
      <w:r w:rsidRPr="007D5B76">
        <w:rPr>
          <w:rFonts w:ascii="標楷體" w:eastAsia="標楷體" w:hAnsi="標楷體" w:cs="標楷體" w:hint="eastAsia"/>
          <w:kern w:val="0"/>
          <w:lang w:eastAsia="zh-TW"/>
        </w:rPr>
        <w:t xml:space="preserve">    </w:t>
      </w:r>
      <w:r w:rsidRPr="007D5B76">
        <w:rPr>
          <w:rFonts w:ascii="標楷體" w:eastAsia="標楷體" w:hAnsi="標楷體" w:cs="標楷體"/>
          <w:kern w:val="0"/>
          <w:lang w:eastAsia="zh-TW"/>
        </w:rPr>
        <w:t>（一）目標：</w:t>
      </w:r>
    </w:p>
    <w:p w:rsidR="006B25EC" w:rsidRDefault="006B25EC" w:rsidP="006B25EC">
      <w:pPr>
        <w:jc w:val="both"/>
        <w:rPr>
          <w:rFonts w:ascii="標楷體" w:eastAsia="標楷體" w:hAnsi="標楷體" w:cs="標楷體"/>
          <w:kern w:val="0"/>
          <w:lang w:eastAsia="zh-TW"/>
        </w:rPr>
      </w:pPr>
      <w:r w:rsidRPr="007D5B76">
        <w:rPr>
          <w:rFonts w:ascii="標楷體" w:eastAsia="標楷體" w:hAnsi="標楷體" w:cs="標楷體" w:hint="eastAsia"/>
          <w:kern w:val="0"/>
          <w:lang w:eastAsia="zh-TW"/>
        </w:rPr>
        <w:t xml:space="preserve">          </w:t>
      </w:r>
      <w:r w:rsidRPr="007D5B76">
        <w:rPr>
          <w:rFonts w:ascii="標楷體" w:eastAsia="標楷體" w:hAnsi="標楷體" w:cs="標楷體"/>
          <w:kern w:val="0"/>
          <w:lang w:eastAsia="zh-TW"/>
        </w:rPr>
        <w:t>1.</w:t>
      </w:r>
      <w:r>
        <w:rPr>
          <w:rFonts w:ascii="標楷體" w:eastAsia="標楷體" w:hAnsi="標楷體" w:cs="標楷體" w:hint="eastAsia"/>
          <w:kern w:val="0"/>
          <w:lang w:eastAsia="zh-TW"/>
        </w:rPr>
        <w:t>宣導十二年國</w:t>
      </w:r>
      <w:proofErr w:type="gramStart"/>
      <w:r>
        <w:rPr>
          <w:rFonts w:ascii="標楷體" w:eastAsia="標楷體" w:hAnsi="標楷體" w:cs="標楷體" w:hint="eastAsia"/>
          <w:kern w:val="0"/>
          <w:lang w:eastAsia="zh-TW"/>
        </w:rPr>
        <w:t>教課綱</w:t>
      </w:r>
      <w:proofErr w:type="gramEnd"/>
      <w:r>
        <w:rPr>
          <w:rFonts w:ascii="標楷體" w:eastAsia="標楷體" w:hAnsi="標楷體" w:cs="標楷體" w:hint="eastAsia"/>
          <w:kern w:val="0"/>
          <w:lang w:eastAsia="zh-TW"/>
        </w:rPr>
        <w:t>之精神與理念。</w:t>
      </w:r>
    </w:p>
    <w:p w:rsidR="006B25EC" w:rsidRPr="007D5B76" w:rsidRDefault="006B25EC" w:rsidP="006B25EC">
      <w:pPr>
        <w:jc w:val="both"/>
        <w:rPr>
          <w:rFonts w:ascii="標楷體" w:eastAsia="標楷體" w:hAnsi="標楷體" w:cs="標楷體"/>
          <w:kern w:val="0"/>
          <w:lang w:eastAsia="zh-TW"/>
        </w:rPr>
      </w:pPr>
      <w:r>
        <w:rPr>
          <w:rFonts w:ascii="標楷體" w:eastAsia="標楷體" w:hAnsi="標楷體" w:cs="標楷體" w:hint="eastAsia"/>
          <w:kern w:val="0"/>
          <w:lang w:eastAsia="zh-TW"/>
        </w:rPr>
        <w:t xml:space="preserve">          2.</w:t>
      </w:r>
      <w:r w:rsidRPr="007D5B76">
        <w:rPr>
          <w:rFonts w:ascii="標楷體" w:eastAsia="標楷體" w:hAnsi="標楷體" w:cs="標楷體"/>
          <w:kern w:val="0"/>
          <w:lang w:eastAsia="zh-TW"/>
        </w:rPr>
        <w:t>研習以實踐為本位，規劃系列課程培訓各校領域召集人為社群運</w:t>
      </w:r>
    </w:p>
    <w:p w:rsidR="006B25EC" w:rsidRPr="007D5B76" w:rsidRDefault="006B25EC" w:rsidP="006B25EC">
      <w:pPr>
        <w:jc w:val="both"/>
        <w:rPr>
          <w:rFonts w:eastAsiaTheme="minorEastAsia"/>
          <w:kern w:val="0"/>
          <w:lang w:eastAsia="zh-TW"/>
        </w:rPr>
      </w:pPr>
      <w:r w:rsidRPr="007D5B76">
        <w:rPr>
          <w:rFonts w:ascii="標楷體" w:eastAsia="標楷體" w:hAnsi="標楷體" w:cs="標楷體" w:hint="eastAsia"/>
          <w:kern w:val="0"/>
          <w:lang w:eastAsia="zh-TW"/>
        </w:rPr>
        <w:t xml:space="preserve">            </w:t>
      </w:r>
      <w:r w:rsidRPr="007D5B76">
        <w:rPr>
          <w:rFonts w:ascii="標楷體" w:eastAsia="標楷體" w:hAnsi="標楷體" w:cs="標楷體"/>
          <w:kern w:val="0"/>
          <w:lang w:eastAsia="zh-TW"/>
        </w:rPr>
        <w:t xml:space="preserve">作的領頭羊，促使返校後能有效運作推動教師專業學習社群。 </w:t>
      </w:r>
    </w:p>
    <w:p w:rsidR="006B25EC" w:rsidRPr="007D5B76" w:rsidRDefault="006B25EC" w:rsidP="006B25EC">
      <w:pPr>
        <w:jc w:val="both"/>
        <w:rPr>
          <w:rFonts w:ascii="標楷體" w:eastAsia="標楷體" w:hAnsi="標楷體" w:cs="標楷體"/>
          <w:kern w:val="0"/>
          <w:lang w:eastAsia="zh-TW"/>
        </w:rPr>
      </w:pPr>
      <w:r w:rsidRPr="007D5B76">
        <w:rPr>
          <w:rFonts w:ascii="標楷體" w:eastAsia="標楷體" w:hAnsi="標楷體" w:cs="標楷體" w:hint="eastAsia"/>
          <w:kern w:val="0"/>
          <w:lang w:eastAsia="zh-TW"/>
        </w:rPr>
        <w:t xml:space="preserve">          </w:t>
      </w:r>
      <w:r>
        <w:rPr>
          <w:rFonts w:ascii="標楷體" w:eastAsia="標楷體" w:hAnsi="標楷體" w:cs="標楷體" w:hint="eastAsia"/>
          <w:kern w:val="0"/>
          <w:lang w:eastAsia="zh-TW"/>
        </w:rPr>
        <w:t>3</w:t>
      </w:r>
      <w:r w:rsidRPr="007D5B76">
        <w:rPr>
          <w:rFonts w:ascii="標楷體" w:eastAsia="標楷體" w:hAnsi="標楷體" w:cs="標楷體"/>
          <w:kern w:val="0"/>
          <w:lang w:eastAsia="zh-TW"/>
        </w:rPr>
        <w:t>.鼓勵教師</w:t>
      </w:r>
      <w:proofErr w:type="gramStart"/>
      <w:r w:rsidRPr="007D5B76">
        <w:rPr>
          <w:rFonts w:ascii="標楷體" w:eastAsia="標楷體" w:hAnsi="標楷體" w:cs="標楷體"/>
          <w:kern w:val="0"/>
          <w:lang w:eastAsia="zh-TW"/>
        </w:rPr>
        <w:t>共同備課</w:t>
      </w:r>
      <w:proofErr w:type="gramEnd"/>
      <w:r w:rsidRPr="007D5B76">
        <w:rPr>
          <w:rFonts w:ascii="標楷體" w:eastAsia="標楷體" w:hAnsi="標楷體" w:cs="標楷體"/>
          <w:kern w:val="0"/>
          <w:lang w:eastAsia="zh-TW"/>
        </w:rPr>
        <w:t>、公開授課/</w:t>
      </w:r>
      <w:proofErr w:type="gramStart"/>
      <w:r w:rsidRPr="007D5B76">
        <w:rPr>
          <w:rFonts w:ascii="標楷體" w:eastAsia="標楷體" w:hAnsi="標楷體" w:cs="標楷體"/>
          <w:kern w:val="0"/>
          <w:lang w:eastAsia="zh-TW"/>
        </w:rPr>
        <w:t>觀課與共同議課</w:t>
      </w:r>
      <w:proofErr w:type="gramEnd"/>
      <w:r w:rsidRPr="007D5B76">
        <w:rPr>
          <w:rFonts w:ascii="標楷體" w:eastAsia="標楷體" w:hAnsi="標楷體" w:cs="標楷體"/>
          <w:kern w:val="0"/>
          <w:lang w:eastAsia="zh-TW"/>
        </w:rPr>
        <w:t>，精進領域教師備</w:t>
      </w:r>
    </w:p>
    <w:p w:rsidR="006B25EC" w:rsidRPr="007D5B76" w:rsidRDefault="006B25EC" w:rsidP="006B25EC">
      <w:pPr>
        <w:jc w:val="both"/>
        <w:rPr>
          <w:rFonts w:eastAsiaTheme="minorEastAsia"/>
          <w:kern w:val="0"/>
          <w:lang w:eastAsia="zh-TW"/>
        </w:rPr>
      </w:pPr>
      <w:r w:rsidRPr="007D5B76">
        <w:rPr>
          <w:rFonts w:ascii="標楷體" w:eastAsia="標楷體" w:hAnsi="標楷體" w:cs="標楷體" w:hint="eastAsia"/>
          <w:kern w:val="0"/>
          <w:lang w:eastAsia="zh-TW"/>
        </w:rPr>
        <w:t xml:space="preserve">            </w:t>
      </w:r>
      <w:proofErr w:type="gramStart"/>
      <w:r w:rsidRPr="007D5B76">
        <w:rPr>
          <w:rFonts w:ascii="標楷體" w:eastAsia="標楷體" w:hAnsi="標楷體" w:cs="標楷體"/>
          <w:kern w:val="0"/>
          <w:lang w:eastAsia="zh-TW"/>
        </w:rPr>
        <w:t>課觀課議課</w:t>
      </w:r>
      <w:proofErr w:type="gramEnd"/>
      <w:r w:rsidRPr="007D5B76">
        <w:rPr>
          <w:rFonts w:ascii="標楷體" w:eastAsia="標楷體" w:hAnsi="標楷體" w:cs="標楷體"/>
          <w:kern w:val="0"/>
          <w:lang w:eastAsia="zh-TW"/>
        </w:rPr>
        <w:t>技巧，</w:t>
      </w:r>
      <w:proofErr w:type="gramStart"/>
      <w:r w:rsidRPr="007D5B76">
        <w:rPr>
          <w:rFonts w:ascii="標楷體" w:eastAsia="標楷體" w:hAnsi="標楷體" w:cs="標楷體"/>
          <w:kern w:val="0"/>
          <w:lang w:eastAsia="zh-TW"/>
        </w:rPr>
        <w:t>型塑以學生</w:t>
      </w:r>
      <w:proofErr w:type="gramEnd"/>
      <w:r w:rsidRPr="007D5B76">
        <w:rPr>
          <w:rFonts w:ascii="標楷體" w:eastAsia="標楷體" w:hAnsi="標楷體" w:cs="標楷體"/>
          <w:kern w:val="0"/>
          <w:lang w:eastAsia="zh-TW"/>
        </w:rPr>
        <w:t>學習為主題的教師專業學習社群。。</w:t>
      </w:r>
    </w:p>
    <w:p w:rsidR="006B25EC" w:rsidRPr="007D5B76" w:rsidRDefault="006B25EC" w:rsidP="006B25EC">
      <w:pPr>
        <w:jc w:val="both"/>
        <w:rPr>
          <w:rFonts w:ascii="標楷體" w:eastAsia="標楷體" w:hAnsi="標楷體" w:cs="標楷體"/>
          <w:kern w:val="0"/>
          <w:lang w:eastAsia="zh-TW"/>
        </w:rPr>
      </w:pPr>
      <w:r w:rsidRPr="007D5B76">
        <w:rPr>
          <w:rFonts w:ascii="標楷體" w:eastAsia="標楷體" w:hAnsi="標楷體" w:cs="標楷體" w:hint="eastAsia"/>
          <w:kern w:val="0"/>
          <w:lang w:eastAsia="zh-TW"/>
        </w:rPr>
        <w:t xml:space="preserve">          </w:t>
      </w:r>
      <w:r>
        <w:rPr>
          <w:rFonts w:ascii="標楷體" w:eastAsia="標楷體" w:hAnsi="標楷體" w:cs="標楷體" w:hint="eastAsia"/>
          <w:kern w:val="0"/>
          <w:lang w:eastAsia="zh-TW"/>
        </w:rPr>
        <w:t>4</w:t>
      </w:r>
      <w:r w:rsidRPr="007D5B76">
        <w:rPr>
          <w:rFonts w:ascii="標楷體" w:eastAsia="標楷體" w:hAnsi="標楷體" w:cs="標楷體"/>
          <w:kern w:val="0"/>
          <w:lang w:eastAsia="zh-TW"/>
        </w:rPr>
        <w:t>.鼓勵教師研發有效教學、多元評量，課堂即時補救教學等教學示</w:t>
      </w:r>
    </w:p>
    <w:p w:rsidR="006B25EC" w:rsidRPr="007D5B76" w:rsidRDefault="006B25EC" w:rsidP="006B25EC">
      <w:pPr>
        <w:jc w:val="both"/>
        <w:rPr>
          <w:rFonts w:eastAsiaTheme="minorEastAsia"/>
          <w:kern w:val="0"/>
          <w:lang w:eastAsia="zh-TW"/>
        </w:rPr>
      </w:pPr>
      <w:r w:rsidRPr="007D5B76">
        <w:rPr>
          <w:rFonts w:ascii="標楷體" w:eastAsia="標楷體" w:hAnsi="標楷體" w:cs="標楷體" w:hint="eastAsia"/>
          <w:kern w:val="0"/>
          <w:lang w:eastAsia="zh-TW"/>
        </w:rPr>
        <w:t xml:space="preserve">            </w:t>
      </w:r>
      <w:r w:rsidRPr="007D5B76">
        <w:rPr>
          <w:rFonts w:ascii="標楷體" w:eastAsia="標楷體" w:hAnsi="標楷體" w:cs="標楷體"/>
          <w:kern w:val="0"/>
          <w:lang w:eastAsia="zh-TW"/>
        </w:rPr>
        <w:t>例，協助各校國文教師瞭解並因應教育變化需求。</w:t>
      </w:r>
    </w:p>
    <w:p w:rsidR="006B25EC" w:rsidRPr="007D5B76" w:rsidRDefault="006B25EC" w:rsidP="006B25EC">
      <w:pPr>
        <w:jc w:val="both"/>
        <w:rPr>
          <w:rFonts w:eastAsiaTheme="minorEastAsia"/>
          <w:kern w:val="0"/>
          <w:lang w:eastAsia="zh-TW"/>
        </w:rPr>
      </w:pPr>
      <w:r w:rsidRPr="007D5B76">
        <w:rPr>
          <w:rFonts w:ascii="標楷體" w:eastAsia="標楷體" w:hAnsi="標楷體" w:cs="標楷體" w:hint="eastAsia"/>
          <w:kern w:val="0"/>
          <w:lang w:eastAsia="zh-TW"/>
        </w:rPr>
        <w:t xml:space="preserve">          </w:t>
      </w:r>
      <w:r>
        <w:rPr>
          <w:rFonts w:ascii="標楷體" w:eastAsia="標楷體" w:hAnsi="標楷體" w:cs="標楷體" w:hint="eastAsia"/>
          <w:kern w:val="0"/>
          <w:lang w:eastAsia="zh-TW"/>
        </w:rPr>
        <w:t>5</w:t>
      </w:r>
      <w:r w:rsidRPr="007D5B76">
        <w:rPr>
          <w:rFonts w:ascii="標楷體" w:eastAsia="標楷體" w:hAnsi="標楷體" w:cs="標楷體"/>
          <w:kern w:val="0"/>
          <w:lang w:eastAsia="zh-TW"/>
        </w:rPr>
        <w:t>.提供各校領域教師專業對話及經驗交流的機會。</w:t>
      </w:r>
    </w:p>
    <w:p w:rsidR="006B25EC" w:rsidRDefault="006B25EC" w:rsidP="006B25EC">
      <w:pPr>
        <w:tabs>
          <w:tab w:val="left" w:pos="1418"/>
        </w:tabs>
        <w:rPr>
          <w:rFonts w:ascii="標楷體" w:eastAsia="標楷體" w:hAnsi="標楷體" w:cs="標楷體"/>
          <w:kern w:val="0"/>
          <w:lang w:eastAsia="zh-TW"/>
        </w:rPr>
      </w:pPr>
      <w:r w:rsidRPr="007D5B76">
        <w:rPr>
          <w:rFonts w:ascii="標楷體" w:eastAsia="標楷體" w:hAnsi="標楷體" w:cs="標楷體"/>
          <w:kern w:val="0"/>
          <w:lang w:eastAsia="zh-TW"/>
        </w:rPr>
        <w:t xml:space="preserve">    （二）實施方式：辦理國中國語文領域召集人研習</w:t>
      </w:r>
    </w:p>
    <w:p w:rsidR="008D6466" w:rsidRDefault="008D6466" w:rsidP="006B25EC">
      <w:pPr>
        <w:tabs>
          <w:tab w:val="left" w:pos="1418"/>
        </w:tabs>
        <w:rPr>
          <w:rFonts w:ascii="標楷體" w:eastAsia="標楷體" w:hAnsi="標楷體" w:cs="標楷體"/>
          <w:kern w:val="0"/>
          <w:lang w:eastAsia="zh-TW"/>
        </w:rPr>
      </w:pPr>
    </w:p>
    <w:p w:rsidR="008D6466" w:rsidRDefault="008D6466" w:rsidP="006B25EC">
      <w:pPr>
        <w:tabs>
          <w:tab w:val="left" w:pos="1418"/>
        </w:tabs>
        <w:rPr>
          <w:rFonts w:ascii="標楷體" w:eastAsia="標楷體" w:hAnsi="標楷體" w:cs="標楷體"/>
          <w:kern w:val="0"/>
          <w:lang w:eastAsia="zh-TW"/>
        </w:rPr>
      </w:pPr>
    </w:p>
    <w:p w:rsidR="008D6466" w:rsidRPr="007D5B76" w:rsidRDefault="008D6466" w:rsidP="006B25EC">
      <w:pPr>
        <w:tabs>
          <w:tab w:val="left" w:pos="1418"/>
        </w:tabs>
        <w:rPr>
          <w:rFonts w:eastAsiaTheme="minorEastAsia" w:hint="eastAsia"/>
          <w:kern w:val="0"/>
          <w:lang w:eastAsia="zh-TW"/>
        </w:rPr>
      </w:pPr>
      <w:bookmarkStart w:id="2" w:name="_GoBack"/>
      <w:bookmarkEnd w:id="2"/>
    </w:p>
    <w:p w:rsidR="006B25EC" w:rsidRPr="007D5B76" w:rsidRDefault="006B25EC" w:rsidP="006B25EC">
      <w:pPr>
        <w:tabs>
          <w:tab w:val="left" w:pos="1418"/>
        </w:tabs>
        <w:rPr>
          <w:rFonts w:ascii="標楷體" w:eastAsia="標楷體" w:hAnsi="標楷體" w:cs="標楷體"/>
          <w:kern w:val="0"/>
          <w:lang w:eastAsia="zh-TW"/>
        </w:rPr>
      </w:pPr>
      <w:r w:rsidRPr="007D5B76">
        <w:rPr>
          <w:rFonts w:ascii="標楷體" w:eastAsia="標楷體" w:hAnsi="標楷體" w:cs="標楷體"/>
          <w:kern w:val="0"/>
          <w:lang w:eastAsia="zh-TW"/>
        </w:rPr>
        <w:lastRenderedPageBreak/>
        <w:t xml:space="preserve">    （三）活動課程：</w:t>
      </w:r>
    </w:p>
    <w:p w:rsidR="006B25EC" w:rsidRPr="007D5B76" w:rsidRDefault="006B25EC" w:rsidP="006B25EC">
      <w:pPr>
        <w:tabs>
          <w:tab w:val="left" w:pos="1418"/>
        </w:tabs>
        <w:rPr>
          <w:rFonts w:eastAsiaTheme="minorEastAsia"/>
          <w:kern w:val="0"/>
          <w:lang w:eastAsia="zh-TW"/>
        </w:rPr>
      </w:pPr>
      <w:r w:rsidRPr="007D5B76">
        <w:rPr>
          <w:rFonts w:ascii="標楷體" w:eastAsia="標楷體" w:hAnsi="標楷體" w:cs="標楷體" w:hint="eastAsia"/>
          <w:kern w:val="0"/>
          <w:lang w:eastAsia="zh-TW"/>
        </w:rPr>
        <w:t xml:space="preserve">           1.</w:t>
      </w:r>
      <w:r w:rsidRPr="007D5B76">
        <w:rPr>
          <w:rFonts w:ascii="標楷體" w:eastAsia="標楷體" w:hAnsi="標楷體" w:cs="標楷體"/>
          <w:kern w:val="0"/>
          <w:lang w:eastAsia="zh-TW"/>
        </w:rPr>
        <w:t>各校領域召集人研習課程表</w:t>
      </w:r>
    </w:p>
    <w:tbl>
      <w:tblPr>
        <w:tblW w:w="7421" w:type="dxa"/>
        <w:tblInd w:w="153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98"/>
        <w:gridCol w:w="1296"/>
        <w:gridCol w:w="1431"/>
        <w:gridCol w:w="2140"/>
        <w:gridCol w:w="1756"/>
      </w:tblGrid>
      <w:tr w:rsidR="006B25EC" w:rsidRPr="007D5B76" w:rsidTr="00DC7D32">
        <w:trPr>
          <w:trHeight w:val="20"/>
        </w:trPr>
        <w:tc>
          <w:tcPr>
            <w:tcW w:w="798" w:type="dxa"/>
            <w:tcBorders>
              <w:left w:val="nil"/>
              <w:bottom w:val="single" w:sz="12" w:space="0" w:color="000000"/>
              <w:right w:val="nil"/>
            </w:tcBorders>
          </w:tcPr>
          <w:p w:rsidR="006B25EC" w:rsidRPr="007D5B76" w:rsidRDefault="006B25EC" w:rsidP="00DC7D32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場次</w:t>
            </w:r>
          </w:p>
        </w:tc>
        <w:tc>
          <w:tcPr>
            <w:tcW w:w="1296" w:type="dxa"/>
            <w:tcBorders>
              <w:left w:val="nil"/>
              <w:bottom w:val="single" w:sz="12" w:space="0" w:color="000000"/>
              <w:right w:val="nil"/>
            </w:tcBorders>
            <w:vAlign w:val="center"/>
          </w:tcPr>
          <w:p w:rsidR="006B25EC" w:rsidRPr="007D5B76" w:rsidRDefault="006B25EC" w:rsidP="00DC7D32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活動日期</w:t>
            </w:r>
          </w:p>
        </w:tc>
        <w:tc>
          <w:tcPr>
            <w:tcW w:w="1431" w:type="dxa"/>
            <w:tcBorders>
              <w:left w:val="nil"/>
              <w:bottom w:val="single" w:sz="12" w:space="0" w:color="000000"/>
              <w:right w:val="nil"/>
            </w:tcBorders>
            <w:vAlign w:val="center"/>
          </w:tcPr>
          <w:p w:rsidR="006B25EC" w:rsidRPr="007D5B76" w:rsidRDefault="006B25EC" w:rsidP="00DC7D32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活動時間</w:t>
            </w:r>
          </w:p>
        </w:tc>
        <w:tc>
          <w:tcPr>
            <w:tcW w:w="2140" w:type="dxa"/>
            <w:tcBorders>
              <w:left w:val="nil"/>
              <w:bottom w:val="single" w:sz="12" w:space="0" w:color="000000"/>
              <w:right w:val="nil"/>
            </w:tcBorders>
          </w:tcPr>
          <w:p w:rsidR="006B25EC" w:rsidRPr="007D5B76" w:rsidRDefault="006B25EC" w:rsidP="00DC7D32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活動主題</w:t>
            </w:r>
          </w:p>
        </w:tc>
        <w:tc>
          <w:tcPr>
            <w:tcW w:w="1756" w:type="dxa"/>
            <w:tcBorders>
              <w:left w:val="nil"/>
              <w:bottom w:val="single" w:sz="12" w:space="0" w:color="000000"/>
              <w:right w:val="nil"/>
            </w:tcBorders>
          </w:tcPr>
          <w:p w:rsidR="006B25EC" w:rsidRPr="007D5B76" w:rsidRDefault="006B25EC" w:rsidP="00DC7D32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講師</w:t>
            </w:r>
          </w:p>
        </w:tc>
      </w:tr>
      <w:tr w:rsidR="006B25EC" w:rsidRPr="007D5B76" w:rsidTr="00DC7D32">
        <w:trPr>
          <w:trHeight w:val="20"/>
        </w:trPr>
        <w:tc>
          <w:tcPr>
            <w:tcW w:w="798" w:type="dxa"/>
            <w:tcBorders>
              <w:top w:val="single" w:sz="12" w:space="0" w:color="000000"/>
              <w:left w:val="nil"/>
              <w:bottom w:val="single" w:sz="4" w:space="0" w:color="auto"/>
              <w:right w:val="nil"/>
            </w:tcBorders>
            <w:vAlign w:val="center"/>
          </w:tcPr>
          <w:p w:rsidR="006B25EC" w:rsidRPr="007D5B76" w:rsidRDefault="006B25EC" w:rsidP="00DC7D32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1.</w:t>
            </w:r>
          </w:p>
        </w:tc>
        <w:tc>
          <w:tcPr>
            <w:tcW w:w="1296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vAlign w:val="center"/>
          </w:tcPr>
          <w:p w:rsidR="006B25EC" w:rsidRPr="007D5B76" w:rsidRDefault="006B25EC" w:rsidP="00DC7D32">
            <w:pPr>
              <w:jc w:val="center"/>
              <w:rPr>
                <w:rFonts w:eastAsiaTheme="minorEastAsia"/>
                <w:lang w:eastAsia="zh-TW"/>
              </w:rPr>
            </w:pPr>
            <w:r>
              <w:rPr>
                <w:rFonts w:ascii="標楷體" w:eastAsia="標楷體" w:hAnsi="標楷體" w:cs="標楷體"/>
                <w:lang w:eastAsia="zh-TW"/>
              </w:rPr>
              <w:t>106.</w:t>
            </w:r>
            <w:r w:rsidRPr="006B25EC">
              <w:rPr>
                <w:rFonts w:ascii="標楷體" w:eastAsia="標楷體" w:hAnsi="標楷體" w:cs="標楷體"/>
                <w:color w:val="FF0000"/>
                <w:lang w:eastAsia="zh-TW"/>
              </w:rPr>
              <w:t>9</w:t>
            </w:r>
          </w:p>
        </w:tc>
        <w:tc>
          <w:tcPr>
            <w:tcW w:w="1431" w:type="dxa"/>
            <w:tcBorders>
              <w:top w:val="single" w:sz="12" w:space="0" w:color="000000"/>
              <w:left w:val="nil"/>
              <w:bottom w:val="single" w:sz="4" w:space="0" w:color="auto"/>
              <w:right w:val="nil"/>
            </w:tcBorders>
            <w:vAlign w:val="center"/>
          </w:tcPr>
          <w:p w:rsidR="006B25EC" w:rsidRPr="007D5B76" w:rsidRDefault="006B25EC" w:rsidP="00DC7D32">
            <w:pPr>
              <w:jc w:val="center"/>
              <w:rPr>
                <w:rFonts w:eastAsiaTheme="minorEastAsia"/>
                <w:lang w:eastAsia="zh-TW"/>
              </w:rPr>
            </w:pPr>
            <w:r>
              <w:rPr>
                <w:rFonts w:ascii="標楷體" w:eastAsia="標楷體" w:hAnsi="標楷體" w:cs="標楷體" w:hint="eastAsia"/>
                <w:lang w:eastAsia="zh-TW"/>
              </w:rPr>
              <w:t>13:30</w:t>
            </w:r>
            <w:r w:rsidRPr="007D5B76">
              <w:rPr>
                <w:rFonts w:ascii="標楷體" w:eastAsia="標楷體" w:hAnsi="標楷體" w:cs="標楷體"/>
                <w:lang w:eastAsia="zh-TW"/>
              </w:rPr>
              <w:t>〜</w:t>
            </w:r>
          </w:p>
          <w:p w:rsidR="006B25EC" w:rsidRPr="007D5B76" w:rsidRDefault="006B25EC" w:rsidP="00DC7D32">
            <w:pPr>
              <w:jc w:val="center"/>
              <w:rPr>
                <w:rFonts w:eastAsiaTheme="minorEastAsia"/>
                <w:lang w:eastAsia="zh-TW"/>
              </w:rPr>
            </w:pPr>
            <w:r>
              <w:rPr>
                <w:rFonts w:ascii="標楷體" w:eastAsia="標楷體" w:hAnsi="標楷體" w:cs="標楷體"/>
                <w:lang w:eastAsia="zh-TW"/>
              </w:rPr>
              <w:t>1</w:t>
            </w:r>
            <w:r>
              <w:rPr>
                <w:rFonts w:ascii="標楷體" w:eastAsia="標楷體" w:hAnsi="標楷體" w:cs="標楷體" w:hint="eastAsia"/>
                <w:lang w:eastAsia="zh-TW"/>
              </w:rPr>
              <w:t>4</w:t>
            </w:r>
            <w:r w:rsidRPr="007D5B76">
              <w:rPr>
                <w:rFonts w:ascii="標楷體" w:eastAsia="標楷體" w:hAnsi="標楷體" w:cs="標楷體"/>
                <w:lang w:eastAsia="zh-TW"/>
              </w:rPr>
              <w:t>：30</w:t>
            </w:r>
          </w:p>
        </w:tc>
        <w:tc>
          <w:tcPr>
            <w:tcW w:w="2140" w:type="dxa"/>
            <w:tcBorders>
              <w:top w:val="single" w:sz="12" w:space="0" w:color="000000"/>
              <w:left w:val="nil"/>
              <w:bottom w:val="single" w:sz="4" w:space="0" w:color="auto"/>
              <w:right w:val="nil"/>
            </w:tcBorders>
            <w:vAlign w:val="center"/>
          </w:tcPr>
          <w:p w:rsidR="00C6313A" w:rsidRDefault="006B25EC" w:rsidP="00C6313A">
            <w:pPr>
              <w:jc w:val="center"/>
              <w:rPr>
                <w:rFonts w:ascii="標楷體" w:eastAsia="標楷體" w:hAnsi="標楷體"/>
                <w:lang w:eastAsia="zh-HK"/>
              </w:rPr>
            </w:pPr>
            <w:r>
              <w:rPr>
                <w:rFonts w:eastAsiaTheme="minorEastAsia" w:hint="eastAsia"/>
                <w:lang w:eastAsia="zh-TW"/>
              </w:rPr>
              <w:t>107</w:t>
            </w:r>
            <w:proofErr w:type="gramStart"/>
            <w:r w:rsidR="00C6313A">
              <w:rPr>
                <w:rFonts w:ascii="標楷體" w:eastAsia="標楷體" w:hAnsi="標楷體" w:hint="eastAsia"/>
                <w:lang w:eastAsia="zh-TW"/>
              </w:rPr>
              <w:t>課</w:t>
            </w:r>
            <w:r w:rsidR="00C6313A">
              <w:rPr>
                <w:rFonts w:ascii="標楷體" w:eastAsia="標楷體" w:hAnsi="標楷體" w:hint="eastAsia"/>
                <w:lang w:eastAsia="zh-HK"/>
              </w:rPr>
              <w:t>綱總綱</w:t>
            </w:r>
            <w:proofErr w:type="gramEnd"/>
          </w:p>
          <w:p w:rsidR="006B25EC" w:rsidRPr="00240891" w:rsidRDefault="00C6313A" w:rsidP="00C6313A">
            <w:pPr>
              <w:jc w:val="center"/>
              <w:rPr>
                <w:rFonts w:ascii="標楷體" w:eastAsia="標楷體" w:hAnsi="標楷體"/>
                <w:lang w:eastAsia="zh-TW"/>
              </w:rPr>
            </w:pPr>
            <w:proofErr w:type="gramStart"/>
            <w:r>
              <w:rPr>
                <w:rFonts w:ascii="標楷體" w:eastAsia="標楷體" w:hAnsi="標楷體" w:hint="eastAsia"/>
                <w:lang w:eastAsia="zh-HK"/>
              </w:rPr>
              <w:t>與領綱</w:t>
            </w:r>
            <w:r w:rsidR="006B25EC">
              <w:rPr>
                <w:rFonts w:ascii="標楷體" w:eastAsia="標楷體" w:hAnsi="標楷體" w:hint="eastAsia"/>
                <w:lang w:eastAsia="zh-TW"/>
              </w:rPr>
              <w:t>宣導</w:t>
            </w:r>
            <w:proofErr w:type="gramEnd"/>
          </w:p>
        </w:tc>
        <w:tc>
          <w:tcPr>
            <w:tcW w:w="1756" w:type="dxa"/>
            <w:tcBorders>
              <w:top w:val="single" w:sz="12" w:space="0" w:color="000000"/>
              <w:left w:val="nil"/>
              <w:bottom w:val="single" w:sz="4" w:space="0" w:color="auto"/>
              <w:right w:val="nil"/>
            </w:tcBorders>
            <w:vAlign w:val="center"/>
          </w:tcPr>
          <w:p w:rsidR="006B25EC" w:rsidRPr="007D5B76" w:rsidRDefault="006B25EC" w:rsidP="00DC7D32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領域專家學者</w:t>
            </w:r>
          </w:p>
          <w:p w:rsidR="006B25EC" w:rsidRPr="00B450B7" w:rsidRDefault="006B25EC" w:rsidP="00DC7D32">
            <w:pPr>
              <w:jc w:val="center"/>
              <w:rPr>
                <w:rFonts w:ascii="標楷體" w:eastAsia="標楷體" w:hAnsi="標楷體" w:cs="標楷體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〈外聘〉</w:t>
            </w:r>
          </w:p>
        </w:tc>
      </w:tr>
      <w:tr w:rsidR="006B25EC" w:rsidRPr="007D5B76" w:rsidTr="00DC7D32">
        <w:trPr>
          <w:trHeight w:val="20"/>
        </w:trPr>
        <w:tc>
          <w:tcPr>
            <w:tcW w:w="798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6B25EC" w:rsidRPr="007D5B76" w:rsidRDefault="006B25EC" w:rsidP="00DC7D32">
            <w:pPr>
              <w:jc w:val="center"/>
              <w:rPr>
                <w:rFonts w:ascii="標楷體" w:eastAsia="標楷體" w:hAnsi="標楷體" w:cs="標楷體"/>
                <w:lang w:eastAsia="zh-TW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6B25EC" w:rsidRPr="007D5B76" w:rsidRDefault="006B25EC" w:rsidP="00DC7D32">
            <w:pPr>
              <w:jc w:val="center"/>
              <w:rPr>
                <w:rFonts w:ascii="標楷體" w:eastAsia="標楷體" w:hAnsi="標楷體" w:cs="標楷體"/>
                <w:lang w:eastAsia="zh-TW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6B25EC" w:rsidRDefault="006B25EC" w:rsidP="00DC7D32">
            <w:pPr>
              <w:jc w:val="center"/>
              <w:rPr>
                <w:rFonts w:ascii="標楷體" w:eastAsia="標楷體" w:hAnsi="標楷體" w:cs="標楷體"/>
                <w:lang w:eastAsia="zh-TW"/>
              </w:rPr>
            </w:pPr>
            <w:r>
              <w:rPr>
                <w:rFonts w:ascii="標楷體" w:eastAsia="標楷體" w:hAnsi="標楷體" w:cs="標楷體" w:hint="eastAsia"/>
                <w:lang w:eastAsia="zh-TW"/>
              </w:rPr>
              <w:t>14:30~</w:t>
            </w:r>
          </w:p>
          <w:p w:rsidR="006B25EC" w:rsidRPr="007D5B76" w:rsidRDefault="006B25EC" w:rsidP="00DC7D32">
            <w:pPr>
              <w:jc w:val="center"/>
              <w:rPr>
                <w:rFonts w:ascii="標楷體" w:eastAsia="標楷體" w:hAnsi="標楷體" w:cs="標楷體"/>
                <w:lang w:eastAsia="zh-TW"/>
              </w:rPr>
            </w:pPr>
            <w:r>
              <w:rPr>
                <w:rFonts w:ascii="標楷體" w:eastAsia="標楷體" w:hAnsi="標楷體" w:cs="標楷體" w:hint="eastAsia"/>
                <w:lang w:eastAsia="zh-TW"/>
              </w:rPr>
              <w:t>16:30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6B25EC" w:rsidRPr="00240891" w:rsidRDefault="006B25EC" w:rsidP="00DC7D32">
            <w:pPr>
              <w:jc w:val="center"/>
              <w:rPr>
                <w:rFonts w:ascii="標楷體" w:eastAsia="標楷體" w:hAnsi="標楷體" w:cs="標楷體"/>
                <w:lang w:eastAsia="zh-TW"/>
              </w:rPr>
            </w:pPr>
            <w:proofErr w:type="gramStart"/>
            <w:r w:rsidRPr="00240891">
              <w:rPr>
                <w:rFonts w:ascii="標楷體" w:eastAsia="標楷體" w:hAnsi="標楷體" w:cs="標楷體" w:hint="eastAsia"/>
                <w:lang w:eastAsia="zh-TW"/>
              </w:rPr>
              <w:t>備課工作</w:t>
            </w:r>
            <w:proofErr w:type="gramEnd"/>
            <w:r w:rsidRPr="00240891">
              <w:rPr>
                <w:rFonts w:ascii="標楷體" w:eastAsia="標楷體" w:hAnsi="標楷體" w:cs="標楷體" w:hint="eastAsia"/>
                <w:lang w:eastAsia="zh-TW"/>
              </w:rPr>
              <w:t>坊</w:t>
            </w:r>
            <w:r w:rsidR="00C6313A">
              <w:rPr>
                <w:rFonts w:ascii="標楷體" w:eastAsia="標楷體" w:hAnsi="標楷體" w:cs="標楷體" w:hint="eastAsia"/>
                <w:lang w:eastAsia="zh-TW"/>
              </w:rPr>
              <w:t>---</w:t>
            </w:r>
          </w:p>
          <w:p w:rsidR="006B25EC" w:rsidRPr="007D5B76" w:rsidRDefault="00C6313A" w:rsidP="00DC7D32">
            <w:pPr>
              <w:jc w:val="center"/>
              <w:rPr>
                <w:rFonts w:ascii="標楷體" w:eastAsia="標楷體" w:hAnsi="標楷體" w:cs="標楷體"/>
                <w:lang w:eastAsia="zh-TW"/>
              </w:rPr>
            </w:pPr>
            <w:r>
              <w:rPr>
                <w:rFonts w:ascii="標楷體" w:eastAsia="標楷體" w:hAnsi="標楷體" w:cs="標楷體" w:hint="eastAsia"/>
                <w:lang w:eastAsia="zh-HK"/>
              </w:rPr>
              <w:t>論說文模組</w:t>
            </w:r>
          </w:p>
        </w:tc>
        <w:tc>
          <w:tcPr>
            <w:tcW w:w="1756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6B25EC" w:rsidRPr="00240891" w:rsidRDefault="006B25EC" w:rsidP="00DC7D32">
            <w:pPr>
              <w:jc w:val="center"/>
              <w:rPr>
                <w:rFonts w:ascii="標楷體" w:eastAsia="標楷體" w:hAnsi="標楷體" w:cs="標楷體"/>
                <w:lang w:eastAsia="zh-TW"/>
              </w:rPr>
            </w:pPr>
            <w:r w:rsidRPr="00240891">
              <w:rPr>
                <w:rFonts w:ascii="標楷體" w:eastAsia="標楷體" w:hAnsi="標楷體" w:cs="標楷體" w:hint="eastAsia"/>
                <w:lang w:eastAsia="zh-TW"/>
              </w:rPr>
              <w:t>領域專家學者</w:t>
            </w:r>
          </w:p>
          <w:p w:rsidR="006B25EC" w:rsidRPr="007D5B76" w:rsidRDefault="006B25EC" w:rsidP="00DC7D32">
            <w:pPr>
              <w:jc w:val="center"/>
              <w:rPr>
                <w:rFonts w:ascii="標楷體" w:eastAsia="標楷體" w:hAnsi="標楷體" w:cs="標楷體"/>
                <w:lang w:eastAsia="zh-TW"/>
              </w:rPr>
            </w:pPr>
            <w:r w:rsidRPr="00240891">
              <w:rPr>
                <w:rFonts w:ascii="標楷體" w:eastAsia="標楷體" w:hAnsi="標楷體" w:cs="標楷體" w:hint="eastAsia"/>
                <w:lang w:eastAsia="zh-TW"/>
              </w:rPr>
              <w:t>〈外聘〉</w:t>
            </w:r>
          </w:p>
        </w:tc>
      </w:tr>
      <w:tr w:rsidR="006B25EC" w:rsidRPr="007D5B76" w:rsidTr="00DC7D32">
        <w:trPr>
          <w:trHeight w:val="20"/>
        </w:trPr>
        <w:tc>
          <w:tcPr>
            <w:tcW w:w="798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B25EC" w:rsidRPr="007D5B76" w:rsidRDefault="006B25EC" w:rsidP="00DC7D32">
            <w:pPr>
              <w:jc w:val="center"/>
              <w:rPr>
                <w:rFonts w:eastAsiaTheme="minorEastAsia"/>
                <w:lang w:eastAsia="zh-TW"/>
              </w:rPr>
            </w:pPr>
            <w:r>
              <w:rPr>
                <w:rFonts w:ascii="標楷體" w:eastAsia="標楷體" w:hAnsi="標楷體" w:cs="標楷體" w:hint="eastAsia"/>
                <w:lang w:eastAsia="zh-TW"/>
              </w:rPr>
              <w:t>2</w:t>
            </w:r>
            <w:r w:rsidRPr="007D5B76">
              <w:rPr>
                <w:rFonts w:ascii="標楷體" w:eastAsia="標楷體" w:hAnsi="標楷體" w:cs="標楷體"/>
                <w:lang w:eastAsia="zh-TW"/>
              </w:rPr>
              <w:t>.</w:t>
            </w:r>
          </w:p>
        </w:tc>
        <w:tc>
          <w:tcPr>
            <w:tcW w:w="1296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B25EC" w:rsidRPr="007D5B76" w:rsidRDefault="006B25EC" w:rsidP="00DC7D32">
            <w:pPr>
              <w:jc w:val="center"/>
              <w:rPr>
                <w:rFonts w:eastAsiaTheme="minorEastAsia"/>
                <w:lang w:eastAsia="zh-TW"/>
              </w:rPr>
            </w:pPr>
            <w:r>
              <w:rPr>
                <w:rFonts w:ascii="標楷體" w:eastAsia="標楷體" w:hAnsi="標楷體" w:cs="標楷體"/>
                <w:lang w:eastAsia="zh-TW"/>
              </w:rPr>
              <w:t>106.</w:t>
            </w:r>
            <w:r w:rsidR="00C6313A">
              <w:rPr>
                <w:rFonts w:ascii="標楷體" w:eastAsia="標楷體" w:hAnsi="標楷體" w:cs="標楷體"/>
                <w:color w:val="FF0000"/>
                <w:lang w:eastAsia="zh-TW"/>
              </w:rPr>
              <w:t>10</w:t>
            </w:r>
          </w:p>
        </w:tc>
        <w:tc>
          <w:tcPr>
            <w:tcW w:w="1431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B25EC" w:rsidRPr="007D5B76" w:rsidRDefault="006B25EC" w:rsidP="00DC7D32">
            <w:pPr>
              <w:jc w:val="center"/>
              <w:rPr>
                <w:rFonts w:eastAsiaTheme="minorEastAsia"/>
                <w:lang w:eastAsia="zh-TW"/>
              </w:rPr>
            </w:pPr>
            <w:r>
              <w:rPr>
                <w:rFonts w:ascii="標楷體" w:eastAsia="標楷體" w:hAnsi="標楷體" w:cs="標楷體" w:hint="eastAsia"/>
                <w:lang w:eastAsia="zh-TW"/>
              </w:rPr>
              <w:t>13:30</w:t>
            </w:r>
            <w:r w:rsidRPr="007D5B76">
              <w:rPr>
                <w:rFonts w:ascii="標楷體" w:eastAsia="標楷體" w:hAnsi="標楷體" w:cs="標楷體"/>
                <w:lang w:eastAsia="zh-TW"/>
              </w:rPr>
              <w:t>〜</w:t>
            </w:r>
          </w:p>
          <w:p w:rsidR="006B25EC" w:rsidRPr="007D5B76" w:rsidRDefault="006B25EC" w:rsidP="00DC7D32">
            <w:pPr>
              <w:jc w:val="center"/>
              <w:rPr>
                <w:rFonts w:eastAsiaTheme="minorEastAsia"/>
                <w:lang w:eastAsia="zh-TW"/>
              </w:rPr>
            </w:pPr>
            <w:r>
              <w:rPr>
                <w:rFonts w:ascii="標楷體" w:eastAsia="標楷體" w:hAnsi="標楷體" w:cs="標楷體"/>
                <w:lang w:eastAsia="zh-TW"/>
              </w:rPr>
              <w:t>1</w:t>
            </w:r>
            <w:r>
              <w:rPr>
                <w:rFonts w:ascii="標楷體" w:eastAsia="標楷體" w:hAnsi="標楷體" w:cs="標楷體" w:hint="eastAsia"/>
                <w:lang w:eastAsia="zh-TW"/>
              </w:rPr>
              <w:t>4</w:t>
            </w:r>
            <w:r w:rsidRPr="007D5B76">
              <w:rPr>
                <w:rFonts w:ascii="標楷體" w:eastAsia="標楷體" w:hAnsi="標楷體" w:cs="標楷體"/>
                <w:lang w:eastAsia="zh-TW"/>
              </w:rPr>
              <w:t>：30</w:t>
            </w:r>
          </w:p>
        </w:tc>
        <w:tc>
          <w:tcPr>
            <w:tcW w:w="2140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6313A" w:rsidRDefault="00C6313A" w:rsidP="00C6313A">
            <w:pPr>
              <w:jc w:val="center"/>
              <w:rPr>
                <w:rFonts w:ascii="標楷體" w:eastAsia="標楷體" w:hAnsi="標楷體"/>
                <w:lang w:eastAsia="zh-HK"/>
              </w:rPr>
            </w:pPr>
            <w:r>
              <w:rPr>
                <w:rFonts w:eastAsiaTheme="minorEastAsia" w:hint="eastAsia"/>
                <w:lang w:eastAsia="zh-TW"/>
              </w:rPr>
              <w:t>107</w:t>
            </w:r>
            <w:proofErr w:type="gramStart"/>
            <w:r>
              <w:rPr>
                <w:rFonts w:ascii="標楷體" w:eastAsia="標楷體" w:hAnsi="標楷體" w:hint="eastAsia"/>
                <w:lang w:eastAsia="zh-TW"/>
              </w:rPr>
              <w:t>課</w:t>
            </w:r>
            <w:r>
              <w:rPr>
                <w:rFonts w:ascii="標楷體" w:eastAsia="標楷體" w:hAnsi="標楷體" w:hint="eastAsia"/>
                <w:lang w:eastAsia="zh-HK"/>
              </w:rPr>
              <w:t>綱總綱</w:t>
            </w:r>
            <w:proofErr w:type="gramEnd"/>
          </w:p>
          <w:p w:rsidR="006B25EC" w:rsidRPr="00240891" w:rsidRDefault="00C6313A" w:rsidP="00C6313A">
            <w:pPr>
              <w:jc w:val="center"/>
              <w:rPr>
                <w:rFonts w:ascii="標楷體" w:eastAsia="標楷體" w:hAnsi="標楷體"/>
                <w:lang w:eastAsia="zh-TW"/>
              </w:rPr>
            </w:pPr>
            <w:proofErr w:type="gramStart"/>
            <w:r>
              <w:rPr>
                <w:rFonts w:ascii="標楷體" w:eastAsia="標楷體" w:hAnsi="標楷體" w:hint="eastAsia"/>
                <w:lang w:eastAsia="zh-HK"/>
              </w:rPr>
              <w:t>與領綱</w:t>
            </w:r>
            <w:r>
              <w:rPr>
                <w:rFonts w:ascii="標楷體" w:eastAsia="標楷體" w:hAnsi="標楷體" w:hint="eastAsia"/>
                <w:lang w:eastAsia="zh-TW"/>
              </w:rPr>
              <w:t>宣導</w:t>
            </w:r>
            <w:proofErr w:type="gramEnd"/>
          </w:p>
        </w:tc>
        <w:tc>
          <w:tcPr>
            <w:tcW w:w="1756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B25EC" w:rsidRPr="007D5B76" w:rsidRDefault="006B25EC" w:rsidP="00DC7D32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領域專家學者</w:t>
            </w:r>
          </w:p>
          <w:p w:rsidR="006B25EC" w:rsidRPr="00B450B7" w:rsidRDefault="006B25EC" w:rsidP="00DC7D32">
            <w:pPr>
              <w:jc w:val="center"/>
              <w:rPr>
                <w:rFonts w:ascii="標楷體" w:eastAsia="標楷體" w:hAnsi="標楷體" w:cs="標楷體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〈外聘〉</w:t>
            </w:r>
          </w:p>
        </w:tc>
      </w:tr>
      <w:tr w:rsidR="006B25EC" w:rsidRPr="007D5B76" w:rsidTr="00DC7D32">
        <w:trPr>
          <w:trHeight w:val="20"/>
        </w:trPr>
        <w:tc>
          <w:tcPr>
            <w:tcW w:w="798" w:type="dxa"/>
            <w:tcBorders>
              <w:left w:val="nil"/>
              <w:bottom w:val="single" w:sz="12" w:space="0" w:color="000000"/>
              <w:right w:val="nil"/>
            </w:tcBorders>
            <w:vAlign w:val="center"/>
          </w:tcPr>
          <w:p w:rsidR="006B25EC" w:rsidRPr="007D5B76" w:rsidRDefault="006B25EC" w:rsidP="00DC7D32">
            <w:pPr>
              <w:jc w:val="center"/>
              <w:rPr>
                <w:rFonts w:eastAsiaTheme="minorEastAsia"/>
                <w:lang w:eastAsia="zh-TW"/>
              </w:rPr>
            </w:pPr>
          </w:p>
        </w:tc>
        <w:tc>
          <w:tcPr>
            <w:tcW w:w="1296" w:type="dxa"/>
            <w:tcBorders>
              <w:left w:val="nil"/>
              <w:bottom w:val="single" w:sz="12" w:space="0" w:color="000000"/>
              <w:right w:val="nil"/>
            </w:tcBorders>
            <w:vAlign w:val="center"/>
          </w:tcPr>
          <w:p w:rsidR="006B25EC" w:rsidRPr="007D5B76" w:rsidRDefault="006B25EC" w:rsidP="00DC7D32">
            <w:pPr>
              <w:jc w:val="center"/>
              <w:rPr>
                <w:rFonts w:eastAsiaTheme="minorEastAsia"/>
                <w:lang w:eastAsia="zh-TW"/>
              </w:rPr>
            </w:pPr>
          </w:p>
        </w:tc>
        <w:tc>
          <w:tcPr>
            <w:tcW w:w="1431" w:type="dxa"/>
            <w:tcBorders>
              <w:left w:val="nil"/>
              <w:bottom w:val="single" w:sz="12" w:space="0" w:color="000000"/>
              <w:right w:val="nil"/>
            </w:tcBorders>
            <w:vAlign w:val="center"/>
          </w:tcPr>
          <w:p w:rsidR="006B25EC" w:rsidRPr="007D5B76" w:rsidRDefault="006B25EC" w:rsidP="00DC7D32">
            <w:pPr>
              <w:jc w:val="center"/>
              <w:rPr>
                <w:rFonts w:eastAsiaTheme="minorEastAsia"/>
                <w:lang w:eastAsia="zh-TW"/>
              </w:rPr>
            </w:pPr>
            <w:r>
              <w:rPr>
                <w:rFonts w:ascii="標楷體" w:eastAsia="標楷體" w:hAnsi="標楷體" w:cs="標楷體" w:hint="eastAsia"/>
                <w:lang w:eastAsia="zh-TW"/>
              </w:rPr>
              <w:t>14:30</w:t>
            </w:r>
            <w:r w:rsidRPr="007D5B76">
              <w:rPr>
                <w:rFonts w:ascii="標楷體" w:eastAsia="標楷體" w:hAnsi="標楷體" w:cs="標楷體"/>
                <w:lang w:eastAsia="zh-TW"/>
              </w:rPr>
              <w:t>〜</w:t>
            </w:r>
          </w:p>
          <w:p w:rsidR="006B25EC" w:rsidRPr="007D5B76" w:rsidRDefault="006B25EC" w:rsidP="00DC7D32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16：30</w:t>
            </w:r>
          </w:p>
        </w:tc>
        <w:tc>
          <w:tcPr>
            <w:tcW w:w="2140" w:type="dxa"/>
            <w:tcBorders>
              <w:left w:val="nil"/>
              <w:bottom w:val="single" w:sz="12" w:space="0" w:color="000000"/>
              <w:right w:val="nil"/>
            </w:tcBorders>
            <w:vAlign w:val="center"/>
          </w:tcPr>
          <w:p w:rsidR="00C6313A" w:rsidRDefault="00C6313A" w:rsidP="00C6313A">
            <w:pPr>
              <w:jc w:val="center"/>
              <w:rPr>
                <w:rFonts w:ascii="標楷體" w:eastAsia="標楷體" w:hAnsi="標楷體" w:cs="標楷體"/>
                <w:lang w:eastAsia="zh-HK"/>
              </w:rPr>
            </w:pPr>
            <w:r>
              <w:rPr>
                <w:rFonts w:ascii="標楷體" w:eastAsia="標楷體" w:hAnsi="標楷體" w:cs="標楷體" w:hint="eastAsia"/>
                <w:lang w:eastAsia="zh-HK"/>
              </w:rPr>
              <w:t>宅配輔導員</w:t>
            </w:r>
          </w:p>
          <w:p w:rsidR="006B25EC" w:rsidRPr="007D5B76" w:rsidRDefault="00C6313A" w:rsidP="00C6313A">
            <w:pPr>
              <w:jc w:val="center"/>
              <w:rPr>
                <w:rFonts w:eastAsiaTheme="minorEastAsia" w:hint="eastAsia"/>
                <w:lang w:eastAsia="zh-TW"/>
              </w:rPr>
            </w:pPr>
            <w:r>
              <w:rPr>
                <w:rFonts w:ascii="標楷體" w:eastAsia="標楷體" w:hAnsi="標楷體" w:cs="標楷體" w:hint="eastAsia"/>
                <w:lang w:eastAsia="zh-HK"/>
              </w:rPr>
              <w:t>成果發展</w:t>
            </w:r>
          </w:p>
        </w:tc>
        <w:tc>
          <w:tcPr>
            <w:tcW w:w="1756" w:type="dxa"/>
            <w:tcBorders>
              <w:left w:val="nil"/>
              <w:bottom w:val="single" w:sz="12" w:space="0" w:color="000000"/>
              <w:right w:val="nil"/>
            </w:tcBorders>
            <w:vAlign w:val="center"/>
          </w:tcPr>
          <w:p w:rsidR="006B25EC" w:rsidRPr="007D5B76" w:rsidRDefault="006B25EC" w:rsidP="00DC7D32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輔導團員</w:t>
            </w:r>
          </w:p>
          <w:p w:rsidR="006B25EC" w:rsidRPr="007D5B76" w:rsidRDefault="006B25EC" w:rsidP="00DC7D32">
            <w:pPr>
              <w:jc w:val="center"/>
              <w:rPr>
                <w:rFonts w:eastAsiaTheme="minorEastAsia"/>
                <w:lang w:eastAsia="zh-TW"/>
              </w:rPr>
            </w:pPr>
            <w:r w:rsidRPr="007D5B76">
              <w:rPr>
                <w:rFonts w:ascii="標楷體" w:eastAsia="標楷體" w:hAnsi="標楷體" w:cs="標楷體"/>
                <w:lang w:eastAsia="zh-TW"/>
              </w:rPr>
              <w:t>〈內聘〉</w:t>
            </w:r>
          </w:p>
        </w:tc>
      </w:tr>
    </w:tbl>
    <w:p w:rsidR="006B25EC" w:rsidRPr="007D5B76" w:rsidRDefault="006B25EC" w:rsidP="006B25EC">
      <w:pPr>
        <w:tabs>
          <w:tab w:val="left" w:pos="2977"/>
        </w:tabs>
        <w:rPr>
          <w:rFonts w:ascii="標楷體" w:eastAsia="標楷體" w:hAnsi="標楷體" w:cs="標楷體"/>
          <w:kern w:val="0"/>
          <w:lang w:eastAsia="zh-TW"/>
        </w:rPr>
      </w:pPr>
      <w:r w:rsidRPr="007D5B76">
        <w:rPr>
          <w:rFonts w:ascii="標楷體" w:eastAsia="標楷體" w:hAnsi="標楷體" w:cs="標楷體" w:hint="eastAsia"/>
          <w:kern w:val="0"/>
          <w:lang w:eastAsia="zh-TW"/>
        </w:rPr>
        <w:t xml:space="preserve">          2.</w:t>
      </w:r>
      <w:r w:rsidRPr="007D5B76">
        <w:rPr>
          <w:rFonts w:ascii="標楷體" w:eastAsia="標楷體" w:hAnsi="標楷體" w:cs="標楷體"/>
          <w:kern w:val="0"/>
          <w:lang w:eastAsia="zh-TW"/>
        </w:rPr>
        <w:t>經費：第一、二期合計新台幣41,000元，經費</w:t>
      </w:r>
      <w:proofErr w:type="gramStart"/>
      <w:r w:rsidRPr="007D5B76">
        <w:rPr>
          <w:rFonts w:ascii="標楷體" w:eastAsia="標楷體" w:hAnsi="標楷體" w:cs="標楷體"/>
          <w:kern w:val="0"/>
          <w:lang w:eastAsia="zh-TW"/>
        </w:rPr>
        <w:t>概算表詳如</w:t>
      </w:r>
      <w:proofErr w:type="gramEnd"/>
      <w:r w:rsidRPr="007D5B76">
        <w:rPr>
          <w:rFonts w:ascii="標楷體" w:eastAsia="標楷體" w:hAnsi="標楷體" w:cs="標楷體"/>
          <w:kern w:val="0"/>
          <w:lang w:eastAsia="zh-TW"/>
        </w:rPr>
        <w:t>49頁</w:t>
      </w:r>
    </w:p>
    <w:p w:rsidR="006B25EC" w:rsidRPr="007D5B76" w:rsidRDefault="006B25EC" w:rsidP="006B25EC">
      <w:pPr>
        <w:tabs>
          <w:tab w:val="left" w:pos="2977"/>
        </w:tabs>
        <w:rPr>
          <w:rFonts w:ascii="標楷體" w:eastAsia="標楷體" w:hAnsi="標楷體" w:cs="標楷體"/>
          <w:kern w:val="0"/>
          <w:lang w:eastAsia="zh-TW"/>
        </w:rPr>
      </w:pPr>
      <w:r w:rsidRPr="007D5B76">
        <w:rPr>
          <w:rFonts w:ascii="標楷體" w:eastAsia="標楷體" w:hAnsi="標楷體" w:cs="標楷體" w:hint="eastAsia"/>
          <w:kern w:val="0"/>
          <w:lang w:eastAsia="zh-TW"/>
        </w:rPr>
        <w:t xml:space="preserve">            </w:t>
      </w:r>
      <w:r w:rsidRPr="007D5B76">
        <w:rPr>
          <w:rFonts w:ascii="標楷體" w:eastAsia="標楷體" w:hAnsi="標楷體" w:cs="標楷體"/>
          <w:kern w:val="0"/>
          <w:lang w:eastAsia="zh-TW"/>
        </w:rPr>
        <w:t>附表二~1、54頁附表四~1。</w:t>
      </w:r>
    </w:p>
    <w:p w:rsidR="006B25EC" w:rsidRPr="007D5B76" w:rsidRDefault="006B25EC" w:rsidP="006B25EC">
      <w:pPr>
        <w:tabs>
          <w:tab w:val="left" w:pos="2977"/>
        </w:tabs>
        <w:rPr>
          <w:rFonts w:ascii="標楷體" w:eastAsia="標楷體" w:hAnsi="標楷體" w:cs="標楷體"/>
          <w:kern w:val="0"/>
          <w:lang w:eastAsia="zh-TW"/>
        </w:rPr>
      </w:pPr>
      <w:r w:rsidRPr="007D5B76">
        <w:rPr>
          <w:rFonts w:ascii="標楷體" w:eastAsia="標楷體" w:hAnsi="標楷體" w:cs="標楷體" w:hint="eastAsia"/>
          <w:kern w:val="0"/>
          <w:lang w:eastAsia="zh-TW"/>
        </w:rPr>
        <w:t xml:space="preserve">          3.</w:t>
      </w:r>
      <w:r w:rsidRPr="007D5B76">
        <w:rPr>
          <w:rFonts w:ascii="標楷體" w:eastAsia="標楷體" w:hAnsi="標楷體" w:cs="標楷體"/>
          <w:kern w:val="0"/>
          <w:lang w:eastAsia="zh-TW"/>
        </w:rPr>
        <w:t>預期效益</w:t>
      </w:r>
    </w:p>
    <w:p w:rsidR="006B25EC" w:rsidRDefault="006B25EC" w:rsidP="008D6466">
      <w:pPr>
        <w:tabs>
          <w:tab w:val="left" w:pos="2977"/>
        </w:tabs>
        <w:ind w:left="960"/>
        <w:rPr>
          <w:rFonts w:ascii="標楷體" w:eastAsia="標楷體" w:hAnsi="標楷體" w:cs="標楷體"/>
          <w:kern w:val="0"/>
          <w:lang w:eastAsia="zh-TW"/>
        </w:rPr>
      </w:pPr>
      <w:r>
        <w:rPr>
          <w:rFonts w:ascii="標楷體" w:eastAsia="標楷體" w:hAnsi="標楷體" w:cs="標楷體"/>
          <w:kern w:val="0"/>
          <w:lang w:eastAsia="zh-TW"/>
        </w:rPr>
        <w:t xml:space="preserve">  </w:t>
      </w:r>
      <w:r>
        <w:rPr>
          <w:rFonts w:ascii="標楷體" w:eastAsia="標楷體" w:hAnsi="標楷體" w:cs="標楷體" w:hint="eastAsia"/>
          <w:kern w:val="0"/>
          <w:lang w:eastAsia="zh-TW"/>
        </w:rPr>
        <w:t xml:space="preserve">  </w:t>
      </w:r>
      <w:r w:rsidRPr="007D5B76">
        <w:rPr>
          <w:rFonts w:ascii="標楷體" w:eastAsia="標楷體" w:hAnsi="標楷體" w:cs="標楷體" w:hint="eastAsia"/>
          <w:kern w:val="0"/>
          <w:lang w:eastAsia="zh-TW"/>
        </w:rPr>
        <w:t>(</w:t>
      </w:r>
      <w:r w:rsidRPr="007D5B76">
        <w:rPr>
          <w:rFonts w:ascii="標楷體" w:eastAsia="標楷體" w:hAnsi="標楷體" w:cs="標楷體"/>
          <w:kern w:val="0"/>
          <w:lang w:eastAsia="zh-TW"/>
        </w:rPr>
        <w:t>1</w:t>
      </w:r>
      <w:r w:rsidRPr="007D5B76">
        <w:rPr>
          <w:rFonts w:ascii="標楷體" w:eastAsia="標楷體" w:hAnsi="標楷體" w:cs="標楷體" w:hint="eastAsia"/>
          <w:kern w:val="0"/>
          <w:lang w:eastAsia="zh-TW"/>
        </w:rPr>
        <w:t>)</w:t>
      </w:r>
      <w:r w:rsidR="00C6313A">
        <w:rPr>
          <w:rFonts w:ascii="標楷體" w:eastAsia="標楷體" w:hAnsi="標楷體" w:cs="標楷體" w:hint="eastAsia"/>
          <w:kern w:val="0"/>
          <w:lang w:eastAsia="zh-TW"/>
        </w:rPr>
        <w:t>召集人能理解十二年國教課</w:t>
      </w:r>
      <w:proofErr w:type="gramStart"/>
      <w:r w:rsidR="00C6313A">
        <w:rPr>
          <w:rFonts w:ascii="標楷體" w:eastAsia="標楷體" w:hAnsi="標楷體" w:cs="標楷體" w:hint="eastAsia"/>
          <w:kern w:val="0"/>
          <w:lang w:eastAsia="zh-TW"/>
        </w:rPr>
        <w:t>綱</w:t>
      </w:r>
      <w:proofErr w:type="gramEnd"/>
      <w:r w:rsidR="00C6313A">
        <w:rPr>
          <w:rFonts w:ascii="標楷體" w:eastAsia="標楷體" w:hAnsi="標楷體" w:cs="標楷體" w:hint="eastAsia"/>
          <w:kern w:val="0"/>
          <w:lang w:eastAsia="zh-HK"/>
        </w:rPr>
        <w:t>總綱</w:t>
      </w:r>
      <w:proofErr w:type="gramStart"/>
      <w:r w:rsidR="00C6313A">
        <w:rPr>
          <w:rFonts w:ascii="標楷體" w:eastAsia="標楷體" w:hAnsi="標楷體" w:cs="標楷體" w:hint="eastAsia"/>
          <w:kern w:val="0"/>
          <w:lang w:eastAsia="zh-HK"/>
        </w:rPr>
        <w:t>及領綱</w:t>
      </w:r>
      <w:r>
        <w:rPr>
          <w:rFonts w:ascii="標楷體" w:eastAsia="標楷體" w:hAnsi="標楷體" w:cs="標楷體" w:hint="eastAsia"/>
          <w:kern w:val="0"/>
          <w:lang w:eastAsia="zh-TW"/>
        </w:rPr>
        <w:t>及</w:t>
      </w:r>
      <w:proofErr w:type="gramEnd"/>
      <w:r w:rsidR="00C6313A">
        <w:rPr>
          <w:rFonts w:ascii="標楷體" w:eastAsia="標楷體" w:hAnsi="標楷體" w:cs="標楷體" w:hint="eastAsia"/>
          <w:kern w:val="0"/>
          <w:lang w:eastAsia="zh-HK"/>
        </w:rPr>
        <w:t>之精神</w:t>
      </w:r>
      <w:r>
        <w:rPr>
          <w:rFonts w:ascii="標楷體" w:eastAsia="標楷體" w:hAnsi="標楷體" w:cs="標楷體" w:hint="eastAsia"/>
          <w:kern w:val="0"/>
          <w:lang w:eastAsia="zh-TW"/>
        </w:rPr>
        <w:t>並回校宣</w:t>
      </w:r>
      <w:r w:rsidR="008D6466">
        <w:rPr>
          <w:rFonts w:ascii="標楷體" w:eastAsia="標楷體" w:hAnsi="標楷體" w:cs="標楷體" w:hint="eastAsia"/>
          <w:kern w:val="0"/>
          <w:lang w:eastAsia="zh-HK"/>
        </w:rPr>
        <w:t>導</w:t>
      </w:r>
      <w:r>
        <w:rPr>
          <w:rFonts w:ascii="標楷體" w:eastAsia="標楷體" w:hAnsi="標楷體" w:cs="標楷體" w:hint="eastAsia"/>
          <w:kern w:val="0"/>
          <w:lang w:eastAsia="zh-TW"/>
        </w:rPr>
        <w:t>。</w:t>
      </w:r>
    </w:p>
    <w:p w:rsidR="006B25EC" w:rsidRPr="007D5B76" w:rsidRDefault="006B25EC" w:rsidP="00C6313A">
      <w:pPr>
        <w:tabs>
          <w:tab w:val="left" w:pos="2977"/>
        </w:tabs>
        <w:ind w:left="960" w:firstLineChars="200" w:firstLine="480"/>
        <w:rPr>
          <w:rFonts w:eastAsiaTheme="minorEastAsia"/>
          <w:kern w:val="0"/>
          <w:lang w:eastAsia="zh-TW"/>
        </w:rPr>
      </w:pPr>
      <w:r>
        <w:rPr>
          <w:rFonts w:ascii="標楷體" w:eastAsia="標楷體" w:hAnsi="標楷體" w:cs="標楷體" w:hint="eastAsia"/>
          <w:kern w:val="0"/>
          <w:lang w:eastAsia="zh-TW"/>
        </w:rPr>
        <w:t>(2)</w:t>
      </w:r>
      <w:r w:rsidR="0053361B">
        <w:rPr>
          <w:rFonts w:ascii="標楷體" w:eastAsia="標楷體" w:hAnsi="標楷體" w:cs="標楷體" w:hint="eastAsia"/>
          <w:kern w:val="0"/>
          <w:lang w:eastAsia="zh-HK"/>
        </w:rPr>
        <w:t>提</w:t>
      </w:r>
      <w:r w:rsidR="0053361B">
        <w:rPr>
          <w:rFonts w:ascii="標楷體" w:eastAsia="標楷體" w:hAnsi="標楷體" w:cs="標楷體" w:hint="eastAsia"/>
          <w:kern w:val="0"/>
          <w:lang w:eastAsia="zh-TW"/>
        </w:rPr>
        <w:t>升</w:t>
      </w:r>
      <w:r w:rsidR="00C6313A">
        <w:rPr>
          <w:rFonts w:ascii="標楷體" w:eastAsia="標楷體" w:hAnsi="標楷體" w:cs="標楷體" w:hint="eastAsia"/>
          <w:kern w:val="0"/>
          <w:lang w:eastAsia="zh-HK"/>
        </w:rPr>
        <w:t>教師</w:t>
      </w:r>
      <w:r w:rsidR="0053361B">
        <w:rPr>
          <w:rFonts w:ascii="標楷體" w:eastAsia="標楷體" w:hAnsi="標楷體" w:cs="標楷體" w:hint="eastAsia"/>
          <w:kern w:val="0"/>
          <w:lang w:eastAsia="zh-HK"/>
        </w:rPr>
        <w:t>以</w:t>
      </w:r>
      <w:r w:rsidR="00C6313A">
        <w:rPr>
          <w:rFonts w:ascii="標楷體" w:eastAsia="標楷體" w:hAnsi="標楷體" w:cs="標楷體" w:hint="eastAsia"/>
          <w:kern w:val="0"/>
          <w:lang w:eastAsia="zh-HK"/>
        </w:rPr>
        <w:t>核心素養導向教學之專業知能</w:t>
      </w:r>
      <w:r w:rsidRPr="007D5B76">
        <w:rPr>
          <w:rFonts w:ascii="標楷體" w:eastAsia="標楷體" w:hAnsi="標楷體" w:cs="標楷體"/>
          <w:kern w:val="0"/>
          <w:lang w:eastAsia="zh-TW"/>
        </w:rPr>
        <w:t>。</w:t>
      </w:r>
    </w:p>
    <w:p w:rsidR="006B25EC" w:rsidRPr="007D5B76" w:rsidRDefault="006B25EC" w:rsidP="006B25EC">
      <w:pPr>
        <w:tabs>
          <w:tab w:val="left" w:pos="2977"/>
        </w:tabs>
        <w:ind w:left="1440"/>
        <w:rPr>
          <w:rFonts w:eastAsiaTheme="minorEastAsia"/>
          <w:kern w:val="0"/>
          <w:lang w:eastAsia="zh-TW"/>
        </w:rPr>
      </w:pPr>
      <w:r>
        <w:rPr>
          <w:rFonts w:ascii="標楷體" w:eastAsia="標楷體" w:hAnsi="標楷體" w:cs="標楷體" w:hint="eastAsia"/>
          <w:kern w:val="0"/>
          <w:lang w:eastAsia="zh-TW"/>
        </w:rPr>
        <w:t>(3</w:t>
      </w:r>
      <w:r w:rsidRPr="007D5B76">
        <w:rPr>
          <w:rFonts w:ascii="標楷體" w:eastAsia="標楷體" w:hAnsi="標楷體" w:cs="標楷體" w:hint="eastAsia"/>
          <w:kern w:val="0"/>
          <w:lang w:eastAsia="zh-TW"/>
        </w:rPr>
        <w:t>)</w:t>
      </w:r>
      <w:r w:rsidR="00C6313A">
        <w:rPr>
          <w:rFonts w:ascii="標楷體" w:eastAsia="標楷體" w:hAnsi="標楷體" w:cs="標楷體"/>
          <w:kern w:val="0"/>
          <w:lang w:eastAsia="zh-TW"/>
        </w:rPr>
        <w:t>各</w:t>
      </w:r>
      <w:r w:rsidR="00C6313A">
        <w:rPr>
          <w:rFonts w:ascii="標楷體" w:eastAsia="標楷體" w:hAnsi="標楷體" w:cs="標楷體" w:hint="eastAsia"/>
          <w:kern w:val="0"/>
          <w:lang w:eastAsia="zh-HK"/>
        </w:rPr>
        <w:t>校</w:t>
      </w:r>
      <w:proofErr w:type="gramStart"/>
      <w:r w:rsidR="00C6313A">
        <w:rPr>
          <w:rFonts w:ascii="標楷體" w:eastAsia="標楷體" w:hAnsi="標楷體" w:cs="標楷體" w:hint="eastAsia"/>
          <w:kern w:val="0"/>
          <w:lang w:eastAsia="zh-HK"/>
        </w:rPr>
        <w:t>教師共備及</w:t>
      </w:r>
      <w:proofErr w:type="gramEnd"/>
      <w:r w:rsidR="00C6313A">
        <w:rPr>
          <w:rFonts w:ascii="標楷體" w:eastAsia="標楷體" w:hAnsi="標楷體" w:cs="標楷體" w:hint="eastAsia"/>
          <w:kern w:val="0"/>
          <w:lang w:eastAsia="zh-HK"/>
        </w:rPr>
        <w:t>組織社群之數量增加</w:t>
      </w:r>
      <w:r w:rsidRPr="007D5B76">
        <w:rPr>
          <w:rFonts w:ascii="標楷體" w:eastAsia="標楷體" w:hAnsi="標楷體" w:cs="標楷體"/>
          <w:kern w:val="0"/>
          <w:lang w:eastAsia="zh-TW"/>
        </w:rPr>
        <w:t>。</w:t>
      </w:r>
    </w:p>
    <w:p w:rsidR="00115CB1" w:rsidRDefault="00115CB1">
      <w:pPr>
        <w:rPr>
          <w:lang w:eastAsia="zh-TW"/>
        </w:rPr>
      </w:pPr>
    </w:p>
    <w:sectPr w:rsidR="00115CB1" w:rsidSect="008D6466">
      <w:pgSz w:w="11906" w:h="16838"/>
      <w:pgMar w:top="1440" w:right="1531" w:bottom="1440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5EC"/>
    <w:rsid w:val="00115CB1"/>
    <w:rsid w:val="0053361B"/>
    <w:rsid w:val="006B25EC"/>
    <w:rsid w:val="008D6466"/>
    <w:rsid w:val="00C63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A23A31-69A6-4A88-B72C-C4ECBFDD5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25EC"/>
    <w:pPr>
      <w:widowControl w:val="0"/>
    </w:pPr>
    <w:rPr>
      <w:rFonts w:ascii="Times New Roman" w:eastAsia="新細明體" w:hAnsi="Times New Roman" w:cs="Times New Roman"/>
      <w:color w:val="000000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標題一"/>
    <w:basedOn w:val="a"/>
    <w:link w:val="a4"/>
    <w:qFormat/>
    <w:rsid w:val="006B25EC"/>
    <w:pPr>
      <w:spacing w:line="400" w:lineRule="exact"/>
    </w:pPr>
    <w:rPr>
      <w:rFonts w:ascii="標楷體" w:eastAsia="標楷體" w:hAnsi="標楷體" w:cs="標楷體"/>
      <w:b/>
      <w:kern w:val="0"/>
      <w:sz w:val="28"/>
      <w:szCs w:val="28"/>
      <w:lang w:eastAsia="zh-TW"/>
    </w:rPr>
  </w:style>
  <w:style w:type="character" w:customStyle="1" w:styleId="a4">
    <w:name w:val="標題一 字元"/>
    <w:basedOn w:val="a0"/>
    <w:link w:val="a3"/>
    <w:rsid w:val="006B25EC"/>
    <w:rPr>
      <w:rFonts w:ascii="標楷體" w:eastAsia="標楷體" w:hAnsi="標楷體" w:cs="標楷體"/>
      <w:b/>
      <w:color w:val="000000"/>
      <w:kern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208</Words>
  <Characters>1188</Characters>
  <Application>Microsoft Office Word</Application>
  <DocSecurity>0</DocSecurity>
  <Lines>9</Lines>
  <Paragraphs>2</Paragraphs>
  <ScaleCrop>false</ScaleCrop>
  <Company>Microsoft</Company>
  <LinksUpToDate>false</LinksUpToDate>
  <CharactersWithSpaces>1394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2017-01-02T11:47:00Z</dcterms:created>
  <dcterms:modified xsi:type="dcterms:W3CDTF">2017-01-06T14:59:00Z</dcterms:modified>
</cp:coreProperties>
</file>