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388" w:rsidRPr="009F6120" w:rsidRDefault="00295388" w:rsidP="00295388">
      <w:pPr>
        <w:jc w:val="center"/>
        <w:rPr>
          <w:rFonts w:eastAsia="標楷體"/>
          <w:b/>
          <w:sz w:val="28"/>
          <w:szCs w:val="28"/>
        </w:rPr>
      </w:pPr>
      <w:r w:rsidRPr="009F6120">
        <w:rPr>
          <w:rFonts w:eastAsia="標楷體" w:hAnsi="標楷體" w:hint="eastAsia"/>
          <w:b/>
          <w:sz w:val="28"/>
          <w:szCs w:val="28"/>
        </w:rPr>
        <w:t>英語學習領域課程綱要運作模擬教學單元</w:t>
      </w:r>
      <w:r>
        <w:rPr>
          <w:rFonts w:eastAsia="標楷體" w:hAnsi="標楷體" w:hint="eastAsia"/>
          <w:b/>
          <w:sz w:val="28"/>
          <w:szCs w:val="28"/>
        </w:rPr>
        <w:t>轉化分析試作</w:t>
      </w:r>
    </w:p>
    <w:tbl>
      <w:tblPr>
        <w:tblW w:w="1066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4A0"/>
      </w:tblPr>
      <w:tblGrid>
        <w:gridCol w:w="10668"/>
      </w:tblGrid>
      <w:tr w:rsidR="00295388" w:rsidRPr="009F6120" w:rsidTr="002E2273">
        <w:trPr>
          <w:trHeight w:val="425"/>
          <w:jc w:val="center"/>
        </w:trPr>
        <w:tc>
          <w:tcPr>
            <w:tcW w:w="10668" w:type="dxa"/>
            <w:tcBorders>
              <w:bottom w:val="single" w:sz="4" w:space="0" w:color="000000"/>
            </w:tcBorders>
          </w:tcPr>
          <w:p w:rsidR="00295388" w:rsidRPr="009F6120" w:rsidRDefault="00295388" w:rsidP="002E2273">
            <w:pPr>
              <w:rPr>
                <w:rFonts w:eastAsia="標楷體"/>
                <w:noProof/>
              </w:rPr>
            </w:pPr>
            <w:r w:rsidRPr="009F6120">
              <w:rPr>
                <w:rFonts w:eastAsia="標楷體" w:hint="eastAsia"/>
                <w:b/>
                <w:noProof/>
              </w:rPr>
              <w:t>科目</w:t>
            </w:r>
            <w:r w:rsidRPr="009F6120">
              <w:rPr>
                <w:rFonts w:eastAsia="標楷體" w:hint="eastAsia"/>
                <w:b/>
                <w:noProof/>
              </w:rPr>
              <w:t>/</w:t>
            </w:r>
            <w:r w:rsidRPr="009F6120">
              <w:rPr>
                <w:rFonts w:eastAsia="標楷體" w:hint="eastAsia"/>
                <w:b/>
                <w:noProof/>
              </w:rPr>
              <w:t>領域別：語文領域</w:t>
            </w:r>
            <w:r w:rsidRPr="009F6120">
              <w:rPr>
                <w:rFonts w:eastAsia="標楷體" w:hint="eastAsia"/>
                <w:b/>
                <w:noProof/>
              </w:rPr>
              <w:t>--</w:t>
            </w:r>
            <w:r w:rsidRPr="009F6120">
              <w:rPr>
                <w:rFonts w:eastAsia="標楷體" w:hint="eastAsia"/>
                <w:b/>
                <w:noProof/>
              </w:rPr>
              <w:t>英語文</w:t>
            </w:r>
          </w:p>
        </w:tc>
      </w:tr>
      <w:tr w:rsidR="00295388" w:rsidRPr="009F6120" w:rsidTr="002E2273">
        <w:trPr>
          <w:trHeight w:val="425"/>
          <w:jc w:val="center"/>
        </w:trPr>
        <w:tc>
          <w:tcPr>
            <w:tcW w:w="10668" w:type="dxa"/>
            <w:tcBorders>
              <w:bottom w:val="single" w:sz="4" w:space="0" w:color="000000"/>
            </w:tcBorders>
          </w:tcPr>
          <w:p w:rsidR="00295388" w:rsidRPr="009F6120" w:rsidRDefault="00295388" w:rsidP="002E2273">
            <w:pPr>
              <w:rPr>
                <w:rFonts w:eastAsia="標楷體"/>
                <w:noProof/>
              </w:rPr>
            </w:pPr>
            <w:r w:rsidRPr="009F6120">
              <w:rPr>
                <w:rFonts w:eastAsia="標楷體" w:hint="eastAsia"/>
                <w:b/>
                <w:noProof/>
              </w:rPr>
              <w:t>學習</w:t>
            </w:r>
            <w:r w:rsidRPr="009F6120">
              <w:rPr>
                <w:rFonts w:eastAsia="標楷體" w:hint="eastAsia"/>
                <w:b/>
                <w:noProof/>
              </w:rPr>
              <w:t>/</w:t>
            </w:r>
            <w:r w:rsidRPr="009F6120">
              <w:rPr>
                <w:rFonts w:eastAsia="標楷體" w:hint="eastAsia"/>
                <w:b/>
                <w:noProof/>
              </w:rPr>
              <w:t>教育階段</w:t>
            </w:r>
            <w:r w:rsidRPr="009F6120">
              <w:rPr>
                <w:rFonts w:eastAsia="標楷體" w:hint="eastAsia"/>
                <w:b/>
                <w:noProof/>
              </w:rPr>
              <w:t>(</w:t>
            </w:r>
            <w:r w:rsidRPr="009F6120">
              <w:rPr>
                <w:rFonts w:eastAsia="標楷體" w:hint="eastAsia"/>
                <w:b/>
                <w:noProof/>
              </w:rPr>
              <w:t>如第三學習階段</w:t>
            </w:r>
            <w:r w:rsidRPr="009F6120">
              <w:rPr>
                <w:rFonts w:eastAsia="標楷體" w:hint="eastAsia"/>
                <w:b/>
                <w:noProof/>
              </w:rPr>
              <w:t>/</w:t>
            </w:r>
            <w:r w:rsidRPr="009F6120">
              <w:rPr>
                <w:rFonts w:eastAsia="標楷體" w:hint="eastAsia"/>
                <w:b/>
                <w:noProof/>
              </w:rPr>
              <w:t>國小</w:t>
            </w:r>
            <w:r w:rsidRPr="009F6120">
              <w:rPr>
                <w:rFonts w:eastAsia="標楷體" w:hint="eastAsia"/>
                <w:b/>
                <w:noProof/>
              </w:rPr>
              <w:t>)</w:t>
            </w:r>
            <w:r w:rsidRPr="009F6120">
              <w:rPr>
                <w:rFonts w:eastAsia="標楷體" w:hint="eastAsia"/>
                <w:noProof/>
              </w:rPr>
              <w:t>_</w:t>
            </w:r>
            <w:r w:rsidRPr="009F6120">
              <w:rPr>
                <w:rFonts w:eastAsia="標楷體" w:hint="eastAsia"/>
                <w:noProof/>
                <w:u w:val="single"/>
              </w:rPr>
              <w:t>第四學習階段</w:t>
            </w:r>
            <w:r w:rsidRPr="009F6120">
              <w:rPr>
                <w:rFonts w:eastAsia="標楷體" w:hint="eastAsia"/>
                <w:noProof/>
                <w:u w:val="single"/>
              </w:rPr>
              <w:t>/</w:t>
            </w:r>
            <w:r w:rsidRPr="009F6120">
              <w:rPr>
                <w:rFonts w:eastAsia="標楷體" w:hint="eastAsia"/>
                <w:noProof/>
                <w:u w:val="single"/>
              </w:rPr>
              <w:t>國中</w:t>
            </w:r>
            <w:r w:rsidRPr="009F6120">
              <w:rPr>
                <w:rFonts w:eastAsia="標楷體" w:hint="eastAsia"/>
                <w:noProof/>
              </w:rPr>
              <w:t>教學年級：</w:t>
            </w:r>
            <w:r w:rsidRPr="009F6120">
              <w:rPr>
                <w:rFonts w:eastAsia="標楷體" w:hint="eastAsia"/>
                <w:noProof/>
              </w:rPr>
              <w:t>__8_______</w:t>
            </w:r>
          </w:p>
        </w:tc>
      </w:tr>
      <w:tr w:rsidR="00295388" w:rsidRPr="009F6120" w:rsidTr="002E2273">
        <w:trPr>
          <w:trHeight w:val="343"/>
          <w:jc w:val="center"/>
        </w:trPr>
        <w:tc>
          <w:tcPr>
            <w:tcW w:w="10668" w:type="dxa"/>
            <w:tcBorders>
              <w:bottom w:val="single" w:sz="4" w:space="0" w:color="000000"/>
            </w:tcBorders>
          </w:tcPr>
          <w:p w:rsidR="00295388" w:rsidRPr="009F6120" w:rsidRDefault="00295388" w:rsidP="00295388">
            <w:pPr>
              <w:rPr>
                <w:rFonts w:eastAsia="標楷體"/>
                <w:noProof/>
              </w:rPr>
            </w:pPr>
            <w:r w:rsidRPr="009F6120">
              <w:rPr>
                <w:rFonts w:eastAsia="標楷體" w:hint="eastAsia"/>
                <w:noProof/>
              </w:rPr>
              <w:t>單元名稱：</w:t>
            </w:r>
            <w:r w:rsidRPr="00AF6DBF">
              <w:rPr>
                <w:rFonts w:eastAsia="標楷體" w:hint="eastAsia"/>
                <w:b/>
              </w:rPr>
              <w:t>跨領域整合任務：</w:t>
            </w:r>
            <w:r w:rsidRPr="00AF6DBF">
              <w:rPr>
                <w:rFonts w:eastAsia="標楷體"/>
                <w:b/>
              </w:rPr>
              <w:t>Make</w:t>
            </w:r>
            <w:r w:rsidRPr="00AF6DBF">
              <w:rPr>
                <w:rFonts w:eastAsia="標楷體" w:hint="eastAsia"/>
                <w:b/>
              </w:rPr>
              <w:t xml:space="preserve"> a travel plan</w:t>
            </w:r>
          </w:p>
        </w:tc>
      </w:tr>
      <w:tr w:rsidR="00295388" w:rsidRPr="009F6120" w:rsidTr="002E2273">
        <w:trPr>
          <w:trHeight w:val="489"/>
          <w:jc w:val="center"/>
        </w:trPr>
        <w:tc>
          <w:tcPr>
            <w:tcW w:w="10668" w:type="dxa"/>
          </w:tcPr>
          <w:p w:rsidR="00295388" w:rsidRPr="009F6120" w:rsidRDefault="00295388" w:rsidP="00295388">
            <w:pPr>
              <w:rPr>
                <w:rFonts w:eastAsia="標楷體"/>
                <w:noProof/>
              </w:rPr>
            </w:pPr>
            <w:r w:rsidRPr="009F6120">
              <w:rPr>
                <w:rFonts w:eastAsia="標楷體" w:hint="eastAsia"/>
                <w:noProof/>
              </w:rPr>
              <w:t>教學資源</w:t>
            </w:r>
            <w:r w:rsidRPr="009F6120">
              <w:rPr>
                <w:rFonts w:eastAsia="標楷體"/>
                <w:noProof/>
              </w:rPr>
              <w:t>/</w:t>
            </w:r>
            <w:r w:rsidRPr="009F6120">
              <w:rPr>
                <w:rFonts w:eastAsia="標楷體" w:hint="eastAsia"/>
                <w:noProof/>
              </w:rPr>
              <w:t>設備需求：電腦、擴音器</w:t>
            </w:r>
          </w:p>
        </w:tc>
      </w:tr>
      <w:tr w:rsidR="00295388" w:rsidRPr="009F6120" w:rsidTr="002E2273">
        <w:trPr>
          <w:trHeight w:val="425"/>
          <w:jc w:val="center"/>
        </w:trPr>
        <w:tc>
          <w:tcPr>
            <w:tcW w:w="10668" w:type="dxa"/>
          </w:tcPr>
          <w:p w:rsidR="00295388" w:rsidRPr="009F6120" w:rsidRDefault="00295388" w:rsidP="002E2273">
            <w:pPr>
              <w:rPr>
                <w:rFonts w:eastAsia="標楷體"/>
                <w:noProof/>
              </w:rPr>
            </w:pPr>
            <w:r w:rsidRPr="009F6120">
              <w:rPr>
                <w:rFonts w:eastAsia="標楷體" w:hint="eastAsia"/>
                <w:noProof/>
              </w:rPr>
              <w:t>總節數：</w:t>
            </w:r>
            <w:r w:rsidRPr="009F6120">
              <w:rPr>
                <w:rFonts w:eastAsia="標楷體" w:hint="eastAsia"/>
                <w:noProof/>
              </w:rPr>
              <w:t>_____2____</w:t>
            </w:r>
            <w:r w:rsidRPr="009F6120">
              <w:rPr>
                <w:rFonts w:eastAsia="標楷體" w:hint="eastAsia"/>
                <w:noProof/>
              </w:rPr>
              <w:t>節</w:t>
            </w:r>
          </w:p>
        </w:tc>
      </w:tr>
      <w:tr w:rsidR="00295388" w:rsidRPr="009F6120" w:rsidTr="002E2273">
        <w:trPr>
          <w:trHeight w:val="880"/>
          <w:jc w:val="center"/>
        </w:trPr>
        <w:tc>
          <w:tcPr>
            <w:tcW w:w="10668" w:type="dxa"/>
          </w:tcPr>
          <w:p w:rsidR="00295388" w:rsidRPr="009F6120" w:rsidRDefault="00295388" w:rsidP="002E2273">
            <w:pPr>
              <w:rPr>
                <w:rFonts w:eastAsia="標楷體"/>
              </w:rPr>
            </w:pPr>
            <w:r w:rsidRPr="009F6120">
              <w:rPr>
                <w:rFonts w:eastAsia="標楷體" w:hAnsi="標楷體" w:hint="eastAsia"/>
              </w:rPr>
              <w:t>課程設計原則與教學理念說明</w:t>
            </w:r>
            <w:r w:rsidRPr="009F6120">
              <w:rPr>
                <w:rFonts w:eastAsia="標楷體" w:hint="eastAsia"/>
                <w:b/>
                <w:noProof/>
              </w:rPr>
              <w:t>：</w:t>
            </w:r>
          </w:p>
          <w:p w:rsidR="00295388" w:rsidRPr="009F6120" w:rsidRDefault="00295388" w:rsidP="00295388">
            <w:pPr>
              <w:pStyle w:val="a3"/>
              <w:numPr>
                <w:ilvl w:val="0"/>
                <w:numId w:val="1"/>
              </w:numPr>
              <w:ind w:leftChars="0"/>
              <w:rPr>
                <w:rFonts w:eastAsia="標楷體"/>
              </w:rPr>
            </w:pPr>
            <w:r>
              <w:rPr>
                <w:rFonts w:eastAsia="標楷體" w:hint="eastAsia"/>
                <w:noProof/>
                <w:sz w:val="24"/>
              </w:rPr>
              <w:t>課綱轉化：</w:t>
            </w:r>
          </w:p>
          <w:p w:rsidR="00295388" w:rsidRPr="00275810" w:rsidRDefault="00295388" w:rsidP="00295388">
            <w:pPr>
              <w:autoSpaceDE w:val="0"/>
              <w:autoSpaceDN w:val="0"/>
              <w:snapToGrid w:val="0"/>
              <w:rPr>
                <w:rFonts w:eastAsia="標楷體" w:hAnsi="標楷體" w:cs="DFKaiShu-SB-Estd-BF"/>
                <w:b/>
                <w:kern w:val="0"/>
              </w:rPr>
            </w:pPr>
            <w:r w:rsidRPr="00275810">
              <w:rPr>
                <w:rFonts w:eastAsia="標楷體"/>
                <w:b/>
                <w:bCs/>
                <w:kern w:val="0"/>
              </w:rPr>
              <w:t>A</w:t>
            </w:r>
            <w:r w:rsidRPr="00275810">
              <w:rPr>
                <w:rFonts w:eastAsia="標楷體" w:hint="eastAsia"/>
                <w:b/>
                <w:bCs/>
                <w:kern w:val="0"/>
              </w:rPr>
              <w:t>2</w:t>
            </w:r>
            <w:r w:rsidRPr="00275810">
              <w:rPr>
                <w:rFonts w:eastAsia="標楷體" w:hint="eastAsia"/>
                <w:b/>
                <w:bCs/>
                <w:kern w:val="0"/>
              </w:rPr>
              <w:t>系統思考與解決問題</w:t>
            </w:r>
            <w:r w:rsidRPr="00275810">
              <w:rPr>
                <w:rFonts w:eastAsia="標楷體" w:hAnsi="標楷體" w:cs="DFKaiShu-SB-Estd-BF" w:hint="eastAsia"/>
                <w:b/>
                <w:kern w:val="0"/>
              </w:rPr>
              <w:t>：</w:t>
            </w:r>
          </w:p>
          <w:p w:rsidR="00295388" w:rsidRDefault="00295388" w:rsidP="00295388">
            <w:pPr>
              <w:autoSpaceDE w:val="0"/>
              <w:autoSpaceDN w:val="0"/>
              <w:snapToGrid w:val="0"/>
              <w:ind w:leftChars="100" w:left="240"/>
              <w:rPr>
                <w:rFonts w:eastAsia="標楷體" w:hAnsi="標楷體"/>
              </w:rPr>
            </w:pPr>
            <w:r w:rsidRPr="0079131F">
              <w:rPr>
                <w:rFonts w:eastAsia="標楷體" w:hAnsi="標楷體"/>
              </w:rPr>
              <w:t>英</w:t>
            </w:r>
            <w:r w:rsidRPr="0079131F">
              <w:rPr>
                <w:rFonts w:eastAsia="標楷體"/>
              </w:rPr>
              <w:t>-J-A2</w:t>
            </w:r>
            <w:r>
              <w:rPr>
                <w:rFonts w:eastAsia="標楷體" w:hint="eastAsia"/>
              </w:rPr>
              <w:t>：</w:t>
            </w:r>
            <w:r w:rsidRPr="0079131F">
              <w:rPr>
                <w:rFonts w:eastAsia="標楷體" w:hAnsi="標楷體"/>
              </w:rPr>
              <w:t>具備系統性理解與推演的能力，能釐清文本訊息間的關係進行推論，並能經由訊息的比較，對國內外文化的異同有初步的</w:t>
            </w:r>
            <w:r w:rsidRPr="0079131F">
              <w:rPr>
                <w:rFonts w:eastAsia="標楷體" w:hint="eastAsia"/>
                <w:color w:val="000000"/>
                <w:kern w:val="0"/>
              </w:rPr>
              <w:t>了解</w:t>
            </w:r>
            <w:r w:rsidRPr="0079131F">
              <w:rPr>
                <w:rFonts w:eastAsia="標楷體" w:hAnsi="標楷體"/>
              </w:rPr>
              <w:t>。</w:t>
            </w:r>
          </w:p>
          <w:p w:rsidR="00295388" w:rsidRDefault="00295388" w:rsidP="00295388">
            <w:pPr>
              <w:autoSpaceDE w:val="0"/>
              <w:autoSpaceDN w:val="0"/>
              <w:snapToGrid w:val="0"/>
              <w:ind w:leftChars="100" w:left="240"/>
              <w:rPr>
                <w:rFonts w:eastAsia="標楷體" w:hAnsi="標楷體"/>
              </w:rPr>
            </w:pPr>
          </w:p>
          <w:p w:rsidR="00295388" w:rsidRDefault="00295388" w:rsidP="00295388">
            <w:pPr>
              <w:autoSpaceDE w:val="0"/>
              <w:autoSpaceDN w:val="0"/>
              <w:snapToGrid w:val="0"/>
              <w:ind w:leftChars="100" w:left="240"/>
              <w:rPr>
                <w:rFonts w:eastAsia="標楷體" w:hAnsi="標楷體"/>
              </w:rPr>
            </w:pPr>
          </w:p>
          <w:p w:rsidR="00295388" w:rsidRPr="00C01484" w:rsidRDefault="00295388" w:rsidP="00295388">
            <w:pPr>
              <w:autoSpaceDE w:val="0"/>
              <w:autoSpaceDN w:val="0"/>
              <w:snapToGrid w:val="0"/>
              <w:ind w:leftChars="100" w:left="240"/>
              <w:rPr>
                <w:rFonts w:eastAsia="標楷體" w:cs="DFKaiShu-SB-Estd-BF"/>
                <w:kern w:val="0"/>
              </w:rPr>
            </w:pPr>
          </w:p>
          <w:p w:rsidR="00295388" w:rsidRPr="00275810" w:rsidRDefault="00295388" w:rsidP="00295388">
            <w:pPr>
              <w:autoSpaceDE w:val="0"/>
              <w:autoSpaceDN w:val="0"/>
              <w:adjustRightInd w:val="0"/>
              <w:rPr>
                <w:rFonts w:eastAsia="標楷體" w:hAnsi="標楷體" w:cs="DFKaiShu-SB-Estd-BF"/>
                <w:b/>
                <w:kern w:val="0"/>
              </w:rPr>
            </w:pPr>
            <w:r w:rsidRPr="00275810">
              <w:rPr>
                <w:rFonts w:eastAsia="標楷體"/>
                <w:b/>
                <w:bCs/>
                <w:kern w:val="0"/>
              </w:rPr>
              <w:t>B1</w:t>
            </w:r>
            <w:r w:rsidRPr="00275810">
              <w:rPr>
                <w:rFonts w:eastAsia="標楷體" w:hAnsi="標楷體" w:cs="DFKaiShu-SB-Estd-BF" w:hint="eastAsia"/>
                <w:b/>
                <w:kern w:val="0"/>
              </w:rPr>
              <w:t>符號運用與溝通表達：</w:t>
            </w:r>
          </w:p>
          <w:p w:rsidR="00295388" w:rsidRDefault="00295388" w:rsidP="00295388">
            <w:pPr>
              <w:autoSpaceDE w:val="0"/>
              <w:autoSpaceDN w:val="0"/>
              <w:snapToGrid w:val="0"/>
              <w:ind w:leftChars="100" w:left="240"/>
              <w:rPr>
                <w:rFonts w:eastAsia="標楷體" w:hAnsi="標楷體"/>
              </w:rPr>
            </w:pPr>
            <w:r w:rsidRPr="0079131F">
              <w:rPr>
                <w:rFonts w:eastAsia="標楷體" w:hAnsi="標楷體"/>
              </w:rPr>
              <w:t>英</w:t>
            </w:r>
            <w:r w:rsidRPr="0079131F">
              <w:rPr>
                <w:rFonts w:eastAsia="標楷體"/>
              </w:rPr>
              <w:t>-J-B1</w:t>
            </w:r>
            <w:r>
              <w:rPr>
                <w:rFonts w:eastAsia="標楷體" w:hint="eastAsia"/>
              </w:rPr>
              <w:t>：</w:t>
            </w:r>
            <w:r w:rsidRPr="0079131F">
              <w:rPr>
                <w:rFonts w:eastAsia="標楷體" w:hAnsi="標楷體"/>
              </w:rPr>
              <w:t>具備聽、說、讀、寫英語文的基礎素養，在日常生活常見情境中，能運用所學字詞、句型及肢體語言進行適切合宜的溝通</w:t>
            </w:r>
            <w:r w:rsidRPr="0079131F">
              <w:rPr>
                <w:rFonts w:eastAsia="標楷體" w:hAnsi="標楷體" w:hint="eastAsia"/>
              </w:rPr>
              <w:t>與互動</w:t>
            </w:r>
            <w:r w:rsidRPr="0079131F">
              <w:rPr>
                <w:rFonts w:eastAsia="標楷體" w:hAnsi="標楷體"/>
              </w:rPr>
              <w:t>。</w:t>
            </w:r>
          </w:p>
          <w:p w:rsidR="00295388" w:rsidRDefault="00295388" w:rsidP="00295388">
            <w:pPr>
              <w:autoSpaceDE w:val="0"/>
              <w:autoSpaceDN w:val="0"/>
              <w:snapToGrid w:val="0"/>
              <w:ind w:leftChars="100" w:left="240"/>
              <w:rPr>
                <w:rFonts w:eastAsia="標楷體" w:hAnsi="標楷體"/>
              </w:rPr>
            </w:pPr>
          </w:p>
          <w:p w:rsidR="00295388" w:rsidRDefault="00295388" w:rsidP="00295388">
            <w:pPr>
              <w:autoSpaceDE w:val="0"/>
              <w:autoSpaceDN w:val="0"/>
              <w:snapToGrid w:val="0"/>
              <w:ind w:leftChars="100" w:left="240"/>
              <w:rPr>
                <w:rFonts w:eastAsia="標楷體" w:hAnsi="標楷體"/>
              </w:rPr>
            </w:pPr>
          </w:p>
          <w:p w:rsidR="00295388" w:rsidRPr="00C01484" w:rsidRDefault="00295388" w:rsidP="00295388">
            <w:pPr>
              <w:autoSpaceDE w:val="0"/>
              <w:autoSpaceDN w:val="0"/>
              <w:snapToGrid w:val="0"/>
              <w:ind w:leftChars="100" w:left="240"/>
              <w:rPr>
                <w:rFonts w:eastAsia="標楷體" w:cs="DFKaiShu-SB-Estd-BF"/>
                <w:kern w:val="0"/>
              </w:rPr>
            </w:pPr>
          </w:p>
          <w:p w:rsidR="00295388" w:rsidRPr="00275810" w:rsidRDefault="00295388" w:rsidP="00295388">
            <w:pPr>
              <w:autoSpaceDE w:val="0"/>
              <w:autoSpaceDN w:val="0"/>
              <w:adjustRightInd w:val="0"/>
              <w:rPr>
                <w:rFonts w:eastAsia="標楷體" w:hAnsi="標楷體" w:cs="DFKaiShu-SB-Estd-BF"/>
                <w:b/>
                <w:kern w:val="0"/>
              </w:rPr>
            </w:pPr>
            <w:r w:rsidRPr="00275810">
              <w:rPr>
                <w:rFonts w:eastAsia="標楷體"/>
                <w:b/>
                <w:bCs/>
                <w:kern w:val="0"/>
              </w:rPr>
              <w:t>B2</w:t>
            </w:r>
            <w:r w:rsidRPr="00275810">
              <w:rPr>
                <w:rFonts w:eastAsia="標楷體" w:hAnsi="標楷體" w:cs="DFKaiShu-SB-Estd-BF" w:hint="eastAsia"/>
                <w:b/>
                <w:kern w:val="0"/>
              </w:rPr>
              <w:t>科技資訊與媒體素養</w:t>
            </w:r>
          </w:p>
          <w:p w:rsidR="00295388" w:rsidRDefault="00295388" w:rsidP="00295388">
            <w:pPr>
              <w:autoSpaceDE w:val="0"/>
              <w:autoSpaceDN w:val="0"/>
              <w:adjustRightInd w:val="0"/>
              <w:snapToGrid w:val="0"/>
              <w:ind w:leftChars="100" w:left="240"/>
              <w:rPr>
                <w:rFonts w:eastAsia="標楷體" w:hAnsi="標楷體"/>
              </w:rPr>
            </w:pPr>
            <w:r w:rsidRPr="0079131F">
              <w:rPr>
                <w:rFonts w:eastAsia="標楷體" w:hAnsi="標楷體" w:hint="eastAsia"/>
              </w:rPr>
              <w:t>英</w:t>
            </w:r>
            <w:r w:rsidRPr="0079131F">
              <w:rPr>
                <w:rFonts w:eastAsia="標楷體" w:hAnsi="標楷體"/>
              </w:rPr>
              <w:t>-J-B2</w:t>
            </w:r>
            <w:r>
              <w:rPr>
                <w:rFonts w:eastAsia="標楷體" w:hAnsi="標楷體"/>
              </w:rPr>
              <w:t>：</w:t>
            </w:r>
            <w:r w:rsidRPr="0079131F">
              <w:rPr>
                <w:rFonts w:eastAsia="標楷體" w:hAnsi="標楷體" w:hint="eastAsia"/>
              </w:rPr>
              <w:t>具備運用各類資訊檢索工具蒐集、整理英語文資料的能力，以擴展學習素材與範疇、提升學習效果，同時養成資訊倫理素養。</w:t>
            </w:r>
          </w:p>
          <w:p w:rsidR="00295388" w:rsidRDefault="00295388" w:rsidP="00295388">
            <w:pPr>
              <w:autoSpaceDE w:val="0"/>
              <w:autoSpaceDN w:val="0"/>
              <w:adjustRightInd w:val="0"/>
              <w:snapToGrid w:val="0"/>
              <w:ind w:leftChars="100" w:left="240"/>
              <w:rPr>
                <w:rFonts w:eastAsia="標楷體" w:hAnsi="標楷體"/>
              </w:rPr>
            </w:pPr>
          </w:p>
          <w:p w:rsidR="00295388" w:rsidRDefault="00295388" w:rsidP="00295388">
            <w:pPr>
              <w:autoSpaceDE w:val="0"/>
              <w:autoSpaceDN w:val="0"/>
              <w:adjustRightInd w:val="0"/>
              <w:snapToGrid w:val="0"/>
              <w:ind w:leftChars="100" w:left="240"/>
              <w:rPr>
                <w:rFonts w:eastAsia="標楷體" w:hAnsi="標楷體"/>
              </w:rPr>
            </w:pPr>
          </w:p>
          <w:p w:rsidR="00295388" w:rsidRPr="00C01484" w:rsidRDefault="00295388" w:rsidP="00295388">
            <w:pPr>
              <w:autoSpaceDE w:val="0"/>
              <w:autoSpaceDN w:val="0"/>
              <w:adjustRightInd w:val="0"/>
              <w:snapToGrid w:val="0"/>
              <w:ind w:leftChars="100" w:left="240"/>
              <w:rPr>
                <w:rFonts w:eastAsia="標楷體" w:cs="DFKaiShu-SB-Estd-BF"/>
                <w:kern w:val="0"/>
              </w:rPr>
            </w:pPr>
          </w:p>
          <w:p w:rsidR="00295388" w:rsidRPr="00275810" w:rsidRDefault="00295388" w:rsidP="00295388">
            <w:pPr>
              <w:autoSpaceDE w:val="0"/>
              <w:autoSpaceDN w:val="0"/>
              <w:adjustRightInd w:val="0"/>
              <w:rPr>
                <w:rFonts w:eastAsia="標楷體" w:hAnsi="標楷體" w:cs="DFKaiShu-SB-Estd-BF"/>
                <w:b/>
                <w:kern w:val="0"/>
              </w:rPr>
            </w:pPr>
            <w:r w:rsidRPr="00275810">
              <w:rPr>
                <w:rFonts w:eastAsia="標楷體"/>
                <w:b/>
                <w:bCs/>
                <w:kern w:val="0"/>
              </w:rPr>
              <w:t>C2</w:t>
            </w:r>
            <w:r w:rsidRPr="00275810">
              <w:rPr>
                <w:rFonts w:eastAsia="標楷體" w:hAnsi="標楷體" w:cs="DFKaiShu-SB-Estd-BF" w:hint="eastAsia"/>
                <w:b/>
                <w:kern w:val="0"/>
              </w:rPr>
              <w:t>人際關係與團隊合作</w:t>
            </w:r>
          </w:p>
          <w:p w:rsidR="00295388" w:rsidRDefault="00295388" w:rsidP="00295388">
            <w:pPr>
              <w:autoSpaceDE w:val="0"/>
              <w:autoSpaceDN w:val="0"/>
              <w:snapToGrid w:val="0"/>
              <w:ind w:leftChars="100" w:left="240"/>
              <w:rPr>
                <w:rFonts w:eastAsia="標楷體" w:cs="DFKaiShu-SB-Estd-BF"/>
                <w:kern w:val="0"/>
              </w:rPr>
            </w:pPr>
            <w:r w:rsidRPr="0079131F">
              <w:rPr>
                <w:rFonts w:eastAsia="標楷體" w:hAnsi="標楷體"/>
              </w:rPr>
              <w:t>英</w:t>
            </w:r>
            <w:r w:rsidRPr="0079131F">
              <w:rPr>
                <w:rFonts w:eastAsia="標楷體"/>
              </w:rPr>
              <w:t>-J-C2</w:t>
            </w:r>
            <w:r>
              <w:rPr>
                <w:rFonts w:eastAsia="標楷體" w:hint="eastAsia"/>
              </w:rPr>
              <w:t>：</w:t>
            </w:r>
            <w:r w:rsidRPr="0079131F">
              <w:rPr>
                <w:rFonts w:eastAsia="標楷體" w:hAnsi="標楷體"/>
              </w:rPr>
              <w:t>積極參與課內及課外英語文團體學習活動，培養團隊合作</w:t>
            </w:r>
            <w:r w:rsidRPr="0079131F">
              <w:rPr>
                <w:rFonts w:eastAsia="標楷體" w:hAnsi="標楷體" w:hint="eastAsia"/>
              </w:rPr>
              <w:t>精神</w:t>
            </w:r>
            <w:r w:rsidRPr="0079131F">
              <w:rPr>
                <w:rFonts w:eastAsia="標楷體" w:hAnsi="標楷體"/>
              </w:rPr>
              <w:t>。</w:t>
            </w:r>
          </w:p>
          <w:p w:rsidR="00295388" w:rsidRDefault="00295388" w:rsidP="00295388">
            <w:pPr>
              <w:autoSpaceDE w:val="0"/>
              <w:autoSpaceDN w:val="0"/>
              <w:snapToGrid w:val="0"/>
              <w:ind w:leftChars="100" w:left="240"/>
              <w:rPr>
                <w:rFonts w:eastAsia="標楷體" w:cs="DFKaiShu-SB-Estd-BF"/>
                <w:kern w:val="0"/>
              </w:rPr>
            </w:pPr>
          </w:p>
          <w:p w:rsidR="00295388" w:rsidRDefault="00295388" w:rsidP="00295388">
            <w:pPr>
              <w:autoSpaceDE w:val="0"/>
              <w:autoSpaceDN w:val="0"/>
              <w:snapToGrid w:val="0"/>
              <w:ind w:leftChars="100" w:left="240"/>
              <w:rPr>
                <w:rFonts w:eastAsia="標楷體" w:cs="DFKaiShu-SB-Estd-BF"/>
                <w:kern w:val="0"/>
              </w:rPr>
            </w:pPr>
          </w:p>
          <w:p w:rsidR="00295388" w:rsidRDefault="00295388" w:rsidP="00295388">
            <w:pPr>
              <w:autoSpaceDE w:val="0"/>
              <w:autoSpaceDN w:val="0"/>
              <w:snapToGrid w:val="0"/>
              <w:ind w:leftChars="100" w:left="240"/>
              <w:rPr>
                <w:rFonts w:eastAsia="標楷體" w:cs="DFKaiShu-SB-Estd-BF"/>
                <w:kern w:val="0"/>
              </w:rPr>
            </w:pPr>
          </w:p>
          <w:p w:rsidR="00295388" w:rsidRPr="00275810" w:rsidRDefault="00295388" w:rsidP="00295388">
            <w:pPr>
              <w:autoSpaceDE w:val="0"/>
              <w:autoSpaceDN w:val="0"/>
              <w:snapToGrid w:val="0"/>
              <w:rPr>
                <w:rFonts w:eastAsia="標楷體" w:hAnsi="標楷體" w:cs="DFKaiShu-SB-Estd-BF"/>
                <w:b/>
                <w:kern w:val="0"/>
              </w:rPr>
            </w:pPr>
            <w:r w:rsidRPr="00275810">
              <w:rPr>
                <w:rFonts w:eastAsia="標楷體"/>
                <w:b/>
                <w:bCs/>
                <w:kern w:val="0"/>
              </w:rPr>
              <w:t>C3</w:t>
            </w:r>
            <w:r w:rsidRPr="00275810">
              <w:rPr>
                <w:rFonts w:eastAsia="標楷體" w:hAnsi="標楷體" w:cs="DFKaiShu-SB-Estd-BF" w:hint="eastAsia"/>
                <w:b/>
                <w:kern w:val="0"/>
              </w:rPr>
              <w:t>多元文化與國際理解</w:t>
            </w:r>
          </w:p>
          <w:p w:rsidR="00295388" w:rsidRDefault="00295388" w:rsidP="00295388">
            <w:pPr>
              <w:ind w:firstLineChars="150" w:firstLine="360"/>
              <w:rPr>
                <w:rFonts w:eastAsia="標楷體" w:hAnsi="標楷體"/>
              </w:rPr>
            </w:pPr>
            <w:r w:rsidRPr="00295388">
              <w:rPr>
                <w:rFonts w:eastAsia="標楷體" w:hAnsi="標楷體"/>
              </w:rPr>
              <w:t>英</w:t>
            </w:r>
            <w:r w:rsidRPr="00295388">
              <w:rPr>
                <w:rFonts w:eastAsia="標楷體"/>
              </w:rPr>
              <w:t>-J-C3</w:t>
            </w:r>
            <w:r w:rsidRPr="00295388">
              <w:rPr>
                <w:rFonts w:eastAsia="標楷體" w:hint="eastAsia"/>
              </w:rPr>
              <w:t>：</w:t>
            </w:r>
            <w:r w:rsidRPr="00295388">
              <w:rPr>
                <w:rFonts w:eastAsia="標楷體" w:hAnsi="標楷體"/>
              </w:rPr>
              <w:t>具</w:t>
            </w:r>
            <w:r w:rsidRPr="00295388">
              <w:rPr>
                <w:rFonts w:eastAsia="標楷體" w:hAnsi="標楷體" w:hint="eastAsia"/>
                <w:color w:val="000000"/>
              </w:rPr>
              <w:t>備</w:t>
            </w:r>
            <w:r w:rsidRPr="00295388">
              <w:rPr>
                <w:rFonts w:eastAsia="標楷體" w:hAnsi="標楷體"/>
              </w:rPr>
              <w:t>基本的世界觀，能以簡易英語介紹國內外主要節慶習俗</w:t>
            </w:r>
            <w:r w:rsidRPr="00295388">
              <w:rPr>
                <w:rFonts w:eastAsia="標楷體" w:hAnsi="標楷體" w:hint="eastAsia"/>
                <w:color w:val="000000"/>
              </w:rPr>
              <w:t>及</w:t>
            </w:r>
            <w:r w:rsidRPr="00295388">
              <w:rPr>
                <w:rFonts w:eastAsia="標楷體" w:hAnsi="標楷體"/>
              </w:rPr>
              <w:t>風土民情，並加以比較、尊重、接納。</w:t>
            </w:r>
          </w:p>
          <w:p w:rsidR="00295388" w:rsidRDefault="00295388" w:rsidP="00295388">
            <w:pPr>
              <w:ind w:firstLineChars="150" w:firstLine="360"/>
              <w:rPr>
                <w:rFonts w:eastAsia="標楷體" w:hAnsi="標楷體"/>
              </w:rPr>
            </w:pPr>
          </w:p>
          <w:p w:rsidR="00295388" w:rsidRDefault="00295388" w:rsidP="00295388">
            <w:pPr>
              <w:ind w:firstLineChars="150" w:firstLine="360"/>
              <w:rPr>
                <w:rFonts w:eastAsia="標楷體" w:hAnsi="標楷體"/>
              </w:rPr>
            </w:pPr>
          </w:p>
          <w:p w:rsidR="00295388" w:rsidRPr="00295388" w:rsidRDefault="00295388" w:rsidP="00295388">
            <w:pPr>
              <w:ind w:firstLineChars="150" w:firstLine="360"/>
              <w:rPr>
                <w:rFonts w:eastAsia="標楷體"/>
              </w:rPr>
            </w:pPr>
          </w:p>
          <w:p w:rsidR="00295388" w:rsidRPr="009F6120" w:rsidRDefault="00295388" w:rsidP="002E2273">
            <w:pPr>
              <w:rPr>
                <w:rFonts w:eastAsia="標楷體"/>
              </w:rPr>
            </w:pPr>
            <w:r w:rsidRPr="003E67DC">
              <w:rPr>
                <w:rFonts w:eastAsia="標楷體" w:hint="eastAsia"/>
              </w:rPr>
              <w:t>二、課程安排：</w:t>
            </w:r>
          </w:p>
          <w:p w:rsidR="00295388" w:rsidRPr="00295388" w:rsidRDefault="00295388" w:rsidP="00295388">
            <w:pPr>
              <w:pStyle w:val="a3"/>
              <w:ind w:leftChars="0" w:left="360"/>
              <w:rPr>
                <w:rFonts w:eastAsia="標楷體"/>
                <w:noProof/>
                <w:sz w:val="24"/>
              </w:rPr>
            </w:pPr>
          </w:p>
          <w:p w:rsidR="00295388" w:rsidRPr="009F6120" w:rsidRDefault="00295388" w:rsidP="002E2273">
            <w:pPr>
              <w:pStyle w:val="a3"/>
              <w:ind w:leftChars="0" w:left="360"/>
              <w:rPr>
                <w:rFonts w:eastAsia="標楷體"/>
                <w:sz w:val="24"/>
              </w:rPr>
            </w:pPr>
          </w:p>
          <w:p w:rsidR="00295388" w:rsidRDefault="00295388" w:rsidP="00295388">
            <w:pPr>
              <w:pStyle w:val="a3"/>
              <w:ind w:leftChars="0" w:left="840"/>
              <w:rPr>
                <w:rFonts w:eastAsia="標楷體"/>
                <w:noProof/>
                <w:sz w:val="24"/>
              </w:rPr>
            </w:pPr>
          </w:p>
          <w:p w:rsidR="003307E3" w:rsidRDefault="003307E3" w:rsidP="00295388">
            <w:pPr>
              <w:pStyle w:val="a3"/>
              <w:ind w:leftChars="0" w:left="840"/>
              <w:rPr>
                <w:rFonts w:eastAsia="標楷體"/>
                <w:noProof/>
                <w:sz w:val="24"/>
              </w:rPr>
            </w:pPr>
          </w:p>
          <w:p w:rsidR="003307E3" w:rsidRPr="003307E3" w:rsidRDefault="003307E3" w:rsidP="003307E3">
            <w:pPr>
              <w:rPr>
                <w:rFonts w:eastAsia="標楷體"/>
                <w:noProof/>
              </w:rPr>
            </w:pPr>
          </w:p>
        </w:tc>
      </w:tr>
    </w:tbl>
    <w:p w:rsidR="00A74E56" w:rsidRPr="00295388" w:rsidRDefault="00A74E56"/>
    <w:sectPr w:rsidR="00A74E56" w:rsidRPr="00295388" w:rsidSect="0029538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4072" w:rsidRDefault="004B4072" w:rsidP="004B4072">
      <w:r>
        <w:separator/>
      </w:r>
    </w:p>
  </w:endnote>
  <w:endnote w:type="continuationSeparator" w:id="0">
    <w:p w:rsidR="004B4072" w:rsidRDefault="004B4072" w:rsidP="004B40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4072" w:rsidRDefault="004B4072" w:rsidP="004B4072">
      <w:r>
        <w:separator/>
      </w:r>
    </w:p>
  </w:footnote>
  <w:footnote w:type="continuationSeparator" w:id="0">
    <w:p w:rsidR="004B4072" w:rsidRDefault="004B4072" w:rsidP="004B407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0273E"/>
    <w:multiLevelType w:val="hybridMultilevel"/>
    <w:tmpl w:val="54361D36"/>
    <w:lvl w:ilvl="0" w:tplc="B0D8D2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>
    <w:nsid w:val="24906A08"/>
    <w:multiLevelType w:val="hybridMultilevel"/>
    <w:tmpl w:val="CFE416DC"/>
    <w:lvl w:ilvl="0" w:tplc="4F84E632">
      <w:start w:val="1"/>
      <w:numFmt w:val="decimal"/>
      <w:lvlText w:val="(%1)"/>
      <w:lvlJc w:val="left"/>
      <w:pPr>
        <w:ind w:left="864" w:hanging="384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40287B38"/>
    <w:multiLevelType w:val="hybridMultilevel"/>
    <w:tmpl w:val="E36EA32E"/>
    <w:lvl w:ilvl="0" w:tplc="04090015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CDB2EA0"/>
    <w:multiLevelType w:val="hybridMultilevel"/>
    <w:tmpl w:val="B25E7798"/>
    <w:lvl w:ilvl="0" w:tplc="69BCD2EE">
      <w:start w:val="1"/>
      <w:numFmt w:val="taiwaneseCountingThousand"/>
      <w:lvlText w:val="(%1)"/>
      <w:lvlJc w:val="left"/>
      <w:pPr>
        <w:ind w:left="21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95" w:hanging="480"/>
      </w:pPr>
    </w:lvl>
    <w:lvl w:ilvl="2" w:tplc="0409001B" w:tentative="1">
      <w:start w:val="1"/>
      <w:numFmt w:val="lowerRoman"/>
      <w:lvlText w:val="%3."/>
      <w:lvlJc w:val="right"/>
      <w:pPr>
        <w:ind w:left="1175" w:hanging="480"/>
      </w:pPr>
    </w:lvl>
    <w:lvl w:ilvl="3" w:tplc="0409000F" w:tentative="1">
      <w:start w:val="1"/>
      <w:numFmt w:val="decimal"/>
      <w:lvlText w:val="%4."/>
      <w:lvlJc w:val="left"/>
      <w:pPr>
        <w:ind w:left="16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35" w:hanging="480"/>
      </w:pPr>
    </w:lvl>
    <w:lvl w:ilvl="5" w:tplc="0409001B" w:tentative="1">
      <w:start w:val="1"/>
      <w:numFmt w:val="lowerRoman"/>
      <w:lvlText w:val="%6."/>
      <w:lvlJc w:val="right"/>
      <w:pPr>
        <w:ind w:left="2615" w:hanging="480"/>
      </w:pPr>
    </w:lvl>
    <w:lvl w:ilvl="6" w:tplc="0409000F" w:tentative="1">
      <w:start w:val="1"/>
      <w:numFmt w:val="decimal"/>
      <w:lvlText w:val="%7."/>
      <w:lvlJc w:val="left"/>
      <w:pPr>
        <w:ind w:left="30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75" w:hanging="480"/>
      </w:pPr>
    </w:lvl>
    <w:lvl w:ilvl="8" w:tplc="0409001B" w:tentative="1">
      <w:start w:val="1"/>
      <w:numFmt w:val="lowerRoman"/>
      <w:lvlText w:val="%9."/>
      <w:lvlJc w:val="right"/>
      <w:pPr>
        <w:ind w:left="4055" w:hanging="4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95388"/>
    <w:rsid w:val="00295388"/>
    <w:rsid w:val="003307E3"/>
    <w:rsid w:val="004B4072"/>
    <w:rsid w:val="009A71B6"/>
    <w:rsid w:val="00A74E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38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95388"/>
    <w:pPr>
      <w:ind w:leftChars="200" w:left="480"/>
    </w:pPr>
    <w:rPr>
      <w:kern w:val="0"/>
      <w:sz w:val="20"/>
    </w:rPr>
  </w:style>
  <w:style w:type="character" w:customStyle="1" w:styleId="a4">
    <w:name w:val="清單段落 字元"/>
    <w:link w:val="a3"/>
    <w:uiPriority w:val="34"/>
    <w:locked/>
    <w:rsid w:val="00295388"/>
    <w:rPr>
      <w:rFonts w:ascii="Times New Roman" w:eastAsia="新細明體" w:hAnsi="Times New Roman" w:cs="Times New Roman"/>
      <w:kern w:val="0"/>
      <w:sz w:val="20"/>
      <w:szCs w:val="24"/>
    </w:rPr>
  </w:style>
  <w:style w:type="table" w:styleId="a5">
    <w:name w:val="Table Grid"/>
    <w:basedOn w:val="a1"/>
    <w:uiPriority w:val="59"/>
    <w:rsid w:val="00295388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4B40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4B4072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4B40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4B4072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82</Words>
  <Characters>468</Characters>
  <Application>Microsoft Office Word</Application>
  <DocSecurity>0</DocSecurity>
  <Lines>3</Lines>
  <Paragraphs>1</Paragraphs>
  <ScaleCrop>false</ScaleCrop>
  <Company>*.*</Company>
  <LinksUpToDate>false</LinksUpToDate>
  <CharactersWithSpaces>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</dc:creator>
  <cp:keywords/>
  <dc:description/>
  <cp:lastModifiedBy>Peter</cp:lastModifiedBy>
  <cp:revision>4</cp:revision>
  <dcterms:created xsi:type="dcterms:W3CDTF">2017-04-16T15:16:00Z</dcterms:created>
  <dcterms:modified xsi:type="dcterms:W3CDTF">2017-04-16T15:22:00Z</dcterms:modified>
</cp:coreProperties>
</file>