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DC9" w:rsidRPr="009D705E" w:rsidRDefault="00EB2DC9" w:rsidP="009A3693">
      <w:pPr>
        <w:pStyle w:val="2"/>
        <w:rPr>
          <w:rFonts w:ascii="標楷體" w:eastAsia="標楷體" w:hAnsi="標楷體"/>
          <w:b w:val="0"/>
          <w:color w:val="auto"/>
          <w:sz w:val="28"/>
          <w:szCs w:val="28"/>
          <w:lang w:eastAsia="zh-TW"/>
        </w:rPr>
      </w:pPr>
      <w:bookmarkStart w:id="0" w:name="_Toc465612459"/>
      <w:bookmarkStart w:id="1" w:name="_Toc465614293"/>
      <w:r w:rsidRPr="009D705E">
        <w:rPr>
          <w:rFonts w:ascii="標楷體" w:eastAsia="標楷體" w:hAnsi="標楷體" w:hint="eastAsia"/>
          <w:b w:val="0"/>
          <w:color w:val="auto"/>
          <w:sz w:val="28"/>
          <w:szCs w:val="28"/>
          <w:lang w:eastAsia="zh-TW"/>
        </w:rPr>
        <w:t>附件(</w:t>
      </w:r>
      <w:r w:rsidR="00AC3613" w:rsidRPr="009D705E">
        <w:rPr>
          <w:rFonts w:ascii="標楷體" w:eastAsia="標楷體" w:hAnsi="標楷體" w:hint="eastAsia"/>
          <w:b w:val="0"/>
          <w:color w:val="auto"/>
          <w:sz w:val="28"/>
          <w:szCs w:val="28"/>
          <w:lang w:eastAsia="zh-TW"/>
        </w:rPr>
        <w:t>三</w:t>
      </w:r>
      <w:r w:rsidRPr="009D705E">
        <w:rPr>
          <w:rFonts w:ascii="標楷體" w:eastAsia="標楷體" w:hAnsi="標楷體" w:hint="eastAsia"/>
          <w:b w:val="0"/>
          <w:color w:val="auto"/>
          <w:sz w:val="28"/>
          <w:szCs w:val="28"/>
          <w:lang w:eastAsia="zh-TW"/>
        </w:rPr>
        <w:t>)</w:t>
      </w:r>
      <w:r w:rsidR="00AC3613" w:rsidRPr="009D705E">
        <w:rPr>
          <w:rFonts w:ascii="標楷體" w:eastAsia="標楷體" w:hAnsi="標楷體" w:hint="eastAsia"/>
          <w:b w:val="0"/>
          <w:color w:val="auto"/>
          <w:sz w:val="28"/>
          <w:szCs w:val="28"/>
          <w:lang w:eastAsia="zh-TW"/>
        </w:rPr>
        <w:t>-1</w:t>
      </w:r>
      <w:r w:rsidR="009D705E" w:rsidRPr="009D705E">
        <w:rPr>
          <w:rFonts w:ascii="標楷體" w:eastAsia="標楷體" w:hAnsi="標楷體" w:hint="eastAsia"/>
          <w:b w:val="0"/>
          <w:color w:val="auto"/>
          <w:sz w:val="28"/>
          <w:szCs w:val="28"/>
          <w:lang w:eastAsia="zh-TW"/>
        </w:rPr>
        <w:t>國民中學到校輔導實施計畫</w:t>
      </w:r>
      <w:bookmarkEnd w:id="0"/>
      <w:bookmarkEnd w:id="1"/>
    </w:p>
    <w:p w:rsidR="007870B6" w:rsidRPr="00D60CD7" w:rsidRDefault="007870B6" w:rsidP="00AF3DCD">
      <w:pPr>
        <w:jc w:val="center"/>
        <w:rPr>
          <w:rFonts w:ascii="標楷體" w:eastAsia="標楷體" w:hAnsi="標楷體"/>
          <w:b/>
          <w:color w:val="auto"/>
          <w:lang w:eastAsia="zh-TW"/>
        </w:rPr>
      </w:pPr>
      <w:bookmarkStart w:id="2" w:name="_Toc465612460"/>
      <w:r w:rsidRPr="00D60CD7">
        <w:rPr>
          <w:rFonts w:ascii="標楷體" w:eastAsia="標楷體" w:hAnsi="標楷體"/>
          <w:b/>
          <w:color w:val="auto"/>
          <w:lang w:eastAsia="zh-TW"/>
        </w:rPr>
        <w:t>桃園市</w:t>
      </w:r>
      <w:r w:rsidRPr="00D60CD7">
        <w:rPr>
          <w:rFonts w:ascii="標楷體" w:eastAsia="標楷體" w:hAnsi="標楷體" w:hint="eastAsia"/>
          <w:b/>
          <w:color w:val="auto"/>
          <w:lang w:eastAsia="zh-TW"/>
        </w:rPr>
        <w:t>10</w:t>
      </w:r>
      <w:r w:rsidR="00DB3808" w:rsidRPr="00D60CD7">
        <w:rPr>
          <w:rFonts w:ascii="標楷體" w:eastAsia="標楷體" w:hAnsi="標楷體" w:hint="eastAsia"/>
          <w:b/>
          <w:color w:val="auto"/>
          <w:lang w:eastAsia="zh-TW"/>
        </w:rPr>
        <w:t>6</w:t>
      </w:r>
      <w:r w:rsidRPr="00D60CD7">
        <w:rPr>
          <w:rFonts w:ascii="標楷體" w:eastAsia="標楷體" w:hAnsi="標楷體"/>
          <w:b/>
          <w:color w:val="auto"/>
          <w:lang w:eastAsia="zh-TW"/>
        </w:rPr>
        <w:t>年度國民教育輔導團</w:t>
      </w:r>
      <w:bookmarkStart w:id="3" w:name="_Toc245102730"/>
      <w:r w:rsidRPr="00D60CD7">
        <w:rPr>
          <w:rFonts w:ascii="標楷體" w:eastAsia="標楷體" w:hAnsi="標楷體" w:hint="eastAsia"/>
          <w:b/>
          <w:color w:val="auto"/>
          <w:lang w:eastAsia="zh-TW"/>
        </w:rPr>
        <w:t>國民中學</w:t>
      </w:r>
      <w:bookmarkEnd w:id="2"/>
    </w:p>
    <w:p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color w:val="auto"/>
          <w:lang w:eastAsia="zh-TW"/>
        </w:rPr>
        <w:t>健康與體育</w:t>
      </w:r>
      <w:r w:rsidRPr="00D60CD7">
        <w:rPr>
          <w:rFonts w:ascii="標楷體" w:eastAsia="標楷體" w:hAnsi="標楷體"/>
          <w:b/>
          <w:color w:val="auto"/>
          <w:lang w:eastAsia="zh-TW"/>
        </w:rPr>
        <w:t>學習領域</w:t>
      </w:r>
      <w:r w:rsidRPr="00D60CD7">
        <w:rPr>
          <w:rFonts w:ascii="標楷體" w:eastAsia="標楷體" w:hAnsi="標楷體" w:hint="eastAsia"/>
          <w:b/>
          <w:color w:val="auto"/>
          <w:lang w:eastAsia="zh-TW"/>
        </w:rPr>
        <w:t>輔導小組</w:t>
      </w:r>
      <w:r w:rsidRPr="00D60CD7">
        <w:rPr>
          <w:rFonts w:ascii="標楷體" w:eastAsia="標楷體" w:hAnsi="標楷體"/>
          <w:b/>
          <w:color w:val="auto"/>
          <w:lang w:eastAsia="zh-TW"/>
        </w:rPr>
        <w:t>辦理「精進教學」</w:t>
      </w:r>
      <w:r w:rsidRPr="00D60CD7">
        <w:rPr>
          <w:rFonts w:ascii="標楷體" w:eastAsia="標楷體" w:hAnsi="標楷體" w:hint="eastAsia"/>
          <w:b/>
          <w:color w:val="auto"/>
          <w:lang w:eastAsia="zh-TW"/>
        </w:rPr>
        <w:t>到校輔導</w:t>
      </w:r>
      <w:r w:rsidRPr="00D60CD7">
        <w:rPr>
          <w:rFonts w:ascii="標楷體" w:eastAsia="標楷體" w:hAnsi="標楷體"/>
          <w:b/>
          <w:color w:val="auto"/>
          <w:lang w:eastAsia="zh-TW"/>
        </w:rPr>
        <w:t>實施計畫</w:t>
      </w:r>
      <w:bookmarkEnd w:id="3"/>
    </w:p>
    <w:p w:rsidR="009266E4" w:rsidRPr="00D60CD7" w:rsidRDefault="009266E4" w:rsidP="009266E4">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w:t>
      </w:r>
      <w:r w:rsidR="001F04DD" w:rsidRPr="00D60CD7">
        <w:rPr>
          <w:rFonts w:ascii="標楷體" w:eastAsia="標楷體" w:hAnsi="標楷體" w:cs="新細明體" w:hint="eastAsia"/>
          <w:bCs/>
          <w:color w:val="auto"/>
          <w:kern w:val="36"/>
          <w:lang w:eastAsia="zh-TW"/>
        </w:rPr>
        <w:t>、目的</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推動本市有效教學策略運用，貫徹政府教育改革政策。</w:t>
      </w:r>
    </w:p>
    <w:p w:rsidR="007552B0" w:rsidRPr="00D60CD7" w:rsidRDefault="009266E4" w:rsidP="009266E4">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精進各校教學能力，協助學校解決健體領域課程實施之相關問題。</w:t>
      </w:r>
      <w:r w:rsidR="007552B0" w:rsidRPr="00D60CD7">
        <w:rPr>
          <w:rFonts w:ascii="標楷體" w:eastAsia="標楷體" w:hAnsi="標楷體" w:hint="eastAsia"/>
          <w:bCs/>
          <w:color w:val="auto"/>
          <w:kern w:val="36"/>
          <w:lang w:eastAsia="zh-TW"/>
        </w:rPr>
        <w:t xml:space="preserve">   </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落實教學現場的經驗分享與回饋，增進有效教學及多元評量運用。</w:t>
      </w:r>
    </w:p>
    <w:p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w:t>
      </w:r>
      <w:r w:rsidR="001F04DD" w:rsidRPr="00D60CD7">
        <w:rPr>
          <w:rFonts w:ascii="標楷體" w:eastAsia="標楷體" w:hAnsi="標楷體" w:cs="新細明體" w:hint="eastAsia"/>
          <w:bCs/>
          <w:color w:val="auto"/>
          <w:kern w:val="36"/>
          <w:lang w:eastAsia="zh-TW"/>
        </w:rPr>
        <w:t>宣導與溝通</w:t>
      </w:r>
      <w:r w:rsidR="00890199" w:rsidRPr="00D60CD7">
        <w:rPr>
          <w:rFonts w:ascii="標楷體" w:eastAsia="標楷體" w:hAnsi="標楷體" w:cs="新細明體" w:hint="eastAsia"/>
          <w:bCs/>
          <w:color w:val="auto"/>
          <w:kern w:val="36"/>
          <w:lang w:eastAsia="zh-TW"/>
        </w:rPr>
        <w:t>107新課綱</w:t>
      </w:r>
      <w:r w:rsidR="001F04DD" w:rsidRPr="00D60CD7">
        <w:rPr>
          <w:rFonts w:ascii="標楷體" w:eastAsia="標楷體" w:hAnsi="標楷體" w:cs="新細明體" w:hint="eastAsia"/>
          <w:bCs/>
          <w:color w:val="auto"/>
          <w:kern w:val="36"/>
          <w:lang w:eastAsia="zh-TW"/>
        </w:rPr>
        <w:t>訊息，提供諮詢輔導及問題座談。</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w:t>
      </w:r>
      <w:r w:rsidR="001F04DD" w:rsidRPr="00D60CD7">
        <w:rPr>
          <w:rFonts w:ascii="標楷體" w:eastAsia="標楷體" w:hAnsi="標楷體" w:cs="新細明體" w:hint="eastAsia"/>
          <w:bCs/>
          <w:color w:val="auto"/>
          <w:kern w:val="36"/>
          <w:lang w:eastAsia="zh-TW"/>
        </w:rPr>
        <w:t>促進校際交流，符應各校及領域個別需求，並建立到校輔導效能回饋機制。</w:t>
      </w:r>
    </w:p>
    <w:p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890199" w:rsidRPr="00D60CD7">
        <w:rPr>
          <w:rFonts w:ascii="標楷體" w:eastAsia="標楷體" w:hAnsi="標楷體" w:cs="新細明體" w:hint="eastAsia"/>
          <w:bCs/>
          <w:color w:val="auto"/>
          <w:kern w:val="36"/>
          <w:lang w:eastAsia="zh-TW"/>
        </w:rPr>
        <w:t>六</w:t>
      </w:r>
      <w:r w:rsidRPr="00D60CD7">
        <w:rPr>
          <w:rFonts w:ascii="標楷體" w:eastAsia="標楷體" w:hAnsi="標楷體" w:cs="新細明體" w:hint="eastAsia"/>
          <w:bCs/>
          <w:color w:val="auto"/>
          <w:kern w:val="36"/>
          <w:lang w:eastAsia="zh-TW"/>
        </w:rPr>
        <w:t>、</w:t>
      </w:r>
      <w:r w:rsidR="001F04DD" w:rsidRPr="00D60CD7">
        <w:rPr>
          <w:rFonts w:ascii="標楷體" w:eastAsia="標楷體" w:hAnsi="標楷體" w:cs="新細明體" w:hint="eastAsia"/>
          <w:bCs/>
          <w:color w:val="auto"/>
          <w:kern w:val="36"/>
          <w:lang w:eastAsia="zh-TW"/>
        </w:rPr>
        <w:t>建立課程實施輔導機制，協助各校各學習領域在實施後所遇到的困難、疑惑</w:t>
      </w:r>
    </w:p>
    <w:p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及解決方案。</w:t>
      </w:r>
    </w:p>
    <w:p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w:t>
      </w:r>
      <w:r w:rsidR="001F04DD" w:rsidRPr="00D60CD7">
        <w:rPr>
          <w:rFonts w:ascii="標楷體" w:eastAsia="標楷體" w:hAnsi="標楷體" w:cs="新細明體" w:hint="eastAsia"/>
          <w:bCs/>
          <w:color w:val="auto"/>
          <w:kern w:val="36"/>
          <w:lang w:eastAsia="zh-TW"/>
        </w:rPr>
        <w:t>發掘、分享並交流本市國中各學習領域教學優良案例或課程設計、教學、評</w:t>
      </w:r>
      <w:r w:rsidRPr="00D60CD7">
        <w:rPr>
          <w:rFonts w:ascii="標楷體" w:eastAsia="標楷體" w:hAnsi="標楷體" w:cs="新細明體" w:hint="eastAsia"/>
          <w:bCs/>
          <w:color w:val="auto"/>
          <w:kern w:val="36"/>
          <w:lang w:eastAsia="zh-TW"/>
        </w:rPr>
        <w:t xml:space="preserve">   </w:t>
      </w:r>
    </w:p>
    <w:p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鑑、評量等資訊，發揮課程研究與創新教學之功效，提昇教學品質。</w:t>
      </w:r>
    </w:p>
    <w:p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w:t>
      </w:r>
      <w:r w:rsidR="001F04DD" w:rsidRPr="00D60CD7">
        <w:rPr>
          <w:rFonts w:ascii="標楷體" w:eastAsia="標楷體" w:hAnsi="標楷體" w:cs="新細明體" w:hint="eastAsia"/>
          <w:bCs/>
          <w:color w:val="auto"/>
          <w:kern w:val="36"/>
          <w:lang w:eastAsia="zh-TW"/>
        </w:rPr>
        <w:t>、辦理單位</w:t>
      </w:r>
    </w:p>
    <w:p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指導單位：教育部國民及學前教育署</w:t>
      </w:r>
    </w:p>
    <w:p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主辦單位：桃園市政府教育局、國民教育輔導團</w:t>
      </w:r>
    </w:p>
    <w:p w:rsidR="001F04DD"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承辦單位：桃園市立</w:t>
      </w:r>
      <w:r w:rsidR="00576DB3" w:rsidRPr="00D60CD7">
        <w:rPr>
          <w:rFonts w:ascii="標楷體" w:eastAsia="標楷體" w:hAnsi="標楷體" w:cs="新細明體" w:hint="eastAsia"/>
          <w:bCs/>
          <w:color w:val="auto"/>
          <w:kern w:val="36"/>
          <w:lang w:eastAsia="zh-TW"/>
        </w:rPr>
        <w:t>過嶺</w:t>
      </w:r>
      <w:r w:rsidR="001F04DD" w:rsidRPr="00D60CD7">
        <w:rPr>
          <w:rFonts w:ascii="標楷體" w:eastAsia="標楷體" w:hAnsi="標楷體" w:cs="新細明體" w:hint="eastAsia"/>
          <w:bCs/>
          <w:color w:val="auto"/>
          <w:kern w:val="36"/>
          <w:lang w:eastAsia="zh-TW"/>
        </w:rPr>
        <w:t>國</w:t>
      </w:r>
      <w:r w:rsidR="001F018C" w:rsidRPr="00D60CD7">
        <w:rPr>
          <w:rFonts w:ascii="標楷體" w:eastAsia="標楷體" w:hAnsi="標楷體" w:cs="新細明體" w:hint="eastAsia"/>
          <w:bCs/>
          <w:color w:val="auto"/>
          <w:kern w:val="36"/>
          <w:lang w:eastAsia="zh-TW"/>
        </w:rPr>
        <w:t>民</w:t>
      </w:r>
      <w:r w:rsidR="001F04DD" w:rsidRPr="00D60CD7">
        <w:rPr>
          <w:rFonts w:ascii="標楷體" w:eastAsia="標楷體" w:hAnsi="標楷體" w:cs="新細明體" w:hint="eastAsia"/>
          <w:bCs/>
          <w:color w:val="auto"/>
          <w:kern w:val="36"/>
          <w:lang w:eastAsia="zh-TW"/>
        </w:rPr>
        <w:t>中</w:t>
      </w:r>
      <w:r w:rsidR="001F018C" w:rsidRPr="00D60CD7">
        <w:rPr>
          <w:rFonts w:ascii="標楷體" w:eastAsia="標楷體" w:hAnsi="標楷體" w:cs="新細明體" w:hint="eastAsia"/>
          <w:bCs/>
          <w:color w:val="auto"/>
          <w:kern w:val="36"/>
          <w:lang w:eastAsia="zh-TW"/>
        </w:rPr>
        <w:t>學</w:t>
      </w:r>
      <w:r w:rsidR="00A43A77" w:rsidRPr="00D60CD7">
        <w:rPr>
          <w:rFonts w:ascii="標楷體" w:eastAsia="標楷體" w:hAnsi="標楷體" w:cs="標楷體" w:hint="eastAsia"/>
          <w:color w:val="auto"/>
          <w:lang w:eastAsia="zh-TW"/>
        </w:rPr>
        <w:t>、桃園市立龍興國民中學</w:t>
      </w:r>
      <w:r w:rsidR="001F04DD" w:rsidRPr="00D60CD7">
        <w:rPr>
          <w:rFonts w:ascii="標楷體" w:eastAsia="標楷體" w:hAnsi="標楷體"/>
          <w:bCs/>
          <w:color w:val="auto"/>
          <w:kern w:val="36"/>
          <w:lang w:eastAsia="zh-TW"/>
        </w:rPr>
        <w:t xml:space="preserve">  </w:t>
      </w:r>
    </w:p>
    <w:p w:rsidR="001F04DD" w:rsidRPr="008E1CAB" w:rsidRDefault="00890199" w:rsidP="008E1CAB">
      <w:pPr>
        <w:rPr>
          <w:rFonts w:ascii="標楷體" w:eastAsia="標楷體" w:hAnsi="標楷體" w:cs="新細明體"/>
          <w:bCs/>
          <w:color w:val="auto"/>
          <w:kern w:val="36"/>
          <w:lang w:eastAsia="zh-TW"/>
        </w:rPr>
      </w:pPr>
      <w:bookmarkStart w:id="4" w:name="_Toc465612461"/>
      <w:r w:rsidRPr="008E1CAB">
        <w:rPr>
          <w:rFonts w:ascii="標楷體" w:eastAsia="標楷體" w:hAnsi="標楷體" w:cs="新細明體" w:hint="eastAsia"/>
          <w:bCs/>
          <w:color w:val="auto"/>
          <w:kern w:val="36"/>
          <w:lang w:eastAsia="zh-TW"/>
        </w:rPr>
        <w:t>肆、</w:t>
      </w:r>
      <w:r w:rsidR="001F04DD" w:rsidRPr="008E1CAB">
        <w:rPr>
          <w:rFonts w:ascii="標楷體" w:eastAsia="標楷體" w:hAnsi="標楷體" w:cs="新細明體" w:hint="eastAsia"/>
          <w:bCs/>
          <w:color w:val="auto"/>
          <w:kern w:val="36"/>
          <w:lang w:eastAsia="zh-TW"/>
        </w:rPr>
        <w:t>辦理日期及地點：如附表</w:t>
      </w:r>
      <w:bookmarkEnd w:id="4"/>
    </w:p>
    <w:p w:rsidR="001F04DD" w:rsidRPr="008E1CAB" w:rsidRDefault="00890199" w:rsidP="008E1CAB">
      <w:pPr>
        <w:rPr>
          <w:rFonts w:ascii="標楷體" w:eastAsia="標楷體" w:hAnsi="標楷體" w:cs="新細明體"/>
          <w:bCs/>
          <w:color w:val="auto"/>
          <w:kern w:val="36"/>
          <w:lang w:eastAsia="zh-TW"/>
        </w:rPr>
      </w:pPr>
      <w:bookmarkStart w:id="5" w:name="_Toc465612462"/>
      <w:r w:rsidRPr="008E1CAB">
        <w:rPr>
          <w:rFonts w:ascii="標楷體" w:eastAsia="標楷體" w:hAnsi="標楷體" w:cs="新細明體" w:hint="eastAsia"/>
          <w:bCs/>
          <w:color w:val="auto"/>
          <w:kern w:val="36"/>
          <w:lang w:eastAsia="zh-TW"/>
        </w:rPr>
        <w:t>伍</w:t>
      </w:r>
      <w:r w:rsidR="001F04DD" w:rsidRPr="008E1CAB">
        <w:rPr>
          <w:rFonts w:ascii="標楷體" w:eastAsia="標楷體" w:hAnsi="標楷體" w:cs="新細明體" w:hint="eastAsia"/>
          <w:bCs/>
          <w:color w:val="auto"/>
          <w:kern w:val="36"/>
          <w:lang w:eastAsia="zh-TW"/>
        </w:rPr>
        <w:t>、參加對象及人數：如附表學校領域教師</w:t>
      </w:r>
      <w:bookmarkEnd w:id="5"/>
    </w:p>
    <w:p w:rsidR="00623181" w:rsidRPr="008E1CAB" w:rsidRDefault="00890199" w:rsidP="008E1CAB">
      <w:pPr>
        <w:rPr>
          <w:rFonts w:ascii="標楷體" w:eastAsia="標楷體" w:hAnsi="標楷體"/>
          <w:bCs/>
          <w:color w:val="auto"/>
          <w:kern w:val="36"/>
          <w:lang w:eastAsia="zh-TW"/>
        </w:rPr>
      </w:pPr>
      <w:bookmarkStart w:id="6" w:name="_Toc465612463"/>
      <w:r w:rsidRPr="008E1CAB">
        <w:rPr>
          <w:rFonts w:ascii="標楷體" w:eastAsia="標楷體" w:hAnsi="標楷體" w:cs="新細明體" w:hint="eastAsia"/>
          <w:bCs/>
          <w:color w:val="auto"/>
          <w:kern w:val="36"/>
          <w:lang w:eastAsia="zh-TW"/>
        </w:rPr>
        <w:t>陸</w:t>
      </w:r>
      <w:r w:rsidR="001F04DD" w:rsidRPr="008E1CAB">
        <w:rPr>
          <w:rFonts w:ascii="標楷體" w:eastAsia="標楷體" w:hAnsi="標楷體" w:cs="新細明體" w:hint="eastAsia"/>
          <w:bCs/>
          <w:color w:val="auto"/>
          <w:kern w:val="36"/>
          <w:lang w:eastAsia="zh-TW"/>
        </w:rPr>
        <w:t>、研習內容：實施內容：</w:t>
      </w:r>
      <w:bookmarkEnd w:id="6"/>
    </w:p>
    <w:p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7" w:name="_Toc465612464"/>
      <w:r w:rsidRPr="008E1CAB">
        <w:rPr>
          <w:rFonts w:ascii="標楷體" w:eastAsia="標楷體" w:hAnsi="標楷體" w:cs="新細明體" w:hint="eastAsia"/>
          <w:bCs/>
          <w:color w:val="auto"/>
          <w:kern w:val="36"/>
          <w:lang w:eastAsia="zh-TW"/>
        </w:rPr>
        <w:t>一、</w:t>
      </w:r>
      <w:r w:rsidR="001F04DD" w:rsidRPr="008E1CAB">
        <w:rPr>
          <w:rFonts w:ascii="標楷體" w:eastAsia="標楷體" w:hAnsi="標楷體" w:cs="新細明體" w:hint="eastAsia"/>
          <w:bCs/>
          <w:color w:val="auto"/>
          <w:kern w:val="36"/>
          <w:lang w:eastAsia="zh-TW"/>
        </w:rPr>
        <w:t>到校輔導行程與方式：輔導行程表行文相關學校，時間若需調整，請與</w:t>
      </w:r>
      <w:r w:rsidR="001F018C" w:rsidRPr="008E1CAB">
        <w:rPr>
          <w:rFonts w:ascii="標楷體" w:eastAsia="標楷體" w:hAnsi="標楷體" w:cs="新細明體" w:hint="eastAsia"/>
          <w:bCs/>
          <w:color w:val="auto"/>
          <w:kern w:val="36"/>
          <w:lang w:eastAsia="zh-TW"/>
        </w:rPr>
        <w:t>過嶺</w:t>
      </w:r>
      <w:r w:rsidR="001F04DD" w:rsidRPr="008E1CAB">
        <w:rPr>
          <w:rFonts w:ascii="標楷體" w:eastAsia="標楷體" w:hAnsi="標楷體" w:cs="新細明體" w:hint="eastAsia"/>
          <w:bCs/>
          <w:color w:val="auto"/>
          <w:kern w:val="36"/>
          <w:lang w:eastAsia="zh-TW"/>
        </w:rPr>
        <w:t>國</w:t>
      </w:r>
      <w:bookmarkStart w:id="8" w:name="_Toc465612465"/>
      <w:bookmarkEnd w:id="7"/>
      <w:r w:rsidR="001F04DD" w:rsidRPr="008E1CAB">
        <w:rPr>
          <w:rFonts w:ascii="標楷體" w:eastAsia="標楷體" w:hAnsi="標楷體" w:cs="新細明體" w:hint="eastAsia"/>
          <w:bCs/>
          <w:color w:val="auto"/>
          <w:kern w:val="36"/>
          <w:lang w:eastAsia="zh-TW"/>
        </w:rPr>
        <w:t>中</w:t>
      </w:r>
      <w:r w:rsidR="001F018C" w:rsidRPr="008E1CAB">
        <w:rPr>
          <w:rFonts w:ascii="標楷體" w:eastAsia="標楷體" w:hAnsi="標楷體" w:cs="新細明體" w:hint="eastAsia"/>
          <w:bCs/>
          <w:color w:val="auto"/>
          <w:kern w:val="36"/>
          <w:lang w:eastAsia="zh-TW"/>
        </w:rPr>
        <w:t>許美鈴老師</w:t>
      </w:r>
      <w:r w:rsidR="001F04DD" w:rsidRPr="008E1CAB">
        <w:rPr>
          <w:rFonts w:ascii="標楷體" w:eastAsia="標楷體" w:hAnsi="標楷體" w:cs="新細明體" w:hint="eastAsia"/>
          <w:bCs/>
          <w:color w:val="auto"/>
          <w:kern w:val="36"/>
          <w:lang w:eastAsia="zh-TW"/>
        </w:rPr>
        <w:t>聯絡。電話：</w:t>
      </w:r>
      <w:r w:rsidR="001F04DD" w:rsidRPr="008E1CAB">
        <w:rPr>
          <w:rFonts w:ascii="標楷體" w:eastAsia="標楷體" w:hAnsi="標楷體"/>
          <w:bCs/>
          <w:color w:val="auto"/>
          <w:kern w:val="36"/>
          <w:lang w:eastAsia="zh-TW"/>
        </w:rPr>
        <w:t>(03)4</w:t>
      </w:r>
      <w:r w:rsidR="001F018C" w:rsidRPr="008E1CAB">
        <w:rPr>
          <w:rFonts w:ascii="標楷體" w:eastAsia="標楷體" w:hAnsi="標楷體" w:hint="eastAsia"/>
          <w:bCs/>
          <w:color w:val="auto"/>
          <w:kern w:val="36"/>
          <w:lang w:eastAsia="zh-TW"/>
        </w:rPr>
        <w:t>20</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0026</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2</w:t>
      </w:r>
      <w:r w:rsidR="001F04DD" w:rsidRPr="008E1CAB">
        <w:rPr>
          <w:rFonts w:ascii="標楷體" w:eastAsia="標楷體" w:hAnsi="標楷體"/>
          <w:bCs/>
          <w:color w:val="auto"/>
          <w:kern w:val="36"/>
          <w:lang w:eastAsia="zh-TW"/>
        </w:rPr>
        <w:t>1</w:t>
      </w:r>
      <w:r w:rsidR="001F04DD" w:rsidRPr="008E1CAB">
        <w:rPr>
          <w:rFonts w:ascii="標楷體" w:eastAsia="標楷體" w:hAnsi="標楷體" w:cs="新細明體" w:hint="eastAsia"/>
          <w:bCs/>
          <w:color w:val="auto"/>
          <w:kern w:val="36"/>
          <w:lang w:eastAsia="zh-TW"/>
        </w:rPr>
        <w:t>。</w:t>
      </w:r>
      <w:bookmarkEnd w:id="8"/>
    </w:p>
    <w:p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9" w:name="_Toc465612466"/>
      <w:r w:rsidRPr="008E1CAB">
        <w:rPr>
          <w:rFonts w:ascii="標楷體" w:eastAsia="標楷體" w:hAnsi="標楷體" w:cs="新細明體" w:hint="eastAsia"/>
          <w:bCs/>
          <w:color w:val="auto"/>
          <w:kern w:val="36"/>
          <w:lang w:eastAsia="zh-TW"/>
        </w:rPr>
        <w:t>二、</w:t>
      </w:r>
      <w:r w:rsidR="001F04DD" w:rsidRPr="008E1CAB">
        <w:rPr>
          <w:rFonts w:ascii="標楷體" w:eastAsia="標楷體" w:hAnsi="標楷體" w:cs="新細明體" w:hint="eastAsia"/>
          <w:bCs/>
          <w:color w:val="auto"/>
          <w:kern w:val="36"/>
          <w:lang w:eastAsia="zh-TW"/>
        </w:rPr>
        <w:t>到校輔導內容：以有效教學策略運用為主的觀課，如教學觀摩觀察、教學演示、</w:t>
      </w:r>
      <w:bookmarkStart w:id="10" w:name="_Toc465612467"/>
      <w:bookmarkEnd w:id="9"/>
      <w:r w:rsidR="001F04DD" w:rsidRPr="008E1CAB">
        <w:rPr>
          <w:rFonts w:ascii="標楷體" w:eastAsia="標楷體" w:hAnsi="標楷體" w:cs="新細明體" w:hint="eastAsia"/>
          <w:bCs/>
          <w:color w:val="auto"/>
          <w:kern w:val="36"/>
          <w:lang w:eastAsia="zh-TW"/>
        </w:rPr>
        <w:t>專題研討、錄影編輯、課程計畫撰寫、教學計畫編寫輔導等方式，參酌學校需</w:t>
      </w:r>
      <w:bookmarkStart w:id="11" w:name="_Toc465612468"/>
      <w:bookmarkEnd w:id="10"/>
      <w:r w:rsidR="001F04DD" w:rsidRPr="008E1CAB">
        <w:rPr>
          <w:rFonts w:ascii="標楷體" w:eastAsia="標楷體" w:hAnsi="標楷體" w:cs="新細明體" w:hint="eastAsia"/>
          <w:bCs/>
          <w:color w:val="auto"/>
          <w:kern w:val="36"/>
          <w:lang w:eastAsia="zh-TW"/>
        </w:rPr>
        <w:t>求與課程性質調整到校訪視方式。</w:t>
      </w:r>
      <w:bookmarkEnd w:id="11"/>
    </w:p>
    <w:p w:rsidR="00890199" w:rsidRPr="008E1CAB" w:rsidRDefault="00890199" w:rsidP="00AF3DCD">
      <w:pPr>
        <w:spacing w:line="400" w:lineRule="exact"/>
        <w:ind w:left="480" w:hangingChars="200" w:hanging="480"/>
        <w:rPr>
          <w:rFonts w:ascii="標楷體" w:eastAsia="標楷體" w:hAnsi="標楷體" w:cs="新細明體"/>
          <w:bCs/>
          <w:color w:val="auto"/>
          <w:kern w:val="36"/>
          <w:lang w:eastAsia="zh-TW"/>
        </w:rPr>
      </w:pPr>
      <w:bookmarkStart w:id="12" w:name="_Toc465612469"/>
      <w:r w:rsidRPr="008E1CAB">
        <w:rPr>
          <w:rFonts w:ascii="標楷體" w:eastAsia="標楷體" w:hAnsi="標楷體" w:cs="新細明體" w:hint="eastAsia"/>
          <w:bCs/>
          <w:color w:val="auto"/>
          <w:kern w:val="36"/>
          <w:lang w:eastAsia="zh-TW"/>
        </w:rPr>
        <w:t>三、</w:t>
      </w:r>
      <w:r w:rsidR="001F04DD" w:rsidRPr="008E1CAB">
        <w:rPr>
          <w:rFonts w:ascii="標楷體" w:eastAsia="標楷體" w:hAnsi="標楷體" w:cs="新細明體" w:hint="eastAsia"/>
          <w:bCs/>
          <w:color w:val="auto"/>
          <w:kern w:val="36"/>
          <w:lang w:eastAsia="zh-TW"/>
        </w:rPr>
        <w:t>各校健體領域學習社群運作､教師專業成長工作坊如有需求可向輔導團申請專</w:t>
      </w:r>
      <w:bookmarkStart w:id="13" w:name="_Toc465612470"/>
      <w:bookmarkEnd w:id="12"/>
      <w:r w:rsidR="001F04DD" w:rsidRPr="008E1CAB">
        <w:rPr>
          <w:rFonts w:ascii="標楷體" w:eastAsia="標楷體" w:hAnsi="標楷體" w:cs="新細明體" w:hint="eastAsia"/>
          <w:bCs/>
          <w:color w:val="auto"/>
          <w:kern w:val="36"/>
          <w:lang w:eastAsia="zh-TW"/>
        </w:rPr>
        <w:t>業成長工作坊與所需之課程主題，由輔導團派員參與。</w:t>
      </w:r>
      <w:bookmarkEnd w:id="13"/>
      <w:r w:rsidR="001F04DD" w:rsidRPr="008E1CAB">
        <w:rPr>
          <w:rFonts w:ascii="標楷體" w:eastAsia="標楷體" w:hAnsi="標楷體" w:cs="新細明體" w:hint="eastAsia"/>
          <w:bCs/>
          <w:color w:val="auto"/>
          <w:kern w:val="36"/>
          <w:lang w:eastAsia="zh-TW"/>
        </w:rPr>
        <w:t xml:space="preserve"> </w:t>
      </w:r>
    </w:p>
    <w:p w:rsidR="001F04DD" w:rsidRPr="008E1CAB" w:rsidRDefault="001F04DD" w:rsidP="00AF3DCD">
      <w:pPr>
        <w:spacing w:line="400" w:lineRule="exact"/>
        <w:ind w:left="480" w:hangingChars="200" w:hanging="480"/>
        <w:rPr>
          <w:rFonts w:ascii="標楷體" w:eastAsia="標楷體" w:hAnsi="標楷體" w:cs="新細明體"/>
          <w:bCs/>
          <w:color w:val="auto"/>
          <w:kern w:val="36"/>
          <w:lang w:eastAsia="zh-TW"/>
        </w:rPr>
      </w:pPr>
      <w:bookmarkStart w:id="14" w:name="_Toc465612471"/>
      <w:r w:rsidRPr="008E1CAB">
        <w:rPr>
          <w:rFonts w:ascii="標楷體" w:eastAsia="標楷體" w:hAnsi="標楷體" w:cs="新細明體" w:hint="eastAsia"/>
          <w:bCs/>
          <w:color w:val="auto"/>
          <w:kern w:val="36"/>
          <w:lang w:eastAsia="zh-TW"/>
        </w:rPr>
        <w:t>四</w:t>
      </w:r>
      <w:r w:rsidR="00890199" w:rsidRPr="008E1CAB">
        <w:rPr>
          <w:rFonts w:ascii="標楷體" w:eastAsia="標楷體" w:hAnsi="標楷體" w:cs="新細明體" w:hint="eastAsia"/>
          <w:bCs/>
          <w:color w:val="auto"/>
          <w:kern w:val="36"/>
          <w:lang w:eastAsia="zh-TW"/>
        </w:rPr>
        <w:t>、</w:t>
      </w:r>
      <w:r w:rsidRPr="008E1CAB">
        <w:rPr>
          <w:rFonts w:ascii="標楷體" w:eastAsia="標楷體" w:hAnsi="標楷體" w:cs="新細明體" w:hint="eastAsia"/>
          <w:bCs/>
          <w:color w:val="auto"/>
          <w:kern w:val="36"/>
          <w:lang w:eastAsia="zh-TW"/>
        </w:rPr>
        <w:t>到校輔導流程：詳見附錄一</w:t>
      </w:r>
      <w:bookmarkEnd w:id="14"/>
    </w:p>
    <w:p w:rsidR="001F04DD" w:rsidRPr="008E1CAB" w:rsidRDefault="00893F99" w:rsidP="008E1CAB">
      <w:pPr>
        <w:rPr>
          <w:rFonts w:ascii="標楷體" w:eastAsia="標楷體" w:hAnsi="標楷體" w:cs="新細明體"/>
          <w:bCs/>
          <w:color w:val="auto"/>
          <w:kern w:val="36"/>
          <w:lang w:eastAsia="zh-TW"/>
        </w:rPr>
      </w:pPr>
      <w:r w:rsidRPr="008E1CAB">
        <w:rPr>
          <w:rFonts w:ascii="標楷體" w:eastAsia="標楷體" w:hAnsi="標楷體" w:cs="新細明體"/>
          <w:bCs/>
          <w:color w:val="auto"/>
          <w:kern w:val="36"/>
          <w:lang w:eastAsia="zh-TW"/>
        </w:rPr>
        <w:br w:type="page"/>
      </w:r>
      <w:bookmarkStart w:id="15" w:name="_Toc465612472"/>
      <w:r w:rsidR="00890199" w:rsidRPr="008E1CAB">
        <w:rPr>
          <w:rFonts w:ascii="標楷體" w:eastAsia="標楷體" w:hAnsi="標楷體" w:cs="新細明體" w:hint="eastAsia"/>
          <w:bCs/>
          <w:color w:val="auto"/>
          <w:kern w:val="36"/>
          <w:lang w:eastAsia="zh-TW"/>
        </w:rPr>
        <w:lastRenderedPageBreak/>
        <w:t>柒</w:t>
      </w:r>
      <w:r w:rsidR="001F04DD" w:rsidRPr="008E1CAB">
        <w:rPr>
          <w:rFonts w:ascii="標楷體" w:eastAsia="標楷體" w:hAnsi="標楷體" w:cs="新細明體" w:hint="eastAsia"/>
          <w:bCs/>
          <w:color w:val="auto"/>
          <w:kern w:val="36"/>
          <w:lang w:eastAsia="zh-TW"/>
        </w:rPr>
        <w:t>、預期效益：</w:t>
      </w:r>
      <w:bookmarkEnd w:id="15"/>
    </w:p>
    <w:p w:rsidR="001F04DD" w:rsidRPr="008E1CAB" w:rsidRDefault="001F04DD" w:rsidP="00AF3DCD">
      <w:pPr>
        <w:spacing w:line="400" w:lineRule="exact"/>
        <w:ind w:firstLineChars="200" w:firstLine="480"/>
        <w:rPr>
          <w:rFonts w:ascii="標楷體" w:eastAsia="標楷體" w:hAnsi="標楷體" w:cs="新細明體"/>
          <w:bCs/>
          <w:color w:val="auto"/>
          <w:kern w:val="36"/>
          <w:lang w:eastAsia="zh-TW"/>
        </w:rPr>
      </w:pPr>
      <w:bookmarkStart w:id="16" w:name="_Toc465612473"/>
      <w:r w:rsidRPr="008E1CAB">
        <w:rPr>
          <w:rFonts w:ascii="標楷體" w:eastAsia="標楷體" w:hAnsi="標楷體" w:cs="新細明體" w:hint="eastAsia"/>
          <w:bCs/>
          <w:color w:val="auto"/>
          <w:kern w:val="36"/>
          <w:lang w:eastAsia="zh-TW"/>
        </w:rPr>
        <w:t>教學經驗與技巧分享等「示範」與「諮詢」服務活動，達到教師精進教學，提升學生學習成效</w:t>
      </w:r>
      <w:r w:rsidR="00890199" w:rsidRPr="008E1CAB">
        <w:rPr>
          <w:rFonts w:ascii="標楷體" w:eastAsia="標楷體" w:hAnsi="標楷體" w:cs="新細明體" w:hint="eastAsia"/>
          <w:bCs/>
          <w:color w:val="auto"/>
          <w:kern w:val="36"/>
          <w:lang w:eastAsia="zh-TW"/>
        </w:rPr>
        <w:t>目的</w:t>
      </w:r>
      <w:r w:rsidRPr="008E1CAB">
        <w:rPr>
          <w:rFonts w:ascii="標楷體" w:eastAsia="標楷體" w:hAnsi="標楷體" w:cs="新細明體" w:hint="eastAsia"/>
          <w:bCs/>
          <w:color w:val="auto"/>
          <w:kern w:val="36"/>
          <w:lang w:eastAsia="zh-TW"/>
        </w:rPr>
        <w:t>。</w:t>
      </w:r>
      <w:bookmarkEnd w:id="16"/>
    </w:p>
    <w:p w:rsidR="001F04DD" w:rsidRPr="008E1CAB" w:rsidRDefault="00890199" w:rsidP="008E1CAB">
      <w:pPr>
        <w:rPr>
          <w:rFonts w:ascii="標楷體" w:eastAsia="標楷體" w:hAnsi="標楷體"/>
          <w:color w:val="auto"/>
          <w:lang w:eastAsia="zh-TW"/>
        </w:rPr>
      </w:pPr>
      <w:bookmarkStart w:id="17" w:name="_Toc465612474"/>
      <w:r w:rsidRPr="008E1CAB">
        <w:rPr>
          <w:rFonts w:ascii="標楷體" w:eastAsia="標楷體" w:hAnsi="標楷體" w:cs="新細明體" w:hint="eastAsia"/>
          <w:color w:val="auto"/>
          <w:lang w:eastAsia="zh-TW"/>
        </w:rPr>
        <w:t>捌</w:t>
      </w:r>
      <w:r w:rsidR="001F04DD" w:rsidRPr="008E1CAB">
        <w:rPr>
          <w:rFonts w:ascii="標楷體" w:eastAsia="標楷體" w:hAnsi="標楷體" w:cs="新細明體" w:hint="eastAsia"/>
          <w:color w:val="auto"/>
          <w:lang w:eastAsia="zh-TW"/>
        </w:rPr>
        <w:t>、經費來源及概算</w:t>
      </w:r>
      <w:bookmarkEnd w:id="17"/>
    </w:p>
    <w:p w:rsidR="001F04DD" w:rsidRPr="008E1CAB" w:rsidRDefault="001F04DD" w:rsidP="008E1CAB">
      <w:pPr>
        <w:rPr>
          <w:rFonts w:ascii="標楷體" w:eastAsia="標楷體" w:hAnsi="標楷體"/>
          <w:color w:val="auto"/>
          <w:lang w:eastAsia="zh-TW"/>
        </w:rPr>
      </w:pPr>
      <w:bookmarkStart w:id="18" w:name="_Toc465612475"/>
      <w:r w:rsidRPr="008E1CAB">
        <w:rPr>
          <w:rFonts w:ascii="標楷體" w:eastAsia="標楷體" w:hAnsi="標楷體" w:hint="eastAsia"/>
          <w:color w:val="auto"/>
          <w:lang w:eastAsia="zh-TW"/>
        </w:rPr>
        <w:t>第一期</w:t>
      </w:r>
      <w:bookmarkEnd w:id="18"/>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50"/>
        <w:gridCol w:w="850"/>
        <w:gridCol w:w="2835"/>
      </w:tblGrid>
      <w:tr w:rsidR="001F04DD" w:rsidRPr="00D60CD7" w:rsidTr="006369E0">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835" w:type="dxa"/>
            <w:tcBorders>
              <w:top w:val="single" w:sz="4" w:space="0" w:color="auto"/>
              <w:bottom w:val="single" w:sz="6" w:space="0" w:color="auto"/>
              <w:right w:val="single" w:sz="12"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rsidTr="006369E0">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C9490E" w:rsidRDefault="0028161D" w:rsidP="001F04DD">
            <w:pPr>
              <w:widowControl/>
              <w:spacing w:line="400" w:lineRule="atLeast"/>
              <w:jc w:val="center"/>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1F04DD" w:rsidP="001F04DD">
            <w:pPr>
              <w:widowControl/>
              <w:spacing w:line="400" w:lineRule="atLeast"/>
              <w:jc w:val="right"/>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28161D" w:rsidP="001F018C">
            <w:pPr>
              <w:widowControl/>
              <w:spacing w:line="400" w:lineRule="atLeast"/>
              <w:jc w:val="center"/>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3</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1F04DD" w:rsidP="001F04DD">
            <w:pPr>
              <w:widowControl/>
              <w:spacing w:line="400" w:lineRule="atLeast"/>
              <w:jc w:val="right"/>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節</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28161D" w:rsidP="001F04DD">
            <w:pPr>
              <w:widowControl/>
              <w:spacing w:line="400" w:lineRule="atLeast"/>
              <w:jc w:val="right"/>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2</w:t>
            </w:r>
            <w:r w:rsidR="001F04DD" w:rsidRPr="00C9490E">
              <w:rPr>
                <w:rFonts w:ascii="標楷體" w:eastAsia="標楷體" w:hAnsi="標楷體" w:cs="Arial" w:hint="eastAsia"/>
                <w:color w:val="FF0000"/>
                <w:kern w:val="0"/>
                <w:u w:val="single"/>
                <w:lang w:eastAsia="zh-TW"/>
              </w:rPr>
              <w:t>,</w:t>
            </w:r>
            <w:r w:rsidRPr="00C9490E">
              <w:rPr>
                <w:rFonts w:ascii="標楷體" w:eastAsia="標楷體" w:hAnsi="標楷體" w:cs="Arial" w:hint="eastAsia"/>
                <w:color w:val="FF0000"/>
                <w:kern w:val="0"/>
                <w:u w:val="single"/>
                <w:lang w:eastAsia="zh-TW"/>
              </w:rPr>
              <w:t>4</w:t>
            </w:r>
            <w:r w:rsidR="001F04DD" w:rsidRPr="00C9490E">
              <w:rPr>
                <w:rFonts w:ascii="標楷體" w:eastAsia="標楷體" w:hAnsi="標楷體" w:cs="Arial" w:hint="eastAsia"/>
                <w:color w:val="FF0000"/>
                <w:kern w:val="0"/>
                <w:u w:val="single"/>
                <w:lang w:eastAsia="zh-TW"/>
              </w:rPr>
              <w:t>00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C9490E" w:rsidRDefault="0028161D" w:rsidP="00890199">
            <w:pPr>
              <w:widowControl/>
              <w:spacing w:line="400" w:lineRule="atLeast"/>
              <w:jc w:val="both"/>
              <w:rPr>
                <w:rFonts w:ascii="標楷體" w:eastAsia="標楷體" w:hAnsi="標楷體" w:cs="Arial"/>
                <w:color w:val="FF0000"/>
                <w:kern w:val="0"/>
                <w:u w:val="single"/>
                <w:lang w:eastAsia="zh-TW"/>
              </w:rPr>
            </w:pPr>
            <w:r w:rsidRPr="00C9490E">
              <w:rPr>
                <w:rFonts w:ascii="標楷體" w:eastAsia="標楷體" w:hAnsi="標楷體" w:cs="Arial" w:hint="eastAsia"/>
                <w:color w:val="FF0000"/>
                <w:kern w:val="0"/>
                <w:u w:val="single"/>
                <w:lang w:eastAsia="zh-TW"/>
              </w:rPr>
              <w:t>觀課用體指計</w:t>
            </w:r>
            <w:r w:rsidR="006369E0" w:rsidRPr="00C9490E">
              <w:rPr>
                <w:rFonts w:ascii="標楷體" w:eastAsia="標楷體" w:hAnsi="標楷體" w:cs="Arial" w:hint="eastAsia"/>
                <w:color w:val="FF0000"/>
                <w:kern w:val="0"/>
                <w:u w:val="single"/>
                <w:lang w:eastAsia="zh-TW"/>
              </w:rPr>
              <w:t>(市款支應)</w:t>
            </w:r>
          </w:p>
        </w:tc>
      </w:tr>
      <w:tr w:rsidR="001F04DD" w:rsidRPr="00D60CD7" w:rsidTr="006369E0">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332C64" w:rsidP="001F04DD">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2</w:t>
            </w:r>
            <w:r w:rsidR="001F04DD" w:rsidRPr="00D60CD7">
              <w:rPr>
                <w:rFonts w:ascii="標楷體" w:eastAsia="標楷體" w:hAnsi="標楷體" w:cs="Arial" w:hint="eastAsia"/>
                <w:color w:val="auto"/>
                <w:kern w:val="0"/>
                <w:lang w:eastAsia="zh-TW"/>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332C64" w:rsidP="001F018C">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10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1F04DD" w:rsidRPr="00D60CD7" w:rsidTr="006369E0">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18C">
            <w:pPr>
              <w:widowControl/>
              <w:spacing w:line="400" w:lineRule="atLeast"/>
              <w:jc w:val="center"/>
              <w:rPr>
                <w:rFonts w:ascii="標楷體" w:eastAsia="標楷體" w:hAnsi="標楷體" w:cs="Arial"/>
                <w:color w:val="auto"/>
                <w:kern w:val="0"/>
                <w:lang w:eastAsia="zh-TW"/>
              </w:rPr>
            </w:pPr>
            <w:r>
              <w:rPr>
                <w:rFonts w:ascii="標楷體" w:eastAsia="標楷體" w:hAnsi="標楷體" w:cs="Arial" w:hint="eastAsia"/>
                <w:color w:val="auto"/>
                <w:kern w:val="0"/>
                <w:lang w:eastAsia="zh-TW"/>
              </w:rPr>
              <w:t>5</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spacing w:line="400" w:lineRule="atLeast"/>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2</w:t>
            </w:r>
            <w:r w:rsidR="001F04DD" w:rsidRPr="00D60CD7">
              <w:rPr>
                <w:rFonts w:ascii="標楷體" w:eastAsia="標楷體" w:hAnsi="標楷體" w:cs="Arial" w:hint="eastAsia"/>
                <w:color w:val="auto"/>
                <w:kern w:val="0"/>
                <w:lang w:eastAsia="zh-TW"/>
              </w:rPr>
              <w:t>,500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1F04DD" w:rsidRPr="00D60CD7" w:rsidTr="006369E0">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5</w:t>
            </w:r>
            <w:r w:rsidR="001F04DD" w:rsidRPr="00D60CD7">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r w:rsidR="0028161D">
              <w:rPr>
                <w:rFonts w:ascii="標楷體" w:eastAsia="標楷體" w:hAnsi="標楷體" w:cs="Arial" w:hint="eastAsia"/>
                <w:color w:val="auto"/>
                <w:kern w:val="0"/>
                <w:lang w:eastAsia="zh-TW"/>
              </w:rPr>
              <w:t>0</w:t>
            </w:r>
            <w:r w:rsidRPr="00D60CD7">
              <w:rPr>
                <w:rFonts w:ascii="標楷體" w:eastAsia="標楷體" w:hAnsi="標楷體" w:cs="Arial" w:hint="eastAsia"/>
                <w:color w:val="auto"/>
                <w:kern w:val="0"/>
                <w:lang w:eastAsia="zh-TW"/>
              </w:rPr>
              <w:t>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jc w:val="right"/>
              <w:rPr>
                <w:rFonts w:ascii="標楷體" w:eastAsia="標楷體" w:hAnsi="標楷體" w:cs="Arial"/>
                <w:color w:val="auto"/>
                <w:kern w:val="0"/>
                <w:lang w:eastAsia="zh-TW"/>
              </w:rPr>
            </w:pPr>
            <w:r>
              <w:rPr>
                <w:rFonts w:ascii="標楷體" w:eastAsia="標楷體" w:hAnsi="標楷體" w:cs="Arial" w:hint="eastAsia"/>
                <w:color w:val="auto"/>
                <w:kern w:val="0"/>
                <w:lang w:eastAsia="zh-TW"/>
              </w:rPr>
              <w:t>5</w:t>
            </w:r>
            <w:r w:rsidR="001F04DD" w:rsidRPr="00D60CD7">
              <w:rPr>
                <w:rFonts w:ascii="標楷體" w:eastAsia="標楷體" w:hAnsi="標楷體" w:cs="Arial" w:hint="eastAsia"/>
                <w:color w:val="auto"/>
                <w:kern w:val="0"/>
                <w:lang w:eastAsia="zh-TW"/>
              </w:rPr>
              <w:t>,</w:t>
            </w:r>
            <w:r>
              <w:rPr>
                <w:rFonts w:ascii="標楷體" w:eastAsia="標楷體" w:hAnsi="標楷體" w:cs="Arial" w:hint="eastAsia"/>
                <w:color w:val="auto"/>
                <w:kern w:val="0"/>
                <w:lang w:eastAsia="zh-TW"/>
              </w:rPr>
              <w:t>0</w:t>
            </w:r>
            <w:r w:rsidR="001F04DD" w:rsidRPr="00D60CD7">
              <w:rPr>
                <w:rFonts w:ascii="標楷體" w:eastAsia="標楷體" w:hAnsi="標楷體" w:cs="Arial" w:hint="eastAsia"/>
                <w:color w:val="auto"/>
                <w:kern w:val="0"/>
                <w:lang w:eastAsia="zh-TW"/>
              </w:rPr>
              <w:t>00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1F04DD" w:rsidRPr="00D60CD7" w:rsidTr="006369E0">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2835"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lang w:eastAsia="zh-TW"/>
              </w:rPr>
            </w:pPr>
          </w:p>
        </w:tc>
      </w:tr>
      <w:tr w:rsidR="001F04DD" w:rsidRPr="00D60CD7" w:rsidTr="006369E0">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455"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2835" w:type="dxa"/>
            <w:tcBorders>
              <w:top w:val="single" w:sz="6" w:space="0" w:color="auto"/>
              <w:left w:val="single" w:sz="4" w:space="0" w:color="auto"/>
              <w:bottom w:val="single" w:sz="12" w:space="0" w:color="auto"/>
              <w:right w:val="single" w:sz="12" w:space="0" w:color="auto"/>
            </w:tcBorders>
            <w:shd w:val="clear" w:color="auto" w:fill="auto"/>
          </w:tcPr>
          <w:p w:rsidR="001F04DD" w:rsidRPr="00D60CD7" w:rsidRDefault="001F04DD" w:rsidP="001F04DD">
            <w:pPr>
              <w:spacing w:line="400" w:lineRule="exact"/>
              <w:jc w:val="right"/>
              <w:rPr>
                <w:rFonts w:ascii="標楷體" w:eastAsia="標楷體" w:hAnsi="標楷體"/>
                <w:color w:val="auto"/>
              </w:rPr>
            </w:pPr>
          </w:p>
        </w:tc>
      </w:tr>
    </w:tbl>
    <w:p w:rsidR="001F04DD" w:rsidRPr="00D60CD7" w:rsidRDefault="001F04DD" w:rsidP="001F04D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D60CD7">
        <w:rPr>
          <w:rFonts w:ascii="標楷體" w:eastAsia="標楷體" w:hAnsi="標楷體" w:hint="eastAsia"/>
          <w:color w:val="auto"/>
          <w:szCs w:val="20"/>
          <w:lang w:eastAsia="zh-TW"/>
        </w:rPr>
        <w:t>第二期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876"/>
        <w:gridCol w:w="850"/>
        <w:gridCol w:w="2977"/>
      </w:tblGrid>
      <w:tr w:rsidR="001F04DD" w:rsidRPr="00D60CD7" w:rsidTr="006369E0">
        <w:trPr>
          <w:cantSplit/>
          <w:trHeight w:val="432"/>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rsidR="001F04DD" w:rsidRPr="00D60CD7" w:rsidRDefault="001F04DD" w:rsidP="001F04DD">
            <w:pPr>
              <w:spacing w:line="400" w:lineRule="exact"/>
              <w:rPr>
                <w:rFonts w:ascii="標楷體" w:eastAsia="標楷體" w:hAnsi="標楷體"/>
                <w:b/>
                <w:color w:val="auto"/>
              </w:rPr>
            </w:pPr>
            <w:r w:rsidRPr="00D60CD7">
              <w:rPr>
                <w:rFonts w:ascii="標楷體" w:eastAsia="標楷體" w:hAnsi="標楷體" w:hint="eastAsia"/>
                <w:b/>
                <w:color w:val="auto"/>
              </w:rPr>
              <w:t>到校輔導</w:t>
            </w:r>
            <w:r w:rsidRPr="00D60CD7">
              <w:rPr>
                <w:rFonts w:ascii="標楷體" w:eastAsia="標楷體" w:hAnsi="標楷體" w:hint="eastAsia"/>
                <w:b/>
                <w:color w:val="auto"/>
                <w:lang w:eastAsia="zh-TW"/>
              </w:rPr>
              <w:t>預算</w:t>
            </w:r>
          </w:p>
        </w:tc>
      </w:tr>
      <w:tr w:rsidR="001F04DD" w:rsidRPr="00D60CD7" w:rsidTr="006369E0">
        <w:trPr>
          <w:cantSplit/>
          <w:trHeight w:val="20"/>
          <w:jc w:val="center"/>
        </w:trPr>
        <w:tc>
          <w:tcPr>
            <w:tcW w:w="777" w:type="dxa"/>
            <w:tcBorders>
              <w:top w:val="single" w:sz="4" w:space="0" w:color="auto"/>
              <w:left w:val="single" w:sz="12"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76"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0" w:type="dxa"/>
            <w:tcBorders>
              <w:top w:val="single" w:sz="4" w:space="0" w:color="auto"/>
              <w:bottom w:val="single" w:sz="6"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977" w:type="dxa"/>
            <w:tcBorders>
              <w:top w:val="single" w:sz="4" w:space="0" w:color="auto"/>
              <w:bottom w:val="single" w:sz="6" w:space="0" w:color="auto"/>
              <w:right w:val="single" w:sz="12" w:space="0" w:color="auto"/>
            </w:tcBorders>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rsidTr="006369E0">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C9490E" w:rsidRDefault="0028161D" w:rsidP="001F04DD">
            <w:pPr>
              <w:widowControl/>
              <w:spacing w:line="400" w:lineRule="atLeast"/>
              <w:jc w:val="center"/>
              <w:rPr>
                <w:rFonts w:ascii="標楷體" w:eastAsia="標楷體" w:hAnsi="標楷體" w:cs="Arial"/>
                <w:color w:val="FF0000"/>
                <w:kern w:val="0"/>
                <w:sz w:val="22"/>
                <w:szCs w:val="22"/>
                <w:u w:val="single"/>
                <w:lang w:eastAsia="zh-TW"/>
              </w:rPr>
            </w:pPr>
            <w:r w:rsidRPr="00C9490E">
              <w:rPr>
                <w:rFonts w:ascii="標楷體" w:eastAsia="標楷體" w:hAnsi="標楷體" w:cs="Arial" w:hint="eastAsia"/>
                <w:color w:val="FF0000"/>
                <w:kern w:val="0"/>
                <w:u w:val="single"/>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1F04DD" w:rsidP="001F04DD">
            <w:pPr>
              <w:widowControl/>
              <w:spacing w:line="400" w:lineRule="atLeast"/>
              <w:jc w:val="right"/>
              <w:rPr>
                <w:rFonts w:ascii="標楷體" w:eastAsia="標楷體" w:hAnsi="標楷體" w:cs="Arial"/>
                <w:color w:val="FF0000"/>
                <w:kern w:val="0"/>
                <w:sz w:val="22"/>
                <w:szCs w:val="22"/>
                <w:u w:val="single"/>
                <w:lang w:eastAsia="zh-TW"/>
              </w:rPr>
            </w:pPr>
            <w:r w:rsidRPr="00C9490E">
              <w:rPr>
                <w:rFonts w:ascii="標楷體" w:eastAsia="標楷體" w:hAnsi="標楷體" w:cs="Arial" w:hint="eastAsia"/>
                <w:color w:val="FF0000"/>
                <w:kern w:val="0"/>
                <w:u w:val="single"/>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332C64" w:rsidP="001F018C">
            <w:pPr>
              <w:widowControl/>
              <w:spacing w:line="400" w:lineRule="atLeast"/>
              <w:jc w:val="center"/>
              <w:rPr>
                <w:rFonts w:ascii="標楷體" w:eastAsia="標楷體" w:hAnsi="標楷體"/>
                <w:color w:val="FF0000"/>
                <w:kern w:val="0"/>
                <w:u w:val="single"/>
                <w:lang w:eastAsia="zh-TW"/>
              </w:rPr>
            </w:pPr>
            <w:r w:rsidRPr="00C9490E">
              <w:rPr>
                <w:rFonts w:ascii="標楷體" w:eastAsia="標楷體" w:hAnsi="標楷體" w:hint="eastAsia"/>
                <w:color w:val="FF0000"/>
                <w:kern w:val="0"/>
                <w:u w:val="single"/>
                <w:lang w:eastAsia="zh-TW"/>
              </w:rPr>
              <w:t>3</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1F04DD" w:rsidP="001F04DD">
            <w:pPr>
              <w:widowControl/>
              <w:spacing w:line="400" w:lineRule="atLeast"/>
              <w:jc w:val="right"/>
              <w:rPr>
                <w:rFonts w:ascii="標楷體" w:eastAsia="標楷體" w:hAnsi="標楷體"/>
                <w:color w:val="FF0000"/>
                <w:kern w:val="0"/>
                <w:sz w:val="22"/>
                <w:szCs w:val="22"/>
                <w:u w:val="single"/>
                <w:lang w:eastAsia="zh-TW"/>
              </w:rPr>
            </w:pPr>
            <w:r w:rsidRPr="00C9490E">
              <w:rPr>
                <w:rFonts w:ascii="標楷體" w:eastAsia="標楷體" w:hAnsi="標楷體"/>
                <w:color w:val="FF0000"/>
                <w:kern w:val="0"/>
                <w:u w:val="single"/>
                <w:lang w:eastAsia="zh-TW"/>
              </w:rPr>
              <w:t>節</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C9490E" w:rsidRDefault="00332C64" w:rsidP="00332C64">
            <w:pPr>
              <w:widowControl/>
              <w:spacing w:line="400" w:lineRule="atLeast"/>
              <w:jc w:val="right"/>
              <w:rPr>
                <w:rFonts w:ascii="標楷體" w:eastAsia="標楷體" w:hAnsi="標楷體" w:cs="Arial"/>
                <w:color w:val="FF0000"/>
                <w:kern w:val="0"/>
                <w:sz w:val="22"/>
                <w:szCs w:val="22"/>
                <w:u w:val="single"/>
                <w:lang w:eastAsia="zh-TW"/>
              </w:rPr>
            </w:pPr>
            <w:r w:rsidRPr="00C9490E">
              <w:rPr>
                <w:rFonts w:ascii="標楷體" w:eastAsia="標楷體" w:hAnsi="標楷體" w:cs="Arial" w:hint="eastAsia"/>
                <w:color w:val="FF0000"/>
                <w:kern w:val="0"/>
                <w:u w:val="single"/>
                <w:lang w:eastAsia="zh-TW"/>
              </w:rPr>
              <w:t>2</w:t>
            </w:r>
            <w:r w:rsidR="001F04DD" w:rsidRPr="00C9490E">
              <w:rPr>
                <w:rFonts w:ascii="標楷體" w:eastAsia="標楷體" w:hAnsi="標楷體" w:cs="Arial" w:hint="eastAsia"/>
                <w:color w:val="FF0000"/>
                <w:kern w:val="0"/>
                <w:u w:val="single"/>
                <w:lang w:eastAsia="zh-TW"/>
              </w:rPr>
              <w:t>,</w:t>
            </w:r>
            <w:r w:rsidRPr="00C9490E">
              <w:rPr>
                <w:rFonts w:ascii="標楷體" w:eastAsia="標楷體" w:hAnsi="標楷體" w:cs="Arial" w:hint="eastAsia"/>
                <w:color w:val="FF0000"/>
                <w:kern w:val="0"/>
                <w:u w:val="single"/>
                <w:lang w:eastAsia="zh-TW"/>
              </w:rPr>
              <w:t>4</w:t>
            </w:r>
            <w:r w:rsidR="001F04DD" w:rsidRPr="00C9490E">
              <w:rPr>
                <w:rFonts w:ascii="標楷體" w:eastAsia="標楷體" w:hAnsi="標楷體" w:cs="Arial" w:hint="eastAsia"/>
                <w:color w:val="FF0000"/>
                <w:kern w:val="0"/>
                <w:u w:val="single"/>
                <w:lang w:eastAsia="zh-TW"/>
              </w:rPr>
              <w:t>00</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C9490E" w:rsidRDefault="00332C64" w:rsidP="007552B0">
            <w:pPr>
              <w:widowControl/>
              <w:spacing w:line="400" w:lineRule="atLeast"/>
              <w:jc w:val="both"/>
              <w:rPr>
                <w:rFonts w:ascii="標楷體" w:eastAsia="標楷體" w:hAnsi="標楷體" w:cs="Arial"/>
                <w:color w:val="FF0000"/>
                <w:kern w:val="0"/>
                <w:sz w:val="22"/>
                <w:szCs w:val="22"/>
                <w:u w:val="single"/>
                <w:lang w:eastAsia="zh-TW"/>
              </w:rPr>
            </w:pPr>
            <w:r w:rsidRPr="00C9490E">
              <w:rPr>
                <w:rFonts w:ascii="標楷體" w:eastAsia="標楷體" w:hAnsi="標楷體" w:cs="Arial" w:hint="eastAsia"/>
                <w:color w:val="FF0000"/>
                <w:kern w:val="0"/>
                <w:u w:val="single"/>
                <w:lang w:eastAsia="zh-TW"/>
              </w:rPr>
              <w:t>觀課用簡易弓箭</w:t>
            </w:r>
            <w:r w:rsidR="006369E0" w:rsidRPr="00C9490E">
              <w:rPr>
                <w:rFonts w:ascii="標楷體" w:eastAsia="標楷體" w:hAnsi="標楷體" w:cs="Arial" w:hint="eastAsia"/>
                <w:color w:val="FF0000"/>
                <w:kern w:val="0"/>
                <w:u w:val="single"/>
                <w:lang w:eastAsia="zh-TW"/>
              </w:rPr>
              <w:t>(市款支應)</w:t>
            </w:r>
          </w:p>
        </w:tc>
      </w:tr>
      <w:tr w:rsidR="001F04DD" w:rsidRPr="00D60CD7" w:rsidTr="006369E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332C64" w:rsidP="001F04DD">
            <w:pPr>
              <w:widowControl/>
              <w:jc w:val="right"/>
              <w:rPr>
                <w:rFonts w:ascii="標楷體" w:eastAsia="標楷體" w:hAnsi="標楷體" w:cs="Arial"/>
                <w:color w:val="auto"/>
                <w:kern w:val="0"/>
                <w:sz w:val="22"/>
                <w:szCs w:val="22"/>
                <w:lang w:eastAsia="zh-TW"/>
              </w:rPr>
            </w:pPr>
            <w:r>
              <w:rPr>
                <w:rFonts w:ascii="標楷體" w:eastAsia="標楷體" w:hAnsi="標楷體" w:cs="Arial" w:hint="eastAsia"/>
                <w:color w:val="auto"/>
                <w:kern w:val="0"/>
                <w:lang w:eastAsia="zh-TW"/>
              </w:rPr>
              <w:t>2</w:t>
            </w:r>
            <w:r w:rsidR="001F04DD" w:rsidRPr="00D60CD7">
              <w:rPr>
                <w:rFonts w:ascii="標楷體" w:eastAsia="標楷體" w:hAnsi="標楷體" w:cs="Arial" w:hint="eastAsia"/>
                <w:color w:val="auto"/>
                <w:kern w:val="0"/>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332C64" w:rsidP="001F018C">
            <w:pPr>
              <w:widowControl/>
              <w:spacing w:line="400" w:lineRule="atLeast"/>
              <w:jc w:val="center"/>
              <w:rPr>
                <w:rFonts w:ascii="標楷體" w:eastAsia="標楷體" w:hAnsi="標楷體"/>
                <w:color w:val="auto"/>
                <w:kern w:val="0"/>
                <w:lang w:eastAsia="zh-TW"/>
              </w:rPr>
            </w:pPr>
            <w:r>
              <w:rPr>
                <w:rFonts w:ascii="標楷體" w:eastAsia="標楷體" w:hAnsi="標楷體" w:hint="eastAsia"/>
                <w:color w:val="auto"/>
                <w:kern w:val="0"/>
                <w:lang w:eastAsia="zh-TW"/>
              </w:rPr>
              <w:t>10</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核實支付</w:t>
            </w:r>
          </w:p>
        </w:tc>
      </w:tr>
      <w:tr w:rsidR="001F04DD" w:rsidRPr="00D60CD7" w:rsidTr="006369E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 </w:t>
            </w:r>
          </w:p>
        </w:tc>
      </w:tr>
      <w:tr w:rsidR="001F04DD" w:rsidRPr="00D60CD7" w:rsidTr="006369E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jc w:val="right"/>
              <w:rPr>
                <w:rFonts w:ascii="標楷體" w:eastAsia="標楷體" w:hAnsi="標楷體" w:cs="Arial"/>
                <w:color w:val="auto"/>
                <w:kern w:val="0"/>
                <w:sz w:val="22"/>
                <w:szCs w:val="22"/>
                <w:lang w:eastAsia="zh-TW"/>
              </w:rPr>
            </w:pPr>
            <w:r>
              <w:rPr>
                <w:rFonts w:ascii="標楷體" w:eastAsia="標楷體" w:hAnsi="標楷體" w:cs="Arial" w:hint="eastAsia"/>
                <w:color w:val="auto"/>
                <w:kern w:val="0"/>
                <w:lang w:eastAsia="zh-TW"/>
              </w:rPr>
              <w:t>5</w:t>
            </w:r>
            <w:r w:rsidR="001F04DD" w:rsidRPr="00D60CD7">
              <w:rPr>
                <w:rFonts w:ascii="標楷體" w:eastAsia="標楷體" w:hAnsi="標楷體" w:cs="Arial" w:hint="eastAsia"/>
                <w:color w:val="auto"/>
                <w:kern w:val="0"/>
                <w:lang w:eastAsia="zh-TW"/>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w:t>
            </w:r>
            <w:r w:rsidR="0028161D">
              <w:rPr>
                <w:rFonts w:ascii="標楷體" w:eastAsia="標楷體" w:hAnsi="標楷體" w:hint="eastAsia"/>
                <w:color w:val="auto"/>
                <w:kern w:val="0"/>
                <w:lang w:eastAsia="zh-TW"/>
              </w:rPr>
              <w:t>0</w:t>
            </w:r>
            <w:r w:rsidRPr="00D60CD7">
              <w:rPr>
                <w:rFonts w:ascii="標楷體" w:eastAsia="標楷體" w:hAnsi="標楷體" w:hint="eastAsia"/>
                <w:color w:val="auto"/>
                <w:kern w:val="0"/>
                <w:lang w:eastAsia="zh-TW"/>
              </w:rPr>
              <w:t>0</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28161D" w:rsidP="001F04DD">
            <w:pPr>
              <w:widowControl/>
              <w:jc w:val="right"/>
              <w:rPr>
                <w:rFonts w:ascii="標楷體" w:eastAsia="標楷體" w:hAnsi="標楷體" w:cs="Arial"/>
                <w:color w:val="auto"/>
                <w:kern w:val="0"/>
                <w:sz w:val="22"/>
                <w:szCs w:val="22"/>
                <w:lang w:eastAsia="zh-TW"/>
              </w:rPr>
            </w:pPr>
            <w:r>
              <w:rPr>
                <w:rFonts w:ascii="標楷體" w:eastAsia="標楷體" w:hAnsi="標楷體" w:cs="Arial" w:hint="eastAsia"/>
                <w:color w:val="auto"/>
                <w:kern w:val="0"/>
                <w:lang w:eastAsia="zh-TW"/>
              </w:rPr>
              <w:t>5</w:t>
            </w:r>
            <w:r w:rsidR="001F04DD" w:rsidRPr="00D60CD7">
              <w:rPr>
                <w:rFonts w:ascii="標楷體" w:eastAsia="標楷體" w:hAnsi="標楷體" w:cs="Arial" w:hint="eastAsia"/>
                <w:color w:val="auto"/>
                <w:kern w:val="0"/>
                <w:lang w:eastAsia="zh-TW"/>
              </w:rPr>
              <w:t>,</w:t>
            </w:r>
            <w:r>
              <w:rPr>
                <w:rFonts w:ascii="標楷體" w:eastAsia="標楷體" w:hAnsi="標楷體" w:cs="Arial" w:hint="eastAsia"/>
                <w:color w:val="auto"/>
                <w:kern w:val="0"/>
                <w:lang w:eastAsia="zh-TW"/>
              </w:rPr>
              <w:t>0</w:t>
            </w:r>
            <w:r w:rsidR="001F04DD" w:rsidRPr="00D60CD7">
              <w:rPr>
                <w:rFonts w:ascii="標楷體" w:eastAsia="標楷體" w:hAnsi="標楷體" w:cs="Arial" w:hint="eastAsia"/>
                <w:color w:val="auto"/>
                <w:kern w:val="0"/>
                <w:lang w:eastAsia="zh-TW"/>
              </w:rPr>
              <w:t>00</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含紙本、光碟</w:t>
            </w:r>
          </w:p>
        </w:tc>
      </w:tr>
      <w:tr w:rsidR="001F04DD" w:rsidRPr="00D60CD7" w:rsidTr="006369E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76"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2977" w:type="dxa"/>
            <w:tcBorders>
              <w:top w:val="single" w:sz="6" w:space="0" w:color="auto"/>
              <w:left w:val="single" w:sz="4" w:space="0" w:color="auto"/>
              <w:bottom w:val="single" w:sz="6" w:space="0" w:color="auto"/>
              <w:right w:val="single" w:sz="12" w:space="0" w:color="auto"/>
            </w:tcBorders>
            <w:shd w:val="clear" w:color="auto" w:fill="auto"/>
          </w:tcPr>
          <w:p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p>
        </w:tc>
      </w:tr>
      <w:tr w:rsidR="001F04DD" w:rsidRPr="00D60CD7" w:rsidTr="006369E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471"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2977" w:type="dxa"/>
            <w:tcBorders>
              <w:top w:val="single" w:sz="6" w:space="0" w:color="auto"/>
              <w:left w:val="single" w:sz="4" w:space="0" w:color="auto"/>
              <w:bottom w:val="single" w:sz="12" w:space="0" w:color="auto"/>
              <w:right w:val="single" w:sz="12" w:space="0" w:color="auto"/>
            </w:tcBorders>
            <w:shd w:val="clear" w:color="auto" w:fill="auto"/>
          </w:tcPr>
          <w:p w:rsidR="001F04DD" w:rsidRPr="00D60CD7" w:rsidRDefault="001F04DD" w:rsidP="001F04DD">
            <w:pPr>
              <w:spacing w:line="400" w:lineRule="exact"/>
              <w:jc w:val="right"/>
              <w:rPr>
                <w:rFonts w:ascii="標楷體" w:eastAsia="標楷體" w:hAnsi="標楷體"/>
                <w:color w:val="auto"/>
              </w:rPr>
            </w:pPr>
          </w:p>
        </w:tc>
      </w:tr>
    </w:tbl>
    <w:p w:rsidR="007870B6" w:rsidRPr="00D60CD7" w:rsidRDefault="007870B6" w:rsidP="00277990">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228"/>
        <w:gridCol w:w="1600"/>
        <w:gridCol w:w="1893"/>
        <w:gridCol w:w="1559"/>
      </w:tblGrid>
      <w:tr w:rsidR="007870B6" w:rsidRPr="00D60CD7" w:rsidTr="006728AE">
        <w:trPr>
          <w:tblHeader/>
          <w:jc w:val="right"/>
        </w:trPr>
        <w:tc>
          <w:tcPr>
            <w:tcW w:w="1276" w:type="dxa"/>
          </w:tcPr>
          <w:p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lang w:eastAsia="zh-TW"/>
              </w:rPr>
              <w:t>場次</w:t>
            </w:r>
          </w:p>
        </w:tc>
        <w:tc>
          <w:tcPr>
            <w:tcW w:w="2228" w:type="dxa"/>
          </w:tcPr>
          <w:p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rPr>
              <w:t>日期</w:t>
            </w:r>
          </w:p>
        </w:tc>
        <w:tc>
          <w:tcPr>
            <w:tcW w:w="1600" w:type="dxa"/>
          </w:tcPr>
          <w:p w:rsidR="007870B6" w:rsidRPr="00D60CD7" w:rsidRDefault="007870B6" w:rsidP="005E1D4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區域</w:t>
            </w:r>
          </w:p>
        </w:tc>
        <w:tc>
          <w:tcPr>
            <w:tcW w:w="1893" w:type="dxa"/>
          </w:tcPr>
          <w:p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學校</w:t>
            </w:r>
          </w:p>
        </w:tc>
        <w:tc>
          <w:tcPr>
            <w:tcW w:w="1559" w:type="dxa"/>
          </w:tcPr>
          <w:p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統籌輔導員</w:t>
            </w:r>
          </w:p>
        </w:tc>
      </w:tr>
      <w:tr w:rsidR="00B222A7" w:rsidRPr="00D60CD7" w:rsidTr="006728AE">
        <w:trPr>
          <w:jc w:val="right"/>
        </w:trPr>
        <w:tc>
          <w:tcPr>
            <w:tcW w:w="1276"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228"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19(三)</w:t>
            </w:r>
          </w:p>
        </w:tc>
        <w:tc>
          <w:tcPr>
            <w:tcW w:w="1600" w:type="dxa"/>
          </w:tcPr>
          <w:p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893"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會機國中</w:t>
            </w:r>
          </w:p>
        </w:tc>
        <w:tc>
          <w:tcPr>
            <w:tcW w:w="1559"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rsidTr="006728AE">
        <w:trPr>
          <w:jc w:val="right"/>
        </w:trPr>
        <w:tc>
          <w:tcPr>
            <w:tcW w:w="1276"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228"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26(三)</w:t>
            </w:r>
          </w:p>
        </w:tc>
        <w:tc>
          <w:tcPr>
            <w:tcW w:w="1600" w:type="dxa"/>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過嶺國中</w:t>
            </w:r>
          </w:p>
        </w:tc>
        <w:tc>
          <w:tcPr>
            <w:tcW w:w="1559"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蕭娟娟</w:t>
            </w:r>
          </w:p>
        </w:tc>
      </w:tr>
      <w:tr w:rsidR="00B222A7" w:rsidRPr="00D60CD7" w:rsidTr="0040704B">
        <w:trPr>
          <w:jc w:val="right"/>
        </w:trPr>
        <w:tc>
          <w:tcPr>
            <w:tcW w:w="1276" w:type="dxa"/>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03(三)</w:t>
            </w:r>
          </w:p>
        </w:tc>
        <w:tc>
          <w:tcPr>
            <w:tcW w:w="1600" w:type="dxa"/>
          </w:tcPr>
          <w:p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893"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青溪國中</w:t>
            </w:r>
          </w:p>
        </w:tc>
        <w:tc>
          <w:tcPr>
            <w:tcW w:w="1559" w:type="dxa"/>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曾晏詳</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10(三)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曾美娟</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24(三)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觀音國中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8</w:t>
            </w:r>
            <w:r w:rsidRPr="00D60CD7">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興南國中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林誠彥</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25(三)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草漯國中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李慧娟</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11</w:t>
            </w:r>
            <w:r w:rsidRPr="00D60CD7">
              <w:rPr>
                <w:rFonts w:ascii="標楷體" w:eastAsia="標楷體" w:hAnsi="標楷體"/>
                <w:color w:val="auto"/>
              </w:rPr>
              <w:t>.</w:t>
            </w:r>
            <w:r w:rsidRPr="00D60CD7">
              <w:rPr>
                <w:rFonts w:ascii="標楷體" w:eastAsia="標楷體" w:hAnsi="標楷體" w:hint="eastAsia"/>
                <w:color w:val="auto"/>
                <w:lang w:eastAsia="zh-TW"/>
              </w:rPr>
              <w:t>01(三)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仁美國中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葉志華</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11</w:t>
            </w:r>
            <w:r w:rsidRPr="00D60CD7">
              <w:rPr>
                <w:rFonts w:ascii="標楷體" w:eastAsia="標楷體" w:hAnsi="標楷體"/>
                <w:color w:val="auto"/>
              </w:rPr>
              <w:t>.</w:t>
            </w:r>
            <w:r w:rsidRPr="00D60CD7">
              <w:rPr>
                <w:rFonts w:ascii="標楷體" w:eastAsia="標楷體" w:hAnsi="標楷體" w:hint="eastAsia"/>
                <w:color w:val="auto"/>
                <w:lang w:eastAsia="zh-TW"/>
              </w:rPr>
              <w:t>22(三)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龍潭國中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rsidTr="006728AE">
        <w:trPr>
          <w:jc w:val="right"/>
        </w:trPr>
        <w:tc>
          <w:tcPr>
            <w:tcW w:w="1276"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2228"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12</w:t>
            </w:r>
            <w:r w:rsidRPr="00D60CD7">
              <w:rPr>
                <w:rFonts w:ascii="標楷體" w:eastAsia="標楷體" w:hAnsi="標楷體"/>
                <w:color w:val="auto"/>
              </w:rPr>
              <w:t>.</w:t>
            </w:r>
            <w:r w:rsidRPr="00D60CD7">
              <w:rPr>
                <w:rFonts w:ascii="標楷體" w:eastAsia="標楷體" w:hAnsi="標楷體" w:hint="eastAsia"/>
                <w:color w:val="auto"/>
                <w:lang w:eastAsia="zh-TW"/>
              </w:rPr>
              <w:t>06(三)</w:t>
            </w:r>
          </w:p>
        </w:tc>
        <w:tc>
          <w:tcPr>
            <w:tcW w:w="1600"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仁和國中</w:t>
            </w:r>
          </w:p>
        </w:tc>
        <w:tc>
          <w:tcPr>
            <w:tcW w:w="1559" w:type="dxa"/>
            <w:tcBorders>
              <w:top w:val="single" w:sz="4" w:space="0" w:color="auto"/>
              <w:left w:val="single" w:sz="4" w:space="0" w:color="auto"/>
              <w:bottom w:val="single" w:sz="4" w:space="0" w:color="auto"/>
              <w:right w:val="single" w:sz="4" w:space="0" w:color="auto"/>
            </w:tcBorders>
          </w:tcPr>
          <w:p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葉志華</w:t>
            </w:r>
          </w:p>
        </w:tc>
      </w:tr>
    </w:tbl>
    <w:p w:rsidR="00AD592D" w:rsidRPr="00D60CD7" w:rsidRDefault="00AD592D" w:rsidP="007870B6">
      <w:pPr>
        <w:tabs>
          <w:tab w:val="left" w:pos="1701"/>
        </w:tabs>
        <w:spacing w:line="360" w:lineRule="exact"/>
        <w:rPr>
          <w:rFonts w:ascii="標楷體" w:eastAsia="標楷體" w:hAnsi="標楷體"/>
          <w:color w:val="auto"/>
          <w:lang w:eastAsia="zh-TW"/>
        </w:rPr>
      </w:pPr>
    </w:p>
    <w:p w:rsidR="007870B6" w:rsidRPr="00D60CD7" w:rsidRDefault="00AD592D" w:rsidP="007870B6">
      <w:pPr>
        <w:tabs>
          <w:tab w:val="left" w:pos="1701"/>
        </w:tabs>
        <w:spacing w:line="360" w:lineRule="exact"/>
        <w:rPr>
          <w:rFonts w:ascii="標楷體" w:eastAsia="標楷體" w:hAnsi="標楷體"/>
          <w:color w:val="auto"/>
          <w:lang w:eastAsia="zh-TW"/>
        </w:rPr>
      </w:pPr>
      <w:r w:rsidRPr="00D60CD7">
        <w:rPr>
          <w:rFonts w:ascii="標楷體" w:eastAsia="標楷體" w:hAnsi="標楷體"/>
          <w:color w:val="auto"/>
          <w:lang w:eastAsia="zh-TW"/>
        </w:rPr>
        <w:br w:type="page"/>
      </w:r>
      <w:r w:rsidR="007870B6" w:rsidRPr="00D60CD7">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F1B00" w:rsidRPr="00D60CD7" w:rsidTr="00DC446C">
        <w:trPr>
          <w:trHeight w:val="655"/>
          <w:jc w:val="center"/>
        </w:trPr>
        <w:tc>
          <w:tcPr>
            <w:tcW w:w="8717" w:type="dxa"/>
            <w:gridSpan w:val="3"/>
          </w:tcPr>
          <w:p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桃園市國民教育輔導團國民中學健康與體育學習輔導小組到校輔導流程表</w:t>
            </w:r>
          </w:p>
        </w:tc>
      </w:tr>
      <w:tr w:rsidR="002F1B00" w:rsidRPr="00D60CD7" w:rsidTr="00DC446C">
        <w:trPr>
          <w:trHeight w:val="620"/>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時間</w:t>
            </w:r>
          </w:p>
        </w:tc>
        <w:tc>
          <w:tcPr>
            <w:tcW w:w="5376"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課程內容</w:t>
            </w:r>
          </w:p>
        </w:tc>
        <w:tc>
          <w:tcPr>
            <w:tcW w:w="1843"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負責人</w:t>
            </w:r>
          </w:p>
        </w:tc>
      </w:tr>
      <w:tr w:rsidR="002F1B00" w:rsidRPr="00D60CD7" w:rsidTr="00DC446C">
        <w:trPr>
          <w:trHeight w:val="686"/>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08：</w:t>
            </w:r>
            <w:r w:rsidRPr="00D60CD7">
              <w:rPr>
                <w:rFonts w:ascii="標楷體" w:eastAsia="標楷體" w:hAnsi="標楷體" w:cs="標楷體"/>
                <w:color w:val="auto"/>
                <w:kern w:val="0"/>
                <w:sz w:val="23"/>
                <w:szCs w:val="23"/>
                <w:lang w:eastAsia="zh-TW"/>
              </w:rPr>
              <w:t>50</w:t>
            </w:r>
            <w:r w:rsidRPr="00D60CD7">
              <w:rPr>
                <w:rFonts w:ascii="標楷體" w:eastAsia="標楷體" w:hAnsi="標楷體" w:cs="標楷體" w:hint="eastAsia"/>
                <w:color w:val="auto"/>
                <w:kern w:val="0"/>
                <w:sz w:val="23"/>
                <w:szCs w:val="23"/>
                <w:lang w:eastAsia="zh-TW"/>
              </w:rPr>
              <w:t>～</w:t>
            </w:r>
          </w:p>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報到─相見歡</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rsidTr="00DC446C">
        <w:trPr>
          <w:trHeight w:val="320"/>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r w:rsidRPr="00D60CD7">
              <w:rPr>
                <w:rFonts w:ascii="標楷體" w:eastAsia="標楷體" w:hAnsi="標楷體" w:cs="標楷體" w:hint="eastAsia"/>
                <w:color w:val="auto"/>
                <w:kern w:val="0"/>
                <w:sz w:val="23"/>
                <w:szCs w:val="23"/>
                <w:lang w:eastAsia="zh-TW"/>
              </w:rPr>
              <w:t>～</w:t>
            </w:r>
          </w:p>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受訪學校及輔導小組召集人引言</w:t>
            </w:r>
          </w:p>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介紹輔導員</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輔導團召集人</w:t>
            </w:r>
          </w:p>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w:t>
            </w:r>
            <w:r w:rsidRPr="00D60CD7">
              <w:rPr>
                <w:rFonts w:ascii="標楷體" w:eastAsia="標楷體" w:hAnsi="標楷體" w:cs="標楷體" w:hint="eastAsia"/>
                <w:color w:val="auto"/>
                <w:kern w:val="0"/>
                <w:lang w:eastAsia="zh-TW"/>
              </w:rPr>
              <w:t>副召集人</w:t>
            </w:r>
            <w:r w:rsidRPr="00D60CD7">
              <w:rPr>
                <w:rFonts w:ascii="標楷體" w:eastAsia="標楷體" w:hAnsi="標楷體" w:cs="標楷體"/>
                <w:color w:val="auto"/>
                <w:kern w:val="0"/>
                <w:lang w:eastAsia="zh-TW"/>
              </w:rPr>
              <w:t>)</w:t>
            </w:r>
          </w:p>
        </w:tc>
      </w:tr>
      <w:tr w:rsidR="002F1B00" w:rsidRPr="00D60CD7" w:rsidTr="00DC446C">
        <w:trPr>
          <w:trHeight w:val="319"/>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9：50</w:t>
            </w:r>
          </w:p>
        </w:tc>
        <w:tc>
          <w:tcPr>
            <w:tcW w:w="5376" w:type="dxa"/>
            <w:vAlign w:val="center"/>
          </w:tcPr>
          <w:p w:rsidR="002F1B00" w:rsidRPr="00D60CD7" w:rsidRDefault="002F1B00" w:rsidP="00DC446C">
            <w:pPr>
              <w:autoSpaceDE w:val="0"/>
              <w:autoSpaceDN w:val="0"/>
              <w:adjustRightInd w:val="0"/>
              <w:spacing w:before="24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受訪學校領域發展現況、領域教學(有效教學策略運用)特色教學觀課及議課分享</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rsidTr="00DC446C">
        <w:trPr>
          <w:trHeight w:val="491"/>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0950-1000</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休息</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p>
        </w:tc>
      </w:tr>
      <w:tr w:rsidR="002F1B00" w:rsidRPr="00D60CD7" w:rsidTr="00DC446C">
        <w:trPr>
          <w:trHeight w:val="720"/>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10：00～</w:t>
            </w:r>
          </w:p>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1.</w:t>
            </w:r>
            <w:r w:rsidRPr="00D60CD7">
              <w:rPr>
                <w:rFonts w:ascii="標楷體" w:eastAsia="標楷體" w:hAnsi="標楷體" w:cs="標楷體" w:hint="eastAsia"/>
                <w:color w:val="auto"/>
                <w:kern w:val="0"/>
                <w:lang w:eastAsia="zh-TW"/>
              </w:rPr>
              <w:t>重要政策宣導-認識新課綱</w:t>
            </w:r>
          </w:p>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2.</w:t>
            </w:r>
            <w:r w:rsidRPr="00D60CD7">
              <w:rPr>
                <w:rFonts w:ascii="標楷體" w:eastAsia="標楷體" w:hAnsi="標楷體" w:cs="標楷體" w:hint="eastAsia"/>
                <w:color w:val="auto"/>
                <w:kern w:val="0"/>
                <w:lang w:eastAsia="zh-TW"/>
              </w:rPr>
              <w:t>有效教學策略運用實例經驗與技巧分享</w:t>
            </w:r>
          </w:p>
          <w:p w:rsidR="00D60CD7" w:rsidRPr="00D60CD7" w:rsidRDefault="00D60CD7"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3.核心素養導向課程研討</w:t>
            </w:r>
          </w:p>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3.</w:t>
            </w:r>
            <w:r w:rsidRPr="00D60CD7">
              <w:rPr>
                <w:rFonts w:ascii="標楷體" w:eastAsia="標楷體" w:hAnsi="標楷體" w:cs="標楷體" w:hint="eastAsia"/>
                <w:color w:val="auto"/>
                <w:kern w:val="0"/>
                <w:lang w:eastAsia="zh-TW"/>
              </w:rPr>
              <w:t>教學疑難問題討論</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輔導團員</w:t>
            </w:r>
          </w:p>
        </w:tc>
      </w:tr>
      <w:tr w:rsidR="002F1B00" w:rsidRPr="00D60CD7" w:rsidTr="00DC446C">
        <w:trPr>
          <w:trHeight w:val="599"/>
          <w:jc w:val="center"/>
        </w:trPr>
        <w:tc>
          <w:tcPr>
            <w:tcW w:w="1498" w:type="dxa"/>
            <w:vAlign w:val="center"/>
          </w:tcPr>
          <w:p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r w:rsidRPr="00D60CD7">
              <w:rPr>
                <w:rFonts w:ascii="標楷體" w:eastAsia="標楷體" w:hAnsi="標楷體" w:cs="標楷體" w:hint="eastAsia"/>
                <w:color w:val="auto"/>
                <w:kern w:val="0"/>
                <w:sz w:val="23"/>
                <w:szCs w:val="23"/>
                <w:lang w:eastAsia="zh-TW"/>
              </w:rPr>
              <w:t>～</w:t>
            </w:r>
          </w:p>
        </w:tc>
        <w:tc>
          <w:tcPr>
            <w:tcW w:w="5376"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綜合座談</w:t>
            </w:r>
          </w:p>
        </w:tc>
        <w:tc>
          <w:tcPr>
            <w:tcW w:w="1843" w:type="dxa"/>
            <w:vAlign w:val="center"/>
          </w:tcPr>
          <w:p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召集人</w:t>
            </w:r>
          </w:p>
        </w:tc>
      </w:tr>
    </w:tbl>
    <w:p w:rsidR="00B65FAC" w:rsidRPr="00D60CD7" w:rsidRDefault="00B65FAC" w:rsidP="007870B6">
      <w:pPr>
        <w:tabs>
          <w:tab w:val="left" w:pos="1701"/>
        </w:tabs>
        <w:spacing w:line="360" w:lineRule="exact"/>
        <w:rPr>
          <w:rFonts w:ascii="標楷體" w:eastAsia="標楷體" w:hAnsi="標楷體"/>
          <w:color w:val="auto"/>
          <w:lang w:eastAsia="zh-TW"/>
        </w:rPr>
      </w:pPr>
    </w:p>
    <w:p w:rsidR="00890199" w:rsidRPr="00D60CD7" w:rsidRDefault="00890199" w:rsidP="00623181">
      <w:pPr>
        <w:pStyle w:val="2"/>
        <w:keepNext w:val="0"/>
        <w:spacing w:line="240" w:lineRule="auto"/>
        <w:rPr>
          <w:rFonts w:ascii="標楷體" w:eastAsia="標楷體" w:hAnsi="標楷體"/>
          <w:b w:val="0"/>
          <w:color w:val="auto"/>
          <w:sz w:val="24"/>
          <w:szCs w:val="24"/>
          <w:lang w:eastAsia="zh-TW"/>
        </w:rPr>
      </w:pPr>
    </w:p>
    <w:p w:rsidR="004C0AFA" w:rsidRPr="0052108F" w:rsidRDefault="00890199" w:rsidP="00122AE3">
      <w:pPr>
        <w:pStyle w:val="2"/>
        <w:rPr>
          <w:rFonts w:ascii="標楷體" w:eastAsia="標楷體" w:hAnsi="標楷體"/>
          <w:color w:val="auto"/>
          <w:lang w:eastAsia="zh-TW"/>
        </w:rPr>
      </w:pPr>
      <w:r w:rsidRPr="00D60CD7">
        <w:rPr>
          <w:rFonts w:ascii="標楷體" w:eastAsia="標楷體" w:hAnsi="標楷體"/>
          <w:color w:val="auto"/>
          <w:lang w:eastAsia="zh-TW"/>
        </w:rPr>
        <w:br w:type="page"/>
      </w:r>
      <w:bookmarkStart w:id="19" w:name="_Toc465612587"/>
      <w:bookmarkStart w:id="20" w:name="_Toc465614391"/>
      <w:bookmarkStart w:id="21" w:name="_GoBack"/>
      <w:bookmarkEnd w:id="21"/>
    </w:p>
    <w:bookmarkEnd w:id="19"/>
    <w:bookmarkEnd w:id="20"/>
    <w:p w:rsidR="004C0AFA" w:rsidRPr="0052108F" w:rsidRDefault="004C0AFA" w:rsidP="004C0AFA">
      <w:pPr>
        <w:autoSpaceDE w:val="0"/>
        <w:autoSpaceDN w:val="0"/>
        <w:adjustRightInd w:val="0"/>
        <w:spacing w:beforeLines="25" w:before="90" w:line="400" w:lineRule="exact"/>
        <w:rPr>
          <w:rFonts w:ascii="標楷體" w:eastAsia="標楷體" w:hAnsi="標楷體" w:cs="DFKaiShu-SB-Estd-BF"/>
          <w:color w:val="auto"/>
          <w:kern w:val="0"/>
          <w:lang w:eastAsia="zh-TW"/>
        </w:rPr>
      </w:pPr>
    </w:p>
    <w:sectPr w:rsidR="004C0AFA" w:rsidRPr="0052108F" w:rsidSect="002C4C0B">
      <w:footerReference w:type="default" r:id="rId8"/>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568F" w:rsidRDefault="0099568F" w:rsidP="00C86676">
      <w:r>
        <w:separator/>
      </w:r>
    </w:p>
  </w:endnote>
  <w:endnote w:type="continuationSeparator" w:id="0">
    <w:p w:rsidR="0099568F" w:rsidRDefault="0099568F"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44C" w:rsidRDefault="00C0444C"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122AE3">
      <w:rPr>
        <w:rStyle w:val="ab"/>
        <w:noProof/>
      </w:rPr>
      <w:t>1</w:t>
    </w:r>
    <w:r>
      <w:rPr>
        <w:rStyle w:val="ab"/>
      </w:rPr>
      <w:fldChar w:fldCharType="end"/>
    </w:r>
  </w:p>
  <w:p w:rsidR="00C0444C" w:rsidRDefault="00C044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568F" w:rsidRDefault="0099568F" w:rsidP="00C86676">
      <w:r>
        <w:separator/>
      </w:r>
    </w:p>
  </w:footnote>
  <w:footnote w:type="continuationSeparator" w:id="0">
    <w:p w:rsidR="0099568F" w:rsidRDefault="0099568F"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縣徽logo(JPG檔).jpg" style="width:28.5pt;height:28.5pt;visibility:visible" o:bullet="t">
        <v:imagedata r:id="rId1" o:title="縣徽logo(JPG檔)"/>
      </v:shape>
    </w:pict>
  </w:numPicBullet>
  <w:abstractNum w:abstractNumId="0" w15:restartNumberingAfterBreak="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15:restartNumberingAfterBreak="0">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3" w15:restartNumberingAfterBreak="0">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5"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6"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1"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15:restartNumberingAfterBreak="0">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15:restartNumberingAfterBreak="0">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0" w15:restartNumberingAfterBreak="0">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1" w15:restartNumberingAfterBreak="0">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2" w15:restartNumberingAfterBreak="0">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3" w15:restartNumberingAfterBreak="0">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4"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15:restartNumberingAfterBreak="0">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15:restartNumberingAfterBreak="0">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3" w15:restartNumberingAfterBreak="0">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5"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15:restartNumberingAfterBreak="0">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7" w15:restartNumberingAfterBreak="0">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2"/>
  </w:num>
  <w:num w:numId="2">
    <w:abstractNumId w:val="8"/>
  </w:num>
  <w:num w:numId="3">
    <w:abstractNumId w:val="25"/>
  </w:num>
  <w:num w:numId="4">
    <w:abstractNumId w:val="15"/>
  </w:num>
  <w:num w:numId="5">
    <w:abstractNumId w:val="21"/>
  </w:num>
  <w:num w:numId="6">
    <w:abstractNumId w:val="5"/>
  </w:num>
  <w:num w:numId="7">
    <w:abstractNumId w:val="36"/>
  </w:num>
  <w:num w:numId="8">
    <w:abstractNumId w:val="40"/>
  </w:num>
  <w:num w:numId="9">
    <w:abstractNumId w:val="44"/>
  </w:num>
  <w:num w:numId="10">
    <w:abstractNumId w:val="26"/>
  </w:num>
  <w:num w:numId="11">
    <w:abstractNumId w:val="33"/>
  </w:num>
  <w:num w:numId="12">
    <w:abstractNumId w:val="41"/>
  </w:num>
  <w:num w:numId="13">
    <w:abstractNumId w:val="22"/>
  </w:num>
  <w:num w:numId="14">
    <w:abstractNumId w:val="18"/>
  </w:num>
  <w:num w:numId="15">
    <w:abstractNumId w:val="7"/>
  </w:num>
  <w:num w:numId="16">
    <w:abstractNumId w:val="29"/>
  </w:num>
  <w:num w:numId="17">
    <w:abstractNumId w:val="24"/>
  </w:num>
  <w:num w:numId="18">
    <w:abstractNumId w:val="39"/>
  </w:num>
  <w:num w:numId="19">
    <w:abstractNumId w:val="28"/>
  </w:num>
  <w:num w:numId="20">
    <w:abstractNumId w:val="1"/>
  </w:num>
  <w:num w:numId="21">
    <w:abstractNumId w:val="38"/>
  </w:num>
  <w:num w:numId="22">
    <w:abstractNumId w:val="23"/>
  </w:num>
  <w:num w:numId="23">
    <w:abstractNumId w:val="46"/>
  </w:num>
  <w:num w:numId="24">
    <w:abstractNumId w:val="2"/>
  </w:num>
  <w:num w:numId="25">
    <w:abstractNumId w:val="37"/>
  </w:num>
  <w:num w:numId="26">
    <w:abstractNumId w:val="10"/>
  </w:num>
  <w:num w:numId="27">
    <w:abstractNumId w:val="34"/>
  </w:num>
  <w:num w:numId="28">
    <w:abstractNumId w:val="42"/>
  </w:num>
  <w:num w:numId="29">
    <w:abstractNumId w:val="16"/>
  </w:num>
  <w:num w:numId="30">
    <w:abstractNumId w:val="45"/>
  </w:num>
  <w:num w:numId="31">
    <w:abstractNumId w:val="27"/>
  </w:num>
  <w:num w:numId="32">
    <w:abstractNumId w:val="6"/>
  </w:num>
  <w:num w:numId="33">
    <w:abstractNumId w:val="4"/>
  </w:num>
  <w:num w:numId="34">
    <w:abstractNumId w:val="43"/>
  </w:num>
  <w:num w:numId="35">
    <w:abstractNumId w:val="9"/>
  </w:num>
  <w:num w:numId="36">
    <w:abstractNumId w:val="0"/>
  </w:num>
  <w:num w:numId="37">
    <w:abstractNumId w:val="19"/>
  </w:num>
  <w:num w:numId="38">
    <w:abstractNumId w:val="31"/>
  </w:num>
  <w:num w:numId="39">
    <w:abstractNumId w:val="20"/>
  </w:num>
  <w:num w:numId="40">
    <w:abstractNumId w:val="3"/>
  </w:num>
  <w:num w:numId="41">
    <w:abstractNumId w:val="11"/>
  </w:num>
  <w:num w:numId="42">
    <w:abstractNumId w:val="32"/>
  </w:num>
  <w:num w:numId="43">
    <w:abstractNumId w:val="17"/>
  </w:num>
  <w:num w:numId="44">
    <w:abstractNumId w:val="14"/>
  </w:num>
  <w:num w:numId="45">
    <w:abstractNumId w:val="47"/>
  </w:num>
  <w:num w:numId="46">
    <w:abstractNumId w:val="35"/>
  </w:num>
  <w:num w:numId="47">
    <w:abstractNumId w:val="13"/>
  </w:num>
  <w:num w:numId="4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30451"/>
    <w:rsid w:val="0003380F"/>
    <w:rsid w:val="00035AF4"/>
    <w:rsid w:val="000360D6"/>
    <w:rsid w:val="0004271D"/>
    <w:rsid w:val="00043DAF"/>
    <w:rsid w:val="0004582B"/>
    <w:rsid w:val="00050069"/>
    <w:rsid w:val="0005751A"/>
    <w:rsid w:val="0005756C"/>
    <w:rsid w:val="0006055D"/>
    <w:rsid w:val="000773B3"/>
    <w:rsid w:val="00082DD3"/>
    <w:rsid w:val="00086AF0"/>
    <w:rsid w:val="00086B8A"/>
    <w:rsid w:val="00092B06"/>
    <w:rsid w:val="00097D17"/>
    <w:rsid w:val="000A1680"/>
    <w:rsid w:val="000A444E"/>
    <w:rsid w:val="000B226E"/>
    <w:rsid w:val="000B2929"/>
    <w:rsid w:val="000B3369"/>
    <w:rsid w:val="000B608E"/>
    <w:rsid w:val="000B6542"/>
    <w:rsid w:val="000B77D3"/>
    <w:rsid w:val="000C2A93"/>
    <w:rsid w:val="000C506D"/>
    <w:rsid w:val="000C66AC"/>
    <w:rsid w:val="000D11CE"/>
    <w:rsid w:val="000D2253"/>
    <w:rsid w:val="000D355E"/>
    <w:rsid w:val="000D5FD1"/>
    <w:rsid w:val="000E02ED"/>
    <w:rsid w:val="000E0435"/>
    <w:rsid w:val="000E3EB8"/>
    <w:rsid w:val="000F1030"/>
    <w:rsid w:val="000F3B9B"/>
    <w:rsid w:val="000F4147"/>
    <w:rsid w:val="000F6222"/>
    <w:rsid w:val="000F693B"/>
    <w:rsid w:val="000F7059"/>
    <w:rsid w:val="000F7B33"/>
    <w:rsid w:val="00102F55"/>
    <w:rsid w:val="00107F1E"/>
    <w:rsid w:val="00113152"/>
    <w:rsid w:val="00114189"/>
    <w:rsid w:val="00122793"/>
    <w:rsid w:val="00122AE3"/>
    <w:rsid w:val="00126DD8"/>
    <w:rsid w:val="0013046F"/>
    <w:rsid w:val="00130D70"/>
    <w:rsid w:val="00137467"/>
    <w:rsid w:val="00141920"/>
    <w:rsid w:val="00145982"/>
    <w:rsid w:val="001473D1"/>
    <w:rsid w:val="00156884"/>
    <w:rsid w:val="00163B22"/>
    <w:rsid w:val="00164ED5"/>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79AD"/>
    <w:rsid w:val="001D2A31"/>
    <w:rsid w:val="001D7B68"/>
    <w:rsid w:val="001E01DE"/>
    <w:rsid w:val="001E0704"/>
    <w:rsid w:val="001E2161"/>
    <w:rsid w:val="001F018C"/>
    <w:rsid w:val="001F04DD"/>
    <w:rsid w:val="001F18CA"/>
    <w:rsid w:val="001F3DCE"/>
    <w:rsid w:val="001F43EA"/>
    <w:rsid w:val="001F7948"/>
    <w:rsid w:val="00200791"/>
    <w:rsid w:val="002038A5"/>
    <w:rsid w:val="00206804"/>
    <w:rsid w:val="002151DB"/>
    <w:rsid w:val="0021784E"/>
    <w:rsid w:val="00221A38"/>
    <w:rsid w:val="00225B8A"/>
    <w:rsid w:val="00231690"/>
    <w:rsid w:val="00234FE3"/>
    <w:rsid w:val="00235918"/>
    <w:rsid w:val="00236FBD"/>
    <w:rsid w:val="0024217E"/>
    <w:rsid w:val="002476D0"/>
    <w:rsid w:val="002510EF"/>
    <w:rsid w:val="00253D96"/>
    <w:rsid w:val="00256647"/>
    <w:rsid w:val="00260D1F"/>
    <w:rsid w:val="00261E8C"/>
    <w:rsid w:val="00263BC8"/>
    <w:rsid w:val="00263D9B"/>
    <w:rsid w:val="002647B0"/>
    <w:rsid w:val="00265751"/>
    <w:rsid w:val="00271F22"/>
    <w:rsid w:val="00276038"/>
    <w:rsid w:val="00277990"/>
    <w:rsid w:val="002810CA"/>
    <w:rsid w:val="0028161D"/>
    <w:rsid w:val="00282EB9"/>
    <w:rsid w:val="002837C0"/>
    <w:rsid w:val="00285D16"/>
    <w:rsid w:val="00285D1B"/>
    <w:rsid w:val="00286405"/>
    <w:rsid w:val="0029379E"/>
    <w:rsid w:val="002A02EA"/>
    <w:rsid w:val="002A087E"/>
    <w:rsid w:val="002A0BB3"/>
    <w:rsid w:val="002A1738"/>
    <w:rsid w:val="002A287A"/>
    <w:rsid w:val="002A4F24"/>
    <w:rsid w:val="002A5381"/>
    <w:rsid w:val="002A561E"/>
    <w:rsid w:val="002A6E03"/>
    <w:rsid w:val="002A7539"/>
    <w:rsid w:val="002B27FC"/>
    <w:rsid w:val="002B415A"/>
    <w:rsid w:val="002B4ACD"/>
    <w:rsid w:val="002B713B"/>
    <w:rsid w:val="002C4C0B"/>
    <w:rsid w:val="002C7FA8"/>
    <w:rsid w:val="002D2E0E"/>
    <w:rsid w:val="002D4BE7"/>
    <w:rsid w:val="002F1B00"/>
    <w:rsid w:val="002F2E13"/>
    <w:rsid w:val="002F2E61"/>
    <w:rsid w:val="003008EF"/>
    <w:rsid w:val="003047F2"/>
    <w:rsid w:val="00305521"/>
    <w:rsid w:val="003071DD"/>
    <w:rsid w:val="0031126B"/>
    <w:rsid w:val="00325D41"/>
    <w:rsid w:val="00325FEC"/>
    <w:rsid w:val="00331EE0"/>
    <w:rsid w:val="00332C64"/>
    <w:rsid w:val="00333963"/>
    <w:rsid w:val="00334DB8"/>
    <w:rsid w:val="00344FE2"/>
    <w:rsid w:val="00345581"/>
    <w:rsid w:val="00347E33"/>
    <w:rsid w:val="003507DE"/>
    <w:rsid w:val="00351CB9"/>
    <w:rsid w:val="00356679"/>
    <w:rsid w:val="003607E2"/>
    <w:rsid w:val="003666CE"/>
    <w:rsid w:val="0036683C"/>
    <w:rsid w:val="00366F7D"/>
    <w:rsid w:val="00367595"/>
    <w:rsid w:val="0037400B"/>
    <w:rsid w:val="003805F3"/>
    <w:rsid w:val="00383169"/>
    <w:rsid w:val="00387036"/>
    <w:rsid w:val="00390D53"/>
    <w:rsid w:val="0039158D"/>
    <w:rsid w:val="00395240"/>
    <w:rsid w:val="00397982"/>
    <w:rsid w:val="003A0306"/>
    <w:rsid w:val="003A1383"/>
    <w:rsid w:val="003A2478"/>
    <w:rsid w:val="003C365E"/>
    <w:rsid w:val="003C5269"/>
    <w:rsid w:val="003D72B5"/>
    <w:rsid w:val="003D7D53"/>
    <w:rsid w:val="003E1710"/>
    <w:rsid w:val="003E2CF4"/>
    <w:rsid w:val="003E2FB7"/>
    <w:rsid w:val="003E4664"/>
    <w:rsid w:val="003E515E"/>
    <w:rsid w:val="003E5189"/>
    <w:rsid w:val="003E5640"/>
    <w:rsid w:val="003E66AE"/>
    <w:rsid w:val="00404E9D"/>
    <w:rsid w:val="0040704B"/>
    <w:rsid w:val="004077DA"/>
    <w:rsid w:val="00407F3D"/>
    <w:rsid w:val="00412819"/>
    <w:rsid w:val="004318C2"/>
    <w:rsid w:val="004357BF"/>
    <w:rsid w:val="00437C49"/>
    <w:rsid w:val="00440A61"/>
    <w:rsid w:val="004420BE"/>
    <w:rsid w:val="0044638E"/>
    <w:rsid w:val="00447AD9"/>
    <w:rsid w:val="004520D9"/>
    <w:rsid w:val="004551E2"/>
    <w:rsid w:val="00457AA8"/>
    <w:rsid w:val="00460111"/>
    <w:rsid w:val="00466687"/>
    <w:rsid w:val="00467C29"/>
    <w:rsid w:val="004700E8"/>
    <w:rsid w:val="00472372"/>
    <w:rsid w:val="004726F0"/>
    <w:rsid w:val="00475475"/>
    <w:rsid w:val="00476152"/>
    <w:rsid w:val="00483FEA"/>
    <w:rsid w:val="00486011"/>
    <w:rsid w:val="00486032"/>
    <w:rsid w:val="00497DB4"/>
    <w:rsid w:val="004A08C3"/>
    <w:rsid w:val="004A5CB5"/>
    <w:rsid w:val="004A630E"/>
    <w:rsid w:val="004B0826"/>
    <w:rsid w:val="004B4124"/>
    <w:rsid w:val="004B4EB9"/>
    <w:rsid w:val="004B6861"/>
    <w:rsid w:val="004C0868"/>
    <w:rsid w:val="004C0AFA"/>
    <w:rsid w:val="004C3252"/>
    <w:rsid w:val="004C3E76"/>
    <w:rsid w:val="004C4C15"/>
    <w:rsid w:val="004C5A96"/>
    <w:rsid w:val="004C696D"/>
    <w:rsid w:val="004D0AFE"/>
    <w:rsid w:val="004D0F41"/>
    <w:rsid w:val="004D1465"/>
    <w:rsid w:val="004D171D"/>
    <w:rsid w:val="004D1793"/>
    <w:rsid w:val="004D225B"/>
    <w:rsid w:val="004E2C9E"/>
    <w:rsid w:val="004F020C"/>
    <w:rsid w:val="004F1978"/>
    <w:rsid w:val="004F1FDC"/>
    <w:rsid w:val="004F2FA6"/>
    <w:rsid w:val="00500257"/>
    <w:rsid w:val="005065E7"/>
    <w:rsid w:val="005074EE"/>
    <w:rsid w:val="00507D9C"/>
    <w:rsid w:val="0051100E"/>
    <w:rsid w:val="00513CB3"/>
    <w:rsid w:val="005149A8"/>
    <w:rsid w:val="0051537D"/>
    <w:rsid w:val="005158E1"/>
    <w:rsid w:val="00517666"/>
    <w:rsid w:val="00520DF8"/>
    <w:rsid w:val="0053097A"/>
    <w:rsid w:val="00530F33"/>
    <w:rsid w:val="00534089"/>
    <w:rsid w:val="00542EE8"/>
    <w:rsid w:val="0054302F"/>
    <w:rsid w:val="0054752B"/>
    <w:rsid w:val="0054769D"/>
    <w:rsid w:val="00553456"/>
    <w:rsid w:val="00554E5F"/>
    <w:rsid w:val="0056415A"/>
    <w:rsid w:val="0056671A"/>
    <w:rsid w:val="00566FB4"/>
    <w:rsid w:val="0057009E"/>
    <w:rsid w:val="00570D88"/>
    <w:rsid w:val="005761EF"/>
    <w:rsid w:val="00576DB3"/>
    <w:rsid w:val="00577D13"/>
    <w:rsid w:val="00580A6F"/>
    <w:rsid w:val="005841A0"/>
    <w:rsid w:val="005857BE"/>
    <w:rsid w:val="00590C72"/>
    <w:rsid w:val="005939C9"/>
    <w:rsid w:val="00597E1D"/>
    <w:rsid w:val="005A0BEE"/>
    <w:rsid w:val="005A0DC2"/>
    <w:rsid w:val="005A77E8"/>
    <w:rsid w:val="005B378B"/>
    <w:rsid w:val="005C11B5"/>
    <w:rsid w:val="005C1B4B"/>
    <w:rsid w:val="005C3509"/>
    <w:rsid w:val="005D1768"/>
    <w:rsid w:val="005D43FB"/>
    <w:rsid w:val="005D4D79"/>
    <w:rsid w:val="005D5094"/>
    <w:rsid w:val="005D5A8A"/>
    <w:rsid w:val="005E14AF"/>
    <w:rsid w:val="005E189F"/>
    <w:rsid w:val="005E1D41"/>
    <w:rsid w:val="005E6E85"/>
    <w:rsid w:val="005F0DD0"/>
    <w:rsid w:val="005F0E69"/>
    <w:rsid w:val="005F3771"/>
    <w:rsid w:val="005F6D84"/>
    <w:rsid w:val="00601D4F"/>
    <w:rsid w:val="00603786"/>
    <w:rsid w:val="0061626B"/>
    <w:rsid w:val="00621359"/>
    <w:rsid w:val="00623181"/>
    <w:rsid w:val="0062713E"/>
    <w:rsid w:val="0063075C"/>
    <w:rsid w:val="00630D27"/>
    <w:rsid w:val="00633B36"/>
    <w:rsid w:val="00634B1E"/>
    <w:rsid w:val="006369E0"/>
    <w:rsid w:val="006416B6"/>
    <w:rsid w:val="006420F2"/>
    <w:rsid w:val="00646A6F"/>
    <w:rsid w:val="00652E8B"/>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2501"/>
    <w:rsid w:val="006D2AD5"/>
    <w:rsid w:val="006D349F"/>
    <w:rsid w:val="006D385C"/>
    <w:rsid w:val="006D5771"/>
    <w:rsid w:val="006D7515"/>
    <w:rsid w:val="006E41A5"/>
    <w:rsid w:val="006E7793"/>
    <w:rsid w:val="006E7B9D"/>
    <w:rsid w:val="006E7E51"/>
    <w:rsid w:val="006F2269"/>
    <w:rsid w:val="0070025E"/>
    <w:rsid w:val="00702D24"/>
    <w:rsid w:val="00704217"/>
    <w:rsid w:val="00710C7B"/>
    <w:rsid w:val="00717E52"/>
    <w:rsid w:val="00724DAB"/>
    <w:rsid w:val="0073000C"/>
    <w:rsid w:val="00731179"/>
    <w:rsid w:val="007330FE"/>
    <w:rsid w:val="00735BCA"/>
    <w:rsid w:val="00736C00"/>
    <w:rsid w:val="00736FDD"/>
    <w:rsid w:val="00740EE9"/>
    <w:rsid w:val="00751922"/>
    <w:rsid w:val="007552B0"/>
    <w:rsid w:val="007577B3"/>
    <w:rsid w:val="00761FEB"/>
    <w:rsid w:val="00764198"/>
    <w:rsid w:val="00766610"/>
    <w:rsid w:val="0077218A"/>
    <w:rsid w:val="00781C09"/>
    <w:rsid w:val="007839CD"/>
    <w:rsid w:val="007870B6"/>
    <w:rsid w:val="00791B37"/>
    <w:rsid w:val="007932BB"/>
    <w:rsid w:val="00796F6C"/>
    <w:rsid w:val="007A39F4"/>
    <w:rsid w:val="007A718E"/>
    <w:rsid w:val="007B4237"/>
    <w:rsid w:val="007B5361"/>
    <w:rsid w:val="007B6E9D"/>
    <w:rsid w:val="007B7C51"/>
    <w:rsid w:val="007C380B"/>
    <w:rsid w:val="007C53AE"/>
    <w:rsid w:val="007D1902"/>
    <w:rsid w:val="007D538A"/>
    <w:rsid w:val="007D5F6E"/>
    <w:rsid w:val="007E39F1"/>
    <w:rsid w:val="007F526C"/>
    <w:rsid w:val="008003D2"/>
    <w:rsid w:val="00801FFD"/>
    <w:rsid w:val="00804343"/>
    <w:rsid w:val="00804B9D"/>
    <w:rsid w:val="00807039"/>
    <w:rsid w:val="00811424"/>
    <w:rsid w:val="008115EB"/>
    <w:rsid w:val="008310FC"/>
    <w:rsid w:val="00832010"/>
    <w:rsid w:val="00833DF6"/>
    <w:rsid w:val="00835E1D"/>
    <w:rsid w:val="0084460C"/>
    <w:rsid w:val="008451B1"/>
    <w:rsid w:val="008577F9"/>
    <w:rsid w:val="00860C9B"/>
    <w:rsid w:val="0086448D"/>
    <w:rsid w:val="008672C9"/>
    <w:rsid w:val="00872F7B"/>
    <w:rsid w:val="00876B9C"/>
    <w:rsid w:val="008802AE"/>
    <w:rsid w:val="008807F1"/>
    <w:rsid w:val="00886651"/>
    <w:rsid w:val="00890199"/>
    <w:rsid w:val="00893F99"/>
    <w:rsid w:val="00895479"/>
    <w:rsid w:val="00897D30"/>
    <w:rsid w:val="008A2427"/>
    <w:rsid w:val="008B1725"/>
    <w:rsid w:val="008B5D91"/>
    <w:rsid w:val="008C0BE5"/>
    <w:rsid w:val="008C43C7"/>
    <w:rsid w:val="008D289A"/>
    <w:rsid w:val="008D3410"/>
    <w:rsid w:val="008E1CAB"/>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565A"/>
    <w:rsid w:val="009356CF"/>
    <w:rsid w:val="00941A26"/>
    <w:rsid w:val="00944901"/>
    <w:rsid w:val="00944E74"/>
    <w:rsid w:val="00946586"/>
    <w:rsid w:val="00956EFD"/>
    <w:rsid w:val="009620DF"/>
    <w:rsid w:val="00964897"/>
    <w:rsid w:val="00971B6E"/>
    <w:rsid w:val="009721B0"/>
    <w:rsid w:val="00972FC0"/>
    <w:rsid w:val="009733BF"/>
    <w:rsid w:val="00977792"/>
    <w:rsid w:val="0098447F"/>
    <w:rsid w:val="00984A4C"/>
    <w:rsid w:val="00985CB7"/>
    <w:rsid w:val="00991C81"/>
    <w:rsid w:val="009927CE"/>
    <w:rsid w:val="00992BB6"/>
    <w:rsid w:val="0099568F"/>
    <w:rsid w:val="009A3693"/>
    <w:rsid w:val="009B2412"/>
    <w:rsid w:val="009C1011"/>
    <w:rsid w:val="009C401A"/>
    <w:rsid w:val="009C421C"/>
    <w:rsid w:val="009D2346"/>
    <w:rsid w:val="009D705E"/>
    <w:rsid w:val="009D72CF"/>
    <w:rsid w:val="009E6610"/>
    <w:rsid w:val="00A042FB"/>
    <w:rsid w:val="00A05857"/>
    <w:rsid w:val="00A10BE0"/>
    <w:rsid w:val="00A10DAB"/>
    <w:rsid w:val="00A13DA2"/>
    <w:rsid w:val="00A15ADE"/>
    <w:rsid w:val="00A1740A"/>
    <w:rsid w:val="00A177B7"/>
    <w:rsid w:val="00A21374"/>
    <w:rsid w:val="00A2383D"/>
    <w:rsid w:val="00A23CC3"/>
    <w:rsid w:val="00A244FF"/>
    <w:rsid w:val="00A30D79"/>
    <w:rsid w:val="00A37398"/>
    <w:rsid w:val="00A40E44"/>
    <w:rsid w:val="00A43A77"/>
    <w:rsid w:val="00A446A7"/>
    <w:rsid w:val="00A4724B"/>
    <w:rsid w:val="00A57074"/>
    <w:rsid w:val="00A578B3"/>
    <w:rsid w:val="00A6275D"/>
    <w:rsid w:val="00A76C38"/>
    <w:rsid w:val="00A85059"/>
    <w:rsid w:val="00A85217"/>
    <w:rsid w:val="00A86EFE"/>
    <w:rsid w:val="00A86F52"/>
    <w:rsid w:val="00A90834"/>
    <w:rsid w:val="00A90E21"/>
    <w:rsid w:val="00A94F69"/>
    <w:rsid w:val="00A966EC"/>
    <w:rsid w:val="00AA3273"/>
    <w:rsid w:val="00AA7F34"/>
    <w:rsid w:val="00AB28DC"/>
    <w:rsid w:val="00AB4844"/>
    <w:rsid w:val="00AB7E0B"/>
    <w:rsid w:val="00AC0838"/>
    <w:rsid w:val="00AC3613"/>
    <w:rsid w:val="00AC3DD0"/>
    <w:rsid w:val="00AC5794"/>
    <w:rsid w:val="00AC795D"/>
    <w:rsid w:val="00AD23CF"/>
    <w:rsid w:val="00AD2D18"/>
    <w:rsid w:val="00AD2D57"/>
    <w:rsid w:val="00AD404D"/>
    <w:rsid w:val="00AD592D"/>
    <w:rsid w:val="00AF179B"/>
    <w:rsid w:val="00AF3DCD"/>
    <w:rsid w:val="00AF4B3F"/>
    <w:rsid w:val="00AF635E"/>
    <w:rsid w:val="00B015BB"/>
    <w:rsid w:val="00B0759C"/>
    <w:rsid w:val="00B1097B"/>
    <w:rsid w:val="00B11821"/>
    <w:rsid w:val="00B17707"/>
    <w:rsid w:val="00B17991"/>
    <w:rsid w:val="00B17C2C"/>
    <w:rsid w:val="00B222A7"/>
    <w:rsid w:val="00B23BD4"/>
    <w:rsid w:val="00B27106"/>
    <w:rsid w:val="00B312E8"/>
    <w:rsid w:val="00B3279B"/>
    <w:rsid w:val="00B35A95"/>
    <w:rsid w:val="00B37AE4"/>
    <w:rsid w:val="00B40A27"/>
    <w:rsid w:val="00B43C80"/>
    <w:rsid w:val="00B504AC"/>
    <w:rsid w:val="00B5223F"/>
    <w:rsid w:val="00B5346D"/>
    <w:rsid w:val="00B54EDD"/>
    <w:rsid w:val="00B5597B"/>
    <w:rsid w:val="00B63FCF"/>
    <w:rsid w:val="00B65773"/>
    <w:rsid w:val="00B65FAC"/>
    <w:rsid w:val="00B704DD"/>
    <w:rsid w:val="00B7664D"/>
    <w:rsid w:val="00B77071"/>
    <w:rsid w:val="00B816DA"/>
    <w:rsid w:val="00B83A9E"/>
    <w:rsid w:val="00B83B58"/>
    <w:rsid w:val="00B83F62"/>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444C"/>
    <w:rsid w:val="00C06BAA"/>
    <w:rsid w:val="00C077D7"/>
    <w:rsid w:val="00C234FC"/>
    <w:rsid w:val="00C25EFA"/>
    <w:rsid w:val="00C260B9"/>
    <w:rsid w:val="00C26C21"/>
    <w:rsid w:val="00C316CC"/>
    <w:rsid w:val="00C341FB"/>
    <w:rsid w:val="00C365FF"/>
    <w:rsid w:val="00C431D3"/>
    <w:rsid w:val="00C454E6"/>
    <w:rsid w:val="00C507B2"/>
    <w:rsid w:val="00C518D6"/>
    <w:rsid w:val="00C53BCD"/>
    <w:rsid w:val="00C54A39"/>
    <w:rsid w:val="00C5736A"/>
    <w:rsid w:val="00C63AF7"/>
    <w:rsid w:val="00C73590"/>
    <w:rsid w:val="00C75A2E"/>
    <w:rsid w:val="00C75CF7"/>
    <w:rsid w:val="00C800A4"/>
    <w:rsid w:val="00C831D2"/>
    <w:rsid w:val="00C857C4"/>
    <w:rsid w:val="00C86676"/>
    <w:rsid w:val="00C90035"/>
    <w:rsid w:val="00C90058"/>
    <w:rsid w:val="00C9490E"/>
    <w:rsid w:val="00CA10E5"/>
    <w:rsid w:val="00CA39EC"/>
    <w:rsid w:val="00CA41AD"/>
    <w:rsid w:val="00CA5B3F"/>
    <w:rsid w:val="00CA5DE6"/>
    <w:rsid w:val="00CA7220"/>
    <w:rsid w:val="00CB3367"/>
    <w:rsid w:val="00CC4A16"/>
    <w:rsid w:val="00CC5738"/>
    <w:rsid w:val="00CC5A2B"/>
    <w:rsid w:val="00CC6794"/>
    <w:rsid w:val="00CD07BF"/>
    <w:rsid w:val="00CD10C3"/>
    <w:rsid w:val="00CD566E"/>
    <w:rsid w:val="00CE0983"/>
    <w:rsid w:val="00CE1711"/>
    <w:rsid w:val="00CE1CFC"/>
    <w:rsid w:val="00CF0FE1"/>
    <w:rsid w:val="00CF34B7"/>
    <w:rsid w:val="00CF786D"/>
    <w:rsid w:val="00D01DF0"/>
    <w:rsid w:val="00D12637"/>
    <w:rsid w:val="00D15AE8"/>
    <w:rsid w:val="00D22244"/>
    <w:rsid w:val="00D222DD"/>
    <w:rsid w:val="00D25972"/>
    <w:rsid w:val="00D2746E"/>
    <w:rsid w:val="00D347CD"/>
    <w:rsid w:val="00D41AFE"/>
    <w:rsid w:val="00D51203"/>
    <w:rsid w:val="00D51ABB"/>
    <w:rsid w:val="00D60CD7"/>
    <w:rsid w:val="00D63A52"/>
    <w:rsid w:val="00D66328"/>
    <w:rsid w:val="00D6761D"/>
    <w:rsid w:val="00D72A8B"/>
    <w:rsid w:val="00D73921"/>
    <w:rsid w:val="00D91D68"/>
    <w:rsid w:val="00D97DEC"/>
    <w:rsid w:val="00DA20A1"/>
    <w:rsid w:val="00DA4FDE"/>
    <w:rsid w:val="00DA6441"/>
    <w:rsid w:val="00DB3808"/>
    <w:rsid w:val="00DB77BA"/>
    <w:rsid w:val="00DC07E4"/>
    <w:rsid w:val="00DC08D3"/>
    <w:rsid w:val="00DC446C"/>
    <w:rsid w:val="00DC738F"/>
    <w:rsid w:val="00DC7FF7"/>
    <w:rsid w:val="00DD27A7"/>
    <w:rsid w:val="00DD68AC"/>
    <w:rsid w:val="00DD7883"/>
    <w:rsid w:val="00DE4116"/>
    <w:rsid w:val="00DE54AF"/>
    <w:rsid w:val="00DE68C4"/>
    <w:rsid w:val="00DE78EF"/>
    <w:rsid w:val="00DF3116"/>
    <w:rsid w:val="00DF3736"/>
    <w:rsid w:val="00DF38A9"/>
    <w:rsid w:val="00DF6121"/>
    <w:rsid w:val="00E004B0"/>
    <w:rsid w:val="00E02859"/>
    <w:rsid w:val="00E04609"/>
    <w:rsid w:val="00E05CC7"/>
    <w:rsid w:val="00E10948"/>
    <w:rsid w:val="00E10BF0"/>
    <w:rsid w:val="00E13EA5"/>
    <w:rsid w:val="00E15180"/>
    <w:rsid w:val="00E23894"/>
    <w:rsid w:val="00E347EA"/>
    <w:rsid w:val="00E350A6"/>
    <w:rsid w:val="00E3703E"/>
    <w:rsid w:val="00E469B1"/>
    <w:rsid w:val="00E4742E"/>
    <w:rsid w:val="00E512D0"/>
    <w:rsid w:val="00E52B1D"/>
    <w:rsid w:val="00E5732D"/>
    <w:rsid w:val="00E5739C"/>
    <w:rsid w:val="00E64851"/>
    <w:rsid w:val="00E6781F"/>
    <w:rsid w:val="00E67DAC"/>
    <w:rsid w:val="00E7602B"/>
    <w:rsid w:val="00E81E6D"/>
    <w:rsid w:val="00E83FFF"/>
    <w:rsid w:val="00E879CB"/>
    <w:rsid w:val="00E93017"/>
    <w:rsid w:val="00E939F5"/>
    <w:rsid w:val="00EA23A7"/>
    <w:rsid w:val="00EB17EE"/>
    <w:rsid w:val="00EB203F"/>
    <w:rsid w:val="00EB2DC9"/>
    <w:rsid w:val="00EB7B6E"/>
    <w:rsid w:val="00EC12DD"/>
    <w:rsid w:val="00EC6DEE"/>
    <w:rsid w:val="00ED00AC"/>
    <w:rsid w:val="00ED04A1"/>
    <w:rsid w:val="00ED0D13"/>
    <w:rsid w:val="00ED67BE"/>
    <w:rsid w:val="00EE0EA6"/>
    <w:rsid w:val="00EE3B69"/>
    <w:rsid w:val="00EE7E28"/>
    <w:rsid w:val="00EF6018"/>
    <w:rsid w:val="00F00824"/>
    <w:rsid w:val="00F00B80"/>
    <w:rsid w:val="00F06D66"/>
    <w:rsid w:val="00F166CD"/>
    <w:rsid w:val="00F267FC"/>
    <w:rsid w:val="00F362BD"/>
    <w:rsid w:val="00F4072E"/>
    <w:rsid w:val="00F41AAC"/>
    <w:rsid w:val="00F432EF"/>
    <w:rsid w:val="00F47705"/>
    <w:rsid w:val="00F509EE"/>
    <w:rsid w:val="00F5102B"/>
    <w:rsid w:val="00F52272"/>
    <w:rsid w:val="00F54733"/>
    <w:rsid w:val="00F551DB"/>
    <w:rsid w:val="00F56608"/>
    <w:rsid w:val="00F609A5"/>
    <w:rsid w:val="00F614CA"/>
    <w:rsid w:val="00F64B08"/>
    <w:rsid w:val="00F6621B"/>
    <w:rsid w:val="00F70769"/>
    <w:rsid w:val="00F725A1"/>
    <w:rsid w:val="00F72BA1"/>
    <w:rsid w:val="00F7533E"/>
    <w:rsid w:val="00F76A49"/>
    <w:rsid w:val="00F77549"/>
    <w:rsid w:val="00F806C7"/>
    <w:rsid w:val="00F80C1E"/>
    <w:rsid w:val="00F822F7"/>
    <w:rsid w:val="00F84049"/>
    <w:rsid w:val="00F84817"/>
    <w:rsid w:val="00F860F7"/>
    <w:rsid w:val="00F86569"/>
    <w:rsid w:val="00F87DB1"/>
    <w:rsid w:val="00F944FD"/>
    <w:rsid w:val="00F955E7"/>
    <w:rsid w:val="00F97E47"/>
    <w:rsid w:val="00FA0B3A"/>
    <w:rsid w:val="00FA350A"/>
    <w:rsid w:val="00FA3D6D"/>
    <w:rsid w:val="00FA4631"/>
    <w:rsid w:val="00FB1235"/>
    <w:rsid w:val="00FB4EF8"/>
    <w:rsid w:val="00FC459D"/>
    <w:rsid w:val="00FC715B"/>
    <w:rsid w:val="00FD5A5A"/>
    <w:rsid w:val="00FE0AF1"/>
    <w:rsid w:val="00FE2162"/>
    <w:rsid w:val="00FE468C"/>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EDF95DD1-7EEF-40D5-B5E7-C8472518D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8"/>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9">
    <w:name w:val="字元 字元139"/>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20">
    <w:name w:val="目錄標題32"/>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60">
    <w:name w:val="字元3 字元 字元6"/>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1">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2">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3">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6">
    <w:name w:val="字元 字元246"/>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7">
    <w:name w:val="字元 字元217"/>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180">
    <w:name w:val="字元 字元118"/>
    <w:rsid w:val="008F18EC"/>
    <w:rPr>
      <w:rFonts w:eastAsia="ヒラギノ角ゴ Pro W3"/>
      <w:color w:val="000000"/>
      <w:kern w:val="2"/>
      <w:sz w:val="16"/>
      <w:szCs w:val="16"/>
      <w:lang w:eastAsia="en-US" w:bidi="ar-SA"/>
    </w:rPr>
  </w:style>
  <w:style w:type="character" w:customStyle="1" w:styleId="174">
    <w:name w:val="字元 字元174"/>
    <w:rsid w:val="008F18EC"/>
    <w:rPr>
      <w:rFonts w:eastAsia="ヒラギノ角ゴ Pro W3"/>
      <w:color w:val="000000"/>
      <w:kern w:val="2"/>
      <w:lang w:eastAsia="en-US" w:bidi="ar-SA"/>
    </w:rPr>
  </w:style>
  <w:style w:type="character" w:customStyle="1" w:styleId="167">
    <w:name w:val="字元 字元167"/>
    <w:rsid w:val="008F18EC"/>
    <w:rPr>
      <w:rFonts w:eastAsia="新細明體"/>
      <w:kern w:val="2"/>
      <w:sz w:val="24"/>
      <w:lang w:bidi="ar-SA"/>
    </w:rPr>
  </w:style>
  <w:style w:type="character" w:customStyle="1" w:styleId="156">
    <w:name w:val="字元 字元156"/>
    <w:rsid w:val="008F18EC"/>
    <w:rPr>
      <w:rFonts w:ascii="標楷體" w:eastAsia="標楷體" w:hAnsi="標楷體"/>
      <w:kern w:val="2"/>
      <w:sz w:val="24"/>
      <w:lang w:bidi="ar-SA"/>
    </w:rPr>
  </w:style>
  <w:style w:type="character" w:customStyle="1" w:styleId="145">
    <w:name w:val="字元 字元145"/>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70">
    <w:name w:val="字元 字元117"/>
    <w:rsid w:val="008F18EC"/>
    <w:rPr>
      <w:rFonts w:eastAsia="新細明體"/>
      <w:kern w:val="2"/>
      <w:sz w:val="24"/>
      <w:lang w:bidi="ar-SA"/>
    </w:rPr>
  </w:style>
  <w:style w:type="character" w:customStyle="1" w:styleId="106">
    <w:name w:val="字元 字元106"/>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5">
    <w:name w:val="字元 字元95"/>
    <w:rsid w:val="008F18EC"/>
    <w:rPr>
      <w:rFonts w:eastAsia="新細明體"/>
      <w:kern w:val="2"/>
      <w:sz w:val="16"/>
      <w:lang w:bidi="ar-SA"/>
    </w:rPr>
  </w:style>
  <w:style w:type="character" w:customStyle="1" w:styleId="85">
    <w:name w:val="字元 字元85"/>
    <w:rsid w:val="008F18EC"/>
    <w:rPr>
      <w:rFonts w:eastAsia="新細明體"/>
      <w:kern w:val="2"/>
      <w:sz w:val="24"/>
      <w:lang w:bidi="ar-SA"/>
    </w:rPr>
  </w:style>
  <w:style w:type="character" w:customStyle="1" w:styleId="75">
    <w:name w:val="字元 字元75"/>
    <w:rsid w:val="008F18EC"/>
    <w:rPr>
      <w:rFonts w:eastAsia="新細明體"/>
      <w:kern w:val="2"/>
      <w:lang w:bidi="ar-SA"/>
    </w:rPr>
  </w:style>
  <w:style w:type="character" w:customStyle="1" w:styleId="65">
    <w:name w:val="字元 字元65"/>
    <w:rsid w:val="008F18EC"/>
    <w:rPr>
      <w:rFonts w:eastAsia="新細明體"/>
      <w:kern w:val="2"/>
      <w:sz w:val="24"/>
      <w:lang w:bidi="ar-SA"/>
    </w:rPr>
  </w:style>
  <w:style w:type="character" w:customStyle="1" w:styleId="55">
    <w:name w:val="字元 字元55"/>
    <w:rsid w:val="008F18EC"/>
    <w:rPr>
      <w:rFonts w:ascii="細明體" w:eastAsia="細明體" w:hAnsi="細明體"/>
      <w:sz w:val="24"/>
      <w:lang w:bidi="ar-SA"/>
    </w:rPr>
  </w:style>
  <w:style w:type="character" w:customStyle="1" w:styleId="460">
    <w:name w:val="字元 字元46"/>
    <w:rsid w:val="008F18EC"/>
    <w:rPr>
      <w:rFonts w:ascii="新細明體" w:eastAsia="新細明體"/>
      <w:kern w:val="2"/>
      <w:sz w:val="18"/>
      <w:lang w:bidi="ar-SA"/>
    </w:rPr>
  </w:style>
  <w:style w:type="character" w:customStyle="1" w:styleId="370">
    <w:name w:val="字元 字元37"/>
    <w:locked/>
    <w:rsid w:val="008F18EC"/>
    <w:rPr>
      <w:b/>
      <w:kern w:val="2"/>
      <w:sz w:val="24"/>
      <w:lang w:bidi="ar-SA"/>
    </w:rPr>
  </w:style>
  <w:style w:type="character" w:customStyle="1" w:styleId="216">
    <w:name w:val="字元 字元216"/>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4">
    <w:name w:val="字元 字元264"/>
    <w:uiPriority w:val="99"/>
    <w:rsid w:val="00FF5270"/>
    <w:rPr>
      <w:rFonts w:ascii="Cambria" w:eastAsia="新細明體" w:hAnsi="Cambria"/>
      <w:b/>
      <w:color w:val="000000"/>
      <w:kern w:val="2"/>
      <w:sz w:val="48"/>
      <w:lang w:eastAsia="en-US"/>
    </w:rPr>
  </w:style>
  <w:style w:type="character" w:customStyle="1" w:styleId="254">
    <w:name w:val="字元 字元254"/>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4">
    <w:name w:val="字元 字元234"/>
    <w:uiPriority w:val="99"/>
    <w:rsid w:val="00FF5270"/>
    <w:rPr>
      <w:rFonts w:ascii="Cambria" w:hAnsi="Cambria"/>
      <w:b/>
      <w:kern w:val="2"/>
      <w:sz w:val="36"/>
    </w:rPr>
  </w:style>
  <w:style w:type="character" w:customStyle="1" w:styleId="224">
    <w:name w:val="字元 字元224"/>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4">
    <w:name w:val="字元 字元204"/>
    <w:uiPriority w:val="99"/>
    <w:rsid w:val="00FF5270"/>
    <w:rPr>
      <w:rFonts w:ascii="Cambria" w:hAnsi="Cambria"/>
      <w:kern w:val="2"/>
      <w:sz w:val="36"/>
    </w:rPr>
  </w:style>
  <w:style w:type="character" w:customStyle="1" w:styleId="194">
    <w:name w:val="字元 字元194"/>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4">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5">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9">
    <w:name w:val="無清單11"/>
    <w:next w:val="a2"/>
    <w:uiPriority w:val="99"/>
    <w:semiHidden/>
    <w:unhideWhenUsed/>
    <w:rsid w:val="00FF5270"/>
  </w:style>
  <w:style w:type="character" w:customStyle="1" w:styleId="11a">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FF5270"/>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1">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2">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清單段落7"/>
    <w:basedOn w:val="a"/>
    <w:rsid w:val="00517666"/>
    <w:pPr>
      <w:ind w:leftChars="200" w:left="480"/>
    </w:pPr>
    <w:rPr>
      <w:rFonts w:eastAsia="新細明體"/>
      <w:color w:val="auto"/>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47295-2E72-4F2D-997F-E65EEAB83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286</Words>
  <Characters>1635</Characters>
  <Application>Microsoft Office Word</Application>
  <DocSecurity>0</DocSecurity>
  <Lines>13</Lines>
  <Paragraphs>3</Paragraphs>
  <ScaleCrop>false</ScaleCrop>
  <Company/>
  <LinksUpToDate>false</LinksUpToDate>
  <CharactersWithSpaces>1918</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呂明驥</cp:lastModifiedBy>
  <cp:revision>3</cp:revision>
  <cp:lastPrinted>2017-01-13T01:04:00Z</cp:lastPrinted>
  <dcterms:created xsi:type="dcterms:W3CDTF">2017-06-02T03:20:00Z</dcterms:created>
  <dcterms:modified xsi:type="dcterms:W3CDTF">2017-06-02T05:28:00Z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