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74A" w:rsidRDefault="005E276A" w:rsidP="0091774A">
      <w:pPr>
        <w:spacing w:line="400" w:lineRule="exact"/>
        <w:jc w:val="center"/>
        <w:rPr>
          <w:rFonts w:ascii="標楷體" w:eastAsia="標楷體" w:hAnsi="標楷體"/>
          <w:b/>
          <w:sz w:val="32"/>
        </w:rPr>
      </w:pPr>
      <w:r>
        <w:rPr>
          <w:rFonts w:ascii="標楷體" w:eastAsia="標楷體" w:hAnsi="標楷體" w:hint="eastAsia"/>
          <w:b/>
          <w:sz w:val="32"/>
        </w:rPr>
        <w:t>桃園市</w:t>
      </w:r>
      <w:r w:rsidR="005F2A0C">
        <w:rPr>
          <w:rFonts w:ascii="標楷體" w:eastAsia="標楷體" w:hAnsi="標楷體" w:hint="eastAsia"/>
          <w:b/>
          <w:sz w:val="32"/>
        </w:rPr>
        <w:t>106</w:t>
      </w:r>
      <w:r w:rsidR="00AC417A" w:rsidRPr="00A64F13">
        <w:rPr>
          <w:rFonts w:ascii="標楷體" w:eastAsia="標楷體" w:hAnsi="標楷體" w:hint="eastAsia"/>
          <w:b/>
          <w:sz w:val="32"/>
        </w:rPr>
        <w:t>年度十二年國民基本教育</w:t>
      </w:r>
    </w:p>
    <w:p w:rsidR="0091774A" w:rsidRDefault="00AC417A" w:rsidP="0091774A">
      <w:pPr>
        <w:spacing w:line="400" w:lineRule="exact"/>
        <w:jc w:val="center"/>
        <w:rPr>
          <w:rFonts w:ascii="標楷體" w:eastAsia="標楷體" w:hAnsi="標楷體"/>
          <w:b/>
          <w:sz w:val="32"/>
        </w:rPr>
      </w:pPr>
      <w:r w:rsidRPr="00A64F13">
        <w:rPr>
          <w:rFonts w:ascii="標楷體" w:eastAsia="標楷體" w:hAnsi="標楷體" w:hint="eastAsia"/>
          <w:b/>
          <w:sz w:val="32"/>
        </w:rPr>
        <w:t>精進國民中小學教學品質</w:t>
      </w:r>
    </w:p>
    <w:p w:rsidR="00AC417A" w:rsidRPr="002374E1" w:rsidRDefault="00AC417A" w:rsidP="0091774A">
      <w:pPr>
        <w:spacing w:line="400" w:lineRule="exact"/>
        <w:jc w:val="center"/>
        <w:rPr>
          <w:rFonts w:ascii="標楷體" w:eastAsia="標楷體" w:hAnsi="標楷體"/>
          <w:sz w:val="32"/>
        </w:rPr>
      </w:pPr>
      <w:bookmarkStart w:id="0" w:name="_Toc402462310"/>
      <w:r w:rsidRPr="002374E1">
        <w:rPr>
          <w:rFonts w:ascii="標楷體" w:eastAsia="標楷體" w:hAnsi="標楷體" w:hint="eastAsia"/>
          <w:sz w:val="32"/>
        </w:rPr>
        <w:t>國民小學健康與體育學習領域</w:t>
      </w:r>
      <w:r w:rsidR="000F1A0F" w:rsidRPr="000F1A0F">
        <w:rPr>
          <w:rFonts w:ascii="標楷體" w:eastAsia="標楷體" w:hAnsi="標楷體" w:hint="eastAsia"/>
          <w:sz w:val="32"/>
        </w:rPr>
        <w:t>授課教師增能</w:t>
      </w:r>
      <w:r w:rsidRPr="002374E1">
        <w:rPr>
          <w:rFonts w:ascii="標楷體" w:eastAsia="標楷體" w:hAnsi="標楷體" w:hint="eastAsia"/>
          <w:sz w:val="32"/>
        </w:rPr>
        <w:t>研習實施計畫</w:t>
      </w:r>
      <w:bookmarkEnd w:id="0"/>
    </w:p>
    <w:p w:rsidR="0091774A" w:rsidRPr="000F1A0F" w:rsidRDefault="0091774A" w:rsidP="00AC417A">
      <w:pPr>
        <w:pStyle w:val="2"/>
        <w:spacing w:line="360" w:lineRule="exact"/>
        <w:ind w:leftChars="0" w:left="479" w:hangingChars="171" w:hanging="479"/>
        <w:rPr>
          <w:rFonts w:ascii="標楷體" w:eastAsia="標楷體" w:hAnsi="標楷體"/>
          <w:sz w:val="28"/>
          <w:szCs w:val="28"/>
        </w:rPr>
      </w:pPr>
    </w:p>
    <w:p w:rsidR="00AC417A" w:rsidRPr="002374E1" w:rsidRDefault="00AC417A" w:rsidP="00AC417A">
      <w:pPr>
        <w:pStyle w:val="2"/>
        <w:spacing w:line="360" w:lineRule="exact"/>
        <w:ind w:leftChars="0" w:left="479" w:hangingChars="171" w:hanging="479"/>
        <w:rPr>
          <w:rFonts w:ascii="標楷體" w:eastAsia="標楷體" w:hAnsi="標楷體"/>
          <w:sz w:val="28"/>
          <w:szCs w:val="28"/>
        </w:rPr>
      </w:pPr>
      <w:r w:rsidRPr="002374E1">
        <w:rPr>
          <w:rFonts w:ascii="標楷體" w:eastAsia="標楷體" w:hAnsi="標楷體" w:hint="eastAsia"/>
          <w:sz w:val="28"/>
          <w:szCs w:val="28"/>
        </w:rPr>
        <w:t>壹、依據</w:t>
      </w:r>
    </w:p>
    <w:p w:rsidR="00AC417A" w:rsidRPr="002374E1" w:rsidRDefault="00AC417A" w:rsidP="00AC417A">
      <w:pPr>
        <w:pStyle w:val="2"/>
        <w:numPr>
          <w:ilvl w:val="0"/>
          <w:numId w:val="1"/>
        </w:numPr>
        <w:spacing w:after="0" w:line="360" w:lineRule="exact"/>
        <w:ind w:leftChars="0"/>
        <w:rPr>
          <w:rFonts w:ascii="標楷體" w:eastAsia="標楷體" w:hAnsi="標楷體"/>
        </w:rPr>
      </w:pPr>
      <w:r w:rsidRPr="002374E1">
        <w:rPr>
          <w:rFonts w:ascii="標楷體" w:eastAsia="標楷體" w:hAnsi="標楷體" w:hint="eastAsia"/>
        </w:rPr>
        <w:t>教育部</w:t>
      </w:r>
      <w:smartTag w:uri="urn:schemas-microsoft-com:office:smarttags" w:element="chsdate">
        <w:smartTagPr>
          <w:attr w:name="Year" w:val="1996"/>
          <w:attr w:name="Month" w:val="5"/>
          <w:attr w:name="Day" w:val="9"/>
          <w:attr w:name="IsLunarDate" w:val="False"/>
          <w:attr w:name="IsROCDate" w:val="False"/>
        </w:smartTagPr>
        <w:r w:rsidRPr="002374E1">
          <w:rPr>
            <w:rFonts w:ascii="標楷體" w:eastAsia="標楷體" w:hAnsi="標楷體" w:hint="eastAsia"/>
          </w:rPr>
          <w:t>96年5月9日</w:t>
        </w:r>
      </w:smartTag>
      <w:r w:rsidRPr="002374E1">
        <w:rPr>
          <w:rFonts w:ascii="標楷體" w:eastAsia="標楷體" w:hAnsi="標楷體" w:hint="eastAsia"/>
        </w:rPr>
        <w:t>台體字第0960070848號函辦理。</w:t>
      </w:r>
    </w:p>
    <w:p w:rsidR="00AC417A" w:rsidRPr="002374E1" w:rsidRDefault="00AC417A" w:rsidP="00AC417A">
      <w:pPr>
        <w:pStyle w:val="2"/>
        <w:numPr>
          <w:ilvl w:val="0"/>
          <w:numId w:val="1"/>
        </w:numPr>
        <w:spacing w:after="0" w:line="360" w:lineRule="exact"/>
        <w:ind w:leftChars="0"/>
        <w:rPr>
          <w:rFonts w:ascii="標楷體" w:eastAsia="標楷體" w:hAnsi="標楷體"/>
        </w:rPr>
      </w:pPr>
      <w:r w:rsidRPr="002374E1">
        <w:rPr>
          <w:rFonts w:ascii="標楷體" w:eastAsia="標楷體" w:hAnsi="標楷體" w:hint="eastAsia"/>
        </w:rPr>
        <w:t>教育部101.04.18台體(三)字第1010067214號函辦理。</w:t>
      </w:r>
    </w:p>
    <w:p w:rsidR="00AC417A" w:rsidRPr="005E276A" w:rsidRDefault="00AC417A" w:rsidP="005E276A">
      <w:pPr>
        <w:pStyle w:val="2"/>
        <w:numPr>
          <w:ilvl w:val="0"/>
          <w:numId w:val="1"/>
        </w:numPr>
        <w:spacing w:after="0" w:line="360" w:lineRule="exact"/>
        <w:ind w:leftChars="0"/>
        <w:rPr>
          <w:rFonts w:ascii="標楷體" w:eastAsia="標楷體" w:hAnsi="標楷體"/>
        </w:rPr>
      </w:pPr>
      <w:r w:rsidRPr="005E276A">
        <w:rPr>
          <w:rFonts w:ascii="標楷體" w:eastAsia="標楷體" w:hAnsi="標楷體" w:hint="eastAsia"/>
        </w:rPr>
        <w:t>桃園</w:t>
      </w:r>
      <w:r w:rsidR="005E276A" w:rsidRPr="005E276A">
        <w:rPr>
          <w:rFonts w:ascii="標楷體" w:eastAsia="標楷體" w:hAnsi="標楷體" w:hint="eastAsia"/>
        </w:rPr>
        <w:t>市政府</w:t>
      </w:r>
      <w:r w:rsidRPr="005E276A">
        <w:rPr>
          <w:rFonts w:ascii="標楷體" w:eastAsia="標楷體" w:hAnsi="標楷體" w:hint="eastAsia"/>
        </w:rPr>
        <w:t>教育局</w:t>
      </w:r>
      <w:r w:rsidR="005E276A" w:rsidRPr="005E276A">
        <w:rPr>
          <w:rFonts w:ascii="標楷體" w:eastAsia="標楷體" w:hAnsi="標楷體" w:hint="eastAsia"/>
        </w:rPr>
        <w:t>104年4月7日桃教小字第1040021975號</w:t>
      </w:r>
      <w:r w:rsidRPr="005E276A">
        <w:rPr>
          <w:rFonts w:ascii="標楷體" w:eastAsia="標楷體" w:hAnsi="標楷體" w:hint="eastAsia"/>
        </w:rPr>
        <w:t>號函辦理。</w:t>
      </w:r>
    </w:p>
    <w:p w:rsidR="00AC417A" w:rsidRPr="002374E1" w:rsidRDefault="00AC417A" w:rsidP="00AC417A">
      <w:pPr>
        <w:pStyle w:val="2"/>
        <w:numPr>
          <w:ilvl w:val="0"/>
          <w:numId w:val="1"/>
        </w:numPr>
        <w:spacing w:after="0" w:line="360" w:lineRule="exact"/>
        <w:ind w:leftChars="0"/>
        <w:rPr>
          <w:rFonts w:ascii="標楷體" w:eastAsia="標楷體" w:hAnsi="標楷體"/>
        </w:rPr>
      </w:pPr>
      <w:r w:rsidRPr="002374E1">
        <w:rPr>
          <w:rFonts w:ascii="標楷體" w:eastAsia="標楷體" w:hAnsi="標楷體" w:hint="eastAsia"/>
        </w:rPr>
        <w:t>教育部國民及學前教育署補助辦理十二年國民基本教育精進國民中小學教學品質要點。</w:t>
      </w:r>
    </w:p>
    <w:p w:rsidR="00AC417A" w:rsidRPr="002374E1" w:rsidRDefault="005E276A" w:rsidP="00AC417A">
      <w:pPr>
        <w:pStyle w:val="2"/>
        <w:numPr>
          <w:ilvl w:val="0"/>
          <w:numId w:val="1"/>
        </w:numPr>
        <w:spacing w:after="0" w:line="360" w:lineRule="exact"/>
        <w:ind w:leftChars="0"/>
        <w:rPr>
          <w:rFonts w:ascii="標楷體" w:eastAsia="標楷體" w:hAnsi="標楷體"/>
        </w:rPr>
      </w:pPr>
      <w:r>
        <w:rPr>
          <w:rFonts w:ascii="標楷體" w:eastAsia="標楷體" w:hAnsi="標楷體" w:hint="eastAsia"/>
        </w:rPr>
        <w:t>桃園市</w:t>
      </w:r>
      <w:r w:rsidR="005F2A0C">
        <w:rPr>
          <w:rFonts w:ascii="標楷體" w:eastAsia="標楷體" w:hAnsi="標楷體" w:hint="eastAsia"/>
        </w:rPr>
        <w:t>106</w:t>
      </w:r>
      <w:r w:rsidR="00AC417A" w:rsidRPr="002374E1">
        <w:rPr>
          <w:rFonts w:ascii="標楷體" w:eastAsia="標楷體" w:hAnsi="標楷體" w:hint="eastAsia"/>
        </w:rPr>
        <w:t>年度十二年國民基本教育精進國民中小學教學品質計畫。</w:t>
      </w:r>
    </w:p>
    <w:p w:rsidR="00AC417A" w:rsidRPr="002374E1" w:rsidRDefault="00AC417A" w:rsidP="00AC417A">
      <w:pPr>
        <w:pStyle w:val="a3"/>
        <w:widowControl/>
        <w:tabs>
          <w:tab w:val="left" w:pos="1134"/>
          <w:tab w:val="left" w:pos="1560"/>
        </w:tabs>
        <w:spacing w:line="500" w:lineRule="exact"/>
        <w:ind w:leftChars="44" w:left="106"/>
        <w:jc w:val="both"/>
        <w:rPr>
          <w:rFonts w:ascii="標楷體" w:eastAsia="標楷體" w:hAnsi="標楷體"/>
          <w:sz w:val="28"/>
          <w:szCs w:val="28"/>
        </w:rPr>
      </w:pPr>
      <w:r w:rsidRPr="002374E1">
        <w:rPr>
          <w:rFonts w:ascii="標楷體" w:eastAsia="標楷體" w:hAnsi="標楷體" w:hint="eastAsia"/>
          <w:sz w:val="28"/>
          <w:szCs w:val="28"/>
        </w:rPr>
        <w:t>貳、背景說明</w:t>
      </w:r>
    </w:p>
    <w:p w:rsidR="00AC417A" w:rsidRDefault="00AC417A" w:rsidP="00AC417A">
      <w:pPr>
        <w:pStyle w:val="a3"/>
        <w:widowControl/>
        <w:tabs>
          <w:tab w:val="left" w:pos="1134"/>
          <w:tab w:val="left" w:pos="1560"/>
        </w:tabs>
        <w:spacing w:line="400" w:lineRule="exact"/>
        <w:ind w:leftChars="44" w:left="106" w:rightChars="190" w:right="456" w:firstLineChars="200" w:firstLine="480"/>
        <w:jc w:val="both"/>
        <w:rPr>
          <w:rFonts w:ascii="標楷體" w:eastAsia="標楷體" w:hAnsi="標楷體"/>
          <w:szCs w:val="28"/>
        </w:rPr>
      </w:pPr>
      <w:r>
        <w:rPr>
          <w:rFonts w:ascii="標楷體" w:eastAsia="標楷體" w:hAnsi="標楷體"/>
          <w:szCs w:val="28"/>
        </w:rPr>
        <w:t>我國學校體育長久以來肩負著</w:t>
      </w:r>
      <w:r>
        <w:rPr>
          <w:rFonts w:ascii="標楷體" w:eastAsia="標楷體" w:hAnsi="標楷體" w:hint="eastAsia"/>
          <w:szCs w:val="28"/>
        </w:rPr>
        <w:t>全人</w:t>
      </w:r>
      <w:r>
        <w:rPr>
          <w:rFonts w:ascii="標楷體" w:eastAsia="標楷體" w:hAnsi="標楷體"/>
          <w:szCs w:val="28"/>
        </w:rPr>
        <w:t>教育、</w:t>
      </w:r>
      <w:r>
        <w:rPr>
          <w:rFonts w:ascii="標楷體" w:eastAsia="標楷體" w:hAnsi="標楷體" w:hint="eastAsia"/>
          <w:szCs w:val="28"/>
        </w:rPr>
        <w:t>健康促進、競技</w:t>
      </w:r>
      <w:r>
        <w:rPr>
          <w:rFonts w:ascii="標楷體" w:eastAsia="標楷體" w:hAnsi="標楷體"/>
          <w:szCs w:val="28"/>
        </w:rPr>
        <w:t>扎根、</w:t>
      </w:r>
      <w:r>
        <w:rPr>
          <w:rFonts w:ascii="標楷體" w:eastAsia="標楷體" w:hAnsi="標楷體" w:hint="eastAsia"/>
          <w:szCs w:val="28"/>
        </w:rPr>
        <w:t>運動</w:t>
      </w:r>
      <w:r>
        <w:rPr>
          <w:rFonts w:ascii="標楷體" w:eastAsia="標楷體" w:hAnsi="標楷體"/>
          <w:szCs w:val="28"/>
        </w:rPr>
        <w:t>發展、</w:t>
      </w:r>
      <w:r>
        <w:rPr>
          <w:rFonts w:ascii="標楷體" w:eastAsia="標楷體" w:hAnsi="標楷體" w:hint="eastAsia"/>
          <w:szCs w:val="28"/>
        </w:rPr>
        <w:t>文化</w:t>
      </w:r>
      <w:r>
        <w:rPr>
          <w:rFonts w:ascii="標楷體" w:eastAsia="標楷體" w:hAnsi="標楷體"/>
          <w:szCs w:val="28"/>
        </w:rPr>
        <w:t>傳承</w:t>
      </w:r>
      <w:r>
        <w:rPr>
          <w:rFonts w:ascii="標楷體" w:eastAsia="標楷體" w:hAnsi="標楷體" w:hint="eastAsia"/>
          <w:szCs w:val="28"/>
        </w:rPr>
        <w:t>等</w:t>
      </w:r>
      <w:r>
        <w:rPr>
          <w:rFonts w:ascii="標楷體" w:eastAsia="標楷體" w:hAnsi="標楷體"/>
          <w:szCs w:val="28"/>
        </w:rPr>
        <w:t>重要使命，</w:t>
      </w:r>
      <w:r>
        <w:rPr>
          <w:rFonts w:ascii="標楷體" w:eastAsia="標楷體" w:hAnsi="標楷體" w:hint="eastAsia"/>
          <w:szCs w:val="28"/>
        </w:rPr>
        <w:t>是學校教育重要的一環。尤其隨著社會的進步</w:t>
      </w:r>
      <w:r>
        <w:rPr>
          <w:rFonts w:ascii="標楷體" w:eastAsia="標楷體" w:hAnsi="標楷體"/>
          <w:szCs w:val="28"/>
        </w:rPr>
        <w:t>，</w:t>
      </w:r>
      <w:r>
        <w:rPr>
          <w:rFonts w:ascii="標楷體" w:eastAsia="標楷體" w:hAnsi="標楷體" w:hint="eastAsia"/>
          <w:szCs w:val="28"/>
        </w:rPr>
        <w:t>經濟發展與科技進步所帶來生活形態的轉變，繼而引發的各種健康問題，更使學校體育的重要性受到全球所重視，莫不期望透過教育培養國民健康生活技能與態度，養成規律運動習慣，以維持生活與生命品質。</w:t>
      </w:r>
    </w:p>
    <w:p w:rsidR="00AC417A" w:rsidRDefault="00AC417A" w:rsidP="00AC417A">
      <w:pPr>
        <w:pStyle w:val="a3"/>
        <w:widowControl/>
        <w:tabs>
          <w:tab w:val="left" w:pos="1134"/>
          <w:tab w:val="left" w:pos="1560"/>
        </w:tabs>
        <w:spacing w:line="400" w:lineRule="exact"/>
        <w:ind w:leftChars="0" w:left="44" w:rightChars="190" w:right="456" w:firstLineChars="200" w:firstLine="480"/>
        <w:jc w:val="both"/>
        <w:rPr>
          <w:rFonts w:ascii="標楷體" w:eastAsia="標楷體" w:hAnsi="標楷體"/>
          <w:szCs w:val="28"/>
        </w:rPr>
      </w:pPr>
      <w:r>
        <w:rPr>
          <w:rFonts w:ascii="標楷體" w:eastAsia="標楷體" w:hAnsi="標楷體" w:hint="eastAsia"/>
          <w:szCs w:val="28"/>
        </w:rPr>
        <w:t>學校體育目的的兩大面向，一在學習身體活動，以發展運動能力、學習運動技能及促進體適能，另一方面在透過身體活動學習，包括認知面、情意面，如促進學業學習、增進自我了解、人際互動溝通、團隊合作等品格陶冶。近來許多醫生、科學家、教師的實證研究，皆證實運動不僅對身體健康有益，也對學業學習及情緒發展有正向功能。美國伊利諾州許多中學實施「零時體育計畫｣，利用每天上學科前實施體育課，發現學生的專注力提昇了、情緒變好了、學習效率也跟著提升了。醫生指出運動促使多巴胺、正腎上腺素、血清素等神經傳導物質分泌，這些神經傳導物質對情緒發展、專注力、記憶力的提升有很大功效，當然能提升學業學習成效。</w:t>
      </w:r>
    </w:p>
    <w:p w:rsidR="00AC417A" w:rsidRDefault="00AC417A" w:rsidP="00AC417A">
      <w:pPr>
        <w:pStyle w:val="a3"/>
        <w:widowControl/>
        <w:spacing w:line="400" w:lineRule="exact"/>
        <w:ind w:leftChars="0" w:left="44" w:rightChars="190" w:right="456" w:firstLineChars="200" w:firstLine="480"/>
        <w:rPr>
          <w:rFonts w:ascii="標楷體" w:eastAsia="標楷體" w:hAnsi="標楷體"/>
          <w:szCs w:val="28"/>
        </w:rPr>
      </w:pPr>
      <w:r>
        <w:rPr>
          <w:rFonts w:ascii="標楷體" w:eastAsia="標楷體" w:hAnsi="標楷體" w:hint="eastAsia"/>
          <w:szCs w:val="28"/>
        </w:rPr>
        <w:t>體育運動對個人身體、心理健康之重要性，為一般社會大眾所接受殆無疑義，尤其九年一貫課程引用Gardner多元智能的觀點，使得肢體智慧的發展略受到學校教育及社會大眾的重視，然智育掛帥、升學為首的價值觀念亦深植人心，使得學測不考的體育與健康課程被邊緣化，欲達成全民運動與健康促進的目標確有其困難度。而專業師資的缺乏，更是學校體育課程與教學實施的重要阻礙因素。近年來師資培育制度的變革、師資甄選方式的改變、加以少子化以及小學課程型態等因素的影響，使得小學體育專業師資更形缺乏。</w:t>
      </w:r>
    </w:p>
    <w:p w:rsidR="00AC417A" w:rsidRDefault="00AC417A" w:rsidP="00AC417A">
      <w:pPr>
        <w:spacing w:line="400" w:lineRule="exact"/>
        <w:ind w:firstLineChars="214" w:firstLine="514"/>
        <w:jc w:val="both"/>
        <w:rPr>
          <w:rFonts w:ascii="標楷體" w:eastAsia="標楷體" w:hAnsi="標楷體"/>
          <w:b/>
          <w:kern w:val="0"/>
          <w:sz w:val="28"/>
        </w:rPr>
      </w:pPr>
      <w:r>
        <w:rPr>
          <w:rFonts w:ascii="標楷體" w:eastAsia="標楷體" w:hAnsi="標楷體" w:hint="eastAsia"/>
        </w:rPr>
        <w:lastRenderedPageBreak/>
        <w:t>文獻指出，多年來，任教體育課程之非體育專長的體育授課教師，通常對體育的教學原理、方法及技能等，缺乏專業學習與訓練，對體育專業知能明顯不足，體育教學信心不足且教學意願低落，容易因此減少學生身體活動經驗，因而錯失了學童發展基礎動作能力和運動技能的黃金時期。教師專業成長是持續的歷程，參與研習更是促進專業成長的重要管道，歐洲各國(如奧地利、芬蘭、丹麥、瑞典等)皆定期舉辦國際體育教學研討會，使體育教師能吸收新知、達到互動與交流之目的。中國大陸浙江省亦於2008～2010進行三年期之計畫，每年投注5000萬人民幣辦理體育教師增能研習，可見世界各國對體育師資增能研習的重視程度。無論何種師資訓練背景，增能研習培訓，皆有其必要性，尤其未受過相關專業訓練的教師，更有其專業學習上的迫切需求，因此如何協助教師增能，以提昇教師之專業素養、增進教學信心，促進學生學習品質，實為當務之急。</w:t>
      </w:r>
    </w:p>
    <w:p w:rsidR="00AC417A" w:rsidRPr="002374E1" w:rsidRDefault="00AC417A" w:rsidP="005F2A0C">
      <w:pPr>
        <w:spacing w:beforeLines="50" w:before="180" w:line="360" w:lineRule="exact"/>
        <w:rPr>
          <w:rFonts w:ascii="標楷體" w:eastAsia="標楷體" w:hAnsi="標楷體"/>
          <w:sz w:val="28"/>
        </w:rPr>
      </w:pPr>
      <w:r w:rsidRPr="002374E1">
        <w:rPr>
          <w:rFonts w:ascii="標楷體" w:eastAsia="標楷體" w:hAnsi="標楷體" w:hint="eastAsia"/>
          <w:sz w:val="28"/>
        </w:rPr>
        <w:t>參、目的</w:t>
      </w:r>
    </w:p>
    <w:p w:rsidR="00AC417A" w:rsidRPr="002374E1" w:rsidRDefault="00AC417A" w:rsidP="00AC417A">
      <w:pPr>
        <w:pStyle w:val="2"/>
        <w:numPr>
          <w:ilvl w:val="0"/>
          <w:numId w:val="2"/>
        </w:numPr>
        <w:spacing w:after="0" w:line="360" w:lineRule="exact"/>
        <w:ind w:leftChars="0"/>
        <w:rPr>
          <w:rFonts w:ascii="標楷體" w:eastAsia="標楷體" w:hAnsi="標楷體"/>
        </w:rPr>
      </w:pPr>
      <w:r w:rsidRPr="002374E1">
        <w:rPr>
          <w:rFonts w:ascii="標楷體" w:eastAsia="標楷體" w:hAnsi="標楷體" w:hint="eastAsia"/>
        </w:rPr>
        <w:t>為使非體育專長體育教師於教學時，靈活運用教學遊戲化、班級氣氛活潑化。</w:t>
      </w:r>
    </w:p>
    <w:p w:rsidR="00AC417A" w:rsidRPr="002374E1" w:rsidRDefault="00AC417A" w:rsidP="00AC417A">
      <w:pPr>
        <w:pStyle w:val="2"/>
        <w:numPr>
          <w:ilvl w:val="0"/>
          <w:numId w:val="2"/>
        </w:numPr>
        <w:spacing w:after="0" w:line="360" w:lineRule="exact"/>
        <w:ind w:leftChars="0"/>
        <w:rPr>
          <w:rFonts w:ascii="標楷體" w:eastAsia="標楷體" w:hAnsi="標楷體"/>
        </w:rPr>
      </w:pPr>
      <w:r w:rsidRPr="002374E1">
        <w:rPr>
          <w:rFonts w:ascii="標楷體" w:eastAsia="標楷體" w:hAnsi="標楷體" w:hint="eastAsia"/>
        </w:rPr>
        <w:t>研習結束後，學習多種教學技巧與活動，即可提昇教學效能，並可藉此提升學生學習興趣，達到身體活動的目的。</w:t>
      </w:r>
    </w:p>
    <w:p w:rsidR="00AC417A" w:rsidRPr="002374E1" w:rsidRDefault="00AC417A" w:rsidP="00AC417A">
      <w:pPr>
        <w:pStyle w:val="2"/>
        <w:numPr>
          <w:ilvl w:val="0"/>
          <w:numId w:val="2"/>
        </w:numPr>
        <w:spacing w:after="0" w:line="360" w:lineRule="exact"/>
        <w:ind w:leftChars="0"/>
        <w:rPr>
          <w:rFonts w:ascii="標楷體" w:eastAsia="標楷體" w:hAnsi="標楷體"/>
        </w:rPr>
      </w:pPr>
      <w:r w:rsidRPr="002374E1">
        <w:rPr>
          <w:rFonts w:ascii="標楷體" w:eastAsia="標楷體" w:hAnsi="標楷體" w:hint="eastAsia"/>
        </w:rPr>
        <w:t>促進教師具備教導課程綱要中體育課程之能力。</w:t>
      </w:r>
    </w:p>
    <w:p w:rsidR="00AC417A" w:rsidRPr="002374E1" w:rsidRDefault="00AC417A" w:rsidP="00AC417A">
      <w:pPr>
        <w:pStyle w:val="2"/>
        <w:numPr>
          <w:ilvl w:val="0"/>
          <w:numId w:val="2"/>
        </w:numPr>
        <w:spacing w:after="0" w:line="360" w:lineRule="exact"/>
        <w:ind w:leftChars="0"/>
        <w:rPr>
          <w:rFonts w:ascii="標楷體" w:eastAsia="標楷體" w:hAnsi="標楷體"/>
        </w:rPr>
      </w:pPr>
      <w:r w:rsidRPr="002374E1">
        <w:rPr>
          <w:rFonts w:ascii="標楷體" w:eastAsia="標楷體" w:hAnsi="標楷體" w:hint="eastAsia"/>
        </w:rPr>
        <w:t>協助體育教師具備術科技能及教學能力。</w:t>
      </w:r>
    </w:p>
    <w:p w:rsidR="00AC417A" w:rsidRPr="002374E1" w:rsidRDefault="00AC417A" w:rsidP="00AC417A">
      <w:pPr>
        <w:pStyle w:val="2"/>
        <w:numPr>
          <w:ilvl w:val="0"/>
          <w:numId w:val="2"/>
        </w:numPr>
        <w:spacing w:after="0" w:line="360" w:lineRule="exact"/>
        <w:ind w:leftChars="0"/>
        <w:rPr>
          <w:rFonts w:ascii="標楷體" w:eastAsia="標楷體" w:hAnsi="標楷體"/>
        </w:rPr>
      </w:pPr>
      <w:r w:rsidRPr="002374E1">
        <w:rPr>
          <w:rFonts w:ascii="標楷體" w:eastAsia="標楷體" w:hAnsi="標楷體" w:hint="eastAsia"/>
          <w:bCs/>
          <w:szCs w:val="28"/>
        </w:rPr>
        <w:t>強化教師體育課程創新教學活動設計與評量能力。</w:t>
      </w:r>
    </w:p>
    <w:p w:rsidR="00AC417A" w:rsidRPr="00CF10ED" w:rsidRDefault="00AC417A" w:rsidP="005F2A0C">
      <w:pPr>
        <w:spacing w:beforeLines="50" w:before="180" w:line="360" w:lineRule="exact"/>
        <w:rPr>
          <w:rFonts w:ascii="標楷體" w:eastAsia="標楷體" w:hAnsi="標楷體"/>
          <w:sz w:val="28"/>
        </w:rPr>
      </w:pPr>
      <w:r w:rsidRPr="00CF10ED">
        <w:rPr>
          <w:rFonts w:ascii="標楷體" w:eastAsia="標楷體" w:hAnsi="標楷體" w:hint="eastAsia"/>
          <w:sz w:val="28"/>
        </w:rPr>
        <w:t>肆、辦理單位</w:t>
      </w:r>
    </w:p>
    <w:p w:rsidR="00AC417A" w:rsidRPr="00CF10ED" w:rsidRDefault="00AC417A" w:rsidP="00AC417A">
      <w:pPr>
        <w:numPr>
          <w:ilvl w:val="0"/>
          <w:numId w:val="3"/>
        </w:numPr>
        <w:spacing w:line="360" w:lineRule="exact"/>
        <w:rPr>
          <w:rFonts w:ascii="標楷體" w:eastAsia="標楷體" w:hAnsi="標楷體"/>
        </w:rPr>
      </w:pPr>
      <w:r w:rsidRPr="00CF10ED">
        <w:rPr>
          <w:rFonts w:ascii="標楷體" w:eastAsia="標楷體" w:hAnsi="標楷體" w:hint="eastAsia"/>
        </w:rPr>
        <w:t>指導單位：教育部國民及學前教育署</w:t>
      </w:r>
    </w:p>
    <w:p w:rsidR="00AC417A" w:rsidRPr="00CF10ED" w:rsidRDefault="00AC417A" w:rsidP="00AC417A">
      <w:pPr>
        <w:numPr>
          <w:ilvl w:val="0"/>
          <w:numId w:val="3"/>
        </w:numPr>
        <w:spacing w:line="360" w:lineRule="exact"/>
        <w:rPr>
          <w:rFonts w:ascii="標楷體" w:eastAsia="標楷體" w:hAnsi="標楷體"/>
        </w:rPr>
      </w:pPr>
      <w:r w:rsidRPr="00CF10ED">
        <w:rPr>
          <w:rFonts w:ascii="標楷體" w:eastAsia="標楷體" w:hAnsi="標楷體" w:hint="eastAsia"/>
        </w:rPr>
        <w:t>主辦單位：桃園</w:t>
      </w:r>
      <w:r w:rsidR="005E276A">
        <w:rPr>
          <w:rFonts w:ascii="標楷體" w:eastAsia="標楷體" w:hAnsi="標楷體" w:hint="eastAsia"/>
        </w:rPr>
        <w:t>市</w:t>
      </w:r>
      <w:r w:rsidRPr="00CF10ED">
        <w:rPr>
          <w:rFonts w:ascii="標楷體" w:eastAsia="標楷體" w:hAnsi="標楷體" w:hint="eastAsia"/>
        </w:rPr>
        <w:t>政府教育局</w:t>
      </w:r>
    </w:p>
    <w:p w:rsidR="00AC417A" w:rsidRPr="00CF10ED" w:rsidRDefault="005E276A" w:rsidP="00AC417A">
      <w:pPr>
        <w:numPr>
          <w:ilvl w:val="0"/>
          <w:numId w:val="3"/>
        </w:numPr>
        <w:spacing w:line="360" w:lineRule="exact"/>
        <w:rPr>
          <w:rFonts w:ascii="標楷體" w:eastAsia="標楷體" w:hAnsi="標楷體"/>
        </w:rPr>
      </w:pPr>
      <w:r>
        <w:rPr>
          <w:rFonts w:ascii="標楷體" w:eastAsia="標楷體" w:hAnsi="標楷體" w:hint="eastAsia"/>
        </w:rPr>
        <w:t>承辦單位：桃園市</w:t>
      </w:r>
      <w:r w:rsidR="00AC417A" w:rsidRPr="00CF10ED">
        <w:rPr>
          <w:rFonts w:ascii="標楷體" w:eastAsia="標楷體" w:hAnsi="標楷體" w:hint="eastAsia"/>
        </w:rPr>
        <w:t>平鎮</w:t>
      </w:r>
      <w:r>
        <w:rPr>
          <w:rFonts w:ascii="標楷體" w:eastAsia="標楷體" w:hAnsi="標楷體" w:hint="eastAsia"/>
        </w:rPr>
        <w:t>區</w:t>
      </w:r>
      <w:r w:rsidR="0091774A">
        <w:rPr>
          <w:rFonts w:ascii="標楷體" w:eastAsia="標楷體" w:hAnsi="標楷體" w:hint="eastAsia"/>
        </w:rPr>
        <w:t>東</w:t>
      </w:r>
      <w:r w:rsidR="00AC417A" w:rsidRPr="00CF10ED">
        <w:rPr>
          <w:rFonts w:ascii="標楷體" w:eastAsia="標楷體" w:hAnsi="標楷體" w:hint="eastAsia"/>
        </w:rPr>
        <w:t>勢國民小學</w:t>
      </w:r>
    </w:p>
    <w:p w:rsidR="00AC417A" w:rsidRPr="00CF10ED" w:rsidRDefault="005E276A" w:rsidP="00AC417A">
      <w:pPr>
        <w:numPr>
          <w:ilvl w:val="0"/>
          <w:numId w:val="3"/>
        </w:numPr>
        <w:spacing w:line="360" w:lineRule="exact"/>
        <w:rPr>
          <w:rFonts w:ascii="標楷體" w:eastAsia="標楷體" w:hAnsi="標楷體"/>
        </w:rPr>
      </w:pPr>
      <w:r>
        <w:rPr>
          <w:rFonts w:ascii="標楷體" w:eastAsia="標楷體" w:hAnsi="標楷體" w:hint="eastAsia"/>
        </w:rPr>
        <w:t>協辦單位：桃園市平鎮區北勢</w:t>
      </w:r>
      <w:r w:rsidR="00AC417A" w:rsidRPr="00CF10ED">
        <w:rPr>
          <w:rFonts w:ascii="標楷體" w:eastAsia="標楷體" w:hAnsi="標楷體" w:hint="eastAsia"/>
        </w:rPr>
        <w:t>國民小學、桃園</w:t>
      </w:r>
      <w:r>
        <w:rPr>
          <w:rFonts w:ascii="標楷體" w:eastAsia="標楷體" w:hAnsi="標楷體" w:hint="eastAsia"/>
        </w:rPr>
        <w:t>市</w:t>
      </w:r>
      <w:r w:rsidR="00AC417A" w:rsidRPr="00CF10ED">
        <w:rPr>
          <w:rFonts w:ascii="標楷體" w:eastAsia="標楷體" w:hAnsi="標楷體" w:hint="eastAsia"/>
        </w:rPr>
        <w:t>國民教育輔導團健康與體育領域國小組</w:t>
      </w:r>
    </w:p>
    <w:p w:rsidR="00AC417A" w:rsidRPr="00CF10ED" w:rsidRDefault="00AC417A" w:rsidP="005F2A0C">
      <w:pPr>
        <w:spacing w:beforeLines="50" w:before="180" w:line="360" w:lineRule="exact"/>
        <w:rPr>
          <w:rFonts w:ascii="標楷體" w:eastAsia="標楷體" w:hAnsi="標楷體"/>
          <w:sz w:val="28"/>
        </w:rPr>
      </w:pPr>
      <w:r w:rsidRPr="00CF10ED">
        <w:rPr>
          <w:rFonts w:ascii="標楷體" w:eastAsia="標楷體" w:hAnsi="標楷體" w:hint="eastAsia"/>
          <w:sz w:val="28"/>
        </w:rPr>
        <w:t>伍、辦理時間：</w:t>
      </w:r>
      <w:r w:rsidR="005F2A0C">
        <w:rPr>
          <w:rFonts w:ascii="標楷體" w:eastAsia="標楷體" w:hAnsi="標楷體" w:hint="eastAsia"/>
        </w:rPr>
        <w:t>106</w:t>
      </w:r>
      <w:r w:rsidRPr="00CF10ED">
        <w:rPr>
          <w:rFonts w:ascii="標楷體" w:eastAsia="標楷體" w:hAnsi="標楷體" w:hint="eastAsia"/>
        </w:rPr>
        <w:t>年</w:t>
      </w:r>
      <w:r w:rsidR="0076649F">
        <w:rPr>
          <w:rFonts w:ascii="標楷體" w:eastAsia="標楷體" w:hAnsi="標楷體" w:hint="eastAsia"/>
        </w:rPr>
        <w:t>08</w:t>
      </w:r>
      <w:r w:rsidRPr="00CF10ED">
        <w:rPr>
          <w:rFonts w:ascii="標楷體" w:eastAsia="標楷體" w:hAnsi="標楷體" w:hint="eastAsia"/>
        </w:rPr>
        <w:t>月</w:t>
      </w:r>
      <w:r w:rsidR="0076649F">
        <w:rPr>
          <w:rFonts w:ascii="標楷體" w:eastAsia="標楷體" w:hAnsi="標楷體" w:hint="eastAsia"/>
        </w:rPr>
        <w:t>1</w:t>
      </w:r>
      <w:r w:rsidR="005F2A0C">
        <w:rPr>
          <w:rFonts w:ascii="標楷體" w:eastAsia="標楷體" w:hAnsi="標楷體" w:hint="eastAsia"/>
        </w:rPr>
        <w:t>0</w:t>
      </w:r>
      <w:r w:rsidRPr="00CF10ED">
        <w:rPr>
          <w:rFonts w:ascii="標楷體" w:eastAsia="標楷體" w:hAnsi="標楷體" w:hint="eastAsia"/>
        </w:rPr>
        <w:t>、</w:t>
      </w:r>
      <w:r w:rsidR="0076649F">
        <w:rPr>
          <w:rFonts w:ascii="標楷體" w:eastAsia="標楷體" w:hAnsi="標楷體" w:hint="eastAsia"/>
        </w:rPr>
        <w:t>1</w:t>
      </w:r>
      <w:r w:rsidR="005F2A0C">
        <w:rPr>
          <w:rFonts w:ascii="標楷體" w:eastAsia="標楷體" w:hAnsi="標楷體" w:hint="eastAsia"/>
        </w:rPr>
        <w:t>1</w:t>
      </w:r>
      <w:r w:rsidRPr="00CF10ED">
        <w:rPr>
          <w:rFonts w:ascii="標楷體" w:eastAsia="標楷體" w:hAnsi="標楷體" w:hint="eastAsia"/>
        </w:rPr>
        <w:t>日</w:t>
      </w:r>
    </w:p>
    <w:p w:rsidR="00AC417A" w:rsidRPr="00CF10ED" w:rsidRDefault="00AC417A" w:rsidP="005F2A0C">
      <w:pPr>
        <w:spacing w:beforeLines="50" w:before="180" w:line="360" w:lineRule="exact"/>
        <w:rPr>
          <w:rFonts w:ascii="標楷體" w:eastAsia="標楷體" w:hAnsi="標楷體"/>
          <w:sz w:val="28"/>
        </w:rPr>
      </w:pPr>
      <w:r w:rsidRPr="00CF10ED">
        <w:rPr>
          <w:rFonts w:ascii="標楷體" w:eastAsia="標楷體" w:hAnsi="標楷體" w:hint="eastAsia"/>
          <w:sz w:val="28"/>
        </w:rPr>
        <w:t>陸、辦理地點：</w:t>
      </w:r>
      <w:r w:rsidR="005E276A">
        <w:rPr>
          <w:rFonts w:ascii="標楷體" w:eastAsia="標楷體" w:hAnsi="標楷體" w:hint="eastAsia"/>
        </w:rPr>
        <w:t>桃園市</w:t>
      </w:r>
      <w:r w:rsidRPr="00CF10ED">
        <w:rPr>
          <w:rFonts w:ascii="標楷體" w:eastAsia="標楷體" w:hAnsi="標楷體" w:hint="eastAsia"/>
        </w:rPr>
        <w:t>平鎮</w:t>
      </w:r>
      <w:r w:rsidR="005E276A">
        <w:rPr>
          <w:rFonts w:ascii="標楷體" w:eastAsia="標楷體" w:hAnsi="標楷體" w:hint="eastAsia"/>
        </w:rPr>
        <w:t>區</w:t>
      </w:r>
      <w:r w:rsidR="0076649F">
        <w:rPr>
          <w:rFonts w:ascii="標楷體" w:eastAsia="標楷體" w:hAnsi="標楷體" w:hint="eastAsia"/>
        </w:rPr>
        <w:t>北</w:t>
      </w:r>
      <w:r w:rsidRPr="00CF10ED">
        <w:rPr>
          <w:rFonts w:ascii="標楷體" w:eastAsia="標楷體" w:hAnsi="標楷體" w:hint="eastAsia"/>
        </w:rPr>
        <w:t>勢國民小學</w:t>
      </w:r>
    </w:p>
    <w:p w:rsidR="00AC417A" w:rsidRPr="00CF10ED" w:rsidRDefault="00AC417A" w:rsidP="005F2A0C">
      <w:pPr>
        <w:spacing w:beforeLines="50" w:before="180" w:line="360" w:lineRule="exact"/>
        <w:rPr>
          <w:rFonts w:ascii="標楷體" w:eastAsia="標楷體" w:hAnsi="標楷體"/>
          <w:sz w:val="28"/>
        </w:rPr>
      </w:pPr>
      <w:r w:rsidRPr="00CF10ED">
        <w:rPr>
          <w:rFonts w:ascii="標楷體" w:eastAsia="標楷體" w:hAnsi="標楷體" w:hint="eastAsia"/>
          <w:sz w:val="28"/>
        </w:rPr>
        <w:t>柒、參加對象：</w:t>
      </w:r>
      <w:r w:rsidRPr="00CF10ED">
        <w:rPr>
          <w:rFonts w:ascii="標楷體" w:eastAsia="標楷體" w:hAnsi="標楷體" w:hint="eastAsia"/>
        </w:rPr>
        <w:t>國民小學教師，單一場次，本場次開放60人(額滿為止)。</w:t>
      </w:r>
    </w:p>
    <w:p w:rsidR="00AC417A" w:rsidRPr="00CF10ED" w:rsidRDefault="00AC417A" w:rsidP="00AC417A">
      <w:pPr>
        <w:numPr>
          <w:ilvl w:val="0"/>
          <w:numId w:val="4"/>
        </w:numPr>
        <w:spacing w:line="360" w:lineRule="exact"/>
        <w:rPr>
          <w:rFonts w:ascii="標楷體" w:eastAsia="標楷體" w:hAnsi="標楷體"/>
          <w:szCs w:val="28"/>
        </w:rPr>
      </w:pPr>
      <w:r w:rsidRPr="00CF10ED">
        <w:rPr>
          <w:rFonts w:ascii="標楷體" w:eastAsia="標楷體" w:hAnsi="標楷體" w:hint="eastAsia"/>
          <w:szCs w:val="28"/>
        </w:rPr>
        <w:t>凡本</w:t>
      </w:r>
      <w:r w:rsidR="002B08CE">
        <w:rPr>
          <w:rFonts w:ascii="標楷體" w:eastAsia="標楷體" w:hAnsi="標楷體" w:hint="eastAsia"/>
          <w:szCs w:val="28"/>
        </w:rPr>
        <w:t>市</w:t>
      </w:r>
      <w:r w:rsidRPr="00CF10ED">
        <w:rPr>
          <w:rFonts w:ascii="標楷體" w:eastAsia="標楷體" w:hAnsi="標楷體" w:hint="eastAsia"/>
          <w:szCs w:val="28"/>
        </w:rPr>
        <w:t>各校擔任體育任課教師且非體育相關科系畢業之教師務必指派一名任課教師報名參加。</w:t>
      </w:r>
    </w:p>
    <w:p w:rsidR="00AC417A" w:rsidRPr="00CF10ED" w:rsidRDefault="00AC417A" w:rsidP="00AC417A">
      <w:pPr>
        <w:numPr>
          <w:ilvl w:val="0"/>
          <w:numId w:val="4"/>
        </w:numPr>
        <w:spacing w:line="360" w:lineRule="exact"/>
        <w:rPr>
          <w:rFonts w:ascii="標楷體" w:eastAsia="標楷體" w:hAnsi="標楷體"/>
          <w:szCs w:val="28"/>
        </w:rPr>
      </w:pPr>
      <w:r w:rsidRPr="00CF10ED">
        <w:rPr>
          <w:rFonts w:ascii="標楷體" w:eastAsia="標楷體" w:hAnsi="標楷體" w:hint="eastAsia"/>
        </w:rPr>
        <w:t>全校無體育相關科系畢業之老師，務必派員參加（至少一名）。</w:t>
      </w:r>
    </w:p>
    <w:p w:rsidR="00AC417A" w:rsidRPr="00CF10ED" w:rsidRDefault="005F2A0C" w:rsidP="00AC417A">
      <w:pPr>
        <w:numPr>
          <w:ilvl w:val="0"/>
          <w:numId w:val="4"/>
        </w:numPr>
        <w:spacing w:line="360" w:lineRule="exact"/>
        <w:rPr>
          <w:rFonts w:ascii="標楷體" w:eastAsia="標楷體" w:hAnsi="標楷體"/>
          <w:szCs w:val="28"/>
        </w:rPr>
      </w:pPr>
      <w:r>
        <w:rPr>
          <w:rFonts w:ascii="標楷體" w:eastAsia="標楷體" w:hAnsi="標楷體" w:hint="eastAsia"/>
        </w:rPr>
        <w:t>106</w:t>
      </w:r>
      <w:r w:rsidR="00AC417A" w:rsidRPr="00CF10ED">
        <w:rPr>
          <w:rFonts w:ascii="標楷體" w:eastAsia="標楷體" w:hAnsi="標楷體" w:hint="eastAsia"/>
        </w:rPr>
        <w:t>學年度國小各校新進正式教師請務必報名參加。</w:t>
      </w:r>
    </w:p>
    <w:p w:rsidR="00AC417A" w:rsidRPr="003B7924" w:rsidRDefault="00AC417A" w:rsidP="00AC417A">
      <w:pPr>
        <w:numPr>
          <w:ilvl w:val="0"/>
          <w:numId w:val="4"/>
        </w:numPr>
        <w:spacing w:line="360" w:lineRule="exact"/>
        <w:rPr>
          <w:rFonts w:ascii="標楷體" w:eastAsia="標楷體" w:hAnsi="標楷體"/>
          <w:szCs w:val="28"/>
        </w:rPr>
      </w:pPr>
      <w:r w:rsidRPr="00CF10ED">
        <w:rPr>
          <w:rFonts w:ascii="標楷體" w:eastAsia="標楷體" w:hAnsi="標楷體" w:hint="eastAsia"/>
        </w:rPr>
        <w:t>本研習</w:t>
      </w:r>
      <w:r w:rsidR="0091774A">
        <w:rPr>
          <w:rFonts w:ascii="標楷體" w:eastAsia="標楷體" w:hAnsi="標楷體" w:hint="eastAsia"/>
        </w:rPr>
        <w:t>僅</w:t>
      </w:r>
      <w:r w:rsidRPr="00CF10ED">
        <w:rPr>
          <w:rFonts w:ascii="標楷體" w:eastAsia="標楷體" w:hAnsi="標楷體" w:hint="eastAsia"/>
        </w:rPr>
        <w:t>辦理</w:t>
      </w:r>
      <w:r w:rsidR="0091774A">
        <w:rPr>
          <w:rFonts w:ascii="標楷體" w:eastAsia="標楷體" w:hAnsi="標楷體" w:hint="eastAsia"/>
        </w:rPr>
        <w:t>一場次</w:t>
      </w:r>
      <w:r w:rsidRPr="00CF10ED">
        <w:rPr>
          <w:rFonts w:ascii="標楷體" w:eastAsia="標楷體" w:hAnsi="標楷體" w:hint="eastAsia"/>
        </w:rPr>
        <w:t>，請依報名場</w:t>
      </w:r>
      <w:r w:rsidR="0091774A">
        <w:rPr>
          <w:rFonts w:ascii="標楷體" w:eastAsia="標楷體" w:hAnsi="標楷體" w:hint="eastAsia"/>
        </w:rPr>
        <w:t>地</w:t>
      </w:r>
      <w:r w:rsidRPr="00CF10ED">
        <w:rPr>
          <w:rFonts w:ascii="標楷體" w:eastAsia="標楷體" w:hAnsi="標楷體" w:hint="eastAsia"/>
        </w:rPr>
        <w:t>前往參加研習。</w:t>
      </w:r>
    </w:p>
    <w:p w:rsidR="00AC417A" w:rsidRPr="00CF10ED" w:rsidRDefault="00AC417A" w:rsidP="00AC417A">
      <w:pPr>
        <w:spacing w:line="360" w:lineRule="exact"/>
        <w:ind w:left="945"/>
        <w:rPr>
          <w:rFonts w:ascii="標楷體" w:eastAsia="標楷體" w:hAnsi="標楷體"/>
          <w:szCs w:val="28"/>
        </w:rPr>
      </w:pPr>
    </w:p>
    <w:p w:rsidR="00AC417A" w:rsidRDefault="00AC417A" w:rsidP="00AC417A">
      <w:pPr>
        <w:spacing w:line="360" w:lineRule="exact"/>
        <w:rPr>
          <w:rFonts w:ascii="標楷體" w:eastAsia="標楷體" w:hAnsi="標楷體"/>
          <w:sz w:val="28"/>
        </w:rPr>
      </w:pPr>
      <w:r w:rsidRPr="00CF10ED">
        <w:rPr>
          <w:rFonts w:ascii="標楷體" w:eastAsia="標楷體" w:hAnsi="標楷體" w:hint="eastAsia"/>
          <w:sz w:val="28"/>
        </w:rPr>
        <w:t>捌、</w:t>
      </w:r>
      <w:r>
        <w:rPr>
          <w:rFonts w:ascii="標楷體" w:eastAsia="標楷體" w:hAnsi="標楷體" w:hint="eastAsia"/>
          <w:sz w:val="28"/>
        </w:rPr>
        <w:t>課程內容：</w:t>
      </w:r>
      <w:r w:rsidRPr="006F6625">
        <w:rPr>
          <w:rFonts w:ascii="標楷體" w:eastAsia="標楷體" w:hAnsi="標楷體" w:hint="eastAsia"/>
        </w:rPr>
        <w:t>以實作為主，演講為輔，課程表如附件一，課程內容包括：</w:t>
      </w: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2268"/>
        <w:gridCol w:w="708"/>
        <w:gridCol w:w="1843"/>
        <w:gridCol w:w="1843"/>
        <w:gridCol w:w="1559"/>
      </w:tblGrid>
      <w:tr w:rsidR="00AC417A" w:rsidTr="00E54553">
        <w:trPr>
          <w:trHeight w:val="378"/>
          <w:tblHeader/>
        </w:trPr>
        <w:tc>
          <w:tcPr>
            <w:tcW w:w="710" w:type="dxa"/>
          </w:tcPr>
          <w:p w:rsidR="00AC417A" w:rsidRDefault="00AC417A" w:rsidP="00E54553">
            <w:pPr>
              <w:rPr>
                <w:rFonts w:ascii="標楷體" w:eastAsia="標楷體" w:hAnsi="標楷體"/>
              </w:rPr>
            </w:pPr>
            <w:r>
              <w:rPr>
                <w:rFonts w:ascii="標楷體" w:eastAsia="標楷體" w:hAnsi="標楷體" w:hint="eastAsia"/>
              </w:rPr>
              <w:lastRenderedPageBreak/>
              <w:t>項次</w:t>
            </w:r>
          </w:p>
        </w:tc>
        <w:tc>
          <w:tcPr>
            <w:tcW w:w="2268" w:type="dxa"/>
          </w:tcPr>
          <w:p w:rsidR="00AC417A" w:rsidRDefault="00AC417A" w:rsidP="00E54553">
            <w:pPr>
              <w:rPr>
                <w:rFonts w:ascii="標楷體" w:eastAsia="標楷體" w:hAnsi="標楷體"/>
              </w:rPr>
            </w:pPr>
            <w:r>
              <w:rPr>
                <w:rFonts w:ascii="標楷體" w:eastAsia="標楷體" w:hAnsi="標楷體" w:hint="eastAsia"/>
              </w:rPr>
              <w:t>課程名稱</w:t>
            </w:r>
          </w:p>
        </w:tc>
        <w:tc>
          <w:tcPr>
            <w:tcW w:w="708" w:type="dxa"/>
          </w:tcPr>
          <w:p w:rsidR="00AC417A" w:rsidRDefault="00AC417A" w:rsidP="00E54553">
            <w:pPr>
              <w:rPr>
                <w:rFonts w:ascii="標楷體" w:eastAsia="標楷體" w:hAnsi="標楷體"/>
              </w:rPr>
            </w:pPr>
            <w:r>
              <w:rPr>
                <w:rFonts w:ascii="標楷體" w:eastAsia="標楷體" w:hAnsi="標楷體" w:hint="eastAsia"/>
              </w:rPr>
              <w:t>時數</w:t>
            </w:r>
          </w:p>
        </w:tc>
        <w:tc>
          <w:tcPr>
            <w:tcW w:w="1843" w:type="dxa"/>
          </w:tcPr>
          <w:p w:rsidR="00AC417A" w:rsidRDefault="00AC417A" w:rsidP="00E54553">
            <w:pPr>
              <w:rPr>
                <w:rFonts w:ascii="標楷體" w:eastAsia="標楷體" w:hAnsi="標楷體"/>
              </w:rPr>
            </w:pPr>
            <w:r>
              <w:rPr>
                <w:rFonts w:ascii="標楷體" w:eastAsia="標楷體" w:hAnsi="標楷體" w:hint="eastAsia"/>
              </w:rPr>
              <w:t>教學目標</w:t>
            </w:r>
          </w:p>
        </w:tc>
        <w:tc>
          <w:tcPr>
            <w:tcW w:w="1843" w:type="dxa"/>
          </w:tcPr>
          <w:p w:rsidR="00AC417A" w:rsidRDefault="00AC417A" w:rsidP="00E54553">
            <w:pPr>
              <w:rPr>
                <w:rFonts w:ascii="標楷體" w:eastAsia="標楷體" w:hAnsi="標楷體"/>
              </w:rPr>
            </w:pPr>
            <w:r>
              <w:rPr>
                <w:rFonts w:ascii="標楷體" w:eastAsia="標楷體" w:hAnsi="標楷體" w:hint="eastAsia"/>
              </w:rPr>
              <w:t>教學內容</w:t>
            </w:r>
          </w:p>
        </w:tc>
        <w:tc>
          <w:tcPr>
            <w:tcW w:w="1559" w:type="dxa"/>
          </w:tcPr>
          <w:p w:rsidR="00AC417A" w:rsidRDefault="00AC417A" w:rsidP="00E54553">
            <w:pPr>
              <w:rPr>
                <w:rFonts w:ascii="標楷體" w:eastAsia="標楷體" w:hAnsi="標楷體"/>
              </w:rPr>
            </w:pPr>
            <w:r>
              <w:rPr>
                <w:rFonts w:ascii="標楷體" w:eastAsia="標楷體" w:hAnsi="標楷體" w:hint="eastAsia"/>
              </w:rPr>
              <w:t>評量方法</w:t>
            </w:r>
          </w:p>
        </w:tc>
      </w:tr>
      <w:tr w:rsidR="00AC417A" w:rsidTr="00E54553">
        <w:trPr>
          <w:trHeight w:val="2634"/>
        </w:trPr>
        <w:tc>
          <w:tcPr>
            <w:tcW w:w="710" w:type="dxa"/>
          </w:tcPr>
          <w:p w:rsidR="00AC417A" w:rsidRDefault="00AC417A" w:rsidP="00E54553">
            <w:pPr>
              <w:rPr>
                <w:rFonts w:ascii="標楷體" w:eastAsia="標楷體" w:hAnsi="標楷體"/>
              </w:rPr>
            </w:pPr>
            <w:r>
              <w:rPr>
                <w:rFonts w:ascii="標楷體" w:eastAsia="標楷體" w:hAnsi="標楷體" w:hint="eastAsia"/>
              </w:rPr>
              <w:t>一</w:t>
            </w:r>
          </w:p>
        </w:tc>
        <w:tc>
          <w:tcPr>
            <w:tcW w:w="2268" w:type="dxa"/>
          </w:tcPr>
          <w:p w:rsidR="00AC417A" w:rsidRDefault="00AC417A" w:rsidP="00E54553">
            <w:pPr>
              <w:rPr>
                <w:rFonts w:ascii="標楷體" w:eastAsia="標楷體" w:hAnsi="標楷體"/>
              </w:rPr>
            </w:pPr>
            <w:r>
              <w:rPr>
                <w:rFonts w:ascii="標楷體" w:eastAsia="標楷體" w:hAnsi="標楷體" w:hint="eastAsia"/>
              </w:rPr>
              <w:t>體適能教學</w:t>
            </w:r>
          </w:p>
        </w:tc>
        <w:tc>
          <w:tcPr>
            <w:tcW w:w="708" w:type="dxa"/>
          </w:tcPr>
          <w:p w:rsidR="00AC417A" w:rsidRDefault="00AC417A" w:rsidP="00E54553">
            <w:pPr>
              <w:rPr>
                <w:rFonts w:ascii="標楷體" w:eastAsia="標楷體" w:hAnsi="標楷體"/>
              </w:rPr>
            </w:pPr>
            <w:r>
              <w:rPr>
                <w:rFonts w:ascii="標楷體" w:eastAsia="標楷體" w:hAnsi="標楷體" w:hint="eastAsia"/>
              </w:rPr>
              <w:t>3</w:t>
            </w:r>
          </w:p>
        </w:tc>
        <w:tc>
          <w:tcPr>
            <w:tcW w:w="1843" w:type="dxa"/>
          </w:tcPr>
          <w:p w:rsidR="00AC417A" w:rsidRDefault="00AC417A" w:rsidP="00AC417A">
            <w:pPr>
              <w:numPr>
                <w:ilvl w:val="1"/>
                <w:numId w:val="2"/>
              </w:numPr>
              <w:ind w:left="176" w:hanging="265"/>
              <w:rPr>
                <w:rFonts w:ascii="標楷體" w:eastAsia="標楷體" w:hAnsi="標楷體"/>
              </w:rPr>
            </w:pPr>
            <w:r>
              <w:rPr>
                <w:rFonts w:ascii="標楷體" w:eastAsia="標楷體" w:hAnsi="標楷體" w:hint="eastAsia"/>
              </w:rPr>
              <w:t>瞭解體適能基本教學能力</w:t>
            </w:r>
          </w:p>
          <w:p w:rsidR="00AC417A" w:rsidRDefault="00AC417A" w:rsidP="00AC417A">
            <w:pPr>
              <w:numPr>
                <w:ilvl w:val="1"/>
                <w:numId w:val="2"/>
              </w:numPr>
              <w:ind w:left="176" w:hanging="265"/>
              <w:rPr>
                <w:rFonts w:ascii="標楷體" w:eastAsia="標楷體" w:hAnsi="標楷體"/>
              </w:rPr>
            </w:pPr>
            <w:r>
              <w:rPr>
                <w:rFonts w:ascii="標楷體" w:eastAsia="標楷體" w:hAnsi="標楷體" w:hint="eastAsia"/>
              </w:rPr>
              <w:t>認識並能運用各類提升體適能方法來教學</w:t>
            </w:r>
          </w:p>
          <w:p w:rsidR="00AC417A" w:rsidRPr="00C8204E" w:rsidRDefault="00AC417A" w:rsidP="00AC417A">
            <w:pPr>
              <w:numPr>
                <w:ilvl w:val="1"/>
                <w:numId w:val="2"/>
              </w:numPr>
              <w:ind w:left="176" w:hanging="265"/>
              <w:rPr>
                <w:rFonts w:ascii="標楷體" w:eastAsia="標楷體" w:hAnsi="標楷體"/>
              </w:rPr>
            </w:pPr>
            <w:r w:rsidRPr="00C8204E">
              <w:rPr>
                <w:rFonts w:ascii="標楷體" w:eastAsia="標楷體" w:hAnsi="標楷體" w:hint="eastAsia"/>
              </w:rPr>
              <w:t>培養創作各類提升體適能方法</w:t>
            </w:r>
          </w:p>
        </w:tc>
        <w:tc>
          <w:tcPr>
            <w:tcW w:w="1843" w:type="dxa"/>
          </w:tcPr>
          <w:p w:rsidR="00AC417A" w:rsidRDefault="00AC417A" w:rsidP="00AC417A">
            <w:pPr>
              <w:numPr>
                <w:ilvl w:val="0"/>
                <w:numId w:val="9"/>
              </w:numPr>
              <w:ind w:left="175" w:hanging="283"/>
              <w:rPr>
                <w:rFonts w:ascii="標楷體" w:eastAsia="標楷體" w:hAnsi="標楷體"/>
              </w:rPr>
            </w:pPr>
            <w:r>
              <w:rPr>
                <w:rFonts w:ascii="標楷體" w:eastAsia="標楷體" w:hAnsi="標楷體" w:hint="eastAsia"/>
              </w:rPr>
              <w:t>體適能遊戲</w:t>
            </w:r>
          </w:p>
          <w:p w:rsidR="00AC417A" w:rsidRPr="00C8204E" w:rsidRDefault="00AC417A" w:rsidP="00AC417A">
            <w:pPr>
              <w:numPr>
                <w:ilvl w:val="0"/>
                <w:numId w:val="9"/>
              </w:numPr>
              <w:ind w:left="175" w:hanging="283"/>
              <w:rPr>
                <w:rFonts w:ascii="標楷體" w:eastAsia="標楷體" w:hAnsi="標楷體"/>
              </w:rPr>
            </w:pPr>
            <w:r w:rsidRPr="00C8204E">
              <w:rPr>
                <w:rFonts w:ascii="標楷體" w:eastAsia="標楷體" w:hAnsi="標楷體" w:hint="eastAsia"/>
              </w:rPr>
              <w:t>體適能多元評量</w:t>
            </w:r>
          </w:p>
        </w:tc>
        <w:tc>
          <w:tcPr>
            <w:tcW w:w="1559" w:type="dxa"/>
          </w:tcPr>
          <w:p w:rsidR="00AC417A" w:rsidRDefault="00AC417A" w:rsidP="00E54553">
            <w:pPr>
              <w:rPr>
                <w:rFonts w:ascii="標楷體" w:eastAsia="標楷體" w:hAnsi="標楷體"/>
              </w:rPr>
            </w:pPr>
            <w:r>
              <w:rPr>
                <w:rFonts w:ascii="標楷體" w:eastAsia="標楷體" w:hAnsi="標楷體" w:hint="eastAsia"/>
              </w:rPr>
              <w:t>演示及實作</w:t>
            </w:r>
          </w:p>
          <w:p w:rsidR="00AC417A" w:rsidRDefault="00AC417A" w:rsidP="00E54553">
            <w:pPr>
              <w:rPr>
                <w:rFonts w:ascii="標楷體" w:eastAsia="標楷體" w:hAnsi="標楷體"/>
              </w:rPr>
            </w:pPr>
          </w:p>
          <w:p w:rsidR="00AC417A" w:rsidRDefault="00AC417A" w:rsidP="00E54553">
            <w:pPr>
              <w:rPr>
                <w:rFonts w:ascii="標楷體" w:eastAsia="標楷體" w:hAnsi="標楷體"/>
              </w:rPr>
            </w:pPr>
          </w:p>
        </w:tc>
      </w:tr>
      <w:tr w:rsidR="00AC417A" w:rsidTr="00E54553">
        <w:trPr>
          <w:trHeight w:val="1514"/>
        </w:trPr>
        <w:tc>
          <w:tcPr>
            <w:tcW w:w="710" w:type="dxa"/>
          </w:tcPr>
          <w:p w:rsidR="00AC417A" w:rsidRDefault="00AC417A" w:rsidP="00E54553">
            <w:pPr>
              <w:rPr>
                <w:rFonts w:ascii="標楷體" w:eastAsia="標楷體" w:hAnsi="標楷體"/>
              </w:rPr>
            </w:pPr>
            <w:r>
              <w:rPr>
                <w:rFonts w:ascii="標楷體" w:eastAsia="標楷體" w:hAnsi="標楷體" w:hint="eastAsia"/>
              </w:rPr>
              <w:t>二</w:t>
            </w:r>
          </w:p>
        </w:tc>
        <w:tc>
          <w:tcPr>
            <w:tcW w:w="2268" w:type="dxa"/>
          </w:tcPr>
          <w:p w:rsidR="00AC417A" w:rsidRDefault="00AC417A" w:rsidP="00E54553">
            <w:pPr>
              <w:rPr>
                <w:rFonts w:ascii="標楷體" w:eastAsia="標楷體" w:hAnsi="標楷體"/>
              </w:rPr>
            </w:pPr>
            <w:r>
              <w:rPr>
                <w:rFonts w:ascii="標楷體" w:eastAsia="標楷體" w:hAnsi="標楷體" w:hint="eastAsia"/>
              </w:rPr>
              <w:t>課間律動教學</w:t>
            </w:r>
          </w:p>
        </w:tc>
        <w:tc>
          <w:tcPr>
            <w:tcW w:w="708" w:type="dxa"/>
          </w:tcPr>
          <w:p w:rsidR="00AC417A" w:rsidRDefault="00AC417A" w:rsidP="00E54553">
            <w:pPr>
              <w:rPr>
                <w:rFonts w:ascii="標楷體" w:eastAsia="標楷體" w:hAnsi="標楷體"/>
              </w:rPr>
            </w:pPr>
            <w:r>
              <w:rPr>
                <w:rFonts w:ascii="標楷體" w:eastAsia="標楷體" w:hAnsi="標楷體" w:hint="eastAsia"/>
              </w:rPr>
              <w:t>3</w:t>
            </w:r>
          </w:p>
        </w:tc>
        <w:tc>
          <w:tcPr>
            <w:tcW w:w="1843" w:type="dxa"/>
          </w:tcPr>
          <w:p w:rsidR="00AC417A" w:rsidRDefault="00AC417A" w:rsidP="00AC417A">
            <w:pPr>
              <w:numPr>
                <w:ilvl w:val="0"/>
                <w:numId w:val="6"/>
              </w:numPr>
              <w:ind w:left="176" w:hanging="284"/>
              <w:rPr>
                <w:rFonts w:ascii="標楷體" w:eastAsia="標楷體" w:hAnsi="標楷體"/>
              </w:rPr>
            </w:pPr>
            <w:r>
              <w:rPr>
                <w:rFonts w:ascii="標楷體" w:eastAsia="標楷體" w:hAnsi="標楷體" w:hint="eastAsia"/>
              </w:rPr>
              <w:t>認識並能運用各類舞蹈</w:t>
            </w:r>
          </w:p>
          <w:p w:rsidR="00AC417A" w:rsidRPr="00C8204E" w:rsidRDefault="00AC417A" w:rsidP="00AC417A">
            <w:pPr>
              <w:numPr>
                <w:ilvl w:val="0"/>
                <w:numId w:val="6"/>
              </w:numPr>
              <w:ind w:left="176" w:hanging="284"/>
              <w:rPr>
                <w:rFonts w:ascii="標楷體" w:eastAsia="標楷體" w:hAnsi="標楷體"/>
              </w:rPr>
            </w:pPr>
            <w:r w:rsidRPr="00C8204E">
              <w:rPr>
                <w:rFonts w:ascii="標楷體" w:eastAsia="標楷體" w:hAnsi="標楷體" w:hint="eastAsia"/>
              </w:rPr>
              <w:t>培養創作律動舞蹈教學知能</w:t>
            </w:r>
          </w:p>
        </w:tc>
        <w:tc>
          <w:tcPr>
            <w:tcW w:w="1843" w:type="dxa"/>
          </w:tcPr>
          <w:p w:rsidR="00AC417A" w:rsidRDefault="00AC417A" w:rsidP="00AC417A">
            <w:pPr>
              <w:numPr>
                <w:ilvl w:val="0"/>
                <w:numId w:val="10"/>
              </w:numPr>
              <w:ind w:left="175" w:hanging="283"/>
              <w:rPr>
                <w:rFonts w:ascii="標楷體" w:eastAsia="標楷體" w:hAnsi="標楷體"/>
              </w:rPr>
            </w:pPr>
            <w:r>
              <w:rPr>
                <w:rFonts w:ascii="標楷體" w:eastAsia="標楷體" w:hAnsi="標楷體" w:hint="eastAsia"/>
              </w:rPr>
              <w:t>舞蹈運動</w:t>
            </w:r>
          </w:p>
          <w:p w:rsidR="00AC417A" w:rsidRPr="00C8204E" w:rsidRDefault="00AC417A" w:rsidP="00AC417A">
            <w:pPr>
              <w:numPr>
                <w:ilvl w:val="0"/>
                <w:numId w:val="10"/>
              </w:numPr>
              <w:ind w:left="175" w:hanging="283"/>
              <w:rPr>
                <w:rFonts w:ascii="標楷體" w:eastAsia="標楷體" w:hAnsi="標楷體"/>
              </w:rPr>
            </w:pPr>
            <w:r w:rsidRPr="00C8204E">
              <w:rPr>
                <w:rFonts w:ascii="標楷體" w:eastAsia="標楷體" w:hAnsi="標楷體" w:hint="eastAsia"/>
              </w:rPr>
              <w:t>律動運動</w:t>
            </w:r>
          </w:p>
        </w:tc>
        <w:tc>
          <w:tcPr>
            <w:tcW w:w="1559" w:type="dxa"/>
          </w:tcPr>
          <w:p w:rsidR="00AC417A" w:rsidRDefault="00AC417A" w:rsidP="00E54553">
            <w:pPr>
              <w:rPr>
                <w:rFonts w:ascii="標楷體" w:eastAsia="標楷體" w:hAnsi="標楷體"/>
              </w:rPr>
            </w:pPr>
            <w:r>
              <w:rPr>
                <w:rFonts w:ascii="標楷體" w:eastAsia="標楷體" w:hAnsi="標楷體" w:hint="eastAsia"/>
              </w:rPr>
              <w:t>演示及實作</w:t>
            </w:r>
          </w:p>
          <w:p w:rsidR="00AC417A" w:rsidRDefault="00AC417A" w:rsidP="00E54553">
            <w:pPr>
              <w:rPr>
                <w:rFonts w:ascii="標楷體" w:eastAsia="標楷體" w:hAnsi="標楷體"/>
              </w:rPr>
            </w:pPr>
          </w:p>
          <w:p w:rsidR="00AC417A" w:rsidRDefault="00AC417A" w:rsidP="00E54553">
            <w:pPr>
              <w:rPr>
                <w:rFonts w:ascii="標楷體" w:eastAsia="標楷體" w:hAnsi="標楷體"/>
              </w:rPr>
            </w:pPr>
          </w:p>
        </w:tc>
      </w:tr>
      <w:tr w:rsidR="00AC417A" w:rsidTr="00E54553">
        <w:trPr>
          <w:trHeight w:val="1514"/>
        </w:trPr>
        <w:tc>
          <w:tcPr>
            <w:tcW w:w="710" w:type="dxa"/>
          </w:tcPr>
          <w:p w:rsidR="00AC417A" w:rsidRDefault="00AC417A" w:rsidP="00E54553">
            <w:pPr>
              <w:rPr>
                <w:rFonts w:ascii="標楷體" w:eastAsia="標楷體" w:hAnsi="標楷體"/>
              </w:rPr>
            </w:pPr>
            <w:r>
              <w:rPr>
                <w:rFonts w:ascii="標楷體" w:eastAsia="標楷體" w:hAnsi="標楷體" w:hint="eastAsia"/>
              </w:rPr>
              <w:t>三</w:t>
            </w:r>
          </w:p>
        </w:tc>
        <w:tc>
          <w:tcPr>
            <w:tcW w:w="2268" w:type="dxa"/>
          </w:tcPr>
          <w:p w:rsidR="00AC417A" w:rsidRDefault="00AC417A" w:rsidP="00E54553">
            <w:pPr>
              <w:rPr>
                <w:rFonts w:ascii="標楷體" w:eastAsia="標楷體" w:hAnsi="標楷體"/>
              </w:rPr>
            </w:pPr>
            <w:r>
              <w:rPr>
                <w:rFonts w:ascii="標楷體" w:eastAsia="標楷體" w:hAnsi="標楷體" w:hint="eastAsia"/>
              </w:rPr>
              <w:t>趣味化體育教學</w:t>
            </w:r>
          </w:p>
        </w:tc>
        <w:tc>
          <w:tcPr>
            <w:tcW w:w="708" w:type="dxa"/>
          </w:tcPr>
          <w:p w:rsidR="00AC417A" w:rsidRDefault="00AC417A" w:rsidP="00E54553">
            <w:pPr>
              <w:rPr>
                <w:rFonts w:ascii="標楷體" w:eastAsia="標楷體" w:hAnsi="標楷體"/>
              </w:rPr>
            </w:pPr>
            <w:r>
              <w:rPr>
                <w:rFonts w:ascii="標楷體" w:eastAsia="標楷體" w:hAnsi="標楷體" w:hint="eastAsia"/>
              </w:rPr>
              <w:t>3</w:t>
            </w:r>
          </w:p>
        </w:tc>
        <w:tc>
          <w:tcPr>
            <w:tcW w:w="1843" w:type="dxa"/>
          </w:tcPr>
          <w:p w:rsidR="00AC417A" w:rsidRDefault="00AC417A" w:rsidP="00AC417A">
            <w:pPr>
              <w:numPr>
                <w:ilvl w:val="0"/>
                <w:numId w:val="7"/>
              </w:numPr>
              <w:ind w:left="176" w:hanging="284"/>
              <w:rPr>
                <w:rFonts w:ascii="標楷體" w:eastAsia="標楷體" w:hAnsi="標楷體"/>
              </w:rPr>
            </w:pPr>
            <w:r>
              <w:rPr>
                <w:rFonts w:ascii="標楷體" w:eastAsia="標楷體" w:hAnsi="標楷體" w:hint="eastAsia"/>
              </w:rPr>
              <w:t>認識並能運用體育器材教學</w:t>
            </w:r>
          </w:p>
          <w:p w:rsidR="00AC417A" w:rsidRPr="00C8204E" w:rsidRDefault="00AC417A" w:rsidP="00AC417A">
            <w:pPr>
              <w:numPr>
                <w:ilvl w:val="0"/>
                <w:numId w:val="7"/>
              </w:numPr>
              <w:ind w:left="176" w:hanging="284"/>
              <w:rPr>
                <w:rFonts w:ascii="標楷體" w:eastAsia="標楷體" w:hAnsi="標楷體"/>
              </w:rPr>
            </w:pPr>
            <w:r w:rsidRPr="00C8204E">
              <w:rPr>
                <w:rFonts w:ascii="標楷體" w:eastAsia="標楷體" w:hAnsi="標楷體" w:hint="eastAsia"/>
              </w:rPr>
              <w:t>培養創作樂趣化運動教學知能</w:t>
            </w:r>
          </w:p>
        </w:tc>
        <w:tc>
          <w:tcPr>
            <w:tcW w:w="1843" w:type="dxa"/>
          </w:tcPr>
          <w:p w:rsidR="00AC417A" w:rsidRDefault="00AC417A" w:rsidP="00AC417A">
            <w:pPr>
              <w:numPr>
                <w:ilvl w:val="0"/>
                <w:numId w:val="11"/>
              </w:numPr>
              <w:ind w:left="175" w:hanging="283"/>
              <w:rPr>
                <w:rFonts w:ascii="標楷體" w:eastAsia="標楷體" w:hAnsi="標楷體"/>
              </w:rPr>
            </w:pPr>
            <w:r>
              <w:rPr>
                <w:rFonts w:ascii="標楷體" w:eastAsia="標楷體" w:hAnsi="標楷體" w:hint="eastAsia"/>
              </w:rPr>
              <w:t>暖身運動</w:t>
            </w:r>
          </w:p>
          <w:p w:rsidR="00AC417A" w:rsidRPr="00C8204E" w:rsidRDefault="00AC417A" w:rsidP="00AC417A">
            <w:pPr>
              <w:numPr>
                <w:ilvl w:val="0"/>
                <w:numId w:val="11"/>
              </w:numPr>
              <w:ind w:left="175" w:hanging="283"/>
              <w:rPr>
                <w:rFonts w:ascii="標楷體" w:eastAsia="標楷體" w:hAnsi="標楷體"/>
              </w:rPr>
            </w:pPr>
            <w:r w:rsidRPr="00C8204E">
              <w:rPr>
                <w:rFonts w:ascii="標楷體" w:eastAsia="標楷體" w:hAnsi="標楷體" w:hint="eastAsia"/>
              </w:rPr>
              <w:t>羽球運動</w:t>
            </w:r>
          </w:p>
        </w:tc>
        <w:tc>
          <w:tcPr>
            <w:tcW w:w="1559" w:type="dxa"/>
          </w:tcPr>
          <w:p w:rsidR="00AC417A" w:rsidRDefault="00AC417A" w:rsidP="00E54553">
            <w:pPr>
              <w:rPr>
                <w:rFonts w:ascii="標楷體" w:eastAsia="標楷體" w:hAnsi="標楷體"/>
              </w:rPr>
            </w:pPr>
            <w:r>
              <w:rPr>
                <w:rFonts w:ascii="標楷體" w:eastAsia="標楷體" w:hAnsi="標楷體" w:hint="eastAsia"/>
              </w:rPr>
              <w:t>演示及實作</w:t>
            </w:r>
          </w:p>
          <w:p w:rsidR="00AC417A" w:rsidRDefault="00AC417A" w:rsidP="00E54553">
            <w:pPr>
              <w:rPr>
                <w:rFonts w:ascii="標楷體" w:eastAsia="標楷體" w:hAnsi="標楷體"/>
              </w:rPr>
            </w:pPr>
          </w:p>
          <w:p w:rsidR="00AC417A" w:rsidRDefault="00AC417A" w:rsidP="00E54553">
            <w:pPr>
              <w:rPr>
                <w:rFonts w:ascii="標楷體" w:eastAsia="標楷體" w:hAnsi="標楷體"/>
              </w:rPr>
            </w:pPr>
          </w:p>
        </w:tc>
      </w:tr>
      <w:tr w:rsidR="00AC417A" w:rsidTr="00E54553">
        <w:trPr>
          <w:trHeight w:val="1804"/>
        </w:trPr>
        <w:tc>
          <w:tcPr>
            <w:tcW w:w="710" w:type="dxa"/>
          </w:tcPr>
          <w:p w:rsidR="00AC417A" w:rsidRDefault="00AC417A" w:rsidP="00E54553">
            <w:pPr>
              <w:rPr>
                <w:rFonts w:ascii="標楷體" w:eastAsia="標楷體" w:hAnsi="標楷體"/>
              </w:rPr>
            </w:pPr>
            <w:r>
              <w:rPr>
                <w:rFonts w:ascii="標楷體" w:eastAsia="標楷體" w:hAnsi="標楷體" w:hint="eastAsia"/>
              </w:rPr>
              <w:t>四</w:t>
            </w:r>
          </w:p>
        </w:tc>
        <w:tc>
          <w:tcPr>
            <w:tcW w:w="2268" w:type="dxa"/>
          </w:tcPr>
          <w:p w:rsidR="00AC417A" w:rsidRDefault="00AC417A" w:rsidP="00E54553">
            <w:pPr>
              <w:rPr>
                <w:rFonts w:ascii="標楷體" w:eastAsia="標楷體" w:hAnsi="標楷體"/>
              </w:rPr>
            </w:pPr>
            <w:r>
              <w:rPr>
                <w:rFonts w:ascii="標楷體" w:eastAsia="標楷體" w:hAnsi="標楷體" w:hint="eastAsia"/>
              </w:rPr>
              <w:t>兒童團康遊戲教學</w:t>
            </w:r>
          </w:p>
        </w:tc>
        <w:tc>
          <w:tcPr>
            <w:tcW w:w="708" w:type="dxa"/>
          </w:tcPr>
          <w:p w:rsidR="00AC417A" w:rsidRDefault="00AC417A" w:rsidP="00E54553">
            <w:pPr>
              <w:rPr>
                <w:rFonts w:ascii="標楷體" w:eastAsia="標楷體" w:hAnsi="標楷體"/>
              </w:rPr>
            </w:pPr>
            <w:r>
              <w:rPr>
                <w:rFonts w:ascii="標楷體" w:eastAsia="標楷體" w:hAnsi="標楷體" w:hint="eastAsia"/>
              </w:rPr>
              <w:t>3</w:t>
            </w:r>
          </w:p>
        </w:tc>
        <w:tc>
          <w:tcPr>
            <w:tcW w:w="1843" w:type="dxa"/>
          </w:tcPr>
          <w:p w:rsidR="00AC417A" w:rsidRDefault="00AC417A" w:rsidP="00AC417A">
            <w:pPr>
              <w:numPr>
                <w:ilvl w:val="0"/>
                <w:numId w:val="8"/>
              </w:numPr>
              <w:ind w:left="176" w:hanging="284"/>
              <w:rPr>
                <w:rFonts w:ascii="標楷體" w:eastAsia="標楷體" w:hAnsi="標楷體"/>
              </w:rPr>
            </w:pPr>
            <w:r>
              <w:rPr>
                <w:rFonts w:ascii="標楷體" w:eastAsia="標楷體" w:hAnsi="標楷體" w:hint="eastAsia"/>
              </w:rPr>
              <w:t>認識多項兒童團康體能遊戲</w:t>
            </w:r>
          </w:p>
          <w:p w:rsidR="00AC417A" w:rsidRPr="00C8204E" w:rsidRDefault="00AC417A" w:rsidP="00AC417A">
            <w:pPr>
              <w:numPr>
                <w:ilvl w:val="0"/>
                <w:numId w:val="8"/>
              </w:numPr>
              <w:ind w:left="176" w:hanging="284"/>
              <w:rPr>
                <w:rFonts w:ascii="標楷體" w:eastAsia="標楷體" w:hAnsi="標楷體"/>
              </w:rPr>
            </w:pPr>
            <w:r w:rsidRPr="00C8204E">
              <w:rPr>
                <w:rFonts w:ascii="標楷體" w:eastAsia="標楷體" w:hAnsi="標楷體" w:hint="eastAsia"/>
              </w:rPr>
              <w:t>培養創作兒童團康體能遊戲知能</w:t>
            </w:r>
          </w:p>
        </w:tc>
        <w:tc>
          <w:tcPr>
            <w:tcW w:w="1843" w:type="dxa"/>
          </w:tcPr>
          <w:p w:rsidR="00AC417A" w:rsidRDefault="00AC417A" w:rsidP="00AC417A">
            <w:pPr>
              <w:numPr>
                <w:ilvl w:val="0"/>
                <w:numId w:val="12"/>
              </w:numPr>
              <w:ind w:left="175" w:hanging="283"/>
              <w:rPr>
                <w:rFonts w:ascii="標楷體" w:eastAsia="標楷體" w:hAnsi="標楷體"/>
              </w:rPr>
            </w:pPr>
            <w:r>
              <w:rPr>
                <w:rFonts w:ascii="標楷體" w:eastAsia="標楷體" w:hAnsi="標楷體" w:hint="eastAsia"/>
              </w:rPr>
              <w:t>兒童律動遊戲</w:t>
            </w:r>
          </w:p>
          <w:p w:rsidR="00AC417A" w:rsidRDefault="00AC417A" w:rsidP="00AC417A">
            <w:pPr>
              <w:numPr>
                <w:ilvl w:val="0"/>
                <w:numId w:val="12"/>
              </w:numPr>
              <w:ind w:left="175" w:hanging="283"/>
              <w:rPr>
                <w:rFonts w:ascii="標楷體" w:eastAsia="標楷體" w:hAnsi="標楷體"/>
              </w:rPr>
            </w:pPr>
            <w:r>
              <w:rPr>
                <w:rFonts w:ascii="標楷體" w:eastAsia="標楷體" w:hAnsi="標楷體" w:hint="eastAsia"/>
              </w:rPr>
              <w:t>兒童遊戲介紹</w:t>
            </w:r>
          </w:p>
          <w:p w:rsidR="00AC417A" w:rsidRPr="00C8204E" w:rsidRDefault="00AC417A" w:rsidP="00AC417A">
            <w:pPr>
              <w:numPr>
                <w:ilvl w:val="0"/>
                <w:numId w:val="12"/>
              </w:numPr>
              <w:ind w:left="175" w:hanging="283"/>
              <w:rPr>
                <w:rFonts w:ascii="標楷體" w:eastAsia="標楷體" w:hAnsi="標楷體"/>
              </w:rPr>
            </w:pPr>
            <w:r w:rsidRPr="00C8204E">
              <w:rPr>
                <w:rFonts w:ascii="標楷體" w:eastAsia="標楷體" w:hAnsi="標楷體" w:hint="eastAsia"/>
              </w:rPr>
              <w:t>自創兒童遊戲教材教法</w:t>
            </w:r>
          </w:p>
        </w:tc>
        <w:tc>
          <w:tcPr>
            <w:tcW w:w="1559" w:type="dxa"/>
          </w:tcPr>
          <w:p w:rsidR="00AC417A" w:rsidRDefault="00AC417A" w:rsidP="00E54553">
            <w:pPr>
              <w:rPr>
                <w:rFonts w:ascii="標楷體" w:eastAsia="標楷體" w:hAnsi="標楷體"/>
              </w:rPr>
            </w:pPr>
            <w:r>
              <w:rPr>
                <w:rFonts w:ascii="標楷體" w:eastAsia="標楷體" w:hAnsi="標楷體" w:hint="eastAsia"/>
              </w:rPr>
              <w:t>演示及實作</w:t>
            </w:r>
          </w:p>
          <w:p w:rsidR="00AC417A" w:rsidRDefault="00AC417A" w:rsidP="00E54553">
            <w:pPr>
              <w:rPr>
                <w:rFonts w:ascii="標楷體" w:eastAsia="標楷體" w:hAnsi="標楷體"/>
              </w:rPr>
            </w:pPr>
          </w:p>
          <w:p w:rsidR="00AC417A" w:rsidRDefault="00AC417A" w:rsidP="00E54553">
            <w:pPr>
              <w:rPr>
                <w:rFonts w:ascii="標楷體" w:eastAsia="標楷體" w:hAnsi="標楷體"/>
              </w:rPr>
            </w:pPr>
          </w:p>
        </w:tc>
      </w:tr>
    </w:tbl>
    <w:p w:rsidR="00AC417A" w:rsidRDefault="00AC417A" w:rsidP="00AC417A">
      <w:pPr>
        <w:spacing w:line="360" w:lineRule="exact"/>
        <w:rPr>
          <w:rFonts w:ascii="標楷體" w:eastAsia="標楷體" w:hAnsi="標楷體"/>
          <w:sz w:val="28"/>
        </w:rPr>
      </w:pPr>
    </w:p>
    <w:p w:rsidR="00AC417A" w:rsidRPr="00CF10ED" w:rsidRDefault="00AC417A" w:rsidP="00AC417A">
      <w:pPr>
        <w:spacing w:line="360" w:lineRule="exact"/>
        <w:rPr>
          <w:rFonts w:ascii="標楷體" w:eastAsia="標楷體" w:hAnsi="標楷體"/>
          <w:sz w:val="28"/>
        </w:rPr>
      </w:pPr>
      <w:r w:rsidRPr="00CF10ED">
        <w:rPr>
          <w:rFonts w:ascii="標楷體" w:eastAsia="標楷體" w:hAnsi="標楷體" w:hint="eastAsia"/>
          <w:sz w:val="28"/>
        </w:rPr>
        <w:t>玖、辦理方式</w:t>
      </w:r>
    </w:p>
    <w:p w:rsidR="00AC417A" w:rsidRPr="00CF10ED" w:rsidRDefault="00AC417A" w:rsidP="00AC417A">
      <w:pPr>
        <w:numPr>
          <w:ilvl w:val="0"/>
          <w:numId w:val="5"/>
        </w:numPr>
        <w:spacing w:line="360" w:lineRule="exact"/>
        <w:rPr>
          <w:rFonts w:ascii="標楷體" w:eastAsia="標楷體" w:hAnsi="標楷體"/>
        </w:rPr>
      </w:pPr>
      <w:r w:rsidRPr="00CF10ED">
        <w:rPr>
          <w:rFonts w:ascii="標楷體" w:eastAsia="標楷體" w:hAnsi="標楷體" w:hint="eastAsia"/>
        </w:rPr>
        <w:t>參加研習會人員於研習期間午餐，由承辦單位統籌供應。</w:t>
      </w:r>
    </w:p>
    <w:p w:rsidR="00AC417A" w:rsidRPr="00CF10ED" w:rsidRDefault="00AC417A" w:rsidP="00AC417A">
      <w:pPr>
        <w:numPr>
          <w:ilvl w:val="0"/>
          <w:numId w:val="5"/>
        </w:numPr>
        <w:spacing w:line="360" w:lineRule="exact"/>
        <w:rPr>
          <w:rFonts w:ascii="標楷體" w:eastAsia="標楷體" w:hAnsi="標楷體"/>
        </w:rPr>
      </w:pPr>
      <w:r w:rsidRPr="00CF10ED">
        <w:rPr>
          <w:rFonts w:ascii="標楷體" w:eastAsia="標楷體" w:hAnsi="標楷體" w:hint="eastAsia"/>
        </w:rPr>
        <w:t>參加人員及工作人員請給予參加人員公（差）假參加。</w:t>
      </w:r>
    </w:p>
    <w:p w:rsidR="00AC417A" w:rsidRPr="00CF10ED" w:rsidRDefault="00AC417A" w:rsidP="00AC417A">
      <w:pPr>
        <w:numPr>
          <w:ilvl w:val="0"/>
          <w:numId w:val="5"/>
        </w:numPr>
        <w:spacing w:line="360" w:lineRule="exact"/>
        <w:rPr>
          <w:rFonts w:ascii="標楷體" w:eastAsia="標楷體" w:hAnsi="標楷體"/>
        </w:rPr>
      </w:pPr>
      <w:r w:rsidRPr="00CF10ED">
        <w:rPr>
          <w:rFonts w:ascii="標楷體" w:eastAsia="標楷體" w:hAnsi="標楷體" w:hint="eastAsia"/>
        </w:rPr>
        <w:t>全程參加本研習會教師，將發給登錄研習時數。經錄取卻未報到之缺課學員，將函請各級單位檢討處理。</w:t>
      </w:r>
    </w:p>
    <w:p w:rsidR="00AC417A" w:rsidRPr="00CF10ED" w:rsidRDefault="00AC417A" w:rsidP="00AC417A">
      <w:pPr>
        <w:spacing w:line="360" w:lineRule="exact"/>
        <w:ind w:left="1960" w:hangingChars="700" w:hanging="1960"/>
        <w:rPr>
          <w:rFonts w:ascii="標楷體" w:eastAsia="標楷體" w:hAnsi="標楷體"/>
        </w:rPr>
      </w:pPr>
      <w:r w:rsidRPr="00CF10ED">
        <w:rPr>
          <w:rFonts w:ascii="標楷體" w:eastAsia="標楷體" w:hAnsi="標楷體" w:hint="eastAsia"/>
          <w:sz w:val="28"/>
        </w:rPr>
        <w:t>拾、報名方式：</w:t>
      </w:r>
      <w:r w:rsidR="005E276A">
        <w:rPr>
          <w:rFonts w:ascii="標楷體" w:eastAsia="標楷體" w:hAnsi="標楷體" w:hint="eastAsia"/>
        </w:rPr>
        <w:t>請直接至桃園市</w:t>
      </w:r>
      <w:r w:rsidR="0091774A">
        <w:rPr>
          <w:rFonts w:ascii="標楷體" w:eastAsia="標楷體" w:hAnsi="標楷體" w:hint="eastAsia"/>
        </w:rPr>
        <w:t>教師研習系統東</w:t>
      </w:r>
      <w:r w:rsidRPr="00CF10ED">
        <w:rPr>
          <w:rFonts w:ascii="標楷體" w:eastAsia="標楷體" w:hAnsi="標楷體" w:hint="eastAsia"/>
        </w:rPr>
        <w:t>勢國小報名，額滿為止。</w:t>
      </w:r>
    </w:p>
    <w:p w:rsidR="00AC417A" w:rsidRPr="00CF10ED" w:rsidRDefault="00AC417A" w:rsidP="00AC417A">
      <w:pPr>
        <w:spacing w:line="400" w:lineRule="exact"/>
        <w:ind w:left="1618" w:hangingChars="578" w:hanging="1618"/>
        <w:rPr>
          <w:rFonts w:ascii="標楷體" w:eastAsia="標楷體" w:hAnsi="標楷體"/>
        </w:rPr>
      </w:pPr>
      <w:r w:rsidRPr="00CF10ED">
        <w:rPr>
          <w:rFonts w:ascii="標楷體" w:eastAsia="標楷體" w:hAnsi="標楷體" w:hint="eastAsia"/>
          <w:sz w:val="28"/>
        </w:rPr>
        <w:t>拾壹、經費：</w:t>
      </w:r>
      <w:r w:rsidRPr="00CF10ED">
        <w:rPr>
          <w:rFonts w:ascii="標楷體" w:eastAsia="標楷體" w:hAnsi="標楷體" w:hint="eastAsia"/>
        </w:rPr>
        <w:t>由「教育部國民及學前教育署補助辦理十二年國民基本教育精進國民中小學教學品質要點」專款補助，經費概算如附表二。</w:t>
      </w:r>
    </w:p>
    <w:p w:rsidR="00AC417A" w:rsidRPr="00CF10ED" w:rsidRDefault="00AC417A" w:rsidP="00AC417A">
      <w:pPr>
        <w:spacing w:line="360" w:lineRule="exact"/>
        <w:ind w:left="1680" w:hangingChars="600" w:hanging="1680"/>
        <w:rPr>
          <w:rFonts w:ascii="標楷體" w:eastAsia="標楷體" w:hAnsi="標楷體"/>
        </w:rPr>
      </w:pPr>
      <w:r w:rsidRPr="00CF10ED">
        <w:rPr>
          <w:rFonts w:ascii="標楷體" w:eastAsia="標楷體" w:hAnsi="標楷體" w:hint="eastAsia"/>
          <w:sz w:val="28"/>
        </w:rPr>
        <w:t>拾貳、獎勵：</w:t>
      </w:r>
      <w:r w:rsidRPr="00CF10ED">
        <w:rPr>
          <w:rFonts w:ascii="標楷體" w:eastAsia="標楷體" w:hAnsi="標楷體" w:hint="eastAsia"/>
        </w:rPr>
        <w:t>本計畫各項工作認真人員，依據「</w:t>
      </w:r>
      <w:r w:rsidRPr="00CF10ED">
        <w:rPr>
          <w:rFonts w:ascii="標楷體" w:eastAsia="標楷體" w:hAnsi="標楷體" w:cs="新細明體" w:hint="eastAsia"/>
        </w:rPr>
        <w:t>公立高級中等以下學校校長成績考核辦法</w:t>
      </w:r>
      <w:r w:rsidRPr="00CF10ED">
        <w:rPr>
          <w:rFonts w:ascii="標楷體" w:eastAsia="標楷體" w:hAnsi="標楷體" w:hint="eastAsia"/>
        </w:rPr>
        <w:t>」、「</w:t>
      </w:r>
      <w:r w:rsidRPr="00CF10ED">
        <w:rPr>
          <w:rFonts w:ascii="標楷體" w:eastAsia="標楷體" w:hAnsi="標楷體" w:cs="新細明體" w:hint="eastAsia"/>
        </w:rPr>
        <w:t>公立高級中等以下學校教師成績考核辦法</w:t>
      </w:r>
      <w:r w:rsidR="005E276A">
        <w:rPr>
          <w:rFonts w:ascii="標楷體" w:eastAsia="標楷體" w:hAnsi="標楷體" w:hint="eastAsia"/>
        </w:rPr>
        <w:t>」及「桃園市</w:t>
      </w:r>
      <w:r w:rsidR="00D65120">
        <w:rPr>
          <w:rFonts w:ascii="標楷體" w:eastAsia="標楷體" w:hAnsi="標楷體" w:hint="eastAsia"/>
        </w:rPr>
        <w:t>市立各級學校及幼兒園教職員獎懲要點</w:t>
      </w:r>
      <w:r w:rsidRPr="00CF10ED">
        <w:rPr>
          <w:rFonts w:ascii="標楷體" w:eastAsia="標楷體" w:hAnsi="標楷體" w:hint="eastAsia"/>
        </w:rPr>
        <w:t>」辦理敘獎。</w:t>
      </w:r>
    </w:p>
    <w:p w:rsidR="00AC417A" w:rsidRPr="00CF10ED" w:rsidRDefault="00AC417A" w:rsidP="00AC417A">
      <w:pPr>
        <w:spacing w:line="400" w:lineRule="exact"/>
        <w:ind w:left="848" w:hangingChars="303" w:hanging="848"/>
        <w:jc w:val="both"/>
        <w:rPr>
          <w:rFonts w:ascii="標楷體" w:eastAsia="標楷體" w:hAnsi="標楷體"/>
          <w:sz w:val="28"/>
          <w:szCs w:val="28"/>
        </w:rPr>
      </w:pPr>
      <w:r w:rsidRPr="00CF10ED">
        <w:rPr>
          <w:rFonts w:ascii="標楷體" w:eastAsia="標楷體" w:hAnsi="標楷體" w:hint="eastAsia"/>
          <w:sz w:val="28"/>
        </w:rPr>
        <w:t>拾參、</w:t>
      </w:r>
      <w:r w:rsidRPr="00CF10ED">
        <w:rPr>
          <w:rFonts w:ascii="Century Gothic" w:eastAsia="標楷體" w:hAnsi="標楷體"/>
          <w:sz w:val="28"/>
          <w:szCs w:val="28"/>
        </w:rPr>
        <w:t>本計畫陳</w:t>
      </w:r>
      <w:r w:rsidR="005E276A">
        <w:rPr>
          <w:rFonts w:ascii="Century Gothic" w:eastAsia="標楷體" w:hAnsi="Century Gothic" w:hint="eastAsia"/>
          <w:sz w:val="28"/>
          <w:szCs w:val="28"/>
        </w:rPr>
        <w:t>市</w:t>
      </w:r>
      <w:r w:rsidRPr="00CF10ED">
        <w:rPr>
          <w:rFonts w:ascii="Century Gothic" w:eastAsia="標楷體" w:hAnsi="Century Gothic" w:hint="eastAsia"/>
          <w:sz w:val="28"/>
          <w:szCs w:val="28"/>
        </w:rPr>
        <w:t>府</w:t>
      </w:r>
      <w:r w:rsidRPr="00CF10ED">
        <w:rPr>
          <w:rFonts w:ascii="Century Gothic" w:eastAsia="標楷體" w:hAnsi="標楷體" w:hint="eastAsia"/>
          <w:sz w:val="28"/>
          <w:szCs w:val="28"/>
        </w:rPr>
        <w:t>教育局轉陳教育部國民及學前教育署</w:t>
      </w:r>
      <w:r w:rsidRPr="00CF10ED">
        <w:rPr>
          <w:rFonts w:ascii="Century Gothic" w:eastAsia="標楷體" w:hAnsi="標楷體"/>
          <w:sz w:val="28"/>
          <w:szCs w:val="28"/>
        </w:rPr>
        <w:t>核准後實施。</w:t>
      </w:r>
    </w:p>
    <w:p w:rsidR="00AC417A" w:rsidRPr="00DB49E4" w:rsidRDefault="00AC417A" w:rsidP="00AC417A">
      <w:pPr>
        <w:tabs>
          <w:tab w:val="left" w:pos="1276"/>
        </w:tabs>
        <w:spacing w:line="400" w:lineRule="exact"/>
        <w:ind w:left="955" w:hangingChars="398" w:hanging="955"/>
        <w:rPr>
          <w:rFonts w:ascii="標楷體" w:eastAsia="標楷體" w:hAnsi="標楷體"/>
        </w:rPr>
      </w:pPr>
      <w:r w:rsidRPr="007A6691">
        <w:rPr>
          <w:rFonts w:ascii="標楷體" w:eastAsia="標楷體" w:hAnsi="標楷體" w:cs="標楷體" w:hint="eastAsia"/>
        </w:rPr>
        <w:lastRenderedPageBreak/>
        <w:t>附表</w:t>
      </w:r>
      <w:r>
        <w:rPr>
          <w:rFonts w:ascii="標楷體" w:eastAsia="標楷體" w:hAnsi="標楷體" w:cs="標楷體" w:hint="eastAsia"/>
        </w:rPr>
        <w:t>一</w:t>
      </w:r>
      <w:r w:rsidRPr="007A6691">
        <w:rPr>
          <w:rFonts w:ascii="標楷體" w:eastAsia="標楷體" w:hAnsi="標楷體" w:cs="標楷體" w:hint="eastAsia"/>
          <w:sz w:val="28"/>
          <w:szCs w:val="28"/>
        </w:rPr>
        <w:t>：</w:t>
      </w:r>
      <w:r w:rsidRPr="00CF10ED">
        <w:rPr>
          <w:rFonts w:eastAsia="標楷體" w:hAnsi="標楷體" w:hint="eastAsia"/>
        </w:rPr>
        <w:t>桃園</w:t>
      </w:r>
      <w:r w:rsidR="005E276A">
        <w:rPr>
          <w:rFonts w:eastAsia="標楷體" w:hAnsi="標楷體" w:hint="eastAsia"/>
        </w:rPr>
        <w:t>市</w:t>
      </w:r>
      <w:r w:rsidR="005F2A0C">
        <w:rPr>
          <w:rFonts w:eastAsia="標楷體"/>
        </w:rPr>
        <w:t>106</w:t>
      </w:r>
      <w:r w:rsidRPr="00CF10ED">
        <w:rPr>
          <w:rFonts w:eastAsia="標楷體" w:hAnsi="標楷體"/>
        </w:rPr>
        <w:t>年度十二年國民基本教育精進國</w:t>
      </w:r>
      <w:r w:rsidRPr="00CF10ED">
        <w:rPr>
          <w:rFonts w:eastAsia="標楷體" w:hAnsi="標楷體" w:hint="eastAsia"/>
        </w:rPr>
        <w:t>民</w:t>
      </w:r>
      <w:r w:rsidRPr="00CF10ED">
        <w:rPr>
          <w:rFonts w:eastAsia="標楷體" w:hAnsi="標楷體"/>
        </w:rPr>
        <w:t>中小教學品質計畫</w:t>
      </w:r>
      <w:r w:rsidRPr="00CF10ED">
        <w:rPr>
          <w:rFonts w:eastAsia="標楷體" w:hAnsi="標楷體" w:hint="eastAsia"/>
        </w:rPr>
        <w:t>─</w:t>
      </w:r>
      <w:r w:rsidRPr="007A6691">
        <w:rPr>
          <w:rFonts w:ascii="標楷體" w:eastAsia="標楷體" w:hAnsi="標楷體" w:cs="標楷體" w:hint="eastAsia"/>
        </w:rPr>
        <w:t>教師增能</w:t>
      </w:r>
      <w:r w:rsidR="005F2A0C">
        <w:rPr>
          <w:rFonts w:ascii="標楷體" w:eastAsia="標楷體" w:hAnsi="標楷體" w:cs="標楷體" w:hint="eastAsia"/>
        </w:rPr>
        <w:t>研習</w:t>
      </w:r>
      <w:r w:rsidRPr="00DB49E4">
        <w:rPr>
          <w:rFonts w:ascii="標楷體" w:eastAsia="標楷體" w:hAnsi="標楷體" w:hint="eastAsia"/>
          <w:kern w:val="0"/>
        </w:rPr>
        <w:t>國民小學健康與體育學習領域研習實施計畫</w:t>
      </w:r>
      <w:r w:rsidRPr="00DB49E4">
        <w:rPr>
          <w:rFonts w:ascii="標楷體" w:eastAsia="標楷體" w:hAnsi="標楷體" w:hint="eastAsia"/>
        </w:rPr>
        <w:t>課程表</w:t>
      </w:r>
    </w:p>
    <w:p w:rsidR="00AC417A" w:rsidRPr="00DB49E4" w:rsidRDefault="00AC417A" w:rsidP="00AC417A">
      <w:pPr>
        <w:spacing w:line="360" w:lineRule="exact"/>
        <w:rPr>
          <w:rFonts w:ascii="標楷體" w:eastAsia="標楷體" w:hAnsi="標楷體"/>
          <w:sz w:val="28"/>
        </w:rPr>
      </w:pPr>
    </w:p>
    <w:tbl>
      <w:tblPr>
        <w:tblW w:w="8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9"/>
        <w:gridCol w:w="3622"/>
        <w:gridCol w:w="3697"/>
      </w:tblGrid>
      <w:tr w:rsidR="00AC417A" w:rsidRPr="000E4E45" w:rsidTr="00E54553">
        <w:trPr>
          <w:jc w:val="center"/>
        </w:trPr>
        <w:tc>
          <w:tcPr>
            <w:tcW w:w="1659" w:type="dxa"/>
            <w:tcBorders>
              <w:tl2br w:val="single" w:sz="4" w:space="0" w:color="auto"/>
            </w:tcBorders>
          </w:tcPr>
          <w:p w:rsidR="00AC417A" w:rsidRPr="000E4E45" w:rsidRDefault="00AC417A" w:rsidP="00E54553">
            <w:pPr>
              <w:spacing w:line="360" w:lineRule="exact"/>
              <w:rPr>
                <w:rFonts w:ascii="標楷體" w:eastAsia="標楷體" w:hAnsi="標楷體"/>
                <w:b/>
              </w:rPr>
            </w:pPr>
            <w:r w:rsidRPr="000E4E45">
              <w:rPr>
                <w:rFonts w:ascii="標楷體" w:eastAsia="標楷體" w:hAnsi="標楷體" w:hint="eastAsia"/>
                <w:b/>
              </w:rPr>
              <w:t xml:space="preserve">     日期</w:t>
            </w:r>
          </w:p>
          <w:p w:rsidR="00AC417A" w:rsidRPr="000E4E45" w:rsidRDefault="00AC417A" w:rsidP="00E54553">
            <w:pPr>
              <w:spacing w:line="360" w:lineRule="exact"/>
              <w:rPr>
                <w:rFonts w:ascii="標楷體" w:eastAsia="標楷體" w:hAnsi="標楷體"/>
                <w:b/>
              </w:rPr>
            </w:pPr>
            <w:r w:rsidRPr="000E4E45">
              <w:rPr>
                <w:rFonts w:ascii="標楷體" w:eastAsia="標楷體" w:hAnsi="標楷體" w:hint="eastAsia"/>
                <w:b/>
              </w:rPr>
              <w:t>時間</w:t>
            </w:r>
          </w:p>
        </w:tc>
        <w:tc>
          <w:tcPr>
            <w:tcW w:w="3622" w:type="dxa"/>
          </w:tcPr>
          <w:p w:rsidR="00AC417A" w:rsidRPr="000E4E45" w:rsidRDefault="005F2A0C" w:rsidP="00B71205">
            <w:pPr>
              <w:spacing w:line="360" w:lineRule="exact"/>
              <w:jc w:val="center"/>
              <w:rPr>
                <w:rFonts w:ascii="標楷體" w:eastAsia="標楷體" w:hAnsi="標楷體"/>
                <w:b/>
              </w:rPr>
            </w:pPr>
            <w:r>
              <w:rPr>
                <w:rFonts w:ascii="標楷體" w:eastAsia="標楷體" w:hAnsi="標楷體" w:hint="eastAsia"/>
                <w:b/>
              </w:rPr>
              <w:t>8</w:t>
            </w:r>
            <w:r w:rsidR="00AC417A" w:rsidRPr="000E4E45">
              <w:rPr>
                <w:rFonts w:ascii="標楷體" w:eastAsia="標楷體" w:hAnsi="標楷體" w:hint="eastAsia"/>
                <w:b/>
              </w:rPr>
              <w:t>月</w:t>
            </w:r>
            <w:r>
              <w:rPr>
                <w:rFonts w:ascii="標楷體" w:eastAsia="標楷體" w:hAnsi="標楷體" w:hint="eastAsia"/>
                <w:b/>
              </w:rPr>
              <w:t>1</w:t>
            </w:r>
            <w:r w:rsidR="00B71205">
              <w:rPr>
                <w:rFonts w:ascii="標楷體" w:eastAsia="標楷體" w:hAnsi="標楷體"/>
                <w:b/>
              </w:rPr>
              <w:t>7</w:t>
            </w:r>
            <w:r w:rsidR="00AC417A" w:rsidRPr="000E4E45">
              <w:rPr>
                <w:rFonts w:ascii="標楷體" w:eastAsia="標楷體" w:hAnsi="標楷體" w:hint="eastAsia"/>
                <w:b/>
              </w:rPr>
              <w:t>日（四）</w:t>
            </w:r>
          </w:p>
        </w:tc>
        <w:tc>
          <w:tcPr>
            <w:tcW w:w="3697" w:type="dxa"/>
          </w:tcPr>
          <w:p w:rsidR="00AC417A" w:rsidRPr="000E4E45" w:rsidRDefault="005F2A0C" w:rsidP="00B71205">
            <w:pPr>
              <w:spacing w:line="360" w:lineRule="exact"/>
              <w:jc w:val="center"/>
              <w:rPr>
                <w:rFonts w:ascii="標楷體" w:eastAsia="標楷體" w:hAnsi="標楷體"/>
                <w:b/>
              </w:rPr>
            </w:pPr>
            <w:r>
              <w:rPr>
                <w:rFonts w:ascii="標楷體" w:eastAsia="標楷體" w:hAnsi="標楷體" w:hint="eastAsia"/>
                <w:b/>
              </w:rPr>
              <w:t>8</w:t>
            </w:r>
            <w:r w:rsidR="00AC417A" w:rsidRPr="000E4E45">
              <w:rPr>
                <w:rFonts w:ascii="標楷體" w:eastAsia="標楷體" w:hAnsi="標楷體" w:hint="eastAsia"/>
                <w:b/>
              </w:rPr>
              <w:t>月</w:t>
            </w:r>
            <w:r>
              <w:rPr>
                <w:rFonts w:ascii="標楷體" w:eastAsia="標楷體" w:hAnsi="標楷體" w:hint="eastAsia"/>
                <w:b/>
              </w:rPr>
              <w:t>1</w:t>
            </w:r>
            <w:r w:rsidR="00B71205">
              <w:rPr>
                <w:rFonts w:ascii="標楷體" w:eastAsia="標楷體" w:hAnsi="標楷體"/>
                <w:b/>
              </w:rPr>
              <w:t>8</w:t>
            </w:r>
            <w:bookmarkStart w:id="1" w:name="_GoBack"/>
            <w:bookmarkEnd w:id="1"/>
            <w:r w:rsidR="00AC417A" w:rsidRPr="000E4E45">
              <w:rPr>
                <w:rFonts w:ascii="標楷體" w:eastAsia="標楷體" w:hAnsi="標楷體" w:hint="eastAsia"/>
                <w:b/>
              </w:rPr>
              <w:t>日（五）</w:t>
            </w:r>
          </w:p>
        </w:tc>
      </w:tr>
      <w:tr w:rsidR="00AC417A" w:rsidRPr="000E4E45" w:rsidTr="00E54553">
        <w:trPr>
          <w:trHeight w:val="1126"/>
          <w:jc w:val="center"/>
        </w:trPr>
        <w:tc>
          <w:tcPr>
            <w:tcW w:w="1659" w:type="dxa"/>
            <w:vAlign w:val="center"/>
          </w:tcPr>
          <w:p w:rsidR="00AC417A" w:rsidRPr="000E4E45" w:rsidRDefault="00AC417A" w:rsidP="00E54553">
            <w:pPr>
              <w:spacing w:line="360" w:lineRule="exact"/>
              <w:jc w:val="center"/>
              <w:rPr>
                <w:rFonts w:ascii="標楷體" w:eastAsia="標楷體" w:hAnsi="標楷體"/>
                <w:b/>
              </w:rPr>
            </w:pPr>
            <w:r w:rsidRPr="000E4E45">
              <w:rPr>
                <w:rFonts w:ascii="標楷體" w:eastAsia="標楷體" w:hAnsi="標楷體" w:hint="eastAsia"/>
                <w:b/>
              </w:rPr>
              <w:t>09：00</w:t>
            </w:r>
            <w:r w:rsidRPr="000E4E45">
              <w:rPr>
                <w:rFonts w:ascii="標楷體" w:eastAsia="標楷體" w:hAnsi="標楷體"/>
                <w:b/>
              </w:rPr>
              <w:br/>
            </w:r>
            <w:r w:rsidRPr="000E4E45">
              <w:rPr>
                <w:rFonts w:ascii="標楷體" w:eastAsia="標楷體" w:hAnsi="標楷體" w:hint="eastAsia"/>
                <w:b/>
              </w:rPr>
              <w:t>|</w:t>
            </w:r>
            <w:r w:rsidRPr="000E4E45">
              <w:rPr>
                <w:rFonts w:ascii="標楷體" w:eastAsia="標楷體" w:hAnsi="標楷體"/>
                <w:b/>
              </w:rPr>
              <w:br/>
            </w:r>
            <w:r w:rsidRPr="000E4E45">
              <w:rPr>
                <w:rFonts w:ascii="標楷體" w:eastAsia="標楷體" w:hAnsi="標楷體" w:hint="eastAsia"/>
                <w:b/>
              </w:rPr>
              <w:t>12：00</w:t>
            </w:r>
          </w:p>
        </w:tc>
        <w:tc>
          <w:tcPr>
            <w:tcW w:w="3622" w:type="dxa"/>
            <w:vAlign w:val="center"/>
          </w:tcPr>
          <w:p w:rsidR="005F2A0C" w:rsidRPr="005F2A0C" w:rsidRDefault="005F2A0C" w:rsidP="005F2A0C">
            <w:pPr>
              <w:pStyle w:val="Default"/>
              <w:jc w:val="center"/>
              <w:rPr>
                <w:rFonts w:hAnsi="標楷體"/>
                <w:color w:val="auto"/>
              </w:rPr>
            </w:pPr>
            <w:r w:rsidRPr="005F2A0C">
              <w:rPr>
                <w:rFonts w:hAnsi="標楷體" w:hint="eastAsia"/>
                <w:color w:val="auto"/>
              </w:rPr>
              <w:t>健康課程與12年國教</w:t>
            </w:r>
          </w:p>
          <w:p w:rsidR="00AC417A" w:rsidRPr="005F2A0C" w:rsidRDefault="005F2A0C" w:rsidP="005F2A0C">
            <w:pPr>
              <w:jc w:val="center"/>
              <w:rPr>
                <w:rFonts w:ascii="標楷體" w:eastAsia="標楷體" w:hAnsi="標楷體"/>
              </w:rPr>
            </w:pPr>
            <w:r w:rsidRPr="005F2A0C">
              <w:rPr>
                <w:rFonts w:ascii="標楷體" w:eastAsia="標楷體" w:hAnsi="標楷體" w:hint="eastAsia"/>
              </w:rPr>
              <w:t>未來推動方向</w:t>
            </w:r>
          </w:p>
        </w:tc>
        <w:tc>
          <w:tcPr>
            <w:tcW w:w="3697" w:type="dxa"/>
            <w:vAlign w:val="center"/>
          </w:tcPr>
          <w:p w:rsidR="00AC417A" w:rsidRDefault="00AC417A" w:rsidP="00E54553">
            <w:pPr>
              <w:jc w:val="center"/>
              <w:rPr>
                <w:rFonts w:ascii="標楷體" w:eastAsia="標楷體" w:hAnsi="標楷體"/>
              </w:rPr>
            </w:pPr>
            <w:r>
              <w:rPr>
                <w:rFonts w:ascii="標楷體" w:eastAsia="標楷體" w:hAnsi="標楷體" w:hint="eastAsia"/>
              </w:rPr>
              <w:t>趣味化體育教學</w:t>
            </w:r>
          </w:p>
        </w:tc>
      </w:tr>
      <w:tr w:rsidR="00AC417A" w:rsidRPr="000E4E45" w:rsidTr="00E54553">
        <w:trPr>
          <w:trHeight w:val="985"/>
          <w:jc w:val="center"/>
        </w:trPr>
        <w:tc>
          <w:tcPr>
            <w:tcW w:w="1659" w:type="dxa"/>
            <w:vAlign w:val="center"/>
          </w:tcPr>
          <w:p w:rsidR="00AC417A" w:rsidRPr="000E4E45" w:rsidRDefault="00AC417A" w:rsidP="00E54553">
            <w:pPr>
              <w:spacing w:line="360" w:lineRule="exact"/>
              <w:jc w:val="center"/>
              <w:rPr>
                <w:rFonts w:ascii="標楷體" w:eastAsia="標楷體" w:hAnsi="標楷體"/>
                <w:b/>
              </w:rPr>
            </w:pPr>
            <w:r w:rsidRPr="000E4E45">
              <w:rPr>
                <w:rFonts w:ascii="標楷體" w:eastAsia="標楷體" w:hAnsi="標楷體" w:hint="eastAsia"/>
                <w:b/>
              </w:rPr>
              <w:t>12：00</w:t>
            </w:r>
            <w:r w:rsidRPr="000E4E45">
              <w:rPr>
                <w:rFonts w:ascii="標楷體" w:eastAsia="標楷體" w:hAnsi="標楷體"/>
                <w:b/>
              </w:rPr>
              <w:br/>
            </w:r>
            <w:r w:rsidRPr="000E4E45">
              <w:rPr>
                <w:rFonts w:ascii="標楷體" w:eastAsia="標楷體" w:hAnsi="標楷體" w:hint="eastAsia"/>
                <w:b/>
              </w:rPr>
              <w:t>|</w:t>
            </w:r>
          </w:p>
          <w:p w:rsidR="00AC417A" w:rsidRPr="000E4E45" w:rsidRDefault="00AC417A" w:rsidP="00E54553">
            <w:pPr>
              <w:spacing w:line="360" w:lineRule="exact"/>
              <w:jc w:val="center"/>
              <w:rPr>
                <w:rFonts w:ascii="標楷體" w:eastAsia="標楷體" w:hAnsi="標楷體"/>
                <w:b/>
              </w:rPr>
            </w:pPr>
            <w:r w:rsidRPr="000E4E45">
              <w:rPr>
                <w:rFonts w:ascii="標楷體" w:eastAsia="標楷體" w:hAnsi="標楷體" w:hint="eastAsia"/>
                <w:b/>
              </w:rPr>
              <w:t>13：00</w:t>
            </w:r>
          </w:p>
        </w:tc>
        <w:tc>
          <w:tcPr>
            <w:tcW w:w="7319" w:type="dxa"/>
            <w:gridSpan w:val="2"/>
            <w:vAlign w:val="center"/>
          </w:tcPr>
          <w:p w:rsidR="00AC417A" w:rsidRPr="000E4E45" w:rsidRDefault="00AC417A" w:rsidP="00E54553">
            <w:pPr>
              <w:spacing w:line="360" w:lineRule="exact"/>
              <w:jc w:val="center"/>
              <w:rPr>
                <w:rFonts w:ascii="標楷體" w:eastAsia="標楷體" w:hAnsi="標楷體"/>
                <w:b/>
              </w:rPr>
            </w:pPr>
            <w:r w:rsidRPr="000E4E45">
              <w:rPr>
                <w:rFonts w:ascii="標楷體" w:eastAsia="標楷體" w:hAnsi="標楷體" w:hint="eastAsia"/>
                <w:b/>
              </w:rPr>
              <w:t>用餐時間</w:t>
            </w:r>
          </w:p>
        </w:tc>
      </w:tr>
      <w:tr w:rsidR="00AC417A" w:rsidRPr="000E4E45" w:rsidTr="00E54553">
        <w:trPr>
          <w:trHeight w:val="1100"/>
          <w:jc w:val="center"/>
        </w:trPr>
        <w:tc>
          <w:tcPr>
            <w:tcW w:w="1659" w:type="dxa"/>
            <w:vAlign w:val="center"/>
          </w:tcPr>
          <w:p w:rsidR="00AC417A" w:rsidRPr="000E4E45" w:rsidRDefault="00AC417A" w:rsidP="00E54553">
            <w:pPr>
              <w:spacing w:line="360" w:lineRule="exact"/>
              <w:jc w:val="center"/>
              <w:rPr>
                <w:rFonts w:ascii="標楷體" w:eastAsia="標楷體" w:hAnsi="標楷體"/>
                <w:b/>
              </w:rPr>
            </w:pPr>
            <w:r w:rsidRPr="000E4E45">
              <w:rPr>
                <w:rFonts w:ascii="標楷體" w:eastAsia="標楷體" w:hAnsi="標楷體" w:hint="eastAsia"/>
                <w:b/>
              </w:rPr>
              <w:t>13：00</w:t>
            </w:r>
            <w:r w:rsidRPr="000E4E45">
              <w:rPr>
                <w:rFonts w:ascii="標楷體" w:eastAsia="標楷體" w:hAnsi="標楷體"/>
                <w:b/>
              </w:rPr>
              <w:br/>
            </w:r>
            <w:r w:rsidRPr="000E4E45">
              <w:rPr>
                <w:rFonts w:ascii="標楷體" w:eastAsia="標楷體" w:hAnsi="標楷體" w:hint="eastAsia"/>
                <w:b/>
              </w:rPr>
              <w:t>|</w:t>
            </w:r>
          </w:p>
          <w:p w:rsidR="00AC417A" w:rsidRPr="000E4E45" w:rsidRDefault="00AC417A" w:rsidP="00E54553">
            <w:pPr>
              <w:spacing w:line="360" w:lineRule="exact"/>
              <w:jc w:val="center"/>
              <w:rPr>
                <w:rFonts w:ascii="標楷體" w:eastAsia="標楷體" w:hAnsi="標楷體"/>
                <w:b/>
              </w:rPr>
            </w:pPr>
            <w:r w:rsidRPr="000E4E45">
              <w:rPr>
                <w:rFonts w:ascii="標楷體" w:eastAsia="標楷體" w:hAnsi="標楷體" w:hint="eastAsia"/>
                <w:b/>
              </w:rPr>
              <w:t>16：00</w:t>
            </w:r>
          </w:p>
        </w:tc>
        <w:tc>
          <w:tcPr>
            <w:tcW w:w="3622" w:type="dxa"/>
            <w:vAlign w:val="center"/>
          </w:tcPr>
          <w:p w:rsidR="00AC417A" w:rsidRPr="000E4E45" w:rsidRDefault="00AC417A" w:rsidP="00E54553">
            <w:pPr>
              <w:spacing w:line="360" w:lineRule="exact"/>
              <w:jc w:val="center"/>
              <w:rPr>
                <w:rFonts w:ascii="標楷體" w:eastAsia="標楷體" w:hAnsi="標楷體"/>
                <w:b/>
              </w:rPr>
            </w:pPr>
            <w:r>
              <w:rPr>
                <w:rFonts w:ascii="標楷體" w:eastAsia="標楷體" w:hAnsi="標楷體" w:hint="eastAsia"/>
              </w:rPr>
              <w:t>教學</w:t>
            </w:r>
            <w:r w:rsidR="005F2A0C">
              <w:rPr>
                <w:rFonts w:ascii="標楷體" w:eastAsia="標楷體" w:hAnsi="標楷體" w:hint="eastAsia"/>
              </w:rPr>
              <w:t>實作課程</w:t>
            </w:r>
          </w:p>
        </w:tc>
        <w:tc>
          <w:tcPr>
            <w:tcW w:w="3697" w:type="dxa"/>
            <w:vAlign w:val="center"/>
          </w:tcPr>
          <w:p w:rsidR="00AC417A" w:rsidRDefault="00AC417A" w:rsidP="00E54553">
            <w:pPr>
              <w:jc w:val="center"/>
              <w:rPr>
                <w:rFonts w:ascii="標楷體" w:eastAsia="標楷體" w:hAnsi="標楷體"/>
              </w:rPr>
            </w:pPr>
            <w:r>
              <w:rPr>
                <w:rFonts w:ascii="標楷體" w:eastAsia="標楷體" w:hAnsi="標楷體" w:hint="eastAsia"/>
              </w:rPr>
              <w:t>兒童團康遊戲教學</w:t>
            </w:r>
          </w:p>
        </w:tc>
      </w:tr>
    </w:tbl>
    <w:p w:rsidR="00AC417A" w:rsidRDefault="00AC417A" w:rsidP="00AC417A">
      <w:pPr>
        <w:spacing w:line="360" w:lineRule="exact"/>
        <w:rPr>
          <w:rFonts w:ascii="標楷體" w:eastAsia="標楷體" w:hAnsi="標楷體"/>
          <w:sz w:val="28"/>
        </w:rPr>
      </w:pPr>
      <w:r>
        <w:rPr>
          <w:rFonts w:ascii="標楷體" w:eastAsia="標楷體" w:hAnsi="標楷體" w:cs="標楷體" w:hint="eastAsia"/>
        </w:rPr>
        <w:t>※以上課程表必要時得調整之。</w:t>
      </w:r>
    </w:p>
    <w:p w:rsidR="00AC417A" w:rsidRDefault="00AC417A" w:rsidP="00AC417A">
      <w:pPr>
        <w:tabs>
          <w:tab w:val="left" w:pos="1276"/>
        </w:tabs>
        <w:spacing w:line="400" w:lineRule="exact"/>
        <w:ind w:left="955" w:hangingChars="398" w:hanging="955"/>
        <w:rPr>
          <w:rFonts w:ascii="標楷體" w:eastAsia="標楷體" w:hAnsi="標楷體"/>
          <w:kern w:val="0"/>
        </w:rPr>
      </w:pPr>
      <w:r w:rsidRPr="00CF10ED">
        <w:rPr>
          <w:rFonts w:ascii="標楷體" w:eastAsia="標楷體" w:hAnsi="標楷體" w:cs="標楷體" w:hint="eastAsia"/>
        </w:rPr>
        <w:t>附表二</w:t>
      </w:r>
      <w:r w:rsidRPr="00CF10ED">
        <w:rPr>
          <w:rFonts w:ascii="標楷體" w:eastAsia="標楷體" w:hAnsi="標楷體" w:cs="標楷體" w:hint="eastAsia"/>
          <w:sz w:val="28"/>
          <w:szCs w:val="28"/>
        </w:rPr>
        <w:t>：</w:t>
      </w:r>
      <w:r w:rsidRPr="00CF10ED">
        <w:rPr>
          <w:rFonts w:eastAsia="標楷體" w:hAnsi="標楷體" w:hint="eastAsia"/>
        </w:rPr>
        <w:t>桃園</w:t>
      </w:r>
      <w:r w:rsidR="005E276A">
        <w:rPr>
          <w:rFonts w:eastAsia="標楷體" w:hAnsi="標楷體" w:hint="eastAsia"/>
        </w:rPr>
        <w:t>市</w:t>
      </w:r>
      <w:r w:rsidR="005F2A0C">
        <w:rPr>
          <w:rFonts w:eastAsia="標楷體"/>
        </w:rPr>
        <w:t>106</w:t>
      </w:r>
      <w:r w:rsidRPr="00CF10ED">
        <w:rPr>
          <w:rFonts w:eastAsia="標楷體" w:hAnsi="標楷體"/>
        </w:rPr>
        <w:t>年度十二年國民基本教育精進國</w:t>
      </w:r>
      <w:r w:rsidRPr="00CF10ED">
        <w:rPr>
          <w:rFonts w:eastAsia="標楷體" w:hAnsi="標楷體" w:hint="eastAsia"/>
        </w:rPr>
        <w:t>民</w:t>
      </w:r>
      <w:r w:rsidRPr="00CF10ED">
        <w:rPr>
          <w:rFonts w:eastAsia="標楷體" w:hAnsi="標楷體"/>
        </w:rPr>
        <w:t>中小教學品質計畫</w:t>
      </w:r>
      <w:r w:rsidRPr="00CF10ED">
        <w:rPr>
          <w:rFonts w:eastAsia="標楷體" w:hAnsi="標楷體" w:hint="eastAsia"/>
        </w:rPr>
        <w:t>─</w:t>
      </w:r>
      <w:r w:rsidRPr="00CF10ED">
        <w:rPr>
          <w:rFonts w:ascii="標楷體" w:eastAsia="標楷體" w:hAnsi="標楷體" w:cs="標楷體" w:hint="eastAsia"/>
        </w:rPr>
        <w:t>非</w:t>
      </w:r>
      <w:r w:rsidRPr="007A6691">
        <w:rPr>
          <w:rFonts w:ascii="標楷體" w:eastAsia="標楷體" w:hAnsi="標楷體" w:cs="標楷體" w:hint="eastAsia"/>
        </w:rPr>
        <w:t>專長授課教師增能</w:t>
      </w:r>
      <w:r w:rsidRPr="00DB49E4">
        <w:rPr>
          <w:rFonts w:ascii="標楷體" w:eastAsia="標楷體" w:hAnsi="標楷體" w:hint="eastAsia"/>
          <w:kern w:val="0"/>
        </w:rPr>
        <w:t>國民小學健康與體育學習領域研習實施計畫</w:t>
      </w:r>
    </w:p>
    <w:p w:rsidR="00AC417A" w:rsidRPr="00DB49E4" w:rsidRDefault="00AC417A" w:rsidP="00AC417A">
      <w:pPr>
        <w:tabs>
          <w:tab w:val="left" w:pos="1276"/>
        </w:tabs>
        <w:spacing w:line="400" w:lineRule="exact"/>
        <w:ind w:left="955" w:hangingChars="398" w:hanging="955"/>
        <w:jc w:val="center"/>
        <w:rPr>
          <w:rFonts w:ascii="標楷體" w:eastAsia="標楷體" w:hAnsi="標楷體"/>
          <w:sz w:val="32"/>
          <w:szCs w:val="32"/>
        </w:rPr>
      </w:pPr>
      <w:r w:rsidRPr="00DB49E4">
        <w:rPr>
          <w:rFonts w:ascii="標楷體" w:eastAsia="標楷體" w:hAnsi="標楷體" w:cs="標楷體" w:hint="eastAsia"/>
        </w:rPr>
        <w:t>經費概算表</w:t>
      </w: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2"/>
        <w:gridCol w:w="1417"/>
        <w:gridCol w:w="1418"/>
        <w:gridCol w:w="921"/>
        <w:gridCol w:w="921"/>
        <w:gridCol w:w="1276"/>
        <w:gridCol w:w="2252"/>
      </w:tblGrid>
      <w:tr w:rsidR="00AC417A" w:rsidRPr="00DB49E4" w:rsidTr="00E54553">
        <w:trPr>
          <w:trHeight w:val="20"/>
          <w:jc w:val="center"/>
        </w:trPr>
        <w:tc>
          <w:tcPr>
            <w:tcW w:w="752" w:type="dxa"/>
          </w:tcPr>
          <w:p w:rsidR="00AC417A" w:rsidRPr="00DB49E4" w:rsidRDefault="00AC417A" w:rsidP="00E54553">
            <w:pPr>
              <w:widowControl/>
              <w:kinsoku w:val="0"/>
              <w:spacing w:line="400" w:lineRule="exact"/>
              <w:jc w:val="center"/>
              <w:rPr>
                <w:rFonts w:ascii="標楷體" w:eastAsia="標楷體" w:hAnsi="標楷體" w:cs="標楷體"/>
                <w:kern w:val="0"/>
              </w:rPr>
            </w:pPr>
            <w:r w:rsidRPr="00DB49E4">
              <w:rPr>
                <w:rFonts w:ascii="標楷體" w:eastAsia="標楷體" w:hAnsi="標楷體" w:cs="新細明體" w:hint="eastAsia"/>
              </w:rPr>
              <w:t>項次</w:t>
            </w:r>
          </w:p>
        </w:tc>
        <w:tc>
          <w:tcPr>
            <w:tcW w:w="1417" w:type="dxa"/>
            <w:vAlign w:val="center"/>
          </w:tcPr>
          <w:p w:rsidR="00AC417A" w:rsidRPr="00DB49E4" w:rsidRDefault="00AC417A" w:rsidP="00E54553">
            <w:pPr>
              <w:widowControl/>
              <w:kinsoku w:val="0"/>
              <w:spacing w:line="400" w:lineRule="exact"/>
              <w:jc w:val="center"/>
              <w:rPr>
                <w:rFonts w:ascii="標楷體" w:eastAsia="標楷體" w:hAnsi="標楷體" w:cs="標楷體"/>
                <w:kern w:val="0"/>
              </w:rPr>
            </w:pPr>
            <w:r w:rsidRPr="00DB49E4">
              <w:rPr>
                <w:rFonts w:ascii="標楷體" w:eastAsia="標楷體" w:hAnsi="標楷體" w:cs="標楷體" w:hint="eastAsia"/>
                <w:kern w:val="0"/>
              </w:rPr>
              <w:t>項目</w:t>
            </w:r>
          </w:p>
        </w:tc>
        <w:tc>
          <w:tcPr>
            <w:tcW w:w="1418" w:type="dxa"/>
            <w:vAlign w:val="center"/>
          </w:tcPr>
          <w:p w:rsidR="00AC417A" w:rsidRPr="00DB49E4" w:rsidRDefault="00AC417A" w:rsidP="00E54553">
            <w:pPr>
              <w:widowControl/>
              <w:kinsoku w:val="0"/>
              <w:spacing w:line="400" w:lineRule="exact"/>
              <w:jc w:val="center"/>
              <w:rPr>
                <w:rFonts w:ascii="標楷體" w:eastAsia="標楷體" w:hAnsi="標楷體"/>
                <w:kern w:val="0"/>
              </w:rPr>
            </w:pPr>
            <w:r w:rsidRPr="00DB49E4">
              <w:rPr>
                <w:rFonts w:ascii="標楷體" w:eastAsia="標楷體" w:hAnsi="標楷體" w:cs="標楷體" w:hint="eastAsia"/>
                <w:kern w:val="0"/>
              </w:rPr>
              <w:t>單價</w:t>
            </w:r>
          </w:p>
        </w:tc>
        <w:tc>
          <w:tcPr>
            <w:tcW w:w="921" w:type="dxa"/>
            <w:vAlign w:val="center"/>
          </w:tcPr>
          <w:p w:rsidR="00AC417A" w:rsidRPr="00DB49E4" w:rsidRDefault="00AC417A" w:rsidP="00E54553">
            <w:pPr>
              <w:widowControl/>
              <w:kinsoku w:val="0"/>
              <w:spacing w:line="400" w:lineRule="exact"/>
              <w:jc w:val="center"/>
              <w:rPr>
                <w:rFonts w:ascii="標楷體" w:eastAsia="標楷體" w:hAnsi="標楷體"/>
                <w:kern w:val="0"/>
              </w:rPr>
            </w:pPr>
            <w:r w:rsidRPr="00DB49E4">
              <w:rPr>
                <w:rFonts w:ascii="標楷體" w:eastAsia="標楷體" w:hAnsi="標楷體" w:cs="標楷體" w:hint="eastAsia"/>
                <w:kern w:val="0"/>
              </w:rPr>
              <w:t>數量</w:t>
            </w:r>
          </w:p>
        </w:tc>
        <w:tc>
          <w:tcPr>
            <w:tcW w:w="921" w:type="dxa"/>
            <w:vAlign w:val="center"/>
          </w:tcPr>
          <w:p w:rsidR="00AC417A" w:rsidRPr="00DB49E4" w:rsidRDefault="00AC417A" w:rsidP="00E54553">
            <w:pPr>
              <w:widowControl/>
              <w:kinsoku w:val="0"/>
              <w:spacing w:line="400" w:lineRule="exact"/>
              <w:jc w:val="center"/>
              <w:rPr>
                <w:rFonts w:ascii="標楷體" w:eastAsia="標楷體" w:hAnsi="標楷體"/>
                <w:kern w:val="0"/>
              </w:rPr>
            </w:pPr>
            <w:r w:rsidRPr="00DB49E4">
              <w:rPr>
                <w:rFonts w:ascii="標楷體" w:eastAsia="標楷體" w:hAnsi="標楷體" w:hint="eastAsia"/>
                <w:kern w:val="0"/>
              </w:rPr>
              <w:t>單位</w:t>
            </w:r>
          </w:p>
        </w:tc>
        <w:tc>
          <w:tcPr>
            <w:tcW w:w="1276" w:type="dxa"/>
            <w:vAlign w:val="center"/>
          </w:tcPr>
          <w:p w:rsidR="00AC417A" w:rsidRPr="00DB49E4" w:rsidRDefault="00AC417A" w:rsidP="00E54553">
            <w:pPr>
              <w:widowControl/>
              <w:kinsoku w:val="0"/>
              <w:spacing w:line="400" w:lineRule="exact"/>
              <w:jc w:val="center"/>
              <w:rPr>
                <w:rFonts w:ascii="標楷體" w:eastAsia="標楷體" w:hAnsi="標楷體"/>
                <w:kern w:val="0"/>
              </w:rPr>
            </w:pPr>
            <w:r w:rsidRPr="00DB49E4">
              <w:rPr>
                <w:rFonts w:ascii="標楷體" w:eastAsia="標楷體" w:hAnsi="標楷體" w:cs="標楷體" w:hint="eastAsia"/>
                <w:kern w:val="0"/>
              </w:rPr>
              <w:t>總價</w:t>
            </w:r>
          </w:p>
        </w:tc>
        <w:tc>
          <w:tcPr>
            <w:tcW w:w="2252" w:type="dxa"/>
            <w:vAlign w:val="center"/>
          </w:tcPr>
          <w:p w:rsidR="00AC417A" w:rsidRPr="00DB49E4" w:rsidRDefault="00AC417A" w:rsidP="00E54553">
            <w:pPr>
              <w:widowControl/>
              <w:kinsoku w:val="0"/>
              <w:spacing w:line="400" w:lineRule="exact"/>
              <w:jc w:val="center"/>
              <w:rPr>
                <w:rFonts w:ascii="標楷體" w:eastAsia="標楷體" w:hAnsi="標楷體"/>
                <w:kern w:val="0"/>
              </w:rPr>
            </w:pPr>
            <w:r w:rsidRPr="00DB49E4">
              <w:rPr>
                <w:rFonts w:ascii="標楷體" w:eastAsia="標楷體" w:hAnsi="標楷體" w:cs="新細明體" w:hint="eastAsia"/>
              </w:rPr>
              <w:t>備註</w:t>
            </w:r>
          </w:p>
        </w:tc>
      </w:tr>
      <w:tr w:rsidR="00AC417A" w:rsidRPr="00DB49E4" w:rsidTr="00E54553">
        <w:trPr>
          <w:trHeight w:val="20"/>
          <w:jc w:val="center"/>
        </w:trPr>
        <w:tc>
          <w:tcPr>
            <w:tcW w:w="752" w:type="dxa"/>
            <w:vMerge w:val="restart"/>
            <w:vAlign w:val="center"/>
          </w:tcPr>
          <w:p w:rsidR="00AC417A" w:rsidRPr="00DB49E4" w:rsidRDefault="00AC417A" w:rsidP="00E54553">
            <w:pPr>
              <w:spacing w:line="400" w:lineRule="exact"/>
              <w:jc w:val="center"/>
              <w:rPr>
                <w:rFonts w:ascii="標楷體" w:eastAsia="標楷體" w:hAnsi="標楷體" w:cs="標楷體"/>
              </w:rPr>
            </w:pPr>
            <w:r w:rsidRPr="00DB49E4">
              <w:rPr>
                <w:rFonts w:ascii="標楷體" w:eastAsia="標楷體" w:hAnsi="標楷體" w:cs="標楷體"/>
              </w:rPr>
              <w:t>1</w:t>
            </w:r>
          </w:p>
        </w:tc>
        <w:tc>
          <w:tcPr>
            <w:tcW w:w="1417" w:type="dxa"/>
            <w:vMerge w:val="restart"/>
            <w:vAlign w:val="center"/>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cs="標楷體" w:hint="eastAsia"/>
              </w:rPr>
              <w:t>講座鐘點費</w:t>
            </w:r>
          </w:p>
        </w:tc>
        <w:tc>
          <w:tcPr>
            <w:tcW w:w="1418" w:type="dxa"/>
            <w:vAlign w:val="center"/>
          </w:tcPr>
          <w:p w:rsidR="00AC417A" w:rsidRPr="00DB49E4" w:rsidRDefault="00AC417A" w:rsidP="00E54553">
            <w:pPr>
              <w:spacing w:line="400" w:lineRule="exact"/>
              <w:jc w:val="right"/>
              <w:rPr>
                <w:rFonts w:ascii="標楷體" w:eastAsia="標楷體" w:hAnsi="標楷體"/>
              </w:rPr>
            </w:pPr>
            <w:r w:rsidRPr="00DB49E4">
              <w:rPr>
                <w:rFonts w:ascii="標楷體" w:eastAsia="標楷體" w:hAnsi="標楷體" w:cs="標楷體"/>
              </w:rPr>
              <w:t>1,600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Pr>
                <w:rFonts w:ascii="標楷體" w:eastAsia="標楷體" w:hAnsi="標楷體" w:cs="標楷體" w:hint="eastAsia"/>
              </w:rPr>
              <w:t>9</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時</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14</w:t>
            </w:r>
            <w:r w:rsidRPr="00DB49E4">
              <w:rPr>
                <w:rFonts w:ascii="標楷體" w:eastAsia="標楷體" w:hAnsi="標楷體" w:cs="標楷體"/>
              </w:rPr>
              <w:t>,</w:t>
            </w:r>
            <w:r>
              <w:rPr>
                <w:rFonts w:ascii="標楷體" w:eastAsia="標楷體" w:hAnsi="標楷體" w:cs="標楷體" w:hint="eastAsia"/>
              </w:rPr>
              <w:t>4</w:t>
            </w:r>
            <w:r w:rsidRPr="00DB49E4">
              <w:rPr>
                <w:rFonts w:ascii="標楷體" w:eastAsia="標楷體" w:hAnsi="標楷體" w:cs="標楷體"/>
              </w:rPr>
              <w:t>00</w:t>
            </w:r>
          </w:p>
        </w:tc>
        <w:tc>
          <w:tcPr>
            <w:tcW w:w="2252" w:type="dxa"/>
            <w:vAlign w:val="center"/>
          </w:tcPr>
          <w:p w:rsidR="00AC417A" w:rsidRPr="00DB49E4" w:rsidRDefault="00AC417A" w:rsidP="00E54553">
            <w:pPr>
              <w:kinsoku w:val="0"/>
              <w:overflowPunct w:val="0"/>
              <w:autoSpaceDE w:val="0"/>
              <w:autoSpaceDN w:val="0"/>
              <w:spacing w:line="400" w:lineRule="exact"/>
              <w:rPr>
                <w:rFonts w:ascii="標楷體" w:eastAsia="標楷體" w:hAnsi="標楷體" w:cs="標楷體"/>
              </w:rPr>
            </w:pPr>
            <w:r w:rsidRPr="00DB49E4">
              <w:rPr>
                <w:rFonts w:ascii="標楷體" w:eastAsia="標楷體" w:hAnsi="標楷體" w:cs="標楷體" w:hint="eastAsia"/>
              </w:rPr>
              <w:t>外聘</w:t>
            </w:r>
            <w:r>
              <w:rPr>
                <w:rFonts w:ascii="標楷體" w:eastAsia="標楷體" w:hAnsi="標楷體" w:cs="標楷體" w:hint="eastAsia"/>
              </w:rPr>
              <w:t>（3位講師，每人3時，1場次）</w:t>
            </w:r>
          </w:p>
        </w:tc>
      </w:tr>
      <w:tr w:rsidR="00AC417A" w:rsidRPr="00DB49E4" w:rsidTr="00E54553">
        <w:trPr>
          <w:trHeight w:val="20"/>
          <w:jc w:val="center"/>
        </w:trPr>
        <w:tc>
          <w:tcPr>
            <w:tcW w:w="752" w:type="dxa"/>
            <w:vMerge/>
            <w:vAlign w:val="center"/>
          </w:tcPr>
          <w:p w:rsidR="00AC417A" w:rsidRPr="00DB49E4" w:rsidRDefault="00AC417A" w:rsidP="00E54553">
            <w:pPr>
              <w:spacing w:line="400" w:lineRule="exact"/>
              <w:jc w:val="center"/>
              <w:rPr>
                <w:rFonts w:ascii="標楷體" w:eastAsia="標楷體" w:hAnsi="標楷體"/>
              </w:rPr>
            </w:pPr>
          </w:p>
        </w:tc>
        <w:tc>
          <w:tcPr>
            <w:tcW w:w="1417" w:type="dxa"/>
            <w:vMerge/>
            <w:vAlign w:val="center"/>
          </w:tcPr>
          <w:p w:rsidR="00AC417A" w:rsidRPr="00DB49E4" w:rsidRDefault="00AC417A" w:rsidP="00E54553">
            <w:pPr>
              <w:spacing w:line="400" w:lineRule="exact"/>
              <w:jc w:val="center"/>
              <w:rPr>
                <w:rFonts w:ascii="標楷體" w:eastAsia="標楷體" w:hAnsi="標楷體"/>
              </w:rPr>
            </w:pPr>
          </w:p>
        </w:tc>
        <w:tc>
          <w:tcPr>
            <w:tcW w:w="1418" w:type="dxa"/>
            <w:vAlign w:val="center"/>
          </w:tcPr>
          <w:p w:rsidR="00AC417A" w:rsidRPr="00DB49E4" w:rsidRDefault="00AC417A" w:rsidP="00E54553">
            <w:pPr>
              <w:spacing w:line="400" w:lineRule="exact"/>
              <w:jc w:val="right"/>
              <w:rPr>
                <w:rFonts w:ascii="標楷體" w:eastAsia="標楷體" w:hAnsi="標楷體" w:cs="標楷體"/>
              </w:rPr>
            </w:pPr>
            <w:r>
              <w:rPr>
                <w:rFonts w:ascii="標楷體" w:eastAsia="標楷體" w:hAnsi="標楷體" w:cs="標楷體" w:hint="eastAsia"/>
              </w:rPr>
              <w:t>4</w:t>
            </w:r>
            <w:r w:rsidRPr="00DB49E4">
              <w:rPr>
                <w:rFonts w:ascii="標楷體" w:eastAsia="標楷體" w:hAnsi="標楷體" w:cs="標楷體"/>
              </w:rPr>
              <w:t>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Pr>
                <w:rFonts w:ascii="標楷體" w:eastAsia="標楷體" w:hAnsi="標楷體" w:cs="標楷體" w:hint="eastAsia"/>
              </w:rPr>
              <w:t>24</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時</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9</w:t>
            </w:r>
            <w:r w:rsidRPr="00DB49E4">
              <w:rPr>
                <w:rFonts w:ascii="標楷體" w:eastAsia="標楷體" w:hAnsi="標楷體" w:cs="標楷體"/>
              </w:rPr>
              <w:t>,</w:t>
            </w:r>
            <w:r>
              <w:rPr>
                <w:rFonts w:ascii="標楷體" w:eastAsia="標楷體" w:hAnsi="標楷體" w:cs="標楷體" w:hint="eastAsia"/>
              </w:rPr>
              <w:t>60</w:t>
            </w:r>
            <w:r w:rsidRPr="00DB49E4">
              <w:rPr>
                <w:rFonts w:ascii="標楷體" w:eastAsia="標楷體" w:hAnsi="標楷體" w:cs="標楷體"/>
              </w:rPr>
              <w:t>0</w:t>
            </w:r>
          </w:p>
        </w:tc>
        <w:tc>
          <w:tcPr>
            <w:tcW w:w="2252" w:type="dxa"/>
          </w:tcPr>
          <w:p w:rsidR="00AC417A" w:rsidRPr="00DB49E4" w:rsidRDefault="00AC417A" w:rsidP="00E54553">
            <w:pPr>
              <w:kinsoku w:val="0"/>
              <w:overflowPunct w:val="0"/>
              <w:autoSpaceDE w:val="0"/>
              <w:autoSpaceDN w:val="0"/>
              <w:spacing w:line="400" w:lineRule="exact"/>
              <w:rPr>
                <w:rFonts w:ascii="標楷體" w:eastAsia="標楷體" w:hAnsi="標楷體" w:cs="標楷體"/>
              </w:rPr>
            </w:pPr>
            <w:r>
              <w:rPr>
                <w:rFonts w:ascii="標楷體" w:eastAsia="標楷體" w:hAnsi="標楷體" w:cs="標楷體" w:hint="eastAsia"/>
              </w:rPr>
              <w:t>內</w:t>
            </w:r>
            <w:r w:rsidRPr="00DB49E4">
              <w:rPr>
                <w:rFonts w:ascii="標楷體" w:eastAsia="標楷體" w:hAnsi="標楷體" w:cs="標楷體" w:hint="eastAsia"/>
              </w:rPr>
              <w:t>聘</w:t>
            </w:r>
          </w:p>
        </w:tc>
      </w:tr>
      <w:tr w:rsidR="00AC417A" w:rsidRPr="00DB49E4" w:rsidTr="00E54553">
        <w:trPr>
          <w:trHeight w:val="20"/>
          <w:jc w:val="center"/>
        </w:trPr>
        <w:tc>
          <w:tcPr>
            <w:tcW w:w="752" w:type="dxa"/>
            <w:vMerge/>
            <w:vAlign w:val="center"/>
          </w:tcPr>
          <w:p w:rsidR="00AC417A" w:rsidRPr="00DB49E4" w:rsidRDefault="00AC417A" w:rsidP="00E54553">
            <w:pPr>
              <w:spacing w:line="400" w:lineRule="exact"/>
              <w:jc w:val="center"/>
              <w:rPr>
                <w:rFonts w:ascii="標楷體" w:eastAsia="標楷體" w:hAnsi="標楷體" w:cs="標楷體"/>
              </w:rPr>
            </w:pPr>
          </w:p>
        </w:tc>
        <w:tc>
          <w:tcPr>
            <w:tcW w:w="1417" w:type="dxa"/>
            <w:vMerge/>
            <w:vAlign w:val="center"/>
          </w:tcPr>
          <w:p w:rsidR="00AC417A" w:rsidRPr="00DB49E4" w:rsidRDefault="00AC417A" w:rsidP="00E54553">
            <w:pPr>
              <w:spacing w:line="400" w:lineRule="exact"/>
              <w:jc w:val="center"/>
              <w:rPr>
                <w:rFonts w:ascii="標楷體" w:eastAsia="標楷體" w:hAnsi="標楷體"/>
              </w:rPr>
            </w:pPr>
          </w:p>
        </w:tc>
        <w:tc>
          <w:tcPr>
            <w:tcW w:w="1418" w:type="dxa"/>
            <w:vAlign w:val="center"/>
          </w:tcPr>
          <w:p w:rsidR="00AC417A" w:rsidRPr="00DB49E4" w:rsidRDefault="00AC417A" w:rsidP="00E54553">
            <w:pPr>
              <w:spacing w:line="400" w:lineRule="exact"/>
              <w:jc w:val="right"/>
              <w:rPr>
                <w:rFonts w:ascii="標楷體" w:eastAsia="標楷體" w:hAnsi="標楷體" w:cs="標楷體"/>
              </w:rPr>
            </w:pPr>
            <w:r w:rsidRPr="00DB49E4">
              <w:rPr>
                <w:rFonts w:ascii="標楷體" w:eastAsia="標楷體" w:hAnsi="標楷體" w:cs="標楷體"/>
              </w:rPr>
              <w:t>800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Pr>
                <w:rFonts w:ascii="標楷體" w:eastAsia="標楷體" w:hAnsi="標楷體" w:cs="標楷體" w:hint="eastAsia"/>
              </w:rPr>
              <w:t>3</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時</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2</w:t>
            </w:r>
            <w:r w:rsidRPr="00DB49E4">
              <w:rPr>
                <w:rFonts w:ascii="標楷體" w:eastAsia="標楷體" w:hAnsi="標楷體" w:cs="標楷體"/>
              </w:rPr>
              <w:t>,</w:t>
            </w:r>
            <w:r>
              <w:rPr>
                <w:rFonts w:ascii="標楷體" w:eastAsia="標楷體" w:hAnsi="標楷體" w:cs="標楷體" w:hint="eastAsia"/>
              </w:rPr>
              <w:t>4</w:t>
            </w:r>
            <w:r w:rsidRPr="00DB49E4">
              <w:rPr>
                <w:rFonts w:ascii="標楷體" w:eastAsia="標楷體" w:hAnsi="標楷體" w:cs="標楷體"/>
              </w:rPr>
              <w:t>00</w:t>
            </w:r>
          </w:p>
        </w:tc>
        <w:tc>
          <w:tcPr>
            <w:tcW w:w="2252" w:type="dxa"/>
            <w:vAlign w:val="center"/>
          </w:tcPr>
          <w:p w:rsidR="00AC417A" w:rsidRPr="00DB49E4" w:rsidRDefault="00AC417A" w:rsidP="00E54553">
            <w:pPr>
              <w:kinsoku w:val="0"/>
              <w:overflowPunct w:val="0"/>
              <w:autoSpaceDE w:val="0"/>
              <w:autoSpaceDN w:val="0"/>
              <w:spacing w:line="400" w:lineRule="exact"/>
              <w:rPr>
                <w:rFonts w:ascii="標楷體" w:eastAsia="標楷體" w:hAnsi="標楷體" w:cs="標楷體"/>
              </w:rPr>
            </w:pPr>
            <w:r w:rsidRPr="00DB49E4">
              <w:rPr>
                <w:rFonts w:ascii="標楷體" w:eastAsia="標楷體" w:hAnsi="標楷體" w:cs="標楷體" w:hint="eastAsia"/>
              </w:rPr>
              <w:t>內聘</w:t>
            </w:r>
            <w:r>
              <w:rPr>
                <w:rFonts w:ascii="標楷體" w:eastAsia="標楷體" w:hAnsi="標楷體" w:cs="標楷體" w:hint="eastAsia"/>
              </w:rPr>
              <w:t>（1位講師，每次3時，1場次）</w:t>
            </w:r>
          </w:p>
        </w:tc>
      </w:tr>
      <w:tr w:rsidR="00AC417A" w:rsidRPr="00DB49E4" w:rsidTr="00E54553">
        <w:trPr>
          <w:trHeight w:val="20"/>
          <w:jc w:val="center"/>
        </w:trPr>
        <w:tc>
          <w:tcPr>
            <w:tcW w:w="752" w:type="dxa"/>
            <w:vAlign w:val="center"/>
          </w:tcPr>
          <w:p w:rsidR="00AC417A" w:rsidRPr="00CF10ED" w:rsidRDefault="00AC417A" w:rsidP="00E54553">
            <w:pPr>
              <w:spacing w:line="400" w:lineRule="exact"/>
              <w:jc w:val="center"/>
              <w:rPr>
                <w:rFonts w:ascii="標楷體" w:eastAsia="標楷體" w:hAnsi="標楷體"/>
              </w:rPr>
            </w:pPr>
            <w:r w:rsidRPr="00CF10ED">
              <w:rPr>
                <w:rFonts w:ascii="標楷體" w:eastAsia="標楷體" w:hAnsi="標楷體" w:hint="eastAsia"/>
              </w:rPr>
              <w:t>2</w:t>
            </w:r>
          </w:p>
        </w:tc>
        <w:tc>
          <w:tcPr>
            <w:tcW w:w="1417" w:type="dxa"/>
            <w:vAlign w:val="center"/>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hint="eastAsia"/>
              </w:rPr>
              <w:t>差旅費</w:t>
            </w:r>
          </w:p>
        </w:tc>
        <w:tc>
          <w:tcPr>
            <w:tcW w:w="1418" w:type="dxa"/>
            <w:vAlign w:val="center"/>
          </w:tcPr>
          <w:p w:rsidR="00AC417A" w:rsidRPr="00DB49E4" w:rsidRDefault="00AC417A" w:rsidP="00E54553">
            <w:pPr>
              <w:spacing w:line="400" w:lineRule="exact"/>
              <w:jc w:val="right"/>
              <w:rPr>
                <w:rFonts w:ascii="標楷體" w:eastAsia="標楷體" w:hAnsi="標楷體" w:cs="標楷體"/>
              </w:rPr>
            </w:pPr>
            <w:r w:rsidRPr="00DB49E4">
              <w:rPr>
                <w:rFonts w:ascii="標楷體" w:eastAsia="標楷體" w:hAnsi="標楷體" w:cs="標楷體"/>
              </w:rPr>
              <w:t>4,700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rPr>
              <w:t>1</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式</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sidRPr="00DB49E4">
              <w:rPr>
                <w:rFonts w:ascii="標楷體" w:eastAsia="標楷體" w:hAnsi="標楷體" w:cs="標楷體"/>
              </w:rPr>
              <w:t>4,700</w:t>
            </w:r>
          </w:p>
        </w:tc>
        <w:tc>
          <w:tcPr>
            <w:tcW w:w="2252" w:type="dxa"/>
          </w:tcPr>
          <w:p w:rsidR="00AC417A" w:rsidRPr="00DB49E4" w:rsidRDefault="00AC417A" w:rsidP="00E54553">
            <w:pPr>
              <w:kinsoku w:val="0"/>
              <w:overflowPunct w:val="0"/>
              <w:autoSpaceDE w:val="0"/>
              <w:autoSpaceDN w:val="0"/>
              <w:spacing w:line="400" w:lineRule="exact"/>
              <w:rPr>
                <w:rFonts w:ascii="標楷體" w:eastAsia="標楷體" w:hAnsi="標楷體"/>
              </w:rPr>
            </w:pPr>
            <w:r w:rsidRPr="00DB49E4">
              <w:rPr>
                <w:rFonts w:ascii="標楷體" w:eastAsia="標楷體" w:hAnsi="標楷體" w:hint="eastAsia"/>
              </w:rPr>
              <w:t>工作人員核實支付</w:t>
            </w:r>
          </w:p>
        </w:tc>
      </w:tr>
      <w:tr w:rsidR="00AC417A" w:rsidRPr="00DB49E4" w:rsidTr="00E54553">
        <w:trPr>
          <w:trHeight w:val="20"/>
          <w:jc w:val="center"/>
        </w:trPr>
        <w:tc>
          <w:tcPr>
            <w:tcW w:w="752" w:type="dxa"/>
            <w:vAlign w:val="center"/>
          </w:tcPr>
          <w:p w:rsidR="00AC417A" w:rsidRPr="00CF10ED" w:rsidRDefault="00AC417A" w:rsidP="00E54553">
            <w:pPr>
              <w:spacing w:line="400" w:lineRule="exact"/>
              <w:jc w:val="center"/>
              <w:rPr>
                <w:rFonts w:ascii="標楷體" w:eastAsia="標楷體" w:hAnsi="標楷體" w:cs="標楷體"/>
              </w:rPr>
            </w:pPr>
            <w:r w:rsidRPr="00CF10ED">
              <w:rPr>
                <w:rFonts w:ascii="標楷體" w:eastAsia="標楷體" w:hAnsi="標楷體" w:cs="標楷體" w:hint="eastAsia"/>
              </w:rPr>
              <w:t>3</w:t>
            </w:r>
          </w:p>
        </w:tc>
        <w:tc>
          <w:tcPr>
            <w:tcW w:w="1417" w:type="dxa"/>
            <w:vAlign w:val="center"/>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cs="標楷體" w:hint="eastAsia"/>
              </w:rPr>
              <w:t>膳費</w:t>
            </w:r>
          </w:p>
        </w:tc>
        <w:tc>
          <w:tcPr>
            <w:tcW w:w="1418" w:type="dxa"/>
            <w:vAlign w:val="center"/>
          </w:tcPr>
          <w:p w:rsidR="00AC417A" w:rsidRPr="00DB49E4" w:rsidRDefault="00AC417A" w:rsidP="00E54553">
            <w:pPr>
              <w:spacing w:line="400" w:lineRule="exact"/>
              <w:jc w:val="right"/>
              <w:rPr>
                <w:rFonts w:ascii="標楷體" w:eastAsia="標楷體" w:hAnsi="標楷體"/>
              </w:rPr>
            </w:pPr>
            <w:r w:rsidRPr="00DB49E4">
              <w:rPr>
                <w:rFonts w:ascii="標楷體" w:eastAsia="標楷體" w:hAnsi="標楷體" w:cs="標楷體"/>
              </w:rPr>
              <w:t>80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Pr>
                <w:rFonts w:ascii="標楷體" w:eastAsia="標楷體" w:hAnsi="標楷體" w:cs="標楷體" w:hint="eastAsia"/>
              </w:rPr>
              <w:t>120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人次</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9,600</w:t>
            </w:r>
          </w:p>
        </w:tc>
        <w:tc>
          <w:tcPr>
            <w:tcW w:w="2252" w:type="dxa"/>
          </w:tcPr>
          <w:p w:rsidR="00AC417A" w:rsidRPr="00DB49E4" w:rsidRDefault="00AC417A" w:rsidP="00E54553">
            <w:pPr>
              <w:kinsoku w:val="0"/>
              <w:overflowPunct w:val="0"/>
              <w:autoSpaceDE w:val="0"/>
              <w:autoSpaceDN w:val="0"/>
              <w:snapToGrid w:val="0"/>
              <w:spacing w:line="400" w:lineRule="exact"/>
              <w:rPr>
                <w:rFonts w:ascii="標楷體" w:eastAsia="標楷體" w:hAnsi="標楷體"/>
              </w:rPr>
            </w:pPr>
          </w:p>
        </w:tc>
      </w:tr>
      <w:tr w:rsidR="00AC417A" w:rsidRPr="00DB49E4" w:rsidTr="00E54553">
        <w:trPr>
          <w:trHeight w:val="20"/>
          <w:jc w:val="center"/>
        </w:trPr>
        <w:tc>
          <w:tcPr>
            <w:tcW w:w="752" w:type="dxa"/>
            <w:vAlign w:val="center"/>
          </w:tcPr>
          <w:p w:rsidR="00AC417A" w:rsidRPr="00CF10ED" w:rsidRDefault="00AC417A" w:rsidP="00E54553">
            <w:pPr>
              <w:spacing w:line="400" w:lineRule="exact"/>
              <w:jc w:val="center"/>
              <w:rPr>
                <w:rFonts w:ascii="標楷體" w:eastAsia="標楷體" w:hAnsi="標楷體" w:cs="標楷體"/>
              </w:rPr>
            </w:pPr>
            <w:r w:rsidRPr="00CF10ED">
              <w:rPr>
                <w:rFonts w:ascii="標楷體" w:eastAsia="標楷體" w:hAnsi="標楷體" w:cs="標楷體" w:hint="eastAsia"/>
              </w:rPr>
              <w:t>4</w:t>
            </w:r>
          </w:p>
        </w:tc>
        <w:tc>
          <w:tcPr>
            <w:tcW w:w="1417" w:type="dxa"/>
            <w:vAlign w:val="center"/>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cs="標楷體" w:hint="eastAsia"/>
              </w:rPr>
              <w:t>印刷費</w:t>
            </w:r>
          </w:p>
        </w:tc>
        <w:tc>
          <w:tcPr>
            <w:tcW w:w="1418" w:type="dxa"/>
            <w:vAlign w:val="center"/>
          </w:tcPr>
          <w:p w:rsidR="00AC417A" w:rsidRPr="00DB49E4" w:rsidRDefault="00AC417A" w:rsidP="00E54553">
            <w:pPr>
              <w:spacing w:line="400" w:lineRule="exact"/>
              <w:jc w:val="right"/>
              <w:rPr>
                <w:rFonts w:ascii="標楷體" w:eastAsia="標楷體" w:hAnsi="標楷體"/>
              </w:rPr>
            </w:pPr>
            <w:r w:rsidRPr="00DB49E4">
              <w:rPr>
                <w:rFonts w:ascii="標楷體" w:eastAsia="標楷體" w:hAnsi="標楷體" w:cs="標楷體"/>
              </w:rPr>
              <w:t>100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Pr>
                <w:rFonts w:ascii="標楷體" w:eastAsia="標楷體" w:hAnsi="標楷體" w:cs="標楷體" w:hint="eastAsia"/>
              </w:rPr>
              <w:t>87</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人次</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8</w:t>
            </w:r>
            <w:r w:rsidRPr="00DB49E4">
              <w:rPr>
                <w:rFonts w:ascii="標楷體" w:eastAsia="標楷體" w:hAnsi="標楷體" w:cs="標楷體"/>
              </w:rPr>
              <w:t>,</w:t>
            </w:r>
            <w:r>
              <w:rPr>
                <w:rFonts w:ascii="標楷體" w:eastAsia="標楷體" w:hAnsi="標楷體" w:cs="標楷體" w:hint="eastAsia"/>
              </w:rPr>
              <w:t>7</w:t>
            </w:r>
            <w:r w:rsidRPr="00DB49E4">
              <w:rPr>
                <w:rFonts w:ascii="標楷體" w:eastAsia="標楷體" w:hAnsi="標楷體" w:cs="標楷體"/>
              </w:rPr>
              <w:t>00</w:t>
            </w:r>
          </w:p>
        </w:tc>
        <w:tc>
          <w:tcPr>
            <w:tcW w:w="2252" w:type="dxa"/>
          </w:tcPr>
          <w:p w:rsidR="00AC417A" w:rsidRPr="00DB49E4" w:rsidRDefault="00AC417A" w:rsidP="00E54553">
            <w:pPr>
              <w:kinsoku w:val="0"/>
              <w:overflowPunct w:val="0"/>
              <w:autoSpaceDE w:val="0"/>
              <w:autoSpaceDN w:val="0"/>
              <w:spacing w:line="400" w:lineRule="exact"/>
              <w:ind w:right="280"/>
              <w:rPr>
                <w:rFonts w:ascii="標楷體" w:eastAsia="標楷體" w:hAnsi="標楷體"/>
              </w:rPr>
            </w:pPr>
          </w:p>
        </w:tc>
      </w:tr>
      <w:tr w:rsidR="00AC417A" w:rsidRPr="00DB49E4" w:rsidTr="00E54553">
        <w:trPr>
          <w:trHeight w:val="20"/>
          <w:jc w:val="center"/>
        </w:trPr>
        <w:tc>
          <w:tcPr>
            <w:tcW w:w="752" w:type="dxa"/>
          </w:tcPr>
          <w:p w:rsidR="00AC417A" w:rsidRPr="00CF10ED" w:rsidRDefault="00AC417A" w:rsidP="00E54553">
            <w:pPr>
              <w:spacing w:line="400" w:lineRule="exact"/>
              <w:jc w:val="center"/>
              <w:rPr>
                <w:rFonts w:ascii="標楷體" w:eastAsia="標楷體" w:hAnsi="標楷體" w:cs="標楷體"/>
              </w:rPr>
            </w:pPr>
            <w:r w:rsidRPr="00CF10ED">
              <w:rPr>
                <w:rFonts w:ascii="標楷體" w:eastAsia="標楷體" w:hAnsi="標楷體" w:cs="標楷體" w:hint="eastAsia"/>
              </w:rPr>
              <w:t>5</w:t>
            </w:r>
          </w:p>
        </w:tc>
        <w:tc>
          <w:tcPr>
            <w:tcW w:w="1417" w:type="dxa"/>
            <w:vAlign w:val="center"/>
          </w:tcPr>
          <w:p w:rsidR="00AC417A" w:rsidRPr="00DB49E4" w:rsidRDefault="00AC417A" w:rsidP="00E54553">
            <w:pPr>
              <w:spacing w:line="400" w:lineRule="exact"/>
              <w:jc w:val="center"/>
              <w:rPr>
                <w:rFonts w:ascii="標楷體" w:eastAsia="標楷體" w:hAnsi="標楷體" w:cs="標楷體"/>
              </w:rPr>
            </w:pPr>
            <w:r w:rsidRPr="00DB49E4">
              <w:rPr>
                <w:rFonts w:ascii="標楷體" w:eastAsia="標楷體" w:hAnsi="標楷體" w:cs="標楷體" w:hint="eastAsia"/>
              </w:rPr>
              <w:t>場地佈置費</w:t>
            </w:r>
          </w:p>
        </w:tc>
        <w:tc>
          <w:tcPr>
            <w:tcW w:w="1418" w:type="dxa"/>
            <w:vAlign w:val="center"/>
          </w:tcPr>
          <w:p w:rsidR="00AC417A" w:rsidRPr="00DB49E4" w:rsidRDefault="00AC417A" w:rsidP="00E54553">
            <w:pPr>
              <w:spacing w:line="400" w:lineRule="exact"/>
              <w:jc w:val="right"/>
              <w:rPr>
                <w:rFonts w:ascii="標楷體" w:eastAsia="標楷體" w:hAnsi="標楷體" w:cs="標楷體"/>
              </w:rPr>
            </w:pPr>
            <w:r w:rsidRPr="00DB49E4">
              <w:rPr>
                <w:rFonts w:ascii="標楷體" w:eastAsia="標楷體" w:hAnsi="標楷體" w:cs="標楷體"/>
              </w:rPr>
              <w:t>3,000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Pr>
                <w:rFonts w:ascii="標楷體" w:eastAsia="標楷體" w:hAnsi="標楷體" w:cs="標楷體" w:hint="eastAsia"/>
              </w:rPr>
              <w:t>1</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場</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3</w:t>
            </w:r>
            <w:r w:rsidRPr="00DB49E4">
              <w:rPr>
                <w:rFonts w:ascii="標楷體" w:eastAsia="標楷體" w:hAnsi="標楷體" w:cs="標楷體"/>
              </w:rPr>
              <w:t>,000</w:t>
            </w:r>
          </w:p>
        </w:tc>
        <w:tc>
          <w:tcPr>
            <w:tcW w:w="2252" w:type="dxa"/>
          </w:tcPr>
          <w:p w:rsidR="00AC417A" w:rsidRPr="00DB49E4" w:rsidRDefault="00AC417A" w:rsidP="00E54553">
            <w:pPr>
              <w:kinsoku w:val="0"/>
              <w:overflowPunct w:val="0"/>
              <w:autoSpaceDE w:val="0"/>
              <w:autoSpaceDN w:val="0"/>
              <w:spacing w:line="400" w:lineRule="exact"/>
              <w:ind w:right="280"/>
              <w:rPr>
                <w:rFonts w:ascii="標楷體" w:eastAsia="標楷體" w:hAnsi="標楷體"/>
              </w:rPr>
            </w:pPr>
          </w:p>
        </w:tc>
      </w:tr>
      <w:tr w:rsidR="00AC417A" w:rsidRPr="00DB49E4" w:rsidTr="00E54553">
        <w:trPr>
          <w:trHeight w:val="20"/>
          <w:jc w:val="center"/>
        </w:trPr>
        <w:tc>
          <w:tcPr>
            <w:tcW w:w="752" w:type="dxa"/>
            <w:vAlign w:val="center"/>
          </w:tcPr>
          <w:p w:rsidR="00AC417A" w:rsidRPr="00CF10ED" w:rsidRDefault="00AC417A" w:rsidP="00E54553">
            <w:pPr>
              <w:spacing w:line="400" w:lineRule="exact"/>
              <w:jc w:val="center"/>
              <w:rPr>
                <w:rFonts w:ascii="標楷體" w:eastAsia="標楷體" w:hAnsi="標楷體" w:cs="標楷體"/>
              </w:rPr>
            </w:pPr>
            <w:r w:rsidRPr="00CF10ED">
              <w:rPr>
                <w:rFonts w:ascii="標楷體" w:eastAsia="標楷體" w:hAnsi="標楷體" w:cs="標楷體" w:hint="eastAsia"/>
              </w:rPr>
              <w:t>6</w:t>
            </w:r>
          </w:p>
        </w:tc>
        <w:tc>
          <w:tcPr>
            <w:tcW w:w="1417" w:type="dxa"/>
            <w:vAlign w:val="center"/>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cs="標楷體" w:hint="eastAsia"/>
              </w:rPr>
              <w:t>教材教具費</w:t>
            </w:r>
          </w:p>
        </w:tc>
        <w:tc>
          <w:tcPr>
            <w:tcW w:w="1418" w:type="dxa"/>
            <w:vAlign w:val="center"/>
          </w:tcPr>
          <w:p w:rsidR="00AC417A" w:rsidRPr="00DB49E4" w:rsidRDefault="00AC417A" w:rsidP="00E54553">
            <w:pPr>
              <w:spacing w:line="400" w:lineRule="exact"/>
              <w:jc w:val="right"/>
              <w:rPr>
                <w:rFonts w:ascii="標楷體" w:eastAsia="標楷體" w:hAnsi="標楷體"/>
              </w:rPr>
            </w:pPr>
            <w:r>
              <w:rPr>
                <w:rFonts w:ascii="標楷體" w:eastAsia="標楷體" w:hAnsi="標楷體" w:cs="標楷體" w:hint="eastAsia"/>
              </w:rPr>
              <w:t>11</w:t>
            </w:r>
            <w:r w:rsidRPr="00DB49E4">
              <w:rPr>
                <w:rFonts w:ascii="標楷體" w:eastAsia="標楷體" w:hAnsi="標楷體" w:cs="標楷體"/>
              </w:rPr>
              <w:t>,000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rPr>
              <w:t>1</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式</w:t>
            </w:r>
          </w:p>
        </w:tc>
        <w:tc>
          <w:tcPr>
            <w:tcW w:w="1276" w:type="dxa"/>
            <w:vAlign w:val="center"/>
          </w:tcPr>
          <w:p w:rsidR="00AC417A" w:rsidRPr="00DB49E4" w:rsidRDefault="00AC417A" w:rsidP="00E54553">
            <w:pPr>
              <w:kinsoku w:val="0"/>
              <w:overflowPunct w:val="0"/>
              <w:autoSpaceDE w:val="0"/>
              <w:autoSpaceDN w:val="0"/>
              <w:spacing w:line="400" w:lineRule="exact"/>
              <w:jc w:val="right"/>
              <w:rPr>
                <w:rFonts w:ascii="標楷體" w:eastAsia="標楷體" w:hAnsi="標楷體" w:cs="標楷體"/>
              </w:rPr>
            </w:pPr>
            <w:r>
              <w:rPr>
                <w:rFonts w:ascii="標楷體" w:eastAsia="標楷體" w:hAnsi="標楷體" w:cs="標楷體" w:hint="eastAsia"/>
              </w:rPr>
              <w:t>11</w:t>
            </w:r>
            <w:r w:rsidRPr="00DB49E4">
              <w:rPr>
                <w:rFonts w:ascii="標楷體" w:eastAsia="標楷體" w:hAnsi="標楷體" w:cs="標楷體"/>
              </w:rPr>
              <w:t>,000</w:t>
            </w:r>
          </w:p>
        </w:tc>
        <w:tc>
          <w:tcPr>
            <w:tcW w:w="2252" w:type="dxa"/>
          </w:tcPr>
          <w:p w:rsidR="00AC417A" w:rsidRPr="00DB49E4" w:rsidRDefault="00AC417A" w:rsidP="00E54553">
            <w:pPr>
              <w:kinsoku w:val="0"/>
              <w:overflowPunct w:val="0"/>
              <w:autoSpaceDE w:val="0"/>
              <w:autoSpaceDN w:val="0"/>
              <w:spacing w:line="400" w:lineRule="exact"/>
              <w:rPr>
                <w:rFonts w:ascii="標楷體" w:eastAsia="標楷體" w:hAnsi="標楷體"/>
              </w:rPr>
            </w:pPr>
            <w:r w:rsidRPr="00DB49E4">
              <w:rPr>
                <w:rFonts w:ascii="標楷體" w:eastAsia="標楷體" w:hAnsi="標楷體" w:hint="eastAsia"/>
              </w:rPr>
              <w:t>研習所需之參考資料及書籍等</w:t>
            </w:r>
          </w:p>
        </w:tc>
      </w:tr>
      <w:tr w:rsidR="00AC417A" w:rsidRPr="00DB49E4" w:rsidTr="00E54553">
        <w:trPr>
          <w:trHeight w:val="20"/>
          <w:jc w:val="center"/>
        </w:trPr>
        <w:tc>
          <w:tcPr>
            <w:tcW w:w="752" w:type="dxa"/>
          </w:tcPr>
          <w:p w:rsidR="00AC417A" w:rsidRPr="00CF10ED" w:rsidRDefault="00AC417A" w:rsidP="00E54553">
            <w:pPr>
              <w:spacing w:line="400" w:lineRule="exact"/>
              <w:jc w:val="center"/>
              <w:rPr>
                <w:rFonts w:ascii="標楷體" w:eastAsia="標楷體" w:hAnsi="標楷體" w:cs="標楷體"/>
              </w:rPr>
            </w:pPr>
            <w:r w:rsidRPr="00CF10ED">
              <w:rPr>
                <w:rFonts w:ascii="標楷體" w:eastAsia="標楷體" w:hAnsi="標楷體" w:cs="標楷體" w:hint="eastAsia"/>
              </w:rPr>
              <w:t>7</w:t>
            </w:r>
          </w:p>
        </w:tc>
        <w:tc>
          <w:tcPr>
            <w:tcW w:w="1417" w:type="dxa"/>
            <w:vAlign w:val="center"/>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cs="標楷體" w:hint="eastAsia"/>
              </w:rPr>
              <w:t>雜支</w:t>
            </w:r>
          </w:p>
        </w:tc>
        <w:tc>
          <w:tcPr>
            <w:tcW w:w="1418" w:type="dxa"/>
            <w:vAlign w:val="center"/>
          </w:tcPr>
          <w:p w:rsidR="00AC417A" w:rsidRPr="00DB49E4" w:rsidRDefault="00AC417A" w:rsidP="00E54553">
            <w:pPr>
              <w:spacing w:line="400" w:lineRule="exact"/>
              <w:jc w:val="right"/>
              <w:rPr>
                <w:rFonts w:ascii="標楷體" w:eastAsia="標楷體" w:hAnsi="標楷體"/>
              </w:rPr>
            </w:pPr>
            <w:r>
              <w:rPr>
                <w:rFonts w:ascii="標楷體" w:eastAsia="標楷體" w:hAnsi="標楷體" w:cs="標楷體" w:hint="eastAsia"/>
              </w:rPr>
              <w:t>3</w:t>
            </w:r>
            <w:r w:rsidRPr="00DB49E4">
              <w:rPr>
                <w:rFonts w:ascii="標楷體" w:eastAsia="標楷體" w:hAnsi="標楷體" w:cs="標楷體"/>
              </w:rPr>
              <w:t>,</w:t>
            </w:r>
            <w:r>
              <w:rPr>
                <w:rFonts w:ascii="標楷體" w:eastAsia="標楷體" w:hAnsi="標楷體" w:cs="標楷體" w:hint="eastAsia"/>
              </w:rPr>
              <w:t>0</w:t>
            </w:r>
            <w:r w:rsidRPr="00DB49E4">
              <w:rPr>
                <w:rFonts w:ascii="標楷體" w:eastAsia="標楷體" w:hAnsi="標楷體" w:cs="標楷體"/>
              </w:rPr>
              <w:t>00</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rPr>
              <w:t>1</w:t>
            </w:r>
          </w:p>
        </w:tc>
        <w:tc>
          <w:tcPr>
            <w:tcW w:w="921" w:type="dxa"/>
            <w:vAlign w:val="center"/>
          </w:tcPr>
          <w:p w:rsidR="00AC417A" w:rsidRPr="00DB49E4" w:rsidRDefault="00AC417A" w:rsidP="00E54553">
            <w:pPr>
              <w:kinsoku w:val="0"/>
              <w:overflowPunct w:val="0"/>
              <w:autoSpaceDE w:val="0"/>
              <w:autoSpaceDN w:val="0"/>
              <w:spacing w:line="400" w:lineRule="exact"/>
              <w:jc w:val="center"/>
              <w:rPr>
                <w:rFonts w:ascii="標楷體" w:eastAsia="標楷體" w:hAnsi="標楷體" w:cs="標楷體"/>
              </w:rPr>
            </w:pPr>
            <w:r w:rsidRPr="00DB49E4">
              <w:rPr>
                <w:rFonts w:ascii="標楷體" w:eastAsia="標楷體" w:hAnsi="標楷體" w:cs="標楷體" w:hint="eastAsia"/>
              </w:rPr>
              <w:t>式</w:t>
            </w:r>
          </w:p>
        </w:tc>
        <w:tc>
          <w:tcPr>
            <w:tcW w:w="1276" w:type="dxa"/>
            <w:vAlign w:val="center"/>
          </w:tcPr>
          <w:p w:rsidR="00AC417A" w:rsidRPr="00DB49E4" w:rsidRDefault="00AC417A" w:rsidP="00E54553">
            <w:pPr>
              <w:spacing w:line="400" w:lineRule="exact"/>
              <w:jc w:val="right"/>
              <w:rPr>
                <w:rFonts w:ascii="標楷體" w:eastAsia="標楷體" w:hAnsi="標楷體"/>
              </w:rPr>
            </w:pPr>
            <w:r>
              <w:rPr>
                <w:rFonts w:ascii="標楷體" w:eastAsia="標楷體" w:hAnsi="標楷體" w:cs="標楷體" w:hint="eastAsia"/>
              </w:rPr>
              <w:t>3</w:t>
            </w:r>
            <w:r>
              <w:rPr>
                <w:rFonts w:ascii="標楷體" w:eastAsia="標楷體" w:hAnsi="標楷體" w:cs="標楷體"/>
              </w:rPr>
              <w:t>,</w:t>
            </w:r>
            <w:r>
              <w:rPr>
                <w:rFonts w:ascii="標楷體" w:eastAsia="標楷體" w:hAnsi="標楷體" w:cs="標楷體" w:hint="eastAsia"/>
              </w:rPr>
              <w:t>0</w:t>
            </w:r>
            <w:r w:rsidRPr="00DB49E4">
              <w:rPr>
                <w:rFonts w:ascii="標楷體" w:eastAsia="標楷體" w:hAnsi="標楷體" w:cs="標楷體"/>
              </w:rPr>
              <w:t>00</w:t>
            </w:r>
          </w:p>
        </w:tc>
        <w:tc>
          <w:tcPr>
            <w:tcW w:w="2252" w:type="dxa"/>
            <w:vAlign w:val="center"/>
          </w:tcPr>
          <w:p w:rsidR="00AC417A" w:rsidRPr="00DB49E4" w:rsidRDefault="00AC417A" w:rsidP="00E54553">
            <w:pPr>
              <w:kinsoku w:val="0"/>
              <w:overflowPunct w:val="0"/>
              <w:autoSpaceDE w:val="0"/>
              <w:autoSpaceDN w:val="0"/>
              <w:spacing w:line="400" w:lineRule="exact"/>
              <w:ind w:right="280"/>
              <w:jc w:val="both"/>
              <w:rPr>
                <w:rFonts w:ascii="標楷體" w:eastAsia="標楷體" w:hAnsi="標楷體"/>
              </w:rPr>
            </w:pPr>
          </w:p>
        </w:tc>
      </w:tr>
      <w:tr w:rsidR="00AC417A" w:rsidRPr="00DB49E4" w:rsidTr="00E54553">
        <w:trPr>
          <w:trHeight w:val="20"/>
          <w:jc w:val="center"/>
        </w:trPr>
        <w:tc>
          <w:tcPr>
            <w:tcW w:w="2169" w:type="dxa"/>
            <w:gridSpan w:val="2"/>
          </w:tcPr>
          <w:p w:rsidR="00AC417A" w:rsidRPr="00DB49E4" w:rsidRDefault="00AC417A" w:rsidP="00E54553">
            <w:pPr>
              <w:spacing w:line="400" w:lineRule="exact"/>
              <w:jc w:val="center"/>
              <w:rPr>
                <w:rFonts w:ascii="標楷體" w:eastAsia="標楷體" w:hAnsi="標楷體"/>
              </w:rPr>
            </w:pPr>
            <w:r w:rsidRPr="00DB49E4">
              <w:rPr>
                <w:rFonts w:ascii="標楷體" w:eastAsia="標楷體" w:hAnsi="標楷體" w:hint="eastAsia"/>
              </w:rPr>
              <w:t>合計</w:t>
            </w:r>
          </w:p>
        </w:tc>
        <w:tc>
          <w:tcPr>
            <w:tcW w:w="4536" w:type="dxa"/>
            <w:gridSpan w:val="4"/>
          </w:tcPr>
          <w:p w:rsidR="00AC417A" w:rsidRPr="00DB49E4" w:rsidRDefault="00AC417A" w:rsidP="00E54553">
            <w:pPr>
              <w:spacing w:line="400" w:lineRule="exact"/>
              <w:jc w:val="right"/>
              <w:rPr>
                <w:rFonts w:ascii="標楷體" w:eastAsia="標楷體" w:hAnsi="標楷體" w:cs="標楷體"/>
              </w:rPr>
            </w:pPr>
            <w:r>
              <w:rPr>
                <w:rFonts w:ascii="標楷體" w:eastAsia="標楷體" w:hAnsi="標楷體" w:cs="標楷體" w:hint="eastAsia"/>
              </w:rPr>
              <w:t>66</w:t>
            </w:r>
            <w:r w:rsidRPr="00DB49E4">
              <w:rPr>
                <w:rFonts w:ascii="標楷體" w:eastAsia="標楷體" w:hAnsi="標楷體" w:cs="標楷體"/>
              </w:rPr>
              <w:t>,</w:t>
            </w:r>
            <w:r>
              <w:rPr>
                <w:rFonts w:ascii="標楷體" w:eastAsia="標楷體" w:hAnsi="標楷體" w:cs="標楷體" w:hint="eastAsia"/>
              </w:rPr>
              <w:t>4</w:t>
            </w:r>
            <w:r w:rsidRPr="00DB49E4">
              <w:rPr>
                <w:rFonts w:ascii="標楷體" w:eastAsia="標楷體" w:hAnsi="標楷體" w:cs="標楷體"/>
              </w:rPr>
              <w:t>00</w:t>
            </w:r>
          </w:p>
        </w:tc>
        <w:tc>
          <w:tcPr>
            <w:tcW w:w="2252" w:type="dxa"/>
            <w:vAlign w:val="center"/>
          </w:tcPr>
          <w:p w:rsidR="00AC417A" w:rsidRPr="00DB49E4" w:rsidRDefault="00AC417A" w:rsidP="00E54553">
            <w:pPr>
              <w:kinsoku w:val="0"/>
              <w:overflowPunct w:val="0"/>
              <w:autoSpaceDE w:val="0"/>
              <w:autoSpaceDN w:val="0"/>
              <w:spacing w:line="400" w:lineRule="exact"/>
              <w:ind w:right="280"/>
              <w:jc w:val="both"/>
              <w:rPr>
                <w:rFonts w:ascii="標楷體" w:eastAsia="標楷體" w:hAnsi="標楷體"/>
              </w:rPr>
            </w:pPr>
          </w:p>
        </w:tc>
      </w:tr>
    </w:tbl>
    <w:p w:rsidR="005410F1" w:rsidRPr="00AC417A" w:rsidRDefault="00AC417A" w:rsidP="00AC417A">
      <w:pPr>
        <w:kinsoku w:val="0"/>
        <w:overflowPunct w:val="0"/>
        <w:autoSpaceDE w:val="0"/>
        <w:autoSpaceDN w:val="0"/>
        <w:spacing w:line="400" w:lineRule="exact"/>
      </w:pPr>
      <w:r w:rsidRPr="00065870">
        <w:rPr>
          <w:rFonts w:ascii="標楷體" w:eastAsia="標楷體" w:hAnsi="標楷體" w:cs="標楷體" w:hint="eastAsia"/>
          <w:color w:val="000000"/>
        </w:rPr>
        <w:t>承辦人：</w:t>
      </w:r>
      <w:r w:rsidR="0091774A">
        <w:rPr>
          <w:rFonts w:ascii="標楷體" w:eastAsia="標楷體" w:hAnsi="標楷體" w:cs="標楷體" w:hint="eastAsia"/>
          <w:color w:val="000000"/>
        </w:rPr>
        <w:t xml:space="preserve">                   </w:t>
      </w:r>
      <w:r w:rsidRPr="00065870">
        <w:rPr>
          <w:rFonts w:ascii="標楷體" w:eastAsia="標楷體" w:hAnsi="標楷體" w:cs="標楷體" w:hint="eastAsia"/>
          <w:color w:val="000000"/>
        </w:rPr>
        <w:t>主計：</w:t>
      </w:r>
      <w:r w:rsidR="0091774A">
        <w:rPr>
          <w:rFonts w:ascii="標楷體" w:eastAsia="標楷體" w:hAnsi="標楷體" w:cs="標楷體" w:hint="eastAsia"/>
          <w:color w:val="000000"/>
        </w:rPr>
        <w:t xml:space="preserve">                   </w:t>
      </w:r>
      <w:r w:rsidRPr="00065870">
        <w:rPr>
          <w:rFonts w:ascii="標楷體" w:eastAsia="標楷體" w:hAnsi="標楷體" w:cs="標楷體" w:hint="eastAsia"/>
          <w:color w:val="000000"/>
        </w:rPr>
        <w:t>校長：</w:t>
      </w:r>
    </w:p>
    <w:sectPr w:rsidR="005410F1" w:rsidRPr="00AC417A" w:rsidSect="00A3239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2A9" w:rsidRDefault="007442A9" w:rsidP="005E276A">
      <w:r>
        <w:separator/>
      </w:r>
    </w:p>
  </w:endnote>
  <w:endnote w:type="continuationSeparator" w:id="0">
    <w:p w:rsidR="007442A9" w:rsidRDefault="007442A9" w:rsidP="005E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2A9" w:rsidRDefault="007442A9" w:rsidP="005E276A">
      <w:r>
        <w:separator/>
      </w:r>
    </w:p>
  </w:footnote>
  <w:footnote w:type="continuationSeparator" w:id="0">
    <w:p w:rsidR="007442A9" w:rsidRDefault="007442A9" w:rsidP="005E276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702A2"/>
    <w:multiLevelType w:val="hybridMultilevel"/>
    <w:tmpl w:val="6694B9B4"/>
    <w:lvl w:ilvl="0" w:tplc="44028DC6">
      <w:start w:val="1"/>
      <w:numFmt w:val="taiwaneseCountingThousand"/>
      <w:lvlText w:val="%1、"/>
      <w:lvlJc w:val="left"/>
      <w:pPr>
        <w:ind w:left="945" w:hanging="48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1" w15:restartNumberingAfterBreak="0">
    <w:nsid w:val="0BEF6EF2"/>
    <w:multiLevelType w:val="hybridMultilevel"/>
    <w:tmpl w:val="4E962966"/>
    <w:lvl w:ilvl="0" w:tplc="CE0E7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F510CC"/>
    <w:multiLevelType w:val="hybridMultilevel"/>
    <w:tmpl w:val="36D4DD6E"/>
    <w:lvl w:ilvl="0" w:tplc="463A9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1357FA"/>
    <w:multiLevelType w:val="hybridMultilevel"/>
    <w:tmpl w:val="3D1E3D02"/>
    <w:lvl w:ilvl="0" w:tplc="CE0E7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176DFC"/>
    <w:multiLevelType w:val="hybridMultilevel"/>
    <w:tmpl w:val="1D209DE2"/>
    <w:lvl w:ilvl="0" w:tplc="CE0E7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884A6E"/>
    <w:multiLevelType w:val="hybridMultilevel"/>
    <w:tmpl w:val="A3B8310C"/>
    <w:lvl w:ilvl="0" w:tplc="44028DC6">
      <w:start w:val="1"/>
      <w:numFmt w:val="taiwaneseCountingThousand"/>
      <w:lvlText w:val="%1、"/>
      <w:lvlJc w:val="left"/>
      <w:pPr>
        <w:ind w:left="945" w:hanging="48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6" w15:restartNumberingAfterBreak="0">
    <w:nsid w:val="2FD9433F"/>
    <w:multiLevelType w:val="hybridMultilevel"/>
    <w:tmpl w:val="B10A5E7C"/>
    <w:lvl w:ilvl="0" w:tplc="44028DC6">
      <w:start w:val="1"/>
      <w:numFmt w:val="taiwaneseCountingThousand"/>
      <w:lvlText w:val="%1、"/>
      <w:lvlJc w:val="left"/>
      <w:pPr>
        <w:ind w:left="945" w:hanging="48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7" w15:restartNumberingAfterBreak="0">
    <w:nsid w:val="50395879"/>
    <w:multiLevelType w:val="hybridMultilevel"/>
    <w:tmpl w:val="07964C4A"/>
    <w:lvl w:ilvl="0" w:tplc="CE0E7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B25D95"/>
    <w:multiLevelType w:val="hybridMultilevel"/>
    <w:tmpl w:val="1D4E98F2"/>
    <w:lvl w:ilvl="0" w:tplc="44028DC6">
      <w:start w:val="1"/>
      <w:numFmt w:val="taiwaneseCountingThousand"/>
      <w:lvlText w:val="%1、"/>
      <w:lvlJc w:val="left"/>
      <w:pPr>
        <w:ind w:left="945" w:hanging="480"/>
      </w:pPr>
      <w:rPr>
        <w:rFonts w:hint="default"/>
      </w:rPr>
    </w:lvl>
    <w:lvl w:ilvl="1" w:tplc="485EB780">
      <w:start w:val="1"/>
      <w:numFmt w:val="decimal"/>
      <w:lvlText w:val="%2."/>
      <w:lvlJc w:val="left"/>
      <w:pPr>
        <w:ind w:left="1305" w:hanging="360"/>
      </w:pPr>
      <w:rPr>
        <w:rFonts w:hint="default"/>
      </w:r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9" w15:restartNumberingAfterBreak="0">
    <w:nsid w:val="5B201830"/>
    <w:multiLevelType w:val="hybridMultilevel"/>
    <w:tmpl w:val="9E50F302"/>
    <w:lvl w:ilvl="0" w:tplc="CE0E7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20F28CE"/>
    <w:multiLevelType w:val="hybridMultilevel"/>
    <w:tmpl w:val="5192CB44"/>
    <w:lvl w:ilvl="0" w:tplc="44028DC6">
      <w:start w:val="1"/>
      <w:numFmt w:val="taiwaneseCountingThousand"/>
      <w:lvlText w:val="%1、"/>
      <w:lvlJc w:val="left"/>
      <w:pPr>
        <w:ind w:left="945" w:hanging="48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11" w15:restartNumberingAfterBreak="0">
    <w:nsid w:val="66EE0428"/>
    <w:multiLevelType w:val="hybridMultilevel"/>
    <w:tmpl w:val="B8D2C074"/>
    <w:lvl w:ilvl="0" w:tplc="CE0E71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10"/>
  </w:num>
  <w:num w:numId="4">
    <w:abstractNumId w:val="5"/>
  </w:num>
  <w:num w:numId="5">
    <w:abstractNumId w:val="6"/>
  </w:num>
  <w:num w:numId="6">
    <w:abstractNumId w:val="7"/>
  </w:num>
  <w:num w:numId="7">
    <w:abstractNumId w:val="9"/>
  </w:num>
  <w:num w:numId="8">
    <w:abstractNumId w:val="3"/>
  </w:num>
  <w:num w:numId="9">
    <w:abstractNumId w:val="2"/>
  </w:num>
  <w:num w:numId="10">
    <w:abstractNumId w:val="1"/>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C417A"/>
    <w:rsid w:val="000F1A0F"/>
    <w:rsid w:val="001C6610"/>
    <w:rsid w:val="002754CB"/>
    <w:rsid w:val="002B08CE"/>
    <w:rsid w:val="005410F1"/>
    <w:rsid w:val="005E276A"/>
    <w:rsid w:val="005F2A0C"/>
    <w:rsid w:val="007442A9"/>
    <w:rsid w:val="0076649F"/>
    <w:rsid w:val="008818D3"/>
    <w:rsid w:val="009004E5"/>
    <w:rsid w:val="0091774A"/>
    <w:rsid w:val="00920E48"/>
    <w:rsid w:val="00967E77"/>
    <w:rsid w:val="00A32399"/>
    <w:rsid w:val="00AC417A"/>
    <w:rsid w:val="00B71205"/>
    <w:rsid w:val="00C8490D"/>
    <w:rsid w:val="00D25630"/>
    <w:rsid w:val="00D65120"/>
    <w:rsid w:val="00F14758"/>
    <w:rsid w:val="00F87F6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5719D7B4"/>
  <w15:docId w15:val="{68DE9500-1186-46E0-8D85-53ECC668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17A"/>
    <w:pPr>
      <w:widowControl w:val="0"/>
    </w:pPr>
    <w:rPr>
      <w:rFonts w:ascii="Times New Roman" w:eastAsia="新細明體" w:hAnsi="Times New Roman" w:cs="Times New Roman"/>
      <w:szCs w:val="24"/>
    </w:rPr>
  </w:style>
  <w:style w:type="paragraph" w:styleId="1">
    <w:name w:val="heading 1"/>
    <w:aliases w:val="題號1"/>
    <w:basedOn w:val="a"/>
    <w:next w:val="a"/>
    <w:link w:val="10"/>
    <w:uiPriority w:val="99"/>
    <w:qFormat/>
    <w:rsid w:val="00AC417A"/>
    <w:pPr>
      <w:keepNext/>
      <w:spacing w:before="180" w:after="180" w:line="720" w:lineRule="auto"/>
      <w:outlineLvl w:val="0"/>
    </w:pPr>
    <w:rPr>
      <w:rFonts w:ascii="Cambria" w:hAnsi="Cambria"/>
      <w:b/>
      <w:kern w:val="52"/>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rsid w:val="00AC417A"/>
    <w:rPr>
      <w:rFonts w:ascii="Cambria" w:eastAsia="新細明體" w:hAnsi="Cambria" w:cs="Times New Roman"/>
      <w:b/>
      <w:kern w:val="52"/>
      <w:sz w:val="52"/>
      <w:szCs w:val="20"/>
    </w:rPr>
  </w:style>
  <w:style w:type="paragraph" w:styleId="2">
    <w:name w:val="Body Text Indent 2"/>
    <w:basedOn w:val="a"/>
    <w:link w:val="20"/>
    <w:rsid w:val="00AC417A"/>
    <w:pPr>
      <w:spacing w:after="120" w:line="480" w:lineRule="auto"/>
      <w:ind w:leftChars="200" w:left="480"/>
    </w:pPr>
    <w:rPr>
      <w:szCs w:val="20"/>
    </w:rPr>
  </w:style>
  <w:style w:type="character" w:customStyle="1" w:styleId="20">
    <w:name w:val="本文縮排 2 字元"/>
    <w:basedOn w:val="a0"/>
    <w:link w:val="2"/>
    <w:rsid w:val="00AC417A"/>
    <w:rPr>
      <w:rFonts w:ascii="Times New Roman" w:eastAsia="新細明體" w:hAnsi="Times New Roman" w:cs="Times New Roman"/>
      <w:szCs w:val="20"/>
    </w:rPr>
  </w:style>
  <w:style w:type="paragraph" w:styleId="a3">
    <w:name w:val="List Paragraph"/>
    <w:basedOn w:val="a"/>
    <w:uiPriority w:val="34"/>
    <w:qFormat/>
    <w:rsid w:val="00AC417A"/>
    <w:pPr>
      <w:ind w:leftChars="200" w:left="480"/>
    </w:pPr>
    <w:rPr>
      <w:rFonts w:ascii="Calibri" w:hAnsi="Calibri"/>
      <w:szCs w:val="22"/>
    </w:rPr>
  </w:style>
  <w:style w:type="paragraph" w:styleId="a4">
    <w:name w:val="header"/>
    <w:basedOn w:val="a"/>
    <w:link w:val="a5"/>
    <w:uiPriority w:val="99"/>
    <w:unhideWhenUsed/>
    <w:rsid w:val="005E276A"/>
    <w:pPr>
      <w:tabs>
        <w:tab w:val="center" w:pos="4153"/>
        <w:tab w:val="right" w:pos="8306"/>
      </w:tabs>
      <w:snapToGrid w:val="0"/>
    </w:pPr>
    <w:rPr>
      <w:sz w:val="20"/>
      <w:szCs w:val="20"/>
    </w:rPr>
  </w:style>
  <w:style w:type="character" w:customStyle="1" w:styleId="a5">
    <w:name w:val="頁首 字元"/>
    <w:basedOn w:val="a0"/>
    <w:link w:val="a4"/>
    <w:uiPriority w:val="99"/>
    <w:rsid w:val="005E276A"/>
    <w:rPr>
      <w:rFonts w:ascii="Times New Roman" w:eastAsia="新細明體" w:hAnsi="Times New Roman" w:cs="Times New Roman"/>
      <w:sz w:val="20"/>
      <w:szCs w:val="20"/>
    </w:rPr>
  </w:style>
  <w:style w:type="paragraph" w:styleId="a6">
    <w:name w:val="footer"/>
    <w:basedOn w:val="a"/>
    <w:link w:val="a7"/>
    <w:uiPriority w:val="99"/>
    <w:unhideWhenUsed/>
    <w:rsid w:val="005E276A"/>
    <w:pPr>
      <w:tabs>
        <w:tab w:val="center" w:pos="4153"/>
        <w:tab w:val="right" w:pos="8306"/>
      </w:tabs>
      <w:snapToGrid w:val="0"/>
    </w:pPr>
    <w:rPr>
      <w:sz w:val="20"/>
      <w:szCs w:val="20"/>
    </w:rPr>
  </w:style>
  <w:style w:type="character" w:customStyle="1" w:styleId="a7">
    <w:name w:val="頁尾 字元"/>
    <w:basedOn w:val="a0"/>
    <w:link w:val="a6"/>
    <w:uiPriority w:val="99"/>
    <w:rsid w:val="005E276A"/>
    <w:rPr>
      <w:rFonts w:ascii="Times New Roman" w:eastAsia="新細明體" w:hAnsi="Times New Roman" w:cs="Times New Roman"/>
      <w:sz w:val="20"/>
      <w:szCs w:val="20"/>
    </w:rPr>
  </w:style>
  <w:style w:type="paragraph" w:customStyle="1" w:styleId="Default">
    <w:name w:val="Default"/>
    <w:rsid w:val="005F2A0C"/>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74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451</Words>
  <Characters>2573</Characters>
  <Application>Microsoft Office Word</Application>
  <DocSecurity>0</DocSecurity>
  <Lines>21</Lines>
  <Paragraphs>6</Paragraphs>
  <ScaleCrop>false</ScaleCrop>
  <Company>Home</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Pses</cp:lastModifiedBy>
  <cp:revision>3</cp:revision>
  <dcterms:created xsi:type="dcterms:W3CDTF">2016-09-12T02:18:00Z</dcterms:created>
  <dcterms:modified xsi:type="dcterms:W3CDTF">2017-05-05T03:05:00Z</dcterms:modified>
</cp:coreProperties>
</file>