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20C" w:rsidRPr="00ED5A1B" w:rsidRDefault="004F020C" w:rsidP="004F020C">
      <w:pPr>
        <w:kinsoku w:val="0"/>
        <w:jc w:val="center"/>
        <w:rPr>
          <w:rFonts w:ascii="Century Gothic" w:eastAsia="標楷體" w:hAnsi="Century Gothic"/>
          <w:noProof/>
          <w:color w:val="auto"/>
          <w:sz w:val="80"/>
          <w:szCs w:val="80"/>
          <w:lang w:eastAsia="zh-TW"/>
        </w:rPr>
      </w:pPr>
    </w:p>
    <w:p w:rsidR="00740EE9" w:rsidRPr="000D0AB1" w:rsidRDefault="00740EE9" w:rsidP="00740EE9">
      <w:pPr>
        <w:adjustRightInd w:val="0"/>
        <w:ind w:rightChars="-59" w:right="-142"/>
        <w:jc w:val="center"/>
        <w:rPr>
          <w:rFonts w:ascii="標楷體" w:eastAsia="標楷體" w:hAnsi="標楷體" w:cs="Arial"/>
          <w:b/>
          <w:color w:val="auto"/>
          <w:sz w:val="48"/>
          <w:szCs w:val="48"/>
          <w:lang w:eastAsia="zh-TW"/>
        </w:rPr>
      </w:pPr>
    </w:p>
    <w:p w:rsidR="00740EE9" w:rsidRPr="00327C24" w:rsidRDefault="00740EE9" w:rsidP="00740EE9">
      <w:pPr>
        <w:adjustRightInd w:val="0"/>
        <w:ind w:rightChars="-59" w:right="-142"/>
        <w:jc w:val="center"/>
        <w:rPr>
          <w:rFonts w:ascii="標楷體" w:eastAsia="標楷體" w:hAnsi="標楷體" w:cs="標楷體"/>
          <w:b/>
          <w:bCs/>
          <w:color w:val="auto"/>
          <w:sz w:val="48"/>
          <w:szCs w:val="48"/>
          <w:lang w:eastAsia="zh-TW"/>
        </w:rPr>
      </w:pPr>
      <w:r w:rsidRPr="00327C24">
        <w:rPr>
          <w:rFonts w:ascii="標楷體" w:eastAsia="標楷體" w:hAnsi="標楷體" w:cs="Arial" w:hint="eastAsia"/>
          <w:b/>
          <w:color w:val="auto"/>
          <w:sz w:val="48"/>
          <w:szCs w:val="48"/>
          <w:lang w:eastAsia="zh-TW"/>
        </w:rPr>
        <w:t>桃園</w:t>
      </w:r>
      <w:r w:rsidR="001B77C7" w:rsidRPr="00327C24">
        <w:rPr>
          <w:rFonts w:ascii="標楷體" w:eastAsia="標楷體" w:hAnsi="標楷體" w:cs="Arial" w:hint="eastAsia"/>
          <w:b/>
          <w:color w:val="auto"/>
          <w:sz w:val="48"/>
          <w:szCs w:val="48"/>
          <w:lang w:eastAsia="zh-TW"/>
        </w:rPr>
        <w:t>市</w:t>
      </w:r>
      <w:proofErr w:type="gramStart"/>
      <w:r w:rsidRPr="00327C24">
        <w:rPr>
          <w:rFonts w:ascii="標楷體" w:eastAsia="標楷體" w:hAnsi="標楷體" w:cs="Arial"/>
          <w:b/>
          <w:color w:val="auto"/>
          <w:sz w:val="48"/>
          <w:szCs w:val="48"/>
          <w:lang w:eastAsia="zh-TW"/>
        </w:rPr>
        <w:t>10</w:t>
      </w:r>
      <w:r w:rsidR="007E52BE">
        <w:rPr>
          <w:rFonts w:ascii="標楷體" w:eastAsia="標楷體" w:hAnsi="標楷體" w:cs="Arial" w:hint="eastAsia"/>
          <w:b/>
          <w:color w:val="auto"/>
          <w:sz w:val="48"/>
          <w:szCs w:val="48"/>
          <w:lang w:eastAsia="zh-TW"/>
        </w:rPr>
        <w:t>6</w:t>
      </w:r>
      <w:proofErr w:type="gramEnd"/>
      <w:r w:rsidRPr="00327C24">
        <w:rPr>
          <w:rFonts w:ascii="標楷體" w:eastAsia="標楷體" w:hAnsi="標楷體" w:cs="Arial" w:hint="eastAsia"/>
          <w:b/>
          <w:color w:val="auto"/>
          <w:sz w:val="48"/>
          <w:szCs w:val="48"/>
          <w:lang w:eastAsia="zh-TW"/>
        </w:rPr>
        <w:t>年度</w:t>
      </w:r>
      <w:r w:rsidRPr="00327C24">
        <w:rPr>
          <w:rFonts w:ascii="標楷體" w:eastAsia="標楷體" w:hAnsi="標楷體" w:cs="新細明體" w:hint="eastAsia"/>
          <w:b/>
          <w:color w:val="auto"/>
          <w:kern w:val="0"/>
          <w:sz w:val="48"/>
          <w:szCs w:val="48"/>
          <w:lang w:eastAsia="zh-TW"/>
        </w:rPr>
        <w:t>十二年國民基本教育</w:t>
      </w:r>
    </w:p>
    <w:p w:rsidR="000D0AB1"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精進國</w:t>
      </w:r>
      <w:r w:rsidR="00480349" w:rsidRPr="00327C24">
        <w:rPr>
          <w:rFonts w:ascii="標楷體" w:eastAsia="標楷體" w:hAnsi="標楷體" w:cs="新細明體" w:hint="eastAsia"/>
          <w:b/>
          <w:color w:val="auto"/>
          <w:kern w:val="0"/>
          <w:sz w:val="48"/>
          <w:szCs w:val="48"/>
          <w:lang w:eastAsia="zh-TW"/>
        </w:rPr>
        <w:t>民</w:t>
      </w:r>
      <w:r w:rsidRPr="00327C24">
        <w:rPr>
          <w:rFonts w:ascii="標楷體" w:eastAsia="標楷體" w:hAnsi="標楷體" w:cs="新細明體" w:hint="eastAsia"/>
          <w:b/>
          <w:color w:val="auto"/>
          <w:kern w:val="0"/>
          <w:sz w:val="48"/>
          <w:szCs w:val="48"/>
          <w:lang w:eastAsia="zh-TW"/>
        </w:rPr>
        <w:t>中</w:t>
      </w:r>
      <w:r w:rsidR="000D0AB1" w:rsidRPr="00327C24">
        <w:rPr>
          <w:rFonts w:ascii="標楷體" w:eastAsia="標楷體" w:hAnsi="標楷體" w:cs="新細明體" w:hint="eastAsia"/>
          <w:b/>
          <w:color w:val="auto"/>
          <w:kern w:val="0"/>
          <w:sz w:val="48"/>
          <w:szCs w:val="48"/>
          <w:lang w:eastAsia="zh-TW"/>
        </w:rPr>
        <w:t>學及國民</w:t>
      </w:r>
      <w:r w:rsidRPr="00327C24">
        <w:rPr>
          <w:rFonts w:ascii="標楷體" w:eastAsia="標楷體" w:hAnsi="標楷體" w:cs="新細明體" w:hint="eastAsia"/>
          <w:b/>
          <w:color w:val="auto"/>
          <w:kern w:val="0"/>
          <w:sz w:val="48"/>
          <w:szCs w:val="48"/>
          <w:lang w:eastAsia="zh-TW"/>
        </w:rPr>
        <w:t>小</w:t>
      </w:r>
      <w:r w:rsidR="00480349" w:rsidRPr="00327C24">
        <w:rPr>
          <w:rFonts w:ascii="標楷體" w:eastAsia="標楷體" w:hAnsi="標楷體" w:cs="新細明體" w:hint="eastAsia"/>
          <w:b/>
          <w:color w:val="auto"/>
          <w:kern w:val="0"/>
          <w:sz w:val="48"/>
          <w:szCs w:val="48"/>
          <w:lang w:eastAsia="zh-TW"/>
        </w:rPr>
        <w:t>學</w:t>
      </w:r>
    </w:p>
    <w:p w:rsidR="00740EE9"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教學品質</w:t>
      </w:r>
      <w:r w:rsidR="000D0AB1" w:rsidRPr="00327C24">
        <w:rPr>
          <w:rFonts w:ascii="標楷體" w:eastAsia="標楷體" w:hAnsi="標楷體" w:cs="新細明體" w:hint="eastAsia"/>
          <w:b/>
          <w:color w:val="auto"/>
          <w:kern w:val="0"/>
          <w:sz w:val="48"/>
          <w:szCs w:val="48"/>
          <w:lang w:eastAsia="zh-TW"/>
        </w:rPr>
        <w:t>計畫</w:t>
      </w:r>
    </w:p>
    <w:p w:rsidR="00740EE9" w:rsidRPr="00327C24" w:rsidRDefault="00823A34"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生活課程</w:t>
      </w:r>
      <w:r w:rsidR="00740EE9" w:rsidRPr="00327C24">
        <w:rPr>
          <w:rFonts w:ascii="標楷體" w:eastAsia="標楷體" w:hAnsi="標楷體" w:hint="eastAsia"/>
          <w:b/>
          <w:color w:val="auto"/>
          <w:sz w:val="48"/>
          <w:szCs w:val="48"/>
          <w:lang w:eastAsia="zh-TW"/>
        </w:rPr>
        <w:t>輔導小組</w:t>
      </w:r>
      <w:r w:rsidR="000D0AB1" w:rsidRPr="00327C24">
        <w:rPr>
          <w:rFonts w:ascii="標楷體" w:eastAsia="標楷體" w:hAnsi="標楷體" w:hint="eastAsia"/>
          <w:b/>
          <w:color w:val="auto"/>
          <w:sz w:val="48"/>
          <w:szCs w:val="48"/>
          <w:lang w:eastAsia="zh-TW"/>
        </w:rPr>
        <w:t>輔導團</w:t>
      </w:r>
    </w:p>
    <w:p w:rsidR="00740EE9" w:rsidRPr="00327C24" w:rsidRDefault="00BB5463"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運作</w:t>
      </w:r>
      <w:r w:rsidR="00740EE9" w:rsidRPr="00327C24">
        <w:rPr>
          <w:rFonts w:ascii="標楷體" w:eastAsia="標楷體" w:hAnsi="標楷體" w:hint="eastAsia"/>
          <w:b/>
          <w:color w:val="auto"/>
          <w:sz w:val="48"/>
          <w:szCs w:val="48"/>
          <w:lang w:eastAsia="zh-TW"/>
        </w:rPr>
        <w:t>計畫</w:t>
      </w:r>
    </w:p>
    <w:p w:rsidR="00CE0983" w:rsidRPr="00ED5A1B" w:rsidRDefault="00CE0983"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r w:rsidRPr="00ED5A1B">
        <w:rPr>
          <w:rFonts w:ascii="Century Gothic" w:eastAsia="標楷體" w:hAnsi="標楷體" w:hint="eastAsia"/>
          <w:color w:val="auto"/>
          <w:sz w:val="56"/>
          <w:szCs w:val="72"/>
          <w:lang w:eastAsia="zh-TW"/>
        </w:rPr>
        <w:t>桃園</w:t>
      </w:r>
      <w:r w:rsidR="001B77C7">
        <w:rPr>
          <w:rFonts w:ascii="Century Gothic" w:eastAsia="標楷體" w:hAnsi="標楷體" w:hint="eastAsia"/>
          <w:color w:val="auto"/>
          <w:sz w:val="56"/>
          <w:szCs w:val="72"/>
          <w:lang w:eastAsia="zh-TW"/>
        </w:rPr>
        <w:t>市</w:t>
      </w:r>
      <w:r w:rsidRPr="00ED5A1B">
        <w:rPr>
          <w:rFonts w:ascii="Century Gothic" w:eastAsia="標楷體" w:hAnsi="標楷體" w:hint="eastAsia"/>
          <w:color w:val="auto"/>
          <w:sz w:val="56"/>
          <w:szCs w:val="72"/>
          <w:lang w:eastAsia="zh-TW"/>
        </w:rPr>
        <w:t>政府教育局</w:t>
      </w:r>
    </w:p>
    <w:p w:rsidR="004F020C" w:rsidRPr="00ED5A1B" w:rsidRDefault="004F020C" w:rsidP="004F020C">
      <w:pPr>
        <w:jc w:val="center"/>
        <w:rPr>
          <w:rFonts w:ascii="標楷體" w:eastAsia="標楷體" w:hAnsi="標楷體"/>
          <w:color w:val="auto"/>
          <w:sz w:val="56"/>
          <w:lang w:eastAsia="zh-TW"/>
        </w:rPr>
        <w:sectPr w:rsidR="004F020C" w:rsidRPr="00ED5A1B" w:rsidSect="003B5A66">
          <w:footerReference w:type="default" r:id="rId9"/>
          <w:pgSz w:w="11906" w:h="16838" w:code="9"/>
          <w:pgMar w:top="1440" w:right="1800" w:bottom="1440" w:left="1800" w:header="851" w:footer="992" w:gutter="0"/>
          <w:pgNumType w:chapStyle="1"/>
          <w:cols w:space="425"/>
          <w:titlePg/>
          <w:docGrid w:linePitch="360"/>
        </w:sectPr>
      </w:pPr>
      <w:r w:rsidRPr="00ED5A1B">
        <w:rPr>
          <w:rFonts w:ascii="標楷體" w:eastAsia="標楷體" w:hAnsi="標楷體" w:hint="eastAsia"/>
          <w:color w:val="auto"/>
          <w:sz w:val="56"/>
          <w:lang w:eastAsia="zh-TW"/>
        </w:rPr>
        <w:t>中華民國</w:t>
      </w:r>
      <w:r w:rsidRPr="00ED5A1B">
        <w:rPr>
          <w:rFonts w:ascii="標楷體" w:eastAsia="標楷體" w:hAnsi="標楷體"/>
          <w:color w:val="auto"/>
          <w:sz w:val="56"/>
          <w:lang w:eastAsia="zh-TW"/>
        </w:rPr>
        <w:t>10</w:t>
      </w:r>
      <w:r w:rsidR="005A4234">
        <w:rPr>
          <w:rFonts w:ascii="標楷體" w:eastAsia="標楷體" w:hAnsi="標楷體" w:hint="eastAsia"/>
          <w:color w:val="auto"/>
          <w:sz w:val="56"/>
          <w:lang w:eastAsia="zh-TW"/>
        </w:rPr>
        <w:t>6</w:t>
      </w:r>
      <w:r w:rsidRPr="00ED5A1B">
        <w:rPr>
          <w:rFonts w:ascii="標楷體" w:eastAsia="標楷體" w:hAnsi="標楷體" w:hint="eastAsia"/>
          <w:color w:val="auto"/>
          <w:sz w:val="56"/>
          <w:lang w:eastAsia="zh-TW"/>
        </w:rPr>
        <w:t>年</w:t>
      </w:r>
      <w:r w:rsidR="005A4234">
        <w:rPr>
          <w:rFonts w:ascii="標楷體" w:eastAsia="標楷體" w:hAnsi="標楷體" w:hint="eastAsia"/>
          <w:color w:val="auto"/>
          <w:sz w:val="56"/>
          <w:lang w:eastAsia="zh-TW"/>
        </w:rPr>
        <w:t>3</w:t>
      </w:r>
      <w:r w:rsidRPr="00ED5A1B">
        <w:rPr>
          <w:rFonts w:ascii="標楷體" w:eastAsia="標楷體" w:hAnsi="標楷體" w:hint="eastAsia"/>
          <w:color w:val="auto"/>
          <w:sz w:val="56"/>
          <w:lang w:eastAsia="zh-TW"/>
        </w:rPr>
        <w:t>月</w:t>
      </w:r>
    </w:p>
    <w:p w:rsidR="002476D0" w:rsidRPr="009E509B" w:rsidRDefault="002476D0" w:rsidP="00C86676">
      <w:pPr>
        <w:spacing w:line="400" w:lineRule="exact"/>
        <w:jc w:val="center"/>
        <w:rPr>
          <w:rFonts w:ascii="標楷體" w:eastAsia="標楷體" w:hAnsi="標楷體"/>
          <w:b/>
          <w:color w:val="auto"/>
          <w:sz w:val="32"/>
          <w:szCs w:val="32"/>
          <w:lang w:eastAsia="zh-TW"/>
        </w:rPr>
      </w:pPr>
      <w:r w:rsidRPr="009E509B">
        <w:rPr>
          <w:rFonts w:ascii="標楷體" w:eastAsia="標楷體" w:hAnsi="標楷體" w:hint="eastAsia"/>
          <w:b/>
          <w:color w:val="auto"/>
          <w:sz w:val="32"/>
          <w:szCs w:val="32"/>
          <w:lang w:eastAsia="zh-TW"/>
        </w:rPr>
        <w:lastRenderedPageBreak/>
        <w:t>目次</w:t>
      </w:r>
    </w:p>
    <w:p w:rsidR="009115FF" w:rsidRDefault="00A97263">
      <w:pPr>
        <w:pStyle w:val="13"/>
        <w:rPr>
          <w:rFonts w:asciiTheme="minorHAnsi" w:eastAsiaTheme="minorEastAsia" w:hAnsiTheme="minorHAnsi" w:cstheme="minorBidi"/>
          <w:b w:val="0"/>
          <w:color w:val="auto"/>
          <w:szCs w:val="22"/>
        </w:rPr>
      </w:pPr>
      <w:r>
        <w:rPr>
          <w:sz w:val="32"/>
          <w:szCs w:val="32"/>
        </w:rPr>
        <w:fldChar w:fldCharType="begin"/>
      </w:r>
      <w:r>
        <w:rPr>
          <w:sz w:val="32"/>
          <w:szCs w:val="32"/>
        </w:rPr>
        <w:instrText xml:space="preserve"> TOC \o "1-3" \h \z \u </w:instrText>
      </w:r>
      <w:r>
        <w:rPr>
          <w:sz w:val="32"/>
          <w:szCs w:val="32"/>
        </w:rPr>
        <w:fldChar w:fldCharType="separate"/>
      </w:r>
      <w:hyperlink w:anchor="_Toc477538302" w:history="1">
        <w:r w:rsidR="009115FF" w:rsidRPr="00B81A78">
          <w:rPr>
            <w:rStyle w:val="aa"/>
            <w:rFonts w:hint="eastAsia"/>
          </w:rPr>
          <w:t>壹、依據</w:t>
        </w:r>
        <w:r w:rsidR="009115FF">
          <w:rPr>
            <w:webHidden/>
          </w:rPr>
          <w:tab/>
        </w:r>
        <w:r w:rsidR="009115FF">
          <w:rPr>
            <w:webHidden/>
          </w:rPr>
          <w:fldChar w:fldCharType="begin"/>
        </w:r>
        <w:r w:rsidR="009115FF">
          <w:rPr>
            <w:webHidden/>
          </w:rPr>
          <w:instrText xml:space="preserve"> PAGEREF _Toc477538302 \h </w:instrText>
        </w:r>
        <w:r w:rsidR="009115FF">
          <w:rPr>
            <w:webHidden/>
          </w:rPr>
        </w:r>
        <w:r w:rsidR="009115FF">
          <w:rPr>
            <w:webHidden/>
          </w:rPr>
          <w:fldChar w:fldCharType="separate"/>
        </w:r>
        <w:r w:rsidR="009115FF">
          <w:rPr>
            <w:webHidden/>
          </w:rPr>
          <w:t>1</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03" w:history="1">
        <w:r w:rsidR="009115FF" w:rsidRPr="00B81A78">
          <w:rPr>
            <w:rStyle w:val="aa"/>
            <w:rFonts w:hint="eastAsia"/>
          </w:rPr>
          <w:t>貳、領域輔導小組組織架構及分工表</w:t>
        </w:r>
        <w:r w:rsidR="009115FF">
          <w:rPr>
            <w:webHidden/>
          </w:rPr>
          <w:tab/>
        </w:r>
        <w:r w:rsidR="009115FF">
          <w:rPr>
            <w:webHidden/>
          </w:rPr>
          <w:fldChar w:fldCharType="begin"/>
        </w:r>
        <w:r w:rsidR="009115FF">
          <w:rPr>
            <w:webHidden/>
          </w:rPr>
          <w:instrText xml:space="preserve"> PAGEREF _Toc477538303 \h </w:instrText>
        </w:r>
        <w:r w:rsidR="009115FF">
          <w:rPr>
            <w:webHidden/>
          </w:rPr>
        </w:r>
        <w:r w:rsidR="009115FF">
          <w:rPr>
            <w:webHidden/>
          </w:rPr>
          <w:fldChar w:fldCharType="separate"/>
        </w:r>
        <w:r w:rsidR="009115FF">
          <w:rPr>
            <w:webHidden/>
          </w:rPr>
          <w:t>1</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04" w:history="1">
        <w:r w:rsidR="009115FF" w:rsidRPr="00B81A78">
          <w:rPr>
            <w:rStyle w:val="aa"/>
            <w:rFonts w:hint="eastAsia"/>
          </w:rPr>
          <w:t>參、學習領域實施現況與優劣勢分析</w:t>
        </w:r>
        <w:r w:rsidR="009115FF">
          <w:rPr>
            <w:webHidden/>
          </w:rPr>
          <w:tab/>
        </w:r>
        <w:r w:rsidR="009115FF">
          <w:rPr>
            <w:webHidden/>
          </w:rPr>
          <w:fldChar w:fldCharType="begin"/>
        </w:r>
        <w:r w:rsidR="009115FF">
          <w:rPr>
            <w:webHidden/>
          </w:rPr>
          <w:instrText xml:space="preserve"> PAGEREF _Toc477538304 \h </w:instrText>
        </w:r>
        <w:r w:rsidR="009115FF">
          <w:rPr>
            <w:webHidden/>
          </w:rPr>
        </w:r>
        <w:r w:rsidR="009115FF">
          <w:rPr>
            <w:webHidden/>
          </w:rPr>
          <w:fldChar w:fldCharType="separate"/>
        </w:r>
        <w:r w:rsidR="009115FF">
          <w:rPr>
            <w:webHidden/>
          </w:rPr>
          <w:t>4</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05" w:history="1">
        <w:r w:rsidR="009115FF" w:rsidRPr="00B81A78">
          <w:rPr>
            <w:rStyle w:val="aa"/>
            <w:rFonts w:hint="eastAsia"/>
          </w:rPr>
          <w:t>肆、計畫目標</w:t>
        </w:r>
        <w:r w:rsidR="009115FF">
          <w:rPr>
            <w:webHidden/>
          </w:rPr>
          <w:tab/>
        </w:r>
        <w:r w:rsidR="009115FF">
          <w:rPr>
            <w:webHidden/>
          </w:rPr>
          <w:fldChar w:fldCharType="begin"/>
        </w:r>
        <w:r w:rsidR="009115FF">
          <w:rPr>
            <w:webHidden/>
          </w:rPr>
          <w:instrText xml:space="preserve"> PAGEREF _Toc477538305 \h </w:instrText>
        </w:r>
        <w:r w:rsidR="009115FF">
          <w:rPr>
            <w:webHidden/>
          </w:rPr>
        </w:r>
        <w:r w:rsidR="009115FF">
          <w:rPr>
            <w:webHidden/>
          </w:rPr>
          <w:fldChar w:fldCharType="separate"/>
        </w:r>
        <w:r w:rsidR="009115FF">
          <w:rPr>
            <w:webHidden/>
          </w:rPr>
          <w:t>5</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06" w:history="1">
        <w:r w:rsidR="009115FF" w:rsidRPr="00B81A78">
          <w:rPr>
            <w:rStyle w:val="aa"/>
            <w:rFonts w:hint="eastAsia"/>
          </w:rPr>
          <w:t>伍、輔導團輔導模式及服務內涵</w:t>
        </w:r>
        <w:r w:rsidR="009115FF">
          <w:rPr>
            <w:webHidden/>
          </w:rPr>
          <w:tab/>
        </w:r>
        <w:r w:rsidR="009115FF">
          <w:rPr>
            <w:webHidden/>
          </w:rPr>
          <w:fldChar w:fldCharType="begin"/>
        </w:r>
        <w:r w:rsidR="009115FF">
          <w:rPr>
            <w:webHidden/>
          </w:rPr>
          <w:instrText xml:space="preserve"> PAGEREF _Toc477538306 \h </w:instrText>
        </w:r>
        <w:r w:rsidR="009115FF">
          <w:rPr>
            <w:webHidden/>
          </w:rPr>
        </w:r>
        <w:r w:rsidR="009115FF">
          <w:rPr>
            <w:webHidden/>
          </w:rPr>
          <w:fldChar w:fldCharType="separate"/>
        </w:r>
        <w:r w:rsidR="009115FF">
          <w:rPr>
            <w:webHidden/>
          </w:rPr>
          <w:t>6</w:t>
        </w:r>
        <w:r w:rsidR="009115FF">
          <w:rPr>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07" w:history="1">
        <w:r w:rsidR="009115FF" w:rsidRPr="00B81A78">
          <w:rPr>
            <w:rStyle w:val="aa"/>
            <w:rFonts w:ascii="標楷體" w:eastAsia="標楷體" w:hAnsi="標楷體" w:hint="eastAsia"/>
            <w:noProof/>
            <w:lang w:eastAsia="zh-TW"/>
          </w:rPr>
          <w:t>一、到校輔導</w:t>
        </w:r>
        <w:r w:rsidR="009115FF">
          <w:rPr>
            <w:noProof/>
            <w:webHidden/>
          </w:rPr>
          <w:tab/>
        </w:r>
        <w:r w:rsidR="009115FF">
          <w:rPr>
            <w:noProof/>
            <w:webHidden/>
          </w:rPr>
          <w:fldChar w:fldCharType="begin"/>
        </w:r>
        <w:r w:rsidR="009115FF">
          <w:rPr>
            <w:noProof/>
            <w:webHidden/>
          </w:rPr>
          <w:instrText xml:space="preserve"> PAGEREF _Toc477538307 \h </w:instrText>
        </w:r>
        <w:r w:rsidR="009115FF">
          <w:rPr>
            <w:noProof/>
            <w:webHidden/>
          </w:rPr>
        </w:r>
        <w:r w:rsidR="009115FF">
          <w:rPr>
            <w:noProof/>
            <w:webHidden/>
          </w:rPr>
          <w:fldChar w:fldCharType="separate"/>
        </w:r>
        <w:r w:rsidR="009115FF">
          <w:rPr>
            <w:noProof/>
            <w:webHidden/>
          </w:rPr>
          <w:t>6</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08" w:history="1">
        <w:r w:rsidR="009115FF" w:rsidRPr="00B81A78">
          <w:rPr>
            <w:rStyle w:val="aa"/>
            <w:rFonts w:ascii="標楷體" w:eastAsia="標楷體" w:hAnsi="標楷體" w:hint="eastAsia"/>
            <w:noProof/>
            <w:lang w:eastAsia="zh-TW"/>
          </w:rPr>
          <w:t>二、教學資源分享網絡建置</w:t>
        </w:r>
        <w:r w:rsidR="009115FF">
          <w:rPr>
            <w:noProof/>
            <w:webHidden/>
          </w:rPr>
          <w:tab/>
        </w:r>
        <w:r w:rsidR="009115FF">
          <w:rPr>
            <w:noProof/>
            <w:webHidden/>
          </w:rPr>
          <w:fldChar w:fldCharType="begin"/>
        </w:r>
        <w:r w:rsidR="009115FF">
          <w:rPr>
            <w:noProof/>
            <w:webHidden/>
          </w:rPr>
          <w:instrText xml:space="preserve"> PAGEREF _Toc477538308 \h </w:instrText>
        </w:r>
        <w:r w:rsidR="009115FF">
          <w:rPr>
            <w:noProof/>
            <w:webHidden/>
          </w:rPr>
        </w:r>
        <w:r w:rsidR="009115FF">
          <w:rPr>
            <w:noProof/>
            <w:webHidden/>
          </w:rPr>
          <w:fldChar w:fldCharType="separate"/>
        </w:r>
        <w:r w:rsidR="009115FF">
          <w:rPr>
            <w:noProof/>
            <w:webHidden/>
          </w:rPr>
          <w:t>6</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09" w:history="1">
        <w:r w:rsidR="009115FF" w:rsidRPr="00B81A78">
          <w:rPr>
            <w:rStyle w:val="aa"/>
            <w:rFonts w:ascii="標楷體" w:eastAsia="標楷體" w:hAnsi="標楷體" w:hint="eastAsia"/>
            <w:noProof/>
            <w:lang w:eastAsia="zh-TW"/>
          </w:rPr>
          <w:t>三、其他各項研習及工作坊</w:t>
        </w:r>
        <w:r w:rsidR="009115FF">
          <w:rPr>
            <w:noProof/>
            <w:webHidden/>
          </w:rPr>
          <w:tab/>
        </w:r>
        <w:r w:rsidR="009115FF">
          <w:rPr>
            <w:noProof/>
            <w:webHidden/>
          </w:rPr>
          <w:fldChar w:fldCharType="begin"/>
        </w:r>
        <w:r w:rsidR="009115FF">
          <w:rPr>
            <w:noProof/>
            <w:webHidden/>
          </w:rPr>
          <w:instrText xml:space="preserve"> PAGEREF _Toc477538309 \h </w:instrText>
        </w:r>
        <w:r w:rsidR="009115FF">
          <w:rPr>
            <w:noProof/>
            <w:webHidden/>
          </w:rPr>
        </w:r>
        <w:r w:rsidR="009115FF">
          <w:rPr>
            <w:noProof/>
            <w:webHidden/>
          </w:rPr>
          <w:fldChar w:fldCharType="separate"/>
        </w:r>
        <w:r w:rsidR="009115FF">
          <w:rPr>
            <w:noProof/>
            <w:webHidden/>
          </w:rPr>
          <w:t>6</w:t>
        </w:r>
        <w:r w:rsidR="009115FF">
          <w:rPr>
            <w:noProof/>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10" w:history="1">
        <w:r w:rsidR="009115FF" w:rsidRPr="00B81A78">
          <w:rPr>
            <w:rStyle w:val="aa"/>
            <w:rFonts w:hint="eastAsia"/>
          </w:rPr>
          <w:t>陸、</w:t>
        </w:r>
        <w:r w:rsidR="009115FF" w:rsidRPr="00B81A78">
          <w:rPr>
            <w:rStyle w:val="aa"/>
          </w:rPr>
          <w:t>105</w:t>
        </w:r>
        <w:r w:rsidR="009115FF" w:rsidRPr="00B81A78">
          <w:rPr>
            <w:rStyle w:val="aa"/>
            <w:rFonts w:hint="eastAsia"/>
          </w:rPr>
          <w:t>年度推動各項工作的成效與反思</w:t>
        </w:r>
        <w:r w:rsidR="009115FF">
          <w:rPr>
            <w:webHidden/>
          </w:rPr>
          <w:tab/>
        </w:r>
        <w:r w:rsidR="009115FF">
          <w:rPr>
            <w:webHidden/>
          </w:rPr>
          <w:fldChar w:fldCharType="begin"/>
        </w:r>
        <w:r w:rsidR="009115FF">
          <w:rPr>
            <w:webHidden/>
          </w:rPr>
          <w:instrText xml:space="preserve"> PAGEREF _Toc477538310 \h </w:instrText>
        </w:r>
        <w:r w:rsidR="009115FF">
          <w:rPr>
            <w:webHidden/>
          </w:rPr>
        </w:r>
        <w:r w:rsidR="009115FF">
          <w:rPr>
            <w:webHidden/>
          </w:rPr>
          <w:fldChar w:fldCharType="separate"/>
        </w:r>
        <w:r w:rsidR="009115FF">
          <w:rPr>
            <w:webHidden/>
          </w:rPr>
          <w:t>7</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11" w:history="1">
        <w:r w:rsidR="009115FF" w:rsidRPr="00B81A78">
          <w:rPr>
            <w:rStyle w:val="aa"/>
            <w:rFonts w:hint="eastAsia"/>
          </w:rPr>
          <w:t>柒</w:t>
        </w:r>
        <w:r w:rsidR="009115FF" w:rsidRPr="00B81A78">
          <w:rPr>
            <w:rStyle w:val="aa"/>
            <w:rFonts w:hint="eastAsia"/>
            <w:bCs/>
            <w:kern w:val="52"/>
          </w:rPr>
          <w:t>、</w:t>
        </w:r>
        <w:r w:rsidR="009115FF" w:rsidRPr="00B81A78">
          <w:rPr>
            <w:rStyle w:val="aa"/>
            <w:bCs/>
            <w:kern w:val="52"/>
          </w:rPr>
          <w:t>106</w:t>
        </w:r>
        <w:r w:rsidR="009115FF" w:rsidRPr="00B81A78">
          <w:rPr>
            <w:rStyle w:val="aa"/>
            <w:rFonts w:hint="eastAsia"/>
            <w:bCs/>
            <w:kern w:val="52"/>
          </w:rPr>
          <w:t>年度推動重點與行動方案</w:t>
        </w:r>
        <w:r w:rsidR="009115FF">
          <w:rPr>
            <w:webHidden/>
          </w:rPr>
          <w:tab/>
        </w:r>
        <w:r w:rsidR="009115FF">
          <w:rPr>
            <w:webHidden/>
          </w:rPr>
          <w:fldChar w:fldCharType="begin"/>
        </w:r>
        <w:r w:rsidR="009115FF">
          <w:rPr>
            <w:webHidden/>
          </w:rPr>
          <w:instrText xml:space="preserve"> PAGEREF _Toc477538311 \h </w:instrText>
        </w:r>
        <w:r w:rsidR="009115FF">
          <w:rPr>
            <w:webHidden/>
          </w:rPr>
        </w:r>
        <w:r w:rsidR="009115FF">
          <w:rPr>
            <w:webHidden/>
          </w:rPr>
          <w:fldChar w:fldCharType="separate"/>
        </w:r>
        <w:r w:rsidR="009115FF">
          <w:rPr>
            <w:webHidden/>
          </w:rPr>
          <w:t>8</w:t>
        </w:r>
        <w:r w:rsidR="009115FF">
          <w:rPr>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12" w:history="1">
        <w:r w:rsidR="009115FF" w:rsidRPr="00B81A78">
          <w:rPr>
            <w:rStyle w:val="aa"/>
            <w:rFonts w:ascii="標楷體" w:eastAsia="標楷體" w:hAnsi="標楷體" w:hint="eastAsia"/>
            <w:noProof/>
            <w:lang w:eastAsia="zh-TW"/>
          </w:rPr>
          <w:t>一、增能策略</w:t>
        </w:r>
        <w:r w:rsidR="009115FF" w:rsidRPr="00B81A78">
          <w:rPr>
            <w:rStyle w:val="aa"/>
            <w:rFonts w:ascii="標楷體" w:eastAsia="標楷體" w:hAnsi="標楷體"/>
            <w:noProof/>
            <w:lang w:eastAsia="zh-TW"/>
          </w:rPr>
          <w:t>--</w:t>
        </w:r>
        <w:r w:rsidR="009115FF" w:rsidRPr="00B81A78">
          <w:rPr>
            <w:rStyle w:val="aa"/>
            <w:rFonts w:ascii="標楷體" w:eastAsia="標楷體" w:hAnsi="標楷體" w:hint="eastAsia"/>
            <w:noProof/>
            <w:lang w:eastAsia="zh-TW"/>
          </w:rPr>
          <w:t>團員專業成長計畫</w:t>
        </w:r>
        <w:r w:rsidR="009115FF" w:rsidRPr="00B81A78">
          <w:rPr>
            <w:rStyle w:val="aa"/>
            <w:rFonts w:ascii="標楷體" w:eastAsia="標楷體" w:hAnsi="標楷體"/>
            <w:noProof/>
            <w:lang w:eastAsia="zh-TW"/>
          </w:rPr>
          <w:t>(</w:t>
        </w:r>
        <w:r w:rsidR="009115FF" w:rsidRPr="00B81A78">
          <w:rPr>
            <w:rStyle w:val="aa"/>
            <w:rFonts w:ascii="標楷體" w:eastAsia="標楷體" w:hAnsi="標楷體" w:hint="eastAsia"/>
            <w:noProof/>
            <w:lang w:eastAsia="zh-TW"/>
          </w:rPr>
          <w:t>詳如附件一</w:t>
        </w:r>
        <w:r w:rsidR="009115FF" w:rsidRPr="00B81A78">
          <w:rPr>
            <w:rStyle w:val="aa"/>
            <w:rFonts w:ascii="標楷體" w:eastAsia="標楷體" w:hAnsi="標楷體"/>
            <w:noProof/>
            <w:lang w:eastAsia="zh-TW"/>
          </w:rPr>
          <w:t>)</w:t>
        </w:r>
        <w:r w:rsidR="009115FF">
          <w:rPr>
            <w:noProof/>
            <w:webHidden/>
          </w:rPr>
          <w:tab/>
        </w:r>
        <w:r w:rsidR="009115FF">
          <w:rPr>
            <w:noProof/>
            <w:webHidden/>
          </w:rPr>
          <w:fldChar w:fldCharType="begin"/>
        </w:r>
        <w:r w:rsidR="009115FF">
          <w:rPr>
            <w:noProof/>
            <w:webHidden/>
          </w:rPr>
          <w:instrText xml:space="preserve"> PAGEREF _Toc477538312 \h </w:instrText>
        </w:r>
        <w:r w:rsidR="009115FF">
          <w:rPr>
            <w:noProof/>
            <w:webHidden/>
          </w:rPr>
        </w:r>
        <w:r w:rsidR="009115FF">
          <w:rPr>
            <w:noProof/>
            <w:webHidden/>
          </w:rPr>
          <w:fldChar w:fldCharType="separate"/>
        </w:r>
        <w:r w:rsidR="009115FF">
          <w:rPr>
            <w:noProof/>
            <w:webHidden/>
          </w:rPr>
          <w:t>8</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13" w:history="1">
        <w:r w:rsidR="009115FF" w:rsidRPr="00B81A78">
          <w:rPr>
            <w:rStyle w:val="aa"/>
            <w:rFonts w:ascii="標楷體" w:eastAsia="標楷體" w:hAnsi="標楷體" w:hint="eastAsia"/>
            <w:noProof/>
            <w:lang w:eastAsia="zh-TW"/>
          </w:rPr>
          <w:t>二、中央政策轉化與地方政策協作</w:t>
        </w:r>
        <w:r w:rsidR="009115FF">
          <w:rPr>
            <w:noProof/>
            <w:webHidden/>
          </w:rPr>
          <w:tab/>
        </w:r>
        <w:r w:rsidR="009115FF">
          <w:rPr>
            <w:noProof/>
            <w:webHidden/>
          </w:rPr>
          <w:fldChar w:fldCharType="begin"/>
        </w:r>
        <w:r w:rsidR="009115FF">
          <w:rPr>
            <w:noProof/>
            <w:webHidden/>
          </w:rPr>
          <w:instrText xml:space="preserve"> PAGEREF _Toc477538313 \h </w:instrText>
        </w:r>
        <w:r w:rsidR="009115FF">
          <w:rPr>
            <w:noProof/>
            <w:webHidden/>
          </w:rPr>
        </w:r>
        <w:r w:rsidR="009115FF">
          <w:rPr>
            <w:noProof/>
            <w:webHidden/>
          </w:rPr>
          <w:fldChar w:fldCharType="separate"/>
        </w:r>
        <w:r w:rsidR="009115FF">
          <w:rPr>
            <w:noProof/>
            <w:webHidden/>
          </w:rPr>
          <w:t>10</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14" w:history="1">
        <w:r w:rsidR="009115FF" w:rsidRPr="00B81A78">
          <w:rPr>
            <w:rStyle w:val="aa"/>
            <w:rFonts w:ascii="標楷體" w:eastAsia="標楷體" w:hAnsi="標楷體" w:hint="eastAsia"/>
            <w:noProof/>
            <w:kern w:val="0"/>
            <w:lang w:eastAsia="zh-TW"/>
          </w:rPr>
          <w:t>三、課程與教學策略轉化與推廣</w:t>
        </w:r>
        <w:r w:rsidR="009115FF">
          <w:rPr>
            <w:noProof/>
            <w:webHidden/>
          </w:rPr>
          <w:tab/>
        </w:r>
        <w:r w:rsidR="009115FF">
          <w:rPr>
            <w:noProof/>
            <w:webHidden/>
          </w:rPr>
          <w:fldChar w:fldCharType="begin"/>
        </w:r>
        <w:r w:rsidR="009115FF">
          <w:rPr>
            <w:noProof/>
            <w:webHidden/>
          </w:rPr>
          <w:instrText xml:space="preserve"> PAGEREF _Toc477538314 \h </w:instrText>
        </w:r>
        <w:r w:rsidR="009115FF">
          <w:rPr>
            <w:noProof/>
            <w:webHidden/>
          </w:rPr>
        </w:r>
        <w:r w:rsidR="009115FF">
          <w:rPr>
            <w:noProof/>
            <w:webHidden/>
          </w:rPr>
          <w:fldChar w:fldCharType="separate"/>
        </w:r>
        <w:r w:rsidR="009115FF">
          <w:rPr>
            <w:noProof/>
            <w:webHidden/>
          </w:rPr>
          <w:t>11</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15" w:history="1">
        <w:r w:rsidR="009115FF" w:rsidRPr="00B81A78">
          <w:rPr>
            <w:rStyle w:val="aa"/>
            <w:rFonts w:ascii="標楷體" w:eastAsia="標楷體" w:hAnsi="標楷體" w:hint="eastAsia"/>
            <w:noProof/>
          </w:rPr>
          <w:t>（一）生活課程領域召集人專業增能與學習社群召集人增能扶植培訓</w:t>
        </w:r>
        <w:r w:rsidR="009115FF" w:rsidRPr="00B81A78">
          <w:rPr>
            <w:rStyle w:val="aa"/>
            <w:rFonts w:ascii="標楷體" w:eastAsia="標楷體" w:hAnsi="標楷體"/>
            <w:noProof/>
          </w:rPr>
          <w:t>(</w:t>
        </w:r>
        <w:r w:rsidR="009115FF" w:rsidRPr="00B81A78">
          <w:rPr>
            <w:rStyle w:val="aa"/>
            <w:rFonts w:ascii="標楷體" w:eastAsia="標楷體" w:hAnsi="標楷體" w:hint="eastAsia"/>
            <w:noProof/>
          </w:rPr>
          <w:t>附件二</w:t>
        </w:r>
        <w:r w:rsidR="009115FF" w:rsidRPr="00B81A78">
          <w:rPr>
            <w:rStyle w:val="aa"/>
            <w:rFonts w:ascii="標楷體" w:eastAsia="標楷體" w:hAnsi="標楷體"/>
            <w:noProof/>
          </w:rPr>
          <w:t>)</w:t>
        </w:r>
        <w:r w:rsidR="009115FF">
          <w:rPr>
            <w:noProof/>
            <w:webHidden/>
          </w:rPr>
          <w:tab/>
        </w:r>
        <w:r w:rsidR="009115FF">
          <w:rPr>
            <w:noProof/>
            <w:webHidden/>
          </w:rPr>
          <w:fldChar w:fldCharType="begin"/>
        </w:r>
        <w:r w:rsidR="009115FF">
          <w:rPr>
            <w:noProof/>
            <w:webHidden/>
          </w:rPr>
          <w:instrText xml:space="preserve"> PAGEREF _Toc477538315 \h </w:instrText>
        </w:r>
        <w:r w:rsidR="009115FF">
          <w:rPr>
            <w:noProof/>
            <w:webHidden/>
          </w:rPr>
        </w:r>
        <w:r w:rsidR="009115FF">
          <w:rPr>
            <w:noProof/>
            <w:webHidden/>
          </w:rPr>
          <w:fldChar w:fldCharType="separate"/>
        </w:r>
        <w:r w:rsidR="009115FF">
          <w:rPr>
            <w:noProof/>
            <w:webHidden/>
          </w:rPr>
          <w:t>11</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16" w:history="1">
        <w:r w:rsidR="009115FF" w:rsidRPr="00B81A78">
          <w:rPr>
            <w:rStyle w:val="aa"/>
            <w:rFonts w:ascii="標楷體" w:eastAsia="標楷體" w:hAnsi="標楷體" w:hint="eastAsia"/>
            <w:noProof/>
          </w:rPr>
          <w:t>（二）生活課程輔導群初階教師增能研習計畫</w:t>
        </w:r>
        <w:r w:rsidR="009115FF" w:rsidRPr="00B81A78">
          <w:rPr>
            <w:rStyle w:val="aa"/>
            <w:rFonts w:ascii="標楷體" w:eastAsia="標楷體" w:hAnsi="標楷體"/>
            <w:noProof/>
          </w:rPr>
          <w:t>(</w:t>
        </w:r>
        <w:r w:rsidR="009115FF" w:rsidRPr="00B81A78">
          <w:rPr>
            <w:rStyle w:val="aa"/>
            <w:rFonts w:ascii="標楷體" w:eastAsia="標楷體" w:hAnsi="標楷體" w:hint="eastAsia"/>
            <w:noProof/>
          </w:rPr>
          <w:t>附件三</w:t>
        </w:r>
        <w:r w:rsidR="009115FF" w:rsidRPr="00B81A78">
          <w:rPr>
            <w:rStyle w:val="aa"/>
            <w:rFonts w:ascii="標楷體" w:eastAsia="標楷體" w:hAnsi="標楷體"/>
            <w:noProof/>
          </w:rPr>
          <w:t>)</w:t>
        </w:r>
        <w:r w:rsidR="009115FF">
          <w:rPr>
            <w:noProof/>
            <w:webHidden/>
          </w:rPr>
          <w:tab/>
        </w:r>
        <w:r w:rsidR="009115FF">
          <w:rPr>
            <w:noProof/>
            <w:webHidden/>
          </w:rPr>
          <w:fldChar w:fldCharType="begin"/>
        </w:r>
        <w:r w:rsidR="009115FF">
          <w:rPr>
            <w:noProof/>
            <w:webHidden/>
          </w:rPr>
          <w:instrText xml:space="preserve"> PAGEREF _Toc477538316 \h </w:instrText>
        </w:r>
        <w:r w:rsidR="009115FF">
          <w:rPr>
            <w:noProof/>
            <w:webHidden/>
          </w:rPr>
        </w:r>
        <w:r w:rsidR="009115FF">
          <w:rPr>
            <w:noProof/>
            <w:webHidden/>
          </w:rPr>
          <w:fldChar w:fldCharType="separate"/>
        </w:r>
        <w:r w:rsidR="009115FF">
          <w:rPr>
            <w:noProof/>
            <w:webHidden/>
          </w:rPr>
          <w:t>12</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17" w:history="1">
        <w:r w:rsidR="009115FF" w:rsidRPr="00B81A78">
          <w:rPr>
            <w:rStyle w:val="aa"/>
            <w:rFonts w:ascii="標楷體" w:eastAsia="標楷體" w:hAnsi="標楷體" w:hint="eastAsia"/>
            <w:noProof/>
            <w:kern w:val="0"/>
          </w:rPr>
          <w:t>（三）</w:t>
        </w:r>
        <w:r w:rsidR="009115FF" w:rsidRPr="00B81A78">
          <w:rPr>
            <w:rStyle w:val="aa"/>
            <w:rFonts w:ascii="標楷體" w:eastAsia="標楷體" w:hAnsi="標楷體" w:hint="eastAsia"/>
            <w:noProof/>
          </w:rPr>
          <w:t>到校輔導</w:t>
        </w:r>
        <w:r w:rsidR="009115FF">
          <w:rPr>
            <w:noProof/>
            <w:webHidden/>
          </w:rPr>
          <w:tab/>
        </w:r>
        <w:r w:rsidR="009115FF">
          <w:rPr>
            <w:noProof/>
            <w:webHidden/>
          </w:rPr>
          <w:fldChar w:fldCharType="begin"/>
        </w:r>
        <w:r w:rsidR="009115FF">
          <w:rPr>
            <w:noProof/>
            <w:webHidden/>
          </w:rPr>
          <w:instrText xml:space="preserve"> PAGEREF _Toc477538317 \h </w:instrText>
        </w:r>
        <w:r w:rsidR="009115FF">
          <w:rPr>
            <w:noProof/>
            <w:webHidden/>
          </w:rPr>
        </w:r>
        <w:r w:rsidR="009115FF">
          <w:rPr>
            <w:noProof/>
            <w:webHidden/>
          </w:rPr>
          <w:fldChar w:fldCharType="separate"/>
        </w:r>
        <w:r w:rsidR="009115FF">
          <w:rPr>
            <w:noProof/>
            <w:webHidden/>
          </w:rPr>
          <w:t>14</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18" w:history="1">
        <w:r w:rsidR="009115FF" w:rsidRPr="00B81A78">
          <w:rPr>
            <w:rStyle w:val="aa"/>
            <w:rFonts w:ascii="標楷體" w:eastAsia="標楷體" w:hAnsi="標楷體" w:hint="eastAsia"/>
            <w:noProof/>
            <w:kern w:val="0"/>
          </w:rPr>
          <w:t>（四）</w:t>
        </w:r>
        <w:r w:rsidR="009115FF" w:rsidRPr="00B81A78">
          <w:rPr>
            <w:rStyle w:val="aa"/>
            <w:rFonts w:ascii="標楷體" w:eastAsia="標楷體" w:hAnsi="標楷體" w:hint="eastAsia"/>
            <w:noProof/>
          </w:rPr>
          <w:t>教學資源分享網絡建置</w:t>
        </w:r>
        <w:r w:rsidR="009115FF">
          <w:rPr>
            <w:noProof/>
            <w:webHidden/>
          </w:rPr>
          <w:tab/>
        </w:r>
        <w:r w:rsidR="009115FF">
          <w:rPr>
            <w:noProof/>
            <w:webHidden/>
          </w:rPr>
          <w:fldChar w:fldCharType="begin"/>
        </w:r>
        <w:r w:rsidR="009115FF">
          <w:rPr>
            <w:noProof/>
            <w:webHidden/>
          </w:rPr>
          <w:instrText xml:space="preserve"> PAGEREF _Toc477538318 \h </w:instrText>
        </w:r>
        <w:r w:rsidR="009115FF">
          <w:rPr>
            <w:noProof/>
            <w:webHidden/>
          </w:rPr>
        </w:r>
        <w:r w:rsidR="009115FF">
          <w:rPr>
            <w:noProof/>
            <w:webHidden/>
          </w:rPr>
          <w:fldChar w:fldCharType="separate"/>
        </w:r>
        <w:r w:rsidR="009115FF">
          <w:rPr>
            <w:noProof/>
            <w:webHidden/>
          </w:rPr>
          <w:t>16</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19" w:history="1">
        <w:r w:rsidR="009115FF" w:rsidRPr="00B81A78">
          <w:rPr>
            <w:rStyle w:val="aa"/>
            <w:rFonts w:ascii="標楷體" w:eastAsia="標楷體" w:hAnsi="標楷體" w:hint="eastAsia"/>
            <w:noProof/>
            <w:kern w:val="0"/>
            <w:lang w:eastAsia="zh-TW"/>
          </w:rPr>
          <w:t>四、專業支持與協助措施</w:t>
        </w:r>
        <w:r w:rsidR="009115FF">
          <w:rPr>
            <w:noProof/>
            <w:webHidden/>
          </w:rPr>
          <w:tab/>
        </w:r>
        <w:r w:rsidR="009115FF">
          <w:rPr>
            <w:noProof/>
            <w:webHidden/>
          </w:rPr>
          <w:fldChar w:fldCharType="begin"/>
        </w:r>
        <w:r w:rsidR="009115FF">
          <w:rPr>
            <w:noProof/>
            <w:webHidden/>
          </w:rPr>
          <w:instrText xml:space="preserve"> PAGEREF _Toc477538319 \h </w:instrText>
        </w:r>
        <w:r w:rsidR="009115FF">
          <w:rPr>
            <w:noProof/>
            <w:webHidden/>
          </w:rPr>
        </w:r>
        <w:r w:rsidR="009115FF">
          <w:rPr>
            <w:noProof/>
            <w:webHidden/>
          </w:rPr>
          <w:fldChar w:fldCharType="separate"/>
        </w:r>
        <w:r w:rsidR="009115FF">
          <w:rPr>
            <w:noProof/>
            <w:webHidden/>
          </w:rPr>
          <w:t>16</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20" w:history="1">
        <w:r w:rsidR="009115FF" w:rsidRPr="00B81A78">
          <w:rPr>
            <w:rStyle w:val="aa"/>
            <w:rFonts w:ascii="標楷體" w:eastAsia="標楷體" w:hAnsi="標楷體" w:hint="eastAsia"/>
            <w:noProof/>
            <w:kern w:val="0"/>
          </w:rPr>
          <w:t>（一）</w:t>
        </w:r>
        <w:r w:rsidR="009115FF" w:rsidRPr="00B81A78">
          <w:rPr>
            <w:rStyle w:val="aa"/>
            <w:rFonts w:ascii="標楷體" w:eastAsia="標楷體" w:hAnsi="標楷體" w:hint="eastAsia"/>
            <w:noProof/>
          </w:rPr>
          <w:t>國小生活課程輔導員教學研究學習社群</w:t>
        </w:r>
        <w:r w:rsidR="009115FF" w:rsidRPr="00B81A78">
          <w:rPr>
            <w:rStyle w:val="aa"/>
            <w:rFonts w:ascii="標楷體" w:eastAsia="標楷體" w:hAnsi="標楷體"/>
            <w:noProof/>
          </w:rPr>
          <w:t>(</w:t>
        </w:r>
        <w:r w:rsidR="009115FF" w:rsidRPr="00B81A78">
          <w:rPr>
            <w:rStyle w:val="aa"/>
            <w:rFonts w:ascii="標楷體" w:eastAsia="標楷體" w:hAnsi="標楷體" w:hint="eastAsia"/>
            <w:noProof/>
          </w:rPr>
          <w:t>附件四</w:t>
        </w:r>
        <w:r w:rsidR="009115FF" w:rsidRPr="00B81A78">
          <w:rPr>
            <w:rStyle w:val="aa"/>
            <w:rFonts w:ascii="標楷體" w:eastAsia="標楷體" w:hAnsi="標楷體"/>
            <w:noProof/>
          </w:rPr>
          <w:t>)</w:t>
        </w:r>
        <w:r w:rsidR="009115FF">
          <w:rPr>
            <w:noProof/>
            <w:webHidden/>
          </w:rPr>
          <w:tab/>
        </w:r>
        <w:r w:rsidR="009115FF">
          <w:rPr>
            <w:noProof/>
            <w:webHidden/>
          </w:rPr>
          <w:fldChar w:fldCharType="begin"/>
        </w:r>
        <w:r w:rsidR="009115FF">
          <w:rPr>
            <w:noProof/>
            <w:webHidden/>
          </w:rPr>
          <w:instrText xml:space="preserve"> PAGEREF _Toc477538320 \h </w:instrText>
        </w:r>
        <w:r w:rsidR="009115FF">
          <w:rPr>
            <w:noProof/>
            <w:webHidden/>
          </w:rPr>
        </w:r>
        <w:r w:rsidR="009115FF">
          <w:rPr>
            <w:noProof/>
            <w:webHidden/>
          </w:rPr>
          <w:fldChar w:fldCharType="separate"/>
        </w:r>
        <w:r w:rsidR="009115FF">
          <w:rPr>
            <w:noProof/>
            <w:webHidden/>
          </w:rPr>
          <w:t>16</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21" w:history="1">
        <w:r w:rsidR="009115FF" w:rsidRPr="00B81A78">
          <w:rPr>
            <w:rStyle w:val="aa"/>
            <w:rFonts w:ascii="標楷體" w:eastAsia="標楷體" w:hAnsi="標楷體" w:hint="eastAsia"/>
            <w:noProof/>
            <w:kern w:val="0"/>
          </w:rPr>
          <w:t>（二）</w:t>
        </w:r>
        <w:r w:rsidR="009115FF" w:rsidRPr="00B81A78">
          <w:rPr>
            <w:rStyle w:val="aa"/>
            <w:rFonts w:ascii="標楷體" w:eastAsia="標楷體" w:hAnsi="標楷體" w:hint="eastAsia"/>
            <w:noProof/>
          </w:rPr>
          <w:t>教學演示與課室觀察</w:t>
        </w:r>
        <w:r w:rsidR="009115FF">
          <w:rPr>
            <w:noProof/>
            <w:webHidden/>
          </w:rPr>
          <w:tab/>
        </w:r>
        <w:r w:rsidR="009115FF">
          <w:rPr>
            <w:noProof/>
            <w:webHidden/>
          </w:rPr>
          <w:fldChar w:fldCharType="begin"/>
        </w:r>
        <w:r w:rsidR="009115FF">
          <w:rPr>
            <w:noProof/>
            <w:webHidden/>
          </w:rPr>
          <w:instrText xml:space="preserve"> PAGEREF _Toc477538321 \h </w:instrText>
        </w:r>
        <w:r w:rsidR="009115FF">
          <w:rPr>
            <w:noProof/>
            <w:webHidden/>
          </w:rPr>
        </w:r>
        <w:r w:rsidR="009115FF">
          <w:rPr>
            <w:noProof/>
            <w:webHidden/>
          </w:rPr>
          <w:fldChar w:fldCharType="separate"/>
        </w:r>
        <w:r w:rsidR="009115FF">
          <w:rPr>
            <w:noProof/>
            <w:webHidden/>
          </w:rPr>
          <w:t>19</w:t>
        </w:r>
        <w:r w:rsidR="009115FF">
          <w:rPr>
            <w:noProof/>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22" w:history="1">
        <w:r w:rsidR="009115FF" w:rsidRPr="00B81A78">
          <w:rPr>
            <w:rStyle w:val="aa"/>
            <w:rFonts w:hint="eastAsia"/>
          </w:rPr>
          <w:t>捌、子計畫摘要表</w:t>
        </w:r>
        <w:r w:rsidR="009115FF">
          <w:rPr>
            <w:webHidden/>
          </w:rPr>
          <w:tab/>
        </w:r>
        <w:r w:rsidR="009115FF">
          <w:rPr>
            <w:webHidden/>
          </w:rPr>
          <w:fldChar w:fldCharType="begin"/>
        </w:r>
        <w:r w:rsidR="009115FF">
          <w:rPr>
            <w:webHidden/>
          </w:rPr>
          <w:instrText xml:space="preserve"> PAGEREF _Toc477538322 \h </w:instrText>
        </w:r>
        <w:r w:rsidR="009115FF">
          <w:rPr>
            <w:webHidden/>
          </w:rPr>
        </w:r>
        <w:r w:rsidR="009115FF">
          <w:rPr>
            <w:webHidden/>
          </w:rPr>
          <w:fldChar w:fldCharType="separate"/>
        </w:r>
        <w:r w:rsidR="009115FF">
          <w:rPr>
            <w:webHidden/>
          </w:rPr>
          <w:t>20</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23" w:history="1">
        <w:r w:rsidR="009115FF" w:rsidRPr="00B81A78">
          <w:rPr>
            <w:rStyle w:val="aa"/>
            <w:rFonts w:hint="eastAsia"/>
          </w:rPr>
          <w:t>玖、各子計畫執行期程</w:t>
        </w:r>
        <w:r w:rsidR="009115FF">
          <w:rPr>
            <w:webHidden/>
          </w:rPr>
          <w:tab/>
        </w:r>
        <w:r w:rsidR="009115FF">
          <w:rPr>
            <w:webHidden/>
          </w:rPr>
          <w:fldChar w:fldCharType="begin"/>
        </w:r>
        <w:r w:rsidR="009115FF">
          <w:rPr>
            <w:webHidden/>
          </w:rPr>
          <w:instrText xml:space="preserve"> PAGEREF _Toc477538323 \h </w:instrText>
        </w:r>
        <w:r w:rsidR="009115FF">
          <w:rPr>
            <w:webHidden/>
          </w:rPr>
        </w:r>
        <w:r w:rsidR="009115FF">
          <w:rPr>
            <w:webHidden/>
          </w:rPr>
          <w:fldChar w:fldCharType="separate"/>
        </w:r>
        <w:r w:rsidR="009115FF">
          <w:rPr>
            <w:webHidden/>
          </w:rPr>
          <w:t>21</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24" w:history="1">
        <w:r w:rsidR="009115FF" w:rsidRPr="00B81A78">
          <w:rPr>
            <w:rStyle w:val="aa"/>
            <w:rFonts w:hint="eastAsia"/>
          </w:rPr>
          <w:t>拾、預期效益</w:t>
        </w:r>
        <w:r w:rsidR="009115FF">
          <w:rPr>
            <w:webHidden/>
          </w:rPr>
          <w:tab/>
        </w:r>
        <w:r w:rsidR="009115FF">
          <w:rPr>
            <w:webHidden/>
          </w:rPr>
          <w:fldChar w:fldCharType="begin"/>
        </w:r>
        <w:r w:rsidR="009115FF">
          <w:rPr>
            <w:webHidden/>
          </w:rPr>
          <w:instrText xml:space="preserve"> PAGEREF _Toc477538324 \h </w:instrText>
        </w:r>
        <w:r w:rsidR="009115FF">
          <w:rPr>
            <w:webHidden/>
          </w:rPr>
        </w:r>
        <w:r w:rsidR="009115FF">
          <w:rPr>
            <w:webHidden/>
          </w:rPr>
          <w:fldChar w:fldCharType="separate"/>
        </w:r>
        <w:r w:rsidR="009115FF">
          <w:rPr>
            <w:webHidden/>
          </w:rPr>
          <w:t>21</w:t>
        </w:r>
        <w:r w:rsidR="009115FF">
          <w:rPr>
            <w:webHidden/>
          </w:rPr>
          <w:fldChar w:fldCharType="end"/>
        </w:r>
      </w:hyperlink>
    </w:p>
    <w:p w:rsidR="009115FF" w:rsidRDefault="00DF7009">
      <w:pPr>
        <w:pStyle w:val="13"/>
        <w:rPr>
          <w:rFonts w:asciiTheme="minorHAnsi" w:eastAsiaTheme="minorEastAsia" w:hAnsiTheme="minorHAnsi" w:cstheme="minorBidi"/>
          <w:b w:val="0"/>
          <w:color w:val="auto"/>
          <w:szCs w:val="22"/>
        </w:rPr>
      </w:pPr>
      <w:hyperlink w:anchor="_Toc477538325" w:history="1">
        <w:r w:rsidR="009115FF" w:rsidRPr="00B81A78">
          <w:rPr>
            <w:rStyle w:val="aa"/>
            <w:rFonts w:hint="eastAsia"/>
          </w:rPr>
          <w:t>拾壹、附件</w:t>
        </w:r>
        <w:r w:rsidR="009115FF">
          <w:rPr>
            <w:webHidden/>
          </w:rPr>
          <w:tab/>
        </w:r>
        <w:r w:rsidR="009115FF">
          <w:rPr>
            <w:webHidden/>
          </w:rPr>
          <w:fldChar w:fldCharType="begin"/>
        </w:r>
        <w:r w:rsidR="009115FF">
          <w:rPr>
            <w:webHidden/>
          </w:rPr>
          <w:instrText xml:space="preserve"> PAGEREF _Toc477538325 \h </w:instrText>
        </w:r>
        <w:r w:rsidR="009115FF">
          <w:rPr>
            <w:webHidden/>
          </w:rPr>
        </w:r>
        <w:r w:rsidR="009115FF">
          <w:rPr>
            <w:webHidden/>
          </w:rPr>
          <w:fldChar w:fldCharType="separate"/>
        </w:r>
        <w:r w:rsidR="009115FF">
          <w:rPr>
            <w:webHidden/>
          </w:rPr>
          <w:t>23</w:t>
        </w:r>
        <w:r w:rsidR="009115FF">
          <w:rPr>
            <w:webHidden/>
          </w:rPr>
          <w:fldChar w:fldCharType="end"/>
        </w:r>
      </w:hyperlink>
    </w:p>
    <w:p w:rsidR="009115FF" w:rsidRDefault="009115FF">
      <w:pPr>
        <w:pStyle w:val="23"/>
        <w:rPr>
          <w:rFonts w:asciiTheme="minorHAnsi" w:eastAsiaTheme="minorEastAsia" w:hAnsiTheme="minorHAnsi" w:cstheme="minorBidi"/>
          <w:noProof/>
          <w:color w:val="auto"/>
          <w:szCs w:val="22"/>
          <w:lang w:eastAsia="zh-TW"/>
        </w:rPr>
      </w:pPr>
      <w:hyperlink w:anchor="_Toc477538326" w:history="1">
        <w:r w:rsidRPr="00B81A78">
          <w:rPr>
            <w:rStyle w:val="aa"/>
            <w:rFonts w:ascii="標楷體" w:eastAsia="標楷體" w:hAnsi="標楷體" w:hint="eastAsia"/>
            <w:noProof/>
            <w:lang w:eastAsia="zh-TW"/>
          </w:rPr>
          <w:t>附件一、桃園市</w:t>
        </w:r>
        <w:r w:rsidRPr="00B81A78">
          <w:rPr>
            <w:rStyle w:val="aa"/>
            <w:rFonts w:ascii="標楷體" w:eastAsia="標楷體" w:hAnsi="標楷體"/>
            <w:noProof/>
            <w:lang w:eastAsia="zh-TW"/>
          </w:rPr>
          <w:t>106</w:t>
        </w:r>
        <w:r w:rsidRPr="00B81A78">
          <w:rPr>
            <w:rStyle w:val="aa"/>
            <w:rFonts w:ascii="標楷體" w:eastAsia="標楷體" w:hAnsi="標楷體" w:hint="eastAsia"/>
            <w:noProof/>
            <w:lang w:eastAsia="zh-TW"/>
          </w:rPr>
          <w:t>年度國民教育輔導團國民小學生活課程輔導小組辦理「精進教學」輔導員專業成長會議實施計畫</w:t>
        </w:r>
        <w:r>
          <w:rPr>
            <w:noProof/>
            <w:webHidden/>
          </w:rPr>
          <w:tab/>
        </w:r>
        <w:r>
          <w:rPr>
            <w:noProof/>
            <w:webHidden/>
          </w:rPr>
          <w:fldChar w:fldCharType="begin"/>
        </w:r>
        <w:r>
          <w:rPr>
            <w:noProof/>
            <w:webHidden/>
          </w:rPr>
          <w:instrText xml:space="preserve"> PAGEREF _Toc477538326 \h </w:instrText>
        </w:r>
        <w:r>
          <w:rPr>
            <w:noProof/>
            <w:webHidden/>
          </w:rPr>
        </w:r>
        <w:r>
          <w:rPr>
            <w:noProof/>
            <w:webHidden/>
          </w:rPr>
          <w:fldChar w:fldCharType="separate"/>
        </w:r>
        <w:r>
          <w:rPr>
            <w:noProof/>
            <w:webHidden/>
          </w:rPr>
          <w:t>23</w:t>
        </w:r>
        <w:r>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27" w:history="1">
        <w:r w:rsidR="009115FF" w:rsidRPr="00B81A78">
          <w:rPr>
            <w:rStyle w:val="aa"/>
            <w:rFonts w:ascii="標楷體" w:eastAsia="標楷體" w:hAnsi="標楷體" w:hint="eastAsia"/>
            <w:noProof/>
          </w:rPr>
          <w:t>附表一：</w:t>
        </w:r>
        <w:r w:rsidR="009115FF" w:rsidRPr="00B81A78">
          <w:rPr>
            <w:rStyle w:val="aa"/>
            <w:rFonts w:ascii="標楷體" w:eastAsia="標楷體" w:hAnsi="標楷體"/>
            <w:noProof/>
          </w:rPr>
          <w:t>106</w:t>
        </w:r>
        <w:r w:rsidR="009115FF" w:rsidRPr="00B81A78">
          <w:rPr>
            <w:rStyle w:val="aa"/>
            <w:rFonts w:ascii="標楷體" w:eastAsia="標楷體" w:hAnsi="標楷體" w:hint="eastAsia"/>
            <w:noProof/>
          </w:rPr>
          <w:t>年度國民小學生活課程輔導員專業成長工作坊課程表</w:t>
        </w:r>
        <w:r w:rsidR="009115FF">
          <w:rPr>
            <w:noProof/>
            <w:webHidden/>
          </w:rPr>
          <w:tab/>
        </w:r>
        <w:r w:rsidR="009115FF">
          <w:rPr>
            <w:noProof/>
            <w:webHidden/>
          </w:rPr>
          <w:fldChar w:fldCharType="begin"/>
        </w:r>
        <w:r w:rsidR="009115FF">
          <w:rPr>
            <w:noProof/>
            <w:webHidden/>
          </w:rPr>
          <w:instrText xml:space="preserve"> PAGEREF _Toc477538327 \h </w:instrText>
        </w:r>
        <w:r w:rsidR="009115FF">
          <w:rPr>
            <w:noProof/>
            <w:webHidden/>
          </w:rPr>
        </w:r>
        <w:r w:rsidR="009115FF">
          <w:rPr>
            <w:noProof/>
            <w:webHidden/>
          </w:rPr>
          <w:fldChar w:fldCharType="separate"/>
        </w:r>
        <w:r w:rsidR="009115FF">
          <w:rPr>
            <w:noProof/>
            <w:webHidden/>
          </w:rPr>
          <w:t>25</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28" w:history="1">
        <w:r w:rsidR="009115FF" w:rsidRPr="00B81A78">
          <w:rPr>
            <w:rStyle w:val="aa"/>
            <w:rFonts w:ascii="標楷體" w:eastAsia="標楷體" w:hAnsi="標楷體" w:hint="eastAsia"/>
            <w:noProof/>
            <w:lang w:eastAsia="zh-TW"/>
          </w:rPr>
          <w:t>附件二、桃園市</w:t>
        </w:r>
        <w:r w:rsidR="009115FF" w:rsidRPr="00B81A78">
          <w:rPr>
            <w:rStyle w:val="aa"/>
            <w:rFonts w:ascii="標楷體" w:eastAsia="標楷體" w:hAnsi="標楷體"/>
            <w:noProof/>
            <w:lang w:eastAsia="zh-TW"/>
          </w:rPr>
          <w:t>106</w:t>
        </w:r>
        <w:r w:rsidR="009115FF" w:rsidRPr="00B81A78">
          <w:rPr>
            <w:rStyle w:val="aa"/>
            <w:rFonts w:ascii="標楷體" w:eastAsia="標楷體" w:hAnsi="標楷體" w:hint="eastAsia"/>
            <w:noProof/>
            <w:lang w:eastAsia="zh-TW"/>
          </w:rPr>
          <w:t>年度國民教育輔導團國民小學生活課程辦理「精進教學」各校領域召集人工作坊實施計畫</w:t>
        </w:r>
        <w:r w:rsidR="009115FF">
          <w:rPr>
            <w:noProof/>
            <w:webHidden/>
          </w:rPr>
          <w:tab/>
        </w:r>
        <w:r w:rsidR="009115FF">
          <w:rPr>
            <w:noProof/>
            <w:webHidden/>
          </w:rPr>
          <w:fldChar w:fldCharType="begin"/>
        </w:r>
        <w:r w:rsidR="009115FF">
          <w:rPr>
            <w:noProof/>
            <w:webHidden/>
          </w:rPr>
          <w:instrText xml:space="preserve"> PAGEREF _Toc477538328 \h </w:instrText>
        </w:r>
        <w:r w:rsidR="009115FF">
          <w:rPr>
            <w:noProof/>
            <w:webHidden/>
          </w:rPr>
        </w:r>
        <w:r w:rsidR="009115FF">
          <w:rPr>
            <w:noProof/>
            <w:webHidden/>
          </w:rPr>
          <w:fldChar w:fldCharType="separate"/>
        </w:r>
        <w:r w:rsidR="009115FF">
          <w:rPr>
            <w:noProof/>
            <w:webHidden/>
          </w:rPr>
          <w:t>27</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29" w:history="1">
        <w:r w:rsidR="009115FF" w:rsidRPr="00B81A78">
          <w:rPr>
            <w:rStyle w:val="aa"/>
            <w:rFonts w:ascii="標楷體" w:eastAsia="標楷體" w:hAnsi="標楷體" w:hint="eastAsia"/>
            <w:noProof/>
            <w:lang w:eastAsia="zh-TW"/>
          </w:rPr>
          <w:t>附件三、桃園市國民小學生活課程「初階生活課程教師」研習計畫</w:t>
        </w:r>
        <w:r w:rsidR="009115FF">
          <w:rPr>
            <w:noProof/>
            <w:webHidden/>
          </w:rPr>
          <w:tab/>
        </w:r>
        <w:r w:rsidR="009115FF">
          <w:rPr>
            <w:noProof/>
            <w:webHidden/>
          </w:rPr>
          <w:fldChar w:fldCharType="begin"/>
        </w:r>
        <w:r w:rsidR="009115FF">
          <w:rPr>
            <w:noProof/>
            <w:webHidden/>
          </w:rPr>
          <w:instrText xml:space="preserve"> PAGEREF _Toc477538329 \h </w:instrText>
        </w:r>
        <w:r w:rsidR="009115FF">
          <w:rPr>
            <w:noProof/>
            <w:webHidden/>
          </w:rPr>
        </w:r>
        <w:r w:rsidR="009115FF">
          <w:rPr>
            <w:noProof/>
            <w:webHidden/>
          </w:rPr>
          <w:fldChar w:fldCharType="separate"/>
        </w:r>
        <w:r w:rsidR="009115FF">
          <w:rPr>
            <w:noProof/>
            <w:webHidden/>
          </w:rPr>
          <w:t>30</w:t>
        </w:r>
        <w:r w:rsidR="009115FF">
          <w:rPr>
            <w:noProof/>
            <w:webHidden/>
          </w:rPr>
          <w:fldChar w:fldCharType="end"/>
        </w:r>
      </w:hyperlink>
    </w:p>
    <w:p w:rsidR="009115FF" w:rsidRDefault="00DF7009">
      <w:pPr>
        <w:pStyle w:val="37"/>
        <w:tabs>
          <w:tab w:val="right" w:leader="dot" w:pos="8296"/>
        </w:tabs>
        <w:rPr>
          <w:rFonts w:asciiTheme="minorHAnsi" w:eastAsiaTheme="minorEastAsia" w:hAnsiTheme="minorHAnsi" w:cstheme="minorBidi"/>
          <w:noProof/>
          <w:szCs w:val="22"/>
        </w:rPr>
      </w:pPr>
      <w:hyperlink w:anchor="_Toc477538330" w:history="1">
        <w:r w:rsidR="009115FF" w:rsidRPr="00B81A78">
          <w:rPr>
            <w:rStyle w:val="aa"/>
            <w:rFonts w:ascii="標楷體" w:eastAsia="標楷體" w:hAnsi="標楷體" w:hint="eastAsia"/>
            <w:noProof/>
          </w:rPr>
          <w:t>附表一生活課程輔導小組初階生活課程教師研習課程表</w:t>
        </w:r>
        <w:r w:rsidR="009115FF">
          <w:rPr>
            <w:noProof/>
            <w:webHidden/>
          </w:rPr>
          <w:tab/>
        </w:r>
        <w:r w:rsidR="009115FF">
          <w:rPr>
            <w:noProof/>
            <w:webHidden/>
          </w:rPr>
          <w:fldChar w:fldCharType="begin"/>
        </w:r>
        <w:r w:rsidR="009115FF">
          <w:rPr>
            <w:noProof/>
            <w:webHidden/>
          </w:rPr>
          <w:instrText xml:space="preserve"> PAGEREF _Toc477538330 \h </w:instrText>
        </w:r>
        <w:r w:rsidR="009115FF">
          <w:rPr>
            <w:noProof/>
            <w:webHidden/>
          </w:rPr>
        </w:r>
        <w:r w:rsidR="009115FF">
          <w:rPr>
            <w:noProof/>
            <w:webHidden/>
          </w:rPr>
          <w:fldChar w:fldCharType="separate"/>
        </w:r>
        <w:r w:rsidR="009115FF">
          <w:rPr>
            <w:noProof/>
            <w:webHidden/>
          </w:rPr>
          <w:t>32</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31" w:history="1">
        <w:r w:rsidR="009115FF" w:rsidRPr="00B81A78">
          <w:rPr>
            <w:rStyle w:val="aa"/>
            <w:rFonts w:ascii="標楷體" w:eastAsia="標楷體" w:hAnsi="標楷體" w:hint="eastAsia"/>
            <w:noProof/>
            <w:lang w:eastAsia="zh-TW"/>
          </w:rPr>
          <w:t>附件四、桃園市</w:t>
        </w:r>
        <w:r w:rsidR="009115FF" w:rsidRPr="00B81A78">
          <w:rPr>
            <w:rStyle w:val="aa"/>
            <w:rFonts w:ascii="標楷體" w:eastAsia="標楷體" w:hAnsi="標楷體"/>
            <w:noProof/>
            <w:lang w:eastAsia="zh-TW"/>
          </w:rPr>
          <w:t>106</w:t>
        </w:r>
        <w:r w:rsidR="009115FF" w:rsidRPr="00B81A78">
          <w:rPr>
            <w:rStyle w:val="aa"/>
            <w:rFonts w:ascii="標楷體" w:eastAsia="標楷體" w:hAnsi="標楷體" w:hint="eastAsia"/>
            <w:noProof/>
            <w:lang w:eastAsia="zh-TW"/>
          </w:rPr>
          <w:t>年度國民教育輔導團國民小學生活課程輔導小組辦理「精進教學」</w:t>
        </w:r>
        <w:r w:rsidR="009115FF" w:rsidRPr="00B81A78">
          <w:rPr>
            <w:rStyle w:val="aa"/>
            <w:rFonts w:ascii="標楷體" w:eastAsia="標楷體" w:hAnsi="標楷體" w:cs="新細明體" w:hint="eastAsia"/>
            <w:noProof/>
            <w:kern w:val="0"/>
            <w:lang w:eastAsia="zh-TW"/>
          </w:rPr>
          <w:t>到校輔導實施計畫</w:t>
        </w:r>
        <w:r w:rsidR="009115FF">
          <w:rPr>
            <w:noProof/>
            <w:webHidden/>
          </w:rPr>
          <w:tab/>
        </w:r>
        <w:r w:rsidR="009115FF">
          <w:rPr>
            <w:noProof/>
            <w:webHidden/>
          </w:rPr>
          <w:fldChar w:fldCharType="begin"/>
        </w:r>
        <w:r w:rsidR="009115FF">
          <w:rPr>
            <w:noProof/>
            <w:webHidden/>
          </w:rPr>
          <w:instrText xml:space="preserve"> PAGEREF _Toc477538331 \h </w:instrText>
        </w:r>
        <w:r w:rsidR="009115FF">
          <w:rPr>
            <w:noProof/>
            <w:webHidden/>
          </w:rPr>
        </w:r>
        <w:r w:rsidR="009115FF">
          <w:rPr>
            <w:noProof/>
            <w:webHidden/>
          </w:rPr>
          <w:fldChar w:fldCharType="separate"/>
        </w:r>
        <w:r w:rsidR="009115FF">
          <w:rPr>
            <w:noProof/>
            <w:webHidden/>
          </w:rPr>
          <w:t>34</w:t>
        </w:r>
        <w:r w:rsidR="009115FF">
          <w:rPr>
            <w:noProof/>
            <w:webHidden/>
          </w:rPr>
          <w:fldChar w:fldCharType="end"/>
        </w:r>
      </w:hyperlink>
    </w:p>
    <w:p w:rsidR="009115FF" w:rsidRDefault="00DF7009">
      <w:pPr>
        <w:pStyle w:val="23"/>
        <w:rPr>
          <w:rFonts w:asciiTheme="minorHAnsi" w:eastAsiaTheme="minorEastAsia" w:hAnsiTheme="minorHAnsi" w:cstheme="minorBidi"/>
          <w:noProof/>
          <w:color w:val="auto"/>
          <w:szCs w:val="22"/>
          <w:lang w:eastAsia="zh-TW"/>
        </w:rPr>
      </w:pPr>
      <w:hyperlink w:anchor="_Toc477538332" w:history="1">
        <w:r w:rsidR="009115FF" w:rsidRPr="00B81A78">
          <w:rPr>
            <w:rStyle w:val="aa"/>
            <w:rFonts w:ascii="標楷體" w:eastAsia="標楷體" w:hAnsi="標楷體" w:hint="eastAsia"/>
            <w:noProof/>
            <w:lang w:eastAsia="zh-TW"/>
          </w:rPr>
          <w:t>附件五、桃園市</w:t>
        </w:r>
        <w:r w:rsidR="009115FF" w:rsidRPr="00B81A78">
          <w:rPr>
            <w:rStyle w:val="aa"/>
            <w:rFonts w:ascii="標楷體" w:eastAsia="標楷體" w:hAnsi="標楷體"/>
            <w:noProof/>
            <w:lang w:eastAsia="zh-TW"/>
          </w:rPr>
          <w:t>106</w:t>
        </w:r>
        <w:r w:rsidR="009115FF" w:rsidRPr="00B81A78">
          <w:rPr>
            <w:rStyle w:val="aa"/>
            <w:rFonts w:ascii="標楷體" w:eastAsia="標楷體" w:hAnsi="標楷體" w:hint="eastAsia"/>
            <w:noProof/>
            <w:lang w:eastAsia="zh-TW"/>
          </w:rPr>
          <w:t>年度國民教育輔導團國民小學生活課程輔導小組教學研究學習社群實施計畫</w:t>
        </w:r>
        <w:r w:rsidR="009115FF" w:rsidRPr="00B81A78">
          <w:rPr>
            <w:rStyle w:val="aa"/>
            <w:rFonts w:ascii="標楷體" w:eastAsia="標楷體" w:hAnsi="標楷體"/>
            <w:noProof/>
            <w:lang w:eastAsia="zh-TW"/>
          </w:rPr>
          <w:t>—</w:t>
        </w:r>
        <w:r w:rsidR="009115FF" w:rsidRPr="00B81A78">
          <w:rPr>
            <w:rStyle w:val="aa"/>
            <w:rFonts w:ascii="標楷體" w:eastAsia="標楷體" w:hAnsi="標楷體" w:hint="eastAsia"/>
            <w:noProof/>
            <w:lang w:eastAsia="zh-TW"/>
          </w:rPr>
          <w:t>「繽紛生活添色彩」</w:t>
        </w:r>
        <w:r w:rsidR="009115FF">
          <w:rPr>
            <w:noProof/>
            <w:webHidden/>
          </w:rPr>
          <w:tab/>
        </w:r>
        <w:r w:rsidR="009115FF">
          <w:rPr>
            <w:noProof/>
            <w:webHidden/>
          </w:rPr>
          <w:fldChar w:fldCharType="begin"/>
        </w:r>
        <w:r w:rsidR="009115FF">
          <w:rPr>
            <w:noProof/>
            <w:webHidden/>
          </w:rPr>
          <w:instrText xml:space="preserve"> PAGEREF _Toc477538332 \h </w:instrText>
        </w:r>
        <w:r w:rsidR="009115FF">
          <w:rPr>
            <w:noProof/>
            <w:webHidden/>
          </w:rPr>
        </w:r>
        <w:r w:rsidR="009115FF">
          <w:rPr>
            <w:noProof/>
            <w:webHidden/>
          </w:rPr>
          <w:fldChar w:fldCharType="separate"/>
        </w:r>
        <w:r w:rsidR="009115FF">
          <w:rPr>
            <w:noProof/>
            <w:webHidden/>
          </w:rPr>
          <w:t>42</w:t>
        </w:r>
        <w:r w:rsidR="009115FF">
          <w:rPr>
            <w:noProof/>
            <w:webHidden/>
          </w:rPr>
          <w:fldChar w:fldCharType="end"/>
        </w:r>
      </w:hyperlink>
    </w:p>
    <w:p w:rsidR="002476D0" w:rsidRPr="00ED3B92" w:rsidRDefault="00A97263" w:rsidP="00C86676">
      <w:pPr>
        <w:spacing w:line="400" w:lineRule="exact"/>
        <w:jc w:val="center"/>
        <w:rPr>
          <w:rFonts w:ascii="標楷體" w:eastAsia="標楷體" w:hAnsi="標楷體"/>
          <w:b/>
          <w:color w:val="auto"/>
          <w:sz w:val="32"/>
          <w:szCs w:val="32"/>
          <w:lang w:eastAsia="zh-TW"/>
        </w:rPr>
        <w:sectPr w:rsidR="002476D0" w:rsidRPr="00ED3B92" w:rsidSect="00C86676">
          <w:pgSz w:w="11906" w:h="16838"/>
          <w:pgMar w:top="1440" w:right="1800" w:bottom="1440" w:left="1800" w:header="851" w:footer="992" w:gutter="0"/>
          <w:pgNumType w:start="1"/>
          <w:cols w:space="425"/>
          <w:docGrid w:type="lines" w:linePitch="360"/>
        </w:sectPr>
      </w:pPr>
      <w:r>
        <w:rPr>
          <w:rFonts w:ascii="標楷體" w:eastAsia="標楷體" w:hAnsi="標楷體"/>
          <w:noProof/>
          <w:color w:val="000000" w:themeColor="text1"/>
          <w:sz w:val="32"/>
          <w:szCs w:val="32"/>
          <w:lang w:eastAsia="zh-TW"/>
        </w:rPr>
        <w:fldChar w:fldCharType="end"/>
      </w:r>
    </w:p>
    <w:p w:rsidR="000D0AB1" w:rsidRPr="00327C24" w:rsidRDefault="000D0AB1" w:rsidP="000D0AB1">
      <w:pPr>
        <w:adjustRightInd w:val="0"/>
        <w:snapToGrid w:val="0"/>
        <w:spacing w:line="240" w:lineRule="atLeast"/>
        <w:ind w:rightChars="-59" w:right="-142"/>
        <w:jc w:val="center"/>
        <w:rPr>
          <w:rFonts w:ascii="標楷體" w:eastAsia="標楷體" w:hAnsi="標楷體" w:cs="新細明體"/>
          <w:b/>
          <w:color w:val="auto"/>
          <w:kern w:val="0"/>
          <w:sz w:val="32"/>
          <w:szCs w:val="32"/>
          <w:lang w:eastAsia="zh-TW"/>
        </w:rPr>
      </w:pPr>
      <w:bookmarkStart w:id="0" w:name="_Toc306350872"/>
      <w:r w:rsidRPr="00327C24">
        <w:rPr>
          <w:rFonts w:ascii="標楷體" w:eastAsia="標楷體" w:hAnsi="標楷體" w:cs="Arial" w:hint="eastAsia"/>
          <w:b/>
          <w:color w:val="auto"/>
          <w:sz w:val="32"/>
          <w:szCs w:val="32"/>
          <w:lang w:eastAsia="zh-TW"/>
        </w:rPr>
        <w:lastRenderedPageBreak/>
        <w:t>桃園市</w:t>
      </w:r>
      <w:proofErr w:type="gramStart"/>
      <w:r w:rsidRPr="00327C24">
        <w:rPr>
          <w:rFonts w:ascii="標楷體" w:eastAsia="標楷體" w:hAnsi="標楷體" w:cs="Arial"/>
          <w:b/>
          <w:color w:val="auto"/>
          <w:sz w:val="32"/>
          <w:szCs w:val="32"/>
          <w:lang w:eastAsia="zh-TW"/>
        </w:rPr>
        <w:t>10</w:t>
      </w:r>
      <w:r w:rsidR="00A374A0">
        <w:rPr>
          <w:rFonts w:ascii="標楷體" w:eastAsia="標楷體" w:hAnsi="標楷體" w:cs="Arial" w:hint="eastAsia"/>
          <w:b/>
          <w:color w:val="auto"/>
          <w:sz w:val="32"/>
          <w:szCs w:val="32"/>
          <w:lang w:eastAsia="zh-TW"/>
        </w:rPr>
        <w:t>6</w:t>
      </w:r>
      <w:proofErr w:type="gramEnd"/>
      <w:r w:rsidRPr="00327C24">
        <w:rPr>
          <w:rFonts w:ascii="標楷體" w:eastAsia="標楷體" w:hAnsi="標楷體" w:cs="Arial" w:hint="eastAsia"/>
          <w:b/>
          <w:color w:val="auto"/>
          <w:sz w:val="32"/>
          <w:szCs w:val="32"/>
          <w:lang w:eastAsia="zh-TW"/>
        </w:rPr>
        <w:t>年度</w:t>
      </w:r>
      <w:r w:rsidRPr="00327C24">
        <w:rPr>
          <w:rFonts w:ascii="標楷體" w:eastAsia="標楷體" w:hAnsi="標楷體" w:cs="新細明體" w:hint="eastAsia"/>
          <w:b/>
          <w:color w:val="auto"/>
          <w:kern w:val="0"/>
          <w:sz w:val="32"/>
          <w:szCs w:val="32"/>
          <w:lang w:eastAsia="zh-TW"/>
        </w:rPr>
        <w:t>十二年國民基本教育</w:t>
      </w:r>
    </w:p>
    <w:p w:rsidR="00CE0983" w:rsidRPr="00327C24" w:rsidRDefault="000D0AB1" w:rsidP="000D0AB1">
      <w:pPr>
        <w:spacing w:line="400" w:lineRule="exact"/>
        <w:jc w:val="center"/>
        <w:rPr>
          <w:rFonts w:ascii="標楷體" w:eastAsia="標楷體" w:hAnsi="標楷體"/>
          <w:b/>
          <w:color w:val="auto"/>
          <w:sz w:val="32"/>
          <w:szCs w:val="32"/>
          <w:lang w:eastAsia="zh-TW"/>
        </w:rPr>
      </w:pPr>
      <w:r w:rsidRPr="00327C24">
        <w:rPr>
          <w:rFonts w:ascii="標楷體" w:eastAsia="標楷體" w:hAnsi="標楷體" w:cs="新細明體" w:hint="eastAsia"/>
          <w:b/>
          <w:color w:val="auto"/>
          <w:kern w:val="0"/>
          <w:sz w:val="32"/>
          <w:szCs w:val="32"/>
          <w:lang w:eastAsia="zh-TW"/>
        </w:rPr>
        <w:t>精進國民中學及國民小學教學品質計畫</w:t>
      </w:r>
      <w:r w:rsidRPr="00327C24">
        <w:rPr>
          <w:rFonts w:ascii="標楷體" w:eastAsia="標楷體" w:hAnsi="標楷體" w:cs="新細明體"/>
          <w:b/>
          <w:color w:val="auto"/>
          <w:kern w:val="0"/>
          <w:sz w:val="32"/>
          <w:szCs w:val="32"/>
          <w:lang w:eastAsia="zh-TW"/>
        </w:rPr>
        <w:br/>
      </w:r>
      <w:r w:rsidRPr="00327C24">
        <w:rPr>
          <w:rFonts w:ascii="標楷體" w:eastAsia="標楷體" w:hAnsi="標楷體" w:hint="eastAsia"/>
          <w:b/>
          <w:color w:val="auto"/>
          <w:sz w:val="32"/>
          <w:szCs w:val="32"/>
          <w:lang w:eastAsia="zh-TW"/>
        </w:rPr>
        <w:t>生活課程輔導小組輔導團運作計畫</w:t>
      </w:r>
      <w:bookmarkEnd w:id="0"/>
    </w:p>
    <w:p w:rsidR="007D5F6E" w:rsidRPr="00ED3B92" w:rsidRDefault="007D5F6E" w:rsidP="001C7C36">
      <w:pPr>
        <w:pStyle w:val="1"/>
        <w:spacing w:before="0" w:after="0" w:line="400" w:lineRule="exact"/>
        <w:rPr>
          <w:rFonts w:ascii="標楷體" w:eastAsia="標楷體" w:hAnsi="標楷體"/>
          <w:b w:val="0"/>
          <w:sz w:val="28"/>
          <w:szCs w:val="28"/>
        </w:rPr>
      </w:pPr>
      <w:bookmarkStart w:id="1" w:name="_Toc477538302"/>
      <w:r w:rsidRPr="00ED3B92">
        <w:rPr>
          <w:rFonts w:ascii="標楷體" w:eastAsia="標楷體" w:hAnsi="標楷體"/>
          <w:b w:val="0"/>
          <w:sz w:val="28"/>
          <w:szCs w:val="28"/>
        </w:rPr>
        <w:t>壹、依據</w:t>
      </w:r>
      <w:bookmarkEnd w:id="1"/>
      <w:r w:rsidRPr="00ED3B92">
        <w:rPr>
          <w:rFonts w:ascii="標楷體" w:eastAsia="標楷體" w:hAnsi="標楷體"/>
          <w:b w:val="0"/>
          <w:sz w:val="28"/>
          <w:szCs w:val="28"/>
        </w:rPr>
        <w:t xml:space="preserve"> </w:t>
      </w:r>
    </w:p>
    <w:p w:rsidR="00197257" w:rsidRPr="00ED3B92" w:rsidRDefault="00BE2877" w:rsidP="00BE2877">
      <w:pPr>
        <w:tabs>
          <w:tab w:val="left" w:pos="851"/>
        </w:tabs>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一、</w:t>
      </w:r>
      <w:r w:rsidR="00B1056A" w:rsidRPr="00B1056A">
        <w:rPr>
          <w:rFonts w:ascii="標楷體" w:eastAsia="標楷體" w:hAnsi="標楷體" w:cs="Arial" w:hint="eastAsia"/>
          <w:color w:val="auto"/>
          <w:lang w:eastAsia="zh-TW"/>
        </w:rPr>
        <w:t>教育部國民及學前教育署補助辦理十二年國民基本教育精進國民中學及國民小學教學品質要點</w:t>
      </w:r>
    </w:p>
    <w:p w:rsidR="00197257" w:rsidRPr="00ED3B92" w:rsidRDefault="00BE2877" w:rsidP="00BE2877">
      <w:pPr>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二、桃園市</w:t>
      </w:r>
      <w:proofErr w:type="gramStart"/>
      <w:r w:rsidR="00197257" w:rsidRPr="00ED3B92">
        <w:rPr>
          <w:rFonts w:ascii="標楷體" w:eastAsia="標楷體" w:hAnsi="標楷體" w:cs="Arial"/>
          <w:color w:val="auto"/>
          <w:lang w:eastAsia="zh-TW"/>
        </w:rPr>
        <w:t>10</w:t>
      </w:r>
      <w:r w:rsidR="00A374A0">
        <w:rPr>
          <w:rFonts w:ascii="標楷體" w:eastAsia="標楷體" w:hAnsi="標楷體" w:cs="Arial" w:hint="eastAsia"/>
          <w:color w:val="auto"/>
          <w:lang w:eastAsia="zh-TW"/>
        </w:rPr>
        <w:t>6</w:t>
      </w:r>
      <w:proofErr w:type="gramEnd"/>
      <w:r w:rsidR="00197257" w:rsidRPr="00ED3B92">
        <w:rPr>
          <w:rFonts w:ascii="標楷體" w:eastAsia="標楷體" w:hAnsi="標楷體" w:cs="Arial" w:hint="eastAsia"/>
          <w:color w:val="auto"/>
          <w:lang w:eastAsia="zh-TW"/>
        </w:rPr>
        <w:t>年度辦理十二年國民基本教育</w:t>
      </w:r>
      <w:r w:rsidR="00FD1ABE" w:rsidRPr="00B1056A">
        <w:rPr>
          <w:rFonts w:ascii="標楷體" w:eastAsia="標楷體" w:hAnsi="標楷體" w:cs="Arial" w:hint="eastAsia"/>
          <w:color w:val="auto"/>
          <w:lang w:eastAsia="zh-TW"/>
        </w:rPr>
        <w:t>精進國民中學及國民小學教學品質</w:t>
      </w:r>
      <w:r w:rsidR="00197257" w:rsidRPr="00ED3B92">
        <w:rPr>
          <w:rFonts w:ascii="標楷體" w:eastAsia="標楷體" w:hAnsi="標楷體" w:cs="Arial" w:hint="eastAsia"/>
          <w:color w:val="auto"/>
          <w:lang w:eastAsia="zh-TW"/>
        </w:rPr>
        <w:t>實施計畫</w:t>
      </w:r>
    </w:p>
    <w:p w:rsidR="00B531C4" w:rsidRDefault="00BE2877" w:rsidP="00B531C4">
      <w:pPr>
        <w:tabs>
          <w:tab w:val="left" w:pos="1134"/>
        </w:tabs>
        <w:spacing w:line="400" w:lineRule="exact"/>
        <w:ind w:leftChars="131" w:left="991" w:hangingChars="282" w:hanging="677"/>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三、桃園市</w:t>
      </w:r>
      <w:proofErr w:type="gramStart"/>
      <w:r w:rsidR="00197257" w:rsidRPr="00ED3B92">
        <w:rPr>
          <w:rFonts w:ascii="標楷體" w:eastAsia="標楷體" w:hAnsi="標楷體" w:cs="Arial"/>
          <w:color w:val="auto"/>
          <w:lang w:eastAsia="zh-TW"/>
        </w:rPr>
        <w:t>10</w:t>
      </w:r>
      <w:r w:rsidR="00A374A0">
        <w:rPr>
          <w:rFonts w:ascii="標楷體" w:eastAsia="標楷體" w:hAnsi="標楷體" w:cs="Arial" w:hint="eastAsia"/>
          <w:color w:val="auto"/>
          <w:lang w:eastAsia="zh-TW"/>
        </w:rPr>
        <w:t>6</w:t>
      </w:r>
      <w:proofErr w:type="gramEnd"/>
      <w:r w:rsidR="00197257" w:rsidRPr="00ED3B92">
        <w:rPr>
          <w:rFonts w:ascii="標楷體" w:eastAsia="標楷體" w:hAnsi="標楷體" w:cs="Arial" w:hint="eastAsia"/>
          <w:color w:val="auto"/>
          <w:lang w:eastAsia="zh-TW"/>
        </w:rPr>
        <w:t>年度辦理十二年國民基本教育</w:t>
      </w:r>
      <w:r w:rsidR="00FD1ABE" w:rsidRPr="00B1056A">
        <w:rPr>
          <w:rFonts w:ascii="標楷體" w:eastAsia="標楷體" w:hAnsi="標楷體" w:cs="Arial" w:hint="eastAsia"/>
          <w:color w:val="auto"/>
          <w:lang w:eastAsia="zh-TW"/>
        </w:rPr>
        <w:t>精進國民中學及國民小學教學品質</w:t>
      </w:r>
      <w:r w:rsidR="00197257" w:rsidRPr="00ED3B92">
        <w:rPr>
          <w:rFonts w:ascii="標楷體" w:eastAsia="標楷體" w:hAnsi="標楷體" w:cs="Arial" w:hint="eastAsia"/>
          <w:color w:val="auto"/>
          <w:lang w:eastAsia="zh-TW"/>
        </w:rPr>
        <w:t>國民教育輔導團團</w:t>
      </w:r>
      <w:proofErr w:type="gramStart"/>
      <w:r w:rsidR="00197257" w:rsidRPr="00ED3B92">
        <w:rPr>
          <w:rFonts w:ascii="標楷體" w:eastAsia="標楷體" w:hAnsi="標楷體" w:cs="Arial" w:hint="eastAsia"/>
          <w:color w:val="auto"/>
          <w:lang w:eastAsia="zh-TW"/>
        </w:rPr>
        <w:t>務</w:t>
      </w:r>
      <w:proofErr w:type="gramEnd"/>
      <w:r w:rsidR="00197257" w:rsidRPr="00ED3B92">
        <w:rPr>
          <w:rFonts w:ascii="標楷體" w:eastAsia="標楷體" w:hAnsi="標楷體" w:cs="Arial" w:hint="eastAsia"/>
          <w:color w:val="auto"/>
          <w:lang w:eastAsia="zh-TW"/>
        </w:rPr>
        <w:t>運作實施計畫</w:t>
      </w:r>
    </w:p>
    <w:p w:rsidR="00033E1F" w:rsidRDefault="00033E1F" w:rsidP="00B531C4">
      <w:pPr>
        <w:tabs>
          <w:tab w:val="left" w:pos="1134"/>
        </w:tabs>
        <w:spacing w:line="400" w:lineRule="exact"/>
        <w:ind w:leftChars="131" w:left="991" w:hangingChars="282" w:hanging="677"/>
        <w:jc w:val="both"/>
        <w:rPr>
          <w:rFonts w:ascii="標楷體" w:eastAsia="標楷體" w:hAnsi="標楷體" w:cs="Arial"/>
          <w:color w:val="auto"/>
          <w:lang w:eastAsia="zh-TW"/>
        </w:rPr>
      </w:pPr>
    </w:p>
    <w:p w:rsidR="001D4BC6" w:rsidRPr="00B531C4" w:rsidRDefault="007D5F6E" w:rsidP="00B531C4">
      <w:pPr>
        <w:pStyle w:val="1"/>
        <w:spacing w:before="0" w:after="0" w:line="400" w:lineRule="exact"/>
        <w:rPr>
          <w:rFonts w:ascii="標楷體" w:eastAsia="標楷體" w:hAnsi="標楷體"/>
          <w:b w:val="0"/>
          <w:sz w:val="28"/>
          <w:szCs w:val="28"/>
        </w:rPr>
      </w:pPr>
      <w:bookmarkStart w:id="2" w:name="_Toc477538303"/>
      <w:r w:rsidRPr="00ED3B92">
        <w:rPr>
          <w:rFonts w:ascii="標楷體" w:eastAsia="標楷體" w:hAnsi="標楷體"/>
          <w:b w:val="0"/>
          <w:sz w:val="28"/>
          <w:szCs w:val="28"/>
        </w:rPr>
        <w:t>貳、</w:t>
      </w:r>
      <w:r w:rsidR="001D4BC6" w:rsidRPr="001D4BC6">
        <w:rPr>
          <w:rFonts w:ascii="標楷體" w:eastAsia="標楷體" w:hAnsi="標楷體" w:hint="eastAsia"/>
          <w:b w:val="0"/>
          <w:sz w:val="28"/>
          <w:szCs w:val="28"/>
        </w:rPr>
        <w:t>領域輔導小組組織架構及分工表</w:t>
      </w:r>
      <w:bookmarkEnd w:id="2"/>
    </w:p>
    <w:p w:rsidR="001D4BC6" w:rsidRPr="0092604E" w:rsidRDefault="001D4BC6" w:rsidP="001D4BC6">
      <w:pPr>
        <w:spacing w:line="400" w:lineRule="exact"/>
        <w:ind w:firstLineChars="100" w:firstLine="240"/>
        <w:rPr>
          <w:rFonts w:ascii="標楷體" w:eastAsia="標楷體" w:hAnsi="標楷體"/>
          <w:color w:val="auto"/>
          <w:lang w:eastAsia="zh-TW"/>
        </w:rPr>
      </w:pPr>
      <w:bookmarkStart w:id="3" w:name="_Toc324452810"/>
      <w:r>
        <w:rPr>
          <w:rFonts w:ascii="標楷體" w:eastAsia="標楷體" w:hAnsi="標楷體" w:hint="eastAsia"/>
          <w:color w:val="auto"/>
          <w:lang w:eastAsia="zh-TW"/>
        </w:rPr>
        <w:t xml:space="preserve">   </w:t>
      </w:r>
      <w:r w:rsidRPr="0092604E">
        <w:rPr>
          <w:rFonts w:ascii="標楷體" w:eastAsia="標楷體" w:hAnsi="標楷體" w:hint="eastAsia"/>
          <w:color w:val="auto"/>
          <w:lang w:eastAsia="zh-TW"/>
        </w:rPr>
        <w:t>一、組織發展</w:t>
      </w:r>
      <w:bookmarkEnd w:id="3"/>
    </w:p>
    <w:p w:rsidR="001D4BC6" w:rsidRPr="00BE6BAC" w:rsidRDefault="00D75BF5" w:rsidP="001D4BC6">
      <w:pPr>
        <w:spacing w:line="400" w:lineRule="exact"/>
        <w:ind w:firstLine="480"/>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1D4BC6" w:rsidRPr="00ED3B92">
        <w:rPr>
          <w:rFonts w:ascii="標楷體" w:eastAsia="標楷體" w:hAnsi="標楷體" w:hint="eastAsia"/>
          <w:color w:val="auto"/>
          <w:lang w:eastAsia="zh-TW"/>
        </w:rPr>
        <w:t>生活課程輔導團依據輔導員的學經歷與能力進行任務分組，針對各項業務，設</w:t>
      </w:r>
      <w:r w:rsidR="001D4BC6">
        <w:rPr>
          <w:rFonts w:ascii="標楷體" w:eastAsia="標楷體" w:hAnsi="標楷體" w:hint="eastAsia"/>
          <w:color w:val="auto"/>
          <w:lang w:eastAsia="zh-TW"/>
        </w:rPr>
        <w:t>聯繫協調、</w:t>
      </w:r>
      <w:r w:rsidR="001D4BC6" w:rsidRPr="00ED3B92">
        <w:rPr>
          <w:rFonts w:ascii="標楷體" w:eastAsia="標楷體" w:hAnsi="標楷體" w:hint="eastAsia"/>
          <w:color w:val="auto"/>
          <w:lang w:eastAsia="zh-TW"/>
        </w:rPr>
        <w:t>資訊處理、課程設計、</w:t>
      </w:r>
      <w:r w:rsidR="001D4BC6" w:rsidRPr="00BE6BAC">
        <w:rPr>
          <w:rFonts w:ascii="標楷體" w:eastAsia="標楷體" w:hAnsi="標楷體" w:hint="eastAsia"/>
          <w:color w:val="000000" w:themeColor="text1"/>
          <w:lang w:eastAsia="zh-TW"/>
        </w:rPr>
        <w:t>教學演示等權責人員。依排定之工作期程，互相支援</w:t>
      </w:r>
      <w:r w:rsidR="001D4BC6">
        <w:rPr>
          <w:rFonts w:ascii="標楷體" w:eastAsia="標楷體" w:hAnsi="標楷體" w:hint="eastAsia"/>
          <w:color w:val="000000" w:themeColor="text1"/>
          <w:lang w:eastAsia="zh-TW"/>
        </w:rPr>
        <w:t>，</w:t>
      </w:r>
      <w:r w:rsidR="001D4BC6" w:rsidRPr="00BE6BAC">
        <w:rPr>
          <w:rFonts w:ascii="標楷體" w:eastAsia="標楷體" w:hAnsi="標楷體" w:hint="eastAsia"/>
          <w:color w:val="000000" w:themeColor="text1"/>
          <w:lang w:eastAsia="zh-TW"/>
        </w:rPr>
        <w:t>有效達成年度計畫。並透過生活課程網站之機制</w:t>
      </w:r>
      <w:r w:rsidR="001D4BC6" w:rsidRPr="00ED3B92">
        <w:rPr>
          <w:rFonts w:ascii="標楷體" w:eastAsia="標楷體" w:hAnsi="標楷體" w:hint="eastAsia"/>
          <w:color w:val="auto"/>
          <w:lang w:eastAsia="zh-TW"/>
        </w:rPr>
        <w:t>，建構學習網絡，進行教學經驗之</w:t>
      </w:r>
      <w:r w:rsidR="001D4BC6" w:rsidRPr="00BE6BAC">
        <w:rPr>
          <w:rFonts w:ascii="標楷體" w:eastAsia="標楷體" w:hAnsi="標楷體" w:hint="eastAsia"/>
          <w:color w:val="000000" w:themeColor="text1"/>
          <w:lang w:eastAsia="zh-TW"/>
        </w:rPr>
        <w:t>統合與分享。</w:t>
      </w:r>
    </w:p>
    <w:p w:rsidR="001D4BC6" w:rsidRPr="00ED3B92" w:rsidRDefault="00A76A3D"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w:t>
      </w:r>
      <w:proofErr w:type="gramStart"/>
      <w:r w:rsidR="00911695">
        <w:rPr>
          <w:rFonts w:ascii="標楷體" w:eastAsia="標楷體" w:hAnsi="標楷體" w:hint="eastAsia"/>
          <w:color w:val="auto"/>
          <w:lang w:eastAsia="zh-TW"/>
        </w:rPr>
        <w:t>一</w:t>
      </w:r>
      <w:proofErr w:type="gramEnd"/>
      <w:r w:rsidR="00911695">
        <w:rPr>
          <w:rFonts w:ascii="標楷體" w:eastAsia="標楷體" w:hAnsi="標楷體" w:hint="eastAsia"/>
          <w:color w:val="auto"/>
          <w:lang w:eastAsia="zh-TW"/>
        </w:rPr>
        <w:t>)</w:t>
      </w:r>
      <w:r w:rsidR="001D4BC6" w:rsidRPr="00ED3B92">
        <w:rPr>
          <w:rFonts w:ascii="標楷體" w:eastAsia="標楷體" w:hAnsi="標楷體" w:hint="eastAsia"/>
          <w:color w:val="auto"/>
          <w:lang w:eastAsia="zh-TW"/>
        </w:rPr>
        <w:t>形塑學習型組織的成長</w:t>
      </w:r>
      <w:proofErr w:type="gramStart"/>
      <w:r w:rsidR="001D4BC6" w:rsidRPr="00ED3B92">
        <w:rPr>
          <w:rFonts w:ascii="標楷體" w:eastAsia="標楷體" w:hAnsi="標楷體" w:hint="eastAsia"/>
          <w:color w:val="auto"/>
          <w:lang w:eastAsia="zh-TW"/>
        </w:rPr>
        <w:t>迴</w:t>
      </w:r>
      <w:proofErr w:type="gramEnd"/>
      <w:r w:rsidR="001D4BC6" w:rsidRPr="00ED3B92">
        <w:rPr>
          <w:rFonts w:ascii="標楷體" w:eastAsia="標楷體" w:hAnsi="標楷體" w:hint="eastAsia"/>
          <w:color w:val="auto"/>
          <w:lang w:eastAsia="zh-TW"/>
        </w:rPr>
        <w:t>圈：</w:t>
      </w:r>
    </w:p>
    <w:p w:rsidR="001D4BC6" w:rsidRPr="00ED3B92" w:rsidRDefault="001D4BC6" w:rsidP="001D4BC6">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生活課程教學輔導團以領域召集人學校為生活課程之中心學校，</w:t>
      </w:r>
      <w:r w:rsidRPr="00ED3B92">
        <w:rPr>
          <w:rFonts w:ascii="標楷體" w:eastAsia="標楷體" w:hAnsi="標楷體"/>
          <w:color w:val="auto"/>
          <w:lang w:eastAsia="zh-TW"/>
        </w:rPr>
        <w:t>培養學校教師團隊學習的氣氛，凝聚全體成員共識，形塑學校共同願景</w:t>
      </w:r>
      <w:r w:rsidRPr="00ED3B92">
        <w:rPr>
          <w:rFonts w:ascii="標楷體" w:eastAsia="標楷體" w:hAnsi="標楷體" w:hint="eastAsia"/>
          <w:color w:val="auto"/>
          <w:lang w:eastAsia="zh-TW"/>
        </w:rPr>
        <w:t>，並整</w:t>
      </w:r>
      <w:r w:rsidRPr="00ED3B92">
        <w:rPr>
          <w:rFonts w:ascii="標楷體" w:eastAsia="標楷體" w:hAnsi="標楷體"/>
          <w:color w:val="auto"/>
          <w:lang w:eastAsia="zh-TW"/>
        </w:rPr>
        <w:t>合中央教育政策，衡量</w:t>
      </w:r>
      <w:r>
        <w:rPr>
          <w:rFonts w:ascii="標楷體" w:eastAsia="標楷體" w:hAnsi="標楷體" w:hint="eastAsia"/>
          <w:color w:val="auto"/>
          <w:lang w:eastAsia="zh-TW"/>
        </w:rPr>
        <w:t>縣</w:t>
      </w:r>
      <w:r w:rsidRPr="00ED3B92">
        <w:rPr>
          <w:rFonts w:ascii="標楷體" w:eastAsia="標楷體" w:hAnsi="標楷體"/>
          <w:color w:val="auto"/>
          <w:lang w:eastAsia="zh-TW"/>
        </w:rPr>
        <w:t>市需求、教師與學生需求、社區資源，</w:t>
      </w:r>
      <w:r>
        <w:rPr>
          <w:rFonts w:ascii="標楷體" w:eastAsia="標楷體" w:hAnsi="標楷體" w:hint="eastAsia"/>
          <w:color w:val="auto"/>
          <w:lang w:eastAsia="zh-TW"/>
        </w:rPr>
        <w:t>活化課程設計，強化教學</w:t>
      </w:r>
      <w:r w:rsidRPr="00ED3B92">
        <w:rPr>
          <w:rFonts w:ascii="標楷體" w:eastAsia="標楷體" w:hAnsi="標楷體" w:hint="eastAsia"/>
          <w:color w:val="auto"/>
          <w:lang w:eastAsia="zh-TW"/>
        </w:rPr>
        <w:t>反思，</w:t>
      </w:r>
      <w:r w:rsidRPr="00ED3B92">
        <w:rPr>
          <w:rFonts w:ascii="標楷體" w:eastAsia="標楷體" w:hAnsi="標楷體"/>
          <w:color w:val="auto"/>
          <w:lang w:eastAsia="zh-TW"/>
        </w:rPr>
        <w:t>提升教師專業知能</w:t>
      </w:r>
      <w:r w:rsidRPr="00ED3B92">
        <w:rPr>
          <w:rFonts w:ascii="標楷體" w:eastAsia="標楷體" w:hAnsi="標楷體" w:hint="eastAsia"/>
          <w:color w:val="auto"/>
          <w:lang w:eastAsia="zh-TW"/>
        </w:rPr>
        <w:t>。</w:t>
      </w: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(二)</w:t>
      </w:r>
      <w:r w:rsidR="001D4BC6" w:rsidRPr="00ED3B92">
        <w:rPr>
          <w:rFonts w:ascii="標楷體" w:eastAsia="標楷體" w:hAnsi="標楷體" w:hint="eastAsia"/>
          <w:color w:val="auto"/>
          <w:lang w:eastAsia="zh-TW"/>
        </w:rPr>
        <w:t>發掘並培育優秀輔導團員：</w:t>
      </w:r>
    </w:p>
    <w:p w:rsidR="001D4BC6" w:rsidRPr="00ED3B92" w:rsidRDefault="001D4BC6" w:rsidP="001D4BC6">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透過各校推薦以及巡迴到校輔導的機會，挑選有意願且符合輔導員</w:t>
      </w:r>
      <w:proofErr w:type="gramStart"/>
      <w:r w:rsidRPr="00ED3B92">
        <w:rPr>
          <w:rFonts w:ascii="標楷體" w:eastAsia="標楷體" w:hAnsi="標楷體" w:hint="eastAsia"/>
          <w:color w:val="auto"/>
          <w:lang w:eastAsia="zh-TW"/>
        </w:rPr>
        <w:t>規準</w:t>
      </w:r>
      <w:proofErr w:type="gramEnd"/>
      <w:r w:rsidRPr="00ED3B92">
        <w:rPr>
          <w:rFonts w:ascii="標楷體" w:eastAsia="標楷體" w:hAnsi="標楷體" w:hint="eastAsia"/>
          <w:color w:val="auto"/>
          <w:lang w:eastAsia="zh-TW"/>
        </w:rPr>
        <w:t>之生活課程教學老師進入輔導團，</w:t>
      </w:r>
      <w:r w:rsidRPr="00ED3B92">
        <w:rPr>
          <w:rFonts w:ascii="標楷體" w:eastAsia="標楷體" w:hAnsi="標楷體"/>
          <w:color w:val="auto"/>
          <w:lang w:eastAsia="zh-TW"/>
        </w:rPr>
        <w:t>透過輔導小組的運作與發展，</w:t>
      </w:r>
      <w:r w:rsidRPr="00ED3B92">
        <w:rPr>
          <w:rFonts w:ascii="標楷體" w:eastAsia="標楷體" w:hAnsi="標楷體" w:hint="eastAsia"/>
          <w:color w:val="auto"/>
          <w:lang w:eastAsia="zh-TW"/>
        </w:rPr>
        <w:t>落實課程領導以達到知識與教學經驗傳承之效。資深輔導團員則以鼓勵設計教學實驗、繼續進修深造和主動提出行動研究發現教學現場問題，並透過</w:t>
      </w:r>
      <w:proofErr w:type="gramStart"/>
      <w:r w:rsidRPr="00ED3B92">
        <w:rPr>
          <w:rFonts w:ascii="標楷體" w:eastAsia="標楷體" w:hAnsi="標楷體" w:hint="eastAsia"/>
          <w:color w:val="auto"/>
          <w:lang w:eastAsia="zh-TW"/>
        </w:rPr>
        <w:t>三</w:t>
      </w:r>
      <w:proofErr w:type="gramEnd"/>
      <w:r w:rsidRPr="00ED3B92">
        <w:rPr>
          <w:rFonts w:ascii="標楷體" w:eastAsia="標楷體" w:hAnsi="標楷體" w:hint="eastAsia"/>
          <w:color w:val="auto"/>
          <w:lang w:eastAsia="zh-TW"/>
        </w:rPr>
        <w:t>階段人才培訓，以及種子教師培訓，藉以培育輔導團員成為精進教學的播種老師。</w:t>
      </w: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(三)</w:t>
      </w:r>
      <w:r w:rsidR="001D4BC6" w:rsidRPr="00ED3B92">
        <w:rPr>
          <w:rFonts w:ascii="標楷體" w:eastAsia="標楷體" w:hAnsi="標楷體" w:hint="eastAsia"/>
          <w:color w:val="auto"/>
          <w:lang w:eastAsia="zh-TW"/>
        </w:rPr>
        <w:t>建立網路社群形成高效能知識網絡：</w:t>
      </w:r>
    </w:p>
    <w:p w:rsidR="001D4BC6" w:rsidRDefault="001D4BC6" w:rsidP="001D4BC6">
      <w:pPr>
        <w:spacing w:line="400" w:lineRule="exact"/>
        <w:ind w:firstLine="480"/>
        <w:rPr>
          <w:rFonts w:ascii="標楷體" w:eastAsia="標楷體" w:hAnsi="標楷體"/>
          <w:color w:val="000000" w:themeColor="text1"/>
          <w:lang w:eastAsia="zh-TW"/>
        </w:rPr>
      </w:pPr>
      <w:r w:rsidRPr="00ED3B92">
        <w:rPr>
          <w:rFonts w:ascii="標楷體" w:eastAsia="標楷體" w:hAnsi="標楷體" w:hint="eastAsia"/>
          <w:color w:val="auto"/>
          <w:lang w:eastAsia="zh-TW"/>
        </w:rPr>
        <w:t>透過輔導團專業成長會議以及教師研究學習社群，輔導團員交叉分享教學現場的發現與策略，在知識</w:t>
      </w:r>
      <w:r w:rsidRPr="00ED3B92">
        <w:rPr>
          <w:rFonts w:ascii="標楷體" w:eastAsia="標楷體" w:hAnsi="標楷體"/>
          <w:color w:val="auto"/>
          <w:lang w:eastAsia="zh-TW"/>
        </w:rPr>
        <w:t>獲得、創造、分享、</w:t>
      </w:r>
      <w:hyperlink r:id="rId10" w:tooltip="整合" w:history="1">
        <w:r w:rsidRPr="00ED3B92">
          <w:rPr>
            <w:rFonts w:ascii="標楷體" w:eastAsia="標楷體" w:hAnsi="標楷體"/>
            <w:color w:val="auto"/>
            <w:lang w:eastAsia="zh-TW"/>
          </w:rPr>
          <w:t>整合</w:t>
        </w:r>
      </w:hyperlink>
      <w:r w:rsidRPr="00ED3B92">
        <w:rPr>
          <w:rFonts w:ascii="標楷體" w:eastAsia="標楷體" w:hAnsi="標楷體"/>
          <w:color w:val="auto"/>
          <w:lang w:eastAsia="zh-TW"/>
        </w:rPr>
        <w:t>、記錄、存取、更新等過程，達到知識不斷創新的最終目的</w:t>
      </w:r>
      <w:r w:rsidRPr="00ED3B92">
        <w:rPr>
          <w:rFonts w:ascii="標楷體" w:eastAsia="標楷體" w:hAnsi="標楷體" w:hint="eastAsia"/>
          <w:color w:val="auto"/>
          <w:lang w:eastAsia="zh-TW"/>
        </w:rPr>
        <w:t>。並進一步將相關資源轉化成E化資料，</w:t>
      </w:r>
      <w:r w:rsidRPr="00ED3B92">
        <w:rPr>
          <w:rFonts w:ascii="標楷體" w:eastAsia="標楷體" w:hAnsi="標楷體"/>
          <w:color w:val="auto"/>
          <w:lang w:eastAsia="zh-TW"/>
        </w:rPr>
        <w:t>建置網路社群</w:t>
      </w:r>
      <w:r w:rsidRPr="00ED3B92">
        <w:rPr>
          <w:rFonts w:ascii="標楷體" w:eastAsia="標楷體" w:hAnsi="標楷體" w:hint="eastAsia"/>
          <w:color w:val="auto"/>
          <w:lang w:eastAsia="zh-TW"/>
        </w:rPr>
        <w:t>，</w:t>
      </w:r>
      <w:r w:rsidRPr="00BE6BAC">
        <w:rPr>
          <w:rFonts w:ascii="標楷體" w:eastAsia="標楷體" w:hAnsi="標楷體" w:hint="eastAsia"/>
          <w:color w:val="000000" w:themeColor="text1"/>
          <w:lang w:eastAsia="zh-TW"/>
        </w:rPr>
        <w:t>以建立知識分享機制，提供現場教師課程創新之準備及實踐參考</w:t>
      </w:r>
      <w:r w:rsidRPr="00BE6BAC">
        <w:rPr>
          <w:rFonts w:ascii="標楷體" w:eastAsia="標楷體" w:hAnsi="標楷體"/>
          <w:color w:val="000000" w:themeColor="text1"/>
          <w:lang w:eastAsia="zh-TW"/>
        </w:rPr>
        <w:t>。</w:t>
      </w:r>
    </w:p>
    <w:p w:rsidR="00033E1F" w:rsidRPr="00BE6BAC" w:rsidRDefault="00033E1F" w:rsidP="001D4BC6">
      <w:pPr>
        <w:spacing w:line="400" w:lineRule="exact"/>
        <w:ind w:firstLine="480"/>
        <w:rPr>
          <w:rFonts w:ascii="標楷體" w:eastAsia="標楷體" w:hAnsi="標楷體"/>
          <w:color w:val="000000" w:themeColor="text1"/>
          <w:lang w:eastAsia="zh-TW"/>
        </w:rPr>
      </w:pP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lastRenderedPageBreak/>
        <w:t>(四)</w:t>
      </w:r>
      <w:r w:rsidR="001D4BC6" w:rsidRPr="00ED3B92">
        <w:rPr>
          <w:rFonts w:ascii="標楷體" w:eastAsia="標楷體" w:hAnsi="標楷體" w:hint="eastAsia"/>
          <w:color w:val="auto"/>
          <w:lang w:eastAsia="zh-TW"/>
        </w:rPr>
        <w:t>結合教學資源以解決現場基層教師的教學困境：</w:t>
      </w:r>
    </w:p>
    <w:p w:rsidR="001D4BC6" w:rsidRPr="00BE6BAC" w:rsidRDefault="001D4BC6" w:rsidP="001D4BC6">
      <w:pPr>
        <w:spacing w:line="400" w:lineRule="exact"/>
        <w:ind w:firstLine="480"/>
        <w:rPr>
          <w:rFonts w:ascii="標楷體" w:eastAsia="標楷體" w:hAnsi="標楷體"/>
          <w:color w:val="000000" w:themeColor="text1"/>
          <w:lang w:eastAsia="zh-TW"/>
        </w:rPr>
      </w:pPr>
      <w:r w:rsidRPr="00ED3B92">
        <w:rPr>
          <w:rFonts w:ascii="標楷體" w:eastAsia="標楷體" w:hAnsi="標楷體" w:hint="eastAsia"/>
          <w:color w:val="auto"/>
          <w:lang w:eastAsia="zh-TW"/>
        </w:rPr>
        <w:t>整合中央輔導團以及桃園市輔導團的相關資源，針對學校教師在生活課程</w:t>
      </w:r>
      <w:r>
        <w:rPr>
          <w:rFonts w:ascii="標楷體" w:eastAsia="標楷體" w:hAnsi="標楷體" w:hint="eastAsia"/>
          <w:color w:val="auto"/>
          <w:lang w:eastAsia="zh-TW"/>
        </w:rPr>
        <w:t>教科書及教學上的</w:t>
      </w:r>
      <w:r w:rsidRPr="00ED3B92">
        <w:rPr>
          <w:rFonts w:ascii="標楷體" w:eastAsia="標楷體" w:hAnsi="標楷體" w:hint="eastAsia"/>
          <w:color w:val="auto"/>
          <w:lang w:eastAsia="zh-TW"/>
        </w:rPr>
        <w:t>困難</w:t>
      </w:r>
      <w:r>
        <w:rPr>
          <w:rFonts w:ascii="標楷體" w:eastAsia="標楷體" w:hAnsi="標楷體" w:hint="eastAsia"/>
          <w:color w:val="auto"/>
          <w:lang w:eastAsia="zh-TW"/>
        </w:rPr>
        <w:t>、疑惑</w:t>
      </w:r>
      <w:r w:rsidRPr="00ED3B92">
        <w:rPr>
          <w:rFonts w:ascii="標楷體" w:eastAsia="標楷體" w:hAnsi="標楷體" w:hint="eastAsia"/>
          <w:color w:val="auto"/>
          <w:lang w:eastAsia="zh-TW"/>
        </w:rPr>
        <w:t>，藉由到校</w:t>
      </w:r>
      <w:r>
        <w:rPr>
          <w:rFonts w:ascii="標楷體" w:eastAsia="標楷體" w:hAnsi="標楷體" w:hint="eastAsia"/>
          <w:color w:val="auto"/>
          <w:lang w:eastAsia="zh-TW"/>
        </w:rPr>
        <w:t>分享、</w:t>
      </w:r>
      <w:proofErr w:type="gramStart"/>
      <w:r w:rsidRPr="00ED3B92">
        <w:rPr>
          <w:rFonts w:ascii="標楷體" w:eastAsia="標楷體" w:hAnsi="標楷體" w:hint="eastAsia"/>
          <w:color w:val="auto"/>
          <w:lang w:eastAsia="zh-TW"/>
        </w:rPr>
        <w:t>觀課、議課</w:t>
      </w:r>
      <w:proofErr w:type="gramEnd"/>
      <w:r w:rsidRPr="00ED3B92">
        <w:rPr>
          <w:rFonts w:ascii="標楷體" w:eastAsia="標楷體" w:hAnsi="標楷體" w:hint="eastAsia"/>
          <w:color w:val="auto"/>
          <w:lang w:eastAsia="zh-TW"/>
        </w:rPr>
        <w:t>的機會，提供具體適切的建議，</w:t>
      </w:r>
      <w:r w:rsidRPr="00BE6BAC">
        <w:rPr>
          <w:rFonts w:ascii="標楷體" w:eastAsia="標楷體" w:hAnsi="標楷體" w:hint="eastAsia"/>
          <w:color w:val="000000" w:themeColor="text1"/>
          <w:lang w:eastAsia="zh-TW"/>
        </w:rPr>
        <w:t>促使現場基層教師透過對話的機制，提升其專業知能及課程發展實踐的能力。</w:t>
      </w:r>
    </w:p>
    <w:p w:rsidR="001D4BC6" w:rsidRDefault="001D4BC6" w:rsidP="001D4BC6">
      <w:pPr>
        <w:spacing w:line="400" w:lineRule="exact"/>
        <w:rPr>
          <w:rFonts w:ascii="標楷體" w:eastAsia="標楷體" w:hAnsi="標楷體"/>
          <w:color w:val="auto"/>
          <w:lang w:eastAsia="zh-TW"/>
        </w:rPr>
      </w:pPr>
    </w:p>
    <w:p w:rsidR="001D4BC6" w:rsidRPr="00ED3B92" w:rsidRDefault="001D4BC6"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二、生活課程輔導小組推動組織圖</w:t>
      </w: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c">
            <w:drawing>
              <wp:anchor distT="0" distB="0" distL="114300" distR="114300" simplePos="0" relativeHeight="251662336" behindDoc="1" locked="0" layoutInCell="1" allowOverlap="0" wp14:anchorId="1245F655" wp14:editId="2107C2F8">
                <wp:simplePos x="0" y="0"/>
                <wp:positionH relativeFrom="column">
                  <wp:posOffset>15875</wp:posOffset>
                </wp:positionH>
                <wp:positionV relativeFrom="paragraph">
                  <wp:posOffset>67310</wp:posOffset>
                </wp:positionV>
                <wp:extent cx="6199505" cy="393954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752850" y="894080"/>
                            <a:ext cx="1314450"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767840" y="1280160"/>
                            <a:ext cx="2613660" cy="365760"/>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2106295" y="106680"/>
                            <a:ext cx="1943100" cy="342900"/>
                          </a:xfrm>
                          <a:prstGeom prst="rect">
                            <a:avLst/>
                          </a:prstGeom>
                          <a:solidFill>
                            <a:srgbClr val="FFFFFF"/>
                          </a:solidFill>
                          <a:ln w="9525">
                            <a:solidFill>
                              <a:srgbClr val="000000"/>
                            </a:solidFill>
                            <a:miter lim="800000"/>
                            <a:headEnd/>
                            <a:tailEnd/>
                          </a:ln>
                        </wps:spPr>
                        <wps:txbx>
                          <w:txbxContent>
                            <w:p w:rsidR="00DF7009" w:rsidRPr="00A03300" w:rsidRDefault="00DF7009" w:rsidP="001D4BC6">
                              <w:pPr>
                                <w:jc w:val="center"/>
                                <w:rPr>
                                  <w:rFonts w:ascii="標楷體" w:eastAsia="標楷體" w:hAnsi="標楷體"/>
                                </w:rPr>
                              </w:pPr>
                              <w:r w:rsidRPr="00A03300">
                                <w:rPr>
                                  <w:rFonts w:ascii="標楷體" w:eastAsia="標楷體" w:hAnsi="標楷體" w:hint="eastAsia"/>
                                </w:rPr>
                                <w:t>執行秘書</w:t>
                              </w:r>
                            </w:p>
                            <w:p w:rsidR="00DF7009" w:rsidRPr="00D04CC6" w:rsidRDefault="00DF7009" w:rsidP="001D4BC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746125" y="350520"/>
                            <a:ext cx="914400" cy="342900"/>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sidRPr="00D04CC6">
                                <w:rPr>
                                  <w:rFonts w:ascii="標楷體" w:eastAsia="標楷體" w:hAnsi="標楷體" w:hint="eastAsia"/>
                                </w:rPr>
                                <w:t>學者專家</w:t>
                              </w:r>
                            </w:p>
                            <w:p w:rsidR="00DF7009" w:rsidRPr="00505F2D" w:rsidRDefault="00DF7009" w:rsidP="001D4BC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3706495" y="294767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4494530" y="342900"/>
                            <a:ext cx="914400" cy="342900"/>
                          </a:xfrm>
                          <a:prstGeom prst="rect">
                            <a:avLst/>
                          </a:prstGeom>
                          <a:solidFill>
                            <a:srgbClr val="FFFFFF"/>
                          </a:solidFill>
                          <a:ln w="9525">
                            <a:solidFill>
                              <a:srgbClr val="000000"/>
                            </a:solidFill>
                            <a:miter lim="800000"/>
                            <a:headEnd/>
                            <a:tailEnd/>
                          </a:ln>
                        </wps:spPr>
                        <wps:txbx>
                          <w:txbxContent>
                            <w:p w:rsidR="00DF7009" w:rsidRDefault="00DF7009" w:rsidP="001D4BC6">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1660525" y="56007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3074670" y="51371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2499360" y="626110"/>
                            <a:ext cx="1159510"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3077845" y="45529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3074670" y="96964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3079115" y="164592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485265" y="2082165"/>
                            <a:ext cx="1047750"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743200" y="1854200"/>
                            <a:ext cx="684530"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2628900" y="2425700"/>
                            <a:ext cx="812800"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2628900" y="2997200"/>
                            <a:ext cx="812800" cy="526415"/>
                          </a:xfrm>
                          <a:prstGeom prst="rect">
                            <a:avLst/>
                          </a:prstGeom>
                          <a:solidFill>
                            <a:srgbClr val="FFFFFF"/>
                          </a:solidFill>
                          <a:ln w="9525">
                            <a:solidFill>
                              <a:srgbClr val="000000"/>
                            </a:solidFill>
                            <a:miter lim="800000"/>
                            <a:headEnd/>
                            <a:tailEnd/>
                          </a:ln>
                        </wps:spPr>
                        <wps:txbx>
                          <w:txbxContent>
                            <w:p w:rsidR="00DF7009" w:rsidRDefault="00DF7009" w:rsidP="001D4BC6">
                              <w:pPr>
                                <w:jc w:val="center"/>
                                <w:rPr>
                                  <w:rFonts w:ascii="標楷體" w:eastAsia="標楷體" w:hAnsi="標楷體"/>
                                </w:rPr>
                              </w:pPr>
                              <w:r>
                                <w:rPr>
                                  <w:rFonts w:ascii="標楷體" w:eastAsia="標楷體" w:hAnsi="標楷體" w:hint="eastAsia"/>
                                </w:rPr>
                                <w:t>兼任</w:t>
                              </w:r>
                            </w:p>
                            <w:p w:rsidR="00DF7009" w:rsidRPr="00D04CC6" w:rsidRDefault="00DF7009" w:rsidP="001D4BC6">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3079750" y="112268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3084830" y="112903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3657600" y="2082800"/>
                            <a:ext cx="851535" cy="343535"/>
                          </a:xfrm>
                          <a:prstGeom prst="rect">
                            <a:avLst/>
                          </a:prstGeom>
                          <a:solidFill>
                            <a:srgbClr val="FFFFFF"/>
                          </a:solidFill>
                          <a:ln w="9525">
                            <a:solidFill>
                              <a:srgbClr val="000000"/>
                            </a:solidFill>
                            <a:miter lim="800000"/>
                            <a:headEnd/>
                            <a:tailEnd/>
                          </a:ln>
                        </wps:spPr>
                        <wps:txbx>
                          <w:txbxContent>
                            <w:p w:rsidR="00DF7009" w:rsidRPr="00D04CC6" w:rsidRDefault="00DF7009" w:rsidP="001D4BC6">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42" name="Line 578"/>
                        <wps:cNvCnPr/>
                        <wps:spPr bwMode="auto">
                          <a:xfrm>
                            <a:off x="3086100" y="27686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3086100" y="21971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2533015" y="231140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3086100" y="231140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1.25pt;margin-top:5.3pt;width:488.15pt;height:310.2pt;z-index:-251654144" coordsize="6199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995;height:39395;visibility:visible;mso-wrap-style:square">
                  <v:fill o:detectmouseclick="t"/>
                  <v:path o:connecttype="none"/>
                </v:shape>
                <v:rect id="Rectangle 246" o:spid="_x0000_s1028" style="position:absolute;left:37528;top:8940;width:13145;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幹事</w:t>
                        </w:r>
                      </w:p>
                    </w:txbxContent>
                  </v:textbox>
                </v:rect>
                <v:rect id="Rectangle 250" o:spid="_x0000_s1029"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生活課程輔導小組</w:t>
                        </w:r>
                      </w:p>
                    </w:txbxContent>
                  </v:textbox>
                </v:rect>
                <v:rect id="Rectangle 253" o:spid="_x0000_s1030"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DF7009" w:rsidRPr="00A03300" w:rsidRDefault="00DF7009" w:rsidP="001D4BC6">
                        <w:pPr>
                          <w:jc w:val="center"/>
                          <w:rPr>
                            <w:rFonts w:ascii="標楷體" w:eastAsia="標楷體" w:hAnsi="標楷體"/>
                          </w:rPr>
                        </w:pPr>
                        <w:r w:rsidRPr="00A03300">
                          <w:rPr>
                            <w:rFonts w:ascii="標楷體" w:eastAsia="標楷體" w:hAnsi="標楷體" w:hint="eastAsia"/>
                          </w:rPr>
                          <w:t>執行秘書</w:t>
                        </w:r>
                      </w:p>
                      <w:p w:rsidR="00DF7009" w:rsidRPr="00D04CC6" w:rsidRDefault="00DF7009" w:rsidP="001D4BC6">
                        <w:pPr>
                          <w:jc w:val="center"/>
                          <w:rPr>
                            <w:rFonts w:ascii="標楷體" w:eastAsia="標楷體" w:hAnsi="標楷體"/>
                          </w:rPr>
                        </w:pPr>
                      </w:p>
                    </w:txbxContent>
                  </v:textbox>
                </v:rect>
                <v:rect id="Rectangle 260" o:spid="_x0000_s1031"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DF7009" w:rsidRPr="00D04CC6" w:rsidRDefault="00DF7009" w:rsidP="001D4BC6">
                        <w:pPr>
                          <w:jc w:val="center"/>
                          <w:rPr>
                            <w:rFonts w:ascii="標楷體" w:eastAsia="標楷體" w:hAnsi="標楷體"/>
                          </w:rPr>
                        </w:pPr>
                        <w:r w:rsidRPr="00D04CC6">
                          <w:rPr>
                            <w:rFonts w:ascii="標楷體" w:eastAsia="標楷體" w:hAnsi="標楷體" w:hint="eastAsia"/>
                          </w:rPr>
                          <w:t>學者專家</w:t>
                        </w:r>
                      </w:p>
                      <w:p w:rsidR="00DF7009" w:rsidRPr="00505F2D" w:rsidRDefault="00DF7009" w:rsidP="001D4BC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DF7009" w:rsidRDefault="00DF7009" w:rsidP="001D4BC6">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課程督學</w:t>
                        </w:r>
                      </w:p>
                    </w:txbxContent>
                  </v:textbox>
                </v:rect>
                <v:line id="直線接點 291" o:spid="_x0000_s1037"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30791,16459" to="30861,1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14852;top:20821;width:1047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專任輔導員</w:t>
                        </w:r>
                      </w:p>
                    </w:txbxContent>
                  </v:textbox>
                </v:rect>
                <v:rect id="Rectangle 278" o:spid="_x0000_s1041" style="position:absolute;left:27432;top:18542;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召集人</w:t>
                        </w:r>
                      </w:p>
                    </w:txbxContent>
                  </v:textbox>
                </v:rect>
                <v:rect id="Rectangle 278" o:spid="_x0000_s1042" style="position:absolute;left:26289;top:24257;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DF7009" w:rsidRPr="00D04CC6" w:rsidRDefault="00DF7009" w:rsidP="001D4BC6">
                        <w:pPr>
                          <w:jc w:val="center"/>
                          <w:rPr>
                            <w:rFonts w:ascii="標楷體" w:eastAsia="標楷體" w:hAnsi="標楷體"/>
                          </w:rPr>
                        </w:pPr>
                        <w:r>
                          <w:rPr>
                            <w:rFonts w:ascii="標楷體" w:eastAsia="標楷體" w:hAnsi="標楷體" w:hint="eastAsia"/>
                          </w:rPr>
                          <w:t>副召集人</w:t>
                        </w:r>
                      </w:p>
                    </w:txbxContent>
                  </v:textbox>
                </v:rect>
                <v:rect id="Rectangle 278" o:spid="_x0000_s1043" style="position:absolute;left:26289;top:29972;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DF7009" w:rsidRDefault="00DF7009" w:rsidP="001D4BC6">
                        <w:pPr>
                          <w:jc w:val="center"/>
                          <w:rPr>
                            <w:rFonts w:ascii="標楷體" w:eastAsia="標楷體" w:hAnsi="標楷體"/>
                          </w:rPr>
                        </w:pPr>
                        <w:r>
                          <w:rPr>
                            <w:rFonts w:ascii="標楷體" w:eastAsia="標楷體" w:hAnsi="標楷體" w:hint="eastAsia"/>
                          </w:rPr>
                          <w:t>兼任</w:t>
                        </w:r>
                      </w:p>
                      <w:p w:rsidR="00DF7009" w:rsidRPr="00D04CC6" w:rsidRDefault="00DF7009" w:rsidP="001D4BC6">
                        <w:pPr>
                          <w:jc w:val="center"/>
                          <w:rPr>
                            <w:rFonts w:ascii="標楷體" w:eastAsia="標楷體" w:hAnsi="標楷體"/>
                          </w:rPr>
                        </w:pPr>
                        <w:r>
                          <w:rPr>
                            <w:rFonts w:ascii="標楷體" w:eastAsia="標楷體" w:hAnsi="標楷體" w:hint="eastAsia"/>
                          </w:rPr>
                          <w:t>輔導員</w:t>
                        </w:r>
                      </w:p>
                    </w:txbxContent>
                  </v:textbox>
                </v:rect>
                <v:shape id="AutoShape 575" o:spid="_x0000_s1044" type="#_x0000_t32" style="position:absolute;left:30797;top:11226;width:159;height: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30848;top:11290;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36576;top:20828;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DF7009" w:rsidRPr="00D04CC6" w:rsidRDefault="00DF7009" w:rsidP="001D4BC6">
                        <w:pPr>
                          <w:jc w:val="center"/>
                          <w:rPr>
                            <w:rFonts w:ascii="標楷體" w:eastAsia="標楷體" w:hAnsi="標楷體"/>
                          </w:rPr>
                        </w:pPr>
                        <w:r>
                          <w:rPr>
                            <w:rFonts w:ascii="標楷體" w:eastAsia="標楷體" w:hAnsi="標楷體" w:hint="eastAsia"/>
                            <w:lang w:eastAsia="zh-TW"/>
                          </w:rPr>
                          <w:t>行政秘書</w:t>
                        </w:r>
                      </w:p>
                    </w:txbxContent>
                  </v:textbox>
                </v:rect>
                <v:line id="Line 578" o:spid="_x0000_s1047" style="position:absolute;visibility:visible;mso-wrap-style:square" from="30861,27686" to="30861,2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30861,21971" to="30861,24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25330,23114" to="30861,2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30861,23114" to="36576,2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BE6BAC" w:rsidRDefault="001D4BC6" w:rsidP="001D4BC6">
      <w:pPr>
        <w:spacing w:line="400" w:lineRule="exact"/>
        <w:rPr>
          <w:rFonts w:ascii="標楷體" w:eastAsia="標楷體" w:hAnsi="標楷體" w:cs="標楷體"/>
          <w:color w:val="auto"/>
          <w:lang w:eastAsia="zh-TW"/>
        </w:rPr>
      </w:pPr>
    </w:p>
    <w:p w:rsidR="001D4BC6" w:rsidRDefault="001D4BC6" w:rsidP="001D4BC6">
      <w:pPr>
        <w:spacing w:line="400" w:lineRule="exact"/>
        <w:rPr>
          <w:rFonts w:ascii="標楷體" w:eastAsia="標楷體" w:hAnsi="標楷體"/>
          <w:lang w:eastAsia="zh-TW"/>
        </w:rPr>
      </w:pPr>
      <w:r>
        <w:rPr>
          <w:rFonts w:ascii="標楷體" w:eastAsia="標楷體" w:hAnsi="標楷體" w:hint="eastAsia"/>
          <w:lang w:eastAsia="zh-TW"/>
        </w:rPr>
        <w:t xml:space="preserve">      </w:t>
      </w:r>
    </w:p>
    <w:p w:rsidR="001D4BC6" w:rsidRDefault="001D4BC6" w:rsidP="001D4BC6">
      <w:pPr>
        <w:spacing w:line="400" w:lineRule="exact"/>
        <w:rPr>
          <w:rFonts w:ascii="標楷體" w:eastAsia="標楷體" w:hAnsi="標楷體"/>
          <w:lang w:eastAsia="zh-TW"/>
        </w:rPr>
      </w:pPr>
    </w:p>
    <w:p w:rsidR="001D4BC6" w:rsidRDefault="001D4BC6" w:rsidP="001D4BC6">
      <w:pPr>
        <w:spacing w:line="400" w:lineRule="exact"/>
        <w:rPr>
          <w:rFonts w:ascii="標楷體" w:eastAsia="標楷體" w:hAnsi="標楷體"/>
          <w:lang w:eastAsia="zh-TW"/>
        </w:rPr>
      </w:pPr>
    </w:p>
    <w:p w:rsidR="001D4BC6" w:rsidRDefault="001D4BC6" w:rsidP="001D4BC6">
      <w:pPr>
        <w:spacing w:line="400" w:lineRule="exact"/>
        <w:rPr>
          <w:rFonts w:ascii="標楷體" w:eastAsia="標楷體" w:hAnsi="標楷體"/>
          <w:lang w:eastAsia="zh-TW"/>
        </w:rPr>
      </w:pPr>
    </w:p>
    <w:p w:rsidR="001D4BC6" w:rsidRPr="00BE2877" w:rsidRDefault="001D4BC6" w:rsidP="001D4BC6">
      <w:pPr>
        <w:spacing w:line="400" w:lineRule="exact"/>
        <w:rPr>
          <w:rFonts w:ascii="標楷體" w:eastAsia="標楷體" w:hAnsi="標楷體"/>
          <w:lang w:eastAsia="zh-TW"/>
        </w:rPr>
      </w:pPr>
      <w:r>
        <w:rPr>
          <w:rFonts w:ascii="標楷體" w:eastAsia="標楷體" w:hAnsi="標楷體" w:hint="eastAsia"/>
          <w:lang w:eastAsia="zh-TW"/>
        </w:rPr>
        <w:t xml:space="preserve">       三、</w:t>
      </w:r>
      <w:r w:rsidRPr="00BE2877">
        <w:rPr>
          <w:rFonts w:ascii="標楷體" w:eastAsia="標楷體" w:hAnsi="標楷體" w:hint="eastAsia"/>
          <w:lang w:eastAsia="zh-TW"/>
        </w:rPr>
        <w:t>團員名單</w:t>
      </w:r>
    </w:p>
    <w:p w:rsidR="001D4BC6" w:rsidRPr="00BE2877" w:rsidRDefault="001D4BC6" w:rsidP="001D4BC6">
      <w:pPr>
        <w:spacing w:line="400" w:lineRule="exact"/>
        <w:jc w:val="center"/>
        <w:rPr>
          <w:rFonts w:ascii="標楷體" w:eastAsia="標楷體" w:hAnsi="標楷體"/>
          <w:lang w:eastAsia="zh-TW"/>
        </w:rPr>
      </w:pPr>
      <w:proofErr w:type="gramStart"/>
      <w:r w:rsidRPr="00BE2877">
        <w:rPr>
          <w:rFonts w:ascii="標楷體" w:eastAsia="標楷體" w:hAnsi="標楷體" w:hint="eastAsia"/>
          <w:lang w:eastAsia="zh-TW"/>
        </w:rPr>
        <w:t>10</w:t>
      </w:r>
      <w:r>
        <w:rPr>
          <w:rFonts w:ascii="標楷體" w:eastAsia="標楷體" w:hAnsi="標楷體" w:hint="eastAsia"/>
          <w:lang w:eastAsia="zh-TW"/>
        </w:rPr>
        <w:t>6</w:t>
      </w:r>
      <w:proofErr w:type="gramEnd"/>
      <w:r w:rsidRPr="00BE2877">
        <w:rPr>
          <w:rFonts w:ascii="標楷體" w:eastAsia="標楷體" w:hAnsi="標楷體" w:hint="eastAsia"/>
          <w:lang w:eastAsia="zh-TW"/>
        </w:rPr>
        <w:t>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1D4BC6" w:rsidRPr="00ED3B92" w:rsidTr="004377DE">
        <w:tc>
          <w:tcPr>
            <w:tcW w:w="399"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編號</w:t>
            </w:r>
          </w:p>
        </w:tc>
        <w:tc>
          <w:tcPr>
            <w:tcW w:w="792"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姓名</w:t>
            </w:r>
          </w:p>
        </w:tc>
        <w:tc>
          <w:tcPr>
            <w:tcW w:w="729"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服務</w:t>
            </w:r>
          </w:p>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tc>
        <w:tc>
          <w:tcPr>
            <w:tcW w:w="708"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職務性質</w:t>
            </w:r>
          </w:p>
        </w:tc>
        <w:tc>
          <w:tcPr>
            <w:tcW w:w="1701"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最高學歷</w:t>
            </w:r>
          </w:p>
        </w:tc>
        <w:tc>
          <w:tcPr>
            <w:tcW w:w="673"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教職</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年資</w:t>
            </w:r>
          </w:p>
        </w:tc>
        <w:tc>
          <w:tcPr>
            <w:tcW w:w="674"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輔導員年資</w:t>
            </w:r>
          </w:p>
        </w:tc>
        <w:tc>
          <w:tcPr>
            <w:tcW w:w="673"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授課</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674"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減課</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1701" w:type="dxa"/>
            <w:gridSpan w:val="4"/>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輔導員</w:t>
            </w:r>
            <w:r w:rsidRPr="00ED3B92">
              <w:rPr>
                <w:rFonts w:ascii="標楷體" w:eastAsia="標楷體" w:hAnsi="標楷體"/>
                <w:b/>
                <w:color w:val="auto"/>
                <w:sz w:val="18"/>
                <w:szCs w:val="18"/>
              </w:rPr>
              <w:t>培訓記錄</w:t>
            </w:r>
          </w:p>
        </w:tc>
      </w:tr>
      <w:tr w:rsidR="001D4BC6" w:rsidRPr="00ED3B92" w:rsidTr="004377DE">
        <w:trPr>
          <w:trHeight w:val="293"/>
        </w:trPr>
        <w:tc>
          <w:tcPr>
            <w:tcW w:w="399"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92"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29"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08"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1701"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673"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3"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初階</w:t>
            </w:r>
          </w:p>
        </w:tc>
        <w:tc>
          <w:tcPr>
            <w:tcW w:w="567" w:type="dxa"/>
            <w:gridSpan w:val="2"/>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進階</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領導人</w:t>
            </w:r>
          </w:p>
        </w:tc>
      </w:tr>
      <w:tr w:rsidR="001D4BC6" w:rsidRPr="00ED3B92" w:rsidTr="004377DE">
        <w:tc>
          <w:tcPr>
            <w:tcW w:w="399"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性別</w:t>
            </w:r>
          </w:p>
        </w:tc>
        <w:tc>
          <w:tcPr>
            <w:tcW w:w="792"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輔導團</w:t>
            </w:r>
          </w:p>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職稱</w:t>
            </w:r>
          </w:p>
        </w:tc>
        <w:tc>
          <w:tcPr>
            <w:tcW w:w="729"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職稱</w:t>
            </w:r>
          </w:p>
        </w:tc>
        <w:tc>
          <w:tcPr>
            <w:tcW w:w="708"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pacing w:val="-10"/>
                <w:sz w:val="18"/>
                <w:szCs w:val="18"/>
                <w:lang w:eastAsia="zh-TW"/>
              </w:rPr>
            </w:pPr>
            <w:r w:rsidRPr="00ED3B92">
              <w:rPr>
                <w:rFonts w:ascii="標楷體" w:eastAsia="標楷體" w:hAnsi="標楷體" w:hint="eastAsia"/>
                <w:b/>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□兼任</w:t>
            </w:r>
          </w:p>
        </w:tc>
        <w:tc>
          <w:tcPr>
            <w:tcW w:w="1701"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領域專長</w:t>
            </w:r>
          </w:p>
        </w:tc>
        <w:tc>
          <w:tcPr>
            <w:tcW w:w="673"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4"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3"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674"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hint="eastAsia"/>
                <w:b/>
                <w:color w:val="auto"/>
                <w:sz w:val="20"/>
                <w:szCs w:val="20"/>
              </w:rPr>
              <w:t>年度</w:t>
            </w:r>
          </w:p>
        </w:tc>
        <w:tc>
          <w:tcPr>
            <w:tcW w:w="567" w:type="dxa"/>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1</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鄧秀蓁</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新竹師院國民教育研究所四十學分班</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15</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93</w:t>
            </w:r>
          </w:p>
        </w:tc>
        <w:tc>
          <w:tcPr>
            <w:tcW w:w="508"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無</w:t>
            </w:r>
          </w:p>
        </w:tc>
        <w:tc>
          <w:tcPr>
            <w:tcW w:w="626" w:type="dxa"/>
            <w:gridSpan w:val="2"/>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Pr>
                <w:rFonts w:ascii="標楷體" w:eastAsia="標楷體" w:hAnsi="標楷體" w:hint="eastAsia"/>
                <w:color w:val="auto"/>
                <w:spacing w:val="-10"/>
                <w:sz w:val="18"/>
                <w:szCs w:val="18"/>
                <w:lang w:eastAsia="zh-TW"/>
              </w:rPr>
              <w:t>104</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02</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李明芸</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南美</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w:t>
            </w:r>
          </w:p>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color w:val="auto"/>
                <w:sz w:val="18"/>
                <w:szCs w:val="18"/>
                <w:lang w:eastAsia="zh-TW"/>
              </w:rPr>
              <w:t>課程與教學研究所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5</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102</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03</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roofErr w:type="gramStart"/>
            <w:r>
              <w:rPr>
                <w:rFonts w:ascii="標楷體" w:eastAsia="標楷體" w:hAnsi="標楷體" w:hint="eastAsia"/>
                <w:color w:val="auto"/>
                <w:sz w:val="18"/>
                <w:szCs w:val="18"/>
                <w:lang w:eastAsia="zh-TW"/>
              </w:rPr>
              <w:t>郭</w:t>
            </w:r>
            <w:proofErr w:type="gramEnd"/>
            <w:r>
              <w:rPr>
                <w:rFonts w:ascii="標楷體" w:eastAsia="標楷體" w:hAnsi="標楷體" w:hint="eastAsia"/>
                <w:color w:val="auto"/>
                <w:sz w:val="18"/>
                <w:szCs w:val="18"/>
                <w:lang w:eastAsia="zh-TW"/>
              </w:rPr>
              <w:t>芮嘉</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育仁</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國立台北教育大學課程與教學研究所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72"/>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w:t>
            </w:r>
            <w:r w:rsidRPr="00ED3B92">
              <w:rPr>
                <w:rFonts w:ascii="標楷體" w:eastAsia="標楷體" w:hAnsi="標楷體" w:hint="eastAsia"/>
                <w:color w:val="auto"/>
                <w:sz w:val="18"/>
                <w:szCs w:val="18"/>
              </w:rPr>
              <w:lastRenderedPageBreak/>
              <w:t>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lastRenderedPageBreak/>
              <w:t>進</w:t>
            </w:r>
            <w:r w:rsidRPr="00ED3B92">
              <w:rPr>
                <w:rFonts w:ascii="標楷體" w:eastAsia="標楷體" w:hAnsi="標楷體" w:hint="eastAsia"/>
                <w:color w:val="auto"/>
                <w:sz w:val="18"/>
                <w:szCs w:val="18"/>
              </w:rPr>
              <w:lastRenderedPageBreak/>
              <w:t>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lastRenderedPageBreak/>
              <w:t>領導</w:t>
            </w:r>
            <w:r w:rsidRPr="00ED3B92">
              <w:rPr>
                <w:rFonts w:ascii="標楷體" w:eastAsia="標楷體" w:hAnsi="標楷體" w:hint="eastAsia"/>
                <w:color w:val="auto"/>
                <w:spacing w:val="-10"/>
                <w:sz w:val="18"/>
                <w:szCs w:val="18"/>
              </w:rPr>
              <w:lastRenderedPageBreak/>
              <w:t>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lastRenderedPageBreak/>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105</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4</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吳岷秦</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r>
              <w:rPr>
                <w:rFonts w:ascii="標楷體" w:eastAsia="標楷體" w:hAnsi="標楷體" w:hint="eastAsia"/>
                <w:color w:val="auto"/>
                <w:sz w:val="18"/>
                <w:szCs w:val="18"/>
                <w:lang w:eastAsia="zh-TW"/>
              </w:rPr>
              <w:t>屏東教育大學</w:t>
            </w:r>
            <w:r w:rsidRPr="00ED3B92">
              <w:rPr>
                <w:rFonts w:ascii="標楷體" w:eastAsia="標楷體" w:hAnsi="標楷體" w:hint="eastAsia"/>
                <w:color w:val="auto"/>
                <w:sz w:val="18"/>
                <w:szCs w:val="18"/>
                <w:lang w:eastAsia="zh-TW"/>
              </w:rPr>
              <w:t>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輔導員</w:t>
            </w:r>
            <w:r w:rsidRPr="00ED3B92">
              <w:rPr>
                <w:rFonts w:ascii="標楷體" w:eastAsia="標楷體" w:hAnsi="標楷體"/>
                <w:color w:val="auto"/>
                <w:sz w:val="18"/>
                <w:szCs w:val="18"/>
                <w:lang w:eastAsia="zh-TW"/>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課程設計</w:t>
            </w:r>
          </w:p>
        </w:tc>
        <w:tc>
          <w:tcPr>
            <w:tcW w:w="673"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12</w:t>
            </w:r>
          </w:p>
        </w:tc>
        <w:tc>
          <w:tcPr>
            <w:tcW w:w="674"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0</w:t>
            </w:r>
          </w:p>
        </w:tc>
        <w:tc>
          <w:tcPr>
            <w:tcW w:w="673"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674"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17</w:t>
            </w:r>
          </w:p>
        </w:tc>
        <w:tc>
          <w:tcPr>
            <w:tcW w:w="567" w:type="dxa"/>
            <w:vAlign w:val="center"/>
          </w:tcPr>
          <w:p w:rsidR="001D4BC6" w:rsidRPr="004E6712" w:rsidRDefault="001D4BC6" w:rsidP="004377DE">
            <w:pPr>
              <w:spacing w:line="0" w:lineRule="atLeast"/>
              <w:jc w:val="center"/>
              <w:rPr>
                <w:rFonts w:ascii="標楷體" w:eastAsia="標楷體" w:hAnsi="標楷體" w:cs="新細明體"/>
                <w:color w:val="auto"/>
                <w:sz w:val="18"/>
                <w:szCs w:val="18"/>
                <w:lang w:eastAsia="zh-TW"/>
              </w:rPr>
            </w:pPr>
            <w:r w:rsidRPr="004E6712">
              <w:rPr>
                <w:rFonts w:ascii="標楷體" w:eastAsia="標楷體" w:hAnsi="標楷體" w:hint="eastAsia"/>
                <w:color w:val="auto"/>
                <w:sz w:val="18"/>
                <w:szCs w:val="18"/>
                <w:lang w:eastAsia="zh-TW"/>
              </w:rPr>
              <w:t>10</w:t>
            </w:r>
            <w:r>
              <w:rPr>
                <w:rFonts w:ascii="標楷體" w:eastAsia="標楷體" w:hAnsi="標楷體" w:hint="eastAsia"/>
                <w:color w:val="auto"/>
                <w:sz w:val="18"/>
                <w:szCs w:val="18"/>
                <w:lang w:eastAsia="zh-TW"/>
              </w:rPr>
              <w:t>5</w:t>
            </w:r>
          </w:p>
        </w:tc>
        <w:tc>
          <w:tcPr>
            <w:tcW w:w="567" w:type="dxa"/>
            <w:gridSpan w:val="2"/>
            <w:vAlign w:val="center"/>
          </w:tcPr>
          <w:p w:rsidR="001D4BC6" w:rsidRPr="00ED3B92" w:rsidRDefault="001D4BC6" w:rsidP="004377DE">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c>
          <w:tcPr>
            <w:tcW w:w="567" w:type="dxa"/>
            <w:vAlign w:val="center"/>
          </w:tcPr>
          <w:p w:rsidR="001D4BC6" w:rsidRPr="00ED3B92" w:rsidRDefault="001D4BC6" w:rsidP="004377DE">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5</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姚瑞梅</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5013E4" w:rsidRDefault="001D4BC6" w:rsidP="004377DE">
            <w:pPr>
              <w:snapToGrid w:val="0"/>
              <w:spacing w:line="0" w:lineRule="atLeast"/>
              <w:jc w:val="center"/>
              <w:rPr>
                <w:rFonts w:ascii="標楷體" w:eastAsia="標楷體" w:hAnsi="標楷體"/>
                <w:color w:val="auto"/>
                <w:sz w:val="18"/>
                <w:szCs w:val="18"/>
                <w:lang w:eastAsia="zh-TW"/>
              </w:rPr>
            </w:pPr>
            <w:r w:rsidRPr="005013E4">
              <w:rPr>
                <w:rFonts w:ascii="標楷體" w:eastAsia="標楷體" w:hAnsi="標楷體" w:hint="eastAsia"/>
                <w:color w:val="222222"/>
                <w:sz w:val="18"/>
                <w:szCs w:val="18"/>
                <w:shd w:val="clear" w:color="auto" w:fill="FFFFFF"/>
                <w:lang w:eastAsia="zh-TW"/>
              </w:rPr>
              <w:t>國立新竹教育大學教育學系碩士</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78"/>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rPr>
                <w:rFonts w:ascii="標楷體" w:eastAsia="標楷體" w:hAnsi="標楷體"/>
                <w:color w:val="auto"/>
                <w:sz w:val="18"/>
                <w:szCs w:val="18"/>
              </w:rPr>
            </w:pPr>
            <w:r>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行政</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proofErr w:type="gramStart"/>
            <w:r w:rsidRPr="00ED3B92">
              <w:rPr>
                <w:rFonts w:ascii="標楷體" w:eastAsia="標楷體" w:hAnsi="標楷體" w:hint="eastAsia"/>
                <w:color w:val="auto"/>
                <w:spacing w:val="-10"/>
                <w:sz w:val="18"/>
                <w:szCs w:val="18"/>
                <w:lang w:eastAsia="zh-TW"/>
              </w:rPr>
              <w:t>祕</w:t>
            </w:r>
            <w:proofErr w:type="gramEnd"/>
            <w:r w:rsidRPr="00ED3B92">
              <w:rPr>
                <w:rFonts w:ascii="標楷體" w:eastAsia="標楷體" w:hAnsi="標楷體" w:hint="eastAsia"/>
                <w:color w:val="auto"/>
                <w:spacing w:val="-10"/>
                <w:sz w:val="18"/>
                <w:szCs w:val="18"/>
                <w:lang w:eastAsia="zh-TW"/>
              </w:rPr>
              <w:t>書</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教育行政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25</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06</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梁文德</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平興</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國立成功大學</w:t>
            </w:r>
            <w:r w:rsidRPr="00ED3B92">
              <w:rPr>
                <w:rFonts w:ascii="標楷體" w:eastAsia="標楷體" w:hAnsi="標楷體"/>
                <w:color w:val="auto"/>
                <w:sz w:val="18"/>
                <w:szCs w:val="18"/>
                <w:lang w:eastAsia="zh-TW"/>
              </w:rPr>
              <w:t xml:space="preserve">        </w:t>
            </w:r>
            <w:r w:rsidRPr="00ED3B92">
              <w:rPr>
                <w:rFonts w:ascii="標楷體" w:eastAsia="標楷體" w:hAnsi="標楷體" w:hint="eastAsia"/>
                <w:color w:val="auto"/>
                <w:sz w:val="18"/>
                <w:szCs w:val="18"/>
                <w:lang w:eastAsia="zh-TW"/>
              </w:rPr>
              <w:t>歷史研究所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男</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8</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96</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98</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07</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劉興杰</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西門國小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花蓮師範學院</w:t>
            </w:r>
          </w:p>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男</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173725" w:rsidRDefault="001D4BC6" w:rsidP="004377DE">
            <w:pPr>
              <w:spacing w:line="0" w:lineRule="atLeast"/>
              <w:jc w:val="center"/>
              <w:rPr>
                <w:rFonts w:ascii="標楷體" w:eastAsia="標楷體" w:hAnsi="標楷體"/>
                <w:color w:val="auto"/>
                <w:sz w:val="18"/>
                <w:szCs w:val="18"/>
                <w:lang w:eastAsia="zh-TW"/>
              </w:rPr>
            </w:pPr>
            <w:r w:rsidRPr="00173725">
              <w:rPr>
                <w:rFonts w:ascii="標楷體" w:eastAsia="標楷體" w:hAnsi="標楷體" w:hint="eastAsia"/>
                <w:color w:val="auto"/>
                <w:sz w:val="18"/>
                <w:szCs w:val="18"/>
                <w:lang w:eastAsia="zh-TW"/>
              </w:rPr>
              <w:t>15</w:t>
            </w:r>
          </w:p>
        </w:tc>
        <w:tc>
          <w:tcPr>
            <w:tcW w:w="674" w:type="dxa"/>
            <w:vAlign w:val="center"/>
          </w:tcPr>
          <w:p w:rsidR="001D4BC6" w:rsidRPr="00173725" w:rsidRDefault="001D4BC6" w:rsidP="004377DE">
            <w:pPr>
              <w:spacing w:line="0" w:lineRule="atLeast"/>
              <w:jc w:val="center"/>
              <w:rPr>
                <w:rFonts w:ascii="標楷體" w:eastAsia="標楷體" w:hAnsi="標楷體"/>
                <w:color w:val="auto"/>
                <w:sz w:val="18"/>
                <w:szCs w:val="18"/>
                <w:lang w:eastAsia="zh-TW"/>
              </w:rPr>
            </w:pPr>
            <w:r w:rsidRPr="00173725">
              <w:rPr>
                <w:rFonts w:ascii="標楷體" w:eastAsia="標楷體" w:hAnsi="標楷體" w:hint="eastAsia"/>
                <w:color w:val="auto"/>
                <w:sz w:val="18"/>
                <w:szCs w:val="18"/>
                <w:lang w:eastAsia="zh-TW"/>
              </w:rPr>
              <w:t>6</w:t>
            </w:r>
          </w:p>
        </w:tc>
        <w:tc>
          <w:tcPr>
            <w:tcW w:w="673" w:type="dxa"/>
            <w:vAlign w:val="center"/>
          </w:tcPr>
          <w:p w:rsidR="001D4BC6" w:rsidRPr="00ED3B92" w:rsidRDefault="001D4BC6" w:rsidP="004377DE">
            <w:pPr>
              <w:spacing w:line="0" w:lineRule="atLeast"/>
              <w:jc w:val="center"/>
              <w:rPr>
                <w:rFonts w:ascii="標楷體" w:eastAsia="標楷體" w:hAnsi="標楷體" w:cs="新細明體"/>
                <w:color w:val="auto"/>
                <w:sz w:val="20"/>
                <w:szCs w:val="20"/>
                <w:lang w:eastAsia="zh-TW"/>
              </w:rPr>
            </w:pPr>
            <w:r>
              <w:rPr>
                <w:rFonts w:ascii="標楷體" w:eastAsia="標楷體" w:hAnsi="標楷體" w:cs="新細明體" w:hint="eastAsia"/>
                <w:color w:val="auto"/>
                <w:sz w:val="20"/>
                <w:szCs w:val="20"/>
                <w:lang w:eastAsia="zh-TW"/>
              </w:rPr>
              <w:t>1</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1</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100</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10</w:t>
            </w:r>
            <w:r w:rsidRPr="00ED3B92">
              <w:rPr>
                <w:rFonts w:ascii="標楷體" w:eastAsia="標楷體" w:hAnsi="標楷體" w:hint="eastAsia"/>
                <w:color w:val="auto"/>
                <w:sz w:val="18"/>
                <w:szCs w:val="18"/>
                <w:lang w:eastAsia="zh-TW"/>
              </w:rPr>
              <w:t>2</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08</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李秀如</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51664C" w:rsidRDefault="001D4BC6" w:rsidP="004377DE">
            <w:pPr>
              <w:snapToGrid w:val="0"/>
              <w:spacing w:line="0" w:lineRule="atLeast"/>
              <w:jc w:val="center"/>
              <w:rPr>
                <w:rFonts w:ascii="標楷體" w:eastAsia="標楷體" w:hAnsi="標楷體"/>
                <w:color w:val="auto"/>
                <w:sz w:val="16"/>
                <w:szCs w:val="16"/>
                <w:lang w:eastAsia="zh-TW"/>
              </w:rPr>
            </w:pPr>
            <w:r w:rsidRPr="0051664C">
              <w:rPr>
                <w:rFonts w:ascii="標楷體" w:eastAsia="標楷體" w:hAnsi="標楷體" w:hint="eastAsia"/>
                <w:color w:val="auto"/>
                <w:sz w:val="16"/>
                <w:szCs w:val="16"/>
                <w:lang w:eastAsia="zh-TW"/>
              </w:rPr>
              <w:t>國立新竹教育大學</w:t>
            </w:r>
          </w:p>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51664C">
              <w:rPr>
                <w:rFonts w:ascii="標楷體" w:eastAsia="標楷體" w:hAnsi="標楷體" w:cs="Arial"/>
                <w:color w:val="222222"/>
                <w:sz w:val="16"/>
                <w:szCs w:val="16"/>
                <w:shd w:val="clear" w:color="auto" w:fill="FFFFFF"/>
                <w:lang w:eastAsia="zh-TW"/>
              </w:rPr>
              <w:t>職業繼續教育研究所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0</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09</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郭麗芬</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仁善</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15</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13</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rPr>
          <w:trHeight w:val="194"/>
        </w:trPr>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roofErr w:type="gramStart"/>
            <w:r w:rsidRPr="00ED3B92">
              <w:rPr>
                <w:rFonts w:ascii="標楷體" w:eastAsia="標楷體" w:hAnsi="標楷體" w:hint="eastAsia"/>
                <w:color w:val="auto"/>
                <w:sz w:val="18"/>
                <w:szCs w:val="18"/>
                <w:lang w:eastAsia="zh-TW"/>
              </w:rPr>
              <w:t>潘詣昀</w:t>
            </w:r>
            <w:proofErr w:type="gramEnd"/>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光明國小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北教育大學教育傳播與科技所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22"/>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105</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11</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廖淑佳</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Default="001D4BC6" w:rsidP="004377DE">
            <w:pPr>
              <w:snapToGrid w:val="0"/>
              <w:spacing w:line="0" w:lineRule="atLeast"/>
              <w:jc w:val="center"/>
              <w:rPr>
                <w:rFonts w:ascii="標楷體" w:eastAsia="標楷體" w:hAnsi="標楷體" w:cs="Arial"/>
                <w:color w:val="222222"/>
                <w:sz w:val="18"/>
                <w:szCs w:val="18"/>
                <w:shd w:val="clear" w:color="auto" w:fill="FFFFFF"/>
                <w:lang w:eastAsia="zh-TW"/>
              </w:rPr>
            </w:pPr>
            <w:r>
              <w:rPr>
                <w:rFonts w:ascii="標楷體" w:eastAsia="標楷體" w:hAnsi="標楷體" w:cs="Arial" w:hint="eastAsia"/>
                <w:color w:val="222222"/>
                <w:sz w:val="18"/>
                <w:szCs w:val="18"/>
                <w:shd w:val="clear" w:color="auto" w:fill="FFFFFF"/>
                <w:lang w:eastAsia="zh-TW"/>
              </w:rPr>
              <w:t>國立</w:t>
            </w:r>
            <w:r w:rsidRPr="005B03CA">
              <w:rPr>
                <w:rFonts w:ascii="標楷體" w:eastAsia="標楷體" w:hAnsi="標楷體" w:cs="Arial"/>
                <w:color w:val="222222"/>
                <w:sz w:val="18"/>
                <w:szCs w:val="18"/>
                <w:shd w:val="clear" w:color="auto" w:fill="FFFFFF"/>
                <w:lang w:eastAsia="zh-TW"/>
              </w:rPr>
              <w:t>嘉</w:t>
            </w:r>
            <w:r>
              <w:rPr>
                <w:rFonts w:ascii="標楷體" w:eastAsia="標楷體" w:hAnsi="標楷體" w:cs="Arial" w:hint="eastAsia"/>
                <w:color w:val="222222"/>
                <w:sz w:val="18"/>
                <w:szCs w:val="18"/>
                <w:shd w:val="clear" w:color="auto" w:fill="FFFFFF"/>
                <w:lang w:eastAsia="zh-TW"/>
              </w:rPr>
              <w:t>義大學</w:t>
            </w:r>
          </w:p>
          <w:p w:rsidR="001D4BC6" w:rsidRPr="005B03CA" w:rsidRDefault="001D4BC6" w:rsidP="004377DE">
            <w:pPr>
              <w:snapToGrid w:val="0"/>
              <w:spacing w:line="0" w:lineRule="atLeast"/>
              <w:jc w:val="center"/>
              <w:rPr>
                <w:rFonts w:ascii="標楷體" w:eastAsia="標楷體" w:hAnsi="標楷體" w:cs="Arial"/>
                <w:color w:val="222222"/>
                <w:sz w:val="18"/>
                <w:szCs w:val="18"/>
                <w:shd w:val="clear" w:color="auto" w:fill="FFFFFF"/>
                <w:lang w:eastAsia="zh-TW"/>
              </w:rPr>
            </w:pPr>
            <w:r w:rsidRPr="005B03CA">
              <w:rPr>
                <w:rFonts w:ascii="標楷體" w:eastAsia="標楷體" w:hAnsi="標楷體" w:cs="Arial"/>
                <w:color w:val="222222"/>
                <w:sz w:val="18"/>
                <w:szCs w:val="18"/>
                <w:shd w:val="clear" w:color="auto" w:fill="FFFFFF"/>
                <w:lang w:eastAsia="zh-TW"/>
              </w:rPr>
              <w:t>學士後學分班</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15</w:t>
            </w:r>
          </w:p>
        </w:tc>
        <w:tc>
          <w:tcPr>
            <w:tcW w:w="674"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0</w:t>
            </w:r>
          </w:p>
        </w:tc>
        <w:tc>
          <w:tcPr>
            <w:tcW w:w="673"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16</w:t>
            </w:r>
          </w:p>
        </w:tc>
        <w:tc>
          <w:tcPr>
            <w:tcW w:w="674"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bl>
    <w:p w:rsidR="001D4BC6" w:rsidRPr="0087520C" w:rsidRDefault="001D4BC6" w:rsidP="001D4BC6">
      <w:pPr>
        <w:spacing w:line="400" w:lineRule="exact"/>
        <w:rPr>
          <w:rFonts w:ascii="標楷體" w:eastAsia="標楷體" w:hAnsi="標楷體"/>
          <w:lang w:eastAsia="zh-TW"/>
        </w:rPr>
      </w:pPr>
      <w:r>
        <w:rPr>
          <w:rFonts w:ascii="標楷體" w:eastAsia="標楷體" w:hAnsi="標楷體" w:cs="標楷體" w:hint="eastAsia"/>
          <w:color w:val="auto"/>
          <w:lang w:val="zh-TW" w:eastAsia="zh-TW"/>
        </w:rPr>
        <w:t xml:space="preserve">           四、</w:t>
      </w:r>
      <w:r w:rsidRPr="0087520C">
        <w:rPr>
          <w:rFonts w:ascii="標楷體" w:eastAsia="標楷體" w:hAnsi="標楷體" w:hint="eastAsia"/>
          <w:lang w:eastAsia="zh-TW"/>
        </w:rPr>
        <w:t>輔導員量化統計表</w:t>
      </w:r>
    </w:p>
    <w:p w:rsidR="001D4BC6" w:rsidRDefault="001D4BC6" w:rsidP="001D4BC6">
      <w:pPr>
        <w:pStyle w:val="afffff4"/>
        <w:spacing w:line="400" w:lineRule="exact"/>
        <w:ind w:leftChars="0" w:left="0"/>
        <w:jc w:val="center"/>
        <w:rPr>
          <w:rFonts w:ascii="標楷體" w:eastAsia="標楷體" w:hAnsi="標楷體"/>
        </w:rPr>
      </w:pPr>
      <w:proofErr w:type="gramStart"/>
      <w:r w:rsidRPr="00ED3B92">
        <w:rPr>
          <w:rFonts w:ascii="標楷體" w:eastAsia="標楷體" w:hAnsi="標楷體" w:hint="eastAsia"/>
        </w:rPr>
        <w:t>10</w:t>
      </w:r>
      <w:r>
        <w:rPr>
          <w:rFonts w:ascii="標楷體" w:eastAsia="標楷體" w:hAnsi="標楷體" w:hint="eastAsia"/>
        </w:rPr>
        <w:t>6</w:t>
      </w:r>
      <w:proofErr w:type="gramEnd"/>
      <w:r w:rsidRPr="00ED3B92">
        <w:rPr>
          <w:rFonts w:ascii="標楷體" w:eastAsia="標楷體" w:hAnsi="標楷體" w:hint="eastAsia"/>
        </w:rPr>
        <w:t>年度生活課程輔導團團員量化統計如下表</w:t>
      </w: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6"/>
        <w:gridCol w:w="417"/>
        <w:gridCol w:w="417"/>
        <w:gridCol w:w="417"/>
        <w:gridCol w:w="417"/>
        <w:gridCol w:w="556"/>
        <w:gridCol w:w="559"/>
        <w:gridCol w:w="558"/>
        <w:gridCol w:w="556"/>
        <w:gridCol w:w="556"/>
        <w:gridCol w:w="563"/>
        <w:gridCol w:w="556"/>
        <w:gridCol w:w="568"/>
        <w:gridCol w:w="417"/>
        <w:gridCol w:w="534"/>
      </w:tblGrid>
      <w:tr w:rsidR="001D4BC6" w:rsidRPr="00ED3B92" w:rsidTr="003032BF">
        <w:trPr>
          <w:trHeight w:val="756"/>
        </w:trPr>
        <w:tc>
          <w:tcPr>
            <w:tcW w:w="803" w:type="pct"/>
            <w:vMerge w:val="restart"/>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統計項目</w:t>
            </w: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kern w:val="0"/>
                <w:sz w:val="20"/>
                <w:szCs w:val="20"/>
                <w:lang w:eastAsia="zh-TW"/>
              </w:rPr>
              <w:t>各</w:t>
            </w:r>
            <w:r w:rsidRPr="00ED3B92">
              <w:rPr>
                <w:rFonts w:ascii="標楷體" w:eastAsia="標楷體" w:hAnsi="標楷體" w:hint="eastAsia"/>
                <w:color w:val="auto"/>
                <w:sz w:val="20"/>
                <w:szCs w:val="20"/>
                <w:lang w:eastAsia="zh-TW"/>
              </w:rPr>
              <w:t>學習領</w:t>
            </w: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域及議題</w:t>
            </w: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lastRenderedPageBreak/>
              <w:t>組別</w:t>
            </w:r>
            <w:r w:rsidRPr="00ED3B92">
              <w:rPr>
                <w:rFonts w:ascii="標楷體" w:eastAsia="標楷體" w:hAnsi="標楷體" w:hint="eastAsia"/>
                <w:color w:val="auto"/>
                <w:kern w:val="0"/>
                <w:sz w:val="20"/>
                <w:szCs w:val="20"/>
                <w:lang w:eastAsia="zh-TW"/>
              </w:rPr>
              <w:t>名稱</w:t>
            </w:r>
          </w:p>
        </w:tc>
        <w:tc>
          <w:tcPr>
            <w:tcW w:w="247" w:type="pct"/>
            <w:vMerge w:val="restart"/>
            <w:shd w:val="clear" w:color="auto" w:fill="FFFF99"/>
            <w:vAlign w:val="center"/>
          </w:tcPr>
          <w:p w:rsidR="001D4BC6" w:rsidRPr="00ED3B92" w:rsidRDefault="001D4BC6" w:rsidP="004377DE">
            <w:pPr>
              <w:widowControl/>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lastRenderedPageBreak/>
              <w:t>召集人</w:t>
            </w:r>
          </w:p>
        </w:tc>
        <w:tc>
          <w:tcPr>
            <w:tcW w:w="740" w:type="pct"/>
            <w:gridSpan w:val="3"/>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輔導員人數</w:t>
            </w:r>
          </w:p>
        </w:tc>
        <w:tc>
          <w:tcPr>
            <w:tcW w:w="660"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正式教職年資</w:t>
            </w:r>
          </w:p>
        </w:tc>
        <w:tc>
          <w:tcPr>
            <w:tcW w:w="1986" w:type="pct"/>
            <w:gridSpan w:val="6"/>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tc>
        <w:tc>
          <w:tcPr>
            <w:tcW w:w="564"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輔導員減課時數</w:t>
            </w:r>
          </w:p>
        </w:tc>
      </w:tr>
      <w:tr w:rsidR="001D4BC6" w:rsidRPr="00ED3B92" w:rsidTr="003032BF">
        <w:trPr>
          <w:trHeight w:val="692"/>
        </w:trPr>
        <w:tc>
          <w:tcPr>
            <w:tcW w:w="803"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val="restart"/>
            <w:shd w:val="clear" w:color="auto" w:fill="FFFF99"/>
            <w:vAlign w:val="center"/>
          </w:tcPr>
          <w:p w:rsidR="001D4BC6" w:rsidRPr="00ED3B92" w:rsidRDefault="001D4BC6" w:rsidP="004377D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專任</w:t>
            </w:r>
          </w:p>
        </w:tc>
        <w:tc>
          <w:tcPr>
            <w:tcW w:w="247" w:type="pct"/>
            <w:vMerge w:val="restart"/>
            <w:shd w:val="clear" w:color="auto" w:fill="FFFF99"/>
            <w:vAlign w:val="center"/>
          </w:tcPr>
          <w:p w:rsidR="001D4BC6" w:rsidRPr="00ED3B92" w:rsidRDefault="001D4BC6" w:rsidP="004377D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兼任</w:t>
            </w:r>
          </w:p>
        </w:tc>
        <w:tc>
          <w:tcPr>
            <w:tcW w:w="24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總數</w:t>
            </w:r>
          </w:p>
        </w:tc>
        <w:tc>
          <w:tcPr>
            <w:tcW w:w="660"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輔導員正式教職年資三年以上（含三年）</w:t>
            </w:r>
          </w:p>
        </w:tc>
        <w:tc>
          <w:tcPr>
            <w:tcW w:w="659"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未滿一年</w:t>
            </w:r>
          </w:p>
        </w:tc>
        <w:tc>
          <w:tcPr>
            <w:tcW w:w="662"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D4BC6" w:rsidRPr="00ED3B92" w:rsidRDefault="001D4BC6" w:rsidP="004377DE">
            <w:pPr>
              <w:spacing w:line="0" w:lineRule="atLeast"/>
              <w:jc w:val="center"/>
              <w:rPr>
                <w:rFonts w:ascii="標楷體" w:eastAsia="標楷體" w:hAnsi="標楷體"/>
                <w:color w:val="auto"/>
                <w:spacing w:val="-30"/>
                <w:kern w:val="0"/>
                <w:sz w:val="20"/>
                <w:szCs w:val="20"/>
                <w:lang w:eastAsia="zh-TW"/>
              </w:rPr>
            </w:pPr>
            <w:r w:rsidRPr="00ED3B92">
              <w:rPr>
                <w:rFonts w:ascii="標楷體" w:eastAsia="標楷體" w:hAnsi="標楷體" w:hint="eastAsia"/>
                <w:color w:val="auto"/>
                <w:spacing w:val="-30"/>
                <w:kern w:val="0"/>
                <w:sz w:val="20"/>
                <w:szCs w:val="20"/>
                <w:lang w:eastAsia="zh-TW"/>
              </w:rPr>
              <w:t>一年以上未滿四年（含一年）</w:t>
            </w:r>
          </w:p>
        </w:tc>
        <w:tc>
          <w:tcPr>
            <w:tcW w:w="664"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四年以上（含四年）</w:t>
            </w:r>
          </w:p>
        </w:tc>
        <w:tc>
          <w:tcPr>
            <w:tcW w:w="24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總時數</w:t>
            </w:r>
          </w:p>
        </w:tc>
        <w:tc>
          <w:tcPr>
            <w:tcW w:w="31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平均每人</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減課時</w:t>
            </w:r>
            <w:r w:rsidRPr="00ED3B92">
              <w:rPr>
                <w:rFonts w:ascii="標楷體" w:eastAsia="標楷體" w:hAnsi="標楷體" w:hint="eastAsia"/>
                <w:color w:val="auto"/>
                <w:kern w:val="0"/>
                <w:sz w:val="20"/>
                <w:szCs w:val="20"/>
              </w:rPr>
              <w:lastRenderedPageBreak/>
              <w:t>數</w:t>
            </w:r>
          </w:p>
        </w:tc>
      </w:tr>
      <w:tr w:rsidR="003E7A1F" w:rsidRPr="00ED3B92" w:rsidTr="003032BF">
        <w:trPr>
          <w:trHeight w:val="692"/>
        </w:trPr>
        <w:tc>
          <w:tcPr>
            <w:tcW w:w="803"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1"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30"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3"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5"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31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r>
      <w:tr w:rsidR="001D4BC6" w:rsidRPr="00ED3B92" w:rsidTr="003032BF">
        <w:trPr>
          <w:trHeight w:val="415"/>
        </w:trPr>
        <w:tc>
          <w:tcPr>
            <w:tcW w:w="803" w:type="pct"/>
            <w:vAlign w:val="center"/>
          </w:tcPr>
          <w:p w:rsidR="001D4BC6" w:rsidRPr="00ED3B92" w:rsidRDefault="001D4BC6" w:rsidP="004377DE">
            <w:pPr>
              <w:spacing w:line="0" w:lineRule="atLeast"/>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lastRenderedPageBreak/>
              <w:t>生活課程</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1</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6</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10</w:t>
            </w:r>
          </w:p>
        </w:tc>
        <w:tc>
          <w:tcPr>
            <w:tcW w:w="329"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8</w:t>
            </w:r>
          </w:p>
        </w:tc>
        <w:tc>
          <w:tcPr>
            <w:tcW w:w="331" w:type="pct"/>
            <w:shd w:val="clear" w:color="auto" w:fill="auto"/>
            <w:vAlign w:val="center"/>
          </w:tcPr>
          <w:p w:rsidR="001D4BC6" w:rsidRPr="00ED3B92" w:rsidRDefault="001D4BC6" w:rsidP="004377DE">
            <w:pPr>
              <w:spacing w:line="0" w:lineRule="atLeast"/>
              <w:jc w:val="center"/>
              <w:rPr>
                <w:rFonts w:ascii="標楷體" w:eastAsia="標楷體" w:hAnsi="標楷體"/>
                <w:color w:val="auto"/>
                <w:spacing w:val="-20"/>
                <w:kern w:val="0"/>
                <w:sz w:val="18"/>
                <w:szCs w:val="18"/>
              </w:rPr>
            </w:pPr>
            <w:r w:rsidRPr="00ED3B92">
              <w:rPr>
                <w:rFonts w:ascii="標楷體" w:eastAsia="標楷體" w:hAnsi="標楷體" w:hint="eastAsia"/>
                <w:color w:val="auto"/>
                <w:spacing w:val="-20"/>
                <w:kern w:val="0"/>
                <w:sz w:val="18"/>
                <w:szCs w:val="18"/>
                <w:lang w:eastAsia="zh-TW"/>
              </w:rPr>
              <w:t>80</w:t>
            </w:r>
            <w:r w:rsidRPr="00ED3B92">
              <w:rPr>
                <w:rFonts w:ascii="標楷體" w:eastAsia="標楷體" w:hAnsi="標楷體" w:hint="eastAsia"/>
                <w:color w:val="auto"/>
                <w:spacing w:val="-20"/>
                <w:kern w:val="0"/>
                <w:sz w:val="18"/>
                <w:szCs w:val="18"/>
              </w:rPr>
              <w:t>%</w:t>
            </w:r>
          </w:p>
        </w:tc>
        <w:tc>
          <w:tcPr>
            <w:tcW w:w="330"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329"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3</w:t>
            </w:r>
            <w:r w:rsidRPr="00ED3B92">
              <w:rPr>
                <w:rFonts w:ascii="標楷體" w:eastAsia="標楷體" w:hAnsi="標楷體" w:hint="eastAsia"/>
                <w:color w:val="auto"/>
                <w:kern w:val="0"/>
                <w:sz w:val="20"/>
                <w:szCs w:val="20"/>
                <w:lang w:eastAsia="zh-TW"/>
              </w:rPr>
              <w:t>0</w:t>
            </w:r>
            <w:r w:rsidRPr="00ED3B92">
              <w:rPr>
                <w:rFonts w:ascii="標楷體" w:eastAsia="標楷體" w:hAnsi="標楷體" w:hint="eastAsia"/>
                <w:color w:val="auto"/>
                <w:kern w:val="0"/>
                <w:sz w:val="20"/>
                <w:szCs w:val="20"/>
              </w:rPr>
              <w:t>%</w:t>
            </w:r>
          </w:p>
        </w:tc>
        <w:tc>
          <w:tcPr>
            <w:tcW w:w="329"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w:t>
            </w:r>
          </w:p>
        </w:tc>
        <w:tc>
          <w:tcPr>
            <w:tcW w:w="333"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w:t>
            </w:r>
            <w:r w:rsidRPr="00ED3B92">
              <w:rPr>
                <w:rFonts w:ascii="標楷體" w:eastAsia="標楷體" w:hAnsi="標楷體" w:hint="eastAsia"/>
                <w:color w:val="auto"/>
                <w:kern w:val="0"/>
                <w:sz w:val="20"/>
                <w:szCs w:val="20"/>
                <w:lang w:eastAsia="zh-TW"/>
              </w:rPr>
              <w:t>0</w:t>
            </w:r>
            <w:r w:rsidRPr="00ED3B92">
              <w:rPr>
                <w:rFonts w:ascii="標楷體" w:eastAsia="標楷體" w:hAnsi="標楷體" w:hint="eastAsia"/>
                <w:color w:val="auto"/>
                <w:kern w:val="0"/>
                <w:sz w:val="20"/>
                <w:szCs w:val="20"/>
              </w:rPr>
              <w:t>%</w:t>
            </w:r>
          </w:p>
        </w:tc>
        <w:tc>
          <w:tcPr>
            <w:tcW w:w="329"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335" w:type="pct"/>
            <w:shd w:val="clear" w:color="auto" w:fill="auto"/>
            <w:vAlign w:val="center"/>
          </w:tcPr>
          <w:p w:rsidR="001D4BC6" w:rsidRPr="00ED3B92" w:rsidRDefault="001D4BC6" w:rsidP="004377DE">
            <w:pPr>
              <w:spacing w:line="0" w:lineRule="atLeast"/>
              <w:jc w:val="center"/>
              <w:rPr>
                <w:rFonts w:ascii="標楷體" w:eastAsia="標楷體" w:hAnsi="標楷體"/>
                <w:color w:val="auto"/>
                <w:kern w:val="0"/>
                <w:sz w:val="18"/>
                <w:szCs w:val="18"/>
              </w:rPr>
            </w:pPr>
            <w:r>
              <w:rPr>
                <w:rFonts w:ascii="標楷體" w:eastAsia="標楷體" w:hAnsi="標楷體" w:hint="eastAsia"/>
                <w:color w:val="auto"/>
                <w:kern w:val="0"/>
                <w:sz w:val="18"/>
                <w:szCs w:val="18"/>
                <w:lang w:eastAsia="zh-TW"/>
              </w:rPr>
              <w:t>3</w:t>
            </w:r>
            <w:r w:rsidRPr="00ED3B92">
              <w:rPr>
                <w:rFonts w:ascii="標楷體" w:eastAsia="標楷體" w:hAnsi="標楷體" w:hint="eastAsia"/>
                <w:color w:val="auto"/>
                <w:kern w:val="0"/>
                <w:sz w:val="18"/>
                <w:szCs w:val="18"/>
                <w:lang w:eastAsia="zh-TW"/>
              </w:rPr>
              <w:t>0</w:t>
            </w:r>
            <w:r w:rsidRPr="00ED3B92">
              <w:rPr>
                <w:rFonts w:ascii="標楷體" w:eastAsia="標楷體" w:hAnsi="標楷體" w:hint="eastAsia"/>
                <w:color w:val="auto"/>
                <w:kern w:val="0"/>
                <w:sz w:val="18"/>
                <w:szCs w:val="18"/>
              </w:rPr>
              <w:t>%</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38</w:t>
            </w:r>
          </w:p>
        </w:tc>
        <w:tc>
          <w:tcPr>
            <w:tcW w:w="317" w:type="pct"/>
            <w:vAlign w:val="center"/>
          </w:tcPr>
          <w:p w:rsidR="001D4BC6" w:rsidRPr="00ED3B92" w:rsidRDefault="001D4BC6" w:rsidP="004377DE">
            <w:pPr>
              <w:spacing w:line="0" w:lineRule="atLeast"/>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3.8</w:t>
            </w:r>
          </w:p>
        </w:tc>
      </w:tr>
    </w:tbl>
    <w:p w:rsidR="00A412BB" w:rsidRPr="00A412BB" w:rsidRDefault="007D5F6E" w:rsidP="00A412BB">
      <w:pPr>
        <w:pStyle w:val="1"/>
        <w:spacing w:before="0" w:after="0" w:line="400" w:lineRule="exact"/>
        <w:rPr>
          <w:rFonts w:ascii="標楷體" w:eastAsia="標楷體" w:hAnsi="標楷體"/>
          <w:b w:val="0"/>
          <w:sz w:val="28"/>
          <w:szCs w:val="28"/>
        </w:rPr>
      </w:pPr>
      <w:bookmarkStart w:id="4" w:name="_Toc477538304"/>
      <w:r w:rsidRPr="00ED3B92">
        <w:rPr>
          <w:rFonts w:ascii="標楷體" w:eastAsia="標楷體" w:hAnsi="標楷體"/>
          <w:b w:val="0"/>
          <w:sz w:val="28"/>
          <w:szCs w:val="28"/>
        </w:rPr>
        <w:t>參、</w:t>
      </w:r>
      <w:r w:rsidR="00A412BB" w:rsidRPr="00A412BB">
        <w:rPr>
          <w:rFonts w:ascii="標楷體" w:eastAsia="標楷體" w:hAnsi="標楷體" w:hint="eastAsia"/>
          <w:b w:val="0"/>
          <w:sz w:val="28"/>
          <w:szCs w:val="28"/>
        </w:rPr>
        <w:t>學習領域實施現況與優劣勢分析</w:t>
      </w:r>
      <w:bookmarkEnd w:id="4"/>
    </w:p>
    <w:p w:rsidR="00910A10" w:rsidRDefault="00A412BB" w:rsidP="00033E1F">
      <w:pPr>
        <w:ind w:left="708" w:hangingChars="295" w:hanging="708"/>
        <w:jc w:val="both"/>
        <w:rPr>
          <w:rFonts w:ascii="標楷體" w:eastAsia="標楷體" w:hAnsi="標楷體" w:cs="新細明體"/>
          <w:kern w:val="0"/>
          <w:szCs w:val="28"/>
          <w:lang w:eastAsia="zh-TW"/>
        </w:rPr>
      </w:pPr>
      <w:r w:rsidRPr="006B56D8">
        <w:rPr>
          <w:rFonts w:eastAsia="標楷體" w:hAnsi="標楷體" w:hint="eastAsia"/>
          <w:color w:val="auto"/>
          <w:lang w:eastAsia="zh-TW"/>
        </w:rPr>
        <w:t xml:space="preserve">    </w:t>
      </w:r>
      <w:r w:rsidR="00033E1F">
        <w:rPr>
          <w:rFonts w:eastAsia="標楷體" w:hAnsi="標楷體" w:hint="eastAsia"/>
          <w:color w:val="auto"/>
          <w:lang w:eastAsia="zh-TW"/>
        </w:rPr>
        <w:t xml:space="preserve"> </w:t>
      </w:r>
      <w:r w:rsidR="00033E1F">
        <w:rPr>
          <w:rFonts w:eastAsia="標楷體" w:hAnsi="標楷體" w:hint="eastAsia"/>
          <w:color w:val="auto"/>
          <w:lang w:eastAsia="zh-TW"/>
        </w:rPr>
        <w:t>透過</w:t>
      </w:r>
      <w:r w:rsidR="00033E1F" w:rsidRPr="002E7BC6">
        <w:rPr>
          <w:rFonts w:eastAsia="標楷體" w:hAnsi="標楷體" w:hint="eastAsia"/>
          <w:lang w:eastAsia="zh-TW"/>
        </w:rPr>
        <w:t>生活</w:t>
      </w:r>
      <w:r w:rsidR="00033E1F" w:rsidRPr="002E7BC6">
        <w:rPr>
          <w:rFonts w:eastAsia="標楷體" w:hAnsi="標楷體"/>
          <w:lang w:eastAsia="zh-TW"/>
        </w:rPr>
        <w:t>課程</w:t>
      </w:r>
      <w:r w:rsidR="00033E1F" w:rsidRPr="002E7BC6">
        <w:rPr>
          <w:rFonts w:eastAsia="標楷體" w:hAnsi="標楷體" w:hint="eastAsia"/>
          <w:lang w:eastAsia="zh-TW"/>
        </w:rPr>
        <w:t>教師授課</w:t>
      </w:r>
      <w:r w:rsidR="00033E1F" w:rsidRPr="002E7BC6">
        <w:rPr>
          <w:rFonts w:eastAsia="標楷體" w:hAnsi="標楷體"/>
          <w:lang w:eastAsia="zh-TW"/>
        </w:rPr>
        <w:t>現況</w:t>
      </w:r>
      <w:r w:rsidR="00033E1F" w:rsidRPr="002E7BC6">
        <w:rPr>
          <w:rFonts w:eastAsia="標楷體" w:hAnsi="標楷體" w:hint="eastAsia"/>
          <w:lang w:eastAsia="zh-TW"/>
        </w:rPr>
        <w:t>調查</w:t>
      </w:r>
      <w:r w:rsidR="00033E1F">
        <w:rPr>
          <w:rFonts w:eastAsia="標楷體" w:hAnsi="標楷體" w:hint="eastAsia"/>
          <w:lang w:eastAsia="zh-TW"/>
        </w:rPr>
        <w:t>，</w:t>
      </w:r>
      <w:r w:rsidR="00033E1F" w:rsidRPr="002E7BC6">
        <w:rPr>
          <w:rFonts w:ascii="標楷體" w:eastAsia="標楷體" w:hAnsi="標楷體" w:cs="新細明體" w:hint="eastAsia"/>
          <w:kern w:val="0"/>
          <w:szCs w:val="28"/>
          <w:lang w:eastAsia="zh-TW"/>
        </w:rPr>
        <w:t>輔導小組讓這些</w:t>
      </w:r>
      <w:r w:rsidR="00033E1F" w:rsidRPr="00033E1F">
        <w:rPr>
          <w:rFonts w:ascii="標楷體" w:eastAsia="標楷體" w:hAnsi="標楷體" w:cs="新細明體" w:hint="eastAsia"/>
          <w:kern w:val="0"/>
          <w:szCs w:val="28"/>
          <w:lang w:eastAsia="zh-TW"/>
        </w:rPr>
        <w:t>對生活課程內涵不清楚</w:t>
      </w:r>
    </w:p>
    <w:p w:rsidR="00910A10" w:rsidRDefault="00033E1F" w:rsidP="00033E1F">
      <w:pPr>
        <w:ind w:left="708" w:hangingChars="295" w:hanging="708"/>
        <w:jc w:val="both"/>
        <w:rPr>
          <w:rFonts w:eastAsia="標楷體" w:hAnsi="標楷體"/>
          <w:lang w:eastAsia="zh-TW"/>
        </w:rPr>
      </w:pPr>
      <w:r w:rsidRPr="00033E1F">
        <w:rPr>
          <w:rFonts w:ascii="標楷體" w:eastAsia="標楷體" w:hAnsi="標楷體" w:cs="新細明體" w:hint="eastAsia"/>
          <w:kern w:val="0"/>
          <w:szCs w:val="28"/>
          <w:lang w:eastAsia="zh-TW"/>
        </w:rPr>
        <w:t>的教師</w:t>
      </w:r>
      <w:r w:rsidRPr="00033E1F">
        <w:rPr>
          <w:rFonts w:ascii="標楷體" w:eastAsia="標楷體" w:hAnsi="標楷體" w:cs="Arial" w:hint="eastAsia"/>
          <w:bCs/>
          <w:shd w:val="clear" w:color="auto" w:fill="FFFFFF"/>
          <w:lang w:eastAsia="zh-TW"/>
        </w:rPr>
        <w:t>對生活課程有全貌的了解</w:t>
      </w:r>
      <w:r w:rsidRPr="002E7BC6">
        <w:rPr>
          <w:rFonts w:ascii="標楷體" w:eastAsia="標楷體" w:hAnsi="標楷體" w:cs="Arial" w:hint="eastAsia"/>
          <w:bCs/>
          <w:shd w:val="clear" w:color="auto" w:fill="FFFFFF"/>
          <w:lang w:eastAsia="zh-TW"/>
        </w:rPr>
        <w:t>，例如持續辦理生活課程教師初階研習、</w:t>
      </w:r>
      <w:r w:rsidRPr="002E7BC6">
        <w:rPr>
          <w:rFonts w:eastAsia="標楷體" w:hAnsi="標楷體" w:hint="eastAsia"/>
          <w:lang w:eastAsia="zh-TW"/>
        </w:rPr>
        <w:t>「認識</w:t>
      </w:r>
    </w:p>
    <w:p w:rsidR="00910A10" w:rsidRDefault="00033E1F" w:rsidP="00033E1F">
      <w:pPr>
        <w:ind w:left="708" w:hangingChars="295" w:hanging="708"/>
        <w:jc w:val="both"/>
        <w:rPr>
          <w:rFonts w:eastAsia="標楷體" w:hAnsi="標楷體"/>
          <w:lang w:eastAsia="zh-TW"/>
        </w:rPr>
      </w:pPr>
      <w:r w:rsidRPr="002E7BC6">
        <w:rPr>
          <w:rFonts w:eastAsia="標楷體" w:hAnsi="標楷體" w:hint="eastAsia"/>
          <w:lang w:eastAsia="zh-TW"/>
        </w:rPr>
        <w:t>及面對十二年國教課</w:t>
      </w:r>
      <w:proofErr w:type="gramStart"/>
      <w:r w:rsidRPr="002E7BC6">
        <w:rPr>
          <w:rFonts w:eastAsia="標楷體" w:hAnsi="標楷體" w:hint="eastAsia"/>
          <w:lang w:eastAsia="zh-TW"/>
        </w:rPr>
        <w:t>綱</w:t>
      </w:r>
      <w:proofErr w:type="gramEnd"/>
      <w:r w:rsidRPr="002E7BC6">
        <w:rPr>
          <w:rFonts w:eastAsia="標楷體" w:hAnsi="標楷體" w:hint="eastAsia"/>
          <w:lang w:eastAsia="zh-TW"/>
        </w:rPr>
        <w:t>現</w:t>
      </w:r>
      <w:r>
        <w:rPr>
          <w:rFonts w:eastAsia="標楷體" w:hAnsi="標楷體" w:hint="eastAsia"/>
          <w:lang w:eastAsia="zh-TW"/>
        </w:rPr>
        <w:t>職生活教師的因應」相關研習，補足初階</w:t>
      </w:r>
      <w:r w:rsidRPr="00871D30">
        <w:rPr>
          <w:rFonts w:eastAsia="標楷體" w:hAnsi="標楷體" w:hint="eastAsia"/>
          <w:lang w:eastAsia="zh-TW"/>
        </w:rPr>
        <w:t>生活課程教師</w:t>
      </w:r>
    </w:p>
    <w:p w:rsidR="00033E1F" w:rsidRPr="00033E1F" w:rsidRDefault="00033E1F" w:rsidP="00033E1F">
      <w:pPr>
        <w:ind w:left="708" w:hangingChars="295" w:hanging="708"/>
        <w:jc w:val="both"/>
        <w:rPr>
          <w:rFonts w:eastAsia="標楷體" w:hAnsi="標楷體"/>
          <w:lang w:eastAsia="zh-TW"/>
        </w:rPr>
      </w:pPr>
      <w:r w:rsidRPr="00871D30">
        <w:rPr>
          <w:rFonts w:eastAsia="標楷體" w:hAnsi="標楷體" w:hint="eastAsia"/>
          <w:lang w:eastAsia="zh-TW"/>
        </w:rPr>
        <w:t>教學專業上的落差，</w:t>
      </w:r>
      <w:r w:rsidRPr="00871D30">
        <w:rPr>
          <w:rFonts w:ascii="標楷體" w:eastAsia="標楷體" w:hAnsi="標楷體" w:cs="Arial" w:hint="eastAsia"/>
          <w:bCs/>
          <w:shd w:val="clear" w:color="auto" w:fill="FFFFFF"/>
          <w:lang w:eastAsia="zh-TW"/>
        </w:rPr>
        <w:t>才能</w:t>
      </w:r>
      <w:r w:rsidRPr="00871D30">
        <w:rPr>
          <w:rFonts w:ascii="標楷體" w:eastAsia="標楷體" w:hAnsi="標楷體" w:cs="新細明體" w:hint="eastAsia"/>
          <w:kern w:val="0"/>
          <w:lang w:eastAsia="zh-TW"/>
        </w:rPr>
        <w:t>確保教學品質，達成生活課程的目標。</w:t>
      </w:r>
    </w:p>
    <w:p w:rsidR="00A94BBE" w:rsidRPr="006B56D8" w:rsidRDefault="00910A10" w:rsidP="00A412BB">
      <w:pPr>
        <w:adjustRightInd w:val="0"/>
        <w:snapToGrid w:val="0"/>
        <w:spacing w:beforeLines="50" w:before="180" w:line="360" w:lineRule="exact"/>
        <w:jc w:val="both"/>
        <w:rPr>
          <w:rFonts w:eastAsia="標楷體" w:hAnsi="標楷體"/>
          <w:color w:val="auto"/>
          <w:lang w:eastAsia="zh-TW"/>
        </w:rPr>
      </w:pPr>
      <w:r>
        <w:rPr>
          <w:rFonts w:eastAsia="標楷體" w:hAnsi="標楷體" w:hint="eastAsia"/>
          <w:color w:val="auto"/>
          <w:lang w:eastAsia="zh-TW"/>
        </w:rPr>
        <w:t xml:space="preserve">     </w:t>
      </w:r>
      <w:r w:rsidR="00A412BB" w:rsidRPr="006B56D8">
        <w:rPr>
          <w:rFonts w:eastAsia="標楷體" w:hAnsi="標楷體" w:hint="eastAsia"/>
          <w:color w:val="auto"/>
          <w:lang w:eastAsia="zh-TW"/>
        </w:rPr>
        <w:t>過去兩年我們</w:t>
      </w:r>
      <w:proofErr w:type="gramStart"/>
      <w:r w:rsidR="00A412BB" w:rsidRPr="006B56D8">
        <w:rPr>
          <w:rFonts w:eastAsia="標楷體" w:hAnsi="標楷體" w:hint="eastAsia"/>
          <w:color w:val="auto"/>
          <w:lang w:eastAsia="zh-TW"/>
        </w:rPr>
        <w:t>學習觀課的</w:t>
      </w:r>
      <w:proofErr w:type="gramEnd"/>
      <w:r w:rsidR="00A412BB" w:rsidRPr="006B56D8">
        <w:rPr>
          <w:rFonts w:eastAsia="標楷體" w:hAnsi="標楷體" w:hint="eastAsia"/>
          <w:color w:val="auto"/>
          <w:lang w:eastAsia="zh-TW"/>
        </w:rPr>
        <w:t>技術、學習如何</w:t>
      </w:r>
      <w:proofErr w:type="gramStart"/>
      <w:r w:rsidR="00A412BB" w:rsidRPr="006B56D8">
        <w:rPr>
          <w:rFonts w:eastAsia="標楷體" w:hAnsi="標楷體" w:hint="eastAsia"/>
          <w:color w:val="auto"/>
          <w:lang w:eastAsia="zh-TW"/>
        </w:rPr>
        <w:t>聚焦議課</w:t>
      </w:r>
      <w:proofErr w:type="gramEnd"/>
      <w:r w:rsidR="00A412BB" w:rsidRPr="006B56D8">
        <w:rPr>
          <w:rFonts w:eastAsia="標楷體" w:hAnsi="標楷體" w:hint="eastAsia"/>
          <w:color w:val="auto"/>
          <w:lang w:eastAsia="zh-TW"/>
        </w:rPr>
        <w:t>、學習如何擔任課程領導人。第三年依運作期程我們將邁入發展優質課程階段。透過上學期的期末</w:t>
      </w:r>
      <w:r w:rsidR="00346440">
        <w:rPr>
          <w:rFonts w:eastAsia="標楷體" w:hAnsi="標楷體" w:hint="eastAsia"/>
          <w:color w:val="auto"/>
          <w:lang w:eastAsia="zh-TW"/>
        </w:rPr>
        <w:t>專業成長會議</w:t>
      </w:r>
      <w:r w:rsidR="00A412BB" w:rsidRPr="006B56D8">
        <w:rPr>
          <w:rFonts w:eastAsia="標楷體" w:hAnsi="標楷體" w:hint="eastAsia"/>
          <w:color w:val="auto"/>
          <w:lang w:eastAsia="zh-TW"/>
        </w:rPr>
        <w:t>，我們彙整團隊教師的意見加上發展現況，評估參與教師之需求如下：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項次</w:t>
            </w:r>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需求項目</w:t>
            </w:r>
          </w:p>
        </w:tc>
        <w:tc>
          <w:tcPr>
            <w:tcW w:w="6384"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說明</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proofErr w:type="gramStart"/>
            <w:r w:rsidRPr="006B56D8">
              <w:rPr>
                <w:rFonts w:eastAsia="標楷體" w:hAnsi="標楷體" w:hint="eastAsia"/>
                <w:color w:val="auto"/>
                <w:lang w:eastAsia="zh-TW"/>
              </w:rPr>
              <w:t>一</w:t>
            </w:r>
            <w:proofErr w:type="gramEnd"/>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社群夥伴</w:t>
            </w:r>
            <w:r w:rsidRPr="006B56D8">
              <w:rPr>
                <w:rFonts w:eastAsia="標楷體" w:hAnsi="標楷體" w:hint="eastAsia"/>
                <w:color w:val="auto"/>
                <w:lang w:eastAsia="zh-TW"/>
              </w:rPr>
              <w:t>M</w:t>
            </w:r>
            <w:r w:rsidRPr="006B56D8">
              <w:rPr>
                <w:rFonts w:eastAsia="標楷體" w:hAnsi="標楷體" w:hint="eastAsia"/>
                <w:color w:val="auto"/>
                <w:lang w:eastAsia="zh-TW"/>
              </w:rPr>
              <w:t>型化之協助</w:t>
            </w:r>
          </w:p>
        </w:tc>
        <w:tc>
          <w:tcPr>
            <w:tcW w:w="6384" w:type="dxa"/>
            <w:shd w:val="clear" w:color="auto" w:fill="auto"/>
          </w:tcPr>
          <w:p w:rsidR="00A412BB" w:rsidRPr="006B56D8" w:rsidRDefault="00A412BB" w:rsidP="00A412BB">
            <w:pPr>
              <w:numPr>
                <w:ilvl w:val="0"/>
                <w:numId w:val="2"/>
              </w:num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有約三分之一之老師為新加入之夥伴，對於生活</w:t>
            </w:r>
            <w:proofErr w:type="gramStart"/>
            <w:r w:rsidRPr="006B56D8">
              <w:rPr>
                <w:rFonts w:eastAsia="標楷體" w:hAnsi="標楷體" w:hint="eastAsia"/>
                <w:color w:val="auto"/>
                <w:lang w:eastAsia="zh-TW"/>
              </w:rPr>
              <w:t>課綱甚</w:t>
            </w:r>
            <w:proofErr w:type="gramEnd"/>
            <w:r w:rsidRPr="006B56D8">
              <w:rPr>
                <w:rFonts w:eastAsia="標楷體" w:hAnsi="標楷體" w:hint="eastAsia"/>
                <w:color w:val="auto"/>
                <w:lang w:eastAsia="zh-TW"/>
              </w:rPr>
              <w:t>為陌生。</w:t>
            </w:r>
          </w:p>
          <w:p w:rsidR="00A412BB" w:rsidRPr="006B56D8" w:rsidRDefault="00A412BB" w:rsidP="00A412BB">
            <w:pPr>
              <w:numPr>
                <w:ilvl w:val="0"/>
                <w:numId w:val="2"/>
              </w:num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互信感尚未建立，備、觀、</w:t>
            </w:r>
            <w:proofErr w:type="gramStart"/>
            <w:r w:rsidRPr="006B56D8">
              <w:rPr>
                <w:rFonts w:eastAsia="標楷體" w:hAnsi="標楷體" w:hint="eastAsia"/>
                <w:color w:val="auto"/>
                <w:lang w:eastAsia="zh-TW"/>
              </w:rPr>
              <w:t>議課的</w:t>
            </w:r>
            <w:proofErr w:type="gramEnd"/>
            <w:r w:rsidRPr="006B56D8">
              <w:rPr>
                <w:rFonts w:eastAsia="標楷體" w:hAnsi="標楷體" w:hint="eastAsia"/>
                <w:color w:val="auto"/>
                <w:lang w:eastAsia="zh-TW"/>
              </w:rPr>
              <w:t>實踐模式尚未熟悉。</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二</w:t>
            </w:r>
          </w:p>
        </w:tc>
        <w:tc>
          <w:tcPr>
            <w:tcW w:w="1260" w:type="dxa"/>
            <w:shd w:val="clear" w:color="auto" w:fill="auto"/>
            <w:vAlign w:val="center"/>
          </w:tcPr>
          <w:p w:rsidR="00A412BB" w:rsidRPr="006B56D8" w:rsidRDefault="00346440" w:rsidP="00A412BB">
            <w:pPr>
              <w:adjustRightInd w:val="0"/>
              <w:snapToGrid w:val="0"/>
              <w:spacing w:beforeLines="50" w:before="180" w:line="360" w:lineRule="exact"/>
              <w:jc w:val="both"/>
              <w:rPr>
                <w:rFonts w:eastAsia="標楷體" w:hAnsi="標楷體"/>
                <w:color w:val="auto"/>
                <w:lang w:eastAsia="zh-TW"/>
              </w:rPr>
            </w:pPr>
            <w:r w:rsidRPr="00346440">
              <w:rPr>
                <w:rFonts w:eastAsia="標楷體" w:hAnsi="標楷體" w:hint="eastAsia"/>
                <w:color w:val="auto"/>
                <w:lang w:eastAsia="zh-TW"/>
              </w:rPr>
              <w:t>教科書使用與轉化</w:t>
            </w:r>
          </w:p>
        </w:tc>
        <w:tc>
          <w:tcPr>
            <w:tcW w:w="6384" w:type="dxa"/>
            <w:shd w:val="clear" w:color="auto" w:fill="auto"/>
            <w:vAlign w:val="center"/>
          </w:tcPr>
          <w:p w:rsidR="00A412BB" w:rsidRPr="00346440" w:rsidRDefault="00346440" w:rsidP="00346440">
            <w:pPr>
              <w:numPr>
                <w:ilvl w:val="0"/>
                <w:numId w:val="3"/>
              </w:numPr>
              <w:adjustRightInd w:val="0"/>
              <w:snapToGrid w:val="0"/>
              <w:spacing w:beforeLines="50" w:before="180" w:line="360" w:lineRule="exact"/>
              <w:jc w:val="both"/>
              <w:rPr>
                <w:rFonts w:eastAsia="標楷體" w:hAnsi="標楷體"/>
                <w:color w:val="auto"/>
                <w:lang w:eastAsia="zh-TW"/>
              </w:rPr>
            </w:pPr>
            <w:r w:rsidRPr="00871D30">
              <w:rPr>
                <w:rFonts w:ascii="標楷體" w:eastAsia="標楷體" w:hAnsi="標楷體" w:hint="eastAsia"/>
                <w:lang w:eastAsia="zh-TW"/>
              </w:rPr>
              <w:t>本市各區不同學校實際生活環境有很大差距，</w:t>
            </w:r>
            <w:r w:rsidRPr="00871D30">
              <w:rPr>
                <w:rFonts w:eastAsia="標楷體" w:hAnsi="標楷體" w:hint="eastAsia"/>
                <w:lang w:eastAsia="zh-TW"/>
              </w:rPr>
              <w:t>各校</w:t>
            </w:r>
            <w:r>
              <w:rPr>
                <w:rFonts w:ascii="標楷體" w:eastAsia="標楷體" w:hAnsi="標楷體" w:hint="eastAsia"/>
                <w:lang w:eastAsia="zh-TW"/>
              </w:rPr>
              <w:t>因應</w:t>
            </w:r>
            <w:r w:rsidRPr="00871D30">
              <w:rPr>
                <w:rFonts w:ascii="標楷體" w:eastAsia="標楷體" w:hAnsi="標楷體" w:hint="eastAsia"/>
                <w:lang w:eastAsia="zh-TW"/>
              </w:rPr>
              <w:t>環境的不同，</w:t>
            </w:r>
            <w:r>
              <w:rPr>
                <w:rFonts w:ascii="標楷體" w:eastAsia="標楷體" w:hAnsi="標楷體" w:hint="eastAsia"/>
                <w:lang w:eastAsia="zh-TW"/>
              </w:rPr>
              <w:t>並</w:t>
            </w:r>
            <w:r w:rsidRPr="00871D30">
              <w:rPr>
                <w:rFonts w:ascii="標楷體" w:eastAsia="標楷體" w:hAnsi="標楷體" w:hint="eastAsia"/>
                <w:lang w:eastAsia="zh-TW"/>
              </w:rPr>
              <w:t>根據學校與社區的素材，將課程作妥善的設計，發展出適合學生學習的</w:t>
            </w:r>
            <w:r w:rsidRPr="00871D30">
              <w:rPr>
                <w:rFonts w:eastAsia="標楷體" w:hAnsi="標楷體" w:hint="eastAsia"/>
                <w:lang w:eastAsia="zh-TW"/>
              </w:rPr>
              <w:t>教材與教法</w:t>
            </w:r>
            <w:r>
              <w:rPr>
                <w:rFonts w:eastAsia="標楷體" w:hAnsi="標楷體" w:hint="eastAsia"/>
                <w:lang w:eastAsia="zh-TW"/>
              </w:rPr>
              <w:t>。</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三</w:t>
            </w:r>
          </w:p>
        </w:tc>
        <w:tc>
          <w:tcPr>
            <w:tcW w:w="1260" w:type="dxa"/>
            <w:shd w:val="clear" w:color="auto" w:fill="auto"/>
            <w:vAlign w:val="center"/>
          </w:tcPr>
          <w:p w:rsidR="00A412BB" w:rsidRPr="006B56D8" w:rsidRDefault="00346440" w:rsidP="00A412BB">
            <w:pPr>
              <w:adjustRightInd w:val="0"/>
              <w:snapToGrid w:val="0"/>
              <w:spacing w:beforeLines="50" w:before="180" w:line="360" w:lineRule="exact"/>
              <w:jc w:val="both"/>
              <w:rPr>
                <w:rFonts w:eastAsia="標楷體" w:hAnsi="標楷體"/>
                <w:color w:val="auto"/>
                <w:lang w:eastAsia="zh-TW"/>
              </w:rPr>
            </w:pPr>
            <w:r w:rsidRPr="00871D30">
              <w:rPr>
                <w:rFonts w:eastAsia="標楷體" w:hAnsi="標楷體" w:hint="eastAsia"/>
              </w:rPr>
              <w:t>課程與教學銜接問題</w:t>
            </w:r>
          </w:p>
        </w:tc>
        <w:tc>
          <w:tcPr>
            <w:tcW w:w="6384" w:type="dxa"/>
            <w:shd w:val="clear" w:color="auto" w:fill="auto"/>
            <w:vAlign w:val="center"/>
          </w:tcPr>
          <w:p w:rsidR="00A412BB" w:rsidRPr="00346440" w:rsidRDefault="00346440" w:rsidP="00A412BB">
            <w:pPr>
              <w:numPr>
                <w:ilvl w:val="0"/>
                <w:numId w:val="4"/>
              </w:numPr>
              <w:adjustRightInd w:val="0"/>
              <w:snapToGrid w:val="0"/>
              <w:spacing w:beforeLines="50" w:before="180" w:line="360" w:lineRule="exact"/>
              <w:rPr>
                <w:rFonts w:eastAsia="標楷體" w:hAnsi="標楷體"/>
                <w:color w:val="auto"/>
                <w:lang w:eastAsia="zh-TW"/>
              </w:rPr>
            </w:pPr>
            <w:r w:rsidRPr="00346440">
              <w:rPr>
                <w:rFonts w:eastAsia="標楷體" w:hAnsi="標楷體" w:hint="eastAsia"/>
                <w:lang w:eastAsia="zh-TW"/>
              </w:rPr>
              <w:t>教師缺乏部分學科專業：教師反映的教學困難處多以教師本身的專長素養不足，如：音樂、律動、動植物觀察、在地化的區域特性等，深恐影響教學的豐富性與多元化。</w:t>
            </w:r>
          </w:p>
          <w:p w:rsidR="00346440" w:rsidRPr="00346440" w:rsidRDefault="00346440" w:rsidP="00A412BB">
            <w:pPr>
              <w:numPr>
                <w:ilvl w:val="0"/>
                <w:numId w:val="4"/>
              </w:numPr>
              <w:adjustRightInd w:val="0"/>
              <w:snapToGrid w:val="0"/>
              <w:spacing w:beforeLines="50" w:before="180" w:line="360" w:lineRule="exact"/>
              <w:rPr>
                <w:rFonts w:eastAsia="標楷體" w:hAnsi="標楷體"/>
                <w:color w:val="auto"/>
                <w:lang w:eastAsia="zh-TW"/>
              </w:rPr>
            </w:pPr>
            <w:r>
              <w:rPr>
                <w:rFonts w:eastAsia="標楷體" w:hAnsi="標楷體" w:hint="eastAsia"/>
                <w:lang w:eastAsia="zh-TW"/>
              </w:rPr>
              <w:t>因應教師</w:t>
            </w:r>
            <w:proofErr w:type="gramStart"/>
            <w:r>
              <w:rPr>
                <w:rFonts w:eastAsia="標楷體" w:hAnsi="標楷體" w:hint="eastAsia"/>
                <w:lang w:eastAsia="zh-TW"/>
              </w:rPr>
              <w:t>課稅減課造成</w:t>
            </w:r>
            <w:proofErr w:type="gramEnd"/>
            <w:r>
              <w:rPr>
                <w:rFonts w:eastAsia="標楷體" w:hAnsi="標楷體" w:hint="eastAsia"/>
                <w:lang w:eastAsia="zh-TW"/>
              </w:rPr>
              <w:t>教師授課節數降低，部分學校將生活課程中的藝術課程分離出來，形成獨立科目，偏離生活課程主題教學宗旨，降低生活課程學習的目標性。</w:t>
            </w:r>
            <w:r w:rsidR="00A94BBE" w:rsidRPr="00A94BBE">
              <w:rPr>
                <w:rFonts w:eastAsia="標楷體" w:hAnsi="標楷體" w:hint="eastAsia"/>
                <w:color w:val="FF0000"/>
                <w:u w:val="single"/>
                <w:lang w:eastAsia="zh-TW"/>
              </w:rPr>
              <w:t>日後輔導團將會針對此情形回應，教學者應以「跨領域統整之精神」看待生活課程，由班導師主導邀請鐘點教師、配課之科任教師一齊討論、規劃課程，以維持生活課程之核心精神。</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四</w:t>
            </w:r>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both"/>
              <w:rPr>
                <w:rFonts w:eastAsia="標楷體" w:hAnsi="標楷體"/>
                <w:color w:val="auto"/>
                <w:lang w:eastAsia="zh-TW"/>
              </w:rPr>
            </w:pPr>
            <w:proofErr w:type="gramStart"/>
            <w:r w:rsidRPr="006B56D8">
              <w:rPr>
                <w:rFonts w:eastAsia="標楷體" w:hAnsi="標楷體" w:hint="eastAsia"/>
                <w:color w:val="auto"/>
                <w:lang w:eastAsia="zh-TW"/>
              </w:rPr>
              <w:t>議課內容</w:t>
            </w:r>
            <w:proofErr w:type="gramEnd"/>
            <w:r w:rsidRPr="006B56D8">
              <w:rPr>
                <w:rFonts w:eastAsia="標楷體" w:hAnsi="標楷體" w:hint="eastAsia"/>
                <w:color w:val="auto"/>
                <w:lang w:eastAsia="zh-TW"/>
              </w:rPr>
              <w:t>之精進</w:t>
            </w:r>
          </w:p>
        </w:tc>
        <w:tc>
          <w:tcPr>
            <w:tcW w:w="6384" w:type="dxa"/>
            <w:shd w:val="clear" w:color="auto" w:fill="auto"/>
            <w:vAlign w:val="center"/>
          </w:tcPr>
          <w:p w:rsidR="00A412BB" w:rsidRPr="006B56D8" w:rsidRDefault="00A412BB" w:rsidP="00A412BB">
            <w:pPr>
              <w:numPr>
                <w:ilvl w:val="0"/>
                <w:numId w:val="5"/>
              </w:numPr>
              <w:adjustRightInd w:val="0"/>
              <w:snapToGrid w:val="0"/>
              <w:spacing w:beforeLines="50" w:before="180" w:line="360" w:lineRule="exact"/>
              <w:rPr>
                <w:rFonts w:eastAsia="標楷體" w:hAnsi="標楷體"/>
                <w:color w:val="auto"/>
                <w:lang w:eastAsia="zh-TW"/>
              </w:rPr>
            </w:pPr>
            <w:r w:rsidRPr="006B56D8">
              <w:rPr>
                <w:rFonts w:eastAsia="標楷體" w:hAnsi="標楷體" w:hint="eastAsia"/>
                <w:color w:val="auto"/>
                <w:lang w:eastAsia="zh-TW"/>
              </w:rPr>
              <w:t>團隊第一年</w:t>
            </w:r>
            <w:proofErr w:type="gramStart"/>
            <w:r w:rsidRPr="006B56D8">
              <w:rPr>
                <w:rFonts w:eastAsia="標楷體" w:hAnsi="標楷體" w:hint="eastAsia"/>
                <w:color w:val="auto"/>
                <w:lang w:eastAsia="zh-TW"/>
              </w:rPr>
              <w:t>之議課內容</w:t>
            </w:r>
            <w:proofErr w:type="gramEnd"/>
            <w:r w:rsidRPr="006B56D8">
              <w:rPr>
                <w:rFonts w:eastAsia="標楷體" w:hAnsi="標楷體" w:hint="eastAsia"/>
                <w:color w:val="auto"/>
                <w:lang w:eastAsia="zh-TW"/>
              </w:rPr>
              <w:t>大多談論學生之學習行為，再</w:t>
            </w:r>
            <w:proofErr w:type="gramStart"/>
            <w:r w:rsidRPr="006B56D8">
              <w:rPr>
                <w:rFonts w:eastAsia="標楷體" w:hAnsi="標楷體" w:hint="eastAsia"/>
                <w:color w:val="auto"/>
                <w:lang w:eastAsia="zh-TW"/>
              </w:rPr>
              <w:t>由議課主持人</w:t>
            </w:r>
            <w:proofErr w:type="gramEnd"/>
            <w:r w:rsidRPr="006B56D8">
              <w:rPr>
                <w:rFonts w:eastAsia="標楷體" w:hAnsi="標楷體" w:hint="eastAsia"/>
                <w:color w:val="auto"/>
                <w:lang w:eastAsia="zh-TW"/>
              </w:rPr>
              <w:t>帶領大家歸納整理班級學生的學習樣態。</w:t>
            </w:r>
          </w:p>
          <w:p w:rsidR="00A412BB" w:rsidRPr="00910A10" w:rsidRDefault="00A412BB" w:rsidP="00910A10">
            <w:pPr>
              <w:numPr>
                <w:ilvl w:val="0"/>
                <w:numId w:val="5"/>
              </w:numPr>
              <w:adjustRightInd w:val="0"/>
              <w:snapToGrid w:val="0"/>
              <w:spacing w:beforeLines="50" w:before="180" w:line="360" w:lineRule="exact"/>
              <w:rPr>
                <w:rFonts w:eastAsia="標楷體" w:hAnsi="標楷體"/>
                <w:color w:val="auto"/>
                <w:lang w:eastAsia="zh-TW"/>
              </w:rPr>
            </w:pPr>
            <w:r w:rsidRPr="006B56D8">
              <w:rPr>
                <w:rFonts w:eastAsia="標楷體" w:hAnsi="標楷體" w:hint="eastAsia"/>
                <w:color w:val="auto"/>
                <w:lang w:eastAsia="zh-TW"/>
              </w:rPr>
              <w:t>團隊第二年</w:t>
            </w:r>
            <w:proofErr w:type="gramStart"/>
            <w:r w:rsidRPr="006B56D8">
              <w:rPr>
                <w:rFonts w:eastAsia="標楷體" w:hAnsi="標楷體" w:hint="eastAsia"/>
                <w:color w:val="auto"/>
                <w:lang w:eastAsia="zh-TW"/>
              </w:rPr>
              <w:t>之議課內容</w:t>
            </w:r>
            <w:proofErr w:type="gramEnd"/>
            <w:r w:rsidRPr="006B56D8">
              <w:rPr>
                <w:rFonts w:eastAsia="標楷體" w:hAnsi="標楷體" w:hint="eastAsia"/>
                <w:color w:val="auto"/>
                <w:lang w:eastAsia="zh-TW"/>
              </w:rPr>
              <w:t>希望聚焦於「學生發生學習的契機」，</w:t>
            </w:r>
            <w:proofErr w:type="gramStart"/>
            <w:r w:rsidRPr="006B56D8">
              <w:rPr>
                <w:rFonts w:eastAsia="標楷體" w:hAnsi="標楷體" w:hint="eastAsia"/>
                <w:color w:val="auto"/>
                <w:lang w:eastAsia="zh-TW"/>
              </w:rPr>
              <w:t>從整堂課</w:t>
            </w:r>
            <w:proofErr w:type="gramEnd"/>
            <w:r w:rsidRPr="006B56D8">
              <w:rPr>
                <w:rFonts w:eastAsia="標楷體" w:hAnsi="標楷體" w:hint="eastAsia"/>
                <w:color w:val="auto"/>
                <w:lang w:eastAsia="zh-TW"/>
              </w:rPr>
              <w:t>的學習行為中找到學習發生的點。</w:t>
            </w:r>
          </w:p>
        </w:tc>
      </w:tr>
    </w:tbl>
    <w:p w:rsidR="00A412BB" w:rsidRPr="00ED3B92" w:rsidRDefault="007D5F6E" w:rsidP="00A412BB">
      <w:pPr>
        <w:pStyle w:val="1"/>
        <w:spacing w:before="0" w:after="0" w:line="400" w:lineRule="exact"/>
        <w:rPr>
          <w:rFonts w:ascii="標楷體" w:eastAsia="標楷體" w:hAnsi="標楷體"/>
          <w:b w:val="0"/>
          <w:sz w:val="28"/>
          <w:szCs w:val="28"/>
        </w:rPr>
      </w:pPr>
      <w:bookmarkStart w:id="5" w:name="_Toc477538305"/>
      <w:r w:rsidRPr="00A412BB">
        <w:rPr>
          <w:rFonts w:ascii="標楷體" w:eastAsia="標楷體" w:hAnsi="標楷體" w:hint="eastAsia"/>
          <w:b w:val="0"/>
          <w:sz w:val="28"/>
          <w:szCs w:val="28"/>
        </w:rPr>
        <w:lastRenderedPageBreak/>
        <w:t>肆、</w:t>
      </w:r>
      <w:r w:rsidR="00A412BB">
        <w:rPr>
          <w:rFonts w:ascii="標楷體" w:eastAsia="標楷體" w:hAnsi="標楷體" w:hint="eastAsia"/>
          <w:b w:val="0"/>
          <w:sz w:val="28"/>
          <w:szCs w:val="28"/>
        </w:rPr>
        <w:t>計畫</w:t>
      </w:r>
      <w:r w:rsidR="00A412BB" w:rsidRPr="00A412BB">
        <w:rPr>
          <w:rFonts w:ascii="標楷體" w:eastAsia="標楷體" w:hAnsi="標楷體"/>
          <w:b w:val="0"/>
          <w:sz w:val="28"/>
          <w:szCs w:val="28"/>
        </w:rPr>
        <w:t>目標</w:t>
      </w:r>
      <w:bookmarkEnd w:id="5"/>
    </w:p>
    <w:p w:rsidR="00A412BB" w:rsidRPr="0092604E" w:rsidRDefault="00A412BB" w:rsidP="00A412BB">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一、教學與評量的改變，是十二年國教成敗的關鍵。10</w:t>
      </w:r>
      <w:r>
        <w:rPr>
          <w:rFonts w:ascii="標楷體" w:eastAsia="標楷體" w:hAnsi="標楷體" w:cs="標楷體" w:hint="eastAsia"/>
          <w:color w:val="auto"/>
          <w:lang w:eastAsia="zh-TW"/>
        </w:rPr>
        <w:t>6</w:t>
      </w:r>
      <w:r w:rsidRPr="0092604E">
        <w:rPr>
          <w:rFonts w:ascii="標楷體" w:eastAsia="標楷體" w:hAnsi="標楷體" w:cs="標楷體" w:hint="eastAsia"/>
          <w:color w:val="auto"/>
          <w:lang w:eastAsia="zh-TW"/>
        </w:rPr>
        <w:t>年除延續既定教育</w:t>
      </w: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規劃外，首要聚焦主題是：深化五堂課，落實課堂實踐。希望透過有效的專業學習社群運作，教師共同</w:t>
      </w:r>
      <w:proofErr w:type="gramStart"/>
      <w:r w:rsidRPr="0092604E">
        <w:rPr>
          <w:rFonts w:ascii="標楷體" w:eastAsia="標楷體" w:hAnsi="標楷體" w:cs="標楷體" w:hint="eastAsia"/>
          <w:color w:val="auto"/>
          <w:lang w:eastAsia="zh-TW"/>
        </w:rPr>
        <w:t>備課、觀課、議課</w:t>
      </w:r>
      <w:proofErr w:type="gramEnd"/>
      <w:r w:rsidRPr="0092604E">
        <w:rPr>
          <w:rFonts w:ascii="標楷體" w:eastAsia="標楷體" w:hAnsi="標楷體" w:cs="標楷體" w:hint="eastAsia"/>
          <w:color w:val="auto"/>
          <w:lang w:eastAsia="zh-TW"/>
        </w:rPr>
        <w:t>，落實有效教學、多元評量、課堂即時補救教學。推動系列領域召集人培訓課程，促使返校有效運作社群。善用學生學習成就分析結果及試模擬測驗成績分析，做為輔導學校教師專長增能依據。</w:t>
      </w:r>
    </w:p>
    <w:p w:rsidR="00A412BB" w:rsidRPr="0092604E" w:rsidRDefault="00A412BB" w:rsidP="00A412BB">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二、健全組織與運作，配合課程與教學教育政策，研發有效教學、多元評量、課堂即時補救與分組合作學習之教學策略，激發教師教學熱情與專業能量，促使學生獲得適性有效的學習。</w:t>
      </w:r>
    </w:p>
    <w:p w:rsidR="00A412BB" w:rsidRPr="00ED3B92" w:rsidRDefault="00A412BB" w:rsidP="00A412BB">
      <w:pPr>
        <w:spacing w:line="400" w:lineRule="exact"/>
        <w:ind w:leftChars="118" w:left="991" w:hangingChars="295" w:hanging="708"/>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ED3B92">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rsidR="00A412BB" w:rsidRPr="0092604E" w:rsidRDefault="00DA0507" w:rsidP="00A412BB">
      <w:pPr>
        <w:spacing w:line="400" w:lineRule="exact"/>
        <w:ind w:leftChars="133" w:left="991" w:hangingChars="280" w:hanging="672"/>
        <w:rPr>
          <w:rFonts w:ascii="標楷體" w:eastAsia="標楷體" w:hAnsi="標楷體"/>
          <w:color w:val="auto"/>
          <w:lang w:eastAsia="zh-TW"/>
        </w:rPr>
      </w:pPr>
      <w:bookmarkStart w:id="6" w:name="_Toc464484734"/>
      <w:r>
        <w:rPr>
          <w:rFonts w:ascii="標楷體" w:hAnsi="標楷體" w:cs="標楷體"/>
          <w:noProof/>
          <w:lang w:eastAsia="zh-TW"/>
        </w:rPr>
        <mc:AlternateContent>
          <mc:Choice Requires="wpg">
            <w:drawing>
              <wp:anchor distT="0" distB="0" distL="114300" distR="114300" simplePos="0" relativeHeight="251664384" behindDoc="0" locked="0" layoutInCell="1" allowOverlap="1" wp14:anchorId="5FFCB1FC" wp14:editId="7C44F001">
                <wp:simplePos x="0" y="0"/>
                <wp:positionH relativeFrom="column">
                  <wp:posOffset>598990</wp:posOffset>
                </wp:positionH>
                <wp:positionV relativeFrom="paragraph">
                  <wp:posOffset>546582</wp:posOffset>
                </wp:positionV>
                <wp:extent cx="5192356" cy="4749800"/>
                <wp:effectExtent l="57150" t="0" r="27940" b="12700"/>
                <wp:wrapNone/>
                <wp:docPr id="1"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2356" cy="4749800"/>
                          <a:chOff x="1972" y="3217"/>
                          <a:chExt cx="8362" cy="7561"/>
                        </a:xfrm>
                      </wpg:grpSpPr>
                      <wps:wsp>
                        <wps:cNvPr id="2" name="Rectangle 585"/>
                        <wps:cNvSpPr>
                          <a:spLocks noChangeArrowheads="1"/>
                        </wps:cNvSpPr>
                        <wps:spPr bwMode="auto">
                          <a:xfrm>
                            <a:off x="3629" y="5349"/>
                            <a:ext cx="830" cy="3237"/>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F7009" w:rsidRPr="00A31A41" w:rsidRDefault="00DF7009" w:rsidP="004377DE">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wps:wsp>
                        <wps:cNvPr id="3" name="Oval 586"/>
                        <wps:cNvSpPr>
                          <a:spLocks noChangeArrowheads="1"/>
                        </wps:cNvSpPr>
                        <wps:spPr bwMode="auto">
                          <a:xfrm>
                            <a:off x="4219" y="3327"/>
                            <a:ext cx="1250" cy="1150"/>
                          </a:xfrm>
                          <a:prstGeom prst="ellipse">
                            <a:avLst/>
                          </a:prstGeom>
                          <a:solidFill>
                            <a:srgbClr val="FFFF99"/>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理念</w:t>
                              </w:r>
                            </w:p>
                            <w:p w:rsidR="00DF7009" w:rsidRPr="00A31A41" w:rsidRDefault="00DF7009" w:rsidP="004377DE">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4" name="Oval 587"/>
                        <wps:cNvSpPr>
                          <a:spLocks noChangeArrowheads="1"/>
                        </wps:cNvSpPr>
                        <wps:spPr bwMode="auto">
                          <a:xfrm>
                            <a:off x="5229" y="4307"/>
                            <a:ext cx="1250" cy="1150"/>
                          </a:xfrm>
                          <a:prstGeom prst="ellipse">
                            <a:avLst/>
                          </a:prstGeom>
                          <a:solidFill>
                            <a:srgbClr val="CCFF99"/>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專業實踐</w:t>
                              </w:r>
                            </w:p>
                          </w:txbxContent>
                        </wps:txbx>
                        <wps:bodyPr rot="0" vert="horz" wrap="square" lIns="91440" tIns="45720" rIns="91440" bIns="45720" anchor="t" anchorCtr="0" upright="1">
                          <a:noAutofit/>
                        </wps:bodyPr>
                      </wps:wsp>
                      <wps:wsp>
                        <wps:cNvPr id="5" name="Oval 588"/>
                        <wps:cNvSpPr>
                          <a:spLocks noChangeArrowheads="1"/>
                        </wps:cNvSpPr>
                        <wps:spPr bwMode="auto">
                          <a:xfrm>
                            <a:off x="5569" y="5768"/>
                            <a:ext cx="1250" cy="1150"/>
                          </a:xfrm>
                          <a:prstGeom prst="ellipse">
                            <a:avLst/>
                          </a:prstGeom>
                          <a:solidFill>
                            <a:srgbClr val="66CCFF"/>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評量改進</w:t>
                              </w:r>
                            </w:p>
                          </w:txbxContent>
                        </wps:txbx>
                        <wps:bodyPr rot="0" vert="horz" wrap="square" lIns="91440" tIns="45720" rIns="91440" bIns="45720" anchor="t" anchorCtr="0" upright="1">
                          <a:noAutofit/>
                        </wps:bodyPr>
                      </wps:wsp>
                      <wps:wsp>
                        <wps:cNvPr id="6" name="Oval 589"/>
                        <wps:cNvSpPr>
                          <a:spLocks noChangeArrowheads="1"/>
                        </wps:cNvSpPr>
                        <wps:spPr bwMode="auto">
                          <a:xfrm>
                            <a:off x="5649" y="7037"/>
                            <a:ext cx="1250" cy="1150"/>
                          </a:xfrm>
                          <a:prstGeom prst="ellipse">
                            <a:avLst/>
                          </a:prstGeom>
                          <a:solidFill>
                            <a:srgbClr val="FF99FF"/>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創新發展</w:t>
                              </w:r>
                            </w:p>
                          </w:txbxContent>
                        </wps:txbx>
                        <wps:bodyPr rot="0" vert="horz" wrap="square" lIns="91440" tIns="45720" rIns="91440" bIns="45720" anchor="t" anchorCtr="0" upright="1">
                          <a:noAutofit/>
                        </wps:bodyPr>
                      </wps:wsp>
                      <wps:wsp>
                        <wps:cNvPr id="7" name="Oval 590"/>
                        <wps:cNvSpPr>
                          <a:spLocks noChangeArrowheads="1"/>
                        </wps:cNvSpPr>
                        <wps:spPr bwMode="auto">
                          <a:xfrm>
                            <a:off x="5379" y="8369"/>
                            <a:ext cx="1250" cy="1150"/>
                          </a:xfrm>
                          <a:prstGeom prst="ellipse">
                            <a:avLst/>
                          </a:prstGeom>
                          <a:solidFill>
                            <a:srgbClr val="FF9900"/>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相關研究</w:t>
                              </w:r>
                            </w:p>
                          </w:txbxContent>
                        </wps:txbx>
                        <wps:bodyPr rot="0" vert="horz" wrap="square" lIns="91440" tIns="45720" rIns="91440" bIns="45720" anchor="t" anchorCtr="0" upright="1">
                          <a:noAutofit/>
                        </wps:bodyPr>
                      </wps:wsp>
                      <wps:wsp>
                        <wps:cNvPr id="8" name="AutoShape 591"/>
                        <wps:cNvCnPr>
                          <a:cxnSpLocks noChangeShapeType="1"/>
                        </wps:cNvCnPr>
                        <wps:spPr bwMode="auto">
                          <a:xfrm flipV="1">
                            <a:off x="4114" y="4407"/>
                            <a:ext cx="465" cy="829"/>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9" name="AutoShape 592"/>
                        <wps:cNvCnPr>
                          <a:cxnSpLocks noChangeShapeType="1"/>
                        </wps:cNvCnPr>
                        <wps:spPr bwMode="auto">
                          <a:xfrm flipV="1">
                            <a:off x="4579" y="5049"/>
                            <a:ext cx="650" cy="597"/>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0" name="AutoShape 593"/>
                        <wps:cNvCnPr>
                          <a:cxnSpLocks noChangeShapeType="1"/>
                        </wps:cNvCnPr>
                        <wps:spPr bwMode="auto">
                          <a:xfrm flipV="1">
                            <a:off x="4506" y="6306"/>
                            <a:ext cx="1113" cy="292"/>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1" name="AutoShape 594"/>
                        <wps:cNvCnPr>
                          <a:cxnSpLocks noChangeShapeType="1"/>
                        </wps:cNvCnPr>
                        <wps:spPr bwMode="auto">
                          <a:xfrm>
                            <a:off x="4579" y="7456"/>
                            <a:ext cx="1040" cy="19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2" name="Oval 595"/>
                        <wps:cNvSpPr>
                          <a:spLocks noChangeArrowheads="1"/>
                        </wps:cNvSpPr>
                        <wps:spPr bwMode="auto">
                          <a:xfrm>
                            <a:off x="4579" y="9519"/>
                            <a:ext cx="1250" cy="1150"/>
                          </a:xfrm>
                          <a:prstGeom prst="ellipse">
                            <a:avLst/>
                          </a:prstGeom>
                          <a:solidFill>
                            <a:srgbClr val="9999FF"/>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策略聯盟</w:t>
                              </w:r>
                            </w:p>
                          </w:txbxContent>
                        </wps:txbx>
                        <wps:bodyPr rot="0" vert="horz" wrap="square" lIns="91440" tIns="45720" rIns="91440" bIns="45720" anchor="t" anchorCtr="0" upright="1">
                          <a:noAutofit/>
                        </wps:bodyPr>
                      </wps:wsp>
                      <wps:wsp>
                        <wps:cNvPr id="13" name="AutoShape 596"/>
                        <wps:cNvSpPr>
                          <a:spLocks noChangeArrowheads="1"/>
                        </wps:cNvSpPr>
                        <wps:spPr bwMode="auto">
                          <a:xfrm>
                            <a:off x="5569" y="3217"/>
                            <a:ext cx="2890" cy="615"/>
                          </a:xfrm>
                          <a:prstGeom prst="roundRect">
                            <a:avLst>
                              <a:gd name="adj" fmla="val 16667"/>
                            </a:avLst>
                          </a:prstGeom>
                          <a:solidFill>
                            <a:srgbClr val="FFFF99"/>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wps:wsp>
                        <wps:cNvPr id="14" name="AutoShape 597"/>
                        <wps:cNvSpPr>
                          <a:spLocks noChangeArrowheads="1"/>
                        </wps:cNvSpPr>
                        <wps:spPr bwMode="auto">
                          <a:xfrm>
                            <a:off x="6629" y="4201"/>
                            <a:ext cx="3390" cy="1445"/>
                          </a:xfrm>
                          <a:prstGeom prst="roundRect">
                            <a:avLst>
                              <a:gd name="adj" fmla="val 16667"/>
                            </a:avLst>
                          </a:prstGeom>
                          <a:solidFill>
                            <a:srgbClr val="CCFF99"/>
                          </a:solidFill>
                          <a:ln w="9525">
                            <a:solidFill>
                              <a:srgbClr val="000000"/>
                            </a:solidFill>
                            <a:round/>
                            <a:headEnd/>
                            <a:tailEnd/>
                          </a:ln>
                        </wps:spPr>
                        <wps:txbx>
                          <w:txbxContent>
                            <w:p w:rsidR="00DF7009" w:rsidRPr="00A31A41" w:rsidRDefault="00DF7009" w:rsidP="004377DE">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DF7009" w:rsidRDefault="00DF7009" w:rsidP="004377DE">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DF7009" w:rsidRPr="00A31A41" w:rsidRDefault="00DF7009" w:rsidP="004377DE">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wps:wsp>
                        <wps:cNvPr id="15" name="AutoShape 598"/>
                        <wps:cNvSpPr>
                          <a:spLocks noChangeArrowheads="1"/>
                        </wps:cNvSpPr>
                        <wps:spPr bwMode="auto">
                          <a:xfrm>
                            <a:off x="6899" y="6078"/>
                            <a:ext cx="3120" cy="520"/>
                          </a:xfrm>
                          <a:prstGeom prst="roundRect">
                            <a:avLst>
                              <a:gd name="adj" fmla="val 16667"/>
                            </a:avLst>
                          </a:prstGeom>
                          <a:solidFill>
                            <a:srgbClr val="66CCFF"/>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wps:wsp>
                        <wps:cNvPr id="16" name="AutoShape 599"/>
                        <wps:cNvSpPr>
                          <a:spLocks noChangeArrowheads="1"/>
                        </wps:cNvSpPr>
                        <wps:spPr bwMode="auto">
                          <a:xfrm>
                            <a:off x="6977" y="7462"/>
                            <a:ext cx="3357" cy="525"/>
                          </a:xfrm>
                          <a:prstGeom prst="roundRect">
                            <a:avLst>
                              <a:gd name="adj" fmla="val 16667"/>
                            </a:avLst>
                          </a:prstGeom>
                          <a:solidFill>
                            <a:srgbClr val="FF99FF"/>
                          </a:solidFill>
                          <a:ln w="9525">
                            <a:solidFill>
                              <a:srgbClr val="000000"/>
                            </a:solidFill>
                            <a:round/>
                            <a:headEnd/>
                            <a:tailEnd/>
                          </a:ln>
                        </wps:spPr>
                        <wps:txbx>
                          <w:txbxContent>
                            <w:p w:rsidR="00DF7009" w:rsidRPr="00A31A41" w:rsidRDefault="00DF7009" w:rsidP="004377DE">
                              <w:pPr>
                                <w:jc w:val="center"/>
                                <w:rPr>
                                  <w:b/>
                                  <w:lang w:eastAsia="zh-TW"/>
                                </w:rPr>
                              </w:pPr>
                              <w:r w:rsidRPr="00C250B6">
                                <w:rPr>
                                  <w:rFonts w:hint="eastAsia"/>
                                  <w:b/>
                                  <w:color w:val="FF0000"/>
                                  <w:u w:val="single"/>
                                  <w:lang w:eastAsia="zh-TW"/>
                                </w:rPr>
                                <w:t>初</w:t>
                              </w:r>
                              <w:r w:rsidRPr="00C250B6">
                                <w:rPr>
                                  <w:rFonts w:eastAsiaTheme="minorEastAsia" w:hint="eastAsia"/>
                                  <w:b/>
                                  <w:color w:val="FF0000"/>
                                  <w:u w:val="single"/>
                                  <w:lang w:eastAsia="zh-TW"/>
                                </w:rPr>
                                <w:t>階</w:t>
                              </w:r>
                              <w:r w:rsidRPr="00A31A41">
                                <w:rPr>
                                  <w:rFonts w:hint="eastAsia"/>
                                  <w:b/>
                                  <w:lang w:eastAsia="zh-TW"/>
                                </w:rPr>
                                <w:t>生活課程教師</w:t>
                              </w:r>
                              <w:r>
                                <w:rPr>
                                  <w:rFonts w:hint="eastAsia"/>
                                  <w:b/>
                                  <w:lang w:eastAsia="zh-TW"/>
                                </w:rPr>
                                <w:t>認證</w:t>
                              </w:r>
                              <w:proofErr w:type="gramStart"/>
                              <w:r w:rsidRPr="00A31A41">
                                <w:rPr>
                                  <w:rFonts w:hint="eastAsia"/>
                                  <w:b/>
                                  <w:lang w:eastAsia="zh-TW"/>
                                </w:rPr>
                                <w:t>研</w:t>
                              </w:r>
                              <w:proofErr w:type="gramEnd"/>
                              <w:r>
                                <w:rPr>
                                  <w:rFonts w:eastAsiaTheme="minorEastAsia" w:hint="eastAsia"/>
                                  <w:b/>
                                  <w:lang w:eastAsia="zh-TW"/>
                                </w:rPr>
                                <w:t>習</w:t>
                              </w:r>
                              <w:r w:rsidRPr="00A31A41">
                                <w:rPr>
                                  <w:rFonts w:hint="eastAsia"/>
                                  <w:b/>
                                  <w:lang w:eastAsia="zh-TW"/>
                                </w:rPr>
                                <w:t>習</w:t>
                              </w:r>
                            </w:p>
                          </w:txbxContent>
                        </wps:txbx>
                        <wps:bodyPr rot="0" vert="horz" wrap="square" lIns="91440" tIns="45720" rIns="91440" bIns="45720" anchor="t" anchorCtr="0" upright="1">
                          <a:noAutofit/>
                        </wps:bodyPr>
                      </wps:wsp>
                      <wps:wsp>
                        <wps:cNvPr id="17" name="AutoShape 600"/>
                        <wps:cNvSpPr>
                          <a:spLocks noChangeArrowheads="1"/>
                        </wps:cNvSpPr>
                        <wps:spPr bwMode="auto">
                          <a:xfrm>
                            <a:off x="6707" y="8757"/>
                            <a:ext cx="2570" cy="570"/>
                          </a:xfrm>
                          <a:prstGeom prst="roundRect">
                            <a:avLst>
                              <a:gd name="adj" fmla="val 16667"/>
                            </a:avLst>
                          </a:prstGeom>
                          <a:solidFill>
                            <a:srgbClr val="FF9900"/>
                          </a:solidFill>
                          <a:ln w="9525">
                            <a:solidFill>
                              <a:srgbClr val="000000"/>
                            </a:solidFill>
                            <a:round/>
                            <a:headEnd/>
                            <a:tailEnd/>
                          </a:ln>
                        </wps:spPr>
                        <wps:txbx>
                          <w:txbxContent>
                            <w:p w:rsidR="00DF7009" w:rsidRPr="00A31A41" w:rsidRDefault="00DF7009" w:rsidP="004377DE">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wps:wsp>
                        <wps:cNvPr id="18" name="AutoShape 601"/>
                        <wps:cNvSpPr>
                          <a:spLocks noChangeArrowheads="1"/>
                        </wps:cNvSpPr>
                        <wps:spPr bwMode="auto">
                          <a:xfrm>
                            <a:off x="5957" y="9818"/>
                            <a:ext cx="3320" cy="960"/>
                          </a:xfrm>
                          <a:prstGeom prst="roundRect">
                            <a:avLst>
                              <a:gd name="adj" fmla="val 16667"/>
                            </a:avLst>
                          </a:prstGeom>
                          <a:solidFill>
                            <a:srgbClr val="9999FF"/>
                          </a:solidFill>
                          <a:ln w="9525">
                            <a:solidFill>
                              <a:srgbClr val="000000"/>
                            </a:solidFill>
                            <a:round/>
                            <a:headEnd/>
                            <a:tailEnd/>
                          </a:ln>
                        </wps:spPr>
                        <wps:txbx>
                          <w:txbxContent>
                            <w:p w:rsidR="00DF7009" w:rsidRPr="00A31A41" w:rsidRDefault="00DF7009" w:rsidP="004377DE">
                              <w:pPr>
                                <w:jc w:val="center"/>
                                <w:rPr>
                                  <w:b/>
                                  <w:lang w:eastAsia="zh-TW"/>
                                </w:rPr>
                              </w:pPr>
                              <w:r w:rsidRPr="00A31A41">
                                <w:rPr>
                                  <w:rFonts w:hint="eastAsia"/>
                                  <w:b/>
                                  <w:lang w:eastAsia="zh-TW"/>
                                </w:rPr>
                                <w:t>中央諮詢輔導群相關活動</w:t>
                              </w:r>
                            </w:p>
                            <w:p w:rsidR="00DF7009" w:rsidRPr="00A31A41" w:rsidRDefault="00DF7009" w:rsidP="004377DE">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wps:wsp>
                        <wps:cNvPr id="19" name="AutoShape 602"/>
                        <wps:cNvCnPr>
                          <a:cxnSpLocks noChangeShapeType="1"/>
                        </wps:cNvCnPr>
                        <wps:spPr bwMode="auto">
                          <a:xfrm>
                            <a:off x="4579" y="8187"/>
                            <a:ext cx="800" cy="5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0" name="AutoShape 603"/>
                        <wps:cNvCnPr>
                          <a:cxnSpLocks noChangeShapeType="1"/>
                        </wps:cNvCnPr>
                        <wps:spPr bwMode="auto">
                          <a:xfrm>
                            <a:off x="4219" y="8586"/>
                            <a:ext cx="560" cy="112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1" name="Rectangle 604"/>
                        <wps:cNvSpPr>
                          <a:spLocks noChangeArrowheads="1"/>
                        </wps:cNvSpPr>
                        <wps:spPr bwMode="auto">
                          <a:xfrm>
                            <a:off x="1972" y="4502"/>
                            <a:ext cx="830" cy="5017"/>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F7009" w:rsidRPr="001D6262" w:rsidRDefault="00DF7009" w:rsidP="004377DE">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wps:wsp>
                        <wps:cNvPr id="22" name="AutoShape 605"/>
                        <wps:cNvCnPr>
                          <a:cxnSpLocks noChangeShapeType="1"/>
                        </wps:cNvCnPr>
                        <wps:spPr bwMode="auto">
                          <a:xfrm>
                            <a:off x="2899" y="6713"/>
                            <a:ext cx="617" cy="1"/>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84" o:spid="_x0000_s1051" style="position:absolute;left:0;text-align:left;margin-left:47.15pt;margin-top:43.05pt;width:408.85pt;height:374pt;z-index:251664384" coordorigin="1972,3217" coordsize="8362,7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">
                <v:rect id="Rectangle 585" o:spid="_x0000_s1052" style="position:absolute;left:3629;top:5349;width:830;height:3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VzEcQA&#10;AADaAAAADwAAAGRycy9kb3ducmV2LnhtbESPQWvCQBSE7wX/w/IK3ppNcyiSZhVbESslh9oeenxk&#10;n0k0+zZm15jm17tCweMwM98w2WIwjeipc7VlBc9RDIK4sLrmUsHP9/ppBsJ5ZI2NZVLwRw4W88lD&#10;hqm2F/6ifudLESDsUlRQed+mUrqiIoMusi1x8Pa2M+iD7EqpO7wEuGlkEscv0mDNYaHClt4rKo67&#10;s1FQ5tuZ1qe3foW//HnY5KOpk1Gp6eOwfAXhafD38H/7QytI4HYl3AA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1cxHEAAAA2gAAAA8AAAAAAAAAAAAAAAAAmAIAAGRycy9k&#10;b3ducmV2LnhtbFBLBQYAAAAABAAEAPUAAACJAwAAAAA=&#10;" filled="f" fillcolor="#4bacc6" strokecolor="#00b050" strokeweight="10pt">
                  <v:stroke linestyle="thinThin"/>
                  <v:shadow color="#868686"/>
                  <v:textbox>
                    <w:txbxContent>
                      <w:p w:rsidR="00DF7009" w:rsidRPr="00A31A41" w:rsidRDefault="00DF7009" w:rsidP="004377DE">
                        <w:pPr>
                          <w:rPr>
                            <w:b/>
                          </w:rPr>
                        </w:pPr>
                        <w:r w:rsidRPr="00A31A41">
                          <w:rPr>
                            <w:rFonts w:hint="eastAsia"/>
                            <w:b/>
                          </w:rPr>
                          <w:t>生活課程</w:t>
                        </w:r>
                        <w:r>
                          <w:rPr>
                            <w:rFonts w:hint="eastAsia"/>
                            <w:b/>
                          </w:rPr>
                          <w:t>輔導小組</w:t>
                        </w:r>
                      </w:p>
                    </w:txbxContent>
                  </v:textbox>
                </v:rect>
                <v:oval id="Oval 586" o:spid="_x0000_s1053" style="position:absolute;left:4219;top:332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XWMUA&#10;AADaAAAADwAAAGRycy9kb3ducmV2LnhtbESPQWsCMRSE74L/IbyCN81WoZStUYqlIIq02lXo7XXz&#10;uru4eVmTqKu/3giFHoeZ+YYZT1tTixM5X1lW8DhIQBDnVldcKMi+3vvPIHxA1lhbJgUX8jCddDtj&#10;TLU985pOm1CICGGfooIyhCaV0uclGfQD2xBH79c6gyFKV0jt8BzhppbDJHmSBiuOCyU2NCsp32+O&#10;RsF1l33PDsNlM09+6HP0sVoutm9Oqd5D+/oCIlAb/sN/7blWMIL7lXg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1ldYxQAAANoAAAAPAAAAAAAAAAAAAAAAAJgCAABkcnMv&#10;ZG93bnJldi54bWxQSwUGAAAAAAQABAD1AAAAigMAAAAA&#10;" fillcolor="#ff9">
                  <v:textbox>
                    <w:txbxContent>
                      <w:p w:rsidR="00DF7009" w:rsidRPr="00A31A41" w:rsidRDefault="00DF7009" w:rsidP="004377DE">
                        <w:pPr>
                          <w:jc w:val="center"/>
                          <w:rPr>
                            <w:b/>
                          </w:rPr>
                        </w:pPr>
                        <w:r w:rsidRPr="00A31A41">
                          <w:rPr>
                            <w:rFonts w:hint="eastAsia"/>
                            <w:b/>
                          </w:rPr>
                          <w:t>理念</w:t>
                        </w:r>
                      </w:p>
                      <w:p w:rsidR="00DF7009" w:rsidRPr="00A31A41" w:rsidRDefault="00DF7009" w:rsidP="004377DE">
                        <w:pPr>
                          <w:jc w:val="center"/>
                          <w:rPr>
                            <w:b/>
                          </w:rPr>
                        </w:pPr>
                        <w:r w:rsidRPr="00A31A41">
                          <w:rPr>
                            <w:rFonts w:hint="eastAsia"/>
                            <w:b/>
                          </w:rPr>
                          <w:t>倡導</w:t>
                        </w:r>
                      </w:p>
                    </w:txbxContent>
                  </v:textbox>
                </v:oval>
                <v:oval id="Oval 587" o:spid="_x0000_s1054" style="position:absolute;left:5229;top:430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WbOr4A&#10;AADaAAAADwAAAGRycy9kb3ducmV2LnhtbESPwQrCMBBE74L/EFbwpqkiotUoogieFLXidWnWtths&#10;ShO1/r0RBI/DzLxh5svGlOJJtSssKxj0IxDEqdUFZwqS87Y3AeE8ssbSMil4k4Plot2aY6zti4/0&#10;PPlMBAi7GBXk3lexlC7NyaDr24o4eDdbG/RB1pnUNb4C3JRyGEVjabDgsJBjReuc0vvpYRTsqo1O&#10;MrMv3Mrb0XR6uB6Ty1WpbqdZzUB4avw//GvvtIIRfK+EG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wFmzq+AAAA2gAAAA8AAAAAAAAAAAAAAAAAmAIAAGRycy9kb3ducmV2&#10;LnhtbFBLBQYAAAAABAAEAPUAAACDAwAAAAA=&#10;" fillcolor="#cf9">
                  <v:textbox>
                    <w:txbxContent>
                      <w:p w:rsidR="00DF7009" w:rsidRPr="00A31A41" w:rsidRDefault="00DF7009" w:rsidP="004377DE">
                        <w:pPr>
                          <w:jc w:val="center"/>
                          <w:rPr>
                            <w:b/>
                          </w:rPr>
                        </w:pPr>
                        <w:r w:rsidRPr="00A31A41">
                          <w:rPr>
                            <w:rFonts w:hint="eastAsia"/>
                            <w:b/>
                          </w:rPr>
                          <w:t>專業實踐</w:t>
                        </w:r>
                      </w:p>
                    </w:txbxContent>
                  </v:textbox>
                </v:oval>
                <v:oval id="Oval 588" o:spid="_x0000_s1055" style="position:absolute;left:5569;top:5768;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CJA8IA&#10;AADaAAAADwAAAGRycy9kb3ducmV2LnhtbESPQYvCMBSE74L/ITxhb5rq4iLVKCq7dI9aPXh8Ns+2&#10;2ryUJmrXX2+EBY/DzHzDzBatqcSNGldaVjAcRCCIM6tLzhXsdz/9CQjnkTVWlknBHzlYzLudGcba&#10;3nlLt9TnIkDYxaig8L6OpXRZQQbdwNbEwTvZxqAPssmlbvAe4KaSoyj6kgZLDgsF1rQuKLukV6Mg&#10;ofVy8yjNcXhmk1z338lhlX4q9dFrl1MQnlr/Dv+3f7WCMbyuhBs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IkDwgAAANoAAAAPAAAAAAAAAAAAAAAAAJgCAABkcnMvZG93&#10;bnJldi54bWxQSwUGAAAAAAQABAD1AAAAhwMAAAAA&#10;" fillcolor="#6cf">
                  <v:textbox>
                    <w:txbxContent>
                      <w:p w:rsidR="00DF7009" w:rsidRPr="00A31A41" w:rsidRDefault="00DF7009" w:rsidP="004377DE">
                        <w:pPr>
                          <w:jc w:val="center"/>
                          <w:rPr>
                            <w:b/>
                          </w:rPr>
                        </w:pPr>
                        <w:r w:rsidRPr="00A31A41">
                          <w:rPr>
                            <w:rFonts w:hint="eastAsia"/>
                            <w:b/>
                          </w:rPr>
                          <w:t>評量改進</w:t>
                        </w:r>
                      </w:p>
                    </w:txbxContent>
                  </v:textbox>
                </v:oval>
                <v:oval id="Oval 589" o:spid="_x0000_s1056" style="position:absolute;left:5649;top:703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cp7MEA&#10;AADaAAAADwAAAGRycy9kb3ducmV2LnhtbESPT4vCMBTE74LfITxhb5rushSpRlkWhMWbf5Aen82z&#10;6bZ5qU3U+u2NIHgcZuY3zHzZ20ZcqfOVYwWfkwQEceF0xaWC/W41noLwAVlj45gU3MnDcjEczDHT&#10;7sYbum5DKSKEfYYKTAhtJqUvDFn0E9cSR+/kOoshyq6UusNbhNtGfiVJKi1WHBcMtvRrqKi3F6ug&#10;rb/d+XDMyz5Z/4eULvv8aGqlPkb9zwxEoD68w6/2n1aQwvNKvA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nKezBAAAA2gAAAA8AAAAAAAAAAAAAAAAAmAIAAGRycy9kb3du&#10;cmV2LnhtbFBLBQYAAAAABAAEAPUAAACGAwAAAAA=&#10;" fillcolor="#f9f">
                  <v:textbox>
                    <w:txbxContent>
                      <w:p w:rsidR="00DF7009" w:rsidRPr="00A31A41" w:rsidRDefault="00DF7009" w:rsidP="004377DE">
                        <w:pPr>
                          <w:jc w:val="center"/>
                          <w:rPr>
                            <w:b/>
                          </w:rPr>
                        </w:pPr>
                        <w:r w:rsidRPr="00A31A41">
                          <w:rPr>
                            <w:rFonts w:hint="eastAsia"/>
                            <w:b/>
                          </w:rPr>
                          <w:t>創新發展</w:t>
                        </w:r>
                      </w:p>
                    </w:txbxContent>
                  </v:textbox>
                </v:oval>
                <v:oval id="Oval 590" o:spid="_x0000_s1057" style="position:absolute;left:5379;top:836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TWKMQA&#10;AADaAAAADwAAAGRycy9kb3ducmV2LnhtbESPQWvCQBSE74L/YXlCL0U3FtQaXUXUgqeCsSDeHtln&#10;Nph9G7JrTPvru4WCx2FmvmGW685WoqXGl44VjEcJCOLc6ZILBV+nj+E7CB+QNVaOScE3eViv+r0l&#10;pto9+EhtFgoRIexTVGBCqFMpfW7Ioh+5mjh6V9dYDFE2hdQNPiLcVvItSabSYslxwWBNW0P5Lbtb&#10;BZ/1oTOX6aR1u5/J/PW82/trtlfqZdBtFiACdeEZ/m8ftII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01ijEAAAA2gAAAA8AAAAAAAAAAAAAAAAAmAIAAGRycy9k&#10;b3ducmV2LnhtbFBLBQYAAAAABAAEAPUAAACJAwAAAAA=&#10;" fillcolor="#f90">
                  <v:textbox>
                    <w:txbxContent>
                      <w:p w:rsidR="00DF7009" w:rsidRPr="00A31A41" w:rsidRDefault="00DF7009" w:rsidP="004377DE">
                        <w:pPr>
                          <w:jc w:val="center"/>
                          <w:rPr>
                            <w:b/>
                          </w:rPr>
                        </w:pPr>
                        <w:r w:rsidRPr="00A31A41">
                          <w:rPr>
                            <w:rFonts w:hint="eastAsia"/>
                            <w:b/>
                          </w:rPr>
                          <w:t>相關研究</w:t>
                        </w:r>
                      </w:p>
                    </w:txbxContent>
                  </v:textbox>
                </v:oval>
                <v:shape id="AutoShape 591" o:spid="_x0000_s1058" type="#_x0000_t32" style="position:absolute;left:4114;top:4407;width:465;height:8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8tGsEAAADaAAAADwAAAGRycy9kb3ducmV2LnhtbERPW2vCMBR+H/gfwhF809Q5RDqjDGFQ&#10;5nBYx57PmrOm2Jx0Tezl35uHwR4/vvt2P9hadNT6yrGC5SIBQVw4XXGp4PPyOt+A8AFZY+2YFIzk&#10;Yb+bPGwx1a7nM3V5KEUMYZ+iAhNCk0rpC0MW/cI1xJH7ca3FEGFbSt1iH8NtLR+TZC0tVhwbDDZ0&#10;MFRc85tV8L76uMrM/B6/y6/TU34YcXmp3pSaTYeXZxCBhvAv/nNnWkHcGq/EGyB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3y0awQAAANoAAAAPAAAAAAAAAAAAAAAA&#10;AKECAABkcnMvZG93bnJldi54bWxQSwUGAAAAAAQABAD5AAAAjwMAAAAA&#10;" strokecolor="#00b050" strokeweight="4pt">
                  <v:stroke endarrow="block"/>
                </v:shape>
                <v:shape id="AutoShape 592" o:spid="_x0000_s1059" type="#_x0000_t32" style="position:absolute;left:4579;top:5049;width:650;height:5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IgcQAAADaAAAADwAAAGRycy9kb3ducmV2LnhtbESPQWvCQBSE7wX/w/KE3uomtUgbXUUC&#10;gmipGEvPz+wzG8y+TbNbjf++KxR6HGbmG2a26G0jLtT52rGCdJSAIC6drrlS8HlYPb2C8AFZY+OY&#10;FNzIw2I+eJhhpt2V93QpQiUihH2GCkwIbSalLw1Z9CPXEkfv5DqLIcqukrrDa4TbRj4nyURarDku&#10;GGwpN1Seix+r4H28O8u1+d4eq6+PlyK/YXqoN0o9DvvlFESgPvyH/9prreAN7lfiDZ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4iBxAAAANoAAAAPAAAAAAAAAAAA&#10;AAAAAKECAABkcnMvZG93bnJldi54bWxQSwUGAAAAAAQABAD5AAAAkgMAAAAA&#10;" strokecolor="#00b050" strokeweight="4pt">
                  <v:stroke endarrow="block"/>
                </v:shape>
                <v:shape id="AutoShape 593" o:spid="_x0000_s1060" type="#_x0000_t32" style="position:absolute;left:4506;top:6306;width:1113;height:2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yY8QAAADbAAAADwAAAGRycy9kb3ducmV2LnhtbESPQWvCQBCF74L/YRmht7qxlVKiq4hQ&#10;kFYsjaXnMTtmg9nZNLvV+O+dQ8HbDO/Ne9/Ml71v1Jm6WAc2MBlnoIjLYGuuDHzv3x5fQcWEbLEJ&#10;TAauFGG5GA7mmNtw4S86F6lSEsIxRwMupTbXOpaOPMZxaIlFO4bOY5K1q7Tt8CLhvtFPWfaiPdYs&#10;DQ5bWjsqT8WfN7B9/jzpjfv9OFQ/u2mxvuJkX78b8zDqVzNQifp0N/9fb6zgC738IgPo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LJjxAAAANsAAAAPAAAAAAAAAAAA&#10;AAAAAKECAABkcnMvZG93bnJldi54bWxQSwUGAAAAAAQABAD5AAAAkgMAAAAA&#10;" strokecolor="#00b050" strokeweight="4pt">
                  <v:stroke endarrow="block"/>
                </v:shape>
                <v:shape id="AutoShape 594" o:spid="_x0000_s1061" type="#_x0000_t32" style="position:absolute;left:4579;top:7456;width:1040;height: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mPxMEAAADbAAAADwAAAGRycy9kb3ducmV2LnhtbERPTWuDQBC9F/oflin0Vlc9BDHZSAg0&#10;KaGX2lxyG9yJiu6suFu1/vpuodDbPN7n7IrF9GKi0bWWFSRRDIK4srrlWsH18/UlA+E8ssbeMin4&#10;JgfF/vFhh7m2M3/QVPpahBB2OSpovB9yKV3VkEEX2YE4cHc7GvQBjrXUI84h3PQyjeONNNhyaGhw&#10;oGNDVVd+GQXnk728d3JaT63PhvOadrdsipV6floOWxCeFv8v/nO/6TA/gd9fwgF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mY/EwQAAANsAAAAPAAAAAAAAAAAAAAAA&#10;AKECAABkcnMvZG93bnJldi54bWxQSwUGAAAAAAQABAD5AAAAjwMAAAAA&#10;" strokecolor="#00b050" strokeweight="4pt">
                  <v:stroke endarrow="block"/>
                </v:shape>
                <v:oval id="Oval 595" o:spid="_x0000_s1062" style="position:absolute;left:4579;top:951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Haz8EA&#10;AADbAAAADwAAAGRycy9kb3ducmV2LnhtbERPS4vCMBC+C/6HMMLebKqHRbpGkYX1gR58LLt4G5qx&#10;LTaT0sS2/nsjCN7m43vOdN6ZUjRUu8KyglEUgyBOrS44U/B7+hlOQDiPrLG0TAru5GA+6/emmGjb&#10;8oGao89ECGGXoILc+yqR0qU5GXSRrYgDd7G1QR9gnUldYxvCTSnHcfwpDRYcGnKs6Dun9Hq8GQW3&#10;5a5qV3du9tnof3M+45+9bo1SH4Nu8QXCU+ff4pd7rcP8MTx/C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B2s/BAAAA2wAAAA8AAAAAAAAAAAAAAAAAmAIAAGRycy9kb3du&#10;cmV2LnhtbFBLBQYAAAAABAAEAPUAAACGAwAAAAA=&#10;" fillcolor="#99f">
                  <v:textbox>
                    <w:txbxContent>
                      <w:p w:rsidR="00DF7009" w:rsidRPr="00A31A41" w:rsidRDefault="00DF7009" w:rsidP="004377DE">
                        <w:pPr>
                          <w:jc w:val="center"/>
                          <w:rPr>
                            <w:b/>
                          </w:rPr>
                        </w:pPr>
                        <w:r w:rsidRPr="00A31A41">
                          <w:rPr>
                            <w:rFonts w:hint="eastAsia"/>
                            <w:b/>
                          </w:rPr>
                          <w:t>策略聯盟</w:t>
                        </w:r>
                      </w:p>
                    </w:txbxContent>
                  </v:textbox>
                </v:oval>
                <v:roundrect id="AutoShape 596" o:spid="_x0000_s1063" style="position:absolute;left:5569;top:3217;width:2890;height:6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wbsMA&#10;AADbAAAADwAAAGRycy9kb3ducmV2LnhtbERPTWvCQBC9F/wPywi9NRstpBJdRQSptJc28ZDjkB2T&#10;aHY2ZLcx7a/vCoK3ebzPWW1G04qBetdYVjCLYhDEpdUNVwqO+f5lAcJ5ZI2tZVLwSw4268nTClNt&#10;r/xNQ+YrEULYpaig9r5LpXRlTQZdZDviwJ1sb9AH2FdS93gN4aaV8zhOpMGGQ0ONHe1qKi/Zj1Fw&#10;/isWQ/Vh8H0okmOx3b0dvvJPpZ6n43YJwtPoH+K7+6DD/Fe4/RIO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uwbsMAAADbAAAADwAAAAAAAAAAAAAAAACYAgAAZHJzL2Rv&#10;d25yZXYueG1sUEsFBgAAAAAEAAQA9QAAAIgDAAAAAA==&#10;" fillcolor="#ff9">
                  <v:textbox>
                    <w:txbxContent>
                      <w:p w:rsidR="00DF7009" w:rsidRPr="00A31A41" w:rsidRDefault="00DF7009" w:rsidP="004377DE">
                        <w:pPr>
                          <w:jc w:val="center"/>
                          <w:rPr>
                            <w:b/>
                          </w:rPr>
                        </w:pPr>
                        <w:r w:rsidRPr="00A31A41">
                          <w:rPr>
                            <w:rFonts w:hint="eastAsia"/>
                            <w:b/>
                          </w:rPr>
                          <w:t>網站經營與推廣</w:t>
                        </w:r>
                        <w:r>
                          <w:rPr>
                            <w:rFonts w:hint="eastAsia"/>
                            <w:b/>
                          </w:rPr>
                          <w:t>及</w:t>
                        </w:r>
                        <w:r w:rsidRPr="00A31A41">
                          <w:rPr>
                            <w:rFonts w:hint="eastAsia"/>
                            <w:b/>
                          </w:rPr>
                          <w:t>運作</w:t>
                        </w:r>
                      </w:p>
                    </w:txbxContent>
                  </v:textbox>
                </v:roundrect>
                <v:roundrect id="AutoShape 597" o:spid="_x0000_s1064" style="position:absolute;left:6629;top:4201;width:3390;height:14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eMb8A&#10;AADbAAAADwAAAGRycy9kb3ducmV2LnhtbERPS2vCQBC+F/wPywje6sZqpaSuEgSLxzaGnofs5EGz&#10;syE7avTXd4VCb/PxPWezG12nLjSE1rOBxTwBRVx623JtoDgdnt9ABUG22HkmAzcKsNtOnjaYWn/l&#10;L7rkUqsYwiFFA41In2odyoYchrnviSNX+cGhRDjU2g54jeGu0y9JstYOW44NDfa0b6j8yc/OQF4U&#10;cg/Lz9ePY32uqiyTbzmIMbPpmL2DEhrlX/znPto4fwWPX+IBevs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cd4xvwAAANsAAAAPAAAAAAAAAAAAAAAAAJgCAABkcnMvZG93bnJl&#10;di54bWxQSwUGAAAAAAQABAD1AAAAhAMAAAAA&#10;" fillcolor="#cf9">
                  <v:textbox>
                    <w:txbxContent>
                      <w:p w:rsidR="00DF7009" w:rsidRPr="00A31A41" w:rsidRDefault="00DF7009" w:rsidP="004377DE">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DF7009" w:rsidRDefault="00DF7009" w:rsidP="004377DE">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DF7009" w:rsidRPr="00A31A41" w:rsidRDefault="00DF7009" w:rsidP="004377DE">
                        <w:pPr>
                          <w:jc w:val="center"/>
                          <w:rPr>
                            <w:b/>
                            <w:lang w:eastAsia="zh-TW"/>
                          </w:rPr>
                        </w:pPr>
                        <w:r>
                          <w:rPr>
                            <w:rFonts w:hint="eastAsia"/>
                            <w:b/>
                            <w:lang w:eastAsia="zh-TW"/>
                          </w:rPr>
                          <w:t>合作學習之學習社群</w:t>
                        </w:r>
                      </w:p>
                    </w:txbxContent>
                  </v:textbox>
                </v:roundrect>
                <v:roundrect id="AutoShape 598" o:spid="_x0000_s1065" style="position:absolute;left:6899;top:6078;width:3120;height:5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Wi8AA&#10;AADbAAAADwAAAGRycy9kb3ducmV2LnhtbERPTWvCQBC9C/0PywheRDcWUkp0FakU6tG0lB6H7JiN&#10;ZmdDdmtifr0rCN7m8T5nteltLS7U+sqxgsU8AUFcOF1xqeDn+3P2DsIHZI21Y1JwJQ+b9ctohZl2&#10;HR/okodSxBD2GSowITSZlL4wZNHPXUMcuaNrLYYI21LqFrsYbmv5miRv0mLFscFgQx+GinP+bxWc&#10;0n2K5c4UZKZNPgx/p+5XD0pNxv12CSJQH57ih/tLx/kp3H+JB8j1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1Wi8AAAADbAAAADwAAAAAAAAAAAAAAAACYAgAAZHJzL2Rvd25y&#10;ZXYueG1sUEsFBgAAAAAEAAQA9QAAAIUDAAAAAA==&#10;" fillcolor="#6cf">
                  <v:textbox>
                    <w:txbxContent>
                      <w:p w:rsidR="00DF7009" w:rsidRPr="00A31A41" w:rsidRDefault="00DF7009" w:rsidP="004377DE">
                        <w:pPr>
                          <w:jc w:val="center"/>
                          <w:rPr>
                            <w:b/>
                          </w:rPr>
                        </w:pPr>
                        <w:r w:rsidRPr="00A31A41">
                          <w:rPr>
                            <w:rFonts w:hint="eastAsia"/>
                            <w:b/>
                          </w:rPr>
                          <w:t>多元評量概念推廣</w:t>
                        </w:r>
                      </w:p>
                    </w:txbxContent>
                  </v:textbox>
                </v:roundrect>
                <v:roundrect id="AutoShape 599" o:spid="_x0000_s1066" style="position:absolute;left:6977;top:7462;width:3357;height:52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P8+8AA&#10;AADbAAAADwAAAGRycy9kb3ducmV2LnhtbERPTYvCMBC9C/6HMII3TRWUpRpFRcGDrFg9eByasS02&#10;k9rEWv/9RhD2No/3OfNla0rRUO0KywpGwwgEcWp1wZmCy3k3+AHhPLLG0jIpeJOD5aLbmWOs7YtP&#10;1CQ+EyGEXYwKcu+rWEqX5mTQDW1FHLibrQ36AOtM6hpfIdyUchxFU2mw4NCQY0WbnNJ78jQK7KZ6&#10;b6/u8Zw8TmvZ/N6OB2uOSvV77WoGwlPr/8Vf916H+VP4/BIO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P8+8AAAADbAAAADwAAAAAAAAAAAAAAAACYAgAAZHJzL2Rvd25y&#10;ZXYueG1sUEsFBgAAAAAEAAQA9QAAAIUDAAAAAA==&#10;" fillcolor="#f9f">
                  <v:textbox>
                    <w:txbxContent>
                      <w:p w:rsidR="00DF7009" w:rsidRPr="00A31A41" w:rsidRDefault="00DF7009" w:rsidP="004377DE">
                        <w:pPr>
                          <w:jc w:val="center"/>
                          <w:rPr>
                            <w:b/>
                            <w:lang w:eastAsia="zh-TW"/>
                          </w:rPr>
                        </w:pPr>
                        <w:r w:rsidRPr="00C250B6">
                          <w:rPr>
                            <w:rFonts w:hint="eastAsia"/>
                            <w:b/>
                            <w:color w:val="FF0000"/>
                            <w:u w:val="single"/>
                            <w:lang w:eastAsia="zh-TW"/>
                          </w:rPr>
                          <w:t>初</w:t>
                        </w:r>
                        <w:r w:rsidRPr="00C250B6">
                          <w:rPr>
                            <w:rFonts w:eastAsiaTheme="minorEastAsia" w:hint="eastAsia"/>
                            <w:b/>
                            <w:color w:val="FF0000"/>
                            <w:u w:val="single"/>
                            <w:lang w:eastAsia="zh-TW"/>
                          </w:rPr>
                          <w:t>階</w:t>
                        </w:r>
                        <w:r w:rsidRPr="00A31A41">
                          <w:rPr>
                            <w:rFonts w:hint="eastAsia"/>
                            <w:b/>
                            <w:lang w:eastAsia="zh-TW"/>
                          </w:rPr>
                          <w:t>生活課程教師</w:t>
                        </w:r>
                        <w:r>
                          <w:rPr>
                            <w:rFonts w:hint="eastAsia"/>
                            <w:b/>
                            <w:lang w:eastAsia="zh-TW"/>
                          </w:rPr>
                          <w:t>認證</w:t>
                        </w:r>
                        <w:proofErr w:type="gramStart"/>
                        <w:r w:rsidRPr="00A31A41">
                          <w:rPr>
                            <w:rFonts w:hint="eastAsia"/>
                            <w:b/>
                            <w:lang w:eastAsia="zh-TW"/>
                          </w:rPr>
                          <w:t>研</w:t>
                        </w:r>
                        <w:proofErr w:type="gramEnd"/>
                        <w:r>
                          <w:rPr>
                            <w:rFonts w:eastAsiaTheme="minorEastAsia" w:hint="eastAsia"/>
                            <w:b/>
                            <w:lang w:eastAsia="zh-TW"/>
                          </w:rPr>
                          <w:t>習</w:t>
                        </w:r>
                        <w:r w:rsidRPr="00A31A41">
                          <w:rPr>
                            <w:rFonts w:hint="eastAsia"/>
                            <w:b/>
                            <w:lang w:eastAsia="zh-TW"/>
                          </w:rPr>
                          <w:t>習</w:t>
                        </w:r>
                      </w:p>
                    </w:txbxContent>
                  </v:textbox>
                </v:roundrect>
                <v:roundrect id="AutoShape 600" o:spid="_x0000_s1067" style="position:absolute;left:6707;top:8757;width:2570;height: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nyjr8A&#10;AADbAAAADwAAAGRycy9kb3ducmV2LnhtbERPS4vCMBC+L/gfwgje1lRlXalGEUHw6gPW49CMTWsz&#10;qU3U9t+bBcHbfHzPWaxaW4kHNb5wrGA0TEAQZ04XnCs4HbffMxA+IGusHJOCjjyslr2vBabaPXlP&#10;j0PIRQxhn6ICE0KdSukzQxb90NXEkbu4xmKIsMmlbvAZw20lx0kylRYLjg0Ga9oYyq6Hu1WAprzl&#10;9V9X/GA5mZ7O525UHjdKDfrteg4iUBs+4rd7p+P8X/j/JR4gl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mfKOvwAAANsAAAAPAAAAAAAAAAAAAAAAAJgCAABkcnMvZG93bnJl&#10;di54bWxQSwUGAAAAAAQABAD1AAAAhAMAAAAA&#10;" fillcolor="#f90">
                  <v:textbox>
                    <w:txbxContent>
                      <w:p w:rsidR="00DF7009" w:rsidRPr="00A31A41" w:rsidRDefault="00DF7009" w:rsidP="004377DE">
                        <w:pPr>
                          <w:jc w:val="center"/>
                          <w:rPr>
                            <w:b/>
                          </w:rPr>
                        </w:pPr>
                        <w:r w:rsidRPr="00A31A41">
                          <w:rPr>
                            <w:rFonts w:hint="eastAsia"/>
                            <w:b/>
                          </w:rPr>
                          <w:t>教學研究學習社群</w:t>
                        </w:r>
                      </w:p>
                    </w:txbxContent>
                  </v:textbox>
                </v:roundrect>
                <v:roundrect id="AutoShape 601" o:spid="_x0000_s1068" style="position:absolute;left:5957;top:9818;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nxC8MA&#10;AADbAAAADwAAAGRycy9kb3ducmV2LnhtbESPQYvCQAyF7wv+hyGCt3Va3RWtjiKC4GlBd0G8hU5s&#10;i51M6Yxa/fXmIOwt4b2892Wx6lytbtSGyrOBdJiAIs69rbgw8Pe7/ZyCChHZYu2ZDDwowGrZ+1hg&#10;Zv2d93Q7xEJJCIcMDZQxNpnWIS/JYRj6hli0s28dRlnbQtsW7xLuaj1Kkol2WLE0lNjQpqT8crg6&#10;A9+nsPtpzrOj206L8deT07Q71sYM+t16DipSF//N7+udFXyBlV9kAL1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nxC8MAAADbAAAADwAAAAAAAAAAAAAAAACYAgAAZHJzL2Rv&#10;d25yZXYueG1sUEsFBgAAAAAEAAQA9QAAAIgDAAAAAA==&#10;" fillcolor="#99f">
                  <v:textbox>
                    <w:txbxContent>
                      <w:p w:rsidR="00DF7009" w:rsidRPr="00A31A41" w:rsidRDefault="00DF7009" w:rsidP="004377DE">
                        <w:pPr>
                          <w:jc w:val="center"/>
                          <w:rPr>
                            <w:b/>
                            <w:lang w:eastAsia="zh-TW"/>
                          </w:rPr>
                        </w:pPr>
                        <w:r w:rsidRPr="00A31A41">
                          <w:rPr>
                            <w:rFonts w:hint="eastAsia"/>
                            <w:b/>
                            <w:lang w:eastAsia="zh-TW"/>
                          </w:rPr>
                          <w:t>中央諮詢輔導群相關活動</w:t>
                        </w:r>
                      </w:p>
                      <w:p w:rsidR="00DF7009" w:rsidRPr="00A31A41" w:rsidRDefault="00DF7009" w:rsidP="004377DE">
                        <w:pPr>
                          <w:jc w:val="center"/>
                          <w:rPr>
                            <w:b/>
                          </w:rPr>
                        </w:pPr>
                        <w:r>
                          <w:rPr>
                            <w:rFonts w:hint="eastAsia"/>
                            <w:b/>
                          </w:rPr>
                          <w:t>北</w:t>
                        </w:r>
                        <w:r w:rsidRPr="00A31A41">
                          <w:rPr>
                            <w:rFonts w:hint="eastAsia"/>
                            <w:b/>
                          </w:rPr>
                          <w:t>區策略聯盟</w:t>
                        </w:r>
                      </w:p>
                    </w:txbxContent>
                  </v:textbox>
                </v:roundrect>
                <v:shape id="AutoShape 602" o:spid="_x0000_s1069" type="#_x0000_t32" style="position:absolute;left:4579;top:8187;width:80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DwsEAAADbAAAADwAAAGRycy9kb3ducmV2LnhtbERPS4vCMBC+L/gfwgje1lQP0q2mRQQf&#10;yF509+JtaMa2tJmUJtbqrzcLwt7m43vOKhtMI3rqXGVZwWwagSDOra64UPD7s/2MQTiPrLGxTAoe&#10;5CBLRx8rTLS984n6sy9ECGGXoILS+zaR0uUlGXRT2xIH7mo7gz7ArpC6w3sIN42cR9FCGqw4NJTY&#10;0qakvD7fjIL9zh6/a9k/d5WP2/1zXl/iPlJqMh7WSxCeBv8vfrsPOsz/gr9fwgEy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74PCwQAAANsAAAAPAAAAAAAAAAAAAAAA&#10;AKECAABkcnMvZG93bnJldi54bWxQSwUGAAAAAAQABAD5AAAAjwMAAAAA&#10;" strokecolor="#00b050" strokeweight="4pt">
                  <v:stroke endarrow="block"/>
                </v:shape>
                <v:shape id="AutoShape 603" o:spid="_x0000_s1070" type="#_x0000_t32" style="position:absolute;left:4219;top:8586;width:560;height:1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ng4sAAAADbAAAADwAAAGRycy9kb3ducmV2LnhtbERPTWuDQBC9F/Iflgn0Vtd6KGJdJQRq&#10;QumlNpfcBneqojsr7sZYf333UOjx8b7zcjWjWGh2vWUFz1EMgrixuudWweXr7SkF4TyyxtEyKfgh&#10;B2Wxe8gx0/bOn7TUvhUhhF2GCjrvp0xK13Rk0EV2Ig7ct50N+gDnVuoZ7yHcjDKJ4xdpsOfQ0OFE&#10;x46aob4ZBafKvn8Mctmq3qfTaUuGa7rESj3u18MrCE+r/xf/uc9aQRLWhy/hB8ji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e54OLAAAAA2wAAAA8AAAAAAAAAAAAAAAAA&#10;oQIAAGRycy9kb3ducmV2LnhtbFBLBQYAAAAABAAEAPkAAACOAwAAAAA=&#10;" strokecolor="#00b050" strokeweight="4pt">
                  <v:stroke endarrow="block"/>
                </v:shape>
                <v:rect id="Rectangle 604" o:spid="_x0000_s1071" style="position:absolute;left:1972;top:4502;width:830;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oXsIA&#10;AADbAAAADwAAAGRycy9kb3ducmV2LnhtbESPQWvCQBSE7wX/w/KE3ppNIkqIrtIISq+NPfT4zD6T&#10;0OzbkF2T9N93C4LHYWa+YXaH2XRipMG1lhUkUQyCuLK65VrB1+X0loFwHlljZ5kU/JKDw37xssNc&#10;24k/aSx9LQKEXY4KGu/7XEpXNWTQRbYnDt7NDgZ9kEMt9YBTgJtOpnG8kQZbDgsN9nRsqPop70ZB&#10;USTf8ny9lp0t+mzarFeremalXpfz+xaEp9k/w4/2h1aQJvD/JfwA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POhewgAAANsAAAAPAAAAAAAAAAAAAAAAAJgCAABkcnMvZG93&#10;bnJldi54bWxQSwUGAAAAAAQABAD1AAAAhwMAAAAA&#10;" filled="f" fillcolor="#4bacc6" strokecolor="#4bacc6" strokeweight="10pt">
                  <v:stroke linestyle="thinThin"/>
                  <v:shadow color="#868686"/>
                  <v:textbox>
                    <w:txbxContent>
                      <w:p w:rsidR="00DF7009" w:rsidRPr="001D6262" w:rsidRDefault="00DF7009" w:rsidP="004377DE">
                        <w:pPr>
                          <w:rPr>
                            <w:b/>
                            <w:lang w:eastAsia="zh-TW"/>
                          </w:rPr>
                        </w:pPr>
                        <w:r w:rsidRPr="001D6262">
                          <w:rPr>
                            <w:rFonts w:hint="eastAsia"/>
                            <w:b/>
                            <w:lang w:eastAsia="zh-TW"/>
                          </w:rPr>
                          <w:t>精進國民中小學教學品質計畫</w:t>
                        </w:r>
                      </w:p>
                    </w:txbxContent>
                  </v:textbox>
                </v:rect>
                <v:shape id="AutoShape 605" o:spid="_x0000_s1072" type="#_x0000_t32" style="position:absolute;left:2899;top:6713;width:61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Q38IAAADbAAAADwAAAGRycy9kb3ducmV2LnhtbESPS2sCQRCE7wH/w9CCtzjrHkKyOooo&#10;gvEUHxdvzU7vA3d6lu1xXf+9EwjkWFTVV9RiNbhG9dRJ7dnAbJqAIs69rbk0cDnv3j9BSUC22Hgm&#10;A08SWC1HbwvMrH/wkfpTKFWEsGRooAqhzbSWvCKHMvUtcfQK3zkMUXalth0+Itw1Ok2SD+2w5rhQ&#10;YUubivLb6e4MtLKV815+iqN8b/vN4cvdi6szZjIe1nNQgYbwH/5r762BNIXfL/EH6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UEQ38IAAADbAAAADwAAAAAAAAAAAAAA&#10;AAChAgAAZHJzL2Rvd25yZXYueG1sUEsFBgAAAAAEAAQA+QAAAJADAAAAAA==&#10;" strokecolor="#548dd4 [1951]" strokeweight="6pt">
                  <v:stroke endarrow="block"/>
                </v:shape>
              </v:group>
            </w:pict>
          </mc:Fallback>
        </mc:AlternateContent>
      </w:r>
      <w:bookmarkEnd w:id="6"/>
      <w:r w:rsidR="00A412BB">
        <w:rPr>
          <w:rFonts w:ascii="標楷體" w:eastAsia="標楷體" w:hAnsi="標楷體" w:cs="標楷體" w:hint="eastAsia"/>
          <w:color w:val="auto"/>
          <w:lang w:eastAsia="zh-TW"/>
        </w:rPr>
        <w:t xml:space="preserve">  </w:t>
      </w:r>
      <w:r w:rsidR="00A412BB" w:rsidRPr="00ED3B92">
        <w:rPr>
          <w:rFonts w:ascii="標楷體" w:eastAsia="標楷體" w:hAnsi="標楷體" w:cs="標楷體" w:hint="eastAsia"/>
          <w:color w:val="auto"/>
          <w:lang w:eastAsia="zh-TW"/>
        </w:rPr>
        <w:t>四、提升輔導員教學多樣化及服務多元化，進行</w:t>
      </w:r>
      <w:r w:rsidR="00A412BB" w:rsidRPr="0092604E">
        <w:rPr>
          <w:rFonts w:ascii="標楷體" w:eastAsia="標楷體" w:hAnsi="標楷體" w:cs="標楷體" w:hint="eastAsia"/>
          <w:color w:val="auto"/>
          <w:lang w:eastAsia="zh-TW"/>
        </w:rPr>
        <w:t>「公開授課」、「到校</w:t>
      </w:r>
      <w:proofErr w:type="gramStart"/>
      <w:r w:rsidR="00A412BB" w:rsidRPr="0092604E">
        <w:rPr>
          <w:rFonts w:ascii="標楷體" w:eastAsia="標楷體" w:hAnsi="標楷體" w:cs="標楷體" w:hint="eastAsia"/>
          <w:color w:val="auto"/>
          <w:lang w:eastAsia="zh-TW"/>
        </w:rPr>
        <w:t>陪同備課</w:t>
      </w:r>
      <w:proofErr w:type="gramEnd"/>
      <w:r w:rsidR="00A412BB" w:rsidRPr="0092604E">
        <w:rPr>
          <w:rFonts w:ascii="標楷體" w:eastAsia="標楷體" w:hAnsi="標楷體" w:cs="標楷體" w:hint="eastAsia"/>
          <w:color w:val="auto"/>
          <w:lang w:eastAsia="zh-TW"/>
        </w:rPr>
        <w:t>」、「教學研究」、「社群對話」、及經驗分享，以達到教學輔導效能全面性。</w:t>
      </w:r>
    </w:p>
    <w:p w:rsidR="00C86676" w:rsidRPr="00ED3B92" w:rsidRDefault="0087520C" w:rsidP="00C643A7">
      <w:pPr>
        <w:pStyle w:val="14"/>
        <w:spacing w:line="400" w:lineRule="exact"/>
        <w:ind w:leftChars="191" w:left="532" w:firstLineChars="0" w:hanging="74"/>
        <w:rPr>
          <w:rFonts w:ascii="標楷體" w:hAnsi="標楷體" w:cs="標楷體"/>
          <w:lang w:val="zh-TW"/>
        </w:rPr>
      </w:pPr>
      <w:r>
        <w:rPr>
          <w:rFonts w:ascii="標楷體" w:hAnsi="標楷體" w:cs="標楷體" w:hint="eastAsia"/>
          <w:lang w:val="zh-TW"/>
        </w:rPr>
        <w:t>五</w:t>
      </w:r>
      <w:r w:rsidR="00BE2877">
        <w:rPr>
          <w:rFonts w:ascii="標楷體" w:hAnsi="標楷體" w:cs="標楷體" w:hint="eastAsia"/>
          <w:lang w:val="zh-TW"/>
        </w:rPr>
        <w:t>、</w:t>
      </w:r>
      <w:r w:rsidR="00C86676" w:rsidRPr="00ED3B92">
        <w:rPr>
          <w:rFonts w:ascii="標楷體" w:hAnsi="標楷體" w:cs="標楷體" w:hint="eastAsia"/>
          <w:lang w:val="zh-TW"/>
        </w:rPr>
        <w:t>組織運作架構</w:t>
      </w:r>
    </w:p>
    <w:p w:rsidR="00111D87" w:rsidRPr="00ED5A1B" w:rsidRDefault="00111D87" w:rsidP="00367C1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367C10">
      <w:pPr>
        <w:pStyle w:val="14"/>
        <w:spacing w:line="400" w:lineRule="exact"/>
        <w:ind w:leftChars="0" w:left="0"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E42909" w:rsidRPr="00ED5A1B" w:rsidRDefault="00E42909" w:rsidP="001E52B9">
      <w:pPr>
        <w:pStyle w:val="14"/>
        <w:spacing w:line="400" w:lineRule="exact"/>
        <w:ind w:leftChars="0" w:left="0" w:firstLineChars="0" w:firstLine="0"/>
        <w:outlineLvl w:val="2"/>
        <w:rPr>
          <w:rFonts w:ascii="標楷體" w:hAnsi="標楷體" w:cs="標楷體"/>
          <w:lang w:val="zh-TW"/>
        </w:rPr>
      </w:pPr>
    </w:p>
    <w:p w:rsidR="00F86ED6" w:rsidRDefault="00DB4466" w:rsidP="00346440">
      <w:pPr>
        <w:pStyle w:val="1"/>
        <w:spacing w:before="0" w:after="0" w:line="400" w:lineRule="exact"/>
        <w:rPr>
          <w:rFonts w:ascii="標楷體" w:hAnsi="標楷體"/>
          <w:sz w:val="28"/>
          <w:szCs w:val="28"/>
        </w:rPr>
      </w:pPr>
      <w:r w:rsidRPr="00ED5A1B">
        <w:rPr>
          <w:rFonts w:ascii="標楷體" w:hAnsi="標楷體" w:cs="標楷體"/>
          <w:lang w:val="zh-TW"/>
        </w:rPr>
        <w:br w:type="page"/>
      </w:r>
      <w:bookmarkStart w:id="7" w:name="_Toc477538306"/>
      <w:bookmarkStart w:id="8" w:name="_Toc324452811"/>
      <w:r w:rsidR="00F86ED6" w:rsidRPr="00346440">
        <w:rPr>
          <w:rFonts w:ascii="標楷體" w:eastAsia="標楷體" w:hAnsi="標楷體" w:hint="eastAsia"/>
          <w:b w:val="0"/>
          <w:sz w:val="28"/>
          <w:szCs w:val="28"/>
        </w:rPr>
        <w:lastRenderedPageBreak/>
        <w:t>伍、</w:t>
      </w:r>
      <w:r w:rsidR="00DB74DF" w:rsidRPr="00346440">
        <w:rPr>
          <w:rFonts w:ascii="標楷體" w:eastAsia="標楷體" w:hAnsi="標楷體" w:hint="eastAsia"/>
          <w:b w:val="0"/>
          <w:sz w:val="28"/>
          <w:szCs w:val="28"/>
        </w:rPr>
        <w:t>輔導團輔導模式及服務內涵</w:t>
      </w:r>
      <w:bookmarkEnd w:id="7"/>
    </w:p>
    <w:p w:rsidR="00504DF9" w:rsidRPr="00504DF9" w:rsidRDefault="00DB74DF" w:rsidP="00504DF9">
      <w:pPr>
        <w:spacing w:line="400" w:lineRule="exact"/>
        <w:outlineLvl w:val="1"/>
        <w:rPr>
          <w:rFonts w:ascii="標楷體" w:eastAsia="標楷體" w:hAnsi="標楷體"/>
          <w:color w:val="auto"/>
          <w:lang w:eastAsia="zh-TW"/>
        </w:rPr>
      </w:pPr>
      <w:r>
        <w:rPr>
          <w:rFonts w:ascii="標楷體" w:hAnsi="標楷體" w:hint="eastAsia"/>
          <w:sz w:val="28"/>
          <w:szCs w:val="28"/>
          <w:lang w:eastAsia="zh-TW"/>
        </w:rPr>
        <w:t xml:space="preserve">    </w:t>
      </w:r>
      <w:bookmarkStart w:id="9" w:name="_Toc477538307"/>
      <w:r w:rsidR="00504DF9" w:rsidRPr="00504DF9">
        <w:rPr>
          <w:rFonts w:ascii="標楷體" w:eastAsia="標楷體" w:hAnsi="標楷體" w:hint="eastAsia"/>
          <w:color w:val="auto"/>
          <w:lang w:eastAsia="zh-TW"/>
        </w:rPr>
        <w:t>一、到校輔導</w:t>
      </w:r>
      <w:bookmarkEnd w:id="9"/>
    </w:p>
    <w:p w:rsidR="00504DF9" w:rsidRPr="00ED3B92" w:rsidRDefault="00504DF9" w:rsidP="00504DF9">
      <w:pPr>
        <w:spacing w:line="400" w:lineRule="exact"/>
        <w:rPr>
          <w:rFonts w:ascii="標楷體" w:eastAsia="標楷體" w:hAnsi="標楷體"/>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504DF9" w:rsidRPr="00ED3B92" w:rsidRDefault="00504DF9" w:rsidP="00504DF9">
      <w:pPr>
        <w:snapToGrid w:val="0"/>
        <w:spacing w:line="400" w:lineRule="exact"/>
        <w:ind w:leftChars="471" w:left="1413"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(1)精進教學能力，協助學校解決各領域課程實施及重大議題融入教</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學之相關問題。</w:t>
      </w:r>
    </w:p>
    <w:p w:rsidR="00504DF9" w:rsidRPr="00ED3B92" w:rsidRDefault="00504DF9" w:rsidP="00504DF9">
      <w:pPr>
        <w:snapToGrid w:val="0"/>
        <w:spacing w:line="400" w:lineRule="exact"/>
        <w:ind w:leftChars="472" w:left="1416"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(2)透過教學現場實際</w:t>
      </w:r>
      <w:proofErr w:type="gramStart"/>
      <w:r w:rsidRPr="00ED3B92">
        <w:rPr>
          <w:rFonts w:ascii="標楷體" w:eastAsia="標楷體" w:hAnsi="標楷體" w:hint="eastAsia"/>
          <w:color w:val="auto"/>
          <w:lang w:eastAsia="zh-TW"/>
        </w:rPr>
        <w:t>觀課、議課、備課</w:t>
      </w:r>
      <w:proofErr w:type="gramEnd"/>
      <w:r w:rsidRPr="00ED3B92">
        <w:rPr>
          <w:rFonts w:ascii="標楷體" w:eastAsia="標楷體" w:hAnsi="標楷體" w:hint="eastAsia"/>
          <w:color w:val="auto"/>
          <w:lang w:eastAsia="zh-TW"/>
        </w:rPr>
        <w:t>的歷程，</w:t>
      </w:r>
      <w:r w:rsidRPr="00ED3B92">
        <w:rPr>
          <w:rFonts w:ascii="標楷體" w:eastAsia="標楷體" w:hAnsi="標楷體"/>
          <w:color w:val="auto"/>
          <w:lang w:eastAsia="zh-TW"/>
        </w:rPr>
        <w:t>落實教學現場的經驗分享與回饋，改進教學技巧</w:t>
      </w:r>
      <w:r w:rsidRPr="00ED3B92">
        <w:rPr>
          <w:rFonts w:ascii="標楷體" w:eastAsia="標楷體" w:hAnsi="標楷體" w:hint="eastAsia"/>
          <w:color w:val="auto"/>
          <w:lang w:eastAsia="zh-TW"/>
        </w:rPr>
        <w:t>，提升教學品質。</w:t>
      </w:r>
    </w:p>
    <w:p w:rsidR="00504DF9" w:rsidRPr="00ED3B92" w:rsidRDefault="00504DF9" w:rsidP="00504DF9">
      <w:pPr>
        <w:snapToGrid w:val="0"/>
        <w:spacing w:line="400" w:lineRule="exact"/>
        <w:ind w:leftChars="472" w:left="1414" w:hangingChars="117" w:hanging="28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(3)宣導與溝通重要教育政策訊息(如：十二年國民基本教育精神與內涵)，提供</w:t>
      </w:r>
      <w:r w:rsidRPr="00ED3B92">
        <w:rPr>
          <w:rFonts w:ascii="標楷體" w:eastAsia="標楷體" w:hAnsi="標楷體"/>
          <w:color w:val="auto"/>
          <w:lang w:eastAsia="zh-TW"/>
        </w:rPr>
        <w:t>諮詢輔導及問題座談</w:t>
      </w:r>
      <w:r w:rsidRPr="00ED3B92">
        <w:rPr>
          <w:rFonts w:ascii="標楷體" w:eastAsia="標楷體" w:hAnsi="標楷體" w:hint="eastAsia"/>
          <w:color w:val="auto"/>
          <w:lang w:eastAsia="zh-TW"/>
        </w:rPr>
        <w:t>。</w:t>
      </w:r>
    </w:p>
    <w:p w:rsidR="00504DF9" w:rsidRPr="00ED3B92" w:rsidRDefault="00504DF9" w:rsidP="00504DF9">
      <w:pPr>
        <w:snapToGrid w:val="0"/>
        <w:spacing w:line="400" w:lineRule="exact"/>
        <w:ind w:leftChars="225" w:left="1560"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2.實施方式：</w:t>
      </w:r>
    </w:p>
    <w:p w:rsidR="00504DF9" w:rsidRPr="00ED3B92" w:rsidRDefault="00504DF9" w:rsidP="00504DF9">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(1)將各學年度上學期10月~12月及下學期3月~6月訂定為到校輔導月以形成協助各校課程發展、教學經驗與技巧分享（錄影編輯）、       專題研討（學校課程計畫執行諮詢</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、教育政策宣導與配套措施說</w:t>
      </w:r>
    </w:p>
    <w:p w:rsidR="00504DF9" w:rsidRPr="00ED3B92" w:rsidRDefault="00504DF9" w:rsidP="00504DF9">
      <w:pPr>
        <w:snapToGrid w:val="0"/>
        <w:spacing w:line="400" w:lineRule="exact"/>
        <w:ind w:leftChars="165" w:left="1416"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明等服務模式。</w:t>
      </w:r>
    </w:p>
    <w:p w:rsidR="00504DF9" w:rsidRPr="00ED3B92" w:rsidRDefault="00504DF9" w:rsidP="00504DF9">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(2)依據全市各校需求上網填報，本年度上下學期各規劃兩場，共四</w:t>
      </w:r>
      <w:r w:rsidR="007E5F6A">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場次到校輔導。</w:t>
      </w:r>
    </w:p>
    <w:p w:rsidR="00DE5C55" w:rsidRPr="00DE5C55" w:rsidRDefault="00DE5C55" w:rsidP="00BF76F4">
      <w:pPr>
        <w:spacing w:line="400" w:lineRule="exact"/>
        <w:outlineLvl w:val="1"/>
        <w:rPr>
          <w:rFonts w:ascii="標楷體" w:eastAsia="標楷體" w:hAnsi="標楷體"/>
          <w:b/>
          <w:color w:val="000000" w:themeColor="text1"/>
          <w:lang w:eastAsia="zh-TW"/>
        </w:rPr>
      </w:pPr>
      <w:r>
        <w:rPr>
          <w:rFonts w:ascii="標楷體" w:hAnsi="標楷體" w:hint="eastAsia"/>
          <w:b/>
          <w:color w:val="FF0000"/>
          <w:lang w:eastAsia="zh-TW"/>
        </w:rPr>
        <w:t xml:space="preserve">      </w:t>
      </w:r>
      <w:bookmarkStart w:id="10" w:name="_Toc477538308"/>
      <w:r w:rsidRPr="00BF76F4">
        <w:rPr>
          <w:rFonts w:ascii="標楷體" w:eastAsia="標楷體" w:hAnsi="標楷體" w:hint="eastAsia"/>
          <w:color w:val="auto"/>
          <w:lang w:eastAsia="zh-TW"/>
        </w:rPr>
        <w:t>二、教學資源分享網絡建置</w:t>
      </w:r>
      <w:bookmarkEnd w:id="10"/>
    </w:p>
    <w:p w:rsidR="00DE5C55" w:rsidRPr="00ED3B92" w:rsidRDefault="00BF76F4" w:rsidP="00DE5C55">
      <w:pPr>
        <w:spacing w:line="400" w:lineRule="exact"/>
        <w:ind w:leftChars="235" w:left="564" w:firstLineChars="150" w:firstLine="36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DE5C55" w:rsidRPr="00ED3B92">
        <w:rPr>
          <w:rFonts w:ascii="標楷體" w:eastAsia="標楷體" w:hAnsi="標楷體" w:hint="eastAsia"/>
          <w:color w:val="auto"/>
          <w:kern w:val="0"/>
          <w:lang w:eastAsia="zh-TW"/>
        </w:rPr>
        <w:t>1.目標</w:t>
      </w:r>
      <w:r w:rsidR="00DE5C55" w:rsidRPr="00ED3B92">
        <w:rPr>
          <w:rFonts w:ascii="標楷體" w:eastAsia="標楷體" w:hAnsi="標楷體" w:hint="eastAsia"/>
          <w:color w:val="auto"/>
          <w:lang w:eastAsia="zh-TW"/>
        </w:rPr>
        <w:t>：</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(1)提供豐富教學資源，提昇教師教學能力。</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(2)分享教學經驗，</w:t>
      </w:r>
      <w:proofErr w:type="gramStart"/>
      <w:r w:rsidR="00DE5C55" w:rsidRPr="00ED3B92">
        <w:rPr>
          <w:rFonts w:ascii="標楷體" w:eastAsia="標楷體" w:hAnsi="標楷體" w:hint="eastAsia"/>
          <w:color w:val="auto"/>
          <w:lang w:eastAsia="zh-TW"/>
        </w:rPr>
        <w:t>建立線上學習</w:t>
      </w:r>
      <w:proofErr w:type="gramEnd"/>
      <w:r w:rsidR="00DE5C55" w:rsidRPr="00ED3B92">
        <w:rPr>
          <w:rFonts w:ascii="標楷體" w:eastAsia="標楷體" w:hAnsi="標楷體" w:hint="eastAsia"/>
          <w:color w:val="auto"/>
          <w:lang w:eastAsia="zh-TW"/>
        </w:rPr>
        <w:t>型組織。</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(3)累積教育建設成果，建置豐富教學資料庫。</w:t>
      </w:r>
    </w:p>
    <w:p w:rsidR="00DE5C55" w:rsidRPr="00ED3B92" w:rsidRDefault="00BF76F4" w:rsidP="00DE5C55">
      <w:pPr>
        <w:spacing w:line="400" w:lineRule="exact"/>
        <w:ind w:leftChars="235" w:left="564" w:firstLineChars="150" w:firstLine="3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DE5C55" w:rsidRPr="00ED3B92">
        <w:rPr>
          <w:rFonts w:ascii="標楷體" w:eastAsia="標楷體" w:hAnsi="標楷體" w:hint="eastAsia"/>
          <w:color w:val="auto"/>
          <w:kern w:val="0"/>
          <w:lang w:eastAsia="zh-TW"/>
        </w:rPr>
        <w:t>2.實施方式：</w:t>
      </w:r>
    </w:p>
    <w:p w:rsidR="00DE5C55" w:rsidRPr="00ED3B92" w:rsidRDefault="00DE5C55" w:rsidP="00DE5C55">
      <w:pPr>
        <w:spacing w:line="400" w:lineRule="exact"/>
        <w:ind w:leftChars="400" w:left="9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BF76F4">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本市目前透過桃園市政府教育局官方網站</w:t>
      </w:r>
      <w:r w:rsidRPr="00ED3B92">
        <w:rPr>
          <w:rFonts w:ascii="標楷體" w:eastAsia="標楷體" w:hAnsi="標楷體"/>
          <w:color w:val="auto"/>
          <w:kern w:val="0"/>
          <w:lang w:eastAsia="zh-TW"/>
        </w:rPr>
        <w:t>http://www.tyc.edu.tw/boe/main.php</w:t>
      </w:r>
      <w:r w:rsidRPr="00ED3B92">
        <w:rPr>
          <w:rFonts w:ascii="標楷體" w:eastAsia="標楷體" w:hAnsi="標楷體" w:hint="eastAsia"/>
          <w:color w:val="auto"/>
          <w:kern w:val="0"/>
          <w:lang w:eastAsia="zh-TW"/>
        </w:rPr>
        <w:t>為主要網絡溝通平台，連結至輔導團網頁，透過網絡做為研習資訊、局</w:t>
      </w:r>
      <w:proofErr w:type="gramStart"/>
      <w:r w:rsidRPr="00ED3B92">
        <w:rPr>
          <w:rFonts w:ascii="標楷體" w:eastAsia="標楷體" w:hAnsi="標楷體" w:hint="eastAsia"/>
          <w:color w:val="auto"/>
          <w:kern w:val="0"/>
          <w:lang w:eastAsia="zh-TW"/>
        </w:rPr>
        <w:t>務</w:t>
      </w:r>
      <w:proofErr w:type="gramEnd"/>
      <w:r w:rsidRPr="00ED3B92">
        <w:rPr>
          <w:rFonts w:ascii="標楷體" w:eastAsia="標楷體" w:hAnsi="標楷體" w:hint="eastAsia"/>
          <w:color w:val="auto"/>
          <w:kern w:val="0"/>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1C1C57" w:rsidRDefault="001C1C57" w:rsidP="001C1C57">
      <w:pPr>
        <w:spacing w:line="400" w:lineRule="exact"/>
        <w:outlineLvl w:val="1"/>
        <w:rPr>
          <w:rFonts w:ascii="標楷體" w:eastAsia="標楷體" w:hAnsi="標楷體" w:cs="標楷體"/>
          <w:b/>
          <w:kern w:val="0"/>
          <w:lang w:eastAsia="zh-TW"/>
        </w:rPr>
      </w:pPr>
      <w:r>
        <w:rPr>
          <w:rFonts w:ascii="標楷體" w:eastAsia="標楷體" w:hAnsi="標楷體" w:cs="標楷體" w:hint="eastAsia"/>
          <w:b/>
          <w:kern w:val="0"/>
          <w:lang w:eastAsia="zh-TW"/>
        </w:rPr>
        <w:t xml:space="preserve">      </w:t>
      </w:r>
      <w:bookmarkStart w:id="11" w:name="_Toc477538309"/>
      <w:r w:rsidRPr="001C1C57">
        <w:rPr>
          <w:rFonts w:ascii="標楷體" w:eastAsia="標楷體" w:hAnsi="標楷體" w:hint="eastAsia"/>
          <w:color w:val="auto"/>
          <w:lang w:eastAsia="zh-TW"/>
        </w:rPr>
        <w:t>三、其他各項研習及工作坊</w:t>
      </w:r>
      <w:bookmarkEnd w:id="11"/>
    </w:p>
    <w:p w:rsidR="001C1C57" w:rsidRDefault="001C1C57" w:rsidP="001C1C57">
      <w:pPr>
        <w:autoSpaceDE w:val="0"/>
        <w:autoSpaceDN w:val="0"/>
        <w:adjustRightInd w:val="0"/>
        <w:rPr>
          <w:rFonts w:ascii="標楷體" w:eastAsia="標楷體" w:hAnsi="標楷體" w:cs="標楷體"/>
          <w:kern w:val="0"/>
          <w:lang w:eastAsia="zh-TW"/>
        </w:rPr>
      </w:pPr>
      <w:r>
        <w:rPr>
          <w:rFonts w:ascii="標楷體" w:eastAsia="標楷體" w:hAnsi="標楷體" w:cs="標楷體" w:hint="eastAsia"/>
          <w:b/>
          <w:kern w:val="0"/>
          <w:lang w:eastAsia="zh-TW"/>
        </w:rPr>
        <w:t xml:space="preserve">          </w:t>
      </w:r>
      <w:r>
        <w:rPr>
          <w:rFonts w:ascii="標楷體" w:eastAsia="標楷體" w:hAnsi="標楷體" w:cs="標楷體" w:hint="eastAsia"/>
          <w:kern w:val="0"/>
          <w:lang w:eastAsia="zh-TW"/>
        </w:rPr>
        <w:t>針對現場老師需求辦理生活課程相關研習及工作坊，如12年國教生活</w:t>
      </w:r>
    </w:p>
    <w:p w:rsidR="001C1C57" w:rsidRDefault="001C1C57" w:rsidP="001C1C57">
      <w:pPr>
        <w:autoSpaceDE w:val="0"/>
        <w:autoSpaceDN w:val="0"/>
        <w:adjustRightInd w:val="0"/>
        <w:rPr>
          <w:rFonts w:ascii="標楷體" w:eastAsia="標楷體" w:hAnsi="標楷體" w:cs="標楷體"/>
          <w:kern w:val="0"/>
          <w:lang w:eastAsia="zh-TW"/>
        </w:rPr>
      </w:pPr>
      <w:r>
        <w:rPr>
          <w:rFonts w:ascii="標楷體" w:eastAsia="標楷體" w:hAnsi="標楷體" w:cs="標楷體" w:hint="eastAsia"/>
          <w:kern w:val="0"/>
          <w:lang w:eastAsia="zh-TW"/>
        </w:rPr>
        <w:t xml:space="preserve">          </w:t>
      </w:r>
      <w:proofErr w:type="gramStart"/>
      <w:r>
        <w:rPr>
          <w:rFonts w:ascii="標楷體" w:eastAsia="標楷體" w:hAnsi="標楷體" w:cs="標楷體" w:hint="eastAsia"/>
          <w:kern w:val="0"/>
          <w:lang w:eastAsia="zh-TW"/>
        </w:rPr>
        <w:t>課綱研習</w:t>
      </w:r>
      <w:proofErr w:type="gramEnd"/>
      <w:r>
        <w:rPr>
          <w:rFonts w:ascii="標楷體" w:eastAsia="標楷體" w:hAnsi="標楷體" w:cs="標楷體" w:hint="eastAsia"/>
          <w:kern w:val="0"/>
          <w:lang w:eastAsia="zh-TW"/>
        </w:rPr>
        <w:t>、音樂律動遊戲教學工作坊等。</w:t>
      </w:r>
    </w:p>
    <w:p w:rsidR="00DB74DF" w:rsidRPr="00ED3B92" w:rsidRDefault="00DB74DF" w:rsidP="005A4234">
      <w:pPr>
        <w:spacing w:line="400" w:lineRule="exact"/>
        <w:ind w:leftChars="235" w:left="564" w:firstLineChars="150" w:firstLine="361"/>
        <w:rPr>
          <w:rFonts w:ascii="標楷體" w:hAnsi="標楷體"/>
          <w:b/>
          <w:color w:val="FF0000"/>
          <w:lang w:eastAsia="zh-TW"/>
        </w:rPr>
      </w:pPr>
    </w:p>
    <w:p w:rsidR="0055719B" w:rsidRPr="00D4040B" w:rsidRDefault="00F86ED6" w:rsidP="0055719B">
      <w:pPr>
        <w:pStyle w:val="14"/>
        <w:spacing w:line="400" w:lineRule="exact"/>
        <w:ind w:leftChars="0" w:left="0" w:firstLineChars="0" w:firstLine="0"/>
        <w:outlineLvl w:val="0"/>
        <w:rPr>
          <w:rFonts w:ascii="標楷體" w:hAnsi="標楷體"/>
          <w:sz w:val="28"/>
          <w:szCs w:val="28"/>
        </w:rPr>
      </w:pPr>
      <w:bookmarkStart w:id="12" w:name="_Toc477538310"/>
      <w:r w:rsidRPr="00D4040B">
        <w:rPr>
          <w:rFonts w:ascii="標楷體" w:hAnsi="標楷體" w:hint="eastAsia"/>
          <w:sz w:val="28"/>
          <w:szCs w:val="28"/>
        </w:rPr>
        <w:lastRenderedPageBreak/>
        <w:t>陸、</w:t>
      </w:r>
      <w:bookmarkEnd w:id="8"/>
      <w:proofErr w:type="gramStart"/>
      <w:r w:rsidR="0055719B" w:rsidRPr="00D4040B">
        <w:rPr>
          <w:rFonts w:ascii="標楷體" w:hAnsi="標楷體" w:hint="eastAsia"/>
          <w:sz w:val="28"/>
          <w:szCs w:val="28"/>
        </w:rPr>
        <w:t>10</w:t>
      </w:r>
      <w:r w:rsidR="0055719B">
        <w:rPr>
          <w:rFonts w:ascii="標楷體" w:hAnsi="標楷體" w:hint="eastAsia"/>
          <w:sz w:val="28"/>
          <w:szCs w:val="28"/>
        </w:rPr>
        <w:t>5</w:t>
      </w:r>
      <w:proofErr w:type="gramEnd"/>
      <w:r w:rsidR="0055719B" w:rsidRPr="00D4040B">
        <w:rPr>
          <w:rFonts w:ascii="標楷體" w:hAnsi="標楷體" w:hint="eastAsia"/>
          <w:sz w:val="28"/>
          <w:szCs w:val="28"/>
        </w:rPr>
        <w:t>年度推動各項工作的成效與反思</w:t>
      </w:r>
      <w:bookmarkEnd w:id="12"/>
    </w:p>
    <w:p w:rsidR="0055719B" w:rsidRPr="00ED3B92" w:rsidRDefault="0055719B" w:rsidP="0055719B">
      <w:pPr>
        <w:spacing w:line="400" w:lineRule="exact"/>
        <w:jc w:val="center"/>
        <w:rPr>
          <w:rFonts w:ascii="標楷體" w:eastAsia="標楷體" w:hAnsi="標楷體"/>
          <w:color w:val="auto"/>
          <w:lang w:eastAsia="zh-TW"/>
        </w:rPr>
      </w:pPr>
      <w:bookmarkStart w:id="13" w:name="_Toc430779001"/>
      <w:r w:rsidRPr="00ED3B92">
        <w:rPr>
          <w:rFonts w:ascii="標楷體" w:eastAsia="標楷體" w:hAnsi="標楷體" w:hint="eastAsia"/>
          <w:bCs/>
          <w:color w:val="auto"/>
          <w:szCs w:val="36"/>
          <w:lang w:eastAsia="zh-TW"/>
        </w:rPr>
        <w:t>生活課程輔導小組工作推展與省思摘要表</w:t>
      </w:r>
      <w:bookmarkEnd w:id="13"/>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4"/>
        <w:gridCol w:w="3198"/>
        <w:gridCol w:w="3574"/>
      </w:tblGrid>
      <w:tr w:rsidR="0055719B" w:rsidRPr="00ED3B92" w:rsidTr="00F93806">
        <w:trPr>
          <w:jc w:val="center"/>
        </w:trPr>
        <w:tc>
          <w:tcPr>
            <w:tcW w:w="393"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10</w:t>
            </w:r>
            <w:r>
              <w:rPr>
                <w:rFonts w:ascii="標楷體" w:eastAsia="標楷體" w:hAnsi="標楷體" w:hint="eastAsia"/>
                <w:b/>
                <w:color w:val="auto"/>
                <w:lang w:eastAsia="zh-TW"/>
              </w:rPr>
              <w:t>5</w:t>
            </w:r>
            <w:r w:rsidRPr="00ED3B92">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10</w:t>
            </w:r>
            <w:r>
              <w:rPr>
                <w:rFonts w:ascii="標楷體" w:eastAsia="標楷體" w:hAnsi="標楷體" w:hint="eastAsia"/>
                <w:b/>
                <w:color w:val="auto"/>
                <w:lang w:eastAsia="zh-TW"/>
              </w:rPr>
              <w:t>6</w:t>
            </w:r>
            <w:r w:rsidRPr="00ED3B92">
              <w:rPr>
                <w:rFonts w:ascii="標楷體" w:eastAsia="標楷體" w:hAnsi="標楷體" w:hint="eastAsia"/>
                <w:b/>
                <w:color w:val="auto"/>
                <w:lang w:eastAsia="zh-TW"/>
              </w:rPr>
              <w:t>精進策略</w:t>
            </w:r>
          </w:p>
        </w:tc>
      </w:tr>
      <w:tr w:rsidR="0055719B" w:rsidRPr="00ED3B92" w:rsidTr="00F93806">
        <w:trPr>
          <w:jc w:val="center"/>
        </w:trPr>
        <w:tc>
          <w:tcPr>
            <w:tcW w:w="393" w:type="pct"/>
            <w:tcBorders>
              <w:top w:val="single" w:sz="12" w:space="0" w:color="auto"/>
            </w:tcBorders>
            <w:vAlign w:val="center"/>
          </w:tcPr>
          <w:p w:rsidR="0055719B" w:rsidRPr="00ED3B92" w:rsidRDefault="0055719B" w:rsidP="00F93806">
            <w:pPr>
              <w:widowControl/>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一</w:t>
            </w:r>
            <w:proofErr w:type="gramEnd"/>
          </w:p>
        </w:tc>
        <w:tc>
          <w:tcPr>
            <w:tcW w:w="651" w:type="pct"/>
            <w:tcBorders>
              <w:top w:val="single" w:sz="12" w:space="0" w:color="auto"/>
            </w:tcBorders>
            <w:shd w:val="clear" w:color="auto" w:fill="auto"/>
            <w:vAlign w:val="center"/>
          </w:tcPr>
          <w:p w:rsidR="0055719B"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p>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專業成長</w:t>
            </w:r>
          </w:p>
        </w:tc>
        <w:tc>
          <w:tcPr>
            <w:tcW w:w="1868" w:type="pct"/>
            <w:tcBorders>
              <w:top w:val="single" w:sz="12" w:space="0" w:color="auto"/>
            </w:tcBorders>
            <w:shd w:val="clear" w:color="auto" w:fill="auto"/>
          </w:tcPr>
          <w:p w:rsidR="00A25FE3" w:rsidRDefault="0055719B" w:rsidP="00F93806">
            <w:pPr>
              <w:widowControl/>
              <w:ind w:left="12" w:hangingChars="5" w:hanging="12"/>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成效：</w:t>
            </w:r>
          </w:p>
          <w:p w:rsidR="0055719B" w:rsidRDefault="00A25FE3" w:rsidP="00406714">
            <w:pPr>
              <w:widowControl/>
              <w:ind w:leftChars="150" w:left="48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0055719B" w:rsidRPr="003503E5">
              <w:rPr>
                <w:rFonts w:ascii="標楷體" w:eastAsia="標楷體" w:hAnsi="標楷體" w:hint="eastAsia"/>
                <w:color w:val="000000" w:themeColor="text1"/>
                <w:lang w:eastAsia="zh-TW"/>
              </w:rPr>
              <w:t>105年度召開24場</w:t>
            </w:r>
            <w:r w:rsidR="0055719B" w:rsidRPr="003503E5">
              <w:rPr>
                <w:rFonts w:ascii="標楷體" w:eastAsia="標楷體" w:hAnsi="標楷體"/>
                <w:color w:val="000000" w:themeColor="text1"/>
                <w:lang w:eastAsia="zh-TW"/>
              </w:rPr>
              <w:t>輔導</w:t>
            </w:r>
            <w:r w:rsidR="0055719B" w:rsidRPr="003503E5">
              <w:rPr>
                <w:rFonts w:ascii="標楷體" w:eastAsia="標楷體" w:hAnsi="標楷體" w:hint="eastAsia"/>
                <w:color w:val="000000" w:themeColor="text1"/>
                <w:lang w:eastAsia="zh-TW"/>
              </w:rPr>
              <w:t>員</w:t>
            </w:r>
            <w:r w:rsidR="0055719B" w:rsidRPr="003503E5">
              <w:rPr>
                <w:rFonts w:ascii="標楷體" w:eastAsia="標楷體" w:hAnsi="標楷體"/>
                <w:color w:val="000000" w:themeColor="text1"/>
                <w:lang w:eastAsia="zh-TW"/>
              </w:rPr>
              <w:t>專業成長</w:t>
            </w:r>
            <w:r w:rsidR="0055719B" w:rsidRPr="003503E5">
              <w:rPr>
                <w:rFonts w:ascii="標楷體" w:eastAsia="標楷體" w:hAnsi="標楷體" w:hint="eastAsia"/>
                <w:color w:val="000000" w:themeColor="text1"/>
                <w:lang w:eastAsia="zh-TW"/>
              </w:rPr>
              <w:t>會議，增進團</w:t>
            </w:r>
            <w:proofErr w:type="gramStart"/>
            <w:r w:rsidR="0055719B" w:rsidRPr="003503E5">
              <w:rPr>
                <w:rFonts w:ascii="標楷體" w:eastAsia="標楷體" w:hAnsi="標楷體" w:hint="eastAsia"/>
                <w:color w:val="000000" w:themeColor="text1"/>
                <w:lang w:eastAsia="zh-TW"/>
              </w:rPr>
              <w:t>務</w:t>
            </w:r>
            <w:proofErr w:type="gramEnd"/>
            <w:r w:rsidR="0055719B" w:rsidRPr="003503E5">
              <w:rPr>
                <w:rFonts w:ascii="標楷體" w:eastAsia="標楷體" w:hAnsi="標楷體" w:hint="eastAsia"/>
                <w:color w:val="000000" w:themeColor="text1"/>
                <w:lang w:eastAsia="zh-TW"/>
              </w:rPr>
              <w:t>推動知能、</w:t>
            </w:r>
            <w:r w:rsidR="0055719B" w:rsidRPr="003503E5">
              <w:rPr>
                <w:rFonts w:ascii="標楷體" w:eastAsia="標楷體" w:hAnsi="標楷體"/>
                <w:color w:val="000000" w:themeColor="text1"/>
                <w:lang w:eastAsia="zh-TW"/>
              </w:rPr>
              <w:t>精進</w:t>
            </w:r>
            <w:r w:rsidR="0055719B" w:rsidRPr="003503E5">
              <w:rPr>
                <w:rFonts w:ascii="標楷體" w:eastAsia="標楷體" w:hAnsi="標楷體" w:hint="eastAsia"/>
                <w:color w:val="000000" w:themeColor="text1"/>
                <w:lang w:eastAsia="zh-TW"/>
              </w:rPr>
              <w:t>團員</w:t>
            </w:r>
            <w:r w:rsidR="0055719B" w:rsidRPr="003503E5">
              <w:rPr>
                <w:rFonts w:ascii="標楷體" w:eastAsia="標楷體" w:hAnsi="標楷體"/>
                <w:color w:val="000000" w:themeColor="text1"/>
                <w:lang w:eastAsia="zh-TW"/>
              </w:rPr>
              <w:t>教學研究能力</w:t>
            </w:r>
            <w:r w:rsidR="0055719B" w:rsidRPr="003503E5">
              <w:rPr>
                <w:rFonts w:ascii="標楷體" w:eastAsia="標楷體" w:hAnsi="標楷體" w:hint="eastAsia"/>
                <w:color w:val="000000" w:themeColor="text1"/>
                <w:lang w:eastAsia="zh-TW"/>
              </w:rPr>
              <w:t>。</w:t>
            </w:r>
          </w:p>
          <w:p w:rsidR="007F5BA9" w:rsidRDefault="00A25FE3" w:rsidP="00406714">
            <w:pPr>
              <w:widowControl/>
              <w:ind w:left="12" w:firstLineChars="150" w:firstLine="36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2.</w:t>
            </w:r>
            <w:r w:rsidR="007F5BA9">
              <w:rPr>
                <w:rFonts w:ascii="標楷體" w:eastAsia="標楷體" w:hAnsi="標楷體" w:hint="eastAsia"/>
                <w:color w:val="000000" w:themeColor="text1"/>
                <w:lang w:eastAsia="zh-TW"/>
              </w:rPr>
              <w:t>輔導員進行實作課程的</w:t>
            </w:r>
          </w:p>
          <w:p w:rsidR="007F5BA9" w:rsidRDefault="007F5BA9" w:rsidP="007F5BA9">
            <w:pPr>
              <w:widowControl/>
              <w:ind w:leftChars="155" w:left="37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設計與實踐，進行教學專</w:t>
            </w:r>
          </w:p>
          <w:p w:rsidR="00A25FE3" w:rsidRPr="003503E5" w:rsidRDefault="007F5BA9" w:rsidP="007F5BA9">
            <w:pPr>
              <w:widowControl/>
              <w:ind w:leftChars="155" w:left="37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業增能。</w:t>
            </w:r>
          </w:p>
          <w:p w:rsidR="00406714" w:rsidRDefault="0055719B" w:rsidP="00F93806">
            <w:pPr>
              <w:widowControl/>
              <w:ind w:left="12" w:hangingChars="5" w:hanging="12"/>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省思：</w:t>
            </w:r>
          </w:p>
          <w:p w:rsidR="0055719B" w:rsidRPr="003503E5" w:rsidRDefault="0055719B" w:rsidP="00406714">
            <w:pPr>
              <w:widowControl/>
              <w:ind w:leftChars="200" w:left="480"/>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專業成長課程大多邀請專家學者講授，偏重學科領域專業知識，實務教學方面似乎少了些。</w:t>
            </w:r>
          </w:p>
        </w:tc>
        <w:tc>
          <w:tcPr>
            <w:tcW w:w="2088" w:type="pct"/>
            <w:tcBorders>
              <w:top w:val="single" w:sz="12" w:space="0" w:color="auto"/>
            </w:tcBorders>
            <w:shd w:val="clear" w:color="auto" w:fill="auto"/>
          </w:tcPr>
          <w:p w:rsidR="0055719B" w:rsidRPr="003503E5"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●思考是否改變專業成長會議進行模式。</w:t>
            </w:r>
          </w:p>
          <w:p w:rsidR="0055719B" w:rsidRPr="003503E5"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 xml:space="preserve">    不一定每次都是將團員集合在會議室開會討論，可以邀請團員或團員學校教師開放讓</w:t>
            </w:r>
            <w:proofErr w:type="gramStart"/>
            <w:r w:rsidRPr="003503E5">
              <w:rPr>
                <w:rFonts w:ascii="標楷體" w:eastAsia="標楷體" w:hAnsi="標楷體" w:hint="eastAsia"/>
                <w:color w:val="000000" w:themeColor="text1"/>
                <w:lang w:eastAsia="zh-TW"/>
              </w:rPr>
              <w:t>團員觀課</w:t>
            </w:r>
            <w:proofErr w:type="gramEnd"/>
            <w:r w:rsidRPr="003503E5">
              <w:rPr>
                <w:rFonts w:ascii="標楷體" w:eastAsia="標楷體" w:hAnsi="標楷體" w:hint="eastAsia"/>
                <w:color w:val="000000" w:themeColor="text1"/>
                <w:lang w:eastAsia="zh-TW"/>
              </w:rPr>
              <w:t>，再與演示者進行討論，激發出各種不同想法，精進團員及現場老師教學實務能力。</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二</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領域召集人課程與教學研討</w:t>
            </w:r>
          </w:p>
        </w:tc>
        <w:tc>
          <w:tcPr>
            <w:tcW w:w="1868" w:type="pct"/>
            <w:shd w:val="clear" w:color="auto" w:fill="auto"/>
          </w:tcPr>
          <w:p w:rsidR="00406714" w:rsidRPr="00406714" w:rsidRDefault="0055719B" w:rsidP="00406714">
            <w:pPr>
              <w:widowControl/>
              <w:ind w:left="12" w:hangingChars="5" w:hanging="12"/>
              <w:jc w:val="both"/>
              <w:rPr>
                <w:rFonts w:ascii="標楷體" w:eastAsia="標楷體" w:hAnsi="標楷體"/>
                <w:color w:val="auto"/>
                <w:lang w:eastAsia="zh-TW"/>
              </w:rPr>
            </w:pPr>
            <w:r w:rsidRPr="00406714">
              <w:rPr>
                <w:rFonts w:ascii="標楷體" w:eastAsia="標楷體" w:hAnsi="標楷體" w:hint="eastAsia"/>
                <w:color w:val="auto"/>
                <w:lang w:eastAsia="zh-TW"/>
              </w:rPr>
              <w:t>成效：</w:t>
            </w:r>
          </w:p>
          <w:p w:rsidR="0055719B" w:rsidRPr="00406714" w:rsidRDefault="0055719B" w:rsidP="00406714">
            <w:pPr>
              <w:widowControl/>
              <w:ind w:leftChars="200" w:left="480" w:firstLineChars="50" w:firstLine="120"/>
              <w:jc w:val="both"/>
              <w:rPr>
                <w:rFonts w:ascii="標楷體" w:eastAsia="標楷體" w:hAnsi="標楷體"/>
                <w:color w:val="auto"/>
                <w:lang w:eastAsia="zh-TW"/>
              </w:rPr>
            </w:pPr>
            <w:proofErr w:type="gramStart"/>
            <w:r w:rsidRPr="00406714">
              <w:rPr>
                <w:rFonts w:ascii="標楷體" w:eastAsia="標楷體" w:hAnsi="標楷體" w:hint="eastAsia"/>
                <w:color w:val="auto"/>
                <w:lang w:eastAsia="zh-TW"/>
              </w:rPr>
              <w:t>105</w:t>
            </w:r>
            <w:proofErr w:type="gramEnd"/>
            <w:r w:rsidRPr="00406714">
              <w:rPr>
                <w:rFonts w:ascii="標楷體" w:eastAsia="標楷體" w:hAnsi="標楷體" w:hint="eastAsia"/>
                <w:color w:val="auto"/>
                <w:lang w:eastAsia="zh-TW"/>
              </w:rPr>
              <w:t>年度辦理一場為期兩天共12小時領域召集人課程與教學研討，</w:t>
            </w:r>
            <w:r w:rsidRPr="00406714">
              <w:rPr>
                <w:rFonts w:ascii="標楷體" w:eastAsia="標楷體" w:hAnsi="標楷體"/>
                <w:color w:val="auto"/>
                <w:lang w:eastAsia="zh-TW"/>
              </w:rPr>
              <w:t>充實</w:t>
            </w:r>
            <w:r w:rsidRPr="00406714">
              <w:rPr>
                <w:rFonts w:ascii="標楷體" w:eastAsia="標楷體" w:hAnsi="標楷體" w:hint="eastAsia"/>
                <w:color w:val="auto"/>
                <w:lang w:eastAsia="zh-TW"/>
              </w:rPr>
              <w:t>課程領域</w:t>
            </w:r>
            <w:r w:rsidRPr="00406714">
              <w:rPr>
                <w:rFonts w:ascii="標楷體" w:eastAsia="標楷體" w:hAnsi="標楷體"/>
                <w:color w:val="auto"/>
                <w:lang w:eastAsia="zh-TW"/>
              </w:rPr>
              <w:t>召集人有關領域課程規劃設計、</w:t>
            </w:r>
            <w:r w:rsidRPr="00406714">
              <w:rPr>
                <w:rFonts w:ascii="標楷體" w:eastAsia="標楷體" w:hAnsi="標楷體" w:hint="eastAsia"/>
                <w:color w:val="auto"/>
                <w:lang w:eastAsia="zh-TW"/>
              </w:rPr>
              <w:t>有效教學</w:t>
            </w:r>
            <w:r w:rsidRPr="00406714">
              <w:rPr>
                <w:rFonts w:ascii="標楷體" w:eastAsia="標楷體" w:hAnsi="標楷體"/>
                <w:color w:val="auto"/>
                <w:lang w:eastAsia="zh-TW"/>
              </w:rPr>
              <w:t>、</w:t>
            </w:r>
            <w:r w:rsidRPr="00406714">
              <w:rPr>
                <w:rFonts w:ascii="標楷體" w:eastAsia="標楷體" w:hAnsi="標楷體" w:hint="eastAsia"/>
                <w:color w:val="auto"/>
                <w:lang w:eastAsia="zh-TW"/>
              </w:rPr>
              <w:t>多元</w:t>
            </w:r>
            <w:r w:rsidRPr="00406714">
              <w:rPr>
                <w:rFonts w:ascii="標楷體" w:eastAsia="標楷體" w:hAnsi="標楷體"/>
                <w:color w:val="auto"/>
                <w:lang w:eastAsia="zh-TW"/>
              </w:rPr>
              <w:t>評量專業知能</w:t>
            </w:r>
            <w:r w:rsidRPr="00406714">
              <w:rPr>
                <w:rFonts w:ascii="標楷體" w:eastAsia="標楷體" w:hAnsi="標楷體" w:hint="eastAsia"/>
                <w:color w:val="auto"/>
                <w:lang w:eastAsia="zh-TW"/>
              </w:rPr>
              <w:t>。</w:t>
            </w:r>
          </w:p>
          <w:p w:rsidR="00406714" w:rsidRPr="00406714" w:rsidRDefault="0055719B" w:rsidP="00406714">
            <w:pPr>
              <w:widowControl/>
              <w:ind w:left="12" w:hangingChars="5" w:hanging="12"/>
              <w:jc w:val="both"/>
              <w:rPr>
                <w:rFonts w:ascii="標楷體" w:eastAsia="標楷體" w:hAnsi="標楷體"/>
                <w:color w:val="auto"/>
                <w:lang w:eastAsia="zh-TW"/>
              </w:rPr>
            </w:pPr>
            <w:r w:rsidRPr="00406714">
              <w:rPr>
                <w:rFonts w:ascii="標楷體" w:eastAsia="標楷體" w:hAnsi="標楷體" w:hint="eastAsia"/>
                <w:color w:val="auto"/>
                <w:lang w:eastAsia="zh-TW"/>
              </w:rPr>
              <w:t>省思：</w:t>
            </w:r>
          </w:p>
          <w:p w:rsidR="0055719B" w:rsidRPr="00ED3B92" w:rsidRDefault="0055719B" w:rsidP="00406714">
            <w:pPr>
              <w:widowControl/>
              <w:ind w:leftChars="150" w:left="360" w:firstLineChars="50" w:firstLine="120"/>
              <w:jc w:val="both"/>
              <w:rPr>
                <w:rFonts w:ascii="標楷體" w:eastAsia="標楷體" w:hAnsi="標楷體"/>
                <w:color w:val="auto"/>
                <w:lang w:eastAsia="zh-TW"/>
              </w:rPr>
            </w:pPr>
            <w:r w:rsidRPr="00406714">
              <w:rPr>
                <w:rFonts w:ascii="標楷體" w:eastAsia="標楷體" w:hAnsi="標楷體" w:hint="eastAsia"/>
                <w:color w:val="auto"/>
                <w:lang w:eastAsia="zh-TW"/>
              </w:rPr>
              <w:t>領域</w:t>
            </w:r>
            <w:r w:rsidRPr="00406714">
              <w:rPr>
                <w:rFonts w:ascii="標楷體" w:eastAsia="標楷體" w:hAnsi="標楷體"/>
                <w:color w:val="auto"/>
                <w:lang w:eastAsia="zh-TW"/>
              </w:rPr>
              <w:t>召集人</w:t>
            </w:r>
            <w:r w:rsidRPr="00406714">
              <w:rPr>
                <w:rFonts w:ascii="標楷體" w:eastAsia="標楷體" w:hAnsi="標楷體" w:hint="eastAsia"/>
                <w:color w:val="auto"/>
                <w:lang w:eastAsia="zh-TW"/>
              </w:rPr>
              <w:t>增能後，無法有效的將所學帶回至原校。</w:t>
            </w:r>
          </w:p>
        </w:tc>
        <w:tc>
          <w:tcPr>
            <w:tcW w:w="2088" w:type="pct"/>
            <w:shd w:val="clear" w:color="auto" w:fill="auto"/>
          </w:tcPr>
          <w:p w:rsidR="0055719B" w:rsidRDefault="0055719B" w:rsidP="00F93806">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●配合有困難的</w:t>
            </w:r>
            <w:r w:rsidRPr="00ED3B92">
              <w:rPr>
                <w:rFonts w:ascii="標楷體" w:eastAsia="標楷體" w:hAnsi="標楷體" w:hint="eastAsia"/>
                <w:color w:val="auto"/>
                <w:lang w:eastAsia="zh-TW"/>
              </w:rPr>
              <w:t>領域</w:t>
            </w:r>
            <w:r w:rsidRPr="00ED3B92">
              <w:rPr>
                <w:rFonts w:ascii="標楷體" w:eastAsia="標楷體" w:hAnsi="標楷體"/>
                <w:color w:val="auto"/>
                <w:lang w:eastAsia="zh-TW"/>
              </w:rPr>
              <w:t>召集人</w:t>
            </w:r>
            <w:r>
              <w:rPr>
                <w:rFonts w:ascii="標楷體" w:eastAsia="標楷體" w:hAnsi="標楷體" w:hint="eastAsia"/>
                <w:color w:val="auto"/>
                <w:lang w:eastAsia="zh-TW"/>
              </w:rPr>
              <w:t>，至該校</w:t>
            </w:r>
            <w:proofErr w:type="gramStart"/>
            <w:r>
              <w:rPr>
                <w:rFonts w:ascii="標楷體" w:eastAsia="標楷體" w:hAnsi="標楷體" w:hint="eastAsia"/>
                <w:color w:val="auto"/>
                <w:lang w:eastAsia="zh-TW"/>
              </w:rPr>
              <w:t>共同備課</w:t>
            </w:r>
            <w:proofErr w:type="gramEnd"/>
            <w:r>
              <w:rPr>
                <w:rFonts w:ascii="標楷體" w:eastAsia="標楷體" w:hAnsi="標楷體" w:hint="eastAsia"/>
                <w:color w:val="auto"/>
                <w:lang w:eastAsia="zh-TW"/>
              </w:rPr>
              <w:t>，活化各校學習社群氣氛。</w:t>
            </w:r>
          </w:p>
          <w:p w:rsidR="0055719B" w:rsidRPr="00ED3B92" w:rsidRDefault="0055719B" w:rsidP="00F93806">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●找尋適當機會</w:t>
            </w:r>
            <w:r w:rsidRPr="003503E5">
              <w:rPr>
                <w:rFonts w:ascii="標楷體" w:eastAsia="標楷體" w:hAnsi="標楷體" w:hint="eastAsia"/>
                <w:color w:val="000000" w:themeColor="text1"/>
                <w:lang w:eastAsia="zh-TW"/>
              </w:rPr>
              <w:t>邀請各校教務主任、教學組長及社群召集人共同參與教學研討，協助配合推動</w:t>
            </w:r>
            <w:proofErr w:type="gramStart"/>
            <w:r w:rsidRPr="003503E5">
              <w:rPr>
                <w:rFonts w:ascii="標楷體" w:eastAsia="標楷體" w:hAnsi="標楷體" w:hint="eastAsia"/>
                <w:color w:val="000000" w:themeColor="text1"/>
                <w:lang w:eastAsia="zh-TW"/>
              </w:rPr>
              <w:t>該校精進</w:t>
            </w:r>
            <w:proofErr w:type="gramEnd"/>
            <w:r w:rsidRPr="003503E5">
              <w:rPr>
                <w:rFonts w:ascii="標楷體" w:eastAsia="標楷體" w:hAnsi="標楷體" w:hint="eastAsia"/>
                <w:color w:val="000000" w:themeColor="text1"/>
                <w:lang w:eastAsia="zh-TW"/>
              </w:rPr>
              <w:t>教學。</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三</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到校輔導</w:t>
            </w:r>
          </w:p>
        </w:tc>
        <w:tc>
          <w:tcPr>
            <w:tcW w:w="1868" w:type="pct"/>
            <w:shd w:val="clear" w:color="auto" w:fill="auto"/>
          </w:tcPr>
          <w:p w:rsidR="006B310B"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成效：</w:t>
            </w:r>
          </w:p>
          <w:p w:rsidR="0055719B" w:rsidRDefault="006B310B" w:rsidP="00406714">
            <w:pPr>
              <w:widowControl/>
              <w:ind w:leftChars="200" w:left="60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0055719B" w:rsidRPr="003503E5">
              <w:rPr>
                <w:rFonts w:ascii="標楷體" w:eastAsia="標楷體" w:hAnsi="標楷體" w:hint="eastAsia"/>
                <w:color w:val="000000" w:themeColor="text1"/>
                <w:lang w:eastAsia="zh-TW"/>
              </w:rPr>
              <w:t>105年度辦理4場到校輔導，每場皆開放外校參與。</w:t>
            </w:r>
          </w:p>
          <w:p w:rsidR="00825AE6" w:rsidRPr="003503E5" w:rsidRDefault="00825AE6" w:rsidP="00406714">
            <w:pPr>
              <w:widowControl/>
              <w:ind w:leftChars="200" w:left="60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2.諮詢服務結束後，將輔導紀錄、學員分享、專業交流、意見回饋呈現在國教輔導團的網站上，供老師參考。</w:t>
            </w:r>
          </w:p>
          <w:p w:rsidR="00406714"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省思：</w:t>
            </w:r>
          </w:p>
          <w:p w:rsidR="0055719B" w:rsidRPr="003503E5" w:rsidRDefault="0055719B" w:rsidP="00406714">
            <w:pPr>
              <w:widowControl/>
              <w:ind w:leftChars="200" w:left="480"/>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申請學校的訴求大多不要求教學演示，而偏重專業</w:t>
            </w:r>
            <w:r w:rsidRPr="003503E5">
              <w:rPr>
                <w:rFonts w:ascii="標楷體" w:eastAsia="標楷體" w:hAnsi="標楷體" w:hint="eastAsia"/>
                <w:color w:val="000000" w:themeColor="text1"/>
                <w:lang w:eastAsia="zh-TW"/>
              </w:rPr>
              <w:lastRenderedPageBreak/>
              <w:t>對談。</w:t>
            </w:r>
          </w:p>
        </w:tc>
        <w:tc>
          <w:tcPr>
            <w:tcW w:w="2088" w:type="pct"/>
            <w:shd w:val="clear" w:color="auto" w:fill="auto"/>
          </w:tcPr>
          <w:p w:rsidR="0055719B" w:rsidRPr="003503E5"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lastRenderedPageBreak/>
              <w:t>●鼓勵申請學校開放的時間當時需有低年級的學生，避免只能進行</w:t>
            </w:r>
            <w:proofErr w:type="gramStart"/>
            <w:r w:rsidRPr="003503E5">
              <w:rPr>
                <w:rFonts w:ascii="標楷體" w:eastAsia="標楷體" w:hAnsi="標楷體" w:hint="eastAsia"/>
                <w:color w:val="000000" w:themeColor="text1"/>
                <w:lang w:eastAsia="zh-TW"/>
              </w:rPr>
              <w:t>共同備課或</w:t>
            </w:r>
            <w:proofErr w:type="gramEnd"/>
            <w:r w:rsidRPr="003503E5">
              <w:rPr>
                <w:rFonts w:ascii="標楷體" w:eastAsia="標楷體" w:hAnsi="標楷體" w:hint="eastAsia"/>
                <w:color w:val="000000" w:themeColor="text1"/>
                <w:lang w:eastAsia="zh-TW"/>
              </w:rPr>
              <w:t>教學分享，無法進行</w:t>
            </w:r>
            <w:proofErr w:type="gramStart"/>
            <w:r w:rsidRPr="003503E5">
              <w:rPr>
                <w:rFonts w:ascii="標楷體" w:eastAsia="標楷體" w:hAnsi="標楷體" w:hint="eastAsia"/>
                <w:color w:val="000000" w:themeColor="text1"/>
                <w:lang w:eastAsia="zh-TW"/>
              </w:rPr>
              <w:t>說課、觀課、議課</w:t>
            </w:r>
            <w:proofErr w:type="gramEnd"/>
            <w:r w:rsidRPr="003503E5">
              <w:rPr>
                <w:rFonts w:ascii="標楷體" w:eastAsia="標楷體" w:hAnsi="標楷體" w:hint="eastAsia"/>
                <w:color w:val="000000" w:themeColor="text1"/>
                <w:lang w:eastAsia="zh-TW"/>
              </w:rPr>
              <w:t>。</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四</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教學研究教師學習社群</w:t>
            </w:r>
          </w:p>
        </w:tc>
        <w:tc>
          <w:tcPr>
            <w:tcW w:w="1868" w:type="pct"/>
            <w:shd w:val="clear" w:color="auto" w:fill="auto"/>
          </w:tcPr>
          <w:p w:rsidR="00A25FE3" w:rsidRDefault="0055719B" w:rsidP="00F93806">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成效：</w:t>
            </w:r>
          </w:p>
          <w:p w:rsidR="0055719B" w:rsidRDefault="00A25FE3" w:rsidP="00406714">
            <w:pPr>
              <w:widowControl/>
              <w:ind w:leftChars="200" w:left="720" w:hangingChars="100" w:hanging="240"/>
              <w:jc w:val="both"/>
              <w:rPr>
                <w:rFonts w:ascii="標楷體" w:eastAsia="標楷體" w:hAnsi="標楷體"/>
                <w:color w:val="auto"/>
                <w:lang w:eastAsia="zh-TW"/>
              </w:rPr>
            </w:pPr>
            <w:r>
              <w:rPr>
                <w:rFonts w:ascii="標楷體" w:eastAsia="標楷體" w:hAnsi="標楷體" w:hint="eastAsia"/>
                <w:color w:val="auto"/>
                <w:lang w:eastAsia="zh-TW"/>
              </w:rPr>
              <w:t>1.</w:t>
            </w:r>
            <w:r w:rsidR="0055719B" w:rsidRPr="002712D6">
              <w:rPr>
                <w:rFonts w:ascii="標楷體" w:eastAsia="標楷體" w:hAnsi="標楷體" w:hint="eastAsia"/>
                <w:color w:val="auto"/>
                <w:lang w:eastAsia="zh-TW"/>
              </w:rPr>
              <w:t>10</w:t>
            </w:r>
            <w:r w:rsidR="0055719B">
              <w:rPr>
                <w:rFonts w:ascii="標楷體" w:eastAsia="標楷體" w:hAnsi="標楷體" w:hint="eastAsia"/>
                <w:color w:val="auto"/>
                <w:lang w:eastAsia="zh-TW"/>
              </w:rPr>
              <w:t>5</w:t>
            </w:r>
            <w:r w:rsidR="0055719B" w:rsidRPr="002712D6">
              <w:rPr>
                <w:rFonts w:ascii="標楷體" w:eastAsia="標楷體" w:hAnsi="標楷體" w:hint="eastAsia"/>
                <w:color w:val="auto"/>
                <w:lang w:eastAsia="zh-TW"/>
              </w:rPr>
              <w:t>年度辦理</w:t>
            </w:r>
            <w:r w:rsidR="0055719B">
              <w:rPr>
                <w:rFonts w:ascii="標楷體" w:eastAsia="標楷體" w:hAnsi="標楷體" w:hint="eastAsia"/>
                <w:color w:val="auto"/>
                <w:lang w:eastAsia="zh-TW"/>
              </w:rPr>
              <w:t>9場</w:t>
            </w:r>
            <w:r w:rsidR="0055719B" w:rsidRPr="00ED3B92">
              <w:rPr>
                <w:rFonts w:ascii="標楷體" w:eastAsia="標楷體" w:hAnsi="標楷體" w:hint="eastAsia"/>
                <w:color w:val="auto"/>
                <w:lang w:eastAsia="zh-TW"/>
              </w:rPr>
              <w:t>教學研究教師學習社群</w:t>
            </w:r>
            <w:r w:rsidR="0055719B">
              <w:rPr>
                <w:rFonts w:ascii="標楷體" w:eastAsia="標楷體" w:hAnsi="標楷體" w:hint="eastAsia"/>
                <w:color w:val="auto"/>
                <w:lang w:eastAsia="zh-TW"/>
              </w:rPr>
              <w:t>。</w:t>
            </w:r>
          </w:p>
          <w:p w:rsidR="00151237" w:rsidRPr="00151237" w:rsidRDefault="00A25FE3" w:rsidP="007F5BA9">
            <w:pPr>
              <w:widowControl/>
              <w:ind w:leftChars="200" w:left="720" w:hangingChars="100" w:hanging="240"/>
              <w:jc w:val="both"/>
              <w:rPr>
                <w:rFonts w:ascii="標楷體" w:eastAsia="標楷體" w:hAnsi="標楷體"/>
                <w:color w:val="auto"/>
                <w:lang w:eastAsia="zh-TW"/>
              </w:rPr>
            </w:pPr>
            <w:r>
              <w:rPr>
                <w:rFonts w:ascii="標楷體" w:eastAsia="標楷體" w:hAnsi="標楷體" w:hint="eastAsia"/>
                <w:color w:val="auto"/>
                <w:lang w:eastAsia="zh-TW"/>
              </w:rPr>
              <w:t>2.產出作品分享在生活課程網站。</w:t>
            </w:r>
          </w:p>
          <w:p w:rsidR="00406714" w:rsidRDefault="0055719B" w:rsidP="00F93806">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省思：</w:t>
            </w:r>
          </w:p>
          <w:p w:rsidR="0055719B" w:rsidRPr="00FA0ACC" w:rsidRDefault="0055719B" w:rsidP="00406714">
            <w:pPr>
              <w:widowControl/>
              <w:ind w:leftChars="200" w:left="480"/>
              <w:jc w:val="both"/>
              <w:rPr>
                <w:rFonts w:eastAsiaTheme="minorEastAsia"/>
                <w:sz w:val="23"/>
                <w:szCs w:val="23"/>
                <w:lang w:eastAsia="zh-TW"/>
              </w:rPr>
            </w:pPr>
            <w:r w:rsidRPr="00FA0ACC">
              <w:rPr>
                <w:rFonts w:ascii="標楷體" w:eastAsia="標楷體" w:hAnsi="標楷體" w:cs="新細明體" w:hint="eastAsia"/>
                <w:lang w:eastAsia="zh-TW"/>
              </w:rPr>
              <w:t>難以推展各校成立教師學習社群。</w:t>
            </w:r>
          </w:p>
        </w:tc>
        <w:tc>
          <w:tcPr>
            <w:tcW w:w="2088" w:type="pct"/>
            <w:shd w:val="clear" w:color="auto" w:fill="auto"/>
          </w:tcPr>
          <w:p w:rsidR="0055719B" w:rsidRPr="00FA0ACC" w:rsidRDefault="0055719B" w:rsidP="00F93806">
            <w:pPr>
              <w:widowControl/>
              <w:jc w:val="both"/>
              <w:rPr>
                <w:rFonts w:ascii="標楷體" w:eastAsia="標楷體" w:hAnsi="標楷體"/>
                <w:color w:val="auto"/>
                <w:lang w:eastAsia="zh-TW"/>
              </w:rPr>
            </w:pPr>
            <w:r>
              <w:rPr>
                <w:rFonts w:ascii="標楷體" w:eastAsia="標楷體" w:hAnsi="標楷體" w:hint="eastAsia"/>
                <w:color w:val="auto"/>
                <w:lang w:eastAsia="zh-TW"/>
              </w:rPr>
              <w:t>●由各團員所屬學校做起，帶領成立教師學習社群，以各團員所屬學校社群為出發點，慢慢影響周圍學校，拓展為區域性交流。</w:t>
            </w:r>
          </w:p>
        </w:tc>
      </w:tr>
    </w:tbl>
    <w:p w:rsidR="00361EB7" w:rsidRDefault="00361EB7" w:rsidP="00426747">
      <w:pPr>
        <w:spacing w:line="400" w:lineRule="exact"/>
        <w:outlineLvl w:val="0"/>
        <w:rPr>
          <w:rFonts w:ascii="標楷體" w:eastAsia="標楷體" w:hAnsi="標楷體"/>
          <w:color w:val="auto"/>
          <w:sz w:val="28"/>
          <w:szCs w:val="28"/>
          <w:lang w:eastAsia="zh-TW"/>
        </w:rPr>
      </w:pPr>
    </w:p>
    <w:p w:rsidR="00B42976" w:rsidRPr="000E39E7" w:rsidRDefault="00B42976" w:rsidP="00B42976">
      <w:pPr>
        <w:pStyle w:val="14"/>
        <w:spacing w:line="400" w:lineRule="exact"/>
        <w:ind w:leftChars="0" w:left="0" w:firstLineChars="0" w:firstLine="0"/>
        <w:outlineLvl w:val="0"/>
        <w:rPr>
          <w:rFonts w:ascii="標楷體" w:hAnsi="標楷體"/>
          <w:bCs/>
          <w:kern w:val="52"/>
          <w:sz w:val="28"/>
          <w:szCs w:val="28"/>
        </w:rPr>
      </w:pPr>
      <w:bookmarkStart w:id="14" w:name="_Toc477538311"/>
      <w:proofErr w:type="gramStart"/>
      <w:r>
        <w:rPr>
          <w:rFonts w:ascii="標楷體" w:hAnsi="標楷體" w:hint="eastAsia"/>
          <w:sz w:val="28"/>
          <w:szCs w:val="28"/>
        </w:rPr>
        <w:t>柒</w:t>
      </w:r>
      <w:proofErr w:type="gramEnd"/>
      <w:r w:rsidRPr="000E39E7">
        <w:rPr>
          <w:rFonts w:ascii="標楷體" w:hAnsi="標楷體" w:hint="eastAsia"/>
          <w:bCs/>
          <w:kern w:val="52"/>
          <w:sz w:val="28"/>
          <w:szCs w:val="28"/>
        </w:rPr>
        <w:t>、</w:t>
      </w:r>
      <w:proofErr w:type="gramStart"/>
      <w:r w:rsidRPr="000E39E7">
        <w:rPr>
          <w:rFonts w:ascii="標楷體" w:hAnsi="標楷體" w:hint="eastAsia"/>
          <w:bCs/>
          <w:kern w:val="52"/>
          <w:sz w:val="28"/>
          <w:szCs w:val="28"/>
        </w:rPr>
        <w:t>106</w:t>
      </w:r>
      <w:proofErr w:type="gramEnd"/>
      <w:r w:rsidRPr="000E39E7">
        <w:rPr>
          <w:rFonts w:ascii="標楷體" w:hAnsi="標楷體" w:hint="eastAsia"/>
          <w:bCs/>
          <w:kern w:val="52"/>
          <w:sz w:val="28"/>
          <w:szCs w:val="28"/>
        </w:rPr>
        <w:t>年度推動重點與行動方案</w:t>
      </w:r>
      <w:bookmarkEnd w:id="14"/>
    </w:p>
    <w:p w:rsidR="00B42976" w:rsidRPr="00D4040B" w:rsidRDefault="00B42976" w:rsidP="00B42976">
      <w:pPr>
        <w:spacing w:line="400" w:lineRule="exact"/>
        <w:outlineLvl w:val="1"/>
        <w:rPr>
          <w:rFonts w:ascii="標楷體" w:eastAsia="標楷體" w:hAnsi="標楷體"/>
          <w:color w:val="auto"/>
          <w:lang w:eastAsia="zh-TW"/>
        </w:rPr>
      </w:pPr>
      <w:r w:rsidRPr="00ED3B92">
        <w:rPr>
          <w:rFonts w:ascii="標楷體" w:eastAsia="標楷體" w:hAnsi="標楷體" w:hint="eastAsia"/>
          <w:b/>
          <w:color w:val="auto"/>
          <w:lang w:eastAsia="zh-TW"/>
        </w:rPr>
        <w:t xml:space="preserve">  </w:t>
      </w:r>
      <w:r>
        <w:rPr>
          <w:rFonts w:ascii="標楷體" w:eastAsia="標楷體" w:hAnsi="標楷體" w:hint="eastAsia"/>
          <w:b/>
          <w:color w:val="auto"/>
          <w:lang w:eastAsia="zh-TW"/>
        </w:rPr>
        <w:t xml:space="preserve">  </w:t>
      </w:r>
      <w:bookmarkStart w:id="15" w:name="_Toc477538312"/>
      <w:r w:rsidRPr="00D4040B">
        <w:rPr>
          <w:rFonts w:ascii="標楷體" w:eastAsia="標楷體" w:hAnsi="標楷體" w:hint="eastAsia"/>
          <w:color w:val="auto"/>
          <w:lang w:eastAsia="zh-TW"/>
        </w:rPr>
        <w:t>一、增能策略--團員專業成長計畫(詳如附件一)</w:t>
      </w:r>
      <w:bookmarkEnd w:id="15"/>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w:t>
      </w:r>
      <w:r w:rsidRPr="00ED3B92">
        <w:rPr>
          <w:rFonts w:ascii="標楷體" w:eastAsia="標楷體" w:hAnsi="標楷體"/>
          <w:color w:val="auto"/>
          <w:lang w:eastAsia="zh-TW"/>
        </w:rPr>
        <w:t>目標</w:t>
      </w:r>
      <w:r w:rsidRPr="00ED3B92">
        <w:rPr>
          <w:rFonts w:ascii="標楷體" w:eastAsia="標楷體" w:hAnsi="標楷體" w:hint="eastAsia"/>
          <w:color w:val="auto"/>
          <w:lang w:eastAsia="zh-TW"/>
        </w:rPr>
        <w:t>：</w:t>
      </w:r>
    </w:p>
    <w:p w:rsidR="00B42976" w:rsidRDefault="00B42976" w:rsidP="00B42976">
      <w:pPr>
        <w:spacing w:line="400" w:lineRule="exact"/>
        <w:ind w:leftChars="295" w:left="948" w:hangingChars="100" w:hanging="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1.輔導員專業對話、專題討論，</w:t>
      </w:r>
      <w:r w:rsidRPr="00ED3B92">
        <w:rPr>
          <w:rFonts w:ascii="標楷體" w:eastAsia="標楷體" w:hAnsi="標楷體"/>
          <w:color w:val="auto"/>
          <w:lang w:eastAsia="zh-TW"/>
        </w:rPr>
        <w:t>蒐集各項教學資源，建立共享系統，</w:t>
      </w:r>
      <w:r>
        <w:rPr>
          <w:rFonts w:ascii="標楷體" w:eastAsia="標楷體" w:hAnsi="標楷體" w:hint="eastAsia"/>
          <w:color w:val="auto"/>
          <w:lang w:eastAsia="zh-TW"/>
        </w:rPr>
        <w:t xml:space="preserve">  </w:t>
      </w:r>
    </w:p>
    <w:p w:rsidR="00B42976" w:rsidRPr="00ED3B92" w:rsidRDefault="00B42976" w:rsidP="00B42976">
      <w:pPr>
        <w:spacing w:line="400" w:lineRule="exact"/>
        <w:ind w:leftChars="650" w:left="1560"/>
        <w:jc w:val="both"/>
        <w:rPr>
          <w:rFonts w:ascii="標楷體" w:eastAsia="標楷體" w:hAnsi="標楷體"/>
          <w:color w:val="auto"/>
          <w:lang w:eastAsia="zh-TW"/>
        </w:rPr>
      </w:pP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proofErr w:type="gramStart"/>
      <w:r w:rsidRPr="00ED3B92">
        <w:rPr>
          <w:rFonts w:ascii="標楷體" w:eastAsia="標楷體" w:hAnsi="標楷體"/>
          <w:color w:val="auto"/>
          <w:lang w:eastAsia="zh-TW"/>
        </w:rPr>
        <w:t>研討並精進</w:t>
      </w:r>
      <w:proofErr w:type="gramEnd"/>
      <w:r w:rsidRPr="00ED3B92">
        <w:rPr>
          <w:rFonts w:ascii="標楷體" w:eastAsia="標楷體" w:hAnsi="標楷體"/>
          <w:color w:val="auto"/>
          <w:lang w:eastAsia="zh-TW"/>
        </w:rPr>
        <w:t>所有輔導員之教學研究能力與發展。</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w:t>
      </w:r>
      <w:r w:rsidRPr="00ED3B92">
        <w:rPr>
          <w:rFonts w:ascii="標楷體" w:eastAsia="標楷體" w:hAnsi="標楷體"/>
          <w:color w:val="auto"/>
          <w:lang w:eastAsia="zh-TW"/>
        </w:rPr>
        <w:t>協同</w:t>
      </w:r>
      <w:proofErr w:type="gramStart"/>
      <w:r w:rsidRPr="00ED3B92">
        <w:rPr>
          <w:rFonts w:ascii="標楷體" w:eastAsia="標楷體" w:hAnsi="標楷體"/>
          <w:color w:val="auto"/>
          <w:lang w:eastAsia="zh-TW"/>
        </w:rPr>
        <w:t>規</w:t>
      </w:r>
      <w:proofErr w:type="gramEnd"/>
      <w:r w:rsidRPr="00ED3B92">
        <w:rPr>
          <w:rFonts w:ascii="標楷體" w:eastAsia="標楷體" w:hAnsi="標楷體"/>
          <w:color w:val="auto"/>
          <w:lang w:eastAsia="zh-TW"/>
        </w:rPr>
        <w:t>畫與辦理各項精進教學計畫之經驗與成果。</w:t>
      </w:r>
    </w:p>
    <w:p w:rsidR="00B42976" w:rsidRPr="00ED3B92" w:rsidRDefault="00B42976" w:rsidP="00B42976">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w:t>
      </w:r>
      <w:r w:rsidRPr="00ED3B92">
        <w:rPr>
          <w:rFonts w:ascii="標楷體" w:eastAsia="標楷體" w:hAnsi="標楷體"/>
          <w:color w:val="auto"/>
          <w:lang w:eastAsia="zh-TW"/>
        </w:rPr>
        <w:t>分享有關領域課程規劃設計、</w:t>
      </w:r>
      <w:r w:rsidRPr="00ED3B92">
        <w:rPr>
          <w:rFonts w:ascii="標楷體" w:eastAsia="標楷體" w:hAnsi="標楷體" w:hint="eastAsia"/>
          <w:color w:val="auto"/>
          <w:lang w:eastAsia="zh-TW"/>
        </w:rPr>
        <w:t>有效教學</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多元</w:t>
      </w:r>
      <w:r w:rsidRPr="00ED3B92">
        <w:rPr>
          <w:rFonts w:ascii="標楷體" w:eastAsia="標楷體" w:hAnsi="標楷體"/>
          <w:color w:val="auto"/>
          <w:lang w:eastAsia="zh-TW"/>
        </w:rPr>
        <w:t>評量等專業知能。</w:t>
      </w:r>
    </w:p>
    <w:p w:rsidR="00B42976" w:rsidRPr="00ED3B92" w:rsidRDefault="00B42976" w:rsidP="00B42976">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5.</w:t>
      </w:r>
      <w:r w:rsidRPr="00ED3B92">
        <w:rPr>
          <w:rFonts w:ascii="標楷體" w:eastAsia="標楷體" w:hAnsi="標楷體"/>
          <w:color w:val="auto"/>
          <w:lang w:eastAsia="zh-TW"/>
        </w:rPr>
        <w:t>經由工作坊專業對話及經驗交流，深化輔導團運作模式與功能。</w:t>
      </w:r>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Pr="00ED3B92">
        <w:rPr>
          <w:rFonts w:ascii="標楷體" w:eastAsia="標楷體" w:hAnsi="標楷體"/>
          <w:color w:val="auto"/>
          <w:lang w:eastAsia="zh-TW"/>
        </w:rPr>
        <w:t>活動內容</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sidRPr="00ED3B92">
        <w:rPr>
          <w:rFonts w:ascii="標楷體" w:eastAsia="標楷體" w:hAnsi="標楷體"/>
          <w:color w:val="auto"/>
          <w:lang w:eastAsia="zh-TW"/>
        </w:rPr>
        <w:t>輔導員專題研討</w:t>
      </w:r>
      <w:r w:rsidRPr="00ED3B92">
        <w:rPr>
          <w:rFonts w:ascii="標楷體" w:eastAsia="標楷體" w:hAnsi="標楷體" w:hint="eastAsia"/>
          <w:color w:val="auto"/>
          <w:lang w:eastAsia="zh-TW"/>
        </w:rPr>
        <w:t>：</w:t>
      </w:r>
    </w:p>
    <w:p w:rsidR="00B42976" w:rsidRPr="00ED3B92" w:rsidRDefault="00B42976" w:rsidP="00B42976">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（1）辦理方式：聘請專家學者</w:t>
      </w:r>
    </w:p>
    <w:p w:rsidR="00B42976" w:rsidRPr="00ED3B92" w:rsidRDefault="00B42976" w:rsidP="00B42976">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 xml:space="preserve">（2）辦理時間：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6"/>
        <w:gridCol w:w="1206"/>
        <w:gridCol w:w="1985"/>
        <w:gridCol w:w="1549"/>
      </w:tblGrid>
      <w:tr w:rsidR="00B42976" w:rsidRPr="00ED3B92" w:rsidTr="00F93806">
        <w:trPr>
          <w:trHeight w:val="20"/>
          <w:tblHeader/>
        </w:trPr>
        <w:tc>
          <w:tcPr>
            <w:tcW w:w="436"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活動時間</w:t>
            </w:r>
          </w:p>
        </w:tc>
        <w:tc>
          <w:tcPr>
            <w:tcW w:w="1501"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活動主題</w:t>
            </w:r>
          </w:p>
        </w:tc>
        <w:tc>
          <w:tcPr>
            <w:tcW w:w="1171"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講師</w:t>
            </w:r>
          </w:p>
        </w:tc>
      </w:tr>
      <w:tr w:rsidR="00B42976" w:rsidRPr="005F7A62" w:rsidTr="00F93806">
        <w:trPr>
          <w:trHeight w:val="20"/>
        </w:trPr>
        <w:tc>
          <w:tcPr>
            <w:tcW w:w="436"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w:t>
            </w:r>
          </w:p>
        </w:tc>
        <w:tc>
          <w:tcPr>
            <w:tcW w:w="980"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sidRPr="00ED3B92">
              <w:rPr>
                <w:rFonts w:ascii="標楷體" w:eastAsia="標楷體" w:hAnsi="標楷體" w:hint="eastAsia"/>
                <w:color w:val="auto"/>
              </w:rPr>
              <w:t>3</w:t>
            </w:r>
            <w:r w:rsidRPr="00ED3B92">
              <w:rPr>
                <w:rFonts w:ascii="標楷體" w:eastAsia="標楷體" w:hAnsi="標楷體"/>
                <w:color w:val="auto"/>
              </w:rPr>
              <w:t>.</w:t>
            </w:r>
            <w:r>
              <w:rPr>
                <w:rFonts w:ascii="標楷體" w:eastAsia="標楷體" w:hAnsi="標楷體" w:hint="eastAsia"/>
                <w:color w:val="auto"/>
                <w:lang w:eastAsia="zh-TW"/>
              </w:rPr>
              <w:t>9</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13:0</w:t>
            </w:r>
            <w:r w:rsidRPr="00ED3B92">
              <w:rPr>
                <w:rFonts w:ascii="標楷體" w:eastAsia="標楷體" w:hAnsi="標楷體"/>
                <w:color w:val="auto"/>
              </w:rPr>
              <w:t>0</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B42976" w:rsidRPr="002F56BF" w:rsidRDefault="002F56BF" w:rsidP="00F93806">
            <w:pPr>
              <w:spacing w:line="0" w:lineRule="atLeast"/>
              <w:jc w:val="center"/>
              <w:rPr>
                <w:rFonts w:ascii="標楷體" w:eastAsia="標楷體" w:hAnsi="標楷體"/>
                <w:bCs/>
                <w:color w:val="000000" w:themeColor="text1"/>
                <w:u w:val="single"/>
                <w:lang w:eastAsia="zh-TW"/>
              </w:rPr>
            </w:pPr>
            <w:r w:rsidRPr="002F56BF">
              <w:rPr>
                <w:rFonts w:ascii="標楷體" w:eastAsia="標楷體" w:hAnsi="標楷體" w:hint="eastAsia"/>
                <w:color w:val="FF0000"/>
                <w:u w:val="single"/>
                <w:lang w:eastAsia="zh-TW"/>
              </w:rPr>
              <w:t>新</w:t>
            </w:r>
            <w:proofErr w:type="gramStart"/>
            <w:r w:rsidRPr="002F56BF">
              <w:rPr>
                <w:rFonts w:ascii="標楷體" w:eastAsia="標楷體" w:hAnsi="標楷體" w:hint="eastAsia"/>
                <w:color w:val="FF0000"/>
                <w:u w:val="single"/>
                <w:lang w:eastAsia="zh-TW"/>
              </w:rPr>
              <w:t>舊課綱</w:t>
            </w:r>
            <w:proofErr w:type="gramEnd"/>
            <w:r w:rsidRPr="002F56BF">
              <w:rPr>
                <w:rFonts w:ascii="標楷體" w:eastAsia="標楷體" w:hAnsi="標楷體" w:hint="eastAsia"/>
                <w:color w:val="FF0000"/>
                <w:u w:val="single"/>
                <w:lang w:eastAsia="zh-TW"/>
              </w:rPr>
              <w:t>之差異</w:t>
            </w:r>
            <w:r w:rsidR="00B42976" w:rsidRPr="002F56BF">
              <w:rPr>
                <w:rFonts w:ascii="標楷體" w:eastAsia="標楷體" w:hAnsi="標楷體" w:hint="eastAsia"/>
                <w:color w:val="FF0000"/>
                <w:u w:val="single"/>
                <w:lang w:eastAsia="zh-TW"/>
              </w:rPr>
              <w:t>與</w:t>
            </w:r>
            <w:r w:rsidRPr="002F56BF">
              <w:rPr>
                <w:rFonts w:ascii="標楷體" w:eastAsia="標楷體" w:hAnsi="標楷體" w:hint="eastAsia"/>
                <w:color w:val="FF0000"/>
                <w:u w:val="single"/>
                <w:lang w:eastAsia="zh-TW"/>
              </w:rPr>
              <w:t>說明案例</w:t>
            </w:r>
          </w:p>
        </w:tc>
        <w:tc>
          <w:tcPr>
            <w:tcW w:w="1171" w:type="pct"/>
            <w:tcBorders>
              <w:top w:val="single" w:sz="4" w:space="0" w:color="auto"/>
              <w:left w:val="nil"/>
              <w:right w:val="nil"/>
            </w:tcBorders>
            <w:shd w:val="clear" w:color="auto" w:fill="auto"/>
            <w:vAlign w:val="center"/>
          </w:tcPr>
          <w:p w:rsidR="00B42976" w:rsidRPr="003503E5" w:rsidRDefault="00B42976" w:rsidP="00F93806">
            <w:pPr>
              <w:spacing w:line="0" w:lineRule="atLeast"/>
              <w:jc w:val="center"/>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國教院秦葆琦教授</w:t>
            </w:r>
          </w:p>
        </w:tc>
      </w:tr>
      <w:tr w:rsidR="00B42976" w:rsidRPr="005F7A62" w:rsidTr="00F93806">
        <w:trPr>
          <w:trHeight w:val="20"/>
        </w:trPr>
        <w:tc>
          <w:tcPr>
            <w:tcW w:w="436"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.4.</w:t>
            </w:r>
            <w:r>
              <w:rPr>
                <w:rFonts w:ascii="標楷體" w:eastAsia="標楷體" w:hAnsi="標楷體" w:hint="eastAsia"/>
                <w:color w:val="auto"/>
                <w:lang w:eastAsia="zh-TW"/>
              </w:rPr>
              <w:t>20</w:t>
            </w: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B42976" w:rsidRPr="00F43086" w:rsidRDefault="00F43086" w:rsidP="00F93806">
            <w:pPr>
              <w:spacing w:line="0" w:lineRule="atLeast"/>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十二年國</w:t>
            </w:r>
            <w:proofErr w:type="gramStart"/>
            <w:r>
              <w:rPr>
                <w:rFonts w:ascii="標楷體" w:eastAsia="標楷體" w:hAnsi="標楷體" w:hint="eastAsia"/>
                <w:color w:val="000000" w:themeColor="text1"/>
                <w:lang w:eastAsia="zh-TW"/>
              </w:rPr>
              <w:t>教課綱</w:t>
            </w:r>
            <w:proofErr w:type="gramEnd"/>
            <w:r>
              <w:rPr>
                <w:rFonts w:ascii="標楷體" w:eastAsia="標楷體" w:hAnsi="標楷體" w:hint="eastAsia"/>
                <w:color w:val="000000" w:themeColor="text1"/>
                <w:lang w:eastAsia="zh-TW"/>
              </w:rPr>
              <w:t>與生活課程綱要的精神與特色</w:t>
            </w:r>
          </w:p>
        </w:tc>
        <w:tc>
          <w:tcPr>
            <w:tcW w:w="1171" w:type="pct"/>
            <w:tcBorders>
              <w:top w:val="single" w:sz="4" w:space="0" w:color="auto"/>
              <w:left w:val="nil"/>
              <w:right w:val="nil"/>
            </w:tcBorders>
            <w:shd w:val="clear" w:color="auto" w:fill="auto"/>
            <w:vAlign w:val="center"/>
          </w:tcPr>
          <w:p w:rsidR="00B42976" w:rsidRPr="003503E5" w:rsidRDefault="00B42976" w:rsidP="00F93806">
            <w:pPr>
              <w:kinsoku w:val="0"/>
              <w:spacing w:line="400" w:lineRule="exact"/>
              <w:jc w:val="center"/>
              <w:rPr>
                <w:rFonts w:ascii="標楷體" w:eastAsia="標楷體" w:hAnsi="標楷體"/>
                <w:color w:val="000000" w:themeColor="text1"/>
              </w:rPr>
            </w:pPr>
            <w:r w:rsidRPr="003503E5">
              <w:rPr>
                <w:rFonts w:ascii="標楷體" w:eastAsia="標楷體" w:hAnsi="標楷體" w:hint="eastAsia"/>
                <w:color w:val="000000" w:themeColor="text1"/>
              </w:rPr>
              <w:t>北教大</w:t>
            </w:r>
          </w:p>
          <w:p w:rsidR="00B42976" w:rsidRPr="003503E5" w:rsidRDefault="00B42976" w:rsidP="00F93806">
            <w:pPr>
              <w:spacing w:line="0" w:lineRule="atLeast"/>
              <w:jc w:val="center"/>
              <w:rPr>
                <w:rFonts w:ascii="標楷體" w:eastAsia="標楷體" w:hAnsi="標楷體"/>
                <w:color w:val="000000" w:themeColor="text1"/>
              </w:rPr>
            </w:pPr>
            <w:r w:rsidRPr="003503E5">
              <w:rPr>
                <w:rFonts w:ascii="標楷體" w:eastAsia="標楷體" w:hAnsi="標楷體" w:hint="eastAsia"/>
                <w:color w:val="000000" w:themeColor="text1"/>
              </w:rPr>
              <w:t>吳璧純教授</w:t>
            </w:r>
          </w:p>
        </w:tc>
      </w:tr>
      <w:tr w:rsidR="00B42976" w:rsidRPr="005F7A62" w:rsidTr="00F93806">
        <w:trPr>
          <w:trHeight w:val="20"/>
        </w:trPr>
        <w:tc>
          <w:tcPr>
            <w:tcW w:w="436" w:type="pct"/>
            <w:tcBorders>
              <w:top w:val="single" w:sz="4" w:space="0" w:color="auto"/>
              <w:left w:val="nil"/>
              <w:bottom w:val="single" w:sz="4"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980" w:type="pct"/>
            <w:tcBorders>
              <w:top w:val="single" w:sz="4" w:space="0" w:color="auto"/>
              <w:left w:val="nil"/>
              <w:bottom w:val="single" w:sz="4"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.10.</w:t>
            </w:r>
            <w:r>
              <w:rPr>
                <w:rFonts w:ascii="標楷體" w:eastAsia="標楷體" w:hAnsi="標楷體" w:hint="eastAsia"/>
                <w:color w:val="auto"/>
                <w:lang w:eastAsia="zh-TW"/>
              </w:rPr>
              <w:t>5</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6:0</w:t>
            </w:r>
            <w:r w:rsidRPr="00ED3B92">
              <w:rPr>
                <w:rFonts w:ascii="標楷體" w:eastAsia="標楷體" w:hAnsi="標楷體"/>
                <w:color w:val="auto"/>
              </w:rPr>
              <w:t>0</w:t>
            </w:r>
          </w:p>
        </w:tc>
        <w:tc>
          <w:tcPr>
            <w:tcW w:w="1501" w:type="pct"/>
            <w:tcBorders>
              <w:top w:val="single" w:sz="4" w:space="0" w:color="auto"/>
              <w:left w:val="nil"/>
              <w:bottom w:val="single" w:sz="4" w:space="0" w:color="auto"/>
              <w:right w:val="nil"/>
            </w:tcBorders>
            <w:shd w:val="clear" w:color="auto" w:fill="auto"/>
            <w:vAlign w:val="center"/>
          </w:tcPr>
          <w:p w:rsidR="00B42976" w:rsidRPr="003503E5" w:rsidRDefault="00B42976" w:rsidP="00F93806">
            <w:pPr>
              <w:spacing w:line="0" w:lineRule="atLeast"/>
              <w:jc w:val="center"/>
              <w:rPr>
                <w:rFonts w:ascii="標楷體" w:eastAsia="標楷體" w:hAnsi="標楷體" w:cs="Arial"/>
                <w:color w:val="000000" w:themeColor="text1"/>
                <w:kern w:val="0"/>
                <w:lang w:eastAsia="zh-TW"/>
              </w:rPr>
            </w:pPr>
            <w:r w:rsidRPr="003503E5">
              <w:rPr>
                <w:rFonts w:ascii="標楷體" w:eastAsia="標楷體" w:hAnsi="標楷體" w:hint="eastAsia"/>
                <w:color w:val="000000" w:themeColor="text1"/>
                <w:lang w:eastAsia="zh-TW"/>
              </w:rPr>
              <w:t>生活課程的</w:t>
            </w:r>
            <w:r w:rsidR="00856366" w:rsidRPr="008E2E1D">
              <w:rPr>
                <w:rFonts w:ascii="標楷體" w:eastAsia="標楷體" w:hAnsi="標楷體" w:hint="eastAsia"/>
                <w:color w:val="FF0000"/>
                <w:u w:val="single"/>
                <w:lang w:eastAsia="zh-TW"/>
              </w:rPr>
              <w:t>素養導向</w:t>
            </w:r>
            <w:r w:rsidR="00E15D18" w:rsidRPr="008E2E1D">
              <w:rPr>
                <w:rFonts w:ascii="標楷體" w:eastAsia="標楷體" w:hAnsi="標楷體" w:hint="eastAsia"/>
                <w:color w:val="FF0000"/>
                <w:u w:val="single"/>
                <w:lang w:eastAsia="zh-TW"/>
              </w:rPr>
              <w:t>教學</w:t>
            </w:r>
            <w:r w:rsidRPr="003503E5">
              <w:rPr>
                <w:rFonts w:ascii="標楷體" w:eastAsia="標楷體" w:hAnsi="標楷體" w:hint="eastAsia"/>
                <w:color w:val="000000" w:themeColor="text1"/>
                <w:lang w:eastAsia="zh-TW"/>
              </w:rPr>
              <w:t>與實作評量</w:t>
            </w:r>
          </w:p>
        </w:tc>
        <w:tc>
          <w:tcPr>
            <w:tcW w:w="1171" w:type="pct"/>
            <w:tcBorders>
              <w:top w:val="single" w:sz="4" w:space="0" w:color="auto"/>
              <w:left w:val="nil"/>
              <w:bottom w:val="single" w:sz="4" w:space="0" w:color="auto"/>
              <w:right w:val="nil"/>
            </w:tcBorders>
            <w:shd w:val="clear" w:color="auto" w:fill="auto"/>
            <w:vAlign w:val="center"/>
          </w:tcPr>
          <w:p w:rsidR="00B42976" w:rsidRPr="003503E5" w:rsidRDefault="00B42976" w:rsidP="00F93806">
            <w:pPr>
              <w:kinsoku w:val="0"/>
              <w:spacing w:line="400" w:lineRule="exact"/>
              <w:jc w:val="center"/>
              <w:rPr>
                <w:rFonts w:ascii="標楷體" w:eastAsia="標楷體" w:hAnsi="標楷體"/>
                <w:color w:val="000000" w:themeColor="text1"/>
                <w:lang w:eastAsia="zh-TW"/>
              </w:rPr>
            </w:pPr>
            <w:proofErr w:type="gramStart"/>
            <w:r w:rsidRPr="003503E5">
              <w:rPr>
                <w:rFonts w:ascii="標楷體" w:eastAsia="標楷體" w:hAnsi="標楷體" w:hint="eastAsia"/>
                <w:color w:val="000000" w:themeColor="text1"/>
                <w:lang w:eastAsia="zh-TW"/>
              </w:rPr>
              <w:t>北教大</w:t>
            </w:r>
            <w:proofErr w:type="gramEnd"/>
          </w:p>
          <w:p w:rsidR="00B42976" w:rsidRPr="003503E5" w:rsidRDefault="00B42976" w:rsidP="00F93806">
            <w:pPr>
              <w:spacing w:line="0" w:lineRule="atLeast"/>
              <w:jc w:val="center"/>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吳璧純教授</w:t>
            </w:r>
          </w:p>
        </w:tc>
      </w:tr>
      <w:tr w:rsidR="00B42976" w:rsidRPr="005F7A62" w:rsidTr="00F93806">
        <w:trPr>
          <w:trHeight w:val="20"/>
        </w:trPr>
        <w:tc>
          <w:tcPr>
            <w:tcW w:w="436"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11</w:t>
            </w:r>
            <w:r w:rsidRPr="00ED3B92">
              <w:rPr>
                <w:rFonts w:ascii="標楷體" w:eastAsia="標楷體" w:hAnsi="標楷體" w:hint="eastAsia"/>
                <w:color w:val="auto"/>
                <w:lang w:eastAsia="zh-TW"/>
              </w:rPr>
              <w:t>.</w:t>
            </w:r>
            <w:r>
              <w:rPr>
                <w:rFonts w:ascii="標楷體" w:eastAsia="標楷體" w:hAnsi="標楷體" w:hint="eastAsia"/>
                <w:color w:val="auto"/>
                <w:lang w:eastAsia="zh-TW"/>
              </w:rPr>
              <w:t>30</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16:0</w:t>
            </w:r>
            <w:r w:rsidRPr="00ED3B92">
              <w:rPr>
                <w:rFonts w:ascii="標楷體" w:eastAsia="標楷體" w:hAnsi="標楷體"/>
                <w:color w:val="auto"/>
                <w:lang w:eastAsia="zh-TW"/>
              </w:rPr>
              <w:t>0</w:t>
            </w:r>
          </w:p>
        </w:tc>
        <w:tc>
          <w:tcPr>
            <w:tcW w:w="1501" w:type="pct"/>
            <w:tcBorders>
              <w:top w:val="single" w:sz="4" w:space="0" w:color="auto"/>
              <w:left w:val="nil"/>
              <w:right w:val="nil"/>
            </w:tcBorders>
            <w:shd w:val="clear" w:color="auto" w:fill="auto"/>
            <w:vAlign w:val="center"/>
          </w:tcPr>
          <w:p w:rsidR="00B42976" w:rsidRPr="003503E5" w:rsidRDefault="00B42976" w:rsidP="00F93806">
            <w:pPr>
              <w:kinsoku w:val="0"/>
              <w:wordWrap w:val="0"/>
              <w:spacing w:line="400" w:lineRule="exact"/>
              <w:jc w:val="center"/>
              <w:rPr>
                <w:rFonts w:ascii="標楷體" w:eastAsia="標楷體" w:hAnsi="標楷體" w:cs="Arial Unicode MS"/>
                <w:color w:val="000000" w:themeColor="text1"/>
                <w:lang w:eastAsia="zh-TW"/>
              </w:rPr>
            </w:pPr>
            <w:r w:rsidRPr="003503E5">
              <w:rPr>
                <w:rFonts w:ascii="標楷體" w:eastAsia="標楷體" w:hAnsi="標楷體" w:cs="Arial Unicode MS" w:hint="eastAsia"/>
                <w:color w:val="000000" w:themeColor="text1"/>
                <w:lang w:eastAsia="zh-TW"/>
              </w:rPr>
              <w:t>生活課程多元發展與應用實例</w:t>
            </w:r>
          </w:p>
        </w:tc>
        <w:tc>
          <w:tcPr>
            <w:tcW w:w="1171" w:type="pct"/>
            <w:tcBorders>
              <w:top w:val="single" w:sz="4" w:space="0" w:color="auto"/>
              <w:left w:val="nil"/>
              <w:right w:val="nil"/>
            </w:tcBorders>
            <w:shd w:val="clear" w:color="auto" w:fill="auto"/>
            <w:vAlign w:val="center"/>
          </w:tcPr>
          <w:p w:rsidR="00B42976" w:rsidRPr="003503E5" w:rsidRDefault="00B42976" w:rsidP="00F93806">
            <w:pPr>
              <w:kinsoku w:val="0"/>
              <w:spacing w:line="400" w:lineRule="exact"/>
              <w:jc w:val="center"/>
              <w:rPr>
                <w:rFonts w:ascii="標楷體" w:eastAsia="標楷體" w:hAnsi="標楷體"/>
                <w:color w:val="000000" w:themeColor="text1"/>
              </w:rPr>
            </w:pPr>
            <w:r w:rsidRPr="003503E5">
              <w:rPr>
                <w:rFonts w:ascii="標楷體" w:eastAsia="標楷體" w:hAnsi="標楷體" w:hint="eastAsia"/>
                <w:color w:val="000000" w:themeColor="text1"/>
              </w:rPr>
              <w:t>北教大</w:t>
            </w:r>
          </w:p>
          <w:p w:rsidR="00B42976" w:rsidRPr="003503E5" w:rsidRDefault="00B42976" w:rsidP="00F93806">
            <w:pPr>
              <w:spacing w:line="0" w:lineRule="atLeast"/>
              <w:jc w:val="center"/>
              <w:rPr>
                <w:rFonts w:ascii="標楷體" w:eastAsia="標楷體" w:hAnsi="標楷體"/>
                <w:color w:val="000000" w:themeColor="text1"/>
                <w:lang w:eastAsia="zh-TW"/>
              </w:rPr>
            </w:pPr>
            <w:r w:rsidRPr="003503E5">
              <w:rPr>
                <w:rFonts w:ascii="標楷體" w:eastAsia="標楷體" w:hAnsi="標楷體" w:hint="eastAsia"/>
                <w:color w:val="000000" w:themeColor="text1"/>
              </w:rPr>
              <w:t>吳璧純教授</w:t>
            </w:r>
          </w:p>
        </w:tc>
      </w:tr>
    </w:tbl>
    <w:p w:rsidR="00B42976" w:rsidRPr="00ED3B92" w:rsidRDefault="00B42976" w:rsidP="00B42976">
      <w:pPr>
        <w:spacing w:line="400" w:lineRule="exact"/>
        <w:rPr>
          <w:rFonts w:ascii="標楷體" w:eastAsia="標楷體" w:hAnsi="標楷體"/>
          <w:color w:val="auto"/>
          <w:lang w:eastAsia="zh-TW"/>
        </w:rPr>
      </w:pPr>
    </w:p>
    <w:p w:rsidR="00B42976" w:rsidRPr="00ED3B92" w:rsidRDefault="00B42976" w:rsidP="00B42976">
      <w:pPr>
        <w:topLinePunct/>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r w:rsidRPr="00ED3B92">
        <w:rPr>
          <w:rFonts w:ascii="標楷體" w:eastAsia="標楷體" w:hAnsi="標楷體"/>
          <w:color w:val="auto"/>
          <w:lang w:eastAsia="zh-TW"/>
        </w:rPr>
        <w:t>推展</w:t>
      </w:r>
      <w:r w:rsidRPr="00ED3B92">
        <w:rPr>
          <w:rFonts w:ascii="標楷體" w:eastAsia="標楷體" w:hAnsi="標楷體" w:hint="eastAsia"/>
          <w:color w:val="auto"/>
          <w:lang w:eastAsia="zh-TW"/>
        </w:rPr>
        <w:t>小組運作</w:t>
      </w:r>
      <w:r w:rsidRPr="00ED3B92">
        <w:rPr>
          <w:rFonts w:ascii="標楷體" w:eastAsia="標楷體" w:hAnsi="標楷體"/>
          <w:color w:val="auto"/>
          <w:lang w:eastAsia="zh-TW"/>
        </w:rPr>
        <w:t>工作會議</w:t>
      </w:r>
      <w:r w:rsidRPr="00ED3B92">
        <w:rPr>
          <w:rFonts w:ascii="標楷體" w:eastAsia="標楷體" w:hAnsi="標楷體" w:hint="eastAsia"/>
          <w:color w:val="auto"/>
          <w:lang w:eastAsia="zh-TW"/>
        </w:rPr>
        <w:t>、專業對話：</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（1）辦理方式：透過小組成員對話與討論，</w:t>
      </w:r>
      <w:r w:rsidRPr="00ED3B92">
        <w:rPr>
          <w:rFonts w:ascii="標楷體" w:eastAsia="標楷體" w:hAnsi="標楷體"/>
          <w:color w:val="auto"/>
          <w:lang w:eastAsia="zh-TW"/>
        </w:rPr>
        <w:t>辦理各項精進教學計畫</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 xml:space="preserve">（2）辦理時間：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B42976" w:rsidRPr="00ED3B92" w:rsidTr="00F93806">
        <w:trPr>
          <w:trHeight w:val="20"/>
          <w:tblHeader/>
        </w:trPr>
        <w:tc>
          <w:tcPr>
            <w:tcW w:w="694"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項次</w:t>
            </w:r>
          </w:p>
        </w:tc>
        <w:tc>
          <w:tcPr>
            <w:tcW w:w="1616"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日期</w:t>
            </w:r>
          </w:p>
        </w:tc>
        <w:tc>
          <w:tcPr>
            <w:tcW w:w="1494"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項目</w:t>
            </w:r>
          </w:p>
        </w:tc>
        <w:tc>
          <w:tcPr>
            <w:tcW w:w="2789"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工作內容</w:t>
            </w:r>
          </w:p>
        </w:tc>
      </w:tr>
      <w:tr w:rsidR="00B42976" w:rsidRPr="00ED3B92" w:rsidTr="00F93806">
        <w:trPr>
          <w:trHeight w:val="20"/>
        </w:trPr>
        <w:tc>
          <w:tcPr>
            <w:tcW w:w="694"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w:t>
            </w:r>
          </w:p>
        </w:tc>
        <w:tc>
          <w:tcPr>
            <w:tcW w:w="1616" w:type="dxa"/>
            <w:tcBorders>
              <w:top w:val="single" w:sz="12"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w:t>
            </w:r>
            <w:r>
              <w:rPr>
                <w:rFonts w:ascii="標楷體" w:eastAsia="標楷體" w:hAnsi="標楷體" w:hint="eastAsia"/>
                <w:color w:val="auto"/>
                <w:lang w:eastAsia="zh-TW"/>
              </w:rPr>
              <w:t>5</w:t>
            </w:r>
            <w:r w:rsidRPr="00ED3B92">
              <w:rPr>
                <w:rFonts w:ascii="標楷體" w:eastAsia="標楷體" w:hAnsi="標楷體" w:hint="eastAsia"/>
                <w:color w:val="auto"/>
                <w:lang w:eastAsia="zh-TW"/>
              </w:rPr>
              <w:t>(四)</w:t>
            </w:r>
          </w:p>
        </w:tc>
        <w:tc>
          <w:tcPr>
            <w:tcW w:w="1494"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olor w:val="auto"/>
                <w:lang w:eastAsia="zh-TW"/>
              </w:rPr>
              <w:t>10</w:t>
            </w:r>
            <w:r>
              <w:rPr>
                <w:rFonts w:ascii="標楷體" w:eastAsia="標楷體" w:hAnsi="標楷體" w:hint="eastAsia"/>
                <w:color w:val="auto"/>
                <w:lang w:eastAsia="zh-TW"/>
              </w:rPr>
              <w:t>5</w:t>
            </w:r>
            <w:r w:rsidRPr="00ED3B92">
              <w:rPr>
                <w:rFonts w:ascii="標楷體" w:eastAsia="標楷體" w:hAnsi="標楷體" w:hint="eastAsia"/>
                <w:color w:val="auto"/>
                <w:lang w:eastAsia="zh-TW"/>
              </w:rPr>
              <w:t>年度工作檢討說明</w:t>
            </w:r>
          </w:p>
          <w:p w:rsidR="00B42976" w:rsidRPr="00ED3B92" w:rsidRDefault="00B42976" w:rsidP="00F93806">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年度工作說明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2.</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w:t>
            </w:r>
            <w:r>
              <w:rPr>
                <w:rFonts w:ascii="標楷體" w:eastAsia="標楷體" w:hAnsi="標楷體" w:hint="eastAsia"/>
                <w:color w:val="auto"/>
                <w:lang w:eastAsia="zh-TW"/>
              </w:rPr>
              <w:t>12</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1.北區策略聯盟研討</w:t>
            </w:r>
          </w:p>
          <w:p w:rsidR="00B42976" w:rsidRPr="00ED3B92" w:rsidRDefault="00B42976" w:rsidP="00F93806">
            <w:pPr>
              <w:tabs>
                <w:tab w:val="left" w:pos="5644"/>
              </w:tabs>
              <w:snapToGrid w:val="0"/>
              <w:spacing w:line="240" w:lineRule="exact"/>
              <w:ind w:leftChars="4" w:left="291" w:hangingChars="117" w:hanging="281"/>
              <w:rPr>
                <w:rFonts w:ascii="標楷體" w:eastAsia="標楷體" w:hAnsi="標楷體" w:cs="Arial Unicode MS"/>
                <w:color w:val="auto"/>
                <w:lang w:eastAsia="zh-TW"/>
              </w:rPr>
            </w:pPr>
            <w:r w:rsidRPr="00ED3B92">
              <w:rPr>
                <w:rFonts w:ascii="標楷體" w:eastAsia="標楷體" w:hAnsi="標楷體" w:cs="標楷體" w:hint="eastAsia"/>
                <w:color w:val="auto"/>
                <w:lang w:eastAsia="zh-TW"/>
              </w:rPr>
              <w:t>2.</w:t>
            </w:r>
            <w:r w:rsidR="00844419">
              <w:rPr>
                <w:rFonts w:ascii="標楷體" w:eastAsia="標楷體" w:hAnsi="標楷體" w:hint="eastAsia"/>
                <w:color w:val="000000" w:themeColor="text1"/>
                <w:lang w:eastAsia="zh-TW"/>
              </w:rPr>
              <w:t>十二年國</w:t>
            </w:r>
            <w:proofErr w:type="gramStart"/>
            <w:r w:rsidR="00844419">
              <w:rPr>
                <w:rFonts w:ascii="標楷體" w:eastAsia="標楷體" w:hAnsi="標楷體" w:hint="eastAsia"/>
                <w:color w:val="000000" w:themeColor="text1"/>
                <w:lang w:eastAsia="zh-TW"/>
              </w:rPr>
              <w:t>教課綱</w:t>
            </w:r>
            <w:proofErr w:type="gramEnd"/>
            <w:r w:rsidR="00844419">
              <w:rPr>
                <w:rFonts w:ascii="標楷體" w:eastAsia="標楷體" w:hAnsi="標楷體" w:hint="eastAsia"/>
                <w:color w:val="000000" w:themeColor="text1"/>
                <w:lang w:eastAsia="zh-TW"/>
              </w:rPr>
              <w:t>與生活課程綱要的精神與特色</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.2.</w:t>
            </w:r>
            <w:r>
              <w:rPr>
                <w:rFonts w:ascii="標楷體" w:eastAsia="標楷體" w:hAnsi="標楷體" w:hint="eastAsia"/>
                <w:color w:val="auto"/>
                <w:lang w:eastAsia="zh-TW"/>
              </w:rPr>
              <w:t>23</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Pr>
                <w:rFonts w:ascii="標楷體" w:eastAsia="標楷體" w:hAnsi="標楷體" w:hint="eastAsia"/>
                <w:color w:val="auto"/>
                <w:lang w:eastAsia="zh-TW"/>
              </w:rPr>
              <w:t>9</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ED3B92" w:rsidRDefault="00B42976" w:rsidP="00F93806">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844419">
              <w:rPr>
                <w:rFonts w:ascii="標楷體" w:eastAsia="標楷體" w:hAnsi="標楷體" w:hint="eastAsia"/>
                <w:color w:val="000000" w:themeColor="text1"/>
                <w:lang w:eastAsia="zh-TW"/>
              </w:rPr>
              <w:t>十二年國</w:t>
            </w:r>
            <w:proofErr w:type="gramStart"/>
            <w:r w:rsidR="00844419">
              <w:rPr>
                <w:rFonts w:ascii="標楷體" w:eastAsia="標楷體" w:hAnsi="標楷體" w:hint="eastAsia"/>
                <w:color w:val="000000" w:themeColor="text1"/>
                <w:lang w:eastAsia="zh-TW"/>
              </w:rPr>
              <w:t>教課綱</w:t>
            </w:r>
            <w:proofErr w:type="gramEnd"/>
            <w:r w:rsidR="00844419">
              <w:rPr>
                <w:rFonts w:ascii="標楷體" w:eastAsia="標楷體" w:hAnsi="標楷體" w:hint="eastAsia"/>
                <w:color w:val="000000" w:themeColor="text1"/>
                <w:lang w:eastAsia="zh-TW"/>
              </w:rPr>
              <w:t>與生活課程綱要的精神與特色</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3</w:t>
            </w:r>
            <w:r w:rsidRPr="00ED3B92">
              <w:rPr>
                <w:rFonts w:ascii="標楷體" w:eastAsia="標楷體" w:hAnsi="標楷體"/>
                <w:color w:val="auto"/>
              </w:rPr>
              <w:t>.</w:t>
            </w:r>
            <w:r>
              <w:rPr>
                <w:rFonts w:ascii="標楷體" w:eastAsia="標楷體" w:hAnsi="標楷體" w:hint="eastAsia"/>
                <w:color w:val="auto"/>
                <w:lang w:eastAsia="zh-TW"/>
              </w:rPr>
              <w:t>31</w:t>
            </w:r>
            <w:r w:rsidRPr="00ED3B92">
              <w:rPr>
                <w:rFonts w:ascii="標楷體" w:eastAsia="標楷體" w:hAnsi="標楷體" w:hint="eastAsia"/>
                <w:color w:val="auto"/>
                <w:lang w:eastAsia="zh-TW"/>
              </w:rPr>
              <w:t>(</w:t>
            </w:r>
            <w:r>
              <w:rPr>
                <w:rFonts w:ascii="標楷體" w:eastAsia="標楷體" w:hAnsi="標楷體" w:hint="eastAsia"/>
                <w:color w:val="auto"/>
                <w:lang w:eastAsia="zh-TW"/>
              </w:rPr>
              <w:t>五</w:t>
            </w:r>
            <w:r w:rsidRPr="00ED3B92">
              <w:rPr>
                <w:rFonts w:ascii="標楷體" w:eastAsia="標楷體" w:hAnsi="標楷體" w:hint="eastAsia"/>
                <w:color w:val="auto"/>
                <w:lang w:eastAsia="zh-TW"/>
              </w:rPr>
              <w:t>)</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專業</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6</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C35C36" w:rsidRDefault="00B42976" w:rsidP="00F93806">
            <w:pPr>
              <w:kinsoku w:val="0"/>
              <w:wordWrap w:val="0"/>
              <w:spacing w:line="240" w:lineRule="exact"/>
              <w:ind w:left="240" w:hangingChars="100" w:hanging="240"/>
              <w:rPr>
                <w:rFonts w:ascii="標楷體" w:eastAsia="標楷體" w:hAnsi="標楷體" w:cs="Arial Unicode MS"/>
                <w:color w:val="FF0000"/>
                <w:u w:val="single"/>
                <w:lang w:eastAsia="zh-TW"/>
              </w:rPr>
            </w:pPr>
            <w:r w:rsidRPr="00ED3B92">
              <w:rPr>
                <w:rFonts w:ascii="標楷體" w:eastAsia="標楷體" w:hAnsi="標楷體" w:cs="Arial Unicode MS" w:hint="eastAsia"/>
                <w:color w:val="auto"/>
                <w:lang w:eastAsia="zh-TW"/>
              </w:rPr>
              <w:t>2.生活課程</w:t>
            </w:r>
            <w:r w:rsidR="00C35C36" w:rsidRPr="00C35C36">
              <w:rPr>
                <w:rFonts w:ascii="標楷體" w:eastAsia="標楷體" w:hAnsi="標楷體" w:cs="Arial Unicode MS" w:hint="eastAsia"/>
                <w:color w:val="FF0000"/>
                <w:u w:val="single"/>
                <w:lang w:eastAsia="zh-TW"/>
              </w:rPr>
              <w:t>美學</w:t>
            </w:r>
            <w:r w:rsidRPr="00ED3B92">
              <w:rPr>
                <w:rFonts w:ascii="標楷體" w:eastAsia="標楷體" w:hAnsi="標楷體" w:cs="Arial Unicode MS" w:hint="eastAsia"/>
                <w:color w:val="auto"/>
                <w:lang w:eastAsia="zh-TW"/>
              </w:rPr>
              <w:t>發展與應用實例</w:t>
            </w:r>
            <w:r w:rsidR="00C35C36" w:rsidRPr="00C35C36">
              <w:rPr>
                <w:rFonts w:ascii="標楷體" w:eastAsia="標楷體" w:hAnsi="標楷體" w:cs="Arial Unicode MS" w:hint="eastAsia"/>
                <w:color w:val="FF0000"/>
                <w:u w:val="single"/>
                <w:lang w:eastAsia="zh-TW"/>
              </w:rPr>
              <w:t>(十興國小邱曉詩老師)</w:t>
            </w:r>
            <w:r w:rsidRPr="00C35C36">
              <w:rPr>
                <w:rFonts w:ascii="標楷體" w:eastAsia="標楷體" w:hAnsi="標楷體" w:cs="Arial Unicode MS" w:hint="eastAsia"/>
                <w:color w:val="FF0000"/>
                <w:u w:val="single"/>
                <w:lang w:eastAsia="zh-TW"/>
              </w:rPr>
              <w:t xml:space="preserve"> </w:t>
            </w:r>
          </w:p>
          <w:p w:rsidR="00B42976" w:rsidRPr="00ED3B92" w:rsidRDefault="00B42976" w:rsidP="00F93806">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20</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5</w:t>
            </w:r>
            <w:r w:rsidRPr="00ED3B92">
              <w:rPr>
                <w:rFonts w:ascii="標楷體" w:eastAsia="標楷體" w:hAnsi="標楷體"/>
                <w:color w:val="auto"/>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2789"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.5.</w:t>
            </w:r>
            <w:r>
              <w:rPr>
                <w:rFonts w:ascii="標楷體" w:eastAsia="標楷體" w:hAnsi="標楷體" w:hint="eastAsia"/>
                <w:color w:val="auto"/>
                <w:lang w:eastAsia="zh-TW"/>
              </w:rPr>
              <w:t>18</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研討</w:t>
            </w:r>
          </w:p>
          <w:p w:rsidR="00B42976" w:rsidRPr="00ED3B92" w:rsidRDefault="00B42976" w:rsidP="00F93806">
            <w:pPr>
              <w:kinsoku w:val="0"/>
              <w:spacing w:line="240" w:lineRule="exact"/>
              <w:jc w:val="center"/>
              <w:rPr>
                <w:rFonts w:ascii="標楷體" w:eastAsia="標楷體" w:hAnsi="標楷體"/>
                <w:color w:val="auto"/>
              </w:rPr>
            </w:pPr>
          </w:p>
        </w:tc>
        <w:tc>
          <w:tcPr>
            <w:tcW w:w="2789"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1</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B42976" w:rsidRPr="00ED3B92" w:rsidRDefault="00B42976" w:rsidP="00F93806">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ED3B92" w:rsidRDefault="00B42976" w:rsidP="00F93806">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2.生活課程多元發展與應用實例</w:t>
            </w:r>
            <w:r w:rsidR="003908A8" w:rsidRPr="003908A8">
              <w:rPr>
                <w:rFonts w:ascii="標楷體" w:eastAsia="標楷體" w:hAnsi="標楷體" w:cs="Arial Unicode MS" w:hint="eastAsia"/>
                <w:color w:val="FF0000"/>
                <w:u w:val="single"/>
                <w:lang w:eastAsia="zh-TW"/>
              </w:rPr>
              <w:t>(自然學科)</w:t>
            </w:r>
            <w:r w:rsidRPr="00ED3B92">
              <w:rPr>
                <w:rFonts w:ascii="標楷體" w:eastAsia="標楷體" w:hAnsi="標楷體" w:cs="Arial Unicode MS" w:hint="eastAsia"/>
                <w:color w:val="auto"/>
                <w:lang w:eastAsia="zh-TW"/>
              </w:rPr>
              <w:t xml:space="preserve"> </w:t>
            </w:r>
          </w:p>
          <w:p w:rsidR="00B42976" w:rsidRPr="00ED3B92" w:rsidRDefault="00B42976" w:rsidP="00F93806">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11.</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16</w:t>
            </w:r>
            <w:r w:rsidRPr="00ED3B92">
              <w:rPr>
                <w:rFonts w:ascii="標楷體" w:eastAsia="標楷體" w:hAnsi="標楷體" w:hint="eastAsia"/>
                <w:color w:val="auto"/>
                <w:lang w:eastAsia="zh-TW"/>
              </w:rPr>
              <w:t>(五)</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成果</w:t>
            </w:r>
          </w:p>
          <w:p w:rsidR="00B42976" w:rsidRPr="00ED3B92" w:rsidRDefault="00B42976" w:rsidP="00F93806">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B42976" w:rsidRPr="00ED3B92" w:rsidRDefault="00B42976" w:rsidP="00F93806">
            <w:pPr>
              <w:kinsoku w:val="0"/>
              <w:wordWrap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w:t>
            </w:r>
            <w:r>
              <w:rPr>
                <w:rFonts w:ascii="標楷體" w:eastAsia="標楷體" w:hAnsi="標楷體" w:cs="標楷體" w:hint="eastAsia"/>
                <w:color w:val="auto"/>
                <w:lang w:val="zh-TW" w:eastAsia="zh-TW"/>
              </w:rPr>
              <w:t xml:space="preserve">  </w:t>
            </w:r>
            <w:r w:rsidRPr="00ED3B92">
              <w:rPr>
                <w:rFonts w:ascii="標楷體" w:eastAsia="標楷體" w:hAnsi="標楷體" w:cs="標楷體" w:hint="eastAsia"/>
                <w:color w:val="auto"/>
                <w:lang w:val="zh-TW" w:eastAsia="zh-TW"/>
              </w:rPr>
              <w:t>分享(含多元評量)</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.6.</w:t>
            </w:r>
            <w:r>
              <w:rPr>
                <w:rFonts w:ascii="標楷體" w:eastAsia="標楷體" w:hAnsi="標楷體" w:hint="eastAsia"/>
                <w:color w:val="auto"/>
                <w:lang w:eastAsia="zh-TW"/>
              </w:rPr>
              <w:t>22</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領域工作研討</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Arial Unicode MS"/>
                <w:color w:val="auto"/>
                <w:lang w:eastAsia="zh-TW"/>
              </w:rPr>
              <w:t>.</w:t>
            </w:r>
            <w:proofErr w:type="gramStart"/>
            <w:r w:rsidRPr="00ED3B92">
              <w:rPr>
                <w:rFonts w:ascii="標楷體" w:eastAsia="標楷體" w:hAnsi="標楷體" w:cs="Arial Unicode MS" w:hint="eastAsia"/>
                <w:color w:val="auto"/>
                <w:lang w:eastAsia="zh-TW"/>
              </w:rPr>
              <w:t>領召工作</w:t>
            </w:r>
            <w:proofErr w:type="gramEnd"/>
            <w:r w:rsidRPr="00ED3B92">
              <w:rPr>
                <w:rFonts w:ascii="標楷體" w:eastAsia="標楷體" w:hAnsi="標楷體" w:cs="Arial Unicode MS" w:hint="eastAsia"/>
                <w:color w:val="auto"/>
                <w:lang w:eastAsia="zh-TW"/>
              </w:rPr>
              <w:t>坊課程討論</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.6.</w:t>
            </w:r>
            <w:r>
              <w:rPr>
                <w:rFonts w:ascii="標楷體" w:eastAsia="標楷體" w:hAnsi="標楷體" w:hint="eastAsia"/>
                <w:color w:val="auto"/>
                <w:lang w:eastAsia="zh-TW"/>
              </w:rPr>
              <w:t>29</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檢討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2.上半年工作檢討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14.</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.9.</w:t>
            </w:r>
            <w:r>
              <w:rPr>
                <w:rFonts w:ascii="標楷體" w:eastAsia="標楷體" w:hAnsi="標楷體" w:hint="eastAsia"/>
                <w:color w:val="auto"/>
                <w:lang w:eastAsia="zh-TW"/>
              </w:rPr>
              <w:t>7</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審查</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1.下半年工作計畫說明</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2.教師學習社群主題討論</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15.</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.9.</w:t>
            </w:r>
            <w:r>
              <w:rPr>
                <w:rFonts w:ascii="標楷體" w:eastAsia="標楷體" w:hAnsi="標楷體" w:hint="eastAsia"/>
                <w:color w:val="auto"/>
                <w:lang w:eastAsia="zh-TW"/>
              </w:rPr>
              <w:t>21</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r w:rsidRPr="00ED3B92">
              <w:rPr>
                <w:rFonts w:ascii="標楷體" w:eastAsia="標楷體" w:hAnsi="標楷體" w:cs="Arial Unicode MS" w:hint="eastAsia"/>
                <w:color w:val="auto"/>
                <w:lang w:eastAsia="zh-TW"/>
              </w:rPr>
              <w:t xml:space="preserve"> </w:t>
            </w:r>
          </w:p>
          <w:p w:rsidR="00B42976" w:rsidRPr="00ED3B92" w:rsidRDefault="00B42976" w:rsidP="00F93806">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hint="eastAsia"/>
                <w:color w:val="auto"/>
                <w:lang w:eastAsia="zh-TW"/>
              </w:rPr>
              <w:t>2.課程設計與多元評量方式的研討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16.</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.10.</w:t>
            </w:r>
            <w:r>
              <w:rPr>
                <w:rFonts w:ascii="標楷體" w:eastAsia="標楷體" w:hAnsi="標楷體" w:hint="eastAsia"/>
                <w:color w:val="auto"/>
                <w:lang w:eastAsia="zh-TW"/>
              </w:rPr>
              <w:t>5</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p w:rsidR="00B42976" w:rsidRPr="00ED3B92" w:rsidRDefault="00B42976" w:rsidP="00F93806">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Arial Unicode MS" w:hint="eastAsia"/>
                <w:color w:val="auto"/>
                <w:lang w:eastAsia="zh-TW"/>
              </w:rPr>
              <w:t>3.</w:t>
            </w:r>
            <w:r w:rsidRPr="00ED3B92">
              <w:rPr>
                <w:rFonts w:ascii="標楷體" w:eastAsia="標楷體" w:hAnsi="標楷體" w:cs="標楷體" w:hint="eastAsia"/>
                <w:color w:val="auto"/>
                <w:lang w:val="zh-TW" w:eastAsia="zh-TW"/>
              </w:rPr>
              <w:t>生活課程教學方案改寫與研討</w:t>
            </w:r>
            <w:r w:rsidRPr="00ED3B92">
              <w:rPr>
                <w:rFonts w:ascii="標楷體" w:eastAsia="標楷體" w:hAnsi="標楷體" w:hint="eastAsia"/>
                <w:color w:val="auto"/>
                <w:lang w:eastAsia="zh-TW"/>
              </w:rPr>
              <w:t xml:space="preserve"> </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17.</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.10.</w:t>
            </w:r>
            <w:r>
              <w:rPr>
                <w:rFonts w:ascii="標楷體" w:eastAsia="標楷體" w:hAnsi="標楷體" w:hint="eastAsia"/>
                <w:color w:val="auto"/>
                <w:lang w:eastAsia="zh-TW"/>
              </w:rPr>
              <w:t>19</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標楷體" w:hint="eastAsia"/>
                <w:color w:val="auto"/>
                <w:lang w:val="zh-TW" w:eastAsia="zh-TW"/>
              </w:rPr>
              <w:t>生活課程教學方案改寫與研討</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lastRenderedPageBreak/>
              <w:t>2.</w:t>
            </w:r>
            <w:r w:rsidRPr="00ED3B92">
              <w:rPr>
                <w:rFonts w:ascii="標楷體" w:eastAsia="標楷體" w:hAnsi="標楷體" w:cs="Arial Unicode MS" w:hint="eastAsia"/>
                <w:color w:val="auto"/>
                <w:lang w:eastAsia="zh-TW"/>
              </w:rPr>
              <w:t>領域工作研討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18.</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.11.</w:t>
            </w:r>
            <w:r>
              <w:rPr>
                <w:rFonts w:ascii="標楷體" w:eastAsia="標楷體" w:hAnsi="標楷體" w:hint="eastAsia"/>
                <w:color w:val="auto"/>
                <w:lang w:eastAsia="zh-TW"/>
              </w:rPr>
              <w:t>2</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規劃</w:t>
            </w:r>
          </w:p>
          <w:p w:rsidR="00B42976" w:rsidRPr="00ED3B92" w:rsidRDefault="00B42976" w:rsidP="00F93806">
            <w:pPr>
              <w:kinsoku w:val="0"/>
              <w:spacing w:line="240" w:lineRule="exact"/>
              <w:jc w:val="center"/>
              <w:rPr>
                <w:rFonts w:ascii="標楷體" w:eastAsia="標楷體" w:hAnsi="標楷體" w:cs="Arial Unicode MS"/>
                <w:color w:val="auto"/>
                <w:lang w:eastAsia="zh-TW"/>
              </w:rPr>
            </w:pPr>
            <w:r w:rsidRPr="00ED3B92">
              <w:rPr>
                <w:rFonts w:ascii="標楷體" w:eastAsia="標楷體" w:hAnsi="標楷體" w:hint="eastAsia"/>
                <w:color w:val="auto"/>
                <w:lang w:eastAsia="zh-TW"/>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輔導員專案討論</w:t>
            </w:r>
          </w:p>
          <w:p w:rsidR="00B42976"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2.有效教學與多元評量實</w:t>
            </w:r>
            <w:r>
              <w:rPr>
                <w:rFonts w:ascii="標楷體" w:eastAsia="標楷體" w:hAnsi="標楷體" w:hint="eastAsia"/>
                <w:color w:val="auto"/>
                <w:lang w:eastAsia="zh-TW"/>
              </w:rPr>
              <w:t xml:space="preserve">   </w:t>
            </w:r>
          </w:p>
          <w:p w:rsidR="00B42976" w:rsidRPr="00ED3B92" w:rsidRDefault="00B42976" w:rsidP="00F93806">
            <w:pPr>
              <w:kinsoku w:val="0"/>
              <w:spacing w:line="240" w:lineRule="exact"/>
              <w:rPr>
                <w:rFonts w:ascii="標楷體" w:eastAsia="標楷體" w:hAnsi="標楷體" w:cs="Arial Unicode MS"/>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例分享</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19.</w:t>
            </w:r>
          </w:p>
        </w:tc>
        <w:tc>
          <w:tcPr>
            <w:tcW w:w="1616"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lang w:eastAsia="zh-TW"/>
              </w:rPr>
              <w:t>10</w:t>
            </w:r>
            <w:r>
              <w:rPr>
                <w:rFonts w:ascii="標楷體" w:eastAsia="標楷體" w:hAnsi="標楷體" w:hint="eastAsia"/>
                <w:color w:val="auto"/>
                <w:lang w:eastAsia="zh-TW"/>
              </w:rPr>
              <w:t>6</w:t>
            </w:r>
            <w:r w:rsidRPr="00ED3B92">
              <w:rPr>
                <w:rFonts w:ascii="標楷體" w:eastAsia="標楷體" w:hAnsi="標楷體"/>
                <w:color w:val="auto"/>
                <w:lang w:eastAsia="zh-TW"/>
              </w:rPr>
              <w:t>.11.</w:t>
            </w:r>
            <w:r w:rsidRPr="00ED3B92">
              <w:rPr>
                <w:rFonts w:ascii="標楷體" w:eastAsia="標楷體" w:hAnsi="標楷體" w:hint="eastAsia"/>
                <w:color w:val="auto"/>
                <w:lang w:eastAsia="zh-TW"/>
              </w:rPr>
              <w:t>1</w:t>
            </w:r>
            <w:r>
              <w:rPr>
                <w:rFonts w:ascii="標楷體" w:eastAsia="標楷體" w:hAnsi="標楷體" w:hint="eastAsia"/>
                <w:color w:val="auto"/>
                <w:lang w:eastAsia="zh-TW"/>
              </w:rPr>
              <w:t>6</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p w:rsidR="00B42976" w:rsidRPr="00ED3B92" w:rsidRDefault="00B42976" w:rsidP="00F93806">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參訪</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到校輔導執行檢討</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proofErr w:type="gramStart"/>
            <w:r w:rsidRPr="00ED3B92">
              <w:rPr>
                <w:rFonts w:ascii="標楷體" w:eastAsia="標楷體" w:hAnsi="標楷體" w:hint="eastAsia"/>
                <w:color w:val="auto"/>
                <w:lang w:eastAsia="zh-TW"/>
              </w:rPr>
              <w:t>市外參訪</w:t>
            </w:r>
            <w:proofErr w:type="gramEnd"/>
            <w:r w:rsidRPr="00ED3B92">
              <w:rPr>
                <w:rFonts w:ascii="標楷體" w:eastAsia="標楷體" w:hAnsi="標楷體"/>
                <w:color w:val="auto"/>
                <w:lang w:eastAsia="zh-TW"/>
              </w:rPr>
              <w:t xml:space="preserve"> </w:t>
            </w:r>
          </w:p>
        </w:tc>
      </w:tr>
      <w:tr w:rsidR="00B42976" w:rsidRPr="00ED3B92" w:rsidTr="00F93806">
        <w:trPr>
          <w:trHeight w:val="20"/>
        </w:trPr>
        <w:tc>
          <w:tcPr>
            <w:tcW w:w="694" w:type="dxa"/>
            <w:tcBorders>
              <w:top w:val="single" w:sz="4" w:space="0" w:color="auto"/>
              <w:left w:val="nil"/>
              <w:bottom w:val="single" w:sz="12"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20.</w:t>
            </w:r>
          </w:p>
        </w:tc>
        <w:tc>
          <w:tcPr>
            <w:tcW w:w="1616" w:type="dxa"/>
            <w:tcBorders>
              <w:top w:val="single" w:sz="4" w:space="0" w:color="auto"/>
              <w:left w:val="nil"/>
              <w:bottom w:val="single" w:sz="12" w:space="0" w:color="auto"/>
              <w:right w:val="nil"/>
            </w:tcBorders>
            <w:vAlign w:val="center"/>
          </w:tcPr>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.12.1</w:t>
            </w:r>
            <w:r>
              <w:rPr>
                <w:rFonts w:ascii="標楷體" w:eastAsia="標楷體" w:hAnsi="標楷體" w:hint="eastAsia"/>
                <w:color w:val="auto"/>
                <w:lang w:eastAsia="zh-TW"/>
              </w:rPr>
              <w:t>4</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12"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專業</w:t>
            </w:r>
          </w:p>
          <w:p w:rsidR="00B42976" w:rsidRPr="00ED3B92" w:rsidRDefault="00B42976" w:rsidP="00F93806">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增能</w:t>
            </w:r>
          </w:p>
        </w:tc>
        <w:tc>
          <w:tcPr>
            <w:tcW w:w="2789" w:type="dxa"/>
            <w:tcBorders>
              <w:top w:val="single" w:sz="4" w:space="0" w:color="auto"/>
              <w:left w:val="nil"/>
              <w:bottom w:val="single" w:sz="12" w:space="0" w:color="auto"/>
              <w:right w:val="nil"/>
            </w:tcBorders>
          </w:tcPr>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輔導員專業知能研討會議</w:t>
            </w:r>
          </w:p>
          <w:p w:rsidR="00B42976" w:rsidRPr="00ED3B92" w:rsidRDefault="00B42976" w:rsidP="00F93806">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2.生活課程多元發展與應用實例</w:t>
            </w:r>
            <w:r w:rsidR="003908A8" w:rsidRPr="003908A8">
              <w:rPr>
                <w:rFonts w:ascii="標楷體" w:eastAsia="標楷體" w:hAnsi="標楷體" w:cs="Arial Unicode MS" w:hint="eastAsia"/>
                <w:color w:val="FF0000"/>
                <w:u w:val="single"/>
                <w:lang w:eastAsia="zh-TW"/>
              </w:rPr>
              <w:t>(表演藝術)</w:t>
            </w:r>
            <w:r w:rsidRPr="00ED3B92">
              <w:rPr>
                <w:rFonts w:ascii="標楷體" w:eastAsia="標楷體" w:hAnsi="標楷體" w:cs="Arial Unicode MS" w:hint="eastAsia"/>
                <w:color w:val="auto"/>
                <w:lang w:eastAsia="zh-TW"/>
              </w:rPr>
              <w:t xml:space="preserve"> </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3.成果分享</w:t>
            </w:r>
          </w:p>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4.</w:t>
            </w:r>
            <w:r w:rsidRPr="00ED3B92">
              <w:rPr>
                <w:rFonts w:ascii="標楷體" w:eastAsia="標楷體" w:hAnsi="標楷體"/>
                <w:color w:val="auto"/>
                <w:lang w:eastAsia="zh-TW"/>
              </w:rPr>
              <w:t>年度各項憑證彙整</w:t>
            </w:r>
          </w:p>
        </w:tc>
      </w:tr>
    </w:tbl>
    <w:p w:rsidR="00B42976" w:rsidRPr="00ED3B92" w:rsidRDefault="00B42976" w:rsidP="00B42976">
      <w:pPr>
        <w:pStyle w:val="ac"/>
        <w:spacing w:line="400" w:lineRule="exact"/>
        <w:ind w:leftChars="700" w:left="1920" w:hangingChars="100" w:hanging="240"/>
        <w:rPr>
          <w:rFonts w:ascii="標楷體" w:hAnsi="標楷體"/>
          <w:sz w:val="24"/>
        </w:rPr>
      </w:pPr>
    </w:p>
    <w:p w:rsidR="00B42976" w:rsidRPr="00ED3B92" w:rsidRDefault="00B42976" w:rsidP="00B42976">
      <w:pPr>
        <w:topLinePunct/>
        <w:spacing w:line="400" w:lineRule="exact"/>
        <w:ind w:left="1560" w:hangingChars="650" w:hanging="1560"/>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3.種子教師</w:t>
      </w:r>
      <w:r w:rsidRPr="00ED3B92">
        <w:rPr>
          <w:rFonts w:ascii="標楷體" w:eastAsia="標楷體" w:hAnsi="標楷體"/>
          <w:color w:val="auto"/>
          <w:lang w:eastAsia="zh-TW"/>
        </w:rPr>
        <w:t>與輔導團員，能參與中央與地方各項專業發展活動或專</w:t>
      </w:r>
      <w:r>
        <w:rPr>
          <w:rFonts w:ascii="標楷體" w:eastAsia="標楷體" w:hAnsi="標楷體" w:hint="eastAsia"/>
          <w:color w:val="auto"/>
          <w:lang w:eastAsia="zh-TW"/>
        </w:rPr>
        <w:t xml:space="preserve">   </w:t>
      </w:r>
      <w:r w:rsidRPr="00ED3B92">
        <w:rPr>
          <w:rFonts w:ascii="標楷體" w:eastAsia="標楷體" w:hAnsi="標楷體"/>
          <w:color w:val="auto"/>
          <w:lang w:eastAsia="zh-TW"/>
        </w:rPr>
        <w:t>案研究</w:t>
      </w:r>
      <w:r w:rsidRPr="00ED3B92">
        <w:rPr>
          <w:rFonts w:ascii="標楷體" w:eastAsia="標楷體" w:hAnsi="標楷體" w:hint="eastAsia"/>
          <w:color w:val="auto"/>
          <w:lang w:eastAsia="zh-TW"/>
        </w:rPr>
        <w:t>。</w:t>
      </w:r>
    </w:p>
    <w:p w:rsidR="00B42976" w:rsidRPr="00ED3B92" w:rsidRDefault="00B42976" w:rsidP="00B42976">
      <w:pPr>
        <w:topLinePunct/>
        <w:spacing w:line="400" w:lineRule="exact"/>
        <w:ind w:firstLineChars="200"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4.經費概算</w:t>
      </w:r>
    </w:p>
    <w:tbl>
      <w:tblPr>
        <w:tblW w:w="823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bookmarkStart w:id="16" w:name="_Toc324452812"/>
            <w:r w:rsidRPr="00ED3B92">
              <w:rPr>
                <w:rFonts w:ascii="標楷體" w:eastAsia="標楷體" w:hAnsi="標楷體" w:cs="新細明體" w:hint="eastAsia"/>
                <w:color w:val="auto"/>
                <w:kern w:val="0"/>
              </w:rPr>
              <w:t>項次</w:t>
            </w:r>
          </w:p>
        </w:tc>
        <w:tc>
          <w:tcPr>
            <w:tcW w:w="1836"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9" w:type="dxa"/>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134"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417"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總價</w:t>
            </w:r>
          </w:p>
        </w:tc>
        <w:tc>
          <w:tcPr>
            <w:tcW w:w="1177"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color w:val="auto"/>
              </w:rPr>
              <w:t>講師鐘點費</w:t>
            </w:r>
          </w:p>
        </w:tc>
        <w:tc>
          <w:tcPr>
            <w:tcW w:w="999" w:type="dxa"/>
            <w:vAlign w:val="center"/>
          </w:tcPr>
          <w:p w:rsidR="00B42976" w:rsidRPr="00ED3B92" w:rsidRDefault="00B42976" w:rsidP="00F93806">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1,600</w:t>
            </w:r>
          </w:p>
        </w:tc>
        <w:tc>
          <w:tcPr>
            <w:tcW w:w="1134" w:type="dxa"/>
            <w:vAlign w:val="center"/>
          </w:tcPr>
          <w:p w:rsidR="00B42976" w:rsidRPr="00ED3B92" w:rsidRDefault="00B42976" w:rsidP="00F9380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小時</w:t>
            </w:r>
          </w:p>
        </w:tc>
        <w:tc>
          <w:tcPr>
            <w:tcW w:w="1417" w:type="dxa"/>
            <w:vAlign w:val="center"/>
          </w:tcPr>
          <w:p w:rsidR="00B42976" w:rsidRPr="00ED3B92" w:rsidRDefault="00B42976" w:rsidP="00F93806">
            <w:pPr>
              <w:kinsoku w:val="0"/>
              <w:spacing w:line="400" w:lineRule="exact"/>
              <w:jc w:val="right"/>
              <w:rPr>
                <w:rFonts w:ascii="標楷體" w:eastAsia="標楷體" w:hAnsi="標楷體"/>
                <w:color w:val="auto"/>
              </w:rPr>
            </w:pPr>
            <w:r w:rsidRPr="00ED3B92">
              <w:rPr>
                <w:rFonts w:ascii="標楷體" w:eastAsia="標楷體" w:hAnsi="標楷體" w:hint="eastAsia"/>
                <w:color w:val="auto"/>
                <w:lang w:eastAsia="zh-TW"/>
              </w:rPr>
              <w:t>19</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sidRPr="00ED3B92">
              <w:rPr>
                <w:rFonts w:ascii="標楷體" w:eastAsia="標楷體" w:hAnsi="標楷體"/>
                <w:color w:val="auto"/>
              </w:rPr>
              <w:t>00</w:t>
            </w:r>
          </w:p>
        </w:tc>
        <w:tc>
          <w:tcPr>
            <w:tcW w:w="1177" w:type="dxa"/>
            <w:vAlign w:val="center"/>
          </w:tcPr>
          <w:p w:rsidR="00B42976" w:rsidRPr="00ED3B92" w:rsidRDefault="00B42976" w:rsidP="00F9380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差旅費</w:t>
            </w:r>
          </w:p>
        </w:tc>
        <w:tc>
          <w:tcPr>
            <w:tcW w:w="999" w:type="dxa"/>
            <w:vAlign w:val="center"/>
          </w:tcPr>
          <w:p w:rsidR="00B42976" w:rsidRPr="00631136" w:rsidRDefault="00631136" w:rsidP="00F93806">
            <w:pPr>
              <w:kinsoku w:val="0"/>
              <w:spacing w:line="400" w:lineRule="exact"/>
              <w:jc w:val="right"/>
              <w:rPr>
                <w:rFonts w:ascii="標楷體" w:eastAsia="標楷體" w:hAnsi="標楷體"/>
                <w:color w:val="auto"/>
              </w:rPr>
            </w:pPr>
            <w:r w:rsidRPr="00631136">
              <w:rPr>
                <w:rFonts w:ascii="標楷體" w:eastAsia="標楷體" w:hAnsi="標楷體" w:hint="eastAsia"/>
                <w:color w:val="000000" w:themeColor="text1"/>
                <w:lang w:eastAsia="zh-TW"/>
              </w:rPr>
              <w:t>20</w:t>
            </w:r>
            <w:r w:rsidRPr="00631136">
              <w:rPr>
                <w:rFonts w:ascii="標楷體" w:eastAsia="標楷體" w:hAnsi="標楷體" w:hint="eastAsia"/>
                <w:color w:val="000000" w:themeColor="text1"/>
              </w:rPr>
              <w:t>,</w:t>
            </w:r>
            <w:r w:rsidRPr="00631136">
              <w:rPr>
                <w:rFonts w:ascii="標楷體" w:eastAsia="標楷體" w:hAnsi="標楷體"/>
                <w:color w:val="000000" w:themeColor="text1"/>
              </w:rPr>
              <w:t>0</w:t>
            </w:r>
            <w:r w:rsidRPr="00631136">
              <w:rPr>
                <w:rFonts w:ascii="標楷體" w:eastAsia="標楷體" w:hAnsi="標楷體" w:hint="eastAsia"/>
                <w:color w:val="000000" w:themeColor="text1"/>
              </w:rPr>
              <w:t>00</w:t>
            </w:r>
          </w:p>
        </w:tc>
        <w:tc>
          <w:tcPr>
            <w:tcW w:w="1134"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B42976" w:rsidRPr="00631136" w:rsidRDefault="00631136" w:rsidP="00F93806">
            <w:pPr>
              <w:kinsoku w:val="0"/>
              <w:spacing w:line="400" w:lineRule="exact"/>
              <w:jc w:val="right"/>
              <w:rPr>
                <w:rFonts w:ascii="標楷體" w:eastAsia="標楷體" w:hAnsi="標楷體"/>
                <w:color w:val="auto"/>
              </w:rPr>
            </w:pPr>
            <w:r w:rsidRPr="00631136">
              <w:rPr>
                <w:rFonts w:ascii="標楷體" w:eastAsia="標楷體" w:hAnsi="標楷體" w:hint="eastAsia"/>
                <w:color w:val="000000" w:themeColor="text1"/>
                <w:lang w:eastAsia="zh-TW"/>
              </w:rPr>
              <w:t>20</w:t>
            </w:r>
            <w:r w:rsidRPr="00631136">
              <w:rPr>
                <w:rFonts w:ascii="標楷體" w:eastAsia="標楷體" w:hAnsi="標楷體" w:hint="eastAsia"/>
                <w:color w:val="000000" w:themeColor="text1"/>
              </w:rPr>
              <w:t>,</w:t>
            </w:r>
            <w:r w:rsidRPr="00631136">
              <w:rPr>
                <w:rFonts w:ascii="標楷體" w:eastAsia="標楷體" w:hAnsi="標楷體"/>
                <w:color w:val="000000" w:themeColor="text1"/>
              </w:rPr>
              <w:t>0</w:t>
            </w:r>
            <w:r w:rsidRPr="00631136">
              <w:rPr>
                <w:rFonts w:ascii="標楷體" w:eastAsia="標楷體" w:hAnsi="標楷體" w:hint="eastAsia"/>
                <w:color w:val="000000" w:themeColor="text1"/>
              </w:rPr>
              <w:t>00</w:t>
            </w:r>
          </w:p>
        </w:tc>
        <w:tc>
          <w:tcPr>
            <w:tcW w:w="1177"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核實支付</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3</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印刷費</w:t>
            </w:r>
          </w:p>
        </w:tc>
        <w:tc>
          <w:tcPr>
            <w:tcW w:w="999" w:type="dxa"/>
            <w:vAlign w:val="center"/>
          </w:tcPr>
          <w:p w:rsidR="00B42976" w:rsidRPr="00ED3B92" w:rsidRDefault="00B42976" w:rsidP="00F93806">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100</w:t>
            </w:r>
          </w:p>
        </w:tc>
        <w:tc>
          <w:tcPr>
            <w:tcW w:w="1134" w:type="dxa"/>
            <w:vAlign w:val="center"/>
          </w:tcPr>
          <w:p w:rsidR="00B42976" w:rsidRPr="00ED3B92" w:rsidRDefault="00631136" w:rsidP="00F9380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24</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1417" w:type="dxa"/>
            <w:vAlign w:val="center"/>
          </w:tcPr>
          <w:p w:rsidR="00B42976" w:rsidRPr="00ED3B92" w:rsidRDefault="00631136" w:rsidP="00F93806">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2</w:t>
            </w:r>
            <w:r w:rsidR="00B42976" w:rsidRPr="00ED3B92">
              <w:rPr>
                <w:rFonts w:ascii="標楷體" w:eastAsia="標楷體" w:hAnsi="標楷體" w:hint="eastAsia"/>
                <w:color w:val="auto"/>
              </w:rPr>
              <w:t>,</w:t>
            </w:r>
            <w:r w:rsidR="00B42976" w:rsidRPr="00ED3B92">
              <w:rPr>
                <w:rFonts w:ascii="標楷體" w:eastAsia="標楷體" w:hAnsi="標楷體" w:hint="eastAsia"/>
                <w:color w:val="auto"/>
                <w:lang w:eastAsia="zh-TW"/>
              </w:rPr>
              <w:t>4</w:t>
            </w:r>
            <w:r w:rsidR="00B42976" w:rsidRPr="00ED3B92">
              <w:rPr>
                <w:rFonts w:ascii="標楷體" w:eastAsia="標楷體" w:hAnsi="標楷體" w:hint="eastAsia"/>
                <w:color w:val="auto"/>
              </w:rPr>
              <w:t>00</w:t>
            </w:r>
          </w:p>
        </w:tc>
        <w:tc>
          <w:tcPr>
            <w:tcW w:w="1177" w:type="dxa"/>
            <w:vAlign w:val="center"/>
          </w:tcPr>
          <w:p w:rsidR="00B42976" w:rsidRPr="00ED3B92" w:rsidRDefault="00B42976" w:rsidP="00F93806">
            <w:pPr>
              <w:kinsoku w:val="0"/>
              <w:spacing w:line="400" w:lineRule="exact"/>
              <w:rPr>
                <w:rFonts w:ascii="標楷體" w:eastAsia="標楷體" w:hAnsi="標楷體"/>
                <w:color w:val="auto"/>
              </w:rPr>
            </w:pPr>
            <w:r w:rsidRPr="00ED3B92">
              <w:rPr>
                <w:rFonts w:ascii="標楷體" w:eastAsia="標楷體" w:hAnsi="標楷體" w:hint="eastAsia"/>
              </w:rPr>
              <w:t>含手冊、成果等</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4</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雜支</w:t>
            </w:r>
          </w:p>
        </w:tc>
        <w:tc>
          <w:tcPr>
            <w:tcW w:w="999" w:type="dxa"/>
            <w:vAlign w:val="center"/>
          </w:tcPr>
          <w:p w:rsidR="00B42976" w:rsidRPr="00631136" w:rsidRDefault="00631136" w:rsidP="00F93806">
            <w:pPr>
              <w:kinsoku w:val="0"/>
              <w:spacing w:line="400" w:lineRule="exact"/>
              <w:jc w:val="right"/>
              <w:rPr>
                <w:rFonts w:ascii="標楷體" w:eastAsia="標楷體" w:hAnsi="標楷體"/>
                <w:color w:val="auto"/>
              </w:rPr>
            </w:pPr>
            <w:r w:rsidRPr="00631136">
              <w:rPr>
                <w:rFonts w:ascii="標楷體" w:eastAsia="標楷體" w:hAnsi="標楷體" w:hint="eastAsia"/>
                <w:color w:val="000000" w:themeColor="text1"/>
                <w:lang w:eastAsia="zh-TW"/>
              </w:rPr>
              <w:t>2</w:t>
            </w:r>
            <w:r w:rsidRPr="00631136">
              <w:rPr>
                <w:rFonts w:ascii="標楷體" w:eastAsia="標楷體" w:hAnsi="標楷體" w:hint="eastAsia"/>
                <w:color w:val="000000" w:themeColor="text1"/>
              </w:rPr>
              <w:t>,</w:t>
            </w:r>
            <w:r w:rsidRPr="00631136">
              <w:rPr>
                <w:rFonts w:ascii="標楷體" w:eastAsia="標楷體" w:hAnsi="標楷體" w:hint="eastAsia"/>
                <w:color w:val="000000" w:themeColor="text1"/>
                <w:lang w:eastAsia="zh-TW"/>
              </w:rPr>
              <w:t>00</w:t>
            </w:r>
            <w:r w:rsidRPr="00631136">
              <w:rPr>
                <w:rFonts w:ascii="標楷體" w:eastAsia="標楷體" w:hAnsi="標楷體" w:hint="eastAsia"/>
                <w:color w:val="000000" w:themeColor="text1"/>
              </w:rPr>
              <w:t>0</w:t>
            </w:r>
          </w:p>
        </w:tc>
        <w:tc>
          <w:tcPr>
            <w:tcW w:w="1134"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B42976" w:rsidRPr="00631136" w:rsidRDefault="00631136" w:rsidP="00F93806">
            <w:pPr>
              <w:kinsoku w:val="0"/>
              <w:spacing w:line="400" w:lineRule="exact"/>
              <w:jc w:val="right"/>
              <w:rPr>
                <w:rFonts w:ascii="標楷體" w:eastAsia="標楷體" w:hAnsi="標楷體"/>
                <w:color w:val="auto"/>
              </w:rPr>
            </w:pPr>
            <w:r w:rsidRPr="00631136">
              <w:rPr>
                <w:rFonts w:ascii="標楷體" w:eastAsia="標楷體" w:hAnsi="標楷體" w:hint="eastAsia"/>
                <w:color w:val="000000" w:themeColor="text1"/>
                <w:lang w:eastAsia="zh-TW"/>
              </w:rPr>
              <w:t>2</w:t>
            </w:r>
            <w:r w:rsidRPr="00631136">
              <w:rPr>
                <w:rFonts w:ascii="標楷體" w:eastAsia="標楷體" w:hAnsi="標楷體" w:hint="eastAsia"/>
                <w:color w:val="000000" w:themeColor="text1"/>
              </w:rPr>
              <w:t>,</w:t>
            </w:r>
            <w:r w:rsidRPr="00631136">
              <w:rPr>
                <w:rFonts w:ascii="標楷體" w:eastAsia="標楷體" w:hAnsi="標楷體" w:hint="eastAsia"/>
                <w:color w:val="000000" w:themeColor="text1"/>
                <w:lang w:eastAsia="zh-TW"/>
              </w:rPr>
              <w:t>00</w:t>
            </w:r>
            <w:r w:rsidRPr="00631136">
              <w:rPr>
                <w:rFonts w:ascii="標楷體" w:eastAsia="標楷體" w:hAnsi="標楷體" w:hint="eastAsia"/>
                <w:color w:val="000000" w:themeColor="text1"/>
              </w:rPr>
              <w:t>0</w:t>
            </w:r>
          </w:p>
        </w:tc>
        <w:tc>
          <w:tcPr>
            <w:tcW w:w="1177" w:type="dxa"/>
            <w:vAlign w:val="center"/>
          </w:tcPr>
          <w:p w:rsidR="00B42976" w:rsidRPr="00ED3B92" w:rsidRDefault="00B42976" w:rsidP="00FD1ABE">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631136" w:rsidRPr="00ED3B92" w:rsidTr="002419B3">
        <w:trPr>
          <w:jc w:val="center"/>
        </w:trPr>
        <w:tc>
          <w:tcPr>
            <w:tcW w:w="818" w:type="dxa"/>
            <w:vAlign w:val="center"/>
          </w:tcPr>
          <w:p w:rsidR="00631136" w:rsidRPr="00ED3B92" w:rsidRDefault="00631136" w:rsidP="00F93806">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1836" w:type="dxa"/>
            <w:vAlign w:val="center"/>
          </w:tcPr>
          <w:p w:rsidR="00631136" w:rsidRPr="00631136" w:rsidRDefault="00631136" w:rsidP="002419B3">
            <w:pPr>
              <w:kinsoku w:val="0"/>
              <w:spacing w:line="400" w:lineRule="exact"/>
              <w:jc w:val="center"/>
              <w:rPr>
                <w:rFonts w:ascii="標楷體" w:eastAsia="標楷體" w:hAnsi="標楷體"/>
                <w:color w:val="000000" w:themeColor="text1"/>
              </w:rPr>
            </w:pPr>
            <w:r w:rsidRPr="00631136">
              <w:rPr>
                <w:rFonts w:ascii="標楷體" w:eastAsia="標楷體" w:hAnsi="標楷體" w:hint="eastAsia"/>
                <w:color w:val="000000" w:themeColor="text1"/>
                <w:lang w:eastAsia="zh-TW"/>
              </w:rPr>
              <w:t>教材教具費</w:t>
            </w:r>
          </w:p>
        </w:tc>
        <w:tc>
          <w:tcPr>
            <w:tcW w:w="999" w:type="dxa"/>
            <w:vAlign w:val="center"/>
          </w:tcPr>
          <w:p w:rsidR="00631136" w:rsidRPr="00631136" w:rsidRDefault="00631136" w:rsidP="002419B3">
            <w:pPr>
              <w:kinsoku w:val="0"/>
              <w:spacing w:line="400" w:lineRule="exact"/>
              <w:jc w:val="right"/>
              <w:rPr>
                <w:rFonts w:ascii="標楷體" w:eastAsia="標楷體" w:hAnsi="標楷體"/>
                <w:color w:val="000000" w:themeColor="text1"/>
                <w:lang w:eastAsia="zh-TW"/>
              </w:rPr>
            </w:pPr>
            <w:r w:rsidRPr="00631136">
              <w:rPr>
                <w:rFonts w:ascii="標楷體" w:eastAsia="標楷體" w:hAnsi="標楷體" w:hint="eastAsia"/>
                <w:color w:val="000000" w:themeColor="text1"/>
                <w:lang w:eastAsia="zh-TW"/>
              </w:rPr>
              <w:t>8,000</w:t>
            </w:r>
          </w:p>
        </w:tc>
        <w:tc>
          <w:tcPr>
            <w:tcW w:w="1134" w:type="dxa"/>
            <w:vAlign w:val="center"/>
          </w:tcPr>
          <w:p w:rsidR="00631136" w:rsidRPr="00631136" w:rsidRDefault="00631136" w:rsidP="002419B3">
            <w:pPr>
              <w:kinsoku w:val="0"/>
              <w:spacing w:line="400" w:lineRule="exact"/>
              <w:jc w:val="center"/>
              <w:rPr>
                <w:rFonts w:ascii="標楷體" w:eastAsia="標楷體" w:hAnsi="標楷體"/>
                <w:color w:val="000000" w:themeColor="text1"/>
                <w:lang w:eastAsia="zh-TW"/>
              </w:rPr>
            </w:pPr>
            <w:r w:rsidRPr="00631136">
              <w:rPr>
                <w:rFonts w:ascii="標楷體" w:eastAsia="標楷體" w:hAnsi="標楷體" w:hint="eastAsia"/>
                <w:color w:val="000000" w:themeColor="text1"/>
                <w:lang w:eastAsia="zh-TW"/>
              </w:rPr>
              <w:t>1</w:t>
            </w:r>
          </w:p>
        </w:tc>
        <w:tc>
          <w:tcPr>
            <w:tcW w:w="851" w:type="dxa"/>
            <w:vAlign w:val="center"/>
          </w:tcPr>
          <w:p w:rsidR="00631136" w:rsidRPr="00631136" w:rsidRDefault="00631136" w:rsidP="002419B3">
            <w:pPr>
              <w:widowControl/>
              <w:kinsoku w:val="0"/>
              <w:spacing w:line="400" w:lineRule="exact"/>
              <w:jc w:val="center"/>
              <w:rPr>
                <w:rFonts w:ascii="標楷體" w:eastAsia="標楷體" w:hAnsi="標楷體" w:cs="新細明體"/>
                <w:color w:val="000000" w:themeColor="text1"/>
                <w:kern w:val="0"/>
              </w:rPr>
            </w:pPr>
            <w:r w:rsidRPr="00631136">
              <w:rPr>
                <w:rFonts w:ascii="標楷體" w:eastAsia="標楷體" w:hAnsi="標楷體" w:cs="新細明體" w:hint="eastAsia"/>
                <w:color w:val="000000" w:themeColor="text1"/>
                <w:kern w:val="0"/>
              </w:rPr>
              <w:t>式</w:t>
            </w:r>
          </w:p>
        </w:tc>
        <w:tc>
          <w:tcPr>
            <w:tcW w:w="1417" w:type="dxa"/>
            <w:vAlign w:val="center"/>
          </w:tcPr>
          <w:p w:rsidR="00631136" w:rsidRPr="00631136" w:rsidRDefault="00631136" w:rsidP="002419B3">
            <w:pPr>
              <w:kinsoku w:val="0"/>
              <w:spacing w:line="400" w:lineRule="exact"/>
              <w:jc w:val="right"/>
              <w:rPr>
                <w:rFonts w:ascii="標楷體" w:eastAsia="標楷體" w:hAnsi="標楷體"/>
                <w:color w:val="000000" w:themeColor="text1"/>
                <w:lang w:eastAsia="zh-TW"/>
              </w:rPr>
            </w:pPr>
            <w:r w:rsidRPr="00631136">
              <w:rPr>
                <w:rFonts w:ascii="標楷體" w:eastAsia="標楷體" w:hAnsi="標楷體" w:hint="eastAsia"/>
                <w:color w:val="000000" w:themeColor="text1"/>
                <w:lang w:eastAsia="zh-TW"/>
              </w:rPr>
              <w:t>8,000</w:t>
            </w:r>
          </w:p>
        </w:tc>
        <w:tc>
          <w:tcPr>
            <w:tcW w:w="1177" w:type="dxa"/>
            <w:vAlign w:val="center"/>
          </w:tcPr>
          <w:p w:rsidR="00631136" w:rsidRPr="00ED3B92" w:rsidRDefault="00631136" w:rsidP="00FD1ABE">
            <w:pPr>
              <w:kinsoku w:val="0"/>
              <w:spacing w:line="400" w:lineRule="exact"/>
              <w:rPr>
                <w:rFonts w:ascii="標楷體" w:eastAsia="標楷體" w:hAnsi="標楷體"/>
                <w:color w:val="auto"/>
                <w:lang w:eastAsia="zh-TW"/>
              </w:rPr>
            </w:pPr>
            <w:r>
              <w:rPr>
                <w:rFonts w:ascii="標楷體" w:eastAsia="標楷體" w:hAnsi="標楷體" w:hint="eastAsia"/>
                <w:color w:val="auto"/>
                <w:lang w:eastAsia="zh-TW"/>
              </w:rPr>
              <w:t>研習所需要的</w:t>
            </w:r>
            <w:r w:rsidR="00FD1ABE">
              <w:rPr>
                <w:rFonts w:ascii="標楷體" w:eastAsia="標楷體" w:hAnsi="標楷體" w:hint="eastAsia"/>
                <w:color w:val="auto"/>
                <w:lang w:eastAsia="zh-TW"/>
              </w:rPr>
              <w:t>教材、教具</w:t>
            </w:r>
          </w:p>
        </w:tc>
      </w:tr>
      <w:tr w:rsidR="008B462D" w:rsidRPr="008B462D" w:rsidTr="007D0F11">
        <w:trPr>
          <w:jc w:val="center"/>
        </w:trPr>
        <w:tc>
          <w:tcPr>
            <w:tcW w:w="5638" w:type="dxa"/>
            <w:gridSpan w:val="5"/>
            <w:shd w:val="clear" w:color="auto" w:fill="FFFF99"/>
            <w:vAlign w:val="center"/>
          </w:tcPr>
          <w:p w:rsidR="008B462D" w:rsidRPr="007D0F11" w:rsidRDefault="008B462D" w:rsidP="008B462D">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教育部國民及學前教育署補助總價合計</w:t>
            </w:r>
          </w:p>
        </w:tc>
        <w:tc>
          <w:tcPr>
            <w:tcW w:w="1417" w:type="dxa"/>
            <w:shd w:val="clear" w:color="auto" w:fill="FFFF99"/>
            <w:vAlign w:val="center"/>
          </w:tcPr>
          <w:p w:rsidR="008B462D" w:rsidRPr="00CD699C" w:rsidRDefault="008B462D" w:rsidP="00CD699C">
            <w:pPr>
              <w:kinsoku w:val="0"/>
              <w:spacing w:line="400" w:lineRule="exact"/>
              <w:jc w:val="right"/>
              <w:rPr>
                <w:rFonts w:ascii="標楷體" w:eastAsia="標楷體" w:hAnsi="標楷體"/>
                <w:color w:val="FF0000"/>
                <w:u w:val="single"/>
                <w:lang w:eastAsia="zh-TW"/>
              </w:rPr>
            </w:pPr>
            <w:r w:rsidRPr="00CD699C">
              <w:rPr>
                <w:rFonts w:ascii="標楷體" w:eastAsia="標楷體" w:hAnsi="標楷體" w:hint="eastAsia"/>
                <w:color w:val="FF0000"/>
                <w:u w:val="single"/>
                <w:lang w:eastAsia="zh-TW"/>
              </w:rPr>
              <w:t>51,600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r w:rsidR="008B462D" w:rsidRPr="008B462D" w:rsidTr="007D0F11">
        <w:trPr>
          <w:jc w:val="center"/>
        </w:trPr>
        <w:tc>
          <w:tcPr>
            <w:tcW w:w="5638" w:type="dxa"/>
            <w:gridSpan w:val="5"/>
            <w:shd w:val="clear" w:color="auto" w:fill="FFFF99"/>
            <w:vAlign w:val="center"/>
          </w:tcPr>
          <w:p w:rsidR="008B462D" w:rsidRPr="007D0F11" w:rsidRDefault="008B462D" w:rsidP="008B462D">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市府補助總價合計</w:t>
            </w:r>
          </w:p>
        </w:tc>
        <w:tc>
          <w:tcPr>
            <w:tcW w:w="1417" w:type="dxa"/>
            <w:shd w:val="clear" w:color="auto" w:fill="FFFF99"/>
            <w:vAlign w:val="center"/>
          </w:tcPr>
          <w:p w:rsidR="008B462D" w:rsidRPr="00CD699C" w:rsidRDefault="008B462D" w:rsidP="00CD699C">
            <w:pPr>
              <w:widowControl/>
              <w:kinsoku w:val="0"/>
              <w:spacing w:line="400" w:lineRule="exact"/>
              <w:jc w:val="right"/>
              <w:rPr>
                <w:rFonts w:ascii="標楷體" w:eastAsia="標楷體" w:hAnsi="標楷體" w:cs="新細明體"/>
                <w:color w:val="FF0000"/>
                <w:kern w:val="0"/>
                <w:u w:val="single"/>
              </w:rPr>
            </w:pPr>
            <w:r w:rsidRPr="00CD699C">
              <w:rPr>
                <w:rFonts w:ascii="標楷體" w:eastAsia="標楷體" w:hAnsi="標楷體" w:cs="新細明體" w:hint="eastAsia"/>
                <w:color w:val="FF0000"/>
                <w:kern w:val="0"/>
                <w:u w:val="single"/>
              </w:rPr>
              <w:t>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r w:rsidR="008B462D" w:rsidRPr="008B462D" w:rsidTr="007D0F11">
        <w:trPr>
          <w:jc w:val="center"/>
        </w:trPr>
        <w:tc>
          <w:tcPr>
            <w:tcW w:w="5638" w:type="dxa"/>
            <w:gridSpan w:val="5"/>
            <w:shd w:val="clear" w:color="auto" w:fill="FFFF99"/>
            <w:vAlign w:val="center"/>
          </w:tcPr>
          <w:p w:rsidR="008B462D" w:rsidRPr="007D0F11" w:rsidRDefault="008B462D" w:rsidP="008B462D">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合計</w:t>
            </w:r>
          </w:p>
        </w:tc>
        <w:tc>
          <w:tcPr>
            <w:tcW w:w="1417" w:type="dxa"/>
            <w:shd w:val="clear" w:color="auto" w:fill="FFFF99"/>
            <w:vAlign w:val="center"/>
          </w:tcPr>
          <w:p w:rsidR="008B462D" w:rsidRPr="00CD699C" w:rsidRDefault="008B462D" w:rsidP="00CD699C">
            <w:pPr>
              <w:kinsoku w:val="0"/>
              <w:spacing w:line="400" w:lineRule="exact"/>
              <w:jc w:val="right"/>
              <w:rPr>
                <w:rFonts w:ascii="標楷體" w:eastAsia="標楷體" w:hAnsi="標楷體"/>
                <w:color w:val="FF0000"/>
                <w:u w:val="single"/>
                <w:lang w:eastAsia="zh-TW"/>
              </w:rPr>
            </w:pPr>
            <w:r w:rsidRPr="00CD699C">
              <w:rPr>
                <w:rFonts w:ascii="標楷體" w:eastAsia="標楷體" w:hAnsi="標楷體" w:hint="eastAsia"/>
                <w:color w:val="FF0000"/>
                <w:u w:val="single"/>
                <w:lang w:eastAsia="zh-TW"/>
              </w:rPr>
              <w:t>51,600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bl>
    <w:p w:rsidR="00B42976" w:rsidRPr="00D4040B" w:rsidRDefault="00B42976" w:rsidP="00B42976">
      <w:pPr>
        <w:spacing w:line="400" w:lineRule="exact"/>
        <w:ind w:firstLineChars="150" w:firstLine="360"/>
        <w:outlineLvl w:val="1"/>
        <w:rPr>
          <w:rFonts w:ascii="標楷體" w:eastAsia="標楷體" w:hAnsi="標楷體"/>
          <w:color w:val="auto"/>
          <w:lang w:eastAsia="zh-TW"/>
        </w:rPr>
      </w:pPr>
      <w:bookmarkStart w:id="17" w:name="_Toc477538313"/>
      <w:r w:rsidRPr="00D4040B">
        <w:rPr>
          <w:rFonts w:ascii="標楷體" w:eastAsia="標楷體" w:hAnsi="標楷體" w:hint="eastAsia"/>
          <w:color w:val="auto"/>
          <w:lang w:eastAsia="zh-TW"/>
        </w:rPr>
        <w:t>二、中央政策轉化與地方政策協作</w:t>
      </w:r>
      <w:bookmarkEnd w:id="16"/>
      <w:bookmarkEnd w:id="17"/>
    </w:p>
    <w:p w:rsidR="00B42976" w:rsidRPr="00ED3B92" w:rsidRDefault="00B42976" w:rsidP="00B42976">
      <w:pPr>
        <w:pStyle w:val="ac"/>
        <w:spacing w:line="400" w:lineRule="exact"/>
        <w:ind w:leftChars="205" w:left="1212" w:firstLineChars="0"/>
        <w:rPr>
          <w:rFonts w:ascii="標楷體" w:hAnsi="標楷體"/>
          <w:sz w:val="24"/>
        </w:rPr>
      </w:pPr>
      <w:bookmarkStart w:id="18" w:name="_Toc339614532"/>
      <w:bookmarkStart w:id="19" w:name="_Toc339615143"/>
      <w:bookmarkStart w:id="20" w:name="_Toc339886125"/>
      <w:r w:rsidRPr="00ED3B92">
        <w:rPr>
          <w:rFonts w:ascii="標楷體" w:hAnsi="標楷體" w:hint="eastAsia"/>
          <w:sz w:val="24"/>
        </w:rPr>
        <w:t>(</w:t>
      </w:r>
      <w:proofErr w:type="gramStart"/>
      <w:r w:rsidRPr="00ED3B92">
        <w:rPr>
          <w:rFonts w:ascii="標楷體" w:hAnsi="標楷體" w:hint="eastAsia"/>
          <w:sz w:val="24"/>
        </w:rPr>
        <w:t>一</w:t>
      </w:r>
      <w:proofErr w:type="gramEnd"/>
      <w:r w:rsidRPr="00ED3B92">
        <w:rPr>
          <w:rFonts w:ascii="標楷體" w:hAnsi="標楷體" w:hint="eastAsia"/>
          <w:sz w:val="24"/>
        </w:rPr>
        <w:t>) 能轉化及宣達學習領域課程精神與內涵</w:t>
      </w:r>
      <w:bookmarkEnd w:id="18"/>
      <w:bookmarkEnd w:id="19"/>
      <w:bookmarkEnd w:id="20"/>
    </w:p>
    <w:p w:rsidR="00B42976" w:rsidRPr="00ED3B92" w:rsidRDefault="00B42976" w:rsidP="00B42976">
      <w:pPr>
        <w:snapToGrid w:val="0"/>
        <w:spacing w:line="400" w:lineRule="exact"/>
        <w:ind w:leftChars="472" w:left="1133" w:firstLine="1"/>
        <w:rPr>
          <w:rFonts w:ascii="標楷體" w:eastAsia="標楷體" w:hAnsi="標楷體"/>
          <w:color w:val="auto"/>
          <w:lang w:eastAsia="zh-TW"/>
        </w:rPr>
      </w:pPr>
      <w:r w:rsidRPr="00ED3B92">
        <w:rPr>
          <w:rStyle w:val="apple-style-span"/>
          <w:rFonts w:ascii="標楷體" w:eastAsia="標楷體" w:hAnsi="標楷體" w:hint="eastAsia"/>
          <w:color w:val="auto"/>
          <w:lang w:eastAsia="zh-TW"/>
        </w:rPr>
        <w:t>整合生活課程教育政策、人才庫等及有關各類</w:t>
      </w:r>
      <w:r w:rsidR="00843637">
        <w:rPr>
          <w:rStyle w:val="apple-style-span"/>
          <w:rFonts w:ascii="標楷體" w:eastAsia="標楷體" w:hAnsi="標楷體" w:hint="eastAsia"/>
          <w:color w:val="auto"/>
          <w:lang w:eastAsia="zh-TW"/>
        </w:rPr>
        <w:t>之訊息，建置各學習領域豐富且具特色之教學資源，</w:t>
      </w:r>
      <w:r>
        <w:rPr>
          <w:rStyle w:val="apple-style-span"/>
          <w:rFonts w:ascii="標楷體" w:eastAsia="標楷體" w:hAnsi="標楷體" w:hint="eastAsia"/>
          <w:color w:val="auto"/>
          <w:lang w:eastAsia="zh-TW"/>
        </w:rPr>
        <w:t>適時融入人權議題，</w:t>
      </w:r>
      <w:r w:rsidRPr="00ED3B92">
        <w:rPr>
          <w:rStyle w:val="apple-style-span"/>
          <w:rFonts w:ascii="標楷體" w:eastAsia="標楷體" w:hAnsi="標楷體" w:hint="eastAsia"/>
          <w:color w:val="auto"/>
          <w:lang w:eastAsia="zh-TW"/>
        </w:rPr>
        <w:t>讓有需要者或學校教師查閱，以便安排教學或運用。</w:t>
      </w:r>
    </w:p>
    <w:p w:rsidR="00B42976" w:rsidRPr="00ED3B92" w:rsidRDefault="00B42976" w:rsidP="00B42976">
      <w:pPr>
        <w:pStyle w:val="ac"/>
        <w:spacing w:line="400" w:lineRule="exact"/>
        <w:ind w:leftChars="205" w:left="1212" w:firstLineChars="0"/>
        <w:rPr>
          <w:rFonts w:ascii="標楷體" w:hAnsi="標楷體"/>
          <w:sz w:val="24"/>
        </w:rPr>
      </w:pPr>
      <w:bookmarkStart w:id="21" w:name="_Toc339614533"/>
      <w:bookmarkStart w:id="22" w:name="_Toc339615144"/>
      <w:bookmarkStart w:id="23" w:name="_Toc339886126"/>
      <w:r w:rsidRPr="00ED3B92">
        <w:rPr>
          <w:rFonts w:ascii="標楷體" w:hAnsi="標楷體" w:hint="eastAsia"/>
          <w:sz w:val="24"/>
        </w:rPr>
        <w:t>(二) 能協助教育局推動課程發展與教學品質提升相關政策</w:t>
      </w:r>
      <w:bookmarkEnd w:id="21"/>
      <w:bookmarkEnd w:id="22"/>
      <w:bookmarkEnd w:id="23"/>
    </w:p>
    <w:p w:rsidR="000E7A56" w:rsidRPr="00ED3B92" w:rsidRDefault="00B42976" w:rsidP="00856366">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1.培訓各校領域召集教師的課程計畫編撰能力，開拓領域發展願景以</w:t>
      </w:r>
      <w:r w:rsidRPr="00ED3B92">
        <w:rPr>
          <w:rStyle w:val="apple-style-span"/>
          <w:rFonts w:ascii="標楷體" w:eastAsia="標楷體" w:hAnsi="標楷體" w:hint="eastAsia"/>
          <w:color w:val="auto"/>
          <w:lang w:eastAsia="zh-TW"/>
        </w:rPr>
        <w:lastRenderedPageBreak/>
        <w:t>達到教學培訓和教學經驗傳承。</w:t>
      </w:r>
    </w:p>
    <w:p w:rsidR="00B42976" w:rsidRPr="00ED3B92" w:rsidRDefault="00B42976" w:rsidP="00B42976">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2.</w:t>
      </w:r>
      <w:r w:rsidR="00843637" w:rsidRPr="00843637">
        <w:rPr>
          <w:rStyle w:val="apple-style-span"/>
          <w:rFonts w:ascii="標楷體" w:eastAsia="標楷體" w:hAnsi="標楷體" w:hint="eastAsia"/>
          <w:color w:val="FF0000"/>
          <w:u w:val="single"/>
          <w:lang w:eastAsia="zh-TW"/>
        </w:rPr>
        <w:t>整理</w:t>
      </w:r>
      <w:proofErr w:type="gramStart"/>
      <w:r w:rsidR="00843637" w:rsidRPr="00843637">
        <w:rPr>
          <w:rStyle w:val="apple-style-span"/>
          <w:rFonts w:ascii="標楷體" w:eastAsia="標楷體" w:hAnsi="標楷體" w:hint="eastAsia"/>
          <w:color w:val="FF0000"/>
          <w:u w:val="single"/>
          <w:lang w:eastAsia="zh-TW"/>
        </w:rPr>
        <w:t>釐</w:t>
      </w:r>
      <w:proofErr w:type="gramEnd"/>
      <w:r w:rsidR="00843637" w:rsidRPr="00843637">
        <w:rPr>
          <w:rStyle w:val="apple-style-span"/>
          <w:rFonts w:ascii="標楷體" w:eastAsia="標楷體" w:hAnsi="標楷體" w:hint="eastAsia"/>
          <w:color w:val="FF0000"/>
          <w:u w:val="single"/>
          <w:lang w:eastAsia="zh-TW"/>
        </w:rPr>
        <w:t>清新</w:t>
      </w:r>
      <w:proofErr w:type="gramStart"/>
      <w:r w:rsidR="00843637" w:rsidRPr="00843637">
        <w:rPr>
          <w:rStyle w:val="apple-style-span"/>
          <w:rFonts w:ascii="標楷體" w:eastAsia="標楷體" w:hAnsi="標楷體" w:hint="eastAsia"/>
          <w:color w:val="FF0000"/>
          <w:u w:val="single"/>
          <w:lang w:eastAsia="zh-TW"/>
        </w:rPr>
        <w:t>舊課綱</w:t>
      </w:r>
      <w:proofErr w:type="gramEnd"/>
      <w:r w:rsidR="00843637" w:rsidRPr="00843637">
        <w:rPr>
          <w:rStyle w:val="apple-style-span"/>
          <w:rFonts w:ascii="標楷體" w:eastAsia="標楷體" w:hAnsi="標楷體" w:hint="eastAsia"/>
          <w:color w:val="FF0000"/>
          <w:u w:val="single"/>
          <w:lang w:eastAsia="zh-TW"/>
        </w:rPr>
        <w:t>之差異，轉化為說明案例</w:t>
      </w:r>
      <w:r w:rsidRPr="00ED3B92">
        <w:rPr>
          <w:rStyle w:val="apple-style-span"/>
          <w:rFonts w:ascii="標楷體" w:eastAsia="標楷體" w:hAnsi="標楷體" w:hint="eastAsia"/>
          <w:color w:val="auto"/>
          <w:lang w:eastAsia="zh-TW"/>
        </w:rPr>
        <w:t>透過實地到校輔導服務，</w:t>
      </w:r>
      <w:r w:rsidR="00843637" w:rsidRPr="003A4063">
        <w:rPr>
          <w:rStyle w:val="apple-style-span"/>
          <w:rFonts w:ascii="標楷體" w:eastAsia="標楷體" w:hAnsi="標楷體" w:hint="eastAsia"/>
          <w:color w:val="FF0000"/>
          <w:u w:val="single"/>
          <w:lang w:eastAsia="zh-TW"/>
        </w:rPr>
        <w:t>作為對現職教師宣導十二年國</w:t>
      </w:r>
      <w:proofErr w:type="gramStart"/>
      <w:r w:rsidR="00843637" w:rsidRPr="003A4063">
        <w:rPr>
          <w:rStyle w:val="apple-style-span"/>
          <w:rFonts w:ascii="標楷體" w:eastAsia="標楷體" w:hAnsi="標楷體" w:hint="eastAsia"/>
          <w:color w:val="FF0000"/>
          <w:u w:val="single"/>
          <w:lang w:eastAsia="zh-TW"/>
        </w:rPr>
        <w:t>教課綱</w:t>
      </w:r>
      <w:proofErr w:type="gramEnd"/>
      <w:r w:rsidR="00843637" w:rsidRPr="003A4063">
        <w:rPr>
          <w:rStyle w:val="apple-style-span"/>
          <w:rFonts w:ascii="標楷體" w:eastAsia="標楷體" w:hAnsi="標楷體" w:hint="eastAsia"/>
          <w:color w:val="FF0000"/>
          <w:u w:val="single"/>
          <w:lang w:eastAsia="zh-TW"/>
        </w:rPr>
        <w:t>的重要材料</w:t>
      </w:r>
      <w:r w:rsidR="00843637">
        <w:rPr>
          <w:rStyle w:val="apple-style-span"/>
          <w:rFonts w:ascii="標楷體" w:eastAsia="標楷體" w:hAnsi="標楷體" w:hint="eastAsia"/>
          <w:color w:val="auto"/>
          <w:lang w:eastAsia="zh-TW"/>
        </w:rPr>
        <w:t>，</w:t>
      </w:r>
      <w:r w:rsidR="003A4063">
        <w:rPr>
          <w:rStyle w:val="apple-style-span"/>
          <w:rFonts w:ascii="標楷體" w:eastAsia="標楷體" w:hAnsi="標楷體" w:hint="eastAsia"/>
          <w:color w:val="auto"/>
          <w:lang w:eastAsia="zh-TW"/>
        </w:rPr>
        <w:t>並</w:t>
      </w:r>
      <w:r w:rsidRPr="00ED3B92">
        <w:rPr>
          <w:rStyle w:val="apple-style-span"/>
          <w:rFonts w:ascii="標楷體" w:eastAsia="標楷體" w:hAnsi="標楷體" w:hint="eastAsia"/>
          <w:color w:val="auto"/>
          <w:lang w:eastAsia="zh-TW"/>
        </w:rPr>
        <w:t>針對各校教學策略及相關課程，以專題演講、教學示範與疑難問題解答進行探討，增進教師教學知能。</w:t>
      </w:r>
      <w:bookmarkStart w:id="24" w:name="_Toc334623665"/>
    </w:p>
    <w:bookmarkEnd w:id="24"/>
    <w:p w:rsidR="00B42976" w:rsidRPr="00D4040B" w:rsidRDefault="00B42976" w:rsidP="00B42976">
      <w:pPr>
        <w:spacing w:line="400" w:lineRule="exact"/>
        <w:outlineLvl w:val="1"/>
        <w:rPr>
          <w:rFonts w:ascii="標楷體" w:eastAsia="標楷體" w:hAnsi="標楷體"/>
          <w:color w:val="auto"/>
          <w:kern w:val="0"/>
          <w:lang w:eastAsia="zh-TW"/>
        </w:rPr>
      </w:pPr>
      <w:r w:rsidRPr="00ED3B92">
        <w:rPr>
          <w:rFonts w:ascii="標楷體" w:eastAsia="標楷體" w:hAnsi="標楷體" w:hint="eastAsia"/>
          <w:b/>
          <w:color w:val="auto"/>
          <w:kern w:val="0"/>
          <w:lang w:eastAsia="zh-TW"/>
        </w:rPr>
        <w:t xml:space="preserve">   </w:t>
      </w:r>
      <w:bookmarkStart w:id="25" w:name="_Toc477538314"/>
      <w:r w:rsidRPr="00D4040B">
        <w:rPr>
          <w:rFonts w:ascii="標楷體" w:eastAsia="標楷體" w:hAnsi="標楷體" w:hint="eastAsia"/>
          <w:color w:val="auto"/>
          <w:kern w:val="0"/>
          <w:lang w:eastAsia="zh-TW"/>
        </w:rPr>
        <w:t>三、課程與教學策略轉化與推廣</w:t>
      </w:r>
      <w:bookmarkEnd w:id="25"/>
    </w:p>
    <w:p w:rsidR="00B42976" w:rsidRPr="003503E5" w:rsidRDefault="00B42976" w:rsidP="00B42976">
      <w:pPr>
        <w:spacing w:line="400" w:lineRule="exact"/>
        <w:ind w:leftChars="236" w:left="1406" w:hangingChars="350" w:hanging="840"/>
        <w:outlineLvl w:val="2"/>
        <w:rPr>
          <w:rFonts w:ascii="標楷體" w:eastAsia="標楷體" w:hAnsi="標楷體"/>
          <w:color w:val="000000" w:themeColor="text1"/>
          <w:lang w:eastAsia="zh-TW"/>
        </w:rPr>
      </w:pPr>
      <w:bookmarkStart w:id="26" w:name="_Toc477538315"/>
      <w:r w:rsidRPr="00D4040B">
        <w:rPr>
          <w:rFonts w:ascii="標楷體" w:eastAsia="標楷體" w:hAnsi="標楷體" w:hint="eastAsia"/>
          <w:color w:val="auto"/>
          <w:lang w:eastAsia="zh-TW"/>
        </w:rPr>
        <w:t>（一）</w:t>
      </w:r>
      <w:r w:rsidRPr="003503E5">
        <w:rPr>
          <w:rFonts w:ascii="標楷體" w:eastAsia="標楷體" w:hAnsi="標楷體" w:hint="eastAsia"/>
          <w:color w:val="000000" w:themeColor="text1"/>
          <w:lang w:eastAsia="zh-TW"/>
        </w:rPr>
        <w:t>生活課程領域召集人專業增能與學習社群召集人</w:t>
      </w:r>
      <w:r w:rsidRPr="003503E5">
        <w:rPr>
          <w:rFonts w:ascii="標楷體" w:eastAsia="標楷體" w:hAnsi="標楷體"/>
          <w:color w:val="000000" w:themeColor="text1"/>
          <w:lang w:eastAsia="zh-TW"/>
        </w:rPr>
        <w:t>增能扶植</w:t>
      </w:r>
      <w:r w:rsidRPr="003503E5">
        <w:rPr>
          <w:rFonts w:ascii="標楷體" w:eastAsia="標楷體" w:hAnsi="標楷體" w:hint="eastAsia"/>
          <w:color w:val="000000" w:themeColor="text1"/>
          <w:lang w:eastAsia="zh-TW"/>
        </w:rPr>
        <w:t>培訓(附件二)</w:t>
      </w:r>
      <w:bookmarkEnd w:id="26"/>
    </w:p>
    <w:p w:rsidR="00B42976" w:rsidRPr="00ED3B92" w:rsidRDefault="00B42976" w:rsidP="00B4297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auto"/>
          <w:szCs w:val="24"/>
        </w:rPr>
      </w:pPr>
      <w:r w:rsidRPr="00ED3B92">
        <w:rPr>
          <w:rFonts w:ascii="標楷體" w:eastAsia="標楷體" w:hAnsi="標楷體" w:hint="eastAsia"/>
          <w:color w:val="auto"/>
          <w:szCs w:val="24"/>
        </w:rPr>
        <w:t>1.</w:t>
      </w:r>
      <w:r w:rsidRPr="00ED3B92">
        <w:rPr>
          <w:rFonts w:ascii="標楷體" w:eastAsia="標楷體" w:hAnsi="標楷體"/>
          <w:color w:val="auto"/>
          <w:szCs w:val="24"/>
        </w:rPr>
        <w:t>目標</w:t>
      </w:r>
      <w:r w:rsidRPr="00ED3B92">
        <w:rPr>
          <w:rFonts w:ascii="標楷體" w:eastAsia="標楷體" w:hAnsi="標楷體" w:hint="eastAsia"/>
          <w:color w:val="auto"/>
          <w:szCs w:val="24"/>
        </w:rPr>
        <w:t>：</w:t>
      </w:r>
    </w:p>
    <w:p w:rsidR="00B42976" w:rsidRPr="00ED3B92" w:rsidRDefault="00B42976" w:rsidP="00B42976">
      <w:pPr>
        <w:kinsoku w:val="0"/>
        <w:wordWrap w:val="0"/>
        <w:adjustRightInd w:val="0"/>
        <w:snapToGrid w:val="0"/>
        <w:spacing w:line="400" w:lineRule="exact"/>
        <w:ind w:firstLineChars="450" w:firstLine="1080"/>
        <w:rPr>
          <w:rFonts w:ascii="標楷體" w:eastAsia="標楷體" w:hAnsi="標楷體"/>
          <w:color w:val="auto"/>
          <w:lang w:eastAsia="zh-TW"/>
        </w:rPr>
      </w:pPr>
      <w:r w:rsidRPr="00ED3B92">
        <w:rPr>
          <w:rFonts w:ascii="標楷體" w:eastAsia="標楷體" w:hAnsi="標楷體" w:hint="eastAsia"/>
          <w:color w:val="auto"/>
          <w:lang w:eastAsia="zh-TW"/>
        </w:rPr>
        <w:t>(1)建構學校課程發展之機制，落實學校本位課程發展及課程評鑑。</w:t>
      </w:r>
    </w:p>
    <w:p w:rsidR="00B42976" w:rsidRPr="00ED3B92" w:rsidRDefault="00B42976" w:rsidP="00B42976">
      <w:pPr>
        <w:topLinePunct/>
        <w:spacing w:line="400" w:lineRule="exact"/>
        <w:ind w:firstLineChars="450" w:firstLine="1080"/>
        <w:jc w:val="both"/>
        <w:rPr>
          <w:rFonts w:ascii="標楷體" w:eastAsia="標楷體" w:hAnsi="標楷體"/>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olor w:val="auto"/>
          <w:lang w:eastAsia="zh-TW"/>
        </w:rPr>
        <w:t>加強宣導</w:t>
      </w:r>
      <w:r w:rsidR="003A4063">
        <w:rPr>
          <w:rFonts w:ascii="標楷體" w:eastAsia="標楷體" w:hAnsi="標楷體" w:hint="eastAsia"/>
          <w:color w:val="auto"/>
          <w:lang w:eastAsia="zh-TW"/>
        </w:rPr>
        <w:t>十二</w:t>
      </w:r>
      <w:r w:rsidRPr="00ED3B92">
        <w:rPr>
          <w:rFonts w:ascii="標楷體" w:eastAsia="標楷體" w:hAnsi="標楷體" w:hint="eastAsia"/>
          <w:color w:val="auto"/>
          <w:lang w:eastAsia="zh-TW"/>
        </w:rPr>
        <w:t>年國教</w:t>
      </w:r>
      <w:r w:rsidRPr="00ED3B92">
        <w:rPr>
          <w:rFonts w:ascii="標楷體" w:eastAsia="標楷體" w:hAnsi="標楷體"/>
          <w:color w:val="auto"/>
          <w:lang w:eastAsia="zh-TW"/>
        </w:rPr>
        <w:t>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B42976" w:rsidRPr="00ED3B92" w:rsidRDefault="00B42976" w:rsidP="00B42976">
      <w:pPr>
        <w:topLinePunct/>
        <w:spacing w:line="400" w:lineRule="exact"/>
        <w:ind w:leftChars="449" w:left="1371" w:hangingChars="122" w:hanging="293"/>
        <w:jc w:val="both"/>
        <w:rPr>
          <w:rFonts w:ascii="標楷體" w:eastAsia="標楷體" w:hAnsi="標楷體"/>
          <w:color w:val="auto"/>
          <w:lang w:eastAsia="zh-TW"/>
        </w:rPr>
      </w:pPr>
      <w:r w:rsidRPr="00ED3B92">
        <w:rPr>
          <w:rFonts w:ascii="標楷體" w:eastAsia="標楷體" w:hAnsi="標楷體" w:hint="eastAsia"/>
          <w:color w:val="auto"/>
          <w:lang w:eastAsia="zh-TW"/>
        </w:rPr>
        <w:t>(3)</w:t>
      </w:r>
      <w:r w:rsidRPr="00ED3B92">
        <w:rPr>
          <w:rFonts w:ascii="標楷體" w:eastAsia="標楷體" w:hAnsi="標楷體"/>
          <w:color w:val="auto"/>
          <w:lang w:eastAsia="zh-TW"/>
        </w:rPr>
        <w:t>充實</w:t>
      </w:r>
      <w:r w:rsidRPr="00ED3B92">
        <w:rPr>
          <w:rFonts w:ascii="標楷體" w:eastAsia="標楷體" w:hAnsi="標楷體" w:hint="eastAsia"/>
          <w:color w:val="auto"/>
          <w:lang w:eastAsia="zh-TW"/>
        </w:rPr>
        <w:t>課程領域</w:t>
      </w:r>
      <w:r w:rsidRPr="00ED3B92">
        <w:rPr>
          <w:rFonts w:ascii="標楷體" w:eastAsia="標楷體" w:hAnsi="標楷體"/>
          <w:color w:val="auto"/>
          <w:lang w:eastAsia="zh-TW"/>
        </w:rPr>
        <w:t>召集人有關領域課程規劃設計、</w:t>
      </w:r>
      <w:r w:rsidRPr="00ED3B92">
        <w:rPr>
          <w:rFonts w:ascii="標楷體" w:eastAsia="標楷體" w:hAnsi="標楷體" w:hint="eastAsia"/>
          <w:color w:val="auto"/>
          <w:lang w:eastAsia="zh-TW"/>
        </w:rPr>
        <w:t>有效教學</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多元</w:t>
      </w:r>
      <w:r w:rsidRPr="00ED3B92">
        <w:rPr>
          <w:rFonts w:ascii="標楷體" w:eastAsia="標楷體" w:hAnsi="標楷體"/>
          <w:color w:val="auto"/>
          <w:lang w:eastAsia="zh-TW"/>
        </w:rPr>
        <w:t>評量等專業知能。</w:t>
      </w:r>
    </w:p>
    <w:p w:rsidR="00B42976" w:rsidRPr="00ED3B92" w:rsidRDefault="00B42976" w:rsidP="00B42976">
      <w:pPr>
        <w:topLinePunct/>
        <w:spacing w:line="400" w:lineRule="exact"/>
        <w:ind w:leftChars="450" w:left="1440" w:hangingChars="150" w:hanging="360"/>
        <w:jc w:val="both"/>
        <w:rPr>
          <w:rFonts w:ascii="標楷體" w:eastAsia="標楷體" w:hAnsi="標楷體"/>
          <w:color w:val="auto"/>
          <w:lang w:eastAsia="zh-TW"/>
        </w:rPr>
      </w:pPr>
      <w:r w:rsidRPr="00ED3B92">
        <w:rPr>
          <w:rFonts w:ascii="標楷體" w:eastAsia="標楷體" w:hAnsi="標楷體" w:hint="eastAsia"/>
          <w:color w:val="auto"/>
          <w:lang w:eastAsia="zh-TW"/>
        </w:rPr>
        <w:t>(4)</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課程相關問題</w:t>
      </w:r>
      <w:r w:rsidRPr="00ED3B92">
        <w:rPr>
          <w:rFonts w:ascii="標楷體" w:eastAsia="標楷體" w:hAnsi="標楷體" w:hint="eastAsia"/>
          <w:color w:val="auto"/>
          <w:lang w:eastAsia="zh-TW"/>
        </w:rPr>
        <w:t>。</w:t>
      </w:r>
    </w:p>
    <w:p w:rsidR="00B42976" w:rsidRPr="00ED3B92" w:rsidRDefault="00B42976" w:rsidP="00B42976">
      <w:pPr>
        <w:pStyle w:val="A3"/>
        <w:tabs>
          <w:tab w:val="left" w:pos="48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99" w:left="2408" w:hangingChars="604" w:hanging="1450"/>
        <w:jc w:val="both"/>
        <w:rPr>
          <w:rFonts w:ascii="標楷體" w:eastAsia="標楷體" w:hAnsi="標楷體"/>
          <w:color w:val="auto"/>
          <w:szCs w:val="24"/>
        </w:rPr>
      </w:pPr>
      <w:r w:rsidRPr="00ED3B92">
        <w:rPr>
          <w:rFonts w:ascii="標楷體" w:eastAsia="標楷體" w:hAnsi="標楷體" w:hint="eastAsia"/>
          <w:color w:val="auto"/>
          <w:szCs w:val="24"/>
        </w:rPr>
        <w:t>2.</w:t>
      </w:r>
      <w:r w:rsidRPr="00ED3B92">
        <w:rPr>
          <w:rFonts w:ascii="標楷體" w:eastAsia="標楷體" w:hAnsi="標楷體" w:hint="eastAsia"/>
          <w:color w:val="auto"/>
          <w:kern w:val="0"/>
        </w:rPr>
        <w:t>實施方式</w:t>
      </w:r>
      <w:r w:rsidRPr="00ED3B92">
        <w:rPr>
          <w:rFonts w:ascii="標楷體" w:eastAsia="標楷體" w:hAnsi="標楷體" w:hint="eastAsia"/>
          <w:color w:val="auto"/>
          <w:szCs w:val="24"/>
        </w:rPr>
        <w:t>：聘請專家、學者及團員進行授課，並讓參與教師實際產出學習成果</w:t>
      </w:r>
      <w:r>
        <w:rPr>
          <w:rFonts w:ascii="標楷體" w:eastAsia="標楷體" w:hAnsi="標楷體" w:hint="eastAsia"/>
          <w:color w:val="auto"/>
          <w:szCs w:val="24"/>
        </w:rPr>
        <w:t>。</w:t>
      </w:r>
    </w:p>
    <w:p w:rsidR="00B42976" w:rsidRPr="00ED3B92" w:rsidRDefault="00B42976" w:rsidP="00176D6E">
      <w:pPr>
        <w:pStyle w:val="A3"/>
        <w:tabs>
          <w:tab w:val="left" w:pos="480"/>
          <w:tab w:val="left" w:pos="960"/>
          <w:tab w:val="left" w:pos="1440"/>
          <w:tab w:val="left" w:pos="1920"/>
          <w:tab w:val="left" w:pos="2400"/>
        </w:tabs>
        <w:spacing w:line="400" w:lineRule="exact"/>
        <w:ind w:leftChars="400" w:left="960"/>
        <w:jc w:val="both"/>
        <w:rPr>
          <w:rFonts w:ascii="標楷體" w:eastAsia="標楷體" w:hAnsi="標楷體"/>
          <w:color w:val="auto"/>
          <w:kern w:val="0"/>
        </w:rPr>
      </w:pPr>
      <w:r w:rsidRPr="00ED3B92">
        <w:rPr>
          <w:rFonts w:ascii="標楷體" w:eastAsia="標楷體" w:hAnsi="標楷體" w:hint="eastAsia"/>
          <w:color w:val="auto"/>
          <w:szCs w:val="24"/>
        </w:rPr>
        <w:t>3.活動課程：</w:t>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r w:rsidR="00176D6E">
        <w:rPr>
          <w:rFonts w:ascii="標楷體" w:eastAsia="標楷體" w:hAnsi="標楷體"/>
          <w:color w:val="auto"/>
          <w:szCs w:val="24"/>
        </w:rPr>
        <w:tab/>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0"/>
        <w:gridCol w:w="1299"/>
        <w:gridCol w:w="1423"/>
        <w:gridCol w:w="1803"/>
        <w:gridCol w:w="1766"/>
      </w:tblGrid>
      <w:tr w:rsidR="00B42976" w:rsidRPr="00ED3B92" w:rsidTr="00F93806">
        <w:trPr>
          <w:trHeight w:val="20"/>
          <w:tblHeader/>
          <w:jc w:val="right"/>
        </w:trPr>
        <w:tc>
          <w:tcPr>
            <w:tcW w:w="761" w:type="pct"/>
            <w:tcBorders>
              <w:left w:val="nil"/>
              <w:bottom w:val="single" w:sz="12" w:space="0" w:color="auto"/>
              <w:right w:val="nil"/>
            </w:tcBorders>
            <w:shd w:val="clear" w:color="auto" w:fill="auto"/>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875" w:type="pct"/>
            <w:tcBorders>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活動日期</w:t>
            </w:r>
          </w:p>
        </w:tc>
        <w:tc>
          <w:tcPr>
            <w:tcW w:w="959" w:type="pct"/>
            <w:tcBorders>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活動時間</w:t>
            </w:r>
          </w:p>
        </w:tc>
        <w:tc>
          <w:tcPr>
            <w:tcW w:w="1215" w:type="pct"/>
            <w:tcBorders>
              <w:left w:val="nil"/>
              <w:bottom w:val="single" w:sz="12" w:space="0" w:color="auto"/>
              <w:right w:val="nil"/>
            </w:tcBorders>
            <w:shd w:val="clear" w:color="auto" w:fill="auto"/>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活動主題</w:t>
            </w:r>
          </w:p>
        </w:tc>
        <w:tc>
          <w:tcPr>
            <w:tcW w:w="1190" w:type="pct"/>
            <w:tcBorders>
              <w:left w:val="nil"/>
              <w:bottom w:val="single" w:sz="12" w:space="0" w:color="auto"/>
              <w:right w:val="nil"/>
            </w:tcBorders>
            <w:shd w:val="clear" w:color="auto" w:fill="auto"/>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講師</w:t>
            </w:r>
          </w:p>
        </w:tc>
      </w:tr>
      <w:tr w:rsidR="00B42976" w:rsidRPr="00ED3B92" w:rsidTr="00F93806">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w:t>
            </w:r>
          </w:p>
        </w:tc>
        <w:tc>
          <w:tcPr>
            <w:tcW w:w="875" w:type="pct"/>
            <w:tcBorders>
              <w:top w:val="single" w:sz="12" w:space="0" w:color="auto"/>
              <w:left w:val="nil"/>
              <w:bottom w:val="single" w:sz="18" w:space="0" w:color="auto"/>
              <w:right w:val="nil"/>
            </w:tcBorders>
            <w:shd w:val="clear" w:color="auto" w:fill="auto"/>
            <w:vAlign w:val="center"/>
          </w:tcPr>
          <w:p w:rsidR="00B42976" w:rsidRPr="00ED3B92" w:rsidRDefault="00B42976" w:rsidP="00F93806">
            <w:pPr>
              <w:spacing w:line="240" w:lineRule="exact"/>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8</w:t>
            </w:r>
            <w:r w:rsidRPr="00ED3B92">
              <w:rPr>
                <w:rFonts w:ascii="標楷體" w:eastAsia="標楷體" w:hAnsi="標楷體" w:hint="eastAsia"/>
                <w:color w:val="auto"/>
              </w:rPr>
              <w:t>.</w:t>
            </w:r>
            <w:r w:rsidRPr="00ED3B92">
              <w:rPr>
                <w:rFonts w:ascii="標楷體" w:eastAsia="標楷體" w:hAnsi="標楷體" w:hint="eastAsia"/>
                <w:color w:val="auto"/>
                <w:lang w:eastAsia="zh-TW"/>
              </w:rPr>
              <w:t>3</w:t>
            </w:r>
          </w:p>
          <w:p w:rsidR="00B42976" w:rsidRPr="00ED3B92" w:rsidRDefault="00B42976" w:rsidP="00F93806">
            <w:pPr>
              <w:spacing w:line="240" w:lineRule="exact"/>
              <w:ind w:firstLineChars="50" w:firstLine="120"/>
              <w:rPr>
                <w:rFonts w:ascii="標楷體" w:eastAsia="標楷體" w:hAnsi="標楷體"/>
                <w:color w:val="auto"/>
                <w:lang w:eastAsia="zh-TW"/>
              </w:rPr>
            </w:pPr>
            <w:r w:rsidRPr="00ED3B92">
              <w:rPr>
                <w:rFonts w:ascii="標楷體" w:eastAsia="標楷體" w:hAnsi="標楷體" w:hint="eastAsia"/>
                <w:color w:val="auto"/>
              </w:rPr>
              <w:t>（</w:t>
            </w:r>
            <w:r>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959" w:type="pct"/>
            <w:tcBorders>
              <w:top w:val="single" w:sz="12" w:space="0" w:color="auto"/>
              <w:left w:val="nil"/>
              <w:bottom w:val="single" w:sz="18" w:space="0" w:color="auto"/>
              <w:right w:val="nil"/>
            </w:tcBorders>
            <w:shd w:val="clear" w:color="auto" w:fill="auto"/>
          </w:tcPr>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color w:val="auto"/>
              </w:rPr>
              <w:t>0</w:t>
            </w:r>
            <w:r w:rsidRPr="00ED3B92">
              <w:rPr>
                <w:rFonts w:ascii="標楷體" w:eastAsia="標楷體" w:hAnsi="標楷體" w:hint="eastAsia"/>
                <w:color w:val="auto"/>
              </w:rPr>
              <w:t>9</w:t>
            </w:r>
            <w:r w:rsidRPr="00ED3B92">
              <w:rPr>
                <w:rFonts w:ascii="標楷體" w:eastAsia="標楷體" w:hAnsi="標楷體" w:hint="eastAsia"/>
                <w:color w:val="auto"/>
                <w:lang w:eastAsia="zh-TW"/>
              </w:rPr>
              <w:t>:</w:t>
            </w:r>
            <w:r w:rsidRPr="00ED3B92">
              <w:rPr>
                <w:rFonts w:ascii="標楷體" w:eastAsia="標楷體" w:hAnsi="標楷體" w:hint="eastAsia"/>
                <w:color w:val="auto"/>
              </w:rPr>
              <w:t>0</w:t>
            </w:r>
            <w:r w:rsidRPr="00ED3B92">
              <w:rPr>
                <w:rFonts w:ascii="標楷體" w:eastAsia="標楷體" w:hAnsi="標楷體"/>
                <w:color w:val="auto"/>
              </w:rPr>
              <w:t>0</w:t>
            </w: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t>12</w:t>
            </w:r>
            <w:r w:rsidRPr="00ED3B92">
              <w:rPr>
                <w:rFonts w:ascii="標楷體" w:eastAsia="標楷體" w:hAnsi="標楷體" w:hint="eastAsia"/>
                <w:color w:val="auto"/>
                <w:lang w:eastAsia="zh-TW"/>
              </w:rPr>
              <w:t>:</w:t>
            </w:r>
            <w:r w:rsidRPr="00ED3B92">
              <w:rPr>
                <w:rFonts w:ascii="標楷體" w:eastAsia="標楷體" w:hAnsi="標楷體" w:hint="eastAsia"/>
                <w:color w:val="auto"/>
              </w:rPr>
              <w:t>0</w:t>
            </w:r>
            <w:r w:rsidRPr="00ED3B92">
              <w:rPr>
                <w:rFonts w:ascii="標楷體" w:eastAsia="標楷體" w:hAnsi="標楷體"/>
                <w:color w:val="auto"/>
              </w:rPr>
              <w:t>0</w:t>
            </w:r>
          </w:p>
          <w:p w:rsidR="00B42976" w:rsidRPr="00ED3B92" w:rsidRDefault="00B42976" w:rsidP="00F93806">
            <w:pPr>
              <w:spacing w:line="240" w:lineRule="exact"/>
              <w:jc w:val="center"/>
              <w:rPr>
                <w:rFonts w:ascii="標楷體" w:eastAsia="標楷體" w:hAnsi="標楷體"/>
                <w:color w:val="auto"/>
              </w:rPr>
            </w:pP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t>13:00</w:t>
            </w: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16:00</w:t>
            </w:r>
          </w:p>
        </w:tc>
        <w:tc>
          <w:tcPr>
            <w:tcW w:w="1215" w:type="pct"/>
            <w:tcBorders>
              <w:top w:val="single" w:sz="12" w:space="0" w:color="auto"/>
              <w:left w:val="nil"/>
              <w:bottom w:val="single" w:sz="18" w:space="0" w:color="auto"/>
              <w:right w:val="nil"/>
            </w:tcBorders>
            <w:shd w:val="clear" w:color="auto" w:fill="auto"/>
            <w:vAlign w:val="center"/>
          </w:tcPr>
          <w:p w:rsidR="00B42976" w:rsidRPr="00291DDD" w:rsidRDefault="00B42976" w:rsidP="00F93806">
            <w:pPr>
              <w:shd w:val="clear" w:color="auto" w:fill="FFFFFF"/>
              <w:kinsoku w:val="0"/>
              <w:spacing w:line="240" w:lineRule="exact"/>
              <w:jc w:val="center"/>
              <w:rPr>
                <w:rFonts w:ascii="標楷體" w:eastAsia="標楷體" w:hAnsi="標楷體"/>
                <w:bCs/>
                <w:color w:val="000000" w:themeColor="text1"/>
                <w:lang w:eastAsia="zh-TW"/>
              </w:rPr>
            </w:pPr>
            <w:r w:rsidRPr="00F61D09">
              <w:rPr>
                <w:rFonts w:ascii="標楷體" w:eastAsia="標楷體" w:hAnsi="標楷體" w:hint="eastAsia"/>
                <w:bCs/>
                <w:color w:val="FF0000"/>
                <w:u w:val="single"/>
                <w:lang w:eastAsia="zh-TW"/>
              </w:rPr>
              <w:t>生活課程的</w:t>
            </w:r>
            <w:r w:rsidR="00F113D9" w:rsidRPr="00F61D09">
              <w:rPr>
                <w:rFonts w:ascii="標楷體" w:eastAsia="標楷體" w:hAnsi="標楷體" w:hint="eastAsia"/>
                <w:bCs/>
                <w:color w:val="FF0000"/>
                <w:u w:val="single"/>
                <w:lang w:eastAsia="zh-TW"/>
              </w:rPr>
              <w:t>素養導向教學</w:t>
            </w:r>
            <w:r w:rsidRPr="00291DDD">
              <w:rPr>
                <w:rFonts w:ascii="標楷體" w:eastAsia="標楷體" w:hAnsi="標楷體" w:hint="eastAsia"/>
                <w:bCs/>
                <w:color w:val="000000" w:themeColor="text1"/>
                <w:lang w:eastAsia="zh-TW"/>
              </w:rPr>
              <w:t>與實作評量</w:t>
            </w:r>
          </w:p>
          <w:p w:rsidR="00B42976" w:rsidRPr="00291DDD" w:rsidRDefault="00B42976" w:rsidP="00F93806">
            <w:pPr>
              <w:shd w:val="clear" w:color="auto" w:fill="FFFFFF"/>
              <w:kinsoku w:val="0"/>
              <w:spacing w:line="240" w:lineRule="exact"/>
              <w:jc w:val="center"/>
              <w:rPr>
                <w:rFonts w:ascii="標楷體" w:eastAsia="標楷體" w:hAnsi="標楷體"/>
                <w:bCs/>
                <w:color w:val="000000" w:themeColor="text1"/>
                <w:lang w:eastAsia="zh-TW"/>
              </w:rPr>
            </w:pPr>
          </w:p>
          <w:p w:rsidR="00B42976" w:rsidRPr="003503E5" w:rsidRDefault="00B42976" w:rsidP="00F93806">
            <w:pPr>
              <w:shd w:val="clear" w:color="auto" w:fill="FFFFFF"/>
              <w:kinsoku w:val="0"/>
              <w:spacing w:line="240" w:lineRule="exact"/>
              <w:jc w:val="center"/>
              <w:rPr>
                <w:rFonts w:ascii="標楷體" w:eastAsia="標楷體" w:hAnsi="標楷體"/>
                <w:bCs/>
                <w:color w:val="000000" w:themeColor="text1"/>
                <w:lang w:eastAsia="zh-TW"/>
              </w:rPr>
            </w:pPr>
            <w:r w:rsidRPr="00291DDD">
              <w:rPr>
                <w:rFonts w:ascii="標楷體" w:eastAsia="標楷體" w:hAnsi="標楷體" w:hint="eastAsia"/>
                <w:bCs/>
                <w:color w:val="000000" w:themeColor="text1"/>
                <w:lang w:eastAsia="zh-TW"/>
              </w:rPr>
              <w:t>生活課程創意捏塑活動之實作與分享</w:t>
            </w:r>
          </w:p>
        </w:tc>
        <w:tc>
          <w:tcPr>
            <w:tcW w:w="1190" w:type="pct"/>
            <w:tcBorders>
              <w:top w:val="single" w:sz="12" w:space="0" w:color="auto"/>
              <w:left w:val="nil"/>
              <w:bottom w:val="single" w:sz="18" w:space="0" w:color="auto"/>
              <w:right w:val="nil"/>
            </w:tcBorders>
            <w:shd w:val="clear" w:color="auto" w:fill="auto"/>
          </w:tcPr>
          <w:p w:rsidR="00B42976" w:rsidRPr="00ED3B92" w:rsidRDefault="00176D6E" w:rsidP="00F93806">
            <w:pPr>
              <w:shd w:val="clear" w:color="auto" w:fill="FFFFFF"/>
              <w:kinsoku w:val="0"/>
              <w:spacing w:line="240" w:lineRule="exact"/>
              <w:jc w:val="center"/>
              <w:rPr>
                <w:rFonts w:ascii="標楷體" w:eastAsia="標楷體" w:hAnsi="標楷體"/>
                <w:bCs/>
                <w:color w:val="auto"/>
                <w:lang w:eastAsia="zh-TW"/>
              </w:rPr>
            </w:pPr>
            <w:r>
              <w:rPr>
                <w:rFonts w:ascii="標楷體" w:eastAsia="標楷體" w:hAnsi="標楷體" w:hint="eastAsia"/>
                <w:bCs/>
                <w:color w:val="auto"/>
                <w:lang w:eastAsia="zh-TW"/>
              </w:rPr>
              <w:t>台北</w:t>
            </w:r>
            <w:r w:rsidR="00B42976" w:rsidRPr="00ED3B92">
              <w:rPr>
                <w:rFonts w:ascii="標楷體" w:eastAsia="標楷體" w:hAnsi="標楷體" w:hint="eastAsia"/>
                <w:bCs/>
                <w:color w:val="auto"/>
                <w:lang w:eastAsia="zh-TW"/>
              </w:rPr>
              <w:t>大</w:t>
            </w:r>
            <w:r>
              <w:rPr>
                <w:rFonts w:ascii="標楷體" w:eastAsia="標楷體" w:hAnsi="標楷體" w:hint="eastAsia"/>
                <w:bCs/>
                <w:color w:val="auto"/>
                <w:lang w:eastAsia="zh-TW"/>
              </w:rPr>
              <w:t>學</w:t>
            </w:r>
          </w:p>
          <w:p w:rsidR="00B42976" w:rsidRPr="00ED3B92" w:rsidRDefault="00B42976" w:rsidP="00F93806">
            <w:pPr>
              <w:shd w:val="clear" w:color="auto" w:fill="FFFFFF"/>
              <w:kinsoku w:val="0"/>
              <w:spacing w:line="240" w:lineRule="exact"/>
              <w:jc w:val="center"/>
              <w:rPr>
                <w:rFonts w:ascii="標楷體" w:eastAsia="標楷體" w:hAnsi="標楷體"/>
                <w:bCs/>
                <w:color w:val="auto"/>
                <w:lang w:eastAsia="zh-TW"/>
              </w:rPr>
            </w:pPr>
            <w:r w:rsidRPr="00ED3B92">
              <w:rPr>
                <w:rFonts w:ascii="標楷體" w:eastAsia="標楷體" w:hAnsi="標楷體" w:hint="eastAsia"/>
                <w:bCs/>
                <w:color w:val="auto"/>
                <w:lang w:eastAsia="zh-TW"/>
              </w:rPr>
              <w:t>吳璧純教授</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p>
          <w:p w:rsidR="00B42976" w:rsidRPr="00ED3B92" w:rsidRDefault="00B42976" w:rsidP="00F93806">
            <w:pPr>
              <w:shd w:val="clear" w:color="auto" w:fill="FFFFFF"/>
              <w:kinsoku w:val="0"/>
              <w:spacing w:line="240" w:lineRule="exact"/>
              <w:jc w:val="center"/>
              <w:rPr>
                <w:rFonts w:ascii="標楷體" w:eastAsia="標楷體" w:hAnsi="標楷體"/>
                <w:color w:val="auto"/>
                <w:lang w:eastAsia="zh-TW"/>
              </w:rPr>
            </w:pPr>
            <w:r w:rsidRPr="00ED3B92">
              <w:rPr>
                <w:rFonts w:ascii="標楷體" w:eastAsia="標楷體" w:hAnsi="標楷體" w:hint="eastAsia"/>
                <w:lang w:eastAsia="zh-TW"/>
              </w:rPr>
              <w:t>林愉蕙老師</w:t>
            </w:r>
          </w:p>
        </w:tc>
      </w:tr>
      <w:tr w:rsidR="00B42976" w:rsidRPr="00ED3B92" w:rsidTr="00F93806">
        <w:trPr>
          <w:trHeight w:val="20"/>
          <w:jc w:val="right"/>
        </w:trPr>
        <w:tc>
          <w:tcPr>
            <w:tcW w:w="761" w:type="pct"/>
            <w:tcBorders>
              <w:top w:val="single" w:sz="18"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2</w:t>
            </w:r>
            <w:r w:rsidRPr="00ED3B92">
              <w:rPr>
                <w:rFonts w:ascii="標楷體" w:eastAsia="標楷體" w:hAnsi="標楷體" w:hint="eastAsia"/>
                <w:color w:val="auto"/>
                <w:lang w:eastAsia="zh-TW"/>
              </w:rPr>
              <w:t>.</w:t>
            </w:r>
          </w:p>
        </w:tc>
        <w:tc>
          <w:tcPr>
            <w:tcW w:w="875" w:type="pct"/>
            <w:tcBorders>
              <w:top w:val="single" w:sz="18" w:space="0" w:color="auto"/>
              <w:left w:val="nil"/>
              <w:right w:val="nil"/>
            </w:tcBorders>
            <w:shd w:val="clear" w:color="auto" w:fill="auto"/>
            <w:vAlign w:val="center"/>
          </w:tcPr>
          <w:p w:rsidR="00B42976" w:rsidRPr="00ED3B92" w:rsidRDefault="00B42976" w:rsidP="00F93806">
            <w:pPr>
              <w:shd w:val="clear" w:color="auto" w:fill="FFFFFF"/>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8</w:t>
            </w:r>
            <w:r w:rsidRPr="00ED3B92">
              <w:rPr>
                <w:rFonts w:ascii="標楷體" w:eastAsia="標楷體" w:hAnsi="標楷體" w:hint="eastAsia"/>
                <w:color w:val="auto"/>
              </w:rPr>
              <w:t>.</w:t>
            </w:r>
            <w:r w:rsidRPr="00ED3B92">
              <w:rPr>
                <w:rFonts w:ascii="標楷體" w:eastAsia="標楷體" w:hAnsi="標楷體" w:hint="eastAsia"/>
                <w:color w:val="auto"/>
                <w:lang w:eastAsia="zh-TW"/>
              </w:rPr>
              <w:t>4</w:t>
            </w:r>
          </w:p>
          <w:p w:rsidR="00B42976" w:rsidRPr="00ED3B92" w:rsidRDefault="00B42976" w:rsidP="00F93806">
            <w:pPr>
              <w:shd w:val="clear" w:color="auto" w:fill="FFFFFF"/>
              <w:kinsoku w:val="0"/>
              <w:spacing w:line="240" w:lineRule="exact"/>
              <w:ind w:firstLineChars="100" w:firstLine="240"/>
              <w:rPr>
                <w:rFonts w:ascii="標楷體" w:eastAsia="標楷體" w:hAnsi="標楷體"/>
                <w:color w:val="auto"/>
                <w:lang w:eastAsia="zh-TW"/>
              </w:rPr>
            </w:pPr>
            <w:r w:rsidRPr="00ED3B92">
              <w:rPr>
                <w:rFonts w:ascii="標楷體" w:eastAsia="標楷體" w:hAnsi="標楷體" w:hint="eastAsia"/>
                <w:color w:val="auto"/>
              </w:rPr>
              <w:t>(</w:t>
            </w:r>
            <w:r>
              <w:rPr>
                <w:rFonts w:ascii="標楷體" w:eastAsia="標楷體" w:hAnsi="標楷體" w:hint="eastAsia"/>
                <w:color w:val="auto"/>
                <w:lang w:eastAsia="zh-TW"/>
              </w:rPr>
              <w:t>五</w:t>
            </w:r>
            <w:r w:rsidRPr="00ED3B92">
              <w:rPr>
                <w:rFonts w:ascii="標楷體" w:eastAsia="標楷體" w:hAnsi="標楷體" w:hint="eastAsia"/>
                <w:color w:val="auto"/>
              </w:rPr>
              <w:t>)</w:t>
            </w:r>
          </w:p>
        </w:tc>
        <w:tc>
          <w:tcPr>
            <w:tcW w:w="959" w:type="pct"/>
            <w:tcBorders>
              <w:top w:val="single" w:sz="18" w:space="0" w:color="auto"/>
              <w:left w:val="nil"/>
              <w:right w:val="nil"/>
            </w:tcBorders>
            <w:shd w:val="clear" w:color="auto" w:fill="auto"/>
          </w:tcPr>
          <w:p w:rsidR="00B42976" w:rsidRPr="00ED3B92" w:rsidRDefault="00B42976" w:rsidP="00F93806">
            <w:pPr>
              <w:shd w:val="clear" w:color="auto" w:fill="FFFFFF"/>
              <w:kinsoku w:val="0"/>
              <w:spacing w:line="240" w:lineRule="exact"/>
              <w:ind w:firstLineChars="5" w:firstLine="12"/>
              <w:jc w:val="center"/>
              <w:rPr>
                <w:rFonts w:ascii="標楷體" w:eastAsia="標楷體" w:hAnsi="標楷體"/>
                <w:color w:val="auto"/>
                <w:lang w:eastAsia="zh-TW"/>
              </w:rPr>
            </w:pPr>
            <w:r w:rsidRPr="00ED3B92">
              <w:rPr>
                <w:rFonts w:ascii="標楷體" w:eastAsia="標楷體" w:hAnsi="標楷體"/>
                <w:color w:val="auto"/>
                <w:lang w:eastAsia="zh-TW"/>
              </w:rPr>
              <w:t>0</w:t>
            </w:r>
            <w:r w:rsidRPr="00ED3B92">
              <w:rPr>
                <w:rFonts w:ascii="標楷體" w:eastAsia="標楷體" w:hAnsi="標楷體" w:hint="eastAsia"/>
                <w:color w:val="auto"/>
                <w:lang w:eastAsia="zh-TW"/>
              </w:rPr>
              <w:t>9:0</w:t>
            </w:r>
            <w:r w:rsidRPr="00ED3B92">
              <w:rPr>
                <w:rFonts w:ascii="標楷體" w:eastAsia="標楷體" w:hAnsi="標楷體"/>
                <w:color w:val="auto"/>
                <w:lang w:eastAsia="zh-TW"/>
              </w:rPr>
              <w:t>0</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42976" w:rsidRPr="00ED3B92" w:rsidRDefault="00B42976" w:rsidP="00F93806">
            <w:pPr>
              <w:shd w:val="clear" w:color="auto" w:fill="FFFFFF"/>
              <w:kinsoku w:val="0"/>
              <w:spacing w:line="240" w:lineRule="exact"/>
              <w:ind w:firstLineChars="100" w:firstLine="240"/>
              <w:rPr>
                <w:rFonts w:ascii="標楷體" w:eastAsia="標楷體" w:hAnsi="標楷體"/>
                <w:color w:val="auto"/>
                <w:lang w:eastAsia="zh-TW"/>
              </w:rPr>
            </w:pPr>
            <w:r w:rsidRPr="00ED3B92">
              <w:rPr>
                <w:rFonts w:ascii="標楷體" w:eastAsia="標楷體" w:hAnsi="標楷體" w:hint="eastAsia"/>
                <w:color w:val="auto"/>
                <w:lang w:eastAsia="zh-TW"/>
              </w:rPr>
              <w:t xml:space="preserve"> 12:0</w:t>
            </w:r>
            <w:r w:rsidRPr="00ED3B92">
              <w:rPr>
                <w:rFonts w:ascii="標楷體" w:eastAsia="標楷體" w:hAnsi="標楷體"/>
                <w:color w:val="auto"/>
                <w:lang w:eastAsia="zh-TW"/>
              </w:rPr>
              <w:t>0</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16:00</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16:00</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42976" w:rsidRPr="00ED3B92" w:rsidRDefault="00B42976" w:rsidP="00F93806">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16:30</w:t>
            </w:r>
          </w:p>
        </w:tc>
        <w:tc>
          <w:tcPr>
            <w:tcW w:w="1215" w:type="pct"/>
            <w:tcBorders>
              <w:top w:val="single" w:sz="18" w:space="0" w:color="auto"/>
              <w:left w:val="nil"/>
              <w:right w:val="nil"/>
            </w:tcBorders>
            <w:shd w:val="clear" w:color="auto" w:fill="auto"/>
          </w:tcPr>
          <w:p w:rsidR="00B42976" w:rsidRPr="00835D2E" w:rsidRDefault="00835D2E" w:rsidP="00F93806">
            <w:pPr>
              <w:kinsoku w:val="0"/>
              <w:spacing w:line="240" w:lineRule="exact"/>
              <w:jc w:val="center"/>
              <w:rPr>
                <w:rFonts w:ascii="標楷體" w:eastAsia="標楷體" w:hAnsi="標楷體" w:cs="Arial"/>
                <w:color w:val="FF0000"/>
                <w:kern w:val="0"/>
                <w:u w:val="single"/>
                <w:lang w:eastAsia="zh-TW"/>
              </w:rPr>
            </w:pPr>
            <w:r w:rsidRPr="00835D2E">
              <w:rPr>
                <w:rFonts w:ascii="標楷體" w:eastAsia="標楷體" w:hAnsi="標楷體" w:cs="Arial" w:hint="eastAsia"/>
                <w:color w:val="FF0000"/>
                <w:kern w:val="0"/>
                <w:u w:val="single"/>
                <w:lang w:eastAsia="zh-TW"/>
              </w:rPr>
              <w:t>新</w:t>
            </w:r>
            <w:proofErr w:type="gramStart"/>
            <w:r w:rsidRPr="00835D2E">
              <w:rPr>
                <w:rFonts w:ascii="標楷體" w:eastAsia="標楷體" w:hAnsi="標楷體" w:cs="Arial" w:hint="eastAsia"/>
                <w:color w:val="FF0000"/>
                <w:kern w:val="0"/>
                <w:u w:val="single"/>
                <w:lang w:eastAsia="zh-TW"/>
              </w:rPr>
              <w:t>舊課綱</w:t>
            </w:r>
            <w:proofErr w:type="gramEnd"/>
            <w:r w:rsidRPr="00835D2E">
              <w:rPr>
                <w:rFonts w:ascii="標楷體" w:eastAsia="標楷體" w:hAnsi="標楷體" w:cs="Arial" w:hint="eastAsia"/>
                <w:color w:val="FF0000"/>
                <w:kern w:val="0"/>
                <w:u w:val="single"/>
                <w:lang w:eastAsia="zh-TW"/>
              </w:rPr>
              <w:t>之差異與說明案例</w:t>
            </w:r>
          </w:p>
          <w:p w:rsidR="00B42976" w:rsidRPr="003503E5" w:rsidRDefault="00B42976" w:rsidP="00F93806">
            <w:pPr>
              <w:kinsoku w:val="0"/>
              <w:spacing w:line="240" w:lineRule="exact"/>
              <w:jc w:val="center"/>
              <w:rPr>
                <w:rFonts w:ascii="標楷體" w:eastAsia="標楷體" w:hAnsi="標楷體" w:cs="Arial"/>
                <w:color w:val="000000" w:themeColor="text1"/>
                <w:kern w:val="0"/>
                <w:lang w:eastAsia="zh-TW"/>
              </w:rPr>
            </w:pPr>
          </w:p>
          <w:p w:rsidR="00835D2E" w:rsidRDefault="00835D2E" w:rsidP="00F93806">
            <w:pPr>
              <w:kinsoku w:val="0"/>
              <w:spacing w:line="240" w:lineRule="exact"/>
              <w:jc w:val="center"/>
              <w:rPr>
                <w:rFonts w:ascii="標楷體" w:eastAsia="標楷體" w:hAnsi="標楷體" w:cs="Arial"/>
                <w:color w:val="000000" w:themeColor="text1"/>
                <w:kern w:val="0"/>
                <w:lang w:eastAsia="zh-TW"/>
              </w:rPr>
            </w:pPr>
          </w:p>
          <w:p w:rsidR="00B42976" w:rsidRPr="003503E5" w:rsidRDefault="00B42976" w:rsidP="00F93806">
            <w:pPr>
              <w:kinsoku w:val="0"/>
              <w:spacing w:line="240" w:lineRule="exact"/>
              <w:jc w:val="center"/>
              <w:rPr>
                <w:rFonts w:ascii="標楷體" w:eastAsia="標楷體" w:hAnsi="標楷體"/>
                <w:color w:val="000000" w:themeColor="text1"/>
                <w:lang w:eastAsia="zh-TW"/>
              </w:rPr>
            </w:pPr>
            <w:r w:rsidRPr="003503E5">
              <w:rPr>
                <w:rFonts w:ascii="標楷體" w:eastAsia="標楷體" w:hAnsi="標楷體" w:cs="Arial" w:hint="eastAsia"/>
                <w:color w:val="000000" w:themeColor="text1"/>
                <w:kern w:val="0"/>
                <w:lang w:eastAsia="zh-TW"/>
              </w:rPr>
              <w:t>生活課程主題教學之案例分享</w:t>
            </w:r>
          </w:p>
          <w:p w:rsidR="00B42976" w:rsidRPr="003503E5" w:rsidRDefault="00B42976" w:rsidP="00F93806">
            <w:pPr>
              <w:shd w:val="clear" w:color="auto" w:fill="FFFFFF"/>
              <w:kinsoku w:val="0"/>
              <w:spacing w:line="240" w:lineRule="exact"/>
              <w:jc w:val="center"/>
              <w:rPr>
                <w:rFonts w:ascii="標楷體" w:eastAsia="標楷體" w:hAnsi="標楷體"/>
                <w:color w:val="000000" w:themeColor="text1"/>
                <w:lang w:eastAsia="zh-TW"/>
              </w:rPr>
            </w:pPr>
          </w:p>
          <w:p w:rsidR="00B42976" w:rsidRPr="003503E5" w:rsidRDefault="00B42976" w:rsidP="00F93806">
            <w:pPr>
              <w:shd w:val="clear" w:color="auto" w:fill="FFFFFF"/>
              <w:kinsoku w:val="0"/>
              <w:spacing w:line="240" w:lineRule="exact"/>
              <w:ind w:firstLineChars="100" w:firstLine="240"/>
              <w:jc w:val="center"/>
              <w:rPr>
                <w:rFonts w:ascii="標楷體" w:eastAsia="標楷體" w:hAnsi="標楷體"/>
                <w:color w:val="000000" w:themeColor="text1"/>
                <w:lang w:eastAsia="zh-TW"/>
              </w:rPr>
            </w:pPr>
          </w:p>
          <w:p w:rsidR="00B42976" w:rsidRPr="003503E5" w:rsidRDefault="00B42976" w:rsidP="00F93806">
            <w:pPr>
              <w:shd w:val="clear" w:color="auto" w:fill="FFFFFF"/>
              <w:kinsoku w:val="0"/>
              <w:spacing w:line="240" w:lineRule="exact"/>
              <w:ind w:firstLineChars="100" w:firstLine="240"/>
              <w:jc w:val="center"/>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綜合座談</w:t>
            </w:r>
          </w:p>
        </w:tc>
        <w:tc>
          <w:tcPr>
            <w:tcW w:w="1190" w:type="pct"/>
            <w:tcBorders>
              <w:top w:val="single" w:sz="18" w:space="0" w:color="auto"/>
              <w:left w:val="nil"/>
              <w:right w:val="nil"/>
            </w:tcBorders>
            <w:shd w:val="clear" w:color="auto" w:fill="auto"/>
          </w:tcPr>
          <w:p w:rsidR="00B42976" w:rsidRPr="00ED3B92" w:rsidRDefault="00B42976" w:rsidP="00F93806">
            <w:pPr>
              <w:shd w:val="clear" w:color="auto" w:fill="FFFFFF"/>
              <w:kinsoku w:val="0"/>
              <w:snapToGrid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國教院</w:t>
            </w:r>
          </w:p>
          <w:p w:rsidR="00B42976" w:rsidRPr="00ED3B92" w:rsidRDefault="00B42976" w:rsidP="00F93806">
            <w:pPr>
              <w:shd w:val="clear" w:color="auto" w:fill="FFFFFF"/>
              <w:kinsoku w:val="0"/>
              <w:snapToGrid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秦葆琦教授</w:t>
            </w: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輔導團團員</w:t>
            </w: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p>
          <w:p w:rsidR="00B42976" w:rsidRPr="00ED3B92" w:rsidRDefault="00B42976" w:rsidP="00F93806">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輔導團團員</w:t>
            </w:r>
          </w:p>
        </w:tc>
      </w:tr>
    </w:tbl>
    <w:p w:rsidR="00B42976" w:rsidRPr="00ED3B92" w:rsidRDefault="00B42976" w:rsidP="00B4297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kern w:val="0"/>
        </w:rPr>
      </w:pPr>
      <w:r>
        <w:rPr>
          <w:rFonts w:ascii="標楷體" w:eastAsia="標楷體" w:hAnsi="標楷體" w:hint="eastAsia"/>
          <w:color w:val="auto"/>
          <w:szCs w:val="24"/>
        </w:rPr>
        <w:t>4.預期效益</w:t>
      </w:r>
      <w:r w:rsidRPr="00ED3B92">
        <w:rPr>
          <w:rFonts w:ascii="標楷體" w:eastAsia="標楷體" w:hAnsi="標楷體" w:hint="eastAsia"/>
          <w:color w:val="auto"/>
          <w:szCs w:val="24"/>
        </w:rPr>
        <w:t>：</w:t>
      </w:r>
    </w:p>
    <w:p w:rsidR="00B42976" w:rsidRPr="00ED3B92" w:rsidRDefault="00B42976" w:rsidP="007E5F6A">
      <w:pPr>
        <w:kinsoku w:val="0"/>
        <w:wordWrap w:val="0"/>
        <w:spacing w:line="400" w:lineRule="exact"/>
        <w:ind w:leftChars="600" w:left="1680" w:hangingChars="100" w:hanging="240"/>
        <w:rPr>
          <w:rFonts w:ascii="標楷體" w:eastAsia="標楷體" w:hAnsi="標楷體"/>
          <w:color w:val="auto"/>
          <w:lang w:eastAsia="zh-TW"/>
        </w:rPr>
      </w:pPr>
      <w:r>
        <w:rPr>
          <w:rFonts w:ascii="標楷體" w:eastAsia="標楷體" w:hAnsi="標楷體" w:hint="eastAsia"/>
          <w:bCs/>
          <w:color w:val="auto"/>
          <w:lang w:eastAsia="zh-TW"/>
        </w:rPr>
        <w:t>(</w:t>
      </w:r>
      <w:r w:rsidRPr="00ED3B92">
        <w:rPr>
          <w:rFonts w:ascii="標楷體" w:eastAsia="標楷體" w:hAnsi="標楷體" w:hint="eastAsia"/>
          <w:bCs/>
          <w:color w:val="auto"/>
          <w:lang w:eastAsia="zh-TW"/>
        </w:rPr>
        <w:t>1</w:t>
      </w:r>
      <w:r>
        <w:rPr>
          <w:rFonts w:ascii="標楷體" w:eastAsia="標楷體" w:hAnsi="標楷體" w:hint="eastAsia"/>
          <w:bCs/>
          <w:color w:val="auto"/>
          <w:lang w:eastAsia="zh-TW"/>
        </w:rPr>
        <w:t>)</w:t>
      </w:r>
      <w:r w:rsidRPr="00ED3B92">
        <w:rPr>
          <w:rFonts w:ascii="標楷體" w:eastAsia="標楷體" w:hAnsi="標楷體" w:hint="eastAsia"/>
          <w:color w:val="auto"/>
          <w:lang w:eastAsia="zh-TW"/>
        </w:rPr>
        <w:t>提供各校生活課程召集人有關生活課程</w:t>
      </w:r>
      <w:r w:rsidR="003366A3">
        <w:rPr>
          <w:rFonts w:ascii="標楷體" w:eastAsia="標楷體" w:hAnsi="標楷體" w:hint="eastAsia"/>
          <w:color w:val="auto"/>
          <w:lang w:eastAsia="zh-TW"/>
        </w:rPr>
        <w:t>107</w:t>
      </w:r>
      <w:proofErr w:type="gramStart"/>
      <w:r w:rsidR="003366A3">
        <w:rPr>
          <w:rFonts w:ascii="標楷體" w:eastAsia="標楷體" w:hAnsi="標楷體" w:hint="eastAsia"/>
          <w:color w:val="auto"/>
          <w:lang w:eastAsia="zh-TW"/>
        </w:rPr>
        <w:t>新課綱</w:t>
      </w:r>
      <w:proofErr w:type="gramEnd"/>
      <w:r w:rsidR="003366A3">
        <w:rPr>
          <w:rFonts w:ascii="標楷體" w:eastAsia="標楷體" w:hAnsi="標楷體" w:hint="eastAsia"/>
          <w:color w:val="auto"/>
          <w:lang w:eastAsia="zh-TW"/>
        </w:rPr>
        <w:t>主</w:t>
      </w:r>
      <w:r w:rsidRPr="00ED3B92">
        <w:rPr>
          <w:rFonts w:ascii="標楷體" w:eastAsia="標楷體" w:hAnsi="標楷體" w:hint="eastAsia"/>
          <w:color w:val="auto"/>
          <w:lang w:eastAsia="zh-TW"/>
        </w:rPr>
        <w:t>要精神與內涵、教科書轉化</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等教學諮詢服務。</w:t>
      </w:r>
    </w:p>
    <w:p w:rsidR="00DA0507" w:rsidRDefault="00B42976" w:rsidP="00851231">
      <w:pPr>
        <w:kinsoku w:val="0"/>
        <w:wordWrap w:val="0"/>
        <w:spacing w:line="400" w:lineRule="exact"/>
        <w:ind w:leftChars="100" w:left="240" w:firstLineChars="500" w:firstLine="1200"/>
        <w:rPr>
          <w:rFonts w:ascii="標楷體" w:eastAsia="標楷體" w:hAnsi="標楷體"/>
          <w:color w:val="auto"/>
          <w:lang w:eastAsia="zh-TW"/>
        </w:rPr>
      </w:pPr>
      <w:r>
        <w:rPr>
          <w:rFonts w:ascii="標楷體" w:eastAsia="標楷體" w:hAnsi="標楷體" w:hint="eastAsia"/>
          <w:bCs/>
          <w:color w:val="auto"/>
          <w:lang w:eastAsia="zh-TW"/>
        </w:rPr>
        <w:t>(</w:t>
      </w:r>
      <w:r w:rsidRPr="00ED3B92">
        <w:rPr>
          <w:rFonts w:ascii="標楷體" w:eastAsia="標楷體" w:hAnsi="標楷體" w:hint="eastAsia"/>
          <w:bCs/>
          <w:color w:val="auto"/>
          <w:lang w:eastAsia="zh-TW"/>
        </w:rPr>
        <w:t>2</w:t>
      </w:r>
      <w:r>
        <w:rPr>
          <w:rFonts w:ascii="標楷體" w:eastAsia="標楷體" w:hAnsi="標楷體" w:hint="eastAsia"/>
          <w:bCs/>
          <w:color w:val="auto"/>
          <w:lang w:eastAsia="zh-TW"/>
        </w:rPr>
        <w:t>)</w:t>
      </w:r>
      <w:r w:rsidRPr="00ED3B92">
        <w:rPr>
          <w:rFonts w:ascii="標楷體" w:eastAsia="標楷體" w:hAnsi="標楷體" w:hint="eastAsia"/>
          <w:color w:val="auto"/>
          <w:lang w:eastAsia="zh-TW"/>
        </w:rPr>
        <w:t>充實各校生活課程召集人有關領域課程規劃設計、教材編選、</w:t>
      </w:r>
      <w:r>
        <w:rPr>
          <w:rFonts w:ascii="標楷體" w:eastAsia="標楷體" w:hAnsi="標楷體" w:hint="eastAsia"/>
          <w:color w:val="auto"/>
          <w:lang w:eastAsia="zh-TW"/>
        </w:rPr>
        <w:t xml:space="preserve"> </w:t>
      </w:r>
      <w:r>
        <w:rPr>
          <w:rFonts w:ascii="標楷體" w:eastAsia="標楷體" w:hAnsi="標楷體" w:hint="eastAsia"/>
          <w:color w:val="auto"/>
          <w:lang w:eastAsia="zh-TW"/>
        </w:rPr>
        <w:lastRenderedPageBreak/>
        <w:t xml:space="preserve">            </w:t>
      </w:r>
      <w:r w:rsidRPr="00ED3B92">
        <w:rPr>
          <w:rFonts w:ascii="標楷體" w:eastAsia="標楷體" w:hAnsi="標楷體" w:hint="eastAsia"/>
          <w:color w:val="auto"/>
          <w:lang w:eastAsia="zh-TW"/>
        </w:rPr>
        <w:t>有效教學、多元評量、補救教學等專業知能</w:t>
      </w:r>
    </w:p>
    <w:p w:rsidR="00851231" w:rsidRDefault="00851231" w:rsidP="00851231">
      <w:pPr>
        <w:kinsoku w:val="0"/>
        <w:wordWrap w:val="0"/>
        <w:spacing w:line="400" w:lineRule="exact"/>
        <w:ind w:leftChars="100" w:left="240" w:firstLineChars="500" w:firstLine="1200"/>
        <w:rPr>
          <w:rFonts w:ascii="標楷體" w:eastAsia="標楷體" w:hAnsi="標楷體"/>
          <w:color w:val="auto"/>
          <w:lang w:eastAsia="zh-TW"/>
        </w:rPr>
      </w:pPr>
    </w:p>
    <w:p w:rsidR="00B42976" w:rsidRPr="00ED3B92" w:rsidRDefault="00B42976" w:rsidP="00B42976">
      <w:pPr>
        <w:spacing w:line="440" w:lineRule="atLeast"/>
        <w:ind w:firstLineChars="400" w:firstLine="960"/>
        <w:rPr>
          <w:rFonts w:ascii="標楷體" w:eastAsia="標楷體" w:hAnsi="標楷體"/>
          <w:color w:val="auto"/>
          <w:lang w:eastAsia="zh-TW"/>
        </w:rPr>
      </w:pPr>
      <w:r>
        <w:rPr>
          <w:rFonts w:ascii="標楷體" w:eastAsia="標楷體" w:hAnsi="標楷體" w:hint="eastAsia"/>
          <w:color w:val="auto"/>
          <w:lang w:eastAsia="zh-TW"/>
        </w:rPr>
        <w:t>5.</w:t>
      </w:r>
      <w:r w:rsidRPr="00ED3B92">
        <w:rPr>
          <w:rFonts w:ascii="標楷體" w:eastAsia="標楷體" w:hAnsi="標楷體" w:hint="eastAsia"/>
          <w:color w:val="auto"/>
          <w:lang w:eastAsia="zh-TW"/>
        </w:rPr>
        <w:t>經費概算</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E71013" w:rsidRPr="00ED3B92" w:rsidTr="00273CAE">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798"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602"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559" w:type="dxa"/>
            <w:tcBorders>
              <w:top w:val="single" w:sz="8" w:space="0" w:color="auto"/>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總價</w:t>
            </w:r>
          </w:p>
        </w:tc>
        <w:tc>
          <w:tcPr>
            <w:tcW w:w="1431"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E71013" w:rsidRPr="00ED3B92" w:rsidTr="00273CAE">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2179" w:type="dxa"/>
            <w:vMerge w:val="restart"/>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1365"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9</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E71013" w:rsidRPr="00ED3B92" w:rsidTr="00273CAE">
        <w:trPr>
          <w:cantSplit/>
          <w:trHeight w:val="345"/>
        </w:trPr>
        <w:tc>
          <w:tcPr>
            <w:tcW w:w="671" w:type="dxa"/>
            <w:vMerge/>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spacing w:line="400" w:lineRule="exact"/>
              <w:rPr>
                <w:rFonts w:ascii="標楷體" w:eastAsia="標楷體" w:hAnsi="標楷體" w:cs="新細明體"/>
                <w:color w:val="auto"/>
                <w:kern w:val="0"/>
              </w:rPr>
            </w:pPr>
          </w:p>
        </w:tc>
        <w:tc>
          <w:tcPr>
            <w:tcW w:w="2179" w:type="dxa"/>
            <w:vMerge/>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rPr>
                <w:rFonts w:ascii="標楷體" w:eastAsia="標楷體" w:hAnsi="標楷體" w:cs="新細明體"/>
                <w:color w:val="auto"/>
                <w:kern w:val="0"/>
              </w:rPr>
            </w:pPr>
          </w:p>
        </w:tc>
        <w:tc>
          <w:tcPr>
            <w:tcW w:w="1365"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E71013" w:rsidRPr="00ED3B92" w:rsidTr="00273CAE">
        <w:trPr>
          <w:trHeight w:val="345"/>
        </w:trPr>
        <w:tc>
          <w:tcPr>
            <w:tcW w:w="671" w:type="dxa"/>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3544" w:type="dxa"/>
            <w:gridSpan w:val="2"/>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膳費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120</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0</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rPr>
              <w:t>含</w:t>
            </w:r>
            <w:r w:rsidRPr="00ED3B92">
              <w:rPr>
                <w:rFonts w:ascii="標楷體" w:eastAsia="標楷體" w:hAnsi="標楷體" w:cs="新細明體" w:hint="eastAsia"/>
                <w:color w:val="auto"/>
                <w:kern w:val="0"/>
                <w:lang w:eastAsia="zh-TW"/>
              </w:rPr>
              <w:t>茶水費</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3</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印刷費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70</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cs="新細明體" w:hint="eastAsia"/>
                <w:color w:val="auto"/>
                <w:lang w:eastAsia="zh-TW"/>
              </w:rPr>
              <w:t>7</w:t>
            </w:r>
            <w:r w:rsidRPr="00ED3B92">
              <w:rPr>
                <w:rFonts w:ascii="標楷體" w:eastAsia="標楷體" w:hAnsi="標楷體" w:hint="eastAsia"/>
                <w:color w:val="auto"/>
              </w:rPr>
              <w:t>,</w:t>
            </w:r>
            <w:r w:rsidRPr="00ED3B92">
              <w:rPr>
                <w:rFonts w:ascii="標楷體" w:eastAsia="標楷體" w:hAnsi="標楷體" w:cs="新細明體" w:hint="eastAsia"/>
                <w:color w:val="auto"/>
              </w:rPr>
              <w:t>000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hint="eastAsia"/>
              </w:rPr>
              <w:t>含手冊、成果等</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4</w:t>
            </w:r>
          </w:p>
        </w:tc>
        <w:tc>
          <w:tcPr>
            <w:tcW w:w="3544" w:type="dxa"/>
            <w:gridSpan w:val="2"/>
            <w:tcBorders>
              <w:top w:val="single" w:sz="8" w:space="0" w:color="auto"/>
              <w:left w:val="nil"/>
              <w:bottom w:val="single" w:sz="8" w:space="0" w:color="auto"/>
              <w:right w:val="single" w:sz="8" w:space="0" w:color="000000"/>
            </w:tcBorders>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教材教具</w:t>
            </w:r>
            <w:r w:rsidRPr="00ED3B92">
              <w:rPr>
                <w:rFonts w:ascii="標楷體" w:eastAsia="標楷體" w:hAnsi="標楷體" w:cs="新細明體" w:hint="eastAsia"/>
                <w:color w:val="auto"/>
                <w:kern w:val="0"/>
              </w:rPr>
              <w:t>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hint="eastAsia"/>
                <w:color w:val="auto"/>
                <w:lang w:eastAsia="zh-TW"/>
              </w:rPr>
              <w:t>1</w:t>
            </w:r>
            <w:r w:rsidRPr="00ED3B92">
              <w:rPr>
                <w:rFonts w:ascii="標楷體" w:eastAsia="標楷體" w:hAnsi="標楷體" w:hint="eastAsia"/>
                <w:color w:val="auto"/>
              </w:rPr>
              <w:t>,</w:t>
            </w:r>
            <w:r>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hint="eastAsia"/>
                <w:color w:val="auto"/>
                <w:lang w:eastAsia="zh-TW"/>
              </w:rPr>
              <w:t>1</w:t>
            </w:r>
            <w:r w:rsidRPr="00ED3B92">
              <w:rPr>
                <w:rFonts w:ascii="標楷體" w:eastAsia="標楷體" w:hAnsi="標楷體" w:hint="eastAsia"/>
                <w:color w:val="auto"/>
              </w:rPr>
              <w:t>,</w:t>
            </w:r>
            <w:r>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1431" w:type="dxa"/>
            <w:tcBorders>
              <w:top w:val="nil"/>
              <w:left w:val="nil"/>
              <w:bottom w:val="single" w:sz="8" w:space="0" w:color="auto"/>
              <w:right w:val="single" w:sz="8" w:space="0" w:color="auto"/>
            </w:tcBorders>
          </w:tcPr>
          <w:p w:rsidR="00E71013" w:rsidRDefault="00E71013" w:rsidP="00273CAE">
            <w:pPr>
              <w:widowControl/>
              <w:kinsoku w:val="0"/>
              <w:wordWrap w:val="0"/>
              <w:spacing w:line="400" w:lineRule="exact"/>
              <w:jc w:val="both"/>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研習所需使用的教具</w:t>
            </w:r>
          </w:p>
          <w:p w:rsidR="00E71013" w:rsidRPr="00ED3B92" w:rsidRDefault="00E71013" w:rsidP="00273CAE">
            <w:pPr>
              <w:widowControl/>
              <w:kinsoku w:val="0"/>
              <w:wordWrap w:val="0"/>
              <w:spacing w:line="400" w:lineRule="exact"/>
              <w:jc w:val="both"/>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proofErr w:type="gramStart"/>
            <w:r w:rsidRPr="00ED3B92">
              <w:rPr>
                <w:rFonts w:ascii="標楷體" w:eastAsia="標楷體" w:hAnsi="標楷體" w:cs="新細明體" w:hint="eastAsia"/>
                <w:color w:val="auto"/>
                <w:kern w:val="0"/>
                <w:lang w:eastAsia="zh-TW"/>
              </w:rPr>
              <w:t>市款支應</w:t>
            </w:r>
            <w:proofErr w:type="gramEnd"/>
            <w:r>
              <w:rPr>
                <w:rFonts w:ascii="標楷體" w:eastAsia="標楷體" w:hAnsi="標楷體" w:cs="新細明體" w:hint="eastAsia"/>
                <w:color w:val="auto"/>
                <w:kern w:val="0"/>
                <w:lang w:eastAsia="zh-TW"/>
              </w:rPr>
              <w:t>)</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5</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      支</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sidRPr="00ED3B92">
              <w:rPr>
                <w:rFonts w:ascii="標楷體" w:eastAsia="標楷體" w:hAnsi="標楷體" w:hint="eastAsia"/>
                <w:color w:val="auto"/>
              </w:rPr>
              <w:t>1,</w:t>
            </w:r>
            <w:r>
              <w:rPr>
                <w:rFonts w:ascii="標楷體" w:eastAsia="標楷體" w:hAnsi="標楷體" w:hint="eastAsia"/>
                <w:color w:val="auto"/>
                <w:lang w:eastAsia="zh-TW"/>
              </w:rPr>
              <w:t>0</w:t>
            </w:r>
            <w:r w:rsidRPr="00ED3B92">
              <w:rPr>
                <w:rFonts w:ascii="標楷體" w:eastAsia="標楷體" w:hAnsi="標楷體" w:hint="eastAsia"/>
                <w:color w:val="auto"/>
              </w:rPr>
              <w:t>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sidRPr="00ED3B92">
              <w:rPr>
                <w:rFonts w:ascii="標楷體" w:eastAsia="標楷體" w:hAnsi="標楷體" w:hint="eastAsia"/>
                <w:color w:val="auto"/>
              </w:rPr>
              <w:t>1,</w:t>
            </w:r>
            <w:r>
              <w:rPr>
                <w:rFonts w:ascii="標楷體" w:eastAsia="標楷體" w:hAnsi="標楷體" w:hint="eastAsia"/>
                <w:color w:val="auto"/>
                <w:lang w:eastAsia="zh-TW"/>
              </w:rPr>
              <w:t>0</w:t>
            </w:r>
            <w:r w:rsidRPr="00ED3B92">
              <w:rPr>
                <w:rFonts w:ascii="標楷體" w:eastAsia="標楷體" w:hAnsi="標楷體" w:hint="eastAsia"/>
                <w:color w:val="auto"/>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前項未編列之費用業務費之5%</w:t>
            </w: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19,200</w:t>
            </w:r>
          </w:p>
        </w:tc>
        <w:tc>
          <w:tcPr>
            <w:tcW w:w="1431" w:type="dxa"/>
            <w:tcBorders>
              <w:top w:val="nil"/>
              <w:left w:val="nil"/>
              <w:bottom w:val="single" w:sz="8" w:space="0" w:color="auto"/>
              <w:right w:val="single" w:sz="8" w:space="0" w:color="auto"/>
            </w:tcBorders>
            <w:shd w:val="clear" w:color="auto" w:fill="FFFF99"/>
          </w:tcPr>
          <w:p w:rsidR="00E71013" w:rsidRPr="007D0F11" w:rsidRDefault="00E71013" w:rsidP="00273CAE">
            <w:pPr>
              <w:widowControl/>
              <w:kinsoku w:val="0"/>
              <w:wordWrap w:val="0"/>
              <w:spacing w:line="400" w:lineRule="exact"/>
              <w:jc w:val="both"/>
              <w:rPr>
                <w:rFonts w:ascii="標楷體" w:eastAsia="標楷體" w:hAnsi="標楷體" w:cs="新細明體"/>
                <w:color w:val="FF0000"/>
                <w:kern w:val="0"/>
                <w:u w:val="single"/>
                <w:lang w:eastAsia="zh-TW"/>
              </w:rPr>
            </w:pP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19,200</w:t>
            </w:r>
          </w:p>
        </w:tc>
        <w:tc>
          <w:tcPr>
            <w:tcW w:w="1431" w:type="dxa"/>
            <w:tcBorders>
              <w:top w:val="nil"/>
              <w:left w:val="nil"/>
              <w:bottom w:val="single" w:sz="8" w:space="0" w:color="auto"/>
              <w:right w:val="single" w:sz="8" w:space="0" w:color="auto"/>
            </w:tcBorders>
            <w:shd w:val="clear" w:color="auto" w:fill="FFFF99"/>
          </w:tcPr>
          <w:p w:rsidR="00E71013" w:rsidRPr="007D0F11" w:rsidRDefault="00E71013" w:rsidP="00273CAE">
            <w:pPr>
              <w:widowControl/>
              <w:kinsoku w:val="0"/>
              <w:wordWrap w:val="0"/>
              <w:spacing w:line="400" w:lineRule="exact"/>
              <w:jc w:val="both"/>
              <w:rPr>
                <w:rFonts w:ascii="標楷體" w:eastAsia="標楷體" w:hAnsi="標楷體" w:cs="新細明體"/>
                <w:color w:val="FF0000"/>
                <w:kern w:val="0"/>
                <w:u w:val="single"/>
                <w:lang w:eastAsia="zh-TW"/>
              </w:rPr>
            </w:pP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rPr>
            </w:pPr>
            <w:r w:rsidRPr="007D0F11">
              <w:rPr>
                <w:rFonts w:ascii="標楷體" w:eastAsia="標楷體" w:hAnsi="標楷體" w:cs="新細明體" w:hint="eastAsia"/>
                <w:color w:val="FF0000"/>
                <w:kern w:val="0"/>
                <w:u w:val="single"/>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rPr>
            </w:pPr>
            <w:r w:rsidRPr="007D0F11">
              <w:rPr>
                <w:rFonts w:ascii="標楷體" w:eastAsia="標楷體" w:hAnsi="標楷體" w:cs="新細明體" w:hint="eastAsia"/>
                <w:color w:val="FF0000"/>
                <w:kern w:val="0"/>
                <w:u w:val="single"/>
                <w:lang w:eastAsia="zh-TW"/>
              </w:rPr>
              <w:t>38,400</w:t>
            </w:r>
          </w:p>
        </w:tc>
        <w:tc>
          <w:tcPr>
            <w:tcW w:w="1431" w:type="dxa"/>
            <w:tcBorders>
              <w:top w:val="nil"/>
              <w:left w:val="nil"/>
              <w:bottom w:val="single" w:sz="8" w:space="0" w:color="auto"/>
              <w:right w:val="single" w:sz="8" w:space="0" w:color="auto"/>
            </w:tcBorders>
            <w:shd w:val="clear" w:color="auto" w:fill="FFFF99"/>
          </w:tcPr>
          <w:p w:rsidR="00E71013" w:rsidRPr="00775AF5" w:rsidRDefault="00E71013" w:rsidP="00273CAE">
            <w:pPr>
              <w:widowControl/>
              <w:kinsoku w:val="0"/>
              <w:wordWrap w:val="0"/>
              <w:spacing w:line="400" w:lineRule="exact"/>
              <w:jc w:val="both"/>
              <w:rPr>
                <w:rFonts w:ascii="標楷體" w:eastAsia="標楷體" w:hAnsi="標楷體" w:cs="新細明體"/>
                <w:color w:val="FF0000"/>
                <w:kern w:val="0"/>
              </w:rPr>
            </w:pPr>
            <w:r w:rsidRPr="00775AF5">
              <w:rPr>
                <w:rFonts w:ascii="標楷體" w:eastAsia="標楷體" w:hAnsi="標楷體" w:cs="新細明體" w:hint="eastAsia"/>
                <w:color w:val="FF0000"/>
                <w:kern w:val="0"/>
              </w:rPr>
              <w:t xml:space="preserve">　</w:t>
            </w:r>
          </w:p>
        </w:tc>
      </w:tr>
    </w:tbl>
    <w:p w:rsidR="00B42976" w:rsidRPr="00D4040B" w:rsidRDefault="00B42976" w:rsidP="008F0EBA">
      <w:pPr>
        <w:spacing w:line="400" w:lineRule="exact"/>
        <w:outlineLvl w:val="2"/>
        <w:rPr>
          <w:rFonts w:ascii="標楷體" w:eastAsia="標楷體" w:hAnsi="標楷體"/>
          <w:color w:val="auto"/>
          <w:lang w:eastAsia="zh-TW"/>
        </w:rPr>
      </w:pPr>
      <w:bookmarkStart w:id="27" w:name="_Toc477538316"/>
      <w:r w:rsidRPr="00D4040B">
        <w:rPr>
          <w:rFonts w:ascii="標楷體" w:eastAsia="標楷體" w:hAnsi="標楷體" w:hint="eastAsia"/>
          <w:color w:val="auto"/>
          <w:lang w:eastAsia="zh-TW"/>
        </w:rPr>
        <w:t>（二）生活課程輔導群</w:t>
      </w:r>
      <w:r w:rsidRPr="00312B09">
        <w:rPr>
          <w:rFonts w:ascii="標楷體" w:eastAsia="標楷體" w:hAnsi="標楷體" w:hint="eastAsia"/>
          <w:color w:val="FF0000"/>
          <w:u w:val="single"/>
          <w:lang w:eastAsia="zh-TW"/>
        </w:rPr>
        <w:t>初</w:t>
      </w:r>
      <w:r w:rsidR="00312B09" w:rsidRPr="00312B09">
        <w:rPr>
          <w:rFonts w:ascii="標楷體" w:eastAsia="標楷體" w:hAnsi="標楷體" w:hint="eastAsia"/>
          <w:color w:val="FF0000"/>
          <w:u w:val="single"/>
          <w:lang w:eastAsia="zh-TW"/>
        </w:rPr>
        <w:t>階</w:t>
      </w:r>
      <w:r w:rsidRPr="00312B09">
        <w:rPr>
          <w:rFonts w:ascii="標楷體" w:eastAsia="標楷體" w:hAnsi="標楷體" w:hint="eastAsia"/>
          <w:color w:val="FF0000"/>
          <w:u w:val="single"/>
          <w:lang w:eastAsia="zh-TW"/>
        </w:rPr>
        <w:t>教師</w:t>
      </w:r>
      <w:r w:rsidRPr="003503E5">
        <w:rPr>
          <w:rFonts w:ascii="標楷體" w:eastAsia="標楷體" w:hAnsi="標楷體" w:hint="eastAsia"/>
          <w:color w:val="000000" w:themeColor="text1"/>
          <w:lang w:eastAsia="zh-TW"/>
        </w:rPr>
        <w:t>增能研習</w:t>
      </w:r>
      <w:r w:rsidRPr="00D4040B">
        <w:rPr>
          <w:rFonts w:ascii="標楷體" w:eastAsia="標楷體" w:hAnsi="標楷體" w:hint="eastAsia"/>
          <w:color w:val="auto"/>
          <w:lang w:eastAsia="zh-TW"/>
        </w:rPr>
        <w:t>計畫(附件三)</w:t>
      </w:r>
      <w:bookmarkEnd w:id="27"/>
    </w:p>
    <w:p w:rsidR="00B42976" w:rsidRPr="00D4040B" w:rsidRDefault="00B42976" w:rsidP="008F0EBA">
      <w:pPr>
        <w:spacing w:line="440" w:lineRule="atLeast"/>
        <w:rPr>
          <w:rFonts w:ascii="標楷體" w:eastAsia="標楷體" w:hAnsi="標楷體"/>
          <w:color w:val="auto"/>
          <w:lang w:eastAsia="zh-TW"/>
        </w:rPr>
      </w:pPr>
      <w:r>
        <w:rPr>
          <w:rFonts w:ascii="標楷體" w:eastAsia="標楷體" w:hAnsi="標楷體" w:hint="eastAsia"/>
          <w:color w:val="auto"/>
          <w:lang w:eastAsia="zh-TW"/>
        </w:rPr>
        <w:t xml:space="preserve"> </w:t>
      </w:r>
      <w:r w:rsidR="008F0EBA">
        <w:rPr>
          <w:rFonts w:ascii="標楷體" w:eastAsia="標楷體" w:hAnsi="標楷體" w:hint="eastAsia"/>
          <w:color w:val="auto"/>
          <w:lang w:eastAsia="zh-TW"/>
        </w:rPr>
        <w:t xml:space="preserve">       </w:t>
      </w:r>
      <w:r w:rsidRPr="00D4040B">
        <w:rPr>
          <w:rFonts w:ascii="標楷體" w:eastAsia="標楷體" w:hAnsi="標楷體" w:hint="eastAsia"/>
          <w:color w:val="auto"/>
          <w:lang w:eastAsia="zh-TW"/>
        </w:rPr>
        <w:t>1.</w:t>
      </w:r>
      <w:r w:rsidRPr="00D4040B">
        <w:rPr>
          <w:rFonts w:ascii="標楷體" w:eastAsia="標楷體" w:hAnsi="標楷體"/>
          <w:color w:val="auto"/>
          <w:lang w:eastAsia="zh-TW"/>
        </w:rPr>
        <w:t>目標</w:t>
      </w:r>
      <w:r w:rsidRPr="00D4040B">
        <w:rPr>
          <w:rFonts w:ascii="標楷體" w:eastAsia="標楷體" w:hAnsi="標楷體" w:hint="eastAsia"/>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(1)提升生活課程教師教學能力</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落實課程綱要之精神與理念。</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r w:rsidRPr="00ED3B92">
        <w:rPr>
          <w:rFonts w:ascii="標楷體" w:eastAsia="標楷體" w:hAnsi="標楷體"/>
          <w:color w:val="auto"/>
          <w:lang w:eastAsia="zh-TW"/>
        </w:rPr>
        <w:t>培養</w:t>
      </w:r>
      <w:r w:rsidRPr="00ED3B92">
        <w:rPr>
          <w:rFonts w:ascii="標楷體" w:eastAsia="標楷體" w:hAnsi="標楷體" w:hint="eastAsia"/>
          <w:color w:val="auto"/>
          <w:lang w:eastAsia="zh-TW"/>
        </w:rPr>
        <w:t>教師生活課程教學知能，深化課程品質與內涵。</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(3)提升學校生活課程</w:t>
      </w:r>
      <w:r w:rsidRPr="00ED3B92">
        <w:rPr>
          <w:rFonts w:ascii="標楷體" w:eastAsia="標楷體" w:hAnsi="標楷體"/>
          <w:color w:val="auto"/>
          <w:lang w:eastAsia="zh-TW"/>
        </w:rPr>
        <w:t>教</w:t>
      </w:r>
      <w:r w:rsidRPr="00ED3B92">
        <w:rPr>
          <w:rFonts w:ascii="標楷體" w:eastAsia="標楷體" w:hAnsi="標楷體" w:hint="eastAsia"/>
          <w:color w:val="auto"/>
          <w:lang w:eastAsia="zh-TW"/>
        </w:rPr>
        <w:t>學品質</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促進正常化教學</w:t>
      </w:r>
      <w:r w:rsidRPr="00ED3B92">
        <w:rPr>
          <w:rFonts w:ascii="標楷體" w:eastAsia="標楷體" w:hAnsi="標楷體"/>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(4)宣導之十二年國民基本教育精神與內涵</w:t>
      </w:r>
      <w:r w:rsidRPr="00ED3B92">
        <w:rPr>
          <w:rFonts w:ascii="標楷體" w:eastAsia="標楷體" w:hAnsi="標楷體"/>
          <w:color w:val="auto"/>
          <w:lang w:eastAsia="zh-TW"/>
        </w:rPr>
        <w:t>。</w:t>
      </w:r>
    </w:p>
    <w:p w:rsidR="00B42976" w:rsidRPr="00ED3B92" w:rsidRDefault="00B42976" w:rsidP="00B42976">
      <w:pPr>
        <w:jc w:val="center"/>
        <w:rPr>
          <w:rFonts w:ascii="標楷體" w:eastAsia="標楷體" w:hAnsi="標楷體"/>
          <w:b/>
          <w:color w:val="auto"/>
          <w:lang w:eastAsia="zh-TW"/>
        </w:rPr>
      </w:pPr>
      <w:r w:rsidRPr="00ED3B92">
        <w:rPr>
          <w:rFonts w:ascii="標楷體" w:eastAsia="標楷體" w:hAnsi="標楷體" w:hint="eastAsia"/>
          <w:b/>
          <w:color w:val="auto"/>
          <w:sz w:val="36"/>
          <w:szCs w:val="36"/>
          <w:lang w:eastAsia="zh-TW"/>
        </w:rPr>
        <w:t xml:space="preserve">          </w:t>
      </w:r>
      <w:r w:rsidRPr="00ED3B92">
        <w:rPr>
          <w:rFonts w:ascii="標楷體" w:eastAsia="標楷體" w:hAnsi="標楷體" w:hint="eastAsia"/>
          <w:b/>
          <w:color w:val="auto"/>
          <w:lang w:eastAsia="zh-TW"/>
        </w:rPr>
        <w:t xml:space="preserve"> </w:t>
      </w:r>
    </w:p>
    <w:p w:rsidR="00B42976" w:rsidRPr="00D4040B" w:rsidRDefault="008F0EBA" w:rsidP="00B42976">
      <w:pPr>
        <w:spacing w:line="360" w:lineRule="auto"/>
        <w:ind w:firstLineChars="350" w:firstLine="840"/>
        <w:rPr>
          <w:rFonts w:ascii="標楷體" w:eastAsia="標楷體" w:hAnsi="標楷體"/>
          <w:bCs/>
          <w:color w:val="auto"/>
          <w:lang w:eastAsia="zh-TW"/>
        </w:rPr>
      </w:pPr>
      <w:r>
        <w:rPr>
          <w:rFonts w:ascii="標楷體" w:eastAsia="標楷體" w:hAnsi="標楷體" w:hint="eastAsia"/>
          <w:color w:val="auto"/>
          <w:lang w:eastAsia="zh-TW"/>
        </w:rPr>
        <w:t xml:space="preserve"> </w:t>
      </w:r>
      <w:r w:rsidR="00B42976" w:rsidRPr="00D4040B">
        <w:rPr>
          <w:rFonts w:ascii="標楷體" w:eastAsia="標楷體" w:hAnsi="標楷體" w:hint="eastAsia"/>
          <w:color w:val="auto"/>
          <w:lang w:eastAsia="zh-TW"/>
        </w:rPr>
        <w:t>2.</w:t>
      </w:r>
      <w:r w:rsidR="00B42976" w:rsidRPr="00D4040B">
        <w:rPr>
          <w:rFonts w:ascii="標楷體" w:eastAsia="標楷體" w:hAnsi="標楷體" w:hint="eastAsia"/>
          <w:bCs/>
          <w:color w:val="auto"/>
          <w:lang w:eastAsia="zh-TW"/>
        </w:rPr>
        <w:t>參加對象：</w:t>
      </w:r>
    </w:p>
    <w:p w:rsidR="00B42976"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Pr>
          <w:rFonts w:ascii="標楷體" w:eastAsia="標楷體" w:hAnsi="標楷體" w:hint="eastAsia"/>
          <w:color w:val="auto"/>
          <w:lang w:eastAsia="zh-TW"/>
        </w:rPr>
        <w:t>104</w:t>
      </w:r>
      <w:r w:rsidRPr="00ED3B92">
        <w:rPr>
          <w:rFonts w:ascii="標楷體" w:eastAsia="標楷體" w:hAnsi="標楷體" w:hint="eastAsia"/>
          <w:color w:val="auto"/>
          <w:lang w:eastAsia="zh-TW"/>
        </w:rPr>
        <w:t>、</w:t>
      </w:r>
      <w:r>
        <w:rPr>
          <w:rFonts w:ascii="標楷體" w:eastAsia="標楷體" w:hAnsi="標楷體" w:hint="eastAsia"/>
          <w:color w:val="auto"/>
          <w:lang w:eastAsia="zh-TW"/>
        </w:rPr>
        <w:t>105</w:t>
      </w:r>
      <w:r w:rsidRPr="00ED3B92">
        <w:rPr>
          <w:rFonts w:ascii="標楷體" w:eastAsia="標楷體" w:hAnsi="標楷體" w:hint="eastAsia"/>
          <w:color w:val="auto"/>
          <w:lang w:eastAsia="zh-TW"/>
        </w:rPr>
        <w:t>學年度初次擔任生活課程、且未參加過生活課程研習者</w:t>
      </w:r>
      <w:r>
        <w:rPr>
          <w:rFonts w:ascii="標楷體" w:eastAsia="標楷體" w:hAnsi="標楷體" w:hint="eastAsia"/>
          <w:color w:val="auto"/>
          <w:lang w:eastAsia="zh-TW"/>
        </w:rPr>
        <w:t xml:space="preserve">  </w:t>
      </w:r>
    </w:p>
    <w:p w:rsidR="00B42976" w:rsidRPr="00ED3B92"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為優先，其他次之。（如研習需求人數過多，可持續在三年內完成）</w:t>
      </w:r>
    </w:p>
    <w:p w:rsidR="00B42976" w:rsidRPr="00ED3B92"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(2)凡全程參加各場次研習之教師同意給予公假登記。</w:t>
      </w:r>
    </w:p>
    <w:p w:rsidR="008F0EBA" w:rsidRDefault="008F0EBA" w:rsidP="008F0EBA">
      <w:pPr>
        <w:snapToGrid w:val="0"/>
        <w:spacing w:line="400" w:lineRule="exact"/>
        <w:ind w:firstLineChars="450" w:firstLine="1080"/>
        <w:rPr>
          <w:rFonts w:ascii="標楷體" w:eastAsia="標楷體" w:hAnsi="標楷體"/>
          <w:color w:val="auto"/>
          <w:lang w:eastAsia="zh-TW"/>
        </w:rPr>
      </w:pPr>
      <w:r>
        <w:rPr>
          <w:rFonts w:ascii="標楷體" w:eastAsia="標楷體" w:hAnsi="標楷體" w:hint="eastAsia"/>
          <w:color w:val="auto"/>
          <w:lang w:eastAsia="zh-TW"/>
        </w:rPr>
        <w:t xml:space="preserve"> </w:t>
      </w:r>
      <w:r w:rsidR="00B42976" w:rsidRPr="00ED3B92">
        <w:rPr>
          <w:rFonts w:ascii="標楷體" w:eastAsia="標楷體" w:hAnsi="標楷體" w:hint="eastAsia"/>
          <w:color w:val="auto"/>
          <w:lang w:eastAsia="zh-TW"/>
        </w:rPr>
        <w:t>(3)本市國民小學亦可推派生活課程相關教師一至二名參加</w:t>
      </w:r>
      <w:proofErr w:type="gramStart"/>
      <w:r w:rsidR="00B42976" w:rsidRPr="00ED3B92">
        <w:rPr>
          <w:rFonts w:ascii="標楷體" w:eastAsia="標楷體" w:hAnsi="標楷體" w:hint="eastAsia"/>
          <w:color w:val="auto"/>
          <w:lang w:eastAsia="zh-TW"/>
        </w:rPr>
        <w:t>（</w:t>
      </w:r>
      <w:proofErr w:type="gramEnd"/>
      <w:r w:rsidR="00B42976" w:rsidRPr="00ED3B92">
        <w:rPr>
          <w:rFonts w:ascii="標楷體" w:eastAsia="標楷體" w:hAnsi="標楷體" w:hint="eastAsia"/>
          <w:color w:val="auto"/>
          <w:lang w:eastAsia="zh-TW"/>
        </w:rPr>
        <w:t>以生活</w:t>
      </w:r>
    </w:p>
    <w:p w:rsidR="008F0EBA" w:rsidRDefault="008F0EBA" w:rsidP="008F0EBA">
      <w:pPr>
        <w:snapToGrid w:val="0"/>
        <w:spacing w:line="400" w:lineRule="exact"/>
        <w:ind w:firstLineChars="450" w:firstLine="1080"/>
        <w:rPr>
          <w:rFonts w:ascii="標楷體" w:eastAsia="標楷體" w:hAnsi="標楷體"/>
          <w:color w:val="auto"/>
          <w:lang w:eastAsia="zh-TW"/>
        </w:rPr>
      </w:pPr>
      <w:r>
        <w:rPr>
          <w:rFonts w:ascii="標楷體" w:eastAsia="標楷體" w:hAnsi="標楷體" w:hint="eastAsia"/>
          <w:color w:val="auto"/>
          <w:lang w:eastAsia="zh-TW"/>
        </w:rPr>
        <w:t xml:space="preserve">   </w:t>
      </w:r>
      <w:r w:rsidR="00B42976">
        <w:rPr>
          <w:rFonts w:ascii="標楷體" w:eastAsia="標楷體" w:hAnsi="標楷體" w:hint="eastAsia"/>
          <w:color w:val="auto"/>
          <w:lang w:eastAsia="zh-TW"/>
        </w:rPr>
        <w:t xml:space="preserve"> </w:t>
      </w:r>
      <w:r w:rsidR="00B42976" w:rsidRPr="00ED3B92">
        <w:rPr>
          <w:rFonts w:ascii="標楷體" w:eastAsia="標楷體" w:hAnsi="標楷體" w:hint="eastAsia"/>
          <w:color w:val="auto"/>
          <w:lang w:eastAsia="zh-TW"/>
        </w:rPr>
        <w:t>課程召集人為佳</w:t>
      </w:r>
      <w:proofErr w:type="gramStart"/>
      <w:r w:rsidR="00B42976" w:rsidRPr="00ED3B92">
        <w:rPr>
          <w:rFonts w:ascii="標楷體" w:eastAsia="標楷體" w:hAnsi="標楷體" w:hint="eastAsia"/>
          <w:color w:val="auto"/>
          <w:lang w:eastAsia="zh-TW"/>
        </w:rPr>
        <w:t>）</w:t>
      </w:r>
      <w:proofErr w:type="gramEnd"/>
      <w:r w:rsidR="00B42976" w:rsidRPr="00ED3B92">
        <w:rPr>
          <w:rFonts w:ascii="標楷體" w:eastAsia="標楷體" w:hAnsi="標楷體" w:hint="eastAsia"/>
          <w:color w:val="auto"/>
          <w:lang w:eastAsia="zh-TW"/>
        </w:rPr>
        <w:t>，請上研習網報名。</w:t>
      </w:r>
    </w:p>
    <w:p w:rsidR="008F0EBA" w:rsidRPr="00D4040B" w:rsidRDefault="008F0EBA" w:rsidP="008F0EBA">
      <w:pPr>
        <w:snapToGrid w:val="0"/>
        <w:spacing w:line="400" w:lineRule="exact"/>
        <w:ind w:firstLineChars="450" w:firstLine="1080"/>
        <w:rPr>
          <w:rFonts w:ascii="標楷體" w:eastAsia="標楷體" w:hAnsi="標楷體"/>
          <w:color w:val="auto"/>
          <w:lang w:eastAsia="zh-TW"/>
        </w:rPr>
      </w:pPr>
      <w:r w:rsidRPr="00D4040B">
        <w:rPr>
          <w:rFonts w:ascii="標楷體" w:eastAsia="標楷體" w:hAnsi="標楷體" w:hint="eastAsia"/>
          <w:color w:val="auto"/>
          <w:lang w:eastAsia="zh-TW"/>
        </w:rPr>
        <w:t>3.研習課程時程表：</w:t>
      </w:r>
    </w:p>
    <w:p w:rsidR="008F0EBA" w:rsidRDefault="008F0EBA" w:rsidP="008F0EBA">
      <w:pPr>
        <w:jc w:val="center"/>
        <w:rPr>
          <w:rFonts w:ascii="標楷體" w:eastAsia="標楷體" w:hAnsi="標楷體"/>
          <w:color w:val="auto"/>
          <w:lang w:eastAsia="zh-TW"/>
        </w:rPr>
      </w:pPr>
    </w:p>
    <w:p w:rsidR="008F0EBA" w:rsidRDefault="008F0EBA" w:rsidP="008F0EBA">
      <w:pPr>
        <w:jc w:val="center"/>
        <w:rPr>
          <w:rFonts w:ascii="標楷體" w:eastAsia="標楷體" w:hAnsi="標楷體"/>
          <w:color w:val="auto"/>
          <w:lang w:eastAsia="zh-TW"/>
        </w:rPr>
      </w:pPr>
    </w:p>
    <w:p w:rsidR="008F0EBA" w:rsidRDefault="00453DB8" w:rsidP="00453DB8">
      <w:pPr>
        <w:jc w:val="center"/>
        <w:rPr>
          <w:rFonts w:ascii="標楷體" w:eastAsia="標楷體" w:hAnsi="標楷體"/>
          <w:color w:val="auto"/>
          <w:lang w:eastAsia="zh-TW"/>
        </w:rPr>
      </w:pPr>
      <w:r w:rsidRPr="00D4040B">
        <w:rPr>
          <w:rFonts w:ascii="標楷體" w:eastAsia="標楷體" w:hAnsi="標楷體" w:hint="eastAsia"/>
          <w:color w:val="auto"/>
          <w:lang w:eastAsia="zh-TW"/>
        </w:rPr>
        <w:lastRenderedPageBreak/>
        <w:t>第一場次研習時程表</w:t>
      </w:r>
    </w:p>
    <w:tbl>
      <w:tblPr>
        <w:tblpPr w:leftFromText="180" w:rightFromText="180" w:vertAnchor="page" w:horzAnchor="margin" w:tblpY="19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586"/>
        <w:gridCol w:w="2465"/>
      </w:tblGrid>
      <w:tr w:rsidR="008F0EBA" w:rsidRPr="00ED3B92" w:rsidTr="008F0EBA">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8F0EBA" w:rsidRPr="00ED3B92" w:rsidRDefault="008F0EBA" w:rsidP="008F0EBA">
            <w:pPr>
              <w:spacing w:line="0" w:lineRule="atLeast"/>
              <w:jc w:val="center"/>
              <w:rPr>
                <w:rFonts w:ascii="標楷體" w:eastAsia="標楷體" w:hAnsi="標楷體"/>
                <w:b/>
                <w:bCs/>
                <w:color w:val="auto"/>
              </w:rPr>
            </w:pPr>
            <w:r w:rsidRPr="00ED3B92">
              <w:rPr>
                <w:rFonts w:ascii="標楷體" w:eastAsia="標楷體" w:hAnsi="標楷體" w:hint="eastAsia"/>
                <w:b/>
                <w:color w:val="auto"/>
                <w:lang w:eastAsia="zh-TW"/>
              </w:rPr>
              <w:t>10</w:t>
            </w:r>
            <w:r>
              <w:rPr>
                <w:rFonts w:ascii="標楷體" w:eastAsia="標楷體" w:hAnsi="標楷體" w:hint="eastAsia"/>
                <w:b/>
                <w:color w:val="auto"/>
                <w:lang w:eastAsia="zh-TW"/>
              </w:rPr>
              <w:t>6</w:t>
            </w:r>
            <w:r w:rsidRPr="00ED3B92">
              <w:rPr>
                <w:rFonts w:ascii="標楷體" w:eastAsia="標楷體" w:hAnsi="標楷體" w:hint="eastAsia"/>
                <w:b/>
                <w:color w:val="auto"/>
                <w:lang w:eastAsia="zh-TW"/>
              </w:rPr>
              <w:t>年</w:t>
            </w:r>
            <w:r w:rsidRPr="00ED3B92">
              <w:rPr>
                <w:rFonts w:ascii="標楷體" w:eastAsia="標楷體" w:hAnsi="標楷體" w:hint="eastAsia"/>
                <w:b/>
                <w:color w:val="auto"/>
              </w:rPr>
              <w:t>1月2</w:t>
            </w:r>
            <w:r>
              <w:rPr>
                <w:rFonts w:ascii="標楷體" w:eastAsia="標楷體" w:hAnsi="標楷體" w:hint="eastAsia"/>
                <w:b/>
                <w:color w:val="auto"/>
                <w:lang w:eastAsia="zh-TW"/>
              </w:rPr>
              <w:t>4</w:t>
            </w:r>
            <w:r w:rsidRPr="00ED3B92">
              <w:rPr>
                <w:rFonts w:ascii="標楷體" w:eastAsia="標楷體" w:hAnsi="標楷體" w:hint="eastAsia"/>
                <w:b/>
                <w:color w:val="auto"/>
              </w:rPr>
              <w:t>日</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主持人</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召集校長</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生活課程之課程綱要精神與教學實踐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FD7EA8" w:rsidRPr="00FD7EA8" w:rsidRDefault="00FD7EA8" w:rsidP="00176D6E">
            <w:pPr>
              <w:shd w:val="clear" w:color="auto" w:fill="FFFFFF"/>
              <w:kinsoku w:val="0"/>
              <w:spacing w:line="240" w:lineRule="exact"/>
              <w:jc w:val="center"/>
              <w:rPr>
                <w:rFonts w:ascii="標楷體" w:eastAsia="標楷體" w:hAnsi="標楷體"/>
                <w:bCs/>
                <w:color w:val="FF0000"/>
                <w:u w:val="single"/>
                <w:lang w:eastAsia="zh-TW"/>
              </w:rPr>
            </w:pPr>
            <w:r w:rsidRPr="00FD7EA8">
              <w:rPr>
                <w:rFonts w:ascii="標楷體" w:eastAsia="標楷體" w:hAnsi="標楷體" w:hint="eastAsia"/>
                <w:bCs/>
                <w:color w:val="FF0000"/>
                <w:u w:val="single"/>
                <w:lang w:eastAsia="zh-TW"/>
              </w:rPr>
              <w:t>台北大學</w:t>
            </w:r>
          </w:p>
          <w:p w:rsidR="008F0EBA" w:rsidRPr="00176D6E" w:rsidRDefault="00176D6E" w:rsidP="00176D6E">
            <w:pPr>
              <w:shd w:val="clear" w:color="auto" w:fill="FFFFFF"/>
              <w:kinsoku w:val="0"/>
              <w:spacing w:line="240" w:lineRule="exact"/>
              <w:jc w:val="center"/>
              <w:rPr>
                <w:rFonts w:ascii="標楷體" w:eastAsia="標楷體" w:hAnsi="標楷體"/>
                <w:bCs/>
                <w:color w:val="auto"/>
                <w:lang w:eastAsia="zh-TW"/>
              </w:rPr>
            </w:pPr>
            <w:r w:rsidRPr="00FD7EA8">
              <w:rPr>
                <w:rFonts w:ascii="標楷體" w:eastAsia="標楷體" w:hAnsi="標楷體" w:hint="eastAsia"/>
                <w:bCs/>
                <w:color w:val="FF0000"/>
                <w:u w:val="single"/>
                <w:lang w:eastAsia="zh-TW"/>
              </w:rPr>
              <w:t>吳璧純教授</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b/>
                <w:color w:val="auto"/>
              </w:rPr>
            </w:pPr>
            <w:r w:rsidRPr="00ED3B92">
              <w:rPr>
                <w:rFonts w:ascii="標楷體" w:eastAsia="標楷體" w:hAnsi="標楷體" w:hint="eastAsia"/>
                <w:b/>
                <w:color w:val="auto"/>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生活課程教科書分析與主題教學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176D6E" w:rsidRPr="00FD7EA8" w:rsidRDefault="00176D6E" w:rsidP="00176D6E">
            <w:pPr>
              <w:shd w:val="clear" w:color="auto" w:fill="FFFFFF"/>
              <w:kinsoku w:val="0"/>
              <w:snapToGrid w:val="0"/>
              <w:spacing w:line="240" w:lineRule="exact"/>
              <w:ind w:firstLineChars="100" w:firstLine="240"/>
              <w:jc w:val="center"/>
              <w:rPr>
                <w:rFonts w:ascii="標楷體" w:eastAsia="標楷體" w:hAnsi="標楷體"/>
                <w:color w:val="FF0000"/>
                <w:u w:val="single"/>
                <w:lang w:eastAsia="zh-TW"/>
              </w:rPr>
            </w:pPr>
            <w:r w:rsidRPr="00FD7EA8">
              <w:rPr>
                <w:rFonts w:ascii="標楷體" w:eastAsia="標楷體" w:hAnsi="標楷體" w:hint="eastAsia"/>
                <w:color w:val="FF0000"/>
                <w:u w:val="single"/>
                <w:lang w:eastAsia="zh-TW"/>
              </w:rPr>
              <w:t>國教院</w:t>
            </w:r>
          </w:p>
          <w:p w:rsidR="008F0EBA" w:rsidRPr="00ED3B92" w:rsidRDefault="00176D6E" w:rsidP="00176D6E">
            <w:pPr>
              <w:spacing w:line="0" w:lineRule="atLeast"/>
              <w:jc w:val="center"/>
              <w:rPr>
                <w:rFonts w:ascii="標楷體" w:eastAsia="標楷體" w:hAnsi="標楷體"/>
                <w:color w:val="auto"/>
              </w:rPr>
            </w:pPr>
            <w:r w:rsidRPr="00FD7EA8">
              <w:rPr>
                <w:rFonts w:ascii="標楷體" w:eastAsia="標楷體" w:hAnsi="標楷體" w:hint="eastAsia"/>
                <w:color w:val="FF0000"/>
                <w:u w:val="single"/>
                <w:lang w:eastAsia="zh-TW"/>
              </w:rPr>
              <w:t>秦葆琦教授</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p>
        </w:tc>
      </w:tr>
      <w:tr w:rsidR="008F0EBA" w:rsidRPr="00ED3B92" w:rsidTr="008F0EBA">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8F0EBA" w:rsidRPr="00ED3B92" w:rsidRDefault="008F0EBA" w:rsidP="008F0EBA">
            <w:pPr>
              <w:spacing w:line="0" w:lineRule="atLeast"/>
              <w:jc w:val="center"/>
              <w:rPr>
                <w:rFonts w:ascii="標楷體" w:eastAsia="標楷體" w:hAnsi="標楷體"/>
                <w:b/>
                <w:bCs/>
                <w:color w:val="auto"/>
              </w:rPr>
            </w:pPr>
            <w:r w:rsidRPr="00ED3B92">
              <w:rPr>
                <w:rFonts w:ascii="標楷體" w:eastAsia="標楷體" w:hAnsi="標楷體" w:hint="eastAsia"/>
                <w:b/>
                <w:color w:val="auto"/>
                <w:lang w:eastAsia="zh-TW"/>
              </w:rPr>
              <w:t>10</w:t>
            </w:r>
            <w:r>
              <w:rPr>
                <w:rFonts w:ascii="標楷體" w:eastAsia="標楷體" w:hAnsi="標楷體" w:hint="eastAsia"/>
                <w:b/>
                <w:color w:val="auto"/>
                <w:lang w:eastAsia="zh-TW"/>
              </w:rPr>
              <w:t>6</w:t>
            </w:r>
            <w:r w:rsidRPr="00ED3B92">
              <w:rPr>
                <w:rFonts w:ascii="標楷體" w:eastAsia="標楷體" w:hAnsi="標楷體" w:hint="eastAsia"/>
                <w:b/>
                <w:color w:val="auto"/>
                <w:lang w:eastAsia="zh-TW"/>
              </w:rPr>
              <w:t>年</w:t>
            </w:r>
            <w:r w:rsidRPr="00ED3B92">
              <w:rPr>
                <w:rFonts w:ascii="標楷體" w:eastAsia="標楷體" w:hAnsi="標楷體" w:hint="eastAsia"/>
                <w:b/>
                <w:color w:val="auto"/>
              </w:rPr>
              <w:t>1月2</w:t>
            </w:r>
            <w:r>
              <w:rPr>
                <w:rFonts w:ascii="標楷體" w:eastAsia="標楷體" w:hAnsi="標楷體" w:hint="eastAsia"/>
                <w:b/>
                <w:color w:val="auto"/>
                <w:lang w:eastAsia="zh-TW"/>
              </w:rPr>
              <w:t>5</w:t>
            </w:r>
            <w:r w:rsidRPr="00ED3B92">
              <w:rPr>
                <w:rFonts w:ascii="標楷體" w:eastAsia="標楷體" w:hAnsi="標楷體" w:hint="eastAsia"/>
                <w:b/>
                <w:color w:val="auto"/>
              </w:rPr>
              <w:t>日</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生活課程主題教學之案例分析</w:t>
            </w:r>
          </w:p>
        </w:tc>
        <w:tc>
          <w:tcPr>
            <w:tcW w:w="1446" w:type="pct"/>
            <w:tcBorders>
              <w:top w:val="single" w:sz="4" w:space="0" w:color="auto"/>
              <w:left w:val="single" w:sz="4" w:space="0" w:color="auto"/>
              <w:bottom w:val="single" w:sz="4" w:space="0" w:color="auto"/>
              <w:right w:val="single" w:sz="4" w:space="0" w:color="auto"/>
            </w:tcBorders>
            <w:vAlign w:val="center"/>
          </w:tcPr>
          <w:p w:rsidR="00FD7EA8" w:rsidRPr="00FD7EA8" w:rsidRDefault="00FD7EA8" w:rsidP="008F0EBA">
            <w:pPr>
              <w:spacing w:line="0" w:lineRule="atLeast"/>
              <w:jc w:val="center"/>
              <w:rPr>
                <w:rFonts w:ascii="標楷體" w:eastAsia="標楷體" w:hAnsi="標楷體"/>
                <w:color w:val="FF0000"/>
                <w:u w:val="single"/>
                <w:lang w:eastAsia="zh-TW"/>
              </w:rPr>
            </w:pPr>
            <w:r w:rsidRPr="00FD7EA8">
              <w:rPr>
                <w:rFonts w:ascii="標楷體" w:eastAsia="標楷體" w:hAnsi="標楷體" w:hint="eastAsia"/>
                <w:color w:val="FF0000"/>
                <w:u w:val="single"/>
                <w:lang w:eastAsia="zh-TW"/>
              </w:rPr>
              <w:t>新北市秀峰國小</w:t>
            </w:r>
          </w:p>
          <w:p w:rsidR="008F0EBA" w:rsidRPr="00ED3B92" w:rsidRDefault="00FD7EA8" w:rsidP="008F0EBA">
            <w:pPr>
              <w:spacing w:line="0" w:lineRule="atLeast"/>
              <w:jc w:val="center"/>
              <w:rPr>
                <w:rFonts w:ascii="標楷體" w:eastAsia="標楷體" w:hAnsi="標楷體"/>
                <w:color w:val="auto"/>
                <w:lang w:eastAsia="zh-TW"/>
              </w:rPr>
            </w:pPr>
            <w:r w:rsidRPr="00FD7EA8">
              <w:rPr>
                <w:rFonts w:ascii="標楷體" w:eastAsia="標楷體" w:hAnsi="標楷體" w:hint="eastAsia"/>
                <w:color w:val="FF0000"/>
                <w:u w:val="single"/>
                <w:lang w:eastAsia="zh-TW"/>
              </w:rPr>
              <w:t>鄭淑慧教師</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b/>
                <w:color w:val="auto"/>
              </w:rPr>
            </w:pPr>
            <w:r w:rsidRPr="00ED3B92">
              <w:rPr>
                <w:rFonts w:ascii="標楷體" w:eastAsia="標楷體" w:hAnsi="標楷體" w:hint="eastAsia"/>
                <w:b/>
                <w:color w:val="auto"/>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生活課程主題教學之實作與分享</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FD7EA8" w:rsidRDefault="00FD7EA8" w:rsidP="008F0EBA">
            <w:pPr>
              <w:spacing w:line="0" w:lineRule="atLeast"/>
              <w:jc w:val="center"/>
              <w:rPr>
                <w:rFonts w:ascii="標楷體" w:eastAsia="標楷體" w:hAnsi="標楷體"/>
                <w:color w:val="auto"/>
                <w:u w:val="single"/>
                <w:lang w:eastAsia="zh-TW"/>
              </w:rPr>
            </w:pPr>
            <w:r w:rsidRPr="00FD7EA8">
              <w:rPr>
                <w:rFonts w:ascii="標楷體" w:eastAsia="標楷體" w:hAnsi="標楷體" w:hint="eastAsia"/>
                <w:color w:val="FF0000"/>
                <w:u w:val="single"/>
                <w:lang w:eastAsia="zh-TW"/>
              </w:rPr>
              <w:t>輔導團團員</w:t>
            </w:r>
          </w:p>
        </w:tc>
      </w:tr>
      <w:tr w:rsidR="008F0EBA" w:rsidRPr="00ED3B92" w:rsidTr="008F0EB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r w:rsidRPr="00ED3B92">
              <w:rPr>
                <w:rFonts w:ascii="標楷體" w:eastAsia="標楷體" w:hAnsi="標楷體" w:hint="eastAsia"/>
                <w:color w:val="auto"/>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8F0EBA" w:rsidRPr="00ED3B92" w:rsidRDefault="008F0EBA" w:rsidP="008F0EBA">
            <w:pPr>
              <w:spacing w:line="0" w:lineRule="atLeast"/>
              <w:jc w:val="center"/>
              <w:rPr>
                <w:rFonts w:ascii="標楷體" w:eastAsia="標楷體" w:hAnsi="標楷體"/>
                <w:color w:val="auto"/>
              </w:rPr>
            </w:pPr>
          </w:p>
        </w:tc>
      </w:tr>
    </w:tbl>
    <w:p w:rsidR="00B42976" w:rsidRPr="00ED3B92" w:rsidRDefault="00B42976" w:rsidP="00B42976">
      <w:pPr>
        <w:tabs>
          <w:tab w:val="num" w:pos="480"/>
        </w:tabs>
        <w:snapToGrid w:val="0"/>
        <w:spacing w:line="360" w:lineRule="auto"/>
        <w:jc w:val="both"/>
        <w:rPr>
          <w:rFonts w:ascii="標楷體" w:eastAsia="標楷體" w:hAnsi="標楷體"/>
          <w:color w:val="auto"/>
          <w:kern w:val="0"/>
          <w:lang w:eastAsia="zh-TW"/>
        </w:rPr>
      </w:pPr>
      <w:r w:rsidRPr="00ED3B92">
        <w:rPr>
          <w:rFonts w:ascii="標楷體" w:eastAsia="標楷體" w:hAnsi="標楷體" w:hint="eastAsia"/>
          <w:color w:val="auto"/>
          <w:kern w:val="0"/>
          <w:lang w:eastAsia="zh-TW"/>
        </w:rPr>
        <w:t xml:space="preserve">    ※凡研習達十二小時之教師，由市政府教育局發予研習證書。</w:t>
      </w:r>
    </w:p>
    <w:p w:rsidR="00B42976" w:rsidRPr="00ED3B92" w:rsidRDefault="00B42976" w:rsidP="00B42976">
      <w:pPr>
        <w:tabs>
          <w:tab w:val="num" w:pos="480"/>
        </w:tabs>
        <w:snapToGrid w:val="0"/>
        <w:spacing w:line="360" w:lineRule="auto"/>
        <w:jc w:val="both"/>
        <w:rPr>
          <w:rFonts w:ascii="標楷體" w:eastAsia="標楷體" w:hAnsi="標楷體"/>
          <w:color w:val="auto"/>
          <w:kern w:val="0"/>
          <w:lang w:eastAsia="zh-TW"/>
        </w:rPr>
      </w:pPr>
    </w:p>
    <w:p w:rsidR="00B42976" w:rsidRPr="00D4040B" w:rsidRDefault="00B42976" w:rsidP="00B42976">
      <w:pPr>
        <w:tabs>
          <w:tab w:val="num" w:pos="480"/>
        </w:tabs>
        <w:snapToGrid w:val="0"/>
        <w:spacing w:line="360" w:lineRule="auto"/>
        <w:jc w:val="center"/>
        <w:rPr>
          <w:rFonts w:ascii="標楷體" w:eastAsia="標楷體" w:hAnsi="標楷體"/>
          <w:color w:val="auto"/>
          <w:lang w:eastAsia="zh-TW"/>
        </w:rPr>
      </w:pPr>
      <w:r w:rsidRPr="00D4040B">
        <w:rPr>
          <w:rFonts w:ascii="標楷體" w:eastAsia="標楷體" w:hAnsi="標楷體" w:hint="eastAsia"/>
          <w:color w:val="auto"/>
          <w:lang w:eastAsia="zh-TW"/>
        </w:rPr>
        <w:t>第二場次研習時程表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3729"/>
        <w:gridCol w:w="2321"/>
      </w:tblGrid>
      <w:tr w:rsidR="00B42976" w:rsidRPr="00ED3B92" w:rsidTr="00F93806">
        <w:trPr>
          <w:trHeight w:val="454"/>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42976" w:rsidRPr="00CB1504" w:rsidRDefault="00B42976" w:rsidP="00F93806">
            <w:pPr>
              <w:spacing w:line="0" w:lineRule="atLeast"/>
              <w:jc w:val="center"/>
              <w:rPr>
                <w:rFonts w:ascii="標楷體" w:eastAsia="標楷體" w:hAnsi="標楷體"/>
                <w:b/>
                <w:bCs/>
                <w:color w:val="auto"/>
              </w:rPr>
            </w:pPr>
            <w:r w:rsidRPr="00CB1504">
              <w:rPr>
                <w:rFonts w:ascii="標楷體" w:eastAsia="標楷體" w:hAnsi="標楷體" w:hint="eastAsia"/>
                <w:b/>
                <w:color w:val="auto"/>
                <w:lang w:eastAsia="zh-TW"/>
              </w:rPr>
              <w:t>10</w:t>
            </w:r>
            <w:r>
              <w:rPr>
                <w:rFonts w:ascii="標楷體" w:eastAsia="標楷體" w:hAnsi="標楷體" w:hint="eastAsia"/>
                <w:b/>
                <w:color w:val="auto"/>
                <w:lang w:eastAsia="zh-TW"/>
              </w:rPr>
              <w:t>6</w:t>
            </w:r>
            <w:r w:rsidRPr="00CB1504">
              <w:rPr>
                <w:rFonts w:ascii="標楷體" w:eastAsia="標楷體" w:hAnsi="標楷體" w:hint="eastAsia"/>
                <w:b/>
                <w:color w:val="auto"/>
                <w:lang w:eastAsia="zh-TW"/>
              </w:rPr>
              <w:t>年7</w:t>
            </w:r>
            <w:r w:rsidRPr="00CB1504">
              <w:rPr>
                <w:rFonts w:ascii="標楷體" w:eastAsia="標楷體" w:hAnsi="標楷體" w:hint="eastAsia"/>
                <w:b/>
                <w:color w:val="auto"/>
              </w:rPr>
              <w:t>月</w:t>
            </w:r>
            <w:r w:rsidRPr="00CB1504">
              <w:rPr>
                <w:rFonts w:ascii="標楷體" w:eastAsia="標楷體" w:hAnsi="標楷體" w:hint="eastAsia"/>
                <w:b/>
                <w:color w:val="auto"/>
                <w:lang w:eastAsia="zh-TW"/>
              </w:rPr>
              <w:t>27</w:t>
            </w:r>
            <w:r w:rsidRPr="00CB1504">
              <w:rPr>
                <w:rFonts w:ascii="標楷體" w:eastAsia="標楷體" w:hAnsi="標楷體" w:hint="eastAsia"/>
                <w:b/>
                <w:color w:val="auto"/>
              </w:rPr>
              <w:t>日</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生活課程之課程綱要精神與教學實踐</w:t>
            </w:r>
          </w:p>
        </w:tc>
        <w:tc>
          <w:tcPr>
            <w:tcW w:w="1362" w:type="pct"/>
            <w:tcBorders>
              <w:top w:val="single" w:sz="4" w:space="0" w:color="auto"/>
              <w:left w:val="single" w:sz="4" w:space="0" w:color="auto"/>
              <w:bottom w:val="single" w:sz="4" w:space="0" w:color="auto"/>
              <w:right w:val="single" w:sz="4" w:space="0" w:color="auto"/>
            </w:tcBorders>
            <w:vAlign w:val="center"/>
          </w:tcPr>
          <w:p w:rsidR="00FD7EA8" w:rsidRPr="00FD7EA8" w:rsidRDefault="00FD7EA8" w:rsidP="00FD7EA8">
            <w:pPr>
              <w:shd w:val="clear" w:color="auto" w:fill="FFFFFF"/>
              <w:kinsoku w:val="0"/>
              <w:spacing w:line="240" w:lineRule="exact"/>
              <w:jc w:val="center"/>
              <w:rPr>
                <w:rFonts w:ascii="標楷體" w:eastAsia="標楷體" w:hAnsi="標楷體"/>
                <w:bCs/>
                <w:color w:val="FF0000"/>
                <w:u w:val="single"/>
                <w:lang w:eastAsia="zh-TW"/>
              </w:rPr>
            </w:pPr>
            <w:r w:rsidRPr="00FD7EA8">
              <w:rPr>
                <w:rFonts w:ascii="標楷體" w:eastAsia="標楷體" w:hAnsi="標楷體" w:hint="eastAsia"/>
                <w:bCs/>
                <w:color w:val="FF0000"/>
                <w:u w:val="single"/>
                <w:lang w:eastAsia="zh-TW"/>
              </w:rPr>
              <w:t>台北大學</w:t>
            </w:r>
          </w:p>
          <w:p w:rsidR="00B42976" w:rsidRPr="00ED3B92" w:rsidRDefault="00FD7EA8" w:rsidP="00FD7EA8">
            <w:pPr>
              <w:spacing w:line="0" w:lineRule="atLeast"/>
              <w:jc w:val="center"/>
              <w:rPr>
                <w:rFonts w:ascii="標楷體" w:eastAsia="標楷體" w:hAnsi="標楷體"/>
                <w:color w:val="auto"/>
                <w:szCs w:val="36"/>
              </w:rPr>
            </w:pPr>
            <w:r w:rsidRPr="00FD7EA8">
              <w:rPr>
                <w:rFonts w:ascii="標楷體" w:eastAsia="標楷體" w:hAnsi="標楷體" w:hint="eastAsia"/>
                <w:bCs/>
                <w:color w:val="FF0000"/>
                <w:u w:val="single"/>
                <w:lang w:eastAsia="zh-TW"/>
              </w:rPr>
              <w:t>吳璧純教授</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CB1504" w:rsidRDefault="00B42976" w:rsidP="00F93806">
            <w:pPr>
              <w:spacing w:line="0" w:lineRule="atLeast"/>
              <w:jc w:val="center"/>
              <w:rPr>
                <w:rFonts w:ascii="標楷體" w:eastAsia="標楷體" w:hAnsi="標楷體"/>
                <w:b/>
                <w:color w:val="auto"/>
              </w:rPr>
            </w:pPr>
            <w:r w:rsidRPr="00CB1504">
              <w:rPr>
                <w:rFonts w:ascii="標楷體" w:eastAsia="標楷體" w:hAnsi="標楷體" w:hint="eastAsia"/>
                <w:b/>
                <w:color w:val="auto"/>
              </w:rPr>
              <w:t>午餐午休</w:t>
            </w:r>
          </w:p>
        </w:tc>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生活課程教科書分析與主題教學</w:t>
            </w:r>
          </w:p>
        </w:tc>
        <w:tc>
          <w:tcPr>
            <w:tcW w:w="1362" w:type="pct"/>
            <w:tcBorders>
              <w:top w:val="single" w:sz="4" w:space="0" w:color="auto"/>
              <w:left w:val="single" w:sz="4" w:space="0" w:color="auto"/>
              <w:bottom w:val="single" w:sz="4" w:space="0" w:color="auto"/>
              <w:right w:val="single" w:sz="4" w:space="0" w:color="auto"/>
            </w:tcBorders>
            <w:vAlign w:val="center"/>
          </w:tcPr>
          <w:p w:rsidR="00FD7EA8" w:rsidRPr="00FD7EA8" w:rsidRDefault="00FD7EA8" w:rsidP="00FD7EA8">
            <w:pPr>
              <w:shd w:val="clear" w:color="auto" w:fill="FFFFFF"/>
              <w:kinsoku w:val="0"/>
              <w:snapToGrid w:val="0"/>
              <w:spacing w:line="240" w:lineRule="exact"/>
              <w:ind w:firstLineChars="100" w:firstLine="240"/>
              <w:jc w:val="center"/>
              <w:rPr>
                <w:rFonts w:ascii="標楷體" w:eastAsia="標楷體" w:hAnsi="標楷體"/>
                <w:color w:val="FF0000"/>
                <w:u w:val="single"/>
                <w:lang w:eastAsia="zh-TW"/>
              </w:rPr>
            </w:pPr>
            <w:r w:rsidRPr="00FD7EA8">
              <w:rPr>
                <w:rFonts w:ascii="標楷體" w:eastAsia="標楷體" w:hAnsi="標楷體" w:hint="eastAsia"/>
                <w:color w:val="FF0000"/>
                <w:u w:val="single"/>
                <w:lang w:eastAsia="zh-TW"/>
              </w:rPr>
              <w:t>國教院</w:t>
            </w:r>
          </w:p>
          <w:p w:rsidR="00B42976" w:rsidRPr="00ED3B92" w:rsidRDefault="00FD7EA8" w:rsidP="00FD7EA8">
            <w:pPr>
              <w:spacing w:line="0" w:lineRule="atLeast"/>
              <w:jc w:val="center"/>
              <w:rPr>
                <w:rFonts w:ascii="標楷體" w:eastAsia="標楷體" w:hAnsi="標楷體"/>
                <w:color w:val="auto"/>
                <w:szCs w:val="32"/>
              </w:rPr>
            </w:pPr>
            <w:r w:rsidRPr="00FD7EA8">
              <w:rPr>
                <w:rFonts w:ascii="標楷體" w:eastAsia="標楷體" w:hAnsi="標楷體" w:hint="eastAsia"/>
                <w:color w:val="FF0000"/>
                <w:u w:val="single"/>
                <w:lang w:eastAsia="zh-TW"/>
              </w:rPr>
              <w:t>秦葆琦教授</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p>
        </w:tc>
      </w:tr>
      <w:tr w:rsidR="00B42976" w:rsidRPr="00ED3B92" w:rsidTr="00F93806">
        <w:trPr>
          <w:trHeight w:val="454"/>
          <w:jc w:val="center"/>
        </w:trPr>
        <w:tc>
          <w:tcPr>
            <w:tcW w:w="5000" w:type="pct"/>
            <w:gridSpan w:val="3"/>
            <w:tcBorders>
              <w:top w:val="single" w:sz="4" w:space="0" w:color="auto"/>
              <w:left w:val="single" w:sz="4" w:space="0" w:color="auto"/>
              <w:right w:val="single" w:sz="4" w:space="0" w:color="auto"/>
            </w:tcBorders>
            <w:shd w:val="clear" w:color="auto" w:fill="E0E0E0"/>
            <w:vAlign w:val="center"/>
          </w:tcPr>
          <w:p w:rsidR="00B42976" w:rsidRPr="00CB1504" w:rsidRDefault="00B42976" w:rsidP="00F93806">
            <w:pPr>
              <w:spacing w:line="0" w:lineRule="atLeast"/>
              <w:jc w:val="center"/>
              <w:rPr>
                <w:rFonts w:ascii="標楷體" w:eastAsia="標楷體" w:hAnsi="標楷體"/>
                <w:b/>
                <w:bCs/>
                <w:color w:val="auto"/>
              </w:rPr>
            </w:pPr>
            <w:r w:rsidRPr="00CB1504">
              <w:rPr>
                <w:rFonts w:ascii="標楷體" w:eastAsia="標楷體" w:hAnsi="標楷體" w:hint="eastAsia"/>
                <w:b/>
                <w:color w:val="auto"/>
                <w:lang w:eastAsia="zh-TW"/>
              </w:rPr>
              <w:t>10</w:t>
            </w:r>
            <w:r>
              <w:rPr>
                <w:rFonts w:ascii="標楷體" w:eastAsia="標楷體" w:hAnsi="標楷體" w:hint="eastAsia"/>
                <w:b/>
                <w:color w:val="auto"/>
                <w:lang w:eastAsia="zh-TW"/>
              </w:rPr>
              <w:t>6</w:t>
            </w:r>
            <w:r w:rsidRPr="00CB1504">
              <w:rPr>
                <w:rFonts w:ascii="標楷體" w:eastAsia="標楷體" w:hAnsi="標楷體" w:hint="eastAsia"/>
                <w:b/>
                <w:color w:val="auto"/>
                <w:lang w:eastAsia="zh-TW"/>
              </w:rPr>
              <w:t>年7</w:t>
            </w:r>
            <w:r w:rsidRPr="00CB1504">
              <w:rPr>
                <w:rFonts w:ascii="標楷體" w:eastAsia="標楷體" w:hAnsi="標楷體" w:hint="eastAsia"/>
                <w:b/>
                <w:color w:val="auto"/>
              </w:rPr>
              <w:t>月</w:t>
            </w:r>
            <w:r w:rsidRPr="00CB1504">
              <w:rPr>
                <w:rFonts w:ascii="標楷體" w:eastAsia="標楷體" w:hAnsi="標楷體" w:hint="eastAsia"/>
                <w:b/>
                <w:color w:val="auto"/>
                <w:lang w:eastAsia="zh-TW"/>
              </w:rPr>
              <w:t>28</w:t>
            </w:r>
            <w:r w:rsidRPr="00CB1504">
              <w:rPr>
                <w:rFonts w:ascii="標楷體" w:eastAsia="標楷體" w:hAnsi="標楷體" w:hint="eastAsia"/>
                <w:b/>
                <w:color w:val="auto"/>
              </w:rPr>
              <w:t>日</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lastRenderedPageBreak/>
              <w:t>09:00~12:00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生活課程主題教學之案例分析</w:t>
            </w:r>
          </w:p>
        </w:tc>
        <w:tc>
          <w:tcPr>
            <w:tcW w:w="1362" w:type="pct"/>
            <w:tcBorders>
              <w:top w:val="single" w:sz="4" w:space="0" w:color="auto"/>
              <w:left w:val="single" w:sz="4" w:space="0" w:color="auto"/>
              <w:bottom w:val="single" w:sz="4" w:space="0" w:color="auto"/>
              <w:right w:val="single" w:sz="4" w:space="0" w:color="auto"/>
            </w:tcBorders>
            <w:vAlign w:val="center"/>
          </w:tcPr>
          <w:p w:rsidR="00FD7EA8" w:rsidRPr="00FD7EA8" w:rsidRDefault="00FD7EA8" w:rsidP="00FD7EA8">
            <w:pPr>
              <w:spacing w:line="0" w:lineRule="atLeast"/>
              <w:jc w:val="center"/>
              <w:rPr>
                <w:rFonts w:ascii="標楷體" w:eastAsia="標楷體" w:hAnsi="標楷體"/>
                <w:color w:val="FF0000"/>
                <w:u w:val="single"/>
                <w:lang w:eastAsia="zh-TW"/>
              </w:rPr>
            </w:pPr>
            <w:r w:rsidRPr="00FD7EA8">
              <w:rPr>
                <w:rFonts w:ascii="標楷體" w:eastAsia="標楷體" w:hAnsi="標楷體" w:hint="eastAsia"/>
                <w:color w:val="FF0000"/>
                <w:u w:val="single"/>
                <w:lang w:eastAsia="zh-TW"/>
              </w:rPr>
              <w:t>新北市秀峰國小</w:t>
            </w:r>
          </w:p>
          <w:p w:rsidR="00B42976" w:rsidRPr="00ED3B92" w:rsidRDefault="00FD7EA8" w:rsidP="00FD7EA8">
            <w:pPr>
              <w:spacing w:line="0" w:lineRule="atLeast"/>
              <w:jc w:val="center"/>
              <w:rPr>
                <w:rFonts w:ascii="標楷體" w:eastAsia="標楷體" w:hAnsi="標楷體"/>
                <w:color w:val="auto"/>
                <w:szCs w:val="36"/>
                <w:lang w:eastAsia="zh-TW"/>
              </w:rPr>
            </w:pPr>
            <w:r w:rsidRPr="00FD7EA8">
              <w:rPr>
                <w:rFonts w:ascii="標楷體" w:eastAsia="標楷體" w:hAnsi="標楷體" w:hint="eastAsia"/>
                <w:color w:val="FF0000"/>
                <w:u w:val="single"/>
                <w:lang w:eastAsia="zh-TW"/>
              </w:rPr>
              <w:t>鄭淑慧教師</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CB1504" w:rsidRDefault="00B42976" w:rsidP="00F93806">
            <w:pPr>
              <w:spacing w:line="0" w:lineRule="atLeast"/>
              <w:jc w:val="center"/>
              <w:rPr>
                <w:rFonts w:ascii="標楷體" w:eastAsia="標楷體" w:hAnsi="標楷體"/>
                <w:b/>
                <w:color w:val="auto"/>
              </w:rPr>
            </w:pPr>
            <w:r w:rsidRPr="00CB1504">
              <w:rPr>
                <w:rFonts w:ascii="標楷體" w:eastAsia="標楷體" w:hAnsi="標楷體" w:hint="eastAsia"/>
                <w:b/>
                <w:color w:val="auto"/>
              </w:rPr>
              <w:t>午餐午休</w:t>
            </w:r>
          </w:p>
        </w:tc>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rsidR="00B42976" w:rsidRPr="00ED3B92" w:rsidRDefault="00B42976" w:rsidP="00F93806">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生活課程主題教學之實作與分享</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FD7EA8" w:rsidRDefault="00FD7EA8" w:rsidP="00F93806">
            <w:pPr>
              <w:spacing w:line="0" w:lineRule="atLeast"/>
              <w:jc w:val="center"/>
              <w:rPr>
                <w:rFonts w:ascii="標楷體" w:eastAsia="標楷體" w:hAnsi="標楷體"/>
                <w:color w:val="auto"/>
                <w:szCs w:val="32"/>
                <w:u w:val="single"/>
              </w:rPr>
            </w:pPr>
            <w:r w:rsidRPr="00FD7EA8">
              <w:rPr>
                <w:rFonts w:ascii="標楷體" w:eastAsia="標楷體" w:hAnsi="標楷體" w:hint="eastAsia"/>
                <w:color w:val="FF0000"/>
                <w:szCs w:val="32"/>
                <w:u w:val="single"/>
                <w:lang w:eastAsia="zh-TW"/>
              </w:rPr>
              <w:t>輔導團團員</w:t>
            </w:r>
          </w:p>
        </w:tc>
      </w:tr>
      <w:tr w:rsidR="00B42976" w:rsidRPr="00ED3B92" w:rsidTr="00F93806">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88"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362" w:type="pct"/>
            <w:tcBorders>
              <w:top w:val="single" w:sz="4" w:space="0" w:color="auto"/>
              <w:left w:val="single" w:sz="4" w:space="0" w:color="auto"/>
              <w:bottom w:val="single" w:sz="4" w:space="0" w:color="auto"/>
              <w:right w:val="single" w:sz="4" w:space="0" w:color="auto"/>
            </w:tcBorders>
            <w:vAlign w:val="center"/>
          </w:tcPr>
          <w:p w:rsidR="00B42976" w:rsidRPr="00ED3B92" w:rsidRDefault="00B42976" w:rsidP="00F93806">
            <w:pPr>
              <w:spacing w:line="0" w:lineRule="atLeast"/>
              <w:jc w:val="center"/>
              <w:rPr>
                <w:rFonts w:ascii="標楷體" w:eastAsia="標楷體" w:hAnsi="標楷體"/>
                <w:color w:val="auto"/>
                <w:szCs w:val="32"/>
              </w:rPr>
            </w:pPr>
          </w:p>
        </w:tc>
      </w:tr>
    </w:tbl>
    <w:p w:rsidR="00B42976" w:rsidRPr="00ED3B92" w:rsidRDefault="00B42976" w:rsidP="00B42976">
      <w:pPr>
        <w:snapToGrid w:val="0"/>
        <w:spacing w:line="360" w:lineRule="auto"/>
        <w:jc w:val="center"/>
        <w:rPr>
          <w:rFonts w:ascii="標楷體" w:eastAsia="標楷體" w:hAnsi="標楷體"/>
          <w:color w:val="auto"/>
          <w:kern w:val="0"/>
          <w:lang w:eastAsia="zh-TW"/>
        </w:rPr>
      </w:pPr>
      <w:r w:rsidRPr="00ED3B92">
        <w:rPr>
          <w:rFonts w:ascii="標楷體" w:eastAsia="標楷體" w:hAnsi="標楷體" w:hint="eastAsia"/>
          <w:color w:val="auto"/>
          <w:kern w:val="0"/>
          <w:lang w:eastAsia="zh-TW"/>
        </w:rPr>
        <w:t>※凡研習達十二小時之教師，由市政府教育局發予研習證書。</w:t>
      </w:r>
    </w:p>
    <w:p w:rsidR="00B42976" w:rsidRPr="00ED3B92" w:rsidRDefault="00B42976" w:rsidP="00B42976">
      <w:pPr>
        <w:snapToGrid w:val="0"/>
        <w:spacing w:line="400" w:lineRule="exact"/>
        <w:ind w:firstLineChars="400" w:firstLine="960"/>
        <w:rPr>
          <w:rFonts w:ascii="標楷體" w:eastAsia="標楷體" w:hAnsi="標楷體"/>
          <w:b/>
          <w:color w:val="auto"/>
          <w:lang w:eastAsia="zh-TW"/>
        </w:rPr>
      </w:pPr>
      <w:r>
        <w:rPr>
          <w:rFonts w:ascii="標楷體" w:eastAsia="標楷體" w:hAnsi="標楷體" w:hint="eastAsia"/>
          <w:color w:val="auto"/>
          <w:kern w:val="0"/>
          <w:lang w:eastAsia="zh-TW"/>
        </w:rPr>
        <w:t>4.</w:t>
      </w:r>
      <w:r w:rsidRPr="00D4040B">
        <w:rPr>
          <w:rFonts w:ascii="標楷體" w:eastAsia="標楷體" w:hAnsi="標楷體" w:hint="eastAsia"/>
          <w:color w:val="auto"/>
          <w:lang w:eastAsia="zh-TW"/>
        </w:rPr>
        <w:t>預期</w:t>
      </w:r>
      <w:r>
        <w:rPr>
          <w:rFonts w:ascii="標楷體" w:eastAsia="標楷體" w:hAnsi="標楷體" w:hint="eastAsia"/>
          <w:color w:val="auto"/>
          <w:lang w:eastAsia="zh-TW"/>
        </w:rPr>
        <w:t>效益</w:t>
      </w:r>
      <w:r w:rsidRPr="00ED3B92">
        <w:rPr>
          <w:rFonts w:ascii="標楷體" w:eastAsia="標楷體" w:hAnsi="標楷體" w:hint="eastAsia"/>
          <w:b/>
          <w:color w:val="auto"/>
          <w:lang w:eastAsia="zh-TW"/>
        </w:rPr>
        <w:t>：</w:t>
      </w:r>
    </w:p>
    <w:p w:rsidR="00B42976" w:rsidRPr="00ED3B92" w:rsidRDefault="00B42976" w:rsidP="00B42976">
      <w:pPr>
        <w:snapToGrid w:val="0"/>
        <w:spacing w:line="400" w:lineRule="exact"/>
        <w:ind w:leftChars="472" w:left="1133" w:firstLineChars="2" w:firstLine="5"/>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與理念。透過教師共同參與課程研究與發展，提升生活課程之教學能力。</w:t>
      </w:r>
    </w:p>
    <w:p w:rsidR="00B42976" w:rsidRPr="00D4040B" w:rsidRDefault="00B42976" w:rsidP="00B42976">
      <w:pPr>
        <w:spacing w:line="400" w:lineRule="exact"/>
        <w:ind w:firstLineChars="400" w:firstLine="960"/>
        <w:rPr>
          <w:rFonts w:ascii="標楷體" w:eastAsia="標楷體" w:hAnsi="標楷體"/>
          <w:color w:val="auto"/>
          <w:lang w:eastAsia="zh-TW"/>
        </w:rPr>
      </w:pPr>
      <w:bookmarkStart w:id="28" w:name="_Toc339614536"/>
      <w:bookmarkStart w:id="29" w:name="_Toc339615147"/>
      <w:bookmarkStart w:id="30" w:name="_Toc339886039"/>
      <w:bookmarkStart w:id="31" w:name="_Toc339886130"/>
      <w:bookmarkStart w:id="32" w:name="_Toc369892844"/>
      <w:r>
        <w:rPr>
          <w:rFonts w:ascii="標楷體" w:eastAsia="標楷體" w:hAnsi="標楷體" w:hint="eastAsia"/>
          <w:color w:val="auto"/>
          <w:lang w:eastAsia="zh-TW"/>
        </w:rPr>
        <w:t>5.</w:t>
      </w:r>
      <w:r w:rsidRPr="00D4040B">
        <w:rPr>
          <w:rFonts w:ascii="標楷體" w:eastAsia="標楷體" w:hAnsi="標楷體" w:hint="eastAsia"/>
          <w:color w:val="auto"/>
          <w:lang w:eastAsia="zh-TW"/>
        </w:rPr>
        <w:t>經費概算</w:t>
      </w:r>
      <w:bookmarkEnd w:id="28"/>
      <w:bookmarkEnd w:id="29"/>
      <w:bookmarkEnd w:id="30"/>
      <w:bookmarkEnd w:id="31"/>
      <w:bookmarkEnd w:id="32"/>
      <w:r w:rsidR="008F0EBA" w:rsidRPr="00ED3B92">
        <w:rPr>
          <w:rFonts w:ascii="標楷體" w:eastAsia="標楷體" w:hAnsi="標楷體" w:hint="eastAsia"/>
          <w:b/>
          <w:color w:val="auto"/>
          <w:lang w:eastAsia="zh-TW"/>
        </w:rPr>
        <w:t>：</w:t>
      </w:r>
    </w:p>
    <w:tbl>
      <w:tblPr>
        <w:tblW w:w="8114" w:type="dxa"/>
        <w:jc w:val="center"/>
        <w:tblInd w:w="13" w:type="dxa"/>
        <w:tblCellMar>
          <w:left w:w="28" w:type="dxa"/>
          <w:right w:w="28" w:type="dxa"/>
        </w:tblCellMar>
        <w:tblLook w:val="0000" w:firstRow="0" w:lastRow="0" w:firstColumn="0" w:lastColumn="0" w:noHBand="0" w:noVBand="0"/>
      </w:tblPr>
      <w:tblGrid>
        <w:gridCol w:w="644"/>
        <w:gridCol w:w="1610"/>
        <w:gridCol w:w="1081"/>
        <w:gridCol w:w="993"/>
        <w:gridCol w:w="676"/>
        <w:gridCol w:w="739"/>
        <w:gridCol w:w="1064"/>
        <w:gridCol w:w="1307"/>
      </w:tblGrid>
      <w:tr w:rsidR="00017FA5" w:rsidRPr="00ED3B92" w:rsidTr="00017FA5">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69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3"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676"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739"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64"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307"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EF7F9B" w:rsidRPr="00ED3B92" w:rsidTr="00017FA5">
        <w:trPr>
          <w:trHeight w:val="495"/>
          <w:jc w:val="center"/>
        </w:trPr>
        <w:tc>
          <w:tcPr>
            <w:tcW w:w="644" w:type="dxa"/>
            <w:vMerge w:val="restart"/>
            <w:tcBorders>
              <w:top w:val="single" w:sz="8" w:space="0" w:color="auto"/>
              <w:left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610" w:type="dxa"/>
            <w:vMerge w:val="restart"/>
            <w:tcBorders>
              <w:top w:val="single" w:sz="8" w:space="0" w:color="auto"/>
              <w:left w:val="nil"/>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1081" w:type="dxa"/>
            <w:tcBorders>
              <w:top w:val="single" w:sz="8" w:space="0" w:color="auto"/>
              <w:left w:val="nil"/>
              <w:bottom w:val="single" w:sz="4"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3"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hint="eastAsia"/>
                <w:color w:val="auto"/>
                <w:kern w:val="0"/>
              </w:rPr>
              <w:t>600</w:t>
            </w:r>
          </w:p>
        </w:tc>
        <w:tc>
          <w:tcPr>
            <w:tcW w:w="676" w:type="dxa"/>
            <w:tcBorders>
              <w:top w:val="single" w:sz="8" w:space="0" w:color="auto"/>
              <w:left w:val="single" w:sz="8" w:space="0" w:color="auto"/>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18</w:t>
            </w:r>
          </w:p>
        </w:tc>
        <w:tc>
          <w:tcPr>
            <w:tcW w:w="739"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1064"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28</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w:t>
            </w:r>
            <w:r w:rsidRPr="00ED3B92">
              <w:rPr>
                <w:rFonts w:ascii="標楷體" w:eastAsia="標楷體" w:hAnsi="標楷體" w:cs="新細明體" w:hint="eastAsia"/>
                <w:color w:val="auto"/>
                <w:kern w:val="0"/>
              </w:rPr>
              <w:t>00</w:t>
            </w:r>
          </w:p>
        </w:tc>
        <w:tc>
          <w:tcPr>
            <w:tcW w:w="1307"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EF7F9B" w:rsidRPr="00ED3B92" w:rsidTr="00017FA5">
        <w:trPr>
          <w:trHeight w:val="311"/>
          <w:jc w:val="center"/>
        </w:trPr>
        <w:tc>
          <w:tcPr>
            <w:tcW w:w="644" w:type="dxa"/>
            <w:vMerge/>
            <w:tcBorders>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p>
        </w:tc>
        <w:tc>
          <w:tcPr>
            <w:tcW w:w="1610" w:type="dxa"/>
            <w:vMerge/>
            <w:tcBorders>
              <w:left w:val="nil"/>
              <w:bottom w:val="single" w:sz="8"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p>
        </w:tc>
        <w:tc>
          <w:tcPr>
            <w:tcW w:w="1081" w:type="dxa"/>
            <w:tcBorders>
              <w:top w:val="single" w:sz="4" w:space="0" w:color="auto"/>
              <w:left w:val="nil"/>
              <w:bottom w:val="single" w:sz="8"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3"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676" w:type="dxa"/>
            <w:tcBorders>
              <w:top w:val="single" w:sz="4" w:space="0" w:color="auto"/>
              <w:left w:val="single" w:sz="8" w:space="0" w:color="auto"/>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6</w:t>
            </w:r>
          </w:p>
        </w:tc>
        <w:tc>
          <w:tcPr>
            <w:tcW w:w="739"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1064"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4</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800</w:t>
            </w:r>
          </w:p>
        </w:tc>
        <w:tc>
          <w:tcPr>
            <w:tcW w:w="1307"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017FA5" w:rsidRPr="00ED3B92" w:rsidTr="00017FA5">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69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spacing w:line="400" w:lineRule="exact"/>
              <w:jc w:val="center"/>
              <w:rPr>
                <w:rFonts w:ascii="標楷體" w:eastAsia="標楷體" w:hAnsi="標楷體" w:cs="Arial Unicode MS"/>
                <w:color w:val="auto"/>
              </w:rPr>
            </w:pPr>
            <w:r w:rsidRPr="00ED3B92">
              <w:rPr>
                <w:rFonts w:ascii="標楷體" w:eastAsia="標楷體" w:hAnsi="標楷體"/>
                <w:color w:val="auto"/>
              </w:rPr>
              <w:t>膳費</w:t>
            </w:r>
          </w:p>
        </w:tc>
        <w:tc>
          <w:tcPr>
            <w:tcW w:w="993" w:type="dxa"/>
            <w:tcBorders>
              <w:top w:val="single" w:sz="8" w:space="0" w:color="auto"/>
              <w:left w:val="nil"/>
              <w:bottom w:val="single" w:sz="8" w:space="0" w:color="auto"/>
              <w:right w:val="single" w:sz="8" w:space="0" w:color="auto"/>
            </w:tcBorders>
            <w:vAlign w:val="center"/>
          </w:tcPr>
          <w:p w:rsidR="00B42976" w:rsidRPr="00ED3B92" w:rsidRDefault="00B42976" w:rsidP="00F93806">
            <w:pPr>
              <w:spacing w:line="400" w:lineRule="exact"/>
              <w:jc w:val="center"/>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80</w:t>
            </w:r>
          </w:p>
        </w:tc>
        <w:tc>
          <w:tcPr>
            <w:tcW w:w="676"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spacing w:line="400" w:lineRule="exact"/>
              <w:jc w:val="center"/>
              <w:rPr>
                <w:rFonts w:ascii="標楷體" w:eastAsia="標楷體" w:hAnsi="標楷體" w:cs="Arial Unicode MS"/>
                <w:color w:val="auto"/>
              </w:rPr>
            </w:pPr>
            <w:r w:rsidRPr="00ED3B92">
              <w:rPr>
                <w:rFonts w:ascii="標楷體" w:eastAsia="標楷體" w:hAnsi="標楷體" w:cs="Arial Unicode MS"/>
                <w:color w:val="auto"/>
              </w:rPr>
              <w:t>220</w:t>
            </w:r>
          </w:p>
        </w:tc>
        <w:tc>
          <w:tcPr>
            <w:tcW w:w="739"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人次</w:t>
            </w:r>
          </w:p>
        </w:tc>
        <w:tc>
          <w:tcPr>
            <w:tcW w:w="1064"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17,600</w:t>
            </w:r>
          </w:p>
        </w:tc>
        <w:tc>
          <w:tcPr>
            <w:tcW w:w="1307"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含工作人員</w:t>
            </w:r>
          </w:p>
        </w:tc>
      </w:tr>
      <w:tr w:rsidR="00017FA5" w:rsidRPr="00ED3B92" w:rsidTr="00017FA5">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spacing w:line="400" w:lineRule="exact"/>
              <w:jc w:val="center"/>
              <w:rPr>
                <w:rFonts w:ascii="標楷體" w:eastAsia="標楷體" w:hAnsi="標楷體"/>
                <w:color w:val="auto"/>
              </w:rPr>
            </w:pPr>
            <w:r w:rsidRPr="00ED3B92">
              <w:rPr>
                <w:rFonts w:ascii="標楷體" w:eastAsia="標楷體" w:hAnsi="標楷體" w:hint="eastAsia"/>
                <w:color w:val="auto"/>
              </w:rPr>
              <w:t>印刷費</w:t>
            </w:r>
          </w:p>
        </w:tc>
        <w:tc>
          <w:tcPr>
            <w:tcW w:w="993"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color w:val="auto"/>
              </w:rPr>
              <w:t>0</w:t>
            </w:r>
            <w:r w:rsidRPr="00ED3B92">
              <w:rPr>
                <w:rFonts w:ascii="標楷體" w:eastAsia="標楷體" w:hAnsi="標楷體" w:hint="eastAsia"/>
                <w:color w:val="auto"/>
              </w:rPr>
              <w:t>0</w:t>
            </w:r>
          </w:p>
        </w:tc>
        <w:tc>
          <w:tcPr>
            <w:tcW w:w="676"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spacing w:line="400" w:lineRule="exact"/>
              <w:jc w:val="center"/>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w:t>
            </w:r>
          </w:p>
        </w:tc>
        <w:tc>
          <w:tcPr>
            <w:tcW w:w="739"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1064"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000</w:t>
            </w:r>
          </w:p>
        </w:tc>
        <w:tc>
          <w:tcPr>
            <w:tcW w:w="1307" w:type="dxa"/>
            <w:tcBorders>
              <w:top w:val="single" w:sz="8" w:space="0" w:color="auto"/>
              <w:left w:val="nil"/>
              <w:bottom w:val="single" w:sz="8" w:space="0" w:color="auto"/>
              <w:right w:val="single" w:sz="8" w:space="0" w:color="auto"/>
            </w:tcBorders>
            <w:vAlign w:val="center"/>
          </w:tcPr>
          <w:p w:rsidR="00B42976" w:rsidRPr="00ED3B92" w:rsidRDefault="00B42976" w:rsidP="00E26B07">
            <w:pPr>
              <w:widowControl/>
              <w:kinsoku w:val="0"/>
              <w:spacing w:line="400" w:lineRule="exact"/>
              <w:rPr>
                <w:rFonts w:ascii="標楷體" w:eastAsia="標楷體" w:hAnsi="標楷體" w:cs="新細明體"/>
                <w:color w:val="auto"/>
                <w:kern w:val="0"/>
                <w:lang w:eastAsia="zh-TW"/>
              </w:rPr>
            </w:pPr>
            <w:r w:rsidRPr="00ED3B92">
              <w:rPr>
                <w:rFonts w:ascii="標楷體" w:eastAsia="標楷體" w:hAnsi="標楷體" w:hint="eastAsia"/>
                <w:lang w:eastAsia="zh-TW"/>
              </w:rPr>
              <w:t>含手冊、成果、</w:t>
            </w:r>
            <w:r w:rsidRPr="00ED3B92">
              <w:rPr>
                <w:rFonts w:ascii="標楷體" w:eastAsia="標楷體" w:hAnsi="標楷體" w:cs="新細明體" w:hint="eastAsia"/>
                <w:color w:val="auto"/>
                <w:kern w:val="0"/>
                <w:lang w:eastAsia="zh-TW"/>
              </w:rPr>
              <w:t>證書及講義</w:t>
            </w:r>
            <w:r w:rsidRPr="00ED3B92">
              <w:rPr>
                <w:rFonts w:ascii="標楷體" w:eastAsia="標楷體" w:hAnsi="標楷體" w:hint="eastAsia"/>
                <w:lang w:eastAsia="zh-TW"/>
              </w:rPr>
              <w:t>等</w:t>
            </w:r>
          </w:p>
        </w:tc>
      </w:tr>
      <w:tr w:rsidR="00017FA5" w:rsidRPr="00ED3B92" w:rsidTr="00017FA5">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269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雜支</w:t>
            </w:r>
          </w:p>
        </w:tc>
        <w:tc>
          <w:tcPr>
            <w:tcW w:w="993"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676"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spacing w:line="400" w:lineRule="exact"/>
              <w:jc w:val="center"/>
              <w:rPr>
                <w:rFonts w:ascii="標楷體" w:eastAsia="標楷體" w:hAnsi="標楷體" w:cs="Arial Unicode MS"/>
                <w:color w:val="auto"/>
              </w:rPr>
            </w:pPr>
            <w:r w:rsidRPr="00ED3B92">
              <w:rPr>
                <w:rFonts w:ascii="標楷體" w:eastAsia="標楷體" w:hAnsi="標楷體"/>
                <w:color w:val="auto"/>
              </w:rPr>
              <w:t>1</w:t>
            </w:r>
          </w:p>
        </w:tc>
        <w:tc>
          <w:tcPr>
            <w:tcW w:w="739"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1064" w:type="dxa"/>
            <w:tcBorders>
              <w:top w:val="single" w:sz="8"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1307" w:type="dxa"/>
            <w:tcBorders>
              <w:top w:val="single" w:sz="8" w:space="0" w:color="auto"/>
              <w:left w:val="nil"/>
              <w:bottom w:val="single" w:sz="8" w:space="0" w:color="auto"/>
              <w:right w:val="single" w:sz="8" w:space="0" w:color="auto"/>
            </w:tcBorders>
            <w:vAlign w:val="center"/>
          </w:tcPr>
          <w:p w:rsidR="00B42976" w:rsidRPr="00ED3B92" w:rsidRDefault="00B42976" w:rsidP="00E26B07">
            <w:pPr>
              <w:widowControl/>
              <w:kinsoku w:val="0"/>
              <w:spacing w:line="0" w:lineRule="atLeast"/>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B42976" w:rsidRPr="00ED3B92" w:rsidRDefault="00B42976" w:rsidP="00E26B07">
            <w:pPr>
              <w:widowControl/>
              <w:kinsoku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EF7F9B" w:rsidRPr="00ED3B92" w:rsidTr="00017FA5">
        <w:trPr>
          <w:trHeight w:val="69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EF7F9B" w:rsidRPr="00775AF5" w:rsidRDefault="00EF7F9B" w:rsidP="00EF7F9B">
            <w:pPr>
              <w:spacing w:line="400" w:lineRule="exact"/>
              <w:jc w:val="center"/>
              <w:rPr>
                <w:rFonts w:ascii="標楷體" w:eastAsia="標楷體" w:hAnsi="標楷體"/>
                <w:color w:val="FF0000"/>
                <w:u w:val="single"/>
                <w:lang w:eastAsia="zh-TW"/>
              </w:rPr>
            </w:pPr>
            <w:r w:rsidRPr="00775AF5">
              <w:rPr>
                <w:rFonts w:ascii="標楷體" w:eastAsia="標楷體" w:hAnsi="標楷體" w:hint="eastAsia"/>
                <w:color w:val="FF0000"/>
                <w:u w:val="single"/>
                <w:lang w:eastAsia="zh-TW"/>
              </w:rPr>
              <w:t>教育部國民及學前教育署補助總價合計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EF7F9B" w:rsidRPr="00775AF5" w:rsidRDefault="00EF7F9B" w:rsidP="00F93806">
            <w:pPr>
              <w:kinsoku w:val="0"/>
              <w:spacing w:line="400" w:lineRule="exact"/>
              <w:jc w:val="right"/>
              <w:rPr>
                <w:rFonts w:ascii="標楷體" w:eastAsia="標楷體" w:hAnsi="標楷體" w:cs="新細明體"/>
                <w:color w:val="FF0000"/>
                <w:u w:val="single"/>
                <w:lang w:eastAsia="zh-TW"/>
              </w:rPr>
            </w:pPr>
            <w:r w:rsidRPr="00775AF5">
              <w:rPr>
                <w:rFonts w:ascii="標楷體" w:eastAsia="標楷體" w:hAnsi="標楷體" w:cs="新細明體"/>
                <w:color w:val="FF0000"/>
                <w:u w:val="single"/>
              </w:rPr>
              <w:t>80</w:t>
            </w:r>
            <w:r w:rsidRPr="00775AF5">
              <w:rPr>
                <w:rFonts w:ascii="標楷體" w:eastAsia="標楷體" w:hAnsi="標楷體" w:cs="新細明體" w:hint="eastAsia"/>
                <w:color w:val="FF0000"/>
                <w:u w:val="single"/>
              </w:rPr>
              <w:t>,000</w:t>
            </w:r>
          </w:p>
        </w:tc>
        <w:tc>
          <w:tcPr>
            <w:tcW w:w="1307" w:type="dxa"/>
            <w:tcBorders>
              <w:top w:val="nil"/>
              <w:left w:val="nil"/>
              <w:bottom w:val="single" w:sz="8" w:space="0" w:color="auto"/>
              <w:right w:val="single" w:sz="8" w:space="0" w:color="auto"/>
            </w:tcBorders>
            <w:shd w:val="clear" w:color="auto" w:fill="FFFF99"/>
            <w:vAlign w:val="center"/>
          </w:tcPr>
          <w:p w:rsidR="00EF7F9B" w:rsidRPr="00ED3B92" w:rsidRDefault="00EF7F9B" w:rsidP="00F93806">
            <w:pPr>
              <w:widowControl/>
              <w:kinsoku w:val="0"/>
              <w:spacing w:line="400" w:lineRule="exact"/>
              <w:rPr>
                <w:rFonts w:ascii="標楷體" w:eastAsia="標楷體" w:hAnsi="標楷體" w:cs="新細明體"/>
                <w:color w:val="auto"/>
                <w:kern w:val="0"/>
                <w:lang w:eastAsia="zh-TW"/>
              </w:rPr>
            </w:pPr>
          </w:p>
        </w:tc>
      </w:tr>
      <w:tr w:rsidR="00EF7F9B" w:rsidRPr="00ED3B92" w:rsidTr="00017FA5">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EF7F9B" w:rsidRPr="00775AF5" w:rsidRDefault="00EF7F9B" w:rsidP="00EF7F9B">
            <w:pPr>
              <w:spacing w:line="400" w:lineRule="exact"/>
              <w:jc w:val="center"/>
              <w:rPr>
                <w:rFonts w:ascii="標楷體" w:eastAsia="標楷體" w:hAnsi="標楷體"/>
                <w:color w:val="FF0000"/>
                <w:u w:val="single"/>
              </w:rPr>
            </w:pPr>
            <w:r w:rsidRPr="00775AF5">
              <w:rPr>
                <w:rFonts w:ascii="標楷體" w:eastAsia="標楷體" w:hAnsi="標楷體" w:hint="eastAsia"/>
                <w:color w:val="FF0000"/>
                <w:u w:val="single"/>
              </w:rPr>
              <w:t>市府補助總價合計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EF7F9B" w:rsidRPr="00775AF5" w:rsidRDefault="00EF7F9B" w:rsidP="00F93806">
            <w:pPr>
              <w:kinsoku w:val="0"/>
              <w:spacing w:line="400" w:lineRule="exact"/>
              <w:jc w:val="right"/>
              <w:rPr>
                <w:rFonts w:ascii="標楷體" w:eastAsia="標楷體" w:hAnsi="標楷體" w:cs="新細明體"/>
                <w:color w:val="FF0000"/>
                <w:u w:val="single"/>
                <w:lang w:eastAsia="zh-TW"/>
              </w:rPr>
            </w:pPr>
            <w:r w:rsidRPr="00775AF5">
              <w:rPr>
                <w:rFonts w:ascii="標楷體" w:eastAsia="標楷體" w:hAnsi="標楷體" w:cs="新細明體" w:hint="eastAsia"/>
                <w:color w:val="FF0000"/>
                <w:u w:val="single"/>
                <w:lang w:eastAsia="zh-TW"/>
              </w:rPr>
              <w:t>0</w:t>
            </w:r>
          </w:p>
        </w:tc>
        <w:tc>
          <w:tcPr>
            <w:tcW w:w="1307" w:type="dxa"/>
            <w:tcBorders>
              <w:top w:val="nil"/>
              <w:left w:val="nil"/>
              <w:bottom w:val="single" w:sz="8" w:space="0" w:color="auto"/>
              <w:right w:val="single" w:sz="8" w:space="0" w:color="auto"/>
            </w:tcBorders>
            <w:shd w:val="clear" w:color="auto" w:fill="FFFF99"/>
            <w:vAlign w:val="center"/>
          </w:tcPr>
          <w:p w:rsidR="00EF7F9B" w:rsidRPr="00ED3B92" w:rsidRDefault="00EF7F9B" w:rsidP="00F93806">
            <w:pPr>
              <w:widowControl/>
              <w:kinsoku w:val="0"/>
              <w:spacing w:line="400" w:lineRule="exact"/>
              <w:rPr>
                <w:rFonts w:ascii="標楷體" w:eastAsia="標楷體" w:hAnsi="標楷體" w:cs="新細明體"/>
                <w:color w:val="auto"/>
                <w:kern w:val="0"/>
              </w:rPr>
            </w:pPr>
          </w:p>
        </w:tc>
      </w:tr>
      <w:tr w:rsidR="00EF7F9B" w:rsidRPr="00ED3B92" w:rsidTr="00017FA5">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vAlign w:val="center"/>
          </w:tcPr>
          <w:p w:rsidR="00EF7F9B" w:rsidRPr="00775AF5" w:rsidRDefault="00EF7F9B" w:rsidP="00F93806">
            <w:pPr>
              <w:kinsoku w:val="0"/>
              <w:spacing w:line="400" w:lineRule="exact"/>
              <w:jc w:val="center"/>
              <w:rPr>
                <w:rFonts w:ascii="標楷體" w:eastAsia="標楷體" w:hAnsi="標楷體"/>
                <w:color w:val="FF0000"/>
                <w:u w:val="single"/>
              </w:rPr>
            </w:pPr>
            <w:r w:rsidRPr="00775AF5">
              <w:rPr>
                <w:rFonts w:ascii="標楷體" w:eastAsia="標楷體" w:hAnsi="標楷體" w:hint="eastAsia"/>
                <w:color w:val="FF0000"/>
                <w:u w:val="single"/>
              </w:rPr>
              <w:t>合計</w:t>
            </w:r>
          </w:p>
        </w:tc>
        <w:tc>
          <w:tcPr>
            <w:tcW w:w="3472" w:type="dxa"/>
            <w:gridSpan w:val="4"/>
            <w:tcBorders>
              <w:top w:val="nil"/>
              <w:left w:val="nil"/>
              <w:bottom w:val="single" w:sz="8" w:space="0" w:color="auto"/>
              <w:right w:val="single" w:sz="8" w:space="0" w:color="auto"/>
            </w:tcBorders>
            <w:shd w:val="clear" w:color="auto" w:fill="FFFF99"/>
            <w:vAlign w:val="center"/>
          </w:tcPr>
          <w:p w:rsidR="00EF7F9B" w:rsidRPr="00775AF5" w:rsidRDefault="00EF7F9B" w:rsidP="00F93806">
            <w:pPr>
              <w:kinsoku w:val="0"/>
              <w:spacing w:line="400" w:lineRule="exact"/>
              <w:jc w:val="right"/>
              <w:rPr>
                <w:rFonts w:ascii="標楷體" w:eastAsia="標楷體" w:hAnsi="標楷體" w:cs="新細明體"/>
                <w:color w:val="FF0000"/>
                <w:u w:val="single"/>
              </w:rPr>
            </w:pPr>
            <w:r w:rsidRPr="00775AF5">
              <w:rPr>
                <w:rFonts w:ascii="標楷體" w:eastAsia="標楷體" w:hAnsi="標楷體" w:cs="新細明體"/>
                <w:color w:val="FF0000"/>
                <w:u w:val="single"/>
              </w:rPr>
              <w:t>80</w:t>
            </w:r>
            <w:r w:rsidRPr="00775AF5">
              <w:rPr>
                <w:rFonts w:ascii="標楷體" w:eastAsia="標楷體" w:hAnsi="標楷體" w:cs="新細明體" w:hint="eastAsia"/>
                <w:color w:val="FF0000"/>
                <w:u w:val="single"/>
              </w:rPr>
              <w:t>,000</w:t>
            </w:r>
          </w:p>
        </w:tc>
        <w:tc>
          <w:tcPr>
            <w:tcW w:w="1307" w:type="dxa"/>
            <w:tcBorders>
              <w:top w:val="nil"/>
              <w:left w:val="nil"/>
              <w:bottom w:val="single" w:sz="8" w:space="0" w:color="auto"/>
              <w:right w:val="single" w:sz="8" w:space="0" w:color="auto"/>
            </w:tcBorders>
            <w:shd w:val="clear" w:color="auto" w:fill="FFFF99"/>
            <w:vAlign w:val="center"/>
          </w:tcPr>
          <w:p w:rsidR="00EF7F9B" w:rsidRPr="00ED3B92" w:rsidRDefault="00EF7F9B" w:rsidP="00F93806">
            <w:pPr>
              <w:widowControl/>
              <w:kinsoku w:val="0"/>
              <w:spacing w:line="400" w:lineRule="exact"/>
              <w:rPr>
                <w:rFonts w:ascii="標楷體" w:eastAsia="標楷體" w:hAnsi="標楷體" w:cs="新細明體"/>
                <w:color w:val="auto"/>
                <w:kern w:val="0"/>
              </w:rPr>
            </w:pPr>
          </w:p>
        </w:tc>
      </w:tr>
    </w:tbl>
    <w:p w:rsidR="00B42976" w:rsidRPr="00ED3B92" w:rsidRDefault="00B42976" w:rsidP="00B42976">
      <w:pPr>
        <w:spacing w:line="400" w:lineRule="exact"/>
        <w:outlineLvl w:val="2"/>
        <w:rPr>
          <w:rFonts w:ascii="標楷體" w:eastAsia="標楷體" w:hAnsi="標楷體"/>
          <w:b/>
          <w:color w:val="auto"/>
          <w:lang w:eastAsia="zh-TW"/>
        </w:rPr>
      </w:pPr>
      <w:r w:rsidRPr="00ED3B92">
        <w:rPr>
          <w:rFonts w:ascii="標楷體" w:eastAsia="標楷體" w:hAnsi="標楷體" w:hint="eastAsia"/>
          <w:color w:val="auto"/>
          <w:kern w:val="0"/>
          <w:lang w:eastAsia="zh-TW"/>
        </w:rPr>
        <w:t xml:space="preserve">     </w:t>
      </w:r>
      <w:bookmarkStart w:id="33" w:name="_Toc477538317"/>
      <w:r w:rsidRPr="00ED3B92">
        <w:rPr>
          <w:rFonts w:ascii="標楷體" w:eastAsia="標楷體" w:hAnsi="標楷體" w:hint="eastAsia"/>
          <w:color w:val="auto"/>
          <w:kern w:val="0"/>
          <w:lang w:eastAsia="zh-TW"/>
        </w:rPr>
        <w:t>（三）</w:t>
      </w:r>
      <w:r w:rsidRPr="00D4040B">
        <w:rPr>
          <w:rFonts w:ascii="標楷體" w:eastAsia="標楷體" w:hAnsi="標楷體" w:hint="eastAsia"/>
          <w:color w:val="auto"/>
          <w:lang w:eastAsia="zh-TW"/>
        </w:rPr>
        <w:t>到校輔導</w:t>
      </w:r>
      <w:bookmarkEnd w:id="33"/>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snapToGrid w:val="0"/>
        <w:spacing w:line="400" w:lineRule="exact"/>
        <w:ind w:leftChars="471" w:left="1413"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(1)精進教學能力，協助學校解決各領域課程實施及重大議題融入教</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學之相關問題。</w:t>
      </w:r>
    </w:p>
    <w:p w:rsidR="00B42976" w:rsidRPr="00ED3B92" w:rsidRDefault="00B42976" w:rsidP="00B42976">
      <w:pPr>
        <w:snapToGrid w:val="0"/>
        <w:spacing w:line="400" w:lineRule="exact"/>
        <w:ind w:leftChars="472" w:left="1416"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(2)透過教學現場實際</w:t>
      </w:r>
      <w:proofErr w:type="gramStart"/>
      <w:r w:rsidRPr="00ED3B92">
        <w:rPr>
          <w:rFonts w:ascii="標楷體" w:eastAsia="標楷體" w:hAnsi="標楷體" w:hint="eastAsia"/>
          <w:color w:val="auto"/>
          <w:lang w:eastAsia="zh-TW"/>
        </w:rPr>
        <w:t>觀課、議課、備課</w:t>
      </w:r>
      <w:proofErr w:type="gramEnd"/>
      <w:r w:rsidRPr="00ED3B92">
        <w:rPr>
          <w:rFonts w:ascii="標楷體" w:eastAsia="標楷體" w:hAnsi="標楷體" w:hint="eastAsia"/>
          <w:color w:val="auto"/>
          <w:lang w:eastAsia="zh-TW"/>
        </w:rPr>
        <w:t>的歷程，</w:t>
      </w:r>
      <w:r w:rsidRPr="00ED3B92">
        <w:rPr>
          <w:rFonts w:ascii="標楷體" w:eastAsia="標楷體" w:hAnsi="標楷體"/>
          <w:color w:val="auto"/>
          <w:lang w:eastAsia="zh-TW"/>
        </w:rPr>
        <w:t>落實教學現場的經驗分享與回饋，改進教學技巧</w:t>
      </w:r>
      <w:r w:rsidRPr="00ED3B92">
        <w:rPr>
          <w:rFonts w:ascii="標楷體" w:eastAsia="標楷體" w:hAnsi="標楷體" w:hint="eastAsia"/>
          <w:color w:val="auto"/>
          <w:lang w:eastAsia="zh-TW"/>
        </w:rPr>
        <w:t>，提升教學品質。</w:t>
      </w:r>
    </w:p>
    <w:p w:rsidR="00B42976" w:rsidRPr="00ED3B92" w:rsidRDefault="00B42976" w:rsidP="00B42976">
      <w:pPr>
        <w:snapToGrid w:val="0"/>
        <w:spacing w:line="400" w:lineRule="exact"/>
        <w:ind w:leftChars="472" w:left="1414" w:hangingChars="117" w:hanging="28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(3)宣導與溝通重要教育政策訊息(如：十二年國民基本教育精神與</w:t>
      </w:r>
      <w:r w:rsidRPr="00ED3B92">
        <w:rPr>
          <w:rFonts w:ascii="標楷體" w:eastAsia="標楷體" w:hAnsi="標楷體" w:hint="eastAsia"/>
          <w:color w:val="auto"/>
          <w:lang w:eastAsia="zh-TW"/>
        </w:rPr>
        <w:lastRenderedPageBreak/>
        <w:t>內涵)，提供</w:t>
      </w:r>
      <w:r w:rsidRPr="00ED3B92">
        <w:rPr>
          <w:rFonts w:ascii="標楷體" w:eastAsia="標楷體" w:hAnsi="標楷體"/>
          <w:color w:val="auto"/>
          <w:lang w:eastAsia="zh-TW"/>
        </w:rPr>
        <w:t>諮詢輔導及問題座談</w:t>
      </w:r>
      <w:r w:rsidRPr="00ED3B92">
        <w:rPr>
          <w:rFonts w:ascii="標楷體" w:eastAsia="標楷體" w:hAnsi="標楷體" w:hint="eastAsia"/>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2.實施方式：</w:t>
      </w:r>
    </w:p>
    <w:p w:rsidR="00B42976" w:rsidRPr="00ED3B92" w:rsidRDefault="00B42976" w:rsidP="00B42976">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(1)將各學年度上學期10月~12月及下學期3月~6月訂定為到校輔導月以形成協助各校課程發展、教學經驗與技巧分享（錄影編輯）、       專題研討（學校課程計畫執行諮詢</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、教育政策宣導與配套措施說</w:t>
      </w:r>
    </w:p>
    <w:p w:rsidR="00B42976" w:rsidRPr="00ED3B92" w:rsidRDefault="00B42976" w:rsidP="00B42976">
      <w:pPr>
        <w:snapToGrid w:val="0"/>
        <w:spacing w:line="400" w:lineRule="exact"/>
        <w:ind w:leftChars="165" w:left="1416"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明等服務模式。</w:t>
      </w:r>
    </w:p>
    <w:p w:rsidR="00B42976" w:rsidRPr="00ED3B92" w:rsidRDefault="00B42976" w:rsidP="00B42976">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(2)依據全市各校需求上網填報，本年度上下學期各規劃兩場，共四場次到校輔導。</w:t>
      </w:r>
    </w:p>
    <w:p w:rsidR="00B42976" w:rsidRPr="00ED3B92" w:rsidRDefault="00B42976" w:rsidP="00B42976">
      <w:pPr>
        <w:spacing w:line="400" w:lineRule="exact"/>
        <w:ind w:leftChars="413" w:left="991" w:firstLineChars="50" w:firstLine="120"/>
        <w:rPr>
          <w:rFonts w:ascii="標楷體" w:eastAsia="標楷體" w:hAnsi="標楷體"/>
          <w:color w:val="auto"/>
          <w:lang w:eastAsia="zh-TW"/>
        </w:rPr>
      </w:pP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tbl>
      <w:tblPr>
        <w:tblW w:w="0" w:type="auto"/>
        <w:jc w:val="center"/>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B42976" w:rsidRPr="00ED3B92" w:rsidTr="00F93806">
        <w:trPr>
          <w:jc w:val="center"/>
        </w:trPr>
        <w:tc>
          <w:tcPr>
            <w:tcW w:w="1289"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2268" w:type="dxa"/>
            <w:tcBorders>
              <w:top w:val="single" w:sz="12" w:space="0" w:color="auto"/>
              <w:left w:val="nil"/>
              <w:bottom w:val="single" w:sz="12" w:space="0" w:color="auto"/>
              <w:right w:val="nil"/>
            </w:tcBorders>
            <w:shd w:val="clear" w:color="auto" w:fill="auto"/>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日期</w:t>
            </w:r>
          </w:p>
        </w:tc>
      </w:tr>
      <w:tr w:rsidR="00B42976" w:rsidRPr="00ED3B92" w:rsidTr="00F93806">
        <w:trPr>
          <w:jc w:val="center"/>
        </w:trPr>
        <w:tc>
          <w:tcPr>
            <w:tcW w:w="1289" w:type="dxa"/>
            <w:tcBorders>
              <w:top w:val="single" w:sz="12" w:space="0" w:color="auto"/>
              <w:left w:val="nil"/>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1.</w:t>
            </w:r>
          </w:p>
        </w:tc>
        <w:tc>
          <w:tcPr>
            <w:tcW w:w="2268" w:type="dxa"/>
            <w:tcBorders>
              <w:top w:val="single" w:sz="12" w:space="0" w:color="auto"/>
              <w:left w:val="nil"/>
              <w:right w:val="nil"/>
            </w:tcBorders>
            <w:shd w:val="clear" w:color="auto" w:fill="auto"/>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27</w:t>
            </w:r>
            <w:r w:rsidRPr="00ED3B92">
              <w:rPr>
                <w:rFonts w:ascii="標楷體" w:eastAsia="標楷體" w:hAnsi="標楷體" w:hint="eastAsia"/>
                <w:color w:val="auto"/>
                <w:lang w:eastAsia="zh-TW"/>
              </w:rPr>
              <w:t xml:space="preserve"> (四)</w:t>
            </w:r>
          </w:p>
        </w:tc>
      </w:tr>
      <w:tr w:rsidR="00B42976" w:rsidRPr="00ED3B92" w:rsidTr="00F93806">
        <w:trPr>
          <w:jc w:val="center"/>
        </w:trPr>
        <w:tc>
          <w:tcPr>
            <w:tcW w:w="1289" w:type="dxa"/>
            <w:tcBorders>
              <w:left w:val="nil"/>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2.</w:t>
            </w:r>
          </w:p>
        </w:tc>
        <w:tc>
          <w:tcPr>
            <w:tcW w:w="2268" w:type="dxa"/>
            <w:tcBorders>
              <w:left w:val="nil"/>
              <w:right w:val="nil"/>
            </w:tcBorders>
            <w:shd w:val="clear" w:color="auto" w:fill="auto"/>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.5.2</w:t>
            </w:r>
            <w:r>
              <w:rPr>
                <w:rFonts w:ascii="標楷體" w:eastAsia="標楷體" w:hAnsi="標楷體" w:hint="eastAsia"/>
                <w:color w:val="auto"/>
                <w:lang w:eastAsia="zh-TW"/>
              </w:rPr>
              <w:t>5</w:t>
            </w:r>
            <w:r w:rsidRPr="00ED3B92">
              <w:rPr>
                <w:rFonts w:ascii="標楷體" w:eastAsia="標楷體" w:hAnsi="標楷體" w:hint="eastAsia"/>
                <w:color w:val="auto"/>
                <w:lang w:eastAsia="zh-TW"/>
              </w:rPr>
              <w:t xml:space="preserve"> (四)</w:t>
            </w:r>
          </w:p>
        </w:tc>
      </w:tr>
      <w:tr w:rsidR="00B42976" w:rsidRPr="00ED3B92" w:rsidTr="00F93806">
        <w:trPr>
          <w:jc w:val="center"/>
        </w:trPr>
        <w:tc>
          <w:tcPr>
            <w:tcW w:w="1289" w:type="dxa"/>
            <w:tcBorders>
              <w:left w:val="nil"/>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2268" w:type="dxa"/>
            <w:tcBorders>
              <w:left w:val="nil"/>
              <w:right w:val="nil"/>
            </w:tcBorders>
            <w:shd w:val="clear" w:color="auto" w:fill="auto"/>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.10.</w:t>
            </w:r>
            <w:r>
              <w:rPr>
                <w:rFonts w:ascii="標楷體" w:eastAsia="標楷體" w:hAnsi="標楷體" w:hint="eastAsia"/>
                <w:color w:val="auto"/>
                <w:lang w:eastAsia="zh-TW"/>
              </w:rPr>
              <w:t>26</w:t>
            </w:r>
            <w:r w:rsidRPr="00ED3B92">
              <w:rPr>
                <w:rFonts w:ascii="標楷體" w:eastAsia="標楷體" w:hAnsi="標楷體" w:hint="eastAsia"/>
                <w:color w:val="auto"/>
                <w:lang w:eastAsia="zh-TW"/>
              </w:rPr>
              <w:t xml:space="preserve"> (四)</w:t>
            </w:r>
          </w:p>
        </w:tc>
      </w:tr>
      <w:tr w:rsidR="00B42976" w:rsidRPr="00ED3B92" w:rsidTr="00F93806">
        <w:trPr>
          <w:jc w:val="center"/>
        </w:trPr>
        <w:tc>
          <w:tcPr>
            <w:tcW w:w="1289" w:type="dxa"/>
            <w:tcBorders>
              <w:left w:val="nil"/>
              <w:bottom w:val="single" w:sz="12" w:space="0" w:color="auto"/>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2268" w:type="dxa"/>
            <w:tcBorders>
              <w:left w:val="nil"/>
              <w:bottom w:val="single" w:sz="12" w:space="0" w:color="auto"/>
              <w:right w:val="nil"/>
            </w:tcBorders>
            <w:shd w:val="clear" w:color="auto" w:fill="auto"/>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w:t>
            </w:r>
            <w:r>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Pr>
                <w:rFonts w:ascii="標楷體" w:eastAsia="標楷體" w:hAnsi="標楷體" w:hint="eastAsia"/>
                <w:color w:val="auto"/>
                <w:lang w:eastAsia="zh-TW"/>
              </w:rPr>
              <w:t>30</w:t>
            </w:r>
            <w:r w:rsidRPr="00ED3B92">
              <w:rPr>
                <w:rFonts w:ascii="標楷體" w:eastAsia="標楷體" w:hAnsi="標楷體" w:hint="eastAsia"/>
                <w:color w:val="auto"/>
                <w:lang w:eastAsia="zh-TW"/>
              </w:rPr>
              <w:t xml:space="preserve"> (四)</w:t>
            </w:r>
          </w:p>
        </w:tc>
      </w:tr>
    </w:tbl>
    <w:p w:rsidR="00730A96" w:rsidRPr="00FA0DF7" w:rsidRDefault="00B42976" w:rsidP="00730A96">
      <w:pPr>
        <w:ind w:leftChars="500" w:left="1200"/>
        <w:rPr>
          <w:rFonts w:ascii="標楷體" w:eastAsia="標楷體" w:hAnsi="標楷體"/>
          <w:color w:val="000000" w:themeColor="text1"/>
          <w:sz w:val="28"/>
          <w:szCs w:val="28"/>
          <w:lang w:eastAsia="zh-TW"/>
        </w:rPr>
      </w:pPr>
      <w:r>
        <w:rPr>
          <w:rFonts w:ascii="標楷體" w:eastAsia="標楷體" w:hAnsi="標楷體" w:hint="eastAsia"/>
          <w:color w:val="auto"/>
          <w:u w:color="000000"/>
        </w:rPr>
        <w:t>4.</w:t>
      </w:r>
      <w:r w:rsidR="00730A96" w:rsidRPr="00730A96">
        <w:rPr>
          <w:rFonts w:ascii="標楷體" w:eastAsia="標楷體" w:hAnsi="標楷體" w:hint="eastAsia"/>
          <w:color w:val="000000" w:themeColor="text1"/>
          <w:lang w:eastAsia="zh-TW"/>
        </w:rPr>
        <w:t>預期效益</w:t>
      </w:r>
      <w:r w:rsidR="00730A96" w:rsidRPr="00FA0DF7">
        <w:rPr>
          <w:rFonts w:ascii="標楷體" w:eastAsia="標楷體" w:hAnsi="標楷體" w:hint="eastAsia"/>
          <w:color w:val="000000" w:themeColor="text1"/>
          <w:sz w:val="28"/>
          <w:szCs w:val="28"/>
          <w:lang w:eastAsia="zh-TW"/>
        </w:rPr>
        <w:t>：</w:t>
      </w:r>
    </w:p>
    <w:p w:rsidR="00730A96" w:rsidRPr="00FA0DF7" w:rsidRDefault="00730A96" w:rsidP="00730A96">
      <w:pPr>
        <w:tabs>
          <w:tab w:val="left" w:pos="1276"/>
        </w:tabs>
        <w:ind w:leftChars="600" w:left="1920" w:hangingChars="200" w:hanging="48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(1)</w:t>
      </w:r>
      <w:r w:rsidRPr="00FA0DF7">
        <w:rPr>
          <w:rFonts w:ascii="標楷體" w:eastAsia="標楷體" w:hAnsi="標楷體" w:cs="Arial" w:hint="eastAsia"/>
          <w:color w:val="000000" w:themeColor="text1"/>
          <w:lang w:eastAsia="zh-TW"/>
        </w:rPr>
        <w:t>透過</w:t>
      </w:r>
      <w:r w:rsidRPr="00FA0DF7">
        <w:rPr>
          <w:rFonts w:ascii="標楷體" w:eastAsia="標楷體" w:hAnsi="標楷體" w:cs="Arial"/>
          <w:color w:val="000000" w:themeColor="text1"/>
          <w:lang w:eastAsia="zh-TW"/>
        </w:rPr>
        <w:t>實行「</w:t>
      </w:r>
      <w:r w:rsidRPr="00FA0DF7">
        <w:rPr>
          <w:rFonts w:ascii="標楷體" w:eastAsia="標楷體" w:hAnsi="標楷體" w:cs="Arial" w:hint="eastAsia"/>
          <w:color w:val="000000" w:themeColor="text1"/>
          <w:lang w:eastAsia="zh-TW"/>
        </w:rPr>
        <w:t>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等專業成長</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並</w:t>
      </w:r>
      <w:r w:rsidRPr="00FA0DF7">
        <w:rPr>
          <w:rFonts w:ascii="標楷體" w:eastAsia="標楷體" w:hAnsi="標楷體" w:cs="Arial"/>
          <w:color w:val="000000" w:themeColor="text1"/>
          <w:lang w:eastAsia="zh-TW"/>
        </w:rPr>
        <w:t>運用</w:t>
      </w:r>
      <w:proofErr w:type="gramStart"/>
      <w:r w:rsidRPr="00FA0DF7">
        <w:rPr>
          <w:rFonts w:ascii="標楷體" w:eastAsia="標楷體" w:hAnsi="標楷體" w:cs="Arial"/>
          <w:color w:val="000000" w:themeColor="text1"/>
          <w:lang w:eastAsia="zh-TW"/>
        </w:rPr>
        <w:t>參與式的教育</w:t>
      </w:r>
      <w:proofErr w:type="gramEnd"/>
      <w:r w:rsidRPr="00FA0DF7">
        <w:rPr>
          <w:rFonts w:ascii="標楷體" w:eastAsia="標楷體" w:hAnsi="標楷體" w:cs="Arial"/>
          <w:color w:val="000000" w:themeColor="text1"/>
          <w:lang w:eastAsia="zh-TW"/>
        </w:rPr>
        <w:t>對話，</w:t>
      </w:r>
      <w:r w:rsidRPr="00FA0DF7">
        <w:rPr>
          <w:rFonts w:ascii="標楷體" w:eastAsia="標楷體" w:hAnsi="標楷體" w:cs="Arial" w:hint="eastAsia"/>
          <w:color w:val="000000" w:themeColor="text1"/>
          <w:lang w:eastAsia="zh-TW"/>
        </w:rPr>
        <w:t>提升教師教學品質，增進學生學習成效。</w:t>
      </w:r>
    </w:p>
    <w:p w:rsidR="00730A96" w:rsidRPr="00FA0DF7" w:rsidRDefault="00730A96" w:rsidP="00730A96">
      <w:pPr>
        <w:tabs>
          <w:tab w:val="left" w:pos="1276"/>
        </w:tabs>
        <w:ind w:leftChars="600" w:left="1800" w:hangingChars="150" w:hanging="36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(2)</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帶動教師專業成長，並促成該區校內或跨校之「教師學習社群」。</w:t>
      </w:r>
    </w:p>
    <w:p w:rsidR="00730A96" w:rsidRPr="00FA0DF7" w:rsidRDefault="00730A96" w:rsidP="00730A96">
      <w:pPr>
        <w:tabs>
          <w:tab w:val="left" w:pos="1276"/>
        </w:tabs>
        <w:ind w:leftChars="600" w:left="1800" w:hangingChars="150" w:hanging="36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(3)</w:t>
      </w:r>
      <w:r w:rsidRPr="00FA0DF7">
        <w:rPr>
          <w:rFonts w:ascii="標楷體" w:eastAsia="標楷體" w:hAnsi="標楷體" w:cs="Arial" w:hint="eastAsia"/>
          <w:color w:val="000000" w:themeColor="text1"/>
          <w:lang w:eastAsia="zh-TW"/>
        </w:rPr>
        <w:t>本實施計畫預計自104至106年三年期程分階段完成各校之到校輔導及分區訪視交流。</w:t>
      </w:r>
    </w:p>
    <w:p w:rsidR="006020E5"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Pr>
          <w:rFonts w:ascii="標楷體" w:eastAsia="標楷體" w:hAnsi="標楷體" w:hint="eastAsia"/>
          <w:color w:val="auto"/>
          <w:szCs w:val="24"/>
          <w:u w:color="000000"/>
        </w:rPr>
        <w:t xml:space="preserve">        </w:t>
      </w:r>
      <w:r w:rsidR="00730A96">
        <w:rPr>
          <w:rFonts w:ascii="標楷體" w:eastAsia="標楷體" w:hAnsi="標楷體" w:hint="eastAsia"/>
          <w:color w:val="auto"/>
          <w:szCs w:val="24"/>
          <w:u w:color="000000"/>
        </w:rPr>
        <w:t xml:space="preserve">        </w:t>
      </w:r>
      <w:r w:rsidR="00E5377F">
        <w:rPr>
          <w:rFonts w:ascii="標楷體" w:eastAsia="標楷體" w:hAnsi="標楷體" w:hint="eastAsia"/>
          <w:color w:val="auto"/>
          <w:szCs w:val="24"/>
          <w:u w:color="000000"/>
        </w:rPr>
        <w:t xml:space="preserve">  </w:t>
      </w:r>
    </w:p>
    <w:p w:rsidR="00B42976" w:rsidRPr="00ED3B92" w:rsidRDefault="00B42976" w:rsidP="006020E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500" w:firstLine="1200"/>
        <w:jc w:val="both"/>
        <w:rPr>
          <w:rFonts w:ascii="標楷體" w:eastAsia="標楷體" w:hAnsi="標楷體"/>
          <w:b/>
          <w:color w:val="auto"/>
        </w:rPr>
      </w:pPr>
      <w:r>
        <w:rPr>
          <w:rFonts w:ascii="標楷體" w:eastAsia="標楷體" w:hAnsi="標楷體" w:hint="eastAsia"/>
          <w:color w:val="auto"/>
          <w:szCs w:val="24"/>
          <w:u w:color="000000"/>
        </w:rPr>
        <w:t>5.</w:t>
      </w:r>
      <w:r w:rsidRPr="00ED3B92">
        <w:rPr>
          <w:rFonts w:ascii="標楷體" w:eastAsia="標楷體" w:hAnsi="標楷體" w:hint="eastAsia"/>
          <w:color w:val="auto"/>
          <w:szCs w:val="24"/>
        </w:rPr>
        <w:t>經費概算</w:t>
      </w:r>
      <w:r w:rsidRPr="00ED3B92">
        <w:rPr>
          <w:rFonts w:ascii="標楷體" w:eastAsia="標楷體" w:hAnsi="標楷體" w:hint="eastAsia"/>
          <w:color w:val="auto"/>
        </w:rPr>
        <w:t>：</w:t>
      </w: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B42976" w:rsidRPr="00ED3B92" w:rsidTr="00F93806">
        <w:trPr>
          <w:trHeight w:val="20"/>
        </w:trPr>
        <w:tc>
          <w:tcPr>
            <w:tcW w:w="8475" w:type="dxa"/>
            <w:gridSpan w:val="7"/>
            <w:tcBorders>
              <w:top w:val="single" w:sz="4" w:space="0" w:color="auto"/>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三、到校輔導計畫</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數量</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66"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w:t>
            </w:r>
            <w:r w:rsidRPr="00ED3B92">
              <w:rPr>
                <w:rFonts w:ascii="標楷體" w:eastAsia="標楷體" w:hAnsi="標楷體" w:cs="新細明體" w:hint="eastAsia"/>
                <w:color w:val="auto"/>
                <w:kern w:val="0"/>
              </w:rPr>
              <w:t>價</w:t>
            </w:r>
          </w:p>
        </w:tc>
        <w:tc>
          <w:tcPr>
            <w:tcW w:w="1434"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差旅費</w:t>
            </w:r>
          </w:p>
        </w:tc>
        <w:tc>
          <w:tcPr>
            <w:tcW w:w="896" w:type="dxa"/>
            <w:tcBorders>
              <w:top w:val="nil"/>
              <w:left w:val="nil"/>
              <w:bottom w:val="single" w:sz="8" w:space="0" w:color="auto"/>
              <w:right w:val="single" w:sz="4" w:space="0" w:color="auto"/>
            </w:tcBorders>
            <w:vAlign w:val="center"/>
          </w:tcPr>
          <w:p w:rsidR="00B42976" w:rsidRPr="00ED3B92" w:rsidRDefault="00C004C9"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B42976" w:rsidRPr="00ED3B92">
              <w:rPr>
                <w:rFonts w:ascii="標楷體" w:eastAsia="標楷體" w:hAnsi="標楷體" w:cs="新細明體" w:hint="eastAsia"/>
                <w:color w:val="auto"/>
                <w:kern w:val="0"/>
                <w:lang w:eastAsia="zh-TW"/>
              </w:rPr>
              <w:t>,</w:t>
            </w:r>
            <w:r w:rsidR="00B42976" w:rsidRPr="00ED3B92">
              <w:rPr>
                <w:rFonts w:ascii="標楷體" w:eastAsia="標楷體" w:hAnsi="標楷體" w:cs="新細明體" w:hint="eastAsia"/>
                <w:color w:val="auto"/>
                <w:kern w:val="0"/>
              </w:rPr>
              <w:t>200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966" w:type="dxa"/>
            <w:tcBorders>
              <w:top w:val="nil"/>
              <w:left w:val="nil"/>
              <w:bottom w:val="single" w:sz="8" w:space="0" w:color="auto"/>
              <w:right w:val="single" w:sz="8" w:space="0" w:color="auto"/>
            </w:tcBorders>
            <w:vAlign w:val="center"/>
          </w:tcPr>
          <w:p w:rsidR="00B42976" w:rsidRPr="00ED3B92" w:rsidRDefault="00C004C9"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r w:rsidR="00B42976" w:rsidRPr="00ED3B92">
              <w:rPr>
                <w:rFonts w:ascii="標楷體" w:eastAsia="標楷體" w:hAnsi="標楷體" w:cs="新細明體" w:hint="eastAsia"/>
                <w:color w:val="auto"/>
                <w:kern w:val="0"/>
              </w:rPr>
              <w:t>,</w:t>
            </w:r>
            <w:r w:rsidR="00B42976" w:rsidRPr="00ED3B92">
              <w:rPr>
                <w:rFonts w:ascii="標楷體" w:eastAsia="標楷體" w:hAnsi="標楷體" w:cs="新細明體" w:hint="eastAsia"/>
                <w:color w:val="auto"/>
                <w:kern w:val="0"/>
                <w:lang w:eastAsia="zh-TW"/>
              </w:rPr>
              <w:t>4</w:t>
            </w:r>
            <w:r w:rsidR="00B42976" w:rsidRPr="00ED3B92">
              <w:rPr>
                <w:rFonts w:ascii="標楷體" w:eastAsia="標楷體" w:hAnsi="標楷體" w:cs="新細明體" w:hint="eastAsia"/>
                <w:color w:val="auto"/>
                <w:kern w:val="0"/>
              </w:rPr>
              <w:t>00</w:t>
            </w:r>
          </w:p>
        </w:tc>
        <w:tc>
          <w:tcPr>
            <w:tcW w:w="1434" w:type="dxa"/>
            <w:tcBorders>
              <w:top w:val="nil"/>
              <w:left w:val="nil"/>
              <w:bottom w:val="single" w:sz="8" w:space="0" w:color="auto"/>
              <w:right w:val="single" w:sz="8" w:space="0" w:color="auto"/>
            </w:tcBorders>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hint="eastAsia"/>
                <w:color w:val="auto"/>
              </w:rPr>
              <w:t>核實支付</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教材教具費</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1,0</w:t>
            </w:r>
            <w:r w:rsidRPr="00ED3B92">
              <w:rPr>
                <w:rFonts w:ascii="標楷體" w:eastAsia="標楷體" w:hAnsi="標楷體" w:cs="新細明體" w:hint="eastAsia"/>
                <w:color w:val="auto"/>
                <w:kern w:val="0"/>
              </w:rPr>
              <w:t>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場</w:t>
            </w:r>
          </w:p>
        </w:tc>
        <w:tc>
          <w:tcPr>
            <w:tcW w:w="966"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,000</w:t>
            </w:r>
          </w:p>
        </w:tc>
        <w:tc>
          <w:tcPr>
            <w:tcW w:w="1434" w:type="dxa"/>
            <w:tcBorders>
              <w:top w:val="nil"/>
              <w:left w:val="nil"/>
              <w:bottom w:val="single" w:sz="8" w:space="0" w:color="auto"/>
              <w:right w:val="single" w:sz="8" w:space="0" w:color="auto"/>
            </w:tcBorders>
            <w:vAlign w:val="center"/>
          </w:tcPr>
          <w:p w:rsidR="00B42976" w:rsidRPr="00ED3B92" w:rsidRDefault="00ED0185" w:rsidP="00F93806">
            <w:pPr>
              <w:widowControl/>
              <w:kinsoku w:val="0"/>
              <w:spacing w:line="0" w:lineRule="atLeast"/>
              <w:rPr>
                <w:rFonts w:ascii="標楷體" w:eastAsia="標楷體" w:hAnsi="標楷體" w:cs="新細明體"/>
                <w:color w:val="auto"/>
                <w:kern w:val="0"/>
                <w:lang w:eastAsia="zh-TW"/>
              </w:rPr>
            </w:pPr>
            <w:r>
              <w:rPr>
                <w:rFonts w:ascii="標楷體" w:eastAsia="標楷體" w:hAnsi="標楷體" w:cs="標楷體" w:hint="eastAsia"/>
                <w:lang w:eastAsia="zh-TW"/>
              </w:rPr>
              <w:t>到校輔導所需的</w:t>
            </w:r>
            <w:r w:rsidRPr="00ED0185">
              <w:rPr>
                <w:rFonts w:ascii="標楷體" w:eastAsia="標楷體" w:hAnsi="標楷體" w:cs="標楷體" w:hint="eastAsia"/>
                <w:color w:val="FF0000"/>
                <w:u w:val="single"/>
                <w:lang w:eastAsia="zh-TW"/>
              </w:rPr>
              <w:t>教具</w:t>
            </w:r>
            <w:r w:rsidR="00FF2588">
              <w:rPr>
                <w:rFonts w:ascii="標楷體" w:eastAsia="標楷體" w:hAnsi="標楷體" w:cs="標楷體" w:hint="eastAsia"/>
                <w:lang w:eastAsia="zh-TW"/>
              </w:rPr>
              <w:t>(</w:t>
            </w:r>
            <w:proofErr w:type="gramStart"/>
            <w:r w:rsidR="00B42976" w:rsidRPr="00ED3B92">
              <w:rPr>
                <w:rFonts w:ascii="標楷體" w:eastAsia="標楷體" w:hAnsi="標楷體" w:cs="標楷體" w:hint="eastAsia"/>
                <w:lang w:eastAsia="zh-TW"/>
              </w:rPr>
              <w:t>市款支應</w:t>
            </w:r>
            <w:proofErr w:type="gramEnd"/>
            <w:r w:rsidR="00FF2588">
              <w:rPr>
                <w:rFonts w:ascii="標楷體" w:eastAsia="標楷體" w:hAnsi="標楷體" w:cs="標楷體" w:hint="eastAsia"/>
                <w:lang w:eastAsia="zh-TW"/>
              </w:rPr>
              <w:t>)</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印刷費</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68</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966"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8</w:t>
            </w:r>
            <w:r w:rsidRPr="00ED3B92">
              <w:rPr>
                <w:rFonts w:ascii="標楷體" w:eastAsia="標楷體" w:hAnsi="標楷體" w:cs="新細明體" w:hint="eastAsia"/>
                <w:color w:val="auto"/>
                <w:kern w:val="0"/>
              </w:rPr>
              <w:t>00</w:t>
            </w:r>
          </w:p>
        </w:tc>
        <w:tc>
          <w:tcPr>
            <w:tcW w:w="1434" w:type="dxa"/>
            <w:tcBorders>
              <w:top w:val="nil"/>
              <w:left w:val="nil"/>
              <w:bottom w:val="single" w:sz="8" w:space="0" w:color="auto"/>
              <w:right w:val="single" w:sz="8" w:space="0" w:color="auto"/>
            </w:tcBorders>
            <w:vAlign w:val="center"/>
          </w:tcPr>
          <w:p w:rsidR="00B42976" w:rsidRPr="00ED3B92" w:rsidRDefault="00B42976" w:rsidP="00F93806">
            <w:pPr>
              <w:kinsoku w:val="0"/>
              <w:spacing w:line="0" w:lineRule="atLeast"/>
              <w:rPr>
                <w:rFonts w:ascii="標楷體" w:eastAsia="標楷體" w:hAnsi="標楷體"/>
                <w:color w:val="auto"/>
              </w:rPr>
            </w:pPr>
            <w:r w:rsidRPr="00ED3B92">
              <w:rPr>
                <w:rFonts w:ascii="標楷體" w:eastAsia="標楷體" w:hAnsi="標楷體" w:hint="eastAsia"/>
              </w:rPr>
              <w:t>含手冊、成果等</w:t>
            </w:r>
          </w:p>
        </w:tc>
      </w:tr>
      <w:tr w:rsidR="00B42976" w:rsidRPr="00ED3B92" w:rsidTr="00A7091B">
        <w:trPr>
          <w:trHeight w:val="20"/>
        </w:trPr>
        <w:tc>
          <w:tcPr>
            <w:tcW w:w="735" w:type="dxa"/>
            <w:tcBorders>
              <w:top w:val="nil"/>
              <w:left w:val="single" w:sz="8" w:space="0" w:color="auto"/>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雜支</w:t>
            </w:r>
          </w:p>
        </w:tc>
        <w:tc>
          <w:tcPr>
            <w:tcW w:w="896" w:type="dxa"/>
            <w:tcBorders>
              <w:top w:val="nil"/>
              <w:left w:val="nil"/>
              <w:bottom w:val="single" w:sz="4"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3</w:t>
            </w:r>
            <w:r w:rsidRPr="00ED3B92">
              <w:rPr>
                <w:rFonts w:ascii="標楷體" w:eastAsia="標楷體" w:hAnsi="標楷體" w:cs="新細明體"/>
                <w:color w:val="auto"/>
                <w:kern w:val="0"/>
              </w:rPr>
              <w:t>2</w:t>
            </w:r>
            <w:r w:rsidRPr="00ED3B92">
              <w:rPr>
                <w:rFonts w:ascii="標楷體" w:eastAsia="標楷體" w:hAnsi="標楷體" w:cs="新細明體" w:hint="eastAsia"/>
                <w:color w:val="auto"/>
                <w:kern w:val="0"/>
              </w:rPr>
              <w:t>0</w:t>
            </w:r>
          </w:p>
        </w:tc>
        <w:tc>
          <w:tcPr>
            <w:tcW w:w="756" w:type="dxa"/>
            <w:tcBorders>
              <w:top w:val="nil"/>
              <w:left w:val="single" w:sz="4" w:space="0" w:color="auto"/>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895" w:type="dxa"/>
            <w:tcBorders>
              <w:top w:val="nil"/>
              <w:left w:val="nil"/>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966" w:type="dxa"/>
            <w:tcBorders>
              <w:top w:val="nil"/>
              <w:left w:val="nil"/>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64</w:t>
            </w:r>
            <w:r w:rsidRPr="00ED3B92">
              <w:rPr>
                <w:rFonts w:ascii="標楷體" w:eastAsia="標楷體" w:hAnsi="標楷體" w:cs="新細明體" w:hint="eastAsia"/>
                <w:color w:val="auto"/>
                <w:kern w:val="0"/>
              </w:rPr>
              <w:t>0</w:t>
            </w:r>
          </w:p>
        </w:tc>
        <w:tc>
          <w:tcPr>
            <w:tcW w:w="1434" w:type="dxa"/>
            <w:tcBorders>
              <w:top w:val="nil"/>
              <w:left w:val="nil"/>
              <w:bottom w:val="single" w:sz="4" w:space="0" w:color="auto"/>
              <w:right w:val="single" w:sz="8" w:space="0" w:color="auto"/>
            </w:tcBorders>
            <w:vAlign w:val="center"/>
          </w:tcPr>
          <w:p w:rsidR="00B42976" w:rsidRPr="00ED3B92" w:rsidRDefault="00B42976" w:rsidP="00017FA5">
            <w:pPr>
              <w:kinsoku w:val="0"/>
              <w:spacing w:line="0" w:lineRule="atLeast"/>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E26B07"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E26B07" w:rsidRPr="00A7091B" w:rsidRDefault="00A7091B" w:rsidP="00F93806">
            <w:pPr>
              <w:widowControl/>
              <w:spacing w:line="0" w:lineRule="atLeast"/>
              <w:jc w:val="center"/>
              <w:rPr>
                <w:rFonts w:ascii="標楷體" w:eastAsia="標楷體" w:hAnsi="標楷體" w:cs="新細明體"/>
                <w:color w:val="FF0000"/>
                <w:kern w:val="0"/>
                <w:u w:val="single"/>
                <w:lang w:eastAsia="zh-TW"/>
              </w:rPr>
            </w:pPr>
            <w:r w:rsidRPr="00A7091B">
              <w:rPr>
                <w:rFonts w:ascii="標楷體" w:eastAsia="標楷體" w:hAnsi="標楷體" w:cs="新細明體" w:hint="eastAsia"/>
                <w:color w:val="FF0000"/>
                <w:kern w:val="0"/>
                <w:u w:val="single"/>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E26B07" w:rsidRPr="00A7091B" w:rsidRDefault="00A7091B" w:rsidP="00F93806">
            <w:pPr>
              <w:widowControl/>
              <w:spacing w:line="0" w:lineRule="atLeast"/>
              <w:jc w:val="right"/>
              <w:rPr>
                <w:rFonts w:ascii="標楷體" w:eastAsia="標楷體" w:hAnsi="標楷體" w:cs="新細明體"/>
                <w:color w:val="FF0000"/>
                <w:kern w:val="0"/>
                <w:u w:val="single"/>
                <w:lang w:eastAsia="zh-TW"/>
              </w:rPr>
            </w:pPr>
            <w:r w:rsidRPr="00A7091B">
              <w:rPr>
                <w:rFonts w:ascii="標楷體" w:eastAsia="標楷體" w:hAnsi="標楷體" w:cs="新細明體" w:hint="eastAsia"/>
                <w:color w:val="FF0000"/>
                <w:kern w:val="0"/>
                <w:u w:val="single"/>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E26B07" w:rsidRPr="00A7091B" w:rsidRDefault="00E26B07" w:rsidP="00F93806">
            <w:pPr>
              <w:kinsoku w:val="0"/>
              <w:spacing w:line="0" w:lineRule="atLeast"/>
              <w:jc w:val="center"/>
              <w:rPr>
                <w:rFonts w:ascii="標楷體" w:eastAsia="標楷體" w:hAnsi="標楷體"/>
                <w:color w:val="FF0000"/>
                <w:u w:val="single"/>
                <w:lang w:eastAsia="zh-TW"/>
              </w:rPr>
            </w:pPr>
          </w:p>
        </w:tc>
      </w:tr>
      <w:tr w:rsidR="00E26B07"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E26B07" w:rsidRPr="00A7091B" w:rsidRDefault="00A7091B" w:rsidP="00F93806">
            <w:pPr>
              <w:widowControl/>
              <w:spacing w:line="0" w:lineRule="atLeast"/>
              <w:jc w:val="center"/>
              <w:rPr>
                <w:rFonts w:ascii="標楷體" w:eastAsia="標楷體" w:hAnsi="標楷體" w:cs="新細明體"/>
                <w:color w:val="FF0000"/>
                <w:kern w:val="0"/>
                <w:u w:val="single"/>
                <w:lang w:eastAsia="zh-TW"/>
              </w:rPr>
            </w:pPr>
            <w:r w:rsidRPr="00A7091B">
              <w:rPr>
                <w:rFonts w:ascii="標楷體" w:eastAsia="標楷體" w:hAnsi="標楷體" w:hint="eastAsia"/>
                <w:color w:val="FF0000"/>
                <w:u w:val="single"/>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E26B07" w:rsidRPr="00A7091B" w:rsidRDefault="00A7091B" w:rsidP="00F93806">
            <w:pPr>
              <w:widowControl/>
              <w:spacing w:line="0" w:lineRule="atLeast"/>
              <w:jc w:val="right"/>
              <w:rPr>
                <w:rFonts w:ascii="標楷體" w:eastAsia="標楷體" w:hAnsi="標楷體" w:cs="新細明體"/>
                <w:color w:val="FF0000"/>
                <w:kern w:val="0"/>
                <w:u w:val="single"/>
                <w:lang w:eastAsia="zh-TW"/>
              </w:rPr>
            </w:pPr>
            <w:r w:rsidRPr="00A7091B">
              <w:rPr>
                <w:rFonts w:ascii="標楷體" w:eastAsia="標楷體" w:hAnsi="標楷體" w:cs="新細明體" w:hint="eastAsia"/>
                <w:color w:val="FF0000"/>
                <w:kern w:val="0"/>
                <w:u w:val="single"/>
                <w:lang w:eastAsia="zh-TW"/>
              </w:rPr>
              <w:t>15</w:t>
            </w:r>
            <w:r w:rsidRPr="00A7091B">
              <w:rPr>
                <w:rFonts w:ascii="標楷體" w:eastAsia="標楷體" w:hAnsi="標楷體" w:cs="新細明體" w:hint="eastAsia"/>
                <w:color w:val="FF0000"/>
                <w:kern w:val="0"/>
                <w:u w:val="single"/>
              </w:rPr>
              <w:t>,</w:t>
            </w:r>
            <w:r w:rsidRPr="00A7091B">
              <w:rPr>
                <w:rFonts w:ascii="標楷體" w:eastAsia="標楷體" w:hAnsi="標楷體" w:cs="新細明體" w:hint="eastAsia"/>
                <w:color w:val="FF0000"/>
                <w:kern w:val="0"/>
                <w:u w:val="single"/>
                <w:lang w:eastAsia="zh-TW"/>
              </w:rPr>
              <w:t>840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E26B07" w:rsidRPr="00A7091B" w:rsidRDefault="00E26B07" w:rsidP="00F93806">
            <w:pPr>
              <w:kinsoku w:val="0"/>
              <w:spacing w:line="0" w:lineRule="atLeast"/>
              <w:jc w:val="center"/>
              <w:rPr>
                <w:rFonts w:ascii="標楷體" w:eastAsia="標楷體" w:hAnsi="標楷體"/>
                <w:color w:val="FF0000"/>
                <w:u w:val="single"/>
                <w:lang w:eastAsia="zh-TW"/>
              </w:rPr>
            </w:pPr>
          </w:p>
        </w:tc>
      </w:tr>
      <w:tr w:rsidR="00B42976"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B42976" w:rsidRPr="00A7091B" w:rsidRDefault="00B42976" w:rsidP="00F93806">
            <w:pPr>
              <w:widowControl/>
              <w:spacing w:line="0" w:lineRule="atLeast"/>
              <w:jc w:val="center"/>
              <w:rPr>
                <w:rFonts w:ascii="標楷體" w:eastAsia="標楷體" w:hAnsi="標楷體" w:cs="新細明體"/>
                <w:color w:val="FF0000"/>
                <w:kern w:val="0"/>
                <w:u w:val="single"/>
                <w:lang w:eastAsia="zh-TW"/>
              </w:rPr>
            </w:pPr>
            <w:r w:rsidRPr="00A7091B">
              <w:rPr>
                <w:rFonts w:ascii="標楷體" w:eastAsia="標楷體" w:hAnsi="標楷體" w:cs="新細明體" w:hint="eastAsia"/>
                <w:color w:val="FF0000"/>
                <w:kern w:val="0"/>
                <w:u w:val="single"/>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B42976" w:rsidRPr="00A7091B" w:rsidRDefault="00C004C9" w:rsidP="00F93806">
            <w:pPr>
              <w:widowControl/>
              <w:spacing w:line="0" w:lineRule="atLeast"/>
              <w:jc w:val="right"/>
              <w:rPr>
                <w:rFonts w:ascii="標楷體" w:eastAsia="標楷體" w:hAnsi="標楷體" w:cs="新細明體"/>
                <w:color w:val="FF0000"/>
                <w:kern w:val="0"/>
                <w:u w:val="single"/>
                <w:lang w:eastAsia="zh-TW"/>
              </w:rPr>
            </w:pPr>
            <w:r w:rsidRPr="00A7091B">
              <w:rPr>
                <w:rFonts w:ascii="標楷體" w:eastAsia="標楷體" w:hAnsi="標楷體" w:cs="新細明體" w:hint="eastAsia"/>
                <w:color w:val="FF0000"/>
                <w:kern w:val="0"/>
                <w:u w:val="single"/>
                <w:lang w:eastAsia="zh-TW"/>
              </w:rPr>
              <w:t>15</w:t>
            </w:r>
            <w:r w:rsidRPr="00A7091B">
              <w:rPr>
                <w:rFonts w:ascii="標楷體" w:eastAsia="標楷體" w:hAnsi="標楷體" w:cs="新細明體" w:hint="eastAsia"/>
                <w:color w:val="FF0000"/>
                <w:kern w:val="0"/>
                <w:u w:val="single"/>
              </w:rPr>
              <w:t>,</w:t>
            </w:r>
            <w:r w:rsidRPr="00A7091B">
              <w:rPr>
                <w:rFonts w:ascii="標楷體" w:eastAsia="標楷體" w:hAnsi="標楷體" w:cs="新細明體" w:hint="eastAsia"/>
                <w:color w:val="FF0000"/>
                <w:kern w:val="0"/>
                <w:u w:val="single"/>
                <w:lang w:eastAsia="zh-TW"/>
              </w:rPr>
              <w:t>840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B42976" w:rsidRPr="00A7091B" w:rsidRDefault="00B42976" w:rsidP="00F93806">
            <w:pPr>
              <w:kinsoku w:val="0"/>
              <w:spacing w:line="0" w:lineRule="atLeast"/>
              <w:jc w:val="center"/>
              <w:rPr>
                <w:rFonts w:ascii="標楷體" w:eastAsia="標楷體" w:hAnsi="標楷體"/>
                <w:color w:val="FF0000"/>
                <w:u w:val="single"/>
                <w:lang w:eastAsia="zh-TW"/>
              </w:rPr>
            </w:pPr>
          </w:p>
        </w:tc>
      </w:tr>
    </w:tbl>
    <w:p w:rsidR="00B42976" w:rsidRPr="00ED3B92" w:rsidRDefault="00B42976" w:rsidP="00B42976">
      <w:pPr>
        <w:spacing w:line="400" w:lineRule="exact"/>
        <w:jc w:val="both"/>
        <w:outlineLvl w:val="1"/>
        <w:rPr>
          <w:rFonts w:ascii="標楷體" w:eastAsia="標楷體" w:hAnsi="標楷體"/>
          <w:b/>
          <w:color w:val="auto"/>
          <w:lang w:eastAsia="zh-TW"/>
        </w:rPr>
      </w:pPr>
    </w:p>
    <w:p w:rsidR="00B42976" w:rsidRPr="00ED3B92" w:rsidRDefault="00B42976" w:rsidP="00B42976">
      <w:pPr>
        <w:spacing w:line="400" w:lineRule="exact"/>
        <w:jc w:val="both"/>
        <w:outlineLvl w:val="2"/>
        <w:rPr>
          <w:rFonts w:ascii="標楷體" w:eastAsia="標楷體" w:hAnsi="標楷體"/>
          <w:b/>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bookmarkStart w:id="34" w:name="_Toc477538318"/>
      <w:r>
        <w:rPr>
          <w:rFonts w:ascii="標楷體" w:eastAsia="標楷體" w:hAnsi="標楷體" w:hint="eastAsia"/>
          <w:color w:val="auto"/>
          <w:kern w:val="0"/>
          <w:lang w:eastAsia="zh-TW"/>
        </w:rPr>
        <w:t>（四</w:t>
      </w:r>
      <w:r w:rsidRPr="00ED3B92">
        <w:rPr>
          <w:rFonts w:ascii="標楷體" w:eastAsia="標楷體" w:hAnsi="標楷體" w:hint="eastAsia"/>
          <w:color w:val="auto"/>
          <w:kern w:val="0"/>
          <w:lang w:eastAsia="zh-TW"/>
        </w:rPr>
        <w:t>）</w:t>
      </w:r>
      <w:r w:rsidRPr="00D4040B">
        <w:rPr>
          <w:rFonts w:ascii="標楷體" w:eastAsia="標楷體" w:hAnsi="標楷體" w:hint="eastAsia"/>
          <w:color w:val="auto"/>
          <w:lang w:eastAsia="zh-TW"/>
        </w:rPr>
        <w:t>教學資源分享網絡建置</w:t>
      </w:r>
      <w:bookmarkEnd w:id="34"/>
    </w:p>
    <w:p w:rsidR="00B42976" w:rsidRPr="00ED3B92" w:rsidRDefault="00B42976" w:rsidP="00B42976">
      <w:pPr>
        <w:spacing w:line="400" w:lineRule="exact"/>
        <w:ind w:leftChars="235" w:left="564" w:firstLineChars="150" w:firstLine="360"/>
        <w:rPr>
          <w:rFonts w:ascii="標楷體" w:eastAsia="標楷體" w:hAnsi="標楷體"/>
          <w:color w:val="auto"/>
          <w:lang w:eastAsia="zh-TW"/>
        </w:rPr>
      </w:pP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(1)提供豐富教學資源，提昇教師教學能力。</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(2)分享教學經驗，</w:t>
      </w:r>
      <w:proofErr w:type="gramStart"/>
      <w:r w:rsidRPr="00ED3B92">
        <w:rPr>
          <w:rFonts w:ascii="標楷體" w:eastAsia="標楷體" w:hAnsi="標楷體" w:hint="eastAsia"/>
          <w:color w:val="auto"/>
          <w:lang w:eastAsia="zh-TW"/>
        </w:rPr>
        <w:t>建立線上學習</w:t>
      </w:r>
      <w:proofErr w:type="gramEnd"/>
      <w:r w:rsidRPr="00ED3B92">
        <w:rPr>
          <w:rFonts w:ascii="標楷體" w:eastAsia="標楷體" w:hAnsi="標楷體" w:hint="eastAsia"/>
          <w:color w:val="auto"/>
          <w:lang w:eastAsia="zh-TW"/>
        </w:rPr>
        <w:t>型組織。</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(3)累積教育建設成果，建置豐富教學資料庫。</w:t>
      </w:r>
    </w:p>
    <w:p w:rsidR="00B42976" w:rsidRPr="00ED3B92" w:rsidRDefault="00B42976" w:rsidP="00B42976">
      <w:pPr>
        <w:spacing w:line="400" w:lineRule="exact"/>
        <w:ind w:leftChars="235" w:left="564" w:firstLineChars="150" w:firstLine="360"/>
        <w:rPr>
          <w:rFonts w:ascii="標楷體" w:eastAsia="標楷體" w:hAnsi="標楷體"/>
          <w:color w:val="auto"/>
          <w:kern w:val="0"/>
          <w:lang w:eastAsia="zh-TW"/>
        </w:rPr>
      </w:pPr>
      <w:r w:rsidRPr="00ED3B92">
        <w:rPr>
          <w:rFonts w:ascii="標楷體" w:eastAsia="標楷體" w:hAnsi="標楷體" w:hint="eastAsia"/>
          <w:color w:val="auto"/>
          <w:kern w:val="0"/>
          <w:lang w:eastAsia="zh-TW"/>
        </w:rPr>
        <w:t>2.實施方式：</w:t>
      </w:r>
    </w:p>
    <w:p w:rsidR="00B42976" w:rsidRPr="00ED3B92" w:rsidRDefault="00B42976" w:rsidP="00B42976">
      <w:pPr>
        <w:spacing w:line="400" w:lineRule="exact"/>
        <w:ind w:leftChars="400" w:left="9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本市目前透過桃園市政府教育局官方網站</w:t>
      </w:r>
      <w:r w:rsidRPr="00ED3B92">
        <w:rPr>
          <w:rFonts w:ascii="標楷體" w:eastAsia="標楷體" w:hAnsi="標楷體"/>
          <w:color w:val="auto"/>
          <w:kern w:val="0"/>
          <w:lang w:eastAsia="zh-TW"/>
        </w:rPr>
        <w:t>http://www.tyc.edu.tw/boe/main.php</w:t>
      </w:r>
      <w:r w:rsidRPr="00ED3B92">
        <w:rPr>
          <w:rFonts w:ascii="標楷體" w:eastAsia="標楷體" w:hAnsi="標楷體" w:hint="eastAsia"/>
          <w:color w:val="auto"/>
          <w:kern w:val="0"/>
          <w:lang w:eastAsia="zh-TW"/>
        </w:rPr>
        <w:t>為主要網絡溝通平台，連結至輔導團網頁，透過網絡做為研習資訊、局</w:t>
      </w:r>
      <w:proofErr w:type="gramStart"/>
      <w:r w:rsidRPr="00ED3B92">
        <w:rPr>
          <w:rFonts w:ascii="標楷體" w:eastAsia="標楷體" w:hAnsi="標楷體" w:hint="eastAsia"/>
          <w:color w:val="auto"/>
          <w:kern w:val="0"/>
          <w:lang w:eastAsia="zh-TW"/>
        </w:rPr>
        <w:t>務</w:t>
      </w:r>
      <w:proofErr w:type="gramEnd"/>
      <w:r w:rsidRPr="00ED3B92">
        <w:rPr>
          <w:rFonts w:ascii="標楷體" w:eastAsia="標楷體" w:hAnsi="標楷體" w:hint="eastAsia"/>
          <w:color w:val="auto"/>
          <w:kern w:val="0"/>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B42976" w:rsidRPr="00ED3B92" w:rsidRDefault="00B42976" w:rsidP="00B42976">
      <w:pPr>
        <w:spacing w:line="400" w:lineRule="exact"/>
        <w:ind w:leftChars="235" w:left="564" w:firstLineChars="150" w:firstLine="360"/>
        <w:rPr>
          <w:rFonts w:ascii="標楷體" w:eastAsia="標楷體" w:hAnsi="標楷體"/>
          <w:color w:val="auto"/>
          <w:kern w:val="0"/>
          <w:lang w:eastAsia="zh-TW"/>
        </w:rPr>
      </w:pPr>
      <w:r>
        <w:rPr>
          <w:rFonts w:ascii="標楷體" w:eastAsia="標楷體" w:hAnsi="標楷體" w:hint="eastAsia"/>
          <w:color w:val="auto"/>
          <w:kern w:val="0"/>
          <w:lang w:eastAsia="zh-TW"/>
        </w:rPr>
        <w:t>3.預期效益</w:t>
      </w:r>
      <w:r w:rsidRPr="00ED3B92">
        <w:rPr>
          <w:rFonts w:ascii="標楷體" w:eastAsia="標楷體" w:hAnsi="標楷體" w:hint="eastAsia"/>
          <w:color w:val="auto"/>
          <w:kern w:val="0"/>
          <w:lang w:eastAsia="zh-TW"/>
        </w:rPr>
        <w:t>：</w:t>
      </w:r>
    </w:p>
    <w:p w:rsidR="00B42976" w:rsidRPr="00ED3B92" w:rsidRDefault="00B42976" w:rsidP="00B42976">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(1)</w:t>
      </w:r>
      <w:r w:rsidRPr="00ED3B92">
        <w:rPr>
          <w:rFonts w:ascii="標楷體" w:eastAsia="標楷體" w:hAnsi="標楷體" w:hint="eastAsia"/>
          <w:color w:val="auto"/>
          <w:kern w:val="0"/>
          <w:lang w:eastAsia="zh-TW"/>
        </w:rPr>
        <w:t>各領域輔導團員具備網站資訊相關能力，以協助市內教師。</w:t>
      </w:r>
    </w:p>
    <w:p w:rsidR="00B42976" w:rsidRPr="00ED3B92" w:rsidRDefault="00B42976" w:rsidP="00B42976">
      <w:pPr>
        <w:spacing w:line="400" w:lineRule="exact"/>
        <w:ind w:leftChars="435" w:left="1404" w:hangingChars="150" w:hanging="360"/>
        <w:rPr>
          <w:rFonts w:ascii="標楷體" w:eastAsia="標楷體" w:hAnsi="標楷體"/>
          <w:color w:val="auto"/>
          <w:kern w:val="0"/>
          <w:lang w:eastAsia="zh-TW"/>
        </w:rPr>
      </w:pPr>
      <w:r>
        <w:rPr>
          <w:rFonts w:ascii="標楷體" w:eastAsia="標楷體" w:hAnsi="標楷體" w:hint="eastAsia"/>
          <w:color w:val="auto"/>
          <w:kern w:val="0"/>
          <w:lang w:eastAsia="zh-TW"/>
        </w:rPr>
        <w:t>(2)</w:t>
      </w:r>
      <w:r w:rsidRPr="00ED3B92">
        <w:rPr>
          <w:rFonts w:ascii="標楷體" w:eastAsia="標楷體" w:hAnsi="標楷體" w:hint="eastAsia"/>
          <w:color w:val="auto"/>
          <w:kern w:val="0"/>
          <w:lang w:eastAsia="zh-TW"/>
        </w:rPr>
        <w:t>將專業成長成果，建置為分享平台提供市內教師，課程與教學參考。</w:t>
      </w:r>
    </w:p>
    <w:p w:rsidR="00B42976" w:rsidRPr="00ED3B92" w:rsidRDefault="00B42976" w:rsidP="00B42976">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(3)</w:t>
      </w:r>
      <w:r w:rsidRPr="00ED3B92">
        <w:rPr>
          <w:rFonts w:ascii="標楷體" w:eastAsia="標楷體" w:hAnsi="標楷體" w:hint="eastAsia"/>
          <w:color w:val="auto"/>
          <w:kern w:val="0"/>
          <w:lang w:eastAsia="zh-TW"/>
        </w:rPr>
        <w:t>透過網站上的討論，激發教學創意，提升全市教師教學專業能力。</w:t>
      </w:r>
    </w:p>
    <w:p w:rsidR="00730A96" w:rsidRDefault="00730A96" w:rsidP="00B42976">
      <w:pPr>
        <w:spacing w:line="400" w:lineRule="exact"/>
        <w:ind w:firstLineChars="100" w:firstLine="240"/>
        <w:outlineLvl w:val="1"/>
        <w:rPr>
          <w:rFonts w:ascii="標楷體" w:eastAsia="標楷體" w:hAnsi="標楷體"/>
          <w:color w:val="auto"/>
          <w:kern w:val="0"/>
          <w:lang w:eastAsia="zh-TW"/>
        </w:rPr>
      </w:pPr>
      <w:bookmarkStart w:id="35" w:name="_Toc324452816"/>
    </w:p>
    <w:p w:rsidR="00B42976" w:rsidRPr="002D0D33" w:rsidRDefault="00B42976" w:rsidP="00B42976">
      <w:pPr>
        <w:spacing w:line="400" w:lineRule="exact"/>
        <w:ind w:firstLineChars="100" w:firstLine="240"/>
        <w:outlineLvl w:val="1"/>
        <w:rPr>
          <w:rFonts w:ascii="標楷體" w:eastAsia="標楷體" w:hAnsi="標楷體"/>
          <w:color w:val="auto"/>
          <w:kern w:val="0"/>
          <w:lang w:eastAsia="zh-TW"/>
        </w:rPr>
      </w:pPr>
      <w:bookmarkStart w:id="36" w:name="_Toc477538319"/>
      <w:r w:rsidRPr="002D0D33">
        <w:rPr>
          <w:rFonts w:ascii="標楷體" w:eastAsia="標楷體" w:hAnsi="標楷體" w:hint="eastAsia"/>
          <w:color w:val="auto"/>
          <w:kern w:val="0"/>
          <w:lang w:eastAsia="zh-TW"/>
        </w:rPr>
        <w:t>四、專業支持與協助措施</w:t>
      </w:r>
      <w:bookmarkEnd w:id="35"/>
      <w:bookmarkEnd w:id="36"/>
    </w:p>
    <w:p w:rsidR="00B42976" w:rsidRPr="00D4040B" w:rsidRDefault="00B42976" w:rsidP="00B42976">
      <w:pPr>
        <w:spacing w:line="400" w:lineRule="exact"/>
        <w:jc w:val="both"/>
        <w:outlineLvl w:val="2"/>
        <w:rPr>
          <w:rFonts w:ascii="標楷體" w:eastAsia="標楷體" w:hAnsi="標楷體"/>
          <w:color w:val="auto"/>
          <w:lang w:eastAsia="zh-TW"/>
        </w:rPr>
      </w:pPr>
      <w:bookmarkStart w:id="37" w:name="_Toc324452818"/>
      <w:r w:rsidRPr="00D4040B">
        <w:rPr>
          <w:rFonts w:ascii="標楷體" w:eastAsia="標楷體" w:hAnsi="標楷體" w:hint="eastAsia"/>
          <w:color w:val="auto"/>
          <w:lang w:eastAsia="zh-TW"/>
        </w:rPr>
        <w:t xml:space="preserve">   </w:t>
      </w:r>
      <w:bookmarkStart w:id="38" w:name="_Toc477538320"/>
      <w:r w:rsidRPr="00D4040B">
        <w:rPr>
          <w:rFonts w:ascii="標楷體" w:eastAsia="標楷體" w:hAnsi="標楷體" w:hint="eastAsia"/>
          <w:color w:val="auto"/>
          <w:kern w:val="0"/>
          <w:lang w:eastAsia="zh-TW"/>
        </w:rPr>
        <w:t>（一）</w:t>
      </w:r>
      <w:r w:rsidRPr="00D4040B">
        <w:rPr>
          <w:rFonts w:ascii="標楷體" w:eastAsia="標楷體" w:hAnsi="標楷體" w:hint="eastAsia"/>
          <w:color w:val="auto"/>
          <w:lang w:eastAsia="zh-TW"/>
        </w:rPr>
        <w:t>國小生活課程輔導員教學研究學習社群</w:t>
      </w:r>
      <w:bookmarkEnd w:id="37"/>
      <w:r w:rsidRPr="00D4040B">
        <w:rPr>
          <w:rFonts w:ascii="標楷體" w:eastAsia="標楷體" w:hAnsi="標楷體" w:hint="eastAsia"/>
          <w:color w:val="auto"/>
          <w:lang w:eastAsia="zh-TW"/>
        </w:rPr>
        <w:t>(附件四)</w:t>
      </w:r>
      <w:bookmarkEnd w:id="38"/>
    </w:p>
    <w:p w:rsidR="00B42976" w:rsidRPr="00ED3B92" w:rsidRDefault="00B42976" w:rsidP="00B42976">
      <w:pPr>
        <w:spacing w:line="400" w:lineRule="exact"/>
        <w:ind w:leftChars="235" w:left="564" w:firstLineChars="100" w:firstLine="24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p>
    <w:p w:rsidR="00B42976" w:rsidRPr="00ED3B92" w:rsidRDefault="00B42976" w:rsidP="00B42976">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(1)組織以精進教學為基礎的「生活課程」教師學習社群，提升教師生</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活課程教學專業能力，培養學生生活能力，增進學生生活課程學習成效。</w:t>
      </w:r>
    </w:p>
    <w:p w:rsidR="00B42976" w:rsidRPr="00ED3B92" w:rsidRDefault="00B42976" w:rsidP="00B42976">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(2)落實輔導員與教師「專業對話」、「課程設計」、「教學研究」、</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「示範教學」、「經驗分享」與「成果發表」之專業成長模式，促進教師專業發展。</w:t>
      </w:r>
    </w:p>
    <w:p w:rsidR="00B42976" w:rsidRPr="005371E6" w:rsidRDefault="00B42976" w:rsidP="00B42976">
      <w:pPr>
        <w:spacing w:line="400" w:lineRule="exact"/>
        <w:ind w:leftChars="328" w:left="787"/>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w:t>
      </w:r>
      <w:r w:rsidRPr="005371E6">
        <w:rPr>
          <w:rFonts w:ascii="標楷體" w:eastAsia="標楷體" w:hAnsi="標楷體" w:hint="eastAsia"/>
          <w:color w:val="000000" w:themeColor="text1"/>
          <w:lang w:eastAsia="zh-TW"/>
        </w:rPr>
        <w:t>3)宣導十二年國教</w:t>
      </w:r>
      <w:proofErr w:type="gramStart"/>
      <w:r w:rsidRPr="005371E6">
        <w:rPr>
          <w:rFonts w:ascii="標楷體" w:eastAsia="標楷體" w:hAnsi="標楷體" w:hint="eastAsia"/>
          <w:color w:val="000000" w:themeColor="text1"/>
          <w:lang w:eastAsia="zh-TW"/>
        </w:rPr>
        <w:t>新課綱</w:t>
      </w:r>
      <w:proofErr w:type="gramEnd"/>
      <w:r w:rsidRPr="005371E6">
        <w:rPr>
          <w:rFonts w:ascii="標楷體" w:eastAsia="標楷體" w:hAnsi="標楷體" w:hint="eastAsia"/>
          <w:color w:val="000000" w:themeColor="text1"/>
          <w:lang w:eastAsia="zh-TW"/>
        </w:rPr>
        <w:t>生活課程二年級之教學理念與評量，以協</w:t>
      </w:r>
    </w:p>
    <w:p w:rsidR="00B42976" w:rsidRPr="005371E6" w:rsidRDefault="00B42976" w:rsidP="00B42976">
      <w:pPr>
        <w:spacing w:line="400" w:lineRule="exact"/>
        <w:ind w:leftChars="328" w:left="787"/>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 xml:space="preserve">      助教師轉化教科書之專業能力。</w:t>
      </w:r>
    </w:p>
    <w:p w:rsidR="00B42976" w:rsidRPr="005371E6" w:rsidRDefault="00B42976" w:rsidP="00C004C9">
      <w:pPr>
        <w:spacing w:line="400" w:lineRule="exact"/>
        <w:ind w:leftChars="328" w:left="1507" w:hangingChars="300" w:hanging="720"/>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 xml:space="preserve">   (4)</w:t>
      </w:r>
      <w:proofErr w:type="gramStart"/>
      <w:r w:rsidRPr="005371E6">
        <w:rPr>
          <w:rFonts w:ascii="標楷體" w:eastAsia="標楷體" w:hAnsi="標楷體" w:hint="eastAsia"/>
          <w:color w:val="000000" w:themeColor="text1"/>
          <w:lang w:eastAsia="zh-TW"/>
        </w:rPr>
        <w:t>編擬符應</w:t>
      </w:r>
      <w:proofErr w:type="gramEnd"/>
      <w:r w:rsidR="00C004C9" w:rsidRPr="00C004C9">
        <w:rPr>
          <w:rFonts w:ascii="標楷體" w:eastAsia="標楷體" w:hAnsi="標楷體" w:hint="eastAsia"/>
          <w:color w:val="000000" w:themeColor="text1"/>
          <w:lang w:eastAsia="zh-TW"/>
        </w:rPr>
        <w:t>十二年國教生活</w:t>
      </w:r>
      <w:proofErr w:type="gramStart"/>
      <w:r w:rsidR="00C004C9" w:rsidRPr="00C004C9">
        <w:rPr>
          <w:rFonts w:ascii="標楷體" w:eastAsia="標楷體" w:hAnsi="標楷體" w:hint="eastAsia"/>
          <w:color w:val="000000" w:themeColor="text1"/>
          <w:lang w:eastAsia="zh-TW"/>
        </w:rPr>
        <w:t>課程課綱</w:t>
      </w:r>
      <w:proofErr w:type="gramEnd"/>
      <w:r w:rsidR="00C004C9" w:rsidRPr="00C004C9">
        <w:rPr>
          <w:rFonts w:ascii="標楷體" w:eastAsia="標楷體" w:hAnsi="標楷體" w:hint="eastAsia"/>
          <w:color w:val="000000" w:themeColor="text1"/>
          <w:lang w:eastAsia="zh-TW"/>
        </w:rPr>
        <w:t>一年級之</w:t>
      </w:r>
      <w:proofErr w:type="gramStart"/>
      <w:r w:rsidR="00C004C9" w:rsidRPr="00C004C9">
        <w:rPr>
          <w:rFonts w:ascii="標楷體" w:eastAsia="標楷體" w:hAnsi="標楷體" w:hint="eastAsia"/>
          <w:color w:val="000000" w:themeColor="text1"/>
          <w:lang w:eastAsia="zh-TW"/>
        </w:rPr>
        <w:t>課室實作</w:t>
      </w:r>
      <w:proofErr w:type="gramEnd"/>
      <w:r w:rsidR="00C004C9" w:rsidRPr="00C004C9">
        <w:rPr>
          <w:rFonts w:ascii="標楷體" w:eastAsia="標楷體" w:hAnsi="標楷體" w:hint="eastAsia"/>
          <w:color w:val="000000" w:themeColor="text1"/>
          <w:lang w:eastAsia="zh-TW"/>
        </w:rPr>
        <w:t>評量模組</w:t>
      </w:r>
      <w:r w:rsidRPr="005371E6">
        <w:rPr>
          <w:rFonts w:ascii="標楷體" w:eastAsia="標楷體" w:hAnsi="標楷體" w:hint="eastAsia"/>
          <w:color w:val="000000" w:themeColor="text1"/>
          <w:lang w:eastAsia="zh-TW"/>
        </w:rPr>
        <w:t>，</w:t>
      </w:r>
      <w:r w:rsidRPr="005371E6">
        <w:rPr>
          <w:rFonts w:ascii="標楷體" w:eastAsia="標楷體" w:hAnsi="標楷體" w:hint="eastAsia"/>
          <w:color w:val="000000" w:themeColor="text1"/>
          <w:lang w:eastAsia="zh-TW"/>
        </w:rPr>
        <w:lastRenderedPageBreak/>
        <w:t>並建構「注重並增進學生心理歷程能力」之多元評量。</w:t>
      </w:r>
    </w:p>
    <w:p w:rsidR="00B42976" w:rsidRPr="00ED3B92" w:rsidRDefault="00B42976" w:rsidP="00B42976">
      <w:pPr>
        <w:spacing w:line="400" w:lineRule="exact"/>
        <w:ind w:firstLineChars="250" w:firstLine="60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2.實施方式</w:t>
      </w:r>
      <w:r w:rsidRPr="00ED3B92">
        <w:rPr>
          <w:rFonts w:ascii="標楷體" w:eastAsia="標楷體" w:hAnsi="標楷體" w:hint="eastAsia"/>
          <w:color w:val="auto"/>
          <w:lang w:eastAsia="zh-TW"/>
        </w:rPr>
        <w:t>：</w:t>
      </w:r>
    </w:p>
    <w:p w:rsidR="00B42976" w:rsidRPr="00ED3B92" w:rsidRDefault="00B42976" w:rsidP="00B42976">
      <w:pPr>
        <w:spacing w:line="400" w:lineRule="exact"/>
        <w:ind w:left="1560" w:hangingChars="650" w:hanging="1560"/>
        <w:rPr>
          <w:rFonts w:ascii="標楷體" w:eastAsia="標楷體" w:hAnsi="標楷體" w:cs="新細明體"/>
          <w:color w:val="auto"/>
          <w:kern w:val="0"/>
          <w:szCs w:val="28"/>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(1)專業對話時間及課程設計：定期辦理</w:t>
      </w: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r w:rsidRPr="00ED3B92">
        <w:rPr>
          <w:rFonts w:ascii="標楷體" w:eastAsia="標楷體" w:hAnsi="標楷體"/>
          <w:color w:val="auto"/>
          <w:lang w:eastAsia="zh-TW"/>
        </w:rPr>
        <w:t>專業成長</w:t>
      </w:r>
      <w:r w:rsidRPr="00ED3B92">
        <w:rPr>
          <w:rFonts w:ascii="標楷體" w:eastAsia="標楷體" w:hAnsi="標楷體" w:hint="eastAsia"/>
          <w:color w:val="auto"/>
          <w:lang w:eastAsia="zh-TW"/>
        </w:rPr>
        <w:t>會議，藉由</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專業研討、對話</w:t>
      </w:r>
      <w:proofErr w:type="gramStart"/>
      <w:r w:rsidRPr="00ED3B92">
        <w:rPr>
          <w:rFonts w:ascii="標楷體" w:eastAsia="標楷體" w:hAnsi="標楷體" w:hint="eastAsia"/>
          <w:color w:val="auto"/>
          <w:lang w:eastAsia="zh-TW"/>
        </w:rPr>
        <w:t>釐</w:t>
      </w:r>
      <w:proofErr w:type="gramEnd"/>
      <w:r w:rsidRPr="00ED3B92">
        <w:rPr>
          <w:rFonts w:ascii="標楷體" w:eastAsia="標楷體" w:hAnsi="標楷體" w:hint="eastAsia"/>
          <w:color w:val="auto"/>
          <w:lang w:eastAsia="zh-TW"/>
        </w:rPr>
        <w:t>清觀念、經驗分享，以有效提昇輔導團成員專業知能。並</w:t>
      </w:r>
      <w:r w:rsidRPr="00ED3B92">
        <w:rPr>
          <w:rFonts w:ascii="標楷體" w:eastAsia="標楷體" w:hAnsi="標楷體" w:cs="新細明體" w:hint="eastAsia"/>
          <w:color w:val="auto"/>
          <w:kern w:val="0"/>
          <w:szCs w:val="28"/>
          <w:lang w:eastAsia="zh-TW"/>
        </w:rPr>
        <w:t>透過課程設計與實地教學，積極研發教材教法等策略與資源，提供全市教師使用，有效達成知識分享，提昇教師教學成效</w:t>
      </w:r>
      <w:r w:rsidRPr="00ED3B92">
        <w:rPr>
          <w:rFonts w:ascii="標楷體" w:eastAsia="標楷體" w:hAnsi="標楷體" w:hint="eastAsia"/>
          <w:color w:val="auto"/>
          <w:lang w:eastAsia="zh-TW"/>
        </w:rPr>
        <w:t>。</w:t>
      </w:r>
    </w:p>
    <w:p w:rsidR="00B42976" w:rsidRPr="00ED3B92" w:rsidRDefault="00B42976" w:rsidP="00B42976">
      <w:pPr>
        <w:spacing w:line="400" w:lineRule="exact"/>
        <w:ind w:leftChars="400" w:left="156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(2)到校輔導：全體輔導員參與，本年度預計辦理4場，提供輔導學</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校專業諮詢、教學演示、專業對談以瞭解教師推動</w:t>
      </w:r>
      <w:proofErr w:type="gramStart"/>
      <w:r w:rsidRPr="00ED3B92">
        <w:rPr>
          <w:rFonts w:ascii="標楷體" w:eastAsia="標楷體" w:hAnsi="標楷體" w:hint="eastAsia"/>
          <w:color w:val="auto"/>
          <w:lang w:eastAsia="zh-TW"/>
        </w:rPr>
        <w:t>新課綱</w:t>
      </w:r>
      <w:proofErr w:type="gramEnd"/>
      <w:r w:rsidRPr="00ED3B92">
        <w:rPr>
          <w:rFonts w:ascii="標楷體" w:eastAsia="標楷體" w:hAnsi="標楷體" w:hint="eastAsia"/>
          <w:color w:val="auto"/>
          <w:lang w:eastAsia="zh-TW"/>
        </w:rPr>
        <w:t>課程實施狀況進行專業對話與研討，實地發現問題，尋找相關的解決策略。</w:t>
      </w:r>
    </w:p>
    <w:p w:rsidR="00B42976" w:rsidRPr="005371E6" w:rsidRDefault="00B42976" w:rsidP="00B42976">
      <w:pPr>
        <w:spacing w:line="400" w:lineRule="exact"/>
        <w:ind w:leftChars="400" w:left="1560" w:hangingChars="250" w:hanging="600"/>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(3)教師研習：本年度預計辦理9場教師研習，提供輔導團員與全市</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教師，針對</w:t>
      </w:r>
      <w:r w:rsidRPr="005371E6">
        <w:rPr>
          <w:rFonts w:ascii="標楷體" w:eastAsia="標楷體" w:hAnsi="標楷體" w:hint="eastAsia"/>
          <w:color w:val="000000" w:themeColor="text1"/>
          <w:lang w:eastAsia="zh-TW"/>
        </w:rPr>
        <w:t>本計畫中相關多元評量設計、生活課程評量項目與</w:t>
      </w:r>
      <w:proofErr w:type="gramStart"/>
      <w:r w:rsidRPr="005371E6">
        <w:rPr>
          <w:rFonts w:ascii="標楷體" w:eastAsia="標楷體" w:hAnsi="標楷體" w:hint="eastAsia"/>
          <w:color w:val="000000" w:themeColor="text1"/>
          <w:lang w:eastAsia="zh-TW"/>
        </w:rPr>
        <w:t>規準</w:t>
      </w:r>
      <w:proofErr w:type="gramEnd"/>
      <w:r w:rsidRPr="005371E6">
        <w:rPr>
          <w:rFonts w:ascii="標楷體" w:eastAsia="標楷體" w:hAnsi="標楷體" w:hint="eastAsia"/>
          <w:color w:val="000000" w:themeColor="text1"/>
          <w:lang w:eastAsia="zh-TW"/>
        </w:rPr>
        <w:t>、生活課程實作評量等有更深入的理解。</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(4)教學示範：可分別透過網路平台或實地教學示範，讓全市教師便</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於觀摩教學演示。同時建立領域教學觀摩機制，鼓勵教師從觀摩中創新教學。並於教學後進行研討與分享，帶動課程研究，提昇教學成效。</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(5)網路平台：建置輔導團生活</w:t>
      </w:r>
      <w:proofErr w:type="gramStart"/>
      <w:r w:rsidRPr="00ED3B92">
        <w:rPr>
          <w:rFonts w:ascii="標楷體" w:eastAsia="標楷體" w:hAnsi="標楷體" w:hint="eastAsia"/>
          <w:color w:val="auto"/>
          <w:lang w:eastAsia="zh-TW"/>
        </w:rPr>
        <w:t>課程線上教學</w:t>
      </w:r>
      <w:proofErr w:type="gramEnd"/>
      <w:r w:rsidRPr="00ED3B92">
        <w:rPr>
          <w:rFonts w:ascii="標楷體" w:eastAsia="標楷體" w:hAnsi="標楷體" w:hint="eastAsia"/>
          <w:color w:val="auto"/>
          <w:lang w:eastAsia="zh-TW"/>
        </w:rPr>
        <w:t>資源中心，隨時提供本計畫教學資源支援服務、專業論壇、</w:t>
      </w:r>
      <w:proofErr w:type="gramStart"/>
      <w:r w:rsidRPr="00ED3B92">
        <w:rPr>
          <w:rFonts w:ascii="標楷體" w:eastAsia="標楷體" w:hAnsi="標楷體" w:hint="eastAsia"/>
          <w:color w:val="auto"/>
          <w:lang w:eastAsia="zh-TW"/>
        </w:rPr>
        <w:t>線上題庫</w:t>
      </w:r>
      <w:proofErr w:type="gramEnd"/>
      <w:r w:rsidRPr="00ED3B92">
        <w:rPr>
          <w:rFonts w:ascii="標楷體" w:eastAsia="標楷體" w:hAnsi="標楷體" w:hint="eastAsia"/>
          <w:color w:val="auto"/>
          <w:lang w:eastAsia="zh-TW"/>
        </w:rPr>
        <w:t>、並以E化管理方式累積領域教育知識，促進交流分享，並提供研習訊息、最新消息、國內外優質網站連結等。</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(6)其他：成果發表與推廣：製作相關教學光碟與成果</w:t>
      </w:r>
      <w:proofErr w:type="gramStart"/>
      <w:r w:rsidRPr="00ED3B92">
        <w:rPr>
          <w:rFonts w:ascii="標楷體" w:eastAsia="標楷體" w:hAnsi="標楷體" w:hint="eastAsia"/>
          <w:color w:val="auto"/>
          <w:lang w:eastAsia="zh-TW"/>
        </w:rPr>
        <w:t>冊</w:t>
      </w:r>
      <w:proofErr w:type="gramEnd"/>
      <w:r w:rsidRPr="00ED3B92">
        <w:rPr>
          <w:rFonts w:ascii="標楷體" w:eastAsia="標楷體" w:hAnsi="標楷體" w:hint="eastAsia"/>
          <w:color w:val="auto"/>
          <w:lang w:eastAsia="zh-TW"/>
        </w:rPr>
        <w:t>提供全市</w:t>
      </w:r>
      <w:proofErr w:type="gramStart"/>
      <w:r w:rsidRPr="00ED3B92">
        <w:rPr>
          <w:rFonts w:ascii="標楷體" w:eastAsia="標楷體" w:hAnsi="標楷體" w:hint="eastAsia"/>
          <w:color w:val="auto"/>
          <w:lang w:eastAsia="zh-TW"/>
        </w:rPr>
        <w:t>各校乙份</w:t>
      </w:r>
      <w:proofErr w:type="gramEnd"/>
      <w:r w:rsidRPr="00ED3B92">
        <w:rPr>
          <w:rFonts w:ascii="標楷體" w:eastAsia="標楷體" w:hAnsi="標楷體" w:hint="eastAsia"/>
          <w:color w:val="auto"/>
          <w:lang w:eastAsia="zh-TW"/>
        </w:rPr>
        <w:t>，並辦理全市教師研習，分享教學成果。</w:t>
      </w:r>
    </w:p>
    <w:p w:rsidR="00B42976" w:rsidRPr="00ED3B92" w:rsidRDefault="00B42976" w:rsidP="00B42976">
      <w:pPr>
        <w:spacing w:line="400" w:lineRule="exact"/>
        <w:ind w:firstLineChars="300" w:firstLine="72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p w:rsidR="00B42976" w:rsidRPr="00ED3B92"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年1月至10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年12月</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auto"/>
        </w:rPr>
      </w:pPr>
      <w:r>
        <w:rPr>
          <w:rFonts w:ascii="標楷體" w:eastAsia="標楷體" w:hAnsi="標楷體" w:hint="eastAsia"/>
          <w:color w:val="auto"/>
          <w:u w:color="000000"/>
        </w:rPr>
        <w:t xml:space="preserve">   </w:t>
      </w:r>
      <w:r w:rsidRPr="00ED3B92">
        <w:rPr>
          <w:rFonts w:ascii="標楷體" w:eastAsia="標楷體" w:hAnsi="標楷體" w:hint="eastAsia"/>
          <w:color w:val="auto"/>
          <w:u w:color="000000"/>
        </w:rPr>
        <w:t>4.</w:t>
      </w:r>
      <w:r>
        <w:rPr>
          <w:rFonts w:ascii="標楷體" w:eastAsia="標楷體" w:hAnsi="標楷體" w:hint="eastAsia"/>
          <w:color w:val="auto"/>
        </w:rPr>
        <w:t>預期效益</w:t>
      </w:r>
      <w:r w:rsidRPr="00ED3B92">
        <w:rPr>
          <w:rFonts w:ascii="標楷體" w:eastAsia="標楷體" w:hAnsi="標楷體" w:hint="eastAsia"/>
          <w:color w:val="auto"/>
        </w:rPr>
        <w:t>：</w:t>
      </w:r>
    </w:p>
    <w:p w:rsidR="00B42976" w:rsidRPr="00F23D10" w:rsidRDefault="00B42976" w:rsidP="00B42976">
      <w:pPr>
        <w:spacing w:line="400" w:lineRule="exact"/>
        <w:ind w:left="1699" w:hangingChars="708" w:hanging="1699"/>
        <w:rPr>
          <w:rFonts w:ascii="標楷體" w:eastAsia="標楷體" w:hAnsi="標楷體"/>
          <w:color w:val="FF0000"/>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sidRPr="005371E6">
        <w:rPr>
          <w:rFonts w:ascii="標楷體" w:eastAsia="標楷體" w:hAnsi="標楷體" w:hint="eastAsia"/>
          <w:color w:val="000000" w:themeColor="text1"/>
          <w:lang w:eastAsia="zh-TW"/>
        </w:rPr>
        <w:t>宣導與改編107</w:t>
      </w:r>
      <w:proofErr w:type="gramStart"/>
      <w:r w:rsidRPr="005371E6">
        <w:rPr>
          <w:rFonts w:ascii="標楷體" w:eastAsia="標楷體" w:hAnsi="標楷體" w:hint="eastAsia"/>
          <w:color w:val="000000" w:themeColor="text1"/>
          <w:lang w:eastAsia="zh-TW"/>
        </w:rPr>
        <w:t>新課綱</w:t>
      </w:r>
      <w:proofErr w:type="gramEnd"/>
      <w:r w:rsidRPr="005371E6">
        <w:rPr>
          <w:rFonts w:ascii="標楷體" w:eastAsia="標楷體" w:hAnsi="標楷體" w:hint="eastAsia"/>
          <w:color w:val="000000" w:themeColor="text1"/>
          <w:lang w:eastAsia="zh-TW"/>
        </w:rPr>
        <w:t>生活課程二年級之習作與評量與一年級之</w:t>
      </w:r>
      <w:proofErr w:type="gramStart"/>
      <w:r w:rsidRPr="005371E6">
        <w:rPr>
          <w:rFonts w:ascii="標楷體" w:eastAsia="標楷體" w:hAnsi="標楷體" w:hint="eastAsia"/>
          <w:color w:val="000000" w:themeColor="text1"/>
          <w:lang w:eastAsia="zh-TW"/>
        </w:rPr>
        <w:t>課室實作</w:t>
      </w:r>
      <w:proofErr w:type="gramEnd"/>
      <w:r w:rsidRPr="005371E6">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B42976" w:rsidRDefault="00B42976" w:rsidP="00B42976">
      <w:pPr>
        <w:kinsoku w:val="0"/>
        <w:spacing w:line="400" w:lineRule="exact"/>
        <w:ind w:leftChars="425" w:left="1699" w:hangingChars="283" w:hanging="67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(2)透過9場教師進修研習、4場到校輔導教學示範落實輔導員與教師「專業對話」、「課程設計」、「教學研究」、「示範教學」、「經驗分享」與「成果發表」之專業成長模式，促進教師專業發展。</w:t>
      </w:r>
      <w:bookmarkStart w:id="39" w:name="_Toc324452820"/>
    </w:p>
    <w:p w:rsidR="001B45D1" w:rsidRDefault="001B45D1" w:rsidP="00B42976">
      <w:pPr>
        <w:spacing w:line="400" w:lineRule="exact"/>
        <w:jc w:val="center"/>
        <w:rPr>
          <w:rFonts w:ascii="標楷體" w:eastAsia="標楷體" w:hAnsi="標楷體"/>
          <w:color w:val="auto"/>
          <w:lang w:eastAsia="zh-TW"/>
        </w:rPr>
      </w:pPr>
      <w:bookmarkStart w:id="40" w:name="_Toc339614541"/>
      <w:bookmarkStart w:id="41" w:name="_Toc339615152"/>
      <w:bookmarkStart w:id="42" w:name="_Toc339886044"/>
      <w:bookmarkStart w:id="43" w:name="_Toc339886135"/>
      <w:bookmarkStart w:id="44" w:name="_Toc369892849"/>
    </w:p>
    <w:p w:rsidR="00B42976" w:rsidRPr="00D4040B" w:rsidRDefault="00B42976" w:rsidP="00B42976">
      <w:pPr>
        <w:spacing w:line="400" w:lineRule="exact"/>
        <w:jc w:val="center"/>
        <w:rPr>
          <w:rFonts w:ascii="標楷體" w:eastAsia="標楷體" w:hAnsi="標楷體"/>
          <w:color w:val="auto"/>
          <w:lang w:eastAsia="zh-TW"/>
        </w:rPr>
      </w:pPr>
      <w:r w:rsidRPr="00D4040B">
        <w:rPr>
          <w:rFonts w:ascii="標楷體" w:eastAsia="標楷體" w:hAnsi="標楷體" w:hint="eastAsia"/>
          <w:color w:val="auto"/>
          <w:lang w:eastAsia="zh-TW"/>
        </w:rPr>
        <w:t>※生活課程教學研究教師學習社群研習計畫課程表</w:t>
      </w:r>
      <w:bookmarkEnd w:id="40"/>
      <w:bookmarkEnd w:id="41"/>
      <w:bookmarkEnd w:id="42"/>
      <w:bookmarkEnd w:id="43"/>
      <w:bookmarkEnd w:id="44"/>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B42976" w:rsidRPr="00ED3B92" w:rsidTr="00F93806">
        <w:trPr>
          <w:tblHeader/>
          <w:jc w:val="center"/>
        </w:trPr>
        <w:tc>
          <w:tcPr>
            <w:tcW w:w="311"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場次</w:t>
            </w:r>
          </w:p>
        </w:tc>
        <w:tc>
          <w:tcPr>
            <w:tcW w:w="765"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課程日期</w:t>
            </w:r>
          </w:p>
        </w:tc>
        <w:tc>
          <w:tcPr>
            <w:tcW w:w="758"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課程時間</w:t>
            </w:r>
          </w:p>
        </w:tc>
        <w:tc>
          <w:tcPr>
            <w:tcW w:w="1402"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課程主題名稱</w:t>
            </w:r>
          </w:p>
        </w:tc>
        <w:tc>
          <w:tcPr>
            <w:tcW w:w="916"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講師</w:t>
            </w:r>
          </w:p>
        </w:tc>
        <w:tc>
          <w:tcPr>
            <w:tcW w:w="848"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主持人</w:t>
            </w:r>
          </w:p>
        </w:tc>
      </w:tr>
      <w:tr w:rsidR="00B42976" w:rsidRPr="00ED3B92" w:rsidTr="00F93806">
        <w:trPr>
          <w:trHeight w:val="1007"/>
          <w:jc w:val="center"/>
        </w:trPr>
        <w:tc>
          <w:tcPr>
            <w:tcW w:w="311"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1</w:t>
            </w:r>
          </w:p>
        </w:tc>
        <w:tc>
          <w:tcPr>
            <w:tcW w:w="765" w:type="pct"/>
            <w:tcBorders>
              <w:top w:val="single" w:sz="4" w:space="0" w:color="auto"/>
            </w:tcBorders>
            <w:shd w:val="clear" w:color="auto" w:fill="auto"/>
            <w:vAlign w:val="center"/>
          </w:tcPr>
          <w:p w:rsidR="00B42976" w:rsidRPr="005371E6" w:rsidRDefault="00B42976" w:rsidP="00F93806">
            <w:pPr>
              <w:jc w:val="center"/>
              <w:rPr>
                <w:rFonts w:ascii="標楷體" w:eastAsia="標楷體" w:hAnsi="標楷體"/>
                <w:color w:val="000000" w:themeColor="text1"/>
                <w:lang w:eastAsia="zh-TW"/>
              </w:rPr>
            </w:pPr>
            <w:r w:rsidRPr="005371E6">
              <w:rPr>
                <w:rFonts w:ascii="標楷體" w:eastAsia="標楷體" w:hAnsi="標楷體" w:hint="eastAsia"/>
                <w:color w:val="000000" w:themeColor="text1"/>
              </w:rPr>
              <w:t>10</w:t>
            </w:r>
            <w:r w:rsidRPr="005371E6">
              <w:rPr>
                <w:rFonts w:ascii="標楷體" w:eastAsia="標楷體" w:hAnsi="標楷體" w:hint="eastAsia"/>
                <w:color w:val="000000" w:themeColor="text1"/>
                <w:lang w:eastAsia="zh-TW"/>
              </w:rPr>
              <w:t>6</w:t>
            </w:r>
            <w:r w:rsidRPr="005371E6">
              <w:rPr>
                <w:rFonts w:ascii="標楷體" w:eastAsia="標楷體" w:hAnsi="標楷體" w:hint="eastAsia"/>
                <w:color w:val="000000" w:themeColor="text1"/>
              </w:rPr>
              <w:t>.</w:t>
            </w:r>
            <w:r w:rsidRPr="005371E6">
              <w:rPr>
                <w:rFonts w:ascii="標楷體" w:eastAsia="標楷體" w:hAnsi="標楷體" w:hint="eastAsia"/>
                <w:color w:val="000000" w:themeColor="text1"/>
                <w:lang w:eastAsia="zh-TW"/>
              </w:rPr>
              <w:t>2</w:t>
            </w:r>
            <w:r w:rsidRPr="005371E6">
              <w:rPr>
                <w:rFonts w:ascii="標楷體" w:eastAsia="標楷體" w:hAnsi="標楷體" w:hint="eastAsia"/>
                <w:color w:val="000000" w:themeColor="text1"/>
              </w:rPr>
              <w:t>.</w:t>
            </w:r>
            <w:r w:rsidRPr="005371E6">
              <w:rPr>
                <w:rFonts w:ascii="標楷體" w:eastAsia="標楷體" w:hAnsi="標楷體" w:hint="eastAsia"/>
                <w:color w:val="000000" w:themeColor="text1"/>
                <w:lang w:eastAsia="zh-TW"/>
              </w:rPr>
              <w:t>25</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（星期</w:t>
            </w:r>
            <w:r w:rsidRPr="005371E6">
              <w:rPr>
                <w:rFonts w:ascii="標楷體" w:eastAsia="標楷體" w:hAnsi="標楷體" w:hint="eastAsia"/>
                <w:color w:val="000000" w:themeColor="text1"/>
                <w:lang w:eastAsia="zh-TW"/>
              </w:rPr>
              <w:t>三</w:t>
            </w:r>
            <w:r w:rsidRPr="005371E6">
              <w:rPr>
                <w:rFonts w:ascii="標楷體" w:eastAsia="標楷體" w:hAnsi="標楷體" w:hint="eastAsia"/>
                <w:color w:val="000000" w:themeColor="text1"/>
              </w:rPr>
              <w:t>）</w:t>
            </w:r>
          </w:p>
        </w:tc>
        <w:tc>
          <w:tcPr>
            <w:tcW w:w="758" w:type="pct"/>
            <w:tcBorders>
              <w:top w:val="single" w:sz="4" w:space="0" w:color="auto"/>
            </w:tcBorders>
            <w:shd w:val="clear" w:color="auto" w:fill="auto"/>
            <w:vAlign w:val="center"/>
          </w:tcPr>
          <w:p w:rsidR="00B42976" w:rsidRPr="005371E6" w:rsidRDefault="00B42976" w:rsidP="00F93806">
            <w:pPr>
              <w:jc w:val="both"/>
              <w:rPr>
                <w:rFonts w:ascii="標楷體" w:eastAsia="標楷體" w:hAnsi="標楷體"/>
                <w:color w:val="000000" w:themeColor="text1"/>
              </w:rPr>
            </w:pPr>
            <w:r w:rsidRPr="005371E6">
              <w:rPr>
                <w:rFonts w:ascii="標楷體" w:eastAsia="標楷體" w:hAnsi="標楷體" w:hint="eastAsia"/>
                <w:color w:val="000000" w:themeColor="text1"/>
              </w:rPr>
              <w:t>9：0</w:t>
            </w:r>
            <w:r w:rsidRPr="005371E6">
              <w:rPr>
                <w:rFonts w:ascii="標楷體" w:eastAsia="標楷體" w:hAnsi="標楷體"/>
                <w:color w:val="000000" w:themeColor="text1"/>
              </w:rPr>
              <w:t>0</w:t>
            </w:r>
            <w:r w:rsidRPr="005371E6">
              <w:rPr>
                <w:rFonts w:ascii="標楷體" w:eastAsia="標楷體" w:hAnsi="標楷體" w:hint="eastAsia"/>
                <w:color w:val="000000" w:themeColor="text1"/>
              </w:rPr>
              <w:t>〜</w:t>
            </w:r>
          </w:p>
          <w:p w:rsidR="00B42976" w:rsidRPr="005371E6" w:rsidRDefault="00B42976" w:rsidP="00F93806">
            <w:pPr>
              <w:jc w:val="both"/>
              <w:rPr>
                <w:rFonts w:ascii="標楷體" w:eastAsia="標楷體" w:hAnsi="標楷體"/>
                <w:color w:val="000000" w:themeColor="text1"/>
              </w:rPr>
            </w:pPr>
            <w:r w:rsidRPr="005371E6">
              <w:rPr>
                <w:rFonts w:ascii="標楷體" w:eastAsia="標楷體" w:hAnsi="標楷體" w:hint="eastAsia"/>
                <w:color w:val="000000" w:themeColor="text1"/>
              </w:rPr>
              <w:t>13：0</w:t>
            </w:r>
            <w:r w:rsidRPr="005371E6">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B42976" w:rsidRPr="005371E6" w:rsidRDefault="00B42976" w:rsidP="00F93806">
            <w:pPr>
              <w:spacing w:line="400" w:lineRule="exact"/>
              <w:jc w:val="center"/>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生活課程評量項目與</w:t>
            </w:r>
            <w:proofErr w:type="gramStart"/>
            <w:r w:rsidRPr="005371E6">
              <w:rPr>
                <w:rFonts w:ascii="標楷體" w:eastAsia="標楷體" w:hAnsi="標楷體" w:hint="eastAsia"/>
                <w:color w:val="000000" w:themeColor="text1"/>
                <w:lang w:eastAsia="zh-TW"/>
              </w:rPr>
              <w:t>規準</w:t>
            </w:r>
            <w:proofErr w:type="gramEnd"/>
            <w:r w:rsidRPr="005371E6">
              <w:rPr>
                <w:rFonts w:ascii="標楷體" w:eastAsia="標楷體" w:hAnsi="標楷體" w:hint="eastAsia"/>
                <w:color w:val="000000" w:themeColor="text1"/>
                <w:lang w:eastAsia="zh-TW"/>
              </w:rPr>
              <w:t>建構分析</w:t>
            </w:r>
          </w:p>
        </w:tc>
        <w:tc>
          <w:tcPr>
            <w:tcW w:w="916" w:type="pct"/>
            <w:tcBorders>
              <w:top w:val="single" w:sz="4" w:space="0" w:color="auto"/>
            </w:tcBorders>
            <w:shd w:val="clear" w:color="auto" w:fill="auto"/>
            <w:vAlign w:val="center"/>
          </w:tcPr>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台北大學</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吳璧純教授</w:t>
            </w:r>
          </w:p>
        </w:tc>
        <w:tc>
          <w:tcPr>
            <w:tcW w:w="848" w:type="pct"/>
            <w:tcBorders>
              <w:top w:val="single" w:sz="4" w:space="0" w:color="auto"/>
            </w:tcBorders>
            <w:shd w:val="clear" w:color="auto" w:fill="auto"/>
            <w:vAlign w:val="center"/>
          </w:tcPr>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lang w:eastAsia="zh-TW"/>
              </w:rPr>
              <w:t>楊心</w:t>
            </w:r>
            <w:r w:rsidRPr="005371E6">
              <w:rPr>
                <w:rFonts w:ascii="標楷體" w:eastAsia="標楷體" w:hAnsi="標楷體" w:hint="eastAsia"/>
                <w:color w:val="000000" w:themeColor="text1"/>
              </w:rPr>
              <w:t>國小</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lang w:eastAsia="zh-TW"/>
              </w:rPr>
              <w:t>鄧秀蓁</w:t>
            </w:r>
            <w:r w:rsidRPr="005371E6">
              <w:rPr>
                <w:rFonts w:ascii="標楷體" w:eastAsia="標楷體" w:hAnsi="標楷體" w:hint="eastAsia"/>
                <w:color w:val="000000" w:themeColor="text1"/>
              </w:rPr>
              <w:t>校長</w:t>
            </w:r>
          </w:p>
        </w:tc>
      </w:tr>
      <w:tr w:rsidR="00B42976" w:rsidRPr="00ED3B92" w:rsidTr="00F93806">
        <w:trPr>
          <w:trHeight w:val="1007"/>
          <w:jc w:val="center"/>
        </w:trPr>
        <w:tc>
          <w:tcPr>
            <w:tcW w:w="311"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lang w:eastAsia="zh-TW"/>
              </w:rPr>
              <w:t>2</w:t>
            </w:r>
          </w:p>
        </w:tc>
        <w:tc>
          <w:tcPr>
            <w:tcW w:w="765"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.3.</w:t>
            </w:r>
            <w:r>
              <w:rPr>
                <w:rFonts w:ascii="標楷體" w:eastAsia="標楷體" w:hAnsi="標楷體" w:hint="eastAsia"/>
                <w:color w:val="auto"/>
                <w:lang w:eastAsia="zh-TW"/>
              </w:rPr>
              <w:t>1</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(星期三)</w:t>
            </w:r>
          </w:p>
        </w:tc>
        <w:tc>
          <w:tcPr>
            <w:tcW w:w="758" w:type="pct"/>
            <w:tcBorders>
              <w:top w:val="single" w:sz="4" w:space="0" w:color="auto"/>
            </w:tcBorders>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生活課程課室觀察之理論與實踐</w:t>
            </w:r>
          </w:p>
        </w:tc>
        <w:tc>
          <w:tcPr>
            <w:tcW w:w="916"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平興國小</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lang w:eastAsia="zh-TW"/>
              </w:rPr>
              <w:t>梁文德主任</w:t>
            </w:r>
          </w:p>
        </w:tc>
        <w:tc>
          <w:tcPr>
            <w:tcW w:w="848"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405"/>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3</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3</w:t>
            </w:r>
            <w:r w:rsidRPr="00ED3B92">
              <w:rPr>
                <w:rFonts w:ascii="標楷體" w:eastAsia="標楷體" w:hAnsi="標楷體" w:hint="eastAsia"/>
                <w:color w:val="auto"/>
              </w:rPr>
              <w:t>.</w:t>
            </w:r>
            <w:r w:rsidRPr="00ED3B92">
              <w:rPr>
                <w:rFonts w:ascii="標楷體" w:eastAsia="標楷體" w:hAnsi="標楷體" w:hint="eastAsia"/>
                <w:color w:val="auto"/>
                <w:lang w:eastAsia="zh-TW"/>
              </w:rPr>
              <w:t>1</w:t>
            </w:r>
            <w:r>
              <w:rPr>
                <w:rFonts w:ascii="標楷體" w:eastAsia="標楷體" w:hAnsi="標楷體" w:hint="eastAsia"/>
                <w:color w:val="auto"/>
                <w:lang w:eastAsia="zh-TW"/>
              </w:rPr>
              <w:t>5</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B42976" w:rsidRPr="00ED3B92" w:rsidRDefault="00B42976" w:rsidP="00F93806">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理論與實踐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台北大學</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4</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4</w:t>
            </w:r>
            <w:r w:rsidRPr="00ED3B92">
              <w:rPr>
                <w:rFonts w:ascii="標楷體" w:eastAsia="標楷體" w:hAnsi="標楷體" w:hint="eastAsia"/>
                <w:color w:val="auto"/>
              </w:rPr>
              <w:t>.</w:t>
            </w:r>
            <w:r>
              <w:rPr>
                <w:rFonts w:ascii="標楷體" w:eastAsia="標楷體" w:hAnsi="標楷體" w:hint="eastAsia"/>
                <w:color w:val="auto"/>
                <w:lang w:eastAsia="zh-TW"/>
              </w:rPr>
              <w:t>27</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758" w:type="pct"/>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生活課程實作評量</w:t>
            </w:r>
          </w:p>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分析</w:t>
            </w:r>
          </w:p>
        </w:tc>
        <w:tc>
          <w:tcPr>
            <w:tcW w:w="916"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國教院</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秦葆琦教授</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9</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Pr>
                <w:rFonts w:ascii="標楷體" w:eastAsia="標楷體" w:hAnsi="標楷體" w:hint="eastAsia"/>
                <w:color w:val="auto"/>
                <w:lang w:eastAsia="zh-TW"/>
              </w:rPr>
              <w:t>0</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生活課程教科書改寫與分析</w:t>
            </w:r>
          </w:p>
        </w:tc>
        <w:tc>
          <w:tcPr>
            <w:tcW w:w="916"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仁善國小</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lang w:eastAsia="zh-TW"/>
              </w:rPr>
              <w:t>郭麗芬老師</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.10.1</w:t>
            </w:r>
            <w:r>
              <w:rPr>
                <w:rFonts w:ascii="標楷體" w:eastAsia="標楷體" w:hAnsi="標楷體" w:hint="eastAsia"/>
                <w:color w:val="auto"/>
                <w:lang w:eastAsia="zh-TW"/>
              </w:rPr>
              <w:t>8</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生活課程有效教學之理論與實踐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台北大學</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吳璧純教授</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sidRPr="00ED3B92">
              <w:rPr>
                <w:rFonts w:ascii="標楷體" w:eastAsia="標楷體" w:hAnsi="標楷體" w:hint="eastAsia"/>
                <w:color w:val="auto"/>
                <w:lang w:eastAsia="zh-TW"/>
              </w:rPr>
              <w:t>11</w:t>
            </w:r>
            <w:r w:rsidRPr="00ED3B92">
              <w:rPr>
                <w:rFonts w:ascii="標楷體" w:eastAsia="標楷體" w:hAnsi="標楷體" w:hint="eastAsia"/>
                <w:color w:val="auto"/>
              </w:rPr>
              <w:t>.</w:t>
            </w:r>
            <w:r>
              <w:rPr>
                <w:rFonts w:ascii="標楷體" w:eastAsia="標楷體" w:hAnsi="標楷體" w:hint="eastAsia"/>
                <w:color w:val="auto"/>
                <w:lang w:eastAsia="zh-TW"/>
              </w:rPr>
              <w:t>1</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生活課程創新課程之實踐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西門國小</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劉興杰</w:t>
            </w:r>
            <w:r>
              <w:rPr>
                <w:rFonts w:ascii="標楷體" w:eastAsia="標楷體" w:hAnsi="標楷體" w:hint="eastAsia"/>
                <w:color w:val="auto"/>
                <w:lang w:eastAsia="zh-TW"/>
              </w:rPr>
              <w:t>主任</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.11.</w:t>
            </w:r>
            <w:r>
              <w:rPr>
                <w:rFonts w:ascii="標楷體" w:eastAsia="標楷體" w:hAnsi="標楷體" w:hint="eastAsia"/>
                <w:color w:val="auto"/>
                <w:lang w:eastAsia="zh-TW"/>
              </w:rPr>
              <w:t>15</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之實踐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lang w:eastAsia="zh-TW"/>
              </w:rPr>
            </w:pPr>
            <w:r>
              <w:rPr>
                <w:rFonts w:ascii="標楷體" w:eastAsia="標楷體" w:hAnsi="標楷體" w:hint="eastAsia"/>
                <w:color w:val="auto"/>
                <w:lang w:eastAsia="zh-TW"/>
              </w:rPr>
              <w:t>楊心</w:t>
            </w:r>
            <w:r w:rsidRPr="00ED3B92">
              <w:rPr>
                <w:rFonts w:ascii="標楷體" w:eastAsia="標楷體" w:hAnsi="標楷體"/>
                <w:color w:val="auto"/>
                <w:lang w:eastAsia="zh-TW"/>
              </w:rPr>
              <w:t>國小</w:t>
            </w:r>
          </w:p>
          <w:p w:rsidR="00B42976" w:rsidRPr="00ED3B92" w:rsidRDefault="00B42976" w:rsidP="00F93806">
            <w:pPr>
              <w:jc w:val="center"/>
              <w:rPr>
                <w:rFonts w:ascii="標楷體" w:eastAsia="標楷體" w:hAnsi="標楷體"/>
                <w:color w:val="auto"/>
                <w:lang w:eastAsia="zh-TW"/>
              </w:rPr>
            </w:pPr>
            <w:r>
              <w:rPr>
                <w:rFonts w:ascii="標楷體" w:eastAsia="標楷體" w:hAnsi="標楷體" w:hint="eastAsia"/>
                <w:color w:val="auto"/>
                <w:lang w:eastAsia="zh-TW"/>
              </w:rPr>
              <w:t>李秀如老師</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765"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.12.</w:t>
            </w:r>
            <w:r>
              <w:rPr>
                <w:rFonts w:ascii="標楷體" w:eastAsia="標楷體" w:hAnsi="標楷體" w:hint="eastAsia"/>
                <w:color w:val="auto"/>
                <w:lang w:eastAsia="zh-TW"/>
              </w:rPr>
              <w:t>13</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表演藝術融入生活課程教學實踐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光明國小</w:t>
            </w:r>
          </w:p>
          <w:p w:rsidR="00B42976" w:rsidRPr="00ED3B92" w:rsidRDefault="00B42976" w:rsidP="00F93806">
            <w:pPr>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潘詣昀</w:t>
            </w:r>
            <w:proofErr w:type="gramEnd"/>
            <w:r w:rsidRPr="00ED3B92">
              <w:rPr>
                <w:rFonts w:ascii="標楷體" w:eastAsia="標楷體" w:hAnsi="標楷體" w:hint="eastAsia"/>
                <w:color w:val="auto"/>
                <w:lang w:eastAsia="zh-TW"/>
              </w:rPr>
              <w:t>組長</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lang w:eastAsia="zh-TW"/>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bl>
    <w:p w:rsidR="00B42976" w:rsidRPr="00ED3B92" w:rsidRDefault="00B42976" w:rsidP="00B42976">
      <w:pPr>
        <w:spacing w:line="400" w:lineRule="exact"/>
        <w:ind w:leftChars="413" w:left="991" w:firstLineChars="100" w:firstLine="240"/>
        <w:rPr>
          <w:rFonts w:ascii="標楷體" w:eastAsia="標楷體" w:hAnsi="標楷體"/>
          <w:color w:val="auto"/>
          <w:lang w:eastAsia="zh-TW"/>
        </w:rPr>
      </w:pPr>
    </w:p>
    <w:p w:rsidR="00B42976" w:rsidRPr="00ED3B92" w:rsidRDefault="00B42976" w:rsidP="00B42976">
      <w:pPr>
        <w:kinsoku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 xml:space="preserve">     5.</w:t>
      </w:r>
      <w:r w:rsidRPr="00ED3B92">
        <w:rPr>
          <w:rFonts w:ascii="標楷體" w:eastAsia="標楷體" w:hAnsi="標楷體" w:hint="eastAsia"/>
          <w:color w:val="auto"/>
          <w:lang w:eastAsia="zh-TW"/>
        </w:rPr>
        <w:t>經費概算</w:t>
      </w:r>
    </w:p>
    <w:tbl>
      <w:tblPr>
        <w:tblW w:w="8265" w:type="dxa"/>
        <w:jc w:val="center"/>
        <w:tblInd w:w="13" w:type="dxa"/>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45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105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797"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08"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E559FC">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w:t>
            </w:r>
          </w:p>
        </w:tc>
        <w:tc>
          <w:tcPr>
            <w:tcW w:w="1296" w:type="dxa"/>
            <w:tcBorders>
              <w:top w:val="single" w:sz="8" w:space="0" w:color="auto"/>
              <w:left w:val="nil"/>
              <w:bottom w:val="single" w:sz="4"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155" w:type="dxa"/>
            <w:tcBorders>
              <w:top w:val="single" w:sz="8" w:space="0" w:color="auto"/>
              <w:left w:val="nil"/>
              <w:bottom w:val="single" w:sz="4"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外聘</w:t>
            </w:r>
          </w:p>
        </w:tc>
        <w:tc>
          <w:tcPr>
            <w:tcW w:w="1050" w:type="dxa"/>
            <w:tcBorders>
              <w:top w:val="single" w:sz="8" w:space="0" w:color="auto"/>
              <w:left w:val="nil"/>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1,600</w:t>
            </w:r>
          </w:p>
        </w:tc>
        <w:tc>
          <w:tcPr>
            <w:tcW w:w="784" w:type="dxa"/>
            <w:tcBorders>
              <w:top w:val="single" w:sz="8" w:space="0" w:color="auto"/>
              <w:left w:val="single" w:sz="8" w:space="0" w:color="auto"/>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12</w:t>
            </w:r>
          </w:p>
        </w:tc>
        <w:tc>
          <w:tcPr>
            <w:tcW w:w="797" w:type="dxa"/>
            <w:tcBorders>
              <w:top w:val="single" w:sz="8" w:space="0" w:color="auto"/>
              <w:left w:val="nil"/>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1008" w:type="dxa"/>
            <w:tcBorders>
              <w:top w:val="single" w:sz="8" w:space="0" w:color="auto"/>
              <w:left w:val="nil"/>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w:t>
            </w:r>
            <w:r w:rsidRPr="00286BC8">
              <w:rPr>
                <w:rFonts w:ascii="標楷體" w:eastAsia="標楷體" w:hAnsi="標楷體" w:cs="新細明體" w:hint="eastAsia"/>
                <w:color w:val="000000" w:themeColor="text1"/>
                <w:kern w:val="0"/>
              </w:rPr>
              <w:t>9,</w:t>
            </w:r>
            <w:r w:rsidRPr="00286BC8">
              <w:rPr>
                <w:rFonts w:ascii="標楷體" w:eastAsia="標楷體" w:hAnsi="標楷體" w:cs="新細明體" w:hint="eastAsia"/>
                <w:color w:val="000000" w:themeColor="text1"/>
                <w:kern w:val="0"/>
                <w:lang w:eastAsia="zh-TW"/>
              </w:rPr>
              <w:t>2</w:t>
            </w:r>
            <w:r w:rsidRPr="00286BC8">
              <w:rPr>
                <w:rFonts w:ascii="標楷體" w:eastAsia="標楷體" w:hAnsi="標楷體" w:cs="新細明體" w:hint="eastAsia"/>
                <w:color w:val="000000" w:themeColor="text1"/>
                <w:kern w:val="0"/>
              </w:rPr>
              <w:t>00</w:t>
            </w:r>
          </w:p>
        </w:tc>
        <w:tc>
          <w:tcPr>
            <w:tcW w:w="1440"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B42976" w:rsidRPr="00ED3B92" w:rsidTr="00E559FC">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2</w:t>
            </w:r>
          </w:p>
        </w:tc>
        <w:tc>
          <w:tcPr>
            <w:tcW w:w="1296" w:type="dxa"/>
            <w:tcBorders>
              <w:top w:val="single" w:sz="4" w:space="0" w:color="auto"/>
              <w:left w:val="nil"/>
              <w:bottom w:val="single" w:sz="8"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155" w:type="dxa"/>
            <w:tcBorders>
              <w:top w:val="single" w:sz="4" w:space="0" w:color="auto"/>
              <w:left w:val="nil"/>
              <w:bottom w:val="single" w:sz="8"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內聘</w:t>
            </w:r>
          </w:p>
        </w:tc>
        <w:tc>
          <w:tcPr>
            <w:tcW w:w="1050" w:type="dxa"/>
            <w:tcBorders>
              <w:top w:val="single" w:sz="4"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800</w:t>
            </w:r>
          </w:p>
        </w:tc>
        <w:tc>
          <w:tcPr>
            <w:tcW w:w="784" w:type="dxa"/>
            <w:tcBorders>
              <w:top w:val="single" w:sz="4" w:space="0" w:color="auto"/>
              <w:left w:val="single" w:sz="8" w:space="0" w:color="auto"/>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15</w:t>
            </w:r>
          </w:p>
        </w:tc>
        <w:tc>
          <w:tcPr>
            <w:tcW w:w="797" w:type="dxa"/>
            <w:tcBorders>
              <w:top w:val="single" w:sz="4"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1008" w:type="dxa"/>
            <w:tcBorders>
              <w:top w:val="single" w:sz="4" w:space="0" w:color="auto"/>
              <w:left w:val="nil"/>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12</w:t>
            </w:r>
            <w:r w:rsidRPr="00286BC8">
              <w:rPr>
                <w:rFonts w:ascii="標楷體" w:eastAsia="標楷體" w:hAnsi="標楷體" w:cs="新細明體" w:hint="eastAsia"/>
                <w:color w:val="000000" w:themeColor="text1"/>
                <w:kern w:val="0"/>
              </w:rPr>
              <w:t>,</w:t>
            </w:r>
            <w:r w:rsidRPr="00286BC8">
              <w:rPr>
                <w:rFonts w:ascii="標楷體" w:eastAsia="標楷體" w:hAnsi="標楷體" w:cs="新細明體" w:hint="eastAsia"/>
                <w:color w:val="000000" w:themeColor="text1"/>
                <w:kern w:val="0"/>
                <w:lang w:eastAsia="zh-TW"/>
              </w:rPr>
              <w:t>0</w:t>
            </w:r>
            <w:r w:rsidRPr="00286BC8">
              <w:rPr>
                <w:rFonts w:ascii="標楷體" w:eastAsia="標楷體" w:hAnsi="標楷體" w:cs="新細明體" w:hint="eastAsia"/>
                <w:color w:val="000000" w:themeColor="text1"/>
                <w:kern w:val="0"/>
              </w:rPr>
              <w:t>00</w:t>
            </w:r>
          </w:p>
        </w:tc>
        <w:tc>
          <w:tcPr>
            <w:tcW w:w="1440"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hint="eastAsia"/>
                <w:color w:val="000000" w:themeColor="text1"/>
                <w:lang w:eastAsia="zh-TW"/>
              </w:rPr>
              <w:t>差旅費</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286BC8" w:rsidP="00F93806">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17,200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hint="eastAsia"/>
                <w:color w:val="000000" w:themeColor="text1"/>
                <w:lang w:eastAsia="zh-TW"/>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olor w:val="000000" w:themeColor="text1"/>
              </w:rPr>
            </w:pPr>
            <w:r w:rsidRPr="00286BC8">
              <w:rPr>
                <w:rFonts w:ascii="標楷體" w:eastAsia="標楷體" w:hAnsi="標楷體" w:cs="Arial Unicode MS" w:hint="eastAsia"/>
                <w:color w:val="000000" w:themeColor="text1"/>
                <w:lang w:eastAsia="zh-TW"/>
              </w:rPr>
              <w:t>17,200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教材教具費</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E11631" w:rsidP="00E11631">
            <w:pPr>
              <w:kinsoku w:val="0"/>
              <w:spacing w:line="400" w:lineRule="exact"/>
              <w:jc w:val="center"/>
              <w:rPr>
                <w:rFonts w:ascii="標楷體" w:eastAsia="標楷體" w:hAnsi="標楷體"/>
                <w:color w:val="000000" w:themeColor="text1"/>
              </w:rPr>
            </w:pPr>
            <w:r w:rsidRPr="00E11631">
              <w:rPr>
                <w:rFonts w:ascii="標楷體" w:eastAsia="標楷體" w:hAnsi="標楷體" w:hint="eastAsia"/>
                <w:color w:val="FF0000"/>
                <w:lang w:eastAsia="zh-TW"/>
              </w:rPr>
              <w:t>12</w:t>
            </w:r>
            <w:r w:rsidR="00286BC8" w:rsidRPr="00E11631">
              <w:rPr>
                <w:rFonts w:ascii="標楷體" w:eastAsia="標楷體" w:hAnsi="標楷體" w:cs="新細明體" w:hint="eastAsia"/>
                <w:color w:val="FF0000"/>
                <w:kern w:val="0"/>
              </w:rPr>
              <w:t>,</w:t>
            </w:r>
            <w:r w:rsidRPr="00E11631">
              <w:rPr>
                <w:rFonts w:ascii="標楷體" w:eastAsia="標楷體" w:hAnsi="標楷體" w:hint="eastAsia"/>
                <w:color w:val="FF0000"/>
                <w:lang w:eastAsia="zh-TW"/>
              </w:rPr>
              <w:t>8</w:t>
            </w:r>
            <w:r w:rsidR="00286BC8" w:rsidRPr="00E11631">
              <w:rPr>
                <w:rFonts w:ascii="標楷體" w:eastAsia="標楷體" w:hAnsi="標楷體" w:hint="eastAsia"/>
                <w:color w:val="FF0000"/>
              </w:rPr>
              <w:t>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E11631" w:rsidP="00E11631">
            <w:pPr>
              <w:kinsoku w:val="0"/>
              <w:spacing w:line="400" w:lineRule="exact"/>
              <w:jc w:val="center"/>
              <w:rPr>
                <w:rFonts w:ascii="標楷體" w:eastAsia="標楷體" w:hAnsi="標楷體"/>
                <w:color w:val="000000" w:themeColor="text1"/>
              </w:rPr>
            </w:pPr>
            <w:r w:rsidRPr="00E11631">
              <w:rPr>
                <w:rFonts w:ascii="標楷體" w:eastAsia="標楷體" w:hAnsi="標楷體" w:hint="eastAsia"/>
                <w:color w:val="FF0000"/>
                <w:lang w:eastAsia="zh-TW"/>
              </w:rPr>
              <w:t>12</w:t>
            </w:r>
            <w:r w:rsidR="00286BC8" w:rsidRPr="00E11631">
              <w:rPr>
                <w:rFonts w:ascii="標楷體" w:eastAsia="標楷體" w:hAnsi="標楷體" w:cs="新細明體" w:hint="eastAsia"/>
                <w:color w:val="FF0000"/>
                <w:kern w:val="0"/>
              </w:rPr>
              <w:t>,</w:t>
            </w:r>
            <w:r w:rsidRPr="00E11631">
              <w:rPr>
                <w:rFonts w:ascii="標楷體" w:eastAsia="標楷體" w:hAnsi="標楷體" w:hint="eastAsia"/>
                <w:color w:val="FF0000"/>
                <w:lang w:eastAsia="zh-TW"/>
              </w:rPr>
              <w:t>8</w:t>
            </w:r>
            <w:r w:rsidR="00286BC8" w:rsidRPr="00E11631">
              <w:rPr>
                <w:rFonts w:ascii="標楷體" w:eastAsia="標楷體" w:hAnsi="標楷體" w:hint="eastAsia"/>
                <w:color w:val="FF0000"/>
              </w:rPr>
              <w:t>00</w:t>
            </w:r>
          </w:p>
        </w:tc>
        <w:tc>
          <w:tcPr>
            <w:tcW w:w="1440" w:type="dxa"/>
            <w:tcBorders>
              <w:top w:val="single" w:sz="8" w:space="0" w:color="auto"/>
              <w:left w:val="nil"/>
              <w:bottom w:val="single" w:sz="8" w:space="0" w:color="auto"/>
              <w:right w:val="single" w:sz="8" w:space="0" w:color="auto"/>
            </w:tcBorders>
            <w:vAlign w:val="center"/>
          </w:tcPr>
          <w:p w:rsidR="003B2465" w:rsidRPr="003B2465" w:rsidRDefault="00286BC8" w:rsidP="00E559FC">
            <w:pPr>
              <w:widowControl/>
              <w:kinsoku w:val="0"/>
              <w:spacing w:line="400" w:lineRule="exact"/>
              <w:rPr>
                <w:rFonts w:ascii="標楷體" w:eastAsia="標楷體" w:hAnsi="標楷體" w:cs="標楷體"/>
                <w:color w:val="FF0000"/>
                <w:u w:val="single"/>
                <w:lang w:eastAsia="zh-TW"/>
              </w:rPr>
            </w:pPr>
            <w:r w:rsidRPr="003B2465">
              <w:rPr>
                <w:rFonts w:ascii="標楷體" w:eastAsia="標楷體" w:hAnsi="標楷體" w:cs="標楷體" w:hint="eastAsia"/>
                <w:color w:val="FF0000"/>
                <w:u w:val="single"/>
                <w:lang w:eastAsia="zh-TW"/>
              </w:rPr>
              <w:t>所需使用的教具</w:t>
            </w:r>
          </w:p>
          <w:p w:rsidR="00B42976" w:rsidRPr="00ED3B92" w:rsidRDefault="00286BC8" w:rsidP="00E559FC">
            <w:pPr>
              <w:widowControl/>
              <w:kinsoku w:val="0"/>
              <w:spacing w:line="400" w:lineRule="exact"/>
              <w:rPr>
                <w:rFonts w:ascii="標楷體" w:eastAsia="標楷體" w:hAnsi="標楷體" w:cs="新細明體"/>
                <w:color w:val="auto"/>
                <w:kern w:val="0"/>
                <w:lang w:eastAsia="zh-TW"/>
              </w:rPr>
            </w:pPr>
            <w:r w:rsidRPr="003B2465">
              <w:rPr>
                <w:rFonts w:ascii="標楷體" w:eastAsia="標楷體" w:hAnsi="標楷體" w:cs="標楷體" w:hint="eastAsia"/>
                <w:color w:val="FF0000"/>
                <w:u w:val="single"/>
                <w:lang w:eastAsia="zh-TW"/>
              </w:rPr>
              <w:t>(</w:t>
            </w:r>
            <w:proofErr w:type="gramStart"/>
            <w:r w:rsidR="00B42976" w:rsidRPr="003B2465">
              <w:rPr>
                <w:rFonts w:ascii="標楷體" w:eastAsia="標楷體" w:hAnsi="標楷體" w:cs="標楷體" w:hint="eastAsia"/>
                <w:color w:val="FF0000"/>
                <w:u w:val="single"/>
                <w:lang w:eastAsia="zh-TW"/>
              </w:rPr>
              <w:t>市款支應</w:t>
            </w:r>
            <w:proofErr w:type="gramEnd"/>
            <w:r w:rsidRPr="003B2465">
              <w:rPr>
                <w:rFonts w:ascii="標楷體" w:eastAsia="標楷體" w:hAnsi="標楷體" w:cs="標楷體" w:hint="eastAsia"/>
                <w:color w:val="FF0000"/>
                <w:u w:val="single"/>
                <w:lang w:eastAsia="zh-TW"/>
              </w:rPr>
              <w:t>)</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olor w:val="000000" w:themeColor="text1"/>
                <w:lang w:eastAsia="zh-TW"/>
              </w:rPr>
            </w:pPr>
            <w:r w:rsidRPr="00286BC8">
              <w:rPr>
                <w:rFonts w:ascii="標楷體" w:eastAsia="標楷體" w:hAnsi="標楷體" w:hint="eastAsia"/>
                <w:color w:val="000000" w:themeColor="text1"/>
                <w:lang w:eastAsia="zh-TW"/>
              </w:rPr>
              <w:t>文具用品</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5</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5</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標楷體"/>
                <w:lang w:eastAsia="zh-TW"/>
              </w:rPr>
            </w:pP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6</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印刷費</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100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286BC8" w:rsidP="00F93806">
            <w:pPr>
              <w:spacing w:line="400" w:lineRule="exact"/>
              <w:jc w:val="center"/>
              <w:rPr>
                <w:rFonts w:ascii="標楷體" w:eastAsia="標楷體" w:hAnsi="標楷體"/>
                <w:color w:val="000000" w:themeColor="text1"/>
                <w:lang w:eastAsia="zh-TW"/>
              </w:rPr>
            </w:pPr>
            <w:r w:rsidRPr="00286BC8">
              <w:rPr>
                <w:rFonts w:ascii="標楷體" w:eastAsia="標楷體" w:hAnsi="標楷體" w:hint="eastAsia"/>
                <w:color w:val="000000" w:themeColor="text1"/>
                <w:lang w:eastAsia="zh-TW"/>
              </w:rPr>
              <w:t>100</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人次</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10</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w:t>
            </w:r>
            <w:r w:rsidRPr="00ED3B92">
              <w:rPr>
                <w:rFonts w:ascii="標楷體" w:eastAsia="標楷體" w:hAnsi="標楷體" w:hint="eastAsia"/>
              </w:rPr>
              <w:lastRenderedPageBreak/>
              <w:t>果等</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lastRenderedPageBreak/>
              <w:t>7</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雜支</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3</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lang w:eastAsia="zh-TW"/>
              </w:rPr>
              <w:t>7</w:t>
            </w:r>
            <w:r w:rsidRPr="00286BC8">
              <w:rPr>
                <w:rFonts w:ascii="標楷體" w:eastAsia="標楷體" w:hAnsi="標楷體" w:hint="eastAsia"/>
                <w:color w:val="000000" w:themeColor="text1"/>
              </w:rPr>
              <w:t>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286BC8"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3</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lang w:eastAsia="zh-TW"/>
              </w:rPr>
              <w:t>7</w:t>
            </w:r>
            <w:r w:rsidRPr="00286BC8">
              <w:rPr>
                <w:rFonts w:ascii="標楷體" w:eastAsia="標楷體" w:hAnsi="標楷體" w:hint="eastAsia"/>
                <w:color w:val="000000" w:themeColor="text1"/>
              </w:rPr>
              <w:t>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480A19">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B42976" w:rsidRPr="00ED3B92" w:rsidRDefault="00B42976" w:rsidP="00480A19">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E559FC" w:rsidRDefault="00E559FC" w:rsidP="00F93806">
            <w:pPr>
              <w:kinsoku w:val="0"/>
              <w:spacing w:line="400" w:lineRule="exact"/>
              <w:jc w:val="center"/>
              <w:rPr>
                <w:rFonts w:ascii="標楷體" w:eastAsia="標楷體" w:hAnsi="標楷體"/>
                <w:color w:val="FF0000"/>
                <w:u w:val="single"/>
                <w:lang w:eastAsia="zh-TW"/>
              </w:rPr>
            </w:pPr>
            <w:r w:rsidRPr="00E559FC">
              <w:rPr>
                <w:rFonts w:ascii="標楷體" w:eastAsia="標楷體" w:hAnsi="標楷體" w:hint="eastAsia"/>
                <w:color w:val="FF0000"/>
                <w:u w:val="single"/>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E559FC" w:rsidRDefault="00E559FC" w:rsidP="00F93806">
            <w:pPr>
              <w:kinsoku w:val="0"/>
              <w:spacing w:line="400" w:lineRule="exact"/>
              <w:jc w:val="right"/>
              <w:rPr>
                <w:rFonts w:ascii="標楷體" w:eastAsia="標楷體" w:hAnsi="標楷體" w:cs="新細明體"/>
                <w:color w:val="FF0000"/>
                <w:u w:val="single"/>
                <w:lang w:eastAsia="zh-TW"/>
              </w:rPr>
            </w:pPr>
            <w:r w:rsidRPr="00E559FC">
              <w:rPr>
                <w:rFonts w:ascii="標楷體" w:eastAsia="標楷體" w:hAnsi="標楷體" w:cs="新細明體" w:hint="eastAsia"/>
                <w:color w:val="FF0000"/>
                <w:u w:val="single"/>
                <w:lang w:eastAsia="zh-TW"/>
              </w:rPr>
              <w:t>19</w:t>
            </w:r>
            <w:r w:rsidRPr="00E559FC">
              <w:rPr>
                <w:rFonts w:ascii="標楷體" w:eastAsia="標楷體" w:hAnsi="標楷體" w:cs="新細明體" w:hint="eastAsia"/>
                <w:color w:val="FF0000"/>
                <w:u w:val="single"/>
              </w:rPr>
              <w:t>,</w:t>
            </w:r>
            <w:r w:rsidRPr="00E559FC">
              <w:rPr>
                <w:rFonts w:ascii="標楷體" w:eastAsia="標楷體" w:hAnsi="標楷體" w:cs="新細明體" w:hint="eastAsia"/>
                <w:color w:val="FF0000"/>
                <w:u w:val="single"/>
                <w:lang w:eastAsia="zh-TW"/>
              </w:rPr>
              <w:t>200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lang w:eastAsia="zh-TW"/>
              </w:rPr>
            </w:pP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E559FC" w:rsidRDefault="00E559FC" w:rsidP="00F93806">
            <w:pPr>
              <w:kinsoku w:val="0"/>
              <w:spacing w:line="400" w:lineRule="exact"/>
              <w:jc w:val="center"/>
              <w:rPr>
                <w:rFonts w:ascii="標楷體" w:eastAsia="標楷體" w:hAnsi="標楷體"/>
                <w:color w:val="FF0000"/>
                <w:u w:val="single"/>
                <w:lang w:eastAsia="zh-TW"/>
              </w:rPr>
            </w:pPr>
            <w:r w:rsidRPr="00E559FC">
              <w:rPr>
                <w:rFonts w:ascii="標楷體" w:eastAsia="標楷體" w:hAnsi="標楷體" w:hint="eastAsia"/>
                <w:color w:val="FF0000"/>
                <w:u w:val="single"/>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E559FC" w:rsidRDefault="00E559FC" w:rsidP="00E11631">
            <w:pPr>
              <w:kinsoku w:val="0"/>
              <w:spacing w:line="400" w:lineRule="exact"/>
              <w:jc w:val="right"/>
              <w:rPr>
                <w:rFonts w:ascii="標楷體" w:eastAsia="標楷體" w:hAnsi="標楷體" w:cs="新細明體"/>
                <w:color w:val="FF0000"/>
                <w:u w:val="single"/>
                <w:lang w:eastAsia="zh-TW"/>
              </w:rPr>
            </w:pPr>
            <w:r w:rsidRPr="00E559FC">
              <w:rPr>
                <w:rFonts w:ascii="標楷體" w:eastAsia="標楷體" w:hAnsi="標楷體" w:cs="新細明體" w:hint="eastAsia"/>
                <w:color w:val="FF0000"/>
                <w:u w:val="single"/>
                <w:lang w:eastAsia="zh-TW"/>
              </w:rPr>
              <w:t>6</w:t>
            </w:r>
            <w:r w:rsidR="00E11631">
              <w:rPr>
                <w:rFonts w:ascii="標楷體" w:eastAsia="標楷體" w:hAnsi="標楷體" w:cs="新細明體" w:hint="eastAsia"/>
                <w:color w:val="FF0000"/>
                <w:u w:val="single"/>
                <w:lang w:eastAsia="zh-TW"/>
              </w:rPr>
              <w:t>0</w:t>
            </w:r>
            <w:r w:rsidRPr="00E559FC">
              <w:rPr>
                <w:rFonts w:ascii="標楷體" w:eastAsia="標楷體" w:hAnsi="標楷體" w:cs="新細明體" w:hint="eastAsia"/>
                <w:color w:val="FF0000"/>
                <w:u w:val="single"/>
              </w:rPr>
              <w:t>,</w:t>
            </w:r>
            <w:r w:rsidR="00E11631">
              <w:rPr>
                <w:rFonts w:ascii="標楷體" w:eastAsia="標楷體" w:hAnsi="標楷體" w:cs="新細明體" w:hint="eastAsia"/>
                <w:color w:val="FF0000"/>
                <w:u w:val="single"/>
                <w:lang w:eastAsia="zh-TW"/>
              </w:rPr>
              <w:t>7</w:t>
            </w:r>
            <w:r w:rsidRPr="00E559FC">
              <w:rPr>
                <w:rFonts w:ascii="標楷體" w:eastAsia="標楷體" w:hAnsi="標楷體" w:cs="新細明體" w:hint="eastAsia"/>
                <w:color w:val="FF0000"/>
                <w:u w:val="single"/>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lang w:eastAsia="zh-TW"/>
              </w:rPr>
            </w:pP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E559FC" w:rsidRDefault="00017FA5" w:rsidP="00F93806">
            <w:pPr>
              <w:kinsoku w:val="0"/>
              <w:spacing w:line="400" w:lineRule="exact"/>
              <w:jc w:val="center"/>
              <w:rPr>
                <w:rFonts w:ascii="標楷體" w:eastAsia="標楷體" w:hAnsi="標楷體"/>
                <w:color w:val="FF0000"/>
                <w:u w:val="single"/>
              </w:rPr>
            </w:pPr>
            <w:r w:rsidRPr="00E559FC">
              <w:rPr>
                <w:rFonts w:ascii="標楷體" w:eastAsia="標楷體" w:hAnsi="標楷體" w:hint="eastAsia"/>
                <w:color w:val="FF0000"/>
                <w:u w:val="single"/>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E559FC" w:rsidRDefault="00E11631" w:rsidP="00E11631">
            <w:pPr>
              <w:kinsoku w:val="0"/>
              <w:spacing w:line="400" w:lineRule="exact"/>
              <w:jc w:val="right"/>
              <w:rPr>
                <w:rFonts w:ascii="標楷體" w:eastAsia="標楷體" w:hAnsi="標楷體" w:cs="新細明體"/>
                <w:color w:val="FF0000"/>
                <w:u w:val="single"/>
              </w:rPr>
            </w:pPr>
            <w:r>
              <w:rPr>
                <w:rFonts w:ascii="標楷體" w:eastAsia="標楷體" w:hAnsi="標楷體" w:cs="新細明體" w:hint="eastAsia"/>
                <w:color w:val="FF0000"/>
                <w:u w:val="single"/>
                <w:lang w:eastAsia="zh-TW"/>
              </w:rPr>
              <w:t>79</w:t>
            </w:r>
            <w:r w:rsidR="00017FA5" w:rsidRPr="00E559FC">
              <w:rPr>
                <w:rFonts w:ascii="標楷體" w:eastAsia="標楷體" w:hAnsi="標楷體" w:cs="新細明體" w:hint="eastAsia"/>
                <w:color w:val="FF0000"/>
                <w:u w:val="single"/>
              </w:rPr>
              <w:t>,</w:t>
            </w:r>
            <w:r>
              <w:rPr>
                <w:rFonts w:ascii="標楷體" w:eastAsia="標楷體" w:hAnsi="標楷體" w:cs="新細明體" w:hint="eastAsia"/>
                <w:color w:val="FF0000"/>
                <w:u w:val="single"/>
                <w:lang w:eastAsia="zh-TW"/>
              </w:rPr>
              <w:t>9</w:t>
            </w:r>
            <w:r w:rsidR="00017FA5" w:rsidRPr="00E559FC">
              <w:rPr>
                <w:rFonts w:ascii="標楷體" w:eastAsia="標楷體" w:hAnsi="標楷體" w:cs="新細明體" w:hint="eastAsia"/>
                <w:color w:val="FF0000"/>
                <w:u w:val="single"/>
              </w:rPr>
              <w:t>00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rPr>
            </w:pPr>
          </w:p>
        </w:tc>
      </w:tr>
    </w:tbl>
    <w:p w:rsidR="00B42976" w:rsidRPr="00ED3B92" w:rsidRDefault="00B42976" w:rsidP="00B42976">
      <w:pPr>
        <w:spacing w:line="400" w:lineRule="exact"/>
        <w:outlineLvl w:val="2"/>
        <w:rPr>
          <w:rFonts w:ascii="標楷體" w:eastAsia="標楷體" w:hAnsi="標楷體"/>
          <w:b/>
          <w:color w:val="auto"/>
          <w:lang w:eastAsia="zh-TW"/>
        </w:rPr>
      </w:pPr>
      <w:bookmarkStart w:id="45" w:name="_Toc477538321"/>
      <w:r w:rsidRPr="00ED3B92">
        <w:rPr>
          <w:rFonts w:ascii="標楷體" w:eastAsia="標楷體" w:hAnsi="標楷體" w:hint="eastAsia"/>
          <w:color w:val="auto"/>
          <w:kern w:val="0"/>
          <w:lang w:eastAsia="zh-TW"/>
        </w:rPr>
        <w:t>（二）</w:t>
      </w:r>
      <w:r w:rsidRPr="00D4040B">
        <w:rPr>
          <w:rFonts w:ascii="標楷體" w:eastAsia="標楷體" w:hAnsi="標楷體" w:hint="eastAsia"/>
          <w:color w:val="auto"/>
          <w:lang w:eastAsia="zh-TW"/>
        </w:rPr>
        <w:t>教學</w:t>
      </w:r>
      <w:proofErr w:type="gramStart"/>
      <w:r w:rsidRPr="00D4040B">
        <w:rPr>
          <w:rFonts w:ascii="標楷體" w:eastAsia="標楷體" w:hAnsi="標楷體" w:hint="eastAsia"/>
          <w:color w:val="auto"/>
          <w:lang w:eastAsia="zh-TW"/>
        </w:rPr>
        <w:t>演示</w:t>
      </w:r>
      <w:bookmarkEnd w:id="39"/>
      <w:r w:rsidRPr="00D4040B">
        <w:rPr>
          <w:rFonts w:ascii="標楷體" w:eastAsia="標楷體" w:hAnsi="標楷體" w:hint="eastAsia"/>
          <w:color w:val="auto"/>
          <w:lang w:eastAsia="zh-TW"/>
        </w:rPr>
        <w:t>與課室</w:t>
      </w:r>
      <w:proofErr w:type="gramEnd"/>
      <w:r w:rsidRPr="00D4040B">
        <w:rPr>
          <w:rFonts w:ascii="標楷體" w:eastAsia="標楷體" w:hAnsi="標楷體" w:hint="eastAsia"/>
          <w:color w:val="auto"/>
          <w:lang w:eastAsia="zh-TW"/>
        </w:rPr>
        <w:t>觀察</w:t>
      </w:r>
      <w:bookmarkEnd w:id="45"/>
    </w:p>
    <w:p w:rsidR="00B42976" w:rsidRPr="00ED3B92" w:rsidRDefault="00B42976" w:rsidP="00B42976">
      <w:pPr>
        <w:spacing w:line="400" w:lineRule="exact"/>
        <w:ind w:firstLineChars="200" w:firstLine="480"/>
        <w:rPr>
          <w:rFonts w:ascii="標楷體" w:eastAsia="標楷體" w:hAnsi="標楷體"/>
          <w:color w:val="auto"/>
          <w:lang w:eastAsia="zh-TW"/>
        </w:rPr>
      </w:pP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(1)鼓勵教師分享：建立多元教學觀摩機制，教學者的主體與觀摩者的客</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體同步成長。</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(2)啟動教學思想：透過教學研討的專業成長對話，帶動全市課程研究，提升教學成效。</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(3)可分別透過網路平台或實地教學示範(結合平板電腦呈現數位教材)，讓全市教師便於觀摩教學演示。同時建立領域教學觀摩機制，鼓勵教師從觀摩中創新教學。並於教學後進行研討與分享，帶動課程研究，提昇教學成效。</w:t>
      </w:r>
    </w:p>
    <w:p w:rsidR="00B42976" w:rsidRPr="00ED3B92" w:rsidRDefault="00B42976" w:rsidP="00B42976">
      <w:pPr>
        <w:spacing w:line="400" w:lineRule="exact"/>
        <w:ind w:firstLineChars="200" w:firstLine="480"/>
        <w:rPr>
          <w:rFonts w:ascii="標楷體" w:eastAsia="標楷體" w:hAnsi="標楷體"/>
          <w:color w:val="auto"/>
          <w:kern w:val="0"/>
          <w:lang w:eastAsia="zh-TW"/>
        </w:rPr>
      </w:pPr>
      <w:r w:rsidRPr="00ED3B92">
        <w:rPr>
          <w:rFonts w:ascii="標楷體" w:eastAsia="標楷體" w:hAnsi="標楷體" w:hint="eastAsia"/>
          <w:color w:val="auto"/>
          <w:kern w:val="0"/>
          <w:lang w:eastAsia="zh-TW"/>
        </w:rPr>
        <w:t>2.實施方式：</w:t>
      </w:r>
    </w:p>
    <w:p w:rsidR="00B42976"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團員選定生活課程一單元，針對單元內容進行課程設計與改寫，進行教學</w:t>
      </w:r>
      <w:r>
        <w:rPr>
          <w:rFonts w:ascii="標楷體" w:eastAsia="標楷體" w:hAnsi="標楷體" w:hint="eastAsia"/>
          <w:color w:val="auto"/>
          <w:lang w:eastAsia="zh-TW"/>
        </w:rPr>
        <w:t xml:space="preserve">  </w:t>
      </w:r>
    </w:p>
    <w:p w:rsidR="00B42976" w:rsidRPr="00ED3B92"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演示，其餘團員進行</w:t>
      </w:r>
      <w:proofErr w:type="gramStart"/>
      <w:r w:rsidRPr="00ED3B92">
        <w:rPr>
          <w:rFonts w:ascii="標楷體" w:eastAsia="標楷體" w:hAnsi="標楷體" w:hint="eastAsia"/>
          <w:color w:val="auto"/>
          <w:lang w:eastAsia="zh-TW"/>
        </w:rPr>
        <w:t>觀課及議課</w:t>
      </w:r>
      <w:proofErr w:type="gramEnd"/>
      <w:r w:rsidRPr="00ED3B92">
        <w:rPr>
          <w:rFonts w:ascii="標楷體" w:eastAsia="標楷體" w:hAnsi="標楷體" w:hint="eastAsia"/>
          <w:color w:val="auto"/>
          <w:lang w:eastAsia="zh-TW"/>
        </w:rPr>
        <w:t>。</w:t>
      </w:r>
    </w:p>
    <w:p w:rsidR="00B42976" w:rsidRPr="00ED3B92" w:rsidRDefault="00B42976" w:rsidP="00B42976">
      <w:pPr>
        <w:spacing w:line="400" w:lineRule="exact"/>
        <w:ind w:firstLineChars="200" w:firstLine="480"/>
        <w:rPr>
          <w:rFonts w:ascii="標楷體" w:eastAsia="標楷體" w:hAnsi="標楷體"/>
          <w:color w:val="auto"/>
          <w:lang w:eastAsia="zh-TW"/>
        </w:rPr>
      </w:pP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tbl>
      <w:tblPr>
        <w:tblW w:w="7002" w:type="dxa"/>
        <w:jc w:val="right"/>
        <w:tblInd w:w="-1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B42976" w:rsidRPr="00ED3B92" w:rsidTr="00F93806">
        <w:trPr>
          <w:trHeight w:val="20"/>
          <w:jc w:val="right"/>
        </w:trPr>
        <w:tc>
          <w:tcPr>
            <w:tcW w:w="1134" w:type="dxa"/>
            <w:tcBorders>
              <w:top w:val="single" w:sz="12" w:space="0" w:color="auto"/>
              <w:left w:val="nil"/>
              <w:bottom w:val="single" w:sz="12" w:space="0" w:color="auto"/>
              <w:right w:val="nil"/>
            </w:tcBorders>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場次</w:t>
            </w:r>
          </w:p>
        </w:tc>
        <w:tc>
          <w:tcPr>
            <w:tcW w:w="1956" w:type="dxa"/>
            <w:tcBorders>
              <w:top w:val="single" w:sz="12" w:space="0" w:color="auto"/>
              <w:left w:val="nil"/>
              <w:bottom w:val="single" w:sz="12" w:space="0" w:color="auto"/>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時間</w:t>
            </w:r>
          </w:p>
        </w:tc>
        <w:tc>
          <w:tcPr>
            <w:tcW w:w="1956" w:type="dxa"/>
            <w:tcBorders>
              <w:top w:val="single" w:sz="12" w:space="0" w:color="auto"/>
              <w:left w:val="nil"/>
              <w:bottom w:val="single" w:sz="12" w:space="0" w:color="auto"/>
              <w:right w:val="nil"/>
            </w:tcBorders>
            <w:shd w:val="clear" w:color="auto" w:fill="auto"/>
            <w:noWrap/>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教學對象</w:t>
            </w:r>
          </w:p>
        </w:tc>
        <w:tc>
          <w:tcPr>
            <w:tcW w:w="1956" w:type="dxa"/>
            <w:tcBorders>
              <w:top w:val="single" w:sz="12" w:space="0" w:color="auto"/>
              <w:left w:val="nil"/>
              <w:bottom w:val="single" w:sz="12" w:space="0" w:color="auto"/>
              <w:right w:val="nil"/>
            </w:tcBorders>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教學者</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w:t>
            </w:r>
          </w:p>
        </w:tc>
        <w:tc>
          <w:tcPr>
            <w:tcW w:w="1956" w:type="dxa"/>
            <w:tcBorders>
              <w:top w:val="single" w:sz="4" w:space="0" w:color="auto"/>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.3.</w:t>
            </w:r>
            <w:r>
              <w:rPr>
                <w:rFonts w:ascii="標楷體" w:eastAsia="標楷體" w:hAnsi="標楷體" w:cs="新細明體" w:hint="eastAsia"/>
                <w:color w:val="auto"/>
                <w:kern w:val="0"/>
                <w:lang w:eastAsia="zh-TW"/>
              </w:rPr>
              <w:t>8</w:t>
            </w:r>
            <w:r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二年級</w:t>
            </w:r>
          </w:p>
        </w:tc>
        <w:tc>
          <w:tcPr>
            <w:tcW w:w="1956" w:type="dxa"/>
            <w:tcBorders>
              <w:top w:val="single" w:sz="4" w:space="0" w:color="auto"/>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1956" w:type="dxa"/>
            <w:tcBorders>
              <w:top w:val="single" w:sz="4" w:space="0" w:color="auto"/>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.4.</w:t>
            </w:r>
            <w:r>
              <w:rPr>
                <w:rFonts w:ascii="標楷體" w:eastAsia="標楷體" w:hAnsi="標楷體" w:cs="新細明體" w:hint="eastAsia"/>
                <w:color w:val="auto"/>
                <w:kern w:val="0"/>
                <w:lang w:eastAsia="zh-TW"/>
              </w:rPr>
              <w:t>5</w:t>
            </w:r>
            <w:r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二年級</w:t>
            </w:r>
          </w:p>
        </w:tc>
        <w:tc>
          <w:tcPr>
            <w:tcW w:w="1956" w:type="dxa"/>
            <w:tcBorders>
              <w:top w:val="single" w:sz="4" w:space="0" w:color="auto"/>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56" w:type="dxa"/>
            <w:tcBorders>
              <w:top w:val="single" w:sz="4" w:space="0" w:color="auto"/>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.5.</w:t>
            </w:r>
            <w:r>
              <w:rPr>
                <w:rFonts w:ascii="標楷體" w:eastAsia="標楷體" w:hAnsi="標楷體" w:cs="新細明體" w:hint="eastAsia"/>
                <w:color w:val="auto"/>
                <w:kern w:val="0"/>
                <w:lang w:eastAsia="zh-TW"/>
              </w:rPr>
              <w:t>17</w:t>
            </w:r>
            <w:r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二年級</w:t>
            </w:r>
          </w:p>
        </w:tc>
        <w:tc>
          <w:tcPr>
            <w:tcW w:w="1956"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56" w:type="dxa"/>
            <w:tcBorders>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.9.2</w:t>
            </w:r>
            <w:r>
              <w:rPr>
                <w:rFonts w:ascii="標楷體" w:eastAsia="標楷體" w:hAnsi="標楷體" w:cs="新細明體" w:hint="eastAsia"/>
                <w:color w:val="auto"/>
                <w:kern w:val="0"/>
                <w:lang w:eastAsia="zh-TW"/>
              </w:rPr>
              <w:t>7</w:t>
            </w:r>
            <w:r w:rsidRPr="00ED3B92">
              <w:rPr>
                <w:rFonts w:ascii="標楷體" w:eastAsia="標楷體" w:hAnsi="標楷體" w:cs="新細明體" w:hint="eastAsia"/>
                <w:color w:val="auto"/>
                <w:kern w:val="0"/>
                <w:lang w:eastAsia="zh-TW"/>
              </w:rPr>
              <w:t>(三)</w:t>
            </w:r>
          </w:p>
        </w:tc>
        <w:tc>
          <w:tcPr>
            <w:tcW w:w="1956" w:type="dxa"/>
            <w:tcBorders>
              <w:left w:val="nil"/>
              <w:right w:val="nil"/>
            </w:tcBorders>
            <w:shd w:val="clear" w:color="auto" w:fill="auto"/>
            <w:noWrap/>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5371E6">
              <w:rPr>
                <w:rFonts w:ascii="標楷體" w:eastAsia="標楷體" w:hAnsi="標楷體" w:cs="新細明體" w:hint="eastAsia"/>
                <w:color w:val="000000" w:themeColor="text1"/>
                <w:kern w:val="0"/>
                <w:lang w:eastAsia="zh-TW"/>
              </w:rPr>
              <w:t>二年級</w:t>
            </w:r>
          </w:p>
        </w:tc>
        <w:tc>
          <w:tcPr>
            <w:tcW w:w="1956" w:type="dxa"/>
            <w:tcBorders>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5.</w:t>
            </w:r>
          </w:p>
        </w:tc>
        <w:tc>
          <w:tcPr>
            <w:tcW w:w="1956" w:type="dxa"/>
            <w:tcBorders>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.10.1</w:t>
            </w:r>
            <w:r>
              <w:rPr>
                <w:rFonts w:ascii="標楷體" w:eastAsia="標楷體" w:hAnsi="標楷體" w:cs="新細明體" w:hint="eastAsia"/>
                <w:color w:val="auto"/>
                <w:kern w:val="0"/>
                <w:lang w:eastAsia="zh-TW"/>
              </w:rPr>
              <w:t>1</w:t>
            </w:r>
            <w:r w:rsidRPr="00ED3B92">
              <w:rPr>
                <w:rFonts w:ascii="標楷體" w:eastAsia="標楷體" w:hAnsi="標楷體" w:cs="新細明體" w:hint="eastAsia"/>
                <w:color w:val="auto"/>
                <w:kern w:val="0"/>
                <w:lang w:eastAsia="zh-TW"/>
              </w:rPr>
              <w:t>(三)</w:t>
            </w:r>
          </w:p>
        </w:tc>
        <w:tc>
          <w:tcPr>
            <w:tcW w:w="1956" w:type="dxa"/>
            <w:tcBorders>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一年級</w:t>
            </w:r>
          </w:p>
        </w:tc>
        <w:tc>
          <w:tcPr>
            <w:tcW w:w="1956" w:type="dxa"/>
            <w:tcBorders>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6.</w:t>
            </w:r>
          </w:p>
        </w:tc>
        <w:tc>
          <w:tcPr>
            <w:tcW w:w="1956" w:type="dxa"/>
            <w:tcBorders>
              <w:left w:val="nil"/>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.11.</w:t>
            </w:r>
            <w:r>
              <w:rPr>
                <w:rFonts w:ascii="標楷體" w:eastAsia="標楷體" w:hAnsi="標楷體" w:cs="新細明體" w:hint="eastAsia"/>
                <w:color w:val="auto"/>
                <w:kern w:val="0"/>
                <w:lang w:eastAsia="zh-TW"/>
              </w:rPr>
              <w:t>8</w:t>
            </w:r>
            <w:r w:rsidRPr="00ED3B92">
              <w:rPr>
                <w:rFonts w:ascii="標楷體" w:eastAsia="標楷體" w:hAnsi="標楷體" w:cs="新細明體" w:hint="eastAsia"/>
                <w:color w:val="auto"/>
                <w:kern w:val="0"/>
                <w:lang w:eastAsia="zh-TW"/>
              </w:rPr>
              <w:t>(三)</w:t>
            </w:r>
          </w:p>
        </w:tc>
        <w:tc>
          <w:tcPr>
            <w:tcW w:w="1956" w:type="dxa"/>
            <w:tcBorders>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一年級</w:t>
            </w:r>
          </w:p>
        </w:tc>
        <w:tc>
          <w:tcPr>
            <w:tcW w:w="1956" w:type="dxa"/>
            <w:tcBorders>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left w:val="nil"/>
              <w:bottom w:val="single" w:sz="12" w:space="0" w:color="auto"/>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7.</w:t>
            </w:r>
          </w:p>
        </w:tc>
        <w:tc>
          <w:tcPr>
            <w:tcW w:w="1956" w:type="dxa"/>
            <w:tcBorders>
              <w:left w:val="nil"/>
              <w:bottom w:val="single" w:sz="12" w:space="0" w:color="auto"/>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.12.</w:t>
            </w:r>
            <w:r>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lang w:eastAsia="zh-TW"/>
              </w:rPr>
              <w:t>(三)</w:t>
            </w:r>
          </w:p>
        </w:tc>
        <w:tc>
          <w:tcPr>
            <w:tcW w:w="1956" w:type="dxa"/>
            <w:tcBorders>
              <w:left w:val="nil"/>
              <w:bottom w:val="single" w:sz="12" w:space="0" w:color="auto"/>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一年級</w:t>
            </w:r>
          </w:p>
        </w:tc>
        <w:tc>
          <w:tcPr>
            <w:tcW w:w="1956" w:type="dxa"/>
            <w:tcBorders>
              <w:left w:val="nil"/>
              <w:bottom w:val="single" w:sz="12" w:space="0" w:color="auto"/>
              <w:right w:val="nil"/>
            </w:tcBorders>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bl>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auto"/>
        </w:rPr>
      </w:pPr>
      <w:r>
        <w:rPr>
          <w:rFonts w:ascii="標楷體" w:eastAsia="標楷體" w:hAnsi="標楷體" w:hint="eastAsia"/>
          <w:color w:val="auto"/>
          <w:szCs w:val="24"/>
          <w:u w:color="000000"/>
        </w:rPr>
        <w:t>4.</w:t>
      </w:r>
      <w:r>
        <w:rPr>
          <w:rFonts w:ascii="標楷體" w:eastAsia="標楷體" w:hAnsi="標楷體" w:hint="eastAsia"/>
          <w:color w:val="auto"/>
          <w:szCs w:val="24"/>
        </w:rPr>
        <w:t>預期效益</w:t>
      </w:r>
      <w:r w:rsidRPr="00ED3B92">
        <w:rPr>
          <w:rFonts w:ascii="標楷體" w:eastAsia="標楷體" w:hAnsi="標楷體" w:hint="eastAsia"/>
          <w:color w:val="auto"/>
        </w:rPr>
        <w:t>：</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auto"/>
        </w:rPr>
      </w:pPr>
      <w:r>
        <w:rPr>
          <w:rFonts w:ascii="標楷體" w:eastAsia="標楷體" w:hAnsi="標楷體" w:hint="eastAsia"/>
          <w:color w:val="auto"/>
        </w:rPr>
        <w:t>(</w:t>
      </w:r>
      <w:r w:rsidRPr="00ED3B92">
        <w:rPr>
          <w:rFonts w:ascii="標楷體" w:eastAsia="標楷體" w:hAnsi="標楷體" w:hint="eastAsia"/>
          <w:color w:val="auto"/>
        </w:rPr>
        <w:t>1</w:t>
      </w:r>
      <w:r>
        <w:rPr>
          <w:rFonts w:ascii="標楷體" w:eastAsia="標楷體" w:hAnsi="標楷體" w:hint="eastAsia"/>
          <w:color w:val="auto"/>
        </w:rPr>
        <w:t>)</w:t>
      </w:r>
      <w:r w:rsidRPr="00ED3B92">
        <w:rPr>
          <w:rFonts w:ascii="標楷體" w:eastAsia="標楷體" w:hAnsi="標楷體" w:hint="eastAsia"/>
          <w:color w:val="auto"/>
        </w:rPr>
        <w:t>因應有效教學與多元評量的精神，讓教師透過教學與觀察者的回饋，將更可以精進其教學。</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auto"/>
        </w:rPr>
      </w:pPr>
      <w:r>
        <w:rPr>
          <w:rFonts w:ascii="標楷體" w:eastAsia="標楷體" w:hAnsi="標楷體" w:hint="eastAsia"/>
          <w:color w:val="auto"/>
        </w:rPr>
        <w:lastRenderedPageBreak/>
        <w:t>(</w:t>
      </w:r>
      <w:r w:rsidRPr="00ED3B92">
        <w:rPr>
          <w:rFonts w:ascii="標楷體" w:eastAsia="標楷體" w:hAnsi="標楷體" w:hint="eastAsia"/>
          <w:color w:val="auto"/>
        </w:rPr>
        <w:t>2</w:t>
      </w:r>
      <w:r>
        <w:rPr>
          <w:rFonts w:ascii="標楷體" w:eastAsia="標楷體" w:hAnsi="標楷體" w:hint="eastAsia"/>
          <w:color w:val="auto"/>
        </w:rPr>
        <w:t>)</w:t>
      </w:r>
      <w:r w:rsidRPr="00ED3B92">
        <w:rPr>
          <w:rFonts w:ascii="標楷體" w:eastAsia="標楷體" w:hAnsi="標楷體" w:hint="eastAsia"/>
          <w:color w:val="auto"/>
        </w:rPr>
        <w:t>針對學習落後學生建置有助於教師教學與學生學習的支持系統。</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auto"/>
        </w:rPr>
      </w:pPr>
      <w:r>
        <w:rPr>
          <w:rFonts w:ascii="標楷體" w:eastAsia="標楷體" w:hAnsi="標楷體" w:hint="eastAsia"/>
          <w:color w:val="auto"/>
        </w:rPr>
        <w:t>(</w:t>
      </w:r>
      <w:r w:rsidRPr="00ED3B92">
        <w:rPr>
          <w:rFonts w:ascii="標楷體" w:eastAsia="標楷體" w:hAnsi="標楷體" w:hint="eastAsia"/>
          <w:color w:val="auto"/>
        </w:rPr>
        <w:t>3</w:t>
      </w:r>
      <w:r>
        <w:rPr>
          <w:rFonts w:ascii="標楷體" w:eastAsia="標楷體" w:hAnsi="標楷體" w:hint="eastAsia"/>
          <w:color w:val="auto"/>
        </w:rPr>
        <w:t>)</w:t>
      </w:r>
      <w:r w:rsidRPr="00ED3B92">
        <w:rPr>
          <w:rFonts w:ascii="標楷體" w:eastAsia="標楷體" w:hAnsi="標楷體" w:hint="eastAsia"/>
          <w:color w:val="auto"/>
        </w:rPr>
        <w:t>使用課室觀察系統於教學演示中進行紀錄和觀察，利用平板電腦即時攝影和錄製的功能，能將教學演示過程順利錄製下來並且即時的紀錄在課室觀察系統內。</w:t>
      </w:r>
    </w:p>
    <w:p w:rsidR="00B42976"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r>
        <w:rPr>
          <w:rFonts w:ascii="標楷體" w:eastAsia="標楷體" w:hAnsi="標楷體" w:hint="eastAsia"/>
          <w:color w:val="auto"/>
        </w:rPr>
        <w:t>(</w:t>
      </w:r>
      <w:r w:rsidRPr="00ED3B92">
        <w:rPr>
          <w:rFonts w:ascii="標楷體" w:eastAsia="標楷體" w:hAnsi="標楷體" w:hint="eastAsia"/>
          <w:color w:val="auto"/>
        </w:rPr>
        <w:t>4</w:t>
      </w:r>
      <w:r>
        <w:rPr>
          <w:rFonts w:ascii="標楷體" w:eastAsia="標楷體" w:hAnsi="標楷體" w:hint="eastAsia"/>
          <w:color w:val="auto"/>
        </w:rPr>
        <w:t>)</w:t>
      </w:r>
      <w:r w:rsidRPr="00ED3B92">
        <w:rPr>
          <w:rFonts w:ascii="標楷體" w:eastAsia="標楷體" w:hAnsi="標楷體" w:cs="標楷體" w:hint="eastAsia"/>
          <w:color w:val="auto"/>
          <w:lang w:val="zh-TW"/>
        </w:rPr>
        <w:t>教學示範影片觀賞：擴大領域教學觀摩形式，讓全市教師透過網路平台觀摩提升個人教學專業。</w:t>
      </w:r>
    </w:p>
    <w:p w:rsidR="00E559FC" w:rsidRPr="00ED3B92" w:rsidRDefault="00E559FC"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p>
    <w:p w:rsidR="00886789" w:rsidRPr="00D4040B" w:rsidRDefault="00E80EFA" w:rsidP="00886789">
      <w:pPr>
        <w:spacing w:line="400" w:lineRule="exact"/>
        <w:ind w:left="1980" w:hangingChars="707" w:hanging="1980"/>
        <w:outlineLvl w:val="0"/>
        <w:rPr>
          <w:rFonts w:ascii="標楷體" w:eastAsia="標楷體" w:hAnsi="標楷體"/>
          <w:color w:val="auto"/>
          <w:sz w:val="28"/>
          <w:szCs w:val="28"/>
          <w:lang w:eastAsia="zh-TW"/>
        </w:rPr>
      </w:pPr>
      <w:bookmarkStart w:id="46" w:name="_Toc477538322"/>
      <w:r w:rsidRPr="00D4040B">
        <w:rPr>
          <w:rFonts w:ascii="標楷體" w:eastAsia="標楷體" w:hAnsi="標楷體" w:hint="eastAsia"/>
          <w:color w:val="auto"/>
          <w:sz w:val="28"/>
          <w:szCs w:val="28"/>
          <w:lang w:eastAsia="zh-TW"/>
        </w:rPr>
        <w:t>捌、</w:t>
      </w:r>
      <w:r w:rsidR="00886789" w:rsidRPr="00D4040B">
        <w:rPr>
          <w:rFonts w:ascii="標楷體" w:eastAsia="標楷體" w:hAnsi="標楷體" w:hint="eastAsia"/>
          <w:color w:val="auto"/>
          <w:sz w:val="28"/>
          <w:szCs w:val="28"/>
          <w:lang w:eastAsia="zh-TW"/>
        </w:rPr>
        <w:t>子計畫摘要表</w:t>
      </w:r>
      <w:bookmarkEnd w:id="46"/>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456"/>
        <w:gridCol w:w="1346"/>
        <w:gridCol w:w="2402"/>
        <w:gridCol w:w="995"/>
        <w:gridCol w:w="1413"/>
        <w:gridCol w:w="1296"/>
        <w:gridCol w:w="848"/>
      </w:tblGrid>
      <w:tr w:rsidR="00886789" w:rsidRPr="006D0839" w:rsidTr="00F93806">
        <w:tc>
          <w:tcPr>
            <w:tcW w:w="5000" w:type="pct"/>
            <w:gridSpan w:val="7"/>
          </w:tcPr>
          <w:p w:rsidR="00886789" w:rsidRDefault="00886789" w:rsidP="00F93806">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6D0839">
              <w:rPr>
                <w:rFonts w:ascii="標楷體" w:eastAsia="標楷體" w:hAnsi="標楷體"/>
                <w:lang w:eastAsia="zh-TW"/>
              </w:rPr>
              <w:t>國教輔導團</w:t>
            </w:r>
            <w:r w:rsidRPr="006D0839">
              <w:rPr>
                <w:rFonts w:ascii="標楷體" w:eastAsia="標楷體" w:hAnsi="標楷體" w:hint="eastAsia"/>
                <w:lang w:eastAsia="zh-TW"/>
              </w:rPr>
              <w:t>10</w:t>
            </w:r>
            <w:r>
              <w:rPr>
                <w:rFonts w:ascii="標楷體" w:eastAsia="標楷體" w:hAnsi="標楷體" w:hint="eastAsia"/>
                <w:lang w:eastAsia="zh-TW"/>
              </w:rPr>
              <w:t>6</w:t>
            </w:r>
            <w:r w:rsidRPr="006D0839">
              <w:rPr>
                <w:rFonts w:ascii="標楷體" w:eastAsia="標楷體" w:hAnsi="標楷體" w:hint="eastAsia"/>
                <w:lang w:eastAsia="zh-TW"/>
              </w:rPr>
              <w:t>年辦理</w:t>
            </w:r>
            <w:r w:rsidR="00D54C98" w:rsidRPr="00B1056A">
              <w:rPr>
                <w:rFonts w:ascii="標楷體" w:eastAsia="標楷體" w:hAnsi="標楷體" w:cs="Arial" w:hint="eastAsia"/>
                <w:color w:val="auto"/>
                <w:lang w:eastAsia="zh-TW"/>
              </w:rPr>
              <w:t>十二年國民基本教育精進國民中學及國民小學教學品質</w:t>
            </w:r>
            <w:r w:rsidRPr="00D54C98">
              <w:rPr>
                <w:rFonts w:ascii="標楷體" w:eastAsia="標楷體" w:hAnsi="標楷體" w:cs="Arial"/>
                <w:color w:val="000000" w:themeColor="text1"/>
                <w:lang w:eastAsia="zh-TW"/>
              </w:rPr>
              <w:t>計畫</w:t>
            </w:r>
            <w:r w:rsidRPr="006D0839">
              <w:rPr>
                <w:rFonts w:ascii="標楷體" w:eastAsia="標楷體" w:hAnsi="標楷體" w:cs="Arial" w:hint="eastAsia"/>
                <w:lang w:eastAsia="zh-TW"/>
              </w:rPr>
              <w:t>---</w:t>
            </w:r>
          </w:p>
          <w:p w:rsidR="00886789" w:rsidRPr="006D0839" w:rsidRDefault="00886789" w:rsidP="00F93806">
            <w:pPr>
              <w:spacing w:line="440" w:lineRule="exact"/>
              <w:jc w:val="center"/>
              <w:rPr>
                <w:rFonts w:ascii="標楷體" w:eastAsia="標楷體" w:hAnsi="標楷體"/>
                <w:lang w:eastAsia="zh-TW"/>
              </w:rPr>
            </w:pPr>
            <w:r>
              <w:rPr>
                <w:rFonts w:ascii="標楷體" w:eastAsia="標楷體" w:hAnsi="標楷體" w:hint="eastAsia"/>
                <w:lang w:eastAsia="zh-TW"/>
              </w:rPr>
              <w:t>生活課程</w:t>
            </w:r>
            <w:r w:rsidRPr="006D0839">
              <w:rPr>
                <w:rFonts w:ascii="標楷體" w:eastAsia="標楷體" w:hAnsi="標楷體" w:hint="eastAsia"/>
                <w:lang w:eastAsia="zh-TW"/>
              </w:rPr>
              <w:t>輔導小組推動方案(計畫)摘要</w:t>
            </w:r>
            <w:r w:rsidRPr="006D0839">
              <w:rPr>
                <w:rFonts w:ascii="標楷體" w:eastAsia="標楷體" w:hAnsi="標楷體"/>
                <w:lang w:eastAsia="zh-TW"/>
              </w:rPr>
              <w:t>表</w:t>
            </w:r>
          </w:p>
        </w:tc>
      </w:tr>
      <w:tr w:rsidR="00886789" w:rsidRPr="006D0839" w:rsidTr="00F93806">
        <w:trPr>
          <w:trHeight w:val="708"/>
        </w:trPr>
        <w:tc>
          <w:tcPr>
            <w:tcW w:w="260" w:type="pct"/>
            <w:vAlign w:val="center"/>
          </w:tcPr>
          <w:p w:rsidR="00886789" w:rsidRPr="006D0839" w:rsidRDefault="00886789" w:rsidP="00F93806">
            <w:pPr>
              <w:jc w:val="center"/>
              <w:rPr>
                <w:rFonts w:ascii="Calibri" w:eastAsia="標楷體" w:hAnsi="標楷體"/>
              </w:rPr>
            </w:pPr>
            <w:r w:rsidRPr="006D0839">
              <w:rPr>
                <w:rFonts w:ascii="Calibri" w:eastAsia="標楷體" w:hAnsi="標楷體" w:hint="eastAsia"/>
              </w:rPr>
              <w:t>項次</w:t>
            </w:r>
          </w:p>
        </w:tc>
        <w:tc>
          <w:tcPr>
            <w:tcW w:w="769" w:type="pct"/>
            <w:vAlign w:val="center"/>
          </w:tcPr>
          <w:p w:rsidR="00886789" w:rsidRPr="006D0839" w:rsidRDefault="00886789" w:rsidP="00F93806">
            <w:pPr>
              <w:jc w:val="center"/>
              <w:rPr>
                <w:rFonts w:ascii="Calibri" w:eastAsia="標楷體" w:hAnsi="標楷體"/>
              </w:rPr>
            </w:pPr>
            <w:r>
              <w:rPr>
                <w:rFonts w:ascii="Calibri" w:eastAsia="標楷體" w:hAnsi="標楷體" w:hint="eastAsia"/>
                <w:lang w:eastAsia="zh-TW"/>
              </w:rPr>
              <w:t>子</w:t>
            </w:r>
            <w:r w:rsidRPr="006D0839">
              <w:rPr>
                <w:rFonts w:ascii="Calibri" w:eastAsia="標楷體" w:hAnsi="標楷體" w:hint="eastAsia"/>
              </w:rPr>
              <w:t>計畫</w:t>
            </w:r>
          </w:p>
          <w:p w:rsidR="00886789" w:rsidRPr="006D0839" w:rsidRDefault="00886789" w:rsidP="00F93806">
            <w:pPr>
              <w:jc w:val="center"/>
              <w:rPr>
                <w:rFonts w:ascii="Calibri" w:eastAsia="標楷體" w:hAnsi="Calibri"/>
              </w:rPr>
            </w:pPr>
            <w:r w:rsidRPr="006D0839">
              <w:rPr>
                <w:rFonts w:ascii="Calibri" w:eastAsia="標楷體" w:hAnsi="標楷體"/>
              </w:rPr>
              <w:t>名稱</w:t>
            </w:r>
          </w:p>
        </w:tc>
        <w:tc>
          <w:tcPr>
            <w:tcW w:w="1372" w:type="pct"/>
            <w:vAlign w:val="center"/>
          </w:tcPr>
          <w:p w:rsidR="00886789" w:rsidRPr="006D0839" w:rsidRDefault="00886789" w:rsidP="00F93806">
            <w:pPr>
              <w:jc w:val="center"/>
              <w:rPr>
                <w:rFonts w:ascii="Calibri" w:eastAsia="標楷體" w:hAnsi="標楷體"/>
              </w:rPr>
            </w:pPr>
            <w:r w:rsidRPr="006D0839">
              <w:rPr>
                <w:rFonts w:ascii="Calibri" w:eastAsia="標楷體" w:hAnsi="標楷體"/>
              </w:rPr>
              <w:t>內容概述</w:t>
            </w:r>
          </w:p>
        </w:tc>
        <w:tc>
          <w:tcPr>
            <w:tcW w:w="568" w:type="pct"/>
            <w:vAlign w:val="center"/>
          </w:tcPr>
          <w:p w:rsidR="00886789" w:rsidRDefault="00886789" w:rsidP="00F93806">
            <w:pPr>
              <w:jc w:val="center"/>
              <w:rPr>
                <w:rFonts w:ascii="Calibri" w:eastAsia="標楷體" w:hAnsi="Calibri"/>
              </w:rPr>
            </w:pPr>
            <w:r w:rsidRPr="006D0839">
              <w:rPr>
                <w:rFonts w:ascii="Calibri" w:eastAsia="標楷體" w:hAnsi="Calibri" w:hint="eastAsia"/>
              </w:rPr>
              <w:t>實施</w:t>
            </w:r>
          </w:p>
          <w:p w:rsidR="00886789" w:rsidRPr="006D0839" w:rsidRDefault="00886789" w:rsidP="00F93806">
            <w:pPr>
              <w:jc w:val="center"/>
              <w:rPr>
                <w:rFonts w:ascii="Calibri" w:eastAsia="標楷體" w:hAnsi="Calibri"/>
              </w:rPr>
            </w:pPr>
            <w:r w:rsidRPr="006D0839">
              <w:rPr>
                <w:rFonts w:ascii="Calibri" w:eastAsia="標楷體" w:hAnsi="Calibri" w:hint="eastAsia"/>
              </w:rPr>
              <w:t>時程</w:t>
            </w:r>
          </w:p>
        </w:tc>
        <w:tc>
          <w:tcPr>
            <w:tcW w:w="807" w:type="pct"/>
            <w:vAlign w:val="center"/>
          </w:tcPr>
          <w:p w:rsidR="00886789" w:rsidRPr="0068604A" w:rsidRDefault="00886789" w:rsidP="00F93806">
            <w:pPr>
              <w:jc w:val="center"/>
              <w:rPr>
                <w:rFonts w:ascii="標楷體" w:eastAsia="標楷體" w:hAnsi="標楷體"/>
              </w:rPr>
            </w:pPr>
            <w:r w:rsidRPr="0068604A">
              <w:rPr>
                <w:rFonts w:ascii="標楷體" w:eastAsia="標楷體" w:hAnsi="標楷體" w:hint="eastAsia"/>
                <w:lang w:eastAsia="zh-TW"/>
              </w:rPr>
              <w:t>經費預算與來源</w:t>
            </w:r>
          </w:p>
        </w:tc>
        <w:tc>
          <w:tcPr>
            <w:tcW w:w="740" w:type="pct"/>
            <w:vAlign w:val="center"/>
          </w:tcPr>
          <w:p w:rsidR="00886789" w:rsidRPr="006D0839" w:rsidRDefault="00886789" w:rsidP="00F93806">
            <w:pPr>
              <w:jc w:val="center"/>
              <w:rPr>
                <w:rFonts w:ascii="Calibri" w:eastAsia="標楷體" w:hAnsi="標楷體"/>
                <w:lang w:eastAsia="zh-TW"/>
              </w:rPr>
            </w:pPr>
            <w:r w:rsidRPr="006D0839">
              <w:rPr>
                <w:rFonts w:ascii="Calibri" w:eastAsia="標楷體" w:hAnsi="標楷體"/>
                <w:lang w:eastAsia="zh-TW"/>
              </w:rPr>
              <w:t>實施方式</w:t>
            </w:r>
          </w:p>
          <w:p w:rsidR="00886789" w:rsidRDefault="00886789" w:rsidP="00F93806">
            <w:pPr>
              <w:jc w:val="center"/>
              <w:rPr>
                <w:rFonts w:ascii="Calibri" w:eastAsia="標楷體" w:hAnsi="標楷體"/>
                <w:sz w:val="20"/>
                <w:szCs w:val="20"/>
                <w:lang w:eastAsia="zh-TW"/>
              </w:rPr>
            </w:pPr>
            <w:proofErr w:type="gramStart"/>
            <w:r w:rsidRPr="006D0839">
              <w:rPr>
                <w:rFonts w:ascii="Calibri" w:eastAsia="標楷體" w:hAnsi="標楷體" w:hint="eastAsia"/>
                <w:sz w:val="20"/>
                <w:szCs w:val="20"/>
                <w:lang w:eastAsia="zh-TW"/>
              </w:rPr>
              <w:t>（</w:t>
            </w:r>
            <w:proofErr w:type="gramEnd"/>
            <w:r w:rsidRPr="006D0839">
              <w:rPr>
                <w:rFonts w:ascii="Calibri" w:eastAsia="標楷體" w:hAnsi="標楷體" w:hint="eastAsia"/>
                <w:sz w:val="20"/>
                <w:szCs w:val="20"/>
                <w:lang w:eastAsia="zh-TW"/>
              </w:rPr>
              <w:t>請參考</w:t>
            </w:r>
          </w:p>
          <w:p w:rsidR="00886789" w:rsidRPr="006D0839" w:rsidRDefault="00886789" w:rsidP="00F93806">
            <w:pPr>
              <w:jc w:val="center"/>
              <w:rPr>
                <w:rFonts w:ascii="Calibri" w:eastAsia="標楷體" w:hAnsi="Calibri"/>
                <w:sz w:val="20"/>
                <w:szCs w:val="20"/>
                <w:lang w:eastAsia="zh-TW"/>
              </w:rPr>
            </w:pPr>
            <w:r w:rsidRPr="006D0839">
              <w:rPr>
                <w:rFonts w:ascii="Calibri" w:eastAsia="標楷體" w:hAnsi="標楷體" w:hint="eastAsia"/>
                <w:sz w:val="20"/>
                <w:szCs w:val="20"/>
                <w:lang w:eastAsia="zh-TW"/>
              </w:rPr>
              <w:t>說明二</w:t>
            </w:r>
            <w:proofErr w:type="gramStart"/>
            <w:r w:rsidRPr="006D0839">
              <w:rPr>
                <w:rFonts w:ascii="Calibri" w:eastAsia="標楷體" w:hAnsi="標楷體" w:hint="eastAsia"/>
                <w:sz w:val="20"/>
                <w:szCs w:val="20"/>
                <w:lang w:eastAsia="zh-TW"/>
              </w:rPr>
              <w:t>）</w:t>
            </w:r>
            <w:proofErr w:type="gramEnd"/>
          </w:p>
        </w:tc>
        <w:tc>
          <w:tcPr>
            <w:tcW w:w="484" w:type="pct"/>
            <w:vAlign w:val="center"/>
          </w:tcPr>
          <w:p w:rsidR="00886789" w:rsidRPr="006D0839" w:rsidRDefault="00886789" w:rsidP="00F93806">
            <w:pPr>
              <w:jc w:val="center"/>
              <w:rPr>
                <w:rFonts w:ascii="Calibri" w:eastAsia="標楷體" w:hAnsi="Calibri"/>
              </w:rPr>
            </w:pPr>
            <w:r w:rsidRPr="006D0839">
              <w:rPr>
                <w:rFonts w:ascii="Calibri" w:eastAsia="標楷體" w:hAnsi="Calibri" w:hint="eastAsia"/>
              </w:rPr>
              <w:t>備註</w:t>
            </w:r>
          </w:p>
          <w:p w:rsidR="00886789" w:rsidRPr="006D0839" w:rsidRDefault="00886789" w:rsidP="00F93806">
            <w:pPr>
              <w:jc w:val="center"/>
              <w:rPr>
                <w:rFonts w:ascii="Calibri" w:eastAsia="標楷體" w:hAnsi="Calibri"/>
                <w:sz w:val="16"/>
                <w:szCs w:val="16"/>
              </w:rPr>
            </w:pPr>
            <w:r w:rsidRPr="006D0839">
              <w:rPr>
                <w:rFonts w:ascii="Calibri" w:eastAsia="標楷體" w:hAnsi="Calibri" w:hint="eastAsia"/>
                <w:sz w:val="16"/>
                <w:szCs w:val="16"/>
              </w:rPr>
              <w:t>（頁碼）</w:t>
            </w:r>
          </w:p>
        </w:tc>
      </w:tr>
      <w:tr w:rsidR="00886789" w:rsidRPr="006D0839" w:rsidTr="00F93806">
        <w:tc>
          <w:tcPr>
            <w:tcW w:w="26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1</w:t>
            </w:r>
          </w:p>
        </w:tc>
        <w:tc>
          <w:tcPr>
            <w:tcW w:w="769" w:type="pct"/>
            <w:vAlign w:val="center"/>
          </w:tcPr>
          <w:p w:rsidR="00886789" w:rsidRPr="00ED3B92" w:rsidRDefault="00886789" w:rsidP="00F93806">
            <w:pPr>
              <w:kinsoku w:val="0"/>
              <w:wordWrap w:val="0"/>
              <w:jc w:val="center"/>
              <w:rPr>
                <w:rFonts w:ascii="標楷體" w:eastAsia="標楷體" w:hAnsi="標楷體"/>
              </w:rPr>
            </w:pPr>
            <w:r w:rsidRPr="00ED3B92">
              <w:rPr>
                <w:rFonts w:ascii="標楷體" w:eastAsia="標楷體" w:hAnsi="標楷體"/>
              </w:rPr>
              <w:t>輔導</w:t>
            </w:r>
            <w:r w:rsidRPr="00ED3B92">
              <w:rPr>
                <w:rFonts w:ascii="標楷體" w:eastAsia="標楷體" w:hAnsi="標楷體" w:hint="eastAsia"/>
              </w:rPr>
              <w:t>員</w:t>
            </w:r>
          </w:p>
          <w:p w:rsidR="00886789" w:rsidRPr="006D0839" w:rsidRDefault="00886789" w:rsidP="00F93806">
            <w:pPr>
              <w:jc w:val="center"/>
              <w:rPr>
                <w:rFonts w:ascii="標楷體" w:eastAsia="標楷體" w:hAnsi="標楷體"/>
              </w:rPr>
            </w:pPr>
            <w:r w:rsidRPr="00ED3B92">
              <w:rPr>
                <w:rFonts w:ascii="標楷體" w:eastAsia="標楷體" w:hAnsi="標楷體"/>
              </w:rPr>
              <w:t>專業成長</w:t>
            </w:r>
          </w:p>
        </w:tc>
        <w:tc>
          <w:tcPr>
            <w:tcW w:w="1372" w:type="pct"/>
            <w:vAlign w:val="center"/>
          </w:tcPr>
          <w:p w:rsidR="00886789" w:rsidRPr="00ED3B92" w:rsidRDefault="00886789"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1.協助本市各國小</w:t>
            </w:r>
            <w:r w:rsidR="00837CF0">
              <w:rPr>
                <w:rFonts w:ascii="標楷體" w:eastAsia="標楷體" w:hAnsi="標楷體" w:hint="eastAsia"/>
                <w:color w:val="auto"/>
                <w:sz w:val="20"/>
                <w:szCs w:val="20"/>
                <w:lang w:eastAsia="zh-TW"/>
              </w:rPr>
              <w:t>107</w:t>
            </w:r>
            <w:proofErr w:type="gramStart"/>
            <w:r w:rsidR="00837CF0">
              <w:rPr>
                <w:rFonts w:ascii="標楷體" w:eastAsia="標楷體" w:hAnsi="標楷體" w:hint="eastAsia"/>
                <w:color w:val="auto"/>
                <w:sz w:val="20"/>
                <w:szCs w:val="20"/>
                <w:lang w:eastAsia="zh-TW"/>
              </w:rPr>
              <w:t>課綱</w:t>
            </w:r>
            <w:r w:rsidRPr="00ED3B92">
              <w:rPr>
                <w:rFonts w:ascii="標楷體" w:eastAsia="標楷體" w:hAnsi="標楷體" w:hint="eastAsia"/>
                <w:color w:val="auto"/>
                <w:sz w:val="20"/>
                <w:szCs w:val="20"/>
                <w:lang w:eastAsia="zh-TW"/>
              </w:rPr>
              <w:t>課程</w:t>
            </w:r>
            <w:proofErr w:type="gramEnd"/>
            <w:r w:rsidRPr="00ED3B92">
              <w:rPr>
                <w:rFonts w:ascii="標楷體" w:eastAsia="標楷體" w:hAnsi="標楷體" w:hint="eastAsia"/>
                <w:color w:val="auto"/>
                <w:sz w:val="20"/>
                <w:szCs w:val="20"/>
                <w:lang w:eastAsia="zh-TW"/>
              </w:rPr>
              <w:t>規劃與執行。</w:t>
            </w:r>
          </w:p>
          <w:p w:rsidR="00886789" w:rsidRDefault="00886789" w:rsidP="00F93806">
            <w:pPr>
              <w:ind w:left="210" w:hangingChars="105" w:hanging="210"/>
              <w:rPr>
                <w:rFonts w:ascii="標楷體" w:eastAsia="標楷體" w:hAnsi="標楷體"/>
                <w:sz w:val="20"/>
                <w:szCs w:val="20"/>
                <w:lang w:eastAsia="zh-TW"/>
              </w:rPr>
            </w:pPr>
            <w:r w:rsidRPr="00ED3B92">
              <w:rPr>
                <w:rFonts w:ascii="標楷體" w:eastAsia="標楷體" w:hAnsi="標楷體" w:hint="eastAsia"/>
                <w:color w:val="auto"/>
                <w:sz w:val="20"/>
                <w:szCs w:val="20"/>
                <w:lang w:eastAsia="zh-TW"/>
              </w:rPr>
              <w:t>2.提供生活課程教學諮詢服務</w:t>
            </w:r>
            <w:r>
              <w:rPr>
                <w:rFonts w:ascii="標楷體" w:eastAsia="標楷體" w:hAnsi="標楷體" w:hint="eastAsia"/>
                <w:sz w:val="20"/>
                <w:szCs w:val="20"/>
                <w:lang w:eastAsia="zh-TW"/>
              </w:rPr>
              <w:t>。</w:t>
            </w:r>
          </w:p>
          <w:p w:rsidR="00886789" w:rsidRPr="006D0839" w:rsidRDefault="00886789" w:rsidP="00F93806">
            <w:pPr>
              <w:ind w:left="210" w:hangingChars="105" w:hanging="210"/>
              <w:rPr>
                <w:rFonts w:ascii="Calibri" w:eastAsia="標楷體" w:hAnsi="Calibri"/>
                <w:lang w:eastAsia="zh-TW"/>
              </w:rPr>
            </w:pPr>
            <w:r w:rsidRPr="00ED3B92">
              <w:rPr>
                <w:rFonts w:ascii="標楷體" w:eastAsia="標楷體" w:hAnsi="標楷體" w:hint="eastAsia"/>
                <w:color w:val="auto"/>
                <w:sz w:val="20"/>
                <w:szCs w:val="20"/>
                <w:lang w:eastAsia="zh-TW"/>
              </w:rPr>
              <w:t>3.</w:t>
            </w:r>
            <w:r>
              <w:rPr>
                <w:rFonts w:ascii="標楷體" w:eastAsia="標楷體" w:hAnsi="標楷體" w:hint="eastAsia"/>
                <w:sz w:val="20"/>
                <w:szCs w:val="20"/>
                <w:lang w:eastAsia="zh-TW"/>
              </w:rPr>
              <w:t>規劃或辦理學習領域之課程研習、</w:t>
            </w:r>
            <w:r w:rsidRPr="00ED3B92">
              <w:rPr>
                <w:rFonts w:ascii="標楷體" w:eastAsia="標楷體" w:hAnsi="標楷體" w:hint="eastAsia"/>
                <w:color w:val="auto"/>
                <w:sz w:val="20"/>
                <w:szCs w:val="20"/>
                <w:lang w:eastAsia="zh-TW"/>
              </w:rPr>
              <w:t>進修、工作坊</w:t>
            </w:r>
          </w:p>
        </w:tc>
        <w:tc>
          <w:tcPr>
            <w:tcW w:w="568" w:type="pct"/>
            <w:vAlign w:val="center"/>
          </w:tcPr>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10</w:t>
            </w:r>
            <w:r w:rsidR="00282CCA">
              <w:rPr>
                <w:rFonts w:ascii="標楷體" w:eastAsia="標楷體" w:hAnsi="標楷體" w:hint="eastAsia"/>
                <w:lang w:eastAsia="zh-TW"/>
              </w:rPr>
              <w:t>6</w:t>
            </w:r>
            <w:r w:rsidRPr="00ED3B92">
              <w:rPr>
                <w:rFonts w:ascii="標楷體" w:eastAsia="標楷體" w:hAnsi="標楷體" w:hint="eastAsia"/>
              </w:rPr>
              <w:t>.</w:t>
            </w:r>
            <w:r w:rsidR="00282CCA">
              <w:rPr>
                <w:rFonts w:ascii="標楷體" w:eastAsia="標楷體" w:hAnsi="標楷體" w:hint="eastAsia"/>
                <w:lang w:eastAsia="zh-TW"/>
              </w:rPr>
              <w:t>02</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w:t>
            </w:r>
          </w:p>
          <w:p w:rsidR="00886789" w:rsidRPr="00ED3B92" w:rsidRDefault="00886789" w:rsidP="00282CCA">
            <w:pPr>
              <w:kinsoku w:val="0"/>
              <w:wordWrap w:val="0"/>
              <w:jc w:val="center"/>
              <w:rPr>
                <w:rFonts w:ascii="標楷體" w:eastAsia="標楷體" w:hAnsi="標楷體"/>
                <w:lang w:eastAsia="zh-TW"/>
              </w:rPr>
            </w:pPr>
            <w:r w:rsidRPr="00ED3B92">
              <w:rPr>
                <w:rFonts w:ascii="標楷體" w:eastAsia="標楷體" w:hAnsi="標楷體" w:hint="eastAsia"/>
              </w:rPr>
              <w:t>106.</w:t>
            </w:r>
            <w:r w:rsidR="00282CCA">
              <w:rPr>
                <w:rFonts w:ascii="標楷體" w:eastAsia="標楷體" w:hAnsi="標楷體" w:hint="eastAsia"/>
                <w:lang w:eastAsia="zh-TW"/>
              </w:rPr>
              <w:t>12</w:t>
            </w:r>
          </w:p>
        </w:tc>
        <w:tc>
          <w:tcPr>
            <w:tcW w:w="807" w:type="pct"/>
            <w:vAlign w:val="center"/>
          </w:tcPr>
          <w:p w:rsidR="00B9181C" w:rsidRDefault="00B9181C" w:rsidP="004551BC">
            <w:pPr>
              <w:kinsoku w:val="0"/>
              <w:jc w:val="center"/>
              <w:rPr>
                <w:rFonts w:ascii="標楷體" w:eastAsia="標楷體" w:hAnsi="標楷體"/>
                <w:color w:val="000000" w:themeColor="text1"/>
                <w:lang w:eastAsia="zh-TW"/>
              </w:rPr>
            </w:pPr>
            <w:r w:rsidRPr="00B9181C">
              <w:rPr>
                <w:rFonts w:ascii="標楷體" w:eastAsia="標楷體" w:hAnsi="標楷體" w:hint="eastAsia"/>
                <w:color w:val="000000" w:themeColor="text1"/>
              </w:rPr>
              <w:t>5</w:t>
            </w:r>
            <w:r w:rsidRPr="00B9181C">
              <w:rPr>
                <w:rFonts w:ascii="標楷體" w:eastAsia="標楷體" w:hAnsi="標楷體" w:hint="eastAsia"/>
                <w:color w:val="000000" w:themeColor="text1"/>
                <w:lang w:eastAsia="zh-TW"/>
              </w:rPr>
              <w:t>1</w:t>
            </w:r>
            <w:r w:rsidRPr="00B9181C">
              <w:rPr>
                <w:rFonts w:ascii="標楷體" w:eastAsia="標楷體" w:hAnsi="標楷體" w:hint="eastAsia"/>
                <w:color w:val="000000" w:themeColor="text1"/>
              </w:rPr>
              <w:t>,</w:t>
            </w:r>
            <w:r w:rsidRPr="00B9181C">
              <w:rPr>
                <w:rFonts w:ascii="標楷體" w:eastAsia="標楷體" w:hAnsi="標楷體" w:hint="eastAsia"/>
                <w:color w:val="000000" w:themeColor="text1"/>
                <w:lang w:eastAsia="zh-TW"/>
              </w:rPr>
              <w:t>60</w:t>
            </w:r>
            <w:r w:rsidRPr="00B9181C">
              <w:rPr>
                <w:rFonts w:ascii="標楷體" w:eastAsia="標楷體" w:hAnsi="標楷體" w:hint="eastAsia"/>
                <w:color w:val="000000" w:themeColor="text1"/>
              </w:rPr>
              <w:t>0元</w:t>
            </w:r>
          </w:p>
          <w:p w:rsidR="00886789" w:rsidRPr="00ED3B92" w:rsidRDefault="004551BC" w:rsidP="004551BC">
            <w:pPr>
              <w:kinsoku w:val="0"/>
              <w:jc w:val="center"/>
              <w:rPr>
                <w:rFonts w:ascii="標楷體" w:eastAsia="標楷體" w:hAnsi="標楷體"/>
                <w:highlight w:val="yellow"/>
              </w:rPr>
            </w:pPr>
            <w:r>
              <w:rPr>
                <w:rFonts w:ascii="標楷體" w:eastAsia="標楷體" w:hAnsi="標楷體" w:hint="eastAsia"/>
              </w:rPr>
              <w:t>(國教署)</w:t>
            </w:r>
          </w:p>
        </w:tc>
        <w:tc>
          <w:tcPr>
            <w:tcW w:w="740" w:type="pct"/>
            <w:vAlign w:val="center"/>
          </w:tcPr>
          <w:p w:rsidR="00886789" w:rsidRPr="006D0839" w:rsidRDefault="00886789" w:rsidP="00F93806">
            <w:pPr>
              <w:jc w:val="center"/>
              <w:rPr>
                <w:rFonts w:ascii="標楷體" w:eastAsia="標楷體" w:hAnsi="標楷體"/>
                <w:bdr w:val="single" w:sz="4" w:space="0" w:color="auto"/>
              </w:rPr>
            </w:pPr>
            <w:r>
              <w:rPr>
                <w:rFonts w:ascii="標楷體" w:eastAsia="標楷體" w:hAnsi="標楷體" w:hint="eastAsia"/>
              </w:rPr>
              <w:t>1,4,5</w:t>
            </w:r>
          </w:p>
        </w:tc>
        <w:tc>
          <w:tcPr>
            <w:tcW w:w="484" w:type="pct"/>
            <w:vAlign w:val="center"/>
          </w:tcPr>
          <w:p w:rsidR="00886789" w:rsidRPr="006D0839" w:rsidRDefault="00E964C7" w:rsidP="00F93806">
            <w:pPr>
              <w:jc w:val="center"/>
              <w:rPr>
                <w:rFonts w:ascii="標楷體" w:eastAsia="標楷體" w:hAnsi="標楷體"/>
                <w:lang w:eastAsia="zh-TW"/>
              </w:rPr>
            </w:pPr>
            <w:r>
              <w:rPr>
                <w:rFonts w:ascii="標楷體" w:eastAsia="標楷體" w:hAnsi="標楷體" w:hint="eastAsia"/>
                <w:lang w:eastAsia="zh-TW"/>
              </w:rPr>
              <w:t>8</w:t>
            </w:r>
          </w:p>
        </w:tc>
      </w:tr>
      <w:tr w:rsidR="00886789" w:rsidRPr="006D0839" w:rsidTr="00F93806">
        <w:tc>
          <w:tcPr>
            <w:tcW w:w="26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2</w:t>
            </w:r>
          </w:p>
        </w:tc>
        <w:tc>
          <w:tcPr>
            <w:tcW w:w="769" w:type="pct"/>
            <w:vAlign w:val="center"/>
          </w:tcPr>
          <w:p w:rsidR="00886789" w:rsidRPr="006D0839" w:rsidRDefault="00886789" w:rsidP="00F93806">
            <w:pPr>
              <w:jc w:val="both"/>
              <w:rPr>
                <w:rFonts w:ascii="標楷體" w:eastAsia="標楷體" w:hAnsi="標楷體"/>
                <w:lang w:eastAsia="zh-TW"/>
              </w:rPr>
            </w:pPr>
            <w:r w:rsidRPr="00ED3B92">
              <w:rPr>
                <w:rFonts w:ascii="標楷體" w:eastAsia="標楷體" w:hAnsi="標楷體" w:hint="eastAsia"/>
                <w:lang w:eastAsia="zh-TW"/>
              </w:rPr>
              <w:t>各校領域召集人專業增能與學習社群召集人增能扶植培訓</w:t>
            </w:r>
          </w:p>
        </w:tc>
        <w:tc>
          <w:tcPr>
            <w:tcW w:w="1372" w:type="pct"/>
          </w:tcPr>
          <w:p w:rsidR="00886789" w:rsidRPr="00ED3B92" w:rsidRDefault="00886789" w:rsidP="00F93806">
            <w:pPr>
              <w:spacing w:line="0" w:lineRule="atLeast"/>
              <w:ind w:left="200" w:hangingChars="100" w:hanging="200"/>
              <w:jc w:val="both"/>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1.協助各校課程學習領域小組之運作發展。</w:t>
            </w:r>
          </w:p>
          <w:p w:rsidR="00886789" w:rsidRDefault="00886789" w:rsidP="00F93806">
            <w:pPr>
              <w:ind w:left="178" w:hangingChars="89" w:hanging="178"/>
              <w:jc w:val="both"/>
              <w:rPr>
                <w:rFonts w:ascii="標楷體" w:eastAsia="標楷體" w:hAnsi="標楷體"/>
                <w:sz w:val="20"/>
                <w:szCs w:val="20"/>
                <w:lang w:eastAsia="zh-TW"/>
              </w:rPr>
            </w:pPr>
            <w:r w:rsidRPr="00ED3B92">
              <w:rPr>
                <w:rFonts w:ascii="標楷體" w:eastAsia="標楷體" w:hAnsi="標楷體" w:hint="eastAsia"/>
                <w:color w:val="auto"/>
                <w:sz w:val="20"/>
                <w:szCs w:val="20"/>
                <w:lang w:eastAsia="zh-TW"/>
              </w:rPr>
              <w:t>2.提供各校教師間交流機會</w:t>
            </w:r>
            <w:r>
              <w:rPr>
                <w:rFonts w:ascii="標楷體" w:eastAsia="標楷體" w:hAnsi="標楷體" w:hint="eastAsia"/>
                <w:sz w:val="20"/>
                <w:szCs w:val="20"/>
                <w:lang w:eastAsia="zh-TW"/>
              </w:rPr>
              <w:t>。</w:t>
            </w:r>
          </w:p>
          <w:p w:rsidR="00886789" w:rsidRPr="006D0839" w:rsidRDefault="00886789" w:rsidP="00F93806">
            <w:pPr>
              <w:ind w:left="178" w:hangingChars="89" w:hanging="178"/>
              <w:jc w:val="both"/>
              <w:rPr>
                <w:rFonts w:ascii="標楷體" w:eastAsia="標楷體" w:hAnsi="標楷體" w:cs="新細明體"/>
                <w:lang w:eastAsia="zh-TW"/>
              </w:rPr>
            </w:pPr>
            <w:r>
              <w:rPr>
                <w:rFonts w:ascii="標楷體" w:eastAsia="標楷體" w:hAnsi="標楷體" w:hint="eastAsia"/>
                <w:sz w:val="20"/>
                <w:szCs w:val="20"/>
                <w:lang w:eastAsia="zh-TW"/>
              </w:rPr>
              <w:t>3</w:t>
            </w:r>
            <w:r w:rsidRPr="00ED3B92">
              <w:rPr>
                <w:rFonts w:ascii="標楷體" w:eastAsia="標楷體" w:hAnsi="標楷體" w:hint="eastAsia"/>
                <w:color w:val="auto"/>
                <w:sz w:val="20"/>
                <w:szCs w:val="20"/>
                <w:lang w:eastAsia="zh-TW"/>
              </w:rPr>
              <w:t>.</w:t>
            </w:r>
            <w:proofErr w:type="gramStart"/>
            <w:r w:rsidRPr="00ED3B92">
              <w:rPr>
                <w:rFonts w:ascii="標楷體" w:eastAsia="標楷體" w:hAnsi="標楷體" w:hint="eastAsia"/>
                <w:color w:val="auto"/>
                <w:sz w:val="20"/>
                <w:szCs w:val="20"/>
                <w:lang w:eastAsia="zh-TW"/>
              </w:rPr>
              <w:t>針對</w:t>
            </w:r>
            <w:r w:rsidRPr="00ED3B92">
              <w:rPr>
                <w:rFonts w:ascii="標楷體" w:eastAsia="標楷體" w:hAnsi="標楷體"/>
                <w:bCs/>
                <w:color w:val="auto"/>
                <w:sz w:val="20"/>
                <w:szCs w:val="20"/>
                <w:lang w:eastAsia="zh-TW"/>
              </w:rPr>
              <w:t>課</w:t>
            </w:r>
            <w:r w:rsidRPr="00ED3B92">
              <w:rPr>
                <w:rFonts w:ascii="標楷體" w:eastAsia="標楷體" w:hAnsi="標楷體" w:hint="eastAsia"/>
                <w:bCs/>
                <w:color w:val="auto"/>
                <w:sz w:val="20"/>
                <w:szCs w:val="20"/>
                <w:lang w:eastAsia="zh-TW"/>
              </w:rPr>
              <w:t>綱</w:t>
            </w:r>
            <w:r w:rsidRPr="00ED3B92">
              <w:rPr>
                <w:rFonts w:ascii="標楷體" w:eastAsia="標楷體" w:hAnsi="標楷體"/>
                <w:bCs/>
                <w:color w:val="auto"/>
                <w:sz w:val="20"/>
                <w:szCs w:val="20"/>
                <w:lang w:eastAsia="zh-TW"/>
              </w:rPr>
              <w:t>微調</w:t>
            </w:r>
            <w:proofErr w:type="gramEnd"/>
            <w:r w:rsidRPr="00ED3B92">
              <w:rPr>
                <w:rFonts w:ascii="標楷體" w:eastAsia="標楷體" w:hAnsi="標楷體" w:hint="eastAsia"/>
                <w:color w:val="auto"/>
                <w:sz w:val="20"/>
                <w:szCs w:val="20"/>
                <w:lang w:eastAsia="zh-TW"/>
              </w:rPr>
              <w:t>規劃納入研習內容。</w:t>
            </w:r>
          </w:p>
        </w:tc>
        <w:tc>
          <w:tcPr>
            <w:tcW w:w="568" w:type="pct"/>
            <w:vAlign w:val="center"/>
          </w:tcPr>
          <w:p w:rsidR="00886789" w:rsidRPr="00ED3B92" w:rsidRDefault="00886789" w:rsidP="00F93806">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6</w:t>
            </w:r>
            <w:r w:rsidRPr="00ED3B92">
              <w:rPr>
                <w:rFonts w:ascii="標楷體" w:eastAsia="標楷體" w:hAnsi="標楷體" w:hint="eastAsia"/>
              </w:rPr>
              <w:t>.0</w:t>
            </w:r>
            <w:r>
              <w:rPr>
                <w:rFonts w:ascii="標楷體" w:eastAsia="標楷體" w:hAnsi="標楷體" w:hint="eastAsia"/>
                <w:lang w:eastAsia="zh-TW"/>
              </w:rPr>
              <w:t>1</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w:t>
            </w:r>
          </w:p>
          <w:p w:rsidR="00886789" w:rsidRPr="00ED3B92" w:rsidRDefault="00886789" w:rsidP="00F93806">
            <w:pPr>
              <w:kinsoku w:val="0"/>
              <w:wordWrap w:val="0"/>
              <w:jc w:val="center"/>
              <w:rPr>
                <w:rFonts w:ascii="標楷體" w:eastAsia="標楷體" w:hAnsi="標楷體"/>
                <w:lang w:eastAsia="zh-TW"/>
              </w:rPr>
            </w:pPr>
            <w:r w:rsidRPr="00ED3B92">
              <w:rPr>
                <w:rFonts w:ascii="標楷體" w:eastAsia="標楷體" w:hAnsi="標楷體" w:hint="eastAsia"/>
              </w:rPr>
              <w:t>106.</w:t>
            </w:r>
            <w:r>
              <w:rPr>
                <w:rFonts w:ascii="標楷體" w:eastAsia="標楷體" w:hAnsi="標楷體" w:hint="eastAsia"/>
                <w:lang w:eastAsia="zh-TW"/>
              </w:rPr>
              <w:t>12</w:t>
            </w:r>
          </w:p>
        </w:tc>
        <w:tc>
          <w:tcPr>
            <w:tcW w:w="807" w:type="pct"/>
            <w:vAlign w:val="center"/>
          </w:tcPr>
          <w:p w:rsidR="004551BC" w:rsidRDefault="00B9181C" w:rsidP="0037451F">
            <w:pPr>
              <w:jc w:val="center"/>
              <w:rPr>
                <w:rFonts w:ascii="標楷體" w:eastAsia="標楷體" w:hAnsi="標楷體"/>
                <w:lang w:eastAsia="zh-TW"/>
              </w:rPr>
            </w:pPr>
            <w:r w:rsidRPr="00B9181C">
              <w:rPr>
                <w:rFonts w:ascii="標楷體" w:eastAsia="標楷體" w:hAnsi="標楷體" w:hint="eastAsia"/>
                <w:color w:val="000000" w:themeColor="text1"/>
                <w:lang w:eastAsia="zh-TW"/>
              </w:rPr>
              <w:t>38</w:t>
            </w:r>
            <w:r w:rsidRPr="00B9181C">
              <w:rPr>
                <w:rFonts w:ascii="標楷體" w:eastAsia="標楷體" w:hAnsi="標楷體" w:hint="eastAsia"/>
                <w:color w:val="000000" w:themeColor="text1"/>
              </w:rPr>
              <w:t>,</w:t>
            </w:r>
            <w:r w:rsidRPr="00B9181C">
              <w:rPr>
                <w:rFonts w:ascii="標楷體" w:eastAsia="標楷體" w:hAnsi="標楷體" w:hint="eastAsia"/>
                <w:color w:val="000000" w:themeColor="text1"/>
                <w:lang w:eastAsia="zh-TW"/>
              </w:rPr>
              <w:t>4</w:t>
            </w:r>
            <w:r w:rsidRPr="00B9181C">
              <w:rPr>
                <w:rFonts w:ascii="標楷體" w:eastAsia="標楷體" w:hAnsi="標楷體" w:hint="eastAsia"/>
                <w:color w:val="000000" w:themeColor="text1"/>
              </w:rPr>
              <w:t>00元</w:t>
            </w:r>
            <w:r>
              <w:rPr>
                <w:rFonts w:ascii="標楷體" w:eastAsia="標楷體" w:hAnsi="標楷體" w:hint="eastAsia"/>
                <w:lang w:eastAsia="zh-TW"/>
              </w:rPr>
              <w:t xml:space="preserve"> </w:t>
            </w:r>
            <w:r w:rsidR="0037451F">
              <w:rPr>
                <w:rFonts w:ascii="標楷體" w:eastAsia="標楷體" w:hAnsi="標楷體" w:hint="eastAsia"/>
                <w:lang w:eastAsia="zh-TW"/>
              </w:rPr>
              <w:t>(</w:t>
            </w:r>
            <w:proofErr w:type="gramStart"/>
            <w:r w:rsidR="004551BC">
              <w:rPr>
                <w:rFonts w:ascii="標楷體" w:eastAsia="標楷體" w:hAnsi="標楷體" w:hint="eastAsia"/>
              </w:rPr>
              <w:t>市款</w:t>
            </w:r>
            <w:proofErr w:type="gramEnd"/>
            <w:r w:rsidR="0037451F">
              <w:rPr>
                <w:rFonts w:ascii="標楷體" w:eastAsia="標楷體" w:hAnsi="標楷體" w:hint="eastAsia"/>
                <w:lang w:eastAsia="zh-TW"/>
              </w:rPr>
              <w:t xml:space="preserve">：     </w:t>
            </w:r>
            <w:r w:rsidR="0018051E">
              <w:rPr>
                <w:rFonts w:ascii="標楷體" w:eastAsia="標楷體" w:hAnsi="標楷體" w:hint="eastAsia"/>
                <w:lang w:eastAsia="zh-TW"/>
              </w:rPr>
              <w:t>19</w:t>
            </w:r>
            <w:r w:rsidR="004551BC">
              <w:rPr>
                <w:rFonts w:ascii="標楷體" w:eastAsia="標楷體" w:hAnsi="標楷體" w:hint="eastAsia"/>
              </w:rPr>
              <w:t>,</w:t>
            </w:r>
            <w:r w:rsidR="0018051E">
              <w:rPr>
                <w:rFonts w:ascii="標楷體" w:eastAsia="標楷體" w:hAnsi="標楷體" w:hint="eastAsia"/>
                <w:lang w:eastAsia="zh-TW"/>
              </w:rPr>
              <w:t>20</w:t>
            </w:r>
            <w:r w:rsidR="004551BC">
              <w:rPr>
                <w:rFonts w:ascii="標楷體" w:eastAsia="標楷體" w:hAnsi="標楷體" w:hint="eastAsia"/>
              </w:rPr>
              <w:t>0</w:t>
            </w:r>
          </w:p>
          <w:p w:rsidR="004551BC" w:rsidRDefault="004551BC" w:rsidP="0037451F">
            <w:pPr>
              <w:kinsoku w:val="0"/>
              <w:wordWrap w:val="0"/>
              <w:jc w:val="center"/>
              <w:rPr>
                <w:rFonts w:ascii="標楷體" w:eastAsia="標楷體" w:hAnsi="標楷體"/>
                <w:lang w:eastAsia="zh-TW"/>
              </w:rPr>
            </w:pPr>
            <w:proofErr w:type="gramStart"/>
            <w:r>
              <w:rPr>
                <w:rFonts w:ascii="標楷體" w:eastAsia="標楷體" w:hAnsi="標楷體" w:hint="eastAsia"/>
              </w:rPr>
              <w:t>署款</w:t>
            </w:r>
            <w:proofErr w:type="gramEnd"/>
            <w:r w:rsidR="0037451F">
              <w:rPr>
                <w:rFonts w:ascii="標楷體" w:eastAsia="標楷體" w:hAnsi="標楷體" w:hint="eastAsia"/>
                <w:lang w:eastAsia="zh-TW"/>
              </w:rPr>
              <w:t>：</w:t>
            </w:r>
          </w:p>
          <w:p w:rsidR="00886789" w:rsidRPr="00ED3B92" w:rsidRDefault="004551BC" w:rsidP="0018051E">
            <w:pPr>
              <w:kinsoku w:val="0"/>
              <w:wordWrap w:val="0"/>
              <w:jc w:val="center"/>
              <w:rPr>
                <w:rFonts w:ascii="標楷體" w:eastAsia="標楷體" w:hAnsi="標楷體"/>
                <w:highlight w:val="yellow"/>
              </w:rPr>
            </w:pPr>
            <w:r>
              <w:rPr>
                <w:rFonts w:ascii="標楷體" w:eastAsia="標楷體" w:hAnsi="標楷體" w:hint="eastAsia"/>
              </w:rPr>
              <w:t>1</w:t>
            </w:r>
            <w:r w:rsidR="0018051E">
              <w:rPr>
                <w:rFonts w:ascii="標楷體" w:eastAsia="標楷體" w:hAnsi="標楷體" w:hint="eastAsia"/>
                <w:lang w:eastAsia="zh-TW"/>
              </w:rPr>
              <w:t>9</w:t>
            </w:r>
            <w:r>
              <w:rPr>
                <w:rFonts w:ascii="標楷體" w:eastAsia="標楷體" w:hAnsi="標楷體" w:hint="eastAsia"/>
              </w:rPr>
              <w:t>,</w:t>
            </w:r>
            <w:r w:rsidR="0018051E">
              <w:rPr>
                <w:rFonts w:ascii="標楷體" w:eastAsia="標楷體" w:hAnsi="標楷體" w:hint="eastAsia"/>
                <w:lang w:eastAsia="zh-TW"/>
              </w:rPr>
              <w:t>200</w:t>
            </w:r>
            <w:r>
              <w:rPr>
                <w:rFonts w:ascii="標楷體" w:eastAsia="標楷體" w:hAnsi="標楷體" w:hint="eastAsia"/>
              </w:rPr>
              <w:t>)</w:t>
            </w:r>
          </w:p>
        </w:tc>
        <w:tc>
          <w:tcPr>
            <w:tcW w:w="74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1,4,5,6</w:t>
            </w:r>
          </w:p>
        </w:tc>
        <w:tc>
          <w:tcPr>
            <w:tcW w:w="484" w:type="pct"/>
            <w:vAlign w:val="center"/>
          </w:tcPr>
          <w:p w:rsidR="00886789" w:rsidRPr="006D0839" w:rsidRDefault="00E964C7" w:rsidP="00F93806">
            <w:pPr>
              <w:ind w:rightChars="-20" w:right="-48"/>
              <w:jc w:val="center"/>
              <w:rPr>
                <w:rFonts w:ascii="標楷體" w:eastAsia="標楷體" w:hAnsi="標楷體"/>
                <w:lang w:eastAsia="zh-TW"/>
              </w:rPr>
            </w:pPr>
            <w:r>
              <w:rPr>
                <w:rFonts w:ascii="標楷體" w:eastAsia="標楷體" w:hAnsi="標楷體" w:hint="eastAsia"/>
                <w:lang w:eastAsia="zh-TW"/>
              </w:rPr>
              <w:t>11</w:t>
            </w:r>
          </w:p>
        </w:tc>
      </w:tr>
      <w:tr w:rsidR="00886789" w:rsidRPr="006D0839" w:rsidTr="00F93806">
        <w:tc>
          <w:tcPr>
            <w:tcW w:w="26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3</w:t>
            </w:r>
          </w:p>
        </w:tc>
        <w:tc>
          <w:tcPr>
            <w:tcW w:w="769" w:type="pct"/>
            <w:vAlign w:val="center"/>
          </w:tcPr>
          <w:p w:rsidR="00886789" w:rsidRPr="00ED3B92" w:rsidRDefault="00886789" w:rsidP="00F93806">
            <w:pPr>
              <w:kinsoku w:val="0"/>
              <w:wordWrap w:val="0"/>
              <w:jc w:val="both"/>
              <w:rPr>
                <w:rFonts w:ascii="標楷體" w:eastAsia="標楷體" w:hAnsi="標楷體"/>
                <w:lang w:eastAsia="zh-TW"/>
              </w:rPr>
            </w:pPr>
            <w:r w:rsidRPr="00ED3B92">
              <w:rPr>
                <w:rFonts w:ascii="標楷體" w:eastAsia="標楷體" w:hAnsi="標楷體" w:hint="eastAsia"/>
                <w:lang w:eastAsia="zh-TW"/>
              </w:rPr>
              <w:t>生活課程輔導群</w:t>
            </w:r>
            <w:r w:rsidR="004C5481" w:rsidRPr="004C5481">
              <w:rPr>
                <w:rFonts w:ascii="標楷體" w:eastAsia="標楷體" w:hAnsi="標楷體" w:hint="eastAsia"/>
                <w:color w:val="FF0000"/>
                <w:u w:val="single"/>
                <w:lang w:eastAsia="zh-TW"/>
              </w:rPr>
              <w:t>初階</w:t>
            </w:r>
            <w:r w:rsidRPr="00ED3B92">
              <w:rPr>
                <w:rFonts w:ascii="標楷體" w:eastAsia="標楷體" w:hAnsi="標楷體" w:hint="eastAsia"/>
                <w:lang w:eastAsia="zh-TW"/>
              </w:rPr>
              <w:t>教師增能研習計畫</w:t>
            </w:r>
          </w:p>
        </w:tc>
        <w:tc>
          <w:tcPr>
            <w:tcW w:w="1372" w:type="pct"/>
            <w:vAlign w:val="center"/>
          </w:tcPr>
          <w:p w:rsidR="00886789" w:rsidRPr="00ED3B92" w:rsidRDefault="00886789"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1.提升生活課程教師教學能力</w:t>
            </w:r>
            <w:r w:rsidRPr="00ED3B92">
              <w:rPr>
                <w:rFonts w:ascii="標楷體" w:eastAsia="標楷體" w:hAnsi="標楷體"/>
                <w:color w:val="auto"/>
                <w:sz w:val="20"/>
                <w:szCs w:val="20"/>
                <w:lang w:eastAsia="zh-TW"/>
              </w:rPr>
              <w:t>，</w:t>
            </w:r>
            <w:r w:rsidRPr="00ED3B92">
              <w:rPr>
                <w:rFonts w:ascii="標楷體" w:eastAsia="標楷體" w:hAnsi="標楷體" w:hint="eastAsia"/>
                <w:color w:val="auto"/>
                <w:sz w:val="20"/>
                <w:szCs w:val="20"/>
                <w:lang w:eastAsia="zh-TW"/>
              </w:rPr>
              <w:t>落實課程綱要之精神與理念。</w:t>
            </w:r>
          </w:p>
          <w:p w:rsidR="00886789" w:rsidRPr="00885B87" w:rsidRDefault="00886789" w:rsidP="00F93806">
            <w:pPr>
              <w:ind w:left="178" w:hangingChars="89" w:hanging="178"/>
              <w:rPr>
                <w:rFonts w:ascii="標楷體" w:eastAsia="標楷體" w:hAnsi="標楷體" w:cs="新細明體"/>
                <w:lang w:eastAsia="zh-TW"/>
              </w:rPr>
            </w:pPr>
            <w:r>
              <w:rPr>
                <w:rFonts w:ascii="標楷體" w:eastAsia="標楷體" w:hAnsi="標楷體" w:hint="eastAsia"/>
                <w:sz w:val="20"/>
                <w:szCs w:val="20"/>
                <w:lang w:eastAsia="zh-TW"/>
              </w:rPr>
              <w:t>2</w:t>
            </w:r>
            <w:r w:rsidRPr="00ED3B92">
              <w:rPr>
                <w:rFonts w:ascii="標楷體" w:eastAsia="標楷體" w:hAnsi="標楷體" w:hint="eastAsia"/>
                <w:color w:val="auto"/>
                <w:sz w:val="20"/>
                <w:szCs w:val="20"/>
                <w:lang w:eastAsia="zh-TW"/>
              </w:rPr>
              <w:t>.提升學校生活課程</w:t>
            </w:r>
            <w:r w:rsidRPr="00ED3B92">
              <w:rPr>
                <w:rFonts w:ascii="標楷體" w:eastAsia="標楷體" w:hAnsi="標楷體"/>
                <w:color w:val="auto"/>
                <w:sz w:val="20"/>
                <w:szCs w:val="20"/>
                <w:lang w:eastAsia="zh-TW"/>
              </w:rPr>
              <w:t>教</w:t>
            </w:r>
            <w:r w:rsidRPr="00ED3B92">
              <w:rPr>
                <w:rFonts w:ascii="標楷體" w:eastAsia="標楷體" w:hAnsi="標楷體" w:hint="eastAsia"/>
                <w:color w:val="auto"/>
                <w:sz w:val="20"/>
                <w:szCs w:val="20"/>
                <w:lang w:eastAsia="zh-TW"/>
              </w:rPr>
              <w:t>學品質</w:t>
            </w:r>
            <w:r w:rsidRPr="00ED3B92">
              <w:rPr>
                <w:rFonts w:ascii="標楷體" w:eastAsia="標楷體" w:hAnsi="標楷體"/>
                <w:color w:val="auto"/>
                <w:sz w:val="20"/>
                <w:szCs w:val="20"/>
                <w:lang w:eastAsia="zh-TW"/>
              </w:rPr>
              <w:t>，</w:t>
            </w:r>
            <w:r w:rsidRPr="00ED3B92">
              <w:rPr>
                <w:rFonts w:ascii="標楷體" w:eastAsia="標楷體" w:hAnsi="標楷體" w:hint="eastAsia"/>
                <w:color w:val="auto"/>
                <w:sz w:val="20"/>
                <w:szCs w:val="20"/>
                <w:lang w:eastAsia="zh-TW"/>
              </w:rPr>
              <w:t>促進正常化教學</w:t>
            </w:r>
            <w:r w:rsidRPr="00ED3B92">
              <w:rPr>
                <w:rFonts w:ascii="標楷體" w:eastAsia="標楷體" w:hAnsi="標楷體"/>
                <w:color w:val="auto"/>
                <w:sz w:val="20"/>
                <w:szCs w:val="20"/>
                <w:lang w:eastAsia="zh-TW"/>
              </w:rPr>
              <w:t>。</w:t>
            </w:r>
          </w:p>
        </w:tc>
        <w:tc>
          <w:tcPr>
            <w:tcW w:w="568" w:type="pct"/>
            <w:vAlign w:val="center"/>
          </w:tcPr>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10</w:t>
            </w:r>
            <w:r>
              <w:rPr>
                <w:rFonts w:ascii="標楷體" w:eastAsia="標楷體" w:hAnsi="標楷體" w:hint="eastAsia"/>
                <w:lang w:eastAsia="zh-TW"/>
              </w:rPr>
              <w:t>6</w:t>
            </w:r>
            <w:r w:rsidRPr="00ED3B92">
              <w:rPr>
                <w:rFonts w:ascii="標楷體" w:eastAsia="標楷體" w:hAnsi="標楷體" w:hint="eastAsia"/>
              </w:rPr>
              <w:t>.01</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10</w:t>
            </w:r>
            <w:r>
              <w:rPr>
                <w:rFonts w:ascii="標楷體" w:eastAsia="標楷體" w:hAnsi="標楷體" w:hint="eastAsia"/>
                <w:lang w:eastAsia="zh-TW"/>
              </w:rPr>
              <w:t>6</w:t>
            </w:r>
            <w:r w:rsidRPr="00ED3B92">
              <w:rPr>
                <w:rFonts w:ascii="標楷體" w:eastAsia="標楷體" w:hAnsi="標楷體" w:hint="eastAsia"/>
              </w:rPr>
              <w:t>.08</w:t>
            </w:r>
          </w:p>
        </w:tc>
        <w:tc>
          <w:tcPr>
            <w:tcW w:w="807" w:type="pct"/>
            <w:vAlign w:val="center"/>
          </w:tcPr>
          <w:p w:rsidR="00886789" w:rsidRPr="001B45D1" w:rsidRDefault="004C5481" w:rsidP="00F93806">
            <w:pPr>
              <w:kinsoku w:val="0"/>
              <w:jc w:val="both"/>
              <w:rPr>
                <w:rFonts w:ascii="標楷體" w:eastAsia="標楷體" w:hAnsi="標楷體"/>
                <w:bCs/>
                <w:highlight w:val="yellow"/>
                <w:u w:val="single"/>
                <w:lang w:eastAsia="zh-TW"/>
              </w:rPr>
            </w:pPr>
            <w:r>
              <w:rPr>
                <w:rFonts w:ascii="標楷體" w:eastAsia="標楷體" w:hAnsi="標楷體" w:hint="eastAsia"/>
                <w:bCs/>
                <w:color w:val="FF0000"/>
                <w:u w:val="single"/>
                <w:lang w:eastAsia="zh-TW"/>
              </w:rPr>
              <w:t>子</w:t>
            </w:r>
            <w:proofErr w:type="gramStart"/>
            <w:r>
              <w:rPr>
                <w:rFonts w:ascii="標楷體" w:eastAsia="標楷體" w:hAnsi="標楷體" w:hint="eastAsia"/>
                <w:bCs/>
                <w:color w:val="FF0000"/>
                <w:u w:val="single"/>
                <w:lang w:eastAsia="zh-TW"/>
              </w:rPr>
              <w:t>一</w:t>
            </w:r>
            <w:proofErr w:type="gramEnd"/>
            <w:r>
              <w:rPr>
                <w:rFonts w:ascii="標楷體" w:eastAsia="標楷體" w:hAnsi="標楷體" w:hint="eastAsia"/>
                <w:bCs/>
                <w:color w:val="FF0000"/>
                <w:u w:val="single"/>
                <w:lang w:eastAsia="zh-TW"/>
              </w:rPr>
              <w:t>專業成長計畫(</w:t>
            </w:r>
            <w:proofErr w:type="gramStart"/>
            <w:r>
              <w:rPr>
                <w:rFonts w:ascii="標楷體" w:eastAsia="標楷體" w:hAnsi="標楷體" w:hint="eastAsia"/>
                <w:bCs/>
                <w:color w:val="FF0000"/>
                <w:u w:val="single"/>
                <w:lang w:eastAsia="zh-TW"/>
              </w:rPr>
              <w:t>署款支應</w:t>
            </w:r>
            <w:proofErr w:type="gramEnd"/>
            <w:r w:rsidRPr="004C5481">
              <w:rPr>
                <w:rFonts w:ascii="標楷體" w:eastAsia="標楷體" w:hAnsi="標楷體" w:hint="eastAsia"/>
                <w:bCs/>
                <w:color w:val="FF0000"/>
                <w:lang w:eastAsia="zh-TW"/>
              </w:rPr>
              <w:t>80</w:t>
            </w:r>
            <w:r w:rsidR="00CC17BA" w:rsidRPr="00CC17BA">
              <w:rPr>
                <w:rFonts w:ascii="標楷體" w:eastAsia="標楷體" w:hAnsi="標楷體" w:hint="eastAsia"/>
                <w:color w:val="FF0000"/>
                <w:lang w:eastAsia="zh-TW"/>
              </w:rPr>
              <w:t>,</w:t>
            </w:r>
            <w:r w:rsidRPr="004C5481">
              <w:rPr>
                <w:rFonts w:ascii="標楷體" w:eastAsia="標楷體" w:hAnsi="標楷體" w:hint="eastAsia"/>
                <w:bCs/>
                <w:color w:val="FF0000"/>
                <w:lang w:eastAsia="zh-TW"/>
              </w:rPr>
              <w:t>000元</w:t>
            </w:r>
            <w:r>
              <w:rPr>
                <w:rFonts w:ascii="標楷體" w:eastAsia="標楷體" w:hAnsi="標楷體" w:hint="eastAsia"/>
                <w:bCs/>
                <w:color w:val="FF0000"/>
                <w:u w:val="single"/>
                <w:lang w:eastAsia="zh-TW"/>
              </w:rPr>
              <w:t>)</w:t>
            </w:r>
          </w:p>
        </w:tc>
        <w:tc>
          <w:tcPr>
            <w:tcW w:w="74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1,4,5,6</w:t>
            </w:r>
          </w:p>
        </w:tc>
        <w:tc>
          <w:tcPr>
            <w:tcW w:w="484" w:type="pct"/>
            <w:vAlign w:val="center"/>
          </w:tcPr>
          <w:p w:rsidR="00886789" w:rsidRPr="006D0839" w:rsidRDefault="00775AF5" w:rsidP="00F93806">
            <w:pPr>
              <w:ind w:rightChars="-20" w:right="-48"/>
              <w:jc w:val="center"/>
              <w:rPr>
                <w:rFonts w:ascii="標楷體" w:eastAsia="標楷體" w:hAnsi="標楷體"/>
                <w:lang w:eastAsia="zh-TW"/>
              </w:rPr>
            </w:pPr>
            <w:r>
              <w:rPr>
                <w:rFonts w:ascii="標楷體" w:eastAsia="標楷體" w:hAnsi="標楷體" w:hint="eastAsia"/>
                <w:lang w:eastAsia="zh-TW"/>
              </w:rPr>
              <w:t>12</w:t>
            </w:r>
          </w:p>
        </w:tc>
      </w:tr>
      <w:tr w:rsidR="00886789" w:rsidRPr="006D0839" w:rsidTr="00F93806">
        <w:tc>
          <w:tcPr>
            <w:tcW w:w="26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4</w:t>
            </w:r>
          </w:p>
        </w:tc>
        <w:tc>
          <w:tcPr>
            <w:tcW w:w="769" w:type="pct"/>
            <w:vAlign w:val="center"/>
          </w:tcPr>
          <w:p w:rsidR="00886789" w:rsidRPr="00ED3B92" w:rsidRDefault="00886789" w:rsidP="00F93806">
            <w:pPr>
              <w:kinsoku w:val="0"/>
              <w:wordWrap w:val="0"/>
              <w:jc w:val="center"/>
              <w:rPr>
                <w:rFonts w:ascii="標楷體" w:eastAsia="標楷體" w:hAnsi="標楷體"/>
              </w:rPr>
            </w:pPr>
            <w:r w:rsidRPr="00ED3B92">
              <w:rPr>
                <w:rFonts w:ascii="標楷體" w:eastAsia="標楷體" w:hAnsi="標楷體" w:hint="eastAsia"/>
              </w:rPr>
              <w:t>到校輔導</w:t>
            </w:r>
          </w:p>
        </w:tc>
        <w:tc>
          <w:tcPr>
            <w:tcW w:w="1372" w:type="pct"/>
            <w:vAlign w:val="center"/>
          </w:tcPr>
          <w:p w:rsidR="00886789" w:rsidRPr="00ED3B92" w:rsidRDefault="00886789"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1.透過教學演示、專題研討、行動研究及經驗分享等服務活動，達到教師精進課堂教學能力之目標。</w:t>
            </w:r>
          </w:p>
          <w:p w:rsidR="00886789" w:rsidRPr="006D0839" w:rsidRDefault="00886789" w:rsidP="00F93806">
            <w:pPr>
              <w:ind w:left="182" w:hangingChars="91" w:hanging="182"/>
              <w:rPr>
                <w:rFonts w:ascii="標楷體" w:eastAsia="標楷體" w:hAnsi="標楷體" w:cs="新細明體"/>
                <w:lang w:eastAsia="zh-TW"/>
              </w:rPr>
            </w:pPr>
            <w:r w:rsidRPr="00ED3B92">
              <w:rPr>
                <w:rFonts w:ascii="標楷體" w:eastAsia="標楷體" w:hAnsi="標楷體" w:hint="eastAsia"/>
                <w:color w:val="auto"/>
                <w:sz w:val="20"/>
                <w:szCs w:val="20"/>
                <w:lang w:eastAsia="zh-TW"/>
              </w:rPr>
              <w:lastRenderedPageBreak/>
              <w:t>2.傳達課程政策、輔導團</w:t>
            </w:r>
            <w:r w:rsidRPr="00ED3B92">
              <w:rPr>
                <w:rFonts w:ascii="標楷體" w:eastAsia="標楷體" w:hAnsi="標楷體"/>
                <w:color w:val="auto"/>
                <w:sz w:val="20"/>
                <w:szCs w:val="20"/>
                <w:lang w:eastAsia="zh-TW"/>
              </w:rPr>
              <w:t xml:space="preserve">  </w:t>
            </w:r>
            <w:r w:rsidRPr="00ED3B92">
              <w:rPr>
                <w:rFonts w:ascii="標楷體" w:eastAsia="標楷體" w:hAnsi="標楷體" w:hint="eastAsia"/>
                <w:color w:val="auto"/>
                <w:sz w:val="20"/>
                <w:szCs w:val="20"/>
                <w:lang w:eastAsia="zh-TW"/>
              </w:rPr>
              <w:t>資源服務，實際協助學校解決課程推行之相關問題。</w:t>
            </w:r>
          </w:p>
        </w:tc>
        <w:tc>
          <w:tcPr>
            <w:tcW w:w="568" w:type="pct"/>
            <w:vAlign w:val="center"/>
          </w:tcPr>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lastRenderedPageBreak/>
              <w:t>10</w:t>
            </w:r>
            <w:r>
              <w:rPr>
                <w:rFonts w:ascii="標楷體" w:eastAsia="標楷體" w:hAnsi="標楷體" w:hint="eastAsia"/>
                <w:lang w:eastAsia="zh-TW"/>
              </w:rPr>
              <w:t>6</w:t>
            </w:r>
            <w:r w:rsidRPr="00ED3B92">
              <w:rPr>
                <w:rFonts w:ascii="標楷體" w:eastAsia="標楷體" w:hAnsi="標楷體"/>
              </w:rPr>
              <w:t>.0</w:t>
            </w:r>
            <w:r w:rsidRPr="00ED3B92">
              <w:rPr>
                <w:rFonts w:ascii="標楷體" w:eastAsia="標楷體" w:hAnsi="標楷體" w:hint="eastAsia"/>
              </w:rPr>
              <w:t>2</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rPr>
              <w:t>～</w:t>
            </w:r>
          </w:p>
          <w:p w:rsidR="00886789" w:rsidRPr="00ED3B92" w:rsidRDefault="00886789" w:rsidP="00F93806">
            <w:pPr>
              <w:spacing w:line="0" w:lineRule="atLeast"/>
              <w:jc w:val="center"/>
              <w:rPr>
                <w:rFonts w:ascii="標楷體" w:eastAsia="標楷體" w:hAnsi="標楷體"/>
                <w:lang w:eastAsia="zh-TW"/>
              </w:rPr>
            </w:pPr>
            <w:r w:rsidRPr="00ED3B92">
              <w:rPr>
                <w:rFonts w:ascii="標楷體" w:eastAsia="標楷體" w:hAnsi="標楷體" w:hint="eastAsia"/>
              </w:rPr>
              <w:t>106</w:t>
            </w:r>
            <w:r w:rsidRPr="00ED3B92">
              <w:rPr>
                <w:rFonts w:ascii="標楷體" w:eastAsia="標楷體" w:hAnsi="標楷體"/>
              </w:rPr>
              <w:t>.</w:t>
            </w:r>
            <w:r>
              <w:rPr>
                <w:rFonts w:ascii="標楷體" w:eastAsia="標楷體" w:hAnsi="標楷體" w:hint="eastAsia"/>
                <w:lang w:eastAsia="zh-TW"/>
              </w:rPr>
              <w:t>12</w:t>
            </w:r>
          </w:p>
        </w:tc>
        <w:tc>
          <w:tcPr>
            <w:tcW w:w="807" w:type="pct"/>
            <w:vAlign w:val="center"/>
          </w:tcPr>
          <w:p w:rsidR="0037451F" w:rsidRDefault="00B9181C" w:rsidP="0037451F">
            <w:pPr>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5</w:t>
            </w:r>
            <w:r w:rsidR="0037451F" w:rsidRPr="00ED3B92">
              <w:rPr>
                <w:rFonts w:ascii="標楷體" w:eastAsia="標楷體" w:hAnsi="標楷體" w:hint="eastAsia"/>
              </w:rPr>
              <w:t>,840元</w:t>
            </w:r>
          </w:p>
          <w:p w:rsidR="0037451F" w:rsidRDefault="0037451F" w:rsidP="0037451F">
            <w:pPr>
              <w:jc w:val="center"/>
              <w:rPr>
                <w:rFonts w:ascii="標楷體" w:eastAsia="標楷體" w:hAnsi="標楷體"/>
              </w:rPr>
            </w:pPr>
            <w:r>
              <w:rPr>
                <w:rFonts w:ascii="標楷體" w:eastAsia="標楷體" w:hAnsi="標楷體" w:hint="eastAsia"/>
              </w:rPr>
              <w:t>(市款)</w:t>
            </w:r>
          </w:p>
          <w:p w:rsidR="00886789" w:rsidRPr="00ED3B92" w:rsidRDefault="00886789" w:rsidP="00F93806">
            <w:pPr>
              <w:kinsoku w:val="0"/>
              <w:jc w:val="center"/>
              <w:rPr>
                <w:rFonts w:ascii="標楷體" w:eastAsia="標楷體" w:hAnsi="標楷體"/>
                <w:highlight w:val="yellow"/>
              </w:rPr>
            </w:pPr>
          </w:p>
        </w:tc>
        <w:tc>
          <w:tcPr>
            <w:tcW w:w="74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1,2,3,4,5</w:t>
            </w:r>
          </w:p>
        </w:tc>
        <w:tc>
          <w:tcPr>
            <w:tcW w:w="484" w:type="pct"/>
            <w:vAlign w:val="center"/>
          </w:tcPr>
          <w:p w:rsidR="00886789" w:rsidRPr="006D0839" w:rsidRDefault="00775AF5" w:rsidP="00F93806">
            <w:pPr>
              <w:ind w:rightChars="-20" w:right="-48"/>
              <w:jc w:val="center"/>
              <w:rPr>
                <w:rFonts w:ascii="標楷體" w:eastAsia="標楷體" w:hAnsi="標楷體"/>
                <w:lang w:eastAsia="zh-TW"/>
              </w:rPr>
            </w:pPr>
            <w:r>
              <w:rPr>
                <w:rFonts w:ascii="標楷體" w:eastAsia="標楷體" w:hAnsi="標楷體" w:hint="eastAsia"/>
                <w:lang w:eastAsia="zh-TW"/>
              </w:rPr>
              <w:t>14</w:t>
            </w:r>
          </w:p>
        </w:tc>
      </w:tr>
      <w:tr w:rsidR="00886789" w:rsidRPr="006D0839" w:rsidTr="00F93806">
        <w:tc>
          <w:tcPr>
            <w:tcW w:w="26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lastRenderedPageBreak/>
              <w:t>5</w:t>
            </w:r>
          </w:p>
        </w:tc>
        <w:tc>
          <w:tcPr>
            <w:tcW w:w="769" w:type="pct"/>
            <w:vAlign w:val="center"/>
          </w:tcPr>
          <w:p w:rsidR="00886789" w:rsidRPr="00ED3B92" w:rsidRDefault="00886789" w:rsidP="00F93806">
            <w:pPr>
              <w:kinsoku w:val="0"/>
              <w:wordWrap w:val="0"/>
              <w:jc w:val="both"/>
              <w:rPr>
                <w:rFonts w:ascii="標楷體" w:eastAsia="標楷體" w:hAnsi="標楷體"/>
                <w:lang w:eastAsia="zh-TW"/>
              </w:rPr>
            </w:pPr>
            <w:r w:rsidRPr="00ED3B92">
              <w:rPr>
                <w:rFonts w:ascii="標楷體" w:eastAsia="標楷體" w:hAnsi="標楷體" w:hint="eastAsia"/>
                <w:lang w:eastAsia="zh-TW"/>
              </w:rPr>
              <w:t>教學研究教師學習社群實施計畫</w:t>
            </w:r>
          </w:p>
        </w:tc>
        <w:tc>
          <w:tcPr>
            <w:tcW w:w="1372" w:type="pct"/>
            <w:vAlign w:val="center"/>
          </w:tcPr>
          <w:p w:rsidR="00886789" w:rsidRPr="00ED3B92" w:rsidRDefault="00886789" w:rsidP="00F93806">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研發符合多元評量精神的習作與評量工具，將有</w:t>
            </w:r>
          </w:p>
          <w:p w:rsidR="00886789" w:rsidRPr="00ED3B92" w:rsidRDefault="00886789" w:rsidP="00F93806">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助於第一線教師對多元評量的了解，也透過評量</w:t>
            </w:r>
          </w:p>
          <w:p w:rsidR="00886789" w:rsidRPr="00ED3B92" w:rsidRDefault="00886789"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與教學的緊密結合，精進</w:t>
            </w:r>
          </w:p>
          <w:p w:rsidR="00886789" w:rsidRPr="00ED3B92" w:rsidRDefault="00886789"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教學策略與內容，提升學</w:t>
            </w:r>
          </w:p>
          <w:p w:rsidR="00886789" w:rsidRPr="006D0839" w:rsidRDefault="00886789" w:rsidP="00F93806">
            <w:pPr>
              <w:rPr>
                <w:rFonts w:ascii="標楷體" w:eastAsia="標楷體" w:hAnsi="標楷體" w:cs="新細明體"/>
              </w:rPr>
            </w:pPr>
            <w:r w:rsidRPr="00ED3B92">
              <w:rPr>
                <w:rFonts w:ascii="標楷體" w:eastAsia="標楷體" w:hAnsi="標楷體" w:hint="eastAsia"/>
                <w:color w:val="auto"/>
                <w:sz w:val="20"/>
                <w:szCs w:val="20"/>
                <w:lang w:eastAsia="zh-TW"/>
              </w:rPr>
              <w:t>生學習成效。</w:t>
            </w:r>
          </w:p>
        </w:tc>
        <w:tc>
          <w:tcPr>
            <w:tcW w:w="568" w:type="pct"/>
            <w:vAlign w:val="center"/>
          </w:tcPr>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hint="eastAsia"/>
              </w:rPr>
              <w:t>10</w:t>
            </w:r>
            <w:r>
              <w:rPr>
                <w:rFonts w:ascii="標楷體" w:eastAsia="標楷體" w:hAnsi="標楷體" w:hint="eastAsia"/>
                <w:lang w:eastAsia="zh-TW"/>
              </w:rPr>
              <w:t>6</w:t>
            </w:r>
            <w:r w:rsidRPr="00ED3B92">
              <w:rPr>
                <w:rFonts w:ascii="標楷體" w:eastAsia="標楷體" w:hAnsi="標楷體"/>
              </w:rPr>
              <w:t>.0</w:t>
            </w:r>
            <w:r w:rsidRPr="00ED3B92">
              <w:rPr>
                <w:rFonts w:ascii="標楷體" w:eastAsia="標楷體" w:hAnsi="標楷體" w:hint="eastAsia"/>
              </w:rPr>
              <w:t>2</w:t>
            </w:r>
          </w:p>
          <w:p w:rsidR="00886789" w:rsidRPr="00ED3B92" w:rsidRDefault="00886789" w:rsidP="00F93806">
            <w:pPr>
              <w:spacing w:line="0" w:lineRule="atLeast"/>
              <w:jc w:val="center"/>
              <w:rPr>
                <w:rFonts w:ascii="標楷體" w:eastAsia="標楷體" w:hAnsi="標楷體"/>
              </w:rPr>
            </w:pPr>
            <w:r w:rsidRPr="00ED3B92">
              <w:rPr>
                <w:rFonts w:ascii="標楷體" w:eastAsia="標楷體" w:hAnsi="標楷體"/>
              </w:rPr>
              <w:t>～</w:t>
            </w:r>
          </w:p>
          <w:p w:rsidR="00886789" w:rsidRPr="00ED3B92" w:rsidRDefault="00886789" w:rsidP="00F93806">
            <w:pPr>
              <w:spacing w:line="0" w:lineRule="atLeast"/>
              <w:jc w:val="center"/>
              <w:rPr>
                <w:rFonts w:ascii="標楷體" w:eastAsia="標楷體" w:hAnsi="標楷體"/>
                <w:lang w:eastAsia="zh-TW"/>
              </w:rPr>
            </w:pPr>
            <w:r w:rsidRPr="00ED3B92">
              <w:rPr>
                <w:rFonts w:ascii="標楷體" w:eastAsia="標楷體" w:hAnsi="標楷體" w:hint="eastAsia"/>
              </w:rPr>
              <w:t>106</w:t>
            </w:r>
            <w:r w:rsidRPr="00ED3B92">
              <w:rPr>
                <w:rFonts w:ascii="標楷體" w:eastAsia="標楷體" w:hAnsi="標楷體"/>
              </w:rPr>
              <w:t>.</w:t>
            </w:r>
            <w:r>
              <w:rPr>
                <w:rFonts w:ascii="標楷體" w:eastAsia="標楷體" w:hAnsi="標楷體" w:hint="eastAsia"/>
                <w:lang w:eastAsia="zh-TW"/>
              </w:rPr>
              <w:t>12</w:t>
            </w:r>
          </w:p>
        </w:tc>
        <w:tc>
          <w:tcPr>
            <w:tcW w:w="807" w:type="pct"/>
            <w:vAlign w:val="center"/>
          </w:tcPr>
          <w:p w:rsidR="0037451F" w:rsidRDefault="00B9181C" w:rsidP="0037451F">
            <w:pPr>
              <w:jc w:val="right"/>
              <w:rPr>
                <w:rFonts w:ascii="標楷體" w:eastAsia="標楷體" w:hAnsi="標楷體"/>
              </w:rPr>
            </w:pPr>
            <w:r w:rsidRPr="00B9181C">
              <w:rPr>
                <w:rFonts w:ascii="標楷體" w:eastAsia="標楷體" w:hAnsi="標楷體" w:hint="eastAsia"/>
                <w:color w:val="000000" w:themeColor="text1"/>
                <w:lang w:eastAsia="zh-TW"/>
              </w:rPr>
              <w:t>82,1</w:t>
            </w:r>
            <w:r w:rsidRPr="00B9181C">
              <w:rPr>
                <w:rFonts w:ascii="標楷體" w:eastAsia="標楷體" w:hAnsi="標楷體" w:hint="eastAsia"/>
                <w:color w:val="000000" w:themeColor="text1"/>
              </w:rPr>
              <w:t>00</w:t>
            </w:r>
            <w:r w:rsidR="0037451F" w:rsidRPr="00ED3B92">
              <w:rPr>
                <w:rFonts w:ascii="標楷體" w:eastAsia="標楷體" w:hAnsi="標楷體" w:hint="eastAsia"/>
              </w:rPr>
              <w:t>元</w:t>
            </w:r>
          </w:p>
          <w:p w:rsidR="0037451F" w:rsidRDefault="0037451F" w:rsidP="0037451F">
            <w:pPr>
              <w:kinsoku w:val="0"/>
              <w:wordWrap w:val="0"/>
              <w:spacing w:line="0" w:lineRule="atLeast"/>
              <w:ind w:right="-51"/>
              <w:rPr>
                <w:rFonts w:ascii="標楷體" w:eastAsia="標楷體" w:hAnsi="標楷體"/>
                <w:lang w:eastAsia="zh-TW"/>
              </w:rPr>
            </w:pPr>
            <w:r>
              <w:rPr>
                <w:rFonts w:ascii="標楷體" w:eastAsia="標楷體" w:hAnsi="標楷體" w:hint="eastAsia"/>
              </w:rPr>
              <w:t>(</w:t>
            </w:r>
            <w:proofErr w:type="gramStart"/>
            <w:r>
              <w:rPr>
                <w:rFonts w:ascii="標楷體" w:eastAsia="標楷體" w:hAnsi="標楷體" w:hint="eastAsia"/>
              </w:rPr>
              <w:t>市款</w:t>
            </w:r>
            <w:proofErr w:type="gramEnd"/>
            <w:r>
              <w:rPr>
                <w:rFonts w:ascii="標楷體" w:eastAsia="標楷體" w:hAnsi="標楷體" w:hint="eastAsia"/>
                <w:lang w:eastAsia="zh-TW"/>
              </w:rPr>
              <w:t>：</w:t>
            </w:r>
          </w:p>
          <w:p w:rsidR="0037451F" w:rsidRDefault="0037451F" w:rsidP="0037451F">
            <w:pPr>
              <w:kinsoku w:val="0"/>
              <w:wordWrap w:val="0"/>
              <w:spacing w:line="0" w:lineRule="atLeast"/>
              <w:ind w:right="-51"/>
              <w:rPr>
                <w:rFonts w:ascii="標楷體" w:eastAsia="標楷體" w:hAnsi="標楷體"/>
                <w:lang w:eastAsia="zh-TW"/>
              </w:rPr>
            </w:pPr>
            <w:r>
              <w:rPr>
                <w:rFonts w:ascii="標楷體" w:eastAsia="標楷體" w:hAnsi="標楷體" w:hint="eastAsia"/>
                <w:lang w:eastAsia="zh-TW"/>
              </w:rPr>
              <w:t xml:space="preserve"> </w:t>
            </w:r>
            <w:r w:rsidR="0036618F">
              <w:rPr>
                <w:rFonts w:ascii="標楷體" w:eastAsia="標楷體" w:hAnsi="標楷體" w:hint="eastAsia"/>
                <w:lang w:eastAsia="zh-TW"/>
              </w:rPr>
              <w:t>6</w:t>
            </w:r>
            <w:r w:rsidR="0018051E">
              <w:rPr>
                <w:rFonts w:ascii="標楷體" w:eastAsia="標楷體" w:hAnsi="標楷體" w:hint="eastAsia"/>
                <w:lang w:eastAsia="zh-TW"/>
              </w:rPr>
              <w:t>2</w:t>
            </w:r>
            <w:r>
              <w:rPr>
                <w:rFonts w:ascii="標楷體" w:eastAsia="標楷體" w:hAnsi="標楷體" w:hint="eastAsia"/>
              </w:rPr>
              <w:t>,</w:t>
            </w:r>
            <w:r w:rsidR="0018051E">
              <w:rPr>
                <w:rFonts w:ascii="標楷體" w:eastAsia="標楷體" w:hAnsi="標楷體" w:hint="eastAsia"/>
                <w:lang w:eastAsia="zh-TW"/>
              </w:rPr>
              <w:t>9</w:t>
            </w:r>
            <w:r>
              <w:rPr>
                <w:rFonts w:ascii="標楷體" w:eastAsia="標楷體" w:hAnsi="標楷體" w:hint="eastAsia"/>
              </w:rPr>
              <w:t>00</w:t>
            </w:r>
          </w:p>
          <w:p w:rsidR="0037451F" w:rsidRDefault="0037451F" w:rsidP="0037451F">
            <w:pPr>
              <w:kinsoku w:val="0"/>
              <w:wordWrap w:val="0"/>
              <w:spacing w:line="0" w:lineRule="atLeast"/>
              <w:ind w:right="-51"/>
              <w:rPr>
                <w:rFonts w:ascii="標楷體" w:eastAsia="標楷體" w:hAnsi="標楷體"/>
                <w:lang w:eastAsia="zh-TW"/>
              </w:rPr>
            </w:pPr>
            <w:r>
              <w:rPr>
                <w:rFonts w:ascii="標楷體" w:eastAsia="標楷體" w:hAnsi="標楷體" w:hint="eastAsia"/>
                <w:lang w:eastAsia="zh-TW"/>
              </w:rPr>
              <w:t xml:space="preserve"> </w:t>
            </w:r>
            <w:proofErr w:type="gramStart"/>
            <w:r>
              <w:rPr>
                <w:rFonts w:ascii="標楷體" w:eastAsia="標楷體" w:hAnsi="標楷體" w:hint="eastAsia"/>
              </w:rPr>
              <w:t>署款</w:t>
            </w:r>
            <w:proofErr w:type="gramEnd"/>
            <w:r>
              <w:rPr>
                <w:rFonts w:ascii="標楷體" w:eastAsia="標楷體" w:hAnsi="標楷體" w:hint="eastAsia"/>
                <w:lang w:eastAsia="zh-TW"/>
              </w:rPr>
              <w:t>：</w:t>
            </w:r>
          </w:p>
          <w:p w:rsidR="00886789" w:rsidRPr="00ED3B92" w:rsidRDefault="0037451F" w:rsidP="0018051E">
            <w:pPr>
              <w:kinsoku w:val="0"/>
              <w:wordWrap w:val="0"/>
              <w:spacing w:line="0" w:lineRule="atLeast"/>
              <w:ind w:right="-51"/>
              <w:jc w:val="center"/>
              <w:rPr>
                <w:rFonts w:ascii="標楷體" w:eastAsia="標楷體" w:hAnsi="標楷體"/>
                <w:highlight w:val="yellow"/>
              </w:rPr>
            </w:pPr>
            <w:r>
              <w:rPr>
                <w:rFonts w:ascii="標楷體" w:eastAsia="標楷體" w:hAnsi="標楷體" w:hint="eastAsia"/>
              </w:rPr>
              <w:t>1</w:t>
            </w:r>
            <w:r w:rsidR="0018051E">
              <w:rPr>
                <w:rFonts w:ascii="標楷體" w:eastAsia="標楷體" w:hAnsi="標楷體" w:hint="eastAsia"/>
                <w:lang w:eastAsia="zh-TW"/>
              </w:rPr>
              <w:t>9</w:t>
            </w:r>
            <w:r>
              <w:rPr>
                <w:rFonts w:ascii="標楷體" w:eastAsia="標楷體" w:hAnsi="標楷體" w:hint="eastAsia"/>
              </w:rPr>
              <w:t>,</w:t>
            </w:r>
            <w:r w:rsidR="0018051E">
              <w:rPr>
                <w:rFonts w:ascii="標楷體" w:eastAsia="標楷體" w:hAnsi="標楷體" w:hint="eastAsia"/>
                <w:lang w:eastAsia="zh-TW"/>
              </w:rPr>
              <w:t>2</w:t>
            </w:r>
            <w:r>
              <w:rPr>
                <w:rFonts w:ascii="標楷體" w:eastAsia="標楷體" w:hAnsi="標楷體" w:hint="eastAsia"/>
              </w:rPr>
              <w:t>00)</w:t>
            </w:r>
          </w:p>
        </w:tc>
        <w:tc>
          <w:tcPr>
            <w:tcW w:w="740" w:type="pct"/>
            <w:vAlign w:val="center"/>
          </w:tcPr>
          <w:p w:rsidR="00886789" w:rsidRPr="006D0839" w:rsidRDefault="00886789" w:rsidP="00F93806">
            <w:pPr>
              <w:jc w:val="center"/>
              <w:rPr>
                <w:rFonts w:ascii="標楷體" w:eastAsia="標楷體" w:hAnsi="標楷體"/>
              </w:rPr>
            </w:pPr>
            <w:r>
              <w:rPr>
                <w:rFonts w:ascii="標楷體" w:eastAsia="標楷體" w:hAnsi="標楷體" w:hint="eastAsia"/>
              </w:rPr>
              <w:t>1,3,4,5,6</w:t>
            </w:r>
          </w:p>
        </w:tc>
        <w:tc>
          <w:tcPr>
            <w:tcW w:w="484" w:type="pct"/>
            <w:vAlign w:val="center"/>
          </w:tcPr>
          <w:p w:rsidR="00886789" w:rsidRPr="006D0839" w:rsidRDefault="00775AF5" w:rsidP="00F93806">
            <w:pPr>
              <w:ind w:rightChars="-20" w:right="-48"/>
              <w:jc w:val="center"/>
              <w:rPr>
                <w:rFonts w:ascii="標楷體" w:eastAsia="標楷體" w:hAnsi="標楷體"/>
                <w:lang w:eastAsia="zh-TW"/>
              </w:rPr>
            </w:pPr>
            <w:r>
              <w:rPr>
                <w:rFonts w:ascii="標楷體" w:eastAsia="標楷體" w:hAnsi="標楷體" w:hint="eastAsia"/>
                <w:lang w:eastAsia="zh-TW"/>
              </w:rPr>
              <w:t>16</w:t>
            </w:r>
          </w:p>
        </w:tc>
      </w:tr>
      <w:tr w:rsidR="004551BC" w:rsidRPr="006D0839" w:rsidTr="00F93806">
        <w:tc>
          <w:tcPr>
            <w:tcW w:w="2969" w:type="pct"/>
            <w:gridSpan w:val="4"/>
          </w:tcPr>
          <w:p w:rsidR="004551BC" w:rsidRPr="00C05326" w:rsidRDefault="00D54C98" w:rsidP="004551BC">
            <w:pPr>
              <w:jc w:val="center"/>
              <w:rPr>
                <w:rFonts w:ascii="Calibri" w:eastAsia="標楷體" w:hAnsi="Calibri"/>
                <w:color w:val="000000" w:themeColor="text1"/>
                <w:lang w:eastAsia="zh-TW"/>
              </w:rPr>
            </w:pPr>
            <w:r>
              <w:rPr>
                <w:rFonts w:ascii="標楷體" w:eastAsia="標楷體" w:hAnsi="標楷體" w:cs="新細明體" w:hint="eastAsia"/>
                <w:color w:val="000000" w:themeColor="text1"/>
                <w:lang w:eastAsia="zh-TW"/>
              </w:rPr>
              <w:t>教育部國民及學前教育署補助經費</w:t>
            </w:r>
          </w:p>
        </w:tc>
        <w:tc>
          <w:tcPr>
            <w:tcW w:w="807" w:type="pct"/>
          </w:tcPr>
          <w:p w:rsidR="004551BC" w:rsidRPr="00C05326" w:rsidRDefault="004551BC" w:rsidP="004551BC">
            <w:pPr>
              <w:jc w:val="right"/>
              <w:rPr>
                <w:rFonts w:ascii="標楷體" w:eastAsia="標楷體" w:hAnsi="標楷體"/>
                <w:color w:val="000000" w:themeColor="text1"/>
              </w:rPr>
            </w:pPr>
            <w:r w:rsidRPr="00C05326">
              <w:rPr>
                <w:rFonts w:ascii="標楷體" w:eastAsia="標楷體" w:hAnsi="標楷體" w:hint="eastAsia"/>
                <w:color w:val="000000" w:themeColor="text1"/>
              </w:rPr>
              <w:t>90,000元</w:t>
            </w:r>
          </w:p>
        </w:tc>
        <w:tc>
          <w:tcPr>
            <w:tcW w:w="740" w:type="pct"/>
            <w:shd w:val="clear" w:color="auto" w:fill="auto"/>
          </w:tcPr>
          <w:p w:rsidR="004551BC" w:rsidRPr="006D0839" w:rsidRDefault="004551BC" w:rsidP="00F93806">
            <w:pPr>
              <w:rPr>
                <w:rFonts w:ascii="標楷體" w:eastAsia="標楷體" w:hAnsi="標楷體"/>
              </w:rPr>
            </w:pPr>
          </w:p>
        </w:tc>
        <w:tc>
          <w:tcPr>
            <w:tcW w:w="484" w:type="pct"/>
            <w:shd w:val="clear" w:color="auto" w:fill="auto"/>
          </w:tcPr>
          <w:p w:rsidR="004551BC" w:rsidRPr="006D0839" w:rsidRDefault="004551BC" w:rsidP="00F93806">
            <w:pPr>
              <w:ind w:rightChars="-20" w:right="-48"/>
              <w:jc w:val="both"/>
              <w:rPr>
                <w:rFonts w:ascii="標楷體" w:eastAsia="標楷體" w:hAnsi="標楷體"/>
              </w:rPr>
            </w:pPr>
          </w:p>
        </w:tc>
      </w:tr>
      <w:tr w:rsidR="004551BC" w:rsidRPr="006D0839" w:rsidTr="00F93806">
        <w:tc>
          <w:tcPr>
            <w:tcW w:w="2969" w:type="pct"/>
            <w:gridSpan w:val="4"/>
          </w:tcPr>
          <w:p w:rsidR="004551BC" w:rsidRPr="00C05326" w:rsidRDefault="00D54C98" w:rsidP="004551BC">
            <w:pPr>
              <w:jc w:val="center"/>
              <w:rPr>
                <w:rFonts w:ascii="Calibri" w:eastAsia="標楷體" w:hAnsi="Calibri"/>
                <w:color w:val="000000" w:themeColor="text1"/>
              </w:rPr>
            </w:pPr>
            <w:r>
              <w:rPr>
                <w:rFonts w:eastAsia="標楷體" w:hint="eastAsia"/>
                <w:color w:val="000000" w:themeColor="text1"/>
                <w:lang w:eastAsia="zh-TW"/>
              </w:rPr>
              <w:t>市府補助經費</w:t>
            </w:r>
          </w:p>
        </w:tc>
        <w:tc>
          <w:tcPr>
            <w:tcW w:w="807" w:type="pct"/>
          </w:tcPr>
          <w:p w:rsidR="004551BC" w:rsidRPr="00C05326" w:rsidRDefault="00925531" w:rsidP="00925531">
            <w:pPr>
              <w:jc w:val="right"/>
              <w:rPr>
                <w:rFonts w:ascii="標楷體" w:eastAsia="標楷體" w:hAnsi="標楷體"/>
                <w:color w:val="000000" w:themeColor="text1"/>
              </w:rPr>
            </w:pPr>
            <w:r>
              <w:rPr>
                <w:rFonts w:ascii="標楷體" w:eastAsia="標楷體" w:hAnsi="標楷體" w:hint="eastAsia"/>
                <w:color w:val="000000" w:themeColor="text1"/>
                <w:lang w:eastAsia="zh-TW"/>
              </w:rPr>
              <w:t>97</w:t>
            </w:r>
            <w:r w:rsidR="004551BC" w:rsidRPr="00C05326">
              <w:rPr>
                <w:rFonts w:ascii="標楷體" w:eastAsia="標楷體" w:hAnsi="標楷體" w:hint="eastAsia"/>
                <w:color w:val="000000" w:themeColor="text1"/>
              </w:rPr>
              <w:t>,</w:t>
            </w:r>
            <w:r>
              <w:rPr>
                <w:rFonts w:ascii="標楷體" w:eastAsia="標楷體" w:hAnsi="標楷體" w:hint="eastAsia"/>
                <w:color w:val="000000" w:themeColor="text1"/>
                <w:lang w:eastAsia="zh-TW"/>
              </w:rPr>
              <w:t>94</w:t>
            </w:r>
            <w:r w:rsidR="004551BC" w:rsidRPr="00C05326">
              <w:rPr>
                <w:rFonts w:ascii="標楷體" w:eastAsia="標楷體" w:hAnsi="標楷體" w:hint="eastAsia"/>
                <w:color w:val="000000" w:themeColor="text1"/>
              </w:rPr>
              <w:t>0元</w:t>
            </w:r>
          </w:p>
        </w:tc>
        <w:tc>
          <w:tcPr>
            <w:tcW w:w="740" w:type="pct"/>
            <w:shd w:val="clear" w:color="auto" w:fill="auto"/>
          </w:tcPr>
          <w:p w:rsidR="004551BC" w:rsidRPr="006D0839" w:rsidRDefault="004551BC" w:rsidP="00F93806">
            <w:pPr>
              <w:rPr>
                <w:rFonts w:ascii="標楷體" w:eastAsia="標楷體" w:hAnsi="標楷體"/>
              </w:rPr>
            </w:pPr>
          </w:p>
        </w:tc>
        <w:tc>
          <w:tcPr>
            <w:tcW w:w="484" w:type="pct"/>
            <w:shd w:val="clear" w:color="auto" w:fill="auto"/>
          </w:tcPr>
          <w:p w:rsidR="004551BC" w:rsidRPr="006D0839" w:rsidRDefault="004551BC" w:rsidP="00F93806">
            <w:pPr>
              <w:ind w:rightChars="-20" w:right="-48"/>
              <w:jc w:val="both"/>
              <w:rPr>
                <w:rFonts w:ascii="標楷體" w:eastAsia="標楷體" w:hAnsi="標楷體"/>
              </w:rPr>
            </w:pPr>
          </w:p>
        </w:tc>
      </w:tr>
      <w:tr w:rsidR="00886789" w:rsidRPr="006D0839" w:rsidTr="00F93806">
        <w:tc>
          <w:tcPr>
            <w:tcW w:w="2969" w:type="pct"/>
            <w:gridSpan w:val="4"/>
          </w:tcPr>
          <w:p w:rsidR="00886789" w:rsidRPr="006D0839" w:rsidRDefault="00886789" w:rsidP="00F93806">
            <w:pPr>
              <w:jc w:val="center"/>
              <w:rPr>
                <w:rFonts w:ascii="標楷體" w:eastAsia="標楷體" w:hAnsi="標楷體" w:cs="新細明體"/>
              </w:rPr>
            </w:pPr>
            <w:r w:rsidRPr="006D0839">
              <w:rPr>
                <w:rFonts w:ascii="Calibri" w:eastAsia="標楷體" w:hAnsi="Calibri" w:hint="eastAsia"/>
              </w:rPr>
              <w:t>合計</w:t>
            </w:r>
          </w:p>
        </w:tc>
        <w:tc>
          <w:tcPr>
            <w:tcW w:w="807" w:type="pct"/>
          </w:tcPr>
          <w:p w:rsidR="00886789" w:rsidRPr="00B9181C" w:rsidRDefault="00B9181C" w:rsidP="00F93806">
            <w:pPr>
              <w:jc w:val="right"/>
              <w:rPr>
                <w:rFonts w:ascii="標楷體" w:eastAsia="標楷體" w:hAnsi="標楷體"/>
              </w:rPr>
            </w:pPr>
            <w:r w:rsidRPr="00B9181C">
              <w:rPr>
                <w:rFonts w:ascii="標楷體" w:eastAsia="標楷體" w:hAnsi="標楷體" w:hint="eastAsia"/>
                <w:color w:val="000000" w:themeColor="text1"/>
                <w:lang w:eastAsia="zh-TW"/>
              </w:rPr>
              <w:t>187</w:t>
            </w:r>
            <w:r w:rsidRPr="00B9181C">
              <w:rPr>
                <w:rFonts w:ascii="標楷體" w:eastAsia="標楷體" w:hAnsi="標楷體" w:hint="eastAsia"/>
                <w:color w:val="000000" w:themeColor="text1"/>
              </w:rPr>
              <w:t>,</w:t>
            </w:r>
            <w:r w:rsidRPr="00B9181C">
              <w:rPr>
                <w:rFonts w:ascii="標楷體" w:eastAsia="標楷體" w:hAnsi="標楷體" w:hint="eastAsia"/>
                <w:color w:val="000000" w:themeColor="text1"/>
                <w:lang w:eastAsia="zh-TW"/>
              </w:rPr>
              <w:t>94</w:t>
            </w:r>
            <w:r w:rsidRPr="00B9181C">
              <w:rPr>
                <w:rFonts w:ascii="標楷體" w:eastAsia="標楷體" w:hAnsi="標楷體" w:hint="eastAsia"/>
                <w:color w:val="000000" w:themeColor="text1"/>
              </w:rPr>
              <w:t>0元</w:t>
            </w:r>
          </w:p>
        </w:tc>
        <w:tc>
          <w:tcPr>
            <w:tcW w:w="740" w:type="pct"/>
            <w:shd w:val="clear" w:color="auto" w:fill="auto"/>
          </w:tcPr>
          <w:p w:rsidR="00886789" w:rsidRPr="006D0839" w:rsidRDefault="00886789" w:rsidP="00F93806">
            <w:pPr>
              <w:rPr>
                <w:rFonts w:ascii="標楷體" w:eastAsia="標楷體" w:hAnsi="標楷體"/>
              </w:rPr>
            </w:pPr>
          </w:p>
        </w:tc>
        <w:tc>
          <w:tcPr>
            <w:tcW w:w="484" w:type="pct"/>
            <w:shd w:val="clear" w:color="auto" w:fill="auto"/>
          </w:tcPr>
          <w:p w:rsidR="00886789" w:rsidRPr="006D0839" w:rsidRDefault="00886789" w:rsidP="00F93806">
            <w:pPr>
              <w:ind w:rightChars="-20" w:right="-48"/>
              <w:jc w:val="both"/>
              <w:rPr>
                <w:rFonts w:ascii="標楷體" w:eastAsia="標楷體" w:hAnsi="標楷體"/>
              </w:rPr>
            </w:pPr>
          </w:p>
        </w:tc>
      </w:tr>
    </w:tbl>
    <w:p w:rsidR="00886789" w:rsidRDefault="00886789" w:rsidP="00886789">
      <w:pPr>
        <w:spacing w:line="400" w:lineRule="exact"/>
        <w:outlineLvl w:val="0"/>
        <w:rPr>
          <w:rFonts w:ascii="標楷體" w:eastAsia="標楷體" w:hAnsi="標楷體"/>
          <w:color w:val="auto"/>
          <w:sz w:val="28"/>
          <w:szCs w:val="28"/>
          <w:lang w:eastAsia="zh-TW"/>
        </w:rPr>
      </w:pPr>
    </w:p>
    <w:p w:rsidR="00886789" w:rsidRPr="00D4040B" w:rsidRDefault="00E80EFA" w:rsidP="00886789">
      <w:pPr>
        <w:spacing w:line="400" w:lineRule="exact"/>
        <w:ind w:left="1980" w:hangingChars="707" w:hanging="1980"/>
        <w:outlineLvl w:val="0"/>
        <w:rPr>
          <w:rFonts w:ascii="標楷體" w:eastAsia="標楷體" w:hAnsi="標楷體"/>
          <w:color w:val="auto"/>
          <w:sz w:val="28"/>
          <w:szCs w:val="28"/>
          <w:lang w:eastAsia="zh-TW"/>
        </w:rPr>
      </w:pPr>
      <w:bookmarkStart w:id="47" w:name="_Toc477538323"/>
      <w:r w:rsidRPr="00D4040B">
        <w:rPr>
          <w:rFonts w:ascii="標楷體" w:eastAsia="標楷體" w:hAnsi="標楷體" w:hint="eastAsia"/>
          <w:color w:val="auto"/>
          <w:sz w:val="28"/>
          <w:szCs w:val="28"/>
          <w:lang w:eastAsia="zh-TW"/>
        </w:rPr>
        <w:t>玖、</w:t>
      </w:r>
      <w:r w:rsidR="00886789" w:rsidRPr="00D4040B">
        <w:rPr>
          <w:rFonts w:ascii="標楷體" w:eastAsia="標楷體" w:hAnsi="標楷體" w:hint="eastAsia"/>
          <w:color w:val="auto"/>
          <w:sz w:val="28"/>
          <w:szCs w:val="28"/>
          <w:lang w:eastAsia="zh-TW"/>
        </w:rPr>
        <w:t>各子計畫執行期程</w:t>
      </w:r>
      <w:bookmarkEnd w:id="47"/>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rPr>
      </w:pPr>
    </w:p>
    <w:tbl>
      <w:tblPr>
        <w:tblpPr w:leftFromText="180" w:rightFromText="180" w:vertAnchor="text" w:horzAnchor="margin" w:tblpXSpec="center" w:tblpY="-15"/>
        <w:tblW w:w="77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569"/>
        <w:gridCol w:w="511"/>
        <w:gridCol w:w="511"/>
        <w:gridCol w:w="512"/>
        <w:gridCol w:w="511"/>
        <w:gridCol w:w="511"/>
        <w:gridCol w:w="512"/>
        <w:gridCol w:w="511"/>
        <w:gridCol w:w="511"/>
        <w:gridCol w:w="512"/>
        <w:gridCol w:w="524"/>
        <w:gridCol w:w="525"/>
        <w:gridCol w:w="511"/>
      </w:tblGrid>
      <w:tr w:rsidR="00886789" w:rsidRPr="00ED3B92" w:rsidTr="00F93806">
        <w:trPr>
          <w:trHeight w:val="59"/>
        </w:trPr>
        <w:tc>
          <w:tcPr>
            <w:tcW w:w="1569" w:type="dxa"/>
            <w:vMerge w:val="restart"/>
            <w:tcBorders>
              <w:bottom w:val="single" w:sz="12" w:space="0" w:color="000000"/>
              <w:tl2br w:val="single" w:sz="6" w:space="0" w:color="000000"/>
            </w:tcBorders>
            <w:shd w:val="clear" w:color="auto" w:fill="auto"/>
          </w:tcPr>
          <w:p w:rsidR="00886789" w:rsidRPr="00ED3B92" w:rsidRDefault="00886789" w:rsidP="00F93806">
            <w:pPr>
              <w:ind w:firstLineChars="200" w:firstLine="480"/>
              <w:rPr>
                <w:rFonts w:ascii="標楷體" w:eastAsia="標楷體" w:hAnsi="標楷體"/>
                <w:color w:val="auto"/>
                <w:lang w:eastAsia="zh-TW"/>
              </w:rPr>
            </w:pPr>
            <w:r w:rsidRPr="00ED3B92">
              <w:rPr>
                <w:rFonts w:ascii="標楷體" w:eastAsia="標楷體" w:hAnsi="標楷體" w:hint="eastAsia"/>
                <w:color w:val="auto"/>
                <w:lang w:eastAsia="zh-TW"/>
              </w:rPr>
              <w:t>時間</w:t>
            </w:r>
          </w:p>
          <w:p w:rsidR="00886789" w:rsidRPr="00ED3B92" w:rsidRDefault="00886789" w:rsidP="00F93806">
            <w:pPr>
              <w:rPr>
                <w:rFonts w:ascii="標楷體" w:eastAsia="標楷體" w:hAnsi="標楷體"/>
                <w:color w:val="auto"/>
                <w:lang w:eastAsia="zh-TW"/>
              </w:rPr>
            </w:pPr>
            <w:r w:rsidRPr="00ED3B92">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886789" w:rsidRPr="00ED3B92" w:rsidRDefault="00886789"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年(10</w:t>
            </w:r>
            <w:r>
              <w:rPr>
                <w:rFonts w:ascii="標楷體" w:eastAsia="標楷體" w:hAnsi="標楷體" w:hint="eastAsia"/>
                <w:color w:val="auto"/>
                <w:lang w:eastAsia="zh-TW"/>
              </w:rPr>
              <w:t>5</w:t>
            </w:r>
            <w:r w:rsidRPr="00ED3B92">
              <w:rPr>
                <w:rFonts w:ascii="標楷體" w:eastAsia="標楷體" w:hAnsi="標楷體" w:hint="eastAsia"/>
                <w:color w:val="auto"/>
                <w:lang w:eastAsia="zh-TW"/>
              </w:rPr>
              <w:t>學年度下)</w:t>
            </w:r>
          </w:p>
        </w:tc>
        <w:tc>
          <w:tcPr>
            <w:tcW w:w="3606" w:type="dxa"/>
            <w:gridSpan w:val="7"/>
            <w:tcBorders>
              <w:bottom w:val="single" w:sz="12" w:space="0" w:color="000000"/>
            </w:tcBorders>
            <w:shd w:val="clear" w:color="auto" w:fill="auto"/>
          </w:tcPr>
          <w:p w:rsidR="00886789" w:rsidRPr="00ED3B92" w:rsidRDefault="00886789"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年(10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學年度上)</w:t>
            </w:r>
          </w:p>
        </w:tc>
      </w:tr>
      <w:tr w:rsidR="00886789" w:rsidRPr="00ED3B92" w:rsidTr="00F93806">
        <w:trPr>
          <w:trHeight w:val="59"/>
        </w:trPr>
        <w:tc>
          <w:tcPr>
            <w:tcW w:w="1569" w:type="dxa"/>
            <w:vMerge/>
            <w:shd w:val="clear" w:color="auto" w:fill="auto"/>
          </w:tcPr>
          <w:p w:rsidR="00886789" w:rsidRPr="00ED3B92" w:rsidRDefault="00886789" w:rsidP="00F93806">
            <w:pPr>
              <w:rPr>
                <w:rFonts w:ascii="標楷體" w:eastAsia="標楷體" w:hAnsi="標楷體"/>
                <w:color w:val="auto"/>
                <w:lang w:eastAsia="zh-TW"/>
              </w:rPr>
            </w:pP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2</w:t>
            </w:r>
          </w:p>
        </w:tc>
        <w:tc>
          <w:tcPr>
            <w:tcW w:w="512"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3</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4</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5</w:t>
            </w:r>
          </w:p>
        </w:tc>
        <w:tc>
          <w:tcPr>
            <w:tcW w:w="512"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6</w:t>
            </w:r>
          </w:p>
        </w:tc>
        <w:tc>
          <w:tcPr>
            <w:tcW w:w="511" w:type="dxa"/>
            <w:shd w:val="clear" w:color="auto" w:fill="auto"/>
          </w:tcPr>
          <w:p w:rsidR="00886789" w:rsidRPr="00ED3B92" w:rsidRDefault="00886789"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511"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8</w:t>
            </w:r>
          </w:p>
        </w:tc>
        <w:tc>
          <w:tcPr>
            <w:tcW w:w="512"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9</w:t>
            </w:r>
          </w:p>
        </w:tc>
        <w:tc>
          <w:tcPr>
            <w:tcW w:w="524"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10</w:t>
            </w:r>
          </w:p>
        </w:tc>
        <w:tc>
          <w:tcPr>
            <w:tcW w:w="525"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11</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12</w:t>
            </w: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專業成長</w:t>
            </w: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24" w:type="dxa"/>
            <w:shd w:val="clear" w:color="auto" w:fill="C00000"/>
          </w:tcPr>
          <w:p w:rsidR="00886789" w:rsidRPr="00ED3B92" w:rsidRDefault="00886789" w:rsidP="00F93806">
            <w:pPr>
              <w:rPr>
                <w:rFonts w:ascii="標楷體" w:eastAsia="標楷體" w:hAnsi="標楷體"/>
                <w:bCs/>
                <w:color w:val="auto"/>
                <w:lang w:eastAsia="zh-TW"/>
              </w:rPr>
            </w:pPr>
          </w:p>
        </w:tc>
        <w:tc>
          <w:tcPr>
            <w:tcW w:w="525"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color w:val="auto"/>
                <w:lang w:eastAsia="zh-TW"/>
              </w:rPr>
            </w:pP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領域召集人</w:t>
            </w: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00B050"/>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24"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25"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color w:val="auto"/>
                <w:lang w:eastAsia="zh-TW"/>
              </w:rPr>
            </w:pP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到校輔導</w:t>
            </w: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noProof/>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7030A0"/>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24" w:type="dxa"/>
            <w:shd w:val="clear" w:color="auto" w:fill="7030A0"/>
          </w:tcPr>
          <w:p w:rsidR="00886789" w:rsidRPr="00ED3B92" w:rsidRDefault="00886789" w:rsidP="00F93806">
            <w:pPr>
              <w:rPr>
                <w:rFonts w:ascii="標楷體" w:eastAsia="標楷體" w:hAnsi="標楷體"/>
                <w:bCs/>
                <w:color w:val="auto"/>
                <w:lang w:eastAsia="zh-TW"/>
              </w:rPr>
            </w:pPr>
          </w:p>
        </w:tc>
        <w:tc>
          <w:tcPr>
            <w:tcW w:w="525"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color w:val="auto"/>
                <w:lang w:eastAsia="zh-TW"/>
              </w:rPr>
            </w:pPr>
          </w:p>
        </w:tc>
      </w:tr>
      <w:tr w:rsidR="00886789" w:rsidRPr="00ED3B92" w:rsidTr="00F93806">
        <w:trPr>
          <w:trHeight w:val="59"/>
        </w:trPr>
        <w:tc>
          <w:tcPr>
            <w:tcW w:w="1569" w:type="dxa"/>
            <w:shd w:val="clear" w:color="auto" w:fill="auto"/>
          </w:tcPr>
          <w:p w:rsidR="00886789" w:rsidRPr="00CB1504" w:rsidRDefault="00886789" w:rsidP="00F93806">
            <w:pPr>
              <w:rPr>
                <w:rFonts w:ascii="標楷體" w:eastAsia="標楷體" w:hAnsi="標楷體"/>
                <w:color w:val="auto"/>
                <w:sz w:val="20"/>
                <w:szCs w:val="20"/>
                <w:lang w:eastAsia="zh-TW"/>
              </w:rPr>
            </w:pPr>
            <w:r w:rsidRPr="00CB1504">
              <w:rPr>
                <w:rFonts w:ascii="標楷體" w:eastAsia="標楷體" w:hAnsi="標楷體" w:hint="eastAsia"/>
                <w:color w:val="auto"/>
                <w:sz w:val="20"/>
                <w:szCs w:val="20"/>
                <w:lang w:eastAsia="zh-TW"/>
              </w:rPr>
              <w:t>初次任教教師增能研習</w:t>
            </w:r>
          </w:p>
        </w:tc>
        <w:tc>
          <w:tcPr>
            <w:tcW w:w="511" w:type="dxa"/>
            <w:shd w:val="clear" w:color="auto" w:fill="00B0F0"/>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noProof/>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00B0F0"/>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24"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25"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color w:val="auto"/>
                <w:lang w:eastAsia="zh-TW"/>
              </w:rPr>
            </w:pP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教學研究教師學習社群</w:t>
            </w: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12"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11"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24"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25" w:type="dxa"/>
            <w:shd w:val="clear" w:color="auto" w:fill="E36C0A" w:themeFill="accent6" w:themeFillShade="BF"/>
          </w:tcPr>
          <w:p w:rsidR="00886789" w:rsidRPr="00ED3B92" w:rsidRDefault="00886789" w:rsidP="00F93806">
            <w:pPr>
              <w:rPr>
                <w:rFonts w:ascii="標楷體" w:eastAsia="標楷體" w:hAnsi="標楷體"/>
                <w:bCs/>
                <w:color w:val="auto"/>
                <w:lang w:eastAsia="zh-TW"/>
              </w:rPr>
            </w:pPr>
          </w:p>
        </w:tc>
        <w:tc>
          <w:tcPr>
            <w:tcW w:w="511" w:type="dxa"/>
            <w:shd w:val="clear" w:color="auto" w:fill="E36C0A" w:themeFill="accent6" w:themeFillShade="BF"/>
          </w:tcPr>
          <w:p w:rsidR="00886789" w:rsidRPr="00ED3B92" w:rsidRDefault="00886789" w:rsidP="00F93806">
            <w:pPr>
              <w:rPr>
                <w:rFonts w:ascii="標楷體" w:eastAsia="標楷體" w:hAnsi="標楷體"/>
                <w:color w:val="auto"/>
                <w:lang w:eastAsia="zh-TW"/>
              </w:rPr>
            </w:pP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教學演示</w:t>
            </w:r>
          </w:p>
          <w:p w:rsidR="00886789" w:rsidRPr="00ED3B92" w:rsidRDefault="00886789" w:rsidP="00F93806">
            <w:pPr>
              <w:rPr>
                <w:rFonts w:ascii="標楷體" w:eastAsia="標楷體" w:hAnsi="標楷體"/>
                <w:color w:val="auto"/>
                <w:sz w:val="20"/>
                <w:szCs w:val="20"/>
                <w:lang w:eastAsia="zh-TW"/>
              </w:rPr>
            </w:pPr>
            <w:proofErr w:type="gramStart"/>
            <w:r w:rsidRPr="00ED3B92">
              <w:rPr>
                <w:rFonts w:ascii="標楷體" w:eastAsia="標楷體" w:hAnsi="標楷體" w:hint="eastAsia"/>
                <w:color w:val="auto"/>
                <w:sz w:val="20"/>
                <w:szCs w:val="20"/>
                <w:lang w:eastAsia="zh-TW"/>
              </w:rPr>
              <w:t>與課室</w:t>
            </w:r>
            <w:proofErr w:type="gramEnd"/>
            <w:r w:rsidRPr="00ED3B92">
              <w:rPr>
                <w:rFonts w:ascii="標楷體" w:eastAsia="標楷體" w:hAnsi="標楷體" w:hint="eastAsia"/>
                <w:color w:val="auto"/>
                <w:sz w:val="20"/>
                <w:szCs w:val="20"/>
                <w:lang w:eastAsia="zh-TW"/>
              </w:rPr>
              <w:t>觀察</w:t>
            </w: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11"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11"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12"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24"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25" w:type="dxa"/>
            <w:shd w:val="clear" w:color="auto" w:fill="D99594" w:themeFill="accent2" w:themeFillTint="99"/>
          </w:tcPr>
          <w:p w:rsidR="00886789" w:rsidRPr="00ED3B92" w:rsidRDefault="00886789" w:rsidP="00F93806">
            <w:pPr>
              <w:rPr>
                <w:rFonts w:ascii="標楷體" w:eastAsia="標楷體" w:hAnsi="標楷體"/>
                <w:bCs/>
                <w:color w:val="auto"/>
                <w:lang w:eastAsia="zh-TW"/>
              </w:rPr>
            </w:pPr>
          </w:p>
        </w:tc>
        <w:tc>
          <w:tcPr>
            <w:tcW w:w="511" w:type="dxa"/>
            <w:shd w:val="clear" w:color="auto" w:fill="D99594" w:themeFill="accent2" w:themeFillTint="99"/>
          </w:tcPr>
          <w:p w:rsidR="00886789" w:rsidRPr="00ED3B92" w:rsidRDefault="00886789" w:rsidP="00F93806">
            <w:pPr>
              <w:rPr>
                <w:rFonts w:ascii="標楷體" w:eastAsia="標楷體" w:hAnsi="標楷體"/>
                <w:color w:val="auto"/>
                <w:lang w:eastAsia="zh-TW"/>
              </w:rPr>
            </w:pPr>
          </w:p>
        </w:tc>
      </w:tr>
    </w:tbl>
    <w:p w:rsidR="00886789" w:rsidRPr="00D4040B" w:rsidRDefault="00886789" w:rsidP="00EB66FB">
      <w:pPr>
        <w:spacing w:line="400" w:lineRule="exact"/>
        <w:ind w:left="1980" w:hangingChars="707" w:hanging="1980"/>
        <w:outlineLvl w:val="0"/>
        <w:rPr>
          <w:rFonts w:ascii="標楷體" w:eastAsia="標楷體" w:hAnsi="標楷體"/>
          <w:color w:val="auto"/>
          <w:sz w:val="28"/>
          <w:szCs w:val="28"/>
          <w:lang w:eastAsia="zh-TW"/>
        </w:rPr>
      </w:pPr>
      <w:bookmarkStart w:id="48" w:name="_Toc477538324"/>
      <w:r w:rsidRPr="00EB66FB">
        <w:rPr>
          <w:rFonts w:ascii="標楷體" w:eastAsia="標楷體" w:hAnsi="標楷體" w:hint="eastAsia"/>
          <w:color w:val="auto"/>
          <w:sz w:val="28"/>
          <w:szCs w:val="28"/>
          <w:lang w:eastAsia="zh-TW"/>
        </w:rPr>
        <w:t>拾、</w:t>
      </w:r>
      <w:r w:rsidRPr="00D4040B">
        <w:rPr>
          <w:rFonts w:ascii="標楷體" w:eastAsia="標楷體" w:hAnsi="標楷體" w:hint="eastAsia"/>
          <w:color w:val="auto"/>
          <w:sz w:val="28"/>
          <w:szCs w:val="28"/>
          <w:lang w:eastAsia="zh-TW"/>
        </w:rPr>
        <w:t>預期</w:t>
      </w:r>
      <w:r>
        <w:rPr>
          <w:rFonts w:ascii="標楷體" w:eastAsia="標楷體" w:hAnsi="標楷體" w:hint="eastAsia"/>
          <w:color w:val="auto"/>
          <w:sz w:val="28"/>
          <w:szCs w:val="28"/>
          <w:lang w:eastAsia="zh-TW"/>
        </w:rPr>
        <w:t>效益</w:t>
      </w:r>
      <w:bookmarkEnd w:id="48"/>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一、團員專業成長計畫</w:t>
      </w:r>
    </w:p>
    <w:p w:rsidR="00886789" w:rsidRPr="00ED3B92" w:rsidRDefault="00886789" w:rsidP="00886789">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新細明體" w:hint="eastAsia"/>
          <w:color w:val="auto"/>
          <w:kern w:val="0"/>
          <w:lang w:eastAsia="zh-TW"/>
        </w:rPr>
        <w:t>(</w:t>
      </w:r>
      <w:proofErr w:type="gramStart"/>
      <w:r>
        <w:rPr>
          <w:rFonts w:ascii="標楷體" w:eastAsia="標楷體" w:hAnsi="標楷體" w:cs="新細明體" w:hint="eastAsia"/>
          <w:color w:val="auto"/>
          <w:kern w:val="0"/>
          <w:lang w:eastAsia="zh-TW"/>
        </w:rPr>
        <w:t>一</w:t>
      </w:r>
      <w:proofErr w:type="gramEnd"/>
      <w:r>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經由教師的發表與檔案，</w:t>
      </w:r>
      <w:r>
        <w:rPr>
          <w:rFonts w:ascii="標楷體" w:eastAsia="標楷體" w:hAnsi="標楷體" w:cs="標楷體" w:hint="eastAsia"/>
          <w:color w:val="auto"/>
          <w:kern w:val="0"/>
          <w:lang w:eastAsia="zh-TW"/>
        </w:rPr>
        <w:t>提升</w:t>
      </w:r>
      <w:r w:rsidRPr="00ED3B92">
        <w:rPr>
          <w:rFonts w:ascii="標楷體" w:eastAsia="標楷體" w:hAnsi="標楷體" w:cs="標楷體" w:hint="eastAsia"/>
          <w:color w:val="auto"/>
          <w:kern w:val="0"/>
          <w:lang w:eastAsia="zh-TW"/>
        </w:rPr>
        <w:t>教師對本主題主要教學策略及重要概念  的理解程度</w:t>
      </w:r>
      <w:r w:rsidRPr="00ED3B92">
        <w:rPr>
          <w:rFonts w:ascii="標楷體" w:eastAsia="標楷體" w:hAnsi="標楷體" w:cs="新細明體" w:hint="eastAsia"/>
          <w:color w:val="auto"/>
          <w:kern w:val="0"/>
          <w:lang w:eastAsia="zh-TW"/>
        </w:rPr>
        <w:t>，</w:t>
      </w:r>
      <w:r>
        <w:rPr>
          <w:rFonts w:ascii="標楷體" w:eastAsia="標楷體" w:hAnsi="標楷體" w:cs="標楷體" w:hint="eastAsia"/>
          <w:color w:val="auto"/>
          <w:kern w:val="0"/>
          <w:lang w:eastAsia="zh-TW"/>
        </w:rPr>
        <w:t>協助教師規劃團體或個人成長</w:t>
      </w:r>
      <w:r w:rsidRPr="00ED3B92">
        <w:rPr>
          <w:rFonts w:ascii="標楷體" w:eastAsia="標楷體" w:hAnsi="標楷體" w:cs="標楷體" w:hint="eastAsia"/>
          <w:color w:val="auto"/>
          <w:kern w:val="0"/>
          <w:lang w:eastAsia="zh-TW"/>
        </w:rPr>
        <w:t>。</w:t>
      </w:r>
      <w:r w:rsidRPr="00ED3B92">
        <w:rPr>
          <w:rFonts w:ascii="標楷體" w:eastAsia="標楷體" w:hAnsi="標楷體" w:cs="標楷體"/>
          <w:color w:val="auto"/>
          <w:kern w:val="0"/>
          <w:lang w:eastAsia="zh-TW"/>
        </w:rPr>
        <w:t xml:space="preserve"> </w:t>
      </w:r>
    </w:p>
    <w:p w:rsidR="00886789" w:rsidRPr="00ED3B92" w:rsidRDefault="00886789" w:rsidP="00886789">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(二)</w:t>
      </w:r>
      <w:r w:rsidRPr="00ED3B92">
        <w:rPr>
          <w:rFonts w:ascii="標楷體" w:eastAsia="標楷體" w:hAnsi="標楷體" w:cs="標楷體" w:hint="eastAsia"/>
          <w:color w:val="auto"/>
          <w:kern w:val="0"/>
          <w:lang w:eastAsia="zh-TW"/>
        </w:rPr>
        <w:t>將輔導團所研發之生活課程設計，實際進行課程教學</w:t>
      </w:r>
      <w:r>
        <w:rPr>
          <w:rFonts w:ascii="標楷體" w:eastAsia="標楷體" w:hAnsi="標楷體" w:cs="標楷體" w:hint="eastAsia"/>
          <w:color w:val="auto"/>
          <w:kern w:val="0"/>
          <w:lang w:eastAsia="zh-TW"/>
        </w:rPr>
        <w:t>。</w:t>
      </w:r>
      <w:r w:rsidRPr="00ED3B92">
        <w:rPr>
          <w:rFonts w:ascii="標楷體" w:eastAsia="標楷體" w:hAnsi="標楷體" w:cs="標楷體" w:hint="eastAsia"/>
          <w:color w:val="auto"/>
          <w:kern w:val="0"/>
          <w:lang w:eastAsia="zh-TW"/>
        </w:rPr>
        <w:t>經由教學現場的實際教學，針對教師反應進行修正與精進。</w:t>
      </w:r>
    </w:p>
    <w:p w:rsidR="00886789" w:rsidRPr="00ED3B92" w:rsidRDefault="00886789" w:rsidP="00886789">
      <w:pPr>
        <w:pStyle w:val="12"/>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3" w:hangingChars="472" w:hanging="1133"/>
        <w:jc w:val="both"/>
        <w:rPr>
          <w:rFonts w:ascii="標楷體" w:eastAsia="標楷體" w:hAnsi="標楷體"/>
          <w:color w:val="auto"/>
        </w:rPr>
      </w:pPr>
      <w:r>
        <w:rPr>
          <w:rFonts w:ascii="標楷體" w:eastAsia="標楷體" w:hAnsi="標楷體" w:cs="標楷體" w:hint="eastAsia"/>
          <w:color w:val="auto"/>
          <w:kern w:val="0"/>
        </w:rPr>
        <w:t xml:space="preserve">     (三)</w:t>
      </w:r>
      <w:r w:rsidRPr="00ED3B92">
        <w:rPr>
          <w:rFonts w:ascii="標楷體" w:eastAsia="標楷體" w:hAnsi="標楷體" w:cs="標楷體" w:hint="eastAsia"/>
          <w:color w:val="auto"/>
          <w:kern w:val="0"/>
        </w:rPr>
        <w:t>透過研發多元的評量方式，檢核學生的學習與發展學生多面</w:t>
      </w:r>
      <w:r>
        <w:rPr>
          <w:rFonts w:ascii="標楷體" w:eastAsia="標楷體" w:hAnsi="標楷體" w:cs="標楷體" w:hint="eastAsia"/>
          <w:color w:val="auto"/>
          <w:kern w:val="0"/>
        </w:rPr>
        <w:t>向</w:t>
      </w:r>
      <w:r w:rsidRPr="00ED3B92">
        <w:rPr>
          <w:rFonts w:ascii="標楷體" w:eastAsia="標楷體" w:hAnsi="標楷體" w:cs="標楷體" w:hint="eastAsia"/>
          <w:color w:val="auto"/>
          <w:kern w:val="0"/>
        </w:rPr>
        <w:t>的生活</w:t>
      </w:r>
      <w:r>
        <w:rPr>
          <w:rFonts w:ascii="標楷體" w:eastAsia="標楷體" w:hAnsi="標楷體" w:cs="標楷體" w:hint="eastAsia"/>
          <w:color w:val="auto"/>
          <w:kern w:val="0"/>
        </w:rPr>
        <w:t xml:space="preserve"> </w:t>
      </w:r>
      <w:r w:rsidRPr="00ED3B92">
        <w:rPr>
          <w:rFonts w:ascii="標楷體" w:eastAsia="標楷體" w:hAnsi="標楷體" w:cs="標楷體" w:hint="eastAsia"/>
          <w:color w:val="auto"/>
          <w:kern w:val="0"/>
        </w:rPr>
        <w:t>能力。</w:t>
      </w:r>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二、生活課程領域召集人專業增能培訓</w:t>
      </w:r>
    </w:p>
    <w:p w:rsidR="00886789" w:rsidRPr="00ED3B92" w:rsidRDefault="00886789" w:rsidP="00886789">
      <w:pPr>
        <w:kinsoku w:val="0"/>
        <w:wordWrap w:val="0"/>
        <w:spacing w:line="400" w:lineRule="exact"/>
        <w:ind w:left="240" w:hangingChars="100" w:hanging="240"/>
        <w:rPr>
          <w:rFonts w:ascii="標楷體" w:eastAsia="標楷體" w:hAnsi="標楷體"/>
          <w:color w:val="auto"/>
          <w:lang w:eastAsia="zh-TW"/>
        </w:rPr>
      </w:pPr>
      <w:r>
        <w:rPr>
          <w:rFonts w:ascii="標楷體" w:eastAsia="標楷體" w:hAnsi="標楷體" w:hint="eastAsia"/>
          <w:color w:val="auto"/>
          <w:lang w:eastAsia="zh-TW"/>
        </w:rPr>
        <w:lastRenderedPageBreak/>
        <w:t xml:space="preserve">     (</w:t>
      </w:r>
      <w:proofErr w:type="gramStart"/>
      <w:r w:rsidRPr="00ED3B92">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00650BF3">
        <w:rPr>
          <w:rFonts w:ascii="標楷體" w:eastAsia="標楷體" w:hAnsi="標楷體" w:hint="eastAsia"/>
          <w:color w:val="auto"/>
          <w:lang w:eastAsia="zh-TW"/>
        </w:rPr>
        <w:t>協助各校</w:t>
      </w:r>
      <w:r w:rsidR="00650BF3" w:rsidRPr="00BD30DF">
        <w:rPr>
          <w:rFonts w:ascii="標楷體" w:eastAsia="標楷體" w:hAnsi="標楷體" w:hint="eastAsia"/>
          <w:color w:val="FF0000"/>
          <w:u w:val="single"/>
          <w:lang w:eastAsia="zh-TW"/>
        </w:rPr>
        <w:t>十二年國教</w:t>
      </w:r>
      <w:r w:rsidR="00BD30DF" w:rsidRPr="00BD30DF">
        <w:rPr>
          <w:rFonts w:ascii="標楷體" w:eastAsia="標楷體" w:hAnsi="標楷體" w:hint="eastAsia"/>
          <w:color w:val="FF0000"/>
          <w:u w:val="single"/>
          <w:lang w:eastAsia="zh-TW"/>
        </w:rPr>
        <w:t>生活課程</w:t>
      </w:r>
      <w:r w:rsidRPr="00ED3B92">
        <w:rPr>
          <w:rFonts w:ascii="標楷體" w:eastAsia="標楷體" w:hAnsi="標楷體" w:hint="eastAsia"/>
          <w:color w:val="auto"/>
          <w:lang w:eastAsia="zh-TW"/>
        </w:rPr>
        <w:t>小組之運作發展。</w:t>
      </w:r>
    </w:p>
    <w:p w:rsidR="00886789" w:rsidRPr="00ED3B92" w:rsidRDefault="00886789" w:rsidP="00886789">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(二)</w:t>
      </w:r>
      <w:r w:rsidRPr="00ED3B92">
        <w:rPr>
          <w:rFonts w:ascii="標楷體" w:eastAsia="標楷體" w:hAnsi="標楷體" w:hint="eastAsia"/>
          <w:color w:val="auto"/>
          <w:lang w:eastAsia="zh-TW"/>
        </w:rPr>
        <w:t>提供各校生活課程召集人有關</w:t>
      </w:r>
      <w:r w:rsidR="00650BF3" w:rsidRPr="00650BF3">
        <w:rPr>
          <w:rFonts w:ascii="標楷體" w:eastAsia="標楷體" w:hAnsi="標楷體" w:hint="eastAsia"/>
          <w:color w:val="FF0000"/>
          <w:u w:val="single"/>
          <w:lang w:eastAsia="zh-TW"/>
        </w:rPr>
        <w:t>107</w:t>
      </w:r>
      <w:r w:rsidRPr="00650BF3">
        <w:rPr>
          <w:rFonts w:ascii="標楷體" w:eastAsia="標楷體" w:hAnsi="標楷體" w:hint="eastAsia"/>
          <w:color w:val="FF0000"/>
          <w:u w:val="single"/>
          <w:lang w:eastAsia="zh-TW"/>
        </w:rPr>
        <w:t>生活課程綱要</w:t>
      </w:r>
      <w:r w:rsidRPr="00ED3B92">
        <w:rPr>
          <w:rFonts w:ascii="標楷體" w:eastAsia="標楷體" w:hAnsi="標楷體" w:hint="eastAsia"/>
          <w:color w:val="auto"/>
          <w:lang w:eastAsia="zh-TW"/>
        </w:rPr>
        <w:t>精神與內涵、教科書轉化</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等教學諮詢服務。</w:t>
      </w:r>
    </w:p>
    <w:p w:rsidR="00886789" w:rsidRPr="00ED3B92" w:rsidRDefault="00886789" w:rsidP="00886789">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(三)</w:t>
      </w:r>
      <w:r w:rsidRPr="00ED3B92">
        <w:rPr>
          <w:rFonts w:ascii="標楷體" w:eastAsia="標楷體" w:hAnsi="標楷體" w:hint="eastAsia"/>
          <w:color w:val="auto"/>
          <w:lang w:eastAsia="zh-TW"/>
        </w:rPr>
        <w:t>充實各校生活課程召集人有關領域課程規劃設計、教材編選、多元評量等專業知能。</w:t>
      </w:r>
    </w:p>
    <w:p w:rsidR="00886789" w:rsidRDefault="00886789" w:rsidP="00886789">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w:t>
      </w:r>
      <w:r>
        <w:rPr>
          <w:rFonts w:ascii="標楷體" w:eastAsia="標楷體" w:hAnsi="標楷體" w:hint="eastAsia"/>
          <w:color w:val="auto"/>
          <w:lang w:eastAsia="zh-TW"/>
        </w:rPr>
        <w:t>)</w:t>
      </w:r>
      <w:r w:rsidRPr="00ED3B92">
        <w:rPr>
          <w:rFonts w:ascii="標楷體" w:eastAsia="標楷體" w:hAnsi="標楷體" w:hint="eastAsia"/>
          <w:color w:val="auto"/>
          <w:lang w:eastAsia="zh-TW"/>
        </w:rPr>
        <w:t>提供各校領域召集人經由工作坊進行專業對話及經驗交流，協助完成該校之領域課程計畫。</w:t>
      </w:r>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三、到校輔導</w:t>
      </w:r>
    </w:p>
    <w:p w:rsidR="00886789" w:rsidRPr="00ED3B92" w:rsidRDefault="00886789" w:rsidP="00886789">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Pr="00ED3B92">
        <w:rPr>
          <w:rFonts w:ascii="標楷體" w:eastAsia="標楷體" w:hAnsi="標楷體" w:hint="eastAsia"/>
          <w:color w:val="auto"/>
          <w:lang w:eastAsia="zh-TW"/>
        </w:rPr>
        <w:t>透過專題研討、行動研究及教學經驗與技巧分享等「示範」與「諮詢」服務活動，達到教師精進教學之目標。</w:t>
      </w:r>
    </w:p>
    <w:p w:rsidR="00886789" w:rsidRPr="00ED3B92" w:rsidRDefault="00886789" w:rsidP="00886789">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(二)</w:t>
      </w:r>
      <w:r w:rsidRPr="00ED3B92">
        <w:rPr>
          <w:rFonts w:ascii="標楷體" w:eastAsia="標楷體" w:hAnsi="標楷體" w:hint="eastAsia"/>
          <w:color w:val="auto"/>
          <w:lang w:eastAsia="zh-TW"/>
        </w:rPr>
        <w:t>能</w:t>
      </w:r>
      <w:r w:rsidRPr="00ED3B92">
        <w:rPr>
          <w:rFonts w:ascii="標楷體" w:eastAsia="標楷體" w:hAnsi="標楷體"/>
          <w:color w:val="auto"/>
          <w:kern w:val="0"/>
          <w:lang w:eastAsia="zh-TW"/>
        </w:rPr>
        <w:t>傳達課程政策</w:t>
      </w:r>
      <w:r w:rsidRPr="00ED3B92">
        <w:rPr>
          <w:rFonts w:ascii="標楷體" w:eastAsia="標楷體" w:hAnsi="標楷體" w:hint="eastAsia"/>
          <w:color w:val="auto"/>
          <w:kern w:val="0"/>
          <w:lang w:eastAsia="zh-TW"/>
        </w:rPr>
        <w:t>、輔導團資源服務，實際協助學校解決</w:t>
      </w:r>
      <w:r w:rsidRPr="00ED3B92">
        <w:rPr>
          <w:rFonts w:ascii="標楷體" w:eastAsia="標楷體" w:hAnsi="標楷體"/>
          <w:color w:val="auto"/>
          <w:kern w:val="0"/>
          <w:lang w:eastAsia="zh-TW"/>
        </w:rPr>
        <w:t>課程推行之</w:t>
      </w:r>
      <w:r w:rsidRPr="00ED3B92">
        <w:rPr>
          <w:rFonts w:ascii="標楷體" w:eastAsia="標楷體" w:hAnsi="標楷體" w:hint="eastAsia"/>
          <w:color w:val="auto"/>
          <w:kern w:val="0"/>
          <w:lang w:eastAsia="zh-TW"/>
        </w:rPr>
        <w:t>相</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關問題</w:t>
      </w:r>
      <w:r w:rsidRPr="00ED3B92">
        <w:rPr>
          <w:rFonts w:ascii="標楷體" w:eastAsia="標楷體" w:hAnsi="標楷體"/>
          <w:color w:val="auto"/>
          <w:kern w:val="0"/>
          <w:lang w:eastAsia="zh-TW"/>
        </w:rPr>
        <w:t>。</w:t>
      </w:r>
    </w:p>
    <w:p w:rsidR="00886789" w:rsidRPr="00DC6E36"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Pr>
          <w:rFonts w:ascii="標楷體" w:eastAsia="標楷體" w:hAnsi="標楷體" w:hint="eastAsia"/>
          <w:color w:val="auto"/>
        </w:rPr>
        <w:t xml:space="preserve">     (三)</w:t>
      </w:r>
      <w:r w:rsidRPr="00ED3B92">
        <w:rPr>
          <w:rFonts w:ascii="標楷體" w:eastAsia="標楷體" w:hAnsi="標楷體" w:hint="eastAsia"/>
          <w:color w:val="auto"/>
        </w:rPr>
        <w:t>結合教育大學教授進行輔導區之輔導業務。</w:t>
      </w:r>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四、生活課程輔導員教學研究學習社群</w:t>
      </w:r>
    </w:p>
    <w:p w:rsidR="00886789" w:rsidRPr="00ED3B92" w:rsidRDefault="00886789" w:rsidP="00886789">
      <w:pPr>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Pr="00ED3B92">
        <w:rPr>
          <w:rFonts w:ascii="標楷體" w:eastAsia="標楷體" w:hAnsi="標楷體" w:hint="eastAsia"/>
          <w:color w:val="auto"/>
          <w:lang w:eastAsia="zh-TW"/>
        </w:rPr>
        <w:t>透過12場專業對話、9場教師進修，</w:t>
      </w:r>
      <w:r>
        <w:rPr>
          <w:rFonts w:ascii="標楷體" w:eastAsia="標楷體" w:hAnsi="標楷體" w:hint="eastAsia"/>
          <w:color w:val="auto"/>
          <w:lang w:eastAsia="zh-TW"/>
        </w:rPr>
        <w:t>以</w:t>
      </w:r>
      <w:r w:rsidRPr="00ED3B92">
        <w:rPr>
          <w:rFonts w:ascii="標楷體" w:eastAsia="標楷體" w:hAnsi="標楷體" w:hint="eastAsia"/>
          <w:color w:val="auto"/>
          <w:lang w:eastAsia="zh-TW"/>
        </w:rPr>
        <w:t>精進教學為基礎的「生活課程」教師學習社群，提升教師生活課程教學專業能力，培養學生生活能力。</w:t>
      </w:r>
    </w:p>
    <w:p w:rsidR="00886789" w:rsidRPr="00ED3B92" w:rsidRDefault="00886789" w:rsidP="00886789">
      <w:pPr>
        <w:kinsoku w:val="0"/>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Pr>
          <w:rFonts w:ascii="標楷體" w:eastAsia="標楷體" w:hAnsi="標楷體" w:hint="eastAsia"/>
          <w:color w:val="auto"/>
          <w:lang w:eastAsia="zh-TW"/>
        </w:rPr>
        <w:t>)</w:t>
      </w:r>
      <w:r w:rsidRPr="00ED3B92">
        <w:rPr>
          <w:rFonts w:ascii="標楷體" w:eastAsia="標楷體" w:hAnsi="標楷體" w:hint="eastAsia"/>
          <w:color w:val="auto"/>
          <w:lang w:eastAsia="zh-TW"/>
        </w:rPr>
        <w:t>透過9場教師進修研習、4場到校輔導教學示範落實輔導員與教師「專業對話」、「課程設計」、「教學研究」、「示範教學」、「經驗分享」與「成果發表」之專業成長模式，促進教師專業發展。</w:t>
      </w:r>
    </w:p>
    <w:p w:rsidR="00886789" w:rsidRPr="00B9181C" w:rsidRDefault="00886789" w:rsidP="00886789">
      <w:pPr>
        <w:spacing w:line="400" w:lineRule="exact"/>
        <w:ind w:leftChars="200" w:left="960" w:hangingChars="200" w:hanging="480"/>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三</w:t>
      </w:r>
      <w:r>
        <w:rPr>
          <w:rFonts w:ascii="標楷體" w:eastAsia="標楷體" w:hAnsi="標楷體" w:hint="eastAsia"/>
          <w:color w:val="auto"/>
          <w:lang w:eastAsia="zh-TW"/>
        </w:rPr>
        <w:t>)</w:t>
      </w:r>
      <w:r w:rsidR="00B9181C" w:rsidRPr="00B9181C">
        <w:rPr>
          <w:rFonts w:ascii="標楷體" w:eastAsia="標楷體" w:hAnsi="標楷體" w:hint="eastAsia"/>
          <w:color w:val="000000" w:themeColor="text1"/>
          <w:lang w:eastAsia="zh-TW"/>
        </w:rPr>
        <w:t xml:space="preserve"> </w:t>
      </w:r>
      <w:proofErr w:type="gramStart"/>
      <w:r w:rsidR="00B9181C" w:rsidRPr="00B9181C">
        <w:rPr>
          <w:rFonts w:ascii="標楷體" w:eastAsia="標楷體" w:hAnsi="標楷體" w:hint="eastAsia"/>
          <w:color w:val="000000" w:themeColor="text1"/>
          <w:lang w:eastAsia="zh-TW"/>
        </w:rPr>
        <w:t>編擬符應</w:t>
      </w:r>
      <w:proofErr w:type="gramEnd"/>
      <w:r w:rsidR="00B9181C" w:rsidRPr="00B9181C">
        <w:rPr>
          <w:rFonts w:ascii="標楷體" w:eastAsia="標楷體" w:hAnsi="標楷體" w:hint="eastAsia"/>
          <w:color w:val="000000" w:themeColor="text1"/>
          <w:lang w:eastAsia="zh-TW"/>
        </w:rPr>
        <w:t>十二年國教生活</w:t>
      </w:r>
      <w:proofErr w:type="gramStart"/>
      <w:r w:rsidR="00B9181C" w:rsidRPr="00B9181C">
        <w:rPr>
          <w:rFonts w:ascii="標楷體" w:eastAsia="標楷體" w:hAnsi="標楷體" w:hint="eastAsia"/>
          <w:color w:val="000000" w:themeColor="text1"/>
          <w:lang w:eastAsia="zh-TW"/>
        </w:rPr>
        <w:t>課程課綱</w:t>
      </w:r>
      <w:proofErr w:type="gramEnd"/>
      <w:r w:rsidR="00B9181C" w:rsidRPr="00B9181C">
        <w:rPr>
          <w:rFonts w:ascii="標楷體" w:eastAsia="標楷體" w:hAnsi="標楷體" w:hint="eastAsia"/>
          <w:color w:val="000000" w:themeColor="text1"/>
          <w:lang w:eastAsia="zh-TW"/>
        </w:rPr>
        <w:t>一年級之</w:t>
      </w:r>
      <w:proofErr w:type="gramStart"/>
      <w:r w:rsidR="00B9181C" w:rsidRPr="00B9181C">
        <w:rPr>
          <w:rFonts w:ascii="標楷體" w:eastAsia="標楷體" w:hAnsi="標楷體" w:hint="eastAsia"/>
          <w:color w:val="000000" w:themeColor="text1"/>
          <w:lang w:eastAsia="zh-TW"/>
        </w:rPr>
        <w:t>課室實作</w:t>
      </w:r>
      <w:proofErr w:type="gramEnd"/>
      <w:r w:rsidR="00B9181C" w:rsidRPr="00B9181C">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886789"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960" w:hangingChars="200" w:hanging="480"/>
        <w:jc w:val="both"/>
        <w:rPr>
          <w:rFonts w:ascii="標楷體" w:eastAsia="標楷體" w:hAnsi="標楷體"/>
          <w:color w:val="auto"/>
        </w:rPr>
      </w:pPr>
      <w:r>
        <w:rPr>
          <w:rFonts w:ascii="標楷體" w:eastAsia="標楷體" w:hAnsi="標楷體" w:hint="eastAsia"/>
          <w:color w:val="auto"/>
        </w:rPr>
        <w:t xml:space="preserve"> (四)</w:t>
      </w:r>
      <w:r w:rsidRPr="00ED3B92">
        <w:rPr>
          <w:rFonts w:ascii="標楷體" w:eastAsia="標楷體" w:hAnsi="標楷體" w:hint="eastAsia"/>
          <w:color w:val="auto"/>
        </w:rPr>
        <w:t>利用資訊設備，結合數位平台，建立生活課程數位教材資料庫，供教師使用</w:t>
      </w:r>
      <w:r>
        <w:rPr>
          <w:rFonts w:ascii="標楷體" w:eastAsia="標楷體" w:hAnsi="標楷體" w:hint="eastAsia"/>
          <w:color w:val="auto"/>
        </w:rPr>
        <w:t>。</w:t>
      </w:r>
    </w:p>
    <w:p w:rsidR="00886789" w:rsidRPr="00ED3B92" w:rsidRDefault="00886789" w:rsidP="00886789">
      <w:pPr>
        <w:spacing w:line="400" w:lineRule="exact"/>
        <w:outlineLvl w:val="0"/>
        <w:rPr>
          <w:rFonts w:ascii="標楷體" w:eastAsia="標楷體" w:hAnsi="標楷體" w:cs="標楷體"/>
          <w:color w:val="auto"/>
          <w:lang w:val="zh-TW" w:eastAsia="zh-TW"/>
        </w:rPr>
      </w:pPr>
    </w:p>
    <w:p w:rsidR="00474869" w:rsidRPr="00474869" w:rsidRDefault="00474869" w:rsidP="00886789">
      <w:pPr>
        <w:spacing w:line="400" w:lineRule="exact"/>
        <w:outlineLvl w:val="0"/>
        <w:rPr>
          <w:rFonts w:ascii="標楷體" w:eastAsia="標楷體" w:hAnsi="標楷體"/>
          <w:color w:val="auto"/>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E80EFA" w:rsidRPr="00D4040B" w:rsidRDefault="00886789" w:rsidP="00D4040B">
      <w:pPr>
        <w:spacing w:line="400" w:lineRule="exact"/>
        <w:ind w:left="1980" w:hangingChars="707" w:hanging="1980"/>
        <w:outlineLvl w:val="0"/>
        <w:rPr>
          <w:rFonts w:ascii="標楷體" w:eastAsia="標楷體" w:hAnsi="標楷體"/>
          <w:color w:val="auto"/>
          <w:sz w:val="28"/>
          <w:szCs w:val="28"/>
          <w:lang w:eastAsia="zh-TW"/>
        </w:rPr>
      </w:pPr>
      <w:bookmarkStart w:id="49" w:name="_Toc477538325"/>
      <w:r w:rsidRPr="00D4040B">
        <w:rPr>
          <w:rFonts w:ascii="標楷體" w:eastAsia="標楷體" w:hAnsi="標楷體" w:hint="eastAsia"/>
          <w:color w:val="auto"/>
          <w:sz w:val="28"/>
          <w:szCs w:val="28"/>
          <w:lang w:eastAsia="zh-TW"/>
        </w:rPr>
        <w:t>拾</w:t>
      </w:r>
      <w:r w:rsidR="00E80EFA" w:rsidRPr="00D4040B">
        <w:rPr>
          <w:rFonts w:ascii="標楷體" w:eastAsia="標楷體" w:hAnsi="標楷體" w:hint="eastAsia"/>
          <w:color w:val="auto"/>
          <w:sz w:val="28"/>
          <w:szCs w:val="28"/>
          <w:lang w:eastAsia="zh-TW"/>
        </w:rPr>
        <w:t>壹、</w:t>
      </w:r>
      <w:r w:rsidR="00E73848" w:rsidRPr="00D4040B">
        <w:rPr>
          <w:rFonts w:ascii="標楷體" w:eastAsia="標楷體" w:hAnsi="標楷體" w:hint="eastAsia"/>
          <w:color w:val="auto"/>
          <w:sz w:val="28"/>
          <w:szCs w:val="28"/>
          <w:lang w:eastAsia="zh-TW"/>
        </w:rPr>
        <w:t>附件</w:t>
      </w:r>
      <w:bookmarkEnd w:id="49"/>
    </w:p>
    <w:p w:rsidR="00A87FBB" w:rsidRPr="00652ACE" w:rsidRDefault="00A87FBB" w:rsidP="00652ACE">
      <w:pPr>
        <w:spacing w:line="400" w:lineRule="exact"/>
        <w:jc w:val="center"/>
        <w:outlineLvl w:val="1"/>
        <w:rPr>
          <w:rFonts w:ascii="標楷體" w:eastAsia="標楷體" w:hAnsi="標楷體"/>
          <w:color w:val="auto"/>
          <w:sz w:val="28"/>
          <w:szCs w:val="28"/>
          <w:lang w:eastAsia="zh-TW"/>
        </w:rPr>
      </w:pPr>
      <w:bookmarkStart w:id="50" w:name="_Toc477538326"/>
      <w:r w:rsidRPr="00652ACE">
        <w:rPr>
          <w:rFonts w:ascii="標楷體" w:eastAsia="標楷體" w:hAnsi="標楷體" w:hint="eastAsia"/>
          <w:sz w:val="28"/>
          <w:szCs w:val="28"/>
          <w:lang w:eastAsia="zh-TW"/>
        </w:rPr>
        <w:t>附件一</w:t>
      </w:r>
      <w:r w:rsidR="00532E40" w:rsidRPr="00652ACE">
        <w:rPr>
          <w:rFonts w:ascii="標楷體" w:eastAsia="標楷體" w:hAnsi="標楷體" w:hint="eastAsia"/>
          <w:sz w:val="28"/>
          <w:szCs w:val="28"/>
          <w:lang w:eastAsia="zh-TW"/>
        </w:rPr>
        <w:t>、</w:t>
      </w:r>
      <w:r w:rsidR="00532E40" w:rsidRPr="00652ACE">
        <w:rPr>
          <w:rFonts w:ascii="標楷體" w:eastAsia="標楷體" w:hAnsi="標楷體"/>
          <w:color w:val="auto"/>
          <w:sz w:val="28"/>
          <w:szCs w:val="28"/>
          <w:lang w:eastAsia="zh-TW"/>
        </w:rPr>
        <w:t>桃園市</w:t>
      </w:r>
      <w:proofErr w:type="gramStart"/>
      <w:r w:rsidR="00532E40" w:rsidRPr="00652ACE">
        <w:rPr>
          <w:rFonts w:ascii="標楷體" w:eastAsia="標楷體" w:hAnsi="標楷體" w:hint="eastAsia"/>
          <w:color w:val="auto"/>
          <w:sz w:val="28"/>
          <w:szCs w:val="28"/>
          <w:lang w:eastAsia="zh-TW"/>
        </w:rPr>
        <w:t>10</w:t>
      </w:r>
      <w:r w:rsidR="00A80259">
        <w:rPr>
          <w:rFonts w:ascii="標楷體" w:eastAsia="標楷體" w:hAnsi="標楷體" w:hint="eastAsia"/>
          <w:color w:val="auto"/>
          <w:sz w:val="28"/>
          <w:szCs w:val="28"/>
          <w:lang w:eastAsia="zh-TW"/>
        </w:rPr>
        <w:t>6</w:t>
      </w:r>
      <w:proofErr w:type="gramEnd"/>
      <w:r w:rsidR="00532E40" w:rsidRPr="00652ACE">
        <w:rPr>
          <w:rFonts w:ascii="標楷體" w:eastAsia="標楷體" w:hAnsi="標楷體"/>
          <w:color w:val="auto"/>
          <w:sz w:val="28"/>
          <w:szCs w:val="28"/>
          <w:lang w:eastAsia="zh-TW"/>
        </w:rPr>
        <w:t>年度國民教育輔導團</w:t>
      </w:r>
      <w:bookmarkStart w:id="51" w:name="_Toc244348020"/>
      <w:bookmarkStart w:id="52" w:name="_Toc274842040"/>
      <w:bookmarkStart w:id="53" w:name="_Toc339613735"/>
      <w:r w:rsidR="00532E40" w:rsidRPr="00652ACE">
        <w:rPr>
          <w:rFonts w:ascii="標楷體" w:eastAsia="標楷體" w:hAnsi="標楷體" w:hint="eastAsia"/>
          <w:color w:val="auto"/>
          <w:sz w:val="28"/>
          <w:szCs w:val="28"/>
          <w:lang w:eastAsia="zh-TW"/>
        </w:rPr>
        <w:t>國民小學生活課程輔導小組</w:t>
      </w:r>
      <w:r w:rsidR="00532E40" w:rsidRPr="00652ACE">
        <w:rPr>
          <w:rFonts w:ascii="標楷體" w:eastAsia="標楷體" w:hAnsi="標楷體"/>
          <w:color w:val="auto"/>
          <w:sz w:val="28"/>
          <w:szCs w:val="28"/>
          <w:lang w:eastAsia="zh-TW"/>
        </w:rPr>
        <w:t>辦理「</w:t>
      </w:r>
      <w:r w:rsidR="00532E40" w:rsidRPr="00652ACE">
        <w:rPr>
          <w:rFonts w:ascii="標楷體" w:eastAsia="標楷體" w:hAnsi="標楷體" w:hint="eastAsia"/>
          <w:color w:val="auto"/>
          <w:sz w:val="28"/>
          <w:szCs w:val="28"/>
          <w:lang w:eastAsia="zh-TW"/>
        </w:rPr>
        <w:t>精進教學</w:t>
      </w:r>
      <w:r w:rsidR="00532E40" w:rsidRPr="00652ACE">
        <w:rPr>
          <w:rFonts w:ascii="標楷體" w:eastAsia="標楷體" w:hAnsi="標楷體"/>
          <w:color w:val="auto"/>
          <w:sz w:val="28"/>
          <w:szCs w:val="28"/>
          <w:lang w:eastAsia="zh-TW"/>
        </w:rPr>
        <w:t>」</w:t>
      </w:r>
      <w:r w:rsidR="00532E40" w:rsidRPr="00652ACE">
        <w:rPr>
          <w:rFonts w:ascii="標楷體" w:eastAsia="標楷體" w:hAnsi="標楷體" w:hint="eastAsia"/>
          <w:color w:val="auto"/>
          <w:sz w:val="28"/>
          <w:szCs w:val="28"/>
          <w:lang w:eastAsia="zh-TW"/>
        </w:rPr>
        <w:t>輔導員專業成長會議實施計畫</w:t>
      </w:r>
      <w:bookmarkEnd w:id="50"/>
      <w:bookmarkEnd w:id="51"/>
      <w:bookmarkEnd w:id="52"/>
      <w:bookmarkEnd w:id="53"/>
    </w:p>
    <w:p w:rsidR="00A87FBB" w:rsidRPr="00ED3B92" w:rsidRDefault="00A87FBB" w:rsidP="00A87FBB">
      <w:pPr>
        <w:tabs>
          <w:tab w:val="left" w:pos="4155"/>
        </w:tabs>
        <w:spacing w:line="400" w:lineRule="exact"/>
        <w:rPr>
          <w:rFonts w:ascii="標楷體" w:eastAsia="標楷體" w:hAnsi="標楷體"/>
          <w:color w:val="auto"/>
          <w:lang w:eastAsia="zh-TW"/>
        </w:rPr>
      </w:pPr>
    </w:p>
    <w:p w:rsidR="00A87FBB" w:rsidRPr="00ED3B92" w:rsidRDefault="00A87FBB"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EC16C3">
        <w:rPr>
          <w:rFonts w:ascii="標楷體" w:eastAsia="標楷體" w:hAnsi="標楷體" w:cs="新細明體" w:hint="eastAsia"/>
          <w:color w:val="222222"/>
          <w:kern w:val="0"/>
          <w:lang w:eastAsia="zh-TW"/>
        </w:rPr>
        <w:t>教育部國民及學前教育署補助辦理十二年國民基本教育精進國民中學及國民小學教學品質要點。</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B07F05" w:rsidRPr="00ED3B92">
        <w:rPr>
          <w:rFonts w:ascii="標楷體" w:eastAsia="標楷體" w:hAnsi="標楷體" w:cs="新細明體" w:hint="eastAsia"/>
          <w:color w:val="222222"/>
          <w:kern w:val="0"/>
          <w:lang w:eastAsia="zh-TW"/>
        </w:rPr>
        <w:t>10</w:t>
      </w:r>
      <w:r w:rsidR="00A80259">
        <w:rPr>
          <w:rFonts w:ascii="標楷體" w:eastAsia="標楷體" w:hAnsi="標楷體" w:cs="新細明體" w:hint="eastAsia"/>
          <w:color w:val="222222"/>
          <w:kern w:val="0"/>
          <w:lang w:eastAsia="zh-TW"/>
        </w:rPr>
        <w:t>6</w:t>
      </w:r>
      <w:proofErr w:type="gramEnd"/>
      <w:r w:rsidR="00B07F05" w:rsidRPr="00ED3B92">
        <w:rPr>
          <w:rFonts w:ascii="標楷體" w:eastAsia="標楷體" w:hAnsi="標楷體" w:cs="新細明體" w:hint="eastAsia"/>
          <w:color w:val="222222"/>
          <w:kern w:val="0"/>
          <w:lang w:eastAsia="zh-TW"/>
        </w:rPr>
        <w:t>年度辦理十二年國民基</w:t>
      </w:r>
      <w:r w:rsidR="00B07F05" w:rsidRPr="00ED3B92">
        <w:rPr>
          <w:rFonts w:ascii="標楷體" w:eastAsia="標楷體" w:hAnsi="標楷體" w:cs="新細明體" w:hint="eastAsia"/>
          <w:color w:val="auto"/>
          <w:kern w:val="0"/>
          <w:lang w:eastAsia="zh-TW"/>
        </w:rPr>
        <w:t>本教育精進國民中小學教學品質實施計</w:t>
      </w:r>
      <w:r w:rsidRPr="00ED3B92">
        <w:rPr>
          <w:rFonts w:ascii="標楷體" w:eastAsia="標楷體" w:hAnsi="標楷體"/>
          <w:color w:val="auto"/>
          <w:lang w:eastAsia="zh-TW"/>
        </w:rPr>
        <w:t>畫。</w:t>
      </w:r>
    </w:p>
    <w:p w:rsidR="00A87FBB" w:rsidRPr="00ED3B92" w:rsidRDefault="00A87FBB" w:rsidP="00A87FBB">
      <w:pPr>
        <w:kinsoku w:val="0"/>
        <w:topLinePunct/>
        <w:spacing w:line="400" w:lineRule="exact"/>
        <w:ind w:leftChars="225" w:left="1080" w:hangingChars="225" w:hanging="540"/>
        <w:rPr>
          <w:rFonts w:ascii="標楷體" w:eastAsia="標楷體" w:hAnsi="標楷體"/>
          <w:color w:val="auto"/>
          <w:shd w:val="pct15" w:color="auto" w:fill="FFFFFF"/>
          <w:lang w:eastAsia="zh-TW"/>
        </w:rPr>
      </w:pPr>
      <w:r w:rsidRPr="00ED3B92">
        <w:rPr>
          <w:rFonts w:ascii="標楷體" w:eastAsia="標楷體" w:hAnsi="標楷體"/>
          <w:color w:val="auto"/>
          <w:lang w:eastAsia="zh-TW"/>
        </w:rPr>
        <w:t>三、</w:t>
      </w:r>
      <w:r w:rsidR="00B07F05" w:rsidRPr="00ED3B92">
        <w:rPr>
          <w:rFonts w:ascii="標楷體" w:eastAsia="標楷體" w:hAnsi="標楷體" w:cs="新細明體" w:hint="eastAsia"/>
          <w:color w:val="auto"/>
          <w:kern w:val="0"/>
          <w:lang w:eastAsia="zh-TW"/>
        </w:rPr>
        <w:t>桃園</w:t>
      </w:r>
      <w:r w:rsidR="00645D42" w:rsidRPr="00ED3B92">
        <w:rPr>
          <w:rFonts w:ascii="標楷體" w:eastAsia="標楷體" w:hAnsi="標楷體" w:cs="新細明體" w:hint="eastAsia"/>
          <w:color w:val="auto"/>
          <w:kern w:val="0"/>
          <w:lang w:eastAsia="zh-TW"/>
        </w:rPr>
        <w:t>市</w:t>
      </w:r>
      <w:proofErr w:type="gramStart"/>
      <w:r w:rsidR="00B07F05" w:rsidRPr="00ED3B92">
        <w:rPr>
          <w:rFonts w:ascii="標楷體" w:eastAsia="標楷體" w:hAnsi="標楷體" w:cs="新細明體" w:hint="eastAsia"/>
          <w:color w:val="auto"/>
          <w:kern w:val="0"/>
          <w:lang w:eastAsia="zh-TW"/>
        </w:rPr>
        <w:t>10</w:t>
      </w:r>
      <w:r w:rsidR="00A80259">
        <w:rPr>
          <w:rFonts w:ascii="標楷體" w:eastAsia="標楷體" w:hAnsi="標楷體" w:cs="新細明體" w:hint="eastAsia"/>
          <w:color w:val="auto"/>
          <w:kern w:val="0"/>
          <w:lang w:eastAsia="zh-TW"/>
        </w:rPr>
        <w:t>6</w:t>
      </w:r>
      <w:proofErr w:type="gramEnd"/>
      <w:r w:rsidR="00B07F05" w:rsidRPr="00ED3B92">
        <w:rPr>
          <w:rFonts w:ascii="標楷體" w:eastAsia="標楷體" w:hAnsi="標楷體" w:cs="新細明體" w:hint="eastAsia"/>
          <w:color w:val="auto"/>
          <w:kern w:val="0"/>
          <w:lang w:eastAsia="zh-TW"/>
        </w:rPr>
        <w:t>年度辦理十二年國民基本教育精進國民中小學</w:t>
      </w:r>
      <w:r w:rsidR="00B07F05" w:rsidRPr="00ED3B92">
        <w:rPr>
          <w:rFonts w:ascii="標楷體" w:eastAsia="標楷體" w:hAnsi="標楷體" w:cs="新細明體" w:hint="eastAsia"/>
          <w:color w:val="222222"/>
          <w:kern w:val="0"/>
          <w:lang w:eastAsia="zh-TW"/>
        </w:rPr>
        <w:t>教學品質國民教育輔導團團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A87FBB" w:rsidRPr="00ED3B92" w:rsidRDefault="00A87FB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貳、</w:t>
      </w:r>
      <w:r w:rsidR="00AD0CDB" w:rsidRPr="00ED3B92">
        <w:rPr>
          <w:rFonts w:ascii="標楷體" w:eastAsia="標楷體" w:hAnsi="標楷體" w:hint="eastAsia"/>
          <w:color w:val="auto"/>
          <w:sz w:val="28"/>
          <w:lang w:eastAsia="zh-TW"/>
        </w:rPr>
        <w:t>目的</w:t>
      </w:r>
      <w:r w:rsidRPr="00ED3B92">
        <w:rPr>
          <w:rFonts w:ascii="標楷體" w:eastAsia="標楷體" w:hAnsi="標楷體" w:hint="eastAsia"/>
          <w:color w:val="auto"/>
          <w:sz w:val="28"/>
          <w:lang w:eastAsia="zh-TW"/>
        </w:rPr>
        <w:t>：</w:t>
      </w:r>
    </w:p>
    <w:p w:rsidR="00A87FBB" w:rsidRPr="00ED3B92" w:rsidRDefault="00A87FBB" w:rsidP="00A87FBB">
      <w:pPr>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一、輔導員專業對話、專題討論，</w:t>
      </w:r>
      <w:r w:rsidRPr="00ED3B92">
        <w:rPr>
          <w:rFonts w:ascii="標楷體" w:eastAsia="標楷體" w:hAnsi="標楷體"/>
          <w:color w:val="auto"/>
          <w:lang w:eastAsia="zh-TW"/>
        </w:rPr>
        <w:t>蒐集各項教學資源，建立共享系統，</w:t>
      </w: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w:t>
      </w:r>
      <w:proofErr w:type="gramStart"/>
      <w:r w:rsidRPr="00ED3B92">
        <w:rPr>
          <w:rFonts w:ascii="標楷體" w:eastAsia="標楷體" w:hAnsi="標楷體"/>
          <w:color w:val="auto"/>
          <w:lang w:eastAsia="zh-TW"/>
        </w:rPr>
        <w:t>研討並精進</w:t>
      </w:r>
      <w:proofErr w:type="gramEnd"/>
      <w:r w:rsidRPr="00ED3B92">
        <w:rPr>
          <w:rFonts w:ascii="標楷體" w:eastAsia="標楷體" w:hAnsi="標楷體"/>
          <w:color w:val="auto"/>
          <w:lang w:eastAsia="zh-TW"/>
        </w:rPr>
        <w:t>所有輔導員之教學研究能力與發展。</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協同</w:t>
      </w:r>
      <w:proofErr w:type="gramStart"/>
      <w:r w:rsidRPr="00ED3B92">
        <w:rPr>
          <w:rFonts w:ascii="標楷體" w:eastAsia="標楷體" w:hAnsi="標楷體"/>
          <w:color w:val="auto"/>
          <w:lang w:eastAsia="zh-TW"/>
        </w:rPr>
        <w:t>規</w:t>
      </w:r>
      <w:proofErr w:type="gramEnd"/>
      <w:r w:rsidRPr="00ED3B92">
        <w:rPr>
          <w:rFonts w:ascii="標楷體" w:eastAsia="標楷體" w:hAnsi="標楷體"/>
          <w:color w:val="auto"/>
          <w:lang w:eastAsia="zh-TW"/>
        </w:rPr>
        <w:t>畫與辦理各項精進教學計畫之經驗與成果。</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分享有關領域課程規劃設計、教材編選、評量等專業知能。</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五、</w:t>
      </w:r>
      <w:r w:rsidRPr="00ED3B92">
        <w:rPr>
          <w:rFonts w:ascii="標楷體" w:eastAsia="標楷體" w:hAnsi="標楷體"/>
          <w:color w:val="auto"/>
          <w:lang w:eastAsia="zh-TW"/>
        </w:rPr>
        <w:t>經由工作坊專業對話及經驗交流，深化輔導團運作模式與功能。</w:t>
      </w:r>
    </w:p>
    <w:p w:rsidR="00A87FBB" w:rsidRPr="00ED3B92" w:rsidRDefault="006A3950"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lang w:eastAsia="zh-TW"/>
        </w:rPr>
        <w:t>參</w:t>
      </w:r>
      <w:r w:rsidR="00A87FBB" w:rsidRPr="00ED3B92">
        <w:rPr>
          <w:rFonts w:ascii="標楷體" w:eastAsia="標楷體" w:hAnsi="標楷體" w:hint="eastAsia"/>
          <w:color w:val="auto"/>
          <w:sz w:val="28"/>
          <w:lang w:eastAsia="zh-TW"/>
        </w:rPr>
        <w:t>、</w:t>
      </w:r>
      <w:r w:rsidR="00A87FBB" w:rsidRPr="00ED3B92">
        <w:rPr>
          <w:rFonts w:ascii="標楷體" w:eastAsia="標楷體" w:hAnsi="標楷體" w:hint="eastAsia"/>
          <w:color w:val="auto"/>
          <w:sz w:val="28"/>
          <w:szCs w:val="28"/>
          <w:lang w:eastAsia="zh-TW"/>
        </w:rPr>
        <w:t>辦理單位：</w:t>
      </w:r>
    </w:p>
    <w:p w:rsidR="000F21F1"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886789"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p>
    <w:p w:rsidR="00A87FBB"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sidR="00936BFC">
        <w:rPr>
          <w:rFonts w:ascii="標楷體" w:eastAsia="標楷體" w:hAnsi="標楷體" w:hint="eastAsia"/>
          <w:color w:val="auto"/>
          <w:lang w:eastAsia="zh-TW"/>
        </w:rPr>
        <w:t>桃園市楊梅</w:t>
      </w:r>
      <w:r>
        <w:rPr>
          <w:rFonts w:ascii="標楷體" w:eastAsia="標楷體" w:hAnsi="標楷體" w:hint="eastAsia"/>
          <w:color w:val="auto"/>
          <w:lang w:eastAsia="zh-TW"/>
        </w:rPr>
        <w:t>區</w:t>
      </w:r>
      <w:r w:rsidR="00936BFC">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A87FBB" w:rsidRPr="00ED3B92" w:rsidRDefault="00A87FBB" w:rsidP="00A87FBB">
      <w:pPr>
        <w:kinsoku w:val="0"/>
        <w:spacing w:line="400" w:lineRule="exact"/>
        <w:jc w:val="both"/>
        <w:rPr>
          <w:rFonts w:ascii="標楷體" w:eastAsia="標楷體" w:hAnsi="標楷體"/>
          <w:color w:val="auto"/>
          <w:sz w:val="28"/>
          <w:lang w:eastAsia="zh-TW"/>
        </w:rPr>
      </w:pPr>
      <w:r w:rsidRPr="00ED3B92">
        <w:rPr>
          <w:rFonts w:ascii="標楷體" w:eastAsia="標楷體" w:hAnsi="標楷體" w:hint="eastAsia"/>
          <w:color w:val="auto"/>
          <w:sz w:val="28"/>
          <w:lang w:eastAsia="zh-TW"/>
        </w:rPr>
        <w:t>肆、辦理</w:t>
      </w:r>
      <w:r w:rsidR="00AD0CDB" w:rsidRPr="00ED3B92">
        <w:rPr>
          <w:rFonts w:ascii="標楷體" w:eastAsia="標楷體" w:hAnsi="標楷體" w:hint="eastAsia"/>
          <w:color w:val="auto"/>
          <w:sz w:val="28"/>
          <w:lang w:eastAsia="zh-TW"/>
        </w:rPr>
        <w:t>日期及地點</w:t>
      </w:r>
      <w:r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一、實施期程：10</w:t>
      </w:r>
      <w:r w:rsidR="00A80259">
        <w:rPr>
          <w:rFonts w:ascii="標楷體" w:eastAsia="標楷體" w:hAnsi="標楷體" w:hint="eastAsia"/>
          <w:color w:val="auto"/>
          <w:lang w:eastAsia="zh-TW"/>
        </w:rPr>
        <w:t>6</w:t>
      </w:r>
      <w:r w:rsidRPr="00ED3B92">
        <w:rPr>
          <w:rFonts w:ascii="標楷體" w:eastAsia="標楷體" w:hAnsi="標楷體" w:hint="eastAsia"/>
          <w:color w:val="auto"/>
          <w:lang w:eastAsia="zh-TW"/>
        </w:rPr>
        <w:t>年</w:t>
      </w:r>
      <w:r w:rsidR="004D49EB"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月起至10</w:t>
      </w:r>
      <w:r w:rsidR="00A80259">
        <w:rPr>
          <w:rFonts w:ascii="標楷體" w:eastAsia="標楷體" w:hAnsi="標楷體" w:hint="eastAsia"/>
          <w:color w:val="auto"/>
          <w:lang w:eastAsia="zh-TW"/>
        </w:rPr>
        <w:t>6</w:t>
      </w:r>
      <w:r w:rsidRPr="00ED3B92">
        <w:rPr>
          <w:rFonts w:ascii="標楷體" w:eastAsia="標楷體" w:hAnsi="標楷體" w:hint="eastAsia"/>
          <w:color w:val="auto"/>
          <w:lang w:eastAsia="zh-TW"/>
        </w:rPr>
        <w:t>年</w:t>
      </w:r>
      <w:r w:rsidRPr="00ED3B92">
        <w:rPr>
          <w:rFonts w:ascii="標楷體" w:eastAsia="標楷體" w:hAnsi="標楷體"/>
          <w:color w:val="auto"/>
          <w:lang w:eastAsia="zh-TW"/>
        </w:rPr>
        <w:t>1</w:t>
      </w:r>
      <w:r w:rsidRPr="00ED3B92">
        <w:rPr>
          <w:rFonts w:ascii="標楷體" w:eastAsia="標楷體" w:hAnsi="標楷體" w:hint="eastAsia"/>
          <w:color w:val="auto"/>
          <w:lang w:eastAsia="zh-TW"/>
        </w:rPr>
        <w:t>2月止。</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二、星期</w:t>
      </w:r>
      <w:r w:rsidR="0076603B" w:rsidRPr="00ED3B92">
        <w:rPr>
          <w:rFonts w:ascii="標楷體" w:eastAsia="標楷體" w:hAnsi="標楷體" w:hint="eastAsia"/>
          <w:color w:val="auto"/>
          <w:lang w:eastAsia="zh-TW"/>
        </w:rPr>
        <w:t>四</w:t>
      </w:r>
      <w:r w:rsidRPr="00ED3B92">
        <w:rPr>
          <w:rFonts w:ascii="標楷體" w:eastAsia="標楷體" w:hAnsi="標楷體" w:hint="eastAsia"/>
          <w:color w:val="auto"/>
          <w:lang w:eastAsia="zh-TW"/>
        </w:rPr>
        <w:t>下午1時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0分至4時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w:t>
      </w:r>
    </w:p>
    <w:p w:rsidR="00AD0CDB" w:rsidRPr="00ED3B92" w:rsidRDefault="00AD0CD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三、地點：桃園市</w:t>
      </w:r>
      <w:r w:rsidR="00A80259">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sidR="00A80259">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A87FBB" w:rsidRPr="00ED3B92" w:rsidRDefault="00AD0CD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伍</w:t>
      </w:r>
      <w:r w:rsidR="00A87FBB" w:rsidRPr="00ED3B92">
        <w:rPr>
          <w:rFonts w:ascii="標楷體" w:eastAsia="標楷體" w:hAnsi="標楷體" w:hint="eastAsia"/>
          <w:color w:val="auto"/>
          <w:sz w:val="28"/>
          <w:szCs w:val="28"/>
          <w:lang w:eastAsia="zh-TW"/>
        </w:rPr>
        <w:t>、</w:t>
      </w:r>
      <w:r w:rsidR="00A87FBB" w:rsidRPr="00ED3B92">
        <w:rPr>
          <w:rFonts w:ascii="標楷體" w:eastAsia="標楷體" w:hAnsi="標楷體" w:hint="eastAsia"/>
          <w:color w:val="auto"/>
          <w:sz w:val="28"/>
          <w:lang w:eastAsia="zh-TW"/>
        </w:rPr>
        <w:t>參加對象</w:t>
      </w:r>
      <w:r w:rsidRPr="00ED3B92">
        <w:rPr>
          <w:rFonts w:ascii="標楷體" w:eastAsia="標楷體" w:hAnsi="標楷體" w:hint="eastAsia"/>
          <w:color w:val="auto"/>
          <w:sz w:val="28"/>
          <w:lang w:eastAsia="zh-TW"/>
        </w:rPr>
        <w:t>及人數</w:t>
      </w:r>
      <w:r w:rsidR="00A87FBB"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一、生活課程召集校長1人。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二、生活課程副召集校長</w:t>
      </w:r>
      <w:r w:rsidR="004D49EB"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三、生活課程專任輔導員1人、兼任輔導員</w:t>
      </w:r>
      <w:r w:rsidR="0020371D" w:rsidRPr="00ED3B92">
        <w:rPr>
          <w:rFonts w:ascii="標楷體" w:eastAsia="標楷體" w:hAnsi="標楷體" w:hint="eastAsia"/>
          <w:color w:val="auto"/>
          <w:lang w:eastAsia="zh-TW"/>
        </w:rPr>
        <w:t>6</w:t>
      </w:r>
      <w:r w:rsidRPr="00ED3B92">
        <w:rPr>
          <w:rFonts w:ascii="標楷體" w:eastAsia="標楷體" w:hAnsi="標楷體" w:hint="eastAsia"/>
          <w:color w:val="auto"/>
          <w:lang w:eastAsia="zh-TW"/>
        </w:rPr>
        <w:t>人</w:t>
      </w:r>
      <w:r w:rsidR="004D49EB" w:rsidRPr="00ED3B92">
        <w:rPr>
          <w:rFonts w:ascii="標楷體" w:eastAsia="標楷體" w:hAnsi="標楷體" w:hint="eastAsia"/>
          <w:color w:val="auto"/>
          <w:lang w:eastAsia="zh-TW"/>
        </w:rPr>
        <w:t>、行政秘書1 人</w:t>
      </w:r>
      <w:r w:rsidRPr="00ED3B92">
        <w:rPr>
          <w:rFonts w:ascii="標楷體" w:eastAsia="標楷體" w:hAnsi="標楷體" w:hint="eastAsia"/>
          <w:color w:val="auto"/>
          <w:lang w:eastAsia="zh-TW"/>
        </w:rPr>
        <w:t>。</w:t>
      </w:r>
    </w:p>
    <w:p w:rsidR="00A87FBB" w:rsidRPr="00ED3B92" w:rsidRDefault="00AD0CDB" w:rsidP="00A87FBB">
      <w:pPr>
        <w:kinsoku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w:t>
      </w:r>
      <w:r w:rsidR="00A87FBB"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研習</w:t>
      </w:r>
      <w:r w:rsidR="00A87FBB" w:rsidRPr="00ED3B92">
        <w:rPr>
          <w:rFonts w:ascii="標楷體" w:eastAsia="標楷體" w:hAnsi="標楷體" w:hint="eastAsia"/>
          <w:color w:val="auto"/>
          <w:sz w:val="28"/>
          <w:szCs w:val="28"/>
          <w:lang w:eastAsia="zh-TW"/>
        </w:rPr>
        <w:t>內容：</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一、生活課程</w:t>
      </w:r>
      <w:r w:rsidRPr="00ED3B92">
        <w:rPr>
          <w:rFonts w:ascii="標楷體" w:eastAsia="標楷體" w:hAnsi="標楷體"/>
          <w:color w:val="auto"/>
          <w:lang w:eastAsia="zh-TW"/>
        </w:rPr>
        <w:t>輔導員</w:t>
      </w:r>
      <w:r w:rsidRPr="00ED3B92">
        <w:rPr>
          <w:rFonts w:ascii="標楷體" w:eastAsia="標楷體" w:hAnsi="標楷體" w:hint="eastAsia"/>
          <w:color w:val="auto"/>
          <w:lang w:eastAsia="zh-TW"/>
        </w:rPr>
        <w:t>專題研討</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學習領域課程分析研究及教學方案設計。</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三、</w:t>
      </w:r>
      <w:r w:rsidRPr="00ED3B92">
        <w:rPr>
          <w:rFonts w:ascii="標楷體" w:eastAsia="標楷體" w:hAnsi="標楷體"/>
          <w:color w:val="auto"/>
          <w:lang w:eastAsia="zh-TW"/>
        </w:rPr>
        <w:t>輔</w:t>
      </w:r>
      <w:r w:rsidRPr="00ED3B92">
        <w:rPr>
          <w:rFonts w:ascii="標楷體" w:eastAsia="標楷體" w:hAnsi="標楷體" w:hint="eastAsia"/>
          <w:color w:val="auto"/>
          <w:lang w:eastAsia="zh-TW"/>
        </w:rPr>
        <w:t>導員</w:t>
      </w:r>
      <w:r w:rsidRPr="00ED3B92">
        <w:rPr>
          <w:rFonts w:ascii="標楷體" w:eastAsia="標楷體" w:hAnsi="標楷體"/>
          <w:color w:val="auto"/>
          <w:lang w:eastAsia="zh-TW"/>
        </w:rPr>
        <w:t>學習領域行動研究</w:t>
      </w:r>
      <w:r w:rsidRPr="00ED3B92">
        <w:rPr>
          <w:rFonts w:ascii="標楷體" w:eastAsia="標楷體" w:hAnsi="標楷體" w:hint="eastAsia"/>
          <w:color w:val="auto"/>
          <w:lang w:eastAsia="zh-TW"/>
        </w:rPr>
        <w:t>心得分享</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四、推展生活課程團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color w:val="auto"/>
          <w:lang w:eastAsia="zh-TW"/>
        </w:rPr>
        <w:t>工作會議</w:t>
      </w:r>
      <w:r w:rsidRPr="00ED3B92">
        <w:rPr>
          <w:rFonts w:ascii="標楷體" w:eastAsia="標楷體" w:hAnsi="標楷體" w:hint="eastAsia"/>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五、活動方式、活動流程、課程內容及講師等（如附表一）。</w:t>
      </w:r>
    </w:p>
    <w:p w:rsidR="00A87FBB" w:rsidRPr="00ED3B92" w:rsidRDefault="00AD0CDB" w:rsidP="00A87FBB">
      <w:pPr>
        <w:kinsoku w:val="0"/>
        <w:spacing w:line="400" w:lineRule="exact"/>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00A87FBB" w:rsidRPr="00ED3B92">
        <w:rPr>
          <w:rFonts w:ascii="標楷體" w:eastAsia="標楷體" w:hAnsi="標楷體"/>
          <w:color w:val="auto"/>
          <w:sz w:val="28"/>
          <w:szCs w:val="28"/>
          <w:lang w:eastAsia="zh-TW"/>
        </w:rPr>
        <w:t>、</w:t>
      </w:r>
      <w:r w:rsidR="00311742">
        <w:rPr>
          <w:rFonts w:ascii="標楷體" w:eastAsia="標楷體" w:hAnsi="標楷體" w:hint="eastAsia"/>
          <w:color w:val="auto"/>
          <w:sz w:val="28"/>
          <w:szCs w:val="28"/>
          <w:lang w:eastAsia="zh-TW"/>
        </w:rPr>
        <w:t>預期效益</w:t>
      </w:r>
      <w:r w:rsidR="00A87FBB" w:rsidRPr="00ED3B92">
        <w:rPr>
          <w:rFonts w:ascii="標楷體" w:eastAsia="標楷體" w:hAnsi="標楷體"/>
          <w:color w:val="auto"/>
          <w:sz w:val="28"/>
          <w:szCs w:val="28"/>
          <w:lang w:eastAsia="zh-TW"/>
        </w:rPr>
        <w:t>：</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新細明體" w:hint="eastAsia"/>
          <w:color w:val="auto"/>
          <w:kern w:val="0"/>
          <w:lang w:eastAsia="zh-TW"/>
        </w:rPr>
        <w:t>一、</w:t>
      </w:r>
      <w:r w:rsidRPr="00ED3B92">
        <w:rPr>
          <w:rFonts w:ascii="標楷體" w:eastAsia="標楷體" w:hAnsi="標楷體" w:cs="標楷體" w:hint="eastAsia"/>
          <w:color w:val="auto"/>
          <w:kern w:val="0"/>
          <w:lang w:eastAsia="zh-TW"/>
        </w:rPr>
        <w:t>經由教師的發表與檔案，評估教師對本主題主要教學策略及重要概念  的理解程度</w:t>
      </w:r>
      <w:r w:rsidRPr="00ED3B92">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以協助教師規劃團體或個人成長重點。</w:t>
      </w:r>
      <w:r w:rsidRPr="00ED3B92">
        <w:rPr>
          <w:rFonts w:ascii="標楷體" w:eastAsia="標楷體" w:hAnsi="標楷體" w:cs="標楷體"/>
          <w:color w:val="auto"/>
          <w:kern w:val="0"/>
          <w:lang w:eastAsia="zh-TW"/>
        </w:rPr>
        <w:t xml:space="preserve"> </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二、將輔導團所研發之生活課程設計，實際進行課程教學，經由教學現場的實際教學，針對教師反應進行修正與精進。</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三、透過研發多元的評量方式，可以檢核學生的學習與發展學生多面的生活能力。</w:t>
      </w:r>
    </w:p>
    <w:p w:rsidR="00A87FBB" w:rsidRDefault="00AD0CDB" w:rsidP="00474869">
      <w:pPr>
        <w:tabs>
          <w:tab w:val="num" w:pos="2220"/>
        </w:tabs>
        <w:kinsoku w:val="0"/>
        <w:wordWrap w:val="0"/>
        <w:adjustRightInd w:val="0"/>
        <w:snapToGrid w:val="0"/>
        <w:spacing w:line="400" w:lineRule="exact"/>
        <w:rPr>
          <w:rFonts w:ascii="標楷體" w:eastAsia="標楷體" w:hAnsi="標楷體"/>
          <w:sz w:val="28"/>
          <w:szCs w:val="28"/>
          <w:lang w:eastAsia="zh-TW"/>
        </w:rPr>
      </w:pPr>
      <w:r w:rsidRPr="00ED3B92">
        <w:rPr>
          <w:rFonts w:ascii="標楷體" w:eastAsia="標楷體" w:hAnsi="標楷體" w:hint="eastAsia"/>
          <w:color w:val="auto"/>
          <w:sz w:val="28"/>
          <w:szCs w:val="28"/>
          <w:lang w:eastAsia="zh-TW"/>
        </w:rPr>
        <w:t>捌</w:t>
      </w:r>
      <w:r w:rsidR="00A87FBB" w:rsidRPr="00ED3B92">
        <w:rPr>
          <w:rFonts w:ascii="標楷體" w:eastAsia="標楷體" w:hAnsi="標楷體" w:hint="eastAsia"/>
          <w:color w:val="auto"/>
          <w:sz w:val="28"/>
          <w:szCs w:val="28"/>
          <w:lang w:eastAsia="zh-TW"/>
        </w:rPr>
        <w:t>、</w:t>
      </w:r>
      <w:r w:rsidR="00096F0C" w:rsidRPr="00096F0C">
        <w:rPr>
          <w:rFonts w:ascii="標楷體" w:eastAsia="標楷體" w:hAnsi="標楷體" w:hint="eastAsia"/>
          <w:sz w:val="28"/>
          <w:szCs w:val="28"/>
          <w:lang w:eastAsia="zh-TW"/>
        </w:rPr>
        <w:t>經費來源與概算</w:t>
      </w:r>
    </w:p>
    <w:p w:rsidR="00431270" w:rsidRPr="00431270" w:rsidRDefault="00431270" w:rsidP="00474869">
      <w:pPr>
        <w:tabs>
          <w:tab w:val="num" w:pos="2220"/>
        </w:tabs>
        <w:kinsoku w:val="0"/>
        <w:wordWrap w:val="0"/>
        <w:adjustRightInd w:val="0"/>
        <w:snapToGrid w:val="0"/>
        <w:spacing w:line="400" w:lineRule="exact"/>
        <w:rPr>
          <w:rFonts w:ascii="標楷體" w:eastAsia="標楷體" w:hAnsi="標楷體"/>
          <w:color w:val="auto"/>
          <w:lang w:eastAsia="zh-TW"/>
        </w:rPr>
      </w:pPr>
      <w:r>
        <w:rPr>
          <w:rFonts w:ascii="標楷體" w:eastAsia="標楷體" w:hAnsi="標楷體" w:hint="eastAsia"/>
          <w:color w:val="auto"/>
          <w:sz w:val="28"/>
          <w:szCs w:val="28"/>
          <w:lang w:eastAsia="zh-TW"/>
        </w:rPr>
        <w:t xml:space="preserve">    </w:t>
      </w:r>
      <w:r w:rsidRPr="00431270">
        <w:rPr>
          <w:rFonts w:ascii="標楷體" w:eastAsia="標楷體" w:hAnsi="標楷體" w:hint="eastAsia"/>
          <w:color w:val="auto"/>
          <w:lang w:eastAsia="zh-TW"/>
        </w:rPr>
        <w:t>由</w:t>
      </w:r>
      <w:r w:rsidR="00094EFA">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教育部國民及學前教育署補助辦理十二年國民基本教育精進國民中學及國民小學教學品質</w:t>
      </w:r>
      <w:r w:rsidR="002F3129">
        <w:rPr>
          <w:rFonts w:ascii="標楷體" w:eastAsia="標楷體" w:hAnsi="標楷體" w:cs="Arial" w:hint="eastAsia"/>
          <w:color w:val="auto"/>
          <w:lang w:eastAsia="zh-TW"/>
        </w:rPr>
        <w:t>計畫</w:t>
      </w:r>
      <w:r w:rsidR="00094EFA">
        <w:rPr>
          <w:rFonts w:ascii="標楷體" w:eastAsia="標楷體" w:hAnsi="標楷體" w:cs="Arial" w:hint="eastAsia"/>
          <w:color w:val="auto"/>
          <w:lang w:eastAsia="zh-TW"/>
        </w:rPr>
        <w:t>」</w:t>
      </w:r>
    </w:p>
    <w:p w:rsidR="00AD0CDB" w:rsidRPr="00ED3B92" w:rsidRDefault="00AD0CDB" w:rsidP="00F83AD7">
      <w:pPr>
        <w:kinsoku w:val="0"/>
        <w:spacing w:line="400" w:lineRule="exact"/>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10</w:t>
      </w:r>
      <w:r w:rsidR="00A80259">
        <w:rPr>
          <w:rFonts w:ascii="標楷體" w:eastAsia="標楷體" w:hAnsi="標楷體" w:hint="eastAsia"/>
          <w:color w:val="auto"/>
          <w:lang w:eastAsia="zh-TW"/>
        </w:rPr>
        <w:t>6</w:t>
      </w:r>
      <w:proofErr w:type="gramEnd"/>
      <w:r w:rsidRPr="00ED3B92">
        <w:rPr>
          <w:rFonts w:ascii="標楷體" w:eastAsia="標楷體" w:hAnsi="標楷體" w:hint="eastAsia"/>
          <w:color w:val="auto"/>
          <w:lang w:eastAsia="zh-TW"/>
        </w:rPr>
        <w:t>年度生活課程輔導員專業成長經費概算表</w:t>
      </w:r>
    </w:p>
    <w:tbl>
      <w:tblPr>
        <w:tblStyle w:val="55"/>
        <w:tblW w:w="8475" w:type="dxa"/>
        <w:tblLook w:val="0000" w:firstRow="0" w:lastRow="0" w:firstColumn="0" w:lastColumn="0" w:noHBand="0" w:noVBand="0"/>
      </w:tblPr>
      <w:tblGrid>
        <w:gridCol w:w="735"/>
        <w:gridCol w:w="1813"/>
        <w:gridCol w:w="1067"/>
        <w:gridCol w:w="1260"/>
        <w:gridCol w:w="902"/>
        <w:gridCol w:w="1032"/>
        <w:gridCol w:w="1666"/>
      </w:tblGrid>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項次</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項目</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單價</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數量</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單位</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金額</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備註</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1</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olor w:val="auto"/>
              </w:rPr>
              <w:t>講師鐘點費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1,600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lang w:eastAsia="zh-TW"/>
              </w:rPr>
            </w:pPr>
            <w:r w:rsidRPr="00F83AD7">
              <w:rPr>
                <w:rFonts w:ascii="標楷體" w:eastAsia="標楷體" w:hAnsi="標楷體" w:hint="eastAsia"/>
                <w:color w:val="auto"/>
                <w:lang w:eastAsia="zh-TW"/>
              </w:rPr>
              <w:t>12</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小時</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19,2</w:t>
            </w:r>
            <w:r w:rsidRPr="00F83AD7">
              <w:rPr>
                <w:rFonts w:ascii="標楷體" w:eastAsia="標楷體" w:hAnsi="標楷體"/>
                <w:color w:val="auto"/>
              </w:rPr>
              <w:t>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lang w:eastAsia="zh-TW"/>
              </w:rPr>
            </w:pPr>
            <w:r w:rsidRPr="00F83AD7">
              <w:rPr>
                <w:rFonts w:ascii="標楷體" w:eastAsia="標楷體" w:hAnsi="標楷體" w:hint="eastAsia"/>
                <w:color w:val="auto"/>
                <w:lang w:eastAsia="zh-TW"/>
              </w:rPr>
              <w:t>外聘</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2</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差旅費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EC32C6">
            <w:pPr>
              <w:kinsoku w:val="0"/>
              <w:spacing w:line="400" w:lineRule="exact"/>
              <w:jc w:val="right"/>
              <w:rPr>
                <w:rFonts w:ascii="標楷體" w:eastAsia="標楷體" w:hAnsi="標楷體"/>
                <w:color w:val="auto"/>
              </w:rPr>
            </w:pPr>
            <w:r w:rsidRPr="00F83AD7">
              <w:rPr>
                <w:rFonts w:ascii="標楷體" w:eastAsia="標楷體" w:hAnsi="標楷體" w:hint="eastAsia"/>
                <w:color w:val="auto"/>
              </w:rPr>
              <w:t xml:space="preserve"> </w:t>
            </w:r>
            <w:r w:rsidRPr="00F83AD7">
              <w:rPr>
                <w:rFonts w:ascii="標楷體" w:eastAsia="標楷體" w:hAnsi="標楷體" w:hint="eastAsia"/>
                <w:color w:val="auto"/>
                <w:lang w:eastAsia="zh-TW"/>
              </w:rPr>
              <w:t>2</w:t>
            </w:r>
            <w:r w:rsidR="00EC32C6">
              <w:rPr>
                <w:rFonts w:ascii="標楷體" w:eastAsia="標楷體" w:hAnsi="標楷體" w:hint="eastAsia"/>
                <w:color w:val="auto"/>
                <w:lang w:eastAsia="zh-TW"/>
              </w:rPr>
              <w:t>0</w:t>
            </w:r>
            <w:r w:rsidRPr="00F83AD7">
              <w:rPr>
                <w:rFonts w:ascii="標楷體" w:eastAsia="標楷體" w:hAnsi="標楷體" w:hint="eastAsia"/>
                <w:color w:val="auto"/>
              </w:rPr>
              <w:t>,</w:t>
            </w:r>
            <w:r w:rsidRPr="00F83AD7">
              <w:rPr>
                <w:rFonts w:ascii="標楷體" w:eastAsia="標楷體" w:hAnsi="標楷體"/>
                <w:color w:val="auto"/>
              </w:rPr>
              <w:t>0</w:t>
            </w:r>
            <w:r w:rsidRPr="00F83AD7">
              <w:rPr>
                <w:rFonts w:ascii="標楷體" w:eastAsia="標楷體" w:hAnsi="標楷體" w:hint="eastAsia"/>
                <w:color w:val="auto"/>
              </w:rPr>
              <w:t>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D0CDB" w:rsidP="00EC32C6">
            <w:pPr>
              <w:kinsoku w:val="0"/>
              <w:spacing w:line="400" w:lineRule="exact"/>
              <w:jc w:val="right"/>
              <w:rPr>
                <w:rFonts w:ascii="標楷體" w:eastAsia="標楷體" w:hAnsi="標楷體"/>
                <w:color w:val="auto"/>
              </w:rPr>
            </w:pPr>
            <w:r w:rsidRPr="00F83AD7">
              <w:rPr>
                <w:rFonts w:ascii="標楷體" w:eastAsia="標楷體" w:hAnsi="標楷體" w:hint="eastAsia"/>
                <w:color w:val="auto"/>
              </w:rPr>
              <w:t>2</w:t>
            </w:r>
            <w:r w:rsidR="00EC32C6">
              <w:rPr>
                <w:rFonts w:ascii="標楷體" w:eastAsia="標楷體" w:hAnsi="標楷體" w:hint="eastAsia"/>
                <w:color w:val="auto"/>
                <w:lang w:eastAsia="zh-TW"/>
              </w:rPr>
              <w:t>0</w:t>
            </w:r>
            <w:r w:rsidRPr="00F83AD7">
              <w:rPr>
                <w:rFonts w:ascii="標楷體" w:eastAsia="標楷體" w:hAnsi="標楷體" w:hint="eastAsia"/>
                <w:color w:val="auto"/>
              </w:rPr>
              <w:t>,</w:t>
            </w:r>
            <w:r w:rsidRPr="00F83AD7">
              <w:rPr>
                <w:rFonts w:ascii="標楷體" w:eastAsia="標楷體" w:hAnsi="標楷體"/>
                <w:color w:val="auto"/>
              </w:rPr>
              <w:t>0</w:t>
            </w:r>
            <w:r w:rsidRPr="00F83AD7">
              <w:rPr>
                <w:rFonts w:ascii="標楷體" w:eastAsia="標楷體" w:hAnsi="標楷體" w:hint="eastAsia"/>
                <w:color w:val="auto"/>
              </w:rPr>
              <w:t>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核實支付</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color w:val="auto"/>
                <w:kern w:val="0"/>
              </w:rPr>
              <w:t>3</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印刷費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EC32C6" w:rsidP="00C643A7">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2</w:t>
            </w:r>
            <w:r w:rsidR="00AD0CDB" w:rsidRPr="00F83AD7">
              <w:rPr>
                <w:rFonts w:ascii="標楷體" w:eastAsia="標楷體" w:hAnsi="標楷體" w:hint="eastAsia"/>
                <w:color w:val="auto"/>
                <w:lang w:eastAsia="zh-TW"/>
              </w:rPr>
              <w:t>4</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人次</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EC32C6" w:rsidP="00C643A7">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2</w:t>
            </w:r>
            <w:r w:rsidR="00AD0CDB" w:rsidRPr="00F83AD7">
              <w:rPr>
                <w:rFonts w:ascii="標楷體" w:eastAsia="標楷體" w:hAnsi="標楷體" w:hint="eastAsia"/>
                <w:color w:val="auto"/>
              </w:rPr>
              <w:t>,400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rPr>
                <w:rFonts w:ascii="標楷體" w:eastAsia="標楷體" w:hAnsi="標楷體"/>
                <w:color w:val="auto"/>
              </w:rPr>
            </w:pPr>
            <w:r w:rsidRPr="00F83AD7">
              <w:rPr>
                <w:rFonts w:ascii="標楷體" w:eastAsia="標楷體" w:hAnsi="標楷體" w:hint="eastAsia"/>
              </w:rPr>
              <w:t>含手冊、成果等</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color w:val="auto"/>
                <w:kern w:val="0"/>
              </w:rPr>
              <w:t>4</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雜支</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EC32C6">
            <w:pPr>
              <w:kinsoku w:val="0"/>
              <w:spacing w:line="400" w:lineRule="exact"/>
              <w:jc w:val="right"/>
              <w:rPr>
                <w:rFonts w:ascii="標楷體" w:eastAsia="標楷體" w:hAnsi="標楷體"/>
                <w:color w:val="auto"/>
              </w:rPr>
            </w:pPr>
            <w:r w:rsidRPr="00F83AD7">
              <w:rPr>
                <w:rFonts w:ascii="標楷體" w:eastAsia="標楷體" w:hAnsi="標楷體" w:hint="eastAsia"/>
                <w:color w:val="auto"/>
              </w:rPr>
              <w:t xml:space="preserve">  </w:t>
            </w:r>
            <w:r w:rsidRPr="00F83AD7">
              <w:rPr>
                <w:rFonts w:ascii="標楷體" w:eastAsia="標楷體" w:hAnsi="標楷體" w:hint="eastAsia"/>
                <w:color w:val="auto"/>
                <w:lang w:eastAsia="zh-TW"/>
              </w:rPr>
              <w:t>2</w:t>
            </w:r>
            <w:r w:rsidRPr="00F83AD7">
              <w:rPr>
                <w:rFonts w:ascii="標楷體" w:eastAsia="標楷體" w:hAnsi="標楷體" w:hint="eastAsia"/>
                <w:color w:val="auto"/>
              </w:rPr>
              <w:t>,</w:t>
            </w:r>
            <w:r w:rsidR="00EC32C6">
              <w:rPr>
                <w:rFonts w:ascii="標楷體" w:eastAsia="標楷體" w:hAnsi="標楷體" w:hint="eastAsia"/>
                <w:color w:val="auto"/>
                <w:lang w:eastAsia="zh-TW"/>
              </w:rPr>
              <w:t>00</w:t>
            </w:r>
            <w:r w:rsidRPr="00F83AD7">
              <w:rPr>
                <w:rFonts w:ascii="標楷體" w:eastAsia="標楷體" w:hAnsi="標楷體" w:hint="eastAsia"/>
                <w:color w:val="auto"/>
              </w:rPr>
              <w:t>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D0CDB" w:rsidP="00EC32C6">
            <w:pPr>
              <w:kinsoku w:val="0"/>
              <w:spacing w:line="400" w:lineRule="exact"/>
              <w:jc w:val="right"/>
              <w:rPr>
                <w:rFonts w:ascii="標楷體" w:eastAsia="標楷體" w:hAnsi="標楷體"/>
                <w:color w:val="auto"/>
              </w:rPr>
            </w:pPr>
            <w:r w:rsidRPr="00F83AD7">
              <w:rPr>
                <w:rFonts w:ascii="標楷體" w:eastAsia="標楷體" w:hAnsi="標楷體" w:hint="eastAsia"/>
                <w:color w:val="auto"/>
              </w:rPr>
              <w:t>2,</w:t>
            </w:r>
            <w:r w:rsidR="00EC32C6">
              <w:rPr>
                <w:rFonts w:ascii="標楷體" w:eastAsia="標楷體" w:hAnsi="標楷體" w:hint="eastAsia"/>
                <w:color w:val="auto"/>
                <w:lang w:eastAsia="zh-TW"/>
              </w:rPr>
              <w:t>00</w:t>
            </w:r>
            <w:r w:rsidRPr="00F83AD7">
              <w:rPr>
                <w:rFonts w:ascii="標楷體" w:eastAsia="標楷體" w:hAnsi="標楷體" w:hint="eastAsia"/>
                <w:color w:val="auto"/>
              </w:rPr>
              <w:t>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0" w:lineRule="atLeast"/>
              <w:jc w:val="center"/>
              <w:rPr>
                <w:rFonts w:ascii="標楷體" w:eastAsia="標楷體" w:hAnsi="標楷體"/>
                <w:lang w:eastAsia="zh-TW"/>
              </w:rPr>
            </w:pPr>
            <w:r w:rsidRPr="00F83AD7">
              <w:rPr>
                <w:rFonts w:ascii="標楷體" w:eastAsia="標楷體" w:hAnsi="標楷體" w:hint="eastAsia"/>
                <w:lang w:eastAsia="zh-TW"/>
              </w:rPr>
              <w:t>（文具用品、紙張、光碟、資訊耗材、資料夾、郵資等）</w:t>
            </w:r>
          </w:p>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s="新細明體" w:hint="eastAsia"/>
                <w:kern w:val="0"/>
              </w:rPr>
              <w:t>業務費之</w:t>
            </w:r>
            <w:r w:rsidRPr="00F83AD7">
              <w:rPr>
                <w:rFonts w:ascii="標楷體" w:eastAsia="標楷體" w:hAnsi="標楷體" w:cs="新細明體"/>
                <w:kern w:val="0"/>
              </w:rPr>
              <w:t>5%</w:t>
            </w:r>
          </w:p>
        </w:tc>
      </w:tr>
      <w:tr w:rsidR="00EC32C6"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EC32C6" w:rsidRPr="00F83AD7" w:rsidRDefault="00EC32C6" w:rsidP="00C643A7">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1813" w:type="dxa"/>
            <w:tcBorders>
              <w:top w:val="single" w:sz="8" w:space="0" w:color="auto"/>
              <w:left w:val="single" w:sz="8" w:space="0" w:color="auto"/>
              <w:bottom w:val="single" w:sz="8" w:space="0" w:color="auto"/>
              <w:right w:val="single" w:sz="8" w:space="0" w:color="auto"/>
            </w:tcBorders>
          </w:tcPr>
          <w:p w:rsidR="00EC32C6" w:rsidRPr="00F83AD7" w:rsidRDefault="00EC32C6" w:rsidP="00C643A7">
            <w:pPr>
              <w:kinsoku w:val="0"/>
              <w:spacing w:line="400" w:lineRule="exact"/>
              <w:jc w:val="center"/>
              <w:rPr>
                <w:rFonts w:ascii="標楷體" w:eastAsia="標楷體" w:hAnsi="標楷體"/>
                <w:color w:val="auto"/>
              </w:rPr>
            </w:pPr>
            <w:r>
              <w:rPr>
                <w:rFonts w:ascii="標楷體" w:eastAsia="標楷體" w:hAnsi="標楷體" w:hint="eastAsia"/>
                <w:color w:val="auto"/>
                <w:lang w:eastAsia="zh-TW"/>
              </w:rPr>
              <w:t>教材教具費</w:t>
            </w:r>
          </w:p>
        </w:tc>
        <w:tc>
          <w:tcPr>
            <w:tcW w:w="1067"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kinsoku w:val="0"/>
              <w:spacing w:line="400" w:lineRule="exact"/>
              <w:jc w:val="right"/>
              <w:rPr>
                <w:rFonts w:ascii="標楷體" w:eastAsia="標楷體" w:hAnsi="標楷體"/>
                <w:color w:val="000000" w:themeColor="text1"/>
                <w:lang w:eastAsia="zh-TW"/>
              </w:rPr>
            </w:pPr>
            <w:r w:rsidRPr="00EC32C6">
              <w:rPr>
                <w:rFonts w:ascii="標楷體" w:eastAsia="標楷體" w:hAnsi="標楷體" w:hint="eastAsia"/>
                <w:color w:val="000000" w:themeColor="text1"/>
                <w:lang w:eastAsia="zh-TW"/>
              </w:rPr>
              <w:t>8,000</w:t>
            </w:r>
          </w:p>
        </w:tc>
        <w:tc>
          <w:tcPr>
            <w:tcW w:w="1260"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kinsoku w:val="0"/>
              <w:spacing w:line="400" w:lineRule="exact"/>
              <w:jc w:val="center"/>
              <w:rPr>
                <w:rFonts w:ascii="標楷體" w:eastAsia="標楷體" w:hAnsi="標楷體"/>
                <w:color w:val="000000" w:themeColor="text1"/>
                <w:lang w:eastAsia="zh-TW"/>
              </w:rPr>
            </w:pPr>
            <w:r w:rsidRPr="00EC32C6">
              <w:rPr>
                <w:rFonts w:ascii="標楷體" w:eastAsia="標楷體" w:hAnsi="標楷體" w:hint="eastAsia"/>
                <w:color w:val="000000" w:themeColor="text1"/>
                <w:lang w:eastAsia="zh-TW"/>
              </w:rPr>
              <w:t>1</w:t>
            </w:r>
          </w:p>
        </w:tc>
        <w:tc>
          <w:tcPr>
            <w:tcW w:w="902"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widowControl/>
              <w:kinsoku w:val="0"/>
              <w:spacing w:line="400" w:lineRule="exact"/>
              <w:jc w:val="center"/>
              <w:rPr>
                <w:rFonts w:ascii="標楷體" w:eastAsia="標楷體" w:hAnsi="標楷體" w:cs="新細明體"/>
                <w:color w:val="000000" w:themeColor="text1"/>
                <w:kern w:val="0"/>
              </w:rPr>
            </w:pPr>
            <w:r w:rsidRPr="00EC32C6">
              <w:rPr>
                <w:rFonts w:ascii="標楷體" w:eastAsia="標楷體" w:hAnsi="標楷體" w:cs="新細明體" w:hint="eastAsia"/>
                <w:color w:val="000000" w:themeColor="text1"/>
                <w:kern w:val="0"/>
                <w:lang w:eastAsia="zh-TW"/>
              </w:rPr>
              <w:t>式</w:t>
            </w:r>
          </w:p>
        </w:tc>
        <w:tc>
          <w:tcPr>
            <w:tcW w:w="1032"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kinsoku w:val="0"/>
              <w:spacing w:line="400" w:lineRule="exact"/>
              <w:jc w:val="right"/>
              <w:rPr>
                <w:rFonts w:ascii="標楷體" w:eastAsia="標楷體" w:hAnsi="標楷體"/>
                <w:color w:val="000000" w:themeColor="text1"/>
                <w:lang w:eastAsia="zh-TW"/>
              </w:rPr>
            </w:pPr>
            <w:r w:rsidRPr="00EC32C6">
              <w:rPr>
                <w:rFonts w:ascii="標楷體" w:eastAsia="標楷體" w:hAnsi="標楷體" w:hint="eastAsia"/>
                <w:color w:val="000000" w:themeColor="text1"/>
                <w:lang w:eastAsia="zh-TW"/>
              </w:rPr>
              <w:t>8,000</w:t>
            </w:r>
          </w:p>
        </w:tc>
        <w:tc>
          <w:tcPr>
            <w:tcW w:w="1666" w:type="dxa"/>
            <w:tcBorders>
              <w:top w:val="single" w:sz="8" w:space="0" w:color="auto"/>
              <w:left w:val="single" w:sz="8" w:space="0" w:color="auto"/>
              <w:bottom w:val="single" w:sz="8" w:space="0" w:color="auto"/>
              <w:right w:val="single" w:sz="8" w:space="0" w:color="auto"/>
            </w:tcBorders>
          </w:tcPr>
          <w:p w:rsidR="003B047A" w:rsidRPr="003B047A" w:rsidRDefault="00EC32C6" w:rsidP="003B047A">
            <w:pPr>
              <w:widowControl/>
              <w:kinsoku w:val="0"/>
              <w:spacing w:line="0" w:lineRule="atLeast"/>
              <w:jc w:val="center"/>
              <w:rPr>
                <w:rFonts w:ascii="標楷體" w:eastAsia="標楷體" w:hAnsi="標楷體"/>
                <w:color w:val="FF0000"/>
                <w:u w:val="single"/>
                <w:lang w:eastAsia="zh-TW"/>
              </w:rPr>
            </w:pPr>
            <w:r w:rsidRPr="003B047A">
              <w:rPr>
                <w:rFonts w:ascii="標楷體" w:eastAsia="標楷體" w:hAnsi="標楷體" w:hint="eastAsia"/>
                <w:color w:val="FF0000"/>
                <w:u w:val="single"/>
                <w:lang w:eastAsia="zh-TW"/>
              </w:rPr>
              <w:t>所需使用的</w:t>
            </w:r>
          </w:p>
          <w:p w:rsidR="00EC32C6" w:rsidRPr="00F83AD7" w:rsidRDefault="00EC32C6" w:rsidP="003B047A">
            <w:pPr>
              <w:widowControl/>
              <w:kinsoku w:val="0"/>
              <w:spacing w:line="0" w:lineRule="atLeast"/>
              <w:jc w:val="center"/>
              <w:rPr>
                <w:rFonts w:ascii="標楷體" w:eastAsia="標楷體" w:hAnsi="標楷體"/>
                <w:lang w:eastAsia="zh-TW"/>
              </w:rPr>
            </w:pPr>
            <w:r w:rsidRPr="003B047A">
              <w:rPr>
                <w:rFonts w:ascii="標楷體" w:eastAsia="標楷體" w:hAnsi="標楷體" w:hint="eastAsia"/>
                <w:color w:val="FF0000"/>
                <w:u w:val="single"/>
                <w:lang w:eastAsia="zh-TW"/>
              </w:rPr>
              <w:t>教具</w:t>
            </w: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教育部國民及學前教育署補助總價合計</w:t>
            </w:r>
          </w:p>
        </w:tc>
        <w:tc>
          <w:tcPr>
            <w:tcW w:w="1032" w:type="dxa"/>
            <w:tcBorders>
              <w:top w:val="single" w:sz="8" w:space="0" w:color="auto"/>
              <w:left w:val="single" w:sz="8" w:space="0" w:color="auto"/>
              <w:bottom w:val="single" w:sz="8" w:space="0" w:color="auto"/>
              <w:right w:val="single" w:sz="8" w:space="0" w:color="auto"/>
            </w:tcBorders>
          </w:tcPr>
          <w:p w:rsidR="004C0652" w:rsidRPr="00CD699C" w:rsidRDefault="004C0652" w:rsidP="00273CAE">
            <w:pPr>
              <w:kinsoku w:val="0"/>
              <w:spacing w:line="400" w:lineRule="exact"/>
              <w:jc w:val="right"/>
              <w:rPr>
                <w:rFonts w:ascii="標楷體" w:eastAsia="標楷體" w:hAnsi="標楷體"/>
                <w:color w:val="FF0000"/>
                <w:u w:val="single"/>
                <w:lang w:eastAsia="zh-TW"/>
              </w:rPr>
            </w:pPr>
            <w:r w:rsidRPr="00CD699C">
              <w:rPr>
                <w:rFonts w:ascii="標楷體" w:eastAsia="標楷體" w:hAnsi="標楷體" w:hint="eastAsia"/>
                <w:color w:val="FF0000"/>
                <w:u w:val="single"/>
                <w:lang w:eastAsia="zh-TW"/>
              </w:rPr>
              <w:t>51,600</w:t>
            </w:r>
          </w:p>
        </w:tc>
        <w:tc>
          <w:tcPr>
            <w:tcW w:w="1666" w:type="dxa"/>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市府補助總價合計</w:t>
            </w:r>
          </w:p>
        </w:tc>
        <w:tc>
          <w:tcPr>
            <w:tcW w:w="1032" w:type="dxa"/>
            <w:tcBorders>
              <w:top w:val="single" w:sz="8" w:space="0" w:color="auto"/>
              <w:left w:val="single" w:sz="8" w:space="0" w:color="auto"/>
              <w:bottom w:val="single" w:sz="8" w:space="0" w:color="auto"/>
              <w:right w:val="single" w:sz="8" w:space="0" w:color="auto"/>
            </w:tcBorders>
          </w:tcPr>
          <w:p w:rsidR="004C0652" w:rsidRPr="00CD699C" w:rsidRDefault="004C0652" w:rsidP="00273CAE">
            <w:pPr>
              <w:widowControl/>
              <w:kinsoku w:val="0"/>
              <w:spacing w:line="400" w:lineRule="exact"/>
              <w:jc w:val="right"/>
              <w:rPr>
                <w:rFonts w:ascii="標楷體" w:eastAsia="標楷體" w:hAnsi="標楷體" w:cs="新細明體"/>
                <w:color w:val="FF0000"/>
                <w:kern w:val="0"/>
                <w:u w:val="single"/>
              </w:rPr>
            </w:pPr>
            <w:r w:rsidRPr="00CD699C">
              <w:rPr>
                <w:rFonts w:ascii="標楷體" w:eastAsia="標楷體" w:hAnsi="標楷體" w:cs="新細明體" w:hint="eastAsia"/>
                <w:color w:val="FF0000"/>
                <w:kern w:val="0"/>
                <w:u w:val="single"/>
              </w:rPr>
              <w:t>0</w:t>
            </w:r>
          </w:p>
        </w:tc>
        <w:tc>
          <w:tcPr>
            <w:tcW w:w="1666" w:type="dxa"/>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r w:rsidRPr="007D0F11">
              <w:rPr>
                <w:rFonts w:ascii="標楷體" w:eastAsia="標楷體" w:hAnsi="標楷體" w:hint="eastAsia"/>
                <w:color w:val="FF0000"/>
                <w:u w:val="single"/>
                <w:lang w:eastAsia="zh-TW"/>
              </w:rPr>
              <w:t>合計</w:t>
            </w:r>
          </w:p>
        </w:tc>
        <w:tc>
          <w:tcPr>
            <w:tcW w:w="1032" w:type="dxa"/>
            <w:tcBorders>
              <w:top w:val="single" w:sz="8" w:space="0" w:color="auto"/>
              <w:left w:val="single" w:sz="8" w:space="0" w:color="auto"/>
              <w:bottom w:val="single" w:sz="8" w:space="0" w:color="auto"/>
              <w:right w:val="single" w:sz="8" w:space="0" w:color="auto"/>
            </w:tcBorders>
          </w:tcPr>
          <w:p w:rsidR="004C0652" w:rsidRPr="00CD699C" w:rsidRDefault="004C0652" w:rsidP="00273CAE">
            <w:pPr>
              <w:kinsoku w:val="0"/>
              <w:spacing w:line="400" w:lineRule="exact"/>
              <w:jc w:val="right"/>
              <w:rPr>
                <w:rFonts w:ascii="標楷體" w:eastAsia="標楷體" w:hAnsi="標楷體"/>
                <w:color w:val="FF0000"/>
                <w:u w:val="single"/>
                <w:lang w:eastAsia="zh-TW"/>
              </w:rPr>
            </w:pPr>
            <w:r w:rsidRPr="00CD699C">
              <w:rPr>
                <w:rFonts w:ascii="標楷體" w:eastAsia="標楷體" w:hAnsi="標楷體" w:hint="eastAsia"/>
                <w:color w:val="FF0000"/>
                <w:u w:val="single"/>
                <w:lang w:eastAsia="zh-TW"/>
              </w:rPr>
              <w:t>51,600</w:t>
            </w:r>
          </w:p>
        </w:tc>
        <w:tc>
          <w:tcPr>
            <w:tcW w:w="1666" w:type="dxa"/>
            <w:tcBorders>
              <w:top w:val="single" w:sz="8" w:space="0" w:color="auto"/>
              <w:left w:val="single" w:sz="8" w:space="0" w:color="auto"/>
              <w:bottom w:val="single" w:sz="8" w:space="0" w:color="auto"/>
              <w:right w:val="single" w:sz="8" w:space="0" w:color="auto"/>
            </w:tcBorders>
          </w:tcPr>
          <w:p w:rsidR="004C0652" w:rsidRPr="007D0F11" w:rsidRDefault="004C0652" w:rsidP="00273CAE">
            <w:pPr>
              <w:kinsoku w:val="0"/>
              <w:spacing w:line="400" w:lineRule="exact"/>
              <w:jc w:val="center"/>
              <w:rPr>
                <w:rFonts w:ascii="標楷體" w:eastAsia="標楷體" w:hAnsi="標楷體"/>
                <w:color w:val="FF0000"/>
                <w:u w:val="single"/>
                <w:lang w:eastAsia="zh-TW"/>
              </w:rPr>
            </w:pPr>
          </w:p>
        </w:tc>
      </w:tr>
    </w:tbl>
    <w:p w:rsidR="0031174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 xml:space="preserve">      </w:t>
      </w:r>
    </w:p>
    <w:p w:rsidR="00311742" w:rsidRDefault="00311742" w:rsidP="000944C5">
      <w:pPr>
        <w:kinsoku w:val="0"/>
        <w:wordWrap w:val="0"/>
        <w:spacing w:line="400" w:lineRule="exact"/>
        <w:rPr>
          <w:rFonts w:ascii="標楷體" w:eastAsia="標楷體" w:hAnsi="標楷體"/>
          <w:color w:val="auto"/>
          <w:lang w:eastAsia="zh-TW"/>
        </w:rPr>
      </w:pPr>
    </w:p>
    <w:p w:rsidR="00311742" w:rsidRDefault="00311742" w:rsidP="000944C5">
      <w:pPr>
        <w:kinsoku w:val="0"/>
        <w:wordWrap w:val="0"/>
        <w:spacing w:line="400" w:lineRule="exact"/>
        <w:rPr>
          <w:rFonts w:ascii="標楷體" w:eastAsia="標楷體" w:hAnsi="標楷體"/>
          <w:color w:val="auto"/>
          <w:lang w:eastAsia="zh-TW"/>
        </w:rPr>
      </w:pPr>
    </w:p>
    <w:p w:rsidR="00AD0CDB" w:rsidRPr="00ED3B9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4D49EB" w:rsidRPr="00D4040B" w:rsidRDefault="00A87FBB" w:rsidP="004C44FF">
      <w:pPr>
        <w:kinsoku w:val="0"/>
        <w:spacing w:line="400" w:lineRule="exact"/>
        <w:jc w:val="both"/>
        <w:outlineLvl w:val="2"/>
        <w:rPr>
          <w:rFonts w:ascii="標楷體" w:eastAsia="標楷體" w:hAnsi="標楷體"/>
          <w:color w:val="auto"/>
          <w:sz w:val="28"/>
          <w:szCs w:val="28"/>
          <w:lang w:eastAsia="zh-TW"/>
        </w:rPr>
      </w:pPr>
      <w:r w:rsidRPr="00ED3B92">
        <w:rPr>
          <w:rFonts w:ascii="標楷體" w:eastAsia="標楷體" w:hAnsi="標楷體"/>
          <w:color w:val="auto"/>
          <w:lang w:eastAsia="zh-TW"/>
        </w:rPr>
        <w:br w:type="page"/>
      </w:r>
      <w:bookmarkStart w:id="54" w:name="_Toc477538327"/>
      <w:r w:rsidRPr="00D4040B">
        <w:rPr>
          <w:rFonts w:ascii="標楷體" w:eastAsia="標楷體" w:hAnsi="標楷體" w:hint="eastAsia"/>
          <w:color w:val="auto"/>
          <w:sz w:val="28"/>
          <w:szCs w:val="28"/>
          <w:lang w:eastAsia="zh-TW"/>
        </w:rPr>
        <w:lastRenderedPageBreak/>
        <w:t>附表</w:t>
      </w:r>
      <w:proofErr w:type="gramStart"/>
      <w:r w:rsidRPr="00D4040B">
        <w:rPr>
          <w:rFonts w:ascii="標楷體" w:eastAsia="標楷體" w:hAnsi="標楷體" w:hint="eastAsia"/>
          <w:color w:val="auto"/>
          <w:sz w:val="28"/>
          <w:szCs w:val="28"/>
          <w:lang w:eastAsia="zh-TW"/>
        </w:rPr>
        <w:t>一</w:t>
      </w:r>
      <w:proofErr w:type="gramEnd"/>
      <w:r w:rsidRPr="00D4040B">
        <w:rPr>
          <w:rFonts w:ascii="標楷體" w:eastAsia="標楷體" w:hAnsi="標楷體" w:hint="eastAsia"/>
          <w:color w:val="auto"/>
          <w:sz w:val="28"/>
          <w:szCs w:val="28"/>
          <w:lang w:eastAsia="zh-TW"/>
        </w:rPr>
        <w:t>：</w:t>
      </w:r>
      <w:proofErr w:type="gramStart"/>
      <w:r w:rsidRPr="00D4040B">
        <w:rPr>
          <w:rFonts w:ascii="標楷體" w:eastAsia="標楷體" w:hAnsi="標楷體" w:hint="eastAsia"/>
          <w:color w:val="auto"/>
          <w:sz w:val="28"/>
          <w:szCs w:val="28"/>
          <w:lang w:eastAsia="zh-TW"/>
        </w:rPr>
        <w:t>10</w:t>
      </w:r>
      <w:r w:rsidR="00A80259">
        <w:rPr>
          <w:rFonts w:ascii="標楷體" w:eastAsia="標楷體" w:hAnsi="標楷體" w:hint="eastAsia"/>
          <w:color w:val="auto"/>
          <w:sz w:val="28"/>
          <w:szCs w:val="28"/>
          <w:lang w:eastAsia="zh-TW"/>
        </w:rPr>
        <w:t>6</w:t>
      </w:r>
      <w:proofErr w:type="gramEnd"/>
      <w:r w:rsidRPr="00D4040B">
        <w:rPr>
          <w:rFonts w:ascii="標楷體" w:eastAsia="標楷體" w:hAnsi="標楷體" w:hint="eastAsia"/>
          <w:color w:val="auto"/>
          <w:sz w:val="28"/>
          <w:szCs w:val="28"/>
          <w:lang w:eastAsia="zh-TW"/>
        </w:rPr>
        <w:t>年度國民小學生活課程輔導員專業成長工作坊課程表</w:t>
      </w:r>
      <w:bookmarkEnd w:id="54"/>
    </w:p>
    <w:p w:rsidR="000B5F1D" w:rsidRPr="00ED3B92" w:rsidRDefault="000B5F1D" w:rsidP="002109A3">
      <w:pPr>
        <w:kinsoku w:val="0"/>
        <w:spacing w:line="400" w:lineRule="exact"/>
        <w:jc w:val="both"/>
        <w:rPr>
          <w:rFonts w:ascii="標楷體" w:eastAsia="標楷體" w:hAnsi="標楷體"/>
          <w:color w:val="auto"/>
          <w:lang w:eastAsia="zh-TW"/>
        </w:rPr>
      </w:pPr>
    </w:p>
    <w:tbl>
      <w:tblPr>
        <w:tblpPr w:leftFromText="180" w:rightFromText="180" w:vertAnchor="text" w:horzAnchor="margin" w:tblpY="219"/>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A87FB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備註</w:t>
            </w: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936BFC">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A80259">
              <w:rPr>
                <w:rFonts w:ascii="標楷體" w:eastAsia="標楷體" w:hAnsi="標楷體" w:hint="eastAsia"/>
                <w:color w:val="auto"/>
                <w:lang w:eastAsia="zh-TW"/>
              </w:rPr>
              <w:t>6</w:t>
            </w:r>
            <w:r w:rsidRPr="00ED3B92">
              <w:rPr>
                <w:rFonts w:ascii="標楷體" w:eastAsia="標楷體" w:hAnsi="標楷體" w:hint="eastAsia"/>
                <w:color w:val="auto"/>
                <w:lang w:eastAsia="zh-TW"/>
              </w:rPr>
              <w:t>.1.</w:t>
            </w:r>
            <w:r w:rsidR="00936BFC">
              <w:rPr>
                <w:rFonts w:ascii="標楷體" w:eastAsia="標楷體" w:hAnsi="標楷體" w:hint="eastAsia"/>
                <w:color w:val="auto"/>
                <w:lang w:eastAsia="zh-TW"/>
              </w:rPr>
              <w:t>5</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4A075B" w:rsidRPr="00ED3B92" w:rsidRDefault="004A075B" w:rsidP="00A145F4">
            <w:pPr>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olor w:val="auto"/>
                <w:lang w:eastAsia="zh-TW"/>
              </w:rPr>
              <w:t>10</w:t>
            </w:r>
            <w:r w:rsidR="00936BFC">
              <w:rPr>
                <w:rFonts w:ascii="標楷體" w:eastAsia="標楷體" w:hAnsi="標楷體" w:hint="eastAsia"/>
                <w:color w:val="auto"/>
                <w:lang w:eastAsia="zh-TW"/>
              </w:rPr>
              <w:t>5</w:t>
            </w:r>
            <w:r w:rsidRPr="00ED3B92">
              <w:rPr>
                <w:rFonts w:ascii="標楷體" w:eastAsia="標楷體" w:hAnsi="標楷體" w:hint="eastAsia"/>
                <w:color w:val="auto"/>
                <w:lang w:eastAsia="zh-TW"/>
              </w:rPr>
              <w:t>年度工作檢討說明</w:t>
            </w:r>
          </w:p>
          <w:p w:rsidR="004A075B" w:rsidRPr="00ED3B92" w:rsidRDefault="004A075B" w:rsidP="00936BFC">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hint="eastAsia"/>
                <w:color w:val="auto"/>
                <w:lang w:eastAsia="zh-TW"/>
              </w:rPr>
              <w:t>10</w:t>
            </w:r>
            <w:r w:rsidR="00936BFC">
              <w:rPr>
                <w:rFonts w:ascii="標楷體" w:eastAsia="標楷體" w:hAnsi="標楷體" w:hint="eastAsia"/>
                <w:color w:val="auto"/>
                <w:lang w:eastAsia="zh-TW"/>
              </w:rPr>
              <w:t>6</w:t>
            </w:r>
            <w:r w:rsidRPr="00ED3B92">
              <w:rPr>
                <w:rFonts w:ascii="標楷體" w:eastAsia="標楷體" w:hAnsi="標楷體" w:hint="eastAsia"/>
                <w:color w:val="auto"/>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936BFC">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36BFC">
              <w:rPr>
                <w:rFonts w:ascii="標楷體" w:eastAsia="標楷體" w:hAnsi="標楷體" w:hint="eastAsia"/>
                <w:color w:val="auto"/>
                <w:lang w:eastAsia="zh-TW"/>
              </w:rPr>
              <w:t>6</w:t>
            </w:r>
            <w:r w:rsidRPr="00ED3B92">
              <w:rPr>
                <w:rFonts w:ascii="標楷體" w:eastAsia="標楷體" w:hAnsi="標楷體" w:hint="eastAsia"/>
                <w:color w:val="auto"/>
                <w:lang w:eastAsia="zh-TW"/>
              </w:rPr>
              <w:t>.1.</w:t>
            </w:r>
            <w:r w:rsidR="00936BFC">
              <w:rPr>
                <w:rFonts w:ascii="標楷體" w:eastAsia="標楷體" w:hAnsi="標楷體" w:hint="eastAsia"/>
                <w:color w:val="auto"/>
                <w:lang w:eastAsia="zh-TW"/>
              </w:rPr>
              <w:t>12</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北區策略聯盟研討</w:t>
            </w:r>
          </w:p>
          <w:p w:rsidR="004A075B" w:rsidRPr="00ED3B92" w:rsidRDefault="005234B2" w:rsidP="00A145F4">
            <w:pPr>
              <w:kinsoku w:val="0"/>
              <w:spacing w:line="240" w:lineRule="exact"/>
              <w:rPr>
                <w:rFonts w:ascii="標楷體" w:eastAsia="標楷體" w:hAnsi="標楷體" w:cs="Arial Unicode MS"/>
                <w:color w:val="auto"/>
                <w:lang w:eastAsia="zh-TW"/>
              </w:rPr>
            </w:pPr>
            <w:r>
              <w:rPr>
                <w:rFonts w:ascii="標楷體" w:eastAsia="標楷體" w:hAnsi="標楷體" w:hint="eastAsia"/>
                <w:color w:val="000000" w:themeColor="text1"/>
                <w:lang w:eastAsia="zh-TW"/>
              </w:rPr>
              <w:t>十二年國</w:t>
            </w:r>
            <w:proofErr w:type="gramStart"/>
            <w:r>
              <w:rPr>
                <w:rFonts w:ascii="標楷體" w:eastAsia="標楷體" w:hAnsi="標楷體" w:hint="eastAsia"/>
                <w:color w:val="000000" w:themeColor="text1"/>
                <w:lang w:eastAsia="zh-TW"/>
              </w:rPr>
              <w:t>教課綱</w:t>
            </w:r>
            <w:proofErr w:type="gramEnd"/>
            <w:r>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936BFC">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sidR="00936BFC">
              <w:rPr>
                <w:rFonts w:ascii="標楷體" w:eastAsia="標楷體" w:hAnsi="標楷體" w:hint="eastAsia"/>
                <w:color w:val="auto"/>
                <w:lang w:eastAsia="zh-TW"/>
              </w:rPr>
              <w:t>6</w:t>
            </w:r>
            <w:r w:rsidRPr="00ED3B92">
              <w:rPr>
                <w:rFonts w:ascii="標楷體" w:eastAsia="標楷體" w:hAnsi="標楷體" w:hint="eastAsia"/>
                <w:color w:val="auto"/>
                <w:lang w:eastAsia="zh-TW"/>
              </w:rPr>
              <w:t>.2.</w:t>
            </w:r>
            <w:r w:rsidR="00936BFC">
              <w:rPr>
                <w:rFonts w:ascii="標楷體" w:eastAsia="標楷體" w:hAnsi="標楷體" w:hint="eastAsia"/>
                <w:color w:val="auto"/>
                <w:lang w:eastAsia="zh-TW"/>
              </w:rPr>
              <w:t>23</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1.到校輔導行前工作規畫</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936BFC"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sidRPr="00ED3B92">
              <w:rPr>
                <w:rFonts w:ascii="標楷體" w:eastAsia="標楷體" w:hAnsi="標楷體" w:hint="eastAsia"/>
                <w:color w:val="auto"/>
                <w:lang w:eastAsia="zh-TW"/>
              </w:rPr>
              <w:t>3</w:t>
            </w:r>
            <w:r w:rsidRPr="00ED3B92">
              <w:rPr>
                <w:rFonts w:ascii="標楷體" w:eastAsia="標楷體" w:hAnsi="標楷體"/>
                <w:color w:val="auto"/>
              </w:rPr>
              <w:t>.</w:t>
            </w:r>
            <w:r>
              <w:rPr>
                <w:rFonts w:ascii="標楷體" w:eastAsia="標楷體" w:hAnsi="標楷體" w:hint="eastAsia"/>
                <w:color w:val="auto"/>
                <w:lang w:eastAsia="zh-TW"/>
              </w:rPr>
              <w:t>9</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936BFC" w:rsidRPr="00ED3B92" w:rsidRDefault="00936BFC" w:rsidP="00054352">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5234B2">
              <w:rPr>
                <w:rFonts w:ascii="標楷體" w:eastAsia="標楷體" w:hAnsi="標楷體" w:hint="eastAsia"/>
                <w:color w:val="000000" w:themeColor="text1"/>
                <w:lang w:eastAsia="zh-TW"/>
              </w:rPr>
              <w:t>十二年國</w:t>
            </w:r>
            <w:proofErr w:type="gramStart"/>
            <w:r w:rsidR="005234B2">
              <w:rPr>
                <w:rFonts w:ascii="標楷體" w:eastAsia="標楷體" w:hAnsi="標楷體" w:hint="eastAsia"/>
                <w:color w:val="000000" w:themeColor="text1"/>
                <w:lang w:eastAsia="zh-TW"/>
              </w:rPr>
              <w:t>教課綱</w:t>
            </w:r>
            <w:proofErr w:type="gramEnd"/>
            <w:r w:rsidR="005234B2">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936BFC">
            <w:pPr>
              <w:kinsoku w:val="0"/>
              <w:wordWrap w:val="0"/>
              <w:spacing w:line="400" w:lineRule="exact"/>
              <w:rPr>
                <w:rFonts w:ascii="標楷體" w:eastAsia="標楷體" w:hAnsi="標楷體"/>
                <w:color w:val="auto"/>
                <w:lang w:eastAsia="zh-TW"/>
              </w:rPr>
            </w:pPr>
          </w:p>
        </w:tc>
      </w:tr>
      <w:tr w:rsidR="00936BFC"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054352">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3</w:t>
            </w:r>
            <w:r w:rsidRPr="00ED3B92">
              <w:rPr>
                <w:rFonts w:ascii="標楷體" w:eastAsia="標楷體" w:hAnsi="標楷體"/>
                <w:color w:val="auto"/>
              </w:rPr>
              <w:t>.</w:t>
            </w:r>
            <w:r>
              <w:rPr>
                <w:rFonts w:ascii="標楷體" w:eastAsia="標楷體" w:hAnsi="標楷體" w:hint="eastAsia"/>
                <w:color w:val="auto"/>
                <w:lang w:eastAsia="zh-TW"/>
              </w:rPr>
              <w:t>31</w:t>
            </w:r>
            <w:r w:rsidRPr="00ED3B92">
              <w:rPr>
                <w:rFonts w:ascii="標楷體" w:eastAsia="標楷體" w:hAnsi="標楷體" w:hint="eastAsia"/>
                <w:color w:val="auto"/>
                <w:lang w:eastAsia="zh-TW"/>
              </w:rPr>
              <w:t>(</w:t>
            </w:r>
            <w:r>
              <w:rPr>
                <w:rFonts w:ascii="標楷體" w:eastAsia="標楷體" w:hAnsi="標楷體" w:hint="eastAsia"/>
                <w:color w:val="auto"/>
                <w:lang w:eastAsia="zh-TW"/>
              </w:rPr>
              <w:t>五</w:t>
            </w:r>
            <w:r w:rsidRPr="00ED3B92">
              <w:rPr>
                <w:rFonts w:ascii="標楷體" w:eastAsia="標楷體" w:hAnsi="標楷體" w:hint="eastAsia"/>
                <w:color w:val="auto"/>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專業</w:t>
            </w:r>
          </w:p>
          <w:p w:rsidR="00936BFC" w:rsidRPr="00ED3B92" w:rsidRDefault="00936BFC"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936BFC" w:rsidRPr="00ED3B92" w:rsidRDefault="00936BFC"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6</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E83F4A" w:rsidRPr="00ED3B92" w:rsidRDefault="00E83F4A" w:rsidP="00054352">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w:t>
            </w:r>
            <w:r w:rsidR="008F6FB8" w:rsidRPr="008F6FB8">
              <w:rPr>
                <w:rFonts w:ascii="標楷體" w:eastAsia="標楷體" w:hAnsi="標楷體" w:cs="Arial Unicode MS" w:hint="eastAsia"/>
                <w:color w:val="FF0000"/>
                <w:u w:val="single"/>
                <w:lang w:eastAsia="zh-TW"/>
              </w:rPr>
              <w:t>美學</w:t>
            </w:r>
            <w:r w:rsidRPr="00ED3B92">
              <w:rPr>
                <w:rFonts w:ascii="標楷體" w:eastAsia="標楷體" w:hAnsi="標楷體" w:cs="Arial Unicode MS" w:hint="eastAsia"/>
                <w:color w:val="auto"/>
                <w:lang w:eastAsia="zh-TW"/>
              </w:rPr>
              <w:t>發展與應用實例</w:t>
            </w:r>
            <w:r w:rsidR="008F6FB8" w:rsidRPr="008F6FB8">
              <w:rPr>
                <w:rFonts w:ascii="標楷體" w:eastAsia="標楷體" w:hAnsi="標楷體" w:cs="Arial Unicode MS" w:hint="eastAsia"/>
                <w:color w:val="FF0000"/>
                <w:u w:val="single"/>
                <w:lang w:eastAsia="zh-TW"/>
              </w:rPr>
              <w:t>(十興國小邱曉詩老師)</w:t>
            </w:r>
            <w:r w:rsidRPr="00ED3B92">
              <w:rPr>
                <w:rFonts w:ascii="標楷體" w:eastAsia="標楷體" w:hAnsi="標楷體" w:cs="Arial Unicode MS" w:hint="eastAsia"/>
                <w:color w:val="auto"/>
                <w:lang w:eastAsia="zh-TW"/>
              </w:rPr>
              <w:t xml:space="preserve"> </w:t>
            </w:r>
          </w:p>
          <w:p w:rsidR="00E83F4A" w:rsidRPr="00ED3B92" w:rsidRDefault="00E83F4A" w:rsidP="00054352">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20</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5</w:t>
            </w:r>
            <w:r w:rsidRPr="00ED3B92">
              <w:rPr>
                <w:rFonts w:ascii="標楷體" w:eastAsia="標楷體" w:hAnsi="標楷體"/>
                <w:color w:val="auto"/>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E83F4A" w:rsidRPr="00ED3B92" w:rsidRDefault="00E83F4A"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.5.</w:t>
            </w:r>
            <w:r>
              <w:rPr>
                <w:rFonts w:ascii="標楷體" w:eastAsia="標楷體" w:hAnsi="標楷體" w:hint="eastAsia"/>
                <w:color w:val="auto"/>
                <w:lang w:eastAsia="zh-TW"/>
              </w:rPr>
              <w:t>18</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研討</w:t>
            </w:r>
          </w:p>
          <w:p w:rsidR="00E83F4A" w:rsidRPr="00ED3B92" w:rsidRDefault="00E83F4A" w:rsidP="00054352">
            <w:pPr>
              <w:kinsoku w:val="0"/>
              <w:spacing w:line="240" w:lineRule="exact"/>
              <w:jc w:val="center"/>
              <w:rPr>
                <w:rFonts w:ascii="標楷體" w:eastAsia="標楷體" w:hAnsi="標楷體"/>
                <w:color w:val="auto"/>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E83F4A" w:rsidRPr="00ED3B92" w:rsidRDefault="00E83F4A"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1</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E83F4A" w:rsidRPr="00ED3B92" w:rsidRDefault="00E83F4A" w:rsidP="00054352">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2.生活課程多元發展與應用實例</w:t>
            </w:r>
            <w:r w:rsidR="008F6FB8" w:rsidRPr="008F6FB8">
              <w:rPr>
                <w:rFonts w:ascii="標楷體" w:eastAsia="標楷體" w:hAnsi="標楷體" w:cs="Arial Unicode MS" w:hint="eastAsia"/>
                <w:color w:val="FF0000"/>
                <w:u w:val="single"/>
                <w:lang w:eastAsia="zh-TW"/>
              </w:rPr>
              <w:t>(自然學科)</w:t>
            </w:r>
            <w:r w:rsidRPr="00ED3B92">
              <w:rPr>
                <w:rFonts w:ascii="標楷體" w:eastAsia="標楷體" w:hAnsi="標楷體" w:cs="Arial Unicode MS" w:hint="eastAsia"/>
                <w:color w:val="auto"/>
                <w:lang w:eastAsia="zh-TW"/>
              </w:rPr>
              <w:t xml:space="preserve"> </w:t>
            </w:r>
          </w:p>
          <w:p w:rsidR="00E83F4A" w:rsidRPr="00ED3B92" w:rsidRDefault="00E83F4A" w:rsidP="00054352">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16</w:t>
            </w:r>
            <w:r w:rsidRPr="00ED3B92">
              <w:rPr>
                <w:rFonts w:ascii="標楷體" w:eastAsia="標楷體" w:hAnsi="標楷體" w:hint="eastAsia"/>
                <w:color w:val="auto"/>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成果</w:t>
            </w:r>
          </w:p>
          <w:p w:rsidR="00E83F4A" w:rsidRPr="00ED3B92" w:rsidRDefault="00E83F4A" w:rsidP="00054352">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E83F4A" w:rsidRPr="00ED3B92" w:rsidRDefault="00E83F4A" w:rsidP="00054352">
            <w:pPr>
              <w:kinsoku w:val="0"/>
              <w:wordWrap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w:t>
            </w:r>
            <w:r>
              <w:rPr>
                <w:rFonts w:ascii="標楷體" w:eastAsia="標楷體" w:hAnsi="標楷體" w:cs="標楷體" w:hint="eastAsia"/>
                <w:color w:val="auto"/>
                <w:lang w:val="zh-TW" w:eastAsia="zh-TW"/>
              </w:rPr>
              <w:t xml:space="preserve">  </w:t>
            </w:r>
            <w:r w:rsidRPr="00ED3B92">
              <w:rPr>
                <w:rFonts w:ascii="標楷體" w:eastAsia="標楷體" w:hAnsi="標楷體" w:cs="標楷體" w:hint="eastAsia"/>
                <w:color w:val="auto"/>
                <w:lang w:val="zh-TW" w:eastAsia="zh-TW"/>
              </w:rPr>
              <w:t>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.6.</w:t>
            </w:r>
            <w:r>
              <w:rPr>
                <w:rFonts w:ascii="標楷體" w:eastAsia="標楷體" w:hAnsi="標楷體" w:hint="eastAsia"/>
                <w:color w:val="auto"/>
                <w:lang w:eastAsia="zh-TW"/>
              </w:rPr>
              <w:t>22</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領域工作研討</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Arial Unicode MS"/>
                <w:color w:val="auto"/>
                <w:lang w:eastAsia="zh-TW"/>
              </w:rPr>
              <w:t>.</w:t>
            </w:r>
            <w:proofErr w:type="gramStart"/>
            <w:r w:rsidRPr="00ED3B92">
              <w:rPr>
                <w:rFonts w:ascii="標楷體" w:eastAsia="標楷體" w:hAnsi="標楷體" w:cs="Arial Unicode MS" w:hint="eastAsia"/>
                <w:color w:val="auto"/>
                <w:lang w:eastAsia="zh-TW"/>
              </w:rPr>
              <w:t>領召工作</w:t>
            </w:r>
            <w:proofErr w:type="gramEnd"/>
            <w:r w:rsidRPr="00ED3B92">
              <w:rPr>
                <w:rFonts w:ascii="標楷體" w:eastAsia="標楷體" w:hAnsi="標楷體" w:cs="Arial Unicode MS" w:hint="eastAsia"/>
                <w:color w:val="auto"/>
                <w:lang w:eastAsia="zh-TW"/>
              </w:rPr>
              <w:t>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.6.</w:t>
            </w:r>
            <w:r>
              <w:rPr>
                <w:rFonts w:ascii="標楷體" w:eastAsia="標楷體" w:hAnsi="標楷體" w:hint="eastAsia"/>
                <w:color w:val="auto"/>
                <w:lang w:eastAsia="zh-TW"/>
              </w:rPr>
              <w:t>29</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.9.</w:t>
            </w:r>
            <w:r>
              <w:rPr>
                <w:rFonts w:ascii="標楷體" w:eastAsia="標楷體" w:hAnsi="標楷體" w:hint="eastAsia"/>
                <w:color w:val="auto"/>
                <w:lang w:eastAsia="zh-TW"/>
              </w:rPr>
              <w:t>7</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1.下半年工作計畫說明</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.9.</w:t>
            </w:r>
            <w:r>
              <w:rPr>
                <w:rFonts w:ascii="標楷體" w:eastAsia="標楷體" w:hAnsi="標楷體" w:hint="eastAsia"/>
                <w:color w:val="auto"/>
                <w:lang w:eastAsia="zh-TW"/>
              </w:rPr>
              <w:t>21</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r w:rsidRPr="00ED3B92">
              <w:rPr>
                <w:rFonts w:ascii="標楷體" w:eastAsia="標楷體" w:hAnsi="標楷體" w:cs="Arial Unicode MS" w:hint="eastAsia"/>
                <w:color w:val="auto"/>
                <w:lang w:eastAsia="zh-TW"/>
              </w:rPr>
              <w:t xml:space="preserve"> </w:t>
            </w:r>
          </w:p>
          <w:p w:rsidR="00E83F4A" w:rsidRPr="00ED3B92" w:rsidRDefault="00E83F4A" w:rsidP="00054352">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hint="eastAsia"/>
                <w:color w:val="auto"/>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.10.</w:t>
            </w:r>
            <w:r>
              <w:rPr>
                <w:rFonts w:ascii="標楷體" w:eastAsia="標楷體" w:hAnsi="標楷體" w:hint="eastAsia"/>
                <w:color w:val="auto"/>
                <w:lang w:eastAsia="zh-TW"/>
              </w:rPr>
              <w:t>5</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E83F4A" w:rsidRPr="00ED3B92" w:rsidRDefault="00E83F4A" w:rsidP="00054352">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p w:rsidR="00E83F4A" w:rsidRPr="00ED3B92" w:rsidRDefault="00E83F4A" w:rsidP="00054352">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Arial Unicode MS" w:hint="eastAsia"/>
                <w:color w:val="auto"/>
                <w:lang w:eastAsia="zh-TW"/>
              </w:rPr>
              <w:t>3.</w:t>
            </w:r>
            <w:r w:rsidRPr="00ED3B92">
              <w:rPr>
                <w:rFonts w:ascii="標楷體" w:eastAsia="標楷體" w:hAnsi="標楷體" w:cs="標楷體" w:hint="eastAsia"/>
                <w:color w:val="auto"/>
                <w:lang w:val="zh-TW" w:eastAsia="zh-TW"/>
              </w:rPr>
              <w:t>生活課程教學方案改寫與研討</w:t>
            </w:r>
            <w:r w:rsidRPr="00ED3B92">
              <w:rPr>
                <w:rFonts w:ascii="標楷體" w:eastAsia="標楷體" w:hAnsi="標楷體" w:hint="eastAsia"/>
                <w:color w:val="auto"/>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Pr>
                <w:rFonts w:ascii="標楷體" w:eastAsia="標楷體" w:hAnsi="標楷體" w:hint="eastAsia"/>
                <w:color w:val="auto"/>
                <w:lang w:eastAsia="zh-TW"/>
              </w:rPr>
              <w:t>6</w:t>
            </w:r>
            <w:r w:rsidRPr="00ED3B92">
              <w:rPr>
                <w:rFonts w:ascii="標楷體" w:eastAsia="標楷體" w:hAnsi="標楷體"/>
                <w:color w:val="auto"/>
              </w:rPr>
              <w:t>.10.</w:t>
            </w:r>
            <w:r>
              <w:rPr>
                <w:rFonts w:ascii="標楷體" w:eastAsia="標楷體" w:hAnsi="標楷體" w:hint="eastAsia"/>
                <w:color w:val="auto"/>
                <w:lang w:eastAsia="zh-TW"/>
              </w:rPr>
              <w:t>19</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E83F4A" w:rsidRPr="00ED3B92" w:rsidRDefault="00E83F4A" w:rsidP="00054352">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標楷體" w:hint="eastAsia"/>
                <w:color w:val="auto"/>
                <w:lang w:val="zh-TW" w:eastAsia="zh-TW"/>
              </w:rPr>
              <w:t>生活課程教學方案改寫與研討</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.11.</w:t>
            </w:r>
            <w:r>
              <w:rPr>
                <w:rFonts w:ascii="標楷體" w:eastAsia="標楷體" w:hAnsi="標楷體" w:hint="eastAsia"/>
                <w:color w:val="auto"/>
                <w:lang w:eastAsia="zh-TW"/>
              </w:rPr>
              <w:t>2</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規劃</w:t>
            </w:r>
          </w:p>
          <w:p w:rsidR="00E83F4A" w:rsidRPr="00ED3B92" w:rsidRDefault="00E83F4A" w:rsidP="00054352">
            <w:pPr>
              <w:kinsoku w:val="0"/>
              <w:spacing w:line="240" w:lineRule="exact"/>
              <w:jc w:val="center"/>
              <w:rPr>
                <w:rFonts w:ascii="標楷體" w:eastAsia="標楷體" w:hAnsi="標楷體" w:cs="Arial Unicode MS"/>
                <w:color w:val="auto"/>
                <w:lang w:eastAsia="zh-TW"/>
              </w:rPr>
            </w:pPr>
            <w:r w:rsidRPr="00ED3B92">
              <w:rPr>
                <w:rFonts w:ascii="標楷體" w:eastAsia="標楷體" w:hAnsi="標楷體" w:hint="eastAsia"/>
                <w:color w:val="auto"/>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輔導員專案討論</w:t>
            </w:r>
          </w:p>
          <w:p w:rsidR="00E83F4A"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2.有效教學與多元評量實</w:t>
            </w:r>
            <w:r>
              <w:rPr>
                <w:rFonts w:ascii="標楷體" w:eastAsia="標楷體" w:hAnsi="標楷體" w:hint="eastAsia"/>
                <w:color w:val="auto"/>
                <w:lang w:eastAsia="zh-TW"/>
              </w:rPr>
              <w:t xml:space="preserve">   </w:t>
            </w:r>
          </w:p>
          <w:p w:rsidR="00E83F4A" w:rsidRPr="00ED3B92" w:rsidRDefault="00E83F4A" w:rsidP="00054352">
            <w:pPr>
              <w:kinsoku w:val="0"/>
              <w:spacing w:line="240" w:lineRule="exact"/>
              <w:rPr>
                <w:rFonts w:ascii="標楷體" w:eastAsia="標楷體" w:hAnsi="標楷體" w:cs="Arial Unicode MS"/>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例分享</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FB1819">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lang w:eastAsia="zh-TW"/>
              </w:rPr>
              <w:t>10</w:t>
            </w:r>
            <w:r>
              <w:rPr>
                <w:rFonts w:ascii="標楷體" w:eastAsia="標楷體" w:hAnsi="標楷體" w:hint="eastAsia"/>
                <w:color w:val="auto"/>
                <w:lang w:eastAsia="zh-TW"/>
              </w:rPr>
              <w:t>6</w:t>
            </w:r>
            <w:r w:rsidRPr="00ED3B92">
              <w:rPr>
                <w:rFonts w:ascii="標楷體" w:eastAsia="標楷體" w:hAnsi="標楷體"/>
                <w:color w:val="auto"/>
                <w:lang w:eastAsia="zh-TW"/>
              </w:rPr>
              <w:t>.11.</w:t>
            </w:r>
            <w:r w:rsidRPr="00ED3B92">
              <w:rPr>
                <w:rFonts w:ascii="標楷體" w:eastAsia="標楷體" w:hAnsi="標楷體" w:hint="eastAsia"/>
                <w:color w:val="auto"/>
                <w:lang w:eastAsia="zh-TW"/>
              </w:rPr>
              <w:t>1</w:t>
            </w:r>
            <w:r>
              <w:rPr>
                <w:rFonts w:ascii="標楷體" w:eastAsia="標楷體" w:hAnsi="標楷體" w:hint="eastAsia"/>
                <w:color w:val="auto"/>
                <w:lang w:eastAsia="zh-TW"/>
              </w:rPr>
              <w:t>6</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p w:rsidR="00E83F4A" w:rsidRPr="00ED3B92" w:rsidRDefault="00E83F4A" w:rsidP="00054352">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參訪</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到校輔導執行檢討</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proofErr w:type="gramStart"/>
            <w:r w:rsidRPr="00ED3B92">
              <w:rPr>
                <w:rFonts w:ascii="標楷體" w:eastAsia="標楷體" w:hAnsi="標楷體" w:hint="eastAsia"/>
                <w:color w:val="auto"/>
                <w:lang w:eastAsia="zh-TW"/>
              </w:rPr>
              <w:t>市外參訪</w:t>
            </w:r>
            <w:proofErr w:type="gramEnd"/>
            <w:r w:rsidRPr="00ED3B92">
              <w:rPr>
                <w:rFonts w:ascii="標楷體" w:eastAsia="標楷體" w:hAnsi="標楷體"/>
                <w:color w:val="auto"/>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ED28DB">
            <w:pPr>
              <w:kinsoku w:val="0"/>
              <w:wordWrap w:val="0"/>
              <w:spacing w:line="400" w:lineRule="exact"/>
              <w:rPr>
                <w:rFonts w:ascii="標楷體" w:eastAsia="標楷體" w:hAnsi="標楷體"/>
                <w:color w:val="auto"/>
                <w:lang w:eastAsia="zh-TW"/>
              </w:rPr>
            </w:pPr>
          </w:p>
        </w:tc>
      </w:tr>
      <w:tr w:rsidR="00E83F4A" w:rsidRPr="00ED3B92" w:rsidTr="00FB1819">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20.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r w:rsidRPr="00ED3B92">
              <w:rPr>
                <w:rFonts w:ascii="標楷體" w:eastAsia="標楷體" w:hAnsi="標楷體" w:hint="eastAsia"/>
                <w:color w:val="auto"/>
                <w:lang w:eastAsia="zh-TW"/>
              </w:rPr>
              <w:t>.12.1</w:t>
            </w:r>
            <w:r>
              <w:rPr>
                <w:rFonts w:ascii="標楷體" w:eastAsia="標楷體" w:hAnsi="標楷體" w:hint="eastAsia"/>
                <w:color w:val="auto"/>
                <w:lang w:eastAsia="zh-TW"/>
              </w:rPr>
              <w:t>4</w:t>
            </w:r>
            <w:r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專業</w:t>
            </w:r>
          </w:p>
          <w:p w:rsidR="00E83F4A" w:rsidRPr="00ED3B92" w:rsidRDefault="00E83F4A" w:rsidP="00054352">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輔導員專業知能研討會議</w:t>
            </w:r>
          </w:p>
          <w:p w:rsidR="00E83F4A" w:rsidRPr="00ED3B92" w:rsidRDefault="00E83F4A" w:rsidP="00054352">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2.生活課程多元發展與應用實例</w:t>
            </w:r>
            <w:r w:rsidR="00FB1819" w:rsidRPr="00FB1819">
              <w:rPr>
                <w:rFonts w:ascii="標楷體" w:eastAsia="標楷體" w:hAnsi="標楷體" w:cs="Arial Unicode MS" w:hint="eastAsia"/>
                <w:color w:val="FF0000"/>
                <w:u w:val="single"/>
                <w:lang w:eastAsia="zh-TW"/>
              </w:rPr>
              <w:t>(表演藝術)</w:t>
            </w:r>
            <w:r w:rsidRPr="00ED3B92">
              <w:rPr>
                <w:rFonts w:ascii="標楷體" w:eastAsia="標楷體" w:hAnsi="標楷體" w:cs="Arial Unicode MS" w:hint="eastAsia"/>
                <w:color w:val="auto"/>
                <w:lang w:eastAsia="zh-TW"/>
              </w:rPr>
              <w:t xml:space="preserve"> </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3.成果分享</w:t>
            </w:r>
          </w:p>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4.</w:t>
            </w:r>
            <w:r w:rsidRPr="00ED3B92">
              <w:rPr>
                <w:rFonts w:ascii="標楷體" w:eastAsia="標楷體" w:hAnsi="標楷體"/>
                <w:color w:val="auto"/>
                <w:lang w:eastAsia="zh-TW"/>
              </w:rPr>
              <w:t>年度各項憑證彙整</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ED28DB">
            <w:pPr>
              <w:kinsoku w:val="0"/>
              <w:wordWrap w:val="0"/>
              <w:spacing w:line="400" w:lineRule="exact"/>
              <w:rPr>
                <w:rFonts w:ascii="標楷體" w:eastAsia="標楷體" w:hAnsi="標楷體"/>
                <w:color w:val="auto"/>
                <w:lang w:eastAsia="zh-TW"/>
              </w:rPr>
            </w:pPr>
          </w:p>
        </w:tc>
      </w:tr>
    </w:tbl>
    <w:p w:rsidR="00A87FBB" w:rsidRPr="00ED3B92" w:rsidRDefault="00A87FBB" w:rsidP="00A87FBB">
      <w:pPr>
        <w:kinsoku w:val="0"/>
        <w:wordWrap w:val="0"/>
        <w:spacing w:line="400" w:lineRule="exact"/>
        <w:rPr>
          <w:rFonts w:ascii="標楷體" w:eastAsia="標楷體" w:hAnsi="標楷體"/>
          <w:color w:val="auto"/>
          <w:sz w:val="28"/>
          <w:szCs w:val="28"/>
          <w:lang w:eastAsia="zh-TW"/>
        </w:rPr>
      </w:pPr>
    </w:p>
    <w:p w:rsidR="00DB31C8" w:rsidRDefault="00A87FBB" w:rsidP="00652ACE">
      <w:pPr>
        <w:kinsoku w:val="0"/>
        <w:spacing w:line="400" w:lineRule="exact"/>
        <w:jc w:val="center"/>
        <w:outlineLvl w:val="1"/>
        <w:rPr>
          <w:rFonts w:ascii="標楷體" w:eastAsia="標楷體" w:hAnsi="標楷體"/>
          <w:sz w:val="28"/>
          <w:szCs w:val="28"/>
          <w:lang w:eastAsia="zh-TW"/>
        </w:rPr>
      </w:pPr>
      <w:r w:rsidRPr="00ED3B92">
        <w:rPr>
          <w:rFonts w:ascii="標楷體" w:eastAsia="標楷體" w:hAnsi="標楷體"/>
          <w:color w:val="auto"/>
          <w:lang w:eastAsia="zh-TW"/>
        </w:rPr>
        <w:br w:type="page"/>
      </w:r>
      <w:bookmarkStart w:id="55" w:name="_Toc339613736"/>
      <w:bookmarkStart w:id="56" w:name="_Toc477538328"/>
      <w:r w:rsidR="00DB31C8" w:rsidRPr="00652ACE">
        <w:rPr>
          <w:rFonts w:ascii="標楷體" w:eastAsia="標楷體" w:hAnsi="標楷體" w:hint="eastAsia"/>
          <w:sz w:val="28"/>
          <w:szCs w:val="28"/>
          <w:lang w:eastAsia="zh-TW"/>
        </w:rPr>
        <w:lastRenderedPageBreak/>
        <w:t>附件二</w:t>
      </w:r>
      <w:bookmarkEnd w:id="55"/>
      <w:r w:rsidR="00532E40" w:rsidRPr="00652ACE">
        <w:rPr>
          <w:rFonts w:ascii="標楷體" w:eastAsia="標楷體" w:hAnsi="標楷體" w:hint="eastAsia"/>
          <w:sz w:val="28"/>
          <w:szCs w:val="28"/>
          <w:lang w:eastAsia="zh-TW"/>
        </w:rPr>
        <w:t>、</w:t>
      </w:r>
      <w:r w:rsidR="00532E40" w:rsidRPr="00652ACE">
        <w:rPr>
          <w:rFonts w:ascii="標楷體" w:eastAsia="標楷體" w:hAnsi="標楷體"/>
          <w:sz w:val="28"/>
          <w:szCs w:val="28"/>
          <w:lang w:eastAsia="zh-TW"/>
        </w:rPr>
        <w:t>桃園市</w:t>
      </w:r>
      <w:proofErr w:type="gramStart"/>
      <w:r w:rsidR="00532E40" w:rsidRPr="00652ACE">
        <w:rPr>
          <w:rFonts w:ascii="標楷體" w:eastAsia="標楷體" w:hAnsi="標楷體" w:hint="eastAsia"/>
          <w:sz w:val="28"/>
          <w:szCs w:val="28"/>
          <w:lang w:eastAsia="zh-TW"/>
        </w:rPr>
        <w:t>10</w:t>
      </w:r>
      <w:r w:rsidR="001B3513">
        <w:rPr>
          <w:rFonts w:ascii="標楷體" w:eastAsia="標楷體" w:hAnsi="標楷體" w:hint="eastAsia"/>
          <w:sz w:val="28"/>
          <w:szCs w:val="28"/>
          <w:lang w:eastAsia="zh-TW"/>
        </w:rPr>
        <w:t>6</w:t>
      </w:r>
      <w:proofErr w:type="gramEnd"/>
      <w:r w:rsidR="00532E40" w:rsidRPr="00652ACE">
        <w:rPr>
          <w:rFonts w:ascii="標楷體" w:eastAsia="標楷體" w:hAnsi="標楷體"/>
          <w:sz w:val="28"/>
          <w:szCs w:val="28"/>
          <w:lang w:eastAsia="zh-TW"/>
        </w:rPr>
        <w:t>年度國民教育輔導團國</w:t>
      </w:r>
      <w:r w:rsidR="00532E40" w:rsidRPr="00652ACE">
        <w:rPr>
          <w:rFonts w:ascii="標楷體" w:eastAsia="標楷體" w:hAnsi="標楷體" w:hint="eastAsia"/>
          <w:sz w:val="28"/>
          <w:szCs w:val="28"/>
          <w:lang w:eastAsia="zh-TW"/>
        </w:rPr>
        <w:t>民小學</w:t>
      </w:r>
      <w:bookmarkStart w:id="57" w:name="_生活課程辦理「精進教學」各校領域召集人工作坊實施計畫"/>
      <w:bookmarkEnd w:id="57"/>
      <w:r w:rsidR="00532E40" w:rsidRPr="00652ACE">
        <w:rPr>
          <w:rFonts w:ascii="標楷體" w:eastAsia="標楷體" w:hAnsi="標楷體" w:hint="eastAsia"/>
          <w:sz w:val="28"/>
          <w:szCs w:val="28"/>
          <w:lang w:eastAsia="zh-TW"/>
        </w:rPr>
        <w:t>生活課程</w:t>
      </w:r>
      <w:r w:rsidR="00532E40" w:rsidRPr="00652ACE">
        <w:rPr>
          <w:rFonts w:ascii="標楷體" w:eastAsia="標楷體" w:hAnsi="標楷體"/>
          <w:sz w:val="28"/>
          <w:szCs w:val="28"/>
          <w:lang w:eastAsia="zh-TW"/>
        </w:rPr>
        <w:t>辦理「精進教學」</w:t>
      </w:r>
      <w:r w:rsidR="00532E40" w:rsidRPr="00652ACE">
        <w:rPr>
          <w:rFonts w:ascii="標楷體" w:eastAsia="標楷體" w:hAnsi="標楷體" w:hint="eastAsia"/>
          <w:sz w:val="28"/>
          <w:szCs w:val="28"/>
          <w:lang w:eastAsia="zh-TW"/>
        </w:rPr>
        <w:t>各校領域召集人工作坊</w:t>
      </w:r>
      <w:r w:rsidR="00532E40" w:rsidRPr="00652ACE">
        <w:rPr>
          <w:rFonts w:ascii="標楷體" w:eastAsia="標楷體" w:hAnsi="標楷體"/>
          <w:sz w:val="28"/>
          <w:szCs w:val="28"/>
          <w:lang w:eastAsia="zh-TW"/>
        </w:rPr>
        <w:t>實施計畫</w:t>
      </w:r>
      <w:bookmarkEnd w:id="56"/>
    </w:p>
    <w:p w:rsidR="00652ACE" w:rsidRPr="001B3513" w:rsidRDefault="00652ACE" w:rsidP="00652ACE">
      <w:pPr>
        <w:kinsoku w:val="0"/>
        <w:spacing w:line="400" w:lineRule="exact"/>
        <w:jc w:val="center"/>
        <w:outlineLvl w:val="1"/>
        <w:rPr>
          <w:rFonts w:ascii="標楷體" w:eastAsia="標楷體" w:hAnsi="標楷體"/>
          <w:sz w:val="28"/>
          <w:szCs w:val="28"/>
          <w:lang w:eastAsia="zh-TW"/>
        </w:rPr>
      </w:pP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DB31C8" w:rsidRPr="00ED3B92" w:rsidRDefault="00DB31C8" w:rsidP="004C44FF">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AC5091" w:rsidRPr="000D18F8">
        <w:rPr>
          <w:rFonts w:ascii="標楷體" w:eastAsia="標楷體" w:hAnsi="標楷體" w:cs="新細明體" w:hint="eastAsia"/>
          <w:color w:val="000000" w:themeColor="text1"/>
          <w:kern w:val="0"/>
          <w:lang w:eastAsia="zh-TW"/>
        </w:rPr>
        <w:t>教育部國民及學前教育署補助辦理十二年國民基本教育精進國民中學及國民小學</w:t>
      </w:r>
      <w:r w:rsidR="00AC5091" w:rsidRPr="00AC5091">
        <w:rPr>
          <w:rFonts w:ascii="標楷體" w:eastAsia="標楷體" w:hAnsi="標楷體" w:cs="新細明體" w:hint="eastAsia"/>
          <w:color w:val="222222"/>
          <w:kern w:val="0"/>
          <w:lang w:eastAsia="zh-TW"/>
        </w:rPr>
        <w:t>教學品質要點</w:t>
      </w:r>
      <w:r w:rsidRPr="00ED3B92">
        <w:rPr>
          <w:rFonts w:ascii="標楷體" w:eastAsia="標楷體" w:hAnsi="標楷體"/>
          <w:color w:val="auto"/>
          <w:lang w:eastAsia="zh-TW"/>
        </w:rPr>
        <w:t>。</w:t>
      </w:r>
    </w:p>
    <w:p w:rsidR="00DB31C8" w:rsidRPr="00ED3B92" w:rsidRDefault="00DB31C8" w:rsidP="004C44FF">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B07F05" w:rsidRPr="00ED3B92">
        <w:rPr>
          <w:rFonts w:ascii="標楷體" w:eastAsia="標楷體" w:hAnsi="標楷體" w:cs="新細明體" w:hint="eastAsia"/>
          <w:color w:val="auto"/>
          <w:kern w:val="0"/>
          <w:lang w:eastAsia="zh-TW"/>
        </w:rPr>
        <w:t>桃園</w:t>
      </w:r>
      <w:r w:rsidR="00645D42" w:rsidRPr="00ED3B92">
        <w:rPr>
          <w:rFonts w:ascii="標楷體" w:eastAsia="標楷體" w:hAnsi="標楷體" w:cs="新細明體" w:hint="eastAsia"/>
          <w:color w:val="auto"/>
          <w:kern w:val="0"/>
          <w:lang w:eastAsia="zh-TW"/>
        </w:rPr>
        <w:t>市</w:t>
      </w:r>
      <w:proofErr w:type="gramStart"/>
      <w:r w:rsidR="00B07F05" w:rsidRPr="00ED3B92">
        <w:rPr>
          <w:rFonts w:ascii="標楷體" w:eastAsia="標楷體" w:hAnsi="標楷體" w:cs="新細明體" w:hint="eastAsia"/>
          <w:color w:val="auto"/>
          <w:kern w:val="0"/>
          <w:lang w:eastAsia="zh-TW"/>
        </w:rPr>
        <w:t>10</w:t>
      </w:r>
      <w:r w:rsidR="001B3513">
        <w:rPr>
          <w:rFonts w:ascii="標楷體" w:eastAsia="標楷體" w:hAnsi="標楷體" w:cs="新細明體" w:hint="eastAsia"/>
          <w:color w:val="auto"/>
          <w:kern w:val="0"/>
          <w:lang w:eastAsia="zh-TW"/>
        </w:rPr>
        <w:t>6</w:t>
      </w:r>
      <w:proofErr w:type="gramEnd"/>
      <w:r w:rsidR="00B07F05" w:rsidRPr="00ED3B92">
        <w:rPr>
          <w:rFonts w:ascii="標楷體" w:eastAsia="標楷體" w:hAnsi="標楷體" w:cs="新細明體" w:hint="eastAsia"/>
          <w:color w:val="auto"/>
          <w:kern w:val="0"/>
          <w:lang w:eastAsia="zh-TW"/>
        </w:rPr>
        <w:t>年度辦理</w:t>
      </w:r>
      <w:r w:rsidR="002419B3" w:rsidRPr="000D18F8">
        <w:rPr>
          <w:rFonts w:ascii="標楷體" w:eastAsia="標楷體" w:hAnsi="標楷體" w:cs="新細明體" w:hint="eastAsia"/>
          <w:color w:val="000000" w:themeColor="text1"/>
          <w:kern w:val="0"/>
          <w:lang w:eastAsia="zh-TW"/>
        </w:rPr>
        <w:t>十二年國民基本教育精進國民中學及國民小學</w:t>
      </w:r>
      <w:r w:rsidR="002419B3" w:rsidRPr="00AC5091">
        <w:rPr>
          <w:rFonts w:ascii="標楷體" w:eastAsia="標楷體" w:hAnsi="標楷體" w:cs="新細明體" w:hint="eastAsia"/>
          <w:color w:val="222222"/>
          <w:kern w:val="0"/>
          <w:lang w:eastAsia="zh-TW"/>
        </w:rPr>
        <w:t>教學品質</w:t>
      </w:r>
      <w:r w:rsidR="00B07F05" w:rsidRPr="00ED3B92">
        <w:rPr>
          <w:rFonts w:ascii="標楷體" w:eastAsia="標楷體" w:hAnsi="標楷體" w:cs="新細明體" w:hint="eastAsia"/>
          <w:color w:val="222222"/>
          <w:kern w:val="0"/>
          <w:lang w:eastAsia="zh-TW"/>
        </w:rPr>
        <w:t>實施</w:t>
      </w:r>
      <w:r w:rsidRPr="00ED3B92">
        <w:rPr>
          <w:rFonts w:ascii="標楷體" w:eastAsia="標楷體" w:hAnsi="標楷體"/>
          <w:color w:val="auto"/>
          <w:lang w:eastAsia="zh-TW"/>
        </w:rPr>
        <w:t>計畫。</w:t>
      </w:r>
    </w:p>
    <w:p w:rsidR="00DB31C8" w:rsidRPr="00ED3B92" w:rsidRDefault="00DB31C8" w:rsidP="00DB31C8">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B07F05" w:rsidRPr="00ED3B92">
        <w:rPr>
          <w:rFonts w:ascii="標楷體" w:eastAsia="標楷體" w:hAnsi="標楷體" w:cs="新細明體" w:hint="eastAsia"/>
          <w:color w:val="222222"/>
          <w:kern w:val="0"/>
          <w:lang w:eastAsia="zh-TW"/>
        </w:rPr>
        <w:t>10</w:t>
      </w:r>
      <w:r w:rsidR="001B3513">
        <w:rPr>
          <w:rFonts w:ascii="標楷體" w:eastAsia="標楷體" w:hAnsi="標楷體" w:cs="新細明體" w:hint="eastAsia"/>
          <w:color w:val="222222"/>
          <w:kern w:val="0"/>
          <w:lang w:eastAsia="zh-TW"/>
        </w:rPr>
        <w:t>6</w:t>
      </w:r>
      <w:proofErr w:type="gramEnd"/>
      <w:r w:rsidR="00B07F05" w:rsidRPr="00ED3B92">
        <w:rPr>
          <w:rFonts w:ascii="標楷體" w:eastAsia="標楷體" w:hAnsi="標楷體" w:cs="新細明體" w:hint="eastAsia"/>
          <w:color w:val="222222"/>
          <w:kern w:val="0"/>
          <w:lang w:eastAsia="zh-TW"/>
        </w:rPr>
        <w:t>年度辦理</w:t>
      </w:r>
      <w:r w:rsidR="002419B3" w:rsidRPr="000D18F8">
        <w:rPr>
          <w:rFonts w:ascii="標楷體" w:eastAsia="標楷體" w:hAnsi="標楷體" w:cs="新細明體" w:hint="eastAsia"/>
          <w:color w:val="000000" w:themeColor="text1"/>
          <w:kern w:val="0"/>
          <w:lang w:eastAsia="zh-TW"/>
        </w:rPr>
        <w:t>十二年國民基本教育精進國民中學及國民小學</w:t>
      </w:r>
      <w:r w:rsidR="002419B3" w:rsidRPr="00AC5091">
        <w:rPr>
          <w:rFonts w:ascii="標楷體" w:eastAsia="標楷體" w:hAnsi="標楷體" w:cs="新細明體" w:hint="eastAsia"/>
          <w:color w:val="222222"/>
          <w:kern w:val="0"/>
          <w:lang w:eastAsia="zh-TW"/>
        </w:rPr>
        <w:t>教學品質</w:t>
      </w:r>
      <w:r w:rsidR="00B07F05" w:rsidRPr="00ED3B92">
        <w:rPr>
          <w:rFonts w:ascii="標楷體" w:eastAsia="標楷體" w:hAnsi="標楷體" w:cs="新細明體" w:hint="eastAsia"/>
          <w:color w:val="222222"/>
          <w:kern w:val="0"/>
          <w:lang w:eastAsia="zh-TW"/>
        </w:rPr>
        <w:t>國民教育輔導團團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貳、目的：</w:t>
      </w:r>
    </w:p>
    <w:p w:rsidR="00DB31C8" w:rsidRPr="00ED3B92" w:rsidRDefault="00DB31C8" w:rsidP="00DB31C8">
      <w:pPr>
        <w:kinsoku w:val="0"/>
        <w:wordWrap w:val="0"/>
        <w:adjustRightInd w:val="0"/>
        <w:snapToGrid w:val="0"/>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hint="eastAsia"/>
          <w:color w:val="auto"/>
          <w:lang w:eastAsia="zh-TW"/>
        </w:rPr>
        <w:t>一、建構學校課程發展之機制，落實學校本位課程發展及課程評鑑。</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加強宣導相關政策，提昇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充實學習領域召集人有關領域課程規劃設計、教材編選、評量等專業知能。</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相關問題。</w:t>
      </w:r>
    </w:p>
    <w:p w:rsidR="00DB31C8" w:rsidRPr="00ED3B92" w:rsidRDefault="00DB31C8" w:rsidP="00DB31C8">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0F21F1"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0F21F1" w:rsidRPr="00ED3B92" w:rsidRDefault="000F21F1" w:rsidP="000F21F1">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p>
    <w:p w:rsidR="00DB31C8"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1B3513">
        <w:rPr>
          <w:rFonts w:ascii="標楷體" w:eastAsia="標楷體" w:hAnsi="標楷體" w:hint="eastAsia"/>
          <w:color w:val="auto"/>
          <w:lang w:eastAsia="zh-TW"/>
        </w:rPr>
        <w:t>楊梅</w:t>
      </w:r>
      <w:r>
        <w:rPr>
          <w:rFonts w:ascii="標楷體" w:eastAsia="標楷體" w:hAnsi="標楷體" w:hint="eastAsia"/>
          <w:color w:val="auto"/>
          <w:lang w:eastAsia="zh-TW"/>
        </w:rPr>
        <w:t>區</w:t>
      </w:r>
      <w:r w:rsidR="001B3513">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肆、辦理</w:t>
      </w:r>
      <w:r w:rsidR="00646E83" w:rsidRPr="00ED3B92">
        <w:rPr>
          <w:rFonts w:ascii="標楷體" w:eastAsia="標楷體" w:hAnsi="標楷體" w:hint="eastAsia"/>
          <w:color w:val="auto"/>
          <w:sz w:val="28"/>
          <w:szCs w:val="28"/>
          <w:lang w:eastAsia="zh-TW"/>
        </w:rPr>
        <w:t>日期及地點</w:t>
      </w:r>
      <w:r w:rsidRPr="00ED3B92">
        <w:rPr>
          <w:rFonts w:ascii="標楷體" w:eastAsia="標楷體" w:hAnsi="標楷體" w:hint="eastAsia"/>
          <w:color w:val="auto"/>
          <w:sz w:val="28"/>
          <w:szCs w:val="28"/>
          <w:lang w:eastAsia="zh-TW"/>
        </w:rPr>
        <w:t>：</w:t>
      </w:r>
    </w:p>
    <w:p w:rsidR="00DB31C8" w:rsidRPr="00ED3B92" w:rsidRDefault="00646E83" w:rsidP="00AC5091">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一、</w:t>
      </w:r>
      <w:r w:rsidR="00DB31C8" w:rsidRPr="00ED3B92">
        <w:rPr>
          <w:rFonts w:ascii="標楷體" w:eastAsia="標楷體" w:hAnsi="標楷體" w:hint="eastAsia"/>
          <w:color w:val="auto"/>
          <w:lang w:eastAsia="zh-TW"/>
        </w:rPr>
        <w:t>10</w:t>
      </w:r>
      <w:r w:rsidR="001B3513">
        <w:rPr>
          <w:rFonts w:ascii="標楷體" w:eastAsia="標楷體" w:hAnsi="標楷體" w:hint="eastAsia"/>
          <w:color w:val="auto"/>
          <w:lang w:eastAsia="zh-TW"/>
        </w:rPr>
        <w:t>6</w:t>
      </w:r>
      <w:r w:rsidR="00DB31C8" w:rsidRPr="00ED3B92">
        <w:rPr>
          <w:rFonts w:ascii="標楷體" w:eastAsia="標楷體" w:hAnsi="標楷體" w:hint="eastAsia"/>
          <w:color w:val="auto"/>
          <w:lang w:eastAsia="zh-TW"/>
        </w:rPr>
        <w:t>年</w:t>
      </w:r>
      <w:r w:rsidR="00284C15" w:rsidRPr="00ED3B92">
        <w:rPr>
          <w:rFonts w:ascii="標楷體" w:eastAsia="標楷體" w:hAnsi="標楷體" w:hint="eastAsia"/>
          <w:color w:val="auto"/>
          <w:lang w:eastAsia="zh-TW"/>
        </w:rPr>
        <w:t>8</w:t>
      </w:r>
      <w:r w:rsidR="00DB31C8" w:rsidRPr="00ED3B92">
        <w:rPr>
          <w:rFonts w:ascii="標楷體" w:eastAsia="標楷體" w:hAnsi="標楷體" w:hint="eastAsia"/>
          <w:color w:val="auto"/>
          <w:lang w:eastAsia="zh-TW"/>
        </w:rPr>
        <w:t>月</w:t>
      </w:r>
      <w:r w:rsidR="00284C15" w:rsidRPr="00ED3B92">
        <w:rPr>
          <w:rFonts w:ascii="標楷體" w:eastAsia="標楷體" w:hAnsi="標楷體" w:hint="eastAsia"/>
          <w:color w:val="auto"/>
          <w:lang w:eastAsia="zh-TW"/>
        </w:rPr>
        <w:t>3日</w:t>
      </w:r>
      <w:r w:rsidR="00DB31C8" w:rsidRPr="00ED3B92">
        <w:rPr>
          <w:rFonts w:ascii="標楷體" w:eastAsia="標楷體" w:hAnsi="標楷體" w:hint="eastAsia"/>
          <w:color w:val="auto"/>
          <w:lang w:eastAsia="zh-TW"/>
        </w:rPr>
        <w:t>、</w:t>
      </w:r>
      <w:r w:rsidR="00284C15" w:rsidRPr="00ED3B92">
        <w:rPr>
          <w:rFonts w:ascii="標楷體" w:eastAsia="標楷體" w:hAnsi="標楷體" w:hint="eastAsia"/>
          <w:color w:val="auto"/>
          <w:lang w:eastAsia="zh-TW"/>
        </w:rPr>
        <w:t>4</w:t>
      </w:r>
      <w:r w:rsidR="00DB31C8" w:rsidRPr="00ED3B92">
        <w:rPr>
          <w:rFonts w:ascii="標楷體" w:eastAsia="標楷體" w:hAnsi="標楷體" w:hint="eastAsia"/>
          <w:color w:val="auto"/>
          <w:lang w:eastAsia="zh-TW"/>
        </w:rPr>
        <w:t>日 (星期</w:t>
      </w:r>
      <w:r w:rsidR="00AC5091">
        <w:rPr>
          <w:rFonts w:ascii="標楷體" w:eastAsia="標楷體" w:hAnsi="標楷體" w:hint="eastAsia"/>
          <w:color w:val="auto"/>
          <w:lang w:eastAsia="zh-TW"/>
        </w:rPr>
        <w:t>四</w:t>
      </w:r>
      <w:r w:rsidR="00DB31C8" w:rsidRPr="00ED3B92">
        <w:rPr>
          <w:rFonts w:ascii="標楷體" w:eastAsia="標楷體" w:hAnsi="標楷體" w:hint="eastAsia"/>
          <w:color w:val="auto"/>
          <w:lang w:eastAsia="zh-TW"/>
        </w:rPr>
        <w:t>、星期</w:t>
      </w:r>
      <w:r w:rsidR="00AC5091">
        <w:rPr>
          <w:rFonts w:ascii="標楷體" w:eastAsia="標楷體" w:hAnsi="標楷體" w:hint="eastAsia"/>
          <w:color w:val="auto"/>
          <w:lang w:eastAsia="zh-TW"/>
        </w:rPr>
        <w:t>五</w:t>
      </w:r>
      <w:r w:rsidR="00DB31C8" w:rsidRPr="00ED3B92">
        <w:rPr>
          <w:rFonts w:ascii="標楷體" w:eastAsia="標楷體" w:hAnsi="標楷體" w:hint="eastAsia"/>
          <w:color w:val="auto"/>
          <w:lang w:eastAsia="zh-TW"/>
        </w:rPr>
        <w:t>)</w:t>
      </w:r>
    </w:p>
    <w:p w:rsidR="00646E83" w:rsidRPr="00ED3B92" w:rsidRDefault="00646E83" w:rsidP="00DB31C8">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二、桃園市</w:t>
      </w:r>
      <w:r w:rsidR="004F6919">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sidR="004F6919">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DB31C8" w:rsidRPr="00ED3B92" w:rsidRDefault="00646E83"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伍</w:t>
      </w:r>
      <w:r w:rsidR="00DB31C8" w:rsidRPr="00ED3B92">
        <w:rPr>
          <w:rFonts w:ascii="標楷體" w:eastAsia="標楷體" w:hAnsi="標楷體" w:hint="eastAsia"/>
          <w:color w:val="auto"/>
          <w:sz w:val="28"/>
          <w:szCs w:val="28"/>
          <w:lang w:eastAsia="zh-TW"/>
        </w:rPr>
        <w:t>、參加對象</w:t>
      </w:r>
      <w:r w:rsidRPr="00ED3B92">
        <w:rPr>
          <w:rFonts w:ascii="標楷體" w:eastAsia="標楷體" w:hAnsi="標楷體" w:hint="eastAsia"/>
          <w:color w:val="auto"/>
          <w:sz w:val="28"/>
          <w:szCs w:val="28"/>
          <w:lang w:eastAsia="zh-TW"/>
        </w:rPr>
        <w:t>及人數</w:t>
      </w:r>
      <w:r w:rsidR="00DB31C8" w:rsidRPr="00ED3B92">
        <w:rPr>
          <w:rFonts w:ascii="標楷體" w:eastAsia="標楷體" w:hAnsi="標楷體" w:hint="eastAsia"/>
          <w:color w:val="auto"/>
          <w:sz w:val="28"/>
          <w:szCs w:val="28"/>
          <w:lang w:eastAsia="zh-TW"/>
        </w:rPr>
        <w:t>：</w:t>
      </w:r>
    </w:p>
    <w:p w:rsidR="00DB31C8" w:rsidRPr="00ED3B92" w:rsidRDefault="00DB31C8" w:rsidP="00A067B3">
      <w:pPr>
        <w:kinsoku w:val="0"/>
        <w:wordWrap w:val="0"/>
        <w:spacing w:line="400" w:lineRule="exact"/>
        <w:ind w:left="1120" w:hangingChars="400" w:hanging="1120"/>
        <w:rPr>
          <w:rFonts w:ascii="標楷體" w:eastAsia="標楷體" w:hAnsi="標楷體"/>
          <w:bCs/>
          <w:color w:val="auto"/>
          <w:lang w:eastAsia="zh-TW"/>
        </w:rPr>
      </w:pPr>
      <w:r w:rsidRPr="00ED3B92">
        <w:rPr>
          <w:rFonts w:ascii="標楷體" w:eastAsia="標楷體" w:hAnsi="標楷體" w:hint="eastAsia"/>
          <w:color w:val="auto"/>
          <w:sz w:val="28"/>
          <w:szCs w:val="28"/>
          <w:lang w:eastAsia="zh-TW"/>
        </w:rPr>
        <w:t xml:space="preserve">    </w:t>
      </w:r>
      <w:r w:rsidR="00646E83" w:rsidRPr="00ED3B92">
        <w:rPr>
          <w:rFonts w:ascii="標楷體" w:eastAsia="標楷體" w:hAnsi="標楷體" w:hint="eastAsia"/>
          <w:color w:val="auto"/>
          <w:lang w:eastAsia="zh-TW"/>
        </w:rPr>
        <w:t>一、</w:t>
      </w:r>
      <w:r w:rsidRPr="00ED3B92">
        <w:rPr>
          <w:rFonts w:ascii="標楷體" w:eastAsia="標楷體" w:hAnsi="標楷體" w:hint="eastAsia"/>
          <w:bCs/>
          <w:color w:val="auto"/>
          <w:lang w:eastAsia="zh-TW"/>
        </w:rPr>
        <w:t>全</w:t>
      </w:r>
      <w:r w:rsidR="00645D42" w:rsidRPr="00ED3B92">
        <w:rPr>
          <w:rFonts w:ascii="標楷體" w:eastAsia="標楷體" w:hAnsi="標楷體" w:hint="eastAsia"/>
          <w:bCs/>
          <w:color w:val="auto"/>
          <w:lang w:eastAsia="zh-TW"/>
        </w:rPr>
        <w:t>市</w:t>
      </w:r>
      <w:r w:rsidRPr="00ED3B92">
        <w:rPr>
          <w:rFonts w:ascii="標楷體" w:eastAsia="標楷體" w:hAnsi="標楷體" w:hint="eastAsia"/>
          <w:bCs/>
          <w:color w:val="auto"/>
          <w:lang w:eastAsia="zh-TW"/>
        </w:rPr>
        <w:t>各國小之</w:t>
      </w:r>
      <w:r w:rsidRPr="00ED3B92">
        <w:rPr>
          <w:rFonts w:ascii="標楷體" w:eastAsia="標楷體" w:hAnsi="標楷體" w:hint="eastAsia"/>
          <w:color w:val="auto"/>
          <w:lang w:eastAsia="zh-TW"/>
        </w:rPr>
        <w:t>生活課程召集人或低年級學年</w:t>
      </w:r>
      <w:r w:rsidRPr="00ED3B92">
        <w:rPr>
          <w:rFonts w:ascii="標楷體" w:eastAsia="標楷體" w:hAnsi="標楷體" w:hint="eastAsia"/>
          <w:bCs/>
          <w:color w:val="auto"/>
          <w:lang w:eastAsia="zh-TW"/>
        </w:rPr>
        <w:t>代表一名，</w:t>
      </w:r>
      <w:r w:rsidR="00A067B3">
        <w:rPr>
          <w:rFonts w:ascii="標楷體" w:eastAsia="標楷體" w:hAnsi="標楷體" w:hint="eastAsia"/>
          <w:bCs/>
          <w:color w:val="auto"/>
          <w:lang w:eastAsia="zh-TW"/>
        </w:rPr>
        <w:t xml:space="preserve">預計參加人數 </w:t>
      </w:r>
      <w:r w:rsidRPr="00ED3B92">
        <w:rPr>
          <w:rFonts w:ascii="標楷體" w:eastAsia="標楷體" w:hAnsi="標楷體" w:hint="eastAsia"/>
          <w:bCs/>
          <w:color w:val="auto"/>
          <w:lang w:eastAsia="zh-TW"/>
        </w:rPr>
        <w:t>100人。</w:t>
      </w:r>
    </w:p>
    <w:p w:rsidR="00DB31C8" w:rsidRPr="00ED3B92" w:rsidRDefault="00646E83" w:rsidP="00DB31C8">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二、</w:t>
      </w:r>
      <w:r w:rsidR="00DB31C8" w:rsidRPr="00ED3B92">
        <w:rPr>
          <w:rFonts w:ascii="標楷體" w:eastAsia="標楷體" w:hAnsi="標楷體" w:hint="eastAsia"/>
          <w:bCs/>
          <w:color w:val="auto"/>
          <w:lang w:eastAsia="zh-TW"/>
        </w:rPr>
        <w:t>請於教育處教師研習系統(</w:t>
      </w:r>
      <w:r w:rsidR="004F6919">
        <w:rPr>
          <w:rFonts w:ascii="標楷體" w:eastAsia="標楷體" w:hAnsi="標楷體" w:hint="eastAsia"/>
          <w:bCs/>
          <w:color w:val="auto"/>
          <w:lang w:eastAsia="zh-TW"/>
        </w:rPr>
        <w:t>楊心</w:t>
      </w:r>
      <w:r w:rsidR="00DB31C8" w:rsidRPr="00ED3B92">
        <w:rPr>
          <w:rFonts w:ascii="標楷體" w:eastAsia="標楷體" w:hAnsi="標楷體" w:hint="eastAsia"/>
          <w:bCs/>
          <w:color w:val="auto"/>
          <w:lang w:eastAsia="zh-TW"/>
        </w:rPr>
        <w:t>國小)登錄報名。</w:t>
      </w:r>
    </w:p>
    <w:p w:rsidR="00DB31C8" w:rsidRPr="00ED3B92" w:rsidRDefault="00646E83" w:rsidP="00DB31C8">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三、</w:t>
      </w:r>
      <w:r w:rsidR="00DB31C8" w:rsidRPr="00ED3B92">
        <w:rPr>
          <w:rFonts w:ascii="標楷體" w:eastAsia="標楷體" w:hAnsi="標楷體" w:hint="eastAsia"/>
          <w:bCs/>
          <w:color w:val="auto"/>
          <w:lang w:eastAsia="zh-TW"/>
        </w:rPr>
        <w:t>參加人員攜帶物品：學校生活課程計畫或相關資料電子檔。</w:t>
      </w:r>
    </w:p>
    <w:p w:rsidR="00DB31C8" w:rsidRPr="00ED3B92" w:rsidRDefault="00646E83" w:rsidP="00DB31C8">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w:t>
      </w:r>
      <w:r w:rsidR="00DB31C8"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研習</w:t>
      </w:r>
      <w:r w:rsidR="00DB31C8" w:rsidRPr="00ED3B92">
        <w:rPr>
          <w:rFonts w:ascii="標楷體" w:eastAsia="標楷體" w:hAnsi="標楷體" w:hint="eastAsia"/>
          <w:color w:val="auto"/>
          <w:sz w:val="28"/>
          <w:szCs w:val="28"/>
          <w:lang w:eastAsia="zh-TW"/>
        </w:rPr>
        <w:t>內容：</w:t>
      </w:r>
    </w:p>
    <w:p w:rsidR="00DB31C8" w:rsidRPr="00ED3B92" w:rsidRDefault="00DB31C8" w:rsidP="00DB31C8">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一、活動方式、活動流程、課程內容及講師等</w:t>
      </w:r>
      <w:r w:rsidR="00CB5438" w:rsidRPr="00ED3B92">
        <w:rPr>
          <w:rFonts w:ascii="標楷體" w:eastAsia="標楷體" w:hAnsi="標楷體" w:hint="eastAsia"/>
          <w:color w:val="auto"/>
          <w:lang w:eastAsia="zh-TW"/>
        </w:rPr>
        <w:t>，課表</w:t>
      </w:r>
      <w:proofErr w:type="gramStart"/>
      <w:r w:rsidR="00CB5438" w:rsidRPr="00ED3B92">
        <w:rPr>
          <w:rFonts w:ascii="標楷體" w:eastAsia="標楷體" w:hAnsi="標楷體" w:hint="eastAsia"/>
          <w:color w:val="auto"/>
          <w:lang w:eastAsia="zh-TW"/>
        </w:rPr>
        <w:t>詳</w:t>
      </w:r>
      <w:proofErr w:type="gramEnd"/>
      <w:r w:rsidR="00CB5438" w:rsidRPr="00ED3B92">
        <w:rPr>
          <w:rFonts w:ascii="標楷體" w:eastAsia="標楷體" w:hAnsi="標楷體" w:hint="eastAsia"/>
          <w:color w:val="auto"/>
          <w:lang w:eastAsia="zh-TW"/>
        </w:rPr>
        <w:t>附件一。</w:t>
      </w:r>
    </w:p>
    <w:p w:rsidR="00DB31C8" w:rsidRPr="00ED3B92" w:rsidRDefault="00DB31C8" w:rsidP="00DB31C8">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二、著作權之歸屬及利用規範依著作權法使用規範為依據。</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三、聯絡人：</w:t>
      </w:r>
      <w:r w:rsidR="004F6919">
        <w:rPr>
          <w:rFonts w:ascii="標楷體" w:eastAsia="標楷體" w:hAnsi="標楷體" w:hint="eastAsia"/>
          <w:color w:val="auto"/>
          <w:lang w:eastAsia="zh-TW"/>
        </w:rPr>
        <w:t>楊心</w:t>
      </w:r>
      <w:r w:rsidRPr="00ED3B92">
        <w:rPr>
          <w:rFonts w:ascii="標楷體" w:eastAsia="標楷體" w:hAnsi="標楷體" w:hint="eastAsia"/>
          <w:color w:val="auto"/>
          <w:lang w:eastAsia="zh-TW"/>
        </w:rPr>
        <w:t>國小</w:t>
      </w:r>
      <w:r w:rsidR="004F6919">
        <w:rPr>
          <w:rFonts w:ascii="標楷體" w:eastAsia="標楷體" w:hAnsi="標楷體" w:hint="eastAsia"/>
          <w:color w:val="auto"/>
          <w:lang w:eastAsia="zh-TW"/>
        </w:rPr>
        <w:t>吳岷秦</w:t>
      </w:r>
      <w:r w:rsidRPr="00ED3B92">
        <w:rPr>
          <w:rFonts w:ascii="標楷體" w:eastAsia="標楷體" w:hAnsi="標楷體" w:hint="eastAsia"/>
          <w:color w:val="auto"/>
          <w:lang w:eastAsia="zh-TW"/>
        </w:rPr>
        <w:t>老師</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聯絡電話：</w:t>
      </w:r>
      <w:r w:rsidR="004F6919">
        <w:rPr>
          <w:rFonts w:ascii="標楷體" w:eastAsia="標楷體" w:hAnsi="標楷體" w:hint="eastAsia"/>
          <w:color w:val="auto"/>
          <w:lang w:eastAsia="zh-TW"/>
        </w:rPr>
        <w:t>475</w:t>
      </w:r>
      <w:r w:rsidR="000E6CBA" w:rsidRPr="00ED3B92">
        <w:rPr>
          <w:rFonts w:ascii="標楷體" w:eastAsia="標楷體" w:hAnsi="標楷體" w:hint="eastAsia"/>
          <w:color w:val="auto"/>
          <w:lang w:eastAsia="zh-TW"/>
        </w:rPr>
        <w:t>-</w:t>
      </w:r>
      <w:r w:rsidR="004F6919">
        <w:rPr>
          <w:rFonts w:ascii="標楷體" w:eastAsia="標楷體" w:hAnsi="標楷體" w:hint="eastAsia"/>
          <w:color w:val="auto"/>
          <w:lang w:eastAsia="zh-TW"/>
        </w:rPr>
        <w:t>8680</w:t>
      </w:r>
      <w:r w:rsidR="000E6CBA" w:rsidRPr="00ED3B92">
        <w:rPr>
          <w:rFonts w:ascii="標楷體" w:eastAsia="標楷體" w:hAnsi="標楷體" w:hint="eastAsia"/>
          <w:color w:val="auto"/>
          <w:lang w:eastAsia="zh-TW"/>
        </w:rPr>
        <w:t>#</w:t>
      </w:r>
      <w:r w:rsidR="004F6919">
        <w:rPr>
          <w:rFonts w:ascii="標楷體" w:eastAsia="標楷體" w:hAnsi="標楷體" w:hint="eastAsia"/>
          <w:color w:val="auto"/>
          <w:lang w:eastAsia="zh-TW"/>
        </w:rPr>
        <w:t>230</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傳真號碼：</w:t>
      </w:r>
      <w:r w:rsidR="00AC5091">
        <w:rPr>
          <w:rFonts w:ascii="標楷體" w:eastAsia="標楷體" w:hAnsi="標楷體" w:hint="eastAsia"/>
          <w:color w:val="auto"/>
          <w:lang w:eastAsia="zh-TW"/>
        </w:rPr>
        <w:t>475</w:t>
      </w:r>
      <w:r w:rsidR="000E6CBA" w:rsidRPr="00ED3B92">
        <w:rPr>
          <w:rFonts w:ascii="標楷體" w:eastAsia="標楷體" w:hAnsi="標楷體" w:hint="eastAsia"/>
          <w:color w:val="auto"/>
          <w:lang w:eastAsia="zh-TW"/>
        </w:rPr>
        <w:t>-</w:t>
      </w:r>
      <w:r w:rsidR="00AC5091">
        <w:rPr>
          <w:rFonts w:ascii="標楷體" w:eastAsia="標楷體" w:hAnsi="標楷體" w:hint="eastAsia"/>
          <w:color w:val="auto"/>
          <w:lang w:eastAsia="zh-TW"/>
        </w:rPr>
        <w:t>8870</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聯絡地址：</w:t>
      </w:r>
      <w:r w:rsidR="000E6CBA" w:rsidRPr="00ED3B92">
        <w:rPr>
          <w:rFonts w:ascii="標楷體" w:eastAsia="標楷體" w:hAnsi="標楷體" w:cs="Verdana" w:hint="eastAsia"/>
          <w:color w:val="auto"/>
          <w:kern w:val="0"/>
          <w:lang w:eastAsia="zh-TW"/>
        </w:rPr>
        <w:t>桃園市</w:t>
      </w:r>
      <w:r w:rsidR="00AC5091">
        <w:rPr>
          <w:rFonts w:ascii="標楷體" w:eastAsia="標楷體" w:hAnsi="標楷體" w:cs="Verdana" w:hint="eastAsia"/>
          <w:color w:val="auto"/>
          <w:kern w:val="0"/>
          <w:lang w:eastAsia="zh-TW"/>
        </w:rPr>
        <w:t>楊梅</w:t>
      </w:r>
      <w:r w:rsidR="00EB382E" w:rsidRPr="00ED3B92">
        <w:rPr>
          <w:rFonts w:ascii="標楷體" w:eastAsia="標楷體" w:hAnsi="標楷體" w:cs="Verdana" w:hint="eastAsia"/>
          <w:color w:val="auto"/>
          <w:kern w:val="0"/>
          <w:lang w:eastAsia="zh-TW"/>
        </w:rPr>
        <w:t>區</w:t>
      </w:r>
      <w:r w:rsidR="00AC5091">
        <w:rPr>
          <w:rFonts w:ascii="標楷體" w:eastAsia="標楷體" w:hAnsi="標楷體" w:cs="Verdana" w:hint="eastAsia"/>
          <w:color w:val="auto"/>
          <w:kern w:val="0"/>
          <w:lang w:eastAsia="zh-TW"/>
        </w:rPr>
        <w:t>金華</w:t>
      </w:r>
      <w:r w:rsidR="00EB382E" w:rsidRPr="00ED3B92">
        <w:rPr>
          <w:rFonts w:ascii="標楷體" w:eastAsia="標楷體" w:hAnsi="標楷體" w:cs="Verdana" w:hint="eastAsia"/>
          <w:color w:val="auto"/>
          <w:kern w:val="0"/>
          <w:lang w:eastAsia="zh-TW"/>
        </w:rPr>
        <w:t>街</w:t>
      </w:r>
      <w:r w:rsidR="00AC5091">
        <w:rPr>
          <w:rFonts w:ascii="標楷體" w:eastAsia="標楷體" w:hAnsi="標楷體" w:cs="Verdana" w:hint="eastAsia"/>
          <w:color w:val="auto"/>
          <w:kern w:val="0"/>
          <w:lang w:eastAsia="zh-TW"/>
        </w:rPr>
        <w:t>100</w:t>
      </w:r>
      <w:r w:rsidR="00EB382E" w:rsidRPr="00ED3B92">
        <w:rPr>
          <w:rFonts w:ascii="標楷體" w:eastAsia="標楷體" w:hAnsi="標楷體" w:cs="Verdana" w:hint="eastAsia"/>
          <w:color w:val="auto"/>
          <w:kern w:val="0"/>
          <w:lang w:eastAsia="zh-TW"/>
        </w:rPr>
        <w:t>號</w:t>
      </w:r>
      <w:r w:rsidRPr="00ED3B92">
        <w:rPr>
          <w:rFonts w:ascii="標楷體" w:eastAsia="標楷體" w:hAnsi="標楷體" w:hint="eastAsia"/>
          <w:color w:val="auto"/>
          <w:lang w:eastAsia="zh-TW"/>
        </w:rPr>
        <w:t xml:space="preserve"> </w:t>
      </w:r>
    </w:p>
    <w:p w:rsidR="004C44FF" w:rsidRDefault="00646E83" w:rsidP="004C44FF">
      <w:pPr>
        <w:kinsoku w:val="0"/>
        <w:wordWrap w:val="0"/>
        <w:spacing w:line="400" w:lineRule="exact"/>
        <w:ind w:left="1960" w:hangingChars="700" w:hanging="1960"/>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00DB31C8" w:rsidRPr="00ED3B92">
        <w:rPr>
          <w:rFonts w:ascii="標楷體" w:eastAsia="標楷體" w:hAnsi="標楷體" w:hint="eastAsia"/>
          <w:color w:val="auto"/>
          <w:sz w:val="28"/>
          <w:szCs w:val="28"/>
          <w:lang w:eastAsia="zh-TW"/>
        </w:rPr>
        <w:t>、</w:t>
      </w:r>
      <w:r w:rsidR="00652ACE">
        <w:rPr>
          <w:rFonts w:ascii="標楷體" w:eastAsia="標楷體" w:hAnsi="標楷體" w:hint="eastAsia"/>
          <w:color w:val="auto"/>
          <w:sz w:val="28"/>
          <w:szCs w:val="28"/>
          <w:lang w:eastAsia="zh-TW"/>
        </w:rPr>
        <w:t>預期效益</w:t>
      </w:r>
      <w:r w:rsidR="00DB31C8" w:rsidRPr="00ED3B92">
        <w:rPr>
          <w:rFonts w:ascii="標楷體" w:eastAsia="標楷體" w:hAnsi="標楷體" w:hint="eastAsia"/>
          <w:color w:val="auto"/>
          <w:sz w:val="28"/>
          <w:szCs w:val="28"/>
          <w:lang w:eastAsia="zh-TW"/>
        </w:rPr>
        <w:t>：</w:t>
      </w:r>
    </w:p>
    <w:p w:rsidR="00DB31C8" w:rsidRPr="00ED3B92" w:rsidRDefault="00DB31C8" w:rsidP="004C44FF">
      <w:pPr>
        <w:kinsoku w:val="0"/>
        <w:wordWrap w:val="0"/>
        <w:spacing w:line="400" w:lineRule="exact"/>
        <w:ind w:leftChars="200" w:left="1680" w:hangingChars="500" w:hanging="1200"/>
        <w:rPr>
          <w:rFonts w:ascii="標楷體" w:eastAsia="標楷體" w:hAnsi="標楷體"/>
          <w:color w:val="auto"/>
          <w:lang w:eastAsia="zh-TW"/>
        </w:rPr>
      </w:pPr>
      <w:r w:rsidRPr="00ED3B92">
        <w:rPr>
          <w:rFonts w:ascii="標楷體" w:eastAsia="標楷體" w:hAnsi="標楷體" w:hint="eastAsia"/>
          <w:color w:val="auto"/>
          <w:lang w:eastAsia="zh-TW"/>
        </w:rPr>
        <w:t xml:space="preserve"> 一、</w:t>
      </w:r>
      <w:r w:rsidRPr="005371E6">
        <w:rPr>
          <w:rFonts w:ascii="標楷體" w:eastAsia="標楷體" w:hAnsi="標楷體" w:hint="eastAsia"/>
          <w:color w:val="000000" w:themeColor="text1"/>
          <w:lang w:eastAsia="zh-TW"/>
        </w:rPr>
        <w:t>協助各</w:t>
      </w:r>
      <w:r w:rsidR="005371E6" w:rsidRPr="005371E6">
        <w:rPr>
          <w:rFonts w:ascii="標楷體" w:eastAsia="標楷體" w:hAnsi="標楷體" w:hint="eastAsia"/>
          <w:color w:val="000000" w:themeColor="text1"/>
          <w:lang w:eastAsia="zh-TW"/>
        </w:rPr>
        <w:t>校</w:t>
      </w:r>
      <w:r w:rsidR="005371E6" w:rsidRPr="00FB1819">
        <w:rPr>
          <w:rFonts w:ascii="標楷體" w:eastAsia="標楷體" w:hAnsi="標楷體" w:hint="eastAsia"/>
          <w:color w:val="FF0000"/>
          <w:u w:val="single"/>
          <w:lang w:eastAsia="zh-TW"/>
        </w:rPr>
        <w:t>十二年國教</w:t>
      </w:r>
      <w:r w:rsidR="00FB1819" w:rsidRPr="00FB1819">
        <w:rPr>
          <w:rFonts w:ascii="標楷體" w:eastAsia="標楷體" w:hAnsi="標楷體" w:hint="eastAsia"/>
          <w:color w:val="FF0000"/>
          <w:u w:val="single"/>
          <w:lang w:eastAsia="zh-TW"/>
        </w:rPr>
        <w:t>生活課程</w:t>
      </w:r>
      <w:r w:rsidRPr="00FB1819">
        <w:rPr>
          <w:rFonts w:ascii="標楷體" w:eastAsia="標楷體" w:hAnsi="標楷體" w:hint="eastAsia"/>
          <w:color w:val="FF0000"/>
          <w:u w:val="single"/>
          <w:lang w:eastAsia="zh-TW"/>
        </w:rPr>
        <w:t>小組</w:t>
      </w:r>
      <w:r w:rsidRPr="005371E6">
        <w:rPr>
          <w:rFonts w:ascii="標楷體" w:eastAsia="標楷體" w:hAnsi="標楷體" w:hint="eastAsia"/>
          <w:color w:val="000000" w:themeColor="text1"/>
          <w:lang w:eastAsia="zh-TW"/>
        </w:rPr>
        <w:t>之運作發展。</w:t>
      </w:r>
    </w:p>
    <w:p w:rsidR="00FB1819" w:rsidRDefault="00DB31C8" w:rsidP="00FB1819">
      <w:pPr>
        <w:kinsoku w:val="0"/>
        <w:wordWrap w:val="0"/>
        <w:spacing w:line="40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 xml:space="preserve">     二、提供各校生活課程召集人有關</w:t>
      </w:r>
      <w:r w:rsidR="00FB1819" w:rsidRPr="00FB1819">
        <w:rPr>
          <w:rFonts w:ascii="標楷體" w:eastAsia="標楷體" w:hAnsi="標楷體" w:hint="eastAsia"/>
          <w:color w:val="FF0000"/>
          <w:u w:val="single"/>
          <w:lang w:eastAsia="zh-TW"/>
        </w:rPr>
        <w:t>107</w:t>
      </w:r>
      <w:r w:rsidRPr="00FB1819">
        <w:rPr>
          <w:rFonts w:ascii="標楷體" w:eastAsia="標楷體" w:hAnsi="標楷體" w:hint="eastAsia"/>
          <w:color w:val="FF0000"/>
          <w:u w:val="single"/>
          <w:lang w:eastAsia="zh-TW"/>
        </w:rPr>
        <w:t>生活課程綱要</w:t>
      </w:r>
      <w:r w:rsidRPr="00ED3B92">
        <w:rPr>
          <w:rFonts w:ascii="標楷體" w:eastAsia="標楷體" w:hAnsi="標楷體" w:hint="eastAsia"/>
          <w:color w:val="auto"/>
          <w:lang w:eastAsia="zh-TW"/>
        </w:rPr>
        <w:t>精神與內涵、教科書</w:t>
      </w:r>
    </w:p>
    <w:p w:rsidR="00DB31C8" w:rsidRPr="00ED3B92" w:rsidRDefault="00DB31C8" w:rsidP="00FB1819">
      <w:pPr>
        <w:kinsoku w:val="0"/>
        <w:wordWrap w:val="0"/>
        <w:spacing w:line="400" w:lineRule="exact"/>
        <w:ind w:leftChars="100" w:left="240" w:firstLineChars="400" w:firstLine="960"/>
        <w:rPr>
          <w:rFonts w:ascii="標楷體" w:eastAsia="標楷體" w:hAnsi="標楷體"/>
          <w:color w:val="auto"/>
          <w:lang w:eastAsia="zh-TW"/>
        </w:rPr>
      </w:pPr>
      <w:r w:rsidRPr="00ED3B92">
        <w:rPr>
          <w:rFonts w:ascii="標楷體" w:eastAsia="標楷體" w:hAnsi="標楷體" w:hint="eastAsia"/>
          <w:color w:val="auto"/>
          <w:lang w:eastAsia="zh-TW"/>
        </w:rPr>
        <w:t>轉化</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等教學諮詢服務。</w:t>
      </w:r>
    </w:p>
    <w:p w:rsidR="002F4BE8" w:rsidRPr="00ED3B92" w:rsidRDefault="00DB31C8" w:rsidP="00DB31C8">
      <w:pPr>
        <w:kinsoku w:val="0"/>
        <w:wordWrap w:val="0"/>
        <w:spacing w:line="40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 xml:space="preserve">     三、充實各校生活課程召集人有關領域課程規劃設計、教材編選、</w:t>
      </w:r>
      <w:r w:rsidR="002F4BE8" w:rsidRPr="00ED3B92">
        <w:rPr>
          <w:rFonts w:ascii="標楷體" w:eastAsia="標楷體" w:hAnsi="標楷體" w:hint="eastAsia"/>
          <w:color w:val="auto"/>
          <w:lang w:eastAsia="zh-TW"/>
        </w:rPr>
        <w:t>多元</w:t>
      </w:r>
      <w:r w:rsidRPr="00ED3B92">
        <w:rPr>
          <w:rFonts w:ascii="標楷體" w:eastAsia="標楷體" w:hAnsi="標楷體" w:hint="eastAsia"/>
          <w:color w:val="auto"/>
          <w:lang w:eastAsia="zh-TW"/>
        </w:rPr>
        <w:t>評</w:t>
      </w:r>
      <w:r w:rsidR="002F4BE8" w:rsidRPr="00ED3B92">
        <w:rPr>
          <w:rFonts w:ascii="標楷體" w:eastAsia="標楷體" w:hAnsi="標楷體" w:hint="eastAsia"/>
          <w:color w:val="auto"/>
          <w:lang w:eastAsia="zh-TW"/>
        </w:rPr>
        <w:t xml:space="preserve"> </w:t>
      </w:r>
    </w:p>
    <w:p w:rsidR="00DB31C8" w:rsidRPr="00ED3B92" w:rsidRDefault="002F4BE8" w:rsidP="002F4BE8">
      <w:pPr>
        <w:kinsoku w:val="0"/>
        <w:wordWrap w:val="0"/>
        <w:spacing w:line="40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DB31C8" w:rsidRPr="00ED3B92">
        <w:rPr>
          <w:rFonts w:ascii="標楷體" w:eastAsia="標楷體" w:hAnsi="標楷體" w:hint="eastAsia"/>
          <w:color w:val="auto"/>
          <w:lang w:eastAsia="zh-TW"/>
        </w:rPr>
        <w:t>量等專業知能。</w:t>
      </w:r>
    </w:p>
    <w:p w:rsidR="00DB31C8" w:rsidRPr="00ED3B92" w:rsidRDefault="00DB31C8" w:rsidP="00DB31C8">
      <w:pPr>
        <w:kinsoku w:val="0"/>
        <w:wordWrap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四、提供各校領域召集人經由工作坊進行專業對話及經驗交流，協助完成</w:t>
      </w:r>
    </w:p>
    <w:p w:rsidR="00DB31C8" w:rsidRPr="00ED3B92" w:rsidRDefault="00DB31C8" w:rsidP="00DB31C8">
      <w:pPr>
        <w:kinsoku w:val="0"/>
        <w:wordWrap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該校之領域課程計畫。</w:t>
      </w:r>
    </w:p>
    <w:p w:rsidR="00056DF1" w:rsidRDefault="00056DF1" w:rsidP="00056DF1">
      <w:pPr>
        <w:tabs>
          <w:tab w:val="num" w:pos="2220"/>
        </w:tabs>
        <w:kinsoku w:val="0"/>
        <w:wordWrap w:val="0"/>
        <w:adjustRightInd w:val="0"/>
        <w:snapToGrid w:val="0"/>
        <w:spacing w:line="400" w:lineRule="exact"/>
        <w:rPr>
          <w:rFonts w:ascii="標楷體" w:eastAsia="標楷體" w:hAnsi="標楷體"/>
          <w:sz w:val="28"/>
          <w:szCs w:val="28"/>
          <w:lang w:eastAsia="zh-TW"/>
        </w:rPr>
      </w:pPr>
      <w:r w:rsidRPr="00ED3B92">
        <w:rPr>
          <w:rFonts w:ascii="標楷體" w:eastAsia="標楷體" w:hAnsi="標楷體" w:hint="eastAsia"/>
          <w:color w:val="auto"/>
          <w:sz w:val="28"/>
          <w:szCs w:val="28"/>
          <w:lang w:eastAsia="zh-TW"/>
        </w:rPr>
        <w:t>捌、</w:t>
      </w:r>
      <w:r w:rsidRPr="00096F0C">
        <w:rPr>
          <w:rFonts w:ascii="標楷體" w:eastAsia="標楷體" w:hAnsi="標楷體" w:hint="eastAsia"/>
          <w:sz w:val="28"/>
          <w:szCs w:val="28"/>
          <w:lang w:eastAsia="zh-TW"/>
        </w:rPr>
        <w:t>經費來源與概算</w:t>
      </w:r>
    </w:p>
    <w:p w:rsidR="00056DF1" w:rsidRPr="00E5377F" w:rsidRDefault="00056DF1" w:rsidP="00056DF1">
      <w:pPr>
        <w:tabs>
          <w:tab w:val="num" w:pos="2220"/>
        </w:tabs>
        <w:kinsoku w:val="0"/>
        <w:wordWrap w:val="0"/>
        <w:adjustRightInd w:val="0"/>
        <w:snapToGrid w:val="0"/>
        <w:spacing w:line="400" w:lineRule="exact"/>
        <w:rPr>
          <w:rFonts w:ascii="標楷體" w:eastAsia="標楷體" w:hAnsi="標楷體" w:cs="Arial"/>
          <w:color w:val="auto"/>
          <w:lang w:eastAsia="zh-TW"/>
        </w:rPr>
      </w:pPr>
      <w:r>
        <w:rPr>
          <w:rFonts w:ascii="標楷體" w:eastAsia="標楷體" w:hAnsi="標楷體" w:hint="eastAsia"/>
          <w:color w:val="auto"/>
          <w:sz w:val="28"/>
          <w:szCs w:val="28"/>
          <w:lang w:eastAsia="zh-TW"/>
        </w:rPr>
        <w:t xml:space="preserve">    </w:t>
      </w:r>
      <w:r w:rsidR="00E964C7" w:rsidRPr="00E5377F">
        <w:rPr>
          <w:rFonts w:ascii="標楷體" w:eastAsia="標楷體" w:hAnsi="標楷體" w:hint="eastAsia"/>
          <w:color w:val="auto"/>
          <w:lang w:eastAsia="zh-TW"/>
        </w:rPr>
        <w:t>一、</w:t>
      </w:r>
      <w:r w:rsidRPr="00E5377F">
        <w:rPr>
          <w:rFonts w:ascii="標楷體" w:eastAsia="標楷體" w:hAnsi="標楷體" w:hint="eastAsia"/>
          <w:color w:val="auto"/>
          <w:lang w:eastAsia="zh-TW"/>
        </w:rPr>
        <w:t>由「</w:t>
      </w:r>
      <w:r w:rsidRPr="00E5377F">
        <w:rPr>
          <w:rFonts w:ascii="標楷體" w:eastAsia="標楷體" w:hAnsi="標楷體" w:cs="Arial" w:hint="eastAsia"/>
          <w:color w:val="auto"/>
          <w:lang w:eastAsia="zh-TW"/>
        </w:rPr>
        <w:t>教育部國民及學前教育署補助辦理十二年國民基本教育精進國民中學及國民小學教學品質計畫」</w:t>
      </w:r>
    </w:p>
    <w:p w:rsidR="00BE0C7B" w:rsidRDefault="00BE0C7B" w:rsidP="00056DF1">
      <w:pPr>
        <w:tabs>
          <w:tab w:val="num" w:pos="2220"/>
        </w:tabs>
        <w:kinsoku w:val="0"/>
        <w:wordWrap w:val="0"/>
        <w:adjustRightInd w:val="0"/>
        <w:snapToGrid w:val="0"/>
        <w:spacing w:line="400" w:lineRule="exact"/>
        <w:rPr>
          <w:rFonts w:ascii="標楷體" w:eastAsia="標楷體" w:hAnsi="標楷體" w:cs="Arial"/>
          <w:color w:val="auto"/>
          <w:lang w:eastAsia="zh-TW"/>
        </w:rPr>
      </w:pPr>
      <w:r w:rsidRPr="00E5377F">
        <w:rPr>
          <w:rFonts w:ascii="標楷體" w:eastAsia="標楷體" w:hAnsi="標楷體" w:cs="Arial" w:hint="eastAsia"/>
          <w:color w:val="auto"/>
          <w:lang w:eastAsia="zh-TW"/>
        </w:rPr>
        <w:t xml:space="preserve">    </w:t>
      </w:r>
      <w:r w:rsidR="00E964C7" w:rsidRPr="00E5377F">
        <w:rPr>
          <w:rFonts w:ascii="標楷體" w:eastAsia="標楷體" w:hAnsi="標楷體" w:cs="Arial" w:hint="eastAsia"/>
          <w:color w:val="auto"/>
          <w:lang w:eastAsia="zh-TW"/>
        </w:rPr>
        <w:t>二、</w:t>
      </w:r>
      <w:r w:rsidRPr="00E5377F">
        <w:rPr>
          <w:rFonts w:ascii="標楷體" w:eastAsia="標楷體" w:hAnsi="標楷體" w:cs="Arial" w:hint="eastAsia"/>
          <w:color w:val="auto"/>
          <w:lang w:eastAsia="zh-TW"/>
        </w:rPr>
        <w:t>「桃園市</w:t>
      </w:r>
      <w:proofErr w:type="gramStart"/>
      <w:r w:rsidRPr="00E5377F">
        <w:rPr>
          <w:rFonts w:ascii="標楷體" w:eastAsia="標楷體" w:hAnsi="標楷體" w:cs="Arial" w:hint="eastAsia"/>
          <w:color w:val="auto"/>
          <w:lang w:eastAsia="zh-TW"/>
        </w:rPr>
        <w:t>106</w:t>
      </w:r>
      <w:proofErr w:type="gramEnd"/>
      <w:r w:rsidRPr="00E5377F">
        <w:rPr>
          <w:rFonts w:ascii="標楷體" w:eastAsia="標楷體" w:hAnsi="標楷體" w:cs="Arial" w:hint="eastAsia"/>
          <w:color w:val="auto"/>
          <w:lang w:eastAsia="zh-TW"/>
        </w:rPr>
        <w:t>年度辦理十二年國民基本教育精進國民中學及國民小學教學品質計畫」專款下支應</w:t>
      </w:r>
    </w:p>
    <w:p w:rsidR="00E71013" w:rsidRPr="00E5377F" w:rsidRDefault="00E71013" w:rsidP="00E71013">
      <w:pPr>
        <w:tabs>
          <w:tab w:val="num" w:pos="2220"/>
        </w:tabs>
        <w:kinsoku w:val="0"/>
        <w:adjustRightInd w:val="0"/>
        <w:snapToGrid w:val="0"/>
        <w:spacing w:line="400" w:lineRule="exact"/>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10</w:t>
      </w:r>
      <w:r>
        <w:rPr>
          <w:rFonts w:ascii="標楷體" w:eastAsia="標楷體" w:hAnsi="標楷體" w:hint="eastAsia"/>
          <w:color w:val="auto"/>
          <w:lang w:eastAsia="zh-TW"/>
        </w:rPr>
        <w:t>6</w:t>
      </w:r>
      <w:proofErr w:type="gramEnd"/>
      <w:r w:rsidRPr="00ED3B92">
        <w:rPr>
          <w:rFonts w:ascii="標楷體" w:eastAsia="標楷體" w:hAnsi="標楷體" w:hint="eastAsia"/>
          <w:color w:val="auto"/>
          <w:lang w:eastAsia="zh-TW"/>
        </w:rPr>
        <w:t>年度生活課程領域召集人經費概算表</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E71013" w:rsidRPr="00ED3B92" w:rsidTr="00273CAE">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798"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602"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559" w:type="dxa"/>
            <w:tcBorders>
              <w:top w:val="single" w:sz="8" w:space="0" w:color="auto"/>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總價</w:t>
            </w:r>
          </w:p>
        </w:tc>
        <w:tc>
          <w:tcPr>
            <w:tcW w:w="1431" w:type="dxa"/>
            <w:tcBorders>
              <w:top w:val="single" w:sz="8" w:space="0" w:color="auto"/>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E71013" w:rsidRPr="00ED3B92" w:rsidTr="00273CAE">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2179" w:type="dxa"/>
            <w:vMerge w:val="restart"/>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1365"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9</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E71013" w:rsidRPr="00ED3B92" w:rsidTr="00273CAE">
        <w:trPr>
          <w:cantSplit/>
          <w:trHeight w:val="345"/>
        </w:trPr>
        <w:tc>
          <w:tcPr>
            <w:tcW w:w="671" w:type="dxa"/>
            <w:vMerge/>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spacing w:line="400" w:lineRule="exact"/>
              <w:rPr>
                <w:rFonts w:ascii="標楷體" w:eastAsia="標楷體" w:hAnsi="標楷體" w:cs="新細明體"/>
                <w:color w:val="auto"/>
                <w:kern w:val="0"/>
              </w:rPr>
            </w:pPr>
          </w:p>
        </w:tc>
        <w:tc>
          <w:tcPr>
            <w:tcW w:w="2179" w:type="dxa"/>
            <w:vMerge/>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rPr>
                <w:rFonts w:ascii="標楷體" w:eastAsia="標楷體" w:hAnsi="標楷體" w:cs="新細明體"/>
                <w:color w:val="auto"/>
                <w:kern w:val="0"/>
              </w:rPr>
            </w:pPr>
          </w:p>
        </w:tc>
        <w:tc>
          <w:tcPr>
            <w:tcW w:w="1365"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E71013" w:rsidRPr="00ED3B92" w:rsidTr="00273CAE">
        <w:trPr>
          <w:trHeight w:val="345"/>
        </w:trPr>
        <w:tc>
          <w:tcPr>
            <w:tcW w:w="671" w:type="dxa"/>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3544" w:type="dxa"/>
            <w:gridSpan w:val="2"/>
            <w:tcBorders>
              <w:top w:val="nil"/>
              <w:left w:val="single" w:sz="8" w:space="0" w:color="auto"/>
              <w:bottom w:val="single" w:sz="8" w:space="0" w:color="000000"/>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膳費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100</w:t>
            </w:r>
          </w:p>
        </w:tc>
        <w:tc>
          <w:tcPr>
            <w:tcW w:w="602" w:type="dxa"/>
            <w:tcBorders>
              <w:top w:val="nil"/>
              <w:left w:val="nil"/>
              <w:bottom w:val="single" w:sz="8" w:space="0" w:color="auto"/>
              <w:right w:val="single" w:sz="4"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120</w:t>
            </w:r>
          </w:p>
        </w:tc>
        <w:tc>
          <w:tcPr>
            <w:tcW w:w="559" w:type="dxa"/>
            <w:tcBorders>
              <w:top w:val="nil"/>
              <w:left w:val="single" w:sz="4" w:space="0" w:color="auto"/>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0</w:t>
            </w:r>
            <w:r w:rsidRPr="00ED3B92">
              <w:rPr>
                <w:rFonts w:ascii="標楷體" w:eastAsia="標楷體" w:hAnsi="標楷體" w:cs="新細明體" w:hint="eastAsia"/>
                <w:color w:val="auto"/>
                <w:kern w:val="0"/>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rPr>
              <w:t>含</w:t>
            </w:r>
            <w:r w:rsidRPr="00ED3B92">
              <w:rPr>
                <w:rFonts w:ascii="標楷體" w:eastAsia="標楷體" w:hAnsi="標楷體" w:cs="新細明體" w:hint="eastAsia"/>
                <w:color w:val="auto"/>
                <w:kern w:val="0"/>
                <w:lang w:eastAsia="zh-TW"/>
              </w:rPr>
              <w:t>茶水費</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3</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印刷費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70</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cs="新細明體" w:hint="eastAsia"/>
                <w:color w:val="auto"/>
                <w:lang w:eastAsia="zh-TW"/>
              </w:rPr>
              <w:t>7</w:t>
            </w:r>
            <w:r w:rsidRPr="00ED3B92">
              <w:rPr>
                <w:rFonts w:ascii="標楷體" w:eastAsia="標楷體" w:hAnsi="標楷體" w:hint="eastAsia"/>
                <w:color w:val="auto"/>
              </w:rPr>
              <w:t>,</w:t>
            </w:r>
            <w:r w:rsidRPr="00ED3B92">
              <w:rPr>
                <w:rFonts w:ascii="標楷體" w:eastAsia="標楷體" w:hAnsi="標楷體" w:cs="新細明體" w:hint="eastAsia"/>
                <w:color w:val="auto"/>
              </w:rPr>
              <w:t>000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hint="eastAsia"/>
              </w:rPr>
              <w:t>含手冊、成果等</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4</w:t>
            </w:r>
          </w:p>
        </w:tc>
        <w:tc>
          <w:tcPr>
            <w:tcW w:w="3544" w:type="dxa"/>
            <w:gridSpan w:val="2"/>
            <w:tcBorders>
              <w:top w:val="single" w:sz="8" w:space="0" w:color="auto"/>
              <w:left w:val="nil"/>
              <w:bottom w:val="single" w:sz="8" w:space="0" w:color="auto"/>
              <w:right w:val="single" w:sz="8" w:space="0" w:color="000000"/>
            </w:tcBorders>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教材教具</w:t>
            </w:r>
            <w:r w:rsidRPr="00ED3B92">
              <w:rPr>
                <w:rFonts w:ascii="標楷體" w:eastAsia="標楷體" w:hAnsi="標楷體" w:cs="新細明體" w:hint="eastAsia"/>
                <w:color w:val="auto"/>
                <w:kern w:val="0"/>
              </w:rPr>
              <w:t>費</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hint="eastAsia"/>
                <w:color w:val="auto"/>
                <w:lang w:eastAsia="zh-TW"/>
              </w:rPr>
              <w:t>1</w:t>
            </w:r>
            <w:r w:rsidRPr="00ED3B92">
              <w:rPr>
                <w:rFonts w:ascii="標楷體" w:eastAsia="標楷體" w:hAnsi="標楷體" w:hint="eastAsia"/>
                <w:color w:val="auto"/>
              </w:rPr>
              <w:t>,</w:t>
            </w:r>
            <w:r>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Pr>
                <w:rFonts w:ascii="標楷體" w:eastAsia="標楷體" w:hAnsi="標楷體" w:hint="eastAsia"/>
                <w:color w:val="auto"/>
                <w:lang w:eastAsia="zh-TW"/>
              </w:rPr>
              <w:t>1</w:t>
            </w:r>
            <w:r w:rsidRPr="00ED3B92">
              <w:rPr>
                <w:rFonts w:ascii="標楷體" w:eastAsia="標楷體" w:hAnsi="標楷體" w:hint="eastAsia"/>
                <w:color w:val="auto"/>
              </w:rPr>
              <w:t>,</w:t>
            </w:r>
            <w:r>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1431" w:type="dxa"/>
            <w:tcBorders>
              <w:top w:val="nil"/>
              <w:left w:val="nil"/>
              <w:bottom w:val="single" w:sz="8" w:space="0" w:color="auto"/>
              <w:right w:val="single" w:sz="8" w:space="0" w:color="auto"/>
            </w:tcBorders>
          </w:tcPr>
          <w:p w:rsidR="00E71013" w:rsidRDefault="00E71013" w:rsidP="00273CAE">
            <w:pPr>
              <w:widowControl/>
              <w:kinsoku w:val="0"/>
              <w:wordWrap w:val="0"/>
              <w:spacing w:line="400" w:lineRule="exact"/>
              <w:jc w:val="both"/>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研習所需使用的教具</w:t>
            </w:r>
          </w:p>
          <w:p w:rsidR="00E71013" w:rsidRPr="00ED3B92" w:rsidRDefault="00E71013" w:rsidP="00273CAE">
            <w:pPr>
              <w:widowControl/>
              <w:kinsoku w:val="0"/>
              <w:wordWrap w:val="0"/>
              <w:spacing w:line="400" w:lineRule="exact"/>
              <w:jc w:val="both"/>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proofErr w:type="gramStart"/>
            <w:r w:rsidRPr="00ED3B92">
              <w:rPr>
                <w:rFonts w:ascii="標楷體" w:eastAsia="標楷體" w:hAnsi="標楷體" w:cs="新細明體" w:hint="eastAsia"/>
                <w:color w:val="auto"/>
                <w:kern w:val="0"/>
                <w:lang w:eastAsia="zh-TW"/>
              </w:rPr>
              <w:t>市款支應</w:t>
            </w:r>
            <w:proofErr w:type="gramEnd"/>
            <w:r>
              <w:rPr>
                <w:rFonts w:ascii="標楷體" w:eastAsia="標楷體" w:hAnsi="標楷體" w:cs="新細明體" w:hint="eastAsia"/>
                <w:color w:val="auto"/>
                <w:kern w:val="0"/>
                <w:lang w:eastAsia="zh-TW"/>
              </w:rPr>
              <w:t>)</w:t>
            </w:r>
          </w:p>
        </w:tc>
      </w:tr>
      <w:tr w:rsidR="00E71013" w:rsidRPr="00ED3B92" w:rsidTr="00273CAE">
        <w:trPr>
          <w:trHeight w:val="345"/>
        </w:trPr>
        <w:tc>
          <w:tcPr>
            <w:tcW w:w="671" w:type="dxa"/>
            <w:tcBorders>
              <w:top w:val="nil"/>
              <w:left w:val="single" w:sz="8" w:space="0" w:color="auto"/>
              <w:bottom w:val="single" w:sz="8" w:space="0" w:color="auto"/>
              <w:right w:val="single" w:sz="8"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5</w:t>
            </w:r>
          </w:p>
        </w:tc>
        <w:tc>
          <w:tcPr>
            <w:tcW w:w="3544" w:type="dxa"/>
            <w:gridSpan w:val="2"/>
            <w:tcBorders>
              <w:top w:val="single" w:sz="8" w:space="0" w:color="auto"/>
              <w:left w:val="nil"/>
              <w:bottom w:val="single" w:sz="8" w:space="0" w:color="auto"/>
              <w:right w:val="single" w:sz="8" w:space="0" w:color="000000"/>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      支</w:t>
            </w:r>
          </w:p>
        </w:tc>
        <w:tc>
          <w:tcPr>
            <w:tcW w:w="798" w:type="dxa"/>
            <w:tcBorders>
              <w:top w:val="nil"/>
              <w:left w:val="nil"/>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sidRPr="00ED3B92">
              <w:rPr>
                <w:rFonts w:ascii="標楷體" w:eastAsia="標楷體" w:hAnsi="標楷體" w:hint="eastAsia"/>
                <w:color w:val="auto"/>
              </w:rPr>
              <w:t>1,</w:t>
            </w:r>
            <w:r>
              <w:rPr>
                <w:rFonts w:ascii="標楷體" w:eastAsia="標楷體" w:hAnsi="標楷體" w:hint="eastAsia"/>
                <w:color w:val="auto"/>
                <w:lang w:eastAsia="zh-TW"/>
              </w:rPr>
              <w:t>0</w:t>
            </w:r>
            <w:r w:rsidRPr="00ED3B92">
              <w:rPr>
                <w:rFonts w:ascii="標楷體" w:eastAsia="標楷體" w:hAnsi="標楷體" w:hint="eastAsia"/>
                <w:color w:val="auto"/>
              </w:rPr>
              <w:t>00</w:t>
            </w:r>
          </w:p>
        </w:tc>
        <w:tc>
          <w:tcPr>
            <w:tcW w:w="602" w:type="dxa"/>
            <w:tcBorders>
              <w:top w:val="nil"/>
              <w:left w:val="nil"/>
              <w:bottom w:val="single" w:sz="8" w:space="0" w:color="auto"/>
              <w:right w:val="single" w:sz="8" w:space="0" w:color="auto"/>
            </w:tcBorders>
            <w:vAlign w:val="center"/>
          </w:tcPr>
          <w:p w:rsidR="00E71013" w:rsidRPr="00ED3B92" w:rsidRDefault="00E71013"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559" w:type="dxa"/>
            <w:tcBorders>
              <w:top w:val="nil"/>
              <w:left w:val="nil"/>
              <w:bottom w:val="single" w:sz="8" w:space="0" w:color="auto"/>
              <w:right w:val="single" w:sz="4" w:space="0" w:color="auto"/>
            </w:tcBorders>
            <w:vAlign w:val="center"/>
          </w:tcPr>
          <w:p w:rsidR="00E71013" w:rsidRPr="00ED3B92" w:rsidRDefault="00E71013" w:rsidP="00273CA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826" w:type="dxa"/>
            <w:tcBorders>
              <w:top w:val="nil"/>
              <w:left w:val="single" w:sz="4" w:space="0" w:color="auto"/>
              <w:bottom w:val="single" w:sz="8" w:space="0" w:color="auto"/>
              <w:right w:val="single" w:sz="8" w:space="0" w:color="auto"/>
            </w:tcBorders>
            <w:vAlign w:val="center"/>
          </w:tcPr>
          <w:p w:rsidR="00E71013" w:rsidRPr="00ED3B92" w:rsidRDefault="00E71013" w:rsidP="00273CAE">
            <w:pPr>
              <w:kinsoku w:val="0"/>
              <w:wordWrap w:val="0"/>
              <w:jc w:val="center"/>
              <w:rPr>
                <w:rFonts w:ascii="標楷體" w:eastAsia="標楷體" w:hAnsi="標楷體" w:cs="新細明體"/>
                <w:color w:val="auto"/>
              </w:rPr>
            </w:pPr>
            <w:r w:rsidRPr="00ED3B92">
              <w:rPr>
                <w:rFonts w:ascii="標楷體" w:eastAsia="標楷體" w:hAnsi="標楷體" w:hint="eastAsia"/>
                <w:color w:val="auto"/>
              </w:rPr>
              <w:t>1,</w:t>
            </w:r>
            <w:r>
              <w:rPr>
                <w:rFonts w:ascii="標楷體" w:eastAsia="標楷體" w:hAnsi="標楷體" w:hint="eastAsia"/>
                <w:color w:val="auto"/>
                <w:lang w:eastAsia="zh-TW"/>
              </w:rPr>
              <w:t>0</w:t>
            </w:r>
            <w:r w:rsidRPr="00ED3B92">
              <w:rPr>
                <w:rFonts w:ascii="標楷體" w:eastAsia="標楷體" w:hAnsi="標楷體" w:hint="eastAsia"/>
                <w:color w:val="auto"/>
              </w:rPr>
              <w:t>00</w:t>
            </w:r>
          </w:p>
        </w:tc>
        <w:tc>
          <w:tcPr>
            <w:tcW w:w="1431" w:type="dxa"/>
            <w:tcBorders>
              <w:top w:val="nil"/>
              <w:left w:val="nil"/>
              <w:bottom w:val="single" w:sz="8" w:space="0" w:color="auto"/>
              <w:right w:val="single" w:sz="8" w:space="0" w:color="auto"/>
            </w:tcBorders>
          </w:tcPr>
          <w:p w:rsidR="00E71013" w:rsidRPr="00ED3B92" w:rsidRDefault="00E71013" w:rsidP="00273CAE">
            <w:pPr>
              <w:widowControl/>
              <w:kinsoku w:val="0"/>
              <w:wordWrap w:val="0"/>
              <w:spacing w:line="400" w:lineRule="exact"/>
              <w:jc w:val="both"/>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前項未編列之費用業務費之5%</w:t>
            </w: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19,200</w:t>
            </w:r>
          </w:p>
        </w:tc>
        <w:tc>
          <w:tcPr>
            <w:tcW w:w="1431" w:type="dxa"/>
            <w:tcBorders>
              <w:top w:val="nil"/>
              <w:left w:val="nil"/>
              <w:bottom w:val="single" w:sz="8" w:space="0" w:color="auto"/>
              <w:right w:val="single" w:sz="8" w:space="0" w:color="auto"/>
            </w:tcBorders>
            <w:shd w:val="clear" w:color="auto" w:fill="FFFF99"/>
          </w:tcPr>
          <w:p w:rsidR="00E71013" w:rsidRPr="007D0F11" w:rsidRDefault="00E71013" w:rsidP="00273CAE">
            <w:pPr>
              <w:widowControl/>
              <w:kinsoku w:val="0"/>
              <w:wordWrap w:val="0"/>
              <w:spacing w:line="400" w:lineRule="exact"/>
              <w:jc w:val="both"/>
              <w:rPr>
                <w:rFonts w:ascii="標楷體" w:eastAsia="標楷體" w:hAnsi="標楷體" w:cs="新細明體"/>
                <w:color w:val="FF0000"/>
                <w:kern w:val="0"/>
                <w:u w:val="single"/>
                <w:lang w:eastAsia="zh-TW"/>
              </w:rPr>
            </w:pP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lang w:eastAsia="zh-TW"/>
              </w:rPr>
            </w:pPr>
            <w:r w:rsidRPr="007D0F11">
              <w:rPr>
                <w:rFonts w:ascii="標楷體" w:eastAsia="標楷體" w:hAnsi="標楷體" w:cs="新細明體" w:hint="eastAsia"/>
                <w:color w:val="FF0000"/>
                <w:kern w:val="0"/>
                <w:u w:val="single"/>
                <w:lang w:eastAsia="zh-TW"/>
              </w:rPr>
              <w:t>19,200</w:t>
            </w:r>
          </w:p>
        </w:tc>
        <w:tc>
          <w:tcPr>
            <w:tcW w:w="1431" w:type="dxa"/>
            <w:tcBorders>
              <w:top w:val="nil"/>
              <w:left w:val="nil"/>
              <w:bottom w:val="single" w:sz="8" w:space="0" w:color="auto"/>
              <w:right w:val="single" w:sz="8" w:space="0" w:color="auto"/>
            </w:tcBorders>
            <w:shd w:val="clear" w:color="auto" w:fill="FFFF99"/>
          </w:tcPr>
          <w:p w:rsidR="00E71013" w:rsidRPr="007D0F11" w:rsidRDefault="00E71013" w:rsidP="00273CAE">
            <w:pPr>
              <w:widowControl/>
              <w:kinsoku w:val="0"/>
              <w:wordWrap w:val="0"/>
              <w:spacing w:line="400" w:lineRule="exact"/>
              <w:jc w:val="both"/>
              <w:rPr>
                <w:rFonts w:ascii="標楷體" w:eastAsia="標楷體" w:hAnsi="標楷體" w:cs="新細明體"/>
                <w:color w:val="FF0000"/>
                <w:kern w:val="0"/>
                <w:u w:val="single"/>
                <w:lang w:eastAsia="zh-TW"/>
              </w:rPr>
            </w:pPr>
          </w:p>
        </w:tc>
      </w:tr>
      <w:tr w:rsidR="00E71013" w:rsidRPr="00ED3B92" w:rsidTr="00273C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E71013" w:rsidRPr="007D0F11" w:rsidRDefault="00E71013" w:rsidP="00273CAE">
            <w:pPr>
              <w:widowControl/>
              <w:kinsoku w:val="0"/>
              <w:wordWrap w:val="0"/>
              <w:spacing w:line="400" w:lineRule="exact"/>
              <w:jc w:val="center"/>
              <w:rPr>
                <w:rFonts w:ascii="標楷體" w:eastAsia="標楷體" w:hAnsi="標楷體" w:cs="新細明體"/>
                <w:color w:val="FF0000"/>
                <w:kern w:val="0"/>
                <w:u w:val="single"/>
              </w:rPr>
            </w:pPr>
            <w:r w:rsidRPr="007D0F11">
              <w:rPr>
                <w:rFonts w:ascii="標楷體" w:eastAsia="標楷體" w:hAnsi="標楷體" w:cs="新細明體" w:hint="eastAsia"/>
                <w:color w:val="FF0000"/>
                <w:kern w:val="0"/>
                <w:u w:val="single"/>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E71013" w:rsidRPr="007D0F11" w:rsidRDefault="00E71013" w:rsidP="00273CAE">
            <w:pPr>
              <w:widowControl/>
              <w:kinsoku w:val="0"/>
              <w:wordWrap w:val="0"/>
              <w:spacing w:line="400" w:lineRule="exact"/>
              <w:jc w:val="right"/>
              <w:rPr>
                <w:rFonts w:ascii="標楷體" w:eastAsia="標楷體" w:hAnsi="標楷體" w:cs="新細明體"/>
                <w:color w:val="FF0000"/>
                <w:kern w:val="0"/>
                <w:u w:val="single"/>
              </w:rPr>
            </w:pPr>
            <w:r w:rsidRPr="007D0F11">
              <w:rPr>
                <w:rFonts w:ascii="標楷體" w:eastAsia="標楷體" w:hAnsi="標楷體" w:cs="新細明體" w:hint="eastAsia"/>
                <w:color w:val="FF0000"/>
                <w:kern w:val="0"/>
                <w:u w:val="single"/>
                <w:lang w:eastAsia="zh-TW"/>
              </w:rPr>
              <w:t>38,400</w:t>
            </w:r>
          </w:p>
        </w:tc>
        <w:tc>
          <w:tcPr>
            <w:tcW w:w="1431" w:type="dxa"/>
            <w:tcBorders>
              <w:top w:val="nil"/>
              <w:left w:val="nil"/>
              <w:bottom w:val="single" w:sz="8" w:space="0" w:color="auto"/>
              <w:right w:val="single" w:sz="8" w:space="0" w:color="auto"/>
            </w:tcBorders>
            <w:shd w:val="clear" w:color="auto" w:fill="FFFF99"/>
          </w:tcPr>
          <w:p w:rsidR="00E71013" w:rsidRPr="00775AF5" w:rsidRDefault="00E71013" w:rsidP="00273CAE">
            <w:pPr>
              <w:widowControl/>
              <w:kinsoku w:val="0"/>
              <w:wordWrap w:val="0"/>
              <w:spacing w:line="400" w:lineRule="exact"/>
              <w:jc w:val="both"/>
              <w:rPr>
                <w:rFonts w:ascii="標楷體" w:eastAsia="標楷體" w:hAnsi="標楷體" w:cs="新細明體"/>
                <w:color w:val="FF0000"/>
                <w:kern w:val="0"/>
              </w:rPr>
            </w:pPr>
            <w:r w:rsidRPr="00775AF5">
              <w:rPr>
                <w:rFonts w:ascii="標楷體" w:eastAsia="標楷體" w:hAnsi="標楷體" w:cs="新細明體" w:hint="eastAsia"/>
                <w:color w:val="FF0000"/>
                <w:kern w:val="0"/>
              </w:rPr>
              <w:t xml:space="preserve">　</w:t>
            </w:r>
          </w:p>
        </w:tc>
      </w:tr>
    </w:tbl>
    <w:p w:rsidR="00DB31C8" w:rsidRPr="00ED3B92" w:rsidRDefault="00DB31C8" w:rsidP="00646E83">
      <w:pPr>
        <w:kinsoku w:val="0"/>
        <w:spacing w:line="400" w:lineRule="exact"/>
        <w:ind w:left="1697" w:hangingChars="707" w:hanging="1697"/>
        <w:jc w:val="center"/>
        <w:rPr>
          <w:rFonts w:ascii="標楷體" w:eastAsia="標楷體" w:hAnsi="標楷體"/>
          <w:color w:val="auto"/>
          <w:lang w:eastAsia="zh-TW"/>
        </w:rPr>
      </w:pPr>
    </w:p>
    <w:p w:rsidR="00DB31C8" w:rsidRPr="009E4262" w:rsidRDefault="00652ACE" w:rsidP="00761CAC">
      <w:pPr>
        <w:kinsoku w:val="0"/>
        <w:wordWrap w:val="0"/>
        <w:spacing w:line="400" w:lineRule="exact"/>
        <w:rPr>
          <w:rFonts w:ascii="標楷體" w:eastAsia="標楷體" w:hAnsi="標楷體"/>
          <w:bCs/>
          <w:color w:val="auto"/>
          <w:sz w:val="28"/>
          <w:szCs w:val="28"/>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r w:rsidR="00DB31C8" w:rsidRPr="00ED3B92">
        <w:rPr>
          <w:rFonts w:ascii="標楷體" w:eastAsia="標楷體" w:hAnsi="標楷體"/>
          <w:color w:val="auto"/>
          <w:lang w:eastAsia="zh-TW"/>
        </w:rPr>
        <w:br w:type="page"/>
      </w:r>
      <w:r w:rsidR="00DB31C8" w:rsidRPr="009E4262">
        <w:rPr>
          <w:rFonts w:ascii="標楷體" w:eastAsia="標楷體" w:hAnsi="標楷體" w:hint="eastAsia"/>
          <w:color w:val="auto"/>
          <w:sz w:val="28"/>
          <w:szCs w:val="28"/>
          <w:lang w:eastAsia="zh-TW"/>
        </w:rPr>
        <w:lastRenderedPageBreak/>
        <w:t>附表</w:t>
      </w:r>
      <w:proofErr w:type="gramStart"/>
      <w:r w:rsidR="00DB31C8" w:rsidRPr="009E4262">
        <w:rPr>
          <w:rFonts w:ascii="標楷體" w:eastAsia="標楷體" w:hAnsi="標楷體" w:hint="eastAsia"/>
          <w:color w:val="auto"/>
          <w:sz w:val="28"/>
          <w:szCs w:val="28"/>
          <w:lang w:eastAsia="zh-TW"/>
        </w:rPr>
        <w:t>一</w:t>
      </w:r>
      <w:proofErr w:type="gramEnd"/>
      <w:r w:rsidR="00DB31C8" w:rsidRPr="009E4262">
        <w:rPr>
          <w:rFonts w:ascii="標楷體" w:eastAsia="標楷體" w:hAnsi="標楷體" w:hint="eastAsia"/>
          <w:color w:val="auto"/>
          <w:sz w:val="28"/>
          <w:szCs w:val="28"/>
          <w:lang w:eastAsia="zh-TW"/>
        </w:rPr>
        <w:t>：</w:t>
      </w:r>
      <w:proofErr w:type="gramStart"/>
      <w:r w:rsidR="00DB31C8" w:rsidRPr="009E4262">
        <w:rPr>
          <w:rFonts w:ascii="標楷體" w:eastAsia="標楷體" w:hAnsi="標楷體" w:hint="eastAsia"/>
          <w:color w:val="auto"/>
          <w:sz w:val="28"/>
          <w:szCs w:val="28"/>
          <w:lang w:eastAsia="zh-TW"/>
        </w:rPr>
        <w:t>10</w:t>
      </w:r>
      <w:r w:rsidR="00E31C05">
        <w:rPr>
          <w:rFonts w:ascii="標楷體" w:eastAsia="標楷體" w:hAnsi="標楷體" w:hint="eastAsia"/>
          <w:color w:val="auto"/>
          <w:sz w:val="28"/>
          <w:szCs w:val="28"/>
          <w:lang w:eastAsia="zh-TW"/>
        </w:rPr>
        <w:t>6</w:t>
      </w:r>
      <w:proofErr w:type="gramEnd"/>
      <w:r w:rsidR="00DB31C8" w:rsidRPr="009E4262">
        <w:rPr>
          <w:rFonts w:ascii="標楷體" w:eastAsia="標楷體" w:hAnsi="標楷體" w:hint="eastAsia"/>
          <w:color w:val="auto"/>
          <w:sz w:val="28"/>
          <w:szCs w:val="28"/>
          <w:lang w:eastAsia="zh-TW"/>
        </w:rPr>
        <w:t>年度生活課程各</w:t>
      </w:r>
      <w:r w:rsidR="00DB31C8" w:rsidRPr="009E4262">
        <w:rPr>
          <w:rFonts w:ascii="標楷體" w:eastAsia="標楷體" w:hAnsi="標楷體" w:hint="eastAsia"/>
          <w:bCs/>
          <w:color w:val="auto"/>
          <w:sz w:val="28"/>
          <w:szCs w:val="28"/>
          <w:lang w:eastAsia="zh-TW"/>
        </w:rPr>
        <w:t xml:space="preserve">校領域召集人工作坊課程表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8"/>
        <w:gridCol w:w="3557"/>
        <w:gridCol w:w="3557"/>
      </w:tblGrid>
      <w:tr w:rsidR="00DB31C8" w:rsidRPr="00ED3B92" w:rsidTr="006049FA">
        <w:trPr>
          <w:cantSplit/>
          <w:trHeight w:val="405"/>
        </w:trPr>
        <w:tc>
          <w:tcPr>
            <w:tcW w:w="746" w:type="pct"/>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DB31C8" w:rsidRPr="00ED3B92" w:rsidRDefault="00DB31C8" w:rsidP="006049FA">
            <w:pPr>
              <w:kinsoku w:val="0"/>
              <w:wordWrap w:val="0"/>
              <w:spacing w:line="400" w:lineRule="exact"/>
              <w:jc w:val="right"/>
              <w:rPr>
                <w:rFonts w:ascii="標楷體" w:eastAsia="標楷體" w:hAnsi="標楷體"/>
                <w:color w:val="auto"/>
              </w:rPr>
            </w:pPr>
            <w:r w:rsidRPr="00ED3B92">
              <w:rPr>
                <w:rFonts w:ascii="標楷體" w:eastAsia="標楷體" w:hAnsi="標楷體" w:hint="eastAsia"/>
                <w:color w:val="auto"/>
              </w:rPr>
              <w:t>日 期</w:t>
            </w:r>
          </w:p>
          <w:p w:rsidR="00DB31C8" w:rsidRPr="00ED3B92" w:rsidRDefault="00DB31C8" w:rsidP="006049FA">
            <w:pPr>
              <w:kinsoku w:val="0"/>
              <w:wordWrap w:val="0"/>
              <w:spacing w:line="400" w:lineRule="exact"/>
              <w:rPr>
                <w:rFonts w:ascii="標楷體" w:eastAsia="標楷體" w:hAnsi="標楷體"/>
                <w:color w:val="auto"/>
              </w:rPr>
            </w:pPr>
            <w:r w:rsidRPr="00ED3B92">
              <w:rPr>
                <w:rFonts w:ascii="標楷體" w:eastAsia="標楷體" w:hAnsi="標楷體" w:hint="eastAsia"/>
                <w:color w:val="auto"/>
              </w:rPr>
              <w:t>時 間</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AC5091">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AC5091">
              <w:rPr>
                <w:rFonts w:ascii="標楷體" w:eastAsia="標楷體" w:hAnsi="標楷體" w:hint="eastAsia"/>
                <w:color w:val="auto"/>
                <w:lang w:eastAsia="zh-TW"/>
              </w:rPr>
              <w:t>6</w:t>
            </w:r>
            <w:r w:rsidRPr="00ED3B92">
              <w:rPr>
                <w:rFonts w:ascii="標楷體" w:eastAsia="標楷體" w:hAnsi="標楷體" w:hint="eastAsia"/>
                <w:color w:val="auto"/>
              </w:rPr>
              <w:t>.</w:t>
            </w:r>
            <w:r w:rsidR="00C0080F" w:rsidRPr="00ED3B92">
              <w:rPr>
                <w:rFonts w:ascii="標楷體" w:eastAsia="標楷體" w:hAnsi="標楷體" w:hint="eastAsia"/>
                <w:color w:val="auto"/>
                <w:lang w:eastAsia="zh-TW"/>
              </w:rPr>
              <w:t>8</w:t>
            </w:r>
            <w:r w:rsidRPr="00ED3B92">
              <w:rPr>
                <w:rFonts w:ascii="標楷體" w:eastAsia="標楷體" w:hAnsi="標楷體" w:hint="eastAsia"/>
                <w:color w:val="auto"/>
              </w:rPr>
              <w:t>.</w:t>
            </w:r>
            <w:r w:rsidR="00C0080F" w:rsidRPr="00ED3B92">
              <w:rPr>
                <w:rFonts w:ascii="標楷體" w:eastAsia="標楷體" w:hAnsi="標楷體" w:hint="eastAsia"/>
                <w:color w:val="auto"/>
                <w:lang w:eastAsia="zh-TW"/>
              </w:rPr>
              <w:t>3</w:t>
            </w:r>
            <w:r w:rsidR="000926C4"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r w:rsidR="001B47D2" w:rsidRPr="00ED3B92">
              <w:rPr>
                <w:rFonts w:ascii="標楷體" w:eastAsia="標楷體" w:hAnsi="標楷體" w:hint="eastAsia"/>
                <w:color w:val="auto"/>
              </w:rPr>
              <w:t>星期</w:t>
            </w:r>
            <w:r w:rsidR="00AC5091">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AC5091">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AC5091">
              <w:rPr>
                <w:rFonts w:ascii="標楷體" w:eastAsia="標楷體" w:hAnsi="標楷體" w:hint="eastAsia"/>
                <w:color w:val="auto"/>
                <w:lang w:eastAsia="zh-TW"/>
              </w:rPr>
              <w:t>6</w:t>
            </w:r>
            <w:r w:rsidRPr="00ED3B92">
              <w:rPr>
                <w:rFonts w:ascii="標楷體" w:eastAsia="標楷體" w:hAnsi="標楷體" w:hint="eastAsia"/>
                <w:color w:val="auto"/>
              </w:rPr>
              <w:t>.</w:t>
            </w:r>
            <w:r w:rsidR="00C0080F" w:rsidRPr="00ED3B92">
              <w:rPr>
                <w:rFonts w:ascii="標楷體" w:eastAsia="標楷體" w:hAnsi="標楷體" w:hint="eastAsia"/>
                <w:color w:val="auto"/>
                <w:lang w:eastAsia="zh-TW"/>
              </w:rPr>
              <w:t>8</w:t>
            </w:r>
            <w:r w:rsidRPr="00ED3B92">
              <w:rPr>
                <w:rFonts w:ascii="標楷體" w:eastAsia="標楷體" w:hAnsi="標楷體" w:hint="eastAsia"/>
                <w:color w:val="auto"/>
              </w:rPr>
              <w:t>.</w:t>
            </w:r>
            <w:r w:rsidR="00C0080F" w:rsidRPr="00ED3B92">
              <w:rPr>
                <w:rFonts w:ascii="標楷體" w:eastAsia="標楷體" w:hAnsi="標楷體" w:hint="eastAsia"/>
                <w:color w:val="auto"/>
                <w:lang w:eastAsia="zh-TW"/>
              </w:rPr>
              <w:t>4</w:t>
            </w:r>
            <w:r w:rsidR="000926C4"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r w:rsidR="001B47D2" w:rsidRPr="00ED3B92">
              <w:rPr>
                <w:rFonts w:ascii="標楷體" w:eastAsia="標楷體" w:hAnsi="標楷體" w:hint="eastAsia"/>
                <w:color w:val="auto"/>
              </w:rPr>
              <w:t>星期</w:t>
            </w:r>
            <w:r w:rsidR="00AC5091">
              <w:rPr>
                <w:rFonts w:ascii="標楷體" w:eastAsia="標楷體" w:hAnsi="標楷體" w:hint="eastAsia"/>
                <w:color w:val="auto"/>
                <w:lang w:eastAsia="zh-TW"/>
              </w:rPr>
              <w:t>五</w:t>
            </w:r>
            <w:r w:rsidRPr="00ED3B92">
              <w:rPr>
                <w:rFonts w:ascii="標楷體" w:eastAsia="標楷體" w:hAnsi="標楷體" w:hint="eastAsia"/>
                <w:color w:val="auto"/>
              </w:rPr>
              <w:t>)</w:t>
            </w:r>
          </w:p>
        </w:tc>
      </w:tr>
      <w:tr w:rsidR="00DB31C8" w:rsidRPr="00ED3B92" w:rsidTr="006049FA">
        <w:trPr>
          <w:cantSplit/>
          <w:trHeight w:val="40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widowControl/>
              <w:kinsoku w:val="0"/>
              <w:wordWrap w:val="0"/>
              <w:spacing w:line="400" w:lineRule="exact"/>
              <w:rPr>
                <w:rFonts w:ascii="標楷體" w:eastAsia="標楷體" w:hAnsi="標楷體"/>
                <w:color w:val="auto"/>
              </w:rPr>
            </w:pP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left="52"/>
              <w:jc w:val="center"/>
              <w:rPr>
                <w:rFonts w:ascii="標楷體" w:eastAsia="標楷體" w:hAnsi="標楷體"/>
                <w:color w:val="auto"/>
              </w:rPr>
            </w:pPr>
            <w:r w:rsidRPr="00ED3B92">
              <w:rPr>
                <w:rFonts w:ascii="標楷體" w:eastAsia="標楷體" w:hAnsi="標楷體" w:hint="eastAsia"/>
                <w:color w:val="auto"/>
              </w:rPr>
              <w:t>內容</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內容</w:t>
            </w:r>
          </w:p>
        </w:tc>
      </w:tr>
      <w:tr w:rsidR="00DB31C8" w:rsidRPr="00ED3B92" w:rsidTr="006049FA">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08：30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09：00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報到</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報到</w:t>
            </w:r>
          </w:p>
        </w:tc>
      </w:tr>
      <w:tr w:rsidR="00DB31C8" w:rsidRPr="00ED3B92" w:rsidTr="00CE7CD5">
        <w:trPr>
          <w:trHeight w:val="2089"/>
        </w:trPr>
        <w:tc>
          <w:tcPr>
            <w:tcW w:w="746" w:type="pct"/>
            <w:tcBorders>
              <w:top w:val="single" w:sz="4" w:space="0" w:color="auto"/>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09：00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12：00</w:t>
            </w: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DB31C8" w:rsidRPr="00ED3B92" w:rsidRDefault="00DB31C8" w:rsidP="00DB31C8">
            <w:pPr>
              <w:shd w:val="clear" w:color="auto" w:fill="FFFFFF"/>
              <w:kinsoku w:val="0"/>
              <w:spacing w:line="240" w:lineRule="exact"/>
              <w:rPr>
                <w:rFonts w:ascii="標楷體" w:eastAsia="標楷體" w:hAnsi="標楷體"/>
                <w:bCs/>
                <w:color w:val="auto"/>
                <w:lang w:eastAsia="zh-TW"/>
              </w:rPr>
            </w:pPr>
            <w:r w:rsidRPr="00ED3B92">
              <w:rPr>
                <w:rFonts w:ascii="標楷體" w:eastAsia="標楷體" w:hAnsi="標楷體" w:hint="eastAsia"/>
                <w:bCs/>
                <w:color w:val="auto"/>
                <w:lang w:eastAsia="zh-TW"/>
              </w:rPr>
              <w:t>生活課程的</w:t>
            </w:r>
            <w:r w:rsidR="00ED18DF" w:rsidRPr="00ED18DF">
              <w:rPr>
                <w:rFonts w:ascii="標楷體" w:eastAsia="標楷體" w:hAnsi="標楷體" w:hint="eastAsia"/>
                <w:bCs/>
                <w:color w:val="FF0000"/>
                <w:u w:val="single"/>
                <w:lang w:eastAsia="zh-TW"/>
              </w:rPr>
              <w:t>素養導向</w:t>
            </w:r>
            <w:r w:rsidRPr="00ED3B92">
              <w:rPr>
                <w:rFonts w:ascii="標楷體" w:eastAsia="標楷體" w:hAnsi="標楷體" w:hint="eastAsia"/>
                <w:bCs/>
                <w:color w:val="auto"/>
                <w:lang w:eastAsia="zh-TW"/>
              </w:rPr>
              <w:t>與實作評量</w:t>
            </w: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吳璧純教授</w:t>
            </w: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DB31C8" w:rsidRPr="001D0A35" w:rsidRDefault="001D0A35" w:rsidP="00DB31C8">
            <w:pPr>
              <w:kinsoku w:val="0"/>
              <w:spacing w:line="240" w:lineRule="exact"/>
              <w:rPr>
                <w:rFonts w:ascii="標楷體" w:eastAsia="標楷體" w:hAnsi="標楷體" w:cs="Arial"/>
                <w:color w:val="FF0000"/>
                <w:kern w:val="0"/>
                <w:u w:val="single"/>
                <w:lang w:eastAsia="zh-TW"/>
              </w:rPr>
            </w:pPr>
            <w:r w:rsidRPr="001D0A35">
              <w:rPr>
                <w:rFonts w:ascii="標楷體" w:eastAsia="標楷體" w:hAnsi="標楷體" w:cs="Arial" w:hint="eastAsia"/>
                <w:color w:val="FF0000"/>
                <w:kern w:val="0"/>
                <w:u w:val="single"/>
                <w:lang w:eastAsia="zh-TW"/>
              </w:rPr>
              <w:t>新</w:t>
            </w:r>
            <w:proofErr w:type="gramStart"/>
            <w:r w:rsidRPr="001D0A35">
              <w:rPr>
                <w:rFonts w:ascii="標楷體" w:eastAsia="標楷體" w:hAnsi="標楷體" w:cs="Arial" w:hint="eastAsia"/>
                <w:color w:val="FF0000"/>
                <w:kern w:val="0"/>
                <w:u w:val="single"/>
                <w:lang w:eastAsia="zh-TW"/>
              </w:rPr>
              <w:t>舊課綱</w:t>
            </w:r>
            <w:proofErr w:type="gramEnd"/>
            <w:r w:rsidRPr="001D0A35">
              <w:rPr>
                <w:rFonts w:ascii="標楷體" w:eastAsia="標楷體" w:hAnsi="標楷體" w:cs="Arial" w:hint="eastAsia"/>
                <w:color w:val="FF0000"/>
                <w:kern w:val="0"/>
                <w:u w:val="single"/>
                <w:lang w:eastAsia="zh-TW"/>
              </w:rPr>
              <w:t>之差異與說明案例</w:t>
            </w: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講師：</w:t>
            </w:r>
          </w:p>
          <w:p w:rsidR="00DB31C8" w:rsidRPr="00ED3B92" w:rsidRDefault="00DB31C8" w:rsidP="00CE7CD5">
            <w:pPr>
              <w:shd w:val="clear" w:color="auto" w:fill="FFFFFF"/>
              <w:kinsoku w:val="0"/>
              <w:wordWrap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秦葆琦教授</w:t>
            </w:r>
          </w:p>
        </w:tc>
      </w:tr>
      <w:tr w:rsidR="00DB31C8" w:rsidRPr="00ED3B92" w:rsidTr="006049FA">
        <w:trPr>
          <w:trHeight w:val="822"/>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12：00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13：00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firstLineChars="100" w:firstLine="240"/>
              <w:jc w:val="center"/>
              <w:rPr>
                <w:rFonts w:ascii="標楷體" w:eastAsia="標楷體" w:hAnsi="標楷體"/>
                <w:color w:val="auto"/>
              </w:rPr>
            </w:pPr>
            <w:r w:rsidRPr="00ED3B92">
              <w:rPr>
                <w:rFonts w:ascii="標楷體" w:eastAsia="標楷體" w:hAnsi="標楷體" w:hint="eastAsia"/>
                <w:color w:val="auto"/>
              </w:rPr>
              <w:t>午餐</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firstLineChars="100" w:firstLine="240"/>
              <w:jc w:val="center"/>
              <w:rPr>
                <w:rFonts w:ascii="標楷體" w:eastAsia="標楷體" w:hAnsi="標楷體"/>
                <w:color w:val="auto"/>
              </w:rPr>
            </w:pPr>
            <w:r w:rsidRPr="00ED3B92">
              <w:rPr>
                <w:rFonts w:ascii="標楷體" w:eastAsia="標楷體" w:hAnsi="標楷體" w:hint="eastAsia"/>
                <w:color w:val="auto"/>
              </w:rPr>
              <w:t>午餐</w:t>
            </w:r>
          </w:p>
        </w:tc>
      </w:tr>
      <w:tr w:rsidR="00DB31C8" w:rsidRPr="00ED3B92" w:rsidTr="00CE7CD5">
        <w:trPr>
          <w:cantSplit/>
          <w:trHeight w:val="1706"/>
        </w:trPr>
        <w:tc>
          <w:tcPr>
            <w:tcW w:w="746" w:type="pct"/>
            <w:vMerge w:val="restart"/>
            <w:tcBorders>
              <w:top w:val="single" w:sz="4" w:space="0" w:color="auto"/>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13：00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2127" w:type="pct"/>
            <w:vMerge w:val="restar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0D4953" w:rsidRPr="00ED3B92" w:rsidRDefault="000D4953" w:rsidP="000D4953">
            <w:pPr>
              <w:shd w:val="clear" w:color="auto" w:fill="FFFFFF"/>
              <w:kinsoku w:val="0"/>
              <w:spacing w:line="240" w:lineRule="exact"/>
              <w:rPr>
                <w:rFonts w:ascii="標楷體" w:eastAsia="標楷體" w:hAnsi="標楷體"/>
                <w:bCs/>
                <w:color w:val="auto"/>
                <w:lang w:eastAsia="zh-TW"/>
              </w:rPr>
            </w:pPr>
            <w:r w:rsidRPr="00ED3B92">
              <w:rPr>
                <w:rFonts w:ascii="標楷體" w:eastAsia="標楷體" w:hAnsi="標楷體" w:hint="eastAsia"/>
                <w:bCs/>
                <w:color w:val="auto"/>
                <w:lang w:eastAsia="zh-TW"/>
              </w:rPr>
              <w:t>生活課程創意捏塑活動之實作與分享</w:t>
            </w:r>
          </w:p>
          <w:p w:rsidR="000D4953" w:rsidRPr="00ED3B92" w:rsidRDefault="000D4953" w:rsidP="000D4953">
            <w:pPr>
              <w:shd w:val="clear" w:color="auto" w:fill="FFFFFF"/>
              <w:kinsoku w:val="0"/>
              <w:spacing w:line="240" w:lineRule="exact"/>
              <w:rPr>
                <w:rFonts w:ascii="標楷體" w:eastAsia="標楷體" w:hAnsi="標楷體"/>
                <w:bCs/>
                <w:color w:val="auto"/>
                <w:lang w:eastAsia="zh-TW"/>
              </w:rPr>
            </w:pP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外聘講師：</w:t>
            </w:r>
            <w:r w:rsidR="000D4953" w:rsidRPr="00ED3B92">
              <w:rPr>
                <w:rFonts w:ascii="標楷體" w:eastAsia="標楷體" w:hAnsi="標楷體" w:hint="eastAsia"/>
              </w:rPr>
              <w:t>林愉蕙老師</w:t>
            </w: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CE7CD5">
            <w:pPr>
              <w:shd w:val="clear" w:color="auto" w:fill="FFFFFF"/>
              <w:kinsoku w:val="0"/>
              <w:wordWrap w:val="0"/>
              <w:spacing w:line="400" w:lineRule="exact"/>
              <w:jc w:val="both"/>
              <w:rPr>
                <w:rFonts w:ascii="標楷體" w:eastAsia="標楷體" w:hAnsi="標楷體" w:cs="Arial"/>
                <w:color w:val="auto"/>
                <w:kern w:val="0"/>
                <w:lang w:eastAsia="zh-TW"/>
              </w:rPr>
            </w:pPr>
            <w:r w:rsidRPr="00ED3B92">
              <w:rPr>
                <w:rFonts w:ascii="標楷體" w:eastAsia="標楷體" w:hAnsi="標楷體" w:hint="eastAsia"/>
                <w:color w:val="auto"/>
                <w:lang w:eastAsia="zh-TW"/>
              </w:rPr>
              <w:t>課程名稱與內涵：</w:t>
            </w:r>
          </w:p>
          <w:p w:rsidR="00DB31C8" w:rsidRPr="00ED3B92" w:rsidRDefault="00DB31C8" w:rsidP="00DB31C8">
            <w:pPr>
              <w:kinsoku w:val="0"/>
              <w:spacing w:line="240" w:lineRule="exact"/>
              <w:rPr>
                <w:rFonts w:ascii="標楷體" w:eastAsia="標楷體" w:hAnsi="標楷體" w:cs="Arial"/>
                <w:color w:val="auto"/>
                <w:kern w:val="0"/>
                <w:lang w:eastAsia="zh-TW"/>
              </w:rPr>
            </w:pPr>
            <w:r w:rsidRPr="00ED3B92">
              <w:rPr>
                <w:rFonts w:ascii="標楷體" w:eastAsia="標楷體" w:hAnsi="標楷體" w:cs="Arial" w:hint="eastAsia"/>
                <w:color w:val="auto"/>
                <w:kern w:val="0"/>
                <w:lang w:eastAsia="zh-TW"/>
              </w:rPr>
              <w:t>生活課程主題教學之案例分享</w:t>
            </w:r>
          </w:p>
          <w:p w:rsidR="00CE7CD5" w:rsidRPr="00ED3B92" w:rsidRDefault="00CE7CD5" w:rsidP="00DB31C8">
            <w:pPr>
              <w:kinsoku w:val="0"/>
              <w:spacing w:line="240" w:lineRule="exact"/>
              <w:rPr>
                <w:rFonts w:ascii="標楷體" w:eastAsia="標楷體" w:hAnsi="標楷體"/>
                <w:color w:val="auto"/>
                <w:lang w:eastAsia="zh-TW"/>
              </w:rPr>
            </w:pP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講師：</w:t>
            </w: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輔導團</w:t>
            </w:r>
            <w:r w:rsidR="00774C91" w:rsidRPr="00ED3B92">
              <w:rPr>
                <w:rFonts w:ascii="標楷體" w:eastAsia="標楷體" w:hAnsi="標楷體" w:hint="eastAsia"/>
                <w:color w:val="auto"/>
                <w:lang w:eastAsia="zh-TW"/>
              </w:rPr>
              <w:t>團</w:t>
            </w:r>
            <w:r w:rsidR="00FC2AB4" w:rsidRPr="00ED3B92">
              <w:rPr>
                <w:rFonts w:ascii="標楷體" w:eastAsia="標楷體" w:hAnsi="標楷體" w:hint="eastAsia"/>
                <w:color w:val="auto"/>
                <w:lang w:eastAsia="zh-TW"/>
              </w:rPr>
              <w:t>員</w:t>
            </w:r>
          </w:p>
        </w:tc>
      </w:tr>
      <w:tr w:rsidR="00DB31C8" w:rsidRPr="00ED3B92" w:rsidTr="00CE7CD5">
        <w:trPr>
          <w:cantSplit/>
          <w:trHeight w:val="837"/>
        </w:trPr>
        <w:tc>
          <w:tcPr>
            <w:tcW w:w="746" w:type="pct"/>
            <w:vMerge/>
            <w:tcBorders>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lang w:eastAsia="zh-TW"/>
              </w:rPr>
            </w:pPr>
          </w:p>
        </w:tc>
        <w:tc>
          <w:tcPr>
            <w:tcW w:w="0" w:type="auto"/>
            <w:vMerge/>
            <w:tcBorders>
              <w:left w:val="single" w:sz="4" w:space="0" w:color="auto"/>
              <w:right w:val="single" w:sz="4" w:space="0" w:color="auto"/>
            </w:tcBorders>
            <w:shd w:val="clear" w:color="auto" w:fill="auto"/>
          </w:tcPr>
          <w:p w:rsidR="00DB31C8" w:rsidRPr="00ED3B92" w:rsidRDefault="00DB31C8" w:rsidP="006049FA">
            <w:pPr>
              <w:kinsoku w:val="0"/>
              <w:wordWrap w:val="0"/>
              <w:spacing w:line="400" w:lineRule="exact"/>
              <w:jc w:val="both"/>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綜合座談：</w:t>
            </w:r>
          </w:p>
          <w:p w:rsidR="00DB31C8" w:rsidRPr="00ED3B92" w:rsidRDefault="00AC5091" w:rsidP="006049FA">
            <w:pPr>
              <w:shd w:val="clear" w:color="auto" w:fill="FFFFFF"/>
              <w:kinsoku w:val="0"/>
              <w:wordWrap w:val="0"/>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鄧秀蓁</w:t>
            </w:r>
            <w:r w:rsidR="00DB31C8" w:rsidRPr="00ED3B92">
              <w:rPr>
                <w:rFonts w:ascii="標楷體" w:eastAsia="標楷體" w:hAnsi="標楷體" w:hint="eastAsia"/>
                <w:color w:val="auto"/>
                <w:lang w:eastAsia="zh-TW"/>
              </w:rPr>
              <w:t>校長（</w:t>
            </w:r>
            <w:r>
              <w:rPr>
                <w:rFonts w:ascii="標楷體" w:eastAsia="標楷體" w:hAnsi="標楷體" w:hint="eastAsia"/>
                <w:color w:val="auto"/>
                <w:lang w:eastAsia="zh-TW"/>
              </w:rPr>
              <w:t>楊心</w:t>
            </w:r>
            <w:r w:rsidR="00DB31C8" w:rsidRPr="00ED3B92">
              <w:rPr>
                <w:rFonts w:ascii="標楷體" w:eastAsia="標楷體" w:hAnsi="標楷體" w:hint="eastAsia"/>
                <w:color w:val="auto"/>
                <w:lang w:eastAsia="zh-TW"/>
              </w:rPr>
              <w:t>國小）</w:t>
            </w:r>
          </w:p>
        </w:tc>
      </w:tr>
    </w:tbl>
    <w:p w:rsidR="00CE7CD5" w:rsidRPr="00ED3B92" w:rsidRDefault="00CE7CD5"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Default="006A3950"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Pr="00ED3B92" w:rsidRDefault="004C44FF" w:rsidP="00DB31C8">
      <w:pPr>
        <w:kinsoku w:val="0"/>
        <w:wordWrap w:val="0"/>
        <w:spacing w:line="360" w:lineRule="exact"/>
        <w:rPr>
          <w:rFonts w:ascii="標楷體" w:eastAsia="標楷體" w:hAnsi="標楷體"/>
          <w:color w:val="auto"/>
          <w:lang w:eastAsia="zh-TW"/>
        </w:rPr>
      </w:pPr>
    </w:p>
    <w:p w:rsidR="006A3950" w:rsidRPr="00652ACE" w:rsidRDefault="00F26425" w:rsidP="00F26425">
      <w:pPr>
        <w:kinsoku w:val="0"/>
        <w:wordWrap w:val="0"/>
        <w:spacing w:line="360" w:lineRule="exact"/>
        <w:outlineLvl w:val="1"/>
        <w:rPr>
          <w:rFonts w:ascii="標楷體" w:eastAsia="標楷體" w:hAnsi="標楷體"/>
          <w:color w:val="auto"/>
          <w:sz w:val="28"/>
          <w:szCs w:val="28"/>
          <w:lang w:eastAsia="zh-TW"/>
        </w:rPr>
      </w:pPr>
      <w:bookmarkStart w:id="58" w:name="_Toc477538329"/>
      <w:r w:rsidRPr="00652ACE">
        <w:rPr>
          <w:rFonts w:ascii="標楷體" w:eastAsia="標楷體" w:hAnsi="標楷體" w:hint="eastAsia"/>
          <w:color w:val="auto"/>
          <w:sz w:val="28"/>
          <w:szCs w:val="28"/>
          <w:lang w:eastAsia="zh-TW"/>
        </w:rPr>
        <w:lastRenderedPageBreak/>
        <w:t>附件三、桃園市國民小學生活課程「</w:t>
      </w:r>
      <w:r w:rsidR="00ED18DF" w:rsidRPr="00ED18DF">
        <w:rPr>
          <w:rFonts w:ascii="標楷體" w:eastAsia="標楷體" w:hAnsi="標楷體" w:hint="eastAsia"/>
          <w:color w:val="FF0000"/>
          <w:sz w:val="28"/>
          <w:szCs w:val="28"/>
          <w:u w:val="single"/>
          <w:lang w:eastAsia="zh-TW"/>
        </w:rPr>
        <w:t>初階</w:t>
      </w:r>
      <w:r w:rsidRPr="00652ACE">
        <w:rPr>
          <w:rFonts w:ascii="標楷體" w:eastAsia="標楷體" w:hAnsi="標楷體" w:hint="eastAsia"/>
          <w:color w:val="auto"/>
          <w:sz w:val="28"/>
          <w:szCs w:val="28"/>
          <w:lang w:eastAsia="zh-TW"/>
        </w:rPr>
        <w:t>生活課程教師」研習計畫</w:t>
      </w:r>
      <w:bookmarkEnd w:id="58"/>
    </w:p>
    <w:p w:rsidR="006A3950" w:rsidRPr="00ED3B92" w:rsidRDefault="006A3950" w:rsidP="00DB31C8">
      <w:pPr>
        <w:kinsoku w:val="0"/>
        <w:wordWrap w:val="0"/>
        <w:spacing w:line="360" w:lineRule="exact"/>
        <w:rPr>
          <w:rFonts w:ascii="標楷體" w:eastAsia="標楷體" w:hAnsi="標楷體"/>
          <w:color w:val="auto"/>
          <w:lang w:eastAsia="zh-TW"/>
        </w:rPr>
      </w:pPr>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壹、依據：</w:t>
      </w:r>
    </w:p>
    <w:p w:rsidR="00ED18DF" w:rsidRPr="00ED3B92" w:rsidRDefault="00ED18DF" w:rsidP="00ED18DF">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Pr="000D18F8">
        <w:rPr>
          <w:rFonts w:ascii="標楷體" w:eastAsia="標楷體" w:hAnsi="標楷體" w:cs="新細明體" w:hint="eastAsia"/>
          <w:color w:val="000000" w:themeColor="text1"/>
          <w:kern w:val="0"/>
          <w:lang w:eastAsia="zh-TW"/>
        </w:rPr>
        <w:t>教育部國民及學前教育署補助辦理十二年國民基本教育精進國民中學及國民小學</w:t>
      </w:r>
      <w:r w:rsidRPr="00AC5091">
        <w:rPr>
          <w:rFonts w:ascii="標楷體" w:eastAsia="標楷體" w:hAnsi="標楷體" w:cs="新細明體" w:hint="eastAsia"/>
          <w:color w:val="222222"/>
          <w:kern w:val="0"/>
          <w:lang w:eastAsia="zh-TW"/>
        </w:rPr>
        <w:t>教學品質要點</w:t>
      </w:r>
      <w:r w:rsidRPr="00ED3B92">
        <w:rPr>
          <w:rFonts w:ascii="標楷體" w:eastAsia="標楷體" w:hAnsi="標楷體"/>
          <w:color w:val="auto"/>
          <w:lang w:eastAsia="zh-TW"/>
        </w:rPr>
        <w:t>。</w:t>
      </w:r>
    </w:p>
    <w:p w:rsidR="00ED18DF" w:rsidRPr="00ED3B92" w:rsidRDefault="00ED18DF" w:rsidP="00ED18DF">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Pr="00ED3B92">
        <w:rPr>
          <w:rFonts w:ascii="標楷體" w:eastAsia="標楷體" w:hAnsi="標楷體" w:cs="新細明體" w:hint="eastAsia"/>
          <w:color w:val="auto"/>
          <w:kern w:val="0"/>
          <w:lang w:eastAsia="zh-TW"/>
        </w:rPr>
        <w:t>桃園市</w:t>
      </w:r>
      <w:proofErr w:type="gramStart"/>
      <w:r w:rsidRPr="00ED3B92">
        <w:rPr>
          <w:rFonts w:ascii="標楷體" w:eastAsia="標楷體" w:hAnsi="標楷體" w:cs="新細明體" w:hint="eastAsia"/>
          <w:color w:val="auto"/>
          <w:kern w:val="0"/>
          <w:lang w:eastAsia="zh-TW"/>
        </w:rPr>
        <w:t>10</w:t>
      </w:r>
      <w:r>
        <w:rPr>
          <w:rFonts w:ascii="標楷體" w:eastAsia="標楷體" w:hAnsi="標楷體" w:cs="新細明體" w:hint="eastAsia"/>
          <w:color w:val="auto"/>
          <w:kern w:val="0"/>
          <w:lang w:eastAsia="zh-TW"/>
        </w:rPr>
        <w:t>6</w:t>
      </w:r>
      <w:proofErr w:type="gramEnd"/>
      <w:r w:rsidRPr="00ED3B92">
        <w:rPr>
          <w:rFonts w:ascii="標楷體" w:eastAsia="標楷體" w:hAnsi="標楷體" w:cs="新細明體" w:hint="eastAsia"/>
          <w:color w:val="auto"/>
          <w:kern w:val="0"/>
          <w:lang w:eastAsia="zh-TW"/>
        </w:rPr>
        <w:t>年度辦理</w:t>
      </w:r>
      <w:r w:rsidRPr="000D18F8">
        <w:rPr>
          <w:rFonts w:ascii="標楷體" w:eastAsia="標楷體" w:hAnsi="標楷體" w:cs="新細明體" w:hint="eastAsia"/>
          <w:color w:val="000000" w:themeColor="text1"/>
          <w:kern w:val="0"/>
          <w:lang w:eastAsia="zh-TW"/>
        </w:rPr>
        <w:t>十二年國民基本教育精進國民中學及國民小學</w:t>
      </w:r>
      <w:r w:rsidRPr="00AC5091">
        <w:rPr>
          <w:rFonts w:ascii="標楷體" w:eastAsia="標楷體" w:hAnsi="標楷體" w:cs="新細明體" w:hint="eastAsia"/>
          <w:color w:val="222222"/>
          <w:kern w:val="0"/>
          <w:lang w:eastAsia="zh-TW"/>
        </w:rPr>
        <w:t>教學品質</w:t>
      </w:r>
      <w:r w:rsidRPr="00ED3B92">
        <w:rPr>
          <w:rFonts w:ascii="標楷體" w:eastAsia="標楷體" w:hAnsi="標楷體" w:cs="新細明體" w:hint="eastAsia"/>
          <w:color w:val="222222"/>
          <w:kern w:val="0"/>
          <w:lang w:eastAsia="zh-TW"/>
        </w:rPr>
        <w:t>實施</w:t>
      </w:r>
      <w:r w:rsidRPr="00ED3B92">
        <w:rPr>
          <w:rFonts w:ascii="標楷體" w:eastAsia="標楷體" w:hAnsi="標楷體"/>
          <w:color w:val="auto"/>
          <w:lang w:eastAsia="zh-TW"/>
        </w:rPr>
        <w:t>計畫。</w:t>
      </w:r>
    </w:p>
    <w:p w:rsidR="00ED18DF" w:rsidRPr="00ED3B92" w:rsidRDefault="00ED18DF" w:rsidP="00ED18DF">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Pr="00ED3B92">
        <w:rPr>
          <w:rFonts w:ascii="標楷體" w:eastAsia="標楷體" w:hAnsi="標楷體" w:cs="新細明體" w:hint="eastAsia"/>
          <w:color w:val="222222"/>
          <w:kern w:val="0"/>
          <w:lang w:eastAsia="zh-TW"/>
        </w:rPr>
        <w:t>桃園市</w:t>
      </w:r>
      <w:proofErr w:type="gramStart"/>
      <w:r w:rsidRPr="00ED3B92">
        <w:rPr>
          <w:rFonts w:ascii="標楷體" w:eastAsia="標楷體" w:hAnsi="標楷體" w:cs="新細明體" w:hint="eastAsia"/>
          <w:color w:val="222222"/>
          <w:kern w:val="0"/>
          <w:lang w:eastAsia="zh-TW"/>
        </w:rPr>
        <w:t>10</w:t>
      </w:r>
      <w:r>
        <w:rPr>
          <w:rFonts w:ascii="標楷體" w:eastAsia="標楷體" w:hAnsi="標楷體" w:cs="新細明體" w:hint="eastAsia"/>
          <w:color w:val="222222"/>
          <w:kern w:val="0"/>
          <w:lang w:eastAsia="zh-TW"/>
        </w:rPr>
        <w:t>6</w:t>
      </w:r>
      <w:proofErr w:type="gramEnd"/>
      <w:r w:rsidRPr="00ED3B92">
        <w:rPr>
          <w:rFonts w:ascii="標楷體" w:eastAsia="標楷體" w:hAnsi="標楷體" w:cs="新細明體" w:hint="eastAsia"/>
          <w:color w:val="222222"/>
          <w:kern w:val="0"/>
          <w:lang w:eastAsia="zh-TW"/>
        </w:rPr>
        <w:t>年度辦理</w:t>
      </w:r>
      <w:r w:rsidRPr="000D18F8">
        <w:rPr>
          <w:rFonts w:ascii="標楷體" w:eastAsia="標楷體" w:hAnsi="標楷體" w:cs="新細明體" w:hint="eastAsia"/>
          <w:color w:val="000000" w:themeColor="text1"/>
          <w:kern w:val="0"/>
          <w:lang w:eastAsia="zh-TW"/>
        </w:rPr>
        <w:t>十二年國民基本教育精進國民中學及國民小學</w:t>
      </w:r>
      <w:r w:rsidRPr="00AC5091">
        <w:rPr>
          <w:rFonts w:ascii="標楷體" w:eastAsia="標楷體" w:hAnsi="標楷體" w:cs="新細明體" w:hint="eastAsia"/>
          <w:color w:val="222222"/>
          <w:kern w:val="0"/>
          <w:lang w:eastAsia="zh-TW"/>
        </w:rPr>
        <w:t>教學品質</w:t>
      </w:r>
      <w:r w:rsidRPr="00ED3B92">
        <w:rPr>
          <w:rFonts w:ascii="標楷體" w:eastAsia="標楷體" w:hAnsi="標楷體" w:cs="新細明體" w:hint="eastAsia"/>
          <w:color w:val="222222"/>
          <w:kern w:val="0"/>
          <w:lang w:eastAsia="zh-TW"/>
        </w:rPr>
        <w:t>國民教育輔導團團</w:t>
      </w:r>
      <w:proofErr w:type="gramStart"/>
      <w:r w:rsidRPr="00ED3B92">
        <w:rPr>
          <w:rFonts w:ascii="標楷體" w:eastAsia="標楷體" w:hAnsi="標楷體" w:cs="新細明體" w:hint="eastAsia"/>
          <w:color w:val="222222"/>
          <w:kern w:val="0"/>
          <w:lang w:eastAsia="zh-TW"/>
        </w:rPr>
        <w:t>務</w:t>
      </w:r>
      <w:proofErr w:type="gramEnd"/>
      <w:r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貳、目的：</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一、提升生活課程教師教學能力</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落實課程綱要之精神與理念。</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培養</w:t>
      </w:r>
      <w:r w:rsidRPr="00ED3B92">
        <w:rPr>
          <w:rFonts w:ascii="標楷體" w:eastAsia="標楷體" w:hAnsi="標楷體" w:hint="eastAsia"/>
          <w:color w:val="auto"/>
          <w:lang w:eastAsia="zh-TW"/>
        </w:rPr>
        <w:t>教師生活課程教學知能，深化課程品質與內涵。</w:t>
      </w:r>
    </w:p>
    <w:p w:rsidR="002109A3" w:rsidRPr="00ED3B92" w:rsidRDefault="002D0128" w:rsidP="002109A3">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三、提升學校生活課程</w:t>
      </w:r>
      <w:r w:rsidR="002109A3" w:rsidRPr="00ED3B92">
        <w:rPr>
          <w:rFonts w:ascii="標楷體" w:eastAsia="標楷體" w:hAnsi="標楷體"/>
          <w:color w:val="auto"/>
          <w:lang w:eastAsia="zh-TW"/>
        </w:rPr>
        <w:t>教</w:t>
      </w:r>
      <w:r w:rsidR="002109A3" w:rsidRPr="00ED3B92">
        <w:rPr>
          <w:rFonts w:ascii="標楷體" w:eastAsia="標楷體" w:hAnsi="標楷體" w:hint="eastAsia"/>
          <w:color w:val="auto"/>
          <w:lang w:eastAsia="zh-TW"/>
        </w:rPr>
        <w:t>學品質</w:t>
      </w:r>
      <w:r w:rsidR="002109A3" w:rsidRPr="00ED3B92">
        <w:rPr>
          <w:rFonts w:ascii="標楷體" w:eastAsia="標楷體" w:hAnsi="標楷體"/>
          <w:color w:val="auto"/>
          <w:lang w:eastAsia="zh-TW"/>
        </w:rPr>
        <w:t>，</w:t>
      </w:r>
      <w:r w:rsidR="002109A3" w:rsidRPr="00ED3B92">
        <w:rPr>
          <w:rFonts w:ascii="標楷體" w:eastAsia="標楷體" w:hAnsi="標楷體" w:hint="eastAsia"/>
          <w:color w:val="auto"/>
          <w:lang w:eastAsia="zh-TW"/>
        </w:rPr>
        <w:t>促進正常化教學</w:t>
      </w:r>
      <w:r w:rsidR="002109A3" w:rsidRPr="00ED3B92">
        <w:rPr>
          <w:rFonts w:ascii="標楷體" w:eastAsia="標楷體" w:hAnsi="標楷體"/>
          <w:color w:val="auto"/>
          <w:lang w:eastAsia="zh-TW"/>
        </w:rPr>
        <w:t>。</w:t>
      </w:r>
    </w:p>
    <w:p w:rsidR="002109A3"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參</w:t>
      </w:r>
      <w:r w:rsidR="002109A3" w:rsidRPr="009E4262">
        <w:rPr>
          <w:rFonts w:ascii="標楷體" w:eastAsia="標楷體" w:hAnsi="標楷體" w:hint="eastAsia"/>
          <w:color w:val="auto"/>
          <w:sz w:val="28"/>
          <w:szCs w:val="28"/>
          <w:lang w:eastAsia="zh-TW"/>
        </w:rPr>
        <w:t>、辦理單位：</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2D0128" w:rsidRPr="00ED3B92" w:rsidRDefault="002D0128" w:rsidP="002D0128">
      <w:pPr>
        <w:spacing w:line="400" w:lineRule="exact"/>
        <w:jc w:val="both"/>
        <w:rPr>
          <w:rFonts w:ascii="標楷體" w:eastAsia="標楷體" w:hAnsi="標楷體"/>
          <w:color w:val="auto"/>
          <w:sz w:val="22"/>
          <w:szCs w:val="22"/>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054352">
        <w:rPr>
          <w:rFonts w:ascii="標楷體" w:eastAsia="標楷體" w:hAnsi="標楷體" w:hint="eastAsia"/>
          <w:color w:val="auto"/>
          <w:lang w:eastAsia="zh-TW"/>
        </w:rPr>
        <w:t>楊梅</w:t>
      </w:r>
      <w:r>
        <w:rPr>
          <w:rFonts w:ascii="標楷體" w:eastAsia="標楷體" w:hAnsi="標楷體" w:hint="eastAsia"/>
          <w:color w:val="auto"/>
          <w:lang w:eastAsia="zh-TW"/>
        </w:rPr>
        <w:t>區</w:t>
      </w:r>
      <w:r w:rsidR="00054352">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2109A3" w:rsidRPr="00ED3B92" w:rsidRDefault="002D0128" w:rsidP="002D0128">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Pr>
          <w:rFonts w:ascii="標楷體" w:eastAsia="標楷體" w:hAnsi="標楷體" w:hint="eastAsia"/>
          <w:color w:val="auto"/>
          <w:lang w:eastAsia="zh-TW"/>
        </w:rPr>
        <w:t>桃園市</w:t>
      </w:r>
      <w:r w:rsidR="00054352">
        <w:rPr>
          <w:rFonts w:ascii="標楷體" w:eastAsia="標楷體" w:hAnsi="標楷體" w:hint="eastAsia"/>
          <w:color w:val="auto"/>
          <w:lang w:eastAsia="zh-TW"/>
        </w:rPr>
        <w:t>龜山</w:t>
      </w:r>
      <w:r>
        <w:rPr>
          <w:rFonts w:ascii="標楷體" w:eastAsia="標楷體" w:hAnsi="標楷體" w:hint="eastAsia"/>
          <w:color w:val="auto"/>
          <w:lang w:eastAsia="zh-TW"/>
        </w:rPr>
        <w:t>區</w:t>
      </w:r>
      <w:r w:rsidR="00DF35AE">
        <w:rPr>
          <w:rFonts w:ascii="標楷體" w:eastAsia="標楷體" w:hAnsi="標楷體" w:hint="eastAsia"/>
          <w:color w:val="auto"/>
          <w:lang w:eastAsia="zh-TW"/>
        </w:rPr>
        <w:t>南美</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w:t>
      </w:r>
      <w:proofErr w:type="gramStart"/>
      <w:r w:rsidR="00DA21B7">
        <w:rPr>
          <w:rFonts w:ascii="標楷體" w:eastAsia="標楷體" w:hAnsi="標楷體" w:hint="eastAsia"/>
          <w:color w:val="auto"/>
          <w:lang w:eastAsia="zh-TW"/>
        </w:rPr>
        <w:t>觀音</w:t>
      </w:r>
      <w:r>
        <w:rPr>
          <w:rFonts w:ascii="標楷體" w:eastAsia="標楷體" w:hAnsi="標楷體" w:hint="eastAsia"/>
          <w:color w:val="auto"/>
          <w:lang w:eastAsia="zh-TW"/>
        </w:rPr>
        <w:t>區</w:t>
      </w:r>
      <w:r w:rsidR="00DA21B7">
        <w:rPr>
          <w:rFonts w:ascii="標楷體" w:eastAsia="標楷體" w:hAnsi="標楷體" w:hint="eastAsia"/>
          <w:color w:val="auto"/>
          <w:lang w:eastAsia="zh-TW"/>
        </w:rPr>
        <w:t>育仁</w:t>
      </w:r>
      <w:proofErr w:type="gramEnd"/>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6A3950"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肆、辦理日期及地點</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一、10</w:t>
      </w:r>
      <w:r w:rsidR="00DA21B7">
        <w:rPr>
          <w:rFonts w:ascii="標楷體" w:eastAsia="標楷體" w:hAnsi="標楷體" w:hint="eastAsia"/>
          <w:color w:val="auto"/>
          <w:lang w:eastAsia="zh-TW"/>
        </w:rPr>
        <w:t>6</w:t>
      </w:r>
      <w:r w:rsidRPr="00ED3B92">
        <w:rPr>
          <w:rFonts w:ascii="標楷體" w:eastAsia="標楷體" w:hAnsi="標楷體" w:hint="eastAsia"/>
          <w:color w:val="auto"/>
          <w:lang w:eastAsia="zh-TW"/>
        </w:rPr>
        <w:t>年1月 2</w:t>
      </w:r>
      <w:r w:rsidR="00122561">
        <w:rPr>
          <w:rFonts w:ascii="標楷體" w:eastAsia="標楷體" w:hAnsi="標楷體" w:hint="eastAsia"/>
          <w:color w:val="auto"/>
          <w:lang w:eastAsia="zh-TW"/>
        </w:rPr>
        <w:t>4</w:t>
      </w:r>
      <w:r w:rsidRPr="00ED3B92">
        <w:rPr>
          <w:rFonts w:ascii="標楷體" w:eastAsia="標楷體" w:hAnsi="標楷體" w:hint="eastAsia"/>
          <w:color w:val="auto"/>
          <w:lang w:eastAsia="zh-TW"/>
        </w:rPr>
        <w:t xml:space="preserve"> 日、1月 2</w:t>
      </w:r>
      <w:r w:rsidR="00122561">
        <w:rPr>
          <w:rFonts w:ascii="標楷體" w:eastAsia="標楷體" w:hAnsi="標楷體" w:hint="eastAsia"/>
          <w:color w:val="auto"/>
          <w:lang w:eastAsia="zh-TW"/>
        </w:rPr>
        <w:t>5</w:t>
      </w:r>
      <w:r w:rsidRPr="00ED3B92">
        <w:rPr>
          <w:rFonts w:ascii="標楷體" w:eastAsia="標楷體" w:hAnsi="標楷體" w:hint="eastAsia"/>
          <w:color w:val="auto"/>
          <w:lang w:eastAsia="zh-TW"/>
        </w:rPr>
        <w:t xml:space="preserve"> 日</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10</w:t>
      </w:r>
      <w:r w:rsidR="00DA21B7">
        <w:rPr>
          <w:rFonts w:ascii="標楷體" w:eastAsia="標楷體" w:hAnsi="標楷體" w:hint="eastAsia"/>
          <w:color w:val="auto"/>
          <w:lang w:eastAsia="zh-TW"/>
        </w:rPr>
        <w:t>6</w:t>
      </w:r>
      <w:r w:rsidRPr="00ED3B92">
        <w:rPr>
          <w:rFonts w:ascii="標楷體" w:eastAsia="標楷體" w:hAnsi="標楷體" w:hint="eastAsia"/>
          <w:color w:val="auto"/>
          <w:lang w:eastAsia="zh-TW"/>
        </w:rPr>
        <w:t>年7月 27 日、7月 28 日</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二、桃園市</w:t>
      </w:r>
      <w:r w:rsidR="00DA21B7">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sidR="00DA21B7">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伍</w:t>
      </w:r>
      <w:r w:rsidR="002109A3" w:rsidRPr="009E4262">
        <w:rPr>
          <w:rFonts w:ascii="標楷體" w:eastAsia="標楷體" w:hAnsi="標楷體" w:hint="eastAsia"/>
          <w:color w:val="auto"/>
          <w:sz w:val="28"/>
          <w:szCs w:val="28"/>
          <w:lang w:eastAsia="zh-TW"/>
        </w:rPr>
        <w:t>、規劃原則：</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一、以生活課程</w:t>
      </w:r>
      <w:r w:rsidR="005371E6" w:rsidRPr="005371E6">
        <w:rPr>
          <w:rFonts w:ascii="標楷體" w:eastAsia="標楷體" w:hAnsi="標楷體" w:hint="eastAsia"/>
          <w:color w:val="000000" w:themeColor="text1"/>
          <w:lang w:eastAsia="zh-TW"/>
        </w:rPr>
        <w:t>十二年國教總綱</w:t>
      </w:r>
      <w:proofErr w:type="gramStart"/>
      <w:r w:rsidR="005371E6" w:rsidRPr="005371E6">
        <w:rPr>
          <w:rFonts w:ascii="標楷體" w:eastAsia="標楷體" w:hAnsi="標楷體" w:hint="eastAsia"/>
          <w:color w:val="000000" w:themeColor="text1"/>
          <w:lang w:eastAsia="zh-TW"/>
        </w:rPr>
        <w:t>與領</w:t>
      </w:r>
      <w:r w:rsidRPr="005371E6">
        <w:rPr>
          <w:rFonts w:ascii="標楷體" w:eastAsia="標楷體" w:hAnsi="標楷體" w:hint="eastAsia"/>
          <w:color w:val="000000" w:themeColor="text1"/>
          <w:lang w:eastAsia="zh-TW"/>
        </w:rPr>
        <w:t>綱之</w:t>
      </w:r>
      <w:proofErr w:type="gramEnd"/>
      <w:r w:rsidRPr="009E4262">
        <w:rPr>
          <w:rFonts w:ascii="標楷體" w:eastAsia="標楷體" w:hAnsi="標楷體" w:hint="eastAsia"/>
          <w:color w:val="auto"/>
          <w:lang w:eastAsia="zh-TW"/>
        </w:rPr>
        <w:t>精神為規劃重點。</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二、以生活課程主題教學之實踐案例與實作分享為內涵。</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三、</w:t>
      </w:r>
      <w:r w:rsidR="00137077" w:rsidRPr="009E4262">
        <w:rPr>
          <w:rFonts w:ascii="標楷體" w:eastAsia="標楷體" w:hAnsi="標楷體" w:hint="eastAsia"/>
          <w:color w:val="auto"/>
          <w:lang w:eastAsia="zh-TW"/>
        </w:rPr>
        <w:t>課表如附表</w:t>
      </w:r>
      <w:proofErr w:type="gramStart"/>
      <w:r w:rsidRPr="009E4262">
        <w:rPr>
          <w:rFonts w:ascii="標楷體" w:eastAsia="標楷體" w:hAnsi="標楷體" w:hint="eastAsia"/>
          <w:color w:val="auto"/>
          <w:lang w:eastAsia="zh-TW"/>
        </w:rPr>
        <w:t>一</w:t>
      </w:r>
      <w:proofErr w:type="gramEnd"/>
    </w:p>
    <w:p w:rsidR="002109A3" w:rsidRPr="00ED3B92" w:rsidRDefault="002109A3" w:rsidP="002109A3">
      <w:pPr>
        <w:spacing w:line="400" w:lineRule="exact"/>
        <w:rPr>
          <w:rFonts w:ascii="標楷體" w:eastAsia="標楷體" w:hAnsi="標楷體"/>
          <w:color w:val="FF0000"/>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四、凡研習達十二小時之教師，由</w:t>
      </w:r>
      <w:r w:rsidR="00645D42" w:rsidRPr="009E4262">
        <w:rPr>
          <w:rFonts w:ascii="標楷體" w:eastAsia="標楷體" w:hAnsi="標楷體" w:hint="eastAsia"/>
          <w:color w:val="auto"/>
          <w:lang w:eastAsia="zh-TW"/>
        </w:rPr>
        <w:t>市</w:t>
      </w:r>
      <w:r w:rsidRPr="009E4262">
        <w:rPr>
          <w:rFonts w:ascii="標楷體" w:eastAsia="標楷體" w:hAnsi="標楷體" w:hint="eastAsia"/>
          <w:color w:val="auto"/>
          <w:lang w:eastAsia="zh-TW"/>
        </w:rPr>
        <w:t>政府教育局發予研習證書。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陸</w:t>
      </w:r>
      <w:r w:rsidR="002109A3" w:rsidRPr="009E4262">
        <w:rPr>
          <w:rFonts w:ascii="標楷體" w:eastAsia="標楷體" w:hAnsi="標楷體" w:hint="eastAsia"/>
          <w:color w:val="auto"/>
          <w:sz w:val="28"/>
          <w:szCs w:val="28"/>
          <w:lang w:eastAsia="zh-TW"/>
        </w:rPr>
        <w:t>、參加對象</w:t>
      </w:r>
      <w:r w:rsidR="006A3950" w:rsidRPr="009E4262">
        <w:rPr>
          <w:rFonts w:ascii="標楷體" w:eastAsia="標楷體" w:hAnsi="標楷體" w:hint="eastAsia"/>
          <w:color w:val="auto"/>
          <w:sz w:val="28"/>
          <w:szCs w:val="28"/>
          <w:lang w:eastAsia="zh-TW"/>
        </w:rPr>
        <w:t>及人數</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一、10</w:t>
      </w:r>
      <w:r w:rsidR="00122561">
        <w:rPr>
          <w:rFonts w:ascii="標楷體" w:eastAsia="標楷體" w:hAnsi="標楷體" w:hint="eastAsia"/>
          <w:color w:val="auto"/>
          <w:lang w:eastAsia="zh-TW"/>
        </w:rPr>
        <w:t>5</w:t>
      </w:r>
      <w:r w:rsidRPr="00ED3B92">
        <w:rPr>
          <w:rFonts w:ascii="標楷體" w:eastAsia="標楷體" w:hAnsi="標楷體" w:hint="eastAsia"/>
          <w:color w:val="auto"/>
          <w:lang w:eastAsia="zh-TW"/>
        </w:rPr>
        <w:t>學年度初次擔任生活課程、且未參加過生活課程研習者為優先，</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其他次之。（如研習需求人數過多，可持續在三年內完成）</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二、凡全程參加各場次研習之教師同意給予公假登記。</w:t>
      </w:r>
    </w:p>
    <w:p w:rsidR="002109A3" w:rsidRPr="00ED3B92" w:rsidRDefault="002109A3" w:rsidP="004C44FF">
      <w:pPr>
        <w:spacing w:line="400" w:lineRule="exact"/>
        <w:ind w:left="960" w:hangingChars="400" w:hanging="96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三、本</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國民小學亦可推派生活課程相關教師一至二名參加（以生活課程召集人為佳），請上研習網報名。</w:t>
      </w:r>
    </w:p>
    <w:p w:rsidR="002109A3" w:rsidRPr="009E4262" w:rsidRDefault="009E4262" w:rsidP="002109A3">
      <w:pPr>
        <w:spacing w:line="400" w:lineRule="exact"/>
        <w:rPr>
          <w:rFonts w:ascii="標楷體" w:eastAsia="標楷體" w:hAnsi="標楷體"/>
          <w:color w:val="auto"/>
          <w:sz w:val="28"/>
          <w:szCs w:val="28"/>
          <w:lang w:eastAsia="zh-TW"/>
        </w:rPr>
      </w:pPr>
      <w:proofErr w:type="gramStart"/>
      <w:r>
        <w:rPr>
          <w:rFonts w:ascii="標楷體" w:eastAsia="標楷體" w:hAnsi="標楷體" w:hint="eastAsia"/>
          <w:color w:val="auto"/>
          <w:sz w:val="28"/>
          <w:szCs w:val="28"/>
          <w:lang w:eastAsia="zh-TW"/>
        </w:rPr>
        <w:t>柒</w:t>
      </w:r>
      <w:proofErr w:type="gramEnd"/>
      <w:r w:rsidR="002109A3" w:rsidRPr="009E4262">
        <w:rPr>
          <w:rFonts w:ascii="標楷體" w:eastAsia="標楷體" w:hAnsi="標楷體" w:hint="eastAsia"/>
          <w:color w:val="auto"/>
          <w:sz w:val="28"/>
          <w:szCs w:val="28"/>
          <w:lang w:eastAsia="zh-TW"/>
        </w:rPr>
        <w:t>、</w:t>
      </w:r>
      <w:r w:rsidR="00F83AD7">
        <w:rPr>
          <w:rFonts w:ascii="標楷體" w:eastAsia="標楷體" w:hAnsi="標楷體" w:hint="eastAsia"/>
          <w:color w:val="auto"/>
          <w:sz w:val="28"/>
          <w:szCs w:val="28"/>
          <w:lang w:eastAsia="zh-TW"/>
        </w:rPr>
        <w:t>預期效益</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w:t>
      </w:r>
    </w:p>
    <w:p w:rsidR="002109A3"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透過教師共同參與課程研究與發展，提升生活課程之教學能力。</w:t>
      </w:r>
    </w:p>
    <w:p w:rsidR="00773FE7" w:rsidRDefault="008C12EC" w:rsidP="00773FE7">
      <w:pPr>
        <w:tabs>
          <w:tab w:val="num" w:pos="2220"/>
        </w:tabs>
        <w:kinsoku w:val="0"/>
        <w:wordWrap w:val="0"/>
        <w:adjustRightInd w:val="0"/>
        <w:snapToGrid w:val="0"/>
        <w:spacing w:line="400" w:lineRule="exact"/>
        <w:rPr>
          <w:rFonts w:ascii="標楷體" w:eastAsia="標楷體" w:hAnsi="標楷體"/>
          <w:sz w:val="28"/>
          <w:szCs w:val="28"/>
          <w:lang w:eastAsia="zh-TW"/>
        </w:rPr>
      </w:pPr>
      <w:r>
        <w:rPr>
          <w:rFonts w:ascii="標楷體" w:eastAsia="標楷體" w:hAnsi="標楷體" w:hint="eastAsia"/>
          <w:color w:val="auto"/>
          <w:sz w:val="28"/>
          <w:szCs w:val="28"/>
          <w:lang w:eastAsia="zh-TW"/>
        </w:rPr>
        <w:t>捌</w:t>
      </w:r>
      <w:r w:rsidR="00773FE7" w:rsidRPr="00ED3B92">
        <w:rPr>
          <w:rFonts w:ascii="標楷體" w:eastAsia="標楷體" w:hAnsi="標楷體" w:hint="eastAsia"/>
          <w:color w:val="auto"/>
          <w:sz w:val="28"/>
          <w:szCs w:val="28"/>
          <w:lang w:eastAsia="zh-TW"/>
        </w:rPr>
        <w:t>、</w:t>
      </w:r>
      <w:r w:rsidR="00773FE7" w:rsidRPr="00096F0C">
        <w:rPr>
          <w:rFonts w:ascii="標楷體" w:eastAsia="標楷體" w:hAnsi="標楷體" w:hint="eastAsia"/>
          <w:sz w:val="28"/>
          <w:szCs w:val="28"/>
          <w:lang w:eastAsia="zh-TW"/>
        </w:rPr>
        <w:t>經費來源與概算</w:t>
      </w:r>
    </w:p>
    <w:p w:rsidR="00773FE7" w:rsidRPr="00431270" w:rsidRDefault="00773FE7" w:rsidP="00773FE7">
      <w:pPr>
        <w:tabs>
          <w:tab w:val="num" w:pos="2220"/>
        </w:tabs>
        <w:kinsoku w:val="0"/>
        <w:wordWrap w:val="0"/>
        <w:adjustRightInd w:val="0"/>
        <w:snapToGrid w:val="0"/>
        <w:spacing w:line="400" w:lineRule="exact"/>
        <w:rPr>
          <w:rFonts w:ascii="標楷體" w:eastAsia="標楷體" w:hAnsi="標楷體"/>
          <w:color w:val="auto"/>
          <w:lang w:eastAsia="zh-TW"/>
        </w:rPr>
      </w:pPr>
      <w:r>
        <w:rPr>
          <w:rFonts w:ascii="標楷體" w:eastAsia="標楷體" w:hAnsi="標楷體" w:hint="eastAsia"/>
          <w:color w:val="auto"/>
          <w:sz w:val="28"/>
          <w:szCs w:val="28"/>
          <w:lang w:eastAsia="zh-TW"/>
        </w:rPr>
        <w:t xml:space="preserve">    </w:t>
      </w:r>
      <w:r w:rsidRPr="00431270">
        <w:rPr>
          <w:rFonts w:ascii="標楷體" w:eastAsia="標楷體" w:hAnsi="標楷體" w:hint="eastAsia"/>
          <w:color w:val="auto"/>
          <w:lang w:eastAsia="zh-TW"/>
        </w:rPr>
        <w:t>由</w:t>
      </w:r>
      <w:r>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教育部國民及學前教育署補助辦理十二年國民基本教育精進國民中學及國民小學教學品質</w:t>
      </w:r>
      <w:r>
        <w:rPr>
          <w:rFonts w:ascii="標楷體" w:eastAsia="標楷體" w:hAnsi="標楷體" w:cs="Arial" w:hint="eastAsia"/>
          <w:color w:val="auto"/>
          <w:lang w:eastAsia="zh-TW"/>
        </w:rPr>
        <w:t>計畫」</w:t>
      </w:r>
    </w:p>
    <w:p w:rsidR="006A3950" w:rsidRDefault="006A3950" w:rsidP="006A3950">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生活課程輔導小組</w:t>
      </w:r>
      <w:r w:rsidR="00667F19" w:rsidRPr="00667F19">
        <w:rPr>
          <w:rFonts w:ascii="標楷體" w:eastAsia="標楷體" w:hAnsi="標楷體" w:hint="eastAsia"/>
          <w:color w:val="FF0000"/>
          <w:u w:val="single"/>
          <w:lang w:eastAsia="zh-TW"/>
        </w:rPr>
        <w:t>初階</w:t>
      </w:r>
      <w:r w:rsidRPr="00ED3B92">
        <w:rPr>
          <w:rFonts w:ascii="標楷體" w:eastAsia="標楷體" w:hAnsi="標楷體" w:hint="eastAsia"/>
          <w:color w:val="auto"/>
          <w:lang w:eastAsia="zh-TW"/>
        </w:rPr>
        <w:t>生活課程教師研習概算表</w:t>
      </w:r>
    </w:p>
    <w:tbl>
      <w:tblPr>
        <w:tblW w:w="8114" w:type="dxa"/>
        <w:jc w:val="center"/>
        <w:tblInd w:w="13" w:type="dxa"/>
        <w:tblCellMar>
          <w:left w:w="28" w:type="dxa"/>
          <w:right w:w="28" w:type="dxa"/>
        </w:tblCellMar>
        <w:tblLook w:val="0000" w:firstRow="0" w:lastRow="0" w:firstColumn="0" w:lastColumn="0" w:noHBand="0" w:noVBand="0"/>
      </w:tblPr>
      <w:tblGrid>
        <w:gridCol w:w="644"/>
        <w:gridCol w:w="1610"/>
        <w:gridCol w:w="1081"/>
        <w:gridCol w:w="993"/>
        <w:gridCol w:w="676"/>
        <w:gridCol w:w="739"/>
        <w:gridCol w:w="1064"/>
        <w:gridCol w:w="1307"/>
      </w:tblGrid>
      <w:tr w:rsidR="00965BD5" w:rsidRPr="00ED3B92" w:rsidTr="00273C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691" w:type="dxa"/>
            <w:gridSpan w:val="2"/>
            <w:tcBorders>
              <w:top w:val="single" w:sz="8" w:space="0" w:color="auto"/>
              <w:left w:val="nil"/>
              <w:bottom w:val="single" w:sz="8" w:space="0" w:color="auto"/>
              <w:right w:val="single" w:sz="8" w:space="0" w:color="000000"/>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3"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676"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739"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64"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307"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965BD5" w:rsidRPr="00ED3B92" w:rsidTr="00273CAE">
        <w:trPr>
          <w:trHeight w:val="495"/>
          <w:jc w:val="center"/>
        </w:trPr>
        <w:tc>
          <w:tcPr>
            <w:tcW w:w="644" w:type="dxa"/>
            <w:vMerge w:val="restart"/>
            <w:tcBorders>
              <w:top w:val="single" w:sz="8" w:space="0" w:color="auto"/>
              <w:left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610" w:type="dxa"/>
            <w:vMerge w:val="restart"/>
            <w:tcBorders>
              <w:top w:val="single" w:sz="8" w:space="0" w:color="auto"/>
              <w:left w:val="nil"/>
              <w:right w:val="single" w:sz="8" w:space="0" w:color="000000"/>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1081" w:type="dxa"/>
            <w:tcBorders>
              <w:top w:val="single" w:sz="8" w:space="0" w:color="auto"/>
              <w:left w:val="nil"/>
              <w:bottom w:val="single" w:sz="4" w:space="0" w:color="auto"/>
              <w:right w:val="single" w:sz="8" w:space="0" w:color="000000"/>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3" w:type="dxa"/>
            <w:tcBorders>
              <w:top w:val="single" w:sz="8" w:space="0" w:color="auto"/>
              <w:left w:val="nil"/>
              <w:bottom w:val="single" w:sz="4"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hint="eastAsia"/>
                <w:color w:val="auto"/>
                <w:kern w:val="0"/>
              </w:rPr>
              <w:t>600</w:t>
            </w:r>
          </w:p>
        </w:tc>
        <w:tc>
          <w:tcPr>
            <w:tcW w:w="676" w:type="dxa"/>
            <w:tcBorders>
              <w:top w:val="single" w:sz="8" w:space="0" w:color="auto"/>
              <w:left w:val="single" w:sz="8" w:space="0" w:color="auto"/>
              <w:bottom w:val="single" w:sz="4"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18</w:t>
            </w:r>
          </w:p>
        </w:tc>
        <w:tc>
          <w:tcPr>
            <w:tcW w:w="739" w:type="dxa"/>
            <w:tcBorders>
              <w:top w:val="single" w:sz="8" w:space="0" w:color="auto"/>
              <w:left w:val="nil"/>
              <w:bottom w:val="single" w:sz="4"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1064" w:type="dxa"/>
            <w:tcBorders>
              <w:top w:val="single" w:sz="8" w:space="0" w:color="auto"/>
              <w:left w:val="nil"/>
              <w:bottom w:val="single" w:sz="4"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28</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w:t>
            </w:r>
            <w:r w:rsidRPr="00ED3B92">
              <w:rPr>
                <w:rFonts w:ascii="標楷體" w:eastAsia="標楷體" w:hAnsi="標楷體" w:cs="新細明體" w:hint="eastAsia"/>
                <w:color w:val="auto"/>
                <w:kern w:val="0"/>
              </w:rPr>
              <w:t>00</w:t>
            </w:r>
          </w:p>
        </w:tc>
        <w:tc>
          <w:tcPr>
            <w:tcW w:w="1307" w:type="dxa"/>
            <w:tcBorders>
              <w:top w:val="single" w:sz="8" w:space="0" w:color="auto"/>
              <w:left w:val="nil"/>
              <w:bottom w:val="single" w:sz="4"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965BD5" w:rsidRPr="00ED3B92" w:rsidTr="00273CAE">
        <w:trPr>
          <w:trHeight w:val="311"/>
          <w:jc w:val="center"/>
        </w:trPr>
        <w:tc>
          <w:tcPr>
            <w:tcW w:w="644" w:type="dxa"/>
            <w:vMerge/>
            <w:tcBorders>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p>
        </w:tc>
        <w:tc>
          <w:tcPr>
            <w:tcW w:w="1610" w:type="dxa"/>
            <w:vMerge/>
            <w:tcBorders>
              <w:left w:val="nil"/>
              <w:bottom w:val="single" w:sz="8" w:space="0" w:color="auto"/>
              <w:right w:val="single" w:sz="8" w:space="0" w:color="000000"/>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p>
        </w:tc>
        <w:tc>
          <w:tcPr>
            <w:tcW w:w="1081" w:type="dxa"/>
            <w:tcBorders>
              <w:top w:val="single" w:sz="4" w:space="0" w:color="auto"/>
              <w:left w:val="nil"/>
              <w:bottom w:val="single" w:sz="8" w:space="0" w:color="auto"/>
              <w:right w:val="single" w:sz="8" w:space="0" w:color="000000"/>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3" w:type="dxa"/>
            <w:tcBorders>
              <w:top w:val="single" w:sz="4"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676" w:type="dxa"/>
            <w:tcBorders>
              <w:top w:val="single" w:sz="4" w:space="0" w:color="auto"/>
              <w:left w:val="single" w:sz="8" w:space="0" w:color="auto"/>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6</w:t>
            </w:r>
          </w:p>
        </w:tc>
        <w:tc>
          <w:tcPr>
            <w:tcW w:w="739" w:type="dxa"/>
            <w:tcBorders>
              <w:top w:val="single" w:sz="4"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1064" w:type="dxa"/>
            <w:tcBorders>
              <w:top w:val="single" w:sz="4"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4</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800</w:t>
            </w:r>
          </w:p>
        </w:tc>
        <w:tc>
          <w:tcPr>
            <w:tcW w:w="1307" w:type="dxa"/>
            <w:tcBorders>
              <w:top w:val="single" w:sz="4"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965BD5" w:rsidRPr="00ED3B92" w:rsidTr="00273C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691" w:type="dxa"/>
            <w:gridSpan w:val="2"/>
            <w:tcBorders>
              <w:top w:val="single" w:sz="8" w:space="0" w:color="auto"/>
              <w:left w:val="nil"/>
              <w:bottom w:val="single" w:sz="8" w:space="0" w:color="auto"/>
              <w:right w:val="single" w:sz="8" w:space="0" w:color="000000"/>
            </w:tcBorders>
            <w:vAlign w:val="center"/>
          </w:tcPr>
          <w:p w:rsidR="00965BD5" w:rsidRPr="00ED3B92" w:rsidRDefault="00965BD5" w:rsidP="00273CAE">
            <w:pPr>
              <w:spacing w:line="400" w:lineRule="exact"/>
              <w:jc w:val="center"/>
              <w:rPr>
                <w:rFonts w:ascii="標楷體" w:eastAsia="標楷體" w:hAnsi="標楷體" w:cs="Arial Unicode MS"/>
                <w:color w:val="auto"/>
              </w:rPr>
            </w:pPr>
            <w:r w:rsidRPr="00ED3B92">
              <w:rPr>
                <w:rFonts w:ascii="標楷體" w:eastAsia="標楷體" w:hAnsi="標楷體"/>
                <w:color w:val="auto"/>
              </w:rPr>
              <w:t>膳費</w:t>
            </w:r>
          </w:p>
        </w:tc>
        <w:tc>
          <w:tcPr>
            <w:tcW w:w="993" w:type="dxa"/>
            <w:tcBorders>
              <w:top w:val="single" w:sz="8" w:space="0" w:color="auto"/>
              <w:left w:val="nil"/>
              <w:bottom w:val="single" w:sz="8" w:space="0" w:color="auto"/>
              <w:right w:val="single" w:sz="8" w:space="0" w:color="auto"/>
            </w:tcBorders>
            <w:vAlign w:val="center"/>
          </w:tcPr>
          <w:p w:rsidR="00965BD5" w:rsidRPr="00ED3B92" w:rsidRDefault="00965BD5" w:rsidP="00273CAE">
            <w:pPr>
              <w:spacing w:line="400" w:lineRule="exact"/>
              <w:jc w:val="center"/>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80</w:t>
            </w:r>
          </w:p>
        </w:tc>
        <w:tc>
          <w:tcPr>
            <w:tcW w:w="676"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spacing w:line="400" w:lineRule="exact"/>
              <w:jc w:val="center"/>
              <w:rPr>
                <w:rFonts w:ascii="標楷體" w:eastAsia="標楷體" w:hAnsi="標楷體" w:cs="Arial Unicode MS"/>
                <w:color w:val="auto"/>
              </w:rPr>
            </w:pPr>
            <w:r w:rsidRPr="00ED3B92">
              <w:rPr>
                <w:rFonts w:ascii="標楷體" w:eastAsia="標楷體" w:hAnsi="標楷體" w:cs="Arial Unicode MS"/>
                <w:color w:val="auto"/>
              </w:rPr>
              <w:t>220</w:t>
            </w:r>
          </w:p>
        </w:tc>
        <w:tc>
          <w:tcPr>
            <w:tcW w:w="739"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人次</w:t>
            </w:r>
          </w:p>
        </w:tc>
        <w:tc>
          <w:tcPr>
            <w:tcW w:w="1064"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17,600</w:t>
            </w:r>
          </w:p>
        </w:tc>
        <w:tc>
          <w:tcPr>
            <w:tcW w:w="1307"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含工作人員</w:t>
            </w:r>
          </w:p>
        </w:tc>
      </w:tr>
      <w:tr w:rsidR="00965BD5" w:rsidRPr="00ED3B92" w:rsidTr="00273C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965BD5" w:rsidRPr="00ED3B92" w:rsidRDefault="00965BD5" w:rsidP="00273CAE">
            <w:pPr>
              <w:spacing w:line="400" w:lineRule="exact"/>
              <w:jc w:val="center"/>
              <w:rPr>
                <w:rFonts w:ascii="標楷體" w:eastAsia="標楷體" w:hAnsi="標楷體"/>
                <w:color w:val="auto"/>
              </w:rPr>
            </w:pPr>
            <w:r w:rsidRPr="00ED3B92">
              <w:rPr>
                <w:rFonts w:ascii="標楷體" w:eastAsia="標楷體" w:hAnsi="標楷體" w:hint="eastAsia"/>
                <w:color w:val="auto"/>
              </w:rPr>
              <w:t>印刷費</w:t>
            </w:r>
          </w:p>
        </w:tc>
        <w:tc>
          <w:tcPr>
            <w:tcW w:w="993"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color w:val="auto"/>
              </w:rPr>
              <w:t>0</w:t>
            </w:r>
            <w:r w:rsidRPr="00ED3B92">
              <w:rPr>
                <w:rFonts w:ascii="標楷體" w:eastAsia="標楷體" w:hAnsi="標楷體" w:hint="eastAsia"/>
                <w:color w:val="auto"/>
              </w:rPr>
              <w:t>0</w:t>
            </w:r>
          </w:p>
        </w:tc>
        <w:tc>
          <w:tcPr>
            <w:tcW w:w="676"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spacing w:line="400" w:lineRule="exact"/>
              <w:jc w:val="center"/>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w:t>
            </w:r>
          </w:p>
        </w:tc>
        <w:tc>
          <w:tcPr>
            <w:tcW w:w="739"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1064"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000</w:t>
            </w:r>
          </w:p>
        </w:tc>
        <w:tc>
          <w:tcPr>
            <w:tcW w:w="1307"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400" w:lineRule="exact"/>
              <w:rPr>
                <w:rFonts w:ascii="標楷體" w:eastAsia="標楷體" w:hAnsi="標楷體" w:cs="新細明體"/>
                <w:color w:val="auto"/>
                <w:kern w:val="0"/>
                <w:lang w:eastAsia="zh-TW"/>
              </w:rPr>
            </w:pPr>
            <w:r w:rsidRPr="00ED3B92">
              <w:rPr>
                <w:rFonts w:ascii="標楷體" w:eastAsia="標楷體" w:hAnsi="標楷體" w:hint="eastAsia"/>
                <w:lang w:eastAsia="zh-TW"/>
              </w:rPr>
              <w:t>含手冊、成果、</w:t>
            </w:r>
            <w:r w:rsidRPr="00ED3B92">
              <w:rPr>
                <w:rFonts w:ascii="標楷體" w:eastAsia="標楷體" w:hAnsi="標楷體" w:cs="新細明體" w:hint="eastAsia"/>
                <w:color w:val="auto"/>
                <w:kern w:val="0"/>
                <w:lang w:eastAsia="zh-TW"/>
              </w:rPr>
              <w:t>證書及講義</w:t>
            </w:r>
            <w:r w:rsidRPr="00ED3B92">
              <w:rPr>
                <w:rFonts w:ascii="標楷體" w:eastAsia="標楷體" w:hAnsi="標楷體" w:hint="eastAsia"/>
                <w:lang w:eastAsia="zh-TW"/>
              </w:rPr>
              <w:t>等</w:t>
            </w:r>
          </w:p>
        </w:tc>
      </w:tr>
      <w:tr w:rsidR="00965BD5" w:rsidRPr="00ED3B92" w:rsidTr="00273C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2691" w:type="dxa"/>
            <w:gridSpan w:val="2"/>
            <w:tcBorders>
              <w:top w:val="single" w:sz="8" w:space="0" w:color="auto"/>
              <w:left w:val="nil"/>
              <w:bottom w:val="single" w:sz="8" w:space="0" w:color="auto"/>
              <w:right w:val="single" w:sz="8" w:space="0" w:color="000000"/>
            </w:tcBorders>
            <w:vAlign w:val="center"/>
          </w:tcPr>
          <w:p w:rsidR="00965BD5" w:rsidRPr="00ED3B92" w:rsidRDefault="00965BD5" w:rsidP="00273CAE">
            <w:pPr>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雜支</w:t>
            </w:r>
          </w:p>
        </w:tc>
        <w:tc>
          <w:tcPr>
            <w:tcW w:w="993"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676" w:type="dxa"/>
            <w:tcBorders>
              <w:top w:val="single" w:sz="8" w:space="0" w:color="auto"/>
              <w:left w:val="single" w:sz="8" w:space="0" w:color="auto"/>
              <w:bottom w:val="single" w:sz="8" w:space="0" w:color="auto"/>
              <w:right w:val="single" w:sz="8" w:space="0" w:color="auto"/>
            </w:tcBorders>
            <w:vAlign w:val="center"/>
          </w:tcPr>
          <w:p w:rsidR="00965BD5" w:rsidRPr="00ED3B92" w:rsidRDefault="00965BD5" w:rsidP="00273CAE">
            <w:pPr>
              <w:spacing w:line="400" w:lineRule="exact"/>
              <w:jc w:val="center"/>
              <w:rPr>
                <w:rFonts w:ascii="標楷體" w:eastAsia="標楷體" w:hAnsi="標楷體" w:cs="Arial Unicode MS"/>
                <w:color w:val="auto"/>
              </w:rPr>
            </w:pPr>
            <w:r w:rsidRPr="00ED3B92">
              <w:rPr>
                <w:rFonts w:ascii="標楷體" w:eastAsia="標楷體" w:hAnsi="標楷體"/>
                <w:color w:val="auto"/>
              </w:rPr>
              <w:t>1</w:t>
            </w:r>
          </w:p>
        </w:tc>
        <w:tc>
          <w:tcPr>
            <w:tcW w:w="739"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1064" w:type="dxa"/>
            <w:tcBorders>
              <w:top w:val="single" w:sz="8" w:space="0" w:color="auto"/>
              <w:left w:val="nil"/>
              <w:bottom w:val="single" w:sz="8" w:space="0" w:color="auto"/>
              <w:right w:val="single" w:sz="8" w:space="0" w:color="auto"/>
            </w:tcBorders>
            <w:vAlign w:val="center"/>
          </w:tcPr>
          <w:p w:rsidR="00965BD5" w:rsidRPr="00ED3B92" w:rsidRDefault="00965BD5" w:rsidP="00273CAE">
            <w:pPr>
              <w:kinsoku w:val="0"/>
              <w:spacing w:line="400" w:lineRule="exact"/>
              <w:jc w:val="center"/>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1307" w:type="dxa"/>
            <w:tcBorders>
              <w:top w:val="single" w:sz="8" w:space="0" w:color="auto"/>
              <w:left w:val="nil"/>
              <w:bottom w:val="single" w:sz="8" w:space="0" w:color="auto"/>
              <w:right w:val="single" w:sz="8" w:space="0" w:color="auto"/>
            </w:tcBorders>
            <w:vAlign w:val="center"/>
          </w:tcPr>
          <w:p w:rsidR="00965BD5" w:rsidRPr="00ED3B92" w:rsidRDefault="00965BD5" w:rsidP="00273CAE">
            <w:pPr>
              <w:widowControl/>
              <w:kinsoku w:val="0"/>
              <w:spacing w:line="0" w:lineRule="atLeast"/>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965BD5" w:rsidRPr="00ED3B92" w:rsidRDefault="00965BD5" w:rsidP="00273CAE">
            <w:pPr>
              <w:widowControl/>
              <w:kinsoku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965BD5" w:rsidRPr="00ED3B92" w:rsidTr="00273CAE">
        <w:trPr>
          <w:trHeight w:val="69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965BD5" w:rsidRPr="00775AF5" w:rsidRDefault="00965BD5" w:rsidP="00273CAE">
            <w:pPr>
              <w:spacing w:line="400" w:lineRule="exact"/>
              <w:jc w:val="center"/>
              <w:rPr>
                <w:rFonts w:ascii="標楷體" w:eastAsia="標楷體" w:hAnsi="標楷體"/>
                <w:color w:val="FF0000"/>
                <w:u w:val="single"/>
                <w:lang w:eastAsia="zh-TW"/>
              </w:rPr>
            </w:pPr>
            <w:r w:rsidRPr="00775AF5">
              <w:rPr>
                <w:rFonts w:ascii="標楷體" w:eastAsia="標楷體" w:hAnsi="標楷體" w:hint="eastAsia"/>
                <w:color w:val="FF0000"/>
                <w:u w:val="single"/>
                <w:lang w:eastAsia="zh-TW"/>
              </w:rPr>
              <w:t>教育部國民及學前教育署補助總價合計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965BD5" w:rsidRPr="00775AF5" w:rsidRDefault="00965BD5" w:rsidP="00273CAE">
            <w:pPr>
              <w:kinsoku w:val="0"/>
              <w:spacing w:line="400" w:lineRule="exact"/>
              <w:jc w:val="right"/>
              <w:rPr>
                <w:rFonts w:ascii="標楷體" w:eastAsia="標楷體" w:hAnsi="標楷體" w:cs="新細明體"/>
                <w:color w:val="FF0000"/>
                <w:u w:val="single"/>
                <w:lang w:eastAsia="zh-TW"/>
              </w:rPr>
            </w:pPr>
            <w:r w:rsidRPr="00775AF5">
              <w:rPr>
                <w:rFonts w:ascii="標楷體" w:eastAsia="標楷體" w:hAnsi="標楷體" w:cs="新細明體"/>
                <w:color w:val="FF0000"/>
                <w:u w:val="single"/>
              </w:rPr>
              <w:t>80</w:t>
            </w:r>
            <w:r w:rsidRPr="00775AF5">
              <w:rPr>
                <w:rFonts w:ascii="標楷體" w:eastAsia="標楷體" w:hAnsi="標楷體" w:cs="新細明體" w:hint="eastAsia"/>
                <w:color w:val="FF0000"/>
                <w:u w:val="single"/>
              </w:rPr>
              <w:t>,000</w:t>
            </w:r>
          </w:p>
        </w:tc>
        <w:tc>
          <w:tcPr>
            <w:tcW w:w="1307" w:type="dxa"/>
            <w:tcBorders>
              <w:top w:val="nil"/>
              <w:left w:val="nil"/>
              <w:bottom w:val="single" w:sz="8" w:space="0" w:color="auto"/>
              <w:right w:val="single" w:sz="8" w:space="0" w:color="auto"/>
            </w:tcBorders>
            <w:shd w:val="clear" w:color="auto" w:fill="FFFF99"/>
            <w:vAlign w:val="center"/>
          </w:tcPr>
          <w:p w:rsidR="00965BD5" w:rsidRPr="00ED3B92" w:rsidRDefault="00965BD5" w:rsidP="00273CAE">
            <w:pPr>
              <w:widowControl/>
              <w:kinsoku w:val="0"/>
              <w:spacing w:line="400" w:lineRule="exact"/>
              <w:rPr>
                <w:rFonts w:ascii="標楷體" w:eastAsia="標楷體" w:hAnsi="標楷體" w:cs="新細明體"/>
                <w:color w:val="auto"/>
                <w:kern w:val="0"/>
                <w:lang w:eastAsia="zh-TW"/>
              </w:rPr>
            </w:pPr>
          </w:p>
        </w:tc>
      </w:tr>
      <w:tr w:rsidR="00965BD5" w:rsidRPr="00ED3B92" w:rsidTr="00273CAE">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965BD5" w:rsidRPr="00775AF5" w:rsidRDefault="00965BD5" w:rsidP="00273CAE">
            <w:pPr>
              <w:spacing w:line="400" w:lineRule="exact"/>
              <w:jc w:val="center"/>
              <w:rPr>
                <w:rFonts w:ascii="標楷體" w:eastAsia="標楷體" w:hAnsi="標楷體"/>
                <w:color w:val="FF0000"/>
                <w:u w:val="single"/>
              </w:rPr>
            </w:pPr>
            <w:r w:rsidRPr="00775AF5">
              <w:rPr>
                <w:rFonts w:ascii="標楷體" w:eastAsia="標楷體" w:hAnsi="標楷體" w:hint="eastAsia"/>
                <w:color w:val="FF0000"/>
                <w:u w:val="single"/>
              </w:rPr>
              <w:t>市府補助總價合計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965BD5" w:rsidRPr="00775AF5" w:rsidRDefault="00965BD5" w:rsidP="00273CAE">
            <w:pPr>
              <w:kinsoku w:val="0"/>
              <w:spacing w:line="400" w:lineRule="exact"/>
              <w:jc w:val="right"/>
              <w:rPr>
                <w:rFonts w:ascii="標楷體" w:eastAsia="標楷體" w:hAnsi="標楷體" w:cs="新細明體"/>
                <w:color w:val="FF0000"/>
                <w:u w:val="single"/>
                <w:lang w:eastAsia="zh-TW"/>
              </w:rPr>
            </w:pPr>
            <w:r w:rsidRPr="00775AF5">
              <w:rPr>
                <w:rFonts w:ascii="標楷體" w:eastAsia="標楷體" w:hAnsi="標楷體" w:cs="新細明體" w:hint="eastAsia"/>
                <w:color w:val="FF0000"/>
                <w:u w:val="single"/>
                <w:lang w:eastAsia="zh-TW"/>
              </w:rPr>
              <w:t>0</w:t>
            </w:r>
          </w:p>
        </w:tc>
        <w:tc>
          <w:tcPr>
            <w:tcW w:w="1307" w:type="dxa"/>
            <w:tcBorders>
              <w:top w:val="nil"/>
              <w:left w:val="nil"/>
              <w:bottom w:val="single" w:sz="8" w:space="0" w:color="auto"/>
              <w:right w:val="single" w:sz="8" w:space="0" w:color="auto"/>
            </w:tcBorders>
            <w:shd w:val="clear" w:color="auto" w:fill="FFFF99"/>
            <w:vAlign w:val="center"/>
          </w:tcPr>
          <w:p w:rsidR="00965BD5" w:rsidRPr="00ED3B92" w:rsidRDefault="00965BD5" w:rsidP="00273CAE">
            <w:pPr>
              <w:widowControl/>
              <w:kinsoku w:val="0"/>
              <w:spacing w:line="400" w:lineRule="exact"/>
              <w:rPr>
                <w:rFonts w:ascii="標楷體" w:eastAsia="標楷體" w:hAnsi="標楷體" w:cs="新細明體"/>
                <w:color w:val="auto"/>
                <w:kern w:val="0"/>
              </w:rPr>
            </w:pPr>
          </w:p>
        </w:tc>
      </w:tr>
      <w:tr w:rsidR="00965BD5" w:rsidRPr="00ED3B92" w:rsidTr="00273CAE">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vAlign w:val="center"/>
          </w:tcPr>
          <w:p w:rsidR="00965BD5" w:rsidRPr="00775AF5" w:rsidRDefault="00965BD5" w:rsidP="00273CAE">
            <w:pPr>
              <w:kinsoku w:val="0"/>
              <w:spacing w:line="400" w:lineRule="exact"/>
              <w:jc w:val="center"/>
              <w:rPr>
                <w:rFonts w:ascii="標楷體" w:eastAsia="標楷體" w:hAnsi="標楷體"/>
                <w:color w:val="FF0000"/>
                <w:u w:val="single"/>
              </w:rPr>
            </w:pPr>
            <w:r w:rsidRPr="00775AF5">
              <w:rPr>
                <w:rFonts w:ascii="標楷體" w:eastAsia="標楷體" w:hAnsi="標楷體" w:hint="eastAsia"/>
                <w:color w:val="FF0000"/>
                <w:u w:val="single"/>
              </w:rPr>
              <w:t>合計</w:t>
            </w:r>
          </w:p>
        </w:tc>
        <w:tc>
          <w:tcPr>
            <w:tcW w:w="3472" w:type="dxa"/>
            <w:gridSpan w:val="4"/>
            <w:tcBorders>
              <w:top w:val="nil"/>
              <w:left w:val="nil"/>
              <w:bottom w:val="single" w:sz="8" w:space="0" w:color="auto"/>
              <w:right w:val="single" w:sz="8" w:space="0" w:color="auto"/>
            </w:tcBorders>
            <w:shd w:val="clear" w:color="auto" w:fill="FFFF99"/>
            <w:vAlign w:val="center"/>
          </w:tcPr>
          <w:p w:rsidR="00965BD5" w:rsidRPr="00775AF5" w:rsidRDefault="00965BD5" w:rsidP="00273CAE">
            <w:pPr>
              <w:kinsoku w:val="0"/>
              <w:spacing w:line="400" w:lineRule="exact"/>
              <w:jc w:val="right"/>
              <w:rPr>
                <w:rFonts w:ascii="標楷體" w:eastAsia="標楷體" w:hAnsi="標楷體" w:cs="新細明體"/>
                <w:color w:val="FF0000"/>
                <w:u w:val="single"/>
              </w:rPr>
            </w:pPr>
            <w:r w:rsidRPr="00775AF5">
              <w:rPr>
                <w:rFonts w:ascii="標楷體" w:eastAsia="標楷體" w:hAnsi="標楷體" w:cs="新細明體"/>
                <w:color w:val="FF0000"/>
                <w:u w:val="single"/>
              </w:rPr>
              <w:t>80</w:t>
            </w:r>
            <w:r w:rsidRPr="00775AF5">
              <w:rPr>
                <w:rFonts w:ascii="標楷體" w:eastAsia="標楷體" w:hAnsi="標楷體" w:cs="新細明體" w:hint="eastAsia"/>
                <w:color w:val="FF0000"/>
                <w:u w:val="single"/>
              </w:rPr>
              <w:t>,000</w:t>
            </w:r>
          </w:p>
        </w:tc>
        <w:tc>
          <w:tcPr>
            <w:tcW w:w="1307" w:type="dxa"/>
            <w:tcBorders>
              <w:top w:val="nil"/>
              <w:left w:val="nil"/>
              <w:bottom w:val="single" w:sz="8" w:space="0" w:color="auto"/>
              <w:right w:val="single" w:sz="8" w:space="0" w:color="auto"/>
            </w:tcBorders>
            <w:shd w:val="clear" w:color="auto" w:fill="FFFF99"/>
            <w:vAlign w:val="center"/>
          </w:tcPr>
          <w:p w:rsidR="00965BD5" w:rsidRPr="00ED3B92" w:rsidRDefault="00965BD5" w:rsidP="00273CAE">
            <w:pPr>
              <w:widowControl/>
              <w:kinsoku w:val="0"/>
              <w:spacing w:line="400" w:lineRule="exact"/>
              <w:rPr>
                <w:rFonts w:ascii="標楷體" w:eastAsia="標楷體" w:hAnsi="標楷體" w:cs="新細明體"/>
                <w:color w:val="auto"/>
                <w:kern w:val="0"/>
              </w:rPr>
            </w:pPr>
          </w:p>
        </w:tc>
      </w:tr>
    </w:tbl>
    <w:p w:rsidR="006A3950" w:rsidRPr="00ED3B92" w:rsidRDefault="006A3950" w:rsidP="006A3950">
      <w:pPr>
        <w:rPr>
          <w:rFonts w:ascii="標楷體" w:eastAsia="標楷體" w:hAnsi="標楷體"/>
          <w:color w:val="auto"/>
          <w:szCs w:val="36"/>
          <w:lang w:eastAsia="zh-TW"/>
        </w:rPr>
      </w:pPr>
    </w:p>
    <w:p w:rsidR="006A3950" w:rsidRDefault="006A3950" w:rsidP="006A3950">
      <w:pPr>
        <w:rPr>
          <w:rFonts w:ascii="標楷體" w:eastAsia="標楷體" w:hAnsi="標楷體"/>
          <w:color w:val="auto"/>
          <w:szCs w:val="36"/>
          <w:lang w:eastAsia="zh-TW"/>
        </w:rPr>
      </w:pPr>
    </w:p>
    <w:p w:rsidR="00951010" w:rsidRDefault="00951010" w:rsidP="006A3950">
      <w:pPr>
        <w:rPr>
          <w:rFonts w:ascii="標楷體" w:eastAsia="標楷體" w:hAnsi="標楷體"/>
          <w:color w:val="auto"/>
          <w:szCs w:val="36"/>
          <w:lang w:eastAsia="zh-TW"/>
        </w:rPr>
      </w:pPr>
    </w:p>
    <w:p w:rsidR="00951010" w:rsidRPr="00ED3B92" w:rsidRDefault="00951010" w:rsidP="006A3950">
      <w:pPr>
        <w:rPr>
          <w:rFonts w:ascii="標楷體" w:eastAsia="標楷體" w:hAnsi="標楷體"/>
          <w:color w:val="auto"/>
          <w:szCs w:val="36"/>
          <w:lang w:eastAsia="zh-TW"/>
        </w:rPr>
      </w:pPr>
    </w:p>
    <w:p w:rsidR="006A3950" w:rsidRPr="00ED3B92" w:rsidRDefault="006A3950" w:rsidP="006A3950">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6A3950" w:rsidRPr="00ED3B92" w:rsidRDefault="006A3950" w:rsidP="006A3950">
      <w:pPr>
        <w:spacing w:line="400" w:lineRule="exact"/>
        <w:rPr>
          <w:rFonts w:ascii="標楷體" w:eastAsia="標楷體" w:hAnsi="標楷體"/>
          <w:color w:val="auto"/>
          <w:lang w:eastAsia="zh-TW"/>
        </w:rPr>
      </w:pPr>
    </w:p>
    <w:p w:rsidR="00401AE4" w:rsidRPr="00401AE4" w:rsidRDefault="002109A3" w:rsidP="00401AE4">
      <w:pPr>
        <w:widowControl/>
        <w:outlineLvl w:val="2"/>
        <w:rPr>
          <w:rFonts w:ascii="標楷體" w:eastAsia="標楷體" w:hAnsi="標楷體"/>
          <w:color w:val="auto"/>
          <w:sz w:val="28"/>
          <w:szCs w:val="28"/>
          <w:lang w:eastAsia="zh-TW"/>
        </w:rPr>
      </w:pPr>
      <w:r w:rsidRPr="00ED3B92">
        <w:rPr>
          <w:rFonts w:ascii="標楷體" w:eastAsia="標楷體" w:hAnsi="標楷體"/>
          <w:color w:val="auto"/>
          <w:lang w:eastAsia="zh-TW"/>
        </w:rPr>
        <w:br w:type="page"/>
      </w:r>
      <w:bookmarkStart w:id="59" w:name="_Toc477538330"/>
      <w:r w:rsidR="00137077" w:rsidRPr="00401AE4">
        <w:rPr>
          <w:rFonts w:ascii="標楷體" w:eastAsia="標楷體" w:hAnsi="標楷體" w:hint="eastAsia"/>
          <w:color w:val="auto"/>
          <w:sz w:val="28"/>
          <w:szCs w:val="28"/>
          <w:lang w:eastAsia="zh-TW"/>
        </w:rPr>
        <w:lastRenderedPageBreak/>
        <w:t>附表</w:t>
      </w:r>
      <w:proofErr w:type="gramStart"/>
      <w:r w:rsidRPr="00401AE4">
        <w:rPr>
          <w:rFonts w:ascii="標楷體" w:eastAsia="標楷體" w:hAnsi="標楷體" w:hint="eastAsia"/>
          <w:color w:val="auto"/>
          <w:sz w:val="28"/>
          <w:szCs w:val="28"/>
          <w:lang w:eastAsia="zh-TW"/>
        </w:rPr>
        <w:t>一</w:t>
      </w:r>
      <w:proofErr w:type="gramEnd"/>
      <w:r w:rsidR="00401AE4" w:rsidRPr="00401AE4">
        <w:rPr>
          <w:rFonts w:ascii="標楷體" w:eastAsia="標楷體" w:hAnsi="標楷體" w:hint="eastAsia"/>
          <w:color w:val="auto"/>
          <w:sz w:val="28"/>
          <w:szCs w:val="28"/>
          <w:lang w:eastAsia="zh-TW"/>
        </w:rPr>
        <w:t>生活課程輔導小組</w:t>
      </w:r>
      <w:r w:rsidR="00667F19" w:rsidRPr="00667F19">
        <w:rPr>
          <w:rFonts w:ascii="標楷體" w:eastAsia="標楷體" w:hAnsi="標楷體" w:hint="eastAsia"/>
          <w:color w:val="FF0000"/>
          <w:sz w:val="28"/>
          <w:szCs w:val="28"/>
          <w:u w:val="single"/>
          <w:lang w:eastAsia="zh-TW"/>
        </w:rPr>
        <w:t>初階</w:t>
      </w:r>
      <w:r w:rsidR="00401AE4" w:rsidRPr="00401AE4">
        <w:rPr>
          <w:rFonts w:ascii="標楷體" w:eastAsia="標楷體" w:hAnsi="標楷體" w:hint="eastAsia"/>
          <w:color w:val="auto"/>
          <w:sz w:val="28"/>
          <w:szCs w:val="28"/>
          <w:lang w:eastAsia="zh-TW"/>
        </w:rPr>
        <w:t>生活課程教師研習課程表</w:t>
      </w:r>
      <w:bookmarkEnd w:id="59"/>
    </w:p>
    <w:p w:rsidR="00401AE4" w:rsidRPr="004C44FF" w:rsidRDefault="00401AE4" w:rsidP="004C44FF">
      <w:pPr>
        <w:spacing w:line="400" w:lineRule="exact"/>
        <w:outlineLvl w:val="2"/>
        <w:rPr>
          <w:rFonts w:ascii="標楷體" w:eastAsia="標楷體" w:hAnsi="標楷體"/>
          <w:color w:val="auto"/>
          <w:sz w:val="28"/>
          <w:szCs w:val="28"/>
          <w:lang w:eastAsia="zh-TW"/>
        </w:rPr>
      </w:pPr>
    </w:p>
    <w:tbl>
      <w:tblPr>
        <w:tblpPr w:leftFromText="180" w:rightFromText="180" w:vertAnchor="page" w:horzAnchor="margin" w:tblpY="33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3429"/>
        <w:gridCol w:w="2621"/>
      </w:tblGrid>
      <w:tr w:rsidR="002109A3" w:rsidRPr="00ED3B92" w:rsidTr="00401AE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2109A3" w:rsidRPr="00ED3B92" w:rsidRDefault="003D7344" w:rsidP="00122561">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122561">
              <w:rPr>
                <w:rFonts w:ascii="標楷體" w:eastAsia="標楷體" w:hAnsi="標楷體" w:hint="eastAsia"/>
                <w:b/>
                <w:color w:val="auto"/>
                <w:sz w:val="32"/>
                <w:szCs w:val="32"/>
                <w:lang w:eastAsia="zh-TW"/>
              </w:rPr>
              <w:t>6</w:t>
            </w:r>
            <w:r w:rsidRPr="00ED3B92">
              <w:rPr>
                <w:rFonts w:ascii="標楷體" w:eastAsia="標楷體" w:hAnsi="標楷體" w:hint="eastAsia"/>
                <w:b/>
                <w:color w:val="auto"/>
                <w:sz w:val="32"/>
                <w:szCs w:val="32"/>
                <w:lang w:eastAsia="zh-TW"/>
              </w:rPr>
              <w:t>年</w:t>
            </w:r>
            <w:r w:rsidR="002109A3" w:rsidRPr="00ED3B92">
              <w:rPr>
                <w:rFonts w:ascii="標楷體" w:eastAsia="標楷體" w:hAnsi="標楷體" w:hint="eastAsia"/>
                <w:b/>
                <w:color w:val="auto"/>
                <w:sz w:val="32"/>
                <w:szCs w:val="32"/>
              </w:rPr>
              <w:t>1月</w:t>
            </w:r>
            <w:r w:rsidR="00D1475B" w:rsidRPr="00ED3B92">
              <w:rPr>
                <w:rFonts w:ascii="標楷體" w:eastAsia="標楷體" w:hAnsi="標楷體" w:hint="eastAsia"/>
                <w:b/>
                <w:color w:val="auto"/>
                <w:sz w:val="32"/>
                <w:szCs w:val="32"/>
                <w:lang w:eastAsia="zh-TW"/>
              </w:rPr>
              <w:t>2</w:t>
            </w:r>
            <w:r w:rsidR="00122561">
              <w:rPr>
                <w:rFonts w:ascii="標楷體" w:eastAsia="標楷體" w:hAnsi="標楷體" w:hint="eastAsia"/>
                <w:b/>
                <w:color w:val="auto"/>
                <w:sz w:val="32"/>
                <w:szCs w:val="32"/>
                <w:lang w:eastAsia="zh-TW"/>
              </w:rPr>
              <w:t>4</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rPr>
              <w:t>日</w:t>
            </w:r>
          </w:p>
        </w:tc>
      </w:tr>
      <w:tr w:rsidR="002109A3"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012"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538"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667F19" w:rsidRDefault="00CF3A8A" w:rsidP="00401AE4">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生活課程之課程綱要精神與</w:t>
            </w:r>
          </w:p>
          <w:p w:rsidR="00CF3A8A" w:rsidRPr="00ED3B92" w:rsidRDefault="00CF3A8A" w:rsidP="00401AE4">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教學實踐</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401AE4">
            <w:pPr>
              <w:spacing w:line="0" w:lineRule="atLeast"/>
              <w:jc w:val="center"/>
              <w:rPr>
                <w:rFonts w:ascii="標楷體" w:eastAsia="標楷體" w:hAnsi="標楷體"/>
                <w:color w:val="auto"/>
                <w:szCs w:val="36"/>
              </w:rPr>
            </w:pPr>
            <w:r>
              <w:rPr>
                <w:rFonts w:ascii="標楷體" w:eastAsia="標楷體" w:hAnsi="標楷體" w:hint="eastAsia"/>
                <w:color w:val="auto"/>
                <w:szCs w:val="36"/>
                <w:lang w:eastAsia="zh-TW"/>
              </w:rPr>
              <w:t>吳璧純教授</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667F19" w:rsidRDefault="00CF3A8A" w:rsidP="00401AE4">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生活課程教科書分析與</w:t>
            </w:r>
          </w:p>
          <w:p w:rsidR="00CF3A8A" w:rsidRPr="00ED3B92" w:rsidRDefault="00CF3A8A" w:rsidP="00401AE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主題教學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401AE4">
            <w:pPr>
              <w:spacing w:line="0" w:lineRule="atLeast"/>
              <w:jc w:val="center"/>
              <w:rPr>
                <w:rFonts w:ascii="標楷體" w:eastAsia="標楷體" w:hAnsi="標楷體"/>
                <w:color w:val="auto"/>
                <w:szCs w:val="32"/>
              </w:rPr>
            </w:pPr>
            <w:r>
              <w:rPr>
                <w:rFonts w:ascii="標楷體" w:eastAsia="標楷體" w:hAnsi="標楷體" w:hint="eastAsia"/>
                <w:color w:val="auto"/>
                <w:szCs w:val="36"/>
                <w:lang w:eastAsia="zh-TW"/>
              </w:rPr>
              <w:t>吳璧純教授</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p>
        </w:tc>
      </w:tr>
      <w:tr w:rsidR="002109A3" w:rsidRPr="00ED3B92" w:rsidTr="00401AE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2109A3" w:rsidRPr="00ED3B92" w:rsidRDefault="003D7344" w:rsidP="00122561">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122561">
              <w:rPr>
                <w:rFonts w:ascii="標楷體" w:eastAsia="標楷體" w:hAnsi="標楷體" w:hint="eastAsia"/>
                <w:b/>
                <w:color w:val="auto"/>
                <w:sz w:val="32"/>
                <w:szCs w:val="32"/>
                <w:lang w:eastAsia="zh-TW"/>
              </w:rPr>
              <w:t>6</w:t>
            </w:r>
            <w:r w:rsidRPr="00ED3B92">
              <w:rPr>
                <w:rFonts w:ascii="標楷體" w:eastAsia="標楷體" w:hAnsi="標楷體" w:hint="eastAsia"/>
                <w:b/>
                <w:color w:val="auto"/>
                <w:sz w:val="32"/>
                <w:szCs w:val="32"/>
                <w:lang w:eastAsia="zh-TW"/>
              </w:rPr>
              <w:t>年</w:t>
            </w:r>
            <w:r w:rsidR="002109A3" w:rsidRPr="00ED3B92">
              <w:rPr>
                <w:rFonts w:ascii="標楷體" w:eastAsia="標楷體" w:hAnsi="標楷體" w:hint="eastAsia"/>
                <w:b/>
                <w:color w:val="auto"/>
                <w:sz w:val="32"/>
                <w:szCs w:val="32"/>
              </w:rPr>
              <w:t>1月</w:t>
            </w:r>
            <w:r w:rsidR="00D1475B" w:rsidRPr="00ED3B92">
              <w:rPr>
                <w:rFonts w:ascii="標楷體" w:eastAsia="標楷體" w:hAnsi="標楷體" w:hint="eastAsia"/>
                <w:b/>
                <w:color w:val="auto"/>
                <w:sz w:val="32"/>
                <w:szCs w:val="32"/>
                <w:lang w:eastAsia="zh-TW"/>
              </w:rPr>
              <w:t>2</w:t>
            </w:r>
            <w:r w:rsidR="00122561">
              <w:rPr>
                <w:rFonts w:ascii="標楷體" w:eastAsia="標楷體" w:hAnsi="標楷體" w:hint="eastAsia"/>
                <w:b/>
                <w:color w:val="auto"/>
                <w:sz w:val="32"/>
                <w:szCs w:val="32"/>
                <w:lang w:eastAsia="zh-TW"/>
              </w:rPr>
              <w:t>5</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rPr>
              <w:t>日</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生活課程主題教學之案例分析</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401AE4">
            <w:pPr>
              <w:spacing w:line="0" w:lineRule="atLeast"/>
              <w:jc w:val="center"/>
              <w:rPr>
                <w:rFonts w:ascii="標楷體" w:eastAsia="標楷體" w:hAnsi="標楷體"/>
                <w:color w:val="auto"/>
                <w:szCs w:val="36"/>
              </w:rPr>
            </w:pPr>
            <w:r>
              <w:rPr>
                <w:rFonts w:ascii="標楷體" w:eastAsia="標楷體" w:hAnsi="標楷體" w:hint="eastAsia"/>
                <w:color w:val="auto"/>
                <w:szCs w:val="36"/>
                <w:lang w:eastAsia="zh-TW"/>
              </w:rPr>
              <w:t>鄭淑慧老師</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667F19" w:rsidRDefault="00CF3A8A" w:rsidP="00401AE4">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生活課程主題教學之實作與</w:t>
            </w:r>
          </w:p>
          <w:p w:rsidR="00CF3A8A" w:rsidRPr="00ED3B92" w:rsidRDefault="00CF3A8A" w:rsidP="00401AE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分享</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401AE4">
            <w:pPr>
              <w:spacing w:line="0" w:lineRule="atLeast"/>
              <w:jc w:val="center"/>
              <w:rPr>
                <w:rFonts w:ascii="標楷體" w:eastAsia="標楷體" w:hAnsi="標楷體"/>
                <w:color w:val="auto"/>
                <w:szCs w:val="32"/>
              </w:rPr>
            </w:pPr>
            <w:r>
              <w:rPr>
                <w:rFonts w:ascii="標楷體" w:eastAsia="標楷體" w:hAnsi="標楷體" w:hint="eastAsia"/>
                <w:color w:val="auto"/>
                <w:szCs w:val="32"/>
                <w:lang w:eastAsia="zh-TW"/>
              </w:rPr>
              <w:t>輔導團團員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p>
        </w:tc>
      </w:tr>
    </w:tbl>
    <w:p w:rsidR="002109A3" w:rsidRPr="009E4262" w:rsidRDefault="002109A3" w:rsidP="002109A3">
      <w:pPr>
        <w:jc w:val="center"/>
        <w:rPr>
          <w:rFonts w:ascii="標楷體" w:eastAsia="標楷體" w:hAnsi="標楷體"/>
          <w:b/>
          <w:color w:val="auto"/>
          <w:sz w:val="28"/>
          <w:szCs w:val="28"/>
        </w:rPr>
      </w:pPr>
      <w:r w:rsidRPr="009E4262">
        <w:rPr>
          <w:rFonts w:ascii="標楷體" w:eastAsia="標楷體" w:hAnsi="標楷體" w:hint="eastAsia"/>
          <w:b/>
          <w:color w:val="auto"/>
          <w:sz w:val="28"/>
          <w:szCs w:val="28"/>
        </w:rPr>
        <w:t>第一場次研習時程表</w:t>
      </w:r>
    </w:p>
    <w:p w:rsidR="002109A3" w:rsidRPr="00ED3B92" w:rsidRDefault="002109A3" w:rsidP="002109A3">
      <w:pPr>
        <w:jc w:val="center"/>
        <w:rPr>
          <w:rFonts w:ascii="標楷體" w:eastAsia="標楷體" w:hAnsi="標楷體"/>
          <w:b/>
          <w:color w:val="auto"/>
          <w:sz w:val="36"/>
          <w:szCs w:val="36"/>
        </w:rPr>
      </w:pPr>
    </w:p>
    <w:p w:rsidR="002109A3" w:rsidRPr="009E4262" w:rsidRDefault="002109A3" w:rsidP="002109A3">
      <w:pPr>
        <w:jc w:val="center"/>
        <w:rPr>
          <w:rFonts w:ascii="標楷體" w:eastAsia="標楷體" w:hAnsi="標楷體"/>
          <w:b/>
          <w:color w:val="auto"/>
          <w:sz w:val="28"/>
          <w:szCs w:val="28"/>
        </w:rPr>
      </w:pPr>
      <w:r w:rsidRPr="00ED3B92">
        <w:rPr>
          <w:rFonts w:ascii="標楷體" w:eastAsia="標楷體" w:hAnsi="標楷體"/>
          <w:color w:val="auto"/>
          <w:szCs w:val="36"/>
        </w:rPr>
        <w:br w:type="page"/>
      </w:r>
      <w:r w:rsidRPr="009E4262">
        <w:rPr>
          <w:rFonts w:ascii="標楷體" w:eastAsia="標楷體" w:hAnsi="標楷體" w:hint="eastAsia"/>
          <w:b/>
          <w:color w:val="auto"/>
          <w:sz w:val="28"/>
          <w:szCs w:val="28"/>
        </w:rPr>
        <w:lastRenderedPageBreak/>
        <w:t>第二場次研習時程表</w:t>
      </w:r>
    </w:p>
    <w:tbl>
      <w:tblPr>
        <w:tblpPr w:leftFromText="180" w:rightFromText="180" w:vertAnchor="page" w:horzAnchor="margin" w:tblpY="23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429"/>
        <w:gridCol w:w="157"/>
        <w:gridCol w:w="2465"/>
      </w:tblGrid>
      <w:tr w:rsidR="002109A3" w:rsidRPr="00ED3B92" w:rsidTr="002109A3">
        <w:trPr>
          <w:trHeight w:val="454"/>
        </w:trPr>
        <w:tc>
          <w:tcPr>
            <w:tcW w:w="5000" w:type="pct"/>
            <w:gridSpan w:val="4"/>
            <w:tcBorders>
              <w:top w:val="single" w:sz="4" w:space="0" w:color="auto"/>
              <w:left w:val="single" w:sz="4" w:space="0" w:color="auto"/>
              <w:bottom w:val="single" w:sz="4" w:space="0" w:color="auto"/>
              <w:right w:val="single" w:sz="4" w:space="0" w:color="auto"/>
            </w:tcBorders>
            <w:shd w:val="clear" w:color="auto" w:fill="E0E0E0"/>
            <w:vAlign w:val="center"/>
          </w:tcPr>
          <w:p w:rsidR="002109A3" w:rsidRPr="00ED3B92" w:rsidRDefault="00D1475B" w:rsidP="00122561">
            <w:pPr>
              <w:spacing w:line="0" w:lineRule="atLeast"/>
              <w:jc w:val="center"/>
              <w:rPr>
                <w:rFonts w:ascii="標楷體" w:eastAsia="標楷體" w:hAnsi="標楷體"/>
                <w:b/>
                <w:bCs/>
                <w:color w:val="auto"/>
                <w:sz w:val="32"/>
                <w:szCs w:val="32"/>
                <w:lang w:eastAsia="zh-TW"/>
              </w:rPr>
            </w:pPr>
            <w:r w:rsidRPr="00ED3B92">
              <w:rPr>
                <w:rFonts w:ascii="標楷體" w:eastAsia="標楷體" w:hAnsi="標楷體" w:hint="eastAsia"/>
                <w:b/>
                <w:color w:val="auto"/>
                <w:sz w:val="32"/>
                <w:szCs w:val="32"/>
                <w:lang w:eastAsia="zh-TW"/>
              </w:rPr>
              <w:t>10</w:t>
            </w:r>
            <w:r w:rsidR="00122561">
              <w:rPr>
                <w:rFonts w:ascii="標楷體" w:eastAsia="標楷體" w:hAnsi="標楷體" w:hint="eastAsia"/>
                <w:b/>
                <w:color w:val="auto"/>
                <w:sz w:val="32"/>
                <w:szCs w:val="32"/>
                <w:lang w:eastAsia="zh-TW"/>
              </w:rPr>
              <w:t>6</w:t>
            </w:r>
            <w:r w:rsidR="003D7344" w:rsidRPr="00ED3B92">
              <w:rPr>
                <w:rFonts w:ascii="標楷體" w:eastAsia="標楷體" w:hAnsi="標楷體" w:hint="eastAsia"/>
                <w:b/>
                <w:color w:val="auto"/>
                <w:sz w:val="32"/>
                <w:szCs w:val="32"/>
                <w:lang w:eastAsia="zh-TW"/>
              </w:rPr>
              <w:t>年</w:t>
            </w:r>
            <w:r w:rsidR="005222DD" w:rsidRPr="00ED3B92">
              <w:rPr>
                <w:rFonts w:ascii="標楷體" w:eastAsia="標楷體" w:hAnsi="標楷體" w:hint="eastAsia"/>
                <w:b/>
                <w:color w:val="auto"/>
                <w:sz w:val="32"/>
                <w:szCs w:val="32"/>
                <w:lang w:eastAsia="zh-TW"/>
              </w:rPr>
              <w:t>7</w:t>
            </w:r>
            <w:r w:rsidR="002109A3" w:rsidRPr="00ED3B92">
              <w:rPr>
                <w:rFonts w:ascii="標楷體" w:eastAsia="標楷體" w:hAnsi="標楷體" w:hint="eastAsia"/>
                <w:b/>
                <w:color w:val="auto"/>
                <w:sz w:val="32"/>
                <w:szCs w:val="32"/>
                <w:lang w:eastAsia="zh-TW"/>
              </w:rPr>
              <w:t>月</w:t>
            </w:r>
            <w:r w:rsidR="00FA15EB" w:rsidRPr="00ED3B92">
              <w:rPr>
                <w:rFonts w:ascii="標楷體" w:eastAsia="標楷體" w:hAnsi="標楷體" w:hint="eastAsia"/>
                <w:b/>
                <w:color w:val="auto"/>
                <w:sz w:val="32"/>
                <w:szCs w:val="32"/>
                <w:lang w:eastAsia="zh-TW"/>
              </w:rPr>
              <w:t>27</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lang w:eastAsia="zh-TW"/>
              </w:rPr>
              <w:t>日</w:t>
            </w:r>
          </w:p>
        </w:tc>
      </w:tr>
      <w:tr w:rsidR="002109A3"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生活課程之課程綱要精神與教學實踐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2109A3">
            <w:pPr>
              <w:spacing w:line="0" w:lineRule="atLeast"/>
              <w:jc w:val="center"/>
              <w:rPr>
                <w:rFonts w:ascii="標楷體" w:eastAsia="標楷體" w:hAnsi="標楷體"/>
                <w:color w:val="auto"/>
                <w:szCs w:val="36"/>
              </w:rPr>
            </w:pPr>
            <w:r>
              <w:rPr>
                <w:rFonts w:ascii="標楷體" w:eastAsia="標楷體" w:hAnsi="標楷體" w:hint="eastAsia"/>
                <w:color w:val="auto"/>
                <w:szCs w:val="36"/>
                <w:lang w:eastAsia="zh-TW"/>
              </w:rPr>
              <w:t>吳璧純教授</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生活課程教科書分析與主題教學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42C29" w:rsidP="002109A3">
            <w:pPr>
              <w:spacing w:line="0" w:lineRule="atLeast"/>
              <w:jc w:val="center"/>
              <w:rPr>
                <w:rFonts w:ascii="標楷體" w:eastAsia="標楷體" w:hAnsi="標楷體"/>
                <w:color w:val="auto"/>
                <w:szCs w:val="32"/>
              </w:rPr>
            </w:pPr>
            <w:r>
              <w:rPr>
                <w:rFonts w:ascii="標楷體" w:eastAsia="標楷體" w:hAnsi="標楷體" w:hint="eastAsia"/>
                <w:color w:val="auto"/>
                <w:szCs w:val="36"/>
                <w:lang w:eastAsia="zh-TW"/>
              </w:rPr>
              <w:t>吳璧純教授</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p>
        </w:tc>
      </w:tr>
      <w:tr w:rsidR="002109A3" w:rsidRPr="00ED3B92" w:rsidTr="002109A3">
        <w:trPr>
          <w:trHeight w:val="454"/>
        </w:trPr>
        <w:tc>
          <w:tcPr>
            <w:tcW w:w="5000" w:type="pct"/>
            <w:gridSpan w:val="4"/>
            <w:tcBorders>
              <w:top w:val="single" w:sz="4" w:space="0" w:color="auto"/>
              <w:left w:val="single" w:sz="4" w:space="0" w:color="auto"/>
              <w:right w:val="single" w:sz="4" w:space="0" w:color="auto"/>
            </w:tcBorders>
            <w:shd w:val="clear" w:color="auto" w:fill="E0E0E0"/>
            <w:vAlign w:val="center"/>
          </w:tcPr>
          <w:p w:rsidR="002109A3" w:rsidRPr="00ED3B92" w:rsidRDefault="00D1475B" w:rsidP="00122561">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122561">
              <w:rPr>
                <w:rFonts w:ascii="標楷體" w:eastAsia="標楷體" w:hAnsi="標楷體" w:hint="eastAsia"/>
                <w:b/>
                <w:color w:val="auto"/>
                <w:sz w:val="32"/>
                <w:szCs w:val="32"/>
                <w:lang w:eastAsia="zh-TW"/>
              </w:rPr>
              <w:t>6</w:t>
            </w:r>
            <w:r w:rsidR="003D7344" w:rsidRPr="00ED3B92">
              <w:rPr>
                <w:rFonts w:ascii="標楷體" w:eastAsia="標楷體" w:hAnsi="標楷體" w:hint="eastAsia"/>
                <w:b/>
                <w:color w:val="auto"/>
                <w:sz w:val="32"/>
                <w:szCs w:val="32"/>
                <w:lang w:eastAsia="zh-TW"/>
              </w:rPr>
              <w:t>年</w:t>
            </w:r>
            <w:r w:rsidR="005222DD" w:rsidRPr="00ED3B92">
              <w:rPr>
                <w:rFonts w:ascii="標楷體" w:eastAsia="標楷體" w:hAnsi="標楷體" w:hint="eastAsia"/>
                <w:b/>
                <w:color w:val="auto"/>
                <w:sz w:val="32"/>
                <w:szCs w:val="32"/>
                <w:lang w:eastAsia="zh-TW"/>
              </w:rPr>
              <w:t>7</w:t>
            </w:r>
            <w:r w:rsidR="002109A3" w:rsidRPr="00ED3B92">
              <w:rPr>
                <w:rFonts w:ascii="標楷體" w:eastAsia="標楷體" w:hAnsi="標楷體" w:hint="eastAsia"/>
                <w:b/>
                <w:color w:val="auto"/>
                <w:sz w:val="32"/>
                <w:szCs w:val="32"/>
              </w:rPr>
              <w:t>月</w:t>
            </w:r>
            <w:r w:rsidR="00FA15EB" w:rsidRPr="00ED3B92">
              <w:rPr>
                <w:rFonts w:ascii="標楷體" w:eastAsia="標楷體" w:hAnsi="標楷體" w:hint="eastAsia"/>
                <w:b/>
                <w:color w:val="auto"/>
                <w:sz w:val="32"/>
                <w:szCs w:val="32"/>
                <w:lang w:eastAsia="zh-TW"/>
              </w:rPr>
              <w:t>28</w:t>
            </w:r>
            <w:r w:rsidR="002109A3" w:rsidRPr="00ED3B92">
              <w:rPr>
                <w:rFonts w:ascii="標楷體" w:eastAsia="標楷體" w:hAnsi="標楷體" w:hint="eastAsia"/>
                <w:b/>
                <w:color w:val="auto"/>
                <w:sz w:val="32"/>
                <w:szCs w:val="32"/>
              </w:rPr>
              <w:t>日</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lang w:eastAsia="zh-TW"/>
              </w:rPr>
            </w:pPr>
            <w:r w:rsidRPr="00ED3B92">
              <w:rPr>
                <w:rFonts w:ascii="標楷體" w:eastAsia="標楷體" w:hAnsi="標楷體" w:hint="eastAsia"/>
                <w:color w:val="auto"/>
                <w:lang w:eastAsia="zh-TW"/>
              </w:rPr>
              <w:t>生活課程主題教學之案例分析</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42C29" w:rsidP="002109A3">
            <w:pPr>
              <w:spacing w:line="0" w:lineRule="atLeast"/>
              <w:jc w:val="center"/>
              <w:rPr>
                <w:rFonts w:ascii="標楷體" w:eastAsia="標楷體" w:hAnsi="標楷體"/>
                <w:color w:val="auto"/>
                <w:szCs w:val="36"/>
              </w:rPr>
            </w:pPr>
            <w:r>
              <w:rPr>
                <w:rFonts w:ascii="標楷體" w:eastAsia="標楷體" w:hAnsi="標楷體" w:hint="eastAsia"/>
                <w:color w:val="auto"/>
                <w:szCs w:val="36"/>
                <w:lang w:eastAsia="zh-TW"/>
              </w:rPr>
              <w:t>鄭淑惠老師</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F60907" w:rsidRDefault="00CF3A8A" w:rsidP="002109A3">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生活課程主題教學之實作與</w:t>
            </w:r>
          </w:p>
          <w:p w:rsidR="00CF3A8A" w:rsidRPr="00ED3B92" w:rsidRDefault="00CF3A8A" w:rsidP="002109A3">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分享</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42C29" w:rsidP="002109A3">
            <w:pPr>
              <w:spacing w:line="0" w:lineRule="atLeast"/>
              <w:jc w:val="center"/>
              <w:rPr>
                <w:rFonts w:ascii="標楷體" w:eastAsia="標楷體" w:hAnsi="標楷體"/>
                <w:color w:val="auto"/>
                <w:szCs w:val="32"/>
              </w:rPr>
            </w:pPr>
            <w:r>
              <w:rPr>
                <w:rFonts w:ascii="標楷體" w:eastAsia="標楷體" w:hAnsi="標楷體" w:hint="eastAsia"/>
                <w:color w:val="auto"/>
                <w:szCs w:val="32"/>
                <w:lang w:eastAsia="zh-TW"/>
              </w:rPr>
              <w:t>輔導團團員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p>
        </w:tc>
      </w:tr>
    </w:tbl>
    <w:p w:rsidR="00FA0DF7" w:rsidRDefault="00FA0DF7" w:rsidP="002109A3">
      <w:pPr>
        <w:widowControl/>
        <w:rPr>
          <w:rFonts w:ascii="標楷體" w:eastAsia="標楷體" w:hAnsi="標楷體"/>
          <w:color w:val="auto"/>
          <w:szCs w:val="36"/>
        </w:rPr>
      </w:pPr>
    </w:p>
    <w:p w:rsidR="00FA0DF7" w:rsidRDefault="00FA0DF7">
      <w:pPr>
        <w:widowControl/>
        <w:rPr>
          <w:rFonts w:ascii="標楷體" w:eastAsia="標楷體" w:hAnsi="標楷體"/>
          <w:color w:val="auto"/>
          <w:szCs w:val="36"/>
        </w:rPr>
      </w:pPr>
      <w:r>
        <w:rPr>
          <w:rFonts w:ascii="標楷體" w:eastAsia="標楷體" w:hAnsi="標楷體"/>
          <w:color w:val="auto"/>
          <w:szCs w:val="36"/>
        </w:rPr>
        <w:br w:type="page"/>
      </w:r>
    </w:p>
    <w:p w:rsidR="00FA0DF7" w:rsidRPr="00FA0DF7" w:rsidRDefault="00FA0DF7" w:rsidP="00FA0DF7">
      <w:pPr>
        <w:jc w:val="center"/>
        <w:outlineLvl w:val="1"/>
        <w:rPr>
          <w:rFonts w:ascii="標楷體" w:eastAsia="標楷體" w:hAnsi="標楷體" w:cs="新細明體"/>
          <w:b/>
          <w:color w:val="000000" w:themeColor="text1"/>
          <w:kern w:val="0"/>
          <w:sz w:val="32"/>
          <w:szCs w:val="32"/>
          <w:lang w:eastAsia="zh-TW"/>
        </w:rPr>
      </w:pPr>
      <w:bookmarkStart w:id="60" w:name="_Toc439770652"/>
      <w:bookmarkStart w:id="61" w:name="_Toc477538331"/>
      <w:r w:rsidRPr="00FA0DF7">
        <w:rPr>
          <w:rFonts w:ascii="標楷體" w:eastAsia="標楷體" w:hAnsi="標楷體" w:hint="eastAsia"/>
          <w:color w:val="000000" w:themeColor="text1"/>
          <w:sz w:val="28"/>
          <w:szCs w:val="28"/>
          <w:lang w:eastAsia="zh-TW"/>
        </w:rPr>
        <w:lastRenderedPageBreak/>
        <w:t>附件四、</w:t>
      </w:r>
      <w:bookmarkStart w:id="62" w:name="_Toc348948206"/>
      <w:r w:rsidRPr="00FA0DF7">
        <w:rPr>
          <w:rFonts w:ascii="標楷體" w:eastAsia="標楷體" w:hAnsi="標楷體"/>
          <w:color w:val="000000" w:themeColor="text1"/>
          <w:sz w:val="28"/>
          <w:szCs w:val="28"/>
          <w:lang w:eastAsia="zh-TW"/>
        </w:rPr>
        <w:t>桃園市</w:t>
      </w:r>
      <w:proofErr w:type="gramStart"/>
      <w:r w:rsidRPr="00FA0DF7">
        <w:rPr>
          <w:rFonts w:ascii="標楷體" w:eastAsia="標楷體" w:hAnsi="標楷體" w:hint="eastAsia"/>
          <w:color w:val="000000" w:themeColor="text1"/>
          <w:sz w:val="28"/>
          <w:szCs w:val="28"/>
          <w:lang w:eastAsia="zh-TW"/>
        </w:rPr>
        <w:t>10</w:t>
      </w:r>
      <w:r>
        <w:rPr>
          <w:rFonts w:ascii="標楷體" w:eastAsia="標楷體" w:hAnsi="標楷體" w:hint="eastAsia"/>
          <w:color w:val="000000" w:themeColor="text1"/>
          <w:sz w:val="28"/>
          <w:szCs w:val="28"/>
          <w:lang w:eastAsia="zh-TW"/>
        </w:rPr>
        <w:t>6</w:t>
      </w:r>
      <w:proofErr w:type="gramEnd"/>
      <w:r w:rsidRPr="00FA0DF7">
        <w:rPr>
          <w:rFonts w:ascii="標楷體" w:eastAsia="標楷體" w:hAnsi="標楷體"/>
          <w:color w:val="000000" w:themeColor="text1"/>
          <w:sz w:val="28"/>
          <w:szCs w:val="28"/>
          <w:lang w:eastAsia="zh-TW"/>
        </w:rPr>
        <w:t>年度國民教育輔導團</w:t>
      </w:r>
      <w:r w:rsidRPr="00FA0DF7">
        <w:rPr>
          <w:rFonts w:ascii="標楷體" w:eastAsia="標楷體" w:hAnsi="標楷體" w:hint="eastAsia"/>
          <w:color w:val="000000" w:themeColor="text1"/>
          <w:sz w:val="28"/>
          <w:szCs w:val="28"/>
          <w:lang w:eastAsia="zh-TW"/>
        </w:rPr>
        <w:t>國民小學生活課程輔導小組</w:t>
      </w:r>
      <w:r w:rsidRPr="00FA0DF7">
        <w:rPr>
          <w:rFonts w:ascii="標楷體" w:eastAsia="標楷體" w:hAnsi="標楷體"/>
          <w:color w:val="000000" w:themeColor="text1"/>
          <w:sz w:val="28"/>
          <w:szCs w:val="28"/>
          <w:lang w:eastAsia="zh-TW"/>
        </w:rPr>
        <w:t>辦理「</w:t>
      </w:r>
      <w:r w:rsidRPr="00FA0DF7">
        <w:rPr>
          <w:rFonts w:ascii="標楷體" w:eastAsia="標楷體" w:hAnsi="標楷體" w:hint="eastAsia"/>
          <w:color w:val="000000" w:themeColor="text1"/>
          <w:sz w:val="28"/>
          <w:szCs w:val="28"/>
          <w:lang w:eastAsia="zh-TW"/>
        </w:rPr>
        <w:t>精進教學</w:t>
      </w:r>
      <w:r w:rsidRPr="00FA0DF7">
        <w:rPr>
          <w:rFonts w:ascii="標楷體" w:eastAsia="標楷體" w:hAnsi="標楷體"/>
          <w:color w:val="000000" w:themeColor="text1"/>
          <w:sz w:val="28"/>
          <w:szCs w:val="28"/>
          <w:lang w:eastAsia="zh-TW"/>
        </w:rPr>
        <w:t>」</w:t>
      </w:r>
      <w:r w:rsidRPr="00FA0DF7">
        <w:rPr>
          <w:rFonts w:ascii="標楷體" w:eastAsia="標楷體" w:hAnsi="標楷體" w:cs="新細明體" w:hint="eastAsia"/>
          <w:color w:val="000000" w:themeColor="text1"/>
          <w:kern w:val="0"/>
          <w:sz w:val="28"/>
          <w:szCs w:val="28"/>
          <w:lang w:eastAsia="zh-TW"/>
        </w:rPr>
        <w:t>到校輔導實施計畫</w:t>
      </w:r>
      <w:bookmarkEnd w:id="60"/>
      <w:bookmarkEnd w:id="61"/>
      <w:bookmarkEnd w:id="62"/>
    </w:p>
    <w:p w:rsidR="00FA0DF7" w:rsidRPr="00FA0DF7" w:rsidRDefault="00FA0DF7" w:rsidP="00FA0DF7">
      <w:pPr>
        <w:snapToGrid w:val="0"/>
        <w:ind w:left="2"/>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壹、依據：</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一、教育部國民及學前教育署補助辦理十二年國民基本教育精進國民中學及國民小學教學品質要點</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二、桃園市</w:t>
      </w:r>
      <w:proofErr w:type="gramStart"/>
      <w:r w:rsidRPr="00FA0DF7">
        <w:rPr>
          <w:rFonts w:ascii="標楷體" w:eastAsia="標楷體" w:hAnsi="標楷體" w:cs="Arial"/>
          <w:color w:val="000000" w:themeColor="text1"/>
          <w:lang w:eastAsia="zh-TW"/>
        </w:rPr>
        <w:t>10</w:t>
      </w:r>
      <w:r>
        <w:rPr>
          <w:rFonts w:ascii="標楷體" w:eastAsia="標楷體" w:hAnsi="標楷體" w:cs="Arial" w:hint="eastAsia"/>
          <w:color w:val="000000" w:themeColor="text1"/>
          <w:lang w:eastAsia="zh-TW"/>
        </w:rPr>
        <w:t>6</w:t>
      </w:r>
      <w:proofErr w:type="gramEnd"/>
      <w:r w:rsidRPr="00FA0DF7">
        <w:rPr>
          <w:rFonts w:ascii="標楷體" w:eastAsia="標楷體" w:hAnsi="標楷體" w:cs="Arial" w:hint="eastAsia"/>
          <w:color w:val="000000" w:themeColor="text1"/>
          <w:lang w:eastAsia="zh-TW"/>
        </w:rPr>
        <w:t>年度辦理十二年國民基本教育精進國民中學及國民小學教學品質計畫</w:t>
      </w:r>
    </w:p>
    <w:p w:rsidR="00FA0DF7" w:rsidRPr="00FA0DF7" w:rsidRDefault="00FA0DF7" w:rsidP="00FA0DF7">
      <w:pPr>
        <w:snapToGrid w:val="0"/>
        <w:rPr>
          <w:rFonts w:ascii="標楷體" w:eastAsia="標楷體" w:hAnsi="標楷體"/>
          <w:color w:val="000000" w:themeColor="text1"/>
          <w:sz w:val="28"/>
          <w:szCs w:val="28"/>
          <w:lang w:eastAsia="zh-TW"/>
        </w:rPr>
      </w:pPr>
    </w:p>
    <w:p w:rsidR="00FA0DF7" w:rsidRPr="00FA0DF7" w:rsidRDefault="00FA0DF7" w:rsidP="00FA0DF7">
      <w:pPr>
        <w:snapToGrid w:val="0"/>
        <w:ind w:left="1120" w:hangingChars="400" w:hanging="1120"/>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貳、目的：</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一、統籌規劃並落實執行國民教育輔導團輔導小組(以下簡稱輔導小組)到本市國中小進行輔導訪視，協助學校教師改進教學以提升教學成效。</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協助學校解決各領域課程實施、重大議題融入教學與分組合作學習之相關問題。</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三、落實教學現場的經驗分享與回饋，改進教學技巧，提升教學品質。</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四、宣導與溝通重要教育政策訊息，提供諮詢輔導及問題座談。</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五、促進校際互動交流，符應各校及領域個別需求，並建立到校輔導效能回饋機制。</w:t>
      </w:r>
    </w:p>
    <w:p w:rsidR="00FA0DF7" w:rsidRPr="00FA0DF7" w:rsidRDefault="00FA0DF7" w:rsidP="00FA0DF7">
      <w:pPr>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參、辦理單位：</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一、指導單位：教育部國民及學前教育署</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二、主辦單位：桃園市政府教育局</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三、承辦單位：楊明國中</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四、協辦單位：國民教育輔導團各輔導小組</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肆、實施期程：</w:t>
      </w:r>
      <w:r w:rsidRPr="00FA0DF7">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6</w:t>
      </w:r>
      <w:r w:rsidRPr="00FA0DF7">
        <w:rPr>
          <w:rFonts w:ascii="標楷體" w:eastAsia="標楷體" w:hAnsi="標楷體" w:hint="eastAsia"/>
          <w:color w:val="000000" w:themeColor="text1"/>
          <w:lang w:eastAsia="zh-TW"/>
        </w:rPr>
        <w:t>年1月至12月(上學期10-12月、下學期3-6月)。</w:t>
      </w:r>
    </w:p>
    <w:p w:rsidR="00FA0DF7" w:rsidRPr="00FA0DF7" w:rsidRDefault="00FA0DF7" w:rsidP="00FA0DF7">
      <w:pPr>
        <w:snapToGrid w:val="0"/>
        <w:rPr>
          <w:rFonts w:ascii="標楷體" w:eastAsia="標楷體" w:hAnsi="標楷體"/>
          <w:color w:val="000000" w:themeColor="text1"/>
          <w:lang w:eastAsia="zh-TW"/>
        </w:rPr>
      </w:pPr>
    </w:p>
    <w:p w:rsidR="00FA0DF7" w:rsidRPr="00FA0DF7" w:rsidRDefault="00FA0DF7" w:rsidP="00FA0DF7">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伍、</w:t>
      </w:r>
      <w:r w:rsidRPr="00FA0DF7">
        <w:rPr>
          <w:rFonts w:ascii="標楷體" w:eastAsia="標楷體" w:hAnsi="標楷體" w:hint="eastAsia"/>
          <w:color w:val="000000" w:themeColor="text1"/>
          <w:sz w:val="28"/>
          <w:lang w:eastAsia="zh-TW"/>
        </w:rPr>
        <w:t>辦理內容：</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一、推動重點：</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)推動學校運用共同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等方式提升教與學之品質。</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(二)輔導學校以學習社群模式運作領域教學研究會。</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二、輔導項目：</w:t>
      </w:r>
    </w:p>
    <w:p w:rsidR="00FA0DF7" w:rsidRPr="00FA0DF7" w:rsidRDefault="00FA0DF7" w:rsidP="00FA0DF7">
      <w:pPr>
        <w:tabs>
          <w:tab w:val="left" w:pos="1276"/>
        </w:tabs>
        <w:ind w:leftChars="300" w:left="720" w:firstLineChars="200" w:firstLine="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包含國語文、本土語言、英語、數學、社會、自然與生活科技、藝術與人文、健康與體育、綜合活動七大學習領域、生活課程及海洋教育、人權教育、性別平等教育、資訊教育、環境教育等議題。</w:t>
      </w: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lastRenderedPageBreak/>
        <w:t>三、辦理方式：</w:t>
      </w:r>
      <w:r w:rsidRPr="00FA0DF7">
        <w:rPr>
          <w:rFonts w:ascii="標楷體" w:eastAsia="標楷體" w:hAnsi="標楷體" w:cs="Arial"/>
          <w:color w:val="000000" w:themeColor="text1"/>
          <w:lang w:eastAsia="zh-TW"/>
        </w:rPr>
        <w:t xml:space="preserve"> </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Pr="00FA0DF7" w:rsidRDefault="00FA0DF7" w:rsidP="00FA0DF7">
      <w:pPr>
        <w:pStyle w:val="afffff4"/>
        <w:numPr>
          <w:ilvl w:val="0"/>
          <w:numId w:val="13"/>
        </w:numPr>
        <w:tabs>
          <w:tab w:val="left" w:pos="1276"/>
        </w:tabs>
        <w:ind w:leftChars="0"/>
        <w:rPr>
          <w:rFonts w:ascii="標楷體" w:eastAsia="標楷體" w:hAnsi="標楷體" w:cs="Arial"/>
          <w:color w:val="000000" w:themeColor="text1"/>
        </w:rPr>
      </w:pPr>
      <w:r w:rsidRPr="00FA0DF7">
        <w:rPr>
          <w:rFonts w:ascii="標楷體" w:eastAsia="標楷體" w:hAnsi="標楷體" w:cs="Arial" w:hint="eastAsia"/>
          <w:color w:val="000000" w:themeColor="text1"/>
        </w:rPr>
        <w:t>流程架構圖</w:t>
      </w:r>
    </w:p>
    <w:p w:rsidR="00FA0DF7" w:rsidRPr="00FA0DF7" w:rsidRDefault="00FA0DF7" w:rsidP="00FA0DF7">
      <w:pPr>
        <w:tabs>
          <w:tab w:val="left" w:pos="1276"/>
        </w:tabs>
        <w:rPr>
          <w:rFonts w:ascii="標楷體" w:eastAsia="標楷體" w:hAnsi="標楷體" w:cs="Arial"/>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6432" behindDoc="0" locked="0" layoutInCell="1" allowOverlap="1" wp14:anchorId="493DB2BC" wp14:editId="5EFEA100">
                <wp:simplePos x="0" y="0"/>
                <wp:positionH relativeFrom="column">
                  <wp:posOffset>1661795</wp:posOffset>
                </wp:positionH>
                <wp:positionV relativeFrom="paragraph">
                  <wp:posOffset>147320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DF7009" w:rsidRPr="00C34E20"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73" type="#_x0000_t202" style="position:absolute;margin-left:130.85pt;margin-top:11.6pt;width:186.5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" filled="f" stroked="f" strokeweight=".5pt">
                <v:path arrowok="t"/>
                <v:textbox>
                  <w:txbxContent>
                    <w:p w:rsidR="00DF7009" w:rsidRPr="00C34E20"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p>
    <w:p w:rsidR="00FA0DF7" w:rsidRPr="00FA0DF7" w:rsidRDefault="00FA0DF7" w:rsidP="00FA0DF7">
      <w:pPr>
        <w:tabs>
          <w:tab w:val="left" w:pos="1276"/>
        </w:tabs>
        <w:rPr>
          <w:rFonts w:ascii="標楷體" w:eastAsia="標楷體" w:hAnsi="標楷體" w:cs="Arial"/>
          <w:color w:val="000000" w:themeColor="text1"/>
          <w:lang w:eastAsia="zh-TW"/>
        </w:rPr>
      </w:pPr>
    </w:p>
    <w:p w:rsidR="00FA0DF7" w:rsidRPr="00FA0DF7" w:rsidRDefault="00FA0DF7" w:rsidP="00FA0DF7">
      <w:pPr>
        <w:tabs>
          <w:tab w:val="left" w:pos="1276"/>
        </w:tabs>
        <w:rPr>
          <w:rFonts w:ascii="標楷體" w:eastAsia="標楷體" w:hAnsi="標楷體" w:cs="Arial"/>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g">
            <w:drawing>
              <wp:anchor distT="0" distB="0" distL="114300" distR="114300" simplePos="0" relativeHeight="251670528" behindDoc="0" locked="0" layoutInCell="1" allowOverlap="1" wp14:anchorId="69735A82" wp14:editId="09642172">
                <wp:simplePos x="0" y="0"/>
                <wp:positionH relativeFrom="column">
                  <wp:posOffset>585470</wp:posOffset>
                </wp:positionH>
                <wp:positionV relativeFrom="paragraph">
                  <wp:posOffset>137160</wp:posOffset>
                </wp:positionV>
                <wp:extent cx="4577080" cy="43199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F7009" w:rsidRDefault="00DF7009" w:rsidP="00FA0DF7">
                                <w:pPr>
                                  <w:jc w:val="center"/>
                                  <w:rPr>
                                    <w:b/>
                                    <w:lang w:eastAsia="zh-TW"/>
                                  </w:rPr>
                                </w:pPr>
                                <w:r>
                                  <w:rPr>
                                    <w:rFonts w:hint="eastAsia"/>
                                    <w:b/>
                                    <w:lang w:eastAsia="zh-TW"/>
                                  </w:rPr>
                                  <w:t>1</w:t>
                                </w:r>
                              </w:p>
                              <w:p w:rsidR="00DF7009" w:rsidRPr="005D0AC4" w:rsidRDefault="00DF7009" w:rsidP="00FA0DF7">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F7009" w:rsidRDefault="00DF7009" w:rsidP="00FA0DF7">
                                <w:pPr>
                                  <w:jc w:val="center"/>
                                  <w:rPr>
                                    <w:b/>
                                  </w:rPr>
                                </w:pPr>
                                <w:r>
                                  <w:rPr>
                                    <w:rFonts w:hint="eastAsia"/>
                                    <w:b/>
                                  </w:rPr>
                                  <w:t>3</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到校輔導</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F7009" w:rsidRDefault="00DF7009" w:rsidP="00FA0DF7">
                                <w:pPr>
                                  <w:jc w:val="center"/>
                                  <w:rPr>
                                    <w:b/>
                                  </w:rPr>
                                </w:pPr>
                                <w:r>
                                  <w:rPr>
                                    <w:rFonts w:hint="eastAsia"/>
                                    <w:b/>
                                  </w:rPr>
                                  <w:t>2</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F7009" w:rsidRDefault="00DF7009" w:rsidP="00FA0DF7">
                                <w:pPr>
                                  <w:spacing w:line="0" w:lineRule="atLeast"/>
                                  <w:jc w:val="center"/>
                                  <w:rPr>
                                    <w:b/>
                                  </w:rPr>
                                </w:pPr>
                                <w:r>
                                  <w:rPr>
                                    <w:rFonts w:hint="eastAsia"/>
                                    <w:b/>
                                  </w:rPr>
                                  <w:t>4</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74" style="position:absolute;left:0;text-align:left;margin-left:46.1pt;margin-top:10.8pt;width:360.4pt;height:340.15pt;z-index:251670528"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">
                <v:group id="群組 30" o:spid="_x0000_s1075"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7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77"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DF7009" w:rsidRDefault="00DF7009" w:rsidP="00FA0DF7">
                          <w:pPr>
                            <w:jc w:val="center"/>
                            <w:rPr>
                              <w:b/>
                              <w:lang w:eastAsia="zh-TW"/>
                            </w:rPr>
                          </w:pPr>
                          <w:r>
                            <w:rPr>
                              <w:rFonts w:hint="eastAsia"/>
                              <w:b/>
                              <w:lang w:eastAsia="zh-TW"/>
                            </w:rPr>
                            <w:t>1</w:t>
                          </w:r>
                        </w:p>
                        <w:p w:rsidR="00DF7009" w:rsidRPr="005D0AC4" w:rsidRDefault="00DF7009" w:rsidP="00FA0DF7">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8"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9"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80"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DF7009" w:rsidRDefault="00DF7009" w:rsidP="00FA0DF7">
                          <w:pPr>
                            <w:jc w:val="center"/>
                            <w:rPr>
                              <w:b/>
                            </w:rPr>
                          </w:pPr>
                          <w:r>
                            <w:rPr>
                              <w:rFonts w:hint="eastAsia"/>
                              <w:b/>
                            </w:rPr>
                            <w:t>3</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到校輔導</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81"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82"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83"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DF7009" w:rsidRDefault="00DF7009" w:rsidP="00FA0DF7">
                          <w:pPr>
                            <w:jc w:val="center"/>
                            <w:rPr>
                              <w:b/>
                            </w:rPr>
                          </w:pPr>
                          <w:r>
                            <w:rPr>
                              <w:rFonts w:hint="eastAsia"/>
                              <w:b/>
                            </w:rPr>
                            <w:t>2</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84"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85"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86"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DF7009" w:rsidRDefault="00DF7009" w:rsidP="00FA0DF7">
                          <w:pPr>
                            <w:spacing w:line="0" w:lineRule="atLeast"/>
                            <w:jc w:val="center"/>
                            <w:rPr>
                              <w:b/>
                            </w:rPr>
                          </w:pPr>
                          <w:r>
                            <w:rPr>
                              <w:rFonts w:hint="eastAsia"/>
                              <w:b/>
                            </w:rPr>
                            <w:t>4</w:t>
                          </w:r>
                        </w:p>
                        <w:p w:rsidR="00DF7009" w:rsidRPr="005D0AC4" w:rsidRDefault="00DF7009" w:rsidP="00FA0DF7">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87"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8"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9"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90"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7456" behindDoc="0" locked="0" layoutInCell="1" allowOverlap="1" wp14:anchorId="6163BB53" wp14:editId="4A163FBC">
                <wp:simplePos x="0" y="0"/>
                <wp:positionH relativeFrom="column">
                  <wp:posOffset>4376273</wp:posOffset>
                </wp:positionH>
                <wp:positionV relativeFrom="paragraph">
                  <wp:posOffset>84455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DF7009" w:rsidRPr="00C34E20"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91" type="#_x0000_t202" style="position:absolute;left:0;text-align:left;margin-left:344.6pt;margin-top:6.65pt;width:146.3pt;height:9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" filled="f" stroked="f" strokeweight=".5pt">
                <v:path arrowok="t"/>
                <v:textbox>
                  <w:txbxContent>
                    <w:p w:rsidR="00DF7009" w:rsidRPr="00C34E20"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9504" behindDoc="0" locked="0" layoutInCell="1" allowOverlap="1" wp14:anchorId="5297EE4E" wp14:editId="299E0C77">
                <wp:simplePos x="0" y="0"/>
                <wp:positionH relativeFrom="column">
                  <wp:posOffset>-654636</wp:posOffset>
                </wp:positionH>
                <wp:positionV relativeFrom="paragraph">
                  <wp:posOffset>43180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DF7009" w:rsidRPr="00682D22" w:rsidRDefault="00DF7009" w:rsidP="00FA0DF7">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DF7009" w:rsidRDefault="00DF7009" w:rsidP="00FA0DF7">
                            <w:pPr>
                              <w:rPr>
                                <w:rFonts w:ascii="標楷體" w:eastAsia="標楷體" w:hAnsi="標楷體"/>
                                <w:color w:val="FF0000"/>
                                <w:lang w:eastAsia="zh-TW"/>
                              </w:rPr>
                            </w:pPr>
                          </w:p>
                          <w:p w:rsidR="00DF7009" w:rsidRDefault="00DF7009" w:rsidP="00FA0DF7">
                            <w:pPr>
                              <w:rPr>
                                <w:rFonts w:ascii="標楷體" w:eastAsia="標楷體" w:hAnsi="標楷體"/>
                                <w:color w:val="FF0000"/>
                                <w:lang w:eastAsia="zh-TW"/>
                              </w:rPr>
                            </w:pPr>
                          </w:p>
                          <w:p w:rsidR="00DF7009" w:rsidRDefault="00DF7009" w:rsidP="00FA0DF7">
                            <w:pPr>
                              <w:rPr>
                                <w:rFonts w:ascii="標楷體" w:eastAsia="標楷體" w:hAnsi="標楷體"/>
                                <w:color w:val="FF0000"/>
                                <w:lang w:eastAsia="zh-TW"/>
                              </w:rPr>
                            </w:pPr>
                          </w:p>
                          <w:p w:rsidR="00DF7009" w:rsidRPr="00E76DA7" w:rsidRDefault="00DF7009" w:rsidP="00FA0DF7">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92" type="#_x0000_t202" style="position:absolute;left:0;text-align:left;margin-left:-51.55pt;margin-top:3.4pt;width:164.85pt;height:14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" filled="f" stroked="f" strokeweight=".5pt">
                <v:path arrowok="t"/>
                <v:textbox>
                  <w:txbxContent>
                    <w:p w:rsidR="00DF7009" w:rsidRPr="00682D22" w:rsidRDefault="00DF7009" w:rsidP="00FA0DF7">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DF7009" w:rsidRDefault="00DF7009" w:rsidP="00FA0DF7">
                      <w:pPr>
                        <w:rPr>
                          <w:rFonts w:ascii="標楷體" w:eastAsia="標楷體" w:hAnsi="標楷體"/>
                          <w:color w:val="FF0000"/>
                          <w:lang w:eastAsia="zh-TW"/>
                        </w:rPr>
                      </w:pPr>
                    </w:p>
                    <w:p w:rsidR="00DF7009" w:rsidRDefault="00DF7009" w:rsidP="00FA0DF7">
                      <w:pPr>
                        <w:rPr>
                          <w:rFonts w:ascii="標楷體" w:eastAsia="標楷體" w:hAnsi="標楷體"/>
                          <w:color w:val="FF0000"/>
                          <w:lang w:eastAsia="zh-TW"/>
                        </w:rPr>
                      </w:pPr>
                    </w:p>
                    <w:p w:rsidR="00DF7009" w:rsidRDefault="00DF7009" w:rsidP="00FA0DF7">
                      <w:pPr>
                        <w:rPr>
                          <w:rFonts w:ascii="標楷體" w:eastAsia="標楷體" w:hAnsi="標楷體"/>
                          <w:color w:val="FF0000"/>
                          <w:lang w:eastAsia="zh-TW"/>
                        </w:rPr>
                      </w:pPr>
                    </w:p>
                    <w:p w:rsidR="00DF7009" w:rsidRPr="00E76DA7" w:rsidRDefault="00DF7009" w:rsidP="00FA0DF7">
                      <w:pPr>
                        <w:rPr>
                          <w:rFonts w:ascii="標楷體" w:eastAsia="標楷體" w:hAnsi="標楷體"/>
                          <w:color w:val="FF0000"/>
                          <w:lang w:eastAsia="zh-TW"/>
                        </w:rPr>
                      </w:pP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8480" behindDoc="0" locked="0" layoutInCell="1" allowOverlap="1" wp14:anchorId="2F50FAD0" wp14:editId="50B2BF46">
                <wp:simplePos x="0" y="0"/>
                <wp:positionH relativeFrom="column">
                  <wp:posOffset>3943887</wp:posOffset>
                </wp:positionH>
                <wp:positionV relativeFrom="paragraph">
                  <wp:posOffset>166936</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DF7009" w:rsidRPr="00682D22"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93" type="#_x0000_t202" style="position:absolute;left:0;text-align:left;margin-left:310.55pt;margin-top:13.15pt;width:180.6pt;height:1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" filled="f" stroked="f" strokeweight=".5pt">
                <v:path arrowok="t"/>
                <v:textbox>
                  <w:txbxContent>
                    <w:p w:rsidR="00DF7009" w:rsidRPr="00682D22" w:rsidRDefault="00DF7009"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FA0DF7" w:rsidRPr="00FA0DF7" w:rsidTr="007A0D45">
        <w:trPr>
          <w:trHeight w:val="533"/>
        </w:trPr>
        <w:tc>
          <w:tcPr>
            <w:tcW w:w="817" w:type="dxa"/>
          </w:tcPr>
          <w:p w:rsidR="00FA0DF7" w:rsidRPr="00FA0DF7" w:rsidRDefault="00FA0DF7" w:rsidP="007A0D45">
            <w:pPr>
              <w:snapToGrid w:val="0"/>
              <w:spacing w:line="340" w:lineRule="exact"/>
              <w:rPr>
                <w:rFonts w:ascii="標楷體" w:eastAsia="標楷體" w:hAnsi="標楷體"/>
                <w:color w:val="000000" w:themeColor="text1"/>
              </w:rPr>
            </w:pPr>
            <w:r w:rsidRPr="00FA0DF7">
              <w:rPr>
                <w:rFonts w:ascii="標楷體" w:eastAsia="標楷體" w:hAnsi="標楷體" w:hint="eastAsia"/>
                <w:color w:val="000000" w:themeColor="text1"/>
              </w:rPr>
              <w:t>順序</w:t>
            </w:r>
          </w:p>
        </w:tc>
        <w:tc>
          <w:tcPr>
            <w:tcW w:w="2552"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到校輔導方式</w:t>
            </w:r>
          </w:p>
        </w:tc>
        <w:tc>
          <w:tcPr>
            <w:tcW w:w="3685"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實施內容</w:t>
            </w:r>
          </w:p>
        </w:tc>
        <w:tc>
          <w:tcPr>
            <w:tcW w:w="2693"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備註</w:t>
            </w: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1</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配合市府當年度辦理之校務評鑑</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由學校教務處與輔導團相關領域(議題)輔導小組聯絡人協調到校共同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之時間與進行方式。</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校內擔任公開授課之教學者應為正式編制內之教師，到校輔導場次以2次以上為原則。</w:t>
            </w: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2</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配合學校教師學習社群計畫申請</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學校教師學習社群召集人配合教務處與輔導團相關領域(議題)輔導小組聯絡人協調至少到校一次，協助領域共同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之進行。</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lastRenderedPageBreak/>
              <w:t>3</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學校自發性申請(原則以學校志願序排定，未申請學校則由教育局直接安排)</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由學校教務處或學習領域(議題)種子教師與輔導團相關領域(議題)輔導小組聯絡人協調到校參與領域(學年)共同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之時間與進行方式。</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本府教育局得視學生能力檢測成果(如TASA等)，適度安排到校輔導。</w:t>
            </w:r>
          </w:p>
        </w:tc>
      </w:tr>
    </w:tbl>
    <w:p w:rsidR="00FA0DF7" w:rsidRPr="00FA0DF7" w:rsidRDefault="00FA0DF7" w:rsidP="00FA0DF7">
      <w:pPr>
        <w:tabs>
          <w:tab w:val="left" w:pos="709"/>
          <w:tab w:val="left" w:pos="993"/>
        </w:tabs>
        <w:snapToGrid w:val="0"/>
        <w:rPr>
          <w:rFonts w:ascii="標楷體" w:eastAsia="標楷體" w:hAnsi="標楷體"/>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(三)到校輔導當日進行流程：</w:t>
      </w:r>
    </w:p>
    <w:tbl>
      <w:tblPr>
        <w:tblW w:w="9026" w:type="dxa"/>
        <w:jc w:val="right"/>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FA0DF7" w:rsidRPr="00FA0DF7" w:rsidTr="007A0D45">
        <w:trPr>
          <w:jc w:val="right"/>
        </w:trPr>
        <w:tc>
          <w:tcPr>
            <w:tcW w:w="708" w:type="dxa"/>
            <w:shd w:val="clear" w:color="auto" w:fill="auto"/>
          </w:tcPr>
          <w:p w:rsidR="00FA0DF7" w:rsidRPr="00FA0DF7" w:rsidRDefault="00FA0DF7" w:rsidP="007A0D45">
            <w:pPr>
              <w:snapToGrid w:val="0"/>
              <w:rPr>
                <w:rFonts w:ascii="標楷體" w:eastAsia="標楷體" w:hAnsi="標楷體"/>
                <w:color w:val="000000" w:themeColor="text1"/>
              </w:rPr>
            </w:pPr>
            <w:r w:rsidRPr="00FA0DF7">
              <w:rPr>
                <w:rFonts w:ascii="標楷體" w:eastAsia="標楷體" w:hAnsi="標楷體" w:hint="eastAsia"/>
                <w:color w:val="000000" w:themeColor="text1"/>
              </w:rPr>
              <w:t>項次</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時間</w:t>
            </w:r>
          </w:p>
        </w:tc>
        <w:tc>
          <w:tcPr>
            <w:tcW w:w="3226"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內容</w:t>
            </w:r>
          </w:p>
        </w:tc>
        <w:tc>
          <w:tcPr>
            <w:tcW w:w="2160"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主持人</w:t>
            </w:r>
          </w:p>
        </w:tc>
        <w:tc>
          <w:tcPr>
            <w:tcW w:w="195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備註</w:t>
            </w:r>
          </w:p>
        </w:tc>
      </w:tr>
      <w:tr w:rsidR="00FA0DF7" w:rsidRPr="00FA0DF7" w:rsidTr="007A0D45">
        <w:trPr>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1</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20分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輔導員到校準備</w:t>
            </w:r>
          </w:p>
        </w:tc>
        <w:tc>
          <w:tcPr>
            <w:tcW w:w="2160"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輔導小組召集人</w:t>
            </w:r>
          </w:p>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或副召集人</w:t>
            </w:r>
          </w:p>
        </w:tc>
        <w:tc>
          <w:tcPr>
            <w:tcW w:w="1951" w:type="dxa"/>
            <w:shd w:val="clear" w:color="auto" w:fill="auto"/>
          </w:tcPr>
          <w:p w:rsidR="00FA0DF7" w:rsidRPr="00FA0DF7" w:rsidRDefault="00FA0DF7" w:rsidP="007A0D45">
            <w:pPr>
              <w:snapToGrid w:val="0"/>
              <w:rPr>
                <w:rFonts w:ascii="標楷體" w:eastAsia="標楷體" w:hAnsi="標楷體"/>
                <w:color w:val="000000" w:themeColor="text1"/>
                <w:lang w:eastAsia="zh-TW"/>
              </w:rPr>
            </w:pPr>
          </w:p>
        </w:tc>
      </w:tr>
      <w:tr w:rsidR="00FA0DF7" w:rsidRPr="00FA0DF7" w:rsidTr="007A0D45">
        <w:trPr>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2</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30分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proofErr w:type="gramStart"/>
            <w:r w:rsidRPr="00FA0DF7">
              <w:rPr>
                <w:rFonts w:ascii="標楷體" w:eastAsia="標楷體" w:hAnsi="標楷體" w:hint="eastAsia"/>
                <w:color w:val="000000" w:themeColor="text1"/>
                <w:lang w:eastAsia="zh-TW"/>
              </w:rPr>
              <w:t>觀課前</w:t>
            </w:r>
            <w:proofErr w:type="gramEnd"/>
            <w:r w:rsidRPr="00FA0DF7">
              <w:rPr>
                <w:rFonts w:ascii="標楷體" w:eastAsia="標楷體" w:hAnsi="標楷體" w:hint="eastAsia"/>
                <w:color w:val="000000" w:themeColor="text1"/>
                <w:lang w:eastAsia="zh-TW"/>
              </w:rPr>
              <w:t>說明及工具準備</w:t>
            </w:r>
          </w:p>
          <w:p w:rsidR="00FA0DF7" w:rsidRPr="00FA0DF7" w:rsidRDefault="00FA0DF7" w:rsidP="007A0D45">
            <w:pPr>
              <w:snapToGrid w:val="0"/>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w:t>
            </w:r>
            <w:proofErr w:type="gramStart"/>
            <w:r w:rsidRPr="00FA0DF7">
              <w:rPr>
                <w:rFonts w:ascii="標楷體" w:eastAsia="標楷體" w:hAnsi="標楷體" w:hint="eastAsia"/>
                <w:color w:val="000000" w:themeColor="text1"/>
                <w:lang w:eastAsia="zh-TW"/>
              </w:rPr>
              <w:t>含受訪</w:t>
            </w:r>
            <w:proofErr w:type="gramEnd"/>
            <w:r w:rsidRPr="00FA0DF7">
              <w:rPr>
                <w:rFonts w:ascii="標楷體" w:eastAsia="標楷體" w:hAnsi="標楷體" w:hint="eastAsia"/>
                <w:color w:val="000000" w:themeColor="text1"/>
                <w:lang w:eastAsia="zh-TW"/>
              </w:rPr>
              <w:t>學校授課教師、授課輔導員)</w:t>
            </w:r>
          </w:p>
        </w:tc>
        <w:tc>
          <w:tcPr>
            <w:tcW w:w="2160" w:type="dxa"/>
            <w:vMerge w:val="restart"/>
            <w:shd w:val="clear" w:color="auto" w:fill="auto"/>
            <w:vAlign w:val="center"/>
          </w:tcPr>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受訪學校校長</w:t>
            </w:r>
          </w:p>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輔導小組召集人</w:t>
            </w:r>
          </w:p>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或副召集人</w:t>
            </w:r>
          </w:p>
        </w:tc>
        <w:tc>
          <w:tcPr>
            <w:tcW w:w="1951" w:type="dxa"/>
            <w:shd w:val="clear" w:color="auto" w:fill="auto"/>
          </w:tcPr>
          <w:p w:rsidR="00FA0DF7" w:rsidRPr="00FA0DF7" w:rsidRDefault="00FA0DF7" w:rsidP="007A0D45">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請各輔導小組到校前與學校討論及確認授課內容</w:t>
            </w:r>
          </w:p>
        </w:tc>
      </w:tr>
      <w:tr w:rsidR="00FA0DF7" w:rsidRPr="00FA0DF7" w:rsidTr="007A0D45">
        <w:trPr>
          <w:trHeight w:val="722"/>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3</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共同觀課~輔導員教學</w:t>
            </w:r>
          </w:p>
        </w:tc>
        <w:tc>
          <w:tcPr>
            <w:tcW w:w="2160" w:type="dxa"/>
            <w:vMerge/>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p>
        </w:tc>
        <w:tc>
          <w:tcPr>
            <w:tcW w:w="1951" w:type="dxa"/>
            <w:vMerge w:val="restart"/>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受訪學校請安排該領域教師參加</w:t>
            </w:r>
          </w:p>
        </w:tc>
      </w:tr>
      <w:tr w:rsidR="00FA0DF7" w:rsidRPr="00FA0DF7" w:rsidTr="007A0D45">
        <w:trPr>
          <w:trHeight w:val="702"/>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proofErr w:type="gramStart"/>
            <w:r w:rsidRPr="00FA0DF7">
              <w:rPr>
                <w:rFonts w:ascii="標楷體" w:eastAsia="標楷體" w:hAnsi="標楷體" w:hint="eastAsia"/>
                <w:color w:val="000000" w:themeColor="text1"/>
                <w:lang w:eastAsia="zh-TW"/>
              </w:rPr>
              <w:t>共同觀課</w:t>
            </w:r>
            <w:proofErr w:type="gramEnd"/>
            <w:r w:rsidRPr="00FA0DF7">
              <w:rPr>
                <w:rFonts w:ascii="標楷體" w:eastAsia="標楷體" w:hAnsi="標楷體" w:hint="eastAsia"/>
                <w:color w:val="000000" w:themeColor="text1"/>
                <w:lang w:eastAsia="zh-TW"/>
              </w:rPr>
              <w:t>~到訪學校教師教學</w:t>
            </w:r>
          </w:p>
        </w:tc>
        <w:tc>
          <w:tcPr>
            <w:tcW w:w="2160" w:type="dxa"/>
            <w:vMerge/>
            <w:shd w:val="clear" w:color="auto" w:fill="auto"/>
          </w:tcPr>
          <w:p w:rsidR="00FA0DF7" w:rsidRPr="00FA0DF7" w:rsidRDefault="00FA0DF7" w:rsidP="007A0D45">
            <w:pPr>
              <w:snapToGrid w:val="0"/>
              <w:jc w:val="center"/>
              <w:rPr>
                <w:rFonts w:ascii="標楷體" w:eastAsia="標楷體" w:hAnsi="標楷體"/>
                <w:color w:val="000000" w:themeColor="text1"/>
                <w:lang w:eastAsia="zh-TW"/>
              </w:rPr>
            </w:pPr>
          </w:p>
        </w:tc>
        <w:tc>
          <w:tcPr>
            <w:tcW w:w="1951" w:type="dxa"/>
            <w:vMerge/>
            <w:shd w:val="clear" w:color="auto" w:fill="auto"/>
          </w:tcPr>
          <w:p w:rsidR="00FA0DF7" w:rsidRPr="00FA0DF7" w:rsidRDefault="00FA0DF7" w:rsidP="007A0D45">
            <w:pPr>
              <w:snapToGrid w:val="0"/>
              <w:rPr>
                <w:rFonts w:ascii="標楷體" w:eastAsia="標楷體" w:hAnsi="標楷體"/>
                <w:color w:val="000000" w:themeColor="text1"/>
                <w:lang w:eastAsia="zh-TW"/>
              </w:rPr>
            </w:pPr>
          </w:p>
        </w:tc>
      </w:tr>
      <w:tr w:rsidR="00FA0DF7" w:rsidRPr="00FA0DF7" w:rsidTr="007A0D45">
        <w:trPr>
          <w:trHeight w:val="584"/>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5</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共同議課</w:t>
            </w:r>
          </w:p>
        </w:tc>
        <w:tc>
          <w:tcPr>
            <w:tcW w:w="2160" w:type="dxa"/>
            <w:vMerge/>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p>
        </w:tc>
        <w:tc>
          <w:tcPr>
            <w:tcW w:w="1951" w:type="dxa"/>
            <w:vMerge/>
            <w:shd w:val="clear" w:color="auto" w:fill="auto"/>
          </w:tcPr>
          <w:p w:rsidR="00FA0DF7" w:rsidRPr="00FA0DF7" w:rsidRDefault="00FA0DF7" w:rsidP="007A0D45">
            <w:pPr>
              <w:snapToGrid w:val="0"/>
              <w:rPr>
                <w:rFonts w:ascii="標楷體" w:eastAsia="標楷體" w:hAnsi="標楷體"/>
                <w:color w:val="000000" w:themeColor="text1"/>
              </w:rPr>
            </w:pPr>
          </w:p>
        </w:tc>
      </w:tr>
    </w:tbl>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為主。</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2.若於週三下午辦理時，</w:t>
      </w:r>
      <w:proofErr w:type="gramStart"/>
      <w:r w:rsidRPr="00FA0DF7">
        <w:rPr>
          <w:rFonts w:ascii="標楷體" w:eastAsia="標楷體" w:hAnsi="標楷體" w:cs="Arial" w:hint="eastAsia"/>
          <w:color w:val="000000" w:themeColor="text1"/>
          <w:lang w:eastAsia="zh-TW"/>
        </w:rPr>
        <w:t>實際觀課部份</w:t>
      </w:r>
      <w:proofErr w:type="gramEnd"/>
      <w:r w:rsidRPr="00FA0DF7">
        <w:rPr>
          <w:rFonts w:ascii="標楷體" w:eastAsia="標楷體" w:hAnsi="標楷體" w:cs="Arial" w:hint="eastAsia"/>
          <w:color w:val="000000" w:themeColor="text1"/>
          <w:lang w:eastAsia="zh-TW"/>
        </w:rPr>
        <w:t>建議以事前作教學錄影方式辦理。</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(四)注意事項：</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1.教學輔導模式，得依據學校需求和輔導小組規劃，</w:t>
      </w:r>
      <w:proofErr w:type="gramStart"/>
      <w:r w:rsidRPr="00FA0DF7">
        <w:rPr>
          <w:rFonts w:ascii="標楷體" w:eastAsia="標楷體" w:hAnsi="標楷體" w:cs="Arial" w:hint="eastAsia"/>
          <w:color w:val="000000" w:themeColor="text1"/>
          <w:lang w:eastAsia="zh-TW"/>
        </w:rPr>
        <w:t>採</w:t>
      </w:r>
      <w:proofErr w:type="gramEnd"/>
      <w:r w:rsidRPr="00FA0DF7">
        <w:rPr>
          <w:rFonts w:ascii="標楷體" w:eastAsia="標楷體" w:hAnsi="標楷體" w:cs="Arial" w:hint="eastAsia"/>
          <w:color w:val="000000" w:themeColor="text1"/>
          <w:lang w:eastAsia="zh-TW"/>
        </w:rPr>
        <w:t>分區輔導或到校輔導模式進行。本市國教</w:t>
      </w:r>
      <w:proofErr w:type="gramStart"/>
      <w:r w:rsidRPr="00FA0DF7">
        <w:rPr>
          <w:rFonts w:ascii="標楷體" w:eastAsia="標楷體" w:hAnsi="標楷體" w:cs="Arial" w:hint="eastAsia"/>
          <w:color w:val="000000" w:themeColor="text1"/>
          <w:lang w:eastAsia="zh-TW"/>
        </w:rPr>
        <w:t>輔導團國小組</w:t>
      </w:r>
      <w:proofErr w:type="gramEnd"/>
      <w:r w:rsidRPr="00FA0DF7">
        <w:rPr>
          <w:rFonts w:ascii="標楷體" w:eastAsia="標楷體" w:hAnsi="標楷體" w:cs="Arial" w:hint="eastAsia"/>
          <w:color w:val="000000" w:themeColor="text1"/>
          <w:lang w:eastAsia="zh-TW"/>
        </w:rPr>
        <w:t>到校輔導學校五大分區表，如附表</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2.到校輔導相關需求與回饋表，由各輔導小組提供。參考附表二、三。</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3.學校各學習領域</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社群</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召集人應參加由教育局辦理之種子教師工作坊，掌握共同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之內涵與實施方式，並能落實學校學習領域(社群)之運作，以提升教師教學品質。</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4.</w:t>
      </w:r>
      <w:proofErr w:type="gramStart"/>
      <w:r w:rsidRPr="00FA0DF7">
        <w:rPr>
          <w:rFonts w:ascii="標楷體" w:eastAsia="標楷體" w:hAnsi="標楷體" w:cs="Arial" w:hint="eastAsia"/>
          <w:color w:val="000000" w:themeColor="text1"/>
          <w:lang w:eastAsia="zh-TW"/>
        </w:rPr>
        <w:t>觀課指標</w:t>
      </w:r>
      <w:proofErr w:type="gramEnd"/>
      <w:r w:rsidRPr="00FA0DF7">
        <w:rPr>
          <w:rFonts w:ascii="標楷體" w:eastAsia="標楷體" w:hAnsi="標楷體" w:cs="Arial" w:hint="eastAsia"/>
          <w:color w:val="000000" w:themeColor="text1"/>
          <w:lang w:eastAsia="zh-TW"/>
        </w:rPr>
        <w:t>可由輔導團各輔導小組提供，亦可至本市輔導團教學資源平台下載。</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5.有需求之學校請於開放填報期限內上網登記，</w:t>
      </w:r>
      <w:proofErr w:type="gramStart"/>
      <w:r w:rsidRPr="00FA0DF7">
        <w:rPr>
          <w:rFonts w:ascii="標楷體" w:eastAsia="標楷體" w:hAnsi="標楷體" w:cs="Arial" w:hint="eastAsia"/>
          <w:color w:val="000000" w:themeColor="text1"/>
          <w:lang w:eastAsia="zh-TW"/>
        </w:rPr>
        <w:t>俟</w:t>
      </w:r>
      <w:proofErr w:type="gramEnd"/>
      <w:r w:rsidRPr="00FA0DF7">
        <w:rPr>
          <w:rFonts w:ascii="標楷體" w:eastAsia="標楷體" w:hAnsi="標楷體" w:cs="Arial" w:hint="eastAsia"/>
          <w:color w:val="000000" w:themeColor="text1"/>
          <w:lang w:eastAsia="zh-TW"/>
        </w:rPr>
        <w:t>各輔導小組各場次協調排定後另案公告。</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6.為配合學校行事曆，各輔導小組到校輔導日期以上學期</w:t>
      </w:r>
      <w:r w:rsidRPr="00FA0DF7">
        <w:rPr>
          <w:rFonts w:ascii="標楷體" w:eastAsia="標楷體" w:hAnsi="標楷體" w:cs="Arial"/>
          <w:color w:val="000000" w:themeColor="text1"/>
          <w:lang w:eastAsia="zh-TW"/>
        </w:rPr>
        <w:t>1</w:t>
      </w:r>
      <w:r w:rsidRPr="00FA0DF7">
        <w:rPr>
          <w:rFonts w:ascii="標楷體" w:eastAsia="標楷體" w:hAnsi="標楷體" w:cs="Arial" w:hint="eastAsia"/>
          <w:color w:val="000000" w:themeColor="text1"/>
          <w:lang w:eastAsia="zh-TW"/>
        </w:rPr>
        <w:t>0至</w:t>
      </w:r>
      <w:r w:rsidRPr="00FA0DF7">
        <w:rPr>
          <w:rFonts w:ascii="標楷體" w:eastAsia="標楷體" w:hAnsi="標楷體" w:cs="Arial"/>
          <w:color w:val="000000" w:themeColor="text1"/>
          <w:lang w:eastAsia="zh-TW"/>
        </w:rPr>
        <w:t>12</w:t>
      </w:r>
      <w:r w:rsidRPr="00FA0DF7">
        <w:rPr>
          <w:rFonts w:ascii="標楷體" w:eastAsia="標楷體" w:hAnsi="標楷體" w:cs="Arial" w:hint="eastAsia"/>
          <w:color w:val="000000" w:themeColor="text1"/>
          <w:lang w:eastAsia="zh-TW"/>
        </w:rPr>
        <w:lastRenderedPageBreak/>
        <w:t>月，下學期3至</w:t>
      </w:r>
      <w:r w:rsidRPr="00FA0DF7">
        <w:rPr>
          <w:rFonts w:ascii="標楷體" w:eastAsia="標楷體" w:hAnsi="標楷體" w:cs="Arial"/>
          <w:color w:val="000000" w:themeColor="text1"/>
          <w:lang w:eastAsia="zh-TW"/>
        </w:rPr>
        <w:t>6</w:t>
      </w:r>
      <w:r w:rsidRPr="00FA0DF7">
        <w:rPr>
          <w:rFonts w:ascii="標楷體" w:eastAsia="標楷體" w:hAnsi="標楷體" w:cs="Arial" w:hint="eastAsia"/>
          <w:color w:val="000000" w:themeColor="text1"/>
          <w:lang w:eastAsia="zh-TW"/>
        </w:rPr>
        <w:t>月為宜，各輔導小組並盡量配合學校領域共同時間辦理為原則。</w:t>
      </w:r>
    </w:p>
    <w:p w:rsidR="00FA0DF7" w:rsidRPr="00FA0DF7" w:rsidRDefault="00FA0DF7" w:rsidP="00FA0DF7">
      <w:pPr>
        <w:tabs>
          <w:tab w:val="left" w:pos="1276"/>
        </w:tabs>
        <w:ind w:leftChars="500" w:left="168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7.各校除行政人員外，至少派1-2位種子教師全程參加。</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四、輔導員編組：</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)各輔導小組2~3人任務分組，由輔導小組召集人或副召集人協同輔導員，參與各校領域教學研究會(領域學習社群)之實際運作。</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(二)各輔導小組，進行教育政策與配套措施宣導、課程與教學專題研討、公開授課/</w:t>
      </w:r>
      <w:proofErr w:type="gramStart"/>
      <w:r w:rsidRPr="00FA0DF7">
        <w:rPr>
          <w:rFonts w:ascii="標楷體" w:eastAsia="標楷體" w:hAnsi="標楷體" w:cs="Arial" w:hint="eastAsia"/>
          <w:color w:val="000000" w:themeColor="text1"/>
          <w:lang w:eastAsia="zh-TW"/>
        </w:rPr>
        <w:t>觀課與共同議課活動</w:t>
      </w:r>
      <w:proofErr w:type="gramEnd"/>
      <w:r w:rsidRPr="00FA0DF7">
        <w:rPr>
          <w:rFonts w:ascii="標楷體" w:eastAsia="標楷體" w:hAnsi="標楷體" w:cs="Arial" w:hint="eastAsia"/>
          <w:color w:val="000000" w:themeColor="text1"/>
          <w:lang w:eastAsia="zh-TW"/>
        </w:rPr>
        <w:t>及相關協助工作等。</w:t>
      </w:r>
    </w:p>
    <w:p w:rsidR="00FA0DF7" w:rsidRPr="00FA0DF7" w:rsidRDefault="00FA0DF7" w:rsidP="00FA0DF7">
      <w:pPr>
        <w:ind w:left="1980" w:hangingChars="707" w:hanging="1980"/>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陸、預期效益：</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一、透過</w:t>
      </w:r>
      <w:r w:rsidRPr="00FA0DF7">
        <w:rPr>
          <w:rFonts w:ascii="標楷體" w:eastAsia="標楷體" w:hAnsi="標楷體" w:cs="Arial"/>
          <w:color w:val="000000" w:themeColor="text1"/>
          <w:lang w:eastAsia="zh-TW"/>
        </w:rPr>
        <w:t>實行「</w:t>
      </w:r>
      <w:r w:rsidRPr="00FA0DF7">
        <w:rPr>
          <w:rFonts w:ascii="標楷體" w:eastAsia="標楷體" w:hAnsi="標楷體" w:cs="Arial" w:hint="eastAsia"/>
          <w:color w:val="000000" w:themeColor="text1"/>
          <w:lang w:eastAsia="zh-TW"/>
        </w:rPr>
        <w:t>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等專業成長</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並</w:t>
      </w:r>
      <w:r w:rsidRPr="00FA0DF7">
        <w:rPr>
          <w:rFonts w:ascii="標楷體" w:eastAsia="標楷體" w:hAnsi="標楷體" w:cs="Arial"/>
          <w:color w:val="000000" w:themeColor="text1"/>
          <w:lang w:eastAsia="zh-TW"/>
        </w:rPr>
        <w:t>運用</w:t>
      </w:r>
      <w:proofErr w:type="gramStart"/>
      <w:r w:rsidRPr="00FA0DF7">
        <w:rPr>
          <w:rFonts w:ascii="標楷體" w:eastAsia="標楷體" w:hAnsi="標楷體" w:cs="Arial"/>
          <w:color w:val="000000" w:themeColor="text1"/>
          <w:lang w:eastAsia="zh-TW"/>
        </w:rPr>
        <w:t>參與式的教育</w:t>
      </w:r>
      <w:proofErr w:type="gramEnd"/>
      <w:r w:rsidRPr="00FA0DF7">
        <w:rPr>
          <w:rFonts w:ascii="標楷體" w:eastAsia="標楷體" w:hAnsi="標楷體" w:cs="Arial"/>
          <w:color w:val="000000" w:themeColor="text1"/>
          <w:lang w:eastAsia="zh-TW"/>
        </w:rPr>
        <w:t>對話，</w:t>
      </w:r>
      <w:r w:rsidRPr="00FA0DF7">
        <w:rPr>
          <w:rFonts w:ascii="標楷體" w:eastAsia="標楷體" w:hAnsi="標楷體" w:cs="Arial" w:hint="eastAsia"/>
          <w:color w:val="000000" w:themeColor="text1"/>
          <w:lang w:eastAsia="zh-TW"/>
        </w:rPr>
        <w:t>提升教師教學品質，增進學生學習成效。</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帶動教師專業成長，並促成該區校內或跨校之「教師學習社群」。</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三、本實施計畫預計自104至106年三年期程分階段完成各校之到校輔導及分區訪視交流。</w:t>
      </w:r>
    </w:p>
    <w:p w:rsidR="00FA0DF7" w:rsidRPr="00FA0DF7" w:rsidRDefault="00FA0DF7" w:rsidP="00FA0DF7">
      <w:pPr>
        <w:rPr>
          <w:rFonts w:ascii="標楷體" w:eastAsia="標楷體" w:hAnsi="標楷體"/>
          <w:color w:val="000000" w:themeColor="text1"/>
          <w:kern w:val="0"/>
          <w:sz w:val="28"/>
          <w:lang w:eastAsia="zh-TW"/>
        </w:rPr>
      </w:pPr>
      <w:proofErr w:type="gramStart"/>
      <w:r w:rsidRPr="00FA0DF7">
        <w:rPr>
          <w:rFonts w:ascii="標楷體" w:eastAsia="標楷體" w:hAnsi="標楷體" w:hint="eastAsia"/>
          <w:color w:val="000000" w:themeColor="text1"/>
          <w:sz w:val="28"/>
          <w:lang w:eastAsia="zh-TW"/>
        </w:rPr>
        <w:t>柒</w:t>
      </w:r>
      <w:proofErr w:type="gramEnd"/>
      <w:r w:rsidRPr="00FA0DF7">
        <w:rPr>
          <w:rFonts w:ascii="標楷體" w:eastAsia="標楷體" w:hAnsi="標楷體" w:hint="eastAsia"/>
          <w:color w:val="000000" w:themeColor="text1"/>
          <w:sz w:val="28"/>
          <w:lang w:eastAsia="zh-TW"/>
        </w:rPr>
        <w:t>、成效評估：</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一、計畫辦理完畢，由各輔導小組將成果</w:t>
      </w:r>
      <w:proofErr w:type="gramStart"/>
      <w:r w:rsidRPr="00FA0DF7">
        <w:rPr>
          <w:rFonts w:ascii="標楷體" w:eastAsia="標楷體" w:hAnsi="標楷體" w:cs="Arial" w:hint="eastAsia"/>
          <w:color w:val="000000" w:themeColor="text1"/>
          <w:lang w:eastAsia="zh-TW"/>
        </w:rPr>
        <w:t>彙整於本</w:t>
      </w:r>
      <w:proofErr w:type="gramEnd"/>
      <w:r w:rsidRPr="00FA0DF7">
        <w:rPr>
          <w:rFonts w:ascii="標楷體" w:eastAsia="標楷體" w:hAnsi="標楷體" w:cs="Arial" w:hint="eastAsia"/>
          <w:color w:val="000000" w:themeColor="text1"/>
          <w:lang w:eastAsia="zh-TW"/>
        </w:rPr>
        <w:t>市國教輔導團網站，供全市教師參考運用。</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二、結合督學與輔導團總召集校長進行到校輔導業務視導。</w:t>
      </w: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三、依據本市國教輔導團輔導小組服務成效檢核制度，進行工作成效、績效評估與追蹤。</w:t>
      </w:r>
    </w:p>
    <w:p w:rsidR="00730A96" w:rsidRDefault="00730A96" w:rsidP="00730A9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50" w:firstLine="120"/>
        <w:jc w:val="center"/>
        <w:rPr>
          <w:rFonts w:ascii="標楷體" w:eastAsia="標楷體" w:hAnsi="標楷體"/>
          <w:color w:val="auto"/>
        </w:rPr>
      </w:pPr>
      <w:r>
        <w:rPr>
          <w:rFonts w:ascii="標楷體" w:eastAsia="標楷體" w:hAnsi="標楷體" w:hint="eastAsia"/>
          <w:color w:val="auto"/>
        </w:rPr>
        <w:t>生活課程輔導小組到校輔導成效評估表</w:t>
      </w:r>
    </w:p>
    <w:tbl>
      <w:tblPr>
        <w:tblStyle w:val="ad"/>
        <w:tblW w:w="9923" w:type="dxa"/>
        <w:tblInd w:w="-743" w:type="dxa"/>
        <w:tblLook w:val="04A0" w:firstRow="1" w:lastRow="0" w:firstColumn="1" w:lastColumn="0" w:noHBand="0" w:noVBand="1"/>
      </w:tblPr>
      <w:tblGrid>
        <w:gridCol w:w="1277"/>
        <w:gridCol w:w="1701"/>
        <w:gridCol w:w="1701"/>
        <w:gridCol w:w="1701"/>
        <w:gridCol w:w="1984"/>
        <w:gridCol w:w="1559"/>
      </w:tblGrid>
      <w:tr w:rsidR="00730A96" w:rsidRPr="00DC6E36" w:rsidTr="007A0D45">
        <w:tc>
          <w:tcPr>
            <w:tcW w:w="1277"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參考層面</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目標</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預期</w:t>
            </w:r>
            <w:r>
              <w:rPr>
                <w:rFonts w:ascii="標楷體" w:eastAsia="標楷體" w:hAnsi="標楷體" w:hint="eastAsia"/>
                <w:b/>
                <w:lang w:eastAsia="zh-TW"/>
              </w:rPr>
              <w:t>效益</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評估方式</w:t>
            </w:r>
          </w:p>
        </w:tc>
        <w:tc>
          <w:tcPr>
            <w:tcW w:w="1984"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評估效標</w:t>
            </w:r>
          </w:p>
        </w:tc>
        <w:tc>
          <w:tcPr>
            <w:tcW w:w="1559"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評估工具</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反應</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參與者能接受新的概念想法</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受輔導學校教師願意改變過去教學方式</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受輔導學校教師能將心得或感想以質化或量化方式描述於意見回饋表</w:t>
            </w:r>
          </w:p>
        </w:tc>
        <w:tc>
          <w:tcPr>
            <w:tcW w:w="1559" w:type="dxa"/>
          </w:tcPr>
          <w:p w:rsidR="00730A96" w:rsidRPr="00DC6E36" w:rsidRDefault="00730A96" w:rsidP="007A0D45">
            <w:pPr>
              <w:rPr>
                <w:rFonts w:ascii="標楷體" w:eastAsia="標楷體" w:hAnsi="標楷體"/>
              </w:rPr>
            </w:pPr>
            <w:r w:rsidRPr="00DC6E36">
              <w:rPr>
                <w:rFonts w:ascii="標楷體" w:eastAsia="標楷體" w:hAnsi="標楷體" w:hint="eastAsia"/>
              </w:rPr>
              <w:t>意見回饋表</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學習</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提升生活課程實務教學專業知能</w:t>
            </w:r>
            <w:r w:rsidRPr="00DC6E36">
              <w:rPr>
                <w:rFonts w:ascii="標楷體" w:eastAsia="標楷體" w:hAnsi="標楷體"/>
                <w:lang w:eastAsia="zh-TW"/>
              </w:rPr>
              <w:t xml:space="preserve"> </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透過實際進行</w:t>
            </w:r>
            <w:proofErr w:type="gramStart"/>
            <w:r w:rsidRPr="00DC6E36">
              <w:rPr>
                <w:rFonts w:ascii="標楷體" w:eastAsia="標楷體" w:hAnsi="標楷體" w:hint="eastAsia"/>
                <w:lang w:eastAsia="zh-TW"/>
              </w:rPr>
              <w:t>備課、說課、觀課、議課</w:t>
            </w:r>
            <w:proofErr w:type="gramEnd"/>
            <w:r w:rsidRPr="00DC6E36">
              <w:rPr>
                <w:rFonts w:ascii="標楷體" w:eastAsia="標楷體" w:hAnsi="標楷體" w:hint="eastAsia"/>
                <w:lang w:eastAsia="zh-TW"/>
              </w:rPr>
              <w:t>增加教師內化課程的成效，提升生活課程實務教學專業知能</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1.受輔導學校教師能積極參與整個輔導過程</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2.受輔導學校教師能將心得或感想以質化或量化方式描述於意見回饋表</w:t>
            </w:r>
          </w:p>
        </w:tc>
        <w:tc>
          <w:tcPr>
            <w:tcW w:w="1559" w:type="dxa"/>
          </w:tcPr>
          <w:p w:rsidR="00730A96" w:rsidRPr="00DC6E36" w:rsidRDefault="00730A96" w:rsidP="007A0D45">
            <w:pPr>
              <w:rPr>
                <w:rFonts w:ascii="標楷體" w:eastAsia="標楷體" w:hAnsi="標楷體"/>
              </w:rPr>
            </w:pPr>
            <w:r w:rsidRPr="00DC6E36">
              <w:rPr>
                <w:rFonts w:ascii="標楷體" w:eastAsia="標楷體" w:hAnsi="標楷體" w:hint="eastAsia"/>
              </w:rPr>
              <w:t>意見回饋表</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lastRenderedPageBreak/>
              <w:t>組織的支持與改變</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透過到校輔導引導學校建立討論社群</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受輔導學校教師能建立生活課程研討社群</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能隨時與生活輔導團聯繫溝通進行狀況</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1.受輔導學校教師能主動組織生活課程研討社群</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2.受輔導學校行政人員能協助組織生活課程研討社群</w:t>
            </w:r>
          </w:p>
        </w:tc>
        <w:tc>
          <w:tcPr>
            <w:tcW w:w="1559"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rPr>
              <w:t>網路溝通平台</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使用新知</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教師能將所學實際應用於教學中</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能將所學帶回校內進行經驗知識分享</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能隨時與生活輔導團聯繫溝通進行狀況</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1.受輔導學校教師能將生活課程研討社群所發展的課程實際在課堂中實施</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2.將課程實施狀況錄影或錄音，藉由網路溝通平台與輔導團分享討論</w:t>
            </w:r>
          </w:p>
        </w:tc>
        <w:tc>
          <w:tcPr>
            <w:tcW w:w="1559"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錄影或錄音紀錄</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網路溝通平台</w:t>
            </w:r>
          </w:p>
        </w:tc>
      </w:tr>
    </w:tbl>
    <w:p w:rsidR="00730A96" w:rsidRPr="00730A96" w:rsidRDefault="00730A96"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ind w:left="1982" w:hangingChars="708" w:hanging="1982"/>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捌、經費來源：</w:t>
      </w:r>
    </w:p>
    <w:p w:rsidR="00FA0DF7" w:rsidRPr="00FA0DF7" w:rsidRDefault="00FA0DF7" w:rsidP="00FA0DF7">
      <w:pPr>
        <w:tabs>
          <w:tab w:val="left" w:pos="1276"/>
        </w:tabs>
        <w:ind w:leftChars="300" w:left="72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由「教育部國民及學前教育署補助辦理</w:t>
      </w:r>
      <w:r w:rsidR="00730A96" w:rsidRPr="00431270">
        <w:rPr>
          <w:rFonts w:ascii="標楷體" w:eastAsia="標楷體" w:hAnsi="標楷體" w:cs="Arial" w:hint="eastAsia"/>
          <w:color w:val="auto"/>
          <w:lang w:eastAsia="zh-TW"/>
        </w:rPr>
        <w:t>十二年國民基本教育精進國民中學及國民小學教學品質</w:t>
      </w:r>
      <w:r w:rsidRPr="00FA0DF7">
        <w:rPr>
          <w:rFonts w:ascii="標楷體" w:eastAsia="標楷體" w:hAnsi="標楷體" w:cs="Arial" w:hint="eastAsia"/>
          <w:color w:val="000000" w:themeColor="text1"/>
          <w:lang w:eastAsia="zh-TW"/>
        </w:rPr>
        <w:t>要點」及本局主管地方教育發展基金相關預算項下支應。</w:t>
      </w:r>
    </w:p>
    <w:p w:rsidR="00FA0DF7" w:rsidRPr="00FA0DF7" w:rsidRDefault="00FA0DF7" w:rsidP="00FA0DF7">
      <w:pPr>
        <w:ind w:left="1439" w:hangingChars="514" w:hanging="1439"/>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玖、獎勵：</w:t>
      </w:r>
    </w:p>
    <w:p w:rsidR="00FA0DF7" w:rsidRPr="00FA0DF7" w:rsidRDefault="00FA0DF7" w:rsidP="00FA0DF7">
      <w:pPr>
        <w:tabs>
          <w:tab w:val="left" w:pos="1276"/>
        </w:tabs>
        <w:ind w:leftChars="300" w:left="72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依據「公立高級中等以下學校校長成績考核辦法」、「公立高級中等以下學校教師成績考核辦法」及「桃園市市立各級學校及幼兒園教職員獎懲要點」規定辦理。</w:t>
      </w:r>
    </w:p>
    <w:p w:rsidR="00FA0DF7" w:rsidRPr="00FA0DF7" w:rsidRDefault="00FA0DF7" w:rsidP="00FA0DF7">
      <w:pPr>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拾、本計畫陳</w:t>
      </w:r>
      <w:r w:rsidRPr="00FA0DF7">
        <w:rPr>
          <w:rFonts w:ascii="標楷體" w:eastAsia="標楷體" w:hAnsi="標楷體"/>
          <w:color w:val="000000" w:themeColor="text1"/>
          <w:sz w:val="28"/>
          <w:szCs w:val="28"/>
          <w:lang w:eastAsia="zh-TW"/>
        </w:rPr>
        <w:t xml:space="preserve"> </w:t>
      </w:r>
      <w:r w:rsidRPr="00FA0DF7">
        <w:rPr>
          <w:rFonts w:ascii="標楷體" w:eastAsia="標楷體" w:hAnsi="標楷體" w:hint="eastAsia"/>
          <w:color w:val="000000" w:themeColor="text1"/>
          <w:sz w:val="28"/>
          <w:szCs w:val="28"/>
          <w:lang w:eastAsia="zh-TW"/>
        </w:rPr>
        <w:t xml:space="preserve"> 市府教育局核准後實施</w:t>
      </w:r>
      <w:r w:rsidRPr="00FA0DF7">
        <w:rPr>
          <w:rFonts w:ascii="標楷體" w:eastAsia="標楷體" w:hAnsi="標楷體"/>
          <w:color w:val="000000" w:themeColor="text1"/>
          <w:sz w:val="28"/>
          <w:szCs w:val="28"/>
          <w:lang w:eastAsia="zh-TW"/>
        </w:rPr>
        <w:t>，修正時亦同。</w:t>
      </w:r>
    </w:p>
    <w:p w:rsidR="00E5377F" w:rsidRDefault="00E5377F" w:rsidP="002109A3">
      <w:pPr>
        <w:widowControl/>
        <w:rPr>
          <w:rFonts w:ascii="標楷體" w:eastAsia="標楷體" w:hAnsi="標楷體"/>
          <w:color w:val="auto"/>
          <w:szCs w:val="36"/>
          <w:lang w:eastAsia="zh-TW"/>
        </w:rPr>
      </w:pPr>
    </w:p>
    <w:p w:rsidR="00E5377F" w:rsidRDefault="00E5377F">
      <w:pPr>
        <w:widowControl/>
        <w:rPr>
          <w:rFonts w:ascii="標楷體" w:eastAsia="標楷體" w:hAnsi="標楷體"/>
          <w:color w:val="auto"/>
          <w:szCs w:val="36"/>
          <w:lang w:eastAsia="zh-TW"/>
        </w:rPr>
      </w:pPr>
      <w:r>
        <w:rPr>
          <w:rFonts w:ascii="標楷體" w:eastAsia="標楷體" w:hAnsi="標楷體"/>
          <w:color w:val="auto"/>
          <w:szCs w:val="36"/>
          <w:lang w:eastAsia="zh-TW"/>
        </w:rPr>
        <w:br w:type="page"/>
      </w: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lastRenderedPageBreak/>
        <w:t>附表</w:t>
      </w:r>
      <w:proofErr w:type="gramStart"/>
      <w:r w:rsidRPr="00E5377F">
        <w:rPr>
          <w:rFonts w:ascii="標楷體" w:eastAsia="標楷體" w:hAnsi="標楷體" w:hint="eastAsia"/>
          <w:color w:val="000000" w:themeColor="text1"/>
          <w:lang w:eastAsia="zh-TW"/>
        </w:rPr>
        <w:t>一</w:t>
      </w:r>
      <w:proofErr w:type="gramEnd"/>
      <w:r w:rsidRPr="00E5377F">
        <w:rPr>
          <w:rFonts w:ascii="標楷體" w:eastAsia="標楷體" w:hAnsi="標楷體" w:hint="eastAsia"/>
          <w:color w:val="000000" w:themeColor="text1"/>
          <w:lang w:eastAsia="zh-TW"/>
        </w:rPr>
        <w:t>：</w:t>
      </w:r>
    </w:p>
    <w:p w:rsidR="00E5377F" w:rsidRPr="00E5377F" w:rsidRDefault="00E5377F" w:rsidP="00E5377F">
      <w:pPr>
        <w:kinsoku w:val="0"/>
        <w:rPr>
          <w:rFonts w:ascii="標楷體" w:eastAsia="標楷體" w:hAnsi="標楷體"/>
          <w:color w:val="000000" w:themeColor="text1"/>
          <w:kern w:val="0"/>
          <w:sz w:val="32"/>
          <w:szCs w:val="32"/>
          <w:lang w:eastAsia="zh-TW"/>
        </w:rPr>
      </w:pPr>
    </w:p>
    <w:p w:rsidR="00E5377F" w:rsidRPr="00E5377F" w:rsidRDefault="00E5377F" w:rsidP="00E5377F">
      <w:pPr>
        <w:kinsoku w:val="0"/>
        <w:jc w:val="center"/>
        <w:rPr>
          <w:rFonts w:ascii="標楷體" w:eastAsia="標楷體" w:hAnsi="標楷體"/>
          <w:color w:val="000000" w:themeColor="text1"/>
          <w:kern w:val="0"/>
          <w:sz w:val="28"/>
          <w:szCs w:val="32"/>
          <w:lang w:eastAsia="zh-TW"/>
        </w:rPr>
      </w:pPr>
      <w:r w:rsidRPr="00E5377F">
        <w:rPr>
          <w:rFonts w:ascii="標楷體" w:eastAsia="標楷體" w:hAnsi="標楷體" w:hint="eastAsia"/>
          <w:color w:val="000000" w:themeColor="text1"/>
          <w:kern w:val="0"/>
          <w:sz w:val="28"/>
          <w:szCs w:val="32"/>
          <w:lang w:eastAsia="zh-TW"/>
        </w:rPr>
        <w:t>桃園市國教</w:t>
      </w:r>
      <w:proofErr w:type="gramStart"/>
      <w:r w:rsidRPr="00E5377F">
        <w:rPr>
          <w:rFonts w:ascii="標楷體" w:eastAsia="標楷體" w:hAnsi="標楷體" w:hint="eastAsia"/>
          <w:color w:val="000000" w:themeColor="text1"/>
          <w:kern w:val="0"/>
          <w:sz w:val="28"/>
          <w:szCs w:val="32"/>
          <w:lang w:eastAsia="zh-TW"/>
        </w:rPr>
        <w:t>輔導團國小組</w:t>
      </w:r>
      <w:proofErr w:type="gramEnd"/>
      <w:r w:rsidRPr="00E5377F">
        <w:rPr>
          <w:rFonts w:ascii="標楷體" w:eastAsia="標楷體" w:hAnsi="標楷體" w:hint="eastAsia"/>
          <w:color w:val="000000" w:themeColor="text1"/>
          <w:kern w:val="0"/>
          <w:sz w:val="28"/>
          <w:szCs w:val="32"/>
          <w:lang w:eastAsia="zh-TW"/>
        </w:rPr>
        <w:t>到校輔導學校七大分區表</w:t>
      </w:r>
    </w:p>
    <w:p w:rsidR="00E5377F" w:rsidRPr="00E5377F" w:rsidRDefault="00E5377F" w:rsidP="00E5377F">
      <w:pPr>
        <w:kinsoku w:val="0"/>
        <w:jc w:val="center"/>
        <w:rPr>
          <w:rFonts w:ascii="標楷體" w:eastAsia="標楷體" w:hAnsi="標楷體"/>
          <w:b/>
          <w:color w:val="000000" w:themeColor="text1"/>
          <w:sz w:val="32"/>
          <w:szCs w:val="32"/>
          <w:lang w:eastAsia="zh-T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E5377F" w:rsidRPr="00E5377F" w:rsidTr="00C36746">
        <w:trPr>
          <w:trHeight w:val="964"/>
          <w:jc w:val="center"/>
        </w:trPr>
        <w:tc>
          <w:tcPr>
            <w:tcW w:w="2090" w:type="dxa"/>
            <w:vAlign w:val="center"/>
          </w:tcPr>
          <w:p w:rsidR="00E5377F" w:rsidRPr="00E5377F" w:rsidRDefault="00E5377F" w:rsidP="00C36746">
            <w:pPr>
              <w:kinsoku w:val="0"/>
              <w:jc w:val="center"/>
              <w:rPr>
                <w:rFonts w:ascii="標楷體" w:eastAsia="標楷體" w:hAnsi="標楷體"/>
                <w:color w:val="000000" w:themeColor="text1"/>
                <w:sz w:val="28"/>
                <w:szCs w:val="28"/>
              </w:rPr>
            </w:pPr>
            <w:r w:rsidRPr="00E5377F">
              <w:rPr>
                <w:rFonts w:ascii="標楷體" w:eastAsia="標楷體" w:hAnsi="標楷體"/>
                <w:color w:val="000000" w:themeColor="text1"/>
                <w:sz w:val="28"/>
                <w:szCs w:val="28"/>
                <w:lang w:eastAsia="zh-TW"/>
              </w:rPr>
              <w:br w:type="page"/>
            </w:r>
            <w:r w:rsidRPr="00E5377F">
              <w:rPr>
                <w:rFonts w:ascii="標楷體" w:eastAsia="標楷體" w:hAnsi="標楷體" w:hint="eastAsia"/>
                <w:color w:val="000000" w:themeColor="text1"/>
                <w:sz w:val="28"/>
                <w:szCs w:val="28"/>
              </w:rPr>
              <w:t>分 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區 域</w:t>
            </w:r>
          </w:p>
        </w:tc>
        <w:tc>
          <w:tcPr>
            <w:tcW w:w="2090" w:type="dxa"/>
            <w:tcBorders>
              <w:left w:val="thinThickThinSmallGap" w:sz="24" w:space="0" w:color="auto"/>
            </w:tcBorders>
            <w:vAlign w:val="center"/>
          </w:tcPr>
          <w:p w:rsidR="00E5377F" w:rsidRPr="00E5377F" w:rsidRDefault="00E5377F" w:rsidP="00C36746">
            <w:pPr>
              <w:kinsoku w:val="0"/>
              <w:jc w:val="center"/>
              <w:rPr>
                <w:rFonts w:ascii="標楷體" w:eastAsia="標楷體" w:hAnsi="標楷體"/>
                <w:color w:val="000000" w:themeColor="text1"/>
                <w:sz w:val="28"/>
                <w:szCs w:val="28"/>
              </w:rPr>
            </w:pPr>
            <w:r w:rsidRPr="00E5377F">
              <w:rPr>
                <w:rFonts w:ascii="標楷體" w:eastAsia="標楷體" w:hAnsi="標楷體"/>
                <w:color w:val="000000" w:themeColor="text1"/>
                <w:sz w:val="28"/>
                <w:szCs w:val="28"/>
              </w:rPr>
              <w:br w:type="page"/>
            </w:r>
            <w:r w:rsidRPr="00E5377F">
              <w:rPr>
                <w:rFonts w:ascii="標楷體" w:eastAsia="標楷體" w:hAnsi="標楷體" w:hint="eastAsia"/>
                <w:color w:val="000000" w:themeColor="text1"/>
                <w:sz w:val="28"/>
                <w:szCs w:val="28"/>
              </w:rPr>
              <w:t>分 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區 域</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第一區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復興區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第五區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中壢區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平鎮區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第二區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大溪區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八德區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第六區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新屋區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觀音區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第三區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桃園區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龜山區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第七區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楊梅區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龍潭區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第四區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蘆竹區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大園區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p>
        </w:tc>
        <w:tc>
          <w:tcPr>
            <w:tcW w:w="2091" w:type="dxa"/>
          </w:tcPr>
          <w:p w:rsidR="00E5377F" w:rsidRPr="00E5377F" w:rsidRDefault="00E5377F" w:rsidP="00C36746">
            <w:pPr>
              <w:kinsoku w:val="0"/>
              <w:wordWrap w:val="0"/>
              <w:jc w:val="center"/>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sz w:val="28"/>
          <w:szCs w:val="28"/>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color w:val="000000" w:themeColor="text1"/>
          <w:sz w:val="28"/>
          <w:szCs w:val="28"/>
          <w:lang w:eastAsia="zh-TW"/>
        </w:rPr>
        <w:br w:type="page"/>
      </w:r>
      <w:r w:rsidRPr="00E5377F">
        <w:rPr>
          <w:rFonts w:ascii="標楷體" w:eastAsia="標楷體" w:hAnsi="標楷體" w:hint="eastAsia"/>
          <w:color w:val="000000" w:themeColor="text1"/>
          <w:lang w:eastAsia="zh-TW"/>
        </w:rPr>
        <w:lastRenderedPageBreak/>
        <w:t>附表二：</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cs="Arial" w:hint="eastAsia"/>
          <w:b/>
          <w:color w:val="000000" w:themeColor="text1"/>
          <w:sz w:val="32"/>
          <w:szCs w:val="32"/>
          <w:lang w:eastAsia="zh-TW"/>
        </w:rPr>
        <w:t>10</w:t>
      </w:r>
      <w:r w:rsidR="00851231">
        <w:rPr>
          <w:rFonts w:ascii="標楷體" w:eastAsia="標楷體" w:hAnsi="標楷體" w:cs="Arial" w:hint="eastAsia"/>
          <w:b/>
          <w:color w:val="000000" w:themeColor="text1"/>
          <w:sz w:val="32"/>
          <w:szCs w:val="32"/>
          <w:lang w:eastAsia="zh-TW"/>
        </w:rPr>
        <w:t>6</w:t>
      </w:r>
      <w:r w:rsidRPr="00E5377F">
        <w:rPr>
          <w:rFonts w:ascii="標楷體" w:eastAsia="標楷體" w:hAnsi="標楷體" w:cs="Arial" w:hint="eastAsia"/>
          <w:b/>
          <w:color w:val="000000" w:themeColor="text1"/>
          <w:sz w:val="32"/>
          <w:szCs w:val="32"/>
          <w:lang w:eastAsia="zh-TW"/>
        </w:rPr>
        <w:t>學年度第○學期桃園市</w:t>
      </w:r>
      <w:r w:rsidRPr="00E5377F">
        <w:rPr>
          <w:rFonts w:ascii="標楷體" w:eastAsia="標楷體" w:hAnsi="標楷體" w:hint="eastAsia"/>
          <w:b/>
          <w:color w:val="000000" w:themeColor="text1"/>
          <w:sz w:val="32"/>
          <w:szCs w:val="32"/>
          <w:lang w:eastAsia="zh-TW"/>
        </w:rPr>
        <w:t>國民教育輔導團</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hint="eastAsia"/>
          <w:b/>
          <w:color w:val="000000" w:themeColor="text1"/>
          <w:sz w:val="32"/>
          <w:szCs w:val="32"/>
          <w:lang w:eastAsia="zh-TW"/>
        </w:rPr>
        <w:t>國小組○○學習領域</w:t>
      </w:r>
      <w:r w:rsidRPr="00E5377F">
        <w:rPr>
          <w:rFonts w:ascii="標楷體" w:eastAsia="標楷體" w:hAnsi="標楷體"/>
          <w:b/>
          <w:color w:val="000000" w:themeColor="text1"/>
          <w:sz w:val="32"/>
          <w:szCs w:val="32"/>
          <w:lang w:eastAsia="zh-TW"/>
        </w:rPr>
        <w:t>/</w:t>
      </w:r>
      <w:r w:rsidRPr="00E5377F">
        <w:rPr>
          <w:rFonts w:ascii="標楷體" w:eastAsia="標楷體" w:hAnsi="標楷體" w:hint="eastAsia"/>
          <w:b/>
          <w:color w:val="000000" w:themeColor="text1"/>
          <w:sz w:val="32"/>
          <w:szCs w:val="32"/>
          <w:lang w:eastAsia="zh-TW"/>
        </w:rPr>
        <w:t>議題輔導小組到校輔導需求調查表</w:t>
      </w:r>
    </w:p>
    <w:p w:rsidR="00E5377F" w:rsidRPr="00E5377F" w:rsidRDefault="00E5377F" w:rsidP="00E5377F">
      <w:pPr>
        <w:adjustRightInd w:val="0"/>
        <w:spacing w:beforeLines="50" w:before="180"/>
        <w:ind w:leftChars="-177" w:rightChars="-177" w:right="-425" w:hangingChars="177" w:hanging="425"/>
        <w:rPr>
          <w:rFonts w:ascii="標楷體" w:eastAsia="標楷體" w:hAnsi="標楷體"/>
          <w:color w:val="000000" w:themeColor="text1"/>
          <w:szCs w:val="32"/>
          <w:lang w:eastAsia="zh-TW"/>
        </w:rPr>
      </w:pPr>
      <w:r w:rsidRPr="00E5377F">
        <w:rPr>
          <w:rFonts w:ascii="標楷體" w:eastAsia="標楷體" w:hAnsi="標楷體" w:hint="eastAsia"/>
          <w:color w:val="000000" w:themeColor="text1"/>
          <w:szCs w:val="32"/>
          <w:lang w:eastAsia="zh-TW"/>
        </w:rPr>
        <w:t>辦理類別：□</w:t>
      </w:r>
      <w:proofErr w:type="gramStart"/>
      <w:r w:rsidRPr="00E5377F">
        <w:rPr>
          <w:rFonts w:ascii="標楷體" w:eastAsia="標楷體" w:hAnsi="標楷體" w:hint="eastAsia"/>
          <w:color w:val="000000" w:themeColor="text1"/>
          <w:szCs w:val="32"/>
          <w:lang w:eastAsia="zh-TW"/>
        </w:rPr>
        <w:t>共同備課</w:t>
      </w:r>
      <w:proofErr w:type="gramEnd"/>
      <w:r w:rsidRPr="00E5377F">
        <w:rPr>
          <w:rFonts w:ascii="標楷體" w:eastAsia="標楷體" w:hAnsi="標楷體" w:hint="eastAsia"/>
          <w:color w:val="000000" w:themeColor="text1"/>
          <w:szCs w:val="32"/>
          <w:lang w:eastAsia="zh-TW"/>
        </w:rPr>
        <w:t xml:space="preserve">  □公開授課(</w:t>
      </w:r>
      <w:proofErr w:type="gramStart"/>
      <w:r w:rsidRPr="00E5377F">
        <w:rPr>
          <w:rFonts w:ascii="標楷體" w:eastAsia="標楷體" w:hAnsi="標楷體" w:hint="eastAsia"/>
          <w:color w:val="000000" w:themeColor="text1"/>
          <w:szCs w:val="32"/>
          <w:lang w:eastAsia="zh-TW"/>
        </w:rPr>
        <w:t>觀課</w:t>
      </w:r>
      <w:proofErr w:type="gramEnd"/>
      <w:r w:rsidRPr="00E5377F">
        <w:rPr>
          <w:rFonts w:ascii="標楷體" w:eastAsia="標楷體" w:hAnsi="標楷體" w:hint="eastAsia"/>
          <w:color w:val="000000" w:themeColor="text1"/>
          <w:szCs w:val="32"/>
          <w:lang w:eastAsia="zh-TW"/>
        </w:rPr>
        <w:t>)、</w:t>
      </w:r>
      <w:proofErr w:type="gramStart"/>
      <w:r w:rsidRPr="00E5377F">
        <w:rPr>
          <w:rFonts w:ascii="標楷體" w:eastAsia="標楷體" w:hAnsi="標楷體" w:hint="eastAsia"/>
          <w:color w:val="000000" w:themeColor="text1"/>
          <w:szCs w:val="32"/>
          <w:lang w:eastAsia="zh-TW"/>
        </w:rPr>
        <w:t>共同議課</w:t>
      </w:r>
      <w:proofErr w:type="gramEnd"/>
      <w:r w:rsidRPr="00E5377F">
        <w:rPr>
          <w:rFonts w:ascii="標楷體" w:eastAsia="標楷體" w:hAnsi="標楷體" w:hint="eastAsia"/>
          <w:color w:val="000000" w:themeColor="text1"/>
          <w:szCs w:val="32"/>
          <w:lang w:eastAsia="zh-TW"/>
        </w:rPr>
        <w:t xml:space="preserve">  □專題研討  □其他：              </w:t>
      </w:r>
    </w:p>
    <w:tbl>
      <w:tblPr>
        <w:tblW w:w="10491" w:type="dxa"/>
        <w:jc w:val="center"/>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E5377F" w:rsidRPr="00E5377F" w:rsidTr="00C36746">
        <w:trPr>
          <w:trHeight w:val="542"/>
          <w:jc w:val="center"/>
        </w:trPr>
        <w:tc>
          <w:tcPr>
            <w:tcW w:w="1702" w:type="dxa"/>
            <w:shd w:val="clear" w:color="auto" w:fill="auto"/>
            <w:vAlign w:val="center"/>
          </w:tcPr>
          <w:p w:rsidR="00E5377F" w:rsidRPr="00E5377F" w:rsidRDefault="00E5377F" w:rsidP="00C36746">
            <w:pPr>
              <w:spacing w:line="276" w:lineRule="auto"/>
              <w:ind w:rightChars="-64" w:right="-154"/>
              <w:rPr>
                <w:rFonts w:ascii="標楷體" w:eastAsia="標楷體" w:hAnsi="標楷體"/>
                <w:color w:val="000000" w:themeColor="text1"/>
              </w:rPr>
            </w:pPr>
            <w:r w:rsidRPr="00E5377F">
              <w:rPr>
                <w:rFonts w:ascii="標楷體" w:eastAsia="標楷體" w:hAnsi="標楷體" w:hint="eastAsia"/>
                <w:color w:val="000000" w:themeColor="text1"/>
                <w:sz w:val="28"/>
                <w:lang w:eastAsia="zh-TW"/>
              </w:rPr>
              <w:t xml:space="preserve"> </w:t>
            </w:r>
            <w:r w:rsidRPr="00E5377F">
              <w:rPr>
                <w:rFonts w:ascii="標楷體" w:eastAsia="標楷體" w:hAnsi="標楷體" w:hint="eastAsia"/>
                <w:color w:val="000000" w:themeColor="text1"/>
                <w:sz w:val="28"/>
              </w:rPr>
              <w:t>受訪學校</w:t>
            </w:r>
          </w:p>
        </w:tc>
        <w:tc>
          <w:tcPr>
            <w:tcW w:w="8789" w:type="dxa"/>
            <w:gridSpan w:val="4"/>
            <w:shd w:val="clear" w:color="auto" w:fill="auto"/>
          </w:tcPr>
          <w:p w:rsidR="00E5377F" w:rsidRPr="00E5377F" w:rsidRDefault="00E5377F" w:rsidP="00C36746">
            <w:pPr>
              <w:spacing w:line="276" w:lineRule="auto"/>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國小  (社群名稱：                          )</w:t>
            </w:r>
          </w:p>
        </w:tc>
      </w:tr>
      <w:tr w:rsidR="00E5377F" w:rsidRPr="00E5377F" w:rsidTr="00C36746">
        <w:trPr>
          <w:trHeight w:val="525"/>
          <w:jc w:val="center"/>
        </w:trPr>
        <w:tc>
          <w:tcPr>
            <w:tcW w:w="1702" w:type="dxa"/>
            <w:vMerge w:val="restart"/>
            <w:shd w:val="clear" w:color="auto" w:fill="auto"/>
          </w:tcPr>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w:t>
            </w:r>
          </w:p>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領域(社群)</w:t>
            </w:r>
          </w:p>
          <w:p w:rsidR="00E5377F" w:rsidRPr="00E5377F" w:rsidRDefault="00E5377F" w:rsidP="00C36746">
            <w:pPr>
              <w:spacing w:line="0" w:lineRule="atLeast"/>
              <w:ind w:rightChars="-30" w:right="-72"/>
              <w:jc w:val="center"/>
              <w:rPr>
                <w:color w:val="000000" w:themeColor="text1"/>
                <w:lang w:eastAsia="zh-TW"/>
              </w:rPr>
            </w:pPr>
            <w:r w:rsidRPr="00E5377F">
              <w:rPr>
                <w:rFonts w:ascii="標楷體" w:eastAsia="標楷體" w:hAnsi="標楷體" w:cs="Arial" w:hint="eastAsia"/>
                <w:color w:val="000000" w:themeColor="text1"/>
                <w:sz w:val="28"/>
                <w:lang w:eastAsia="zh-TW"/>
              </w:rPr>
              <w:t>召集人姓名</w:t>
            </w:r>
          </w:p>
        </w:tc>
        <w:tc>
          <w:tcPr>
            <w:tcW w:w="1985" w:type="dxa"/>
            <w:vMerge w:val="restart"/>
            <w:shd w:val="clear" w:color="auto" w:fill="auto"/>
            <w:vAlign w:val="center"/>
          </w:tcPr>
          <w:p w:rsidR="00E5377F" w:rsidRPr="00E5377F" w:rsidRDefault="00E5377F" w:rsidP="00C36746">
            <w:pPr>
              <w:spacing w:line="0" w:lineRule="atLeast"/>
              <w:jc w:val="both"/>
              <w:rPr>
                <w:color w:val="000000" w:themeColor="text1"/>
                <w:lang w:eastAsia="zh-TW"/>
              </w:rPr>
            </w:pPr>
          </w:p>
        </w:tc>
        <w:tc>
          <w:tcPr>
            <w:tcW w:w="2409" w:type="dxa"/>
            <w:gridSpan w:val="2"/>
            <w:vMerge w:val="restart"/>
            <w:shd w:val="clear" w:color="auto" w:fill="auto"/>
            <w:vAlign w:val="center"/>
          </w:tcPr>
          <w:p w:rsidR="00E5377F" w:rsidRPr="00E5377F" w:rsidRDefault="00E5377F" w:rsidP="00C36746">
            <w:pPr>
              <w:spacing w:line="0" w:lineRule="atLeast"/>
              <w:ind w:rightChars="-43" w:right="-103"/>
              <w:jc w:val="both"/>
              <w:rPr>
                <w:rFonts w:ascii="標楷體" w:eastAsia="標楷體" w:hAnsi="標楷體"/>
                <w:color w:val="000000" w:themeColor="text1"/>
              </w:rPr>
            </w:pPr>
            <w:r w:rsidRPr="00E5377F">
              <w:rPr>
                <w:rFonts w:ascii="標楷體" w:eastAsia="標楷體" w:hAnsi="標楷體" w:hint="eastAsia"/>
                <w:color w:val="000000" w:themeColor="text1"/>
                <w:sz w:val="28"/>
              </w:rPr>
              <w:t>教學年資：    年</w:t>
            </w:r>
          </w:p>
        </w:tc>
        <w:tc>
          <w:tcPr>
            <w:tcW w:w="4395" w:type="dxa"/>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hint="eastAsia"/>
                <w:color w:val="000000" w:themeColor="text1"/>
              </w:rPr>
              <w:t>聯絡電話：</w:t>
            </w:r>
          </w:p>
        </w:tc>
      </w:tr>
      <w:tr w:rsidR="00E5377F" w:rsidRPr="00E5377F" w:rsidTr="00C36746">
        <w:trPr>
          <w:trHeight w:val="413"/>
          <w:jc w:val="center"/>
        </w:trPr>
        <w:tc>
          <w:tcPr>
            <w:tcW w:w="1702" w:type="dxa"/>
            <w:vMerge/>
            <w:shd w:val="clear" w:color="auto" w:fill="auto"/>
          </w:tcPr>
          <w:p w:rsidR="00E5377F" w:rsidRPr="00E5377F" w:rsidRDefault="00E5377F" w:rsidP="00C36746">
            <w:pPr>
              <w:spacing w:line="0" w:lineRule="atLeast"/>
              <w:rPr>
                <w:rFonts w:ascii="標楷體" w:eastAsia="標楷體" w:hAnsi="標楷體" w:cs="Arial"/>
                <w:color w:val="000000" w:themeColor="text1"/>
              </w:rPr>
            </w:pPr>
          </w:p>
        </w:tc>
        <w:tc>
          <w:tcPr>
            <w:tcW w:w="1985" w:type="dxa"/>
            <w:vMerge/>
            <w:shd w:val="clear" w:color="auto" w:fill="auto"/>
            <w:vAlign w:val="center"/>
          </w:tcPr>
          <w:p w:rsidR="00E5377F" w:rsidRPr="00E5377F" w:rsidRDefault="00E5377F" w:rsidP="00C36746">
            <w:pPr>
              <w:spacing w:line="0" w:lineRule="atLeast"/>
              <w:jc w:val="both"/>
              <w:rPr>
                <w:color w:val="000000" w:themeColor="text1"/>
              </w:rPr>
            </w:pPr>
          </w:p>
        </w:tc>
        <w:tc>
          <w:tcPr>
            <w:tcW w:w="2409" w:type="dxa"/>
            <w:gridSpan w:val="2"/>
            <w:vMerge/>
            <w:shd w:val="clear" w:color="auto" w:fill="auto"/>
            <w:vAlign w:val="center"/>
          </w:tcPr>
          <w:p w:rsidR="00E5377F" w:rsidRPr="00E5377F" w:rsidRDefault="00E5377F" w:rsidP="00C36746">
            <w:pPr>
              <w:spacing w:line="0" w:lineRule="atLeast"/>
              <w:jc w:val="both"/>
              <w:rPr>
                <w:color w:val="000000" w:themeColor="text1"/>
              </w:rPr>
            </w:pPr>
          </w:p>
        </w:tc>
        <w:tc>
          <w:tcPr>
            <w:tcW w:w="4395" w:type="dxa"/>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color w:val="000000" w:themeColor="text1"/>
              </w:rPr>
              <w:t>E</w:t>
            </w:r>
            <w:r w:rsidRPr="00E5377F">
              <w:rPr>
                <w:rFonts w:ascii="標楷體" w:eastAsia="標楷體" w:hAnsi="標楷體" w:hint="eastAsia"/>
                <w:color w:val="000000" w:themeColor="text1"/>
              </w:rPr>
              <w:t>mail(必填)</w:t>
            </w:r>
          </w:p>
        </w:tc>
      </w:tr>
      <w:tr w:rsidR="00E5377F" w:rsidRPr="00E5377F" w:rsidTr="00C36746">
        <w:trPr>
          <w:trHeight w:val="555"/>
          <w:jc w:val="center"/>
        </w:trPr>
        <w:tc>
          <w:tcPr>
            <w:tcW w:w="1702" w:type="dxa"/>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年 級</w:t>
            </w:r>
          </w:p>
        </w:tc>
        <w:tc>
          <w:tcPr>
            <w:tcW w:w="2552"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教材版本</w:t>
            </w:r>
          </w:p>
        </w:tc>
        <w:tc>
          <w:tcPr>
            <w:tcW w:w="6237"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領域特色課程或活動</w:t>
            </w:r>
          </w:p>
        </w:tc>
      </w:tr>
      <w:tr w:rsidR="00E5377F" w:rsidRPr="00E5377F" w:rsidTr="00C36746">
        <w:trPr>
          <w:trHeight w:val="536"/>
          <w:jc w:val="center"/>
        </w:trPr>
        <w:tc>
          <w:tcPr>
            <w:tcW w:w="1702" w:type="dxa"/>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年級</w:t>
            </w:r>
          </w:p>
        </w:tc>
        <w:tc>
          <w:tcPr>
            <w:tcW w:w="2552"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p>
        </w:tc>
        <w:tc>
          <w:tcPr>
            <w:tcW w:w="6237"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本校領域</w:t>
            </w:r>
          </w:p>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(社群)</w:t>
            </w:r>
          </w:p>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教師課程</w:t>
            </w:r>
          </w:p>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與教學需</w:t>
            </w:r>
          </w:p>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協助內容</w:t>
            </w:r>
          </w:p>
        </w:tc>
        <w:tc>
          <w:tcPr>
            <w:tcW w:w="8789" w:type="dxa"/>
            <w:gridSpan w:val="4"/>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建議事項</w:t>
            </w:r>
          </w:p>
        </w:tc>
        <w:tc>
          <w:tcPr>
            <w:tcW w:w="8789" w:type="dxa"/>
            <w:gridSpan w:val="4"/>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教學組長：                  教務主任：                  校長：</w:t>
      </w: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填表日期：    年    月    日</w:t>
      </w:r>
    </w:p>
    <w:p w:rsidR="00E5377F" w:rsidRPr="00E5377F" w:rsidRDefault="00E5377F" w:rsidP="00E5377F">
      <w:pPr>
        <w:adjustRightInd w:val="0"/>
        <w:ind w:rightChars="-59" w:right="-142"/>
        <w:rPr>
          <w:rFonts w:ascii="標楷體" w:eastAsia="標楷體" w:hAnsi="標楷體" w:cs="Arial"/>
          <w:color w:val="000000" w:themeColor="text1"/>
          <w:szCs w:val="32"/>
          <w:lang w:eastAsia="zh-TW"/>
        </w:rPr>
      </w:pPr>
      <w:r w:rsidRPr="00E5377F">
        <w:rPr>
          <w:rFonts w:ascii="標楷體" w:eastAsia="標楷體" w:hAnsi="標楷體" w:cs="Arial" w:hint="eastAsia"/>
          <w:color w:val="000000" w:themeColor="text1"/>
          <w:szCs w:val="32"/>
          <w:lang w:eastAsia="zh-TW"/>
        </w:rPr>
        <w:lastRenderedPageBreak/>
        <w:t>附</w:t>
      </w:r>
      <w:r w:rsidRPr="00E5377F">
        <w:rPr>
          <w:rFonts w:ascii="標楷體" w:eastAsia="標楷體" w:hAnsi="標楷體" w:hint="eastAsia"/>
          <w:color w:val="000000" w:themeColor="text1"/>
          <w:lang w:eastAsia="zh-TW"/>
        </w:rPr>
        <w:t>表</w:t>
      </w:r>
      <w:proofErr w:type="gramStart"/>
      <w:r w:rsidRPr="00E5377F">
        <w:rPr>
          <w:rFonts w:ascii="標楷體" w:eastAsia="標楷體" w:hAnsi="標楷體" w:hint="eastAsia"/>
          <w:color w:val="000000" w:themeColor="text1"/>
          <w:lang w:eastAsia="zh-TW"/>
        </w:rPr>
        <w:t>三</w:t>
      </w:r>
      <w:proofErr w:type="gramEnd"/>
      <w:r w:rsidRPr="00E5377F">
        <w:rPr>
          <w:rFonts w:ascii="標楷體" w:eastAsia="標楷體" w:hAnsi="標楷體" w:cs="Arial" w:hint="eastAsia"/>
          <w:color w:val="000000" w:themeColor="text1"/>
          <w:szCs w:val="32"/>
          <w:lang w:eastAsia="zh-TW"/>
        </w:rPr>
        <w:t>：</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cs="Arial" w:hint="eastAsia"/>
          <w:b/>
          <w:color w:val="000000" w:themeColor="text1"/>
          <w:sz w:val="32"/>
          <w:szCs w:val="32"/>
          <w:lang w:eastAsia="zh-TW"/>
        </w:rPr>
        <w:t>10</w:t>
      </w:r>
      <w:r w:rsidR="00851231">
        <w:rPr>
          <w:rFonts w:ascii="標楷體" w:eastAsia="標楷體" w:hAnsi="標楷體" w:cs="Arial" w:hint="eastAsia"/>
          <w:b/>
          <w:color w:val="000000" w:themeColor="text1"/>
          <w:sz w:val="32"/>
          <w:szCs w:val="32"/>
          <w:lang w:eastAsia="zh-TW"/>
        </w:rPr>
        <w:t>6</w:t>
      </w:r>
      <w:r w:rsidRPr="00E5377F">
        <w:rPr>
          <w:rFonts w:ascii="標楷體" w:eastAsia="標楷體" w:hAnsi="標楷體" w:cs="Arial" w:hint="eastAsia"/>
          <w:b/>
          <w:color w:val="000000" w:themeColor="text1"/>
          <w:sz w:val="32"/>
          <w:szCs w:val="32"/>
          <w:lang w:eastAsia="zh-TW"/>
        </w:rPr>
        <w:t>學年度第○學期桃園市</w:t>
      </w:r>
      <w:r w:rsidRPr="00E5377F">
        <w:rPr>
          <w:rFonts w:ascii="標楷體" w:eastAsia="標楷體" w:hAnsi="標楷體" w:hint="eastAsia"/>
          <w:b/>
          <w:color w:val="000000" w:themeColor="text1"/>
          <w:sz w:val="32"/>
          <w:szCs w:val="32"/>
          <w:lang w:eastAsia="zh-TW"/>
        </w:rPr>
        <w:t>國民教育輔導團</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hint="eastAsia"/>
          <w:b/>
          <w:color w:val="000000" w:themeColor="text1"/>
          <w:sz w:val="32"/>
          <w:szCs w:val="32"/>
          <w:lang w:eastAsia="zh-TW"/>
        </w:rPr>
        <w:t>國小組○○學習領域</w:t>
      </w:r>
      <w:r w:rsidRPr="00E5377F">
        <w:rPr>
          <w:rFonts w:ascii="標楷體" w:eastAsia="標楷體" w:hAnsi="標楷體"/>
          <w:b/>
          <w:color w:val="000000" w:themeColor="text1"/>
          <w:sz w:val="32"/>
          <w:szCs w:val="32"/>
          <w:lang w:eastAsia="zh-TW"/>
        </w:rPr>
        <w:t>/</w:t>
      </w:r>
      <w:r w:rsidRPr="00E5377F">
        <w:rPr>
          <w:rFonts w:ascii="標楷體" w:eastAsia="標楷體" w:hAnsi="標楷體" w:hint="eastAsia"/>
          <w:b/>
          <w:color w:val="000000" w:themeColor="text1"/>
          <w:sz w:val="32"/>
          <w:szCs w:val="32"/>
          <w:lang w:eastAsia="zh-TW"/>
        </w:rPr>
        <w:t>議題輔導小組到校輔導紀錄表</w:t>
      </w:r>
    </w:p>
    <w:p w:rsidR="00E5377F" w:rsidRPr="00E5377F" w:rsidRDefault="00E5377F" w:rsidP="00E5377F">
      <w:pPr>
        <w:adjustRightInd w:val="0"/>
        <w:spacing w:beforeLines="50" w:before="180"/>
        <w:ind w:leftChars="-177" w:rightChars="-177" w:right="-425" w:hangingChars="177" w:hanging="425"/>
        <w:rPr>
          <w:rFonts w:ascii="標楷體" w:eastAsia="標楷體" w:hAnsi="標楷體"/>
          <w:color w:val="000000" w:themeColor="text1"/>
          <w:szCs w:val="32"/>
          <w:lang w:eastAsia="zh-TW"/>
        </w:rPr>
      </w:pPr>
      <w:r w:rsidRPr="00E5377F">
        <w:rPr>
          <w:rFonts w:ascii="標楷體" w:eastAsia="標楷體" w:hAnsi="標楷體" w:hint="eastAsia"/>
          <w:color w:val="000000" w:themeColor="text1"/>
          <w:szCs w:val="32"/>
          <w:lang w:eastAsia="zh-TW"/>
        </w:rPr>
        <w:t>辦理類別：□</w:t>
      </w:r>
      <w:proofErr w:type="gramStart"/>
      <w:r w:rsidRPr="00E5377F">
        <w:rPr>
          <w:rFonts w:ascii="標楷體" w:eastAsia="標楷體" w:hAnsi="標楷體" w:hint="eastAsia"/>
          <w:color w:val="000000" w:themeColor="text1"/>
          <w:szCs w:val="32"/>
          <w:lang w:eastAsia="zh-TW"/>
        </w:rPr>
        <w:t>共同備課</w:t>
      </w:r>
      <w:proofErr w:type="gramEnd"/>
      <w:r w:rsidRPr="00E5377F">
        <w:rPr>
          <w:rFonts w:ascii="標楷體" w:eastAsia="標楷體" w:hAnsi="標楷體" w:hint="eastAsia"/>
          <w:color w:val="000000" w:themeColor="text1"/>
          <w:szCs w:val="32"/>
          <w:lang w:eastAsia="zh-TW"/>
        </w:rPr>
        <w:t xml:space="preserve">  □公開授課(</w:t>
      </w:r>
      <w:proofErr w:type="gramStart"/>
      <w:r w:rsidRPr="00E5377F">
        <w:rPr>
          <w:rFonts w:ascii="標楷體" w:eastAsia="標楷體" w:hAnsi="標楷體" w:hint="eastAsia"/>
          <w:color w:val="000000" w:themeColor="text1"/>
          <w:szCs w:val="32"/>
          <w:lang w:eastAsia="zh-TW"/>
        </w:rPr>
        <w:t>觀課</w:t>
      </w:r>
      <w:proofErr w:type="gramEnd"/>
      <w:r w:rsidRPr="00E5377F">
        <w:rPr>
          <w:rFonts w:ascii="標楷體" w:eastAsia="標楷體" w:hAnsi="標楷體" w:hint="eastAsia"/>
          <w:color w:val="000000" w:themeColor="text1"/>
          <w:szCs w:val="32"/>
          <w:lang w:eastAsia="zh-TW"/>
        </w:rPr>
        <w:t>)、</w:t>
      </w:r>
      <w:proofErr w:type="gramStart"/>
      <w:r w:rsidRPr="00E5377F">
        <w:rPr>
          <w:rFonts w:ascii="標楷體" w:eastAsia="標楷體" w:hAnsi="標楷體" w:hint="eastAsia"/>
          <w:color w:val="000000" w:themeColor="text1"/>
          <w:szCs w:val="32"/>
          <w:lang w:eastAsia="zh-TW"/>
        </w:rPr>
        <w:t>共同議課</w:t>
      </w:r>
      <w:proofErr w:type="gramEnd"/>
      <w:r w:rsidRPr="00E5377F">
        <w:rPr>
          <w:rFonts w:ascii="標楷體" w:eastAsia="標楷體" w:hAnsi="標楷體" w:hint="eastAsia"/>
          <w:color w:val="000000" w:themeColor="text1"/>
          <w:szCs w:val="32"/>
          <w:lang w:eastAsia="zh-TW"/>
        </w:rPr>
        <w:t xml:space="preserve">  □專題研討  □其他：               </w:t>
      </w:r>
    </w:p>
    <w:tbl>
      <w:tblPr>
        <w:tblW w:w="10491" w:type="dxa"/>
        <w:jc w:val="center"/>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E5377F" w:rsidRPr="00E5377F" w:rsidTr="00C36746">
        <w:trPr>
          <w:trHeight w:val="521"/>
          <w:jc w:val="center"/>
        </w:trPr>
        <w:tc>
          <w:tcPr>
            <w:tcW w:w="1702" w:type="dxa"/>
            <w:shd w:val="clear" w:color="auto" w:fill="auto"/>
            <w:vAlign w:val="center"/>
          </w:tcPr>
          <w:p w:rsidR="00E5377F" w:rsidRPr="00E5377F" w:rsidRDefault="00E5377F" w:rsidP="00C36746">
            <w:pPr>
              <w:spacing w:line="276" w:lineRule="auto"/>
              <w:ind w:rightChars="-64" w:right="-154"/>
              <w:rPr>
                <w:rFonts w:ascii="標楷體" w:eastAsia="標楷體" w:hAnsi="標楷體"/>
                <w:color w:val="000000" w:themeColor="text1"/>
              </w:rPr>
            </w:pPr>
            <w:r w:rsidRPr="00E5377F">
              <w:rPr>
                <w:rFonts w:ascii="標楷體" w:eastAsia="標楷體" w:hAnsi="標楷體" w:hint="eastAsia"/>
                <w:color w:val="000000" w:themeColor="text1"/>
                <w:sz w:val="28"/>
                <w:lang w:eastAsia="zh-TW"/>
              </w:rPr>
              <w:t xml:space="preserve"> </w:t>
            </w:r>
            <w:r w:rsidRPr="00E5377F">
              <w:rPr>
                <w:rFonts w:ascii="標楷體" w:eastAsia="標楷體" w:hAnsi="標楷體" w:hint="eastAsia"/>
                <w:color w:val="000000" w:themeColor="text1"/>
                <w:sz w:val="28"/>
              </w:rPr>
              <w:t>受訪學校</w:t>
            </w:r>
          </w:p>
        </w:tc>
        <w:tc>
          <w:tcPr>
            <w:tcW w:w="2580" w:type="dxa"/>
            <w:shd w:val="clear" w:color="auto" w:fill="auto"/>
          </w:tcPr>
          <w:p w:rsidR="00E5377F" w:rsidRPr="00E5377F" w:rsidRDefault="00E5377F" w:rsidP="00C36746">
            <w:pPr>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國小</w:t>
            </w:r>
          </w:p>
        </w:tc>
        <w:tc>
          <w:tcPr>
            <w:tcW w:w="1531" w:type="dxa"/>
            <w:shd w:val="clear" w:color="auto" w:fill="auto"/>
          </w:tcPr>
          <w:p w:rsidR="00E5377F" w:rsidRPr="00E5377F" w:rsidRDefault="00E5377F" w:rsidP="00C36746">
            <w:pPr>
              <w:spacing w:line="276" w:lineRule="auto"/>
              <w:ind w:leftChars="-1" w:left="-2" w:firstLineChars="2" w:firstLine="6"/>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輔導時間</w:t>
            </w:r>
          </w:p>
        </w:tc>
        <w:tc>
          <w:tcPr>
            <w:tcW w:w="4678" w:type="dxa"/>
            <w:shd w:val="clear" w:color="auto" w:fill="auto"/>
          </w:tcPr>
          <w:p w:rsidR="00E5377F" w:rsidRPr="00E5377F" w:rsidRDefault="00E5377F" w:rsidP="00C36746">
            <w:pPr>
              <w:spacing w:line="276" w:lineRule="auto"/>
              <w:ind w:left="164"/>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年  月  日  時  分至  時  分</w:t>
            </w:r>
          </w:p>
        </w:tc>
      </w:tr>
      <w:tr w:rsidR="00E5377F" w:rsidRPr="00E5377F" w:rsidTr="00C36746">
        <w:trPr>
          <w:trHeight w:val="631"/>
          <w:jc w:val="center"/>
        </w:trPr>
        <w:tc>
          <w:tcPr>
            <w:tcW w:w="1702" w:type="dxa"/>
            <w:shd w:val="clear" w:color="auto" w:fill="auto"/>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輔導領域</w:t>
            </w:r>
          </w:p>
          <w:p w:rsidR="00E5377F" w:rsidRPr="00E5377F" w:rsidRDefault="00E5377F" w:rsidP="00C36746">
            <w:pPr>
              <w:spacing w:line="0" w:lineRule="atLeast"/>
              <w:jc w:val="center"/>
              <w:rPr>
                <w:color w:val="000000" w:themeColor="text1"/>
              </w:rPr>
            </w:pPr>
            <w:r w:rsidRPr="00E5377F">
              <w:rPr>
                <w:rFonts w:ascii="標楷體" w:eastAsia="標楷體" w:hAnsi="標楷體" w:hint="eastAsia"/>
                <w:color w:val="000000" w:themeColor="text1"/>
                <w:sz w:val="28"/>
              </w:rPr>
              <w:t>(社群)</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hint="eastAsia"/>
                <w:color w:val="000000" w:themeColor="text1"/>
                <w:sz w:val="28"/>
              </w:rPr>
              <w:t xml:space="preserve">                        (社群名稱：                       )</w:t>
            </w:r>
          </w:p>
        </w:tc>
      </w:tr>
      <w:tr w:rsidR="00E5377F" w:rsidRPr="00E5377F" w:rsidTr="00C36746">
        <w:trPr>
          <w:trHeight w:val="351"/>
          <w:jc w:val="center"/>
        </w:trPr>
        <w:tc>
          <w:tcPr>
            <w:tcW w:w="10491" w:type="dxa"/>
            <w:gridSpan w:val="4"/>
            <w:shd w:val="clear" w:color="auto" w:fill="auto"/>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出  席  人  員  簽  到</w:t>
            </w: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學校領域</w:t>
            </w:r>
          </w:p>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(社群)成員</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trHeight w:val="1199"/>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輔導小組</w:t>
            </w:r>
          </w:p>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成員</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trHeight w:val="3347"/>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課程與教學輔導重點</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lang w:eastAsia="zh-TW"/>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回饋與分享</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建議事項</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教學組長：                  教務主任：                  校長：</w:t>
      </w: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填表日期：   年    月    日</w:t>
      </w:r>
    </w:p>
    <w:p w:rsidR="00137077" w:rsidRPr="00652ACE" w:rsidRDefault="002109A3" w:rsidP="00652ACE">
      <w:pPr>
        <w:widowControl/>
        <w:spacing w:line="400" w:lineRule="exact"/>
        <w:jc w:val="center"/>
        <w:outlineLvl w:val="1"/>
        <w:rPr>
          <w:rFonts w:ascii="標楷體" w:eastAsia="標楷體" w:hAnsi="標楷體"/>
          <w:sz w:val="28"/>
          <w:szCs w:val="28"/>
          <w:lang w:eastAsia="zh-TW"/>
        </w:rPr>
      </w:pPr>
      <w:r w:rsidRPr="00ED3B92">
        <w:rPr>
          <w:rFonts w:ascii="標楷體" w:eastAsia="標楷體" w:hAnsi="標楷體"/>
          <w:color w:val="auto"/>
          <w:szCs w:val="36"/>
          <w:lang w:eastAsia="zh-TW"/>
        </w:rPr>
        <w:br w:type="page"/>
      </w:r>
      <w:bookmarkStart w:id="63" w:name="_Toc477538332"/>
      <w:r w:rsidR="00137077" w:rsidRPr="00652ACE">
        <w:rPr>
          <w:rFonts w:ascii="標楷體" w:eastAsia="標楷體" w:hAnsi="標楷體" w:hint="eastAsia"/>
          <w:sz w:val="28"/>
          <w:szCs w:val="28"/>
          <w:lang w:eastAsia="zh-TW"/>
        </w:rPr>
        <w:lastRenderedPageBreak/>
        <w:t>附件</w:t>
      </w:r>
      <w:r w:rsidR="00FA0DF7">
        <w:rPr>
          <w:rFonts w:ascii="標楷體" w:eastAsia="標楷體" w:hAnsi="標楷體" w:hint="eastAsia"/>
          <w:sz w:val="28"/>
          <w:szCs w:val="28"/>
          <w:lang w:eastAsia="zh-TW"/>
        </w:rPr>
        <w:t>五</w:t>
      </w:r>
      <w:r w:rsidR="00F26425" w:rsidRPr="00652ACE">
        <w:rPr>
          <w:rFonts w:ascii="標楷體" w:eastAsia="標楷體" w:hAnsi="標楷體" w:hint="eastAsia"/>
          <w:sz w:val="28"/>
          <w:szCs w:val="28"/>
          <w:lang w:eastAsia="zh-TW"/>
        </w:rPr>
        <w:t>、桃園市</w:t>
      </w:r>
      <w:proofErr w:type="gramStart"/>
      <w:r w:rsidR="00F26425" w:rsidRPr="00652ACE">
        <w:rPr>
          <w:rFonts w:ascii="標楷體" w:eastAsia="標楷體" w:hAnsi="標楷體" w:hint="eastAsia"/>
          <w:sz w:val="28"/>
          <w:szCs w:val="28"/>
          <w:lang w:eastAsia="zh-TW"/>
        </w:rPr>
        <w:t>10</w:t>
      </w:r>
      <w:r w:rsidR="00122561">
        <w:rPr>
          <w:rFonts w:ascii="標楷體" w:eastAsia="標楷體" w:hAnsi="標楷體" w:hint="eastAsia"/>
          <w:sz w:val="28"/>
          <w:szCs w:val="28"/>
          <w:lang w:eastAsia="zh-TW"/>
        </w:rPr>
        <w:t>6</w:t>
      </w:r>
      <w:proofErr w:type="gramEnd"/>
      <w:r w:rsidR="00F26425" w:rsidRPr="00652ACE">
        <w:rPr>
          <w:rFonts w:ascii="標楷體" w:eastAsia="標楷體" w:hAnsi="標楷體" w:hint="eastAsia"/>
          <w:sz w:val="28"/>
          <w:szCs w:val="28"/>
          <w:lang w:eastAsia="zh-TW"/>
        </w:rPr>
        <w:t>年度國民教育輔導團國民小學生活課程輔導小組教學研究學習社群實施計畫</w:t>
      </w:r>
      <w:proofErr w:type="gramStart"/>
      <w:r w:rsidR="00F26425" w:rsidRPr="00652ACE">
        <w:rPr>
          <w:rFonts w:ascii="標楷體" w:eastAsia="標楷體" w:hAnsi="標楷體"/>
          <w:sz w:val="28"/>
          <w:szCs w:val="28"/>
          <w:lang w:eastAsia="zh-TW"/>
        </w:rPr>
        <w:t>—</w:t>
      </w:r>
      <w:bookmarkStart w:id="64" w:name="_Toc339886149"/>
      <w:proofErr w:type="gramEnd"/>
      <w:r w:rsidR="00F26425" w:rsidRPr="00652ACE">
        <w:rPr>
          <w:rFonts w:ascii="標楷體" w:eastAsia="標楷體" w:hAnsi="標楷體" w:hint="eastAsia"/>
          <w:sz w:val="28"/>
          <w:szCs w:val="28"/>
          <w:lang w:eastAsia="zh-TW"/>
        </w:rPr>
        <w:t>「繽紛生活添色彩」</w:t>
      </w:r>
      <w:bookmarkEnd w:id="63"/>
      <w:bookmarkEnd w:id="64"/>
    </w:p>
    <w:p w:rsidR="00137077" w:rsidRPr="00ED3B92" w:rsidRDefault="00137077" w:rsidP="00137077">
      <w:pPr>
        <w:spacing w:line="400" w:lineRule="exact"/>
        <w:rPr>
          <w:rFonts w:ascii="標楷體" w:eastAsia="標楷體" w:hAnsi="標楷體"/>
          <w:color w:val="auto"/>
          <w:lang w:eastAsia="zh-TW"/>
        </w:rPr>
      </w:pPr>
    </w:p>
    <w:p w:rsidR="00137077" w:rsidRPr="00ED3B92" w:rsidRDefault="00137077" w:rsidP="00E9082F">
      <w:pPr>
        <w:numPr>
          <w:ilvl w:val="0"/>
          <w:numId w:val="1"/>
        </w:num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依據：</w:t>
      </w:r>
    </w:p>
    <w:p w:rsidR="00137077" w:rsidRPr="00ED3B92" w:rsidRDefault="00137077" w:rsidP="004C44FF">
      <w:pPr>
        <w:spacing w:line="400" w:lineRule="exact"/>
        <w:ind w:leftChars="200" w:left="480"/>
        <w:rPr>
          <w:rFonts w:ascii="標楷體" w:eastAsia="標楷體" w:hAnsi="標楷體"/>
          <w:color w:val="auto"/>
          <w:lang w:eastAsia="zh-TW"/>
        </w:rPr>
      </w:pPr>
      <w:r w:rsidRPr="00ED3B92">
        <w:rPr>
          <w:rFonts w:ascii="標楷體" w:eastAsia="標楷體" w:hAnsi="標楷體" w:hint="eastAsia"/>
          <w:color w:val="auto"/>
          <w:lang w:eastAsia="zh-TW"/>
        </w:rPr>
        <w:t>桃園</w:t>
      </w:r>
      <w:r w:rsidR="00FA15EB" w:rsidRPr="00ED3B92">
        <w:rPr>
          <w:rFonts w:ascii="標楷體" w:eastAsia="標楷體" w:hAnsi="標楷體" w:hint="eastAsia"/>
          <w:color w:val="auto"/>
          <w:lang w:eastAsia="zh-TW"/>
        </w:rPr>
        <w:t>市</w:t>
      </w:r>
      <w:proofErr w:type="gramStart"/>
      <w:r w:rsidRPr="00ED3B92">
        <w:rPr>
          <w:rFonts w:ascii="標楷體" w:eastAsia="標楷體" w:hAnsi="標楷體" w:hint="eastAsia"/>
          <w:color w:val="auto"/>
          <w:lang w:eastAsia="zh-TW"/>
        </w:rPr>
        <w:t>10</w:t>
      </w:r>
      <w:r w:rsidR="00122561">
        <w:rPr>
          <w:rFonts w:ascii="標楷體" w:eastAsia="標楷體" w:hAnsi="標楷體" w:hint="eastAsia"/>
          <w:color w:val="auto"/>
          <w:lang w:eastAsia="zh-TW"/>
        </w:rPr>
        <w:t>6</w:t>
      </w:r>
      <w:proofErr w:type="gramEnd"/>
      <w:r w:rsidRPr="00ED3B92">
        <w:rPr>
          <w:rFonts w:ascii="標楷體" w:eastAsia="標楷體" w:hAnsi="標楷體" w:hint="eastAsia"/>
          <w:color w:val="auto"/>
          <w:lang w:eastAsia="zh-TW"/>
        </w:rPr>
        <w:t>年度國民教育輔導團國民中小學各領域及議題輔導小組教學研究學習社群實施計畫</w:t>
      </w:r>
    </w:p>
    <w:p w:rsidR="00137077" w:rsidRPr="00ED3B92" w:rsidRDefault="00137077" w:rsidP="00137077">
      <w:pPr>
        <w:spacing w:line="400" w:lineRule="exact"/>
        <w:ind w:left="1697" w:hangingChars="707" w:hanging="1697"/>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w:t>
      </w:r>
      <w:r w:rsidR="006A3950" w:rsidRPr="00ED3B92">
        <w:rPr>
          <w:rFonts w:ascii="標楷體" w:eastAsia="標楷體" w:hAnsi="標楷體" w:hint="eastAsia"/>
          <w:color w:val="auto"/>
          <w:sz w:val="28"/>
          <w:szCs w:val="28"/>
          <w:lang w:eastAsia="zh-TW"/>
        </w:rPr>
        <w:t>目的</w:t>
      </w:r>
      <w:r w:rsidRPr="00ED3B92">
        <w:rPr>
          <w:rFonts w:ascii="標楷體" w:eastAsia="標楷體" w:hAnsi="標楷體" w:hint="eastAsia"/>
          <w:color w:val="auto"/>
          <w:sz w:val="28"/>
          <w:szCs w:val="28"/>
          <w:lang w:eastAsia="zh-TW"/>
        </w:rPr>
        <w:t>：</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一、組織以精進教學為基礎的「生活課程」教師學習社群，提升教師生活課程教學專業能力，培養學生生活能力，增進學生生活課程學習成效。</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s="標楷體" w:hint="eastAsia"/>
          <w:color w:val="auto"/>
          <w:lang w:eastAsia="zh-TW"/>
        </w:rPr>
        <w:t>研發資訊融入教學模式，結合各校優質化數位教育環境，達到教師運用資訊素材融入教學目標。</w:t>
      </w:r>
      <w:r w:rsidRPr="00ED3B92">
        <w:rPr>
          <w:rFonts w:ascii="標楷體" w:eastAsia="標楷體" w:hAnsi="標楷體" w:hint="eastAsia"/>
          <w:color w:val="auto"/>
          <w:lang w:eastAsia="zh-TW"/>
        </w:rPr>
        <w:t xml:space="preserve"> </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三、落實輔導員與教師「專業對話」、「課程設計」、「教學研究」、「示範教學」、「經驗分享」與「成果發表」之專業成長模式，促進教師專業發展。</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四、</w:t>
      </w:r>
      <w:r w:rsidR="00650981" w:rsidRPr="00ED3B92">
        <w:rPr>
          <w:rFonts w:ascii="標楷體" w:eastAsia="標楷體" w:hAnsi="標楷體" w:hint="eastAsia"/>
          <w:color w:val="auto"/>
          <w:lang w:eastAsia="zh-TW"/>
        </w:rPr>
        <w:t>發展</w:t>
      </w:r>
      <w:r w:rsidR="005F6BBF" w:rsidRPr="00837CF0">
        <w:rPr>
          <w:rFonts w:ascii="標楷體" w:eastAsia="標楷體" w:hAnsi="標楷體" w:hint="eastAsia"/>
          <w:color w:val="FF0000"/>
          <w:u w:val="single"/>
          <w:lang w:eastAsia="zh-TW"/>
        </w:rPr>
        <w:t>10</w:t>
      </w:r>
      <w:r w:rsidRPr="00837CF0">
        <w:rPr>
          <w:rFonts w:ascii="標楷體" w:eastAsia="標楷體" w:hAnsi="標楷體" w:hint="eastAsia"/>
          <w:color w:val="FF0000"/>
          <w:u w:val="single"/>
          <w:lang w:eastAsia="zh-TW"/>
        </w:rPr>
        <w:t>7</w:t>
      </w:r>
      <w:proofErr w:type="gramStart"/>
      <w:r w:rsidRPr="00837CF0">
        <w:rPr>
          <w:rFonts w:ascii="標楷體" w:eastAsia="標楷體" w:hAnsi="標楷體" w:hint="eastAsia"/>
          <w:color w:val="FF0000"/>
          <w:u w:val="single"/>
          <w:lang w:eastAsia="zh-TW"/>
        </w:rPr>
        <w:t>課綱</w:t>
      </w:r>
      <w:r w:rsidRPr="00ED3B92">
        <w:rPr>
          <w:rFonts w:ascii="標楷體" w:eastAsia="標楷體" w:hAnsi="標楷體" w:hint="eastAsia"/>
          <w:color w:val="auto"/>
          <w:lang w:eastAsia="zh-TW"/>
        </w:rPr>
        <w:t>生活</w:t>
      </w:r>
      <w:proofErr w:type="gramEnd"/>
      <w:r w:rsidRPr="00ED3B92">
        <w:rPr>
          <w:rFonts w:ascii="標楷體" w:eastAsia="標楷體" w:hAnsi="標楷體" w:hint="eastAsia"/>
          <w:color w:val="auto"/>
          <w:lang w:eastAsia="zh-TW"/>
        </w:rPr>
        <w:t>課程之</w:t>
      </w:r>
      <w:r w:rsidR="00650981" w:rsidRPr="00ED3B92">
        <w:rPr>
          <w:rFonts w:ascii="標楷體" w:eastAsia="標楷體" w:hAnsi="標楷體" w:hint="eastAsia"/>
          <w:color w:val="auto"/>
          <w:lang w:eastAsia="zh-TW"/>
        </w:rPr>
        <w:t>多元</w:t>
      </w:r>
      <w:r w:rsidRPr="00ED3B92">
        <w:rPr>
          <w:rFonts w:ascii="標楷體" w:eastAsia="標楷體" w:hAnsi="標楷體" w:hint="eastAsia"/>
          <w:color w:val="auto"/>
          <w:lang w:eastAsia="zh-TW"/>
        </w:rPr>
        <w:t>評量</w:t>
      </w:r>
      <w:r w:rsidR="00650981" w:rsidRPr="00ED3B92">
        <w:rPr>
          <w:rFonts w:ascii="標楷體" w:eastAsia="標楷體" w:hAnsi="標楷體" w:hint="eastAsia"/>
          <w:color w:val="auto"/>
          <w:lang w:eastAsia="zh-TW"/>
        </w:rPr>
        <w:t>與有效教學</w:t>
      </w:r>
      <w:r w:rsidRPr="00ED3B92">
        <w:rPr>
          <w:rFonts w:ascii="標楷體" w:eastAsia="標楷體" w:hAnsi="標楷體" w:hint="eastAsia"/>
          <w:color w:val="auto"/>
          <w:lang w:eastAsia="zh-TW"/>
        </w:rPr>
        <w:t>，以精進教師有效教學之專業能力。</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五、</w:t>
      </w:r>
      <w:proofErr w:type="gramStart"/>
      <w:r w:rsidRPr="00ED3B92">
        <w:rPr>
          <w:rFonts w:ascii="標楷體" w:eastAsia="標楷體" w:hAnsi="標楷體" w:hint="eastAsia"/>
          <w:color w:val="auto"/>
          <w:lang w:eastAsia="zh-TW"/>
        </w:rPr>
        <w:t>編擬符應</w:t>
      </w:r>
      <w:proofErr w:type="gramEnd"/>
      <w:r w:rsidR="005F6BBF" w:rsidRPr="00837CF0">
        <w:rPr>
          <w:rFonts w:ascii="標楷體" w:eastAsia="標楷體" w:hAnsi="標楷體" w:hint="eastAsia"/>
          <w:color w:val="FF0000"/>
          <w:u w:val="single"/>
          <w:lang w:eastAsia="zh-TW"/>
        </w:rPr>
        <w:t>10</w:t>
      </w:r>
      <w:r w:rsidRPr="00837CF0">
        <w:rPr>
          <w:rFonts w:ascii="標楷體" w:eastAsia="標楷體" w:hAnsi="標楷體" w:hint="eastAsia"/>
          <w:color w:val="FF0000"/>
          <w:u w:val="single"/>
          <w:lang w:eastAsia="zh-TW"/>
        </w:rPr>
        <w:t>7</w:t>
      </w:r>
      <w:proofErr w:type="gramStart"/>
      <w:r w:rsidRPr="00837CF0">
        <w:rPr>
          <w:rFonts w:ascii="標楷體" w:eastAsia="標楷體" w:hAnsi="標楷體" w:hint="eastAsia"/>
          <w:color w:val="FF0000"/>
          <w:u w:val="single"/>
          <w:lang w:eastAsia="zh-TW"/>
        </w:rPr>
        <w:t>課綱</w:t>
      </w:r>
      <w:r w:rsidRPr="00ED3B92">
        <w:rPr>
          <w:rFonts w:ascii="標楷體" w:eastAsia="標楷體" w:hAnsi="標楷體" w:hint="eastAsia"/>
          <w:color w:val="auto"/>
          <w:lang w:eastAsia="zh-TW"/>
        </w:rPr>
        <w:t>生活</w:t>
      </w:r>
      <w:proofErr w:type="gramEnd"/>
      <w:r w:rsidRPr="00ED3B92">
        <w:rPr>
          <w:rFonts w:ascii="標楷體" w:eastAsia="標楷體" w:hAnsi="標楷體" w:hint="eastAsia"/>
          <w:color w:val="auto"/>
          <w:lang w:eastAsia="zh-TW"/>
        </w:rPr>
        <w:t>課程之</w:t>
      </w:r>
      <w:proofErr w:type="gramStart"/>
      <w:r w:rsidRPr="00ED3B92">
        <w:rPr>
          <w:rFonts w:ascii="標楷體" w:eastAsia="標楷體" w:hAnsi="標楷體" w:hint="eastAsia"/>
          <w:color w:val="auto"/>
          <w:lang w:eastAsia="zh-TW"/>
        </w:rPr>
        <w:t>課室實作</w:t>
      </w:r>
      <w:proofErr w:type="gramEnd"/>
      <w:r w:rsidRPr="00ED3B92">
        <w:rPr>
          <w:rFonts w:ascii="標楷體" w:eastAsia="標楷體" w:hAnsi="標楷體" w:hint="eastAsia"/>
          <w:color w:val="auto"/>
          <w:lang w:eastAsia="zh-TW"/>
        </w:rPr>
        <w:t>評量模組，並建構「注重並增進學生心理歷程能力」之多元評量。</w:t>
      </w:r>
    </w:p>
    <w:p w:rsidR="00650981" w:rsidRPr="00ED3B92" w:rsidRDefault="00650981"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六、因應現場教師需求，轉化思考使音樂美術能自然融入課程教學活動，培養學生探索與學習能力，更能符合</w:t>
      </w:r>
      <w:r w:rsidR="005F6BBF" w:rsidRPr="00837CF0">
        <w:rPr>
          <w:rFonts w:ascii="標楷體" w:eastAsia="標楷體" w:hAnsi="標楷體" w:hint="eastAsia"/>
          <w:color w:val="FF0000"/>
          <w:u w:val="single"/>
          <w:lang w:eastAsia="zh-TW"/>
        </w:rPr>
        <w:t>10</w:t>
      </w:r>
      <w:r w:rsidRPr="00837CF0">
        <w:rPr>
          <w:rFonts w:ascii="標楷體" w:eastAsia="標楷體" w:hAnsi="標楷體" w:hint="eastAsia"/>
          <w:color w:val="FF0000"/>
          <w:u w:val="single"/>
          <w:lang w:eastAsia="zh-TW"/>
        </w:rPr>
        <w:t>7</w:t>
      </w:r>
      <w:proofErr w:type="gramStart"/>
      <w:r w:rsidRPr="00837CF0">
        <w:rPr>
          <w:rFonts w:ascii="標楷體" w:eastAsia="標楷體" w:hAnsi="標楷體" w:hint="eastAsia"/>
          <w:color w:val="FF0000"/>
          <w:u w:val="single"/>
          <w:lang w:eastAsia="zh-TW"/>
        </w:rPr>
        <w:t>課綱</w:t>
      </w:r>
      <w:r w:rsidRPr="00ED3B92">
        <w:rPr>
          <w:rFonts w:ascii="標楷體" w:eastAsia="標楷體" w:hAnsi="標楷體" w:hint="eastAsia"/>
          <w:color w:val="auto"/>
          <w:lang w:eastAsia="zh-TW"/>
        </w:rPr>
        <w:t>之</w:t>
      </w:r>
      <w:proofErr w:type="gramEnd"/>
      <w:r w:rsidRPr="00ED3B92">
        <w:rPr>
          <w:rFonts w:ascii="標楷體" w:eastAsia="標楷體" w:hAnsi="標楷體" w:hint="eastAsia"/>
          <w:color w:val="auto"/>
          <w:lang w:eastAsia="zh-TW"/>
        </w:rPr>
        <w:t>目標。</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0F21F1" w:rsidRPr="00ED3B92"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773FE7"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r>
        <w:rPr>
          <w:rFonts w:ascii="標楷體" w:eastAsia="標楷體" w:hAnsi="標楷體" w:hint="eastAsia"/>
          <w:color w:val="auto"/>
          <w:lang w:eastAsia="zh-TW"/>
        </w:rPr>
        <w:t xml:space="preserve">    </w:t>
      </w:r>
    </w:p>
    <w:p w:rsidR="000F21F1" w:rsidRPr="00ED3B92" w:rsidRDefault="00773FE7"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F21F1" w:rsidRPr="00ED3B92">
        <w:rPr>
          <w:rFonts w:ascii="標楷體" w:eastAsia="標楷體" w:hAnsi="標楷體"/>
          <w:color w:val="auto"/>
          <w:lang w:eastAsia="zh-TW"/>
        </w:rPr>
        <w:t>三、承辦單位：</w:t>
      </w:r>
      <w:r w:rsidR="00AB09F5">
        <w:rPr>
          <w:rFonts w:ascii="標楷體" w:eastAsia="標楷體" w:hAnsi="標楷體" w:hint="eastAsia"/>
          <w:color w:val="auto"/>
          <w:lang w:eastAsia="zh-TW"/>
        </w:rPr>
        <w:t>桃園市楊梅區</w:t>
      </w:r>
      <w:r w:rsidR="00AB09F5" w:rsidRPr="00ED3B92">
        <w:rPr>
          <w:rFonts w:ascii="標楷體" w:eastAsia="標楷體" w:hAnsi="標楷體" w:hint="eastAsia"/>
          <w:color w:val="auto"/>
          <w:lang w:eastAsia="zh-TW"/>
        </w:rPr>
        <w:t>楊心國</w:t>
      </w:r>
      <w:r w:rsidR="00AB09F5">
        <w:rPr>
          <w:rFonts w:ascii="標楷體" w:eastAsia="標楷體" w:hAnsi="標楷體" w:hint="eastAsia"/>
          <w:color w:val="auto"/>
          <w:lang w:eastAsia="zh-TW"/>
        </w:rPr>
        <w:t>民</w:t>
      </w:r>
      <w:r w:rsidR="00AB09F5" w:rsidRPr="00ED3B92">
        <w:rPr>
          <w:rFonts w:ascii="標楷體" w:eastAsia="標楷體" w:hAnsi="標楷體" w:hint="eastAsia"/>
          <w:color w:val="auto"/>
          <w:lang w:eastAsia="zh-TW"/>
        </w:rPr>
        <w:t>小</w:t>
      </w:r>
      <w:r w:rsidR="00AB09F5">
        <w:rPr>
          <w:rFonts w:ascii="標楷體" w:eastAsia="標楷體" w:hAnsi="標楷體" w:hint="eastAsia"/>
          <w:color w:val="auto"/>
          <w:lang w:eastAsia="zh-TW"/>
        </w:rPr>
        <w:t>學</w:t>
      </w:r>
    </w:p>
    <w:p w:rsidR="00137077" w:rsidRPr="00ED3B92" w:rsidRDefault="000F21F1" w:rsidP="000F21F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sidR="00AB09F5">
        <w:rPr>
          <w:rFonts w:ascii="標楷體" w:eastAsia="標楷體" w:hAnsi="標楷體" w:hint="eastAsia"/>
          <w:color w:val="auto"/>
          <w:lang w:eastAsia="zh-TW"/>
        </w:rPr>
        <w:t>桃園市龜山區</w:t>
      </w:r>
      <w:r w:rsidR="00A067B3">
        <w:rPr>
          <w:rFonts w:ascii="標楷體" w:eastAsia="標楷體" w:hAnsi="標楷體" w:hint="eastAsia"/>
          <w:color w:val="auto"/>
          <w:lang w:eastAsia="zh-TW"/>
        </w:rPr>
        <w:t>南美</w:t>
      </w:r>
      <w:r w:rsidR="00AB09F5" w:rsidRPr="00ED3B92">
        <w:rPr>
          <w:rFonts w:ascii="標楷體" w:eastAsia="標楷體" w:hAnsi="標楷體" w:hint="eastAsia"/>
          <w:color w:val="auto"/>
          <w:lang w:eastAsia="zh-TW"/>
        </w:rPr>
        <w:t>國</w:t>
      </w:r>
      <w:r w:rsidR="00AB09F5">
        <w:rPr>
          <w:rFonts w:ascii="標楷體" w:eastAsia="標楷體" w:hAnsi="標楷體" w:hint="eastAsia"/>
          <w:color w:val="auto"/>
          <w:lang w:eastAsia="zh-TW"/>
        </w:rPr>
        <w:t>民</w:t>
      </w:r>
      <w:r w:rsidR="00AB09F5" w:rsidRPr="00ED3B92">
        <w:rPr>
          <w:rFonts w:ascii="標楷體" w:eastAsia="標楷體" w:hAnsi="標楷體" w:hint="eastAsia"/>
          <w:color w:val="auto"/>
          <w:lang w:eastAsia="zh-TW"/>
        </w:rPr>
        <w:t>小</w:t>
      </w:r>
      <w:r w:rsidR="00AB09F5">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w:t>
      </w:r>
      <w:proofErr w:type="gramStart"/>
      <w:r w:rsidR="00AB09F5">
        <w:rPr>
          <w:rFonts w:ascii="標楷體" w:eastAsia="標楷體" w:hAnsi="標楷體" w:hint="eastAsia"/>
          <w:color w:val="auto"/>
          <w:lang w:eastAsia="zh-TW"/>
        </w:rPr>
        <w:t>觀音</w:t>
      </w:r>
      <w:r>
        <w:rPr>
          <w:rFonts w:ascii="標楷體" w:eastAsia="標楷體" w:hAnsi="標楷體" w:hint="eastAsia"/>
          <w:color w:val="auto"/>
          <w:lang w:eastAsia="zh-TW"/>
        </w:rPr>
        <w:t>區</w:t>
      </w:r>
      <w:r w:rsidR="00AB09F5">
        <w:rPr>
          <w:rFonts w:ascii="標楷體" w:eastAsia="標楷體" w:hAnsi="標楷體" w:hint="eastAsia"/>
          <w:color w:val="auto"/>
          <w:lang w:eastAsia="zh-TW"/>
        </w:rPr>
        <w:t>育仁</w:t>
      </w:r>
      <w:proofErr w:type="gramEnd"/>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137077" w:rsidRDefault="00137077" w:rsidP="00137077">
      <w:pPr>
        <w:spacing w:line="400" w:lineRule="exact"/>
        <w:ind w:leftChars="200" w:left="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rPr>
      </w:pPr>
      <w:r w:rsidRPr="00ED3B92">
        <w:rPr>
          <w:rFonts w:ascii="標楷體" w:eastAsia="標楷體" w:hAnsi="標楷體" w:hint="eastAsia"/>
          <w:color w:val="auto"/>
          <w:sz w:val="28"/>
          <w:szCs w:val="28"/>
        </w:rPr>
        <w:t>肆、社群組織：</w:t>
      </w:r>
    </w:p>
    <w:tbl>
      <w:tblPr>
        <w:tblW w:w="8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9"/>
        <w:gridCol w:w="1258"/>
        <w:gridCol w:w="1077"/>
        <w:gridCol w:w="1134"/>
        <w:gridCol w:w="1418"/>
        <w:gridCol w:w="1948"/>
        <w:gridCol w:w="845"/>
      </w:tblGrid>
      <w:tr w:rsidR="00137077" w:rsidRPr="00ED3B92" w:rsidTr="00733B74">
        <w:trPr>
          <w:tblHeader/>
          <w:jc w:val="center"/>
        </w:trPr>
        <w:tc>
          <w:tcPr>
            <w:tcW w:w="659"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編號</w:t>
            </w:r>
          </w:p>
        </w:tc>
        <w:tc>
          <w:tcPr>
            <w:tcW w:w="125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077"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姓名</w:t>
            </w:r>
          </w:p>
        </w:tc>
        <w:tc>
          <w:tcPr>
            <w:tcW w:w="1134"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服務學校</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41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輔導團</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948"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工作分配</w:t>
            </w:r>
          </w:p>
        </w:tc>
        <w:tc>
          <w:tcPr>
            <w:tcW w:w="845" w:type="dxa"/>
            <w:vAlign w:val="center"/>
          </w:tcPr>
          <w:p w:rsidR="00137077" w:rsidRPr="00ED3B92" w:rsidRDefault="00137077" w:rsidP="00733B74">
            <w:pPr>
              <w:spacing w:line="240" w:lineRule="atLeast"/>
              <w:jc w:val="center"/>
              <w:rPr>
                <w:rFonts w:ascii="標楷體" w:eastAsia="標楷體" w:hAnsi="標楷體" w:cs="標楷體"/>
                <w:b/>
                <w:color w:val="auto"/>
              </w:rPr>
            </w:pPr>
            <w:r w:rsidRPr="00ED3B92">
              <w:rPr>
                <w:rFonts w:ascii="標楷體" w:eastAsia="標楷體" w:hAnsi="標楷體" w:cs="標楷體" w:hint="eastAsia"/>
                <w:b/>
                <w:color w:val="auto"/>
              </w:rPr>
              <w:t>團員</w:t>
            </w:r>
          </w:p>
          <w:p w:rsidR="00137077" w:rsidRPr="00ED3B92" w:rsidRDefault="00137077" w:rsidP="00733B74">
            <w:pPr>
              <w:spacing w:line="240" w:lineRule="atLeast"/>
              <w:jc w:val="center"/>
              <w:rPr>
                <w:rFonts w:ascii="標楷體" w:eastAsia="標楷體" w:hAnsi="標楷體"/>
                <w:b/>
                <w:color w:val="auto"/>
              </w:rPr>
            </w:pPr>
            <w:r w:rsidRPr="00ED3B92">
              <w:rPr>
                <w:rFonts w:ascii="標楷體" w:eastAsia="標楷體" w:hAnsi="標楷體" w:cs="標楷體" w:hint="eastAsia"/>
                <w:b/>
                <w:color w:val="auto"/>
              </w:rPr>
              <w:t>資歷</w:t>
            </w:r>
          </w:p>
        </w:tc>
      </w:tr>
      <w:tr w:rsidR="00AB09F5" w:rsidRPr="00ED3B92" w:rsidTr="00733B74">
        <w:trPr>
          <w:jc w:val="center"/>
        </w:trPr>
        <w:tc>
          <w:tcPr>
            <w:tcW w:w="659" w:type="dxa"/>
            <w:vAlign w:val="center"/>
          </w:tcPr>
          <w:p w:rsidR="00AB09F5" w:rsidRPr="00ED3B92" w:rsidRDefault="00AB09F5"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258" w:type="dxa"/>
            <w:vAlign w:val="center"/>
          </w:tcPr>
          <w:p w:rsidR="00AB09F5" w:rsidRPr="00ED3B92" w:rsidRDefault="00AB09F5"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社群主持人</w:t>
            </w:r>
          </w:p>
        </w:tc>
        <w:tc>
          <w:tcPr>
            <w:tcW w:w="1077" w:type="dxa"/>
            <w:vAlign w:val="center"/>
          </w:tcPr>
          <w:p w:rsidR="00AB09F5" w:rsidRPr="00ED3B92" w:rsidRDefault="00AB09F5" w:rsidP="00A17611">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鄧秀蓁</w:t>
            </w:r>
          </w:p>
        </w:tc>
        <w:tc>
          <w:tcPr>
            <w:tcW w:w="1134" w:type="dxa"/>
            <w:vAlign w:val="center"/>
          </w:tcPr>
          <w:p w:rsidR="00AB09F5" w:rsidRPr="00ED3B92" w:rsidRDefault="00AB09F5" w:rsidP="00A17611">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楊心</w:t>
            </w:r>
            <w:r w:rsidRPr="00ED3B92">
              <w:rPr>
                <w:rFonts w:ascii="標楷體" w:eastAsia="標楷體" w:hAnsi="標楷體" w:hint="eastAsia"/>
                <w:color w:val="auto"/>
              </w:rPr>
              <w:t>國小校長</w:t>
            </w:r>
          </w:p>
        </w:tc>
        <w:tc>
          <w:tcPr>
            <w:tcW w:w="1418" w:type="dxa"/>
            <w:vAlign w:val="center"/>
          </w:tcPr>
          <w:p w:rsidR="00AB09F5" w:rsidRPr="00ED3B92" w:rsidRDefault="00AB09F5"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召集人</w:t>
            </w:r>
          </w:p>
        </w:tc>
        <w:tc>
          <w:tcPr>
            <w:tcW w:w="1948" w:type="dxa"/>
            <w:vAlign w:val="center"/>
          </w:tcPr>
          <w:p w:rsidR="00AB09F5" w:rsidRPr="00ED3B92" w:rsidRDefault="00AB09F5" w:rsidP="00733B74">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tcPr>
          <w:p w:rsidR="00AB09F5" w:rsidRPr="00ED3B92" w:rsidRDefault="00AB09F5" w:rsidP="00733B74">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rPr>
              <w:t>菁英獎</w:t>
            </w:r>
          </w:p>
        </w:tc>
      </w:tr>
      <w:tr w:rsidR="00137077" w:rsidRPr="00ED3B92" w:rsidTr="00733B74">
        <w:trPr>
          <w:jc w:val="center"/>
        </w:trPr>
        <w:tc>
          <w:tcPr>
            <w:tcW w:w="659"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lastRenderedPageBreak/>
              <w:t>2</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指導教授</w:t>
            </w:r>
          </w:p>
        </w:tc>
        <w:tc>
          <w:tcPr>
            <w:tcW w:w="1077" w:type="dxa"/>
            <w:vAlign w:val="center"/>
          </w:tcPr>
          <w:p w:rsidR="00137077" w:rsidRPr="00ED3B92" w:rsidRDefault="00137077" w:rsidP="00733B74">
            <w:pPr>
              <w:snapToGrid w:val="0"/>
              <w:spacing w:line="400" w:lineRule="exact"/>
              <w:jc w:val="both"/>
              <w:rPr>
                <w:rFonts w:ascii="標楷體" w:eastAsia="標楷體" w:hAnsi="標楷體"/>
                <w:color w:val="auto"/>
              </w:rPr>
            </w:pPr>
            <w:r w:rsidRPr="00ED3B92">
              <w:rPr>
                <w:rFonts w:ascii="標楷體" w:eastAsia="標楷體" w:hAnsi="標楷體" w:hint="eastAsia"/>
                <w:color w:val="auto"/>
              </w:rPr>
              <w:t xml:space="preserve"> 吳璧純</w:t>
            </w:r>
          </w:p>
        </w:tc>
        <w:tc>
          <w:tcPr>
            <w:tcW w:w="1134"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國立</w:t>
            </w:r>
            <w:proofErr w:type="gramStart"/>
            <w:r w:rsidR="00391F18" w:rsidRPr="00ED3B92">
              <w:rPr>
                <w:rFonts w:ascii="標楷體" w:eastAsia="標楷體" w:hAnsi="標楷體" w:hint="eastAsia"/>
                <w:color w:val="auto"/>
                <w:lang w:eastAsia="zh-TW"/>
              </w:rPr>
              <w:t>臺</w:t>
            </w:r>
            <w:proofErr w:type="gramEnd"/>
            <w:r w:rsidRPr="00ED3B92">
              <w:rPr>
                <w:rFonts w:ascii="標楷體" w:eastAsia="標楷體" w:hAnsi="標楷體" w:hint="eastAsia"/>
                <w:color w:val="auto"/>
              </w:rPr>
              <w:t>北大學教授</w:t>
            </w:r>
          </w:p>
        </w:tc>
        <w:tc>
          <w:tcPr>
            <w:tcW w:w="1418" w:type="dxa"/>
            <w:vAlign w:val="center"/>
          </w:tcPr>
          <w:p w:rsidR="00391F18" w:rsidRPr="00ED3B92" w:rsidRDefault="00137077"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中央團</w:t>
            </w:r>
          </w:p>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諮詢委員</w:t>
            </w:r>
          </w:p>
        </w:tc>
        <w:tc>
          <w:tcPr>
            <w:tcW w:w="1948" w:type="dxa"/>
            <w:vAlign w:val="center"/>
          </w:tcPr>
          <w:p w:rsidR="00137077" w:rsidRPr="00ED3B92" w:rsidRDefault="00137077" w:rsidP="00951010">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專業協助與諮詢</w:t>
            </w:r>
          </w:p>
        </w:tc>
        <w:tc>
          <w:tcPr>
            <w:tcW w:w="845" w:type="dxa"/>
          </w:tcPr>
          <w:p w:rsidR="00137077" w:rsidRPr="00ED3B92" w:rsidRDefault="00137077" w:rsidP="00733B74">
            <w:pPr>
              <w:snapToGrid w:val="0"/>
              <w:spacing w:line="400" w:lineRule="exact"/>
              <w:jc w:val="both"/>
              <w:rPr>
                <w:rFonts w:ascii="標楷體" w:eastAsia="標楷體" w:hAnsi="標楷體"/>
                <w:color w:val="auto"/>
              </w:rPr>
            </w:pPr>
          </w:p>
        </w:tc>
      </w:tr>
      <w:tr w:rsidR="00137077" w:rsidRPr="00ED3B92" w:rsidTr="00652ACE">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733B7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李明芸</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南美</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vAlign w:val="center"/>
          </w:tcPr>
          <w:p w:rsidR="00137077" w:rsidRPr="00ED3B92" w:rsidRDefault="00137077" w:rsidP="00652ACE">
            <w:pPr>
              <w:snapToGrid w:val="0"/>
              <w:spacing w:line="400" w:lineRule="exact"/>
              <w:jc w:val="center"/>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B72654">
            <w:pPr>
              <w:snapToGrid w:val="0"/>
              <w:spacing w:line="400" w:lineRule="exact"/>
              <w:jc w:val="center"/>
              <w:rPr>
                <w:rFonts w:ascii="標楷體" w:eastAsia="標楷體" w:hAnsi="標楷體"/>
                <w:color w:val="auto"/>
                <w:lang w:eastAsia="zh-TW"/>
              </w:rPr>
            </w:pPr>
            <w:proofErr w:type="gramStart"/>
            <w:r>
              <w:rPr>
                <w:rFonts w:ascii="標楷體" w:eastAsia="標楷體" w:hAnsi="標楷體" w:hint="eastAsia"/>
                <w:color w:val="auto"/>
                <w:lang w:eastAsia="zh-TW"/>
              </w:rPr>
              <w:t>郭</w:t>
            </w:r>
            <w:proofErr w:type="gramEnd"/>
            <w:r>
              <w:rPr>
                <w:rFonts w:ascii="標楷體" w:eastAsia="標楷體" w:hAnsi="標楷體" w:hint="eastAsia"/>
                <w:color w:val="auto"/>
                <w:lang w:eastAsia="zh-TW"/>
              </w:rPr>
              <w:t>芮嘉</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育仁</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258" w:type="dxa"/>
            <w:vAlign w:val="center"/>
          </w:tcPr>
          <w:p w:rsidR="00137077" w:rsidRPr="00ED3B92" w:rsidRDefault="00137077"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733B7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吳岷秦</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137077" w:rsidRPr="00ED3B92">
              <w:rPr>
                <w:rFonts w:ascii="標楷體" w:eastAsia="標楷體" w:hAnsi="標楷體" w:hint="eastAsia"/>
                <w:color w:val="auto"/>
              </w:rPr>
              <w:t>國小</w:t>
            </w:r>
          </w:p>
          <w:p w:rsidR="00137077" w:rsidRPr="00ED3B92" w:rsidRDefault="00B72654"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教師</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專任輔導員</w:t>
            </w:r>
          </w:p>
        </w:tc>
        <w:tc>
          <w:tcPr>
            <w:tcW w:w="1948" w:type="dxa"/>
            <w:vAlign w:val="center"/>
          </w:tcPr>
          <w:p w:rsidR="00137077" w:rsidRPr="00ED3B92" w:rsidRDefault="00137077"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137077"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r w:rsidR="002F4D23" w:rsidRPr="00ED3B92">
              <w:rPr>
                <w:rFonts w:ascii="標楷體" w:eastAsia="標楷體" w:hAnsi="標楷體" w:hint="eastAsia"/>
                <w:color w:val="auto"/>
                <w:lang w:eastAsia="zh-TW"/>
              </w:rPr>
              <w:t xml:space="preserve">  </w:t>
            </w:r>
          </w:p>
          <w:p w:rsidR="00137077"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137077" w:rsidRPr="00ED3B92">
              <w:rPr>
                <w:rFonts w:ascii="標楷體" w:eastAsia="標楷體" w:hAnsi="標楷體" w:hint="eastAsia"/>
                <w:color w:val="auto"/>
                <w:lang w:eastAsia="zh-TW"/>
              </w:rPr>
              <w:t>化整合管理</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650981" w:rsidRPr="00ED3B92" w:rsidTr="00733B74">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258" w:type="dxa"/>
            <w:vAlign w:val="center"/>
          </w:tcPr>
          <w:p w:rsidR="00650981" w:rsidRPr="00ED3B92" w:rsidRDefault="00650981" w:rsidP="00A145F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AB09F5" w:rsidP="00A145F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姚瑞梅</w:t>
            </w:r>
          </w:p>
        </w:tc>
        <w:tc>
          <w:tcPr>
            <w:tcW w:w="1134" w:type="dxa"/>
            <w:vAlign w:val="center"/>
          </w:tcPr>
          <w:p w:rsidR="00650981"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650981" w:rsidRPr="00ED3B92">
              <w:rPr>
                <w:rFonts w:ascii="標楷體" w:eastAsia="標楷體" w:hAnsi="標楷體" w:hint="eastAsia"/>
                <w:color w:val="auto"/>
              </w:rPr>
              <w:t>國小</w:t>
            </w:r>
          </w:p>
          <w:p w:rsidR="00650981" w:rsidRPr="00ED3B92" w:rsidRDefault="00226622"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行政秘書</w:t>
            </w:r>
          </w:p>
        </w:tc>
        <w:tc>
          <w:tcPr>
            <w:tcW w:w="1948" w:type="dxa"/>
            <w:vAlign w:val="center"/>
          </w:tcPr>
          <w:p w:rsidR="00650981" w:rsidRPr="00ED3B92" w:rsidRDefault="00650981"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650981"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p>
          <w:p w:rsidR="00650981"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50981" w:rsidRPr="00ED3B92">
              <w:rPr>
                <w:rFonts w:ascii="標楷體" w:eastAsia="標楷體" w:hAnsi="標楷體" w:hint="eastAsia"/>
                <w:color w:val="auto"/>
                <w:lang w:eastAsia="zh-TW"/>
              </w:rPr>
              <w:t>化整合管理</w:t>
            </w:r>
          </w:p>
        </w:tc>
        <w:tc>
          <w:tcPr>
            <w:tcW w:w="845" w:type="dxa"/>
          </w:tcPr>
          <w:p w:rsidR="00650981" w:rsidRPr="00ED3B92" w:rsidRDefault="00650981" w:rsidP="00A145F4">
            <w:pPr>
              <w:snapToGrid w:val="0"/>
              <w:spacing w:line="400" w:lineRule="exact"/>
              <w:jc w:val="both"/>
              <w:rPr>
                <w:rFonts w:ascii="標楷體" w:eastAsia="標楷體" w:hAnsi="標楷體"/>
                <w:color w:val="auto"/>
                <w:lang w:eastAsia="zh-TW"/>
              </w:rPr>
            </w:pP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258" w:type="dxa"/>
            <w:vAlign w:val="center"/>
          </w:tcPr>
          <w:p w:rsidR="00650981" w:rsidRPr="00ED3B92" w:rsidRDefault="00650981"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FA15EB"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梁文德</w:t>
            </w:r>
          </w:p>
        </w:tc>
        <w:tc>
          <w:tcPr>
            <w:tcW w:w="1134" w:type="dxa"/>
            <w:vAlign w:val="center"/>
          </w:tcPr>
          <w:p w:rsidR="00FA15EB"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平興</w:t>
            </w:r>
            <w:r w:rsidRPr="00ED3B92">
              <w:rPr>
                <w:rFonts w:ascii="標楷體" w:eastAsia="標楷體" w:hAnsi="標楷體" w:hint="eastAsia"/>
                <w:color w:val="auto"/>
              </w:rPr>
              <w:t>國小</w:t>
            </w:r>
          </w:p>
          <w:p w:rsidR="00650981"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召集人</w:t>
            </w:r>
          </w:p>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rPr>
            </w:pPr>
            <w:r w:rsidRPr="00ED3B92">
              <w:rPr>
                <w:rFonts w:ascii="標楷體" w:eastAsia="標楷體" w:hAnsi="標楷體" w:cs="標楷體"/>
                <w:color w:val="auto"/>
              </w:rPr>
              <w:t>2.</w:t>
            </w:r>
            <w:r w:rsidRPr="00ED3B92">
              <w:rPr>
                <w:rFonts w:ascii="標楷體" w:eastAsia="標楷體" w:hAnsi="標楷體" w:cs="標楷體" w:hint="eastAsia"/>
                <w:color w:val="auto"/>
              </w:rPr>
              <w:t>教學演示</w:t>
            </w:r>
          </w:p>
          <w:p w:rsidR="00650981" w:rsidRPr="00ED3B92" w:rsidRDefault="0012147D"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lang w:eastAsia="zh-TW"/>
              </w:rPr>
            </w:pPr>
            <w:r w:rsidRPr="00FF214D">
              <w:rPr>
                <w:rFonts w:ascii="標楷體" w:eastAsia="標楷體" w:hAnsi="標楷體" w:hint="eastAsia"/>
              </w:rPr>
              <w:t>精進獎</w:t>
            </w: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258" w:type="dxa"/>
            <w:vAlign w:val="center"/>
          </w:tcPr>
          <w:p w:rsidR="00650981" w:rsidRPr="00ED3B92" w:rsidRDefault="00650981"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2A006D" w:rsidP="002A006D">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郭麗芬</w:t>
            </w:r>
          </w:p>
        </w:tc>
        <w:tc>
          <w:tcPr>
            <w:tcW w:w="1134" w:type="dxa"/>
            <w:vAlign w:val="center"/>
          </w:tcPr>
          <w:p w:rsidR="002A006D" w:rsidRPr="00ED3B92" w:rsidRDefault="002A006D"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仁</w:t>
            </w:r>
            <w:r w:rsidRPr="00ED3B92">
              <w:rPr>
                <w:rFonts w:ascii="標楷體" w:eastAsia="標楷體" w:hAnsi="標楷體" w:hint="eastAsia"/>
                <w:color w:val="auto"/>
                <w:lang w:eastAsia="zh-TW"/>
              </w:rPr>
              <w:t>善</w:t>
            </w:r>
            <w:r w:rsidRPr="00ED3B92">
              <w:rPr>
                <w:rFonts w:ascii="標楷體" w:eastAsia="標楷體" w:hAnsi="標楷體" w:hint="eastAsia"/>
                <w:color w:val="auto"/>
              </w:rPr>
              <w:t>國小</w:t>
            </w:r>
          </w:p>
          <w:p w:rsidR="00650981" w:rsidRPr="00ED3B92" w:rsidRDefault="002A006D"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導師</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hint="eastAsia"/>
                <w:color w:val="auto"/>
                <w:lang w:eastAsia="zh-TW"/>
              </w:rPr>
              <w:t>楊心</w:t>
            </w:r>
            <w:r w:rsidR="00FA15EB" w:rsidRPr="00ED3B92">
              <w:rPr>
                <w:rFonts w:ascii="標楷體" w:eastAsia="標楷體" w:hAnsi="標楷體" w:cs="標楷體" w:hint="eastAsia"/>
                <w:color w:val="auto"/>
                <w:lang w:eastAsia="zh-TW"/>
              </w:rPr>
              <w:t>國小</w:t>
            </w:r>
            <w:r w:rsidRPr="00ED3B92">
              <w:rPr>
                <w:rFonts w:ascii="標楷體" w:eastAsia="標楷體" w:hAnsi="標楷體" w:cs="標楷體" w:hint="eastAsia"/>
                <w:color w:val="auto"/>
                <w:lang w:eastAsia="zh-TW"/>
              </w:rPr>
              <w:t>社群</w:t>
            </w:r>
            <w:proofErr w:type="gramEnd"/>
            <w:r w:rsidR="00FA15EB" w:rsidRPr="00ED3B92">
              <w:rPr>
                <w:rFonts w:ascii="標楷體" w:eastAsia="標楷體" w:hAnsi="標楷體" w:cs="標楷體" w:hint="eastAsia"/>
                <w:color w:val="auto"/>
                <w:lang w:eastAsia="zh-TW"/>
              </w:rPr>
              <w:t>成員</w:t>
            </w:r>
          </w:p>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650981" w:rsidRPr="00ED3B92" w:rsidRDefault="00650981"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菁英獎</w:t>
            </w:r>
          </w:p>
        </w:tc>
      </w:tr>
      <w:tr w:rsidR="002535DF" w:rsidRPr="00ED3B92" w:rsidTr="00652ACE">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劉興杰</w:t>
            </w:r>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西門國小</w:t>
            </w:r>
          </w:p>
          <w:p w:rsidR="002535DF"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主任</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cs="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2535DF"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精進獎</w:t>
            </w:r>
          </w:p>
        </w:tc>
      </w:tr>
      <w:tr w:rsidR="002535DF" w:rsidRPr="00ED3B92" w:rsidTr="00733B74">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012E1B" w:rsidP="004E2CD3">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李秀如</w:t>
            </w:r>
          </w:p>
        </w:tc>
        <w:tc>
          <w:tcPr>
            <w:tcW w:w="1134" w:type="dxa"/>
            <w:vAlign w:val="center"/>
          </w:tcPr>
          <w:p w:rsidR="002535DF" w:rsidRPr="00ED3B92" w:rsidRDefault="00012E1B"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2535DF" w:rsidRPr="00ED3B92">
              <w:rPr>
                <w:rFonts w:ascii="標楷體" w:eastAsia="標楷體" w:hAnsi="標楷體" w:hint="eastAsia"/>
                <w:color w:val="auto"/>
              </w:rPr>
              <w:t>國小</w:t>
            </w:r>
          </w:p>
          <w:p w:rsidR="002535DF" w:rsidRPr="00ED3B92" w:rsidRDefault="00012E1B"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導師</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012E1B">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0024721E">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11</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proofErr w:type="gramStart"/>
            <w:r w:rsidRPr="00ED3B92">
              <w:rPr>
                <w:rFonts w:ascii="標楷體" w:eastAsia="標楷體" w:hAnsi="標楷體" w:hint="eastAsia"/>
                <w:color w:val="auto"/>
                <w:lang w:eastAsia="zh-TW"/>
              </w:rPr>
              <w:t>潘詣昀</w:t>
            </w:r>
            <w:proofErr w:type="gramEnd"/>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光明國小</w:t>
            </w:r>
          </w:p>
          <w:p w:rsidR="002535DF" w:rsidRPr="00ED3B92" w:rsidRDefault="008A3365"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CE76DB">
              <w:rPr>
                <w:rFonts w:ascii="標楷體" w:eastAsia="標楷體" w:hAnsi="標楷體" w:cs="標楷體" w:hint="eastAsia"/>
                <w:color w:val="auto"/>
                <w:lang w:eastAsia="zh-TW"/>
              </w:rPr>
              <w:t>楊心</w:t>
            </w:r>
            <w:r w:rsidR="00012E1B">
              <w:rPr>
                <w:rFonts w:ascii="標楷體" w:eastAsia="標楷體" w:hAnsi="標楷體" w:cs="標楷體" w:hint="eastAsia"/>
                <w:color w:val="auto"/>
                <w:lang w:eastAsia="zh-TW"/>
              </w:rPr>
              <w:t>國小</w:t>
            </w:r>
            <w:r w:rsidRPr="00ED3B92">
              <w:rPr>
                <w:rFonts w:ascii="標楷體" w:eastAsia="標楷體" w:hAnsi="標楷體" w:cs="標楷體" w:hint="eastAsia"/>
                <w:color w:val="auto"/>
                <w:lang w:eastAsia="zh-TW"/>
              </w:rPr>
              <w:t>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1258" w:type="dxa"/>
            <w:vAlign w:val="center"/>
          </w:tcPr>
          <w:p w:rsidR="002535DF" w:rsidRPr="00ED3B92" w:rsidRDefault="002535DF" w:rsidP="00046ADD">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012E1B" w:rsidP="00046ADD">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廖淑佳</w:t>
            </w:r>
          </w:p>
        </w:tc>
        <w:tc>
          <w:tcPr>
            <w:tcW w:w="1134" w:type="dxa"/>
            <w:vAlign w:val="center"/>
          </w:tcPr>
          <w:p w:rsidR="002535DF" w:rsidRPr="00ED3B92" w:rsidRDefault="00012E1B" w:rsidP="002535DF">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楊心</w:t>
            </w:r>
            <w:r w:rsidR="002535DF" w:rsidRPr="00ED3B92">
              <w:rPr>
                <w:rFonts w:ascii="標楷體" w:eastAsia="標楷體" w:hAnsi="標楷體" w:hint="eastAsia"/>
                <w:color w:val="auto"/>
                <w:lang w:eastAsia="zh-TW"/>
              </w:rPr>
              <w:t>國小</w:t>
            </w:r>
          </w:p>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導師</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012E1B">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bl>
    <w:p w:rsidR="00137077" w:rsidRPr="00ED3B92" w:rsidRDefault="00137077" w:rsidP="00137077">
      <w:pPr>
        <w:spacing w:line="400" w:lineRule="exact"/>
        <w:ind w:left="1980" w:hangingChars="707" w:hanging="1980"/>
        <w:rPr>
          <w:rFonts w:ascii="標楷體" w:eastAsia="標楷體" w:hAnsi="標楷體"/>
          <w:color w:val="auto"/>
          <w:sz w:val="28"/>
          <w:szCs w:val="28"/>
          <w:lang w:eastAsia="zh-TW"/>
        </w:rPr>
      </w:pPr>
    </w:p>
    <w:p w:rsidR="00137077" w:rsidRPr="00363D31" w:rsidRDefault="00137077" w:rsidP="00137077">
      <w:pPr>
        <w:spacing w:line="400" w:lineRule="exact"/>
        <w:ind w:left="1980" w:hangingChars="707" w:hanging="1980"/>
        <w:rPr>
          <w:rFonts w:ascii="標楷體" w:eastAsia="標楷體" w:hAnsi="標楷體"/>
          <w:i/>
          <w:color w:val="000000" w:themeColor="text1"/>
          <w:lang w:eastAsia="zh-TW"/>
        </w:rPr>
      </w:pPr>
      <w:r w:rsidRPr="00363D31">
        <w:rPr>
          <w:rFonts w:ascii="標楷體" w:eastAsia="標楷體" w:hAnsi="標楷體" w:hint="eastAsia"/>
          <w:color w:val="000000" w:themeColor="text1"/>
          <w:sz w:val="28"/>
          <w:szCs w:val="28"/>
          <w:lang w:eastAsia="zh-TW"/>
        </w:rPr>
        <w:t>伍、計畫說明：</w:t>
      </w:r>
      <w:r w:rsidRPr="00363D31">
        <w:rPr>
          <w:rFonts w:ascii="標楷體" w:eastAsia="標楷體" w:hAnsi="標楷體" w:hint="eastAsia"/>
          <w:i/>
          <w:color w:val="000000" w:themeColor="text1"/>
          <w:lang w:eastAsia="zh-TW"/>
        </w:rPr>
        <w:t xml:space="preserve"> </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一、計畫主題：</w:t>
      </w:r>
    </w:p>
    <w:p w:rsidR="00137077" w:rsidRPr="00363D31" w:rsidRDefault="009E00B4" w:rsidP="00137077">
      <w:pPr>
        <w:spacing w:line="400" w:lineRule="exact"/>
        <w:ind w:leftChars="425" w:left="1020" w:firstLine="420"/>
        <w:rPr>
          <w:rFonts w:ascii="標楷體" w:eastAsia="標楷體" w:hAnsi="標楷體"/>
          <w:b/>
          <w:color w:val="000000" w:themeColor="text1"/>
          <w:lang w:eastAsia="zh-TW"/>
        </w:rPr>
      </w:pPr>
      <w:r w:rsidRPr="00837CF0">
        <w:rPr>
          <w:rFonts w:ascii="標楷體" w:eastAsia="標楷體" w:hAnsi="標楷體" w:hint="eastAsia"/>
          <w:color w:val="FF0000"/>
          <w:u w:val="single"/>
          <w:lang w:eastAsia="zh-TW"/>
        </w:rPr>
        <w:t>107</w:t>
      </w:r>
      <w:proofErr w:type="gramStart"/>
      <w:r w:rsidR="00837CF0">
        <w:rPr>
          <w:rFonts w:ascii="標楷體" w:eastAsia="標楷體" w:hAnsi="標楷體" w:hint="eastAsia"/>
          <w:color w:val="FF0000"/>
          <w:u w:val="single"/>
          <w:lang w:eastAsia="zh-TW"/>
        </w:rPr>
        <w:t>新</w:t>
      </w:r>
      <w:r w:rsidRPr="00837CF0">
        <w:rPr>
          <w:rFonts w:ascii="標楷體" w:eastAsia="標楷體" w:hAnsi="標楷體" w:hint="eastAsia"/>
          <w:color w:val="FF0000"/>
          <w:u w:val="single"/>
          <w:lang w:eastAsia="zh-TW"/>
        </w:rPr>
        <w:t>課綱</w:t>
      </w:r>
      <w:proofErr w:type="gramEnd"/>
      <w:r w:rsidR="00137077" w:rsidRPr="00363D31">
        <w:rPr>
          <w:rFonts w:ascii="標楷體" w:eastAsia="標楷體" w:hAnsi="標楷體" w:hint="eastAsia"/>
          <w:color w:val="000000" w:themeColor="text1"/>
          <w:lang w:eastAsia="zh-TW"/>
        </w:rPr>
        <w:t>中的生活課程，強調多元評量的實施，然而在教學現場卻有許多教師無法掌握多元評量的精神，難以適切的實施多元評量。本計畫將以本學年度所實施的「</w:t>
      </w:r>
      <w:r w:rsidR="00837CF0" w:rsidRPr="00837CF0">
        <w:rPr>
          <w:rFonts w:ascii="標楷體" w:eastAsia="標楷體" w:hAnsi="標楷體" w:hint="eastAsia"/>
          <w:color w:val="FF0000"/>
          <w:u w:val="single"/>
          <w:lang w:eastAsia="zh-TW"/>
        </w:rPr>
        <w:t>107</w:t>
      </w:r>
      <w:proofErr w:type="gramStart"/>
      <w:r w:rsidR="00137077" w:rsidRPr="00837CF0">
        <w:rPr>
          <w:rFonts w:ascii="標楷體" w:eastAsia="標楷體" w:hAnsi="標楷體" w:hint="eastAsia"/>
          <w:color w:val="FF0000"/>
          <w:u w:val="single"/>
          <w:lang w:eastAsia="zh-TW"/>
        </w:rPr>
        <w:t>新課綱</w:t>
      </w:r>
      <w:proofErr w:type="gramEnd"/>
      <w:r w:rsidR="00137077" w:rsidRPr="00363D31">
        <w:rPr>
          <w:rFonts w:ascii="標楷體" w:eastAsia="標楷體" w:hAnsi="標楷體" w:hint="eastAsia"/>
          <w:color w:val="000000" w:themeColor="text1"/>
          <w:lang w:eastAsia="zh-TW"/>
        </w:rPr>
        <w:t>」教科用書為研究主題，以教學與評量的系統關係，探討生活課程應有的多元評量面貌；進一步討論歸納生活課程評量的設計原則；</w:t>
      </w:r>
      <w:r w:rsidR="001A14F6" w:rsidRPr="00363D31">
        <w:rPr>
          <w:rFonts w:ascii="標楷體" w:eastAsia="標楷體" w:hAnsi="標楷體" w:hint="eastAsia"/>
          <w:color w:val="000000" w:themeColor="text1"/>
          <w:lang w:eastAsia="zh-TW"/>
        </w:rPr>
        <w:t>並針對教師反映藝術人文不易在生活</w:t>
      </w:r>
      <w:proofErr w:type="gramStart"/>
      <w:r w:rsidR="001A14F6" w:rsidRPr="00363D31">
        <w:rPr>
          <w:rFonts w:ascii="標楷體" w:eastAsia="標楷體" w:hAnsi="標楷體" w:hint="eastAsia"/>
          <w:color w:val="000000" w:themeColor="text1"/>
          <w:lang w:eastAsia="zh-TW"/>
        </w:rPr>
        <w:t>課程中統整</w:t>
      </w:r>
      <w:proofErr w:type="gramEnd"/>
      <w:r w:rsidR="001A14F6" w:rsidRPr="00363D31">
        <w:rPr>
          <w:rFonts w:ascii="標楷體" w:eastAsia="標楷體" w:hAnsi="標楷體" w:hint="eastAsia"/>
          <w:color w:val="000000" w:themeColor="text1"/>
          <w:lang w:eastAsia="zh-TW"/>
        </w:rPr>
        <w:t>呈現的問題，進行課程內容深究，並依據學生生活經驗</w:t>
      </w:r>
      <w:r w:rsidR="00137077" w:rsidRPr="00363D31">
        <w:rPr>
          <w:rFonts w:ascii="標楷體" w:eastAsia="標楷體" w:hAnsi="標楷體" w:hint="eastAsia"/>
          <w:color w:val="000000" w:themeColor="text1"/>
          <w:lang w:eastAsia="zh-TW"/>
        </w:rPr>
        <w:t>，</w:t>
      </w:r>
      <w:r w:rsidR="001A14F6" w:rsidRPr="00363D31">
        <w:rPr>
          <w:rFonts w:ascii="標楷體" w:eastAsia="標楷體" w:hAnsi="標楷體" w:hint="eastAsia"/>
          <w:color w:val="000000" w:themeColor="text1"/>
          <w:lang w:eastAsia="zh-TW"/>
        </w:rPr>
        <w:t>引導其涵養在藝文方面的興趣與能力，使學生在生活課程習得的能力能夠多元均衡發展，</w:t>
      </w:r>
      <w:r w:rsidR="00137077" w:rsidRPr="00363D31">
        <w:rPr>
          <w:rFonts w:ascii="標楷體" w:eastAsia="標楷體" w:hAnsi="標楷體" w:hint="eastAsia"/>
          <w:color w:val="000000" w:themeColor="text1"/>
          <w:lang w:eastAsia="zh-TW"/>
        </w:rPr>
        <w:t>達成生活課程的目標。</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二、背景說明：</w:t>
      </w:r>
    </w:p>
    <w:p w:rsidR="00137077" w:rsidRPr="00363D31" w:rsidRDefault="00137077" w:rsidP="00137077">
      <w:pPr>
        <w:spacing w:line="400" w:lineRule="exact"/>
        <w:ind w:leftChars="425" w:left="1020" w:firstLine="4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FA0DF7" w:rsidRDefault="00137077" w:rsidP="00137077">
      <w:pPr>
        <w:spacing w:line="400" w:lineRule="exact"/>
        <w:ind w:leftChars="425" w:left="10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 xml:space="preserve">    </w:t>
      </w:r>
    </w:p>
    <w:p w:rsidR="00137077" w:rsidRPr="00363D31" w:rsidRDefault="00607EA6" w:rsidP="00137077">
      <w:pPr>
        <w:spacing w:line="400" w:lineRule="exact"/>
        <w:ind w:leftChars="425" w:left="102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137077" w:rsidRPr="00363D31">
        <w:rPr>
          <w:rFonts w:ascii="標楷體" w:eastAsia="標楷體" w:hAnsi="標楷體" w:hint="eastAsia"/>
          <w:color w:val="000000" w:themeColor="text1"/>
          <w:lang w:eastAsia="zh-TW"/>
        </w:rPr>
        <w:t>本學年度低年級實施的生活課程教科用書，是依據</w:t>
      </w:r>
      <w:r w:rsidR="00837CF0">
        <w:rPr>
          <w:rFonts w:ascii="標楷體" w:eastAsia="標楷體" w:hAnsi="標楷體" w:hint="eastAsia"/>
          <w:color w:val="000000" w:themeColor="text1"/>
          <w:lang w:eastAsia="zh-TW"/>
        </w:rPr>
        <w:t>107</w:t>
      </w:r>
      <w:proofErr w:type="gramStart"/>
      <w:r w:rsidR="00137077" w:rsidRPr="00363D31">
        <w:rPr>
          <w:rFonts w:ascii="標楷體" w:eastAsia="標楷體" w:hAnsi="標楷體" w:hint="eastAsia"/>
          <w:color w:val="000000" w:themeColor="text1"/>
          <w:lang w:eastAsia="zh-TW"/>
        </w:rPr>
        <w:t>課綱所</w:t>
      </w:r>
      <w:proofErr w:type="gramEnd"/>
      <w:r w:rsidR="00137077" w:rsidRPr="00363D31">
        <w:rPr>
          <w:rFonts w:ascii="標楷體" w:eastAsia="標楷體" w:hAnsi="標楷體" w:hint="eastAsia"/>
          <w:color w:val="000000" w:themeColor="text1"/>
          <w:lang w:eastAsia="zh-TW"/>
        </w:rPr>
        <w:t>編寫，</w:t>
      </w:r>
      <w:proofErr w:type="gramStart"/>
      <w:r w:rsidR="00137077" w:rsidRPr="00363D31">
        <w:rPr>
          <w:rFonts w:ascii="標楷體" w:eastAsia="標楷體" w:hAnsi="標楷體" w:hint="eastAsia"/>
          <w:color w:val="000000" w:themeColor="text1"/>
          <w:lang w:eastAsia="zh-TW"/>
        </w:rPr>
        <w:t>新課綱更</w:t>
      </w:r>
      <w:proofErr w:type="gramEnd"/>
      <w:r w:rsidR="00137077" w:rsidRPr="00363D31">
        <w:rPr>
          <w:rFonts w:ascii="標楷體" w:eastAsia="標楷體" w:hAnsi="標楷體" w:hint="eastAsia"/>
          <w:color w:val="000000" w:themeColor="text1"/>
          <w:lang w:eastAsia="zh-TW"/>
        </w:rPr>
        <w:t>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w:t>
      </w:r>
      <w:r w:rsidR="00137077" w:rsidRPr="00363D31">
        <w:rPr>
          <w:rFonts w:ascii="標楷體" w:eastAsia="標楷體" w:hAnsi="標楷體" w:hint="eastAsia"/>
          <w:color w:val="000000" w:themeColor="text1"/>
          <w:lang w:eastAsia="zh-TW"/>
        </w:rPr>
        <w:lastRenderedPageBreak/>
        <w:t>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017FB6" w:rsidRPr="00363D31" w:rsidRDefault="00137077" w:rsidP="00331CF0">
      <w:pPr>
        <w:spacing w:line="400" w:lineRule="exact"/>
        <w:ind w:leftChars="425" w:left="10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 xml:space="preserve">    本輔導團小組在</w:t>
      </w:r>
      <w:r w:rsidR="000D4953" w:rsidRPr="00363D31">
        <w:rPr>
          <w:rFonts w:ascii="標楷體" w:eastAsia="標楷體" w:hAnsi="標楷體" w:hint="eastAsia"/>
          <w:color w:val="000000" w:themeColor="text1"/>
          <w:lang w:eastAsia="zh-TW"/>
        </w:rPr>
        <w:t>前兩年針對</w:t>
      </w:r>
      <w:proofErr w:type="gramStart"/>
      <w:r w:rsidR="000D4953" w:rsidRPr="00363D31">
        <w:rPr>
          <w:rFonts w:ascii="標楷體" w:eastAsia="標楷體" w:hAnsi="標楷體" w:hint="eastAsia"/>
          <w:color w:val="000000" w:themeColor="text1"/>
          <w:lang w:eastAsia="zh-TW"/>
        </w:rPr>
        <w:t>新課綱</w:t>
      </w:r>
      <w:proofErr w:type="gramEnd"/>
      <w:r w:rsidRPr="00363D31">
        <w:rPr>
          <w:rFonts w:ascii="標楷體" w:eastAsia="標楷體" w:hAnsi="標楷體" w:hint="eastAsia"/>
          <w:color w:val="000000" w:themeColor="text1"/>
          <w:lang w:eastAsia="zh-TW"/>
        </w:rPr>
        <w:t>，已研發符合多元評量精神的習作與評量工具，</w:t>
      </w:r>
      <w:r w:rsidR="00331CF0" w:rsidRPr="00363D31">
        <w:rPr>
          <w:rFonts w:ascii="標楷體" w:eastAsia="標楷體" w:hAnsi="標楷體" w:hint="eastAsia"/>
          <w:color w:val="000000" w:themeColor="text1"/>
          <w:lang w:eastAsia="zh-TW"/>
        </w:rPr>
        <w:t>藉由研習、到校輔導等管道</w:t>
      </w:r>
      <w:r w:rsidRPr="00363D31">
        <w:rPr>
          <w:rFonts w:ascii="標楷體" w:eastAsia="標楷體" w:hAnsi="標楷體" w:hint="eastAsia"/>
          <w:color w:val="000000" w:themeColor="text1"/>
          <w:lang w:eastAsia="zh-TW"/>
        </w:rPr>
        <w:t>提供</w:t>
      </w:r>
      <w:r w:rsidR="00331CF0" w:rsidRPr="00363D31">
        <w:rPr>
          <w:rFonts w:ascii="標楷體" w:eastAsia="標楷體" w:hAnsi="標楷體" w:hint="eastAsia"/>
          <w:color w:val="000000" w:themeColor="text1"/>
          <w:lang w:eastAsia="zh-TW"/>
        </w:rPr>
        <w:t>教育現場</w:t>
      </w:r>
      <w:r w:rsidRPr="00363D31">
        <w:rPr>
          <w:rFonts w:ascii="標楷體" w:eastAsia="標楷體" w:hAnsi="標楷體" w:hint="eastAsia"/>
          <w:color w:val="000000" w:themeColor="text1"/>
          <w:lang w:eastAsia="zh-TW"/>
        </w:rPr>
        <w:t>教師</w:t>
      </w:r>
      <w:r w:rsidR="00331CF0" w:rsidRPr="00363D31">
        <w:rPr>
          <w:rFonts w:ascii="標楷體" w:eastAsia="標楷體" w:hAnsi="標楷體" w:hint="eastAsia"/>
          <w:color w:val="000000" w:themeColor="text1"/>
          <w:lang w:eastAsia="zh-TW"/>
        </w:rPr>
        <w:t>相關資訊</w:t>
      </w:r>
      <w:r w:rsidRPr="00363D31">
        <w:rPr>
          <w:rFonts w:ascii="標楷體" w:eastAsia="標楷體" w:hAnsi="標楷體" w:hint="eastAsia"/>
          <w:color w:val="000000" w:themeColor="text1"/>
          <w:lang w:eastAsia="zh-TW"/>
        </w:rPr>
        <w:t>，精進教學策略與內容，</w:t>
      </w:r>
      <w:r w:rsidR="00331CF0" w:rsidRPr="00363D31">
        <w:rPr>
          <w:rFonts w:ascii="標楷體" w:eastAsia="標楷體" w:hAnsi="標楷體" w:hint="eastAsia"/>
          <w:color w:val="000000" w:themeColor="text1"/>
          <w:lang w:eastAsia="zh-TW"/>
        </w:rPr>
        <w:t>反饋在學生的學習上</w:t>
      </w:r>
      <w:r w:rsidRPr="00363D31">
        <w:rPr>
          <w:rFonts w:ascii="標楷體" w:eastAsia="標楷體" w:hAnsi="標楷體" w:hint="eastAsia"/>
          <w:color w:val="000000" w:themeColor="text1"/>
          <w:lang w:eastAsia="zh-TW"/>
        </w:rPr>
        <w:t>。</w:t>
      </w:r>
      <w:r w:rsidR="00017FB6" w:rsidRPr="00363D31">
        <w:rPr>
          <w:rFonts w:ascii="標楷體" w:eastAsia="標楷體" w:hAnsi="標楷體" w:hint="eastAsia"/>
          <w:color w:val="000000" w:themeColor="text1"/>
          <w:lang w:eastAsia="zh-TW"/>
        </w:rPr>
        <w:t>因此今將從落實多元評量與深究有效教學的策略，繼續進行課程內容探究與研發課程設計，讓生活課程能以更多元的學習成果來呈現師生合作共學的學習成效。</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三、運作方式：</w:t>
      </w:r>
    </w:p>
    <w:p w:rsidR="00137077" w:rsidRPr="00363D31" w:rsidRDefault="00137077" w:rsidP="00137077">
      <w:pPr>
        <w:spacing w:line="400" w:lineRule="exact"/>
        <w:ind w:leftChars="400" w:left="960"/>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（一）</w:t>
      </w:r>
      <w:r w:rsidRPr="00363D31">
        <w:rPr>
          <w:rFonts w:ascii="標楷體" w:eastAsia="標楷體" w:hAnsi="標楷體" w:hint="eastAsia"/>
          <w:color w:val="000000" w:themeColor="text1"/>
          <w:lang w:eastAsia="zh-TW"/>
        </w:rPr>
        <w:t>專業對話時間及課程：</w:t>
      </w:r>
    </w:p>
    <w:p w:rsidR="00137077" w:rsidRPr="00363D31" w:rsidRDefault="00137077" w:rsidP="005F6BBF">
      <w:pPr>
        <w:spacing w:line="400" w:lineRule="exact"/>
        <w:ind w:leftChars="725" w:left="17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定期辦理</w:t>
      </w:r>
      <w:r w:rsidRPr="00363D31">
        <w:rPr>
          <w:rFonts w:ascii="標楷體" w:eastAsia="標楷體" w:hAnsi="標楷體"/>
          <w:color w:val="000000" w:themeColor="text1"/>
          <w:lang w:eastAsia="zh-TW"/>
        </w:rPr>
        <w:t>輔導</w:t>
      </w:r>
      <w:r w:rsidRPr="00363D31">
        <w:rPr>
          <w:rFonts w:ascii="標楷體" w:eastAsia="標楷體" w:hAnsi="標楷體" w:hint="eastAsia"/>
          <w:color w:val="000000" w:themeColor="text1"/>
          <w:lang w:eastAsia="zh-TW"/>
        </w:rPr>
        <w:t>員</w:t>
      </w:r>
      <w:r w:rsidRPr="00363D31">
        <w:rPr>
          <w:rFonts w:ascii="標楷體" w:eastAsia="標楷體" w:hAnsi="標楷體"/>
          <w:color w:val="000000" w:themeColor="text1"/>
          <w:lang w:eastAsia="zh-TW"/>
        </w:rPr>
        <w:t>專業成長</w:t>
      </w:r>
      <w:r w:rsidRPr="00363D31">
        <w:rPr>
          <w:rFonts w:ascii="標楷體" w:eastAsia="標楷體" w:hAnsi="標楷體" w:hint="eastAsia"/>
          <w:color w:val="000000" w:themeColor="text1"/>
          <w:lang w:eastAsia="zh-TW"/>
        </w:rPr>
        <w:t>會議，藉由專業研討、對話</w:t>
      </w:r>
      <w:proofErr w:type="gramStart"/>
      <w:r w:rsidRPr="00363D31">
        <w:rPr>
          <w:rFonts w:ascii="標楷體" w:eastAsia="標楷體" w:hAnsi="標楷體" w:hint="eastAsia"/>
          <w:color w:val="000000" w:themeColor="text1"/>
          <w:lang w:eastAsia="zh-TW"/>
        </w:rPr>
        <w:t>釐</w:t>
      </w:r>
      <w:proofErr w:type="gramEnd"/>
      <w:r w:rsidRPr="00363D31">
        <w:rPr>
          <w:rFonts w:ascii="標楷體" w:eastAsia="標楷體" w:hAnsi="標楷體" w:hint="eastAsia"/>
          <w:color w:val="000000" w:themeColor="text1"/>
          <w:lang w:eastAsia="zh-TW"/>
        </w:rPr>
        <w:t>清觀念、經驗分享，以有效提昇輔導團成員專業知能。並</w:t>
      </w:r>
      <w:r w:rsidRPr="00363D31">
        <w:rPr>
          <w:rFonts w:ascii="標楷體" w:eastAsia="標楷體" w:hAnsi="標楷體" w:cs="新細明體" w:hint="eastAsia"/>
          <w:color w:val="000000" w:themeColor="text1"/>
          <w:kern w:val="0"/>
          <w:szCs w:val="28"/>
          <w:lang w:eastAsia="zh-TW"/>
        </w:rPr>
        <w:t>透過課程設計與實地教學，積極研發教材教法等策略與資源，提供全</w:t>
      </w:r>
      <w:r w:rsidR="00645D42" w:rsidRPr="00363D31">
        <w:rPr>
          <w:rFonts w:ascii="標楷體" w:eastAsia="標楷體" w:hAnsi="標楷體" w:cs="新細明體" w:hint="eastAsia"/>
          <w:color w:val="000000" w:themeColor="text1"/>
          <w:kern w:val="0"/>
          <w:szCs w:val="28"/>
          <w:lang w:eastAsia="zh-TW"/>
        </w:rPr>
        <w:t>市</w:t>
      </w:r>
      <w:r w:rsidRPr="00363D31">
        <w:rPr>
          <w:rFonts w:ascii="標楷體" w:eastAsia="標楷體" w:hAnsi="標楷體" w:cs="新細明體" w:hint="eastAsia"/>
          <w:color w:val="000000" w:themeColor="text1"/>
          <w:kern w:val="0"/>
          <w:szCs w:val="28"/>
          <w:lang w:eastAsia="zh-TW"/>
        </w:rPr>
        <w:t>教師使用，有效達成知識分享，提昇教師教學成效</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（二）</w:t>
      </w:r>
      <w:r w:rsidRPr="00363D31">
        <w:rPr>
          <w:rFonts w:ascii="標楷體" w:eastAsia="標楷體" w:hAnsi="標楷體" w:hint="eastAsia"/>
          <w:color w:val="000000" w:themeColor="text1"/>
          <w:lang w:eastAsia="zh-TW"/>
        </w:rPr>
        <w:t>到校輔導：</w:t>
      </w:r>
    </w:p>
    <w:p w:rsidR="00137077" w:rsidRPr="00363D31" w:rsidRDefault="00137077" w:rsidP="005F6BBF">
      <w:pPr>
        <w:spacing w:line="400" w:lineRule="exact"/>
        <w:ind w:leftChars="700" w:left="1680"/>
        <w:rPr>
          <w:rFonts w:ascii="標楷體" w:eastAsia="標楷體" w:hAnsi="標楷體"/>
          <w:color w:val="000000" w:themeColor="text1"/>
          <w:lang w:eastAsia="zh-TW"/>
        </w:rPr>
      </w:pPr>
      <w:r w:rsidRPr="00363D31">
        <w:rPr>
          <w:rFonts w:ascii="標楷體" w:eastAsia="標楷體" w:hAnsi="標楷體" w:cs="新細明體" w:hint="eastAsia"/>
          <w:color w:val="000000" w:themeColor="text1"/>
          <w:kern w:val="0"/>
          <w:lang w:eastAsia="zh-TW"/>
        </w:rPr>
        <w:t>全體輔導員參與，本年度預計辦理4場，提供輔導學校專業諮詢、教學演示、專業對談</w:t>
      </w:r>
      <w:r w:rsidRPr="00363D31">
        <w:rPr>
          <w:rFonts w:ascii="標楷體" w:eastAsia="標楷體" w:hAnsi="標楷體" w:hint="eastAsia"/>
          <w:color w:val="000000" w:themeColor="text1"/>
          <w:lang w:eastAsia="zh-TW"/>
        </w:rPr>
        <w:t>以瞭解教師推動</w:t>
      </w:r>
      <w:proofErr w:type="gramStart"/>
      <w:r w:rsidRPr="00363D31">
        <w:rPr>
          <w:rFonts w:ascii="標楷體" w:eastAsia="標楷體" w:hAnsi="標楷體" w:hint="eastAsia"/>
          <w:color w:val="000000" w:themeColor="text1"/>
          <w:lang w:eastAsia="zh-TW"/>
        </w:rPr>
        <w:t>新課綱</w:t>
      </w:r>
      <w:proofErr w:type="gramEnd"/>
      <w:r w:rsidRPr="00363D31">
        <w:rPr>
          <w:rFonts w:ascii="標楷體" w:eastAsia="標楷體" w:hAnsi="標楷體" w:hint="eastAsia"/>
          <w:color w:val="000000" w:themeColor="text1"/>
          <w:lang w:eastAsia="zh-TW"/>
        </w:rPr>
        <w:t>課程實施狀況，進行專業對話與研討，實地發現問題，尋找相關的解決策略。</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（三）</w:t>
      </w:r>
      <w:r w:rsidRPr="00363D31">
        <w:rPr>
          <w:rFonts w:ascii="標楷體" w:eastAsia="標楷體" w:hAnsi="標楷體" w:hint="eastAsia"/>
          <w:color w:val="000000" w:themeColor="text1"/>
          <w:lang w:eastAsia="zh-TW"/>
        </w:rPr>
        <w:t>教學示範、課室觀察：</w:t>
      </w:r>
    </w:p>
    <w:p w:rsidR="008A3365" w:rsidRPr="00363D31" w:rsidRDefault="00137077"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hint="eastAsia"/>
          <w:color w:val="000000" w:themeColor="text1"/>
          <w:lang w:eastAsia="zh-TW"/>
        </w:rPr>
        <w:t>1.可分別</w:t>
      </w:r>
      <w:r w:rsidRPr="00363D31">
        <w:rPr>
          <w:rFonts w:ascii="標楷體" w:eastAsia="標楷體" w:hAnsi="標楷體" w:cs="標楷體" w:hint="eastAsia"/>
          <w:color w:val="000000" w:themeColor="text1"/>
          <w:lang w:val="zh-TW" w:eastAsia="zh-TW"/>
        </w:rPr>
        <w:t>透過網路平台或實地教學示範(結合平板電腦呈現數位</w:t>
      </w:r>
      <w:r w:rsidR="008A3365" w:rsidRPr="00363D31">
        <w:rPr>
          <w:rFonts w:ascii="標楷體" w:eastAsia="標楷體" w:hAnsi="標楷體" w:cs="標楷體" w:hint="eastAsia"/>
          <w:color w:val="000000" w:themeColor="text1"/>
          <w:lang w:val="zh-TW" w:eastAsia="zh-TW"/>
        </w:rPr>
        <w:t xml:space="preserve">   </w:t>
      </w:r>
    </w:p>
    <w:p w:rsidR="008A3365"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教材)，讓全</w:t>
      </w:r>
      <w:r w:rsidR="00645D42" w:rsidRPr="00363D31">
        <w:rPr>
          <w:rFonts w:ascii="標楷體" w:eastAsia="標楷體" w:hAnsi="標楷體" w:cs="標楷體" w:hint="eastAsia"/>
          <w:color w:val="000000" w:themeColor="text1"/>
          <w:lang w:val="zh-TW" w:eastAsia="zh-TW"/>
        </w:rPr>
        <w:t>市</w:t>
      </w:r>
      <w:r w:rsidR="00137077" w:rsidRPr="00363D31">
        <w:rPr>
          <w:rFonts w:ascii="標楷體" w:eastAsia="標楷體" w:hAnsi="標楷體" w:cs="標楷體" w:hint="eastAsia"/>
          <w:color w:val="000000" w:themeColor="text1"/>
          <w:lang w:val="zh-TW" w:eastAsia="zh-TW"/>
        </w:rPr>
        <w:t>教師便於觀摩教學演示。同時建立領域教學觀</w:t>
      </w:r>
      <w:r w:rsidRPr="00363D31">
        <w:rPr>
          <w:rFonts w:ascii="標楷體" w:eastAsia="標楷體" w:hAnsi="標楷體" w:cs="標楷體" w:hint="eastAsia"/>
          <w:color w:val="000000" w:themeColor="text1"/>
          <w:lang w:val="zh-TW" w:eastAsia="zh-TW"/>
        </w:rPr>
        <w:t xml:space="preserve"> </w:t>
      </w:r>
    </w:p>
    <w:p w:rsidR="008A3365"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摩機制，鼓勵教師從觀摩中創新教學。並於教學後進行研討與</w:t>
      </w:r>
      <w:r w:rsidRPr="00363D31">
        <w:rPr>
          <w:rFonts w:ascii="標楷體" w:eastAsia="標楷體" w:hAnsi="標楷體" w:cs="標楷體" w:hint="eastAsia"/>
          <w:color w:val="000000" w:themeColor="text1"/>
          <w:lang w:val="zh-TW" w:eastAsia="zh-TW"/>
        </w:rPr>
        <w:t xml:space="preserve">  </w:t>
      </w:r>
    </w:p>
    <w:p w:rsidR="00137077"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分享，帶動課程研究，提昇教學成效。</w:t>
      </w:r>
    </w:p>
    <w:p w:rsidR="00137077" w:rsidRPr="00363D31" w:rsidRDefault="00137077" w:rsidP="00137077">
      <w:pPr>
        <w:spacing w:line="400" w:lineRule="exact"/>
        <w:ind w:leftChars="700" w:left="1920" w:hangingChars="100" w:hanging="240"/>
        <w:rPr>
          <w:rFonts w:ascii="標楷體" w:eastAsia="標楷體" w:hAnsi="標楷體"/>
          <w:color w:val="000000" w:themeColor="text1"/>
          <w:lang w:eastAsia="zh-TW"/>
        </w:rPr>
      </w:pPr>
      <w:r w:rsidRPr="00363D31">
        <w:rPr>
          <w:rFonts w:ascii="標楷體" w:eastAsia="標楷體" w:hAnsi="標楷體" w:cs="標楷體" w:hint="eastAsia"/>
          <w:color w:val="000000" w:themeColor="text1"/>
          <w:lang w:val="zh-TW" w:eastAsia="zh-TW"/>
        </w:rPr>
        <w:t>2.</w:t>
      </w:r>
      <w:r w:rsidRPr="00363D31">
        <w:rPr>
          <w:rFonts w:ascii="標楷體" w:eastAsia="標楷體" w:hAnsi="標楷體" w:hint="eastAsia"/>
          <w:color w:val="000000" w:themeColor="text1"/>
          <w:lang w:eastAsia="zh-TW"/>
        </w:rPr>
        <w:t>使用課室觀察系統於教學演示中進行紀錄和觀察，利用平板電腦即時攝影和錄製的功能，能將教學演示過程順利錄製下來並且即時的紀錄在課室觀察系統內。</w:t>
      </w:r>
    </w:p>
    <w:p w:rsidR="00137077" w:rsidRPr="00363D31"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hint="eastAsia"/>
          <w:color w:val="000000" w:themeColor="text1"/>
          <w:lang w:eastAsia="zh-TW"/>
        </w:rPr>
        <w:t>3.</w:t>
      </w:r>
      <w:r w:rsidRPr="00363D31">
        <w:rPr>
          <w:rFonts w:ascii="標楷體" w:eastAsia="標楷體" w:hAnsi="標楷體" w:cs="標楷體" w:hint="eastAsia"/>
          <w:color w:val="000000" w:themeColor="text1"/>
          <w:lang w:val="zh-TW" w:eastAsia="zh-TW"/>
        </w:rPr>
        <w:t>教學示範影片拍攝：利用攝影與拍照設備錄製教學內容，並提出簡要說明及教案，以達精進敎學之目的。</w:t>
      </w:r>
    </w:p>
    <w:p w:rsidR="00137077" w:rsidRPr="00363D31"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4.教學示範影片後製：後製完畢</w:t>
      </w:r>
      <w:proofErr w:type="gramStart"/>
      <w:r w:rsidRPr="00363D31">
        <w:rPr>
          <w:rFonts w:ascii="標楷體" w:eastAsia="標楷體" w:hAnsi="標楷體" w:cs="標楷體" w:hint="eastAsia"/>
          <w:color w:val="000000" w:themeColor="text1"/>
          <w:lang w:val="zh-TW" w:eastAsia="zh-TW"/>
        </w:rPr>
        <w:t>後需上傳</w:t>
      </w:r>
      <w:proofErr w:type="gramEnd"/>
      <w:r w:rsidRPr="00363D31">
        <w:rPr>
          <w:rFonts w:ascii="標楷體" w:eastAsia="標楷體" w:hAnsi="標楷體" w:cs="標楷體" w:hint="eastAsia"/>
          <w:color w:val="000000" w:themeColor="text1"/>
          <w:lang w:val="zh-TW" w:eastAsia="zh-TW"/>
        </w:rPr>
        <w:t>至桃園</w:t>
      </w:r>
      <w:r w:rsidR="00645D42" w:rsidRPr="00363D31">
        <w:rPr>
          <w:rFonts w:ascii="標楷體" w:eastAsia="標楷體" w:hAnsi="標楷體" w:cs="標楷體" w:hint="eastAsia"/>
          <w:color w:val="000000" w:themeColor="text1"/>
          <w:lang w:val="zh-TW" w:eastAsia="zh-TW"/>
        </w:rPr>
        <w:t>市</w:t>
      </w:r>
      <w:r w:rsidRPr="00363D31">
        <w:rPr>
          <w:rFonts w:ascii="標楷體" w:eastAsia="標楷體" w:hAnsi="標楷體" w:cs="標楷體" w:hint="eastAsia"/>
          <w:color w:val="000000" w:themeColor="text1"/>
          <w:lang w:val="zh-TW" w:eastAsia="zh-TW"/>
        </w:rPr>
        <w:t>國民教育輔導團生活課程學習領域輔導小組網站。</w:t>
      </w:r>
    </w:p>
    <w:p w:rsidR="00137077"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5.教學示範影片觀賞：擴大領域教學觀摩形式，讓全</w:t>
      </w:r>
      <w:r w:rsidR="00645D42" w:rsidRPr="00363D31">
        <w:rPr>
          <w:rFonts w:ascii="標楷體" w:eastAsia="標楷體" w:hAnsi="標楷體" w:cs="標楷體" w:hint="eastAsia"/>
          <w:color w:val="000000" w:themeColor="text1"/>
          <w:lang w:val="zh-TW" w:eastAsia="zh-TW"/>
        </w:rPr>
        <w:t>市</w:t>
      </w:r>
      <w:r w:rsidRPr="00363D31">
        <w:rPr>
          <w:rFonts w:ascii="標楷體" w:eastAsia="標楷體" w:hAnsi="標楷體" w:cs="標楷體" w:hint="eastAsia"/>
          <w:color w:val="000000" w:themeColor="text1"/>
          <w:lang w:val="zh-TW" w:eastAsia="zh-TW"/>
        </w:rPr>
        <w:t>教師透過網路平台觀摩提升個人教學專業。</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lastRenderedPageBreak/>
        <w:t>（四）</w:t>
      </w:r>
      <w:r w:rsidRPr="00363D31">
        <w:rPr>
          <w:rFonts w:ascii="標楷體" w:eastAsia="標楷體" w:hAnsi="標楷體" w:hint="eastAsia"/>
          <w:color w:val="000000" w:themeColor="text1"/>
          <w:lang w:eastAsia="zh-TW"/>
        </w:rPr>
        <w:t>教師研習：</w:t>
      </w:r>
    </w:p>
    <w:p w:rsidR="00137077" w:rsidRPr="00363D31" w:rsidRDefault="00137077" w:rsidP="005F6BBF">
      <w:pPr>
        <w:spacing w:line="400" w:lineRule="exact"/>
        <w:ind w:leftChars="700" w:left="16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本學年度預計辦理9場教師研習，提供輔導團員與全</w:t>
      </w:r>
      <w:r w:rsidR="00645D42" w:rsidRPr="00363D31">
        <w:rPr>
          <w:rFonts w:ascii="標楷體" w:eastAsia="標楷體" w:hAnsi="標楷體" w:hint="eastAsia"/>
          <w:color w:val="000000" w:themeColor="text1"/>
          <w:lang w:eastAsia="zh-TW"/>
        </w:rPr>
        <w:t>市</w:t>
      </w:r>
      <w:r w:rsidRPr="00363D31">
        <w:rPr>
          <w:rFonts w:ascii="標楷體" w:eastAsia="標楷體" w:hAnsi="標楷體" w:hint="eastAsia"/>
          <w:color w:val="000000" w:themeColor="text1"/>
          <w:lang w:eastAsia="zh-TW"/>
        </w:rPr>
        <w:t>教師，針對本計畫中相關多元評量設計、生活課程評量項目與</w:t>
      </w:r>
      <w:proofErr w:type="gramStart"/>
      <w:r w:rsidRPr="00363D31">
        <w:rPr>
          <w:rFonts w:ascii="標楷體" w:eastAsia="標楷體" w:hAnsi="標楷體" w:hint="eastAsia"/>
          <w:color w:val="000000" w:themeColor="text1"/>
          <w:lang w:eastAsia="zh-TW"/>
        </w:rPr>
        <w:t>規準</w:t>
      </w:r>
      <w:proofErr w:type="gramEnd"/>
      <w:r w:rsidRPr="00363D31">
        <w:rPr>
          <w:rFonts w:ascii="標楷體" w:eastAsia="標楷體" w:hAnsi="標楷體" w:hint="eastAsia"/>
          <w:color w:val="000000" w:themeColor="text1"/>
          <w:lang w:eastAsia="zh-TW"/>
        </w:rPr>
        <w:t>、生活課程實作評量等有更深入的理解。</w:t>
      </w:r>
    </w:p>
    <w:p w:rsidR="009C78F3" w:rsidRPr="00363D31" w:rsidRDefault="009C78F3" w:rsidP="00137077">
      <w:pPr>
        <w:spacing w:line="400" w:lineRule="exact"/>
        <w:ind w:leftChars="700" w:left="1680" w:firstLineChars="200" w:firstLine="480"/>
        <w:rPr>
          <w:rFonts w:ascii="標楷體" w:eastAsia="標楷體" w:hAnsi="標楷體"/>
          <w:color w:val="000000" w:themeColor="text1"/>
          <w:lang w:eastAsia="zh-TW"/>
        </w:rPr>
      </w:pPr>
    </w:p>
    <w:p w:rsidR="004E6118" w:rsidRPr="00363D31" w:rsidRDefault="004E6118" w:rsidP="009E4262">
      <w:pPr>
        <w:spacing w:line="400" w:lineRule="exact"/>
        <w:jc w:val="center"/>
        <w:rPr>
          <w:rFonts w:ascii="標楷體" w:eastAsia="標楷體" w:hAnsi="標楷體"/>
          <w:color w:val="000000" w:themeColor="text1"/>
          <w:lang w:eastAsia="zh-TW"/>
        </w:rPr>
      </w:pPr>
      <w:bookmarkStart w:id="65" w:name="_Toc369892864"/>
      <w:r w:rsidRPr="00363D31">
        <w:rPr>
          <w:rFonts w:ascii="標楷體" w:eastAsia="標楷體" w:hAnsi="標楷體" w:hint="eastAsia"/>
          <w:color w:val="000000" w:themeColor="text1"/>
          <w:lang w:eastAsia="zh-TW"/>
        </w:rPr>
        <w:t>※生活課程教學研究教師學習社群研習計畫課程表</w:t>
      </w:r>
      <w:bookmarkEnd w:id="65"/>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363D31" w:rsidRPr="00363D31" w:rsidTr="00C75289">
        <w:trPr>
          <w:tblHeader/>
          <w:jc w:val="center"/>
        </w:trPr>
        <w:tc>
          <w:tcPr>
            <w:tcW w:w="311"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場次</w:t>
            </w:r>
          </w:p>
        </w:tc>
        <w:tc>
          <w:tcPr>
            <w:tcW w:w="765"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課程日期</w:t>
            </w:r>
          </w:p>
        </w:tc>
        <w:tc>
          <w:tcPr>
            <w:tcW w:w="758"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課程時間</w:t>
            </w:r>
          </w:p>
        </w:tc>
        <w:tc>
          <w:tcPr>
            <w:tcW w:w="1402"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課程主題名稱</w:t>
            </w:r>
          </w:p>
        </w:tc>
        <w:tc>
          <w:tcPr>
            <w:tcW w:w="916"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講師</w:t>
            </w:r>
          </w:p>
        </w:tc>
        <w:tc>
          <w:tcPr>
            <w:tcW w:w="848"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主持人</w:t>
            </w:r>
          </w:p>
        </w:tc>
      </w:tr>
      <w:tr w:rsidR="00363D31" w:rsidRPr="00363D31" w:rsidTr="00C75289">
        <w:trPr>
          <w:trHeight w:val="1007"/>
          <w:jc w:val="center"/>
        </w:trPr>
        <w:tc>
          <w:tcPr>
            <w:tcW w:w="311"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1</w:t>
            </w:r>
          </w:p>
        </w:tc>
        <w:tc>
          <w:tcPr>
            <w:tcW w:w="765" w:type="pct"/>
            <w:tcBorders>
              <w:top w:val="single" w:sz="4" w:space="0" w:color="auto"/>
            </w:tcBorders>
            <w:shd w:val="clear" w:color="auto" w:fill="auto"/>
            <w:vAlign w:val="center"/>
          </w:tcPr>
          <w:p w:rsidR="008344C4" w:rsidRPr="00363D31" w:rsidRDefault="008344C4"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10</w:t>
            </w:r>
            <w:r w:rsidRPr="00363D31">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2</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25</w:t>
            </w:r>
          </w:p>
          <w:p w:rsidR="008344C4" w:rsidRPr="00363D31" w:rsidRDefault="008344C4"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tcBorders>
              <w:top w:val="single" w:sz="4" w:space="0" w:color="auto"/>
            </w:tcBorders>
            <w:shd w:val="clear" w:color="auto" w:fill="auto"/>
            <w:vAlign w:val="center"/>
          </w:tcPr>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8344C4" w:rsidRPr="00363D31" w:rsidRDefault="008344C4" w:rsidP="00C75289">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生活課程評量項目與</w:t>
            </w:r>
            <w:proofErr w:type="gramStart"/>
            <w:r w:rsidRPr="00363D31">
              <w:rPr>
                <w:rFonts w:ascii="標楷體" w:eastAsia="標楷體" w:hAnsi="標楷體" w:hint="eastAsia"/>
                <w:color w:val="000000" w:themeColor="text1"/>
                <w:lang w:eastAsia="zh-TW"/>
              </w:rPr>
              <w:t>規準</w:t>
            </w:r>
            <w:proofErr w:type="gramEnd"/>
            <w:r w:rsidRPr="00363D31">
              <w:rPr>
                <w:rFonts w:ascii="標楷體" w:eastAsia="標楷體" w:hAnsi="標楷體" w:hint="eastAsia"/>
                <w:color w:val="000000" w:themeColor="text1"/>
                <w:lang w:eastAsia="zh-TW"/>
              </w:rPr>
              <w:t>建構分析</w:t>
            </w:r>
          </w:p>
        </w:tc>
        <w:tc>
          <w:tcPr>
            <w:tcW w:w="916" w:type="pct"/>
            <w:tcBorders>
              <w:top w:val="single" w:sz="4" w:space="0" w:color="auto"/>
            </w:tcBorders>
            <w:shd w:val="clear" w:color="auto" w:fill="auto"/>
            <w:vAlign w:val="center"/>
          </w:tcPr>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rPr>
              <w:t>台北大學</w:t>
            </w:r>
          </w:p>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rPr>
              <w:t>吳璧純教授</w:t>
            </w:r>
          </w:p>
        </w:tc>
        <w:tc>
          <w:tcPr>
            <w:tcW w:w="848"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C75289">
        <w:trPr>
          <w:trHeight w:val="1007"/>
          <w:jc w:val="center"/>
        </w:trPr>
        <w:tc>
          <w:tcPr>
            <w:tcW w:w="311"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2</w:t>
            </w:r>
          </w:p>
        </w:tc>
        <w:tc>
          <w:tcPr>
            <w:tcW w:w="765" w:type="pct"/>
            <w:tcBorders>
              <w:top w:val="single" w:sz="4" w:space="0" w:color="auto"/>
            </w:tcBorders>
            <w:shd w:val="clear" w:color="auto" w:fill="auto"/>
            <w:vAlign w:val="center"/>
          </w:tcPr>
          <w:p w:rsidR="008344C4" w:rsidRPr="00363D31" w:rsidRDefault="008344C4"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106.3.1</w:t>
            </w:r>
          </w:p>
          <w:p w:rsidR="008344C4" w:rsidRPr="00363D31" w:rsidRDefault="008344C4"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(星期三)</w:t>
            </w:r>
          </w:p>
        </w:tc>
        <w:tc>
          <w:tcPr>
            <w:tcW w:w="758" w:type="pct"/>
            <w:tcBorders>
              <w:top w:val="single" w:sz="4" w:space="0" w:color="auto"/>
            </w:tcBorders>
            <w:shd w:val="clear" w:color="auto" w:fill="auto"/>
            <w:vAlign w:val="center"/>
          </w:tcPr>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8344C4" w:rsidRPr="00363D31" w:rsidRDefault="008344C4" w:rsidP="00C75289">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生活課程課室觀察之理論與實踐</w:t>
            </w:r>
          </w:p>
        </w:tc>
        <w:tc>
          <w:tcPr>
            <w:tcW w:w="916" w:type="pct"/>
            <w:tcBorders>
              <w:top w:val="single" w:sz="4" w:space="0" w:color="auto"/>
            </w:tcBorders>
            <w:shd w:val="clear" w:color="auto" w:fill="auto"/>
            <w:vAlign w:val="center"/>
          </w:tcPr>
          <w:p w:rsidR="008344C4" w:rsidRPr="00363D31" w:rsidRDefault="008344C4" w:rsidP="004E2CD3">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平興國小</w:t>
            </w:r>
          </w:p>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梁文德主任</w:t>
            </w:r>
          </w:p>
        </w:tc>
        <w:tc>
          <w:tcPr>
            <w:tcW w:w="848" w:type="pct"/>
            <w:tcBorders>
              <w:top w:val="single" w:sz="4" w:space="0" w:color="auto"/>
            </w:tcBorders>
            <w:shd w:val="clear" w:color="auto" w:fill="auto"/>
            <w:vAlign w:val="center"/>
          </w:tcPr>
          <w:p w:rsidR="008344C4" w:rsidRPr="00363D31" w:rsidRDefault="008344C4" w:rsidP="006D3C15">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8344C4" w:rsidRPr="00363D31" w:rsidRDefault="008344C4" w:rsidP="006D3C15">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C75289">
        <w:trPr>
          <w:trHeight w:val="405"/>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3</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10</w:t>
            </w:r>
            <w:r w:rsidRPr="00363D31">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3</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15</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vAlign w:val="center"/>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生活課程多元評量</w:t>
            </w:r>
          </w:p>
          <w:p w:rsidR="002B73A1" w:rsidRPr="00363D31" w:rsidRDefault="002B73A1" w:rsidP="00A17611">
            <w:pPr>
              <w:snapToGrid w:val="0"/>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理論與實踐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台北大學</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吳璧純教授</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A17611">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4</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10</w:t>
            </w:r>
            <w:r w:rsidRPr="00363D31">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4</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27</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四</w:t>
            </w:r>
            <w:r w:rsidRPr="00363D31">
              <w:rPr>
                <w:rFonts w:ascii="標楷體" w:eastAsia="標楷體" w:hAnsi="標楷體" w:hint="eastAsia"/>
                <w:color w:val="000000" w:themeColor="text1"/>
              </w:rPr>
              <w:t>）</w:t>
            </w:r>
          </w:p>
        </w:tc>
        <w:tc>
          <w:tcPr>
            <w:tcW w:w="758" w:type="pct"/>
            <w:shd w:val="clear" w:color="auto" w:fill="auto"/>
            <w:vAlign w:val="center"/>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生活課程實作評量</w:t>
            </w:r>
          </w:p>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分析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國教院</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秦葆琦教授</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A17611">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5</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10</w:t>
            </w:r>
            <w:r w:rsidRPr="00363D31">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9</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20</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生活課程教科書改寫與分析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仁善國小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郭麗芬老師</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C75289">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6</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106.10.18</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生活課程有效教學之理論與實踐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台北大學</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吳璧純教授</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A17611">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7</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10</w:t>
            </w:r>
            <w:r w:rsidRPr="00363D31">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11</w:t>
            </w:r>
            <w:r w:rsidRPr="00363D31">
              <w:rPr>
                <w:rFonts w:ascii="標楷體" w:eastAsia="標楷體" w:hAnsi="標楷體" w:hint="eastAsia"/>
                <w:color w:val="000000" w:themeColor="text1"/>
              </w:rPr>
              <w:t>.</w:t>
            </w:r>
            <w:r w:rsidRPr="00363D31">
              <w:rPr>
                <w:rFonts w:ascii="標楷體" w:eastAsia="標楷體" w:hAnsi="標楷體" w:hint="eastAsia"/>
                <w:color w:val="000000" w:themeColor="text1"/>
                <w:lang w:eastAsia="zh-TW"/>
              </w:rPr>
              <w:t>1</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生活課程創新課程之實踐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西門國小</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劉興杰主任</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A17611">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8</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106.11.15</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生活課程多元評量</w:t>
            </w:r>
          </w:p>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之實踐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楊心</w:t>
            </w:r>
            <w:r w:rsidRPr="00363D31">
              <w:rPr>
                <w:rFonts w:ascii="標楷體" w:eastAsia="標楷體" w:hAnsi="標楷體"/>
                <w:color w:val="000000" w:themeColor="text1"/>
                <w:lang w:eastAsia="zh-TW"/>
              </w:rPr>
              <w:t>國小</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李秀如老師</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2B73A1" w:rsidRPr="00363D31" w:rsidTr="00C75289">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9</w:t>
            </w:r>
          </w:p>
        </w:tc>
        <w:tc>
          <w:tcPr>
            <w:tcW w:w="765"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106.12.13</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表演藝術融入生活課程教學實踐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光明國小</w:t>
            </w:r>
          </w:p>
          <w:p w:rsidR="002B73A1" w:rsidRPr="00363D31" w:rsidRDefault="002B73A1" w:rsidP="00A17611">
            <w:pPr>
              <w:jc w:val="center"/>
              <w:rPr>
                <w:rFonts w:ascii="標楷體" w:eastAsia="標楷體" w:hAnsi="標楷體"/>
                <w:color w:val="000000" w:themeColor="text1"/>
                <w:lang w:eastAsia="zh-TW"/>
              </w:rPr>
            </w:pPr>
            <w:proofErr w:type="gramStart"/>
            <w:r w:rsidRPr="00363D31">
              <w:rPr>
                <w:rFonts w:ascii="標楷體" w:eastAsia="標楷體" w:hAnsi="標楷體" w:hint="eastAsia"/>
                <w:color w:val="000000" w:themeColor="text1"/>
                <w:lang w:eastAsia="zh-TW"/>
              </w:rPr>
              <w:t>潘詣昀</w:t>
            </w:r>
            <w:proofErr w:type="gramEnd"/>
            <w:r w:rsidRPr="00363D31">
              <w:rPr>
                <w:rFonts w:ascii="標楷體" w:eastAsia="標楷體" w:hAnsi="標楷體" w:hint="eastAsia"/>
                <w:color w:val="000000" w:themeColor="text1"/>
                <w:lang w:eastAsia="zh-TW"/>
              </w:rPr>
              <w:t>組長</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bl>
    <w:p w:rsidR="004E6118" w:rsidRPr="00363D31" w:rsidRDefault="004E6118" w:rsidP="000D4953">
      <w:pPr>
        <w:spacing w:line="400" w:lineRule="exact"/>
        <w:rPr>
          <w:rFonts w:ascii="標楷體" w:eastAsia="標楷體" w:hAnsi="標楷體"/>
          <w:color w:val="000000" w:themeColor="text1"/>
          <w:lang w:eastAsia="zh-TW"/>
        </w:rPr>
      </w:pPr>
    </w:p>
    <w:p w:rsidR="00137077" w:rsidRPr="00363D31" w:rsidRDefault="00137077" w:rsidP="00137077">
      <w:pPr>
        <w:spacing w:line="400" w:lineRule="exact"/>
        <w:ind w:leftChars="225" w:left="540" w:firstLineChars="188" w:firstLine="451"/>
        <w:rPr>
          <w:rFonts w:ascii="標楷體" w:eastAsia="標楷體" w:hAnsi="標楷體"/>
          <w:b/>
          <w:color w:val="000000" w:themeColor="text1"/>
        </w:rPr>
      </w:pPr>
      <w:r w:rsidRPr="00363D31">
        <w:rPr>
          <w:rFonts w:ascii="標楷體" w:eastAsia="標楷體" w:hAnsi="標楷體" w:cs="新細明體" w:hint="eastAsia"/>
          <w:color w:val="000000" w:themeColor="text1"/>
        </w:rPr>
        <w:t>（五）</w:t>
      </w:r>
      <w:r w:rsidRPr="00363D31">
        <w:rPr>
          <w:rFonts w:ascii="標楷體" w:eastAsia="標楷體" w:hAnsi="標楷體" w:hint="eastAsia"/>
          <w:color w:val="000000" w:themeColor="text1"/>
        </w:rPr>
        <w:t>網路平台：</w:t>
      </w:r>
    </w:p>
    <w:p w:rsidR="00137077" w:rsidRDefault="00137077" w:rsidP="00137077">
      <w:pPr>
        <w:spacing w:line="400" w:lineRule="exact"/>
        <w:ind w:leftChars="700" w:left="1680" w:firstLineChars="200" w:firstLine="480"/>
        <w:rPr>
          <w:rFonts w:ascii="標楷體" w:eastAsia="標楷體" w:hAnsi="標楷體"/>
          <w:color w:val="000000" w:themeColor="text1"/>
          <w:lang w:eastAsia="zh-TW"/>
        </w:rPr>
      </w:pPr>
      <w:r w:rsidRPr="00363D31">
        <w:rPr>
          <w:rFonts w:ascii="標楷體" w:eastAsia="標楷體" w:hAnsi="標楷體" w:cs="新細明體" w:hint="eastAsia"/>
          <w:color w:val="000000" w:themeColor="text1"/>
          <w:kern w:val="0"/>
          <w:lang w:eastAsia="zh-TW"/>
        </w:rPr>
        <w:t>建置輔導團生活</w:t>
      </w:r>
      <w:proofErr w:type="gramStart"/>
      <w:r w:rsidRPr="00363D31">
        <w:rPr>
          <w:rFonts w:ascii="標楷體" w:eastAsia="標楷體" w:hAnsi="標楷體" w:cs="新細明體" w:hint="eastAsia"/>
          <w:color w:val="000000" w:themeColor="text1"/>
          <w:kern w:val="0"/>
          <w:lang w:eastAsia="zh-TW"/>
        </w:rPr>
        <w:t>課程線上教學</w:t>
      </w:r>
      <w:proofErr w:type="gramEnd"/>
      <w:r w:rsidRPr="00363D31">
        <w:rPr>
          <w:rFonts w:ascii="標楷體" w:eastAsia="標楷體" w:hAnsi="標楷體" w:cs="新細明體" w:hint="eastAsia"/>
          <w:color w:val="000000" w:themeColor="text1"/>
          <w:kern w:val="0"/>
          <w:lang w:eastAsia="zh-TW"/>
        </w:rPr>
        <w:t>資源中心，隨時提供本計畫教學資源支援服務、專業論壇、</w:t>
      </w:r>
      <w:proofErr w:type="gramStart"/>
      <w:r w:rsidRPr="00363D31">
        <w:rPr>
          <w:rFonts w:ascii="標楷體" w:eastAsia="標楷體" w:hAnsi="標楷體" w:cs="新細明體" w:hint="eastAsia"/>
          <w:color w:val="000000" w:themeColor="text1"/>
          <w:kern w:val="0"/>
          <w:lang w:eastAsia="zh-TW"/>
        </w:rPr>
        <w:t>線上題庫</w:t>
      </w:r>
      <w:proofErr w:type="gramEnd"/>
      <w:r w:rsidRPr="00363D31">
        <w:rPr>
          <w:rFonts w:ascii="標楷體" w:eastAsia="標楷體" w:hAnsi="標楷體" w:cs="新細明體" w:hint="eastAsia"/>
          <w:color w:val="000000" w:themeColor="text1"/>
          <w:kern w:val="0"/>
          <w:lang w:eastAsia="zh-TW"/>
        </w:rPr>
        <w:t>、</w:t>
      </w:r>
      <w:r w:rsidRPr="00363D31">
        <w:rPr>
          <w:rFonts w:ascii="標楷體" w:eastAsia="標楷體" w:hAnsi="標楷體" w:hint="eastAsia"/>
          <w:color w:val="000000" w:themeColor="text1"/>
          <w:lang w:eastAsia="zh-TW"/>
        </w:rPr>
        <w:t>並以E化管理方式累積領域教育知識，促進交流分享，並提供研習訊息、最新消息、國內外優質網站連結等。</w:t>
      </w:r>
    </w:p>
    <w:p w:rsidR="008F2B8D" w:rsidRPr="00363D31" w:rsidRDefault="008F2B8D" w:rsidP="00137077">
      <w:pPr>
        <w:spacing w:line="400" w:lineRule="exact"/>
        <w:ind w:leftChars="700" w:left="1680" w:firstLineChars="200" w:firstLine="480"/>
        <w:rPr>
          <w:rFonts w:ascii="標楷體" w:eastAsia="標楷體" w:hAnsi="標楷體"/>
          <w:color w:val="000000" w:themeColor="text1"/>
          <w:lang w:eastAsia="zh-TW"/>
        </w:rPr>
      </w:pP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lastRenderedPageBreak/>
        <w:t>（六）</w:t>
      </w:r>
      <w:r w:rsidRPr="00363D31">
        <w:rPr>
          <w:rFonts w:ascii="標楷體" w:eastAsia="標楷體" w:hAnsi="標楷體" w:hint="eastAsia"/>
          <w:color w:val="000000" w:themeColor="text1"/>
          <w:lang w:eastAsia="zh-TW"/>
        </w:rPr>
        <w:t>其他：</w:t>
      </w:r>
    </w:p>
    <w:p w:rsidR="00137077" w:rsidRPr="00363D31" w:rsidRDefault="00137077" w:rsidP="00137077">
      <w:pPr>
        <w:kinsoku w:val="0"/>
        <w:spacing w:line="400" w:lineRule="exact"/>
        <w:ind w:leftChars="700" w:left="1680" w:firstLineChars="200" w:firstLine="480"/>
        <w:jc w:val="both"/>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成果發表與推廣：製作相關教學光碟與成果</w:t>
      </w:r>
      <w:proofErr w:type="gramStart"/>
      <w:r w:rsidRPr="00363D31">
        <w:rPr>
          <w:rFonts w:ascii="標楷體" w:eastAsia="標楷體" w:hAnsi="標楷體" w:hint="eastAsia"/>
          <w:color w:val="000000" w:themeColor="text1"/>
          <w:lang w:eastAsia="zh-TW"/>
        </w:rPr>
        <w:t>冊</w:t>
      </w:r>
      <w:proofErr w:type="gramEnd"/>
      <w:r w:rsidRPr="00363D31">
        <w:rPr>
          <w:rFonts w:ascii="標楷體" w:eastAsia="標楷體" w:hAnsi="標楷體" w:hint="eastAsia"/>
          <w:color w:val="000000" w:themeColor="text1"/>
          <w:lang w:eastAsia="zh-TW"/>
        </w:rPr>
        <w:t>提供全</w:t>
      </w:r>
      <w:r w:rsidR="00645D42" w:rsidRPr="00363D31">
        <w:rPr>
          <w:rFonts w:ascii="標楷體" w:eastAsia="標楷體" w:hAnsi="標楷體" w:hint="eastAsia"/>
          <w:color w:val="000000" w:themeColor="text1"/>
          <w:lang w:eastAsia="zh-TW"/>
        </w:rPr>
        <w:t>市</w:t>
      </w:r>
      <w:proofErr w:type="gramStart"/>
      <w:r w:rsidRPr="00363D31">
        <w:rPr>
          <w:rFonts w:ascii="標楷體" w:eastAsia="標楷體" w:hAnsi="標楷體" w:hint="eastAsia"/>
          <w:color w:val="000000" w:themeColor="text1"/>
          <w:lang w:eastAsia="zh-TW"/>
        </w:rPr>
        <w:t>各校乙份</w:t>
      </w:r>
      <w:proofErr w:type="gramEnd"/>
      <w:r w:rsidRPr="00363D31">
        <w:rPr>
          <w:rFonts w:ascii="標楷體" w:eastAsia="標楷體" w:hAnsi="標楷體" w:hint="eastAsia"/>
          <w:color w:val="000000" w:themeColor="text1"/>
          <w:lang w:eastAsia="zh-TW"/>
        </w:rPr>
        <w:t>，並辦理全</w:t>
      </w:r>
      <w:r w:rsidR="00645D42" w:rsidRPr="00363D31">
        <w:rPr>
          <w:rFonts w:ascii="標楷體" w:eastAsia="標楷體" w:hAnsi="標楷體" w:hint="eastAsia"/>
          <w:color w:val="000000" w:themeColor="text1"/>
          <w:lang w:eastAsia="zh-TW"/>
        </w:rPr>
        <w:t>市</w:t>
      </w:r>
      <w:r w:rsidRPr="00363D31">
        <w:rPr>
          <w:rFonts w:ascii="標楷體" w:eastAsia="標楷體" w:hAnsi="標楷體" w:hint="eastAsia"/>
          <w:color w:val="000000" w:themeColor="text1"/>
          <w:lang w:eastAsia="zh-TW"/>
        </w:rPr>
        <w:t>教師研習，分享教學成果。</w:t>
      </w:r>
    </w:p>
    <w:p w:rsidR="00137077" w:rsidRPr="00363D31" w:rsidRDefault="00137077" w:rsidP="00137077">
      <w:pPr>
        <w:kinsoku w:val="0"/>
        <w:spacing w:line="400" w:lineRule="exact"/>
        <w:ind w:leftChars="700" w:left="1680" w:firstLineChars="200" w:firstLine="480"/>
        <w:jc w:val="both"/>
        <w:rPr>
          <w:rFonts w:ascii="標楷體" w:eastAsia="標楷體" w:hAnsi="標楷體"/>
          <w:color w:val="000000" w:themeColor="text1"/>
          <w:lang w:eastAsia="zh-TW"/>
        </w:rPr>
      </w:pPr>
    </w:p>
    <w:p w:rsidR="00137077" w:rsidRPr="00363D31" w:rsidRDefault="00137077" w:rsidP="00137077">
      <w:pPr>
        <w:spacing w:line="400" w:lineRule="exact"/>
        <w:rPr>
          <w:rFonts w:ascii="標楷體" w:eastAsia="標楷體" w:hAnsi="標楷體"/>
          <w:color w:val="000000" w:themeColor="text1"/>
          <w:sz w:val="28"/>
          <w:szCs w:val="28"/>
          <w:lang w:eastAsia="zh-TW"/>
        </w:rPr>
      </w:pPr>
      <w:r w:rsidRPr="00363D31">
        <w:rPr>
          <w:rFonts w:ascii="標楷體" w:eastAsia="標楷體" w:hAnsi="標楷體" w:hint="eastAsia"/>
          <w:color w:val="000000" w:themeColor="text1"/>
          <w:sz w:val="28"/>
          <w:szCs w:val="28"/>
          <w:lang w:eastAsia="zh-TW"/>
        </w:rPr>
        <w:t>陸、預期</w:t>
      </w:r>
      <w:r w:rsidR="00311742" w:rsidRPr="00363D31">
        <w:rPr>
          <w:rFonts w:ascii="標楷體" w:eastAsia="標楷體" w:hAnsi="標楷體" w:hint="eastAsia"/>
          <w:color w:val="000000" w:themeColor="text1"/>
          <w:sz w:val="28"/>
          <w:szCs w:val="28"/>
          <w:lang w:eastAsia="zh-TW"/>
        </w:rPr>
        <w:t>效益</w:t>
      </w:r>
    </w:p>
    <w:p w:rsidR="00137077" w:rsidRPr="00363D31" w:rsidRDefault="00137077" w:rsidP="00137077">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一、透過12場專業對話、9場教師進修，精進教學為基礎的「生活課程」教師學習社群，提升教師生活課程教學專業能力，培養學生生活能力。</w:t>
      </w:r>
    </w:p>
    <w:p w:rsidR="00137077" w:rsidRPr="00363D31" w:rsidRDefault="00137077" w:rsidP="00137077">
      <w:pPr>
        <w:kinsoku w:val="0"/>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二、透過9場教師進修研習、4場到校輔導教學示範落實輔導員與教師「專業對話」、「課程設計」、「教學研究」、「示範教學」、「經驗分享」與「成果發表」之專業成長模式，促進教師專業發展。</w:t>
      </w:r>
    </w:p>
    <w:p w:rsidR="00137077" w:rsidRPr="00363D31" w:rsidRDefault="00137077" w:rsidP="00137077">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三、重新改編</w:t>
      </w:r>
      <w:r w:rsidR="00B974C5" w:rsidRPr="00B974C5">
        <w:rPr>
          <w:rFonts w:ascii="標楷體" w:eastAsia="標楷體" w:hAnsi="標楷體" w:hint="eastAsia"/>
          <w:color w:val="FF0000"/>
          <w:u w:val="single"/>
          <w:lang w:eastAsia="zh-TW"/>
        </w:rPr>
        <w:t>107</w:t>
      </w:r>
      <w:proofErr w:type="gramStart"/>
      <w:r w:rsidRPr="00B974C5">
        <w:rPr>
          <w:rFonts w:ascii="標楷體" w:eastAsia="標楷體" w:hAnsi="標楷體" w:hint="eastAsia"/>
          <w:color w:val="FF0000"/>
          <w:u w:val="single"/>
          <w:lang w:eastAsia="zh-TW"/>
        </w:rPr>
        <w:t>新課綱</w:t>
      </w:r>
      <w:proofErr w:type="gramEnd"/>
      <w:r w:rsidRPr="00363D31">
        <w:rPr>
          <w:rFonts w:ascii="標楷體" w:eastAsia="標楷體" w:hAnsi="標楷體" w:hint="eastAsia"/>
          <w:color w:val="000000" w:themeColor="text1"/>
          <w:lang w:eastAsia="zh-TW"/>
        </w:rPr>
        <w:t>生活課程二年級之習作與評量與一年級之</w:t>
      </w:r>
      <w:proofErr w:type="gramStart"/>
      <w:r w:rsidRPr="00363D31">
        <w:rPr>
          <w:rFonts w:ascii="標楷體" w:eastAsia="標楷體" w:hAnsi="標楷體" w:hint="eastAsia"/>
          <w:color w:val="000000" w:themeColor="text1"/>
          <w:lang w:eastAsia="zh-TW"/>
        </w:rPr>
        <w:t>課室實作</w:t>
      </w:r>
      <w:proofErr w:type="gramEnd"/>
      <w:r w:rsidRPr="00363D31">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026DAB" w:rsidRDefault="00137077" w:rsidP="008F2B8D">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四、利用資訊設備，結合數位平台，建立生活課程數位教材資料庫，供教師使用</w:t>
      </w:r>
      <w:r w:rsidR="009C78F3" w:rsidRPr="00363D31">
        <w:rPr>
          <w:rFonts w:ascii="標楷體" w:eastAsia="標楷體" w:hAnsi="標楷體" w:hint="eastAsia"/>
          <w:color w:val="000000" w:themeColor="text1"/>
          <w:lang w:eastAsia="zh-TW"/>
        </w:rPr>
        <w:t>。</w:t>
      </w:r>
    </w:p>
    <w:p w:rsidR="00773FE7" w:rsidRDefault="00137077" w:rsidP="00F93806">
      <w:pPr>
        <w:tabs>
          <w:tab w:val="num" w:pos="2220"/>
        </w:tabs>
        <w:kinsoku w:val="0"/>
        <w:wordWrap w:val="0"/>
        <w:adjustRightInd w:val="0"/>
        <w:snapToGrid w:val="0"/>
        <w:spacing w:line="400" w:lineRule="exact"/>
        <w:rPr>
          <w:rFonts w:ascii="標楷體" w:eastAsia="標楷體" w:hAnsi="標楷體"/>
          <w:sz w:val="28"/>
          <w:szCs w:val="28"/>
          <w:lang w:eastAsia="zh-TW"/>
        </w:rPr>
      </w:pPr>
      <w:proofErr w:type="gramStart"/>
      <w:r w:rsidRPr="00363D31">
        <w:rPr>
          <w:rFonts w:ascii="標楷體" w:eastAsia="標楷體" w:hAnsi="標楷體" w:hint="eastAsia"/>
          <w:color w:val="000000" w:themeColor="text1"/>
          <w:sz w:val="28"/>
          <w:szCs w:val="28"/>
          <w:lang w:eastAsia="zh-TW"/>
        </w:rPr>
        <w:t>柒</w:t>
      </w:r>
      <w:proofErr w:type="gramEnd"/>
      <w:r w:rsidRPr="00363D31">
        <w:rPr>
          <w:rFonts w:ascii="標楷體" w:eastAsia="標楷體" w:hAnsi="標楷體" w:hint="eastAsia"/>
          <w:color w:val="000000" w:themeColor="text1"/>
          <w:sz w:val="28"/>
          <w:szCs w:val="28"/>
          <w:lang w:eastAsia="zh-TW"/>
        </w:rPr>
        <w:t>、</w:t>
      </w:r>
      <w:r w:rsidR="00773FE7" w:rsidRPr="00096F0C">
        <w:rPr>
          <w:rFonts w:ascii="標楷體" w:eastAsia="標楷體" w:hAnsi="標楷體" w:hint="eastAsia"/>
          <w:sz w:val="28"/>
          <w:szCs w:val="28"/>
          <w:lang w:eastAsia="zh-TW"/>
        </w:rPr>
        <w:t>經費來源與概算</w:t>
      </w:r>
    </w:p>
    <w:p w:rsidR="00773FE7" w:rsidRDefault="00773FE7" w:rsidP="00F93806">
      <w:pPr>
        <w:tabs>
          <w:tab w:val="num" w:pos="2220"/>
        </w:tabs>
        <w:kinsoku w:val="0"/>
        <w:wordWrap w:val="0"/>
        <w:adjustRightInd w:val="0"/>
        <w:snapToGrid w:val="0"/>
        <w:spacing w:line="400" w:lineRule="exact"/>
        <w:rPr>
          <w:rFonts w:ascii="標楷體" w:eastAsia="標楷體" w:hAnsi="標楷體" w:cs="Arial"/>
          <w:color w:val="auto"/>
          <w:lang w:eastAsia="zh-TW"/>
        </w:rPr>
      </w:pPr>
      <w:r>
        <w:rPr>
          <w:rFonts w:ascii="標楷體" w:eastAsia="標楷體" w:hAnsi="標楷體" w:hint="eastAsia"/>
          <w:color w:val="auto"/>
          <w:sz w:val="28"/>
          <w:szCs w:val="28"/>
          <w:lang w:eastAsia="zh-TW"/>
        </w:rPr>
        <w:t xml:space="preserve">   </w:t>
      </w:r>
      <w:r w:rsidRPr="00FA0DF7">
        <w:rPr>
          <w:rFonts w:ascii="標楷體" w:eastAsia="標楷體" w:hAnsi="標楷體" w:hint="eastAsia"/>
          <w:color w:val="auto"/>
          <w:lang w:eastAsia="zh-TW"/>
        </w:rPr>
        <w:t xml:space="preserve"> </w:t>
      </w:r>
      <w:r w:rsidR="00FA0DF7" w:rsidRPr="00FA0DF7">
        <w:rPr>
          <w:rFonts w:ascii="標楷體" w:eastAsia="標楷體" w:hAnsi="標楷體" w:hint="eastAsia"/>
          <w:color w:val="auto"/>
          <w:lang w:eastAsia="zh-TW"/>
        </w:rPr>
        <w:t>一、</w:t>
      </w:r>
      <w:r w:rsidRPr="00431270">
        <w:rPr>
          <w:rFonts w:ascii="標楷體" w:eastAsia="標楷體" w:hAnsi="標楷體" w:hint="eastAsia"/>
          <w:color w:val="auto"/>
          <w:lang w:eastAsia="zh-TW"/>
        </w:rPr>
        <w:t>由</w:t>
      </w:r>
      <w:r>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w:t>
      </w:r>
      <w:r w:rsidR="00FA0DF7">
        <w:rPr>
          <w:rFonts w:ascii="標楷體" w:eastAsia="標楷體" w:hAnsi="標楷體" w:cs="Arial" w:hint="eastAsia"/>
          <w:color w:val="auto"/>
          <w:lang w:eastAsia="zh-TW"/>
        </w:rPr>
        <w:t xml:space="preserve">         </w:t>
      </w:r>
      <w:r w:rsidRPr="00431270">
        <w:rPr>
          <w:rFonts w:ascii="標楷體" w:eastAsia="標楷體" w:hAnsi="標楷體" w:cs="Arial" w:hint="eastAsia"/>
          <w:color w:val="auto"/>
          <w:lang w:eastAsia="zh-TW"/>
        </w:rPr>
        <w:t>中學及國民小學教學品質</w:t>
      </w:r>
      <w:r>
        <w:rPr>
          <w:rFonts w:ascii="標楷體" w:eastAsia="標楷體" w:hAnsi="標楷體" w:cs="Arial" w:hint="eastAsia"/>
          <w:color w:val="auto"/>
          <w:lang w:eastAsia="zh-TW"/>
        </w:rPr>
        <w:t>計畫」</w:t>
      </w:r>
    </w:p>
    <w:p w:rsidR="00773FE7" w:rsidRDefault="00773FE7" w:rsidP="00FA0DF7">
      <w:pPr>
        <w:tabs>
          <w:tab w:val="num" w:pos="2220"/>
        </w:tabs>
        <w:kinsoku w:val="0"/>
        <w:wordWrap w:val="0"/>
        <w:adjustRightInd w:val="0"/>
        <w:snapToGrid w:val="0"/>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FA0DF7">
        <w:rPr>
          <w:rFonts w:ascii="標楷體" w:eastAsia="標楷體" w:hAnsi="標楷體" w:cs="Arial" w:hint="eastAsia"/>
          <w:color w:val="auto"/>
          <w:lang w:eastAsia="zh-TW"/>
        </w:rPr>
        <w:t>二、</w:t>
      </w:r>
      <w:r>
        <w:rPr>
          <w:rFonts w:ascii="標楷體" w:eastAsia="標楷體" w:hAnsi="標楷體" w:cs="Arial" w:hint="eastAsia"/>
          <w:color w:val="auto"/>
          <w:lang w:eastAsia="zh-TW"/>
        </w:rPr>
        <w:t>「桃園市</w:t>
      </w:r>
      <w:proofErr w:type="gramStart"/>
      <w:r>
        <w:rPr>
          <w:rFonts w:ascii="標楷體" w:eastAsia="標楷體" w:hAnsi="標楷體" w:cs="Arial" w:hint="eastAsia"/>
          <w:color w:val="auto"/>
          <w:lang w:eastAsia="zh-TW"/>
        </w:rPr>
        <w:t>106</w:t>
      </w:r>
      <w:proofErr w:type="gramEnd"/>
      <w:r>
        <w:rPr>
          <w:rFonts w:ascii="標楷體" w:eastAsia="標楷體" w:hAnsi="標楷體" w:cs="Arial" w:hint="eastAsia"/>
          <w:color w:val="auto"/>
          <w:lang w:eastAsia="zh-TW"/>
        </w:rPr>
        <w:t>年度辦理</w:t>
      </w:r>
      <w:r w:rsidR="00FA0DF7" w:rsidRPr="00431270">
        <w:rPr>
          <w:rFonts w:ascii="標楷體" w:eastAsia="標楷體" w:hAnsi="標楷體" w:cs="Arial" w:hint="eastAsia"/>
          <w:color w:val="auto"/>
          <w:lang w:eastAsia="zh-TW"/>
        </w:rPr>
        <w:t>十二年國民基本教育精進國民中學及國民小學教</w:t>
      </w:r>
      <w:r w:rsidR="00FA0DF7">
        <w:rPr>
          <w:rFonts w:ascii="標楷體" w:eastAsia="標楷體" w:hAnsi="標楷體" w:cs="Arial" w:hint="eastAsia"/>
          <w:color w:val="auto"/>
          <w:lang w:eastAsia="zh-TW"/>
        </w:rPr>
        <w:t xml:space="preserve">         </w:t>
      </w:r>
      <w:r w:rsidR="00FA0DF7" w:rsidRPr="00431270">
        <w:rPr>
          <w:rFonts w:ascii="標楷體" w:eastAsia="標楷體" w:hAnsi="標楷體" w:cs="Arial" w:hint="eastAsia"/>
          <w:color w:val="auto"/>
          <w:lang w:eastAsia="zh-TW"/>
        </w:rPr>
        <w:t>學品質</w:t>
      </w:r>
      <w:r>
        <w:rPr>
          <w:rFonts w:ascii="標楷體" w:eastAsia="標楷體" w:hAnsi="標楷體" w:cs="Arial" w:hint="eastAsia"/>
          <w:color w:val="auto"/>
          <w:lang w:eastAsia="zh-TW"/>
        </w:rPr>
        <w:t>計畫」專款下支應</w:t>
      </w:r>
    </w:p>
    <w:p w:rsidR="00234706" w:rsidRDefault="00234706" w:rsidP="00FA0DF7">
      <w:pPr>
        <w:tabs>
          <w:tab w:val="num" w:pos="2220"/>
        </w:tabs>
        <w:kinsoku w:val="0"/>
        <w:wordWrap w:val="0"/>
        <w:adjustRightInd w:val="0"/>
        <w:snapToGrid w:val="0"/>
        <w:spacing w:line="400" w:lineRule="exact"/>
        <w:rPr>
          <w:rFonts w:ascii="標楷體" w:eastAsia="標楷體" w:hAnsi="標楷體" w:cs="Arial"/>
          <w:color w:val="auto"/>
          <w:lang w:eastAsia="zh-TW"/>
        </w:rPr>
      </w:pPr>
    </w:p>
    <w:tbl>
      <w:tblPr>
        <w:tblW w:w="8265" w:type="dxa"/>
        <w:jc w:val="center"/>
        <w:tblInd w:w="13" w:type="dxa"/>
        <w:tblCellMar>
          <w:left w:w="28" w:type="dxa"/>
          <w:right w:w="28" w:type="dxa"/>
        </w:tblCellMar>
        <w:tblLook w:val="0000" w:firstRow="0" w:lastRow="0" w:firstColumn="0" w:lastColumn="0" w:noHBand="0" w:noVBand="0"/>
      </w:tblPr>
      <w:tblGrid>
        <w:gridCol w:w="735"/>
        <w:gridCol w:w="1513"/>
        <w:gridCol w:w="1092"/>
        <w:gridCol w:w="994"/>
        <w:gridCol w:w="777"/>
        <w:gridCol w:w="804"/>
        <w:gridCol w:w="910"/>
        <w:gridCol w:w="1440"/>
      </w:tblGrid>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605" w:type="dxa"/>
            <w:gridSpan w:val="2"/>
            <w:tcBorders>
              <w:top w:val="single" w:sz="8" w:space="0" w:color="auto"/>
              <w:left w:val="nil"/>
              <w:bottom w:val="single" w:sz="8" w:space="0" w:color="auto"/>
              <w:right w:val="single" w:sz="8" w:space="0" w:color="000000"/>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4"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04"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1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234706" w:rsidRPr="00ED3B92" w:rsidTr="005620CF">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w:t>
            </w:r>
          </w:p>
        </w:tc>
        <w:tc>
          <w:tcPr>
            <w:tcW w:w="1513" w:type="dxa"/>
            <w:tcBorders>
              <w:top w:val="single" w:sz="8" w:space="0" w:color="auto"/>
              <w:left w:val="nil"/>
              <w:bottom w:val="single" w:sz="4"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092" w:type="dxa"/>
            <w:tcBorders>
              <w:top w:val="single" w:sz="8" w:space="0" w:color="auto"/>
              <w:left w:val="nil"/>
              <w:bottom w:val="single" w:sz="4"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外聘</w:t>
            </w:r>
          </w:p>
        </w:tc>
        <w:tc>
          <w:tcPr>
            <w:tcW w:w="994" w:type="dxa"/>
            <w:tcBorders>
              <w:top w:val="single" w:sz="8" w:space="0" w:color="auto"/>
              <w:left w:val="nil"/>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1,600</w:t>
            </w:r>
          </w:p>
        </w:tc>
        <w:tc>
          <w:tcPr>
            <w:tcW w:w="777" w:type="dxa"/>
            <w:tcBorders>
              <w:top w:val="single" w:sz="8" w:space="0" w:color="auto"/>
              <w:left w:val="single" w:sz="8" w:space="0" w:color="auto"/>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12</w:t>
            </w:r>
          </w:p>
        </w:tc>
        <w:tc>
          <w:tcPr>
            <w:tcW w:w="804" w:type="dxa"/>
            <w:tcBorders>
              <w:top w:val="single" w:sz="8" w:space="0" w:color="auto"/>
              <w:left w:val="nil"/>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910" w:type="dxa"/>
            <w:tcBorders>
              <w:top w:val="single" w:sz="8" w:space="0" w:color="auto"/>
              <w:left w:val="nil"/>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w:t>
            </w:r>
            <w:r w:rsidRPr="00286BC8">
              <w:rPr>
                <w:rFonts w:ascii="標楷體" w:eastAsia="標楷體" w:hAnsi="標楷體" w:cs="新細明體" w:hint="eastAsia"/>
                <w:color w:val="000000" w:themeColor="text1"/>
                <w:kern w:val="0"/>
              </w:rPr>
              <w:t>9,</w:t>
            </w:r>
            <w:r w:rsidRPr="00286BC8">
              <w:rPr>
                <w:rFonts w:ascii="標楷體" w:eastAsia="標楷體" w:hAnsi="標楷體" w:cs="新細明體" w:hint="eastAsia"/>
                <w:color w:val="000000" w:themeColor="text1"/>
                <w:kern w:val="0"/>
                <w:lang w:eastAsia="zh-TW"/>
              </w:rPr>
              <w:t>2</w:t>
            </w:r>
            <w:r w:rsidRPr="00286BC8">
              <w:rPr>
                <w:rFonts w:ascii="標楷體" w:eastAsia="標楷體" w:hAnsi="標楷體" w:cs="新細明體" w:hint="eastAsia"/>
                <w:color w:val="000000" w:themeColor="text1"/>
                <w:kern w:val="0"/>
              </w:rPr>
              <w:t>00</w:t>
            </w:r>
          </w:p>
        </w:tc>
        <w:tc>
          <w:tcPr>
            <w:tcW w:w="1440" w:type="dxa"/>
            <w:tcBorders>
              <w:top w:val="single" w:sz="8" w:space="0" w:color="auto"/>
              <w:left w:val="nil"/>
              <w:bottom w:val="single" w:sz="4"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234706" w:rsidRPr="00ED3B92" w:rsidTr="005620CF">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2</w:t>
            </w:r>
          </w:p>
        </w:tc>
        <w:tc>
          <w:tcPr>
            <w:tcW w:w="1513" w:type="dxa"/>
            <w:tcBorders>
              <w:top w:val="single" w:sz="4" w:space="0" w:color="auto"/>
              <w:left w:val="nil"/>
              <w:bottom w:val="single" w:sz="8"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092" w:type="dxa"/>
            <w:tcBorders>
              <w:top w:val="single" w:sz="4" w:space="0" w:color="auto"/>
              <w:left w:val="nil"/>
              <w:bottom w:val="single" w:sz="8"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內聘</w:t>
            </w:r>
          </w:p>
        </w:tc>
        <w:tc>
          <w:tcPr>
            <w:tcW w:w="994" w:type="dxa"/>
            <w:tcBorders>
              <w:top w:val="single" w:sz="4"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800</w:t>
            </w:r>
          </w:p>
        </w:tc>
        <w:tc>
          <w:tcPr>
            <w:tcW w:w="777" w:type="dxa"/>
            <w:tcBorders>
              <w:top w:val="single" w:sz="4" w:space="0" w:color="auto"/>
              <w:left w:val="single" w:sz="8" w:space="0" w:color="auto"/>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15</w:t>
            </w:r>
          </w:p>
        </w:tc>
        <w:tc>
          <w:tcPr>
            <w:tcW w:w="804" w:type="dxa"/>
            <w:tcBorders>
              <w:top w:val="single" w:sz="4"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910" w:type="dxa"/>
            <w:tcBorders>
              <w:top w:val="single" w:sz="4"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lang w:eastAsia="zh-TW"/>
              </w:rPr>
              <w:t>12</w:t>
            </w:r>
            <w:r w:rsidRPr="00286BC8">
              <w:rPr>
                <w:rFonts w:ascii="標楷體" w:eastAsia="標楷體" w:hAnsi="標楷體" w:cs="新細明體" w:hint="eastAsia"/>
                <w:color w:val="000000" w:themeColor="text1"/>
                <w:kern w:val="0"/>
              </w:rPr>
              <w:t>,</w:t>
            </w:r>
            <w:r w:rsidRPr="00286BC8">
              <w:rPr>
                <w:rFonts w:ascii="標楷體" w:eastAsia="標楷體" w:hAnsi="標楷體" w:cs="新細明體" w:hint="eastAsia"/>
                <w:color w:val="000000" w:themeColor="text1"/>
                <w:kern w:val="0"/>
                <w:lang w:eastAsia="zh-TW"/>
              </w:rPr>
              <w:t>0</w:t>
            </w:r>
            <w:r w:rsidRPr="00286BC8">
              <w:rPr>
                <w:rFonts w:ascii="標楷體" w:eastAsia="標楷體" w:hAnsi="標楷體" w:cs="新細明體" w:hint="eastAsia"/>
                <w:color w:val="000000" w:themeColor="text1"/>
                <w:kern w:val="0"/>
              </w:rPr>
              <w:t>00</w:t>
            </w:r>
          </w:p>
        </w:tc>
        <w:tc>
          <w:tcPr>
            <w:tcW w:w="1440" w:type="dxa"/>
            <w:tcBorders>
              <w:top w:val="single" w:sz="4" w:space="0" w:color="auto"/>
              <w:left w:val="nil"/>
              <w:bottom w:val="single" w:sz="8" w:space="0" w:color="auto"/>
              <w:right w:val="single" w:sz="8" w:space="0" w:color="auto"/>
            </w:tcBorders>
            <w:vAlign w:val="center"/>
          </w:tcPr>
          <w:p w:rsidR="00234706" w:rsidRPr="00ED3B92" w:rsidRDefault="00234706" w:rsidP="00273CAE">
            <w:pPr>
              <w:kinsoku w:val="0"/>
              <w:spacing w:line="400" w:lineRule="exact"/>
              <w:jc w:val="center"/>
              <w:rPr>
                <w:rFonts w:ascii="標楷體" w:eastAsia="標楷體" w:hAnsi="標楷體" w:cs="新細明體"/>
                <w:color w:val="auto"/>
                <w:kern w:val="0"/>
              </w:rPr>
            </w:pP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3</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hint="eastAsia"/>
                <w:color w:val="000000" w:themeColor="text1"/>
                <w:lang w:eastAsia="zh-TW"/>
              </w:rPr>
              <w:t>差旅費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17,200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hint="eastAsia"/>
                <w:color w:val="000000" w:themeColor="text1"/>
                <w:lang w:eastAsia="zh-TW"/>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cs="Arial Unicode MS" w:hint="eastAsia"/>
                <w:color w:val="000000" w:themeColor="text1"/>
                <w:lang w:eastAsia="zh-TW"/>
              </w:rPr>
              <w:t>17,200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4</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教材教具費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20</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20</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234706" w:rsidRPr="003B2465" w:rsidRDefault="00234706" w:rsidP="00273CAE">
            <w:pPr>
              <w:widowControl/>
              <w:kinsoku w:val="0"/>
              <w:spacing w:line="400" w:lineRule="exact"/>
              <w:rPr>
                <w:rFonts w:ascii="標楷體" w:eastAsia="標楷體" w:hAnsi="標楷體" w:cs="標楷體"/>
                <w:color w:val="FF0000"/>
                <w:u w:val="single"/>
                <w:lang w:eastAsia="zh-TW"/>
              </w:rPr>
            </w:pPr>
            <w:r w:rsidRPr="003B2465">
              <w:rPr>
                <w:rFonts w:ascii="標楷體" w:eastAsia="標楷體" w:hAnsi="標楷體" w:cs="標楷體" w:hint="eastAsia"/>
                <w:color w:val="FF0000"/>
                <w:u w:val="single"/>
                <w:lang w:eastAsia="zh-TW"/>
              </w:rPr>
              <w:t>所需使用的教具</w:t>
            </w:r>
          </w:p>
          <w:p w:rsidR="00234706" w:rsidRPr="00ED3B92" w:rsidRDefault="00234706" w:rsidP="00273CAE">
            <w:pPr>
              <w:widowControl/>
              <w:kinsoku w:val="0"/>
              <w:spacing w:line="400" w:lineRule="exact"/>
              <w:rPr>
                <w:rFonts w:ascii="標楷體" w:eastAsia="標楷體" w:hAnsi="標楷體" w:cs="新細明體"/>
                <w:color w:val="auto"/>
                <w:kern w:val="0"/>
                <w:lang w:eastAsia="zh-TW"/>
              </w:rPr>
            </w:pPr>
            <w:r w:rsidRPr="003B2465">
              <w:rPr>
                <w:rFonts w:ascii="標楷體" w:eastAsia="標楷體" w:hAnsi="標楷體" w:cs="標楷體" w:hint="eastAsia"/>
                <w:color w:val="FF0000"/>
                <w:u w:val="single"/>
                <w:lang w:eastAsia="zh-TW"/>
              </w:rPr>
              <w:t>(</w:t>
            </w:r>
            <w:proofErr w:type="gramStart"/>
            <w:r w:rsidRPr="003B2465">
              <w:rPr>
                <w:rFonts w:ascii="標楷體" w:eastAsia="標楷體" w:hAnsi="標楷體" w:cs="標楷體" w:hint="eastAsia"/>
                <w:color w:val="FF0000"/>
                <w:u w:val="single"/>
                <w:lang w:eastAsia="zh-TW"/>
              </w:rPr>
              <w:t>市款支應</w:t>
            </w:r>
            <w:proofErr w:type="gramEnd"/>
            <w:r w:rsidRPr="003B2465">
              <w:rPr>
                <w:rFonts w:ascii="標楷體" w:eastAsia="標楷體" w:hAnsi="標楷體" w:cs="標楷體" w:hint="eastAsia"/>
                <w:color w:val="FF0000"/>
                <w:u w:val="single"/>
                <w:lang w:eastAsia="zh-TW"/>
              </w:rPr>
              <w:t>)</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5</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olor w:val="000000" w:themeColor="text1"/>
                <w:lang w:eastAsia="zh-TW"/>
              </w:rPr>
            </w:pPr>
            <w:r w:rsidRPr="00286BC8">
              <w:rPr>
                <w:rFonts w:ascii="標楷體" w:eastAsia="標楷體" w:hAnsi="標楷體" w:hint="eastAsia"/>
                <w:color w:val="000000" w:themeColor="text1"/>
                <w:lang w:eastAsia="zh-TW"/>
              </w:rPr>
              <w:t>文具用品</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5</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5</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標楷體"/>
                <w:lang w:eastAsia="zh-TW"/>
              </w:rPr>
            </w:pP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6</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印刷費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100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olor w:val="000000" w:themeColor="text1"/>
                <w:lang w:eastAsia="zh-TW"/>
              </w:rPr>
            </w:pPr>
            <w:r w:rsidRPr="00286BC8">
              <w:rPr>
                <w:rFonts w:ascii="標楷體" w:eastAsia="標楷體" w:hAnsi="標楷體" w:hint="eastAsia"/>
                <w:color w:val="000000" w:themeColor="text1"/>
                <w:lang w:eastAsia="zh-TW"/>
              </w:rPr>
              <w:t>100</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人次</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10</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含手冊、成果等</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7</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雜支</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3</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lang w:eastAsia="zh-TW"/>
              </w:rPr>
              <w:t>7</w:t>
            </w:r>
            <w:r w:rsidRPr="00286BC8">
              <w:rPr>
                <w:rFonts w:ascii="標楷體" w:eastAsia="標楷體" w:hAnsi="標楷體" w:hint="eastAsia"/>
                <w:color w:val="000000" w:themeColor="text1"/>
              </w:rPr>
              <w:t>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lang w:eastAsia="zh-TW"/>
              </w:rPr>
              <w:t>3</w:t>
            </w:r>
            <w:r w:rsidRPr="00286BC8">
              <w:rPr>
                <w:rFonts w:ascii="標楷體" w:eastAsia="標楷體" w:hAnsi="標楷體" w:cs="新細明體" w:hint="eastAsia"/>
                <w:color w:val="000000" w:themeColor="text1"/>
                <w:kern w:val="0"/>
              </w:rPr>
              <w:t>,</w:t>
            </w:r>
            <w:r w:rsidRPr="00286BC8">
              <w:rPr>
                <w:rFonts w:ascii="標楷體" w:eastAsia="標楷體" w:hAnsi="標楷體" w:hint="eastAsia"/>
                <w:color w:val="000000" w:themeColor="text1"/>
                <w:lang w:eastAsia="zh-TW"/>
              </w:rPr>
              <w:t>7</w:t>
            </w:r>
            <w:r w:rsidRPr="00286BC8">
              <w:rPr>
                <w:rFonts w:ascii="標楷體" w:eastAsia="標楷體" w:hAnsi="標楷體" w:hint="eastAsia"/>
                <w:color w:val="000000" w:themeColor="text1"/>
              </w:rPr>
              <w:t>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w:t>
            </w:r>
            <w:r w:rsidRPr="00ED3B92">
              <w:rPr>
                <w:rFonts w:ascii="標楷體" w:eastAsia="標楷體" w:hAnsi="標楷體" w:hint="eastAsia"/>
                <w:lang w:eastAsia="zh-TW"/>
              </w:rPr>
              <w:lastRenderedPageBreak/>
              <w:t>等）</w:t>
            </w:r>
          </w:p>
          <w:p w:rsidR="00234706" w:rsidRPr="00ED3B92" w:rsidRDefault="00234706"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E559FC" w:rsidRDefault="00234706" w:rsidP="00273CAE">
            <w:pPr>
              <w:kinsoku w:val="0"/>
              <w:spacing w:line="400" w:lineRule="exact"/>
              <w:jc w:val="center"/>
              <w:rPr>
                <w:rFonts w:ascii="標楷體" w:eastAsia="標楷體" w:hAnsi="標楷體"/>
                <w:color w:val="FF0000"/>
                <w:u w:val="single"/>
                <w:lang w:eastAsia="zh-TW"/>
              </w:rPr>
            </w:pPr>
            <w:r w:rsidRPr="00E559FC">
              <w:rPr>
                <w:rFonts w:ascii="標楷體" w:eastAsia="標楷體" w:hAnsi="標楷體" w:hint="eastAsia"/>
                <w:color w:val="FF0000"/>
                <w:u w:val="single"/>
                <w:lang w:eastAsia="zh-TW"/>
              </w:rPr>
              <w:lastRenderedPageBreak/>
              <w:t>教育部國民及學前教育署補助總價合計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E559FC" w:rsidRDefault="00234706" w:rsidP="00273CAE">
            <w:pPr>
              <w:kinsoku w:val="0"/>
              <w:spacing w:line="400" w:lineRule="exact"/>
              <w:jc w:val="right"/>
              <w:rPr>
                <w:rFonts w:ascii="標楷體" w:eastAsia="標楷體" w:hAnsi="標楷體" w:cs="新細明體"/>
                <w:color w:val="FF0000"/>
                <w:u w:val="single"/>
                <w:lang w:eastAsia="zh-TW"/>
              </w:rPr>
            </w:pPr>
            <w:r w:rsidRPr="00E559FC">
              <w:rPr>
                <w:rFonts w:ascii="標楷體" w:eastAsia="標楷體" w:hAnsi="標楷體" w:cs="新細明體" w:hint="eastAsia"/>
                <w:color w:val="FF0000"/>
                <w:u w:val="single"/>
                <w:lang w:eastAsia="zh-TW"/>
              </w:rPr>
              <w:t>19</w:t>
            </w:r>
            <w:r w:rsidRPr="00E559FC">
              <w:rPr>
                <w:rFonts w:ascii="標楷體" w:eastAsia="標楷體" w:hAnsi="標楷體" w:cs="新細明體" w:hint="eastAsia"/>
                <w:color w:val="FF0000"/>
                <w:u w:val="single"/>
              </w:rPr>
              <w:t>,</w:t>
            </w:r>
            <w:r w:rsidRPr="00E559FC">
              <w:rPr>
                <w:rFonts w:ascii="標楷體" w:eastAsia="標楷體" w:hAnsi="標楷體" w:cs="新細明體" w:hint="eastAsia"/>
                <w:color w:val="FF0000"/>
                <w:u w:val="single"/>
                <w:lang w:eastAsia="zh-TW"/>
              </w:rPr>
              <w:t>200</w:t>
            </w:r>
          </w:p>
        </w:tc>
        <w:tc>
          <w:tcPr>
            <w:tcW w:w="1440" w:type="dxa"/>
            <w:tcBorders>
              <w:top w:val="nil"/>
              <w:left w:val="nil"/>
              <w:bottom w:val="single" w:sz="8" w:space="0" w:color="auto"/>
              <w:right w:val="single" w:sz="8" w:space="0" w:color="auto"/>
            </w:tcBorders>
            <w:shd w:val="clear" w:color="auto" w:fill="FFFF99"/>
            <w:vAlign w:val="center"/>
          </w:tcPr>
          <w:p w:rsidR="00234706" w:rsidRPr="00ED3B92" w:rsidRDefault="00234706" w:rsidP="00273CAE">
            <w:pPr>
              <w:widowControl/>
              <w:kinsoku w:val="0"/>
              <w:spacing w:line="400" w:lineRule="exact"/>
              <w:rPr>
                <w:rFonts w:ascii="標楷體" w:eastAsia="標楷體" w:hAnsi="標楷體" w:cs="新細明體"/>
                <w:color w:val="auto"/>
                <w:kern w:val="0"/>
                <w:lang w:eastAsia="zh-TW"/>
              </w:rPr>
            </w:pP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E559FC" w:rsidRDefault="00234706" w:rsidP="00273CAE">
            <w:pPr>
              <w:kinsoku w:val="0"/>
              <w:spacing w:line="400" w:lineRule="exact"/>
              <w:jc w:val="center"/>
              <w:rPr>
                <w:rFonts w:ascii="標楷體" w:eastAsia="標楷體" w:hAnsi="標楷體"/>
                <w:color w:val="FF0000"/>
                <w:u w:val="single"/>
                <w:lang w:eastAsia="zh-TW"/>
              </w:rPr>
            </w:pPr>
            <w:r w:rsidRPr="00E559FC">
              <w:rPr>
                <w:rFonts w:ascii="標楷體" w:eastAsia="標楷體" w:hAnsi="標楷體" w:hint="eastAsia"/>
                <w:color w:val="FF0000"/>
                <w:u w:val="single"/>
                <w:lang w:eastAsia="zh-TW"/>
              </w:rPr>
              <w:t>市府補助總價合計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E559FC" w:rsidRDefault="00234706" w:rsidP="00273CAE">
            <w:pPr>
              <w:kinsoku w:val="0"/>
              <w:spacing w:line="400" w:lineRule="exact"/>
              <w:jc w:val="right"/>
              <w:rPr>
                <w:rFonts w:ascii="標楷體" w:eastAsia="標楷體" w:hAnsi="標楷體" w:cs="新細明體"/>
                <w:color w:val="FF0000"/>
                <w:u w:val="single"/>
                <w:lang w:eastAsia="zh-TW"/>
              </w:rPr>
            </w:pPr>
            <w:r w:rsidRPr="00E559FC">
              <w:rPr>
                <w:rFonts w:ascii="標楷體" w:eastAsia="標楷體" w:hAnsi="標楷體" w:cs="新細明體" w:hint="eastAsia"/>
                <w:color w:val="FF0000"/>
                <w:u w:val="single"/>
                <w:lang w:eastAsia="zh-TW"/>
              </w:rPr>
              <w:t>62</w:t>
            </w:r>
            <w:r w:rsidRPr="00E559FC">
              <w:rPr>
                <w:rFonts w:ascii="標楷體" w:eastAsia="標楷體" w:hAnsi="標楷體" w:cs="新細明體" w:hint="eastAsia"/>
                <w:color w:val="FF0000"/>
                <w:u w:val="single"/>
              </w:rPr>
              <w:t>,</w:t>
            </w:r>
            <w:r w:rsidRPr="00E559FC">
              <w:rPr>
                <w:rFonts w:ascii="標楷體" w:eastAsia="標楷體" w:hAnsi="標楷體" w:cs="新細明體" w:hint="eastAsia"/>
                <w:color w:val="FF0000"/>
                <w:u w:val="single"/>
                <w:lang w:eastAsia="zh-TW"/>
              </w:rPr>
              <w:t>900</w:t>
            </w:r>
          </w:p>
        </w:tc>
        <w:tc>
          <w:tcPr>
            <w:tcW w:w="1440" w:type="dxa"/>
            <w:tcBorders>
              <w:top w:val="nil"/>
              <w:left w:val="nil"/>
              <w:bottom w:val="single" w:sz="8" w:space="0" w:color="auto"/>
              <w:right w:val="single" w:sz="8" w:space="0" w:color="auto"/>
            </w:tcBorders>
            <w:shd w:val="clear" w:color="auto" w:fill="FFFF99"/>
            <w:vAlign w:val="center"/>
          </w:tcPr>
          <w:p w:rsidR="00234706" w:rsidRPr="00ED3B92" w:rsidRDefault="00234706" w:rsidP="00273CAE">
            <w:pPr>
              <w:widowControl/>
              <w:kinsoku w:val="0"/>
              <w:spacing w:line="400" w:lineRule="exact"/>
              <w:rPr>
                <w:rFonts w:ascii="標楷體" w:eastAsia="標楷體" w:hAnsi="標楷體" w:cs="新細明體"/>
                <w:color w:val="auto"/>
                <w:kern w:val="0"/>
                <w:lang w:eastAsia="zh-TW"/>
              </w:rPr>
            </w:pP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E559FC" w:rsidRDefault="00234706" w:rsidP="00273CAE">
            <w:pPr>
              <w:kinsoku w:val="0"/>
              <w:spacing w:line="400" w:lineRule="exact"/>
              <w:jc w:val="center"/>
              <w:rPr>
                <w:rFonts w:ascii="標楷體" w:eastAsia="標楷體" w:hAnsi="標楷體"/>
                <w:color w:val="FF0000"/>
                <w:u w:val="single"/>
              </w:rPr>
            </w:pPr>
            <w:r w:rsidRPr="00E559FC">
              <w:rPr>
                <w:rFonts w:ascii="標楷體" w:eastAsia="標楷體" w:hAnsi="標楷體" w:hint="eastAsia"/>
                <w:color w:val="FF0000"/>
                <w:u w:val="single"/>
              </w:rPr>
              <w:t>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E559FC" w:rsidRDefault="00234706" w:rsidP="00273CAE">
            <w:pPr>
              <w:kinsoku w:val="0"/>
              <w:spacing w:line="400" w:lineRule="exact"/>
              <w:jc w:val="right"/>
              <w:rPr>
                <w:rFonts w:ascii="標楷體" w:eastAsia="標楷體" w:hAnsi="標楷體" w:cs="新細明體"/>
                <w:color w:val="FF0000"/>
                <w:u w:val="single"/>
              </w:rPr>
            </w:pPr>
            <w:r w:rsidRPr="00E559FC">
              <w:rPr>
                <w:rFonts w:ascii="標楷體" w:eastAsia="標楷體" w:hAnsi="標楷體" w:cs="新細明體" w:hint="eastAsia"/>
                <w:color w:val="FF0000"/>
                <w:u w:val="single"/>
                <w:lang w:eastAsia="zh-TW"/>
              </w:rPr>
              <w:t>82</w:t>
            </w:r>
            <w:r w:rsidRPr="00E559FC">
              <w:rPr>
                <w:rFonts w:ascii="標楷體" w:eastAsia="標楷體" w:hAnsi="標楷體" w:cs="新細明體" w:hint="eastAsia"/>
                <w:color w:val="FF0000"/>
                <w:u w:val="single"/>
              </w:rPr>
              <w:t>,</w:t>
            </w:r>
            <w:r w:rsidRPr="00E559FC">
              <w:rPr>
                <w:rFonts w:ascii="標楷體" w:eastAsia="標楷體" w:hAnsi="標楷體" w:cs="新細明體" w:hint="eastAsia"/>
                <w:color w:val="FF0000"/>
                <w:u w:val="single"/>
                <w:lang w:eastAsia="zh-TW"/>
              </w:rPr>
              <w:t>1</w:t>
            </w:r>
            <w:r w:rsidRPr="00E559FC">
              <w:rPr>
                <w:rFonts w:ascii="標楷體" w:eastAsia="標楷體" w:hAnsi="標楷體" w:cs="新細明體" w:hint="eastAsia"/>
                <w:color w:val="FF0000"/>
                <w:u w:val="single"/>
              </w:rPr>
              <w:t>00</w:t>
            </w:r>
          </w:p>
        </w:tc>
        <w:tc>
          <w:tcPr>
            <w:tcW w:w="1440" w:type="dxa"/>
            <w:tcBorders>
              <w:top w:val="nil"/>
              <w:left w:val="nil"/>
              <w:bottom w:val="single" w:sz="8" w:space="0" w:color="auto"/>
              <w:right w:val="single" w:sz="8" w:space="0" w:color="auto"/>
            </w:tcBorders>
            <w:shd w:val="clear" w:color="auto" w:fill="FFFF99"/>
            <w:vAlign w:val="center"/>
          </w:tcPr>
          <w:p w:rsidR="00234706" w:rsidRPr="00ED3B92" w:rsidRDefault="00234706" w:rsidP="00273CAE">
            <w:pPr>
              <w:widowControl/>
              <w:kinsoku w:val="0"/>
              <w:spacing w:line="400" w:lineRule="exact"/>
              <w:rPr>
                <w:rFonts w:ascii="標楷體" w:eastAsia="標楷體" w:hAnsi="標楷體" w:cs="新細明體"/>
                <w:color w:val="auto"/>
                <w:kern w:val="0"/>
              </w:rPr>
            </w:pPr>
          </w:p>
        </w:tc>
      </w:tr>
    </w:tbl>
    <w:p w:rsidR="003266C8" w:rsidRPr="00363D31" w:rsidRDefault="00951010" w:rsidP="00137077">
      <w:pPr>
        <w:spacing w:line="400" w:lineRule="exact"/>
        <w:rPr>
          <w:rFonts w:ascii="標楷體" w:eastAsia="標楷體" w:hAnsi="標楷體"/>
          <w:color w:val="000000" w:themeColor="text1"/>
          <w:sz w:val="28"/>
          <w:szCs w:val="28"/>
          <w:lang w:eastAsia="zh-TW"/>
        </w:rPr>
      </w:pPr>
      <w:r w:rsidRPr="00363D31">
        <w:rPr>
          <w:rFonts w:ascii="標楷體" w:eastAsia="標楷體" w:hAnsi="標楷體"/>
          <w:color w:val="000000" w:themeColor="text1"/>
          <w:lang w:eastAsia="zh-TW"/>
        </w:rPr>
        <w:t>承辦人：</w:t>
      </w:r>
      <w:r w:rsidRPr="00363D31">
        <w:rPr>
          <w:rFonts w:ascii="標楷體" w:eastAsia="標楷體" w:hAnsi="標楷體" w:hint="eastAsia"/>
          <w:color w:val="000000" w:themeColor="text1"/>
          <w:lang w:eastAsia="zh-TW"/>
        </w:rPr>
        <w:t xml:space="preserve">           </w:t>
      </w:r>
      <w:r w:rsidRPr="00363D31">
        <w:rPr>
          <w:rFonts w:ascii="標楷體" w:eastAsia="標楷體" w:hAnsi="標楷體"/>
          <w:color w:val="000000" w:themeColor="text1"/>
          <w:lang w:eastAsia="zh-TW"/>
        </w:rPr>
        <w:t>主任：</w:t>
      </w:r>
      <w:r w:rsidRPr="00363D31">
        <w:rPr>
          <w:rFonts w:ascii="標楷體" w:eastAsia="標楷體" w:hAnsi="標楷體" w:hint="eastAsia"/>
          <w:color w:val="000000" w:themeColor="text1"/>
          <w:lang w:eastAsia="zh-TW"/>
        </w:rPr>
        <w:t xml:space="preserve">             </w:t>
      </w:r>
      <w:r w:rsidRPr="00363D31">
        <w:rPr>
          <w:rFonts w:ascii="標楷體" w:eastAsia="標楷體" w:hAnsi="標楷體"/>
          <w:color w:val="000000" w:themeColor="text1"/>
          <w:lang w:eastAsia="zh-TW"/>
        </w:rPr>
        <w:t>主</w:t>
      </w:r>
      <w:r w:rsidRPr="00363D31">
        <w:rPr>
          <w:rFonts w:ascii="標楷體" w:eastAsia="標楷體" w:hAnsi="標楷體" w:hint="eastAsia"/>
          <w:color w:val="000000" w:themeColor="text1"/>
          <w:lang w:eastAsia="zh-TW"/>
        </w:rPr>
        <w:t>計</w:t>
      </w:r>
      <w:r w:rsidRPr="00363D31">
        <w:rPr>
          <w:rFonts w:ascii="標楷體" w:eastAsia="標楷體" w:hAnsi="標楷體"/>
          <w:color w:val="000000" w:themeColor="text1"/>
          <w:lang w:eastAsia="zh-TW"/>
        </w:rPr>
        <w:t>：</w:t>
      </w:r>
      <w:r w:rsidRPr="00363D31">
        <w:rPr>
          <w:rFonts w:ascii="標楷體" w:eastAsia="標楷體" w:hAnsi="標楷體" w:hint="eastAsia"/>
          <w:color w:val="000000" w:themeColor="text1"/>
          <w:lang w:eastAsia="zh-TW"/>
        </w:rPr>
        <w:t xml:space="preserve">            校長：</w:t>
      </w:r>
    </w:p>
    <w:p w:rsidR="000D0AB1" w:rsidRPr="00363D31" w:rsidRDefault="00C86676"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hint="eastAsia"/>
          <w:color w:val="000000" w:themeColor="text1"/>
          <w:lang w:eastAsia="zh-TW"/>
        </w:rPr>
        <w:br w:type="page"/>
      </w:r>
      <w:r w:rsidR="000D0AB1" w:rsidRPr="00363D31">
        <w:rPr>
          <w:rFonts w:ascii="標楷體" w:eastAsia="標楷體" w:hAnsi="標楷體" w:cs="Arial" w:hint="eastAsia"/>
          <w:color w:val="000000" w:themeColor="text1"/>
          <w:sz w:val="32"/>
          <w:szCs w:val="32"/>
          <w:lang w:eastAsia="zh-TW"/>
        </w:rPr>
        <w:lastRenderedPageBreak/>
        <w:t>桃園市</w:t>
      </w:r>
      <w:proofErr w:type="gramStart"/>
      <w:r w:rsidR="000D0AB1" w:rsidRPr="00363D31">
        <w:rPr>
          <w:rFonts w:ascii="標楷體" w:eastAsia="標楷體" w:hAnsi="標楷體" w:cs="Arial" w:hint="eastAsia"/>
          <w:color w:val="000000" w:themeColor="text1"/>
          <w:sz w:val="32"/>
          <w:szCs w:val="32"/>
          <w:lang w:eastAsia="zh-TW"/>
        </w:rPr>
        <w:t>10</w:t>
      </w:r>
      <w:r w:rsidR="00D21D1A" w:rsidRPr="00363D31">
        <w:rPr>
          <w:rFonts w:ascii="標楷體" w:eastAsia="標楷體" w:hAnsi="標楷體" w:cs="Arial" w:hint="eastAsia"/>
          <w:color w:val="000000" w:themeColor="text1"/>
          <w:sz w:val="32"/>
          <w:szCs w:val="32"/>
          <w:lang w:eastAsia="zh-TW"/>
        </w:rPr>
        <w:t>6</w:t>
      </w:r>
      <w:proofErr w:type="gramEnd"/>
      <w:r w:rsidR="000D0AB1" w:rsidRPr="00363D31">
        <w:rPr>
          <w:rFonts w:ascii="標楷體" w:eastAsia="標楷體" w:hAnsi="標楷體" w:cs="Arial" w:hint="eastAsia"/>
          <w:color w:val="000000" w:themeColor="text1"/>
          <w:sz w:val="32"/>
          <w:szCs w:val="32"/>
          <w:lang w:eastAsia="zh-TW"/>
        </w:rPr>
        <w:t>年度</w:t>
      </w:r>
    </w:p>
    <w:p w:rsidR="000D0AB1" w:rsidRPr="00363D31" w:rsidRDefault="000D0AB1"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十二年國民基本教育精進國民中學及國民小學</w:t>
      </w:r>
    </w:p>
    <w:p w:rsidR="000D0AB1" w:rsidRPr="00363D31" w:rsidRDefault="000D0AB1"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教學品質計畫</w:t>
      </w:r>
    </w:p>
    <w:p w:rsidR="00696B41" w:rsidRPr="00363D31" w:rsidRDefault="000D0AB1" w:rsidP="000D0AB1">
      <w:pPr>
        <w:adjustRightInd w:val="0"/>
        <w:spacing w:line="400" w:lineRule="exact"/>
        <w:ind w:rightChars="-59" w:right="-142"/>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生活課程輔導小組輔導團運作計畫總經費表</w:t>
      </w:r>
    </w:p>
    <w:p w:rsidR="000D0AB1" w:rsidRPr="00363D31" w:rsidRDefault="000D0AB1" w:rsidP="000D0AB1">
      <w:pPr>
        <w:adjustRightInd w:val="0"/>
        <w:spacing w:line="400" w:lineRule="exact"/>
        <w:ind w:rightChars="-59" w:right="-142"/>
        <w:jc w:val="center"/>
        <w:rPr>
          <w:rFonts w:ascii="標楷體" w:eastAsia="標楷體" w:hAnsi="標楷體"/>
          <w:b/>
          <w:color w:val="000000" w:themeColor="text1"/>
          <w:sz w:val="32"/>
          <w:szCs w:val="32"/>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363D31" w:rsidRPr="00363D31" w:rsidTr="00761CAC">
        <w:trPr>
          <w:cantSplit/>
          <w:trHeight w:val="21"/>
          <w:jc w:val="center"/>
        </w:trPr>
        <w:tc>
          <w:tcPr>
            <w:tcW w:w="741" w:type="dxa"/>
            <w:vMerge w:val="restart"/>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項次</w:t>
            </w:r>
          </w:p>
        </w:tc>
        <w:tc>
          <w:tcPr>
            <w:tcW w:w="723" w:type="dxa"/>
            <w:vMerge w:val="restart"/>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項目</w:t>
            </w:r>
          </w:p>
        </w:tc>
        <w:tc>
          <w:tcPr>
            <w:tcW w:w="2835" w:type="dxa"/>
            <w:gridSpan w:val="3"/>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第一期</w:t>
            </w:r>
          </w:p>
        </w:tc>
        <w:tc>
          <w:tcPr>
            <w:tcW w:w="3260" w:type="dxa"/>
            <w:gridSpan w:val="3"/>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第二期</w:t>
            </w:r>
          </w:p>
        </w:tc>
        <w:tc>
          <w:tcPr>
            <w:tcW w:w="1123" w:type="dxa"/>
            <w:vMerge w:val="restart"/>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合計</w:t>
            </w:r>
          </w:p>
        </w:tc>
      </w:tr>
      <w:tr w:rsidR="00363D31" w:rsidRPr="00363D31" w:rsidTr="00761CAC">
        <w:trPr>
          <w:cantSplit/>
          <w:trHeight w:val="246"/>
          <w:jc w:val="center"/>
        </w:trPr>
        <w:tc>
          <w:tcPr>
            <w:tcW w:w="741" w:type="dxa"/>
            <w:vMerge/>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color w:val="000000" w:themeColor="text1"/>
              </w:rPr>
            </w:pPr>
          </w:p>
        </w:tc>
        <w:tc>
          <w:tcPr>
            <w:tcW w:w="723" w:type="dxa"/>
            <w:vMerge/>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color w:val="000000" w:themeColor="text1"/>
              </w:rPr>
            </w:pPr>
          </w:p>
        </w:tc>
        <w:tc>
          <w:tcPr>
            <w:tcW w:w="1701" w:type="dxa"/>
            <w:gridSpan w:val="2"/>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教育部國民</w:t>
            </w:r>
          </w:p>
          <w:p w:rsidR="007C446B" w:rsidRPr="00363D31" w:rsidRDefault="007C446B"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及學前教育署</w:t>
            </w:r>
          </w:p>
        </w:tc>
        <w:tc>
          <w:tcPr>
            <w:tcW w:w="1134" w:type="dxa"/>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市府預算</w:t>
            </w:r>
          </w:p>
        </w:tc>
        <w:tc>
          <w:tcPr>
            <w:tcW w:w="1985" w:type="dxa"/>
            <w:gridSpan w:val="2"/>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教育部國民</w:t>
            </w:r>
          </w:p>
          <w:p w:rsidR="007C446B" w:rsidRPr="00363D31" w:rsidRDefault="007C446B"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及學前教育署</w:t>
            </w:r>
          </w:p>
        </w:tc>
        <w:tc>
          <w:tcPr>
            <w:tcW w:w="1275" w:type="dxa"/>
            <w:shd w:val="clear" w:color="auto" w:fill="DAEEF3" w:themeFill="accent5" w:themeFillTint="33"/>
            <w:vAlign w:val="center"/>
          </w:tcPr>
          <w:p w:rsidR="007C446B" w:rsidRPr="00363D31" w:rsidRDefault="007C446B"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市府預算</w:t>
            </w:r>
          </w:p>
        </w:tc>
        <w:tc>
          <w:tcPr>
            <w:tcW w:w="1123" w:type="dxa"/>
            <w:vMerge/>
            <w:shd w:val="clear" w:color="auto" w:fill="DAEEF3" w:themeFill="accent5" w:themeFillTint="33"/>
            <w:vAlign w:val="center"/>
          </w:tcPr>
          <w:p w:rsidR="007C446B" w:rsidRPr="00363D31" w:rsidRDefault="007C446B" w:rsidP="00761CAC">
            <w:pPr>
              <w:spacing w:line="400" w:lineRule="exact"/>
              <w:jc w:val="both"/>
              <w:rPr>
                <w:rFonts w:ascii="標楷體" w:eastAsia="標楷體" w:hAnsi="標楷體" w:cs="Arial"/>
                <w:color w:val="000000" w:themeColor="text1"/>
              </w:rPr>
            </w:pPr>
          </w:p>
        </w:tc>
      </w:tr>
      <w:tr w:rsidR="00363D31" w:rsidRPr="00363D31" w:rsidTr="00761CAC">
        <w:trPr>
          <w:cantSplit/>
          <w:trHeight w:val="21"/>
          <w:jc w:val="center"/>
        </w:trPr>
        <w:tc>
          <w:tcPr>
            <w:tcW w:w="741" w:type="dxa"/>
            <w:vMerge w:val="restart"/>
            <w:shd w:val="clear" w:color="auto" w:fill="auto"/>
            <w:vAlign w:val="center"/>
          </w:tcPr>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1</w:t>
            </w:r>
          </w:p>
        </w:tc>
        <w:tc>
          <w:tcPr>
            <w:tcW w:w="723" w:type="dxa"/>
            <w:vMerge w:val="restart"/>
            <w:shd w:val="clear" w:color="auto" w:fill="auto"/>
            <w:vAlign w:val="center"/>
          </w:tcPr>
          <w:p w:rsidR="007C446B" w:rsidRPr="00363D31" w:rsidRDefault="00D21D1A"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lang w:eastAsia="zh-TW"/>
              </w:rPr>
              <w:t>楊心</w:t>
            </w:r>
            <w:r w:rsidR="007C446B" w:rsidRPr="00363D31">
              <w:rPr>
                <w:rFonts w:ascii="標楷體" w:eastAsia="標楷體" w:hAnsi="標楷體" w:cs="Arial" w:hint="eastAsia"/>
                <w:color w:val="000000" w:themeColor="text1"/>
              </w:rPr>
              <w:t>國小</w:t>
            </w:r>
          </w:p>
        </w:tc>
        <w:tc>
          <w:tcPr>
            <w:tcW w:w="851" w:type="dxa"/>
            <w:shd w:val="clear" w:color="auto" w:fill="auto"/>
            <w:vAlign w:val="center"/>
          </w:tcPr>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850" w:type="dxa"/>
            <w:shd w:val="clear" w:color="auto" w:fill="auto"/>
            <w:vAlign w:val="center"/>
          </w:tcPr>
          <w:p w:rsidR="007C446B" w:rsidRPr="00363D31" w:rsidRDefault="007C446B" w:rsidP="00761CAC">
            <w:pPr>
              <w:spacing w:line="400" w:lineRule="exact"/>
              <w:jc w:val="right"/>
              <w:rPr>
                <w:rFonts w:ascii="標楷體" w:eastAsia="標楷體" w:hAnsi="標楷體" w:cs="Arial"/>
                <w:color w:val="000000" w:themeColor="text1"/>
              </w:rPr>
            </w:pPr>
            <w:r w:rsidRPr="00363D31">
              <w:rPr>
                <w:rFonts w:ascii="標楷體" w:eastAsia="標楷體" w:hAnsi="標楷體" w:cs="Arial" w:hint="eastAsia"/>
                <w:color w:val="000000" w:themeColor="text1"/>
              </w:rPr>
              <w:t>差旅費</w:t>
            </w:r>
          </w:p>
        </w:tc>
        <w:tc>
          <w:tcPr>
            <w:tcW w:w="1134" w:type="dxa"/>
            <w:shd w:val="clear" w:color="auto" w:fill="auto"/>
            <w:vAlign w:val="center"/>
          </w:tcPr>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1134" w:type="dxa"/>
            <w:shd w:val="clear" w:color="auto" w:fill="auto"/>
            <w:vAlign w:val="center"/>
          </w:tcPr>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851" w:type="dxa"/>
            <w:shd w:val="clear" w:color="auto" w:fill="auto"/>
            <w:vAlign w:val="center"/>
          </w:tcPr>
          <w:p w:rsidR="007C446B" w:rsidRPr="00363D31" w:rsidRDefault="007C446B" w:rsidP="00761CAC">
            <w:pPr>
              <w:spacing w:line="400" w:lineRule="exact"/>
              <w:jc w:val="right"/>
              <w:rPr>
                <w:rFonts w:ascii="標楷體" w:eastAsia="標楷體" w:hAnsi="標楷體" w:cs="Arial"/>
                <w:color w:val="000000" w:themeColor="text1"/>
              </w:rPr>
            </w:pPr>
            <w:r w:rsidRPr="00363D31">
              <w:rPr>
                <w:rFonts w:ascii="標楷體" w:eastAsia="標楷體" w:hAnsi="標楷體" w:cs="Arial" w:hint="eastAsia"/>
                <w:color w:val="000000" w:themeColor="text1"/>
              </w:rPr>
              <w:t>差旅費</w:t>
            </w:r>
          </w:p>
        </w:tc>
        <w:tc>
          <w:tcPr>
            <w:tcW w:w="1275" w:type="dxa"/>
            <w:shd w:val="clear" w:color="auto" w:fill="auto"/>
            <w:vAlign w:val="center"/>
          </w:tcPr>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7C446B" w:rsidRPr="00363D31" w:rsidRDefault="007C446B"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1123" w:type="dxa"/>
            <w:shd w:val="clear" w:color="auto" w:fill="auto"/>
            <w:vAlign w:val="center"/>
          </w:tcPr>
          <w:p w:rsidR="007C446B" w:rsidRPr="00363D31" w:rsidRDefault="007C446B" w:rsidP="00761CAC">
            <w:pPr>
              <w:spacing w:line="400" w:lineRule="exact"/>
              <w:jc w:val="right"/>
              <w:rPr>
                <w:rFonts w:ascii="標楷體" w:eastAsia="標楷體" w:hAnsi="標楷體" w:cs="Arial"/>
                <w:color w:val="000000" w:themeColor="text1"/>
              </w:rPr>
            </w:pPr>
          </w:p>
        </w:tc>
      </w:tr>
      <w:tr w:rsidR="002D5DD6" w:rsidRPr="00363D31" w:rsidTr="00761CAC">
        <w:trPr>
          <w:cantSplit/>
          <w:trHeight w:val="21"/>
          <w:jc w:val="center"/>
        </w:trPr>
        <w:tc>
          <w:tcPr>
            <w:tcW w:w="741" w:type="dxa"/>
            <w:vMerge/>
            <w:shd w:val="clear" w:color="auto" w:fill="auto"/>
            <w:vAlign w:val="center"/>
          </w:tcPr>
          <w:p w:rsidR="002D5DD6" w:rsidRPr="00363D31" w:rsidRDefault="002D5DD6" w:rsidP="00761CAC">
            <w:pPr>
              <w:spacing w:line="400" w:lineRule="exact"/>
              <w:jc w:val="center"/>
              <w:rPr>
                <w:rFonts w:ascii="標楷體" w:eastAsia="標楷體" w:hAnsi="標楷體" w:cs="Arial"/>
                <w:color w:val="000000" w:themeColor="text1"/>
              </w:rPr>
            </w:pPr>
          </w:p>
        </w:tc>
        <w:tc>
          <w:tcPr>
            <w:tcW w:w="723" w:type="dxa"/>
            <w:vMerge/>
            <w:shd w:val="clear" w:color="auto" w:fill="auto"/>
            <w:vAlign w:val="center"/>
          </w:tcPr>
          <w:p w:rsidR="002D5DD6" w:rsidRPr="00363D31" w:rsidRDefault="002D5DD6" w:rsidP="00761CAC">
            <w:pPr>
              <w:spacing w:line="400" w:lineRule="exact"/>
              <w:jc w:val="center"/>
              <w:rPr>
                <w:rFonts w:ascii="標楷體" w:eastAsia="標楷體" w:hAnsi="標楷體" w:cs="Arial"/>
                <w:color w:val="000000" w:themeColor="text1"/>
              </w:rPr>
            </w:pPr>
          </w:p>
        </w:tc>
        <w:tc>
          <w:tcPr>
            <w:tcW w:w="851" w:type="dxa"/>
            <w:shd w:val="clear" w:color="auto" w:fill="auto"/>
            <w:vAlign w:val="center"/>
          </w:tcPr>
          <w:p w:rsidR="002D5DD6" w:rsidRPr="002D5DD6" w:rsidRDefault="00AD0330" w:rsidP="00AD0330">
            <w:pPr>
              <w:spacing w:line="400" w:lineRule="exact"/>
              <w:jc w:val="center"/>
              <w:rPr>
                <w:rFonts w:ascii="標楷體" w:eastAsia="標楷體" w:hAnsi="標楷體" w:cs="Arial"/>
                <w:color w:val="000000" w:themeColor="text1"/>
              </w:rPr>
            </w:pPr>
            <w:r w:rsidRPr="00273CAE">
              <w:rPr>
                <w:rFonts w:ascii="標楷體" w:eastAsia="標楷體" w:hAnsi="標楷體" w:cs="Arial" w:hint="eastAsia"/>
                <w:color w:val="FF0000"/>
                <w:lang w:eastAsia="zh-TW"/>
              </w:rPr>
              <w:t>54</w:t>
            </w:r>
            <w:r w:rsidR="002D5DD6" w:rsidRPr="00273CAE">
              <w:rPr>
                <w:rFonts w:ascii="標楷體" w:eastAsia="標楷體" w:hAnsi="標楷體" w:cs="Arial" w:hint="eastAsia"/>
                <w:color w:val="FF0000"/>
              </w:rPr>
              <w:t>,</w:t>
            </w:r>
            <w:r w:rsidRPr="00273CAE">
              <w:rPr>
                <w:rFonts w:ascii="標楷體" w:eastAsia="標楷體" w:hAnsi="標楷體" w:cs="Arial" w:hint="eastAsia"/>
                <w:color w:val="FF0000"/>
                <w:lang w:eastAsia="zh-TW"/>
              </w:rPr>
              <w:t>0</w:t>
            </w:r>
            <w:r w:rsidR="002D5DD6" w:rsidRPr="00273CAE">
              <w:rPr>
                <w:rFonts w:ascii="標楷體" w:eastAsia="標楷體" w:hAnsi="標楷體" w:cs="Arial" w:hint="eastAsia"/>
                <w:color w:val="FF0000"/>
              </w:rPr>
              <w:t>00</w:t>
            </w:r>
          </w:p>
        </w:tc>
        <w:tc>
          <w:tcPr>
            <w:tcW w:w="850" w:type="dxa"/>
            <w:shd w:val="clear" w:color="auto" w:fill="auto"/>
            <w:vAlign w:val="center"/>
          </w:tcPr>
          <w:p w:rsidR="002D5DD6" w:rsidRPr="002D5DD6" w:rsidRDefault="002D5DD6" w:rsidP="002419B3">
            <w:pPr>
              <w:spacing w:line="400" w:lineRule="exact"/>
              <w:jc w:val="center"/>
              <w:rPr>
                <w:rFonts w:ascii="標楷體" w:eastAsia="標楷體" w:hAnsi="標楷體" w:cs="Arial"/>
                <w:color w:val="000000" w:themeColor="text1"/>
              </w:rPr>
            </w:pPr>
            <w:r w:rsidRPr="002D5DD6">
              <w:rPr>
                <w:rFonts w:ascii="標楷體" w:eastAsia="標楷體" w:hAnsi="標楷體" w:cs="Arial" w:hint="eastAsia"/>
                <w:color w:val="000000" w:themeColor="text1"/>
              </w:rPr>
              <w:t>6,000</w:t>
            </w:r>
          </w:p>
        </w:tc>
        <w:tc>
          <w:tcPr>
            <w:tcW w:w="1134" w:type="dxa"/>
            <w:shd w:val="clear" w:color="auto" w:fill="auto"/>
            <w:vAlign w:val="center"/>
          </w:tcPr>
          <w:p w:rsidR="002D5DD6" w:rsidRPr="002D5DD6" w:rsidRDefault="00AD0330" w:rsidP="00AD0330">
            <w:pPr>
              <w:spacing w:line="400" w:lineRule="exact"/>
              <w:jc w:val="center"/>
              <w:rPr>
                <w:rFonts w:ascii="標楷體" w:eastAsia="標楷體" w:hAnsi="標楷體" w:cs="Arial"/>
                <w:color w:val="000000" w:themeColor="text1"/>
              </w:rPr>
            </w:pPr>
            <w:r w:rsidRPr="00273CAE">
              <w:rPr>
                <w:rFonts w:ascii="標楷體" w:eastAsia="標楷體" w:hAnsi="標楷體" w:cs="Arial" w:hint="eastAsia"/>
                <w:color w:val="FF0000"/>
                <w:lang w:eastAsia="zh-TW"/>
              </w:rPr>
              <w:t>23</w:t>
            </w:r>
            <w:r w:rsidR="002D5DD6" w:rsidRPr="00273CAE">
              <w:rPr>
                <w:rFonts w:ascii="標楷體" w:eastAsia="標楷體" w:hAnsi="標楷體" w:cs="Arial" w:hint="eastAsia"/>
                <w:color w:val="FF0000"/>
              </w:rPr>
              <w:t>,</w:t>
            </w:r>
            <w:r w:rsidRPr="00273CAE">
              <w:rPr>
                <w:rFonts w:ascii="標楷體" w:eastAsia="標楷體" w:hAnsi="標楷體" w:cs="Arial" w:hint="eastAsia"/>
                <w:color w:val="FF0000"/>
                <w:lang w:eastAsia="zh-TW"/>
              </w:rPr>
              <w:t>2</w:t>
            </w:r>
            <w:r w:rsidR="002D5DD6" w:rsidRPr="00273CAE">
              <w:rPr>
                <w:rFonts w:ascii="標楷體" w:eastAsia="標楷體" w:hAnsi="標楷體" w:cs="Arial" w:hint="eastAsia"/>
                <w:color w:val="FF0000"/>
              </w:rPr>
              <w:t>20</w:t>
            </w:r>
          </w:p>
        </w:tc>
        <w:tc>
          <w:tcPr>
            <w:tcW w:w="1134" w:type="dxa"/>
            <w:shd w:val="clear" w:color="auto" w:fill="auto"/>
            <w:vAlign w:val="center"/>
          </w:tcPr>
          <w:p w:rsidR="002D5DD6" w:rsidRPr="002D5DD6" w:rsidRDefault="004970DB" w:rsidP="00AD0330">
            <w:pPr>
              <w:spacing w:line="400" w:lineRule="exact"/>
              <w:jc w:val="center"/>
              <w:rPr>
                <w:rFonts w:ascii="標楷體" w:eastAsia="標楷體" w:hAnsi="標楷體" w:cs="Arial"/>
                <w:color w:val="000000" w:themeColor="text1"/>
              </w:rPr>
            </w:pPr>
            <w:r>
              <w:rPr>
                <w:rFonts w:ascii="標楷體" w:eastAsia="標楷體" w:hAnsi="標楷體" w:cs="新細明體" w:hint="eastAsia"/>
                <w:color w:val="FF0000"/>
                <w:lang w:eastAsia="zh-TW"/>
              </w:rPr>
              <w:t>3</w:t>
            </w:r>
            <w:r w:rsidR="00AD0330" w:rsidRPr="00273CAE">
              <w:rPr>
                <w:rFonts w:ascii="標楷體" w:eastAsia="標楷體" w:hAnsi="標楷體" w:cs="新細明體" w:hint="eastAsia"/>
                <w:color w:val="FF0000"/>
                <w:lang w:eastAsia="zh-TW"/>
              </w:rPr>
              <w:t>6</w:t>
            </w:r>
            <w:r w:rsidR="002D5DD6" w:rsidRPr="00273CAE">
              <w:rPr>
                <w:rFonts w:ascii="標楷體" w:eastAsia="標楷體" w:hAnsi="標楷體" w:cs="新細明體" w:hint="eastAsia"/>
                <w:color w:val="FF0000"/>
              </w:rPr>
              <w:t>,</w:t>
            </w:r>
            <w:r w:rsidR="00AD0330" w:rsidRPr="00273CAE">
              <w:rPr>
                <w:rFonts w:ascii="標楷體" w:eastAsia="標楷體" w:hAnsi="標楷體" w:cs="新細明體" w:hint="eastAsia"/>
                <w:color w:val="FF0000"/>
                <w:lang w:eastAsia="zh-TW"/>
              </w:rPr>
              <w:t>0</w:t>
            </w:r>
            <w:r w:rsidR="002D5DD6" w:rsidRPr="00273CAE">
              <w:rPr>
                <w:rFonts w:ascii="標楷體" w:eastAsia="標楷體" w:hAnsi="標楷體" w:cs="新細明體" w:hint="eastAsia"/>
                <w:color w:val="FF0000"/>
              </w:rPr>
              <w:t>00</w:t>
            </w:r>
          </w:p>
        </w:tc>
        <w:tc>
          <w:tcPr>
            <w:tcW w:w="851" w:type="dxa"/>
            <w:shd w:val="clear" w:color="auto" w:fill="auto"/>
            <w:vAlign w:val="center"/>
          </w:tcPr>
          <w:p w:rsidR="002D5DD6" w:rsidRPr="002D5DD6" w:rsidRDefault="002D5DD6" w:rsidP="002419B3">
            <w:pPr>
              <w:spacing w:line="400" w:lineRule="exact"/>
              <w:jc w:val="center"/>
              <w:rPr>
                <w:rFonts w:ascii="標楷體" w:eastAsia="標楷體" w:hAnsi="標楷體" w:cs="Arial"/>
                <w:color w:val="000000" w:themeColor="text1"/>
              </w:rPr>
            </w:pPr>
            <w:r w:rsidRPr="002D5DD6">
              <w:rPr>
                <w:rFonts w:ascii="標楷體" w:eastAsia="標楷體" w:hAnsi="標楷體" w:cs="Arial" w:hint="eastAsia"/>
                <w:color w:val="000000" w:themeColor="text1"/>
              </w:rPr>
              <w:t>4,000</w:t>
            </w:r>
          </w:p>
        </w:tc>
        <w:tc>
          <w:tcPr>
            <w:tcW w:w="1275" w:type="dxa"/>
            <w:shd w:val="clear" w:color="auto" w:fill="auto"/>
            <w:vAlign w:val="center"/>
          </w:tcPr>
          <w:p w:rsidR="002D5DD6" w:rsidRPr="002D5DD6" w:rsidRDefault="004970DB" w:rsidP="00AD0330">
            <w:pPr>
              <w:spacing w:line="400" w:lineRule="exact"/>
              <w:jc w:val="center"/>
              <w:rPr>
                <w:rFonts w:ascii="標楷體" w:eastAsia="標楷體" w:hAnsi="標楷體" w:cs="Arial"/>
                <w:color w:val="000000" w:themeColor="text1"/>
              </w:rPr>
            </w:pPr>
            <w:r>
              <w:rPr>
                <w:rFonts w:ascii="標楷體" w:eastAsia="標楷體" w:hAnsi="標楷體" w:cs="Arial" w:hint="eastAsia"/>
                <w:color w:val="FF0000"/>
                <w:lang w:eastAsia="zh-TW"/>
              </w:rPr>
              <w:t>7</w:t>
            </w:r>
            <w:r w:rsidR="00AD0330" w:rsidRPr="00273CAE">
              <w:rPr>
                <w:rFonts w:ascii="標楷體" w:eastAsia="標楷體" w:hAnsi="標楷體" w:cs="Arial" w:hint="eastAsia"/>
                <w:color w:val="FF0000"/>
                <w:lang w:eastAsia="zh-TW"/>
              </w:rPr>
              <w:t>4</w:t>
            </w:r>
            <w:r w:rsidR="002D5DD6" w:rsidRPr="00273CAE">
              <w:rPr>
                <w:rFonts w:ascii="標楷體" w:eastAsia="標楷體" w:hAnsi="標楷體" w:cs="Arial" w:hint="eastAsia"/>
                <w:color w:val="FF0000"/>
              </w:rPr>
              <w:t>,</w:t>
            </w:r>
            <w:r w:rsidR="00AD0330" w:rsidRPr="00273CAE">
              <w:rPr>
                <w:rFonts w:ascii="標楷體" w:eastAsia="標楷體" w:hAnsi="標楷體" w:cs="Arial" w:hint="eastAsia"/>
                <w:color w:val="FF0000"/>
                <w:lang w:eastAsia="zh-TW"/>
              </w:rPr>
              <w:t>7</w:t>
            </w:r>
            <w:r w:rsidR="002D5DD6" w:rsidRPr="00273CAE">
              <w:rPr>
                <w:rFonts w:ascii="標楷體" w:eastAsia="標楷體" w:hAnsi="標楷體" w:cs="Arial" w:hint="eastAsia"/>
                <w:color w:val="FF0000"/>
                <w:lang w:eastAsia="zh-TW"/>
              </w:rPr>
              <w:t>2</w:t>
            </w:r>
            <w:r w:rsidR="002D5DD6" w:rsidRPr="00273CAE">
              <w:rPr>
                <w:rFonts w:ascii="標楷體" w:eastAsia="標楷體" w:hAnsi="標楷體" w:cs="Arial" w:hint="eastAsia"/>
                <w:color w:val="FF0000"/>
              </w:rPr>
              <w:t>0</w:t>
            </w:r>
          </w:p>
        </w:tc>
        <w:tc>
          <w:tcPr>
            <w:tcW w:w="1123" w:type="dxa"/>
            <w:shd w:val="clear" w:color="auto" w:fill="auto"/>
            <w:vAlign w:val="center"/>
          </w:tcPr>
          <w:p w:rsidR="002D5DD6" w:rsidRPr="002D5DD6" w:rsidRDefault="002D5DD6" w:rsidP="002419B3">
            <w:pPr>
              <w:spacing w:line="400" w:lineRule="exact"/>
              <w:jc w:val="center"/>
              <w:rPr>
                <w:rFonts w:ascii="標楷體" w:eastAsia="標楷體" w:hAnsi="標楷體" w:cs="Arial"/>
                <w:color w:val="000000" w:themeColor="text1"/>
              </w:rPr>
            </w:pPr>
            <w:r w:rsidRPr="002D5DD6">
              <w:rPr>
                <w:rFonts w:ascii="標楷體" w:eastAsia="標楷體" w:hAnsi="標楷體" w:cs="Arial" w:hint="eastAsia"/>
                <w:color w:val="000000" w:themeColor="text1"/>
                <w:lang w:eastAsia="zh-TW"/>
              </w:rPr>
              <w:t>197</w:t>
            </w:r>
            <w:r w:rsidRPr="002D5DD6">
              <w:rPr>
                <w:rFonts w:ascii="標楷體" w:eastAsia="標楷體" w:hAnsi="標楷體" w:cs="Arial" w:hint="eastAsia"/>
                <w:color w:val="000000" w:themeColor="text1"/>
              </w:rPr>
              <w:t>,</w:t>
            </w:r>
            <w:r w:rsidRPr="002D5DD6">
              <w:rPr>
                <w:rFonts w:ascii="標楷體" w:eastAsia="標楷體" w:hAnsi="標楷體" w:cs="Arial" w:hint="eastAsia"/>
                <w:color w:val="000000" w:themeColor="text1"/>
                <w:lang w:eastAsia="zh-TW"/>
              </w:rPr>
              <w:t>94</w:t>
            </w:r>
            <w:r w:rsidRPr="002D5DD6">
              <w:rPr>
                <w:rFonts w:ascii="標楷體" w:eastAsia="標楷體" w:hAnsi="標楷體" w:cs="Arial" w:hint="eastAsia"/>
                <w:color w:val="000000" w:themeColor="text1"/>
              </w:rPr>
              <w:t>0</w:t>
            </w:r>
          </w:p>
        </w:tc>
      </w:tr>
      <w:tr w:rsidR="002D5DD6" w:rsidRPr="00363D31" w:rsidTr="00761CAC">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2D5DD6" w:rsidRPr="00363D31" w:rsidRDefault="002D5DD6" w:rsidP="00761CAC">
            <w:pPr>
              <w:widowControl/>
              <w:adjustRightInd w:val="0"/>
              <w:snapToGrid w:val="0"/>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合計</w:t>
            </w:r>
          </w:p>
        </w:tc>
        <w:tc>
          <w:tcPr>
            <w:tcW w:w="851" w:type="dxa"/>
            <w:tcBorders>
              <w:top w:val="single" w:sz="4" w:space="0" w:color="auto"/>
              <w:bottom w:val="single" w:sz="12" w:space="0" w:color="auto"/>
            </w:tcBorders>
            <w:shd w:val="clear" w:color="auto" w:fill="FFFFCC"/>
            <w:vAlign w:val="center"/>
          </w:tcPr>
          <w:p w:rsidR="002D5DD6" w:rsidRPr="002D5DD6" w:rsidRDefault="00AD0330" w:rsidP="00AD0330">
            <w:pPr>
              <w:widowControl/>
              <w:adjustRightInd w:val="0"/>
              <w:snapToGrid w:val="0"/>
              <w:jc w:val="center"/>
              <w:rPr>
                <w:rFonts w:ascii="標楷體" w:eastAsia="標楷體" w:hAnsi="標楷體" w:cs="新細明體"/>
                <w:color w:val="000000" w:themeColor="text1"/>
              </w:rPr>
            </w:pPr>
            <w:r w:rsidRPr="00273CAE">
              <w:rPr>
                <w:rFonts w:ascii="標楷體" w:eastAsia="標楷體" w:hAnsi="標楷體" w:hint="eastAsia"/>
                <w:color w:val="FF0000"/>
                <w:lang w:eastAsia="zh-TW"/>
              </w:rPr>
              <w:t>5</w:t>
            </w:r>
            <w:r w:rsidR="002D5DD6" w:rsidRPr="00273CAE">
              <w:rPr>
                <w:rFonts w:ascii="標楷體" w:eastAsia="標楷體" w:hAnsi="標楷體" w:hint="eastAsia"/>
                <w:color w:val="FF0000"/>
                <w:lang w:eastAsia="zh-TW"/>
              </w:rPr>
              <w:t>4</w:t>
            </w:r>
            <w:r w:rsidR="002D5DD6" w:rsidRPr="00273CAE">
              <w:rPr>
                <w:rFonts w:ascii="標楷體" w:eastAsia="標楷體" w:hAnsi="標楷體" w:hint="eastAsia"/>
                <w:color w:val="FF0000"/>
              </w:rPr>
              <w:t>,</w:t>
            </w:r>
            <w:r w:rsidRPr="00273CAE">
              <w:rPr>
                <w:rFonts w:ascii="標楷體" w:eastAsia="標楷體" w:hAnsi="標楷體" w:hint="eastAsia"/>
                <w:color w:val="FF0000"/>
                <w:lang w:eastAsia="zh-TW"/>
              </w:rPr>
              <w:t>0</w:t>
            </w:r>
            <w:r w:rsidR="002D5DD6" w:rsidRPr="00273CAE">
              <w:rPr>
                <w:rFonts w:ascii="標楷體" w:eastAsia="標楷體" w:hAnsi="標楷體" w:hint="eastAsia"/>
                <w:color w:val="FF0000"/>
              </w:rPr>
              <w:t>00</w:t>
            </w:r>
            <w:r w:rsidR="002D5DD6" w:rsidRPr="002D5DD6">
              <w:rPr>
                <w:rFonts w:ascii="標楷體" w:eastAsia="標楷體" w:hAnsi="標楷體"/>
                <w:color w:val="000000" w:themeColor="text1"/>
              </w:rPr>
              <w:fldChar w:fldCharType="begin"/>
            </w:r>
            <w:r w:rsidR="002D5DD6" w:rsidRPr="002D5DD6">
              <w:rPr>
                <w:rFonts w:ascii="標楷體" w:eastAsia="標楷體" w:hAnsi="標楷體" w:hint="eastAsia"/>
                <w:color w:val="000000" w:themeColor="text1"/>
              </w:rPr>
              <w:instrText>=SUM(ABOVE)</w:instrText>
            </w:r>
            <w:r w:rsidR="002D5DD6" w:rsidRPr="002D5DD6">
              <w:rPr>
                <w:rFonts w:ascii="標楷體" w:eastAsia="標楷體" w:hAnsi="標楷體"/>
                <w:color w:val="000000" w:themeColor="text1"/>
              </w:rPr>
              <w:fldChar w:fldCharType="end"/>
            </w:r>
          </w:p>
        </w:tc>
        <w:tc>
          <w:tcPr>
            <w:tcW w:w="850" w:type="dxa"/>
            <w:tcBorders>
              <w:top w:val="single" w:sz="4" w:space="0" w:color="auto"/>
              <w:bottom w:val="single" w:sz="12" w:space="0" w:color="auto"/>
            </w:tcBorders>
            <w:shd w:val="clear" w:color="auto" w:fill="FFFFCC"/>
            <w:vAlign w:val="center"/>
          </w:tcPr>
          <w:p w:rsidR="002D5DD6" w:rsidRPr="002D5DD6" w:rsidRDefault="002D5DD6" w:rsidP="002419B3">
            <w:pPr>
              <w:widowControl/>
              <w:adjustRightInd w:val="0"/>
              <w:snapToGrid w:val="0"/>
              <w:jc w:val="center"/>
              <w:rPr>
                <w:rFonts w:ascii="標楷體" w:eastAsia="標楷體" w:hAnsi="標楷體" w:cs="新細明體"/>
                <w:color w:val="000000" w:themeColor="text1"/>
              </w:rPr>
            </w:pPr>
            <w:r w:rsidRPr="002D5DD6">
              <w:rPr>
                <w:rFonts w:ascii="標楷體" w:eastAsia="標楷體" w:hAnsi="標楷體" w:cs="Arial" w:hint="eastAsia"/>
                <w:color w:val="000000" w:themeColor="text1"/>
              </w:rPr>
              <w:t>6,000</w:t>
            </w:r>
          </w:p>
        </w:tc>
        <w:tc>
          <w:tcPr>
            <w:tcW w:w="1134" w:type="dxa"/>
            <w:tcBorders>
              <w:top w:val="single" w:sz="4" w:space="0" w:color="auto"/>
              <w:bottom w:val="single" w:sz="12" w:space="0" w:color="auto"/>
            </w:tcBorders>
            <w:shd w:val="clear" w:color="auto" w:fill="FFFFCC"/>
            <w:vAlign w:val="center"/>
          </w:tcPr>
          <w:p w:rsidR="002D5DD6" w:rsidRPr="002D5DD6" w:rsidRDefault="00AD0330" w:rsidP="00AD0330">
            <w:pPr>
              <w:widowControl/>
              <w:adjustRightInd w:val="0"/>
              <w:snapToGrid w:val="0"/>
              <w:jc w:val="center"/>
              <w:rPr>
                <w:rFonts w:ascii="標楷體" w:eastAsia="標楷體" w:hAnsi="標楷體" w:cs="新細明體"/>
                <w:color w:val="000000" w:themeColor="text1"/>
              </w:rPr>
            </w:pPr>
            <w:r w:rsidRPr="00273CAE">
              <w:rPr>
                <w:rFonts w:ascii="標楷體" w:eastAsia="標楷體" w:hAnsi="標楷體" w:cs="Arial" w:hint="eastAsia"/>
                <w:color w:val="FF0000"/>
                <w:lang w:eastAsia="zh-TW"/>
              </w:rPr>
              <w:t>23</w:t>
            </w:r>
            <w:r w:rsidR="002D5DD6" w:rsidRPr="00273CAE">
              <w:rPr>
                <w:rFonts w:ascii="標楷體" w:eastAsia="標楷體" w:hAnsi="標楷體" w:cs="Arial" w:hint="eastAsia"/>
                <w:color w:val="FF0000"/>
              </w:rPr>
              <w:t>,</w:t>
            </w:r>
            <w:r w:rsidRPr="00273CAE">
              <w:rPr>
                <w:rFonts w:ascii="標楷體" w:eastAsia="標楷體" w:hAnsi="標楷體" w:cs="Arial" w:hint="eastAsia"/>
                <w:color w:val="FF0000"/>
                <w:lang w:eastAsia="zh-TW"/>
              </w:rPr>
              <w:t>2</w:t>
            </w:r>
            <w:r w:rsidR="002D5DD6" w:rsidRPr="00273CAE">
              <w:rPr>
                <w:rFonts w:ascii="標楷體" w:eastAsia="標楷體" w:hAnsi="標楷體" w:cs="Arial" w:hint="eastAsia"/>
                <w:color w:val="FF0000"/>
              </w:rPr>
              <w:t>20</w:t>
            </w:r>
          </w:p>
        </w:tc>
        <w:tc>
          <w:tcPr>
            <w:tcW w:w="1134" w:type="dxa"/>
            <w:tcBorders>
              <w:top w:val="single" w:sz="4" w:space="0" w:color="auto"/>
              <w:bottom w:val="single" w:sz="12" w:space="0" w:color="auto"/>
            </w:tcBorders>
            <w:shd w:val="clear" w:color="auto" w:fill="FFFFCC"/>
            <w:vAlign w:val="center"/>
          </w:tcPr>
          <w:p w:rsidR="002D5DD6" w:rsidRPr="002D5DD6" w:rsidRDefault="004970DB" w:rsidP="00AD0330">
            <w:pPr>
              <w:widowControl/>
              <w:adjustRightInd w:val="0"/>
              <w:snapToGrid w:val="0"/>
              <w:jc w:val="center"/>
              <w:rPr>
                <w:rFonts w:ascii="標楷體" w:eastAsia="標楷體" w:hAnsi="標楷體" w:cs="新細明體"/>
                <w:color w:val="000000" w:themeColor="text1"/>
              </w:rPr>
            </w:pPr>
            <w:r>
              <w:rPr>
                <w:rFonts w:ascii="標楷體" w:eastAsia="標楷體" w:hAnsi="標楷體" w:cs="新細明體" w:hint="eastAsia"/>
                <w:color w:val="FF0000"/>
                <w:lang w:eastAsia="zh-TW"/>
              </w:rPr>
              <w:t>3</w:t>
            </w:r>
            <w:r w:rsidR="00AD0330" w:rsidRPr="00273CAE">
              <w:rPr>
                <w:rFonts w:ascii="標楷體" w:eastAsia="標楷體" w:hAnsi="標楷體" w:cs="新細明體" w:hint="eastAsia"/>
                <w:color w:val="FF0000"/>
                <w:lang w:eastAsia="zh-TW"/>
              </w:rPr>
              <w:t>6</w:t>
            </w:r>
            <w:r w:rsidR="002D5DD6" w:rsidRPr="00273CAE">
              <w:rPr>
                <w:rFonts w:ascii="標楷體" w:eastAsia="標楷體" w:hAnsi="標楷體" w:cs="新細明體" w:hint="eastAsia"/>
                <w:color w:val="FF0000"/>
              </w:rPr>
              <w:t>,</w:t>
            </w:r>
            <w:r w:rsidR="00AD0330" w:rsidRPr="00273CAE">
              <w:rPr>
                <w:rFonts w:ascii="標楷體" w:eastAsia="標楷體" w:hAnsi="標楷體" w:cs="新細明體" w:hint="eastAsia"/>
                <w:color w:val="FF0000"/>
                <w:lang w:eastAsia="zh-TW"/>
              </w:rPr>
              <w:t>0</w:t>
            </w:r>
            <w:r w:rsidR="002D5DD6" w:rsidRPr="00273CAE">
              <w:rPr>
                <w:rFonts w:ascii="標楷體" w:eastAsia="標楷體" w:hAnsi="標楷體" w:cs="新細明體" w:hint="eastAsia"/>
                <w:color w:val="FF0000"/>
              </w:rPr>
              <w:t>00</w:t>
            </w:r>
          </w:p>
        </w:tc>
        <w:tc>
          <w:tcPr>
            <w:tcW w:w="851" w:type="dxa"/>
            <w:tcBorders>
              <w:top w:val="single" w:sz="4" w:space="0" w:color="auto"/>
              <w:bottom w:val="single" w:sz="12" w:space="0" w:color="auto"/>
            </w:tcBorders>
            <w:shd w:val="clear" w:color="auto" w:fill="FFFFCC"/>
            <w:vAlign w:val="center"/>
          </w:tcPr>
          <w:p w:rsidR="002D5DD6" w:rsidRPr="002D5DD6" w:rsidRDefault="002D5DD6" w:rsidP="002419B3">
            <w:pPr>
              <w:widowControl/>
              <w:adjustRightInd w:val="0"/>
              <w:snapToGrid w:val="0"/>
              <w:jc w:val="center"/>
              <w:rPr>
                <w:rFonts w:ascii="標楷體" w:eastAsia="標楷體" w:hAnsi="標楷體" w:cs="新細明體"/>
                <w:color w:val="000000" w:themeColor="text1"/>
              </w:rPr>
            </w:pPr>
            <w:r w:rsidRPr="002D5DD6">
              <w:rPr>
                <w:rFonts w:ascii="標楷體" w:eastAsia="標楷體" w:hAnsi="標楷體" w:cs="Arial" w:hint="eastAsia"/>
                <w:color w:val="000000" w:themeColor="text1"/>
              </w:rPr>
              <w:t>4,000</w:t>
            </w:r>
          </w:p>
        </w:tc>
        <w:tc>
          <w:tcPr>
            <w:tcW w:w="1275" w:type="dxa"/>
            <w:tcBorders>
              <w:top w:val="single" w:sz="4" w:space="0" w:color="auto"/>
              <w:bottom w:val="single" w:sz="12" w:space="0" w:color="auto"/>
            </w:tcBorders>
            <w:shd w:val="clear" w:color="auto" w:fill="FFFFCC"/>
            <w:vAlign w:val="center"/>
          </w:tcPr>
          <w:p w:rsidR="002D5DD6" w:rsidRPr="002D5DD6" w:rsidRDefault="004970DB" w:rsidP="00AD0330">
            <w:pPr>
              <w:widowControl/>
              <w:adjustRightInd w:val="0"/>
              <w:snapToGrid w:val="0"/>
              <w:jc w:val="center"/>
              <w:rPr>
                <w:rFonts w:ascii="標楷體" w:eastAsia="標楷體" w:hAnsi="標楷體" w:cs="新細明體"/>
                <w:color w:val="000000" w:themeColor="text1"/>
              </w:rPr>
            </w:pPr>
            <w:r>
              <w:rPr>
                <w:rFonts w:ascii="標楷體" w:eastAsia="標楷體" w:hAnsi="標楷體" w:cs="Arial" w:hint="eastAsia"/>
                <w:color w:val="FF0000"/>
                <w:lang w:eastAsia="zh-TW"/>
              </w:rPr>
              <w:t>7</w:t>
            </w:r>
            <w:r w:rsidR="00AD0330" w:rsidRPr="00273CAE">
              <w:rPr>
                <w:rFonts w:ascii="標楷體" w:eastAsia="標楷體" w:hAnsi="標楷體" w:cs="Arial" w:hint="eastAsia"/>
                <w:color w:val="FF0000"/>
                <w:lang w:eastAsia="zh-TW"/>
              </w:rPr>
              <w:t>4</w:t>
            </w:r>
            <w:r w:rsidR="002D5DD6" w:rsidRPr="00273CAE">
              <w:rPr>
                <w:rFonts w:ascii="標楷體" w:eastAsia="標楷體" w:hAnsi="標楷體" w:cs="Arial" w:hint="eastAsia"/>
                <w:color w:val="FF0000"/>
              </w:rPr>
              <w:t>,</w:t>
            </w:r>
            <w:r w:rsidR="00AD0330" w:rsidRPr="00273CAE">
              <w:rPr>
                <w:rFonts w:ascii="標楷體" w:eastAsia="標楷體" w:hAnsi="標楷體" w:cs="Arial" w:hint="eastAsia"/>
                <w:color w:val="FF0000"/>
                <w:lang w:eastAsia="zh-TW"/>
              </w:rPr>
              <w:t>7</w:t>
            </w:r>
            <w:r w:rsidR="002D5DD6" w:rsidRPr="00273CAE">
              <w:rPr>
                <w:rFonts w:ascii="標楷體" w:eastAsia="標楷體" w:hAnsi="標楷體" w:cs="Arial" w:hint="eastAsia"/>
                <w:color w:val="FF0000"/>
                <w:lang w:eastAsia="zh-TW"/>
              </w:rPr>
              <w:t>2</w:t>
            </w:r>
            <w:r w:rsidR="002D5DD6" w:rsidRPr="00273CAE">
              <w:rPr>
                <w:rFonts w:ascii="標楷體" w:eastAsia="標楷體" w:hAnsi="標楷體" w:cs="Arial" w:hint="eastAsia"/>
                <w:color w:val="FF0000"/>
              </w:rPr>
              <w:t>0</w:t>
            </w:r>
          </w:p>
        </w:tc>
        <w:tc>
          <w:tcPr>
            <w:tcW w:w="1123" w:type="dxa"/>
            <w:tcBorders>
              <w:top w:val="single" w:sz="4" w:space="0" w:color="auto"/>
              <w:bottom w:val="single" w:sz="12" w:space="0" w:color="auto"/>
            </w:tcBorders>
            <w:shd w:val="clear" w:color="auto" w:fill="FFFFCC"/>
            <w:vAlign w:val="center"/>
          </w:tcPr>
          <w:p w:rsidR="002D5DD6" w:rsidRPr="002D5DD6" w:rsidRDefault="002D5DD6" w:rsidP="002419B3">
            <w:pPr>
              <w:widowControl/>
              <w:adjustRightInd w:val="0"/>
              <w:snapToGrid w:val="0"/>
              <w:jc w:val="center"/>
              <w:rPr>
                <w:rFonts w:ascii="標楷體" w:eastAsia="標楷體" w:hAnsi="標楷體" w:cs="新細明體"/>
                <w:color w:val="000000" w:themeColor="text1"/>
              </w:rPr>
            </w:pPr>
            <w:r w:rsidRPr="002D5DD6">
              <w:rPr>
                <w:rFonts w:ascii="標楷體" w:eastAsia="標楷體" w:hAnsi="標楷體" w:cs="Arial" w:hint="eastAsia"/>
                <w:color w:val="000000" w:themeColor="text1"/>
                <w:lang w:eastAsia="zh-TW"/>
              </w:rPr>
              <w:t>197</w:t>
            </w:r>
            <w:r w:rsidRPr="002D5DD6">
              <w:rPr>
                <w:rFonts w:ascii="標楷體" w:eastAsia="標楷體" w:hAnsi="標楷體" w:cs="Arial" w:hint="eastAsia"/>
                <w:color w:val="000000" w:themeColor="text1"/>
              </w:rPr>
              <w:t>,</w:t>
            </w:r>
            <w:r w:rsidRPr="002D5DD6">
              <w:rPr>
                <w:rFonts w:ascii="標楷體" w:eastAsia="標楷體" w:hAnsi="標楷體" w:cs="Arial" w:hint="eastAsia"/>
                <w:color w:val="000000" w:themeColor="text1"/>
                <w:lang w:eastAsia="zh-TW"/>
              </w:rPr>
              <w:t>94</w:t>
            </w:r>
            <w:r w:rsidRPr="002D5DD6">
              <w:rPr>
                <w:rFonts w:ascii="標楷體" w:eastAsia="標楷體" w:hAnsi="標楷體" w:cs="Arial" w:hint="eastAsia"/>
                <w:color w:val="000000" w:themeColor="text1"/>
              </w:rPr>
              <w:t>0</w:t>
            </w:r>
          </w:p>
        </w:tc>
      </w:tr>
    </w:tbl>
    <w:p w:rsidR="00490A84" w:rsidRDefault="00490A84"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DF7009">
      <w:pPr>
        <w:spacing w:line="400" w:lineRule="exact"/>
        <w:rPr>
          <w:rFonts w:ascii="標楷體" w:eastAsia="標楷體" w:hAnsi="標楷體"/>
          <w:color w:val="auto"/>
          <w:lang w:eastAsia="zh-TW"/>
        </w:rPr>
      </w:pPr>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bCs/>
          <w:color w:val="auto"/>
          <w:sz w:val="28"/>
          <w:szCs w:val="28"/>
          <w:lang w:eastAsia="zh-TW"/>
        </w:rPr>
        <w:t>～1～1</w:t>
      </w:r>
      <w:r w:rsidRPr="009E4262">
        <w:rPr>
          <w:rFonts w:ascii="標楷體" w:eastAsia="標楷體" w:hAnsi="標楷體" w:hint="eastAsia"/>
          <w:color w:val="auto"/>
          <w:sz w:val="28"/>
          <w:szCs w:val="28"/>
          <w:lang w:eastAsia="zh-TW"/>
        </w:rPr>
        <w:t>：</w:t>
      </w:r>
      <w:r w:rsidRPr="00327C24">
        <w:rPr>
          <w:rFonts w:ascii="標楷體" w:eastAsia="標楷體" w:hAnsi="標楷體" w:hint="eastAsia"/>
          <w:color w:val="auto"/>
          <w:lang w:eastAsia="zh-TW"/>
        </w:rPr>
        <w:t>桃園市</w:t>
      </w:r>
      <w:proofErr w:type="gramStart"/>
      <w:r w:rsidRPr="00327C24">
        <w:rPr>
          <w:rFonts w:ascii="標楷體" w:eastAsia="標楷體" w:hAnsi="標楷體" w:hint="eastAsia"/>
          <w:color w:val="auto"/>
          <w:lang w:eastAsia="zh-TW"/>
        </w:rPr>
        <w:t>10</w:t>
      </w:r>
      <w:r>
        <w:rPr>
          <w:rFonts w:ascii="標楷體" w:eastAsia="標楷體" w:hAnsi="標楷體" w:hint="eastAsia"/>
          <w:color w:val="auto"/>
          <w:lang w:eastAsia="zh-TW"/>
        </w:rPr>
        <w:t>6</w:t>
      </w:r>
      <w:proofErr w:type="gramEnd"/>
      <w:r w:rsidRPr="00327C24">
        <w:rPr>
          <w:rFonts w:ascii="標楷體" w:eastAsia="標楷體" w:hAnsi="標楷體" w:hint="eastAsia"/>
          <w:color w:val="auto"/>
          <w:lang w:eastAsia="zh-TW"/>
        </w:rPr>
        <w:t>年度十二年國民基本教育精進國民中學及國民小</w:t>
      </w:r>
    </w:p>
    <w:p w:rsidR="00DF7009" w:rsidRPr="00327C24" w:rsidRDefault="00DF7009" w:rsidP="00DF7009">
      <w:pPr>
        <w:spacing w:line="400" w:lineRule="exact"/>
        <w:rPr>
          <w:rFonts w:ascii="標楷體" w:eastAsia="標楷體" w:hAnsi="標楷體"/>
          <w:color w:val="auto"/>
          <w:sz w:val="28"/>
          <w:szCs w:val="28"/>
          <w:lang w:eastAsia="zh-TW"/>
        </w:rPr>
      </w:pPr>
      <w:r>
        <w:rPr>
          <w:rFonts w:ascii="標楷體" w:eastAsia="標楷體" w:hAnsi="標楷體" w:hint="eastAsia"/>
          <w:color w:val="auto"/>
          <w:lang w:eastAsia="zh-TW"/>
        </w:rPr>
        <w:t xml:space="preserve">               </w:t>
      </w:r>
      <w:r w:rsidRPr="00327C24">
        <w:rPr>
          <w:rFonts w:ascii="標楷體" w:eastAsia="標楷體" w:hAnsi="標楷體" w:hint="eastAsia"/>
          <w:color w:val="auto"/>
          <w:lang w:eastAsia="zh-TW"/>
        </w:rPr>
        <w:t>學教學品質計畫生活課程輔導小組輔導團運作計畫經費概算表</w:t>
      </w:r>
    </w:p>
    <w:p w:rsidR="00DF7009" w:rsidRPr="00ED3B92" w:rsidRDefault="00DF7009" w:rsidP="00DF7009">
      <w:pPr>
        <w:kinsoku w:val="0"/>
        <w:spacing w:line="400" w:lineRule="exact"/>
        <w:jc w:val="center"/>
        <w:rPr>
          <w:rFonts w:ascii="標楷體" w:eastAsia="標楷體" w:hAnsi="標楷體"/>
          <w:bCs/>
          <w:color w:val="auto"/>
          <w:lang w:eastAsia="zh-TW"/>
        </w:rPr>
      </w:pP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10</w:t>
      </w:r>
      <w:r>
        <w:rPr>
          <w:rFonts w:ascii="標楷體" w:eastAsia="標楷體" w:hAnsi="標楷體" w:hint="eastAsia"/>
          <w:bCs/>
          <w:color w:val="auto"/>
          <w:lang w:eastAsia="zh-TW"/>
        </w:rPr>
        <w:t>6</w:t>
      </w:r>
      <w:r w:rsidRPr="00ED3B92">
        <w:rPr>
          <w:rFonts w:ascii="標楷體" w:eastAsia="標楷體" w:hAnsi="標楷體" w:hint="eastAsia"/>
          <w:bCs/>
          <w:color w:val="auto"/>
        </w:rPr>
        <w:t>.</w:t>
      </w:r>
      <w:r w:rsidRPr="00ED3B92">
        <w:rPr>
          <w:rFonts w:ascii="標楷體" w:eastAsia="標楷體" w:hAnsi="標楷體" w:hint="eastAsia"/>
          <w:color w:val="auto"/>
        </w:rPr>
        <w:t>0</w:t>
      </w:r>
      <w:r>
        <w:rPr>
          <w:rFonts w:ascii="標楷體" w:eastAsia="標楷體" w:hAnsi="標楷體" w:hint="eastAsia"/>
          <w:color w:val="auto"/>
          <w:lang w:eastAsia="zh-TW"/>
        </w:rPr>
        <w:t>2</w:t>
      </w:r>
      <w:r w:rsidRPr="00ED3B92">
        <w:rPr>
          <w:rFonts w:ascii="標楷體" w:eastAsia="標楷體" w:hAnsi="標楷體" w:hint="eastAsia"/>
          <w:bCs/>
          <w:color w:val="auto"/>
        </w:rPr>
        <w:t>～10</w:t>
      </w:r>
      <w:r>
        <w:rPr>
          <w:rFonts w:ascii="標楷體" w:eastAsia="標楷體" w:hAnsi="標楷體" w:hint="eastAsia"/>
          <w:bCs/>
          <w:color w:val="auto"/>
          <w:lang w:eastAsia="zh-TW"/>
        </w:rPr>
        <w:t>6</w:t>
      </w:r>
      <w:r w:rsidRPr="00ED3B92">
        <w:rPr>
          <w:rFonts w:ascii="標楷體" w:eastAsia="標楷體" w:hAnsi="標楷體" w:hint="eastAsia"/>
          <w:bCs/>
          <w:color w:val="auto"/>
        </w:rPr>
        <w:t>.</w:t>
      </w:r>
      <w:r w:rsidRPr="00ED3B92">
        <w:rPr>
          <w:rFonts w:ascii="標楷體" w:eastAsia="標楷體" w:hAnsi="標楷體" w:hint="eastAsia"/>
          <w:color w:val="auto"/>
        </w:rPr>
        <w:t>07</w:t>
      </w:r>
    </w:p>
    <w:p w:rsidR="00DF7009" w:rsidRDefault="00DF7009" w:rsidP="00DF7009">
      <w:pPr>
        <w:kinsoku w:val="0"/>
        <w:spacing w:line="400" w:lineRule="exact"/>
        <w:jc w:val="center"/>
        <w:rPr>
          <w:rFonts w:ascii="標楷體" w:eastAsia="標楷體" w:hAnsi="標楷體"/>
          <w:bCs/>
          <w:color w:val="auto"/>
          <w:lang w:eastAsia="zh-TW"/>
        </w:rPr>
      </w:pPr>
      <w:r w:rsidRPr="00ED3B92">
        <w:rPr>
          <w:rFonts w:ascii="標楷體" w:eastAsia="標楷體" w:hAnsi="標楷體" w:hint="eastAsia"/>
          <w:bCs/>
          <w:color w:val="auto"/>
        </w:rPr>
        <w:t>第一期</w:t>
      </w: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559" w:type="dxa"/>
            <w:vMerge w:val="restart"/>
            <w:tcBorders>
              <w:top w:val="single" w:sz="8" w:space="0" w:color="auto"/>
              <w:left w:val="nil"/>
              <w:right w:val="single" w:sz="8" w:space="0" w:color="000000"/>
            </w:tcBorders>
            <w:vAlign w:val="center"/>
          </w:tcPr>
          <w:p w:rsidR="00DF7009" w:rsidRPr="003E49BD" w:rsidRDefault="00DF7009" w:rsidP="00DF7009">
            <w:pPr>
              <w:jc w:val="center"/>
              <w:rPr>
                <w:rFonts w:ascii="標楷體" w:eastAsia="標楷體" w:hAnsi="標楷體"/>
              </w:rPr>
            </w:pPr>
            <w:r>
              <w:rPr>
                <w:rFonts w:ascii="標楷體" w:eastAsia="標楷體" w:hAnsi="標楷體" w:hint="eastAsia"/>
              </w:rPr>
              <w:t>講座鐘點費</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r w:rsidRPr="00EE2827">
              <w:rPr>
                <w:rFonts w:ascii="標楷體" w:eastAsia="標楷體" w:hAnsi="標楷體" w:cs="新細明體" w:hint="eastAsia"/>
                <w:color w:val="FF0000"/>
                <w:kern w:val="0"/>
                <w:lang w:eastAsia="zh-TW"/>
              </w:rPr>
              <w:t>12</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400" w:lineRule="exact"/>
              <w:jc w:val="right"/>
              <w:rPr>
                <w:rFonts w:ascii="標楷體" w:eastAsia="標楷體" w:hAnsi="標楷體" w:cs="新細明體"/>
                <w:kern w:val="0"/>
              </w:rPr>
            </w:pPr>
            <w:r w:rsidRPr="00EE2827">
              <w:rPr>
                <w:rFonts w:ascii="標楷體" w:eastAsia="標楷體" w:hAnsi="標楷體" w:cs="新細明體" w:hint="eastAsia"/>
                <w:color w:val="FF0000"/>
                <w:kern w:val="0"/>
                <w:lang w:eastAsia="zh-TW"/>
              </w:rPr>
              <w:t>19</w:t>
            </w:r>
            <w:r w:rsidRPr="00EE2827">
              <w:rPr>
                <w:rFonts w:ascii="標楷體" w:eastAsia="標楷體" w:hAnsi="標楷體" w:cs="新細明體" w:hint="eastAsia"/>
                <w:color w:val="FF0000"/>
              </w:rPr>
              <w:t>,</w:t>
            </w:r>
            <w:r w:rsidRPr="00EE2827">
              <w:rPr>
                <w:rFonts w:ascii="標楷體" w:eastAsia="標楷體" w:hAnsi="標楷體" w:cs="新細明體" w:hint="eastAsia"/>
                <w:color w:val="FF0000"/>
                <w:kern w:val="0"/>
                <w:lang w:eastAsia="zh-TW"/>
              </w:rPr>
              <w:t>2</w:t>
            </w:r>
            <w:r w:rsidRPr="00EE2827">
              <w:rPr>
                <w:rFonts w:ascii="標楷體" w:eastAsia="標楷體" w:hAnsi="標楷體" w:cs="新細明體" w:hint="eastAsia"/>
                <w:color w:val="FF0000"/>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外聘</w:t>
            </w:r>
          </w:p>
        </w:tc>
      </w:tr>
      <w:tr w:rsidR="00DF7009" w:rsidRPr="000929C9" w:rsidTr="00DF7009">
        <w:trPr>
          <w:trHeight w:val="397"/>
          <w:jc w:val="center"/>
        </w:trPr>
        <w:tc>
          <w:tcPr>
            <w:tcW w:w="850" w:type="dxa"/>
            <w:vMerge/>
            <w:tcBorders>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DF7009" w:rsidRPr="000929C9" w:rsidRDefault="00DF7009" w:rsidP="00DF7009">
            <w:pPr>
              <w:widowControl/>
              <w:kinsoku w:val="0"/>
              <w:spacing w:line="400" w:lineRule="exact"/>
              <w:jc w:val="center"/>
              <w:rPr>
                <w:rFonts w:ascii="標楷體" w:eastAsia="標楷體" w:hAnsi="標楷體" w:cs="新細明體"/>
                <w:w w:val="80"/>
                <w:kern w:val="0"/>
              </w:rPr>
            </w:pP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widowControl/>
              <w:kinsoku w:val="0"/>
              <w:spacing w:line="400" w:lineRule="exact"/>
              <w:jc w:val="right"/>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800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A84D22" w:rsidRDefault="00DF7009" w:rsidP="00DF7009">
            <w:pPr>
              <w:widowControl/>
              <w:kinsoku w:val="0"/>
              <w:spacing w:line="400" w:lineRule="exact"/>
              <w:jc w:val="center"/>
              <w:rPr>
                <w:rFonts w:ascii="標楷體" w:eastAsia="標楷體" w:hAnsi="標楷體" w:cs="新細明體"/>
                <w:color w:val="000000" w:themeColor="text1"/>
                <w:kern w:val="0"/>
                <w:lang w:eastAsia="zh-TW"/>
              </w:rPr>
            </w:pPr>
            <w:r w:rsidRPr="00EE2827">
              <w:rPr>
                <w:rFonts w:ascii="標楷體" w:eastAsia="標楷體" w:hAnsi="標楷體" w:cs="新細明體" w:hint="eastAsia"/>
                <w:color w:val="FF0000"/>
                <w:kern w:val="0"/>
                <w:lang w:eastAsia="zh-TW"/>
              </w:rPr>
              <w:t>6</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widowControl/>
              <w:kinsoku w:val="0"/>
              <w:spacing w:line="400" w:lineRule="exac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widowControl/>
              <w:kinsoku w:val="0"/>
              <w:spacing w:line="400" w:lineRule="exact"/>
              <w:jc w:val="right"/>
              <w:rPr>
                <w:rFonts w:ascii="標楷體" w:eastAsia="標楷體" w:hAnsi="標楷體" w:cs="新細明體"/>
                <w:color w:val="000000" w:themeColor="text1"/>
                <w:kern w:val="0"/>
              </w:rPr>
            </w:pPr>
            <w:r w:rsidRPr="00EE2827">
              <w:rPr>
                <w:rFonts w:ascii="標楷體" w:eastAsia="標楷體" w:hAnsi="標楷體" w:cs="新細明體" w:hint="eastAsia"/>
                <w:color w:val="FF0000"/>
                <w:kern w:val="0"/>
                <w:lang w:eastAsia="zh-TW"/>
              </w:rPr>
              <w:t>4</w:t>
            </w:r>
            <w:r w:rsidRPr="00EE2827">
              <w:rPr>
                <w:rFonts w:ascii="標楷體" w:eastAsia="標楷體" w:hAnsi="標楷體" w:cs="新細明體" w:hint="eastAsia"/>
                <w:color w:val="FF0000"/>
              </w:rPr>
              <w:t>,</w:t>
            </w:r>
            <w:r w:rsidRPr="00EE2827">
              <w:rPr>
                <w:rFonts w:ascii="標楷體" w:eastAsia="標楷體" w:hAnsi="標楷體" w:cs="新細明體" w:hint="eastAsia"/>
                <w:color w:val="FF0000"/>
                <w:kern w:val="0"/>
                <w:lang w:eastAsia="zh-TW"/>
              </w:rPr>
              <w:t>8</w:t>
            </w:r>
            <w:r w:rsidRPr="00EE2827">
              <w:rPr>
                <w:rFonts w:ascii="標楷體" w:eastAsia="標楷體" w:hAnsi="標楷體" w:cs="新細明體" w:hint="eastAsia"/>
                <w:color w:val="FF0000"/>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內聘</w:t>
            </w:r>
          </w:p>
        </w:tc>
      </w:tr>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r>
              <w:rPr>
                <w:rFonts w:ascii="標楷體" w:eastAsia="標楷體" w:hAnsi="標楷體" w:cs="新細明體" w:hint="eastAsia"/>
                <w:kern w:val="0"/>
                <w:lang w:eastAsia="zh-TW"/>
              </w:rPr>
              <w:t>2</w:t>
            </w:r>
          </w:p>
        </w:tc>
        <w:tc>
          <w:tcPr>
            <w:tcW w:w="1559" w:type="dxa"/>
            <w:tcBorders>
              <w:top w:val="single" w:sz="8" w:space="0" w:color="auto"/>
              <w:left w:val="nil"/>
              <w:bottom w:val="single" w:sz="8" w:space="0" w:color="auto"/>
              <w:right w:val="single" w:sz="8" w:space="0" w:color="000000"/>
            </w:tcBorders>
            <w:vAlign w:val="center"/>
          </w:tcPr>
          <w:p w:rsidR="00DF7009" w:rsidRPr="000929C9" w:rsidRDefault="00DF7009" w:rsidP="00DF7009">
            <w:pPr>
              <w:spacing w:line="400" w:lineRule="exact"/>
              <w:jc w:val="center"/>
              <w:rPr>
                <w:rFonts w:ascii="標楷體" w:eastAsia="標楷體" w:hAnsi="標楷體" w:cs="Arial Unicode MS"/>
              </w:rPr>
            </w:pPr>
            <w:r w:rsidRPr="000929C9">
              <w:rPr>
                <w:rFonts w:ascii="標楷體" w:eastAsia="標楷體" w:hAnsi="標楷體" w:hint="eastAsia"/>
              </w:rPr>
              <w:t>教材教具費</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B76531">
              <w:rPr>
                <w:rFonts w:ascii="標楷體" w:eastAsia="標楷體" w:hAnsi="標楷體" w:hint="eastAsia"/>
                <w:color w:val="FF0000"/>
              </w:rPr>
              <w:t>1</w:t>
            </w:r>
            <w:r w:rsidRPr="00B76531">
              <w:rPr>
                <w:rFonts w:ascii="標楷體" w:eastAsia="標楷體" w:hAnsi="標楷體" w:hint="eastAsia"/>
                <w:color w:val="FF0000"/>
                <w:lang w:eastAsia="zh-TW"/>
              </w:rPr>
              <w:t>2</w:t>
            </w:r>
            <w:r w:rsidRPr="00B76531">
              <w:rPr>
                <w:rFonts w:ascii="標楷體" w:eastAsia="標楷體" w:hAnsi="標楷體" w:hint="eastAsia"/>
                <w:color w:val="FF0000"/>
              </w:rPr>
              <w:t>,</w:t>
            </w:r>
            <w:r w:rsidRPr="00B76531">
              <w:rPr>
                <w:rFonts w:ascii="標楷體" w:eastAsia="標楷體" w:hAnsi="標楷體" w:hint="eastAsia"/>
                <w:color w:val="FF0000"/>
                <w:lang w:eastAsia="zh-TW"/>
              </w:rPr>
              <w:t>6</w:t>
            </w:r>
            <w:r w:rsidRPr="00B76531">
              <w:rPr>
                <w:rFonts w:ascii="標楷體" w:eastAsia="標楷體" w:hAnsi="標楷體" w:hint="eastAsia"/>
                <w:color w:val="FF0000"/>
              </w:rPr>
              <w:t>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A84D22" w:rsidRDefault="00DF7009" w:rsidP="00DF7009">
            <w:pPr>
              <w:spacing w:line="400" w:lineRule="exact"/>
              <w:jc w:val="center"/>
              <w:rPr>
                <w:rFonts w:ascii="標楷體" w:eastAsia="標楷體" w:hAnsi="標楷體" w:cs="Arial Unicode MS"/>
                <w:color w:val="000000" w:themeColor="text1"/>
              </w:rPr>
            </w:pPr>
            <w:r w:rsidRPr="00A84D22">
              <w:rPr>
                <w:rFonts w:ascii="標楷體" w:eastAsia="標楷體" w:hAnsi="標楷體"/>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center"/>
              <w:rPr>
                <w:rFonts w:ascii="標楷體" w:eastAsia="標楷體" w:hAnsi="標楷體"/>
                <w:color w:val="000000" w:themeColor="text1"/>
              </w:rPr>
            </w:pPr>
            <w:r w:rsidRPr="00A84D22">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B76531">
              <w:rPr>
                <w:rFonts w:ascii="標楷體" w:eastAsia="標楷體" w:hAnsi="標楷體" w:hint="eastAsia"/>
                <w:color w:val="FF0000"/>
              </w:rPr>
              <w:t>1</w:t>
            </w:r>
            <w:r w:rsidRPr="00B76531">
              <w:rPr>
                <w:rFonts w:ascii="標楷體" w:eastAsia="標楷體" w:hAnsi="標楷體" w:hint="eastAsia"/>
                <w:color w:val="FF0000"/>
                <w:lang w:eastAsia="zh-TW"/>
              </w:rPr>
              <w:t>2</w:t>
            </w:r>
            <w:r w:rsidRPr="00B76531">
              <w:rPr>
                <w:rFonts w:ascii="標楷體" w:eastAsia="標楷體" w:hAnsi="標楷體" w:cs="新細明體" w:hint="eastAsia"/>
                <w:color w:val="FF0000"/>
              </w:rPr>
              <w:t>,</w:t>
            </w:r>
            <w:r w:rsidRPr="00B76531">
              <w:rPr>
                <w:rFonts w:ascii="標楷體" w:eastAsia="標楷體" w:hAnsi="標楷體" w:hint="eastAsia"/>
                <w:color w:val="FF0000"/>
                <w:lang w:eastAsia="zh-TW"/>
              </w:rPr>
              <w:t>6</w:t>
            </w:r>
            <w:r w:rsidRPr="00B76531">
              <w:rPr>
                <w:rFonts w:ascii="標楷體" w:eastAsia="標楷體" w:hAnsi="標楷體" w:hint="eastAsia"/>
                <w:color w:val="FF0000"/>
              </w:rPr>
              <w:t>00</w:t>
            </w:r>
          </w:p>
        </w:tc>
        <w:tc>
          <w:tcPr>
            <w:tcW w:w="1701" w:type="dxa"/>
            <w:tcBorders>
              <w:top w:val="single" w:sz="8" w:space="0" w:color="auto"/>
              <w:left w:val="nil"/>
              <w:bottom w:val="single" w:sz="8" w:space="0" w:color="auto"/>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標楷體" w:hint="eastAsia"/>
                <w:sz w:val="20"/>
                <w:szCs w:val="20"/>
              </w:rPr>
              <w:t>市款支應</w:t>
            </w: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r>
              <w:rPr>
                <w:rFonts w:ascii="標楷體" w:eastAsia="標楷體" w:hAnsi="標楷體" w:cs="新細明體" w:hint="eastAsia"/>
                <w:kern w:val="0"/>
                <w:lang w:eastAsia="zh-TW"/>
              </w:rPr>
              <w:t>3</w:t>
            </w:r>
          </w:p>
        </w:tc>
        <w:tc>
          <w:tcPr>
            <w:tcW w:w="1559" w:type="dxa"/>
            <w:vMerge w:val="restart"/>
            <w:tcBorders>
              <w:top w:val="single" w:sz="8" w:space="0" w:color="auto"/>
              <w:left w:val="nil"/>
              <w:right w:val="single" w:sz="8" w:space="0" w:color="000000"/>
            </w:tcBorders>
            <w:vAlign w:val="center"/>
          </w:tcPr>
          <w:p w:rsidR="00DF7009" w:rsidRPr="00EE2827" w:rsidRDefault="00DF7009" w:rsidP="00DF7009">
            <w:pPr>
              <w:spacing w:line="400" w:lineRule="exact"/>
              <w:jc w:val="center"/>
              <w:rPr>
                <w:rFonts w:ascii="標楷體" w:eastAsia="標楷體" w:hAnsi="標楷體"/>
                <w:color w:val="FF0000"/>
              </w:rPr>
            </w:pPr>
            <w:r w:rsidRPr="00EE2827">
              <w:rPr>
                <w:rFonts w:ascii="標楷體" w:eastAsia="標楷體" w:hAnsi="標楷體" w:hint="eastAsia"/>
                <w:color w:val="FF0000"/>
              </w:rPr>
              <w:t>印刷費</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kinsoku w:val="0"/>
              <w:spacing w:line="0" w:lineRule="atLeast"/>
              <w:jc w:val="right"/>
              <w:rPr>
                <w:rFonts w:ascii="標楷體" w:eastAsia="標楷體" w:hAnsi="標楷體"/>
                <w:color w:val="FF0000"/>
              </w:rPr>
            </w:pPr>
            <w:r w:rsidRPr="00EE2827">
              <w:rPr>
                <w:rFonts w:ascii="標楷體" w:eastAsia="標楷體" w:hAnsi="標楷體" w:hint="eastAsia"/>
                <w:color w:val="FF000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EE2827" w:rsidRDefault="00DF7009" w:rsidP="00DF7009">
            <w:pPr>
              <w:kinsoku w:val="0"/>
              <w:spacing w:line="0" w:lineRule="atLeast"/>
              <w:jc w:val="center"/>
              <w:rPr>
                <w:rFonts w:ascii="標楷體" w:eastAsia="標楷體" w:hAnsi="標楷體"/>
                <w:color w:val="FF0000"/>
              </w:rPr>
            </w:pPr>
            <w:r w:rsidRPr="00EE2827">
              <w:rPr>
                <w:rFonts w:ascii="標楷體" w:eastAsia="標楷體" w:hAnsi="標楷體" w:hint="eastAsia"/>
                <w:color w:val="FF0000"/>
                <w:lang w:eastAsia="zh-TW"/>
              </w:rPr>
              <w:t>22</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widowControl/>
              <w:kinsoku w:val="0"/>
              <w:spacing w:line="0" w:lineRule="atLeast"/>
              <w:jc w:val="center"/>
              <w:rPr>
                <w:rFonts w:ascii="標楷體" w:eastAsia="標楷體" w:hAnsi="標楷體" w:cs="新細明體"/>
                <w:color w:val="FF0000"/>
                <w:kern w:val="0"/>
              </w:rPr>
            </w:pPr>
            <w:r w:rsidRPr="00EE2827">
              <w:rPr>
                <w:rFonts w:ascii="標楷體" w:eastAsia="標楷體" w:hAnsi="標楷體" w:cs="新細明體" w:hint="eastAsia"/>
                <w:color w:val="FF0000"/>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kinsoku w:val="0"/>
              <w:spacing w:line="0" w:lineRule="atLeast"/>
              <w:jc w:val="right"/>
              <w:rPr>
                <w:rFonts w:ascii="標楷體" w:eastAsia="標楷體" w:hAnsi="標楷體"/>
                <w:color w:val="FF0000"/>
              </w:rPr>
            </w:pPr>
            <w:r w:rsidRPr="00EE2827">
              <w:rPr>
                <w:rFonts w:ascii="標楷體" w:eastAsia="標楷體" w:hAnsi="標楷體" w:hint="eastAsia"/>
                <w:color w:val="FF0000"/>
                <w:lang w:eastAsia="zh-TW"/>
              </w:rPr>
              <w:t>2</w:t>
            </w:r>
            <w:r w:rsidRPr="00EE2827">
              <w:rPr>
                <w:rFonts w:ascii="標楷體" w:eastAsia="標楷體" w:hAnsi="標楷體" w:hint="eastAsia"/>
                <w:color w:val="FF0000"/>
              </w:rPr>
              <w:t>,</w:t>
            </w:r>
            <w:r w:rsidRPr="00EE2827">
              <w:rPr>
                <w:rFonts w:ascii="標楷體" w:eastAsia="標楷體" w:hAnsi="標楷體"/>
                <w:color w:val="FF0000"/>
              </w:rPr>
              <w:t>2</w:t>
            </w:r>
            <w:r w:rsidRPr="00EE2827">
              <w:rPr>
                <w:rFonts w:ascii="標楷體" w:eastAsia="標楷體" w:hAnsi="標楷體" w:hint="eastAsia"/>
                <w:color w:val="FF0000"/>
              </w:rPr>
              <w:t>00</w:t>
            </w:r>
          </w:p>
        </w:tc>
        <w:tc>
          <w:tcPr>
            <w:tcW w:w="1701" w:type="dxa"/>
            <w:vMerge w:val="restart"/>
            <w:tcBorders>
              <w:top w:val="single" w:sz="8" w:space="0" w:color="auto"/>
              <w:left w:val="nil"/>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lang w:eastAsia="zh-TW"/>
              </w:rPr>
            </w:pPr>
            <w:r w:rsidRPr="003E49BD">
              <w:rPr>
                <w:rFonts w:ascii="標楷體" w:eastAsia="標楷體" w:hAnsi="標楷體" w:hint="eastAsia"/>
                <w:sz w:val="20"/>
                <w:szCs w:val="20"/>
                <w:lang w:eastAsia="zh-TW"/>
              </w:rPr>
              <w:t>含手冊、成果、證書及講義等</w:t>
            </w:r>
          </w:p>
        </w:tc>
      </w:tr>
      <w:tr w:rsidR="00DF7009" w:rsidRPr="000929C9" w:rsidTr="00DF7009">
        <w:trPr>
          <w:trHeight w:val="397"/>
          <w:jc w:val="center"/>
        </w:trPr>
        <w:tc>
          <w:tcPr>
            <w:tcW w:w="850" w:type="dxa"/>
            <w:vMerge/>
            <w:tcBorders>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p>
        </w:tc>
        <w:tc>
          <w:tcPr>
            <w:tcW w:w="1559" w:type="dxa"/>
            <w:vMerge/>
            <w:tcBorders>
              <w:left w:val="nil"/>
              <w:right w:val="single" w:sz="8" w:space="0" w:color="000000"/>
            </w:tcBorders>
            <w:vAlign w:val="center"/>
          </w:tcPr>
          <w:p w:rsidR="00DF7009" w:rsidRPr="00EE2827" w:rsidRDefault="00DF7009" w:rsidP="00DF7009">
            <w:pPr>
              <w:spacing w:line="400" w:lineRule="exact"/>
              <w:jc w:val="center"/>
              <w:rPr>
                <w:rFonts w:ascii="標楷體" w:eastAsia="標楷體" w:hAnsi="標楷體"/>
                <w:color w:val="FF0000"/>
                <w:lang w:eastAsia="zh-TW"/>
              </w:rPr>
            </w:pP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kinsoku w:val="0"/>
              <w:spacing w:line="0" w:lineRule="atLeast"/>
              <w:jc w:val="right"/>
              <w:rPr>
                <w:rFonts w:ascii="標楷體" w:eastAsia="標楷體" w:hAnsi="標楷體"/>
                <w:color w:val="FF0000"/>
              </w:rPr>
            </w:pPr>
            <w:r w:rsidRPr="00EE2827">
              <w:rPr>
                <w:rFonts w:ascii="標楷體" w:eastAsia="標楷體" w:hAnsi="標楷體" w:hint="eastAsia"/>
                <w:color w:val="FF000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EE2827" w:rsidRDefault="00DF7009" w:rsidP="00DF7009">
            <w:pPr>
              <w:spacing w:line="0" w:lineRule="atLeast"/>
              <w:jc w:val="center"/>
              <w:rPr>
                <w:rFonts w:ascii="標楷體" w:eastAsia="標楷體" w:hAnsi="標楷體" w:cs="Arial Unicode MS"/>
                <w:color w:val="FF0000"/>
              </w:rPr>
            </w:pPr>
            <w:r w:rsidRPr="00EE2827">
              <w:rPr>
                <w:rFonts w:ascii="標楷體" w:eastAsia="標楷體" w:hAnsi="標楷體" w:cs="Arial Unicode MS" w:hint="eastAsia"/>
                <w:color w:val="FF0000"/>
                <w:lang w:eastAsia="zh-TW"/>
              </w:rPr>
              <w:t>5</w:t>
            </w:r>
            <w:r w:rsidRPr="00EE2827">
              <w:rPr>
                <w:rFonts w:ascii="標楷體" w:eastAsia="標楷體" w:hAnsi="標楷體" w:cs="Arial Unicode MS" w:hint="eastAsia"/>
                <w:color w:val="FF0000"/>
              </w:rPr>
              <w:t>0</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kinsoku w:val="0"/>
              <w:spacing w:line="0" w:lineRule="atLeast"/>
              <w:jc w:val="center"/>
              <w:rPr>
                <w:rFonts w:ascii="標楷體" w:eastAsia="標楷體" w:hAnsi="標楷體"/>
                <w:color w:val="FF0000"/>
              </w:rPr>
            </w:pPr>
            <w:r w:rsidRPr="00EE2827">
              <w:rPr>
                <w:rFonts w:ascii="標楷體" w:eastAsia="標楷體" w:hAnsi="標楷體" w:hint="eastAsia"/>
                <w:color w:val="FF0000"/>
              </w:rPr>
              <w:t>人次</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kinsoku w:val="0"/>
              <w:spacing w:line="0" w:lineRule="atLeast"/>
              <w:jc w:val="right"/>
              <w:rPr>
                <w:rFonts w:ascii="標楷體" w:eastAsia="標楷體" w:hAnsi="標楷體"/>
                <w:color w:val="FF0000"/>
              </w:rPr>
            </w:pPr>
            <w:r w:rsidRPr="00EE2827">
              <w:rPr>
                <w:rFonts w:ascii="標楷體" w:eastAsia="標楷體" w:hAnsi="標楷體" w:hint="eastAsia"/>
                <w:color w:val="FF0000"/>
                <w:lang w:eastAsia="zh-TW"/>
              </w:rPr>
              <w:t>5</w:t>
            </w:r>
            <w:r w:rsidRPr="00EE2827">
              <w:rPr>
                <w:rFonts w:ascii="標楷體" w:eastAsia="標楷體" w:hAnsi="標楷體" w:cs="新細明體" w:hint="eastAsia"/>
                <w:color w:val="FF0000"/>
                <w:kern w:val="0"/>
              </w:rPr>
              <w:t>,</w:t>
            </w:r>
            <w:r w:rsidRPr="00EE2827">
              <w:rPr>
                <w:rFonts w:ascii="標楷體" w:eastAsia="標楷體" w:hAnsi="標楷體" w:hint="eastAsia"/>
                <w:color w:val="FF0000"/>
              </w:rPr>
              <w:t>000</w:t>
            </w:r>
          </w:p>
        </w:tc>
        <w:tc>
          <w:tcPr>
            <w:tcW w:w="1701" w:type="dxa"/>
            <w:vMerge/>
            <w:tcBorders>
              <w:left w:val="nil"/>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sz w:val="20"/>
                <w:szCs w:val="20"/>
              </w:rPr>
            </w:pPr>
          </w:p>
        </w:tc>
      </w:tr>
      <w:tr w:rsidR="00DF7009" w:rsidRPr="000929C9" w:rsidTr="00DF7009">
        <w:trPr>
          <w:trHeight w:val="397"/>
          <w:jc w:val="center"/>
        </w:trPr>
        <w:tc>
          <w:tcPr>
            <w:tcW w:w="850" w:type="dxa"/>
            <w:vMerge/>
            <w:tcBorders>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DF7009" w:rsidRPr="00EE2827" w:rsidRDefault="00DF7009" w:rsidP="00DF7009">
            <w:pPr>
              <w:spacing w:line="400" w:lineRule="exact"/>
              <w:jc w:val="center"/>
              <w:rPr>
                <w:rFonts w:ascii="標楷體" w:eastAsia="標楷體" w:hAnsi="標楷體"/>
                <w:color w:val="FF0000"/>
              </w:rPr>
            </w:pP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widowControl/>
              <w:spacing w:line="0" w:lineRule="atLeast"/>
              <w:jc w:val="right"/>
              <w:rPr>
                <w:rFonts w:ascii="標楷體" w:eastAsia="標楷體" w:hAnsi="標楷體" w:cs="新細明體"/>
                <w:color w:val="FF0000"/>
                <w:kern w:val="0"/>
              </w:rPr>
            </w:pPr>
            <w:r w:rsidRPr="00EE2827">
              <w:rPr>
                <w:rFonts w:ascii="標楷體" w:eastAsia="標楷體" w:hAnsi="標楷體" w:cs="新細明體" w:hint="eastAsia"/>
                <w:color w:val="FF0000"/>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EE2827" w:rsidRDefault="00DF7009" w:rsidP="00DF7009">
            <w:pPr>
              <w:widowControl/>
              <w:spacing w:line="0" w:lineRule="atLeast"/>
              <w:jc w:val="center"/>
              <w:rPr>
                <w:rFonts w:ascii="標楷體" w:eastAsia="標楷體" w:hAnsi="標楷體" w:cs="新細明體"/>
                <w:color w:val="FF0000"/>
                <w:kern w:val="0"/>
              </w:rPr>
            </w:pPr>
            <w:r w:rsidRPr="00EE2827">
              <w:rPr>
                <w:rFonts w:ascii="標楷體" w:eastAsia="標楷體" w:hAnsi="標楷體" w:cs="新細明體" w:hint="eastAsia"/>
                <w:color w:val="FF0000"/>
                <w:kern w:val="0"/>
              </w:rPr>
              <w:t>34</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widowControl/>
              <w:spacing w:line="0" w:lineRule="atLeast"/>
              <w:jc w:val="center"/>
              <w:rPr>
                <w:rFonts w:ascii="標楷體" w:eastAsia="標楷體" w:hAnsi="標楷體" w:cs="新細明體"/>
                <w:color w:val="FF0000"/>
                <w:kern w:val="0"/>
              </w:rPr>
            </w:pPr>
            <w:r w:rsidRPr="00EE2827">
              <w:rPr>
                <w:rFonts w:ascii="標楷體" w:eastAsia="標楷體" w:hAnsi="標楷體" w:cs="新細明體" w:hint="eastAsia"/>
                <w:color w:val="FF0000"/>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EE2827" w:rsidRDefault="00DF7009" w:rsidP="00DF7009">
            <w:pPr>
              <w:widowControl/>
              <w:spacing w:line="0" w:lineRule="atLeast"/>
              <w:jc w:val="right"/>
              <w:rPr>
                <w:rFonts w:ascii="標楷體" w:eastAsia="標楷體" w:hAnsi="標楷體" w:cs="新細明體"/>
                <w:color w:val="FF0000"/>
                <w:kern w:val="0"/>
              </w:rPr>
            </w:pPr>
            <w:r w:rsidRPr="00EE2827">
              <w:rPr>
                <w:rFonts w:ascii="標楷體" w:eastAsia="標楷體" w:hAnsi="標楷體" w:cs="新細明體" w:hint="eastAsia"/>
                <w:color w:val="FF0000"/>
                <w:kern w:val="0"/>
              </w:rPr>
              <w:t>3,400</w:t>
            </w:r>
          </w:p>
        </w:tc>
        <w:tc>
          <w:tcPr>
            <w:tcW w:w="1701" w:type="dxa"/>
            <w:vMerge/>
            <w:tcBorders>
              <w:left w:val="nil"/>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sz w:val="20"/>
                <w:szCs w:val="20"/>
              </w:rPr>
            </w:pP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r>
              <w:rPr>
                <w:rFonts w:ascii="標楷體" w:eastAsia="標楷體" w:hAnsi="標楷體" w:cs="新細明體" w:hint="eastAsia"/>
                <w:kern w:val="0"/>
                <w:lang w:eastAsia="zh-TW"/>
              </w:rPr>
              <w:t>4</w:t>
            </w:r>
          </w:p>
        </w:tc>
        <w:tc>
          <w:tcPr>
            <w:tcW w:w="1559" w:type="dxa"/>
            <w:vMerge w:val="restart"/>
            <w:tcBorders>
              <w:top w:val="single" w:sz="8" w:space="0" w:color="auto"/>
              <w:left w:val="nil"/>
              <w:right w:val="single" w:sz="8" w:space="0" w:color="000000"/>
            </w:tcBorders>
            <w:vAlign w:val="center"/>
          </w:tcPr>
          <w:p w:rsidR="00DF7009" w:rsidRPr="000929C9" w:rsidRDefault="00DF7009" w:rsidP="00DF7009">
            <w:pPr>
              <w:spacing w:line="400" w:lineRule="exact"/>
              <w:jc w:val="center"/>
              <w:rPr>
                <w:rFonts w:ascii="標楷體" w:eastAsia="標楷體" w:hAnsi="標楷體"/>
              </w:rPr>
            </w:pPr>
            <w:r w:rsidRPr="000929C9">
              <w:rPr>
                <w:rFonts w:ascii="標楷體" w:eastAsia="標楷體" w:hAnsi="標楷體" w:hint="eastAsia"/>
              </w:rPr>
              <w:t>差旅費</w:t>
            </w:r>
          </w:p>
        </w:tc>
        <w:tc>
          <w:tcPr>
            <w:tcW w:w="1049" w:type="dxa"/>
            <w:tcBorders>
              <w:top w:val="single" w:sz="8" w:space="0" w:color="auto"/>
              <w:left w:val="nil"/>
              <w:bottom w:val="single" w:sz="4"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A84D22">
              <w:rPr>
                <w:rFonts w:ascii="標楷體" w:eastAsia="標楷體" w:hAnsi="標楷體" w:hint="eastAsia"/>
                <w:color w:val="000000" w:themeColor="text1"/>
                <w:lang w:eastAsia="zh-TW"/>
              </w:rPr>
              <w:t>2</w:t>
            </w:r>
            <w:r>
              <w:rPr>
                <w:rFonts w:ascii="標楷體" w:eastAsia="標楷體" w:hAnsi="標楷體" w:hint="eastAsia"/>
                <w:color w:val="000000" w:themeColor="text1"/>
                <w:lang w:eastAsia="zh-TW"/>
              </w:rPr>
              <w:t>6</w:t>
            </w:r>
            <w:r w:rsidRPr="00A84D22">
              <w:rPr>
                <w:rFonts w:ascii="標楷體" w:eastAsia="標楷體" w:hAnsi="標楷體" w:cs="新細明體" w:hint="eastAsia"/>
                <w:color w:val="000000" w:themeColor="text1"/>
              </w:rPr>
              <w:t>,</w:t>
            </w:r>
            <w:r w:rsidRPr="00A84D22">
              <w:rPr>
                <w:rFonts w:ascii="標楷體" w:eastAsia="標楷體" w:hAnsi="標楷體" w:hint="eastAsia"/>
                <w:color w:val="000000" w:themeColor="text1"/>
                <w:lang w:eastAsia="zh-TW"/>
              </w:rPr>
              <w:t>8</w:t>
            </w:r>
            <w:r w:rsidRPr="00A84D22">
              <w:rPr>
                <w:rFonts w:ascii="標楷體" w:eastAsia="標楷體" w:hAnsi="標楷體" w:hint="eastAsia"/>
                <w:color w:val="000000" w:themeColor="text1"/>
              </w:rPr>
              <w:t>00</w:t>
            </w:r>
          </w:p>
        </w:tc>
        <w:tc>
          <w:tcPr>
            <w:tcW w:w="1049" w:type="dxa"/>
            <w:tcBorders>
              <w:top w:val="single" w:sz="8" w:space="0" w:color="auto"/>
              <w:left w:val="single" w:sz="8" w:space="0" w:color="auto"/>
              <w:bottom w:val="single" w:sz="4" w:space="0" w:color="auto"/>
              <w:right w:val="single" w:sz="8" w:space="0" w:color="auto"/>
            </w:tcBorders>
            <w:vAlign w:val="center"/>
          </w:tcPr>
          <w:p w:rsidR="00DF7009" w:rsidRPr="00A84D22" w:rsidRDefault="00DF7009" w:rsidP="00DF7009">
            <w:pPr>
              <w:spacing w:line="400" w:lineRule="exact"/>
              <w:jc w:val="center"/>
              <w:rPr>
                <w:rFonts w:ascii="標楷體" w:eastAsia="標楷體" w:hAnsi="標楷體" w:cs="Arial Unicode MS"/>
                <w:color w:val="000000" w:themeColor="text1"/>
              </w:rPr>
            </w:pPr>
            <w:r w:rsidRPr="00A84D22">
              <w:rPr>
                <w:rFonts w:ascii="標楷體" w:eastAsia="標楷體" w:hAnsi="標楷體" w:cs="Arial Unicode MS" w:hint="eastAsia"/>
                <w:color w:val="000000" w:themeColor="text1"/>
              </w:rPr>
              <w:t>1</w:t>
            </w:r>
          </w:p>
        </w:tc>
        <w:tc>
          <w:tcPr>
            <w:tcW w:w="1049" w:type="dxa"/>
            <w:tcBorders>
              <w:top w:val="single" w:sz="8" w:space="0" w:color="auto"/>
              <w:left w:val="nil"/>
              <w:bottom w:val="single" w:sz="4" w:space="0" w:color="auto"/>
              <w:right w:val="single" w:sz="8" w:space="0" w:color="auto"/>
            </w:tcBorders>
            <w:vAlign w:val="center"/>
          </w:tcPr>
          <w:p w:rsidR="00DF7009" w:rsidRPr="00A84D22" w:rsidRDefault="00DF7009" w:rsidP="00DF7009">
            <w:pPr>
              <w:kinsoku w:val="0"/>
              <w:spacing w:line="400" w:lineRule="exact"/>
              <w:jc w:val="center"/>
              <w:rPr>
                <w:rFonts w:ascii="標楷體" w:eastAsia="標楷體" w:hAnsi="標楷體"/>
                <w:color w:val="000000" w:themeColor="text1"/>
              </w:rPr>
            </w:pPr>
            <w:r w:rsidRPr="00A84D22">
              <w:rPr>
                <w:rFonts w:ascii="標楷體" w:eastAsia="標楷體" w:hAnsi="標楷體" w:hint="eastAsia"/>
                <w:color w:val="000000" w:themeColor="text1"/>
              </w:rPr>
              <w:t>式</w:t>
            </w:r>
          </w:p>
        </w:tc>
        <w:tc>
          <w:tcPr>
            <w:tcW w:w="1049" w:type="dxa"/>
            <w:tcBorders>
              <w:top w:val="single" w:sz="8" w:space="0" w:color="auto"/>
              <w:left w:val="nil"/>
              <w:bottom w:val="single" w:sz="4"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A84D22">
              <w:rPr>
                <w:rFonts w:ascii="標楷體" w:eastAsia="標楷體" w:hAnsi="標楷體" w:hint="eastAsia"/>
                <w:color w:val="000000" w:themeColor="text1"/>
                <w:lang w:eastAsia="zh-TW"/>
              </w:rPr>
              <w:t>2</w:t>
            </w:r>
            <w:r>
              <w:rPr>
                <w:rFonts w:ascii="標楷體" w:eastAsia="標楷體" w:hAnsi="標楷體" w:hint="eastAsia"/>
                <w:color w:val="000000" w:themeColor="text1"/>
                <w:lang w:eastAsia="zh-TW"/>
              </w:rPr>
              <w:t>6</w:t>
            </w:r>
            <w:r w:rsidRPr="00A84D22">
              <w:rPr>
                <w:rFonts w:ascii="標楷體" w:eastAsia="標楷體" w:hAnsi="標楷體" w:cs="新細明體" w:hint="eastAsia"/>
                <w:color w:val="000000" w:themeColor="text1"/>
              </w:rPr>
              <w:t>,</w:t>
            </w:r>
            <w:r w:rsidRPr="00A84D22">
              <w:rPr>
                <w:rFonts w:ascii="標楷體" w:eastAsia="標楷體" w:hAnsi="標楷體" w:hint="eastAsia"/>
                <w:color w:val="000000" w:themeColor="text1"/>
                <w:lang w:eastAsia="zh-TW"/>
              </w:rPr>
              <w:t>8</w:t>
            </w:r>
            <w:r w:rsidRPr="00A84D22">
              <w:rPr>
                <w:rFonts w:ascii="標楷體" w:eastAsia="標楷體" w:hAnsi="標楷體" w:hint="eastAsia"/>
                <w:color w:val="000000" w:themeColor="text1"/>
              </w:rPr>
              <w:t>00</w:t>
            </w:r>
          </w:p>
        </w:tc>
        <w:tc>
          <w:tcPr>
            <w:tcW w:w="1701" w:type="dxa"/>
            <w:tcBorders>
              <w:top w:val="single" w:sz="8" w:space="0" w:color="auto"/>
              <w:left w:val="nil"/>
              <w:bottom w:val="single" w:sz="4" w:space="0" w:color="auto"/>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核實支付</w:t>
            </w:r>
          </w:p>
        </w:tc>
      </w:tr>
      <w:tr w:rsidR="00DF7009" w:rsidRPr="000929C9" w:rsidTr="00DF7009">
        <w:trPr>
          <w:trHeight w:val="397"/>
          <w:jc w:val="center"/>
        </w:trPr>
        <w:tc>
          <w:tcPr>
            <w:tcW w:w="850" w:type="dxa"/>
            <w:vMerge/>
            <w:tcBorders>
              <w:left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DF7009" w:rsidRPr="000929C9" w:rsidRDefault="00DF7009" w:rsidP="00DF7009">
            <w:pPr>
              <w:spacing w:line="400" w:lineRule="exact"/>
              <w:jc w:val="center"/>
              <w:rPr>
                <w:rFonts w:ascii="標楷體" w:eastAsia="標楷體" w:hAnsi="標楷體"/>
              </w:rPr>
            </w:pPr>
          </w:p>
        </w:tc>
        <w:tc>
          <w:tcPr>
            <w:tcW w:w="1049" w:type="dxa"/>
            <w:tcBorders>
              <w:top w:val="single" w:sz="4" w:space="0" w:color="auto"/>
              <w:left w:val="nil"/>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A84D22">
              <w:rPr>
                <w:rFonts w:ascii="標楷體" w:eastAsia="標楷體" w:hAnsi="標楷體" w:hint="eastAsia"/>
                <w:color w:val="000000" w:themeColor="text1"/>
              </w:rPr>
              <w:t>6,000</w:t>
            </w:r>
          </w:p>
        </w:tc>
        <w:tc>
          <w:tcPr>
            <w:tcW w:w="1049" w:type="dxa"/>
            <w:tcBorders>
              <w:top w:val="single" w:sz="4" w:space="0" w:color="auto"/>
              <w:left w:val="single" w:sz="8" w:space="0" w:color="auto"/>
              <w:right w:val="single" w:sz="8" w:space="0" w:color="auto"/>
            </w:tcBorders>
            <w:vAlign w:val="center"/>
          </w:tcPr>
          <w:p w:rsidR="00DF7009" w:rsidRPr="00A84D22" w:rsidRDefault="00DF7009" w:rsidP="00DF7009">
            <w:pPr>
              <w:spacing w:line="400" w:lineRule="exact"/>
              <w:jc w:val="center"/>
              <w:rPr>
                <w:rFonts w:ascii="標楷體" w:eastAsia="標楷體" w:hAnsi="標楷體" w:cs="Arial Unicode MS"/>
                <w:color w:val="000000" w:themeColor="text1"/>
              </w:rPr>
            </w:pPr>
            <w:r w:rsidRPr="00A84D22">
              <w:rPr>
                <w:rFonts w:ascii="標楷體" w:eastAsia="標楷體" w:hAnsi="標楷體" w:cs="Arial Unicode MS" w:hint="eastAsia"/>
                <w:color w:val="000000" w:themeColor="text1"/>
              </w:rPr>
              <w:t>1</w:t>
            </w:r>
          </w:p>
        </w:tc>
        <w:tc>
          <w:tcPr>
            <w:tcW w:w="1049" w:type="dxa"/>
            <w:tcBorders>
              <w:top w:val="single" w:sz="4" w:space="0" w:color="auto"/>
              <w:left w:val="nil"/>
              <w:right w:val="single" w:sz="8" w:space="0" w:color="auto"/>
            </w:tcBorders>
            <w:vAlign w:val="center"/>
          </w:tcPr>
          <w:p w:rsidR="00DF7009" w:rsidRPr="00A84D22" w:rsidRDefault="00DF7009" w:rsidP="00DF7009">
            <w:pPr>
              <w:kinsoku w:val="0"/>
              <w:spacing w:line="400" w:lineRule="exact"/>
              <w:jc w:val="center"/>
              <w:rPr>
                <w:rFonts w:ascii="標楷體" w:eastAsia="標楷體" w:hAnsi="標楷體"/>
                <w:color w:val="000000" w:themeColor="text1"/>
              </w:rPr>
            </w:pPr>
            <w:r w:rsidRPr="00A84D22">
              <w:rPr>
                <w:rFonts w:ascii="標楷體" w:eastAsia="標楷體" w:hAnsi="標楷體" w:hint="eastAsia"/>
                <w:color w:val="000000" w:themeColor="text1"/>
              </w:rPr>
              <w:t>式</w:t>
            </w:r>
          </w:p>
        </w:tc>
        <w:tc>
          <w:tcPr>
            <w:tcW w:w="1049" w:type="dxa"/>
            <w:tcBorders>
              <w:top w:val="single" w:sz="4" w:space="0" w:color="auto"/>
              <w:left w:val="nil"/>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A84D22">
              <w:rPr>
                <w:rFonts w:ascii="標楷體" w:eastAsia="標楷體" w:hAnsi="標楷體" w:hint="eastAsia"/>
                <w:color w:val="000000" w:themeColor="text1"/>
              </w:rPr>
              <w:t>6,000</w:t>
            </w:r>
          </w:p>
        </w:tc>
        <w:tc>
          <w:tcPr>
            <w:tcW w:w="1701" w:type="dxa"/>
            <w:tcBorders>
              <w:top w:val="single" w:sz="4" w:space="0" w:color="auto"/>
              <w:left w:val="nil"/>
              <w:right w:val="single" w:sz="8" w:space="0" w:color="auto"/>
            </w:tcBorders>
            <w:vAlign w:val="center"/>
          </w:tcPr>
          <w:p w:rsidR="00DF7009" w:rsidRPr="003E49BD" w:rsidRDefault="00DF7009" w:rsidP="00DF7009">
            <w:pPr>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國教署專款補助</w:t>
            </w:r>
          </w:p>
        </w:tc>
      </w:tr>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400" w:lineRule="exac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559" w:type="dxa"/>
            <w:tcBorders>
              <w:top w:val="single" w:sz="8" w:space="0" w:color="auto"/>
              <w:left w:val="nil"/>
              <w:bottom w:val="single" w:sz="8" w:space="0" w:color="auto"/>
              <w:right w:val="single" w:sz="8" w:space="0" w:color="000000"/>
            </w:tcBorders>
            <w:vAlign w:val="center"/>
          </w:tcPr>
          <w:p w:rsidR="00DF7009" w:rsidRPr="000929C9" w:rsidRDefault="00DF7009" w:rsidP="00DF7009">
            <w:pPr>
              <w:spacing w:line="400" w:lineRule="exact"/>
              <w:jc w:val="center"/>
              <w:rPr>
                <w:rFonts w:ascii="標楷體" w:eastAsia="標楷體" w:hAnsi="標楷體" w:cs="Arial Unicode MS"/>
              </w:rPr>
            </w:pPr>
            <w:r w:rsidRPr="000929C9">
              <w:rPr>
                <w:rFonts w:ascii="標楷體" w:eastAsia="標楷體" w:hAnsi="標楷體" w:hint="eastAsia"/>
              </w:rPr>
              <w:t>雜支</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EE2827">
              <w:rPr>
                <w:rFonts w:ascii="標楷體" w:eastAsia="標楷體" w:hAnsi="標楷體" w:hint="eastAsia"/>
                <w:color w:val="FF0000"/>
                <w:lang w:eastAsia="zh-TW"/>
              </w:rPr>
              <w:t>3</w:t>
            </w:r>
            <w:r w:rsidRPr="00EE2827">
              <w:rPr>
                <w:rFonts w:ascii="標楷體" w:eastAsia="標楷體" w:hAnsi="標楷體" w:hint="eastAsia"/>
                <w:color w:val="FF0000"/>
              </w:rPr>
              <w:t>,</w:t>
            </w:r>
            <w:r>
              <w:rPr>
                <w:rFonts w:ascii="標楷體" w:eastAsia="標楷體" w:hAnsi="標楷體" w:hint="eastAsia"/>
                <w:color w:val="FF0000"/>
                <w:lang w:eastAsia="zh-TW"/>
              </w:rPr>
              <w:t>2</w:t>
            </w:r>
            <w:r w:rsidRPr="00EE2827">
              <w:rPr>
                <w:rFonts w:ascii="標楷體" w:eastAsia="標楷體" w:hAnsi="標楷體"/>
                <w:color w:val="FF0000"/>
              </w:rPr>
              <w:t>2</w:t>
            </w:r>
            <w:r w:rsidRPr="00EE2827">
              <w:rPr>
                <w:rFonts w:ascii="標楷體" w:eastAsia="標楷體" w:hAnsi="標楷體" w:hint="eastAsia"/>
                <w:color w:val="FF0000"/>
              </w:rPr>
              <w:t>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A84D22" w:rsidRDefault="00DF7009" w:rsidP="00DF7009">
            <w:pPr>
              <w:spacing w:line="400" w:lineRule="exact"/>
              <w:jc w:val="center"/>
              <w:rPr>
                <w:rFonts w:ascii="標楷體" w:eastAsia="標楷體" w:hAnsi="標楷體" w:cs="Arial Unicode MS"/>
                <w:color w:val="000000" w:themeColor="text1"/>
              </w:rPr>
            </w:pPr>
            <w:r w:rsidRPr="00A84D22">
              <w:rPr>
                <w:rFonts w:ascii="標楷體" w:eastAsia="標楷體" w:hAnsi="標楷體"/>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center"/>
              <w:rPr>
                <w:rFonts w:ascii="標楷體" w:eastAsia="標楷體" w:hAnsi="標楷體"/>
                <w:color w:val="000000" w:themeColor="text1"/>
              </w:rPr>
            </w:pPr>
            <w:r w:rsidRPr="00A84D22">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EE2827">
              <w:rPr>
                <w:rFonts w:ascii="標楷體" w:eastAsia="標楷體" w:hAnsi="標楷體" w:hint="eastAsia"/>
                <w:color w:val="FF0000"/>
                <w:lang w:eastAsia="zh-TW"/>
              </w:rPr>
              <w:t>3</w:t>
            </w:r>
            <w:r w:rsidRPr="00EE2827">
              <w:rPr>
                <w:rFonts w:ascii="標楷體" w:eastAsia="標楷體" w:hAnsi="標楷體" w:cs="新細明體" w:hint="eastAsia"/>
                <w:color w:val="FF0000"/>
              </w:rPr>
              <w:t>,</w:t>
            </w:r>
            <w:r>
              <w:rPr>
                <w:rFonts w:ascii="標楷體" w:eastAsia="標楷體" w:hAnsi="標楷體" w:hint="eastAsia"/>
                <w:color w:val="FF0000"/>
                <w:lang w:eastAsia="zh-TW"/>
              </w:rPr>
              <w:t>2</w:t>
            </w:r>
            <w:r w:rsidRPr="00EE2827">
              <w:rPr>
                <w:rFonts w:ascii="標楷體" w:eastAsia="標楷體" w:hAnsi="標楷體"/>
                <w:color w:val="FF0000"/>
              </w:rPr>
              <w:t>2</w:t>
            </w:r>
            <w:r w:rsidRPr="00EE2827">
              <w:rPr>
                <w:rFonts w:ascii="標楷體" w:eastAsia="標楷體" w:hAnsi="標楷體" w:hint="eastAsia"/>
                <w:color w:val="FF0000"/>
              </w:rPr>
              <w:t>0</w:t>
            </w:r>
          </w:p>
        </w:tc>
        <w:tc>
          <w:tcPr>
            <w:tcW w:w="1701" w:type="dxa"/>
            <w:tcBorders>
              <w:top w:val="single" w:sz="8" w:space="0" w:color="auto"/>
              <w:left w:val="nil"/>
              <w:bottom w:val="single" w:sz="8" w:space="0" w:color="auto"/>
              <w:right w:val="single" w:sz="8" w:space="0" w:color="auto"/>
            </w:tcBorders>
            <w:vAlign w:val="center"/>
          </w:tcPr>
          <w:p w:rsidR="00DF7009" w:rsidRPr="003E49BD" w:rsidRDefault="00DF7009" w:rsidP="00DF7009">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業務費之</w:t>
            </w:r>
            <w:r w:rsidRPr="003E49BD">
              <w:rPr>
                <w:rFonts w:ascii="標楷體" w:eastAsia="標楷體" w:hAnsi="標楷體" w:cs="新細明體"/>
                <w:kern w:val="0"/>
                <w:sz w:val="20"/>
                <w:szCs w:val="20"/>
              </w:rPr>
              <w:t>5%</w:t>
            </w:r>
            <w:r>
              <w:rPr>
                <w:rFonts w:ascii="標楷體" w:eastAsia="標楷體" w:hAnsi="標楷體" w:cs="新細明體" w:hint="eastAsia"/>
                <w:kern w:val="0"/>
                <w:sz w:val="20"/>
                <w:szCs w:val="20"/>
                <w:lang w:eastAsia="zh-TW"/>
              </w:rPr>
              <w:t>為限</w:t>
            </w: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400" w:lineRule="exact"/>
              <w:jc w:val="center"/>
              <w:rPr>
                <w:rFonts w:ascii="標楷體" w:eastAsia="標楷體" w:hAnsi="標楷體"/>
                <w:lang w:eastAsia="zh-TW"/>
              </w:rPr>
            </w:pPr>
            <w:r w:rsidRPr="000929C9">
              <w:rPr>
                <w:rFonts w:ascii="標楷體" w:eastAsia="標楷體" w:hAnsi="標楷體" w:hint="eastAsia"/>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A84D22" w:rsidRDefault="00DF7009" w:rsidP="00DF7009">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6</w:t>
            </w:r>
            <w:r w:rsidRPr="00A84D22">
              <w:rPr>
                <w:rFonts w:ascii="標楷體" w:eastAsia="標楷體" w:hAnsi="標楷體" w:hint="eastAsia"/>
                <w:color w:val="000000" w:themeColor="text1"/>
                <w:lang w:eastAsia="zh-TW"/>
              </w:rPr>
              <w:t>0</w:t>
            </w:r>
            <w:r w:rsidRPr="00A84D22">
              <w:rPr>
                <w:rFonts w:ascii="標楷體" w:eastAsia="標楷體" w:hAnsi="標楷體" w:cs="新細明體" w:hint="eastAsia"/>
                <w:color w:val="000000" w:themeColor="text1"/>
              </w:rPr>
              <w:t>,</w:t>
            </w:r>
            <w:r>
              <w:rPr>
                <w:rFonts w:ascii="標楷體" w:eastAsia="標楷體" w:hAnsi="標楷體" w:hint="eastAsia"/>
                <w:color w:val="000000" w:themeColor="text1"/>
                <w:lang w:eastAsia="zh-TW"/>
              </w:rPr>
              <w:t>0</w:t>
            </w:r>
            <w:r w:rsidRPr="00A84D22">
              <w:rPr>
                <w:rFonts w:ascii="標楷體" w:eastAsia="標楷體" w:hAnsi="標楷體" w:hint="eastAsia"/>
                <w:color w:val="000000" w:themeColor="text1"/>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0929C9" w:rsidRDefault="00DF7009" w:rsidP="00DF7009">
            <w:pPr>
              <w:widowControl/>
              <w:kinsoku w:val="0"/>
              <w:spacing w:line="400" w:lineRule="exact"/>
              <w:jc w:val="center"/>
              <w:rPr>
                <w:rFonts w:ascii="標楷體" w:eastAsia="標楷體" w:hAnsi="標楷體"/>
              </w:rPr>
            </w:pP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400" w:lineRule="exact"/>
              <w:jc w:val="center"/>
              <w:rPr>
                <w:rFonts w:ascii="標楷體" w:eastAsia="標楷體" w:hAnsi="標楷體"/>
              </w:rPr>
            </w:pPr>
            <w:r w:rsidRPr="000929C9">
              <w:rPr>
                <w:rFonts w:ascii="標楷體" w:eastAsia="標楷體" w:hAnsi="標楷體" w:hint="eastAsia"/>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EE2827">
              <w:rPr>
                <w:rFonts w:ascii="標楷體" w:eastAsia="標楷體" w:hAnsi="標楷體" w:hint="eastAsia"/>
                <w:color w:val="FF0000"/>
                <w:lang w:eastAsia="zh-TW"/>
              </w:rPr>
              <w:t>23</w:t>
            </w:r>
            <w:r w:rsidRPr="00EE2827">
              <w:rPr>
                <w:rFonts w:ascii="標楷體" w:eastAsia="標楷體" w:hAnsi="標楷體" w:cs="新細明體" w:hint="eastAsia"/>
                <w:color w:val="FF0000"/>
              </w:rPr>
              <w:t>,</w:t>
            </w:r>
            <w:r w:rsidRPr="00EE2827">
              <w:rPr>
                <w:rFonts w:ascii="標楷體" w:eastAsia="標楷體" w:hAnsi="標楷體" w:hint="eastAsia"/>
                <w:color w:val="FF0000"/>
                <w:lang w:eastAsia="zh-TW"/>
              </w:rPr>
              <w:t>2</w:t>
            </w:r>
            <w:r w:rsidRPr="00EE2827">
              <w:rPr>
                <w:rFonts w:ascii="標楷體" w:eastAsia="標楷體" w:hAnsi="標楷體"/>
                <w:color w:val="FF0000"/>
              </w:rPr>
              <w:t>2</w:t>
            </w:r>
            <w:r w:rsidRPr="00EE2827">
              <w:rPr>
                <w:rFonts w:ascii="標楷體" w:eastAsia="標楷體" w:hAnsi="標楷體" w:hint="eastAsia"/>
                <w:color w:val="FF0000"/>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0929C9" w:rsidRDefault="00DF7009" w:rsidP="00DF7009">
            <w:pPr>
              <w:widowControl/>
              <w:kinsoku w:val="0"/>
              <w:spacing w:line="400" w:lineRule="exact"/>
              <w:jc w:val="center"/>
              <w:rPr>
                <w:rFonts w:ascii="標楷體" w:eastAsia="標楷體" w:hAnsi="標楷體"/>
              </w:rPr>
            </w:pP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400" w:lineRule="exact"/>
              <w:jc w:val="center"/>
              <w:rPr>
                <w:rFonts w:ascii="標楷體" w:eastAsia="標楷體" w:hAnsi="標楷體"/>
              </w:rPr>
            </w:pPr>
            <w:r w:rsidRPr="000929C9">
              <w:rPr>
                <w:rFonts w:ascii="標楷體" w:eastAsia="標楷體" w:hAnsi="標楷體" w:hint="eastAsia"/>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A84D22" w:rsidRDefault="00DF7009" w:rsidP="00DF7009">
            <w:pPr>
              <w:kinsoku w:val="0"/>
              <w:spacing w:line="400" w:lineRule="exact"/>
              <w:jc w:val="right"/>
              <w:rPr>
                <w:rFonts w:ascii="標楷體" w:eastAsia="標楷體" w:hAnsi="標楷體"/>
                <w:color w:val="000000" w:themeColor="text1"/>
              </w:rPr>
            </w:pPr>
            <w:r w:rsidRPr="00EE2827">
              <w:rPr>
                <w:rFonts w:ascii="標楷體" w:eastAsia="標楷體" w:hAnsi="標楷體" w:hint="eastAsia"/>
                <w:color w:val="FF0000"/>
                <w:lang w:eastAsia="zh-TW"/>
              </w:rPr>
              <w:t>83</w:t>
            </w:r>
            <w:r w:rsidRPr="00EE2827">
              <w:rPr>
                <w:rFonts w:ascii="標楷體" w:eastAsia="標楷體" w:hAnsi="標楷體" w:cs="新細明體" w:hint="eastAsia"/>
                <w:color w:val="FF0000"/>
              </w:rPr>
              <w:t>,</w:t>
            </w:r>
            <w:r w:rsidRPr="00EE2827">
              <w:rPr>
                <w:rFonts w:ascii="標楷體" w:eastAsia="標楷體" w:hAnsi="標楷體" w:cs="新細明體" w:hint="eastAsia"/>
                <w:color w:val="FF0000"/>
                <w:lang w:eastAsia="zh-TW"/>
              </w:rPr>
              <w:t>2</w:t>
            </w:r>
            <w:r w:rsidRPr="00EE2827">
              <w:rPr>
                <w:rFonts w:ascii="標楷體" w:eastAsia="標楷體" w:hAnsi="標楷體"/>
                <w:color w:val="FF0000"/>
              </w:rPr>
              <w:t>2</w:t>
            </w:r>
            <w:r w:rsidRPr="00EE2827">
              <w:rPr>
                <w:rFonts w:ascii="標楷體" w:eastAsia="標楷體" w:hAnsi="標楷體" w:hint="eastAsia"/>
                <w:color w:val="FF0000"/>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0929C9" w:rsidRDefault="00DF7009" w:rsidP="00DF7009">
            <w:pPr>
              <w:widowControl/>
              <w:kinsoku w:val="0"/>
              <w:spacing w:line="400" w:lineRule="exact"/>
              <w:jc w:val="center"/>
              <w:rPr>
                <w:rFonts w:ascii="標楷體" w:eastAsia="標楷體" w:hAnsi="標楷體"/>
              </w:rPr>
            </w:pPr>
          </w:p>
        </w:tc>
      </w:tr>
    </w:tbl>
    <w:p w:rsidR="00DF7009" w:rsidRPr="00ED3B92" w:rsidRDefault="00DF7009" w:rsidP="00DF7009">
      <w:pPr>
        <w:kinsoku w:val="0"/>
        <w:spacing w:line="400" w:lineRule="exact"/>
        <w:jc w:val="center"/>
        <w:rPr>
          <w:rFonts w:ascii="標楷體" w:eastAsia="標楷體" w:hAnsi="標楷體"/>
          <w:bCs/>
          <w:color w:val="auto"/>
        </w:rPr>
      </w:pPr>
    </w:p>
    <w:p w:rsidR="00DF7009" w:rsidRPr="00ED3B92" w:rsidRDefault="00DF7009" w:rsidP="00DF7009">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承辦人：            主任：            主計：            校長：</w:t>
      </w: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DF7009">
      <w:pPr>
        <w:spacing w:line="400" w:lineRule="exact"/>
        <w:ind w:left="1820" w:hangingChars="650" w:hanging="1820"/>
        <w:rPr>
          <w:rFonts w:ascii="標楷體" w:eastAsia="標楷體" w:hAnsi="標楷體"/>
          <w:color w:val="auto"/>
          <w:sz w:val="28"/>
          <w:szCs w:val="28"/>
          <w:lang w:eastAsia="zh-TW"/>
        </w:rPr>
      </w:pPr>
      <w:bookmarkStart w:id="66" w:name="_Toc339031559"/>
      <w:r w:rsidRPr="00CC5070">
        <w:rPr>
          <w:rFonts w:ascii="標楷體" w:eastAsia="標楷體" w:hAnsi="標楷體" w:hint="eastAsia"/>
          <w:color w:val="auto"/>
          <w:sz w:val="28"/>
          <w:szCs w:val="28"/>
          <w:lang w:eastAsia="zh-TW"/>
        </w:rPr>
        <w:lastRenderedPageBreak/>
        <w:t>附表</w:t>
      </w:r>
      <w:proofErr w:type="gramStart"/>
      <w:r w:rsidRPr="00CC5070">
        <w:rPr>
          <w:rFonts w:ascii="標楷體" w:eastAsia="標楷體" w:hAnsi="標楷體" w:hint="eastAsia"/>
          <w:color w:val="auto"/>
          <w:sz w:val="28"/>
          <w:szCs w:val="28"/>
          <w:lang w:eastAsia="zh-TW"/>
        </w:rPr>
        <w:t>一</w:t>
      </w:r>
      <w:proofErr w:type="gramEnd"/>
      <w:r w:rsidRPr="00CC5070">
        <w:rPr>
          <w:rFonts w:ascii="標楷體" w:eastAsia="標楷體" w:hAnsi="標楷體" w:hint="eastAsia"/>
          <w:bCs/>
          <w:color w:val="auto"/>
          <w:sz w:val="28"/>
          <w:szCs w:val="28"/>
          <w:lang w:eastAsia="zh-TW"/>
        </w:rPr>
        <w:t>～1～2</w:t>
      </w:r>
      <w:r w:rsidRPr="00CC5070">
        <w:rPr>
          <w:rFonts w:ascii="標楷體" w:eastAsia="標楷體" w:hAnsi="標楷體" w:hint="eastAsia"/>
          <w:color w:val="auto"/>
          <w:sz w:val="28"/>
          <w:szCs w:val="28"/>
          <w:lang w:eastAsia="zh-TW"/>
        </w:rPr>
        <w:t>：</w:t>
      </w:r>
      <w:bookmarkEnd w:id="66"/>
      <w:r w:rsidRPr="000D0AB1">
        <w:rPr>
          <w:rFonts w:ascii="標楷體" w:eastAsia="標楷體" w:hAnsi="標楷體" w:hint="eastAsia"/>
          <w:color w:val="auto"/>
          <w:szCs w:val="22"/>
          <w:lang w:eastAsia="zh-TW"/>
        </w:rPr>
        <w:t>桃園市</w:t>
      </w:r>
      <w:proofErr w:type="gramStart"/>
      <w:r w:rsidRPr="000D0AB1">
        <w:rPr>
          <w:rFonts w:ascii="標楷體" w:eastAsia="標楷體" w:hAnsi="標楷體" w:hint="eastAsia"/>
          <w:color w:val="auto"/>
          <w:szCs w:val="22"/>
          <w:lang w:eastAsia="zh-TW"/>
        </w:rPr>
        <w:t>10</w:t>
      </w:r>
      <w:r>
        <w:rPr>
          <w:rFonts w:ascii="標楷體" w:eastAsia="標楷體" w:hAnsi="標楷體" w:hint="eastAsia"/>
          <w:color w:val="auto"/>
          <w:szCs w:val="22"/>
          <w:lang w:eastAsia="zh-TW"/>
        </w:rPr>
        <w:t>6</w:t>
      </w:r>
      <w:proofErr w:type="gramEnd"/>
      <w:r w:rsidRPr="000D0AB1">
        <w:rPr>
          <w:rFonts w:ascii="標楷體" w:eastAsia="標楷體" w:hAnsi="標楷體" w:hint="eastAsia"/>
          <w:color w:val="auto"/>
          <w:szCs w:val="22"/>
          <w:lang w:eastAsia="zh-TW"/>
        </w:rPr>
        <w:t>年度十二年國民基本教育精進國民中學及國民小學教學品質計畫生活課程輔導小組輔導團運作計畫子計畫經費概算表</w:t>
      </w: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10</w:t>
      </w:r>
      <w:r>
        <w:rPr>
          <w:rFonts w:ascii="標楷體" w:eastAsia="標楷體" w:hAnsi="標楷體" w:hint="eastAsia"/>
          <w:bCs/>
          <w:color w:val="auto"/>
          <w:lang w:eastAsia="zh-TW"/>
        </w:rPr>
        <w:t>6</w:t>
      </w:r>
      <w:r w:rsidRPr="00ED3B92">
        <w:rPr>
          <w:rFonts w:ascii="標楷體" w:eastAsia="標楷體" w:hAnsi="標楷體" w:hint="eastAsia"/>
          <w:bCs/>
          <w:color w:val="auto"/>
        </w:rPr>
        <w:t>.</w:t>
      </w:r>
      <w:r w:rsidRPr="00ED3B92">
        <w:rPr>
          <w:rFonts w:ascii="標楷體" w:eastAsia="標楷體" w:hAnsi="標楷體" w:hint="eastAsia"/>
          <w:color w:val="auto"/>
        </w:rPr>
        <w:t>0</w:t>
      </w:r>
      <w:r>
        <w:rPr>
          <w:rFonts w:ascii="標楷體" w:eastAsia="標楷體" w:hAnsi="標楷體" w:hint="eastAsia"/>
          <w:color w:val="auto"/>
          <w:lang w:eastAsia="zh-TW"/>
        </w:rPr>
        <w:t>2</w:t>
      </w:r>
      <w:r w:rsidRPr="00ED3B92">
        <w:rPr>
          <w:rFonts w:ascii="標楷體" w:eastAsia="標楷體" w:hAnsi="標楷體" w:hint="eastAsia"/>
          <w:bCs/>
          <w:color w:val="auto"/>
        </w:rPr>
        <w:t>～10</w:t>
      </w:r>
      <w:r>
        <w:rPr>
          <w:rFonts w:ascii="標楷體" w:eastAsia="標楷體" w:hAnsi="標楷體" w:hint="eastAsia"/>
          <w:bCs/>
          <w:color w:val="auto"/>
          <w:lang w:eastAsia="zh-TW"/>
        </w:rPr>
        <w:t>6</w:t>
      </w:r>
      <w:r w:rsidRPr="00ED3B92">
        <w:rPr>
          <w:rFonts w:ascii="標楷體" w:eastAsia="標楷體" w:hAnsi="標楷體" w:hint="eastAsia"/>
          <w:bCs/>
          <w:color w:val="auto"/>
        </w:rPr>
        <w:t>.</w:t>
      </w:r>
      <w:r w:rsidRPr="00ED3B92">
        <w:rPr>
          <w:rFonts w:ascii="標楷體" w:eastAsia="標楷體" w:hAnsi="標楷體" w:hint="eastAsia"/>
          <w:color w:val="auto"/>
        </w:rPr>
        <w:t>07</w:t>
      </w:r>
    </w:p>
    <w:p w:rsidR="00DF7009" w:rsidRDefault="00DF7009" w:rsidP="00DF7009">
      <w:pPr>
        <w:spacing w:line="400" w:lineRule="exact"/>
        <w:ind w:left="1560" w:hangingChars="650" w:hanging="1560"/>
        <w:jc w:val="center"/>
        <w:rPr>
          <w:rFonts w:ascii="標楷體" w:eastAsia="標楷體" w:hAnsi="標楷體"/>
          <w:bCs/>
          <w:color w:val="auto"/>
          <w:lang w:eastAsia="zh-TW"/>
        </w:rPr>
      </w:pPr>
      <w:r w:rsidRPr="00ED3B92">
        <w:rPr>
          <w:rFonts w:ascii="標楷體" w:eastAsia="標楷體" w:hAnsi="標楷體" w:hint="eastAsia"/>
          <w:bCs/>
          <w:color w:val="auto"/>
        </w:rPr>
        <w:t>第一期</w:t>
      </w:r>
    </w:p>
    <w:p w:rsidR="00DF7009" w:rsidRPr="00CC5070" w:rsidRDefault="00DF7009" w:rsidP="00DF7009">
      <w:pPr>
        <w:spacing w:line="400" w:lineRule="exact"/>
        <w:ind w:left="1560" w:hangingChars="650" w:hanging="1560"/>
        <w:jc w:val="center"/>
        <w:rPr>
          <w:rFonts w:ascii="標楷體" w:eastAsia="標楷體" w:hAnsi="標楷體"/>
          <w:color w:val="auto"/>
          <w:sz w:val="28"/>
          <w:szCs w:val="28"/>
          <w:lang w:eastAsia="zh-TW"/>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widowControl/>
              <w:kinsoku w:val="0"/>
              <w:spacing w:line="240" w:lineRule="atLeast"/>
              <w:rPr>
                <w:rFonts w:ascii="標楷體" w:eastAsia="標楷體" w:hAnsi="標楷體" w:cs="新細明體"/>
                <w:b/>
                <w:kern w:val="0"/>
              </w:rPr>
            </w:pPr>
            <w:r w:rsidRPr="000F6A5B">
              <w:rPr>
                <w:rFonts w:ascii="標楷體" w:eastAsia="標楷體" w:hAnsi="標楷體" w:cs="新細明體" w:hint="eastAsia"/>
                <w:b/>
                <w:kern w:val="0"/>
              </w:rPr>
              <w:t>一、專業成長計劃</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shd w:val="clear" w:color="auto" w:fill="auto"/>
            <w:vAlign w:val="center"/>
          </w:tcPr>
          <w:p w:rsidR="00DF7009" w:rsidRPr="003E49BD" w:rsidRDefault="00DF7009" w:rsidP="00DF7009">
            <w:pPr>
              <w:spacing w:line="240" w:lineRule="atLeast"/>
              <w:jc w:val="center"/>
              <w:rPr>
                <w:rFonts w:ascii="標楷體" w:eastAsia="標楷體" w:hAnsi="標楷體"/>
              </w:rPr>
            </w:pPr>
            <w:r>
              <w:rPr>
                <w:rFonts w:ascii="標楷體" w:eastAsia="標楷體" w:hAnsi="標楷體" w:hint="eastAsia"/>
              </w:rPr>
              <w:t>講座</w:t>
            </w:r>
            <w:r w:rsidRPr="003E49BD">
              <w:rPr>
                <w:rFonts w:ascii="標楷體" w:eastAsia="標楷體" w:hAnsi="標楷體" w:hint="eastAsia"/>
              </w:rPr>
              <w:t>鐘點費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1,600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rPr>
              <w:t>6</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小時</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rPr>
              <w:t>9</w:t>
            </w:r>
            <w:r w:rsidRPr="000929C9">
              <w:rPr>
                <w:rFonts w:ascii="標楷體" w:eastAsia="標楷體" w:hAnsi="標楷體" w:hint="eastAsia"/>
              </w:rPr>
              <w:t>,</w:t>
            </w:r>
            <w:r w:rsidRPr="000929C9">
              <w:rPr>
                <w:rFonts w:ascii="標楷體" w:eastAsia="標楷體" w:hAnsi="標楷體"/>
              </w:rPr>
              <w:t>600</w:t>
            </w:r>
          </w:p>
        </w:tc>
        <w:tc>
          <w:tcPr>
            <w:tcW w:w="1851" w:type="dxa"/>
            <w:gridSpan w:val="2"/>
            <w:shd w:val="clear" w:color="auto" w:fill="auto"/>
            <w:vAlign w:val="center"/>
          </w:tcPr>
          <w:p w:rsidR="00DF7009" w:rsidRPr="003E49BD" w:rsidRDefault="00DF7009" w:rsidP="00DF7009">
            <w:pPr>
              <w:spacing w:line="240" w:lineRule="atLeast"/>
              <w:rPr>
                <w:rFonts w:ascii="標楷體" w:eastAsia="標楷體" w:hAnsi="標楷體"/>
                <w:sz w:val="20"/>
                <w:szCs w:val="20"/>
              </w:rPr>
            </w:pPr>
            <w:r w:rsidRPr="003E49BD">
              <w:rPr>
                <w:rFonts w:ascii="標楷體" w:eastAsia="標楷體" w:hAnsi="標楷體" w:hint="eastAsia"/>
                <w:sz w:val="20"/>
                <w:szCs w:val="20"/>
              </w:rPr>
              <w:t>外聘</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 xml:space="preserve"> 16,</w:t>
            </w:r>
            <w:r w:rsidRPr="000929C9">
              <w:rPr>
                <w:rFonts w:ascii="標楷體" w:eastAsia="標楷體" w:hAnsi="標楷體"/>
              </w:rPr>
              <w:t>0</w:t>
            </w:r>
            <w:r w:rsidRPr="000929C9">
              <w:rPr>
                <w:rFonts w:ascii="標楷體" w:eastAsia="標楷體" w:hAnsi="標楷體" w:hint="eastAsia"/>
              </w:rPr>
              <w:t>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16,000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核實支付</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kern w:val="0"/>
              </w:rPr>
              <w:t>3</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Pr>
                <w:rFonts w:ascii="標楷體" w:eastAsia="標楷體" w:hAnsi="標楷體" w:hint="eastAsia"/>
                <w:lang w:eastAsia="zh-TW"/>
              </w:rPr>
              <w:t>教材教具費</w:t>
            </w:r>
          </w:p>
        </w:tc>
        <w:tc>
          <w:tcPr>
            <w:tcW w:w="1063"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olor w:val="000000" w:themeColor="text1"/>
                <w:lang w:eastAsia="zh-TW"/>
              </w:rPr>
            </w:pPr>
            <w:r w:rsidRPr="00A84D22">
              <w:rPr>
                <w:rFonts w:ascii="標楷體" w:eastAsia="標楷體" w:hAnsi="標楷體" w:hint="eastAsia"/>
                <w:color w:val="000000" w:themeColor="text1"/>
                <w:lang w:eastAsia="zh-TW"/>
              </w:rPr>
              <w:t>4,000</w:t>
            </w:r>
          </w:p>
        </w:tc>
        <w:tc>
          <w:tcPr>
            <w:tcW w:w="1063" w:type="dxa"/>
            <w:gridSpan w:val="2"/>
            <w:shd w:val="clear" w:color="auto" w:fill="auto"/>
            <w:vAlign w:val="center"/>
          </w:tcPr>
          <w:p w:rsidR="00DF7009" w:rsidRPr="00A84D22" w:rsidRDefault="00DF7009" w:rsidP="00DF7009">
            <w:pPr>
              <w:kinsoku w:val="0"/>
              <w:spacing w:line="240" w:lineRule="atLeast"/>
              <w:jc w:val="center"/>
              <w:rPr>
                <w:rFonts w:ascii="標楷體" w:eastAsia="標楷體" w:hAnsi="標楷體"/>
                <w:color w:val="000000" w:themeColor="text1"/>
                <w:lang w:eastAsia="zh-TW"/>
              </w:rPr>
            </w:pPr>
            <w:r w:rsidRPr="00A84D22">
              <w:rPr>
                <w:rFonts w:ascii="標楷體" w:eastAsia="標楷體" w:hAnsi="標楷體" w:hint="eastAsia"/>
                <w:color w:val="000000" w:themeColor="text1"/>
                <w:lang w:eastAsia="zh-TW"/>
              </w:rPr>
              <w:t>1</w:t>
            </w:r>
          </w:p>
        </w:tc>
        <w:tc>
          <w:tcPr>
            <w:tcW w:w="1063"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式</w:t>
            </w:r>
          </w:p>
        </w:tc>
        <w:tc>
          <w:tcPr>
            <w:tcW w:w="1064"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olor w:val="000000" w:themeColor="text1"/>
              </w:rPr>
            </w:pPr>
            <w:r w:rsidRPr="00A84D22">
              <w:rPr>
                <w:rFonts w:ascii="標楷體" w:eastAsia="標楷體" w:hAnsi="標楷體" w:hint="eastAsia"/>
                <w:color w:val="000000" w:themeColor="text1"/>
                <w:lang w:eastAsia="zh-TW"/>
              </w:rPr>
              <w:t>4,000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kern w:val="0"/>
              </w:rPr>
              <w:t>4</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印刷費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22</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rPr>
              <w:t>2</w:t>
            </w:r>
            <w:r w:rsidRPr="000929C9">
              <w:rPr>
                <w:rFonts w:ascii="標楷體" w:eastAsia="標楷體" w:hAnsi="標楷體" w:hint="eastAsia"/>
              </w:rPr>
              <w:t>,</w:t>
            </w:r>
            <w:r w:rsidRPr="000929C9">
              <w:rPr>
                <w:rFonts w:ascii="標楷體" w:eastAsia="標楷體" w:hAnsi="標楷體"/>
              </w:rPr>
              <w:t>2</w:t>
            </w:r>
            <w:r w:rsidRPr="000929C9">
              <w:rPr>
                <w:rFonts w:ascii="標楷體" w:eastAsia="標楷體" w:hAnsi="標楷體" w:hint="eastAsia"/>
              </w:rPr>
              <w:t>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含手冊、成果等</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雜支</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 xml:space="preserve">  1,</w:t>
            </w:r>
            <w:r w:rsidRPr="000929C9">
              <w:rPr>
                <w:rFonts w:ascii="標楷體" w:eastAsia="標楷體" w:hAnsi="標楷體"/>
              </w:rPr>
              <w:t>2</w:t>
            </w:r>
            <w:r w:rsidRPr="000929C9">
              <w:rPr>
                <w:rFonts w:ascii="標楷體" w:eastAsia="標楷體" w:hAnsi="標楷體" w:hint="eastAsia"/>
              </w:rPr>
              <w:t>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1,200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DF7009" w:rsidRPr="00A84D22" w:rsidRDefault="00DF7009" w:rsidP="00DF7009">
            <w:pPr>
              <w:kinsoku w:val="0"/>
              <w:spacing w:line="240" w:lineRule="atLeast"/>
              <w:jc w:val="right"/>
              <w:rPr>
                <w:rFonts w:ascii="標楷體" w:eastAsia="標楷體" w:hAnsi="標楷體" w:cs="新細明體"/>
              </w:rPr>
            </w:pPr>
            <w:r>
              <w:rPr>
                <w:rFonts w:ascii="標楷體" w:eastAsia="標楷體" w:hAnsi="標楷體" w:cs="新細明體" w:hint="eastAsia"/>
                <w:color w:val="000000" w:themeColor="text1"/>
                <w:lang w:eastAsia="zh-TW"/>
              </w:rPr>
              <w:t>33</w:t>
            </w:r>
            <w:r w:rsidRPr="00A84D22">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0</w:t>
            </w:r>
            <w:r w:rsidRPr="00A84D22">
              <w:rPr>
                <w:rFonts w:ascii="標楷體" w:eastAsia="標楷體" w:hAnsi="標楷體" w:cs="新細明體" w:hint="eastAsia"/>
                <w:color w:val="000000" w:themeColor="text1"/>
              </w:rPr>
              <w:t>00</w:t>
            </w:r>
          </w:p>
        </w:tc>
        <w:tc>
          <w:tcPr>
            <w:tcW w:w="1851" w:type="dxa"/>
            <w:gridSpan w:val="2"/>
            <w:shd w:val="clear" w:color="auto" w:fill="FFFFCC"/>
            <w:vAlign w:val="center"/>
          </w:tcPr>
          <w:p w:rsidR="00DF7009" w:rsidRPr="003E49BD" w:rsidRDefault="00DF7009" w:rsidP="00DF7009">
            <w:pPr>
              <w:widowControl/>
              <w:kinsoku w:val="0"/>
              <w:spacing w:line="240" w:lineRule="atLeast"/>
              <w:jc w:val="right"/>
              <w:rPr>
                <w:rFonts w:ascii="標楷體" w:eastAsia="標楷體" w:hAnsi="標楷體" w:cs="新細明體"/>
                <w:kern w:val="0"/>
                <w:sz w:val="20"/>
                <w:szCs w:val="20"/>
              </w:rPr>
            </w:pPr>
          </w:p>
        </w:tc>
      </w:tr>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kinsoku w:val="0"/>
              <w:spacing w:line="240" w:lineRule="atLeast"/>
              <w:rPr>
                <w:rFonts w:ascii="標楷體" w:eastAsia="標楷體" w:hAnsi="標楷體"/>
                <w:b/>
              </w:rPr>
            </w:pPr>
            <w:r w:rsidRPr="000F6A5B">
              <w:rPr>
                <w:rFonts w:ascii="標楷體" w:eastAsia="標楷體" w:hAnsi="標楷體" w:cs="新細明體" w:hint="eastAsia"/>
                <w:b/>
                <w:kern w:val="0"/>
              </w:rPr>
              <w:t>二、學習社群計劃</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項次</w:t>
            </w:r>
          </w:p>
        </w:tc>
        <w:tc>
          <w:tcPr>
            <w:tcW w:w="170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項目</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單價</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數量</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單位</w:t>
            </w:r>
          </w:p>
        </w:tc>
        <w:tc>
          <w:tcPr>
            <w:tcW w:w="106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總價</w:t>
            </w:r>
          </w:p>
        </w:tc>
        <w:tc>
          <w:tcPr>
            <w:tcW w:w="1851"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vMerge w:val="restart"/>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1</w:t>
            </w:r>
          </w:p>
        </w:tc>
        <w:tc>
          <w:tcPr>
            <w:tcW w:w="1703" w:type="dxa"/>
            <w:gridSpan w:val="2"/>
            <w:vMerge w:val="restart"/>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講座鐘點費</w:t>
            </w:r>
          </w:p>
        </w:tc>
        <w:tc>
          <w:tcPr>
            <w:tcW w:w="1063"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kern w:val="0"/>
              </w:rPr>
            </w:pPr>
            <w:r w:rsidRPr="0098539D">
              <w:rPr>
                <w:rFonts w:ascii="標楷體" w:eastAsia="標楷體" w:hAnsi="標楷體" w:cs="新細明體" w:hint="eastAsia"/>
                <w:kern w:val="0"/>
              </w:rPr>
              <w:t>1,600</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6</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時</w:t>
            </w:r>
          </w:p>
        </w:tc>
        <w:tc>
          <w:tcPr>
            <w:tcW w:w="1064"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kern w:val="0"/>
              </w:rPr>
            </w:pPr>
            <w:r w:rsidRPr="0098539D">
              <w:rPr>
                <w:rFonts w:ascii="標楷體" w:eastAsia="標楷體" w:hAnsi="標楷體" w:cs="新細明體" w:hint="eastAsia"/>
                <w:kern w:val="0"/>
              </w:rPr>
              <w:t>9,600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cs="新細明體" w:hint="eastAsia"/>
                <w:kern w:val="0"/>
                <w:sz w:val="20"/>
              </w:rPr>
              <w:t>外聘詳見課程表</w:t>
            </w:r>
          </w:p>
        </w:tc>
      </w:tr>
      <w:tr w:rsidR="00DF7009" w:rsidRPr="000929C9" w:rsidTr="00DF7009">
        <w:trPr>
          <w:gridAfter w:val="1"/>
          <w:wAfter w:w="153" w:type="dxa"/>
          <w:trHeight w:val="397"/>
        </w:trPr>
        <w:tc>
          <w:tcPr>
            <w:tcW w:w="734" w:type="dxa"/>
            <w:gridSpan w:val="2"/>
            <w:vMerge/>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p>
        </w:tc>
        <w:tc>
          <w:tcPr>
            <w:tcW w:w="1703" w:type="dxa"/>
            <w:gridSpan w:val="2"/>
            <w:vMerge/>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p>
        </w:tc>
        <w:tc>
          <w:tcPr>
            <w:tcW w:w="1063"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800</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lang w:eastAsia="zh-TW"/>
              </w:rPr>
            </w:pPr>
            <w:r w:rsidRPr="0098539D">
              <w:rPr>
                <w:rFonts w:ascii="標楷體" w:eastAsia="標楷體" w:hAnsi="標楷體" w:cs="新細明體" w:hint="eastAsia"/>
                <w:color w:val="000000" w:themeColor="text1"/>
                <w:kern w:val="0"/>
                <w:lang w:eastAsia="zh-TW"/>
              </w:rPr>
              <w:t>6</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時</w:t>
            </w:r>
          </w:p>
        </w:tc>
        <w:tc>
          <w:tcPr>
            <w:tcW w:w="1064"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lang w:eastAsia="zh-TW"/>
              </w:rPr>
              <w:t>4</w:t>
            </w:r>
            <w:r w:rsidRPr="0098539D">
              <w:rPr>
                <w:rFonts w:ascii="標楷體" w:eastAsia="標楷體" w:hAnsi="標楷體" w:cs="新細明體" w:hint="eastAsia"/>
                <w:color w:val="000000" w:themeColor="text1"/>
                <w:kern w:val="0"/>
              </w:rPr>
              <w:t>,</w:t>
            </w:r>
            <w:r w:rsidRPr="0098539D">
              <w:rPr>
                <w:rFonts w:ascii="標楷體" w:eastAsia="標楷體" w:hAnsi="標楷體" w:cs="新細明體" w:hint="eastAsia"/>
                <w:color w:val="000000" w:themeColor="text1"/>
                <w:kern w:val="0"/>
                <w:lang w:eastAsia="zh-TW"/>
              </w:rPr>
              <w:t>8</w:t>
            </w:r>
            <w:r w:rsidRPr="0098539D">
              <w:rPr>
                <w:rFonts w:ascii="標楷體" w:eastAsia="標楷體" w:hAnsi="標楷體" w:cs="新細明體" w:hint="eastAsia"/>
                <w:color w:val="000000" w:themeColor="text1"/>
                <w:kern w:val="0"/>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2</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cs="Arial Unicode MS" w:hint="eastAsia"/>
              </w:rPr>
              <w:t>差旅費</w:t>
            </w:r>
          </w:p>
        </w:tc>
        <w:tc>
          <w:tcPr>
            <w:tcW w:w="1063" w:type="dxa"/>
            <w:gridSpan w:val="2"/>
            <w:vAlign w:val="center"/>
          </w:tcPr>
          <w:p w:rsidR="00DF7009" w:rsidRPr="0098539D" w:rsidRDefault="00DF7009" w:rsidP="00DF7009">
            <w:pPr>
              <w:spacing w:line="240" w:lineRule="atLeast"/>
              <w:jc w:val="right"/>
              <w:rPr>
                <w:rFonts w:ascii="標楷體" w:eastAsia="標楷體" w:hAnsi="標楷體"/>
                <w:color w:val="000000" w:themeColor="text1"/>
              </w:rPr>
            </w:pPr>
            <w:r w:rsidRPr="0098539D">
              <w:rPr>
                <w:rFonts w:ascii="標楷體" w:eastAsia="標楷體" w:hAnsi="標楷體" w:hint="eastAsia"/>
                <w:color w:val="000000" w:themeColor="text1"/>
                <w:lang w:eastAsia="zh-TW"/>
              </w:rPr>
              <w:t>8</w:t>
            </w:r>
            <w:r w:rsidRPr="0098539D">
              <w:rPr>
                <w:rFonts w:ascii="標楷體" w:eastAsia="標楷體" w:hAnsi="標楷體" w:hint="eastAsia"/>
                <w:color w:val="000000" w:themeColor="text1"/>
              </w:rPr>
              <w:t>,</w:t>
            </w:r>
            <w:r w:rsidRPr="0098539D">
              <w:rPr>
                <w:rFonts w:ascii="標楷體" w:eastAsia="標楷體" w:hAnsi="標楷體" w:hint="eastAsia"/>
                <w:color w:val="000000" w:themeColor="text1"/>
                <w:lang w:eastAsia="zh-TW"/>
              </w:rPr>
              <w:t>6</w:t>
            </w:r>
            <w:r w:rsidRPr="0098539D">
              <w:rPr>
                <w:rFonts w:ascii="標楷體" w:eastAsia="標楷體" w:hAnsi="標楷體" w:hint="eastAsia"/>
                <w:color w:val="000000" w:themeColor="text1"/>
              </w:rPr>
              <w:t>00</w:t>
            </w:r>
          </w:p>
        </w:tc>
        <w:tc>
          <w:tcPr>
            <w:tcW w:w="1063" w:type="dxa"/>
            <w:gridSpan w:val="2"/>
            <w:vAlign w:val="center"/>
          </w:tcPr>
          <w:p w:rsidR="00DF7009" w:rsidRPr="0098539D" w:rsidRDefault="00DF7009" w:rsidP="00DF7009">
            <w:pPr>
              <w:spacing w:line="240" w:lineRule="atLeast"/>
              <w:jc w:val="center"/>
              <w:rPr>
                <w:rFonts w:ascii="標楷體" w:eastAsia="標楷體" w:hAnsi="標楷體" w:cs="Arial Unicode MS"/>
                <w:color w:val="000000" w:themeColor="text1"/>
              </w:rPr>
            </w:pPr>
            <w:r w:rsidRPr="0098539D">
              <w:rPr>
                <w:rFonts w:ascii="標楷體" w:eastAsia="標楷體" w:hAnsi="標楷體" w:cs="Arial Unicode MS" w:hint="eastAsia"/>
                <w:color w:val="000000" w:themeColor="text1"/>
              </w:rPr>
              <w:t>1</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式</w:t>
            </w:r>
          </w:p>
        </w:tc>
        <w:tc>
          <w:tcPr>
            <w:tcW w:w="1064"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98539D">
              <w:rPr>
                <w:rFonts w:ascii="標楷體" w:eastAsia="標楷體" w:hAnsi="標楷體" w:hint="eastAsia"/>
                <w:color w:val="000000" w:themeColor="text1"/>
                <w:lang w:eastAsia="zh-TW"/>
              </w:rPr>
              <w:t>8</w:t>
            </w:r>
            <w:r w:rsidRPr="0098539D">
              <w:rPr>
                <w:rFonts w:ascii="標楷體" w:eastAsia="標楷體" w:hAnsi="標楷體" w:hint="eastAsia"/>
                <w:color w:val="000000" w:themeColor="text1"/>
              </w:rPr>
              <w:t>,</w:t>
            </w:r>
            <w:r w:rsidRPr="0098539D">
              <w:rPr>
                <w:rFonts w:ascii="標楷體" w:eastAsia="標楷體" w:hAnsi="標楷體" w:hint="eastAsia"/>
                <w:color w:val="000000" w:themeColor="text1"/>
                <w:lang w:eastAsia="zh-TW"/>
              </w:rPr>
              <w:t>6</w:t>
            </w:r>
            <w:r w:rsidRPr="0098539D">
              <w:rPr>
                <w:rFonts w:ascii="標楷體" w:eastAsia="標楷體" w:hAnsi="標楷體" w:hint="eastAsia"/>
                <w:color w:val="000000" w:themeColor="text1"/>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hint="eastAsia"/>
                <w:sz w:val="20"/>
              </w:rPr>
              <w:t>核實支付</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3</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hint="eastAsia"/>
              </w:rPr>
              <w:t>教材教具費</w:t>
            </w:r>
          </w:p>
        </w:tc>
        <w:tc>
          <w:tcPr>
            <w:tcW w:w="1063"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D54B86">
              <w:rPr>
                <w:rFonts w:ascii="標楷體" w:eastAsia="標楷體" w:hAnsi="標楷體" w:hint="eastAsia"/>
                <w:color w:val="FF0000"/>
                <w:lang w:eastAsia="zh-TW"/>
              </w:rPr>
              <w:t>6</w:t>
            </w:r>
            <w:r w:rsidRPr="00D54B86">
              <w:rPr>
                <w:rFonts w:ascii="標楷體" w:eastAsia="標楷體" w:hAnsi="標楷體" w:hint="eastAsia"/>
                <w:color w:val="FF0000"/>
              </w:rPr>
              <w:t>,</w:t>
            </w:r>
            <w:r>
              <w:rPr>
                <w:rFonts w:ascii="標楷體" w:eastAsia="標楷體" w:hAnsi="標楷體" w:hint="eastAsia"/>
                <w:color w:val="FF0000"/>
                <w:lang w:eastAsia="zh-TW"/>
              </w:rPr>
              <w:t>6</w:t>
            </w:r>
            <w:r w:rsidRPr="00D54B86">
              <w:rPr>
                <w:rFonts w:ascii="標楷體" w:eastAsia="標楷體" w:hAnsi="標楷體" w:hint="eastAsia"/>
                <w:color w:val="FF0000"/>
              </w:rPr>
              <w:t>00</w:t>
            </w:r>
          </w:p>
        </w:tc>
        <w:tc>
          <w:tcPr>
            <w:tcW w:w="1063" w:type="dxa"/>
            <w:gridSpan w:val="2"/>
            <w:vAlign w:val="center"/>
          </w:tcPr>
          <w:p w:rsidR="00DF7009" w:rsidRPr="0098539D" w:rsidRDefault="00DF7009" w:rsidP="00DF7009">
            <w:pPr>
              <w:spacing w:line="240" w:lineRule="atLeast"/>
              <w:jc w:val="center"/>
              <w:rPr>
                <w:rFonts w:ascii="標楷體" w:eastAsia="標楷體" w:hAnsi="標楷體" w:cs="Arial Unicode MS"/>
                <w:color w:val="000000" w:themeColor="text1"/>
              </w:rPr>
            </w:pPr>
            <w:r w:rsidRPr="0098539D">
              <w:rPr>
                <w:rFonts w:ascii="標楷體" w:eastAsia="標楷體" w:hAnsi="標楷體"/>
                <w:color w:val="000000" w:themeColor="text1"/>
              </w:rPr>
              <w:t>1</w:t>
            </w:r>
          </w:p>
        </w:tc>
        <w:tc>
          <w:tcPr>
            <w:tcW w:w="1063" w:type="dxa"/>
            <w:gridSpan w:val="2"/>
            <w:vAlign w:val="center"/>
          </w:tcPr>
          <w:p w:rsidR="00DF7009" w:rsidRPr="0098539D" w:rsidRDefault="00DF7009" w:rsidP="00DF7009">
            <w:pPr>
              <w:kinsoku w:val="0"/>
              <w:spacing w:line="240" w:lineRule="atLeast"/>
              <w:jc w:val="center"/>
              <w:rPr>
                <w:rFonts w:ascii="標楷體" w:eastAsia="標楷體" w:hAnsi="標楷體"/>
                <w:color w:val="000000" w:themeColor="text1"/>
              </w:rPr>
            </w:pPr>
            <w:r w:rsidRPr="0098539D">
              <w:rPr>
                <w:rFonts w:ascii="標楷體" w:eastAsia="標楷體" w:hAnsi="標楷體" w:hint="eastAsia"/>
                <w:color w:val="000000" w:themeColor="text1"/>
              </w:rPr>
              <w:t>式</w:t>
            </w:r>
          </w:p>
        </w:tc>
        <w:tc>
          <w:tcPr>
            <w:tcW w:w="1064"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B51749">
              <w:rPr>
                <w:rFonts w:ascii="標楷體" w:eastAsia="標楷體" w:hAnsi="標楷體" w:hint="eastAsia"/>
                <w:color w:val="FF0000"/>
                <w:lang w:eastAsia="zh-TW"/>
              </w:rPr>
              <w:t>6</w:t>
            </w:r>
            <w:r w:rsidRPr="00B51749">
              <w:rPr>
                <w:rFonts w:ascii="標楷體" w:eastAsia="標楷體" w:hAnsi="標楷體" w:cs="新細明體" w:hint="eastAsia"/>
                <w:color w:val="FF0000"/>
                <w:kern w:val="0"/>
              </w:rPr>
              <w:t>,</w:t>
            </w:r>
            <w:r>
              <w:rPr>
                <w:rFonts w:ascii="標楷體" w:eastAsia="標楷體" w:hAnsi="標楷體" w:hint="eastAsia"/>
                <w:color w:val="FF0000"/>
                <w:lang w:eastAsia="zh-TW"/>
              </w:rPr>
              <w:t>6</w:t>
            </w:r>
            <w:r w:rsidRPr="00B51749">
              <w:rPr>
                <w:rFonts w:ascii="標楷體" w:eastAsia="標楷體" w:hAnsi="標楷體" w:hint="eastAsia"/>
                <w:color w:val="FF0000"/>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cs="標楷體" w:hint="eastAsia"/>
                <w:sz w:val="20"/>
              </w:rPr>
              <w:t>市款支應</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4</w:t>
            </w:r>
          </w:p>
        </w:tc>
        <w:tc>
          <w:tcPr>
            <w:tcW w:w="1703" w:type="dxa"/>
            <w:gridSpan w:val="2"/>
            <w:vAlign w:val="center"/>
          </w:tcPr>
          <w:p w:rsidR="00DF7009" w:rsidRPr="0098539D" w:rsidRDefault="00DF7009" w:rsidP="00DF7009">
            <w:pPr>
              <w:spacing w:line="240" w:lineRule="atLeast"/>
              <w:jc w:val="center"/>
              <w:rPr>
                <w:rFonts w:ascii="標楷體" w:eastAsia="標楷體" w:hAnsi="標楷體"/>
              </w:rPr>
            </w:pPr>
            <w:r w:rsidRPr="0098539D">
              <w:rPr>
                <w:rFonts w:ascii="標楷體" w:eastAsia="標楷體" w:hAnsi="標楷體" w:hint="eastAsia"/>
              </w:rPr>
              <w:t>印刷費</w:t>
            </w:r>
          </w:p>
        </w:tc>
        <w:tc>
          <w:tcPr>
            <w:tcW w:w="1063"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98539D">
              <w:rPr>
                <w:rFonts w:ascii="標楷體" w:eastAsia="標楷體" w:hAnsi="標楷體" w:hint="eastAsia"/>
                <w:color w:val="000000" w:themeColor="text1"/>
              </w:rPr>
              <w:t>100</w:t>
            </w:r>
          </w:p>
        </w:tc>
        <w:tc>
          <w:tcPr>
            <w:tcW w:w="1063" w:type="dxa"/>
            <w:gridSpan w:val="2"/>
            <w:vAlign w:val="center"/>
          </w:tcPr>
          <w:p w:rsidR="00DF7009" w:rsidRPr="0098539D" w:rsidRDefault="00DF7009" w:rsidP="00DF7009">
            <w:pPr>
              <w:spacing w:line="240" w:lineRule="atLeast"/>
              <w:jc w:val="center"/>
              <w:rPr>
                <w:rFonts w:ascii="標楷體" w:eastAsia="標楷體" w:hAnsi="標楷體" w:cs="Arial Unicode MS"/>
                <w:color w:val="000000" w:themeColor="text1"/>
              </w:rPr>
            </w:pPr>
            <w:r w:rsidRPr="0098539D">
              <w:rPr>
                <w:rFonts w:ascii="標楷體" w:eastAsia="標楷體" w:hAnsi="標楷體" w:cs="Arial Unicode MS" w:hint="eastAsia"/>
                <w:color w:val="000000" w:themeColor="text1"/>
                <w:lang w:eastAsia="zh-TW"/>
              </w:rPr>
              <w:t>5</w:t>
            </w:r>
            <w:r w:rsidRPr="0098539D">
              <w:rPr>
                <w:rFonts w:ascii="標楷體" w:eastAsia="標楷體" w:hAnsi="標楷體" w:cs="Arial Unicode MS" w:hint="eastAsia"/>
                <w:color w:val="000000" w:themeColor="text1"/>
              </w:rPr>
              <w:t>0</w:t>
            </w:r>
          </w:p>
        </w:tc>
        <w:tc>
          <w:tcPr>
            <w:tcW w:w="1063" w:type="dxa"/>
            <w:gridSpan w:val="2"/>
            <w:vAlign w:val="center"/>
          </w:tcPr>
          <w:p w:rsidR="00DF7009" w:rsidRPr="0098539D" w:rsidRDefault="00DF7009" w:rsidP="00DF7009">
            <w:pPr>
              <w:kinsoku w:val="0"/>
              <w:spacing w:line="240" w:lineRule="atLeast"/>
              <w:jc w:val="center"/>
              <w:rPr>
                <w:rFonts w:ascii="標楷體" w:eastAsia="標楷體" w:hAnsi="標楷體"/>
                <w:color w:val="000000" w:themeColor="text1"/>
              </w:rPr>
            </w:pPr>
            <w:r w:rsidRPr="0098539D">
              <w:rPr>
                <w:rFonts w:ascii="標楷體" w:eastAsia="標楷體" w:hAnsi="標楷體" w:hint="eastAsia"/>
                <w:color w:val="000000" w:themeColor="text1"/>
              </w:rPr>
              <w:t>人次</w:t>
            </w:r>
          </w:p>
        </w:tc>
        <w:tc>
          <w:tcPr>
            <w:tcW w:w="1064"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98539D">
              <w:rPr>
                <w:rFonts w:ascii="標楷體" w:eastAsia="標楷體" w:hAnsi="標楷體" w:hint="eastAsia"/>
                <w:color w:val="000000" w:themeColor="text1"/>
                <w:lang w:eastAsia="zh-TW"/>
              </w:rPr>
              <w:t>5</w:t>
            </w:r>
            <w:r w:rsidRPr="0098539D">
              <w:rPr>
                <w:rFonts w:ascii="標楷體" w:eastAsia="標楷體" w:hAnsi="標楷體" w:cs="新細明體" w:hint="eastAsia"/>
                <w:color w:val="000000" w:themeColor="text1"/>
                <w:kern w:val="0"/>
              </w:rPr>
              <w:t>,</w:t>
            </w:r>
            <w:r w:rsidRPr="0098539D">
              <w:rPr>
                <w:rFonts w:ascii="標楷體" w:eastAsia="標楷體" w:hAnsi="標楷體" w:hint="eastAsia"/>
                <w:color w:val="000000" w:themeColor="text1"/>
              </w:rPr>
              <w:t>000</w:t>
            </w:r>
          </w:p>
        </w:tc>
        <w:tc>
          <w:tcPr>
            <w:tcW w:w="1851" w:type="dxa"/>
            <w:gridSpan w:val="2"/>
            <w:vAlign w:val="center"/>
          </w:tcPr>
          <w:p w:rsidR="00DF7009" w:rsidRPr="0098539D" w:rsidRDefault="00DF7009" w:rsidP="00DF7009">
            <w:pPr>
              <w:kinsoku w:val="0"/>
              <w:spacing w:line="240" w:lineRule="atLeast"/>
              <w:jc w:val="both"/>
              <w:rPr>
                <w:rFonts w:ascii="標楷體" w:eastAsia="標楷體" w:hAnsi="標楷體"/>
                <w:sz w:val="20"/>
              </w:rPr>
            </w:pPr>
            <w:r w:rsidRPr="0098539D">
              <w:rPr>
                <w:rFonts w:ascii="標楷體" w:eastAsia="標楷體" w:hAnsi="標楷體" w:hint="eastAsia"/>
                <w:sz w:val="20"/>
              </w:rPr>
              <w:t>含手冊、成果等</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5</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hint="eastAsia"/>
              </w:rPr>
              <w:t>雜支</w:t>
            </w:r>
          </w:p>
        </w:tc>
        <w:tc>
          <w:tcPr>
            <w:tcW w:w="1063"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B76531">
              <w:rPr>
                <w:rFonts w:ascii="標楷體" w:eastAsia="標楷體" w:hAnsi="標楷體" w:hint="eastAsia"/>
                <w:color w:val="FF0000"/>
                <w:lang w:eastAsia="zh-TW"/>
              </w:rPr>
              <w:t>1</w:t>
            </w:r>
            <w:r w:rsidRPr="00B76531">
              <w:rPr>
                <w:rFonts w:ascii="標楷體" w:eastAsia="標楷體" w:hAnsi="標楷體" w:hint="eastAsia"/>
                <w:color w:val="FF0000"/>
              </w:rPr>
              <w:t>,</w:t>
            </w:r>
            <w:r w:rsidRPr="00B76531">
              <w:rPr>
                <w:rFonts w:ascii="標楷體" w:eastAsia="標楷體" w:hAnsi="標楷體" w:hint="eastAsia"/>
                <w:color w:val="FF0000"/>
                <w:lang w:eastAsia="zh-TW"/>
              </w:rPr>
              <w:t>7</w:t>
            </w:r>
            <w:r w:rsidRPr="00B76531">
              <w:rPr>
                <w:rFonts w:ascii="標楷體" w:eastAsia="標楷體" w:hAnsi="標楷體" w:hint="eastAsia"/>
                <w:color w:val="FF0000"/>
              </w:rPr>
              <w:t>00</w:t>
            </w:r>
          </w:p>
        </w:tc>
        <w:tc>
          <w:tcPr>
            <w:tcW w:w="1063" w:type="dxa"/>
            <w:gridSpan w:val="2"/>
            <w:vAlign w:val="center"/>
          </w:tcPr>
          <w:p w:rsidR="00DF7009" w:rsidRPr="0098539D" w:rsidRDefault="00DF7009" w:rsidP="00DF7009">
            <w:pPr>
              <w:spacing w:line="240" w:lineRule="atLeast"/>
              <w:jc w:val="center"/>
              <w:rPr>
                <w:rFonts w:ascii="標楷體" w:eastAsia="標楷體" w:hAnsi="標楷體" w:cs="Arial Unicode MS"/>
                <w:color w:val="000000" w:themeColor="text1"/>
              </w:rPr>
            </w:pPr>
            <w:r w:rsidRPr="0098539D">
              <w:rPr>
                <w:rFonts w:ascii="標楷體" w:eastAsia="標楷體" w:hAnsi="標楷體"/>
                <w:color w:val="000000" w:themeColor="text1"/>
              </w:rPr>
              <w:t>1</w:t>
            </w:r>
          </w:p>
        </w:tc>
        <w:tc>
          <w:tcPr>
            <w:tcW w:w="1063" w:type="dxa"/>
            <w:gridSpan w:val="2"/>
            <w:vAlign w:val="center"/>
          </w:tcPr>
          <w:p w:rsidR="00DF7009" w:rsidRPr="0098539D" w:rsidRDefault="00DF7009" w:rsidP="00DF7009">
            <w:pPr>
              <w:kinsoku w:val="0"/>
              <w:spacing w:line="240" w:lineRule="atLeast"/>
              <w:jc w:val="center"/>
              <w:rPr>
                <w:rFonts w:ascii="標楷體" w:eastAsia="標楷體" w:hAnsi="標楷體"/>
                <w:color w:val="000000" w:themeColor="text1"/>
              </w:rPr>
            </w:pPr>
            <w:r w:rsidRPr="0098539D">
              <w:rPr>
                <w:rFonts w:ascii="標楷體" w:eastAsia="標楷體" w:hAnsi="標楷體" w:hint="eastAsia"/>
                <w:color w:val="000000" w:themeColor="text1"/>
              </w:rPr>
              <w:t>式</w:t>
            </w:r>
          </w:p>
        </w:tc>
        <w:tc>
          <w:tcPr>
            <w:tcW w:w="1064" w:type="dxa"/>
            <w:gridSpan w:val="2"/>
            <w:vAlign w:val="center"/>
          </w:tcPr>
          <w:p w:rsidR="00DF7009" w:rsidRPr="0098539D" w:rsidRDefault="00DF7009" w:rsidP="00DF7009">
            <w:pPr>
              <w:kinsoku w:val="0"/>
              <w:spacing w:line="240" w:lineRule="atLeast"/>
              <w:jc w:val="right"/>
              <w:rPr>
                <w:rFonts w:ascii="標楷體" w:eastAsia="標楷體" w:hAnsi="標楷體"/>
                <w:color w:val="000000" w:themeColor="text1"/>
              </w:rPr>
            </w:pPr>
            <w:r w:rsidRPr="00B76531">
              <w:rPr>
                <w:rFonts w:ascii="標楷體" w:eastAsia="標楷體" w:hAnsi="標楷體" w:hint="eastAsia"/>
                <w:color w:val="FF0000"/>
                <w:lang w:eastAsia="zh-TW"/>
              </w:rPr>
              <w:t>1</w:t>
            </w:r>
            <w:r w:rsidRPr="00B76531">
              <w:rPr>
                <w:rFonts w:ascii="標楷體" w:eastAsia="標楷體" w:hAnsi="標楷體" w:hint="eastAsia"/>
                <w:color w:val="FF0000"/>
              </w:rPr>
              <w:t>,</w:t>
            </w:r>
            <w:r w:rsidRPr="00B76531">
              <w:rPr>
                <w:rFonts w:ascii="標楷體" w:eastAsia="標楷體" w:hAnsi="標楷體" w:hint="eastAsia"/>
                <w:color w:val="FF0000"/>
                <w:lang w:eastAsia="zh-TW"/>
              </w:rPr>
              <w:t>7</w:t>
            </w:r>
            <w:r w:rsidRPr="00B76531">
              <w:rPr>
                <w:rFonts w:ascii="標楷體" w:eastAsia="標楷體" w:hAnsi="標楷體" w:hint="eastAsia"/>
                <w:color w:val="FF0000"/>
              </w:rPr>
              <w:t>00</w:t>
            </w:r>
          </w:p>
        </w:tc>
        <w:tc>
          <w:tcPr>
            <w:tcW w:w="1851" w:type="dxa"/>
            <w:gridSpan w:val="2"/>
            <w:vAlign w:val="center"/>
          </w:tcPr>
          <w:p w:rsidR="00DF7009" w:rsidRPr="0098539D" w:rsidRDefault="00DF7009" w:rsidP="00DF7009">
            <w:pPr>
              <w:kinsoku w:val="0"/>
              <w:spacing w:line="240" w:lineRule="atLeast"/>
              <w:jc w:val="both"/>
              <w:rPr>
                <w:rFonts w:ascii="標楷體" w:eastAsia="標楷體" w:hAnsi="標楷體"/>
                <w:sz w:val="20"/>
              </w:rPr>
            </w:pPr>
            <w:r w:rsidRPr="0098539D">
              <w:rPr>
                <w:rFonts w:ascii="標楷體" w:eastAsia="標楷體" w:hAnsi="標楷體" w:hint="eastAsia"/>
                <w:sz w:val="20"/>
                <w:szCs w:val="20"/>
              </w:rPr>
              <w:t>業務費之5%</w:t>
            </w:r>
            <w:r w:rsidRPr="0098539D">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98539D" w:rsidRDefault="00DF7009" w:rsidP="00DF7009">
            <w:pPr>
              <w:spacing w:line="240" w:lineRule="atLeast"/>
              <w:jc w:val="center"/>
              <w:rPr>
                <w:rFonts w:ascii="標楷體" w:eastAsia="標楷體" w:hAnsi="標楷體"/>
              </w:rPr>
            </w:pPr>
            <w:r w:rsidRPr="0098539D">
              <w:rPr>
                <w:rFonts w:ascii="標楷體" w:eastAsia="標楷體" w:hAnsi="標楷體" w:hint="eastAsia"/>
              </w:rPr>
              <w:t>合計</w:t>
            </w:r>
          </w:p>
        </w:tc>
        <w:tc>
          <w:tcPr>
            <w:tcW w:w="4253" w:type="dxa"/>
            <w:gridSpan w:val="8"/>
            <w:shd w:val="clear" w:color="auto" w:fill="FFFFCC"/>
            <w:vAlign w:val="center"/>
          </w:tcPr>
          <w:p w:rsidR="00DF7009" w:rsidRPr="0098539D" w:rsidRDefault="00DF7009" w:rsidP="00DF7009">
            <w:pPr>
              <w:kinsoku w:val="0"/>
              <w:spacing w:line="240" w:lineRule="atLeast"/>
              <w:jc w:val="right"/>
              <w:rPr>
                <w:rFonts w:ascii="標楷體" w:eastAsia="標楷體" w:hAnsi="標楷體"/>
              </w:rPr>
            </w:pPr>
            <w:r w:rsidRPr="00D54B86">
              <w:rPr>
                <w:rFonts w:ascii="標楷體" w:eastAsia="標楷體" w:hAnsi="標楷體" w:cs="新細明體" w:hint="eastAsia"/>
                <w:color w:val="FF0000"/>
                <w:lang w:eastAsia="zh-TW"/>
              </w:rPr>
              <w:t>36</w:t>
            </w:r>
            <w:r w:rsidRPr="00D54B86">
              <w:rPr>
                <w:rFonts w:ascii="標楷體" w:eastAsia="標楷體" w:hAnsi="標楷體" w:cs="新細明體" w:hint="eastAsia"/>
                <w:color w:val="FF0000"/>
              </w:rPr>
              <w:t>,</w:t>
            </w:r>
            <w:r w:rsidRPr="00D54B86">
              <w:rPr>
                <w:rFonts w:ascii="標楷體" w:eastAsia="標楷體" w:hAnsi="標楷體" w:cs="新細明體" w:hint="eastAsia"/>
                <w:color w:val="FF0000"/>
                <w:lang w:eastAsia="zh-TW"/>
              </w:rPr>
              <w:t>3</w:t>
            </w:r>
            <w:r w:rsidRPr="00D54B86">
              <w:rPr>
                <w:rFonts w:ascii="標楷體" w:eastAsia="標楷體" w:hAnsi="標楷體" w:cs="新細明體" w:hint="eastAsia"/>
                <w:color w:val="FF0000"/>
              </w:rPr>
              <w:t>00</w:t>
            </w:r>
          </w:p>
        </w:tc>
        <w:tc>
          <w:tcPr>
            <w:tcW w:w="1851" w:type="dxa"/>
            <w:gridSpan w:val="2"/>
            <w:shd w:val="clear" w:color="auto" w:fill="FFFFCC"/>
            <w:vAlign w:val="center"/>
          </w:tcPr>
          <w:p w:rsidR="00DF7009" w:rsidRPr="0098539D" w:rsidRDefault="00DF7009" w:rsidP="00DF7009">
            <w:pPr>
              <w:widowControl/>
              <w:kinsoku w:val="0"/>
              <w:spacing w:line="240" w:lineRule="atLeast"/>
              <w:jc w:val="both"/>
              <w:rPr>
                <w:rFonts w:ascii="標楷體" w:eastAsia="標楷體" w:hAnsi="標楷體"/>
                <w:sz w:val="20"/>
              </w:rPr>
            </w:pPr>
          </w:p>
        </w:tc>
      </w:tr>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widowControl/>
              <w:spacing w:line="240" w:lineRule="atLeast"/>
              <w:rPr>
                <w:rFonts w:ascii="標楷體" w:eastAsia="標楷體" w:hAnsi="標楷體" w:cs="新細明體"/>
                <w:b/>
                <w:kern w:val="0"/>
              </w:rPr>
            </w:pPr>
            <w:r w:rsidRPr="000F6A5B">
              <w:rPr>
                <w:rFonts w:ascii="標楷體" w:eastAsia="標楷體" w:hAnsi="標楷體" w:cs="新細明體" w:hint="eastAsia"/>
                <w:b/>
                <w:kern w:val="0"/>
              </w:rPr>
              <w:t>三、到校輔導計畫</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總價</w:t>
            </w:r>
          </w:p>
        </w:tc>
        <w:tc>
          <w:tcPr>
            <w:tcW w:w="185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差旅費</w:t>
            </w:r>
          </w:p>
        </w:tc>
        <w:tc>
          <w:tcPr>
            <w:tcW w:w="1063" w:type="dxa"/>
            <w:gridSpan w:val="2"/>
            <w:vAlign w:val="center"/>
          </w:tcPr>
          <w:p w:rsidR="00DF7009" w:rsidRPr="00A84D22" w:rsidRDefault="00DF7009" w:rsidP="00DF7009">
            <w:pPr>
              <w:widowControl/>
              <w:spacing w:line="240" w:lineRule="atLeast"/>
              <w:jc w:val="right"/>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2</w:t>
            </w:r>
            <w:r w:rsidRPr="00A84D22">
              <w:rPr>
                <w:rFonts w:ascii="標楷體" w:eastAsia="標楷體" w:hAnsi="標楷體" w:cs="新細明體" w:hint="eastAsia"/>
                <w:color w:val="000000" w:themeColor="text1"/>
                <w:kern w:val="0"/>
              </w:rPr>
              <w:t>,200</w:t>
            </w:r>
          </w:p>
        </w:tc>
        <w:tc>
          <w:tcPr>
            <w:tcW w:w="1063" w:type="dxa"/>
            <w:gridSpan w:val="2"/>
            <w:vAlign w:val="center"/>
          </w:tcPr>
          <w:p w:rsidR="00DF7009" w:rsidRPr="00A84D22" w:rsidRDefault="00DF7009" w:rsidP="00DF7009">
            <w:pPr>
              <w:widowControl/>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1</w:t>
            </w:r>
          </w:p>
        </w:tc>
        <w:tc>
          <w:tcPr>
            <w:tcW w:w="1063" w:type="dxa"/>
            <w:gridSpan w:val="2"/>
            <w:vAlign w:val="center"/>
          </w:tcPr>
          <w:p w:rsidR="00DF7009" w:rsidRPr="00A84D22" w:rsidRDefault="00DF7009" w:rsidP="00DF7009">
            <w:pPr>
              <w:widowControl/>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式</w:t>
            </w:r>
          </w:p>
        </w:tc>
        <w:tc>
          <w:tcPr>
            <w:tcW w:w="1064" w:type="dxa"/>
            <w:gridSpan w:val="2"/>
            <w:vAlign w:val="center"/>
          </w:tcPr>
          <w:p w:rsidR="00DF7009" w:rsidRPr="00A84D22" w:rsidRDefault="00DF7009" w:rsidP="00DF7009">
            <w:pPr>
              <w:widowControl/>
              <w:spacing w:line="240" w:lineRule="atLeast"/>
              <w:jc w:val="right"/>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2</w:t>
            </w:r>
            <w:r w:rsidRPr="00A84D22">
              <w:rPr>
                <w:rFonts w:ascii="標楷體" w:eastAsia="標楷體" w:hAnsi="標楷體" w:cs="新細明體" w:hint="eastAsia"/>
                <w:color w:val="000000" w:themeColor="text1"/>
                <w:kern w:val="0"/>
              </w:rPr>
              <w:t>,200</w:t>
            </w:r>
          </w:p>
        </w:tc>
        <w:tc>
          <w:tcPr>
            <w:tcW w:w="1851" w:type="dxa"/>
            <w:gridSpan w:val="2"/>
            <w:vAlign w:val="center"/>
          </w:tcPr>
          <w:p w:rsidR="00DF7009" w:rsidRPr="000F6A5B" w:rsidRDefault="00DF7009" w:rsidP="00DF7009">
            <w:pPr>
              <w:widowControl/>
              <w:spacing w:line="240" w:lineRule="atLeast"/>
              <w:jc w:val="both"/>
              <w:rPr>
                <w:rFonts w:ascii="標楷體" w:eastAsia="標楷體" w:hAnsi="標楷體" w:cs="新細明體"/>
                <w:kern w:val="0"/>
                <w:sz w:val="20"/>
                <w:szCs w:val="20"/>
              </w:rPr>
            </w:pPr>
            <w:r w:rsidRPr="000F6A5B">
              <w:rPr>
                <w:rFonts w:ascii="標楷體" w:eastAsia="標楷體" w:hAnsi="標楷體" w:hint="eastAsia"/>
                <w:sz w:val="20"/>
                <w:szCs w:val="20"/>
              </w:rPr>
              <w:t>核實支付</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1,000</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場</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2,000</w:t>
            </w:r>
          </w:p>
        </w:tc>
        <w:tc>
          <w:tcPr>
            <w:tcW w:w="1851" w:type="dxa"/>
            <w:gridSpan w:val="2"/>
            <w:vAlign w:val="center"/>
          </w:tcPr>
          <w:p w:rsidR="00DF7009" w:rsidRPr="000F6A5B" w:rsidRDefault="00DF7009" w:rsidP="00DF7009">
            <w:pPr>
              <w:widowControl/>
              <w:kinsoku w:val="0"/>
              <w:spacing w:line="240" w:lineRule="atLeast"/>
              <w:jc w:val="both"/>
              <w:rPr>
                <w:rFonts w:ascii="標楷體" w:eastAsia="標楷體" w:hAnsi="標楷體" w:cs="新細明體"/>
                <w:kern w:val="0"/>
                <w:sz w:val="20"/>
                <w:szCs w:val="20"/>
              </w:rPr>
            </w:pPr>
            <w:r w:rsidRPr="000F6A5B">
              <w:rPr>
                <w:rFonts w:ascii="標楷體" w:eastAsia="標楷體" w:hAnsi="標楷體" w:cs="標楷體" w:hint="eastAsia"/>
                <w:sz w:val="20"/>
                <w:szCs w:val="20"/>
              </w:rPr>
              <w:t>市款支應</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印刷費</w:t>
            </w:r>
          </w:p>
        </w:tc>
        <w:tc>
          <w:tcPr>
            <w:tcW w:w="1063"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851" w:type="dxa"/>
            <w:gridSpan w:val="2"/>
            <w:vAlign w:val="center"/>
          </w:tcPr>
          <w:p w:rsidR="00DF7009" w:rsidRPr="000F6A5B" w:rsidRDefault="00DF7009" w:rsidP="00DF7009">
            <w:pPr>
              <w:kinsoku w:val="0"/>
              <w:spacing w:line="240" w:lineRule="atLeast"/>
              <w:jc w:val="both"/>
              <w:rPr>
                <w:rFonts w:ascii="標楷體" w:eastAsia="標楷體" w:hAnsi="標楷體"/>
                <w:sz w:val="20"/>
                <w:szCs w:val="20"/>
              </w:rPr>
            </w:pPr>
            <w:r w:rsidRPr="000F6A5B">
              <w:rPr>
                <w:rFonts w:ascii="標楷體" w:eastAsia="標楷體" w:hAnsi="標楷體" w:hint="eastAsia"/>
                <w:sz w:val="20"/>
                <w:szCs w:val="20"/>
              </w:rPr>
              <w:t>含手冊、成果等</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851" w:type="dxa"/>
            <w:gridSpan w:val="2"/>
            <w:vAlign w:val="center"/>
          </w:tcPr>
          <w:p w:rsidR="00DF7009" w:rsidRPr="000F6A5B" w:rsidRDefault="00DF7009" w:rsidP="00DF7009">
            <w:pPr>
              <w:kinsoku w:val="0"/>
              <w:spacing w:line="240" w:lineRule="atLeast"/>
              <w:jc w:val="both"/>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DF7009" w:rsidRPr="000929C9" w:rsidRDefault="00DF7009" w:rsidP="00DF7009">
            <w:pPr>
              <w:kinsoku w:val="0"/>
              <w:spacing w:line="240" w:lineRule="atLeast"/>
              <w:jc w:val="right"/>
              <w:rPr>
                <w:rFonts w:ascii="標楷體" w:eastAsia="標楷體" w:hAnsi="標楷體"/>
              </w:rPr>
            </w:pPr>
            <w:r>
              <w:rPr>
                <w:rFonts w:ascii="標楷體" w:eastAsia="標楷體" w:hAnsi="標楷體" w:hint="eastAsia"/>
                <w:lang w:eastAsia="zh-TW"/>
              </w:rPr>
              <w:t>7</w:t>
            </w:r>
            <w:r w:rsidRPr="000929C9">
              <w:rPr>
                <w:rFonts w:ascii="標楷體" w:eastAsia="標楷體" w:hAnsi="標楷體" w:cs="新細明體" w:hint="eastAsia"/>
              </w:rPr>
              <w:t>,</w:t>
            </w:r>
            <w:r w:rsidRPr="000929C9">
              <w:rPr>
                <w:rFonts w:ascii="標楷體" w:eastAsia="標楷體" w:hAnsi="標楷體" w:hint="eastAsia"/>
              </w:rPr>
              <w:t>9</w:t>
            </w:r>
            <w:r w:rsidRPr="000929C9">
              <w:rPr>
                <w:rFonts w:ascii="標楷體" w:eastAsia="標楷體" w:hAnsi="標楷體"/>
              </w:rPr>
              <w:t>2</w:t>
            </w:r>
            <w:r w:rsidRPr="000929C9">
              <w:rPr>
                <w:rFonts w:ascii="標楷體" w:eastAsia="標楷體" w:hAnsi="標楷體" w:hint="eastAsia"/>
              </w:rPr>
              <w:t>0</w:t>
            </w:r>
          </w:p>
        </w:tc>
        <w:tc>
          <w:tcPr>
            <w:tcW w:w="1851" w:type="dxa"/>
            <w:gridSpan w:val="2"/>
            <w:shd w:val="clear" w:color="auto" w:fill="FFFFCC"/>
            <w:vAlign w:val="center"/>
          </w:tcPr>
          <w:p w:rsidR="00DF7009" w:rsidRPr="000F6A5B" w:rsidRDefault="00DF7009" w:rsidP="00DF7009">
            <w:pPr>
              <w:kinsoku w:val="0"/>
              <w:spacing w:line="240" w:lineRule="atLeast"/>
              <w:jc w:val="both"/>
              <w:rPr>
                <w:rFonts w:ascii="標楷體" w:eastAsia="標楷體" w:hAnsi="標楷體"/>
                <w:sz w:val="20"/>
                <w:szCs w:val="20"/>
              </w:rPr>
            </w:pP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DF7009" w:rsidRPr="000929C9" w:rsidRDefault="00DF7009" w:rsidP="00DF7009">
            <w:pPr>
              <w:spacing w:line="240" w:lineRule="atLeast"/>
              <w:rPr>
                <w:rFonts w:ascii="標楷體" w:eastAsia="標楷體" w:hAnsi="標楷體"/>
                <w:b/>
                <w:lang w:eastAsia="zh-TW"/>
              </w:rPr>
            </w:pPr>
            <w:r>
              <w:rPr>
                <w:rFonts w:ascii="標楷體" w:eastAsia="標楷體" w:hAnsi="標楷體" w:hint="eastAsia"/>
                <w:b/>
                <w:lang w:eastAsia="zh-TW"/>
              </w:rPr>
              <w:t>四、</w:t>
            </w:r>
            <w:r w:rsidRPr="000929C9">
              <w:rPr>
                <w:rFonts w:ascii="標楷體" w:eastAsia="標楷體" w:hAnsi="標楷體" w:hint="eastAsia"/>
                <w:b/>
                <w:lang w:eastAsia="zh-TW"/>
              </w:rPr>
              <w:t>輔導團員參加各項研習、會議等相關活動差旅費</w:t>
            </w: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項次</w:t>
            </w:r>
          </w:p>
        </w:tc>
        <w:tc>
          <w:tcPr>
            <w:tcW w:w="170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項目</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單價</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數量</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單位</w:t>
            </w:r>
          </w:p>
        </w:tc>
        <w:tc>
          <w:tcPr>
            <w:tcW w:w="1064"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新細明體" w:hint="eastAsia"/>
                <w:kern w:val="0"/>
              </w:rPr>
              <w:t>總價</w:t>
            </w:r>
          </w:p>
        </w:tc>
        <w:tc>
          <w:tcPr>
            <w:tcW w:w="1854"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備註</w:t>
            </w: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703" w:type="dxa"/>
            <w:gridSpan w:val="2"/>
            <w:vAlign w:val="center"/>
          </w:tcPr>
          <w:p w:rsidR="00DF7009" w:rsidRPr="000929C9" w:rsidRDefault="00DF7009" w:rsidP="00DF7009">
            <w:pPr>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vAlign w:val="center"/>
          </w:tcPr>
          <w:p w:rsidR="00DF7009" w:rsidRPr="000929C9" w:rsidRDefault="00DF7009" w:rsidP="00DF7009">
            <w:pPr>
              <w:spacing w:line="240" w:lineRule="atLeast"/>
              <w:jc w:val="right"/>
              <w:rPr>
                <w:rFonts w:ascii="標楷體" w:eastAsia="標楷體" w:hAnsi="標楷體"/>
              </w:rPr>
            </w:pPr>
            <w:r w:rsidRPr="000929C9">
              <w:rPr>
                <w:rFonts w:ascii="標楷體" w:eastAsia="標楷體" w:hAnsi="標楷體" w:hint="eastAsia"/>
              </w:rPr>
              <w:t>6,000</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式</w:t>
            </w:r>
          </w:p>
        </w:tc>
        <w:tc>
          <w:tcPr>
            <w:tcW w:w="1064" w:type="dxa"/>
            <w:gridSpan w:val="2"/>
            <w:vAlign w:val="center"/>
          </w:tcPr>
          <w:p w:rsidR="00DF7009" w:rsidRPr="000929C9" w:rsidRDefault="00DF7009" w:rsidP="00DF7009">
            <w:pPr>
              <w:spacing w:line="240" w:lineRule="atLeast"/>
              <w:jc w:val="right"/>
              <w:rPr>
                <w:rFonts w:ascii="標楷體" w:eastAsia="標楷體" w:hAnsi="標楷體" w:cs="Arial"/>
              </w:rPr>
            </w:pPr>
            <w:r w:rsidRPr="000929C9">
              <w:rPr>
                <w:rFonts w:ascii="標楷體" w:eastAsia="標楷體" w:hAnsi="標楷體" w:hint="eastAsia"/>
              </w:rPr>
              <w:t>6,000</w:t>
            </w:r>
          </w:p>
        </w:tc>
        <w:tc>
          <w:tcPr>
            <w:tcW w:w="1854" w:type="dxa"/>
            <w:gridSpan w:val="2"/>
            <w:vAlign w:val="center"/>
          </w:tcPr>
          <w:p w:rsidR="00DF7009" w:rsidRPr="008C315C" w:rsidRDefault="00DF7009" w:rsidP="00DF7009">
            <w:pPr>
              <w:spacing w:line="240" w:lineRule="atLeast"/>
              <w:jc w:val="both"/>
              <w:rPr>
                <w:rFonts w:ascii="標楷體" w:eastAsia="標楷體" w:hAnsi="標楷體" w:cs="Arial"/>
                <w:sz w:val="20"/>
                <w:szCs w:val="20"/>
              </w:rPr>
            </w:pPr>
            <w:r w:rsidRPr="008C315C">
              <w:rPr>
                <w:rFonts w:ascii="標楷體" w:eastAsia="標楷體" w:hAnsi="標楷體" w:cs="新細明體" w:hint="eastAsia"/>
                <w:kern w:val="0"/>
                <w:sz w:val="20"/>
                <w:szCs w:val="20"/>
              </w:rPr>
              <w:t>國教署專款補助</w:t>
            </w:r>
          </w:p>
        </w:tc>
      </w:tr>
      <w:tr w:rsidR="00DF7009" w:rsidRPr="008C315C" w:rsidTr="00DF7009">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lastRenderedPageBreak/>
              <w:t>合計</w:t>
            </w:r>
          </w:p>
        </w:tc>
        <w:tc>
          <w:tcPr>
            <w:tcW w:w="4253" w:type="dxa"/>
            <w:gridSpan w:val="8"/>
            <w:shd w:val="clear" w:color="auto" w:fill="FFFFCC"/>
            <w:vAlign w:val="center"/>
          </w:tcPr>
          <w:p w:rsidR="00DF7009" w:rsidRPr="000929C9" w:rsidRDefault="00DF7009" w:rsidP="00DF7009">
            <w:pPr>
              <w:spacing w:line="240" w:lineRule="atLeast"/>
              <w:jc w:val="right"/>
              <w:rPr>
                <w:rFonts w:ascii="標楷體" w:eastAsia="標楷體" w:hAnsi="標楷體" w:cs="Arial"/>
              </w:rPr>
            </w:pPr>
            <w:r w:rsidRPr="000929C9">
              <w:rPr>
                <w:rFonts w:ascii="標楷體" w:eastAsia="標楷體" w:hAnsi="標楷體" w:hint="eastAsia"/>
              </w:rPr>
              <w:t>6,000</w:t>
            </w:r>
          </w:p>
        </w:tc>
        <w:tc>
          <w:tcPr>
            <w:tcW w:w="1854" w:type="dxa"/>
            <w:gridSpan w:val="2"/>
            <w:shd w:val="clear" w:color="auto" w:fill="FFFFCC"/>
            <w:vAlign w:val="center"/>
          </w:tcPr>
          <w:p w:rsidR="00DF7009" w:rsidRPr="008C315C" w:rsidRDefault="00DF7009" w:rsidP="00DF7009">
            <w:pPr>
              <w:spacing w:line="240" w:lineRule="atLeast"/>
              <w:jc w:val="both"/>
              <w:rPr>
                <w:rFonts w:ascii="標楷體" w:eastAsia="標楷體" w:hAnsi="標楷體"/>
                <w:sz w:val="20"/>
                <w:szCs w:val="20"/>
              </w:rPr>
            </w:pPr>
          </w:p>
        </w:tc>
      </w:tr>
    </w:tbl>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Default="00DF7009" w:rsidP="00F273A5">
      <w:pPr>
        <w:spacing w:line="400" w:lineRule="exact"/>
        <w:outlineLvl w:val="0"/>
        <w:rPr>
          <w:rFonts w:ascii="標楷體" w:eastAsia="標楷體" w:hAnsi="標楷體" w:hint="eastAsia"/>
          <w:b/>
          <w:color w:val="000000" w:themeColor="text1"/>
          <w:sz w:val="32"/>
          <w:szCs w:val="32"/>
          <w:lang w:eastAsia="zh-TW"/>
        </w:rPr>
      </w:pPr>
    </w:p>
    <w:p w:rsidR="00DF7009" w:rsidRPr="00327C24" w:rsidRDefault="00DF7009" w:rsidP="00DF7009">
      <w:pPr>
        <w:spacing w:line="400" w:lineRule="exact"/>
        <w:ind w:left="1568" w:hangingChars="560" w:hanging="1568"/>
        <w:rPr>
          <w:rFonts w:ascii="標楷體" w:eastAsia="標楷體" w:hAnsi="標楷體"/>
          <w:color w:val="auto"/>
          <w:sz w:val="28"/>
          <w:szCs w:val="28"/>
          <w:lang w:eastAsia="zh-TW"/>
        </w:rPr>
      </w:pPr>
      <w:bookmarkStart w:id="67" w:name="_Toc339031560"/>
      <w:r w:rsidRPr="00991A32">
        <w:rPr>
          <w:rFonts w:ascii="標楷體" w:eastAsia="標楷體" w:hAnsi="標楷體" w:hint="eastAsia"/>
          <w:color w:val="auto"/>
          <w:sz w:val="28"/>
          <w:szCs w:val="28"/>
          <w:lang w:eastAsia="zh-TW"/>
        </w:rPr>
        <w:lastRenderedPageBreak/>
        <w:t>附表二</w:t>
      </w:r>
      <w:r w:rsidRPr="00991A32">
        <w:rPr>
          <w:rFonts w:ascii="標楷體" w:eastAsia="標楷體" w:hAnsi="標楷體" w:hint="eastAsia"/>
          <w:bCs/>
          <w:color w:val="auto"/>
          <w:sz w:val="28"/>
          <w:szCs w:val="28"/>
          <w:lang w:eastAsia="zh-TW"/>
        </w:rPr>
        <w:t>～1～1</w:t>
      </w:r>
      <w:r w:rsidRPr="00991A32">
        <w:rPr>
          <w:rFonts w:ascii="標楷體" w:eastAsia="標楷體" w:hAnsi="標楷體" w:hint="eastAsia"/>
          <w:color w:val="auto"/>
          <w:sz w:val="28"/>
          <w:szCs w:val="28"/>
          <w:lang w:eastAsia="zh-TW"/>
        </w:rPr>
        <w:t>：</w:t>
      </w:r>
      <w:bookmarkEnd w:id="67"/>
      <w:r w:rsidRPr="00327C24">
        <w:rPr>
          <w:rFonts w:ascii="標楷體" w:eastAsia="標楷體" w:hAnsi="標楷體" w:hint="eastAsia"/>
          <w:color w:val="auto"/>
          <w:lang w:eastAsia="zh-TW"/>
        </w:rPr>
        <w:t>桃園市</w:t>
      </w:r>
      <w:proofErr w:type="gramStart"/>
      <w:r w:rsidRPr="00327C24">
        <w:rPr>
          <w:rFonts w:ascii="標楷體" w:eastAsia="標楷體" w:hAnsi="標楷體" w:hint="eastAsia"/>
          <w:color w:val="auto"/>
          <w:lang w:eastAsia="zh-TW"/>
        </w:rPr>
        <w:t>10</w:t>
      </w:r>
      <w:r>
        <w:rPr>
          <w:rFonts w:ascii="標楷體" w:eastAsia="標楷體" w:hAnsi="標楷體" w:hint="eastAsia"/>
          <w:color w:val="auto"/>
          <w:lang w:eastAsia="zh-TW"/>
        </w:rPr>
        <w:t>6</w:t>
      </w:r>
      <w:proofErr w:type="gramEnd"/>
      <w:r w:rsidRPr="00327C24">
        <w:rPr>
          <w:rFonts w:ascii="標楷體" w:eastAsia="標楷體" w:hAnsi="標楷體" w:hint="eastAsia"/>
          <w:color w:val="auto"/>
          <w:lang w:eastAsia="zh-TW"/>
        </w:rPr>
        <w:t>年度十二年國民基本教育精進國民中學及國民小學教學品質計畫生活課程輔導小組輔導團運作計畫經費概算表</w:t>
      </w:r>
    </w:p>
    <w:p w:rsidR="00DF7009" w:rsidRPr="00327C24" w:rsidRDefault="00DF7009" w:rsidP="00DF7009">
      <w:pPr>
        <w:kinsoku w:val="0"/>
        <w:spacing w:line="400" w:lineRule="exact"/>
        <w:jc w:val="center"/>
        <w:rPr>
          <w:rFonts w:ascii="標楷體" w:eastAsia="標楷體" w:hAnsi="標楷體"/>
          <w:bCs/>
          <w:color w:val="auto"/>
        </w:rPr>
      </w:pPr>
      <w:r w:rsidRPr="00327C24">
        <w:rPr>
          <w:rFonts w:ascii="標楷體" w:eastAsia="標楷體" w:hAnsi="標楷體" w:hint="eastAsia"/>
          <w:bCs/>
          <w:color w:val="auto"/>
        </w:rPr>
        <w:t>10</w:t>
      </w:r>
      <w:r>
        <w:rPr>
          <w:rFonts w:ascii="標楷體" w:eastAsia="標楷體" w:hAnsi="標楷體" w:hint="eastAsia"/>
          <w:bCs/>
          <w:color w:val="auto"/>
          <w:lang w:eastAsia="zh-TW"/>
        </w:rPr>
        <w:t>6</w:t>
      </w:r>
      <w:r w:rsidRPr="00327C24">
        <w:rPr>
          <w:rFonts w:ascii="標楷體" w:eastAsia="標楷體" w:hAnsi="標楷體" w:hint="eastAsia"/>
          <w:bCs/>
          <w:color w:val="auto"/>
        </w:rPr>
        <w:t>.</w:t>
      </w:r>
      <w:r w:rsidRPr="00327C24">
        <w:rPr>
          <w:rFonts w:ascii="標楷體" w:eastAsia="標楷體" w:hAnsi="標楷體" w:hint="eastAsia"/>
          <w:color w:val="auto"/>
        </w:rPr>
        <w:t>08</w:t>
      </w:r>
      <w:r w:rsidRPr="00327C24">
        <w:rPr>
          <w:rFonts w:ascii="標楷體" w:eastAsia="標楷體" w:hAnsi="標楷體" w:hint="eastAsia"/>
          <w:bCs/>
          <w:color w:val="auto"/>
        </w:rPr>
        <w:t>～10</w:t>
      </w:r>
      <w:r>
        <w:rPr>
          <w:rFonts w:ascii="標楷體" w:eastAsia="標楷體" w:hAnsi="標楷體" w:hint="eastAsia"/>
          <w:bCs/>
          <w:color w:val="auto"/>
          <w:lang w:eastAsia="zh-TW"/>
        </w:rPr>
        <w:t>7</w:t>
      </w:r>
      <w:r w:rsidRPr="00327C24">
        <w:rPr>
          <w:rFonts w:ascii="標楷體" w:eastAsia="標楷體" w:hAnsi="標楷體" w:hint="eastAsia"/>
          <w:bCs/>
          <w:color w:val="auto"/>
        </w:rPr>
        <w:t>.</w:t>
      </w:r>
      <w:r w:rsidRPr="00327C24">
        <w:rPr>
          <w:rFonts w:ascii="標楷體" w:eastAsia="標楷體" w:hAnsi="標楷體" w:hint="eastAsia"/>
          <w:bCs/>
          <w:color w:val="auto"/>
          <w:lang w:eastAsia="zh-TW"/>
        </w:rPr>
        <w:t>0</w:t>
      </w:r>
      <w:r w:rsidRPr="00327C24">
        <w:rPr>
          <w:rFonts w:ascii="標楷體" w:eastAsia="標楷體" w:hAnsi="標楷體" w:hint="eastAsia"/>
          <w:color w:val="auto"/>
        </w:rPr>
        <w:t>1</w:t>
      </w:r>
    </w:p>
    <w:p w:rsidR="00DF7009" w:rsidRDefault="00DF7009" w:rsidP="00DF7009">
      <w:pPr>
        <w:kinsoku w:val="0"/>
        <w:spacing w:line="400" w:lineRule="exact"/>
        <w:jc w:val="center"/>
        <w:rPr>
          <w:rFonts w:ascii="標楷體" w:eastAsia="標楷體" w:hAnsi="標楷體"/>
          <w:bCs/>
          <w:color w:val="auto"/>
          <w:lang w:eastAsia="zh-TW"/>
        </w:rPr>
      </w:pPr>
      <w:r w:rsidRPr="00ED3B92">
        <w:rPr>
          <w:rFonts w:ascii="標楷體" w:eastAsia="標楷體" w:hAnsi="標楷體" w:hint="eastAsia"/>
          <w:bCs/>
          <w:color w:val="auto"/>
        </w:rPr>
        <w:t>第二期</w:t>
      </w: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559" w:type="dxa"/>
            <w:vMerge w:val="restart"/>
            <w:tcBorders>
              <w:top w:val="single" w:sz="8" w:space="0" w:color="auto"/>
              <w:left w:val="nil"/>
              <w:right w:val="single" w:sz="8" w:space="0" w:color="000000"/>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講</w:t>
            </w:r>
            <w:r>
              <w:rPr>
                <w:rFonts w:ascii="標楷體" w:eastAsia="標楷體" w:hAnsi="標楷體" w:cs="新細明體" w:hint="eastAsia"/>
                <w:kern w:val="0"/>
              </w:rPr>
              <w:t>座</w:t>
            </w:r>
            <w:r w:rsidRPr="000929C9">
              <w:rPr>
                <w:rFonts w:ascii="標楷體" w:eastAsia="標楷體" w:hAnsi="標楷體" w:cs="新細明體" w:hint="eastAsia"/>
                <w:kern w:val="0"/>
              </w:rPr>
              <w:t>鐘點費</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21</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Pr>
                <w:rFonts w:ascii="標楷體" w:eastAsia="標楷體" w:hAnsi="標楷體" w:cs="新細明體" w:hint="eastAsia"/>
                <w:kern w:val="0"/>
                <w:lang w:eastAsia="zh-TW"/>
              </w:rPr>
              <w:t>33</w:t>
            </w:r>
            <w:r w:rsidRPr="000929C9">
              <w:rPr>
                <w:rFonts w:ascii="標楷體" w:eastAsia="標楷體" w:hAnsi="標楷體" w:cs="新細明體" w:hint="eastAsia"/>
                <w:kern w:val="0"/>
              </w:rPr>
              <w:t>,</w:t>
            </w:r>
            <w:r>
              <w:rPr>
                <w:rFonts w:ascii="標楷體" w:eastAsia="標楷體" w:hAnsi="標楷體" w:cs="新細明體" w:hint="eastAsia"/>
                <w:kern w:val="0"/>
                <w:lang w:eastAsia="zh-TW"/>
              </w:rPr>
              <w:t>6</w:t>
            </w:r>
            <w:r w:rsidRPr="000929C9">
              <w:rPr>
                <w:rFonts w:ascii="標楷體" w:eastAsia="標楷體" w:hAnsi="標楷體" w:cs="新細明體" w:hint="eastAsia"/>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外聘</w:t>
            </w:r>
          </w:p>
        </w:tc>
      </w:tr>
      <w:tr w:rsidR="00DF7009" w:rsidRPr="000929C9" w:rsidTr="00DF7009">
        <w:trPr>
          <w:trHeight w:val="397"/>
          <w:jc w:val="center"/>
        </w:trPr>
        <w:tc>
          <w:tcPr>
            <w:tcW w:w="850" w:type="dxa"/>
            <w:vMerge/>
            <w:tcBorders>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kinsoku w:val="0"/>
              <w:spacing w:line="240" w:lineRule="atLeast"/>
              <w:jc w:val="right"/>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800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widowControl/>
              <w:kinsoku w:val="0"/>
              <w:spacing w:line="240" w:lineRule="atLeas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12</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kinsoku w:val="0"/>
              <w:spacing w:line="240" w:lineRule="atLeast"/>
              <w:jc w:val="center"/>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kinsoku w:val="0"/>
              <w:spacing w:line="240" w:lineRule="atLeas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9</w:t>
            </w:r>
            <w:r w:rsidRPr="0037087D">
              <w:rPr>
                <w:rFonts w:ascii="標楷體" w:eastAsia="標楷體" w:hAnsi="標楷體" w:cs="新細明體" w:hint="eastAsia"/>
                <w:color w:val="000000" w:themeColor="text1"/>
                <w:kern w:val="0"/>
              </w:rPr>
              <w:t>,</w:t>
            </w:r>
            <w:r>
              <w:rPr>
                <w:rFonts w:ascii="標楷體" w:eastAsia="標楷體" w:hAnsi="標楷體" w:cs="新細明體" w:hint="eastAsia"/>
                <w:color w:val="000000" w:themeColor="text1"/>
                <w:kern w:val="0"/>
                <w:lang w:eastAsia="zh-TW"/>
              </w:rPr>
              <w:t>6</w:t>
            </w:r>
            <w:r w:rsidRPr="0037087D">
              <w:rPr>
                <w:rFonts w:ascii="標楷體" w:eastAsia="標楷體" w:hAnsi="標楷體" w:cs="新細明體" w:hint="eastAsia"/>
                <w:color w:val="000000" w:themeColor="text1"/>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內聘</w:t>
            </w:r>
          </w:p>
        </w:tc>
      </w:tr>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7B7F8E" w:rsidRDefault="00DF7009" w:rsidP="00DF7009">
            <w:pPr>
              <w:widowControl/>
              <w:kinsoku w:val="0"/>
              <w:spacing w:line="240" w:lineRule="atLeast"/>
              <w:jc w:val="center"/>
              <w:rPr>
                <w:rFonts w:ascii="標楷體" w:eastAsia="標楷體" w:hAnsi="標楷體" w:cs="新細明體"/>
                <w:color w:val="FF0000"/>
                <w:kern w:val="0"/>
                <w:lang w:eastAsia="zh-TW"/>
              </w:rPr>
            </w:pPr>
            <w:r w:rsidRPr="007B7F8E">
              <w:rPr>
                <w:rFonts w:ascii="標楷體" w:eastAsia="標楷體" w:hAnsi="標楷體" w:cs="新細明體" w:hint="eastAsia"/>
                <w:color w:val="FF0000"/>
                <w:kern w:val="0"/>
                <w:lang w:eastAsia="zh-TW"/>
              </w:rPr>
              <w:t>2</w:t>
            </w:r>
          </w:p>
        </w:tc>
        <w:tc>
          <w:tcPr>
            <w:tcW w:w="1559" w:type="dxa"/>
            <w:tcBorders>
              <w:top w:val="single" w:sz="8" w:space="0" w:color="auto"/>
              <w:left w:val="nil"/>
              <w:bottom w:val="single" w:sz="8" w:space="0" w:color="auto"/>
              <w:right w:val="single" w:sz="8" w:space="0" w:color="000000"/>
            </w:tcBorders>
            <w:vAlign w:val="center"/>
          </w:tcPr>
          <w:p w:rsidR="00DF7009" w:rsidRPr="007B7F8E" w:rsidRDefault="00DF7009" w:rsidP="00DF7009">
            <w:pPr>
              <w:spacing w:line="240" w:lineRule="atLeast"/>
              <w:jc w:val="center"/>
              <w:rPr>
                <w:rFonts w:ascii="標楷體" w:eastAsia="標楷體" w:hAnsi="標楷體"/>
                <w:color w:val="FF0000"/>
              </w:rPr>
            </w:pPr>
            <w:r w:rsidRPr="007B7F8E">
              <w:rPr>
                <w:rFonts w:ascii="標楷體" w:eastAsia="標楷體" w:hAnsi="標楷體" w:hint="eastAsia"/>
                <w:color w:val="FF0000"/>
                <w:lang w:eastAsia="zh-TW"/>
              </w:rPr>
              <w:t>膳費</w:t>
            </w:r>
          </w:p>
        </w:tc>
        <w:tc>
          <w:tcPr>
            <w:tcW w:w="1049" w:type="dxa"/>
            <w:tcBorders>
              <w:top w:val="single" w:sz="8" w:space="0" w:color="auto"/>
              <w:left w:val="nil"/>
              <w:bottom w:val="single" w:sz="8" w:space="0" w:color="auto"/>
              <w:right w:val="single" w:sz="8" w:space="0" w:color="auto"/>
            </w:tcBorders>
            <w:vAlign w:val="center"/>
          </w:tcPr>
          <w:p w:rsidR="00DF7009" w:rsidRPr="007B7F8E" w:rsidRDefault="00DF7009" w:rsidP="00DF7009">
            <w:pPr>
              <w:kinsoku w:val="0"/>
              <w:spacing w:line="240" w:lineRule="atLeast"/>
              <w:jc w:val="right"/>
              <w:rPr>
                <w:rFonts w:ascii="標楷體" w:eastAsia="標楷體" w:hAnsi="標楷體"/>
                <w:color w:val="FF0000"/>
                <w:lang w:eastAsia="zh-TW"/>
              </w:rPr>
            </w:pPr>
            <w:r w:rsidRPr="007B7F8E">
              <w:rPr>
                <w:rFonts w:ascii="標楷體" w:eastAsia="標楷體" w:hAnsi="標楷體" w:hint="eastAsia"/>
                <w:color w:val="FF0000"/>
                <w:lang w:eastAsia="zh-TW"/>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7B7F8E" w:rsidRDefault="00DF7009" w:rsidP="00DF7009">
            <w:pPr>
              <w:spacing w:line="240" w:lineRule="atLeast"/>
              <w:jc w:val="center"/>
              <w:rPr>
                <w:rFonts w:ascii="標楷體" w:eastAsia="標楷體" w:hAnsi="標楷體"/>
                <w:color w:val="FF0000"/>
                <w:lang w:eastAsia="zh-TW"/>
              </w:rPr>
            </w:pPr>
            <w:r w:rsidRPr="007B7F8E">
              <w:rPr>
                <w:rFonts w:ascii="標楷體" w:eastAsia="標楷體" w:hAnsi="標楷體" w:hint="eastAsia"/>
                <w:color w:val="FF0000"/>
                <w:lang w:eastAsia="zh-TW"/>
              </w:rPr>
              <w:t>120</w:t>
            </w:r>
          </w:p>
        </w:tc>
        <w:tc>
          <w:tcPr>
            <w:tcW w:w="1049" w:type="dxa"/>
            <w:tcBorders>
              <w:top w:val="single" w:sz="8" w:space="0" w:color="auto"/>
              <w:left w:val="nil"/>
              <w:bottom w:val="single" w:sz="8" w:space="0" w:color="auto"/>
              <w:right w:val="single" w:sz="8" w:space="0" w:color="auto"/>
            </w:tcBorders>
            <w:vAlign w:val="center"/>
          </w:tcPr>
          <w:p w:rsidR="00DF7009" w:rsidRPr="007B7F8E" w:rsidRDefault="00DF7009" w:rsidP="00DF7009">
            <w:pPr>
              <w:kinsoku w:val="0"/>
              <w:spacing w:line="240" w:lineRule="atLeast"/>
              <w:jc w:val="center"/>
              <w:rPr>
                <w:rFonts w:ascii="標楷體" w:eastAsia="標楷體" w:hAnsi="標楷體"/>
                <w:color w:val="FF0000"/>
              </w:rPr>
            </w:pPr>
            <w:r w:rsidRPr="007B7F8E">
              <w:rPr>
                <w:rFonts w:ascii="標楷體" w:eastAsia="標楷體" w:hAnsi="標楷體" w:hint="eastAsia"/>
                <w:color w:val="FF0000"/>
                <w:lang w:eastAsia="zh-TW"/>
              </w:rPr>
              <w:t>人</w:t>
            </w:r>
          </w:p>
        </w:tc>
        <w:tc>
          <w:tcPr>
            <w:tcW w:w="1049" w:type="dxa"/>
            <w:tcBorders>
              <w:top w:val="single" w:sz="8" w:space="0" w:color="auto"/>
              <w:left w:val="nil"/>
              <w:bottom w:val="single" w:sz="8" w:space="0" w:color="auto"/>
              <w:right w:val="single" w:sz="8" w:space="0" w:color="auto"/>
            </w:tcBorders>
            <w:vAlign w:val="center"/>
          </w:tcPr>
          <w:p w:rsidR="00DF7009" w:rsidRPr="007B7F8E" w:rsidRDefault="00DF7009" w:rsidP="00DF7009">
            <w:pPr>
              <w:kinsoku w:val="0"/>
              <w:spacing w:line="240" w:lineRule="atLeast"/>
              <w:jc w:val="right"/>
              <w:rPr>
                <w:rFonts w:ascii="標楷體" w:eastAsia="標楷體" w:hAnsi="標楷體"/>
                <w:color w:val="FF0000"/>
              </w:rPr>
            </w:pPr>
            <w:r w:rsidRPr="007B7F8E">
              <w:rPr>
                <w:rFonts w:ascii="標楷體" w:eastAsia="標楷體" w:hAnsi="標楷體" w:hint="eastAsia"/>
                <w:color w:val="FF0000"/>
                <w:lang w:eastAsia="zh-TW"/>
              </w:rPr>
              <w:t>12</w:t>
            </w:r>
            <w:r w:rsidRPr="007B7F8E">
              <w:rPr>
                <w:rFonts w:ascii="標楷體" w:eastAsia="標楷體" w:hAnsi="標楷體" w:cs="新細明體" w:hint="eastAsia"/>
                <w:color w:val="FF0000"/>
                <w:kern w:val="0"/>
              </w:rPr>
              <w:t>,</w:t>
            </w:r>
            <w:r w:rsidRPr="007B7F8E">
              <w:rPr>
                <w:rFonts w:ascii="標楷體" w:eastAsia="標楷體" w:hAnsi="標楷體" w:hint="eastAsia"/>
                <w:color w:val="FF0000"/>
                <w:lang w:eastAsia="zh-TW"/>
              </w:rPr>
              <w:t>0</w:t>
            </w:r>
            <w:r w:rsidRPr="007B7F8E">
              <w:rPr>
                <w:rFonts w:ascii="標楷體" w:eastAsia="標楷體" w:hAnsi="標楷體" w:hint="eastAsia"/>
                <w:color w:val="FF0000"/>
              </w:rPr>
              <w:t>00</w:t>
            </w:r>
          </w:p>
        </w:tc>
        <w:tc>
          <w:tcPr>
            <w:tcW w:w="1701" w:type="dxa"/>
            <w:tcBorders>
              <w:top w:val="single" w:sz="8" w:space="0" w:color="auto"/>
              <w:left w:val="nil"/>
              <w:bottom w:val="single" w:sz="8" w:space="0" w:color="auto"/>
              <w:right w:val="single" w:sz="8" w:space="0" w:color="auto"/>
            </w:tcBorders>
            <w:vAlign w:val="center"/>
          </w:tcPr>
          <w:p w:rsidR="00DF7009" w:rsidRPr="007B7F8E" w:rsidRDefault="00DF7009" w:rsidP="00DF7009">
            <w:pPr>
              <w:widowControl/>
              <w:kinsoku w:val="0"/>
              <w:spacing w:line="240" w:lineRule="atLeast"/>
              <w:jc w:val="both"/>
              <w:rPr>
                <w:rFonts w:ascii="標楷體" w:eastAsia="標楷體" w:hAnsi="標楷體" w:cs="標楷體"/>
                <w:color w:val="FF0000"/>
                <w:sz w:val="20"/>
                <w:szCs w:val="20"/>
              </w:rPr>
            </w:pPr>
            <w:r w:rsidRPr="007B7F8E">
              <w:rPr>
                <w:rFonts w:ascii="標楷體" w:eastAsia="標楷體" w:hAnsi="標楷體" w:cs="標楷體" w:hint="eastAsia"/>
                <w:color w:val="FF0000"/>
                <w:sz w:val="20"/>
                <w:szCs w:val="20"/>
                <w:lang w:eastAsia="zh-TW"/>
              </w:rPr>
              <w:t>含茶水20</w:t>
            </w:r>
          </w:p>
        </w:tc>
      </w:tr>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3</w:t>
            </w:r>
          </w:p>
        </w:tc>
        <w:tc>
          <w:tcPr>
            <w:tcW w:w="1559" w:type="dxa"/>
            <w:tcBorders>
              <w:top w:val="single" w:sz="8" w:space="0" w:color="auto"/>
              <w:left w:val="nil"/>
              <w:bottom w:val="single" w:sz="8" w:space="0" w:color="auto"/>
              <w:right w:val="single" w:sz="8" w:space="0" w:color="000000"/>
            </w:tcBorders>
            <w:vAlign w:val="center"/>
          </w:tcPr>
          <w:p w:rsidR="00DF7009" w:rsidRPr="000929C9" w:rsidRDefault="00DF7009" w:rsidP="00DF7009">
            <w:pPr>
              <w:spacing w:line="240" w:lineRule="atLeast"/>
              <w:jc w:val="center"/>
              <w:rPr>
                <w:rFonts w:ascii="標楷體" w:eastAsia="標楷體" w:hAnsi="標楷體" w:cs="Arial Unicode MS"/>
              </w:rPr>
            </w:pPr>
            <w:r w:rsidRPr="000929C9">
              <w:rPr>
                <w:rFonts w:ascii="標楷體" w:eastAsia="標楷體" w:hAnsi="標楷體" w:hint="eastAsia"/>
              </w:rPr>
              <w:t>教材教具費</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7B7F8E">
              <w:rPr>
                <w:rFonts w:ascii="標楷體" w:eastAsia="標楷體" w:hAnsi="標楷體" w:hint="eastAsia"/>
                <w:color w:val="FF0000"/>
              </w:rPr>
              <w:t>1</w:t>
            </w:r>
            <w:r w:rsidRPr="007B7F8E">
              <w:rPr>
                <w:rFonts w:ascii="標楷體" w:eastAsia="標楷體" w:hAnsi="標楷體" w:hint="eastAsia"/>
                <w:color w:val="FF0000"/>
                <w:lang w:eastAsia="zh-TW"/>
              </w:rPr>
              <w:t>4</w:t>
            </w:r>
            <w:r w:rsidRPr="007B7F8E">
              <w:rPr>
                <w:rFonts w:ascii="標楷體" w:eastAsia="標楷體" w:hAnsi="標楷體" w:cs="新細明體" w:hint="eastAsia"/>
                <w:color w:val="FF0000"/>
                <w:kern w:val="0"/>
              </w:rPr>
              <w:t>,000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spacing w:line="240" w:lineRule="atLeast"/>
              <w:jc w:val="center"/>
              <w:rPr>
                <w:rFonts w:ascii="標楷體" w:eastAsia="標楷體" w:hAnsi="標楷體" w:cs="Arial Unicode MS"/>
                <w:color w:val="000000" w:themeColor="text1"/>
              </w:rPr>
            </w:pPr>
            <w:r w:rsidRPr="0037087D">
              <w:rPr>
                <w:rFonts w:ascii="標楷體" w:eastAsia="標楷體" w:hAnsi="標楷體"/>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7B7F8E">
              <w:rPr>
                <w:rFonts w:ascii="標楷體" w:eastAsia="標楷體" w:hAnsi="標楷體" w:hint="eastAsia"/>
                <w:color w:val="FF0000"/>
              </w:rPr>
              <w:t>1</w:t>
            </w:r>
            <w:r w:rsidRPr="007B7F8E">
              <w:rPr>
                <w:rFonts w:ascii="標楷體" w:eastAsia="標楷體" w:hAnsi="標楷體" w:hint="eastAsia"/>
                <w:color w:val="FF0000"/>
                <w:lang w:eastAsia="zh-TW"/>
              </w:rPr>
              <w:t>4</w:t>
            </w:r>
            <w:r w:rsidRPr="007B7F8E">
              <w:rPr>
                <w:rFonts w:ascii="標楷體" w:eastAsia="標楷體" w:hAnsi="標楷體" w:cs="新細明體" w:hint="eastAsia"/>
                <w:color w:val="FF0000"/>
                <w:kern w:val="0"/>
              </w:rPr>
              <w:t>,</w:t>
            </w:r>
            <w:r w:rsidRPr="007B7F8E">
              <w:rPr>
                <w:rFonts w:ascii="標楷體" w:eastAsia="標楷體" w:hAnsi="標楷體" w:hint="eastAsia"/>
                <w:color w:val="FF0000"/>
              </w:rPr>
              <w:t>000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標楷體" w:hint="eastAsia"/>
                <w:sz w:val="20"/>
                <w:szCs w:val="20"/>
              </w:rPr>
              <w:t>市款支應</w:t>
            </w: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4</w:t>
            </w:r>
          </w:p>
        </w:tc>
        <w:tc>
          <w:tcPr>
            <w:tcW w:w="1559" w:type="dxa"/>
            <w:vMerge w:val="restart"/>
            <w:tcBorders>
              <w:top w:val="single" w:sz="8" w:space="0" w:color="auto"/>
              <w:left w:val="nil"/>
              <w:right w:val="single" w:sz="8" w:space="0" w:color="000000"/>
            </w:tcBorders>
            <w:vAlign w:val="center"/>
          </w:tcPr>
          <w:p w:rsidR="00DF7009" w:rsidRPr="000929C9" w:rsidRDefault="00DF7009" w:rsidP="00DF7009">
            <w:pPr>
              <w:spacing w:line="240" w:lineRule="atLeast"/>
              <w:jc w:val="center"/>
              <w:rPr>
                <w:rFonts w:ascii="標楷體" w:eastAsia="標楷體" w:hAnsi="標楷體"/>
              </w:rPr>
            </w:pPr>
            <w:r w:rsidRPr="000929C9">
              <w:rPr>
                <w:rFonts w:ascii="標楷體" w:eastAsia="標楷體" w:hAnsi="標楷體" w:hint="eastAsia"/>
              </w:rPr>
              <w:t>印刷費</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lang w:eastAsia="zh-TW"/>
              </w:rPr>
              <w:t>1</w:t>
            </w:r>
            <w:r w:rsidRPr="0037087D">
              <w:rPr>
                <w:rFonts w:ascii="標楷體" w:eastAsia="標楷體" w:hAnsi="標楷體"/>
                <w:color w:val="000000" w:themeColor="text1"/>
              </w:rPr>
              <w:t>2</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kinsoku w:val="0"/>
              <w:spacing w:line="240" w:lineRule="atLeast"/>
              <w:jc w:val="center"/>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lang w:eastAsia="zh-TW"/>
              </w:rPr>
              <w:t>1</w:t>
            </w:r>
            <w:r w:rsidRPr="0037087D">
              <w:rPr>
                <w:rFonts w:ascii="標楷體" w:eastAsia="標楷體" w:hAnsi="標楷體" w:cs="新細明體" w:hint="eastAsia"/>
                <w:color w:val="000000" w:themeColor="text1"/>
                <w:kern w:val="0"/>
              </w:rPr>
              <w:t>,</w:t>
            </w:r>
            <w:r w:rsidRPr="0037087D">
              <w:rPr>
                <w:rFonts w:ascii="標楷體" w:eastAsia="標楷體" w:hAnsi="標楷體"/>
                <w:color w:val="000000" w:themeColor="text1"/>
              </w:rPr>
              <w:t>2</w:t>
            </w:r>
            <w:r w:rsidRPr="0037087D">
              <w:rPr>
                <w:rFonts w:ascii="標楷體" w:eastAsia="標楷體" w:hAnsi="標楷體" w:hint="eastAsia"/>
                <w:color w:val="000000" w:themeColor="text1"/>
              </w:rPr>
              <w:t>00</w:t>
            </w:r>
          </w:p>
        </w:tc>
        <w:tc>
          <w:tcPr>
            <w:tcW w:w="1701" w:type="dxa"/>
            <w:tcBorders>
              <w:top w:val="single" w:sz="8" w:space="0" w:color="auto"/>
              <w:left w:val="nil"/>
              <w:bottom w:val="single" w:sz="8" w:space="0" w:color="auto"/>
              <w:right w:val="single" w:sz="8" w:space="0" w:color="auto"/>
            </w:tcBorders>
            <w:vAlign w:val="center"/>
          </w:tcPr>
          <w:p w:rsidR="00DF7009" w:rsidRPr="00120411" w:rsidRDefault="00DF7009" w:rsidP="00DF7009">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含手冊、成果等</w:t>
            </w:r>
          </w:p>
        </w:tc>
      </w:tr>
      <w:tr w:rsidR="00DF7009" w:rsidRPr="000929C9" w:rsidTr="00DF7009">
        <w:trPr>
          <w:trHeight w:val="397"/>
          <w:jc w:val="center"/>
        </w:trPr>
        <w:tc>
          <w:tcPr>
            <w:tcW w:w="850" w:type="dxa"/>
            <w:vMerge/>
            <w:tcBorders>
              <w:left w:val="single" w:sz="8" w:space="0" w:color="auto"/>
              <w:right w:val="single" w:sz="8" w:space="0" w:color="auto"/>
            </w:tcBorders>
            <w:vAlign w:val="center"/>
          </w:tcPr>
          <w:p w:rsidR="00DF7009" w:rsidRDefault="00DF7009" w:rsidP="00DF7009">
            <w:pPr>
              <w:widowControl/>
              <w:kinsoku w:val="0"/>
              <w:spacing w:line="240" w:lineRule="atLeas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DF7009" w:rsidRPr="000929C9" w:rsidRDefault="00DF7009" w:rsidP="00DF7009">
            <w:pPr>
              <w:spacing w:line="240" w:lineRule="atLeast"/>
              <w:jc w:val="center"/>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spacing w:line="240" w:lineRule="atLeast"/>
              <w:jc w:val="center"/>
              <w:rPr>
                <w:rFonts w:ascii="標楷體" w:eastAsia="標楷體" w:hAnsi="標楷體" w:cs="Arial Unicode MS"/>
                <w:color w:val="000000" w:themeColor="text1"/>
                <w:lang w:eastAsia="zh-TW"/>
              </w:rPr>
            </w:pPr>
            <w:r w:rsidRPr="0037087D">
              <w:rPr>
                <w:rFonts w:ascii="標楷體" w:eastAsia="標楷體" w:hAnsi="標楷體" w:cs="Arial Unicode MS" w:hint="eastAsia"/>
                <w:color w:val="000000" w:themeColor="text1"/>
                <w:lang w:eastAsia="zh-TW"/>
              </w:rPr>
              <w:t>50</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rPr>
              <w:t>人次</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lang w:eastAsia="zh-TW"/>
              </w:rPr>
              <w:t>5</w:t>
            </w:r>
            <w:r w:rsidRPr="0037087D">
              <w:rPr>
                <w:rFonts w:ascii="標楷體" w:eastAsia="標楷體" w:hAnsi="標楷體" w:cs="新細明體" w:hint="eastAsia"/>
                <w:color w:val="000000" w:themeColor="text1"/>
                <w:kern w:val="0"/>
              </w:rPr>
              <w:t>,</w:t>
            </w:r>
            <w:r w:rsidRPr="0037087D">
              <w:rPr>
                <w:rFonts w:ascii="標楷體" w:eastAsia="標楷體" w:hAnsi="標楷體" w:hint="eastAsia"/>
                <w:color w:val="000000" w:themeColor="text1"/>
              </w:rPr>
              <w:t>000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r w:rsidR="00DF7009" w:rsidRPr="000929C9" w:rsidTr="00DF7009">
        <w:trPr>
          <w:trHeight w:val="397"/>
          <w:jc w:val="center"/>
        </w:trPr>
        <w:tc>
          <w:tcPr>
            <w:tcW w:w="850" w:type="dxa"/>
            <w:vMerge/>
            <w:tcBorders>
              <w:left w:val="single" w:sz="8" w:space="0" w:color="auto"/>
              <w:right w:val="single" w:sz="8" w:space="0" w:color="auto"/>
            </w:tcBorders>
            <w:vAlign w:val="center"/>
          </w:tcPr>
          <w:p w:rsidR="00DF7009" w:rsidRDefault="00DF7009" w:rsidP="00DF7009">
            <w:pPr>
              <w:widowControl/>
              <w:kinsoku w:val="0"/>
              <w:spacing w:line="240" w:lineRule="atLeas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DF7009" w:rsidRPr="000929C9" w:rsidRDefault="00DF7009" w:rsidP="00DF7009">
            <w:pPr>
              <w:spacing w:line="240" w:lineRule="atLeast"/>
              <w:jc w:val="center"/>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spacing w:line="240" w:lineRule="atLeast"/>
              <w:jc w:val="right"/>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widowControl/>
              <w:spacing w:line="240" w:lineRule="atLeast"/>
              <w:jc w:val="center"/>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34</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spacing w:line="240" w:lineRule="atLeast"/>
              <w:jc w:val="center"/>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widowControl/>
              <w:spacing w:line="240" w:lineRule="atLeast"/>
              <w:jc w:val="right"/>
              <w:rPr>
                <w:rFonts w:ascii="標楷體" w:eastAsia="標楷體" w:hAnsi="標楷體" w:cs="新細明體"/>
                <w:color w:val="000000" w:themeColor="text1"/>
                <w:kern w:val="0"/>
              </w:rPr>
            </w:pPr>
            <w:r w:rsidRPr="0037087D">
              <w:rPr>
                <w:rFonts w:ascii="標楷體" w:eastAsia="標楷體" w:hAnsi="標楷體" w:cs="新細明體" w:hint="eastAsia"/>
                <w:color w:val="000000" w:themeColor="text1"/>
                <w:kern w:val="0"/>
              </w:rPr>
              <w:t>3,400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r w:rsidR="00DF7009" w:rsidRPr="000929C9" w:rsidTr="00DF7009">
        <w:trPr>
          <w:trHeight w:val="397"/>
          <w:jc w:val="center"/>
        </w:trPr>
        <w:tc>
          <w:tcPr>
            <w:tcW w:w="850" w:type="dxa"/>
            <w:vMerge/>
            <w:tcBorders>
              <w:left w:val="single" w:sz="8" w:space="0" w:color="auto"/>
              <w:bottom w:val="single" w:sz="8" w:space="0" w:color="auto"/>
              <w:right w:val="single" w:sz="8" w:space="0" w:color="auto"/>
            </w:tcBorders>
            <w:vAlign w:val="center"/>
          </w:tcPr>
          <w:p w:rsidR="00DF7009" w:rsidRDefault="00DF7009" w:rsidP="00DF7009">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DF7009" w:rsidRPr="000929C9" w:rsidRDefault="00DF7009" w:rsidP="00DF7009">
            <w:pPr>
              <w:spacing w:line="240" w:lineRule="atLeast"/>
              <w:jc w:val="center"/>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DF7009" w:rsidRPr="001B7F31" w:rsidRDefault="00DF7009" w:rsidP="00DF7009">
            <w:pPr>
              <w:widowControl/>
              <w:spacing w:line="240" w:lineRule="atLeast"/>
              <w:jc w:val="right"/>
              <w:rPr>
                <w:rFonts w:ascii="標楷體" w:eastAsia="標楷體" w:hAnsi="標楷體" w:cs="新細明體"/>
                <w:color w:val="FF0000"/>
                <w:kern w:val="0"/>
                <w:lang w:eastAsia="zh-TW"/>
              </w:rPr>
            </w:pPr>
            <w:r w:rsidRPr="001B7F31">
              <w:rPr>
                <w:rFonts w:ascii="標楷體" w:eastAsia="標楷體" w:hAnsi="標楷體" w:cs="新細明體" w:hint="eastAsia"/>
                <w:color w:val="FF0000"/>
                <w:kern w:val="0"/>
                <w:lang w:eastAsia="zh-TW"/>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1B7F31" w:rsidRDefault="00DF7009" w:rsidP="00DF7009">
            <w:pPr>
              <w:widowControl/>
              <w:spacing w:line="240" w:lineRule="atLeast"/>
              <w:jc w:val="center"/>
              <w:rPr>
                <w:rFonts w:ascii="標楷體" w:eastAsia="標楷體" w:hAnsi="標楷體" w:cs="新細明體"/>
                <w:color w:val="FF0000"/>
                <w:kern w:val="0"/>
                <w:lang w:eastAsia="zh-TW"/>
              </w:rPr>
            </w:pPr>
            <w:r w:rsidRPr="001B7F31">
              <w:rPr>
                <w:rFonts w:ascii="標楷體" w:eastAsia="標楷體" w:hAnsi="標楷體" w:cs="新細明體" w:hint="eastAsia"/>
                <w:color w:val="FF0000"/>
                <w:kern w:val="0"/>
                <w:lang w:eastAsia="zh-TW"/>
              </w:rPr>
              <w:t>70</w:t>
            </w:r>
          </w:p>
        </w:tc>
        <w:tc>
          <w:tcPr>
            <w:tcW w:w="1049" w:type="dxa"/>
            <w:tcBorders>
              <w:top w:val="single" w:sz="8" w:space="0" w:color="auto"/>
              <w:left w:val="nil"/>
              <w:bottom w:val="single" w:sz="8" w:space="0" w:color="auto"/>
              <w:right w:val="single" w:sz="8" w:space="0" w:color="auto"/>
            </w:tcBorders>
            <w:vAlign w:val="center"/>
          </w:tcPr>
          <w:p w:rsidR="00DF7009" w:rsidRPr="001B7F31" w:rsidRDefault="00DF7009" w:rsidP="00DF7009">
            <w:pPr>
              <w:widowControl/>
              <w:spacing w:line="240" w:lineRule="atLeast"/>
              <w:jc w:val="center"/>
              <w:rPr>
                <w:rFonts w:ascii="標楷體" w:eastAsia="標楷體" w:hAnsi="標楷體" w:cs="新細明體"/>
                <w:color w:val="FF0000"/>
                <w:kern w:val="0"/>
              </w:rPr>
            </w:pPr>
            <w:r w:rsidRPr="001B7F31">
              <w:rPr>
                <w:rFonts w:ascii="標楷體" w:eastAsia="標楷體" w:hAnsi="標楷體" w:cs="新細明體" w:hint="eastAsia"/>
                <w:color w:val="FF0000"/>
                <w:kern w:val="0"/>
                <w:lang w:eastAsia="zh-TW"/>
              </w:rPr>
              <w:t>人次</w:t>
            </w:r>
          </w:p>
        </w:tc>
        <w:tc>
          <w:tcPr>
            <w:tcW w:w="1049" w:type="dxa"/>
            <w:tcBorders>
              <w:top w:val="single" w:sz="8" w:space="0" w:color="auto"/>
              <w:left w:val="nil"/>
              <w:bottom w:val="single" w:sz="8" w:space="0" w:color="auto"/>
              <w:right w:val="single" w:sz="8" w:space="0" w:color="auto"/>
            </w:tcBorders>
            <w:vAlign w:val="center"/>
          </w:tcPr>
          <w:p w:rsidR="00DF7009" w:rsidRPr="001B7F31" w:rsidRDefault="00DF7009" w:rsidP="00DF7009">
            <w:pPr>
              <w:widowControl/>
              <w:spacing w:line="240" w:lineRule="atLeast"/>
              <w:jc w:val="right"/>
              <w:rPr>
                <w:rFonts w:ascii="標楷體" w:eastAsia="標楷體" w:hAnsi="標楷體" w:cs="新細明體"/>
                <w:color w:val="FF0000"/>
                <w:kern w:val="0"/>
                <w:lang w:eastAsia="zh-TW"/>
              </w:rPr>
            </w:pPr>
            <w:r w:rsidRPr="001B7F31">
              <w:rPr>
                <w:rFonts w:ascii="標楷體" w:eastAsia="標楷體" w:hAnsi="標楷體" w:cs="新細明體" w:hint="eastAsia"/>
                <w:color w:val="FF0000"/>
                <w:kern w:val="0"/>
                <w:lang w:eastAsia="zh-TW"/>
              </w:rPr>
              <w:t>7,000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r w:rsidR="00DF7009" w:rsidRPr="000929C9"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559" w:type="dxa"/>
            <w:vMerge w:val="restart"/>
            <w:tcBorders>
              <w:top w:val="single" w:sz="8" w:space="0" w:color="auto"/>
              <w:left w:val="nil"/>
              <w:right w:val="single" w:sz="8" w:space="0" w:color="000000"/>
            </w:tcBorders>
            <w:vAlign w:val="center"/>
          </w:tcPr>
          <w:p w:rsidR="00DF7009" w:rsidRPr="000929C9" w:rsidRDefault="00DF7009" w:rsidP="00DF7009">
            <w:pPr>
              <w:spacing w:line="240" w:lineRule="atLeast"/>
              <w:jc w:val="center"/>
              <w:rPr>
                <w:rFonts w:ascii="標楷體" w:eastAsia="標楷體" w:hAnsi="標楷體" w:cs="Arial Unicode MS"/>
              </w:rPr>
            </w:pPr>
            <w:r w:rsidRPr="000929C9">
              <w:rPr>
                <w:rFonts w:ascii="標楷體" w:eastAsia="標楷體" w:hAnsi="標楷體" w:hint="eastAsia"/>
              </w:rPr>
              <w:t>差旅費</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lang w:eastAsia="zh-TW"/>
              </w:rPr>
              <w:t>20</w:t>
            </w:r>
            <w:r w:rsidRPr="0037087D">
              <w:rPr>
                <w:rFonts w:ascii="標楷體" w:eastAsia="標楷體" w:hAnsi="標楷體" w:cs="新細明體" w:hint="eastAsia"/>
                <w:color w:val="000000" w:themeColor="text1"/>
                <w:kern w:val="0"/>
              </w:rPr>
              <w:t>,</w:t>
            </w:r>
            <w:r w:rsidRPr="0037087D">
              <w:rPr>
                <w:rFonts w:ascii="標楷體" w:eastAsia="標楷體" w:hAnsi="標楷體" w:hint="eastAsia"/>
                <w:color w:val="000000" w:themeColor="text1"/>
                <w:lang w:eastAsia="zh-TW"/>
              </w:rPr>
              <w:t>8</w:t>
            </w:r>
            <w:r w:rsidRPr="0037087D">
              <w:rPr>
                <w:rFonts w:ascii="標楷體" w:eastAsia="標楷體" w:hAnsi="標楷體" w:hint="eastAsia"/>
                <w:color w:val="000000" w:themeColor="text1"/>
              </w:rPr>
              <w:t>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spacing w:line="240" w:lineRule="atLeast"/>
              <w:jc w:val="center"/>
              <w:rPr>
                <w:rFonts w:ascii="標楷體" w:eastAsia="標楷體" w:hAnsi="標楷體" w:cs="Arial Unicode MS"/>
                <w:color w:val="000000" w:themeColor="text1"/>
              </w:rPr>
            </w:pPr>
            <w:r w:rsidRPr="0037087D">
              <w:rPr>
                <w:rFonts w:ascii="標楷體" w:eastAsia="標楷體" w:hAnsi="標楷體" w:cs="Arial Unicode MS" w:hint="eastAsia"/>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lang w:eastAsia="zh-TW"/>
              </w:rPr>
              <w:t>20</w:t>
            </w:r>
            <w:r w:rsidRPr="0037087D">
              <w:rPr>
                <w:rFonts w:ascii="標楷體" w:eastAsia="標楷體" w:hAnsi="標楷體" w:cs="新細明體" w:hint="eastAsia"/>
                <w:color w:val="000000" w:themeColor="text1"/>
                <w:kern w:val="0"/>
              </w:rPr>
              <w:t>,</w:t>
            </w:r>
            <w:r w:rsidRPr="0037087D">
              <w:rPr>
                <w:rFonts w:ascii="標楷體" w:eastAsia="標楷體" w:hAnsi="標楷體" w:hint="eastAsia"/>
                <w:color w:val="000000" w:themeColor="text1"/>
                <w:lang w:eastAsia="zh-TW"/>
              </w:rPr>
              <w:t>8</w:t>
            </w:r>
            <w:r w:rsidRPr="0037087D">
              <w:rPr>
                <w:rFonts w:ascii="標楷體" w:eastAsia="標楷體" w:hAnsi="標楷體" w:hint="eastAsia"/>
                <w:color w:val="000000" w:themeColor="text1"/>
              </w:rPr>
              <w:t>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核實支付</w:t>
            </w:r>
          </w:p>
        </w:tc>
      </w:tr>
      <w:tr w:rsidR="00DF7009" w:rsidRPr="000929C9" w:rsidTr="00DF7009">
        <w:trPr>
          <w:trHeight w:val="397"/>
          <w:jc w:val="center"/>
        </w:trPr>
        <w:tc>
          <w:tcPr>
            <w:tcW w:w="850" w:type="dxa"/>
            <w:vMerge/>
            <w:tcBorders>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DF7009" w:rsidRPr="000929C9" w:rsidRDefault="00DF7009" w:rsidP="00DF7009">
            <w:pPr>
              <w:spacing w:line="240" w:lineRule="atLeast"/>
              <w:jc w:val="center"/>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spacing w:line="240" w:lineRule="atLeast"/>
              <w:jc w:val="center"/>
              <w:rPr>
                <w:rFonts w:ascii="標楷體" w:eastAsia="標楷體" w:hAnsi="標楷體" w:cs="Arial Unicode MS"/>
                <w:color w:val="000000" w:themeColor="text1"/>
              </w:rPr>
            </w:pPr>
            <w:r w:rsidRPr="0037087D">
              <w:rPr>
                <w:rFonts w:ascii="標楷體" w:eastAsia="標楷體" w:hAnsi="標楷體" w:cs="Arial Unicode MS" w:hint="eastAsia"/>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sidRPr="0037087D">
              <w:rPr>
                <w:rFonts w:ascii="標楷體" w:eastAsia="標楷體" w:hAnsi="標楷體" w:hint="eastAsia"/>
                <w:color w:val="000000" w:themeColor="text1"/>
              </w:rPr>
              <w:t>4,000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國教署專款補助</w:t>
            </w:r>
          </w:p>
        </w:tc>
      </w:tr>
      <w:tr w:rsidR="00DF7009" w:rsidRPr="000929C9"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6</w:t>
            </w:r>
          </w:p>
        </w:tc>
        <w:tc>
          <w:tcPr>
            <w:tcW w:w="1559" w:type="dxa"/>
            <w:tcBorders>
              <w:top w:val="single" w:sz="8" w:space="0" w:color="auto"/>
              <w:left w:val="nil"/>
              <w:bottom w:val="single" w:sz="8" w:space="0" w:color="auto"/>
              <w:right w:val="single" w:sz="8" w:space="0" w:color="000000"/>
            </w:tcBorders>
            <w:vAlign w:val="center"/>
          </w:tcPr>
          <w:p w:rsidR="00DF7009" w:rsidRPr="000929C9" w:rsidRDefault="00DF7009" w:rsidP="00DF7009">
            <w:pPr>
              <w:spacing w:line="240" w:lineRule="atLeast"/>
              <w:jc w:val="center"/>
              <w:rPr>
                <w:rFonts w:ascii="標楷體" w:eastAsia="標楷體" w:hAnsi="標楷體" w:cs="Arial Unicode MS"/>
              </w:rPr>
            </w:pPr>
            <w:r w:rsidRPr="000929C9">
              <w:rPr>
                <w:rFonts w:ascii="標楷體" w:eastAsia="標楷體" w:hAnsi="標楷體" w:hint="eastAsia"/>
              </w:rPr>
              <w:t>雜支</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Pr>
                <w:rFonts w:ascii="標楷體" w:eastAsia="標楷體" w:hAnsi="標楷體" w:hint="eastAsia"/>
                <w:color w:val="000000" w:themeColor="text1"/>
                <w:lang w:eastAsia="zh-TW"/>
              </w:rPr>
              <w:t>4</w:t>
            </w:r>
            <w:r w:rsidRPr="0037087D">
              <w:rPr>
                <w:rFonts w:ascii="標楷體" w:eastAsia="標楷體" w:hAnsi="標楷體" w:cs="新細明體" w:hint="eastAsia"/>
                <w:color w:val="000000" w:themeColor="text1"/>
                <w:kern w:val="0"/>
              </w:rPr>
              <w:t>,</w:t>
            </w:r>
            <w:r w:rsidRPr="0037087D">
              <w:rPr>
                <w:rFonts w:ascii="標楷體" w:eastAsia="標楷體" w:hAnsi="標楷體" w:hint="eastAsia"/>
                <w:color w:val="000000" w:themeColor="text1"/>
                <w:lang w:eastAsia="zh-TW"/>
              </w:rPr>
              <w:t>12</w:t>
            </w:r>
            <w:r w:rsidRPr="0037087D">
              <w:rPr>
                <w:rFonts w:ascii="標楷體" w:eastAsia="標楷體" w:hAnsi="標楷體" w:hint="eastAsia"/>
                <w:color w:val="000000" w:themeColor="text1"/>
              </w:rPr>
              <w:t>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37087D" w:rsidRDefault="00DF7009" w:rsidP="00DF7009">
            <w:pPr>
              <w:spacing w:line="240" w:lineRule="atLeast"/>
              <w:jc w:val="center"/>
              <w:rPr>
                <w:rFonts w:ascii="標楷體" w:eastAsia="標楷體" w:hAnsi="標楷體" w:cs="Arial Unicode MS"/>
                <w:color w:val="000000" w:themeColor="text1"/>
              </w:rPr>
            </w:pPr>
            <w:r w:rsidRPr="0037087D">
              <w:rPr>
                <w:rFonts w:ascii="標楷體" w:eastAsia="標楷體" w:hAnsi="標楷體"/>
                <w:color w:val="000000" w:themeColor="text1"/>
              </w:rPr>
              <w:t>1</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center"/>
              <w:rPr>
                <w:rFonts w:ascii="標楷體" w:eastAsia="標楷體" w:hAnsi="標楷體"/>
                <w:color w:val="000000" w:themeColor="text1"/>
              </w:rPr>
            </w:pPr>
            <w:r w:rsidRPr="0037087D">
              <w:rPr>
                <w:rFonts w:ascii="標楷體" w:eastAsia="標楷體" w:hAnsi="標楷體" w:hint="eastAsia"/>
                <w:color w:val="000000" w:themeColor="text1"/>
              </w:rPr>
              <w:t>式</w:t>
            </w:r>
          </w:p>
        </w:tc>
        <w:tc>
          <w:tcPr>
            <w:tcW w:w="1049" w:type="dxa"/>
            <w:tcBorders>
              <w:top w:val="single" w:sz="8" w:space="0" w:color="auto"/>
              <w:left w:val="nil"/>
              <w:bottom w:val="single" w:sz="8" w:space="0" w:color="auto"/>
              <w:right w:val="single" w:sz="8" w:space="0" w:color="auto"/>
            </w:tcBorders>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Pr>
                <w:rFonts w:ascii="標楷體" w:eastAsia="標楷體" w:hAnsi="標楷體" w:hint="eastAsia"/>
                <w:color w:val="000000" w:themeColor="text1"/>
                <w:lang w:eastAsia="zh-TW"/>
              </w:rPr>
              <w:t>4</w:t>
            </w:r>
            <w:r w:rsidRPr="0037087D">
              <w:rPr>
                <w:rFonts w:ascii="標楷體" w:eastAsia="標楷體" w:hAnsi="標楷體" w:cs="新細明體" w:hint="eastAsia"/>
                <w:color w:val="000000" w:themeColor="text1"/>
                <w:kern w:val="0"/>
              </w:rPr>
              <w:t>,</w:t>
            </w:r>
            <w:r w:rsidRPr="0037087D">
              <w:rPr>
                <w:rFonts w:ascii="標楷體" w:eastAsia="標楷體" w:hAnsi="標楷體" w:hint="eastAsia"/>
                <w:color w:val="000000" w:themeColor="text1"/>
                <w:lang w:eastAsia="zh-TW"/>
              </w:rPr>
              <w:t>12</w:t>
            </w:r>
            <w:r w:rsidRPr="0037087D">
              <w:rPr>
                <w:rFonts w:ascii="標楷體" w:eastAsia="標楷體" w:hAnsi="標楷體" w:hint="eastAsia"/>
                <w:color w:val="000000" w:themeColor="text1"/>
              </w:rPr>
              <w:t>0</w:t>
            </w:r>
          </w:p>
        </w:tc>
        <w:tc>
          <w:tcPr>
            <w:tcW w:w="1701" w:type="dxa"/>
            <w:tcBorders>
              <w:top w:val="single" w:sz="8" w:space="0" w:color="auto"/>
              <w:left w:val="nil"/>
              <w:bottom w:val="single" w:sz="8" w:space="0" w:color="auto"/>
              <w:right w:val="single" w:sz="8" w:space="0" w:color="auto"/>
            </w:tcBorders>
            <w:vAlign w:val="center"/>
          </w:tcPr>
          <w:p w:rsidR="00DF7009" w:rsidRPr="0059158B" w:rsidRDefault="00DF7009" w:rsidP="00DF7009">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240" w:lineRule="atLeast"/>
              <w:jc w:val="center"/>
              <w:rPr>
                <w:rFonts w:ascii="標楷體" w:eastAsia="標楷體" w:hAnsi="標楷體"/>
                <w:lang w:eastAsia="zh-TW"/>
              </w:rPr>
            </w:pPr>
            <w:r w:rsidRPr="000929C9">
              <w:rPr>
                <w:rFonts w:ascii="標楷體" w:eastAsia="標楷體" w:hAnsi="標楷體" w:hint="eastAsia"/>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37087D" w:rsidRDefault="00DF7009" w:rsidP="00DF7009">
            <w:pPr>
              <w:kinsoku w:val="0"/>
              <w:spacing w:line="240" w:lineRule="atLeast"/>
              <w:jc w:val="right"/>
              <w:rPr>
                <w:rFonts w:ascii="標楷體" w:eastAsia="標楷體" w:hAnsi="標楷體"/>
                <w:color w:val="000000" w:themeColor="text1"/>
              </w:rPr>
            </w:pPr>
            <w:r>
              <w:rPr>
                <w:rFonts w:ascii="標楷體" w:eastAsia="標楷體" w:hAnsi="標楷體" w:hint="eastAsia"/>
                <w:color w:val="FF0000"/>
                <w:lang w:eastAsia="zh-TW"/>
              </w:rPr>
              <w:t>4</w:t>
            </w:r>
            <w:r w:rsidRPr="001B7F31">
              <w:rPr>
                <w:rFonts w:ascii="標楷體" w:eastAsia="標楷體" w:hAnsi="標楷體" w:hint="eastAsia"/>
                <w:color w:val="FF0000"/>
                <w:lang w:eastAsia="zh-TW"/>
              </w:rPr>
              <w:t>0</w:t>
            </w:r>
            <w:r w:rsidRPr="001B7F31">
              <w:rPr>
                <w:rFonts w:ascii="標楷體" w:eastAsia="標楷體" w:hAnsi="標楷體" w:cs="新細明體" w:hint="eastAsia"/>
                <w:color w:val="FF0000"/>
              </w:rPr>
              <w:t>,</w:t>
            </w:r>
            <w:r w:rsidRPr="001B7F31">
              <w:rPr>
                <w:rFonts w:ascii="標楷體" w:eastAsia="標楷體" w:hAnsi="標楷體" w:hint="eastAsia"/>
                <w:color w:val="FF0000"/>
                <w:lang w:eastAsia="zh-TW"/>
              </w:rPr>
              <w:t>0</w:t>
            </w:r>
            <w:r w:rsidRPr="001B7F31">
              <w:rPr>
                <w:rFonts w:ascii="標楷體" w:eastAsia="標楷體" w:hAnsi="標楷體" w:hint="eastAsia"/>
                <w:color w:val="FF0000"/>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1B7F31" w:rsidRDefault="00DF7009" w:rsidP="00DF7009">
            <w:pPr>
              <w:kinsoku w:val="0"/>
              <w:spacing w:line="240" w:lineRule="atLeast"/>
              <w:jc w:val="right"/>
              <w:rPr>
                <w:rFonts w:ascii="標楷體" w:eastAsia="標楷體" w:hAnsi="標楷體"/>
                <w:color w:val="FF0000"/>
              </w:rPr>
            </w:pPr>
            <w:r>
              <w:rPr>
                <w:rFonts w:ascii="標楷體" w:eastAsia="標楷體" w:hAnsi="標楷體" w:hint="eastAsia"/>
                <w:color w:val="FF0000"/>
                <w:lang w:eastAsia="zh-TW"/>
              </w:rPr>
              <w:t>7</w:t>
            </w:r>
            <w:r w:rsidRPr="001B7F31">
              <w:rPr>
                <w:rFonts w:ascii="標楷體" w:eastAsia="標楷體" w:hAnsi="標楷體" w:hint="eastAsia"/>
                <w:color w:val="FF0000"/>
                <w:lang w:eastAsia="zh-TW"/>
              </w:rPr>
              <w:t>4</w:t>
            </w:r>
            <w:r w:rsidRPr="001B7F31">
              <w:rPr>
                <w:rFonts w:ascii="標楷體" w:eastAsia="標楷體" w:hAnsi="標楷體" w:cs="新細明體" w:hint="eastAsia"/>
                <w:color w:val="FF0000"/>
              </w:rPr>
              <w:t>,</w:t>
            </w:r>
            <w:r w:rsidRPr="001B7F31">
              <w:rPr>
                <w:rFonts w:ascii="標楷體" w:eastAsia="標楷體" w:hAnsi="標楷體" w:hint="eastAsia"/>
                <w:color w:val="FF0000"/>
                <w:lang w:eastAsia="zh-TW"/>
              </w:rPr>
              <w:t>72</w:t>
            </w:r>
            <w:r w:rsidRPr="001B7F31">
              <w:rPr>
                <w:rFonts w:ascii="標楷體" w:eastAsia="標楷體" w:hAnsi="標楷體" w:hint="eastAsia"/>
                <w:color w:val="FF0000"/>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r w:rsidR="00DF7009" w:rsidRPr="000929C9"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1B7F31" w:rsidRDefault="00DF7009" w:rsidP="00DF7009">
            <w:pPr>
              <w:kinsoku w:val="0"/>
              <w:spacing w:line="240" w:lineRule="atLeast"/>
              <w:jc w:val="right"/>
              <w:rPr>
                <w:rFonts w:ascii="標楷體" w:eastAsia="標楷體" w:hAnsi="標楷體"/>
                <w:color w:val="FF0000"/>
              </w:rPr>
            </w:pPr>
            <w:r w:rsidRPr="001B7F31">
              <w:rPr>
                <w:rFonts w:ascii="標楷體" w:eastAsia="標楷體" w:hAnsi="標楷體" w:hint="eastAsia"/>
                <w:color w:val="FF0000"/>
                <w:lang w:eastAsia="zh-TW"/>
              </w:rPr>
              <w:t>114</w:t>
            </w:r>
            <w:r w:rsidRPr="001B7F31">
              <w:rPr>
                <w:rFonts w:ascii="標楷體" w:eastAsia="標楷體" w:hAnsi="標楷體" w:cs="新細明體" w:hint="eastAsia"/>
                <w:color w:val="FF0000"/>
              </w:rPr>
              <w:t>,</w:t>
            </w:r>
            <w:r w:rsidRPr="001B7F31">
              <w:rPr>
                <w:rFonts w:ascii="標楷體" w:eastAsia="標楷體" w:hAnsi="標楷體" w:hint="eastAsia"/>
                <w:color w:val="FF0000"/>
                <w:lang w:eastAsia="zh-TW"/>
              </w:rPr>
              <w:t>72</w:t>
            </w:r>
            <w:r w:rsidRPr="001B7F31">
              <w:rPr>
                <w:rFonts w:ascii="標楷體" w:eastAsia="標楷體" w:hAnsi="標楷體" w:hint="eastAsia"/>
                <w:color w:val="FF0000"/>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59158B" w:rsidRDefault="00DF7009" w:rsidP="00DF7009">
            <w:pPr>
              <w:widowControl/>
              <w:kinsoku w:val="0"/>
              <w:spacing w:line="240" w:lineRule="atLeast"/>
              <w:jc w:val="both"/>
              <w:rPr>
                <w:rFonts w:ascii="標楷體" w:eastAsia="標楷體" w:hAnsi="標楷體"/>
                <w:sz w:val="20"/>
                <w:szCs w:val="20"/>
              </w:rPr>
            </w:pPr>
          </w:p>
        </w:tc>
      </w:tr>
    </w:tbl>
    <w:p w:rsidR="00DF7009" w:rsidRPr="00ED3B92" w:rsidRDefault="00DF7009" w:rsidP="00DF7009">
      <w:pPr>
        <w:kinsoku w:val="0"/>
        <w:spacing w:line="400" w:lineRule="exact"/>
        <w:jc w:val="center"/>
        <w:rPr>
          <w:rFonts w:ascii="標楷體" w:eastAsia="標楷體" w:hAnsi="標楷體"/>
          <w:bCs/>
          <w:color w:val="auto"/>
        </w:rPr>
      </w:pPr>
    </w:p>
    <w:p w:rsidR="00DF7009" w:rsidRPr="00ED3B92" w:rsidRDefault="00DF7009" w:rsidP="00DF7009">
      <w:pPr>
        <w:kinsoku w:val="0"/>
        <w:spacing w:line="400" w:lineRule="exact"/>
        <w:jc w:val="center"/>
        <w:rPr>
          <w:rFonts w:ascii="標楷體" w:eastAsia="標楷體" w:hAnsi="標楷體"/>
          <w:bCs/>
          <w:color w:val="auto"/>
        </w:rPr>
      </w:pPr>
    </w:p>
    <w:p w:rsidR="00DF7009" w:rsidRPr="00ED3B92" w:rsidRDefault="00DF7009" w:rsidP="00DF7009">
      <w:pPr>
        <w:kinsoku w:val="0"/>
        <w:spacing w:line="400" w:lineRule="exact"/>
        <w:jc w:val="center"/>
        <w:rPr>
          <w:rFonts w:ascii="標楷體" w:eastAsia="標楷體" w:hAnsi="標楷體"/>
          <w:bCs/>
          <w:color w:val="auto"/>
        </w:rPr>
      </w:pPr>
    </w:p>
    <w:p w:rsidR="00DF7009" w:rsidRPr="00ED3B92" w:rsidRDefault="00DF7009" w:rsidP="00DF7009">
      <w:pPr>
        <w:kinsoku w:val="0"/>
        <w:spacing w:line="400" w:lineRule="exact"/>
        <w:rPr>
          <w:rFonts w:ascii="標楷體" w:eastAsia="標楷體" w:hAnsi="標楷體" w:cs="新細明體"/>
          <w:bCs/>
          <w:color w:val="auto"/>
          <w:lang w:eastAsia="zh-TW"/>
        </w:rPr>
      </w:pPr>
      <w:r w:rsidRPr="00ED3B92">
        <w:rPr>
          <w:rFonts w:ascii="標楷體" w:eastAsia="標楷體" w:hAnsi="標楷體" w:hint="eastAsia"/>
          <w:color w:val="auto"/>
          <w:lang w:eastAsia="zh-TW"/>
        </w:rPr>
        <w:t>承辦人：            主任：            主計：            校長：</w:t>
      </w:r>
    </w:p>
    <w:p w:rsidR="00DF7009" w:rsidRDefault="00DF7009" w:rsidP="00DF7009">
      <w:pPr>
        <w:spacing w:line="400" w:lineRule="exact"/>
        <w:outlineLvl w:val="0"/>
        <w:rPr>
          <w:rFonts w:ascii="標楷體" w:eastAsia="標楷體" w:hAnsi="標楷體" w:hint="eastAsia"/>
          <w:color w:val="auto"/>
          <w:lang w:eastAsia="zh-TW"/>
        </w:rPr>
      </w:pPr>
      <w:r w:rsidRPr="00ED3B92">
        <w:rPr>
          <w:rFonts w:ascii="標楷體" w:eastAsia="標楷體" w:hAnsi="標楷體" w:hint="eastAsia"/>
          <w:color w:val="auto"/>
          <w:lang w:eastAsia="zh-TW"/>
        </w:rPr>
        <w:br w:type="page"/>
      </w:r>
    </w:p>
    <w:p w:rsidR="00DF7009" w:rsidRPr="00327C24" w:rsidRDefault="00DF7009" w:rsidP="00DF7009">
      <w:pPr>
        <w:spacing w:line="400" w:lineRule="exact"/>
        <w:ind w:left="1560" w:hangingChars="650" w:hanging="1560"/>
        <w:rPr>
          <w:rFonts w:ascii="標楷體" w:eastAsia="標楷體" w:hAnsi="標楷體"/>
          <w:color w:val="auto"/>
          <w:sz w:val="28"/>
          <w:szCs w:val="28"/>
          <w:lang w:eastAsia="zh-TW"/>
        </w:rPr>
      </w:pPr>
      <w:bookmarkStart w:id="68" w:name="_Toc339031561"/>
      <w:r w:rsidRPr="000D0AB1">
        <w:rPr>
          <w:rFonts w:ascii="標楷體" w:eastAsia="標楷體" w:hAnsi="標楷體" w:hint="eastAsia"/>
          <w:color w:val="auto"/>
          <w:lang w:eastAsia="zh-TW"/>
        </w:rPr>
        <w:lastRenderedPageBreak/>
        <w:t>附表二</w:t>
      </w:r>
      <w:r w:rsidRPr="000D0AB1">
        <w:rPr>
          <w:rFonts w:ascii="標楷體" w:eastAsia="標楷體" w:hAnsi="標楷體" w:hint="eastAsia"/>
          <w:bCs/>
          <w:color w:val="auto"/>
          <w:lang w:eastAsia="zh-TW"/>
        </w:rPr>
        <w:t>～1～2</w:t>
      </w:r>
      <w:r w:rsidRPr="000D0AB1">
        <w:rPr>
          <w:rFonts w:ascii="標楷體" w:eastAsia="標楷體" w:hAnsi="標楷體" w:hint="eastAsia"/>
          <w:color w:val="auto"/>
          <w:lang w:eastAsia="zh-TW"/>
        </w:rPr>
        <w:t>：</w:t>
      </w:r>
      <w:bookmarkEnd w:id="68"/>
      <w:r w:rsidRPr="00327C24">
        <w:rPr>
          <w:rFonts w:ascii="標楷體" w:eastAsia="標楷體" w:hAnsi="標楷體" w:hint="eastAsia"/>
          <w:color w:val="auto"/>
          <w:szCs w:val="22"/>
          <w:lang w:eastAsia="zh-TW"/>
        </w:rPr>
        <w:t>桃園市</w:t>
      </w:r>
      <w:proofErr w:type="gramStart"/>
      <w:r w:rsidRPr="00327C24">
        <w:rPr>
          <w:rFonts w:ascii="標楷體" w:eastAsia="標楷體" w:hAnsi="標楷體" w:hint="eastAsia"/>
          <w:color w:val="auto"/>
          <w:szCs w:val="22"/>
          <w:lang w:eastAsia="zh-TW"/>
        </w:rPr>
        <w:t>10</w:t>
      </w:r>
      <w:r>
        <w:rPr>
          <w:rFonts w:ascii="標楷體" w:eastAsia="標楷體" w:hAnsi="標楷體" w:hint="eastAsia"/>
          <w:color w:val="auto"/>
          <w:szCs w:val="22"/>
          <w:lang w:eastAsia="zh-TW"/>
        </w:rPr>
        <w:t>6</w:t>
      </w:r>
      <w:proofErr w:type="gramEnd"/>
      <w:r w:rsidRPr="00327C24">
        <w:rPr>
          <w:rFonts w:ascii="標楷體" w:eastAsia="標楷體" w:hAnsi="標楷體" w:hint="eastAsia"/>
          <w:color w:val="auto"/>
          <w:szCs w:val="22"/>
          <w:lang w:eastAsia="zh-TW"/>
        </w:rPr>
        <w:t>年度十二年國民基本教育精進國民中學及國民小學教學品質計畫生活課程輔導小組輔導團運作計畫子計畫經費概算表</w:t>
      </w:r>
    </w:p>
    <w:p w:rsidR="00DF7009" w:rsidRPr="00ED3B92" w:rsidRDefault="00DF7009" w:rsidP="00DF7009">
      <w:pPr>
        <w:tabs>
          <w:tab w:val="center" w:pos="4156"/>
          <w:tab w:val="right" w:pos="8312"/>
        </w:tabs>
        <w:kinsoku w:val="0"/>
        <w:spacing w:line="400" w:lineRule="exact"/>
        <w:rPr>
          <w:rFonts w:ascii="標楷體" w:eastAsia="標楷體" w:hAnsi="標楷體"/>
          <w:bCs/>
          <w:color w:val="auto"/>
        </w:rPr>
      </w:pPr>
      <w:r w:rsidRPr="00327C24">
        <w:rPr>
          <w:rFonts w:ascii="標楷體" w:eastAsia="標楷體" w:hAnsi="標楷體"/>
          <w:bCs/>
          <w:color w:val="auto"/>
          <w:lang w:eastAsia="zh-TW"/>
        </w:rPr>
        <w:tab/>
      </w:r>
      <w:r w:rsidRPr="00327C24">
        <w:rPr>
          <w:rFonts w:ascii="標楷體" w:eastAsia="標楷體" w:hAnsi="標楷體" w:hint="eastAsia"/>
          <w:bCs/>
          <w:color w:val="auto"/>
        </w:rPr>
        <w:t>10</w:t>
      </w:r>
      <w:r>
        <w:rPr>
          <w:rFonts w:ascii="標楷體" w:eastAsia="標楷體" w:hAnsi="標楷體" w:hint="eastAsia"/>
          <w:bCs/>
          <w:color w:val="auto"/>
          <w:lang w:eastAsia="zh-TW"/>
        </w:rPr>
        <w:t>6</w:t>
      </w:r>
      <w:r w:rsidRPr="00327C24">
        <w:rPr>
          <w:rFonts w:ascii="標楷體" w:eastAsia="標楷體" w:hAnsi="標楷體" w:hint="eastAsia"/>
          <w:bCs/>
          <w:color w:val="auto"/>
        </w:rPr>
        <w:t>.</w:t>
      </w:r>
      <w:r w:rsidRPr="00327C24">
        <w:rPr>
          <w:rFonts w:ascii="標楷體" w:eastAsia="標楷體" w:hAnsi="標楷體" w:hint="eastAsia"/>
          <w:color w:val="auto"/>
        </w:rPr>
        <w:t>08</w:t>
      </w:r>
      <w:r w:rsidRPr="00327C24">
        <w:rPr>
          <w:rFonts w:ascii="標楷體" w:eastAsia="標楷體" w:hAnsi="標楷體" w:hint="eastAsia"/>
          <w:bCs/>
          <w:color w:val="auto"/>
        </w:rPr>
        <w:t>～10</w:t>
      </w:r>
      <w:r>
        <w:rPr>
          <w:rFonts w:ascii="標楷體" w:eastAsia="標楷體" w:hAnsi="標楷體" w:hint="eastAsia"/>
          <w:bCs/>
          <w:color w:val="auto"/>
          <w:lang w:eastAsia="zh-TW"/>
        </w:rPr>
        <w:t>7</w:t>
      </w:r>
      <w:r w:rsidRPr="00327C24">
        <w:rPr>
          <w:rFonts w:ascii="標楷體" w:eastAsia="標楷體" w:hAnsi="標楷體" w:hint="eastAsia"/>
          <w:bCs/>
          <w:color w:val="auto"/>
        </w:rPr>
        <w:t>.</w:t>
      </w:r>
      <w:r w:rsidRPr="00327C24">
        <w:rPr>
          <w:rFonts w:ascii="標楷體" w:eastAsia="標楷體" w:hAnsi="標楷體" w:hint="eastAsia"/>
          <w:bCs/>
          <w:color w:val="auto"/>
          <w:lang w:eastAsia="zh-TW"/>
        </w:rPr>
        <w:t>0</w:t>
      </w:r>
      <w:r w:rsidRPr="00327C24">
        <w:rPr>
          <w:rFonts w:ascii="標楷體" w:eastAsia="標楷體" w:hAnsi="標楷體" w:hint="eastAsia"/>
          <w:color w:val="auto"/>
        </w:rPr>
        <w:t>1</w:t>
      </w:r>
      <w:r w:rsidRPr="00ED3B92">
        <w:rPr>
          <w:rFonts w:ascii="標楷體" w:eastAsia="標楷體" w:hAnsi="標楷體"/>
          <w:color w:val="auto"/>
        </w:rPr>
        <w:tab/>
      </w:r>
    </w:p>
    <w:p w:rsidR="00DF7009" w:rsidRDefault="00DF7009" w:rsidP="00DF7009">
      <w:pPr>
        <w:kinsoku w:val="0"/>
        <w:spacing w:line="400" w:lineRule="exact"/>
        <w:jc w:val="center"/>
        <w:rPr>
          <w:rFonts w:ascii="標楷體" w:eastAsia="標楷體" w:hAnsi="標楷體"/>
          <w:bCs/>
          <w:color w:val="auto"/>
          <w:lang w:eastAsia="zh-TW"/>
        </w:rPr>
      </w:pPr>
      <w:r w:rsidRPr="00ED3B92">
        <w:rPr>
          <w:rFonts w:ascii="標楷體" w:eastAsia="標楷體" w:hAnsi="標楷體" w:hint="eastAsia"/>
          <w:bCs/>
          <w:color w:val="auto"/>
        </w:rPr>
        <w:t>第二期</w:t>
      </w: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6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7"/>
        <w:gridCol w:w="566"/>
        <w:gridCol w:w="151"/>
        <w:gridCol w:w="1550"/>
        <w:gridCol w:w="149"/>
        <w:gridCol w:w="914"/>
        <w:gridCol w:w="149"/>
        <w:gridCol w:w="913"/>
        <w:gridCol w:w="149"/>
        <w:gridCol w:w="913"/>
        <w:gridCol w:w="149"/>
        <w:gridCol w:w="915"/>
        <w:gridCol w:w="148"/>
        <w:gridCol w:w="1708"/>
        <w:gridCol w:w="156"/>
      </w:tblGrid>
      <w:tr w:rsidR="00DF7009" w:rsidRPr="000929C9" w:rsidTr="00DF7009">
        <w:trPr>
          <w:gridAfter w:val="1"/>
          <w:wAfter w:w="156" w:type="dxa"/>
          <w:trHeight w:val="397"/>
        </w:trPr>
        <w:tc>
          <w:tcPr>
            <w:tcW w:w="8541" w:type="dxa"/>
            <w:gridSpan w:val="14"/>
            <w:shd w:val="clear" w:color="auto" w:fill="DAEEF3" w:themeFill="accent5" w:themeFillTint="33"/>
            <w:vAlign w:val="center"/>
          </w:tcPr>
          <w:p w:rsidR="00DF7009" w:rsidRPr="00120411" w:rsidRDefault="00DF7009" w:rsidP="00DF7009">
            <w:pPr>
              <w:widowControl/>
              <w:kinsoku w:val="0"/>
              <w:spacing w:line="240" w:lineRule="atLeast"/>
              <w:rPr>
                <w:rFonts w:ascii="標楷體" w:eastAsia="標楷體" w:hAnsi="標楷體" w:cs="新細明體"/>
                <w:b/>
                <w:kern w:val="0"/>
              </w:rPr>
            </w:pPr>
            <w:r w:rsidRPr="00120411">
              <w:rPr>
                <w:rFonts w:ascii="標楷體" w:eastAsia="標楷體" w:hAnsi="標楷體" w:cs="新細明體" w:hint="eastAsia"/>
                <w:b/>
                <w:kern w:val="0"/>
              </w:rPr>
              <w:t>一、專業成長計劃</w:t>
            </w: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項次</w:t>
            </w:r>
          </w:p>
        </w:tc>
        <w:tc>
          <w:tcPr>
            <w:tcW w:w="1701"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項目</w:t>
            </w:r>
          </w:p>
        </w:tc>
        <w:tc>
          <w:tcPr>
            <w:tcW w:w="1063" w:type="dxa"/>
            <w:gridSpan w:val="2"/>
            <w:shd w:val="clear" w:color="auto" w:fill="auto"/>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單價</w:t>
            </w:r>
          </w:p>
        </w:tc>
        <w:tc>
          <w:tcPr>
            <w:tcW w:w="1062"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數量</w:t>
            </w:r>
          </w:p>
        </w:tc>
        <w:tc>
          <w:tcPr>
            <w:tcW w:w="1062"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單位</w:t>
            </w:r>
          </w:p>
        </w:tc>
        <w:tc>
          <w:tcPr>
            <w:tcW w:w="1064"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總價</w:t>
            </w:r>
          </w:p>
        </w:tc>
        <w:tc>
          <w:tcPr>
            <w:tcW w:w="1856"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備註</w:t>
            </w: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1</w:t>
            </w:r>
          </w:p>
        </w:tc>
        <w:tc>
          <w:tcPr>
            <w:tcW w:w="1701"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rPr>
              <w:t>講</w:t>
            </w:r>
            <w:r>
              <w:rPr>
                <w:rFonts w:ascii="標楷體" w:eastAsia="標楷體" w:hAnsi="標楷體" w:hint="eastAsia"/>
              </w:rPr>
              <w:t>座</w:t>
            </w:r>
            <w:r w:rsidRPr="000929C9">
              <w:rPr>
                <w:rFonts w:ascii="標楷體" w:eastAsia="標楷體" w:hAnsi="標楷體"/>
              </w:rPr>
              <w:t>鐘點費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w:t>
            </w:r>
            <w:r w:rsidRPr="000929C9">
              <w:rPr>
                <w:rFonts w:ascii="標楷體" w:eastAsia="標楷體" w:hAnsi="標楷體" w:cs="新細明體" w:hint="eastAsia"/>
                <w:kern w:val="0"/>
              </w:rPr>
              <w:t>,</w:t>
            </w:r>
            <w:r w:rsidRPr="000929C9">
              <w:rPr>
                <w:rFonts w:ascii="標楷體" w:eastAsia="標楷體" w:hAnsi="標楷體" w:hint="eastAsia"/>
              </w:rPr>
              <w:t>600</w:t>
            </w:r>
          </w:p>
        </w:tc>
        <w:tc>
          <w:tcPr>
            <w:tcW w:w="1062"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rPr>
              <w:t>6</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小時</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rPr>
              <w:t>9</w:t>
            </w:r>
            <w:r w:rsidRPr="000929C9">
              <w:rPr>
                <w:rFonts w:ascii="標楷體" w:eastAsia="標楷體" w:hAnsi="標楷體" w:cs="新細明體" w:hint="eastAsia"/>
                <w:kern w:val="0"/>
              </w:rPr>
              <w:t>,</w:t>
            </w:r>
            <w:r w:rsidRPr="000929C9">
              <w:rPr>
                <w:rFonts w:ascii="標楷體" w:eastAsia="標楷體" w:hAnsi="標楷體"/>
              </w:rPr>
              <w:t>600</w:t>
            </w:r>
          </w:p>
        </w:tc>
        <w:tc>
          <w:tcPr>
            <w:tcW w:w="1856" w:type="dxa"/>
            <w:gridSpan w:val="2"/>
            <w:shd w:val="clear" w:color="auto" w:fill="auto"/>
            <w:vAlign w:val="center"/>
          </w:tcPr>
          <w:p w:rsidR="00DF7009" w:rsidRPr="00120411" w:rsidRDefault="00DF7009" w:rsidP="00DF7009">
            <w:pPr>
              <w:kinsoku w:val="0"/>
              <w:spacing w:line="240" w:lineRule="atLeast"/>
              <w:rPr>
                <w:rFonts w:ascii="標楷體" w:eastAsia="標楷體" w:hAnsi="標楷體"/>
                <w:sz w:val="20"/>
                <w:szCs w:val="20"/>
              </w:rPr>
            </w:pPr>
            <w:r w:rsidRPr="00120411">
              <w:rPr>
                <w:rFonts w:ascii="標楷體" w:eastAsia="標楷體" w:hAnsi="標楷體" w:cs="新細明體" w:hint="eastAsia"/>
                <w:kern w:val="0"/>
                <w:sz w:val="20"/>
                <w:szCs w:val="20"/>
              </w:rPr>
              <w:t>外聘，詳見課程表</w:t>
            </w: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2</w:t>
            </w:r>
          </w:p>
        </w:tc>
        <w:tc>
          <w:tcPr>
            <w:tcW w:w="1701"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lang w:eastAsia="zh-TW"/>
              </w:rPr>
              <w:t>10</w:t>
            </w:r>
            <w:r w:rsidRPr="00BD2346">
              <w:rPr>
                <w:rFonts w:ascii="標楷體" w:eastAsia="標楷體" w:hAnsi="標楷體" w:cs="新細明體" w:hint="eastAsia"/>
                <w:color w:val="000000" w:themeColor="text1"/>
                <w:kern w:val="0"/>
              </w:rPr>
              <w:t>,</w:t>
            </w:r>
            <w:r w:rsidRPr="00BD2346">
              <w:rPr>
                <w:rFonts w:ascii="標楷體" w:eastAsia="標楷體" w:hAnsi="標楷體"/>
                <w:color w:val="000000" w:themeColor="text1"/>
              </w:rPr>
              <w:t>0</w:t>
            </w:r>
            <w:r w:rsidRPr="00BD2346">
              <w:rPr>
                <w:rFonts w:ascii="標楷體" w:eastAsia="標楷體" w:hAnsi="標楷體" w:hint="eastAsia"/>
                <w:color w:val="000000" w:themeColor="text1"/>
              </w:rPr>
              <w:t>00</w:t>
            </w:r>
          </w:p>
        </w:tc>
        <w:tc>
          <w:tcPr>
            <w:tcW w:w="1062" w:type="dxa"/>
            <w:gridSpan w:val="2"/>
            <w:shd w:val="clear" w:color="auto" w:fill="auto"/>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rPr>
              <w:t>1</w:t>
            </w:r>
          </w:p>
        </w:tc>
        <w:tc>
          <w:tcPr>
            <w:tcW w:w="1062" w:type="dxa"/>
            <w:gridSpan w:val="2"/>
            <w:shd w:val="clear" w:color="auto" w:fill="auto"/>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式</w:t>
            </w:r>
          </w:p>
        </w:tc>
        <w:tc>
          <w:tcPr>
            <w:tcW w:w="1064"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lang w:eastAsia="zh-TW"/>
              </w:rPr>
              <w:t>10</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rPr>
              <w:t>000</w:t>
            </w:r>
          </w:p>
        </w:tc>
        <w:tc>
          <w:tcPr>
            <w:tcW w:w="1856" w:type="dxa"/>
            <w:gridSpan w:val="2"/>
            <w:shd w:val="clear" w:color="auto" w:fill="auto"/>
            <w:vAlign w:val="center"/>
          </w:tcPr>
          <w:p w:rsidR="00DF7009" w:rsidRPr="00120411" w:rsidRDefault="00DF7009" w:rsidP="00DF7009">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核實支付</w:t>
            </w: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kern w:val="0"/>
              </w:rPr>
              <w:t>3</w:t>
            </w:r>
          </w:p>
        </w:tc>
        <w:tc>
          <w:tcPr>
            <w:tcW w:w="1701"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Pr>
                <w:rFonts w:ascii="標楷體" w:eastAsia="標楷體" w:hAnsi="標楷體" w:hint="eastAsia"/>
                <w:lang w:eastAsia="zh-TW"/>
              </w:rPr>
              <w:t>教材教具費</w:t>
            </w:r>
          </w:p>
        </w:tc>
        <w:tc>
          <w:tcPr>
            <w:tcW w:w="1063"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lang w:eastAsia="zh-TW"/>
              </w:rPr>
            </w:pPr>
            <w:r w:rsidRPr="00BD2346">
              <w:rPr>
                <w:rFonts w:ascii="標楷體" w:eastAsia="標楷體" w:hAnsi="標楷體" w:hint="eastAsia"/>
                <w:color w:val="000000" w:themeColor="text1"/>
                <w:lang w:eastAsia="zh-TW"/>
              </w:rPr>
              <w:t>4,000</w:t>
            </w:r>
          </w:p>
        </w:tc>
        <w:tc>
          <w:tcPr>
            <w:tcW w:w="1062" w:type="dxa"/>
            <w:gridSpan w:val="2"/>
            <w:shd w:val="clear" w:color="auto" w:fill="auto"/>
            <w:vAlign w:val="center"/>
          </w:tcPr>
          <w:p w:rsidR="00DF7009" w:rsidRPr="00BD2346" w:rsidRDefault="00DF7009" w:rsidP="00DF7009">
            <w:pPr>
              <w:kinsoku w:val="0"/>
              <w:spacing w:line="240" w:lineRule="atLeast"/>
              <w:jc w:val="center"/>
              <w:rPr>
                <w:rFonts w:ascii="標楷體" w:eastAsia="標楷體" w:hAnsi="標楷體"/>
                <w:color w:val="000000" w:themeColor="text1"/>
                <w:lang w:eastAsia="zh-TW"/>
              </w:rPr>
            </w:pPr>
            <w:r w:rsidRPr="00BD2346">
              <w:rPr>
                <w:rFonts w:ascii="標楷體" w:eastAsia="標楷體" w:hAnsi="標楷體" w:hint="eastAsia"/>
                <w:color w:val="000000" w:themeColor="text1"/>
                <w:lang w:eastAsia="zh-TW"/>
              </w:rPr>
              <w:t>1</w:t>
            </w:r>
          </w:p>
        </w:tc>
        <w:tc>
          <w:tcPr>
            <w:tcW w:w="1062" w:type="dxa"/>
            <w:gridSpan w:val="2"/>
            <w:shd w:val="clear" w:color="auto" w:fill="auto"/>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lang w:eastAsia="zh-TW"/>
              </w:rPr>
              <w:t>式</w:t>
            </w:r>
          </w:p>
        </w:tc>
        <w:tc>
          <w:tcPr>
            <w:tcW w:w="1064"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lang w:eastAsia="zh-TW"/>
              </w:rPr>
            </w:pPr>
            <w:r w:rsidRPr="00BD2346">
              <w:rPr>
                <w:rFonts w:ascii="標楷體" w:eastAsia="標楷體" w:hAnsi="標楷體" w:hint="eastAsia"/>
                <w:color w:val="000000" w:themeColor="text1"/>
                <w:lang w:eastAsia="zh-TW"/>
              </w:rPr>
              <w:t>4,000</w:t>
            </w:r>
          </w:p>
        </w:tc>
        <w:tc>
          <w:tcPr>
            <w:tcW w:w="1856" w:type="dxa"/>
            <w:gridSpan w:val="2"/>
            <w:shd w:val="clear" w:color="auto" w:fill="auto"/>
            <w:vAlign w:val="center"/>
          </w:tcPr>
          <w:p w:rsidR="00DF7009" w:rsidRPr="00120411" w:rsidRDefault="00DF7009" w:rsidP="00DF7009">
            <w:pPr>
              <w:kinsoku w:val="0"/>
              <w:spacing w:line="240" w:lineRule="atLeast"/>
              <w:rPr>
                <w:rFonts w:ascii="標楷體" w:eastAsia="標楷體" w:hAnsi="標楷體"/>
                <w:sz w:val="20"/>
                <w:szCs w:val="20"/>
              </w:rPr>
            </w:pP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kern w:val="0"/>
              </w:rPr>
              <w:t>4</w:t>
            </w:r>
          </w:p>
        </w:tc>
        <w:tc>
          <w:tcPr>
            <w:tcW w:w="1701"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印刷費</w:t>
            </w:r>
          </w:p>
        </w:tc>
        <w:tc>
          <w:tcPr>
            <w:tcW w:w="1063"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100</w:t>
            </w:r>
          </w:p>
        </w:tc>
        <w:tc>
          <w:tcPr>
            <w:tcW w:w="1062" w:type="dxa"/>
            <w:gridSpan w:val="2"/>
            <w:shd w:val="clear" w:color="auto" w:fill="auto"/>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lang w:eastAsia="zh-TW"/>
              </w:rPr>
              <w:t>1</w:t>
            </w:r>
            <w:r w:rsidRPr="00BD2346">
              <w:rPr>
                <w:rFonts w:ascii="標楷體" w:eastAsia="標楷體" w:hAnsi="標楷體"/>
                <w:color w:val="000000" w:themeColor="text1"/>
              </w:rPr>
              <w:t>2</w:t>
            </w:r>
          </w:p>
        </w:tc>
        <w:tc>
          <w:tcPr>
            <w:tcW w:w="1062" w:type="dxa"/>
            <w:gridSpan w:val="2"/>
            <w:shd w:val="clear" w:color="auto" w:fill="auto"/>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人次</w:t>
            </w:r>
          </w:p>
        </w:tc>
        <w:tc>
          <w:tcPr>
            <w:tcW w:w="1064"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lang w:eastAsia="zh-TW"/>
              </w:rPr>
              <w:t>1</w:t>
            </w:r>
            <w:r w:rsidRPr="00BD2346">
              <w:rPr>
                <w:rFonts w:ascii="標楷體" w:eastAsia="標楷體" w:hAnsi="標楷體" w:cs="新細明體" w:hint="eastAsia"/>
                <w:color w:val="000000" w:themeColor="text1"/>
                <w:kern w:val="0"/>
              </w:rPr>
              <w:t>,</w:t>
            </w:r>
            <w:r w:rsidRPr="00BD2346">
              <w:rPr>
                <w:rFonts w:ascii="標楷體" w:eastAsia="標楷體" w:hAnsi="標楷體"/>
                <w:color w:val="000000" w:themeColor="text1"/>
              </w:rPr>
              <w:t>2</w:t>
            </w:r>
            <w:r w:rsidRPr="00BD2346">
              <w:rPr>
                <w:rFonts w:ascii="標楷體" w:eastAsia="標楷體" w:hAnsi="標楷體" w:hint="eastAsia"/>
                <w:color w:val="000000" w:themeColor="text1"/>
              </w:rPr>
              <w:t>00</w:t>
            </w:r>
          </w:p>
        </w:tc>
        <w:tc>
          <w:tcPr>
            <w:tcW w:w="1856" w:type="dxa"/>
            <w:gridSpan w:val="2"/>
            <w:shd w:val="clear" w:color="auto" w:fill="auto"/>
            <w:vAlign w:val="center"/>
          </w:tcPr>
          <w:p w:rsidR="00DF7009" w:rsidRPr="00120411" w:rsidRDefault="00DF7009" w:rsidP="00DF7009">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含手冊、成果等</w:t>
            </w:r>
          </w:p>
        </w:tc>
      </w:tr>
      <w:tr w:rsidR="00DF7009" w:rsidRPr="000929C9" w:rsidTr="00DF7009">
        <w:trPr>
          <w:gridAfter w:val="1"/>
          <w:wAfter w:w="156" w:type="dxa"/>
          <w:trHeight w:val="397"/>
        </w:trPr>
        <w:tc>
          <w:tcPr>
            <w:tcW w:w="733" w:type="dxa"/>
            <w:gridSpan w:val="2"/>
            <w:shd w:val="clear" w:color="auto" w:fill="auto"/>
            <w:vAlign w:val="center"/>
          </w:tcPr>
          <w:p w:rsidR="00DF7009" w:rsidRPr="00120411"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701"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雜支</w:t>
            </w:r>
          </w:p>
        </w:tc>
        <w:tc>
          <w:tcPr>
            <w:tcW w:w="1063"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 xml:space="preserve">  1</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lang w:eastAsia="zh-TW"/>
              </w:rPr>
              <w:t>00</w:t>
            </w:r>
            <w:r w:rsidRPr="00BD2346">
              <w:rPr>
                <w:rFonts w:ascii="標楷體" w:eastAsia="標楷體" w:hAnsi="標楷體" w:hint="eastAsia"/>
                <w:color w:val="000000" w:themeColor="text1"/>
              </w:rPr>
              <w:t>0</w:t>
            </w:r>
          </w:p>
        </w:tc>
        <w:tc>
          <w:tcPr>
            <w:tcW w:w="1062" w:type="dxa"/>
            <w:gridSpan w:val="2"/>
            <w:shd w:val="clear" w:color="auto" w:fill="auto"/>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rPr>
              <w:t>1</w:t>
            </w:r>
          </w:p>
        </w:tc>
        <w:tc>
          <w:tcPr>
            <w:tcW w:w="1062" w:type="dxa"/>
            <w:gridSpan w:val="2"/>
            <w:shd w:val="clear" w:color="auto" w:fill="auto"/>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式</w:t>
            </w:r>
          </w:p>
        </w:tc>
        <w:tc>
          <w:tcPr>
            <w:tcW w:w="1064" w:type="dxa"/>
            <w:gridSpan w:val="2"/>
            <w:shd w:val="clear" w:color="auto" w:fill="auto"/>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1</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lang w:eastAsia="zh-TW"/>
              </w:rPr>
              <w:t>00</w:t>
            </w:r>
            <w:r w:rsidRPr="00BD2346">
              <w:rPr>
                <w:rFonts w:ascii="標楷體" w:eastAsia="標楷體" w:hAnsi="標楷體" w:hint="eastAsia"/>
                <w:color w:val="000000" w:themeColor="text1"/>
              </w:rPr>
              <w:t>0</w:t>
            </w:r>
          </w:p>
        </w:tc>
        <w:tc>
          <w:tcPr>
            <w:tcW w:w="1856" w:type="dxa"/>
            <w:gridSpan w:val="2"/>
            <w:shd w:val="clear" w:color="auto" w:fill="auto"/>
            <w:vAlign w:val="center"/>
          </w:tcPr>
          <w:p w:rsidR="00DF7009" w:rsidRPr="00120411" w:rsidRDefault="00DF7009" w:rsidP="00DF7009">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6" w:type="dxa"/>
          <w:trHeight w:val="397"/>
        </w:trPr>
        <w:tc>
          <w:tcPr>
            <w:tcW w:w="2434" w:type="dxa"/>
            <w:gridSpan w:val="4"/>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1" w:type="dxa"/>
            <w:gridSpan w:val="8"/>
            <w:shd w:val="clear" w:color="auto" w:fill="FFFFCC"/>
          </w:tcPr>
          <w:p w:rsidR="00DF7009" w:rsidRPr="00BD2346" w:rsidRDefault="00DF7009" w:rsidP="00DF7009">
            <w:pPr>
              <w:kinsoku w:val="0"/>
              <w:spacing w:line="240" w:lineRule="atLeast"/>
              <w:jc w:val="right"/>
              <w:rPr>
                <w:rFonts w:ascii="標楷體" w:eastAsia="標楷體" w:hAnsi="標楷體" w:cs="新細明體"/>
              </w:rPr>
            </w:pPr>
            <w:r w:rsidRPr="00BD2346">
              <w:rPr>
                <w:rFonts w:ascii="標楷體" w:eastAsia="標楷體" w:hAnsi="標楷體" w:cs="新細明體" w:hint="eastAsia"/>
                <w:color w:val="000000" w:themeColor="text1"/>
              </w:rPr>
              <w:t>2</w:t>
            </w:r>
            <w:r w:rsidRPr="00BD2346">
              <w:rPr>
                <w:rFonts w:ascii="標楷體" w:eastAsia="標楷體" w:hAnsi="標楷體" w:cs="新細明體" w:hint="eastAsia"/>
                <w:color w:val="000000" w:themeColor="text1"/>
                <w:lang w:eastAsia="zh-TW"/>
              </w:rPr>
              <w:t>5</w:t>
            </w:r>
            <w:r w:rsidRPr="00BD2346">
              <w:rPr>
                <w:rFonts w:ascii="標楷體" w:eastAsia="標楷體" w:hAnsi="標楷體" w:cs="新細明體" w:hint="eastAsia"/>
                <w:color w:val="000000" w:themeColor="text1"/>
              </w:rPr>
              <w:t>,</w:t>
            </w:r>
            <w:r w:rsidRPr="00BD2346">
              <w:rPr>
                <w:rFonts w:ascii="標楷體" w:eastAsia="標楷體" w:hAnsi="標楷體" w:cs="新細明體" w:hint="eastAsia"/>
                <w:color w:val="000000" w:themeColor="text1"/>
                <w:lang w:eastAsia="zh-TW"/>
              </w:rPr>
              <w:t>80</w:t>
            </w:r>
            <w:r w:rsidRPr="00BD2346">
              <w:rPr>
                <w:rFonts w:ascii="標楷體" w:eastAsia="標楷體" w:hAnsi="標楷體" w:cs="新細明體" w:hint="eastAsia"/>
                <w:color w:val="000000" w:themeColor="text1"/>
              </w:rPr>
              <w:t>0</w:t>
            </w:r>
          </w:p>
        </w:tc>
        <w:tc>
          <w:tcPr>
            <w:tcW w:w="1856" w:type="dxa"/>
            <w:gridSpan w:val="2"/>
            <w:shd w:val="clear" w:color="auto" w:fill="FFFFCC"/>
          </w:tcPr>
          <w:p w:rsidR="00DF7009" w:rsidRPr="000929C9" w:rsidRDefault="00DF7009" w:rsidP="00DF7009">
            <w:pPr>
              <w:widowControl/>
              <w:kinsoku w:val="0"/>
              <w:spacing w:line="240" w:lineRule="atLeast"/>
              <w:rPr>
                <w:rFonts w:ascii="標楷體" w:eastAsia="標楷體" w:hAnsi="標楷體" w:cs="新細明體"/>
                <w:kern w:val="0"/>
              </w:rPr>
            </w:pPr>
          </w:p>
        </w:tc>
      </w:tr>
      <w:tr w:rsidR="00DF7009" w:rsidRPr="000929C9" w:rsidTr="00DF7009">
        <w:trPr>
          <w:gridAfter w:val="1"/>
          <w:wAfter w:w="156" w:type="dxa"/>
          <w:trHeight w:val="397"/>
        </w:trPr>
        <w:tc>
          <w:tcPr>
            <w:tcW w:w="8541" w:type="dxa"/>
            <w:gridSpan w:val="14"/>
            <w:shd w:val="clear" w:color="auto" w:fill="DAEEF3" w:themeFill="accent5" w:themeFillTint="33"/>
            <w:vAlign w:val="center"/>
          </w:tcPr>
          <w:p w:rsidR="00DF7009" w:rsidRPr="00120411" w:rsidRDefault="00DF7009" w:rsidP="00DF7009">
            <w:pPr>
              <w:kinsoku w:val="0"/>
              <w:spacing w:line="240" w:lineRule="atLeast"/>
              <w:rPr>
                <w:rFonts w:ascii="標楷體" w:eastAsia="標楷體" w:hAnsi="標楷體"/>
                <w:b/>
              </w:rPr>
            </w:pPr>
            <w:r w:rsidRPr="00120411">
              <w:rPr>
                <w:rFonts w:ascii="標楷體" w:eastAsia="標楷體" w:hAnsi="標楷體" w:cs="新細明體" w:hint="eastAsia"/>
                <w:b/>
                <w:kern w:val="0"/>
              </w:rPr>
              <w:t>二、學習社群計劃</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1"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2"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2"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6"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gridAfter w:val="1"/>
          <w:wAfter w:w="156" w:type="dxa"/>
          <w:trHeight w:val="397"/>
        </w:trPr>
        <w:tc>
          <w:tcPr>
            <w:tcW w:w="733" w:type="dxa"/>
            <w:gridSpan w:val="2"/>
            <w:vMerge w:val="restart"/>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1" w:type="dxa"/>
            <w:gridSpan w:val="2"/>
            <w:vMerge w:val="restart"/>
            <w:vAlign w:val="center"/>
          </w:tcPr>
          <w:p w:rsidR="00DF7009" w:rsidRPr="00120411" w:rsidRDefault="00DF7009" w:rsidP="00DF7009">
            <w:pPr>
              <w:spacing w:line="240" w:lineRule="atLeast"/>
              <w:jc w:val="center"/>
              <w:rPr>
                <w:rFonts w:ascii="標楷體" w:eastAsia="標楷體" w:hAnsi="標楷體"/>
              </w:rPr>
            </w:pPr>
            <w:r w:rsidRPr="00120411">
              <w:rPr>
                <w:rFonts w:ascii="標楷體" w:eastAsia="標楷體" w:hAnsi="標楷體" w:hint="eastAsia"/>
              </w:rPr>
              <w:t>講</w:t>
            </w:r>
            <w:r>
              <w:rPr>
                <w:rFonts w:ascii="標楷體" w:eastAsia="標楷體" w:hAnsi="標楷體" w:hint="eastAsia"/>
              </w:rPr>
              <w:t>座</w:t>
            </w:r>
            <w:r w:rsidRPr="00120411">
              <w:rPr>
                <w:rFonts w:ascii="標楷體" w:eastAsia="標楷體" w:hAnsi="標楷體" w:hint="eastAsia"/>
              </w:rPr>
              <w:t>鐘點費</w:t>
            </w:r>
          </w:p>
        </w:tc>
        <w:tc>
          <w:tcPr>
            <w:tcW w:w="1063" w:type="dxa"/>
            <w:gridSpan w:val="2"/>
            <w:vAlign w:val="center"/>
          </w:tcPr>
          <w:p w:rsidR="00DF7009" w:rsidRPr="00BD2346" w:rsidRDefault="00DF7009" w:rsidP="00DF7009">
            <w:pPr>
              <w:widowControl/>
              <w:kinsoku w:val="0"/>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1,600</w:t>
            </w:r>
          </w:p>
        </w:tc>
        <w:tc>
          <w:tcPr>
            <w:tcW w:w="1062" w:type="dxa"/>
            <w:gridSpan w:val="2"/>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6</w:t>
            </w:r>
          </w:p>
        </w:tc>
        <w:tc>
          <w:tcPr>
            <w:tcW w:w="1062" w:type="dxa"/>
            <w:gridSpan w:val="2"/>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時</w:t>
            </w:r>
          </w:p>
        </w:tc>
        <w:tc>
          <w:tcPr>
            <w:tcW w:w="1064" w:type="dxa"/>
            <w:gridSpan w:val="2"/>
            <w:vAlign w:val="center"/>
          </w:tcPr>
          <w:p w:rsidR="00DF7009" w:rsidRPr="00BD2346" w:rsidRDefault="00DF7009" w:rsidP="00DF7009">
            <w:pPr>
              <w:widowControl/>
              <w:kinsoku w:val="0"/>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9,600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cs="新細明體" w:hint="eastAsia"/>
                <w:w w:val="90"/>
                <w:kern w:val="0"/>
                <w:sz w:val="20"/>
                <w:szCs w:val="20"/>
              </w:rPr>
              <w:t>外聘</w:t>
            </w:r>
            <w:r>
              <w:rPr>
                <w:rFonts w:ascii="標楷體" w:eastAsia="標楷體" w:hAnsi="標楷體" w:cs="新細明體" w:hint="eastAsia"/>
                <w:w w:val="90"/>
                <w:kern w:val="0"/>
                <w:sz w:val="20"/>
                <w:szCs w:val="20"/>
              </w:rPr>
              <w:t>，</w:t>
            </w:r>
            <w:r w:rsidRPr="00120411">
              <w:rPr>
                <w:rFonts w:ascii="標楷體" w:eastAsia="標楷體" w:hAnsi="標楷體" w:cs="新細明體" w:hint="eastAsia"/>
                <w:kern w:val="0"/>
                <w:sz w:val="20"/>
                <w:szCs w:val="20"/>
              </w:rPr>
              <w:t>詳見課程表</w:t>
            </w:r>
          </w:p>
        </w:tc>
      </w:tr>
      <w:tr w:rsidR="00DF7009" w:rsidRPr="000929C9" w:rsidTr="00DF7009">
        <w:trPr>
          <w:gridAfter w:val="1"/>
          <w:wAfter w:w="156" w:type="dxa"/>
          <w:trHeight w:val="397"/>
        </w:trPr>
        <w:tc>
          <w:tcPr>
            <w:tcW w:w="733" w:type="dxa"/>
            <w:gridSpan w:val="2"/>
            <w:vMerge/>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p>
        </w:tc>
        <w:tc>
          <w:tcPr>
            <w:tcW w:w="1701" w:type="dxa"/>
            <w:gridSpan w:val="2"/>
            <w:vMerge/>
            <w:vAlign w:val="center"/>
          </w:tcPr>
          <w:p w:rsidR="00DF7009" w:rsidRPr="00120411" w:rsidRDefault="00DF7009" w:rsidP="00DF7009">
            <w:pPr>
              <w:spacing w:line="240" w:lineRule="atLeast"/>
              <w:jc w:val="center"/>
              <w:rPr>
                <w:rFonts w:ascii="標楷體" w:eastAsia="標楷體" w:hAnsi="標楷體"/>
              </w:rPr>
            </w:pPr>
          </w:p>
        </w:tc>
        <w:tc>
          <w:tcPr>
            <w:tcW w:w="1063" w:type="dxa"/>
            <w:gridSpan w:val="2"/>
            <w:vAlign w:val="center"/>
          </w:tcPr>
          <w:p w:rsidR="00DF7009" w:rsidRPr="00BD2346" w:rsidRDefault="00DF7009" w:rsidP="00DF7009">
            <w:pPr>
              <w:widowControl/>
              <w:kinsoku w:val="0"/>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800</w:t>
            </w:r>
          </w:p>
        </w:tc>
        <w:tc>
          <w:tcPr>
            <w:tcW w:w="1062" w:type="dxa"/>
            <w:gridSpan w:val="2"/>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lang w:eastAsia="zh-TW"/>
              </w:rPr>
            </w:pPr>
            <w:r w:rsidRPr="00BD2346">
              <w:rPr>
                <w:rFonts w:ascii="標楷體" w:eastAsia="標楷體" w:hAnsi="標楷體" w:cs="新細明體" w:hint="eastAsia"/>
                <w:color w:val="000000" w:themeColor="text1"/>
                <w:kern w:val="0"/>
                <w:lang w:eastAsia="zh-TW"/>
              </w:rPr>
              <w:t>9</w:t>
            </w:r>
          </w:p>
        </w:tc>
        <w:tc>
          <w:tcPr>
            <w:tcW w:w="1062" w:type="dxa"/>
            <w:gridSpan w:val="2"/>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時</w:t>
            </w:r>
          </w:p>
        </w:tc>
        <w:tc>
          <w:tcPr>
            <w:tcW w:w="1064" w:type="dxa"/>
            <w:gridSpan w:val="2"/>
            <w:vAlign w:val="center"/>
          </w:tcPr>
          <w:p w:rsidR="00DF7009" w:rsidRPr="00BD2346" w:rsidRDefault="00DF7009" w:rsidP="00DF7009">
            <w:pPr>
              <w:widowControl/>
              <w:kinsoku w:val="0"/>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lang w:eastAsia="zh-TW"/>
              </w:rPr>
              <w:t>7</w:t>
            </w:r>
            <w:r w:rsidRPr="00BD2346">
              <w:rPr>
                <w:rFonts w:ascii="標楷體" w:eastAsia="標楷體" w:hAnsi="標楷體" w:cs="新細明體" w:hint="eastAsia"/>
                <w:color w:val="000000" w:themeColor="text1"/>
                <w:kern w:val="0"/>
              </w:rPr>
              <w:t>,</w:t>
            </w:r>
            <w:r w:rsidRPr="00BD2346">
              <w:rPr>
                <w:rFonts w:ascii="標楷體" w:eastAsia="標楷體" w:hAnsi="標楷體" w:cs="新細明體" w:hint="eastAsia"/>
                <w:color w:val="000000" w:themeColor="text1"/>
                <w:kern w:val="0"/>
                <w:lang w:eastAsia="zh-TW"/>
              </w:rPr>
              <w:t>2</w:t>
            </w:r>
            <w:r w:rsidRPr="00BD2346">
              <w:rPr>
                <w:rFonts w:ascii="標楷體" w:eastAsia="標楷體" w:hAnsi="標楷體" w:cs="新細明體" w:hint="eastAsia"/>
                <w:color w:val="000000" w:themeColor="text1"/>
                <w:kern w:val="0"/>
              </w:rPr>
              <w:t>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cs="新細明體" w:hint="eastAsia"/>
                <w:w w:val="90"/>
                <w:kern w:val="0"/>
                <w:sz w:val="20"/>
                <w:szCs w:val="20"/>
              </w:rPr>
              <w:t>內聘</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701" w:type="dxa"/>
            <w:gridSpan w:val="2"/>
            <w:vAlign w:val="center"/>
          </w:tcPr>
          <w:p w:rsidR="00DF7009" w:rsidRPr="00120411" w:rsidRDefault="00DF7009" w:rsidP="00DF7009">
            <w:pPr>
              <w:spacing w:line="240" w:lineRule="atLeast"/>
              <w:jc w:val="center"/>
              <w:rPr>
                <w:rFonts w:ascii="標楷體" w:eastAsia="標楷體" w:hAnsi="標楷體"/>
              </w:rPr>
            </w:pPr>
            <w:r w:rsidRPr="00120411">
              <w:rPr>
                <w:rFonts w:ascii="標楷體" w:eastAsia="標楷體" w:hAnsi="標楷體" w:hint="eastAsia"/>
              </w:rPr>
              <w:t>差旅費</w:t>
            </w:r>
          </w:p>
        </w:tc>
        <w:tc>
          <w:tcPr>
            <w:tcW w:w="1063" w:type="dxa"/>
            <w:gridSpan w:val="2"/>
            <w:vAlign w:val="center"/>
          </w:tcPr>
          <w:p w:rsidR="00DF7009" w:rsidRPr="00BD2346" w:rsidRDefault="00DF7009" w:rsidP="00DF7009">
            <w:pPr>
              <w:spacing w:line="240" w:lineRule="atLeast"/>
              <w:jc w:val="right"/>
              <w:rPr>
                <w:rFonts w:ascii="標楷體" w:eastAsia="標楷體" w:hAnsi="標楷體" w:cs="Arial Unicode MS"/>
                <w:color w:val="000000" w:themeColor="text1"/>
              </w:rPr>
            </w:pPr>
            <w:r w:rsidRPr="00BD2346">
              <w:rPr>
                <w:rFonts w:ascii="標楷體" w:eastAsia="標楷體" w:hAnsi="標楷體" w:hint="eastAsia"/>
                <w:color w:val="000000" w:themeColor="text1"/>
                <w:lang w:eastAsia="zh-TW"/>
              </w:rPr>
              <w:t>8</w:t>
            </w:r>
            <w:r w:rsidRPr="00BD2346">
              <w:rPr>
                <w:rFonts w:ascii="標楷體" w:eastAsia="標楷體" w:hAnsi="標楷體" w:hint="eastAsia"/>
                <w:color w:val="000000" w:themeColor="text1"/>
              </w:rPr>
              <w:t>,</w:t>
            </w:r>
            <w:r w:rsidRPr="00BD2346">
              <w:rPr>
                <w:rFonts w:ascii="標楷體" w:eastAsia="標楷體" w:hAnsi="標楷體" w:hint="eastAsia"/>
                <w:color w:val="000000" w:themeColor="text1"/>
                <w:lang w:eastAsia="zh-TW"/>
              </w:rPr>
              <w:t>6</w:t>
            </w:r>
            <w:r w:rsidRPr="00BD2346">
              <w:rPr>
                <w:rFonts w:ascii="標楷體" w:eastAsia="標楷體" w:hAnsi="標楷體" w:hint="eastAsia"/>
                <w:color w:val="000000" w:themeColor="text1"/>
              </w:rPr>
              <w:t>00</w:t>
            </w:r>
          </w:p>
        </w:tc>
        <w:tc>
          <w:tcPr>
            <w:tcW w:w="1062" w:type="dxa"/>
            <w:gridSpan w:val="2"/>
            <w:vAlign w:val="center"/>
          </w:tcPr>
          <w:p w:rsidR="00DF7009" w:rsidRPr="00BD2346" w:rsidRDefault="00DF7009" w:rsidP="00DF7009">
            <w:pPr>
              <w:spacing w:line="240" w:lineRule="atLeast"/>
              <w:jc w:val="center"/>
              <w:rPr>
                <w:rFonts w:ascii="標楷體" w:eastAsia="標楷體" w:hAnsi="標楷體" w:cs="Arial Unicode MS"/>
                <w:color w:val="000000" w:themeColor="text1"/>
              </w:rPr>
            </w:pPr>
            <w:r w:rsidRPr="00BD2346">
              <w:rPr>
                <w:rFonts w:ascii="標楷體" w:eastAsia="標楷體" w:hAnsi="標楷體" w:cs="Arial Unicode MS" w:hint="eastAsia"/>
                <w:color w:val="000000" w:themeColor="text1"/>
              </w:rPr>
              <w:t>1</w:t>
            </w:r>
          </w:p>
        </w:tc>
        <w:tc>
          <w:tcPr>
            <w:tcW w:w="1062" w:type="dxa"/>
            <w:gridSpan w:val="2"/>
            <w:vAlign w:val="center"/>
          </w:tcPr>
          <w:p w:rsidR="00DF7009" w:rsidRPr="00BD2346" w:rsidRDefault="00DF7009" w:rsidP="00DF7009">
            <w:pPr>
              <w:widowControl/>
              <w:kinsoku w:val="0"/>
              <w:spacing w:line="240" w:lineRule="atLeast"/>
              <w:jc w:val="center"/>
              <w:rPr>
                <w:rFonts w:ascii="標楷體" w:eastAsia="標楷體" w:hAnsi="標楷體" w:cs="新細明體"/>
                <w:color w:val="000000" w:themeColor="text1"/>
                <w:kern w:val="0"/>
              </w:rPr>
            </w:pPr>
            <w:r w:rsidRPr="00BD2346">
              <w:rPr>
                <w:rFonts w:ascii="標楷體" w:eastAsia="標楷體" w:hAnsi="標楷體" w:hint="eastAsia"/>
                <w:color w:val="000000" w:themeColor="text1"/>
              </w:rPr>
              <w:t>式</w:t>
            </w:r>
          </w:p>
        </w:tc>
        <w:tc>
          <w:tcPr>
            <w:tcW w:w="1064"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lang w:eastAsia="zh-TW"/>
              </w:rPr>
              <w:t>8</w:t>
            </w:r>
            <w:r w:rsidRPr="00BD2346">
              <w:rPr>
                <w:rFonts w:ascii="標楷體" w:eastAsia="標楷體" w:hAnsi="標楷體" w:hint="eastAsia"/>
                <w:color w:val="000000" w:themeColor="text1"/>
              </w:rPr>
              <w:t>,</w:t>
            </w:r>
            <w:r w:rsidRPr="00BD2346">
              <w:rPr>
                <w:rFonts w:ascii="標楷體" w:eastAsia="標楷體" w:hAnsi="標楷體" w:hint="eastAsia"/>
                <w:color w:val="000000" w:themeColor="text1"/>
                <w:lang w:eastAsia="zh-TW"/>
              </w:rPr>
              <w:t>6</w:t>
            </w:r>
            <w:r w:rsidRPr="00BD2346">
              <w:rPr>
                <w:rFonts w:ascii="標楷體" w:eastAsia="標楷體" w:hAnsi="標楷體" w:hint="eastAsia"/>
                <w:color w:val="000000" w:themeColor="text1"/>
              </w:rPr>
              <w:t>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核實支付</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gridSpan w:val="2"/>
            <w:vAlign w:val="center"/>
          </w:tcPr>
          <w:p w:rsidR="00DF7009" w:rsidRPr="00120411" w:rsidRDefault="00DF7009" w:rsidP="00DF7009">
            <w:pPr>
              <w:spacing w:line="240" w:lineRule="atLeast"/>
              <w:jc w:val="center"/>
              <w:rPr>
                <w:rFonts w:ascii="標楷體" w:eastAsia="標楷體" w:hAnsi="標楷體"/>
              </w:rPr>
            </w:pPr>
            <w:r w:rsidRPr="00120411">
              <w:rPr>
                <w:rFonts w:ascii="標楷體" w:eastAsia="標楷體" w:hAnsi="標楷體" w:hint="eastAsia"/>
              </w:rPr>
              <w:t>教材教具費</w:t>
            </w:r>
          </w:p>
        </w:tc>
        <w:tc>
          <w:tcPr>
            <w:tcW w:w="1063"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8B5850">
              <w:rPr>
                <w:rFonts w:ascii="標楷體" w:eastAsia="標楷體" w:hAnsi="標楷體" w:hint="eastAsia"/>
                <w:color w:val="FF0000"/>
                <w:lang w:eastAsia="zh-TW"/>
              </w:rPr>
              <w:t>6</w:t>
            </w:r>
            <w:r w:rsidRPr="008B5850">
              <w:rPr>
                <w:rFonts w:ascii="標楷體" w:eastAsia="標楷體" w:hAnsi="標楷體" w:cs="新細明體" w:hint="eastAsia"/>
                <w:color w:val="FF0000"/>
                <w:kern w:val="0"/>
              </w:rPr>
              <w:t>,</w:t>
            </w:r>
            <w:r w:rsidRPr="008B5850">
              <w:rPr>
                <w:rFonts w:ascii="標楷體" w:eastAsia="標楷體" w:hAnsi="標楷體" w:hint="eastAsia"/>
                <w:color w:val="FF0000"/>
                <w:lang w:eastAsia="zh-TW"/>
              </w:rPr>
              <w:t>4</w:t>
            </w:r>
            <w:r w:rsidRPr="008B5850">
              <w:rPr>
                <w:rFonts w:ascii="標楷體" w:eastAsia="標楷體" w:hAnsi="標楷體" w:hint="eastAsia"/>
                <w:color w:val="FF0000"/>
              </w:rPr>
              <w:t>00</w:t>
            </w:r>
          </w:p>
        </w:tc>
        <w:tc>
          <w:tcPr>
            <w:tcW w:w="1062" w:type="dxa"/>
            <w:gridSpan w:val="2"/>
            <w:vAlign w:val="center"/>
          </w:tcPr>
          <w:p w:rsidR="00DF7009" w:rsidRPr="00BD2346" w:rsidRDefault="00DF7009" w:rsidP="00DF7009">
            <w:pPr>
              <w:spacing w:line="240" w:lineRule="atLeast"/>
              <w:jc w:val="center"/>
              <w:rPr>
                <w:rFonts w:ascii="標楷體" w:eastAsia="標楷體" w:hAnsi="標楷體" w:cs="Arial Unicode MS"/>
                <w:color w:val="000000" w:themeColor="text1"/>
              </w:rPr>
            </w:pPr>
            <w:r w:rsidRPr="00BD2346">
              <w:rPr>
                <w:rFonts w:ascii="標楷體" w:eastAsia="標楷體" w:hAnsi="標楷體"/>
                <w:color w:val="000000" w:themeColor="text1"/>
              </w:rPr>
              <w:t>1</w:t>
            </w:r>
          </w:p>
        </w:tc>
        <w:tc>
          <w:tcPr>
            <w:tcW w:w="1062" w:type="dxa"/>
            <w:gridSpan w:val="2"/>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rPr>
              <w:t>式</w:t>
            </w:r>
          </w:p>
        </w:tc>
        <w:tc>
          <w:tcPr>
            <w:tcW w:w="1064"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8B5850">
              <w:rPr>
                <w:rFonts w:ascii="標楷體" w:eastAsia="標楷體" w:hAnsi="標楷體" w:hint="eastAsia"/>
                <w:color w:val="FF0000"/>
                <w:lang w:eastAsia="zh-TW"/>
              </w:rPr>
              <w:t>6</w:t>
            </w:r>
            <w:r w:rsidRPr="008B5850">
              <w:rPr>
                <w:rFonts w:ascii="標楷體" w:eastAsia="標楷體" w:hAnsi="標楷體" w:cs="新細明體" w:hint="eastAsia"/>
                <w:color w:val="FF0000"/>
                <w:kern w:val="0"/>
              </w:rPr>
              <w:t>,</w:t>
            </w:r>
            <w:r w:rsidRPr="008B5850">
              <w:rPr>
                <w:rFonts w:ascii="標楷體" w:eastAsia="標楷體" w:hAnsi="標楷體" w:hint="eastAsia"/>
                <w:color w:val="FF0000"/>
                <w:lang w:eastAsia="zh-TW"/>
              </w:rPr>
              <w:t>4</w:t>
            </w:r>
            <w:r w:rsidRPr="008B5850">
              <w:rPr>
                <w:rFonts w:ascii="標楷體" w:eastAsia="標楷體" w:hAnsi="標楷體" w:hint="eastAsia"/>
                <w:color w:val="FF0000"/>
              </w:rPr>
              <w:t>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cs="標楷體" w:hint="eastAsia"/>
                <w:sz w:val="20"/>
                <w:szCs w:val="20"/>
              </w:rPr>
              <w:t>市款支應</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4</w:t>
            </w:r>
          </w:p>
        </w:tc>
        <w:tc>
          <w:tcPr>
            <w:tcW w:w="1701" w:type="dxa"/>
            <w:gridSpan w:val="2"/>
            <w:vAlign w:val="center"/>
          </w:tcPr>
          <w:p w:rsidR="00DF7009" w:rsidRPr="00120411" w:rsidRDefault="00DF7009" w:rsidP="00DF7009">
            <w:pPr>
              <w:spacing w:line="240" w:lineRule="atLeast"/>
              <w:jc w:val="center"/>
              <w:rPr>
                <w:rFonts w:ascii="標楷體" w:eastAsia="標楷體" w:hAnsi="標楷體"/>
              </w:rPr>
            </w:pPr>
            <w:r w:rsidRPr="00120411">
              <w:rPr>
                <w:rFonts w:ascii="標楷體" w:eastAsia="標楷體" w:hAnsi="標楷體" w:hint="eastAsia"/>
              </w:rPr>
              <w:t>印刷費</w:t>
            </w:r>
          </w:p>
        </w:tc>
        <w:tc>
          <w:tcPr>
            <w:tcW w:w="1063"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100</w:t>
            </w:r>
          </w:p>
        </w:tc>
        <w:tc>
          <w:tcPr>
            <w:tcW w:w="1062" w:type="dxa"/>
            <w:gridSpan w:val="2"/>
            <w:vAlign w:val="center"/>
          </w:tcPr>
          <w:p w:rsidR="00DF7009" w:rsidRPr="00BD2346" w:rsidRDefault="00DF7009" w:rsidP="00DF7009">
            <w:pPr>
              <w:spacing w:line="240" w:lineRule="atLeast"/>
              <w:jc w:val="center"/>
              <w:rPr>
                <w:rFonts w:ascii="標楷體" w:eastAsia="標楷體" w:hAnsi="標楷體" w:cs="Arial Unicode MS"/>
                <w:color w:val="000000" w:themeColor="text1"/>
              </w:rPr>
            </w:pPr>
            <w:r w:rsidRPr="00BD2346">
              <w:rPr>
                <w:rFonts w:ascii="標楷體" w:eastAsia="標楷體" w:hAnsi="標楷體" w:cs="Arial Unicode MS" w:hint="eastAsia"/>
                <w:color w:val="000000" w:themeColor="text1"/>
                <w:lang w:eastAsia="zh-TW"/>
              </w:rPr>
              <w:t>5</w:t>
            </w:r>
            <w:r w:rsidRPr="00BD2346">
              <w:rPr>
                <w:rFonts w:ascii="標楷體" w:eastAsia="標楷體" w:hAnsi="標楷體" w:cs="Arial Unicode MS" w:hint="eastAsia"/>
                <w:color w:val="000000" w:themeColor="text1"/>
              </w:rPr>
              <w:t>0</w:t>
            </w:r>
          </w:p>
        </w:tc>
        <w:tc>
          <w:tcPr>
            <w:tcW w:w="1062" w:type="dxa"/>
            <w:gridSpan w:val="2"/>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rPr>
              <w:t>人次</w:t>
            </w:r>
          </w:p>
        </w:tc>
        <w:tc>
          <w:tcPr>
            <w:tcW w:w="1064"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lang w:eastAsia="zh-TW"/>
              </w:rPr>
              <w:t>5</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rPr>
              <w:t>000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含手冊、成果等</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701" w:type="dxa"/>
            <w:gridSpan w:val="2"/>
            <w:vAlign w:val="center"/>
          </w:tcPr>
          <w:p w:rsidR="00DF7009" w:rsidRPr="00120411" w:rsidRDefault="00DF7009" w:rsidP="00DF7009">
            <w:pPr>
              <w:spacing w:line="240" w:lineRule="atLeast"/>
              <w:jc w:val="center"/>
              <w:rPr>
                <w:rFonts w:ascii="標楷體" w:eastAsia="標楷體" w:hAnsi="標楷體"/>
              </w:rPr>
            </w:pPr>
            <w:r w:rsidRPr="00120411">
              <w:rPr>
                <w:rFonts w:ascii="標楷體" w:eastAsia="標楷體" w:hAnsi="標楷體" w:hint="eastAsia"/>
              </w:rPr>
              <w:t>雜支</w:t>
            </w:r>
          </w:p>
        </w:tc>
        <w:tc>
          <w:tcPr>
            <w:tcW w:w="1063"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1</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rPr>
              <w:t>800</w:t>
            </w:r>
          </w:p>
        </w:tc>
        <w:tc>
          <w:tcPr>
            <w:tcW w:w="1062" w:type="dxa"/>
            <w:gridSpan w:val="2"/>
            <w:vAlign w:val="center"/>
          </w:tcPr>
          <w:p w:rsidR="00DF7009" w:rsidRPr="00BD2346" w:rsidRDefault="00DF7009" w:rsidP="00DF7009">
            <w:pPr>
              <w:spacing w:line="240" w:lineRule="atLeast"/>
              <w:jc w:val="center"/>
              <w:rPr>
                <w:rFonts w:ascii="標楷體" w:eastAsia="標楷體" w:hAnsi="標楷體" w:cs="Arial Unicode MS"/>
                <w:color w:val="000000" w:themeColor="text1"/>
              </w:rPr>
            </w:pPr>
            <w:r w:rsidRPr="00BD2346">
              <w:rPr>
                <w:rFonts w:ascii="標楷體" w:eastAsia="標楷體" w:hAnsi="標楷體"/>
                <w:color w:val="000000" w:themeColor="text1"/>
              </w:rPr>
              <w:t>1</w:t>
            </w:r>
          </w:p>
        </w:tc>
        <w:tc>
          <w:tcPr>
            <w:tcW w:w="1062" w:type="dxa"/>
            <w:gridSpan w:val="2"/>
            <w:vAlign w:val="center"/>
          </w:tcPr>
          <w:p w:rsidR="00DF7009" w:rsidRPr="00BD2346" w:rsidRDefault="00DF7009" w:rsidP="00DF7009">
            <w:pPr>
              <w:kinsoku w:val="0"/>
              <w:spacing w:line="240" w:lineRule="atLeast"/>
              <w:jc w:val="center"/>
              <w:rPr>
                <w:rFonts w:ascii="標楷體" w:eastAsia="標楷體" w:hAnsi="標楷體"/>
                <w:color w:val="000000" w:themeColor="text1"/>
              </w:rPr>
            </w:pPr>
            <w:r w:rsidRPr="00BD2346">
              <w:rPr>
                <w:rFonts w:ascii="標楷體" w:eastAsia="標楷體" w:hAnsi="標楷體" w:hint="eastAsia"/>
                <w:color w:val="000000" w:themeColor="text1"/>
              </w:rPr>
              <w:t>式</w:t>
            </w:r>
          </w:p>
        </w:tc>
        <w:tc>
          <w:tcPr>
            <w:tcW w:w="1064" w:type="dxa"/>
            <w:gridSpan w:val="2"/>
            <w:vAlign w:val="center"/>
          </w:tcPr>
          <w:p w:rsidR="00DF7009" w:rsidRPr="00BD2346" w:rsidRDefault="00DF7009" w:rsidP="00DF7009">
            <w:pPr>
              <w:kinsoku w:val="0"/>
              <w:spacing w:line="240" w:lineRule="atLeast"/>
              <w:jc w:val="right"/>
              <w:rPr>
                <w:rFonts w:ascii="標楷體" w:eastAsia="標楷體" w:hAnsi="標楷體"/>
                <w:color w:val="000000" w:themeColor="text1"/>
              </w:rPr>
            </w:pPr>
            <w:r w:rsidRPr="00BD2346">
              <w:rPr>
                <w:rFonts w:ascii="標楷體" w:eastAsia="標楷體" w:hAnsi="標楷體" w:hint="eastAsia"/>
                <w:color w:val="000000" w:themeColor="text1"/>
              </w:rPr>
              <w:t>1</w:t>
            </w:r>
            <w:r w:rsidRPr="00BD2346">
              <w:rPr>
                <w:rFonts w:ascii="標楷體" w:eastAsia="標楷體" w:hAnsi="標楷體" w:cs="新細明體" w:hint="eastAsia"/>
                <w:color w:val="000000" w:themeColor="text1"/>
                <w:kern w:val="0"/>
              </w:rPr>
              <w:t>,</w:t>
            </w:r>
            <w:r w:rsidRPr="00BD2346">
              <w:rPr>
                <w:rFonts w:ascii="標楷體" w:eastAsia="標楷體" w:hAnsi="標楷體" w:hint="eastAsia"/>
                <w:color w:val="000000" w:themeColor="text1"/>
              </w:rPr>
              <w:t>800</w:t>
            </w:r>
          </w:p>
        </w:tc>
        <w:tc>
          <w:tcPr>
            <w:tcW w:w="1856" w:type="dxa"/>
            <w:gridSpan w:val="2"/>
            <w:vAlign w:val="center"/>
          </w:tcPr>
          <w:p w:rsidR="00DF7009" w:rsidRPr="00120411" w:rsidRDefault="00DF7009" w:rsidP="00DF7009">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6" w:type="dxa"/>
          <w:trHeight w:val="397"/>
        </w:trPr>
        <w:tc>
          <w:tcPr>
            <w:tcW w:w="2434" w:type="dxa"/>
            <w:gridSpan w:val="4"/>
            <w:shd w:val="clear" w:color="auto" w:fill="FFFFCC"/>
            <w:vAlign w:val="center"/>
          </w:tcPr>
          <w:p w:rsidR="00DF7009" w:rsidRPr="00120411" w:rsidRDefault="00DF7009" w:rsidP="00DF7009">
            <w:pPr>
              <w:kinsoku w:val="0"/>
              <w:spacing w:line="240" w:lineRule="atLeast"/>
              <w:jc w:val="center"/>
              <w:rPr>
                <w:rFonts w:ascii="標楷體" w:eastAsia="標楷體" w:hAnsi="標楷體"/>
              </w:rPr>
            </w:pPr>
            <w:r w:rsidRPr="00120411">
              <w:rPr>
                <w:rFonts w:ascii="標楷體" w:eastAsia="標楷體" w:hAnsi="標楷體" w:hint="eastAsia"/>
              </w:rPr>
              <w:t>合計</w:t>
            </w:r>
          </w:p>
        </w:tc>
        <w:tc>
          <w:tcPr>
            <w:tcW w:w="4251" w:type="dxa"/>
            <w:gridSpan w:val="8"/>
            <w:shd w:val="clear" w:color="auto" w:fill="FFFFCC"/>
            <w:vAlign w:val="center"/>
          </w:tcPr>
          <w:p w:rsidR="00DF7009" w:rsidRPr="00BD2346" w:rsidRDefault="00DF7009" w:rsidP="00DF7009">
            <w:pPr>
              <w:kinsoku w:val="0"/>
              <w:spacing w:line="240" w:lineRule="atLeast"/>
              <w:jc w:val="right"/>
              <w:rPr>
                <w:rFonts w:ascii="標楷體" w:eastAsia="標楷體" w:hAnsi="標楷體"/>
                <w:sz w:val="28"/>
                <w:szCs w:val="28"/>
              </w:rPr>
            </w:pPr>
            <w:r w:rsidRPr="008B5850">
              <w:rPr>
                <w:rFonts w:ascii="標楷體" w:eastAsia="標楷體" w:hAnsi="標楷體" w:cs="新細明體" w:hint="eastAsia"/>
                <w:color w:val="FF0000"/>
                <w:lang w:eastAsia="zh-TW"/>
              </w:rPr>
              <w:t>38</w:t>
            </w:r>
            <w:r w:rsidRPr="008B5850">
              <w:rPr>
                <w:rFonts w:ascii="標楷體" w:eastAsia="標楷體" w:hAnsi="標楷體" w:cs="新細明體" w:hint="eastAsia"/>
                <w:color w:val="FF0000"/>
              </w:rPr>
              <w:t>,</w:t>
            </w:r>
            <w:r w:rsidRPr="008B5850">
              <w:rPr>
                <w:rFonts w:ascii="標楷體" w:eastAsia="標楷體" w:hAnsi="標楷體" w:cs="新細明體" w:hint="eastAsia"/>
                <w:color w:val="FF0000"/>
                <w:lang w:eastAsia="zh-TW"/>
              </w:rPr>
              <w:t>6</w:t>
            </w:r>
            <w:r w:rsidRPr="008B5850">
              <w:rPr>
                <w:rFonts w:ascii="標楷體" w:eastAsia="標楷體" w:hAnsi="標楷體" w:cs="新細明體" w:hint="eastAsia"/>
                <w:color w:val="FF0000"/>
              </w:rPr>
              <w:t>00</w:t>
            </w:r>
          </w:p>
        </w:tc>
        <w:tc>
          <w:tcPr>
            <w:tcW w:w="1856" w:type="dxa"/>
            <w:gridSpan w:val="2"/>
            <w:shd w:val="clear" w:color="auto" w:fill="FFFFCC"/>
            <w:vAlign w:val="center"/>
          </w:tcPr>
          <w:p w:rsidR="00DF7009" w:rsidRPr="000929C9" w:rsidRDefault="00DF7009" w:rsidP="00DF7009">
            <w:pPr>
              <w:kinsoku w:val="0"/>
              <w:spacing w:line="240" w:lineRule="atLeast"/>
              <w:rPr>
                <w:rFonts w:ascii="標楷體" w:eastAsia="標楷體" w:hAnsi="標楷體"/>
                <w:sz w:val="28"/>
                <w:szCs w:val="28"/>
              </w:rPr>
            </w:pPr>
          </w:p>
        </w:tc>
      </w:tr>
      <w:tr w:rsidR="00DF7009" w:rsidRPr="000929C9" w:rsidTr="00DF7009">
        <w:trPr>
          <w:gridAfter w:val="1"/>
          <w:wAfter w:w="156" w:type="dxa"/>
          <w:trHeight w:val="397"/>
        </w:trPr>
        <w:tc>
          <w:tcPr>
            <w:tcW w:w="8541" w:type="dxa"/>
            <w:gridSpan w:val="14"/>
            <w:shd w:val="clear" w:color="auto" w:fill="DAEEF3" w:themeFill="accent5" w:themeFillTint="33"/>
            <w:vAlign w:val="center"/>
          </w:tcPr>
          <w:p w:rsidR="00DF7009" w:rsidRPr="00120411" w:rsidRDefault="00DF7009" w:rsidP="00DF7009">
            <w:pPr>
              <w:widowControl/>
              <w:kinsoku w:val="0"/>
              <w:spacing w:line="240" w:lineRule="atLeast"/>
              <w:rPr>
                <w:rFonts w:ascii="標楷體" w:eastAsia="標楷體" w:hAnsi="標楷體" w:cs="新細明體"/>
                <w:b/>
                <w:kern w:val="0"/>
              </w:rPr>
            </w:pPr>
            <w:r w:rsidRPr="00120411">
              <w:rPr>
                <w:rFonts w:ascii="標楷體" w:eastAsia="標楷體" w:hAnsi="標楷體" w:cs="新細明體" w:hint="eastAsia"/>
                <w:b/>
                <w:kern w:val="0"/>
              </w:rPr>
              <w:t>三、到校輔導計畫</w:t>
            </w:r>
          </w:p>
        </w:tc>
      </w:tr>
      <w:tr w:rsidR="00DF7009" w:rsidRPr="000929C9" w:rsidTr="00DF7009">
        <w:trPr>
          <w:gridAfter w:val="1"/>
          <w:wAfter w:w="156" w:type="dxa"/>
          <w:trHeight w:val="397"/>
        </w:trPr>
        <w:tc>
          <w:tcPr>
            <w:tcW w:w="733"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項次</w:t>
            </w:r>
          </w:p>
        </w:tc>
        <w:tc>
          <w:tcPr>
            <w:tcW w:w="1701"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項目</w:t>
            </w:r>
          </w:p>
        </w:tc>
        <w:tc>
          <w:tcPr>
            <w:tcW w:w="1063" w:type="dxa"/>
            <w:gridSpan w:val="2"/>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單價</w:t>
            </w:r>
          </w:p>
        </w:tc>
        <w:tc>
          <w:tcPr>
            <w:tcW w:w="1062"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數量</w:t>
            </w:r>
          </w:p>
        </w:tc>
        <w:tc>
          <w:tcPr>
            <w:tcW w:w="1062"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單位</w:t>
            </w:r>
          </w:p>
        </w:tc>
        <w:tc>
          <w:tcPr>
            <w:tcW w:w="1064"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總價</w:t>
            </w:r>
          </w:p>
        </w:tc>
        <w:tc>
          <w:tcPr>
            <w:tcW w:w="1856" w:type="dxa"/>
            <w:gridSpan w:val="2"/>
            <w:vAlign w:val="center"/>
          </w:tcPr>
          <w:p w:rsidR="00DF7009" w:rsidRPr="00120411" w:rsidRDefault="00DF7009" w:rsidP="00DF7009">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備註</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1</w:t>
            </w:r>
          </w:p>
        </w:tc>
        <w:tc>
          <w:tcPr>
            <w:tcW w:w="170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差旅費</w:t>
            </w:r>
          </w:p>
        </w:tc>
        <w:tc>
          <w:tcPr>
            <w:tcW w:w="1063"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lang w:eastAsia="zh-TW"/>
              </w:rPr>
              <w:t>2</w:t>
            </w:r>
            <w:r w:rsidRPr="00BD2346">
              <w:rPr>
                <w:rFonts w:ascii="標楷體" w:eastAsia="標楷體" w:hAnsi="標楷體" w:cs="新細明體" w:hint="eastAsia"/>
                <w:color w:val="000000" w:themeColor="text1"/>
                <w:kern w:val="0"/>
              </w:rPr>
              <w:t>,200</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1</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式</w:t>
            </w:r>
          </w:p>
        </w:tc>
        <w:tc>
          <w:tcPr>
            <w:tcW w:w="1064"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lang w:eastAsia="zh-TW"/>
              </w:rPr>
              <w:t>2</w:t>
            </w:r>
            <w:r w:rsidRPr="00BD2346">
              <w:rPr>
                <w:rFonts w:ascii="標楷體" w:eastAsia="標楷體" w:hAnsi="標楷體" w:cs="新細明體" w:hint="eastAsia"/>
                <w:color w:val="000000" w:themeColor="text1"/>
                <w:kern w:val="0"/>
              </w:rPr>
              <w:t>,200</w:t>
            </w:r>
          </w:p>
        </w:tc>
        <w:tc>
          <w:tcPr>
            <w:tcW w:w="1856" w:type="dxa"/>
            <w:gridSpan w:val="2"/>
            <w:vAlign w:val="center"/>
          </w:tcPr>
          <w:p w:rsidR="00DF7009" w:rsidRPr="00120411" w:rsidRDefault="00DF7009" w:rsidP="00DF7009">
            <w:pPr>
              <w:widowControl/>
              <w:spacing w:line="240" w:lineRule="atLeast"/>
              <w:jc w:val="both"/>
              <w:rPr>
                <w:rFonts w:ascii="標楷體" w:eastAsia="標楷體" w:hAnsi="標楷體" w:cs="新細明體"/>
                <w:kern w:val="0"/>
                <w:sz w:val="20"/>
                <w:szCs w:val="20"/>
              </w:rPr>
            </w:pPr>
            <w:r w:rsidRPr="00120411">
              <w:rPr>
                <w:rFonts w:ascii="標楷體" w:eastAsia="標楷體" w:hAnsi="標楷體" w:cs="新細明體" w:hint="eastAsia"/>
                <w:kern w:val="0"/>
                <w:sz w:val="20"/>
                <w:szCs w:val="20"/>
              </w:rPr>
              <w:t>核實支付</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1,000</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2</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場</w:t>
            </w:r>
          </w:p>
        </w:tc>
        <w:tc>
          <w:tcPr>
            <w:tcW w:w="1064"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2,000</w:t>
            </w:r>
          </w:p>
        </w:tc>
        <w:tc>
          <w:tcPr>
            <w:tcW w:w="1856" w:type="dxa"/>
            <w:gridSpan w:val="2"/>
            <w:vAlign w:val="center"/>
          </w:tcPr>
          <w:p w:rsidR="00DF7009" w:rsidRPr="00120411" w:rsidRDefault="00DF7009" w:rsidP="00DF7009">
            <w:pPr>
              <w:widowControl/>
              <w:kinsoku w:val="0"/>
              <w:spacing w:line="240" w:lineRule="atLeast"/>
              <w:jc w:val="both"/>
              <w:rPr>
                <w:rFonts w:ascii="標楷體" w:eastAsia="標楷體" w:hAnsi="標楷體" w:cs="新細明體"/>
                <w:kern w:val="0"/>
                <w:sz w:val="20"/>
                <w:szCs w:val="20"/>
              </w:rPr>
            </w:pPr>
            <w:r w:rsidRPr="00120411">
              <w:rPr>
                <w:rFonts w:ascii="標楷體" w:eastAsia="標楷體" w:hAnsi="標楷體" w:cs="標楷體" w:hint="eastAsia"/>
                <w:sz w:val="20"/>
                <w:szCs w:val="20"/>
              </w:rPr>
              <w:t>市款支應</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印刷費</w:t>
            </w:r>
          </w:p>
        </w:tc>
        <w:tc>
          <w:tcPr>
            <w:tcW w:w="1063"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100</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34</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人次</w:t>
            </w:r>
          </w:p>
        </w:tc>
        <w:tc>
          <w:tcPr>
            <w:tcW w:w="1064"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3,400</w:t>
            </w:r>
          </w:p>
        </w:tc>
        <w:tc>
          <w:tcPr>
            <w:tcW w:w="1856" w:type="dxa"/>
            <w:gridSpan w:val="2"/>
            <w:vAlign w:val="center"/>
          </w:tcPr>
          <w:p w:rsidR="00DF7009" w:rsidRPr="00120411" w:rsidRDefault="00DF7009" w:rsidP="00DF7009">
            <w:pPr>
              <w:widowControl/>
              <w:spacing w:line="240" w:lineRule="atLeast"/>
              <w:jc w:val="both"/>
              <w:rPr>
                <w:rFonts w:ascii="標楷體" w:eastAsia="標楷體" w:hAnsi="標楷體" w:cs="新細明體"/>
                <w:kern w:val="0"/>
                <w:sz w:val="20"/>
                <w:szCs w:val="20"/>
              </w:rPr>
            </w:pPr>
            <w:r w:rsidRPr="00120411">
              <w:rPr>
                <w:rFonts w:ascii="標楷體" w:eastAsia="標楷體" w:hAnsi="標楷體" w:hint="eastAsia"/>
                <w:sz w:val="20"/>
                <w:szCs w:val="20"/>
              </w:rPr>
              <w:t>含手冊、成果等</w:t>
            </w:r>
          </w:p>
        </w:tc>
      </w:tr>
      <w:tr w:rsidR="00DF7009" w:rsidRPr="000929C9" w:rsidTr="00DF7009">
        <w:trPr>
          <w:gridAfter w:val="1"/>
          <w:wAfter w:w="156" w:type="dxa"/>
          <w:trHeight w:val="397"/>
        </w:trPr>
        <w:tc>
          <w:tcPr>
            <w:tcW w:w="73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3</w:t>
            </w:r>
            <w:r w:rsidRPr="00BD2346">
              <w:rPr>
                <w:rFonts w:ascii="標楷體" w:eastAsia="標楷體" w:hAnsi="標楷體" w:cs="新細明體"/>
                <w:color w:val="000000" w:themeColor="text1"/>
                <w:kern w:val="0"/>
              </w:rPr>
              <w:t>2</w:t>
            </w:r>
            <w:r w:rsidRPr="00BD2346">
              <w:rPr>
                <w:rFonts w:ascii="標楷體" w:eastAsia="標楷體" w:hAnsi="標楷體" w:cs="新細明體" w:hint="eastAsia"/>
                <w:color w:val="000000" w:themeColor="text1"/>
                <w:kern w:val="0"/>
              </w:rPr>
              <w:t>0</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1</w:t>
            </w:r>
          </w:p>
        </w:tc>
        <w:tc>
          <w:tcPr>
            <w:tcW w:w="1062" w:type="dxa"/>
            <w:gridSpan w:val="2"/>
            <w:vAlign w:val="center"/>
          </w:tcPr>
          <w:p w:rsidR="00DF7009" w:rsidRPr="00BD2346" w:rsidRDefault="00DF7009" w:rsidP="00DF7009">
            <w:pPr>
              <w:widowControl/>
              <w:spacing w:line="240" w:lineRule="atLeast"/>
              <w:jc w:val="center"/>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式</w:t>
            </w:r>
          </w:p>
        </w:tc>
        <w:tc>
          <w:tcPr>
            <w:tcW w:w="1064" w:type="dxa"/>
            <w:gridSpan w:val="2"/>
            <w:vAlign w:val="center"/>
          </w:tcPr>
          <w:p w:rsidR="00DF7009" w:rsidRPr="00BD2346" w:rsidRDefault="00DF7009" w:rsidP="00DF7009">
            <w:pPr>
              <w:widowControl/>
              <w:spacing w:line="240" w:lineRule="atLeast"/>
              <w:jc w:val="right"/>
              <w:rPr>
                <w:rFonts w:ascii="標楷體" w:eastAsia="標楷體" w:hAnsi="標楷體" w:cs="新細明體"/>
                <w:color w:val="000000" w:themeColor="text1"/>
                <w:kern w:val="0"/>
              </w:rPr>
            </w:pPr>
            <w:r w:rsidRPr="00BD2346">
              <w:rPr>
                <w:rFonts w:ascii="標楷體" w:eastAsia="標楷體" w:hAnsi="標楷體" w:cs="新細明體" w:hint="eastAsia"/>
                <w:color w:val="000000" w:themeColor="text1"/>
                <w:kern w:val="0"/>
              </w:rPr>
              <w:t>3</w:t>
            </w:r>
            <w:r w:rsidRPr="00BD2346">
              <w:rPr>
                <w:rFonts w:ascii="標楷體" w:eastAsia="標楷體" w:hAnsi="標楷體" w:cs="新細明體"/>
                <w:color w:val="000000" w:themeColor="text1"/>
                <w:kern w:val="0"/>
              </w:rPr>
              <w:t>2</w:t>
            </w:r>
            <w:r w:rsidRPr="00BD2346">
              <w:rPr>
                <w:rFonts w:ascii="標楷體" w:eastAsia="標楷體" w:hAnsi="標楷體" w:cs="新細明體" w:hint="eastAsia"/>
                <w:color w:val="000000" w:themeColor="text1"/>
                <w:kern w:val="0"/>
              </w:rPr>
              <w:t>0</w:t>
            </w:r>
          </w:p>
        </w:tc>
        <w:tc>
          <w:tcPr>
            <w:tcW w:w="1856" w:type="dxa"/>
            <w:gridSpan w:val="2"/>
            <w:vAlign w:val="center"/>
          </w:tcPr>
          <w:p w:rsidR="00DF7009" w:rsidRPr="00120411" w:rsidRDefault="00DF7009" w:rsidP="00DF7009">
            <w:pPr>
              <w:widowControl/>
              <w:spacing w:line="240" w:lineRule="atLeast"/>
              <w:jc w:val="both"/>
              <w:rPr>
                <w:rFonts w:ascii="標楷體" w:eastAsia="標楷體" w:hAnsi="標楷體" w:cs="新細明體"/>
                <w:kern w:val="0"/>
                <w:sz w:val="20"/>
                <w:szCs w:val="20"/>
              </w:rPr>
            </w:pPr>
            <w:r w:rsidRPr="00120411">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327C24" w:rsidTr="00DF7009">
        <w:trPr>
          <w:gridAfter w:val="1"/>
          <w:wAfter w:w="156" w:type="dxa"/>
          <w:trHeight w:val="397"/>
        </w:trPr>
        <w:tc>
          <w:tcPr>
            <w:tcW w:w="8541" w:type="dxa"/>
            <w:gridSpan w:val="14"/>
            <w:shd w:val="clear" w:color="auto" w:fill="DAEEF3" w:themeFill="accent5" w:themeFillTint="33"/>
            <w:vAlign w:val="center"/>
          </w:tcPr>
          <w:p w:rsidR="00DF7009" w:rsidRPr="00327C24" w:rsidRDefault="00DF7009" w:rsidP="00DF7009">
            <w:pPr>
              <w:kinsoku w:val="0"/>
              <w:spacing w:line="240" w:lineRule="atLeast"/>
              <w:rPr>
                <w:rFonts w:ascii="標楷體" w:eastAsia="標楷體" w:hAnsi="標楷體"/>
                <w:b/>
                <w:lang w:eastAsia="zh-TW"/>
              </w:rPr>
            </w:pPr>
            <w:r w:rsidRPr="00327C24">
              <w:rPr>
                <w:rFonts w:ascii="標楷體" w:eastAsia="標楷體" w:hAnsi="標楷體" w:cs="新細明體" w:hint="eastAsia"/>
                <w:b/>
                <w:kern w:val="0"/>
                <w:lang w:eastAsia="zh-TW"/>
              </w:rPr>
              <w:t>四、</w:t>
            </w:r>
            <w:r w:rsidRPr="00327C24">
              <w:rPr>
                <w:rFonts w:ascii="標楷體" w:eastAsia="標楷體" w:hAnsi="標楷體" w:hint="eastAsia"/>
                <w:b/>
                <w:lang w:eastAsia="zh-TW"/>
              </w:rPr>
              <w:t>國小各校領域召集人專業增能與學習社群召集人增能扶植培訓</w:t>
            </w:r>
          </w:p>
        </w:tc>
      </w:tr>
      <w:tr w:rsidR="00DF7009" w:rsidRPr="000929C9" w:rsidTr="00DF7009">
        <w:trPr>
          <w:gridAfter w:val="1"/>
          <w:wAfter w:w="156" w:type="dxa"/>
          <w:trHeight w:val="397"/>
        </w:trPr>
        <w:tc>
          <w:tcPr>
            <w:tcW w:w="73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6"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F6A5B" w:rsidTr="00DF7009">
        <w:trPr>
          <w:gridAfter w:val="1"/>
          <w:wAfter w:w="156" w:type="dxa"/>
          <w:trHeight w:val="397"/>
        </w:trPr>
        <w:tc>
          <w:tcPr>
            <w:tcW w:w="733" w:type="dxa"/>
            <w:gridSpan w:val="2"/>
            <w:vMerge w:val="restart"/>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1" w:type="dxa"/>
            <w:gridSpan w:val="2"/>
            <w:vMerge w:val="restart"/>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講</w:t>
            </w:r>
            <w:r>
              <w:rPr>
                <w:rFonts w:ascii="標楷體" w:eastAsia="標楷體" w:hAnsi="標楷體" w:cs="新細明體" w:hint="eastAsia"/>
                <w:kern w:val="0"/>
              </w:rPr>
              <w:t>座</w:t>
            </w:r>
            <w:r w:rsidRPr="000929C9">
              <w:rPr>
                <w:rFonts w:ascii="標楷體" w:eastAsia="標楷體" w:hAnsi="標楷體" w:cs="新細明體" w:hint="eastAsia"/>
                <w:kern w:val="0"/>
              </w:rPr>
              <w:t>鐘點費</w:t>
            </w:r>
          </w:p>
        </w:tc>
        <w:tc>
          <w:tcPr>
            <w:tcW w:w="1063" w:type="dxa"/>
            <w:gridSpan w:val="2"/>
            <w:shd w:val="clear" w:color="auto" w:fill="auto"/>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9</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節</w:t>
            </w:r>
          </w:p>
        </w:tc>
        <w:tc>
          <w:tcPr>
            <w:tcW w:w="1064" w:type="dxa"/>
            <w:gridSpan w:val="2"/>
            <w:shd w:val="clear" w:color="auto" w:fill="auto"/>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14,400</w:t>
            </w:r>
          </w:p>
        </w:tc>
        <w:tc>
          <w:tcPr>
            <w:tcW w:w="1856" w:type="dxa"/>
            <w:gridSpan w:val="2"/>
            <w:shd w:val="clear" w:color="auto" w:fill="auto"/>
            <w:vAlign w:val="center"/>
          </w:tcPr>
          <w:p w:rsidR="00DF7009" w:rsidRPr="000F6A5B" w:rsidRDefault="00DF7009" w:rsidP="00DF7009">
            <w:pPr>
              <w:widowControl/>
              <w:kinsoku w:val="0"/>
              <w:spacing w:line="240" w:lineRule="atLeast"/>
              <w:jc w:val="both"/>
              <w:rPr>
                <w:rFonts w:ascii="標楷體" w:eastAsia="標楷體" w:hAnsi="標楷體" w:cs="新細明體"/>
                <w:kern w:val="0"/>
                <w:sz w:val="20"/>
                <w:szCs w:val="20"/>
              </w:rPr>
            </w:pPr>
            <w:r w:rsidRPr="000F6A5B">
              <w:rPr>
                <w:rFonts w:ascii="標楷體" w:eastAsia="標楷體" w:hAnsi="標楷體" w:cs="新細明體" w:hint="eastAsia"/>
                <w:kern w:val="0"/>
                <w:sz w:val="20"/>
                <w:szCs w:val="20"/>
              </w:rPr>
              <w:t>外聘詳見課程表</w:t>
            </w:r>
          </w:p>
        </w:tc>
      </w:tr>
      <w:tr w:rsidR="00DF7009" w:rsidRPr="000F6A5B" w:rsidTr="00DF7009">
        <w:trPr>
          <w:gridAfter w:val="1"/>
          <w:wAfter w:w="156" w:type="dxa"/>
          <w:trHeight w:val="397"/>
        </w:trPr>
        <w:tc>
          <w:tcPr>
            <w:tcW w:w="733" w:type="dxa"/>
            <w:gridSpan w:val="2"/>
            <w:vMerge/>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sz w:val="28"/>
                <w:szCs w:val="28"/>
              </w:rPr>
            </w:pPr>
          </w:p>
        </w:tc>
        <w:tc>
          <w:tcPr>
            <w:tcW w:w="1701" w:type="dxa"/>
            <w:gridSpan w:val="2"/>
            <w:vMerge/>
            <w:shd w:val="clear" w:color="auto" w:fill="auto"/>
            <w:vAlign w:val="center"/>
          </w:tcPr>
          <w:p w:rsidR="00DF7009" w:rsidRPr="000929C9" w:rsidRDefault="00DF7009" w:rsidP="00DF7009">
            <w:pPr>
              <w:kinsoku w:val="0"/>
              <w:spacing w:line="240" w:lineRule="atLeast"/>
              <w:jc w:val="center"/>
              <w:rPr>
                <w:rFonts w:ascii="標楷體" w:eastAsia="標楷體" w:hAnsi="標楷體"/>
                <w:sz w:val="28"/>
                <w:szCs w:val="28"/>
              </w:rPr>
            </w:pPr>
          </w:p>
        </w:tc>
        <w:tc>
          <w:tcPr>
            <w:tcW w:w="1063" w:type="dxa"/>
            <w:gridSpan w:val="2"/>
            <w:shd w:val="clear" w:color="auto" w:fill="auto"/>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62"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sz w:val="28"/>
                <w:szCs w:val="28"/>
              </w:rPr>
            </w:pPr>
            <w:r w:rsidRPr="000929C9">
              <w:rPr>
                <w:rFonts w:ascii="標楷體" w:eastAsia="標楷體" w:hAnsi="標楷體" w:cs="新細明體" w:hint="eastAsia"/>
                <w:kern w:val="0"/>
              </w:rPr>
              <w:t>3</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sz w:val="28"/>
                <w:szCs w:val="28"/>
              </w:rPr>
            </w:pPr>
            <w:r w:rsidRPr="000929C9">
              <w:rPr>
                <w:rFonts w:ascii="標楷體" w:eastAsia="標楷體" w:hAnsi="標楷體" w:cs="新細明體" w:hint="eastAsia"/>
                <w:kern w:val="0"/>
              </w:rPr>
              <w:t>節</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sz w:val="28"/>
                <w:szCs w:val="28"/>
              </w:rPr>
            </w:pPr>
            <w:r w:rsidRPr="000929C9">
              <w:rPr>
                <w:rFonts w:ascii="標楷體" w:eastAsia="標楷體" w:hAnsi="標楷體" w:cs="新細明體" w:hint="eastAsia"/>
                <w:kern w:val="0"/>
              </w:rPr>
              <w:t>2,400</w:t>
            </w:r>
          </w:p>
        </w:tc>
        <w:tc>
          <w:tcPr>
            <w:tcW w:w="1856" w:type="dxa"/>
            <w:gridSpan w:val="2"/>
            <w:shd w:val="clear" w:color="auto" w:fill="auto"/>
            <w:vAlign w:val="center"/>
          </w:tcPr>
          <w:p w:rsidR="00DF7009" w:rsidRPr="000F6A5B" w:rsidRDefault="00DF7009" w:rsidP="00DF7009">
            <w:pPr>
              <w:kinsoku w:val="0"/>
              <w:spacing w:line="240" w:lineRule="atLeast"/>
              <w:jc w:val="both"/>
              <w:rPr>
                <w:rFonts w:ascii="標楷體" w:eastAsia="標楷體" w:hAnsi="標楷體"/>
                <w:sz w:val="20"/>
                <w:szCs w:val="20"/>
              </w:rPr>
            </w:pPr>
            <w:r w:rsidRPr="000F6A5B">
              <w:rPr>
                <w:rFonts w:ascii="標楷體" w:eastAsia="標楷體" w:hAnsi="標楷體" w:cs="新細明體" w:hint="eastAsia"/>
                <w:kern w:val="0"/>
                <w:sz w:val="20"/>
                <w:szCs w:val="20"/>
              </w:rPr>
              <w:t>內聘</w:t>
            </w:r>
          </w:p>
        </w:tc>
      </w:tr>
      <w:tr w:rsidR="00DF7009" w:rsidRPr="000F6A5B" w:rsidTr="00DF7009">
        <w:trPr>
          <w:gridAfter w:val="1"/>
          <w:wAfter w:w="156" w:type="dxa"/>
          <w:trHeight w:val="397"/>
        </w:trPr>
        <w:tc>
          <w:tcPr>
            <w:tcW w:w="73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膳費</w:t>
            </w:r>
          </w:p>
        </w:tc>
        <w:tc>
          <w:tcPr>
            <w:tcW w:w="1063" w:type="dxa"/>
            <w:gridSpan w:val="2"/>
            <w:shd w:val="clear" w:color="auto" w:fill="auto"/>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120</w:t>
            </w:r>
          </w:p>
        </w:tc>
        <w:tc>
          <w:tcPr>
            <w:tcW w:w="1062"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w:t>
            </w:r>
          </w:p>
        </w:tc>
        <w:tc>
          <w:tcPr>
            <w:tcW w:w="1064" w:type="dxa"/>
            <w:gridSpan w:val="2"/>
            <w:shd w:val="clear" w:color="auto" w:fill="auto"/>
            <w:vAlign w:val="center"/>
          </w:tcPr>
          <w:p w:rsidR="00DF7009" w:rsidRPr="000929C9" w:rsidRDefault="00DF7009" w:rsidP="00DF7009">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12,000</w:t>
            </w:r>
          </w:p>
        </w:tc>
        <w:tc>
          <w:tcPr>
            <w:tcW w:w="1856" w:type="dxa"/>
            <w:gridSpan w:val="2"/>
            <w:shd w:val="clear" w:color="auto" w:fill="auto"/>
            <w:vAlign w:val="center"/>
          </w:tcPr>
          <w:p w:rsidR="00DF7009" w:rsidRPr="000F6A5B" w:rsidRDefault="00DF7009" w:rsidP="00DF7009">
            <w:pPr>
              <w:widowControl/>
              <w:kinsoku w:val="0"/>
              <w:spacing w:line="240" w:lineRule="atLeast"/>
              <w:jc w:val="both"/>
              <w:rPr>
                <w:rFonts w:ascii="標楷體" w:eastAsia="標楷體" w:hAnsi="標楷體" w:cs="新細明體"/>
                <w:kern w:val="0"/>
                <w:sz w:val="20"/>
                <w:szCs w:val="20"/>
                <w:lang w:eastAsia="zh-TW"/>
              </w:rPr>
            </w:pPr>
            <w:r w:rsidRPr="000F6A5B">
              <w:rPr>
                <w:rFonts w:ascii="標楷體" w:eastAsia="標楷體" w:hAnsi="標楷體" w:cs="新細明體" w:hint="eastAsia"/>
                <w:kern w:val="0"/>
                <w:sz w:val="20"/>
                <w:szCs w:val="20"/>
              </w:rPr>
              <w:t>含茶水費</w:t>
            </w:r>
            <w:r>
              <w:rPr>
                <w:rFonts w:ascii="標楷體" w:eastAsia="標楷體" w:hAnsi="標楷體" w:cs="新細明體" w:hint="eastAsia"/>
                <w:kern w:val="0"/>
                <w:sz w:val="20"/>
                <w:szCs w:val="20"/>
                <w:lang w:eastAsia="zh-TW"/>
              </w:rPr>
              <w:t>20</w:t>
            </w:r>
          </w:p>
        </w:tc>
      </w:tr>
      <w:tr w:rsidR="00DF7009" w:rsidRPr="000F6A5B" w:rsidTr="00DF7009">
        <w:trPr>
          <w:gridAfter w:val="1"/>
          <w:wAfter w:w="156" w:type="dxa"/>
          <w:trHeight w:val="397"/>
        </w:trPr>
        <w:tc>
          <w:tcPr>
            <w:tcW w:w="73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lastRenderedPageBreak/>
              <w:t>3</w:t>
            </w:r>
          </w:p>
        </w:tc>
        <w:tc>
          <w:tcPr>
            <w:tcW w:w="170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hint="eastAsia"/>
              </w:rPr>
              <w:t>印刷費</w:t>
            </w:r>
          </w:p>
        </w:tc>
        <w:tc>
          <w:tcPr>
            <w:tcW w:w="1063" w:type="dxa"/>
            <w:gridSpan w:val="2"/>
            <w:shd w:val="clear" w:color="auto" w:fill="auto"/>
            <w:vAlign w:val="center"/>
          </w:tcPr>
          <w:p w:rsidR="00DF7009" w:rsidRPr="00A84D22" w:rsidRDefault="00DF7009" w:rsidP="00DF7009">
            <w:pPr>
              <w:widowControl/>
              <w:kinsoku w:val="0"/>
              <w:spacing w:line="240" w:lineRule="atLeast"/>
              <w:jc w:val="right"/>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100</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7</w:t>
            </w:r>
            <w:r w:rsidRPr="00A84D22">
              <w:rPr>
                <w:rFonts w:ascii="標楷體" w:eastAsia="標楷體" w:hAnsi="標楷體" w:cs="新細明體" w:hint="eastAsia"/>
                <w:color w:val="000000" w:themeColor="text1"/>
                <w:kern w:val="0"/>
              </w:rPr>
              <w:t>0</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人</w:t>
            </w:r>
          </w:p>
        </w:tc>
        <w:tc>
          <w:tcPr>
            <w:tcW w:w="1064"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s="新細明體"/>
                <w:color w:val="000000" w:themeColor="text1"/>
              </w:rPr>
            </w:pPr>
            <w:r w:rsidRPr="00A84D22">
              <w:rPr>
                <w:rFonts w:ascii="標楷體" w:eastAsia="標楷體" w:hAnsi="標楷體" w:cs="新細明體" w:hint="eastAsia"/>
                <w:color w:val="000000" w:themeColor="text1"/>
                <w:lang w:eastAsia="zh-TW"/>
              </w:rPr>
              <w:t>7</w:t>
            </w:r>
            <w:r w:rsidRPr="00A84D22">
              <w:rPr>
                <w:rFonts w:ascii="標楷體" w:eastAsia="標楷體" w:hAnsi="標楷體" w:hint="eastAsia"/>
                <w:color w:val="000000" w:themeColor="text1"/>
              </w:rPr>
              <w:t>,</w:t>
            </w:r>
            <w:r w:rsidRPr="00A84D22">
              <w:rPr>
                <w:rFonts w:ascii="標楷體" w:eastAsia="標楷體" w:hAnsi="標楷體" w:cs="新細明體" w:hint="eastAsia"/>
                <w:color w:val="000000" w:themeColor="text1"/>
              </w:rPr>
              <w:t>000</w:t>
            </w:r>
          </w:p>
        </w:tc>
        <w:tc>
          <w:tcPr>
            <w:tcW w:w="1856" w:type="dxa"/>
            <w:gridSpan w:val="2"/>
            <w:shd w:val="clear" w:color="auto" w:fill="auto"/>
            <w:vAlign w:val="center"/>
          </w:tcPr>
          <w:p w:rsidR="00DF7009" w:rsidRPr="000F6A5B" w:rsidRDefault="00DF7009" w:rsidP="00DF7009">
            <w:pPr>
              <w:kinsoku w:val="0"/>
              <w:spacing w:line="240" w:lineRule="atLeast"/>
              <w:jc w:val="both"/>
              <w:rPr>
                <w:rFonts w:ascii="標楷體" w:eastAsia="標楷體" w:hAnsi="標楷體" w:cs="新細明體"/>
                <w:sz w:val="20"/>
                <w:szCs w:val="20"/>
              </w:rPr>
            </w:pPr>
            <w:r w:rsidRPr="000F6A5B">
              <w:rPr>
                <w:rFonts w:ascii="標楷體" w:eastAsia="標楷體" w:hAnsi="標楷體" w:hint="eastAsia"/>
                <w:sz w:val="20"/>
                <w:szCs w:val="20"/>
              </w:rPr>
              <w:t>含手冊、成果等</w:t>
            </w:r>
          </w:p>
        </w:tc>
      </w:tr>
      <w:tr w:rsidR="00DF7009" w:rsidRPr="000F6A5B" w:rsidTr="00DF7009">
        <w:trPr>
          <w:gridAfter w:val="1"/>
          <w:wAfter w:w="156" w:type="dxa"/>
          <w:trHeight w:val="397"/>
        </w:trPr>
        <w:tc>
          <w:tcPr>
            <w:tcW w:w="73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s="新細明體"/>
                <w:color w:val="000000" w:themeColor="text1"/>
              </w:rPr>
            </w:pPr>
            <w:r w:rsidRPr="00A84D22">
              <w:rPr>
                <w:rFonts w:ascii="標楷體" w:eastAsia="標楷體" w:hAnsi="標楷體" w:hint="eastAsia"/>
                <w:color w:val="000000" w:themeColor="text1"/>
                <w:lang w:eastAsia="zh-TW"/>
              </w:rPr>
              <w:t>1</w:t>
            </w:r>
            <w:r w:rsidRPr="00A84D22">
              <w:rPr>
                <w:rFonts w:ascii="標楷體" w:eastAsia="標楷體" w:hAnsi="標楷體" w:hint="eastAsia"/>
                <w:color w:val="000000" w:themeColor="text1"/>
              </w:rPr>
              <w:t>,</w:t>
            </w:r>
            <w:r w:rsidRPr="00A84D22">
              <w:rPr>
                <w:rFonts w:ascii="標楷體" w:eastAsia="標楷體" w:hAnsi="標楷體" w:hint="eastAsia"/>
                <w:color w:val="000000" w:themeColor="text1"/>
                <w:lang w:eastAsia="zh-TW"/>
              </w:rPr>
              <w:t>6</w:t>
            </w:r>
            <w:r w:rsidRPr="00A84D22">
              <w:rPr>
                <w:rFonts w:ascii="標楷體" w:eastAsia="標楷體" w:hAnsi="標楷體" w:hint="eastAsia"/>
                <w:color w:val="000000" w:themeColor="text1"/>
              </w:rPr>
              <w:t>00</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1</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式</w:t>
            </w:r>
          </w:p>
        </w:tc>
        <w:tc>
          <w:tcPr>
            <w:tcW w:w="1064"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s="新細明體"/>
                <w:color w:val="000000" w:themeColor="text1"/>
              </w:rPr>
            </w:pPr>
            <w:r w:rsidRPr="00A84D22">
              <w:rPr>
                <w:rFonts w:ascii="標楷體" w:eastAsia="標楷體" w:hAnsi="標楷體" w:hint="eastAsia"/>
                <w:color w:val="000000" w:themeColor="text1"/>
                <w:lang w:eastAsia="zh-TW"/>
              </w:rPr>
              <w:t>1</w:t>
            </w:r>
            <w:r w:rsidRPr="00A84D22">
              <w:rPr>
                <w:rFonts w:ascii="標楷體" w:eastAsia="標楷體" w:hAnsi="標楷體" w:hint="eastAsia"/>
                <w:color w:val="000000" w:themeColor="text1"/>
              </w:rPr>
              <w:t>,</w:t>
            </w:r>
            <w:r w:rsidRPr="00A84D22">
              <w:rPr>
                <w:rFonts w:ascii="標楷體" w:eastAsia="標楷體" w:hAnsi="標楷體" w:hint="eastAsia"/>
                <w:color w:val="000000" w:themeColor="text1"/>
                <w:lang w:eastAsia="zh-TW"/>
              </w:rPr>
              <w:t>6</w:t>
            </w:r>
            <w:r w:rsidRPr="00A84D22">
              <w:rPr>
                <w:rFonts w:ascii="標楷體" w:eastAsia="標楷體" w:hAnsi="標楷體" w:hint="eastAsia"/>
                <w:color w:val="000000" w:themeColor="text1"/>
              </w:rPr>
              <w:t>00</w:t>
            </w:r>
          </w:p>
        </w:tc>
        <w:tc>
          <w:tcPr>
            <w:tcW w:w="1856" w:type="dxa"/>
            <w:gridSpan w:val="2"/>
            <w:shd w:val="clear" w:color="auto" w:fill="auto"/>
            <w:vAlign w:val="center"/>
          </w:tcPr>
          <w:p w:rsidR="00DF7009" w:rsidRPr="000F6A5B" w:rsidRDefault="00DF7009" w:rsidP="00DF7009">
            <w:pPr>
              <w:kinsoku w:val="0"/>
              <w:spacing w:line="240" w:lineRule="atLeast"/>
              <w:jc w:val="both"/>
              <w:rPr>
                <w:rFonts w:ascii="標楷體" w:eastAsia="標楷體" w:hAnsi="標楷體" w:cs="新細明體"/>
                <w:sz w:val="20"/>
                <w:szCs w:val="20"/>
              </w:rPr>
            </w:pPr>
            <w:r w:rsidRPr="000F6A5B">
              <w:rPr>
                <w:rFonts w:ascii="標楷體" w:eastAsia="標楷體" w:hAnsi="標楷體" w:cs="標楷體" w:hint="eastAsia"/>
                <w:sz w:val="20"/>
                <w:szCs w:val="20"/>
              </w:rPr>
              <w:t>市款支應</w:t>
            </w:r>
          </w:p>
        </w:tc>
      </w:tr>
      <w:tr w:rsidR="00DF7009" w:rsidRPr="000F6A5B" w:rsidTr="00DF7009">
        <w:trPr>
          <w:gridAfter w:val="1"/>
          <w:wAfter w:w="156" w:type="dxa"/>
          <w:trHeight w:val="397"/>
        </w:trPr>
        <w:tc>
          <w:tcPr>
            <w:tcW w:w="73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5</w:t>
            </w:r>
          </w:p>
        </w:tc>
        <w:tc>
          <w:tcPr>
            <w:tcW w:w="170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s="新細明體"/>
                <w:color w:val="000000" w:themeColor="text1"/>
              </w:rPr>
            </w:pPr>
            <w:r w:rsidRPr="00A84D22">
              <w:rPr>
                <w:rFonts w:ascii="標楷體" w:eastAsia="標楷體" w:hAnsi="標楷體" w:hint="eastAsia"/>
                <w:color w:val="000000" w:themeColor="text1"/>
              </w:rPr>
              <w:t>1,</w:t>
            </w:r>
            <w:r w:rsidRPr="00A84D22">
              <w:rPr>
                <w:rFonts w:ascii="標楷體" w:eastAsia="標楷體" w:hAnsi="標楷體" w:hint="eastAsia"/>
                <w:color w:val="000000" w:themeColor="text1"/>
                <w:lang w:eastAsia="zh-TW"/>
              </w:rPr>
              <w:t>0</w:t>
            </w:r>
            <w:r w:rsidRPr="00A84D22">
              <w:rPr>
                <w:rFonts w:ascii="標楷體" w:eastAsia="標楷體" w:hAnsi="標楷體" w:hint="eastAsia"/>
                <w:color w:val="000000" w:themeColor="text1"/>
              </w:rPr>
              <w:t>00</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1</w:t>
            </w:r>
          </w:p>
        </w:tc>
        <w:tc>
          <w:tcPr>
            <w:tcW w:w="1062"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式</w:t>
            </w:r>
          </w:p>
        </w:tc>
        <w:tc>
          <w:tcPr>
            <w:tcW w:w="1064"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s="新細明體"/>
                <w:color w:val="000000" w:themeColor="text1"/>
              </w:rPr>
            </w:pPr>
            <w:r w:rsidRPr="00A84D22">
              <w:rPr>
                <w:rFonts w:ascii="標楷體" w:eastAsia="標楷體" w:hAnsi="標楷體" w:hint="eastAsia"/>
                <w:color w:val="000000" w:themeColor="text1"/>
              </w:rPr>
              <w:t>1,</w:t>
            </w:r>
            <w:r w:rsidRPr="00A84D22">
              <w:rPr>
                <w:rFonts w:ascii="標楷體" w:eastAsia="標楷體" w:hAnsi="標楷體" w:hint="eastAsia"/>
                <w:color w:val="000000" w:themeColor="text1"/>
                <w:lang w:eastAsia="zh-TW"/>
              </w:rPr>
              <w:t>0</w:t>
            </w:r>
            <w:r w:rsidRPr="00A84D22">
              <w:rPr>
                <w:rFonts w:ascii="標楷體" w:eastAsia="標楷體" w:hAnsi="標楷體" w:hint="eastAsia"/>
                <w:color w:val="000000" w:themeColor="text1"/>
              </w:rPr>
              <w:t>00</w:t>
            </w:r>
          </w:p>
        </w:tc>
        <w:tc>
          <w:tcPr>
            <w:tcW w:w="1856" w:type="dxa"/>
            <w:gridSpan w:val="2"/>
            <w:shd w:val="clear" w:color="auto" w:fill="auto"/>
            <w:vAlign w:val="center"/>
          </w:tcPr>
          <w:p w:rsidR="00DF7009" w:rsidRPr="000F6A5B" w:rsidRDefault="00DF7009" w:rsidP="00DF7009">
            <w:pPr>
              <w:kinsoku w:val="0"/>
              <w:spacing w:line="240" w:lineRule="atLeast"/>
              <w:jc w:val="both"/>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6" w:type="dxa"/>
          <w:trHeight w:val="397"/>
        </w:trPr>
        <w:tc>
          <w:tcPr>
            <w:tcW w:w="2434" w:type="dxa"/>
            <w:gridSpan w:val="4"/>
            <w:shd w:val="clear" w:color="auto" w:fill="FFFFCC"/>
            <w:vAlign w:val="center"/>
          </w:tcPr>
          <w:p w:rsidR="00DF7009" w:rsidRPr="008C315C" w:rsidRDefault="00DF7009" w:rsidP="00DF7009">
            <w:pPr>
              <w:kinsoku w:val="0"/>
              <w:spacing w:line="240" w:lineRule="atLeast"/>
              <w:jc w:val="center"/>
              <w:rPr>
                <w:rFonts w:ascii="標楷體" w:eastAsia="標楷體" w:hAnsi="標楷體"/>
              </w:rPr>
            </w:pPr>
            <w:r w:rsidRPr="008C315C">
              <w:rPr>
                <w:rFonts w:ascii="標楷體" w:eastAsia="標楷體" w:hAnsi="標楷體" w:hint="eastAsia"/>
              </w:rPr>
              <w:t>合計</w:t>
            </w:r>
          </w:p>
        </w:tc>
        <w:tc>
          <w:tcPr>
            <w:tcW w:w="4251" w:type="dxa"/>
            <w:gridSpan w:val="8"/>
            <w:shd w:val="clear" w:color="auto" w:fill="FFFFCC"/>
            <w:vAlign w:val="center"/>
          </w:tcPr>
          <w:p w:rsidR="00DF7009" w:rsidRPr="00A84D22" w:rsidRDefault="00DF7009" w:rsidP="00DF7009">
            <w:pPr>
              <w:kinsoku w:val="0"/>
              <w:spacing w:line="240" w:lineRule="atLeast"/>
              <w:jc w:val="right"/>
              <w:rPr>
                <w:rFonts w:ascii="標楷體" w:eastAsia="標楷體" w:hAnsi="標楷體"/>
                <w:sz w:val="28"/>
                <w:szCs w:val="28"/>
              </w:rPr>
            </w:pPr>
            <w:r w:rsidRPr="00A84D22">
              <w:rPr>
                <w:rFonts w:ascii="標楷體" w:eastAsia="標楷體" w:hAnsi="標楷體" w:cs="新細明體" w:hint="eastAsia"/>
                <w:color w:val="000000" w:themeColor="text1"/>
                <w:lang w:eastAsia="zh-TW"/>
              </w:rPr>
              <w:t>38</w:t>
            </w:r>
            <w:r w:rsidRPr="00A84D22">
              <w:rPr>
                <w:rFonts w:ascii="標楷體" w:eastAsia="標楷體" w:hAnsi="標楷體" w:cs="新細明體" w:hint="eastAsia"/>
                <w:color w:val="000000" w:themeColor="text1"/>
              </w:rPr>
              <w:t>,</w:t>
            </w:r>
            <w:r w:rsidRPr="00A84D22">
              <w:rPr>
                <w:rFonts w:ascii="標楷體" w:eastAsia="標楷體" w:hAnsi="標楷體" w:cs="新細明體" w:hint="eastAsia"/>
                <w:color w:val="000000" w:themeColor="text1"/>
                <w:lang w:eastAsia="zh-TW"/>
              </w:rPr>
              <w:t>4</w:t>
            </w:r>
            <w:r w:rsidRPr="00A84D22">
              <w:rPr>
                <w:rFonts w:ascii="標楷體" w:eastAsia="標楷體" w:hAnsi="標楷體" w:cs="新細明體" w:hint="eastAsia"/>
                <w:color w:val="000000" w:themeColor="text1"/>
              </w:rPr>
              <w:t>00</w:t>
            </w:r>
          </w:p>
        </w:tc>
        <w:tc>
          <w:tcPr>
            <w:tcW w:w="1856" w:type="dxa"/>
            <w:gridSpan w:val="2"/>
            <w:shd w:val="clear" w:color="auto" w:fill="FFFFCC"/>
            <w:vAlign w:val="center"/>
          </w:tcPr>
          <w:p w:rsidR="00DF7009" w:rsidRPr="000929C9" w:rsidRDefault="00DF7009" w:rsidP="00DF7009">
            <w:pPr>
              <w:kinsoku w:val="0"/>
              <w:spacing w:line="240" w:lineRule="atLeast"/>
              <w:jc w:val="right"/>
              <w:rPr>
                <w:rFonts w:ascii="標楷體" w:eastAsia="標楷體" w:hAnsi="標楷體" w:cs="新細明體"/>
              </w:rPr>
            </w:pPr>
          </w:p>
        </w:tc>
      </w:tr>
      <w:tr w:rsidR="00DF7009" w:rsidRPr="000929C9" w:rsidTr="00DF7009">
        <w:tblPrEx>
          <w:jc w:val="center"/>
          <w:tblLook w:val="04A0" w:firstRow="1" w:lastRow="0" w:firstColumn="1" w:lastColumn="0" w:noHBand="0" w:noVBand="1"/>
        </w:tblPrEx>
        <w:trPr>
          <w:gridBefore w:val="1"/>
          <w:wBefore w:w="167" w:type="dxa"/>
          <w:cantSplit/>
          <w:trHeight w:val="397"/>
          <w:jc w:val="center"/>
        </w:trPr>
        <w:tc>
          <w:tcPr>
            <w:tcW w:w="8530" w:type="dxa"/>
            <w:gridSpan w:val="14"/>
            <w:shd w:val="clear" w:color="auto" w:fill="DAEEF3" w:themeFill="accent5" w:themeFillTint="33"/>
            <w:vAlign w:val="center"/>
          </w:tcPr>
          <w:p w:rsidR="00DF7009" w:rsidRPr="000929C9" w:rsidRDefault="00DF7009" w:rsidP="00DF7009">
            <w:pPr>
              <w:spacing w:line="240" w:lineRule="atLeast"/>
              <w:rPr>
                <w:rFonts w:ascii="標楷體" w:eastAsia="標楷體" w:hAnsi="標楷體"/>
                <w:b/>
                <w:lang w:eastAsia="zh-TW"/>
              </w:rPr>
            </w:pPr>
            <w:r>
              <w:rPr>
                <w:rFonts w:ascii="標楷體" w:eastAsia="標楷體" w:hAnsi="標楷體" w:hint="eastAsia"/>
                <w:b/>
                <w:lang w:eastAsia="zh-TW"/>
              </w:rPr>
              <w:t>五、</w:t>
            </w:r>
            <w:r w:rsidRPr="000929C9">
              <w:rPr>
                <w:rFonts w:ascii="標楷體" w:eastAsia="標楷體" w:hAnsi="標楷體" w:hint="eastAsia"/>
                <w:b/>
                <w:lang w:eastAsia="zh-TW"/>
              </w:rPr>
              <w:t>輔導團員參加各項研習、會議等相關活動差旅費</w:t>
            </w:r>
          </w:p>
        </w:tc>
      </w:tr>
      <w:tr w:rsidR="00DF7009" w:rsidRPr="000929C9" w:rsidTr="00DF7009">
        <w:tblPrEx>
          <w:jc w:val="center"/>
          <w:tblLook w:val="04A0" w:firstRow="1" w:lastRow="0" w:firstColumn="1" w:lastColumn="0" w:noHBand="0" w:noVBand="1"/>
        </w:tblPrEx>
        <w:trPr>
          <w:gridBefore w:val="1"/>
          <w:wBefore w:w="167" w:type="dxa"/>
          <w:cantSplit/>
          <w:trHeight w:val="397"/>
          <w:jc w:val="center"/>
        </w:trPr>
        <w:tc>
          <w:tcPr>
            <w:tcW w:w="71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項次</w:t>
            </w:r>
          </w:p>
        </w:tc>
        <w:tc>
          <w:tcPr>
            <w:tcW w:w="1699"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項目</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單價</w:t>
            </w:r>
          </w:p>
        </w:tc>
        <w:tc>
          <w:tcPr>
            <w:tcW w:w="1062"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數量</w:t>
            </w:r>
          </w:p>
        </w:tc>
        <w:tc>
          <w:tcPr>
            <w:tcW w:w="1062"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單位</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新細明體" w:hint="eastAsia"/>
                <w:kern w:val="0"/>
              </w:rPr>
              <w:t>總價</w:t>
            </w:r>
          </w:p>
        </w:tc>
        <w:tc>
          <w:tcPr>
            <w:tcW w:w="1864"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備註</w:t>
            </w:r>
          </w:p>
        </w:tc>
      </w:tr>
      <w:tr w:rsidR="00DF7009" w:rsidRPr="000929C9" w:rsidTr="00DF7009">
        <w:tblPrEx>
          <w:jc w:val="center"/>
          <w:tblLook w:val="04A0" w:firstRow="1" w:lastRow="0" w:firstColumn="1" w:lastColumn="0" w:noHBand="0" w:noVBand="1"/>
        </w:tblPrEx>
        <w:trPr>
          <w:gridBefore w:val="1"/>
          <w:wBefore w:w="167" w:type="dxa"/>
          <w:cantSplit/>
          <w:trHeight w:val="397"/>
          <w:jc w:val="center"/>
        </w:trPr>
        <w:tc>
          <w:tcPr>
            <w:tcW w:w="71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699" w:type="dxa"/>
            <w:gridSpan w:val="2"/>
            <w:vAlign w:val="center"/>
          </w:tcPr>
          <w:p w:rsidR="00DF7009" w:rsidRPr="000929C9" w:rsidRDefault="00DF7009" w:rsidP="00DF7009">
            <w:pPr>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vAlign w:val="center"/>
          </w:tcPr>
          <w:p w:rsidR="00DF7009" w:rsidRPr="000929C9" w:rsidRDefault="00DF7009" w:rsidP="00DF7009">
            <w:pPr>
              <w:spacing w:line="240" w:lineRule="atLeast"/>
              <w:jc w:val="right"/>
              <w:rPr>
                <w:rFonts w:ascii="標楷體" w:eastAsia="標楷體" w:hAnsi="標楷體"/>
              </w:rPr>
            </w:pPr>
            <w:r w:rsidRPr="000929C9">
              <w:rPr>
                <w:rFonts w:ascii="標楷體" w:eastAsia="標楷體" w:hAnsi="標楷體" w:hint="eastAsia"/>
              </w:rPr>
              <w:t>4,000</w:t>
            </w:r>
          </w:p>
        </w:tc>
        <w:tc>
          <w:tcPr>
            <w:tcW w:w="1062"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062"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式</w:t>
            </w:r>
          </w:p>
        </w:tc>
        <w:tc>
          <w:tcPr>
            <w:tcW w:w="1063" w:type="dxa"/>
            <w:gridSpan w:val="2"/>
            <w:vAlign w:val="center"/>
          </w:tcPr>
          <w:p w:rsidR="00DF7009" w:rsidRPr="000929C9" w:rsidRDefault="00DF7009" w:rsidP="00DF7009">
            <w:pPr>
              <w:spacing w:line="240" w:lineRule="atLeast"/>
              <w:jc w:val="right"/>
              <w:rPr>
                <w:rFonts w:ascii="標楷體" w:eastAsia="標楷體" w:hAnsi="標楷體" w:cs="Arial"/>
              </w:rPr>
            </w:pPr>
            <w:r w:rsidRPr="000929C9">
              <w:rPr>
                <w:rFonts w:ascii="標楷體" w:eastAsia="標楷體" w:hAnsi="標楷體" w:hint="eastAsia"/>
              </w:rPr>
              <w:t>4,000</w:t>
            </w:r>
          </w:p>
        </w:tc>
        <w:tc>
          <w:tcPr>
            <w:tcW w:w="1864" w:type="dxa"/>
            <w:gridSpan w:val="2"/>
            <w:vAlign w:val="center"/>
          </w:tcPr>
          <w:p w:rsidR="00DF7009" w:rsidRPr="002C1E01" w:rsidRDefault="00DF7009" w:rsidP="00DF7009">
            <w:pPr>
              <w:spacing w:line="240" w:lineRule="atLeast"/>
              <w:rPr>
                <w:rFonts w:ascii="標楷體" w:eastAsia="標楷體" w:hAnsi="標楷體" w:cs="Arial"/>
                <w:sz w:val="20"/>
                <w:szCs w:val="20"/>
              </w:rPr>
            </w:pPr>
            <w:r w:rsidRPr="002C1E01">
              <w:rPr>
                <w:rFonts w:ascii="標楷體" w:eastAsia="標楷體" w:hAnsi="標楷體" w:cs="新細明體" w:hint="eastAsia"/>
                <w:kern w:val="0"/>
                <w:sz w:val="20"/>
                <w:szCs w:val="20"/>
              </w:rPr>
              <w:t>國教署專款補助</w:t>
            </w:r>
          </w:p>
        </w:tc>
      </w:tr>
      <w:tr w:rsidR="00DF7009" w:rsidRPr="000929C9" w:rsidTr="00DF7009">
        <w:tblPrEx>
          <w:jc w:val="center"/>
          <w:tblLook w:val="04A0" w:firstRow="1" w:lastRow="0" w:firstColumn="1" w:lastColumn="0" w:noHBand="0" w:noVBand="1"/>
        </w:tblPrEx>
        <w:trPr>
          <w:gridBefore w:val="1"/>
          <w:wBefore w:w="167" w:type="dxa"/>
          <w:cantSplit/>
          <w:trHeight w:val="397"/>
          <w:jc w:val="center"/>
        </w:trPr>
        <w:tc>
          <w:tcPr>
            <w:tcW w:w="2416" w:type="dxa"/>
            <w:gridSpan w:val="4"/>
            <w:shd w:val="clear" w:color="auto" w:fill="FFFFCC"/>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合計</w:t>
            </w:r>
          </w:p>
        </w:tc>
        <w:tc>
          <w:tcPr>
            <w:tcW w:w="4250" w:type="dxa"/>
            <w:gridSpan w:val="8"/>
            <w:shd w:val="clear" w:color="auto" w:fill="FFFFCC"/>
            <w:vAlign w:val="center"/>
          </w:tcPr>
          <w:p w:rsidR="00DF7009" w:rsidRPr="000929C9" w:rsidRDefault="00DF7009" w:rsidP="00DF7009">
            <w:pPr>
              <w:spacing w:line="240" w:lineRule="atLeast"/>
              <w:jc w:val="right"/>
              <w:rPr>
                <w:rFonts w:ascii="標楷體" w:eastAsia="標楷體" w:hAnsi="標楷體" w:cs="Arial"/>
              </w:rPr>
            </w:pPr>
            <w:r w:rsidRPr="000929C9">
              <w:rPr>
                <w:rFonts w:ascii="標楷體" w:eastAsia="標楷體" w:hAnsi="標楷體" w:hint="eastAsia"/>
              </w:rPr>
              <w:t>4,000</w:t>
            </w:r>
          </w:p>
        </w:tc>
        <w:tc>
          <w:tcPr>
            <w:tcW w:w="1864" w:type="dxa"/>
            <w:gridSpan w:val="2"/>
            <w:shd w:val="clear" w:color="auto" w:fill="FFFFCC"/>
          </w:tcPr>
          <w:p w:rsidR="00DF7009" w:rsidRPr="002C1E01" w:rsidRDefault="00DF7009" w:rsidP="00DF7009">
            <w:pPr>
              <w:spacing w:line="240" w:lineRule="atLeast"/>
              <w:jc w:val="right"/>
              <w:rPr>
                <w:rFonts w:ascii="標楷體" w:eastAsia="標楷體" w:hAnsi="標楷體"/>
                <w:sz w:val="20"/>
                <w:szCs w:val="20"/>
              </w:rPr>
            </w:pPr>
          </w:p>
        </w:tc>
      </w:tr>
    </w:tbl>
    <w:p w:rsidR="008B5850" w:rsidRDefault="008B5850" w:rsidP="00536404">
      <w:pPr>
        <w:spacing w:line="400" w:lineRule="exact"/>
        <w:rPr>
          <w:rFonts w:ascii="標楷體" w:eastAsia="標楷體" w:hAnsi="標楷體"/>
          <w:color w:val="auto"/>
          <w:lang w:eastAsia="zh-TW"/>
        </w:rPr>
      </w:pPr>
      <w:bookmarkStart w:id="69" w:name="_GoBack"/>
      <w:bookmarkEnd w:id="69"/>
    </w:p>
    <w:sectPr w:rsidR="008B5850" w:rsidSect="00D4040B">
      <w:headerReference w:type="default" r:id="rId11"/>
      <w:footerReference w:type="default" r:id="rId12"/>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FDD" w:rsidRDefault="00402FDD" w:rsidP="00C86676">
      <w:r>
        <w:separator/>
      </w:r>
    </w:p>
  </w:endnote>
  <w:endnote w:type="continuationSeparator" w:id="0">
    <w:p w:rsidR="00402FDD" w:rsidRDefault="00402FDD"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09" w:rsidRDefault="00DF7009">
    <w:pPr>
      <w:pStyle w:val="a8"/>
      <w:jc w:val="right"/>
    </w:pPr>
  </w:p>
  <w:p w:rsidR="00DF7009" w:rsidRDefault="00DF700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211547"/>
      <w:docPartObj>
        <w:docPartGallery w:val="Page Numbers (Bottom of Page)"/>
        <w:docPartUnique/>
      </w:docPartObj>
    </w:sdtPr>
    <w:sdtContent>
      <w:p w:rsidR="00DF7009" w:rsidRDefault="00DF7009">
        <w:pPr>
          <w:pStyle w:val="a8"/>
          <w:jc w:val="center"/>
        </w:pPr>
        <w:r>
          <w:fldChar w:fldCharType="begin"/>
        </w:r>
        <w:r>
          <w:instrText>PAGE   \* MERGEFORMAT</w:instrText>
        </w:r>
        <w:r>
          <w:fldChar w:fldCharType="separate"/>
        </w:r>
        <w:r w:rsidR="00536404" w:rsidRPr="00536404">
          <w:rPr>
            <w:noProof/>
            <w:lang w:val="zh-TW" w:eastAsia="zh-TW"/>
          </w:rPr>
          <w:t>53</w:t>
        </w:r>
        <w:r>
          <w:fldChar w:fldCharType="end"/>
        </w:r>
      </w:p>
    </w:sdtContent>
  </w:sdt>
  <w:p w:rsidR="00DF7009" w:rsidRDefault="00DF700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FDD" w:rsidRDefault="00402FDD" w:rsidP="00C86676">
      <w:r>
        <w:separator/>
      </w:r>
    </w:p>
  </w:footnote>
  <w:footnote w:type="continuationSeparator" w:id="0">
    <w:p w:rsidR="00402FDD" w:rsidRDefault="00402FDD" w:rsidP="00C86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09" w:rsidRDefault="00DF700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87B070E"/>
    <w:multiLevelType w:val="hybridMultilevel"/>
    <w:tmpl w:val="B94C35B8"/>
    <w:lvl w:ilvl="0" w:tplc="9A28721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0">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1"/>
  </w:num>
  <w:num w:numId="2">
    <w:abstractNumId w:val="10"/>
  </w:num>
  <w:num w:numId="3">
    <w:abstractNumId w:val="4"/>
  </w:num>
  <w:num w:numId="4">
    <w:abstractNumId w:val="3"/>
  </w:num>
  <w:num w:numId="5">
    <w:abstractNumId w:val="5"/>
  </w:num>
  <w:num w:numId="6">
    <w:abstractNumId w:val="12"/>
  </w:num>
  <w:num w:numId="7">
    <w:abstractNumId w:val="7"/>
  </w:num>
  <w:num w:numId="8">
    <w:abstractNumId w:val="2"/>
  </w:num>
  <w:num w:numId="9">
    <w:abstractNumId w:val="6"/>
  </w:num>
  <w:num w:numId="10">
    <w:abstractNumId w:val="9"/>
  </w:num>
  <w:num w:numId="11">
    <w:abstractNumId w:val="0"/>
  </w:num>
  <w:num w:numId="12">
    <w:abstractNumId w:val="8"/>
  </w:num>
  <w:num w:numId="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15F"/>
    <w:rsid w:val="00003B01"/>
    <w:rsid w:val="00004B67"/>
    <w:rsid w:val="00012E1B"/>
    <w:rsid w:val="00017FA5"/>
    <w:rsid w:val="00017FB6"/>
    <w:rsid w:val="00025393"/>
    <w:rsid w:val="0002552B"/>
    <w:rsid w:val="0002688C"/>
    <w:rsid w:val="00026DAB"/>
    <w:rsid w:val="00030213"/>
    <w:rsid w:val="00032B9E"/>
    <w:rsid w:val="00033D61"/>
    <w:rsid w:val="00033E1F"/>
    <w:rsid w:val="00036033"/>
    <w:rsid w:val="00046ADD"/>
    <w:rsid w:val="00047BEB"/>
    <w:rsid w:val="00047EAB"/>
    <w:rsid w:val="00054352"/>
    <w:rsid w:val="000558F8"/>
    <w:rsid w:val="00056DF1"/>
    <w:rsid w:val="00063462"/>
    <w:rsid w:val="00065E3A"/>
    <w:rsid w:val="0007021F"/>
    <w:rsid w:val="00080032"/>
    <w:rsid w:val="000804A8"/>
    <w:rsid w:val="00080B97"/>
    <w:rsid w:val="0008227D"/>
    <w:rsid w:val="00082406"/>
    <w:rsid w:val="00083235"/>
    <w:rsid w:val="00091313"/>
    <w:rsid w:val="00091599"/>
    <w:rsid w:val="00091817"/>
    <w:rsid w:val="000926C4"/>
    <w:rsid w:val="000944C5"/>
    <w:rsid w:val="00094EFA"/>
    <w:rsid w:val="0009623B"/>
    <w:rsid w:val="00096F0C"/>
    <w:rsid w:val="00097B14"/>
    <w:rsid w:val="000A0C12"/>
    <w:rsid w:val="000A6F72"/>
    <w:rsid w:val="000B5F1D"/>
    <w:rsid w:val="000C5E87"/>
    <w:rsid w:val="000D0AB1"/>
    <w:rsid w:val="000D18F8"/>
    <w:rsid w:val="000D1963"/>
    <w:rsid w:val="000D2EB9"/>
    <w:rsid w:val="000D4953"/>
    <w:rsid w:val="000D4A99"/>
    <w:rsid w:val="000E0435"/>
    <w:rsid w:val="000E39E7"/>
    <w:rsid w:val="000E6CBA"/>
    <w:rsid w:val="000E6DA9"/>
    <w:rsid w:val="000E76E2"/>
    <w:rsid w:val="000E7A56"/>
    <w:rsid w:val="000F0120"/>
    <w:rsid w:val="000F1030"/>
    <w:rsid w:val="000F21F1"/>
    <w:rsid w:val="000F4147"/>
    <w:rsid w:val="000F44A4"/>
    <w:rsid w:val="000F49BF"/>
    <w:rsid w:val="000F6359"/>
    <w:rsid w:val="0010061B"/>
    <w:rsid w:val="00102B39"/>
    <w:rsid w:val="00102F6A"/>
    <w:rsid w:val="001046FF"/>
    <w:rsid w:val="00111D87"/>
    <w:rsid w:val="00112225"/>
    <w:rsid w:val="001133E0"/>
    <w:rsid w:val="0012064D"/>
    <w:rsid w:val="0012147D"/>
    <w:rsid w:val="00122561"/>
    <w:rsid w:val="00130C8D"/>
    <w:rsid w:val="001333C9"/>
    <w:rsid w:val="00134CD0"/>
    <w:rsid w:val="00137077"/>
    <w:rsid w:val="00142F04"/>
    <w:rsid w:val="00147B78"/>
    <w:rsid w:val="00151237"/>
    <w:rsid w:val="0015216D"/>
    <w:rsid w:val="00153A52"/>
    <w:rsid w:val="00155DAD"/>
    <w:rsid w:val="00160116"/>
    <w:rsid w:val="00161602"/>
    <w:rsid w:val="001726A4"/>
    <w:rsid w:val="00173725"/>
    <w:rsid w:val="00175820"/>
    <w:rsid w:val="00176D6E"/>
    <w:rsid w:val="0018051E"/>
    <w:rsid w:val="00181E8B"/>
    <w:rsid w:val="00184F4F"/>
    <w:rsid w:val="001905AB"/>
    <w:rsid w:val="001912DE"/>
    <w:rsid w:val="00197257"/>
    <w:rsid w:val="001A14F6"/>
    <w:rsid w:val="001A72ED"/>
    <w:rsid w:val="001B0BAC"/>
    <w:rsid w:val="001B2018"/>
    <w:rsid w:val="001B30F9"/>
    <w:rsid w:val="001B3513"/>
    <w:rsid w:val="001B40E4"/>
    <w:rsid w:val="001B45D1"/>
    <w:rsid w:val="001B47D2"/>
    <w:rsid w:val="001B77C7"/>
    <w:rsid w:val="001B7F31"/>
    <w:rsid w:val="001C1C57"/>
    <w:rsid w:val="001C7BC2"/>
    <w:rsid w:val="001C7C36"/>
    <w:rsid w:val="001D03EF"/>
    <w:rsid w:val="001D0A35"/>
    <w:rsid w:val="001D0F37"/>
    <w:rsid w:val="001D330E"/>
    <w:rsid w:val="001D3BD6"/>
    <w:rsid w:val="001D4BC6"/>
    <w:rsid w:val="001E0109"/>
    <w:rsid w:val="001E0704"/>
    <w:rsid w:val="001E1ACC"/>
    <w:rsid w:val="001E52B9"/>
    <w:rsid w:val="001E546B"/>
    <w:rsid w:val="001E788D"/>
    <w:rsid w:val="001F02C9"/>
    <w:rsid w:val="001F23CA"/>
    <w:rsid w:val="001F465E"/>
    <w:rsid w:val="002000E5"/>
    <w:rsid w:val="002011AD"/>
    <w:rsid w:val="0020371D"/>
    <w:rsid w:val="002109A3"/>
    <w:rsid w:val="00215CB3"/>
    <w:rsid w:val="00215F55"/>
    <w:rsid w:val="00216B97"/>
    <w:rsid w:val="002211A1"/>
    <w:rsid w:val="00221DB5"/>
    <w:rsid w:val="00221EB9"/>
    <w:rsid w:val="00225A03"/>
    <w:rsid w:val="00225E65"/>
    <w:rsid w:val="00226622"/>
    <w:rsid w:val="00226CBA"/>
    <w:rsid w:val="00227F4C"/>
    <w:rsid w:val="00231516"/>
    <w:rsid w:val="00231E43"/>
    <w:rsid w:val="00234706"/>
    <w:rsid w:val="002413AE"/>
    <w:rsid w:val="002419B3"/>
    <w:rsid w:val="00244D84"/>
    <w:rsid w:val="0024721E"/>
    <w:rsid w:val="002476D0"/>
    <w:rsid w:val="00250621"/>
    <w:rsid w:val="00252BE4"/>
    <w:rsid w:val="002535DF"/>
    <w:rsid w:val="00265BF1"/>
    <w:rsid w:val="002672F6"/>
    <w:rsid w:val="002712D6"/>
    <w:rsid w:val="00273CAE"/>
    <w:rsid w:val="00275808"/>
    <w:rsid w:val="00282CCA"/>
    <w:rsid w:val="002835FE"/>
    <w:rsid w:val="00284C15"/>
    <w:rsid w:val="00284DFC"/>
    <w:rsid w:val="002856EE"/>
    <w:rsid w:val="00286405"/>
    <w:rsid w:val="00286BC8"/>
    <w:rsid w:val="00291A7B"/>
    <w:rsid w:val="00291DDD"/>
    <w:rsid w:val="00291F61"/>
    <w:rsid w:val="002952AA"/>
    <w:rsid w:val="00295EF9"/>
    <w:rsid w:val="002A006D"/>
    <w:rsid w:val="002A3B36"/>
    <w:rsid w:val="002A4F24"/>
    <w:rsid w:val="002B1472"/>
    <w:rsid w:val="002B2BDD"/>
    <w:rsid w:val="002B52FD"/>
    <w:rsid w:val="002B73A1"/>
    <w:rsid w:val="002C025F"/>
    <w:rsid w:val="002C5E2D"/>
    <w:rsid w:val="002C7B55"/>
    <w:rsid w:val="002D0128"/>
    <w:rsid w:val="002D0D33"/>
    <w:rsid w:val="002D2E0E"/>
    <w:rsid w:val="002D32C5"/>
    <w:rsid w:val="002D32EC"/>
    <w:rsid w:val="002D4A64"/>
    <w:rsid w:val="002D5DD6"/>
    <w:rsid w:val="002D6591"/>
    <w:rsid w:val="002E4600"/>
    <w:rsid w:val="002E4817"/>
    <w:rsid w:val="002E5769"/>
    <w:rsid w:val="002F0F09"/>
    <w:rsid w:val="002F3129"/>
    <w:rsid w:val="002F4BE8"/>
    <w:rsid w:val="002F4D23"/>
    <w:rsid w:val="002F56BF"/>
    <w:rsid w:val="002F6980"/>
    <w:rsid w:val="002F6B83"/>
    <w:rsid w:val="003032BF"/>
    <w:rsid w:val="00306E97"/>
    <w:rsid w:val="00310F12"/>
    <w:rsid w:val="00311742"/>
    <w:rsid w:val="00312B09"/>
    <w:rsid w:val="00317C98"/>
    <w:rsid w:val="00324235"/>
    <w:rsid w:val="003266C8"/>
    <w:rsid w:val="00327C24"/>
    <w:rsid w:val="00331CF0"/>
    <w:rsid w:val="0033283B"/>
    <w:rsid w:val="00333963"/>
    <w:rsid w:val="003366A3"/>
    <w:rsid w:val="00344FF9"/>
    <w:rsid w:val="00345B5F"/>
    <w:rsid w:val="00346440"/>
    <w:rsid w:val="003467AB"/>
    <w:rsid w:val="003503E5"/>
    <w:rsid w:val="003530EE"/>
    <w:rsid w:val="003541B7"/>
    <w:rsid w:val="00355DA6"/>
    <w:rsid w:val="003612CC"/>
    <w:rsid w:val="00361EB7"/>
    <w:rsid w:val="003638A0"/>
    <w:rsid w:val="00363D31"/>
    <w:rsid w:val="00364904"/>
    <w:rsid w:val="00365663"/>
    <w:rsid w:val="0036618F"/>
    <w:rsid w:val="00367C10"/>
    <w:rsid w:val="0037087D"/>
    <w:rsid w:val="00371033"/>
    <w:rsid w:val="00371859"/>
    <w:rsid w:val="0037451F"/>
    <w:rsid w:val="00374979"/>
    <w:rsid w:val="00374A06"/>
    <w:rsid w:val="00374C28"/>
    <w:rsid w:val="003805F3"/>
    <w:rsid w:val="003829C8"/>
    <w:rsid w:val="00386883"/>
    <w:rsid w:val="003908A8"/>
    <w:rsid w:val="00391F18"/>
    <w:rsid w:val="00392982"/>
    <w:rsid w:val="00392A0C"/>
    <w:rsid w:val="00392C71"/>
    <w:rsid w:val="00393B94"/>
    <w:rsid w:val="0039507C"/>
    <w:rsid w:val="003A20B1"/>
    <w:rsid w:val="003A2793"/>
    <w:rsid w:val="003A3765"/>
    <w:rsid w:val="003A37F7"/>
    <w:rsid w:val="003A4063"/>
    <w:rsid w:val="003A6F0C"/>
    <w:rsid w:val="003A7C2B"/>
    <w:rsid w:val="003B047A"/>
    <w:rsid w:val="003B178B"/>
    <w:rsid w:val="003B1B7A"/>
    <w:rsid w:val="003B1C81"/>
    <w:rsid w:val="003B2465"/>
    <w:rsid w:val="003B355E"/>
    <w:rsid w:val="003B5A66"/>
    <w:rsid w:val="003D2FDA"/>
    <w:rsid w:val="003D7344"/>
    <w:rsid w:val="003E2CF4"/>
    <w:rsid w:val="003E2FB7"/>
    <w:rsid w:val="003E44CF"/>
    <w:rsid w:val="003E7253"/>
    <w:rsid w:val="003E7A1F"/>
    <w:rsid w:val="003F2058"/>
    <w:rsid w:val="003F5319"/>
    <w:rsid w:val="003F568B"/>
    <w:rsid w:val="003F6CBC"/>
    <w:rsid w:val="00401AE4"/>
    <w:rsid w:val="00401CDD"/>
    <w:rsid w:val="00401F22"/>
    <w:rsid w:val="004023E8"/>
    <w:rsid w:val="00402744"/>
    <w:rsid w:val="00402BD3"/>
    <w:rsid w:val="00402FDD"/>
    <w:rsid w:val="00403404"/>
    <w:rsid w:val="00406465"/>
    <w:rsid w:val="00406714"/>
    <w:rsid w:val="00407D45"/>
    <w:rsid w:val="004173E5"/>
    <w:rsid w:val="00426747"/>
    <w:rsid w:val="00431270"/>
    <w:rsid w:val="004318C2"/>
    <w:rsid w:val="00435285"/>
    <w:rsid w:val="004371B3"/>
    <w:rsid w:val="004377DE"/>
    <w:rsid w:val="00440AF4"/>
    <w:rsid w:val="00442502"/>
    <w:rsid w:val="004457A2"/>
    <w:rsid w:val="00450302"/>
    <w:rsid w:val="004504F5"/>
    <w:rsid w:val="00453DB8"/>
    <w:rsid w:val="004551BC"/>
    <w:rsid w:val="00461F94"/>
    <w:rsid w:val="00462117"/>
    <w:rsid w:val="00462FC5"/>
    <w:rsid w:val="004637EA"/>
    <w:rsid w:val="00467D77"/>
    <w:rsid w:val="00473355"/>
    <w:rsid w:val="00474814"/>
    <w:rsid w:val="00474869"/>
    <w:rsid w:val="00475475"/>
    <w:rsid w:val="004755DE"/>
    <w:rsid w:val="00476E34"/>
    <w:rsid w:val="00480349"/>
    <w:rsid w:val="00480A19"/>
    <w:rsid w:val="00487F77"/>
    <w:rsid w:val="004906FC"/>
    <w:rsid w:val="00490715"/>
    <w:rsid w:val="00490A84"/>
    <w:rsid w:val="004970DB"/>
    <w:rsid w:val="004978BC"/>
    <w:rsid w:val="004A075B"/>
    <w:rsid w:val="004A08C3"/>
    <w:rsid w:val="004A24CF"/>
    <w:rsid w:val="004A3A5F"/>
    <w:rsid w:val="004A4E56"/>
    <w:rsid w:val="004A6837"/>
    <w:rsid w:val="004C0652"/>
    <w:rsid w:val="004C0C52"/>
    <w:rsid w:val="004C4453"/>
    <w:rsid w:val="004C44FF"/>
    <w:rsid w:val="004C4843"/>
    <w:rsid w:val="004C4A20"/>
    <w:rsid w:val="004C5481"/>
    <w:rsid w:val="004D1A65"/>
    <w:rsid w:val="004D1BBC"/>
    <w:rsid w:val="004D3F10"/>
    <w:rsid w:val="004D49EB"/>
    <w:rsid w:val="004D53C8"/>
    <w:rsid w:val="004E1BC6"/>
    <w:rsid w:val="004E2A33"/>
    <w:rsid w:val="004E2CD3"/>
    <w:rsid w:val="004E6118"/>
    <w:rsid w:val="004E641F"/>
    <w:rsid w:val="004E6712"/>
    <w:rsid w:val="004F020C"/>
    <w:rsid w:val="004F1FDC"/>
    <w:rsid w:val="004F260D"/>
    <w:rsid w:val="004F28EF"/>
    <w:rsid w:val="004F6919"/>
    <w:rsid w:val="005013E4"/>
    <w:rsid w:val="005021A5"/>
    <w:rsid w:val="00504DF9"/>
    <w:rsid w:val="0050772C"/>
    <w:rsid w:val="00513CB3"/>
    <w:rsid w:val="00515726"/>
    <w:rsid w:val="0051664C"/>
    <w:rsid w:val="00520AEA"/>
    <w:rsid w:val="005222DD"/>
    <w:rsid w:val="005234B2"/>
    <w:rsid w:val="00523A88"/>
    <w:rsid w:val="0052410A"/>
    <w:rsid w:val="00524356"/>
    <w:rsid w:val="00530113"/>
    <w:rsid w:val="0053104F"/>
    <w:rsid w:val="00532E40"/>
    <w:rsid w:val="0053396B"/>
    <w:rsid w:val="005350A0"/>
    <w:rsid w:val="00536404"/>
    <w:rsid w:val="005371E6"/>
    <w:rsid w:val="00551190"/>
    <w:rsid w:val="005538AA"/>
    <w:rsid w:val="00554074"/>
    <w:rsid w:val="0055719B"/>
    <w:rsid w:val="005602A6"/>
    <w:rsid w:val="005620CF"/>
    <w:rsid w:val="005622FC"/>
    <w:rsid w:val="00565B96"/>
    <w:rsid w:val="00571BC3"/>
    <w:rsid w:val="00571BE2"/>
    <w:rsid w:val="005721D6"/>
    <w:rsid w:val="00576D53"/>
    <w:rsid w:val="00581B2D"/>
    <w:rsid w:val="00584247"/>
    <w:rsid w:val="00590F9A"/>
    <w:rsid w:val="00592879"/>
    <w:rsid w:val="00596026"/>
    <w:rsid w:val="00597944"/>
    <w:rsid w:val="005A06E5"/>
    <w:rsid w:val="005A340A"/>
    <w:rsid w:val="005A4234"/>
    <w:rsid w:val="005B03CA"/>
    <w:rsid w:val="005B0AE5"/>
    <w:rsid w:val="005B38B9"/>
    <w:rsid w:val="005B4C3E"/>
    <w:rsid w:val="005B54CF"/>
    <w:rsid w:val="005B76C9"/>
    <w:rsid w:val="005B7F0C"/>
    <w:rsid w:val="005C2AD8"/>
    <w:rsid w:val="005C4A3F"/>
    <w:rsid w:val="005D423C"/>
    <w:rsid w:val="005E233B"/>
    <w:rsid w:val="005E5E24"/>
    <w:rsid w:val="005E6E85"/>
    <w:rsid w:val="005E7D9F"/>
    <w:rsid w:val="005F06BC"/>
    <w:rsid w:val="005F09EB"/>
    <w:rsid w:val="005F6BBF"/>
    <w:rsid w:val="005F773A"/>
    <w:rsid w:val="005F7A62"/>
    <w:rsid w:val="006020E5"/>
    <w:rsid w:val="006049FA"/>
    <w:rsid w:val="006057A7"/>
    <w:rsid w:val="00607EA6"/>
    <w:rsid w:val="00610F3B"/>
    <w:rsid w:val="006164AC"/>
    <w:rsid w:val="00617183"/>
    <w:rsid w:val="00620BDB"/>
    <w:rsid w:val="00626CB5"/>
    <w:rsid w:val="00627A25"/>
    <w:rsid w:val="00630BC2"/>
    <w:rsid w:val="00631136"/>
    <w:rsid w:val="0063550E"/>
    <w:rsid w:val="00637153"/>
    <w:rsid w:val="00645D42"/>
    <w:rsid w:val="006461DB"/>
    <w:rsid w:val="00646E83"/>
    <w:rsid w:val="006502FA"/>
    <w:rsid w:val="00650981"/>
    <w:rsid w:val="00650BF3"/>
    <w:rsid w:val="00652ACE"/>
    <w:rsid w:val="00652E8B"/>
    <w:rsid w:val="00655691"/>
    <w:rsid w:val="00655B64"/>
    <w:rsid w:val="00656C35"/>
    <w:rsid w:val="00667F19"/>
    <w:rsid w:val="00673A5E"/>
    <w:rsid w:val="0067445E"/>
    <w:rsid w:val="00680D4E"/>
    <w:rsid w:val="00682941"/>
    <w:rsid w:val="00684477"/>
    <w:rsid w:val="00685345"/>
    <w:rsid w:val="0068604A"/>
    <w:rsid w:val="0069014D"/>
    <w:rsid w:val="006925ED"/>
    <w:rsid w:val="00695FBF"/>
    <w:rsid w:val="00696328"/>
    <w:rsid w:val="00696B41"/>
    <w:rsid w:val="006A2BAC"/>
    <w:rsid w:val="006A349F"/>
    <w:rsid w:val="006A3950"/>
    <w:rsid w:val="006A7873"/>
    <w:rsid w:val="006B1A1E"/>
    <w:rsid w:val="006B27EA"/>
    <w:rsid w:val="006B310B"/>
    <w:rsid w:val="006B3350"/>
    <w:rsid w:val="006B43ED"/>
    <w:rsid w:val="006B48E2"/>
    <w:rsid w:val="006B56D8"/>
    <w:rsid w:val="006C06AA"/>
    <w:rsid w:val="006C3A86"/>
    <w:rsid w:val="006C3F51"/>
    <w:rsid w:val="006C40DB"/>
    <w:rsid w:val="006C5344"/>
    <w:rsid w:val="006C77BF"/>
    <w:rsid w:val="006D3C15"/>
    <w:rsid w:val="006D539E"/>
    <w:rsid w:val="006E26CF"/>
    <w:rsid w:val="007025C9"/>
    <w:rsid w:val="00705C23"/>
    <w:rsid w:val="0070713A"/>
    <w:rsid w:val="007134BE"/>
    <w:rsid w:val="007142AE"/>
    <w:rsid w:val="00715E04"/>
    <w:rsid w:val="00726710"/>
    <w:rsid w:val="00730A96"/>
    <w:rsid w:val="007316B4"/>
    <w:rsid w:val="00733B74"/>
    <w:rsid w:val="00734DA8"/>
    <w:rsid w:val="00735BCA"/>
    <w:rsid w:val="00736975"/>
    <w:rsid w:val="00736FDD"/>
    <w:rsid w:val="00740301"/>
    <w:rsid w:val="00740EE9"/>
    <w:rsid w:val="007458D8"/>
    <w:rsid w:val="00746B52"/>
    <w:rsid w:val="00746D4C"/>
    <w:rsid w:val="00751156"/>
    <w:rsid w:val="00751B0B"/>
    <w:rsid w:val="007520C1"/>
    <w:rsid w:val="007524B2"/>
    <w:rsid w:val="0076120A"/>
    <w:rsid w:val="00761CAC"/>
    <w:rsid w:val="007631A3"/>
    <w:rsid w:val="0076603B"/>
    <w:rsid w:val="00771B2F"/>
    <w:rsid w:val="00773FE7"/>
    <w:rsid w:val="00774C91"/>
    <w:rsid w:val="00775AF5"/>
    <w:rsid w:val="00777AFF"/>
    <w:rsid w:val="007813C2"/>
    <w:rsid w:val="00785CEA"/>
    <w:rsid w:val="0079719F"/>
    <w:rsid w:val="007977B3"/>
    <w:rsid w:val="007A0D45"/>
    <w:rsid w:val="007B4D15"/>
    <w:rsid w:val="007B4FB4"/>
    <w:rsid w:val="007B7F8E"/>
    <w:rsid w:val="007C18E2"/>
    <w:rsid w:val="007C446B"/>
    <w:rsid w:val="007C79F7"/>
    <w:rsid w:val="007C7FA4"/>
    <w:rsid w:val="007D0F11"/>
    <w:rsid w:val="007D0FE7"/>
    <w:rsid w:val="007D19DC"/>
    <w:rsid w:val="007D1F04"/>
    <w:rsid w:val="007D5F6E"/>
    <w:rsid w:val="007D67C6"/>
    <w:rsid w:val="007D6B22"/>
    <w:rsid w:val="007D76F2"/>
    <w:rsid w:val="007D7F21"/>
    <w:rsid w:val="007E22BB"/>
    <w:rsid w:val="007E3B0D"/>
    <w:rsid w:val="007E52BE"/>
    <w:rsid w:val="007E56BC"/>
    <w:rsid w:val="007E5B3B"/>
    <w:rsid w:val="007E5DF0"/>
    <w:rsid w:val="007E5F6A"/>
    <w:rsid w:val="007F5BA9"/>
    <w:rsid w:val="00810004"/>
    <w:rsid w:val="0081157B"/>
    <w:rsid w:val="008115EB"/>
    <w:rsid w:val="00822B4D"/>
    <w:rsid w:val="0082362E"/>
    <w:rsid w:val="00823A34"/>
    <w:rsid w:val="00825AE6"/>
    <w:rsid w:val="008307FB"/>
    <w:rsid w:val="008344C4"/>
    <w:rsid w:val="00835D2E"/>
    <w:rsid w:val="00837CF0"/>
    <w:rsid w:val="00843637"/>
    <w:rsid w:val="00843968"/>
    <w:rsid w:val="00844419"/>
    <w:rsid w:val="00851231"/>
    <w:rsid w:val="00854004"/>
    <w:rsid w:val="00856366"/>
    <w:rsid w:val="00860975"/>
    <w:rsid w:val="008614BC"/>
    <w:rsid w:val="008629F6"/>
    <w:rsid w:val="0086448D"/>
    <w:rsid w:val="00866C9D"/>
    <w:rsid w:val="008673C5"/>
    <w:rsid w:val="00867E8A"/>
    <w:rsid w:val="008719C5"/>
    <w:rsid w:val="00873A79"/>
    <w:rsid w:val="0087520C"/>
    <w:rsid w:val="008807F1"/>
    <w:rsid w:val="00881CB4"/>
    <w:rsid w:val="00886789"/>
    <w:rsid w:val="008875E7"/>
    <w:rsid w:val="008920A3"/>
    <w:rsid w:val="00895479"/>
    <w:rsid w:val="00895CEC"/>
    <w:rsid w:val="008A3365"/>
    <w:rsid w:val="008A4D4C"/>
    <w:rsid w:val="008B2971"/>
    <w:rsid w:val="008B2E45"/>
    <w:rsid w:val="008B32BA"/>
    <w:rsid w:val="008B462D"/>
    <w:rsid w:val="008B5850"/>
    <w:rsid w:val="008B5A08"/>
    <w:rsid w:val="008B5F33"/>
    <w:rsid w:val="008B73B3"/>
    <w:rsid w:val="008B7E2A"/>
    <w:rsid w:val="008C12EC"/>
    <w:rsid w:val="008C43C7"/>
    <w:rsid w:val="008D06FD"/>
    <w:rsid w:val="008D683C"/>
    <w:rsid w:val="008E16AB"/>
    <w:rsid w:val="008E2BE0"/>
    <w:rsid w:val="008E2E1D"/>
    <w:rsid w:val="008F0EBA"/>
    <w:rsid w:val="008F2B8D"/>
    <w:rsid w:val="008F5A64"/>
    <w:rsid w:val="008F6E82"/>
    <w:rsid w:val="008F6FB8"/>
    <w:rsid w:val="008F7DE1"/>
    <w:rsid w:val="009005A1"/>
    <w:rsid w:val="00905962"/>
    <w:rsid w:val="00905D51"/>
    <w:rsid w:val="009106B4"/>
    <w:rsid w:val="00910A10"/>
    <w:rsid w:val="009115FF"/>
    <w:rsid w:val="00911695"/>
    <w:rsid w:val="00911D02"/>
    <w:rsid w:val="00917020"/>
    <w:rsid w:val="0092481A"/>
    <w:rsid w:val="00925152"/>
    <w:rsid w:val="00925531"/>
    <w:rsid w:val="0092604E"/>
    <w:rsid w:val="00930A2F"/>
    <w:rsid w:val="00931469"/>
    <w:rsid w:val="00931F1D"/>
    <w:rsid w:val="0093441F"/>
    <w:rsid w:val="00936BFC"/>
    <w:rsid w:val="009371E8"/>
    <w:rsid w:val="00940890"/>
    <w:rsid w:val="00940DB1"/>
    <w:rsid w:val="0094301B"/>
    <w:rsid w:val="00943D14"/>
    <w:rsid w:val="00944EF3"/>
    <w:rsid w:val="00946B0B"/>
    <w:rsid w:val="00951010"/>
    <w:rsid w:val="009518A9"/>
    <w:rsid w:val="009540EA"/>
    <w:rsid w:val="00954E2E"/>
    <w:rsid w:val="00956FD5"/>
    <w:rsid w:val="009603B2"/>
    <w:rsid w:val="00964A34"/>
    <w:rsid w:val="00964B9B"/>
    <w:rsid w:val="00965BD5"/>
    <w:rsid w:val="00966EB2"/>
    <w:rsid w:val="00970C60"/>
    <w:rsid w:val="00971B6E"/>
    <w:rsid w:val="009739BC"/>
    <w:rsid w:val="009815BB"/>
    <w:rsid w:val="0098539D"/>
    <w:rsid w:val="0098727C"/>
    <w:rsid w:val="00987FF4"/>
    <w:rsid w:val="00991A32"/>
    <w:rsid w:val="00996B77"/>
    <w:rsid w:val="009A4140"/>
    <w:rsid w:val="009A6525"/>
    <w:rsid w:val="009B4AA4"/>
    <w:rsid w:val="009B7893"/>
    <w:rsid w:val="009C068F"/>
    <w:rsid w:val="009C0781"/>
    <w:rsid w:val="009C627E"/>
    <w:rsid w:val="009C78F3"/>
    <w:rsid w:val="009D1E3F"/>
    <w:rsid w:val="009D5F2F"/>
    <w:rsid w:val="009D608A"/>
    <w:rsid w:val="009D7730"/>
    <w:rsid w:val="009E00B4"/>
    <w:rsid w:val="009E4262"/>
    <w:rsid w:val="009E509B"/>
    <w:rsid w:val="009E7133"/>
    <w:rsid w:val="009F103C"/>
    <w:rsid w:val="009F185C"/>
    <w:rsid w:val="009F78C9"/>
    <w:rsid w:val="00A0417A"/>
    <w:rsid w:val="00A05857"/>
    <w:rsid w:val="00A067B3"/>
    <w:rsid w:val="00A13DA2"/>
    <w:rsid w:val="00A145F4"/>
    <w:rsid w:val="00A14C0C"/>
    <w:rsid w:val="00A17611"/>
    <w:rsid w:val="00A17F3C"/>
    <w:rsid w:val="00A202A8"/>
    <w:rsid w:val="00A2224F"/>
    <w:rsid w:val="00A2233B"/>
    <w:rsid w:val="00A2330D"/>
    <w:rsid w:val="00A23CC3"/>
    <w:rsid w:val="00A2523B"/>
    <w:rsid w:val="00A25FE3"/>
    <w:rsid w:val="00A31898"/>
    <w:rsid w:val="00A32B31"/>
    <w:rsid w:val="00A374A0"/>
    <w:rsid w:val="00A412BB"/>
    <w:rsid w:val="00A423A2"/>
    <w:rsid w:val="00A42940"/>
    <w:rsid w:val="00A46496"/>
    <w:rsid w:val="00A46DE1"/>
    <w:rsid w:val="00A47CF1"/>
    <w:rsid w:val="00A52BEA"/>
    <w:rsid w:val="00A53089"/>
    <w:rsid w:val="00A5385C"/>
    <w:rsid w:val="00A60160"/>
    <w:rsid w:val="00A6044C"/>
    <w:rsid w:val="00A61533"/>
    <w:rsid w:val="00A647EC"/>
    <w:rsid w:val="00A65E6A"/>
    <w:rsid w:val="00A66790"/>
    <w:rsid w:val="00A7091B"/>
    <w:rsid w:val="00A7181E"/>
    <w:rsid w:val="00A754C0"/>
    <w:rsid w:val="00A75B48"/>
    <w:rsid w:val="00A76A3D"/>
    <w:rsid w:val="00A80259"/>
    <w:rsid w:val="00A8057E"/>
    <w:rsid w:val="00A84D22"/>
    <w:rsid w:val="00A87FBB"/>
    <w:rsid w:val="00A9460D"/>
    <w:rsid w:val="00A94BBE"/>
    <w:rsid w:val="00A97263"/>
    <w:rsid w:val="00AA2F14"/>
    <w:rsid w:val="00AB09F5"/>
    <w:rsid w:val="00AB4B03"/>
    <w:rsid w:val="00AB72DF"/>
    <w:rsid w:val="00AB7E0B"/>
    <w:rsid w:val="00AC28EA"/>
    <w:rsid w:val="00AC5091"/>
    <w:rsid w:val="00AD0330"/>
    <w:rsid w:val="00AD0CDB"/>
    <w:rsid w:val="00AD276B"/>
    <w:rsid w:val="00AD2FE5"/>
    <w:rsid w:val="00AE21E3"/>
    <w:rsid w:val="00AE4A87"/>
    <w:rsid w:val="00AE735A"/>
    <w:rsid w:val="00AF1527"/>
    <w:rsid w:val="00B00197"/>
    <w:rsid w:val="00B03C76"/>
    <w:rsid w:val="00B05B7F"/>
    <w:rsid w:val="00B07F05"/>
    <w:rsid w:val="00B1056A"/>
    <w:rsid w:val="00B1124B"/>
    <w:rsid w:val="00B14EF3"/>
    <w:rsid w:val="00B15906"/>
    <w:rsid w:val="00B15AE3"/>
    <w:rsid w:val="00B17707"/>
    <w:rsid w:val="00B21C0B"/>
    <w:rsid w:val="00B23BD4"/>
    <w:rsid w:val="00B30DA5"/>
    <w:rsid w:val="00B31176"/>
    <w:rsid w:val="00B3198C"/>
    <w:rsid w:val="00B3279B"/>
    <w:rsid w:val="00B354E5"/>
    <w:rsid w:val="00B36F1F"/>
    <w:rsid w:val="00B370B0"/>
    <w:rsid w:val="00B4050C"/>
    <w:rsid w:val="00B42976"/>
    <w:rsid w:val="00B504AC"/>
    <w:rsid w:val="00B51749"/>
    <w:rsid w:val="00B531C4"/>
    <w:rsid w:val="00B61003"/>
    <w:rsid w:val="00B6223F"/>
    <w:rsid w:val="00B65590"/>
    <w:rsid w:val="00B6763E"/>
    <w:rsid w:val="00B67B0A"/>
    <w:rsid w:val="00B72654"/>
    <w:rsid w:val="00B76531"/>
    <w:rsid w:val="00B8208C"/>
    <w:rsid w:val="00B84C0B"/>
    <w:rsid w:val="00B8589E"/>
    <w:rsid w:val="00B8639C"/>
    <w:rsid w:val="00B873E1"/>
    <w:rsid w:val="00B9181C"/>
    <w:rsid w:val="00B974C5"/>
    <w:rsid w:val="00BA60D7"/>
    <w:rsid w:val="00BB14DD"/>
    <w:rsid w:val="00BB158C"/>
    <w:rsid w:val="00BB2014"/>
    <w:rsid w:val="00BB5463"/>
    <w:rsid w:val="00BD073E"/>
    <w:rsid w:val="00BD2346"/>
    <w:rsid w:val="00BD29D0"/>
    <w:rsid w:val="00BD30DF"/>
    <w:rsid w:val="00BD5CE8"/>
    <w:rsid w:val="00BE0C7B"/>
    <w:rsid w:val="00BE2877"/>
    <w:rsid w:val="00BE2E6F"/>
    <w:rsid w:val="00BE3574"/>
    <w:rsid w:val="00BE408C"/>
    <w:rsid w:val="00BE6BAC"/>
    <w:rsid w:val="00BF0693"/>
    <w:rsid w:val="00BF1F13"/>
    <w:rsid w:val="00BF3871"/>
    <w:rsid w:val="00BF557C"/>
    <w:rsid w:val="00BF76F4"/>
    <w:rsid w:val="00C004C9"/>
    <w:rsid w:val="00C0080F"/>
    <w:rsid w:val="00C024C3"/>
    <w:rsid w:val="00C05326"/>
    <w:rsid w:val="00C130AA"/>
    <w:rsid w:val="00C167CE"/>
    <w:rsid w:val="00C250B6"/>
    <w:rsid w:val="00C260B9"/>
    <w:rsid w:val="00C27506"/>
    <w:rsid w:val="00C34E94"/>
    <w:rsid w:val="00C35C36"/>
    <w:rsid w:val="00C36746"/>
    <w:rsid w:val="00C3768C"/>
    <w:rsid w:val="00C378A4"/>
    <w:rsid w:val="00C42C29"/>
    <w:rsid w:val="00C431D3"/>
    <w:rsid w:val="00C47F51"/>
    <w:rsid w:val="00C54588"/>
    <w:rsid w:val="00C643A7"/>
    <w:rsid w:val="00C71B1D"/>
    <w:rsid w:val="00C72661"/>
    <w:rsid w:val="00C743DF"/>
    <w:rsid w:val="00C74862"/>
    <w:rsid w:val="00C75289"/>
    <w:rsid w:val="00C82430"/>
    <w:rsid w:val="00C8407A"/>
    <w:rsid w:val="00C841DC"/>
    <w:rsid w:val="00C84CD5"/>
    <w:rsid w:val="00C86676"/>
    <w:rsid w:val="00CA10E5"/>
    <w:rsid w:val="00CA28F3"/>
    <w:rsid w:val="00CA2D71"/>
    <w:rsid w:val="00CA39EC"/>
    <w:rsid w:val="00CA6C13"/>
    <w:rsid w:val="00CA7220"/>
    <w:rsid w:val="00CB1504"/>
    <w:rsid w:val="00CB3367"/>
    <w:rsid w:val="00CB41BE"/>
    <w:rsid w:val="00CB5438"/>
    <w:rsid w:val="00CB5915"/>
    <w:rsid w:val="00CB6B84"/>
    <w:rsid w:val="00CB7ABD"/>
    <w:rsid w:val="00CC0F1A"/>
    <w:rsid w:val="00CC17BA"/>
    <w:rsid w:val="00CC5070"/>
    <w:rsid w:val="00CD0BAA"/>
    <w:rsid w:val="00CD699C"/>
    <w:rsid w:val="00CD7F86"/>
    <w:rsid w:val="00CE0983"/>
    <w:rsid w:val="00CE0BDA"/>
    <w:rsid w:val="00CE26AA"/>
    <w:rsid w:val="00CE5EEE"/>
    <w:rsid w:val="00CE76DB"/>
    <w:rsid w:val="00CE79A5"/>
    <w:rsid w:val="00CE7CD5"/>
    <w:rsid w:val="00CF204B"/>
    <w:rsid w:val="00CF3A8A"/>
    <w:rsid w:val="00CF4262"/>
    <w:rsid w:val="00CF51AC"/>
    <w:rsid w:val="00D01BB5"/>
    <w:rsid w:val="00D01CDB"/>
    <w:rsid w:val="00D0736B"/>
    <w:rsid w:val="00D110ED"/>
    <w:rsid w:val="00D1475B"/>
    <w:rsid w:val="00D17030"/>
    <w:rsid w:val="00D21D1A"/>
    <w:rsid w:val="00D234BF"/>
    <w:rsid w:val="00D2558E"/>
    <w:rsid w:val="00D308BD"/>
    <w:rsid w:val="00D32B01"/>
    <w:rsid w:val="00D33F31"/>
    <w:rsid w:val="00D36D6A"/>
    <w:rsid w:val="00D37659"/>
    <w:rsid w:val="00D4040B"/>
    <w:rsid w:val="00D44F57"/>
    <w:rsid w:val="00D46B7E"/>
    <w:rsid w:val="00D502FA"/>
    <w:rsid w:val="00D51B2A"/>
    <w:rsid w:val="00D5254A"/>
    <w:rsid w:val="00D52FA1"/>
    <w:rsid w:val="00D54B86"/>
    <w:rsid w:val="00D54C98"/>
    <w:rsid w:val="00D5682E"/>
    <w:rsid w:val="00D61460"/>
    <w:rsid w:val="00D61E9D"/>
    <w:rsid w:val="00D62197"/>
    <w:rsid w:val="00D7308A"/>
    <w:rsid w:val="00D75BF5"/>
    <w:rsid w:val="00D76087"/>
    <w:rsid w:val="00D77958"/>
    <w:rsid w:val="00D90192"/>
    <w:rsid w:val="00D902EE"/>
    <w:rsid w:val="00D9191A"/>
    <w:rsid w:val="00D93EF7"/>
    <w:rsid w:val="00D960EA"/>
    <w:rsid w:val="00D97E87"/>
    <w:rsid w:val="00DA0507"/>
    <w:rsid w:val="00DA1297"/>
    <w:rsid w:val="00DA21B7"/>
    <w:rsid w:val="00DA4FDE"/>
    <w:rsid w:val="00DB154D"/>
    <w:rsid w:val="00DB2A93"/>
    <w:rsid w:val="00DB2B11"/>
    <w:rsid w:val="00DB2F78"/>
    <w:rsid w:val="00DB31C8"/>
    <w:rsid w:val="00DB3D33"/>
    <w:rsid w:val="00DB42F9"/>
    <w:rsid w:val="00DB4466"/>
    <w:rsid w:val="00DB74DF"/>
    <w:rsid w:val="00DC07E4"/>
    <w:rsid w:val="00DC08D3"/>
    <w:rsid w:val="00DC2317"/>
    <w:rsid w:val="00DC330F"/>
    <w:rsid w:val="00DC6E36"/>
    <w:rsid w:val="00DC7CFA"/>
    <w:rsid w:val="00DD01FF"/>
    <w:rsid w:val="00DD0F1E"/>
    <w:rsid w:val="00DD30A3"/>
    <w:rsid w:val="00DE0410"/>
    <w:rsid w:val="00DE5C55"/>
    <w:rsid w:val="00DF0016"/>
    <w:rsid w:val="00DF13F3"/>
    <w:rsid w:val="00DF35AE"/>
    <w:rsid w:val="00DF4139"/>
    <w:rsid w:val="00DF54FB"/>
    <w:rsid w:val="00DF6A80"/>
    <w:rsid w:val="00DF7009"/>
    <w:rsid w:val="00E06B66"/>
    <w:rsid w:val="00E10BF0"/>
    <w:rsid w:val="00E10EC3"/>
    <w:rsid w:val="00E11631"/>
    <w:rsid w:val="00E11CD6"/>
    <w:rsid w:val="00E15D18"/>
    <w:rsid w:val="00E163C4"/>
    <w:rsid w:val="00E17383"/>
    <w:rsid w:val="00E20EA7"/>
    <w:rsid w:val="00E22040"/>
    <w:rsid w:val="00E26B07"/>
    <w:rsid w:val="00E31C05"/>
    <w:rsid w:val="00E42909"/>
    <w:rsid w:val="00E44CE5"/>
    <w:rsid w:val="00E509A2"/>
    <w:rsid w:val="00E53273"/>
    <w:rsid w:val="00E5377F"/>
    <w:rsid w:val="00E53DE2"/>
    <w:rsid w:val="00E555B2"/>
    <w:rsid w:val="00E559FC"/>
    <w:rsid w:val="00E61194"/>
    <w:rsid w:val="00E62628"/>
    <w:rsid w:val="00E6781F"/>
    <w:rsid w:val="00E71013"/>
    <w:rsid w:val="00E73349"/>
    <w:rsid w:val="00E73848"/>
    <w:rsid w:val="00E76E83"/>
    <w:rsid w:val="00E80EFA"/>
    <w:rsid w:val="00E8245D"/>
    <w:rsid w:val="00E8308E"/>
    <w:rsid w:val="00E83F4A"/>
    <w:rsid w:val="00E9082F"/>
    <w:rsid w:val="00E92420"/>
    <w:rsid w:val="00E93017"/>
    <w:rsid w:val="00E964C7"/>
    <w:rsid w:val="00EA0484"/>
    <w:rsid w:val="00EA185C"/>
    <w:rsid w:val="00EA3D24"/>
    <w:rsid w:val="00EA46C9"/>
    <w:rsid w:val="00EA4B6F"/>
    <w:rsid w:val="00EA5899"/>
    <w:rsid w:val="00EA68E9"/>
    <w:rsid w:val="00EA6C2A"/>
    <w:rsid w:val="00EA7384"/>
    <w:rsid w:val="00EB0F30"/>
    <w:rsid w:val="00EB203F"/>
    <w:rsid w:val="00EB382E"/>
    <w:rsid w:val="00EB4D9B"/>
    <w:rsid w:val="00EB66FB"/>
    <w:rsid w:val="00EC08AE"/>
    <w:rsid w:val="00EC16C3"/>
    <w:rsid w:val="00EC2DC9"/>
    <w:rsid w:val="00EC32C6"/>
    <w:rsid w:val="00ED0185"/>
    <w:rsid w:val="00ED14D9"/>
    <w:rsid w:val="00ED18DF"/>
    <w:rsid w:val="00ED28DB"/>
    <w:rsid w:val="00ED2DAF"/>
    <w:rsid w:val="00ED3AE6"/>
    <w:rsid w:val="00ED3B92"/>
    <w:rsid w:val="00ED5A1B"/>
    <w:rsid w:val="00EE0AB9"/>
    <w:rsid w:val="00EE2827"/>
    <w:rsid w:val="00EE5E2B"/>
    <w:rsid w:val="00EE6761"/>
    <w:rsid w:val="00EE7554"/>
    <w:rsid w:val="00EF614A"/>
    <w:rsid w:val="00EF7F9B"/>
    <w:rsid w:val="00F033A7"/>
    <w:rsid w:val="00F113D9"/>
    <w:rsid w:val="00F16D38"/>
    <w:rsid w:val="00F17335"/>
    <w:rsid w:val="00F23D10"/>
    <w:rsid w:val="00F25233"/>
    <w:rsid w:val="00F26425"/>
    <w:rsid w:val="00F26639"/>
    <w:rsid w:val="00F273A5"/>
    <w:rsid w:val="00F345B7"/>
    <w:rsid w:val="00F3471A"/>
    <w:rsid w:val="00F4205C"/>
    <w:rsid w:val="00F42ADC"/>
    <w:rsid w:val="00F43086"/>
    <w:rsid w:val="00F43F76"/>
    <w:rsid w:val="00F45676"/>
    <w:rsid w:val="00F47FAE"/>
    <w:rsid w:val="00F5195E"/>
    <w:rsid w:val="00F5539F"/>
    <w:rsid w:val="00F60907"/>
    <w:rsid w:val="00F609A5"/>
    <w:rsid w:val="00F60D20"/>
    <w:rsid w:val="00F61D09"/>
    <w:rsid w:val="00F6470E"/>
    <w:rsid w:val="00F6473A"/>
    <w:rsid w:val="00F724ED"/>
    <w:rsid w:val="00F725A1"/>
    <w:rsid w:val="00F75D39"/>
    <w:rsid w:val="00F83AD7"/>
    <w:rsid w:val="00F859C3"/>
    <w:rsid w:val="00F86ED6"/>
    <w:rsid w:val="00F93806"/>
    <w:rsid w:val="00F93DC2"/>
    <w:rsid w:val="00FA0ACC"/>
    <w:rsid w:val="00FA0DF7"/>
    <w:rsid w:val="00FA0E12"/>
    <w:rsid w:val="00FA15EB"/>
    <w:rsid w:val="00FA2269"/>
    <w:rsid w:val="00FA6379"/>
    <w:rsid w:val="00FB1235"/>
    <w:rsid w:val="00FB1819"/>
    <w:rsid w:val="00FB5621"/>
    <w:rsid w:val="00FB5E9C"/>
    <w:rsid w:val="00FB632A"/>
    <w:rsid w:val="00FB7821"/>
    <w:rsid w:val="00FC2AB4"/>
    <w:rsid w:val="00FC34C0"/>
    <w:rsid w:val="00FC59B9"/>
    <w:rsid w:val="00FC5D8A"/>
    <w:rsid w:val="00FC5E62"/>
    <w:rsid w:val="00FD01AD"/>
    <w:rsid w:val="00FD061E"/>
    <w:rsid w:val="00FD1ABE"/>
    <w:rsid w:val="00FD1AF8"/>
    <w:rsid w:val="00FD271D"/>
    <w:rsid w:val="00FD2D62"/>
    <w:rsid w:val="00FD7EA8"/>
    <w:rsid w:val="00FE0A70"/>
    <w:rsid w:val="00FE34EC"/>
    <w:rsid w:val="00FE769A"/>
    <w:rsid w:val="00FF2588"/>
    <w:rsid w:val="00FF4751"/>
    <w:rsid w:val="00FF71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atentStyles>
  <w:style w:type="paragraph" w:default="1" w:styleId="a">
    <w:name w:val="Normal"/>
    <w:qFormat/>
    <w:rsid w:val="004C0652"/>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7D19DC"/>
    <w:pPr>
      <w:tabs>
        <w:tab w:val="right" w:leader="dot" w:pos="8296"/>
      </w:tabs>
      <w:spacing w:line="400" w:lineRule="exact"/>
    </w:pPr>
    <w:rPr>
      <w:rFonts w:ascii="標楷體" w:eastAsia="標楷體" w:hAnsi="標楷體"/>
      <w:b/>
      <w:noProof/>
      <w:color w:val="000000" w:themeColor="text1"/>
      <w:lang w:eastAsia="zh-TW"/>
    </w:rPr>
  </w:style>
  <w:style w:type="paragraph" w:styleId="23">
    <w:name w:val="toc 2"/>
    <w:basedOn w:val="a"/>
    <w:next w:val="a"/>
    <w:autoRedefine/>
    <w:uiPriority w:val="39"/>
    <w:qFormat/>
    <w:rsid w:val="007A0D45"/>
    <w:pPr>
      <w:tabs>
        <w:tab w:val="right" w:leader="dot" w:pos="8296"/>
      </w:tabs>
      <w:spacing w:line="36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link w:val="afffff5"/>
    <w:uiPriority w:val="34"/>
    <w:qFormat/>
    <w:rsid w:val="00696B41"/>
    <w:pPr>
      <w:ind w:leftChars="200" w:left="480"/>
    </w:pPr>
    <w:rPr>
      <w:rFonts w:eastAsia="新細明體"/>
      <w:color w:val="auto"/>
      <w:lang w:eastAsia="zh-TW"/>
    </w:rPr>
  </w:style>
  <w:style w:type="character" w:styleId="afffff6">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696B41"/>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table" w:customStyle="1" w:styleId="55">
    <w:name w:val="表格格線5"/>
    <w:basedOn w:val="a1"/>
    <w:next w:val="ad"/>
    <w:uiPriority w:val="59"/>
    <w:rsid w:val="00227F4C"/>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5">
    <w:name w:val="清單段落 字元"/>
    <w:link w:val="afffff4"/>
    <w:uiPriority w:val="34"/>
    <w:locked/>
    <w:rsid w:val="0076120A"/>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atentStyles>
  <w:style w:type="paragraph" w:default="1" w:styleId="a">
    <w:name w:val="Normal"/>
    <w:qFormat/>
    <w:rsid w:val="004C0652"/>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7D19DC"/>
    <w:pPr>
      <w:tabs>
        <w:tab w:val="right" w:leader="dot" w:pos="8296"/>
      </w:tabs>
      <w:spacing w:line="400" w:lineRule="exact"/>
    </w:pPr>
    <w:rPr>
      <w:rFonts w:ascii="標楷體" w:eastAsia="標楷體" w:hAnsi="標楷體"/>
      <w:b/>
      <w:noProof/>
      <w:color w:val="000000" w:themeColor="text1"/>
      <w:lang w:eastAsia="zh-TW"/>
    </w:rPr>
  </w:style>
  <w:style w:type="paragraph" w:styleId="23">
    <w:name w:val="toc 2"/>
    <w:basedOn w:val="a"/>
    <w:next w:val="a"/>
    <w:autoRedefine/>
    <w:uiPriority w:val="39"/>
    <w:qFormat/>
    <w:rsid w:val="007A0D45"/>
    <w:pPr>
      <w:tabs>
        <w:tab w:val="right" w:leader="dot" w:pos="8296"/>
      </w:tabs>
      <w:spacing w:line="36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link w:val="afffff5"/>
    <w:uiPriority w:val="34"/>
    <w:qFormat/>
    <w:rsid w:val="00696B41"/>
    <w:pPr>
      <w:ind w:leftChars="200" w:left="480"/>
    </w:pPr>
    <w:rPr>
      <w:rFonts w:eastAsia="新細明體"/>
      <w:color w:val="auto"/>
      <w:lang w:eastAsia="zh-TW"/>
    </w:rPr>
  </w:style>
  <w:style w:type="character" w:styleId="afffff6">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696B41"/>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table" w:customStyle="1" w:styleId="55">
    <w:name w:val="表格格線5"/>
    <w:basedOn w:val="a1"/>
    <w:next w:val="ad"/>
    <w:uiPriority w:val="59"/>
    <w:rsid w:val="00227F4C"/>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5">
    <w:name w:val="清單段落 字元"/>
    <w:link w:val="afffff4"/>
    <w:uiPriority w:val="34"/>
    <w:locked/>
    <w:rsid w:val="0076120A"/>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156500820">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34772056">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99922641">
      <w:bodyDiv w:val="1"/>
      <w:marLeft w:val="0"/>
      <w:marRight w:val="0"/>
      <w:marTop w:val="0"/>
      <w:marBottom w:val="0"/>
      <w:divBdr>
        <w:top w:val="none" w:sz="0" w:space="0" w:color="auto"/>
        <w:left w:val="none" w:sz="0" w:space="0" w:color="auto"/>
        <w:bottom w:val="none" w:sz="0" w:space="0" w:color="auto"/>
        <w:right w:val="none" w:sz="0" w:space="0" w:color="auto"/>
      </w:divBdr>
    </w:div>
    <w:div w:id="1620991072">
      <w:bodyDiv w:val="1"/>
      <w:marLeft w:val="0"/>
      <w:marRight w:val="0"/>
      <w:marTop w:val="0"/>
      <w:marBottom w:val="0"/>
      <w:divBdr>
        <w:top w:val="none" w:sz="0" w:space="0" w:color="auto"/>
        <w:left w:val="none" w:sz="0" w:space="0" w:color="auto"/>
        <w:bottom w:val="none" w:sz="0" w:space="0" w:color="auto"/>
        <w:right w:val="none" w:sz="0" w:space="0" w:color="auto"/>
      </w:divBdr>
      <w:divsChild>
        <w:div w:id="744497213">
          <w:marLeft w:val="0"/>
          <w:marRight w:val="0"/>
          <w:marTop w:val="0"/>
          <w:marBottom w:val="0"/>
          <w:divBdr>
            <w:top w:val="none" w:sz="0" w:space="0" w:color="auto"/>
            <w:left w:val="none" w:sz="0" w:space="0" w:color="auto"/>
            <w:bottom w:val="none" w:sz="0" w:space="0" w:color="auto"/>
            <w:right w:val="none" w:sz="0" w:space="0" w:color="auto"/>
          </w:divBdr>
        </w:div>
        <w:div w:id="1118337562">
          <w:marLeft w:val="0"/>
          <w:marRight w:val="0"/>
          <w:marTop w:val="0"/>
          <w:marBottom w:val="0"/>
          <w:divBdr>
            <w:top w:val="none" w:sz="0" w:space="0" w:color="auto"/>
            <w:left w:val="none" w:sz="0" w:space="0" w:color="auto"/>
            <w:bottom w:val="none" w:sz="0" w:space="0" w:color="auto"/>
            <w:right w:val="none" w:sz="0" w:space="0" w:color="auto"/>
          </w:divBdr>
        </w:div>
      </w:divsChild>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iki.mbalib.com/zh-tw/%E6%95%B4%E5%90%88"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1AF04-F6F0-476D-86E0-C6B3B08CB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5428</Words>
  <Characters>30942</Characters>
  <Application>Microsoft Office Word</Application>
  <DocSecurity>0</DocSecurity>
  <Lines>257</Lines>
  <Paragraphs>72</Paragraphs>
  <ScaleCrop>false</ScaleCrop>
  <Company>Net School</Company>
  <LinksUpToDate>false</LinksUpToDate>
  <CharactersWithSpaces>36298</CharactersWithSpaces>
  <SharedDoc>false</SharedDoc>
  <HLinks>
    <vt:vector size="288" baseType="variant">
      <vt:variant>
        <vt:i4>1769489</vt:i4>
      </vt:variant>
      <vt:variant>
        <vt:i4>288</vt:i4>
      </vt:variant>
      <vt:variant>
        <vt:i4>0</vt:i4>
      </vt:variant>
      <vt:variant>
        <vt:i4>5</vt:i4>
      </vt:variant>
      <vt:variant>
        <vt:lpwstr>http://163.30.200.21/</vt:lpwstr>
      </vt:variant>
      <vt:variant>
        <vt:lpwstr/>
      </vt:variant>
      <vt:variant>
        <vt:i4>1835067</vt:i4>
      </vt:variant>
      <vt:variant>
        <vt:i4>278</vt:i4>
      </vt:variant>
      <vt:variant>
        <vt:i4>0</vt:i4>
      </vt:variant>
      <vt:variant>
        <vt:i4>5</vt:i4>
      </vt:variant>
      <vt:variant>
        <vt:lpwstr/>
      </vt:variant>
      <vt:variant>
        <vt:lpwstr>_Toc369892871</vt:lpwstr>
      </vt:variant>
      <vt:variant>
        <vt:i4>1835067</vt:i4>
      </vt:variant>
      <vt:variant>
        <vt:i4>272</vt:i4>
      </vt:variant>
      <vt:variant>
        <vt:i4>0</vt:i4>
      </vt:variant>
      <vt:variant>
        <vt:i4>5</vt:i4>
      </vt:variant>
      <vt:variant>
        <vt:lpwstr/>
      </vt:variant>
      <vt:variant>
        <vt:lpwstr>_Toc369892870</vt:lpwstr>
      </vt:variant>
      <vt:variant>
        <vt:i4>1900603</vt:i4>
      </vt:variant>
      <vt:variant>
        <vt:i4>266</vt:i4>
      </vt:variant>
      <vt:variant>
        <vt:i4>0</vt:i4>
      </vt:variant>
      <vt:variant>
        <vt:i4>5</vt:i4>
      </vt:variant>
      <vt:variant>
        <vt:lpwstr/>
      </vt:variant>
      <vt:variant>
        <vt:lpwstr>_Toc369892869</vt:lpwstr>
      </vt:variant>
      <vt:variant>
        <vt:i4>1900603</vt:i4>
      </vt:variant>
      <vt:variant>
        <vt:i4>260</vt:i4>
      </vt:variant>
      <vt:variant>
        <vt:i4>0</vt:i4>
      </vt:variant>
      <vt:variant>
        <vt:i4>5</vt:i4>
      </vt:variant>
      <vt:variant>
        <vt:lpwstr/>
      </vt:variant>
      <vt:variant>
        <vt:lpwstr>_Toc369892868</vt:lpwstr>
      </vt:variant>
      <vt:variant>
        <vt:i4>1900603</vt:i4>
      </vt:variant>
      <vt:variant>
        <vt:i4>254</vt:i4>
      </vt:variant>
      <vt:variant>
        <vt:i4>0</vt:i4>
      </vt:variant>
      <vt:variant>
        <vt:i4>5</vt:i4>
      </vt:variant>
      <vt:variant>
        <vt:lpwstr/>
      </vt:variant>
      <vt:variant>
        <vt:lpwstr>_Toc369892867</vt:lpwstr>
      </vt:variant>
      <vt:variant>
        <vt:i4>1900603</vt:i4>
      </vt:variant>
      <vt:variant>
        <vt:i4>248</vt:i4>
      </vt:variant>
      <vt:variant>
        <vt:i4>0</vt:i4>
      </vt:variant>
      <vt:variant>
        <vt:i4>5</vt:i4>
      </vt:variant>
      <vt:variant>
        <vt:lpwstr/>
      </vt:variant>
      <vt:variant>
        <vt:lpwstr>_Toc369892866</vt:lpwstr>
      </vt:variant>
      <vt:variant>
        <vt:i4>1900603</vt:i4>
      </vt:variant>
      <vt:variant>
        <vt:i4>242</vt:i4>
      </vt:variant>
      <vt:variant>
        <vt:i4>0</vt:i4>
      </vt:variant>
      <vt:variant>
        <vt:i4>5</vt:i4>
      </vt:variant>
      <vt:variant>
        <vt:lpwstr/>
      </vt:variant>
      <vt:variant>
        <vt:lpwstr>_Toc369892865</vt:lpwstr>
      </vt:variant>
      <vt:variant>
        <vt:i4>1900603</vt:i4>
      </vt:variant>
      <vt:variant>
        <vt:i4>236</vt:i4>
      </vt:variant>
      <vt:variant>
        <vt:i4>0</vt:i4>
      </vt:variant>
      <vt:variant>
        <vt:i4>5</vt:i4>
      </vt:variant>
      <vt:variant>
        <vt:lpwstr/>
      </vt:variant>
      <vt:variant>
        <vt:lpwstr>_Toc369892864</vt:lpwstr>
      </vt:variant>
      <vt:variant>
        <vt:i4>1900603</vt:i4>
      </vt:variant>
      <vt:variant>
        <vt:i4>230</vt:i4>
      </vt:variant>
      <vt:variant>
        <vt:i4>0</vt:i4>
      </vt:variant>
      <vt:variant>
        <vt:i4>5</vt:i4>
      </vt:variant>
      <vt:variant>
        <vt:lpwstr/>
      </vt:variant>
      <vt:variant>
        <vt:lpwstr>_Toc369892863</vt:lpwstr>
      </vt:variant>
      <vt:variant>
        <vt:i4>1900603</vt:i4>
      </vt:variant>
      <vt:variant>
        <vt:i4>224</vt:i4>
      </vt:variant>
      <vt:variant>
        <vt:i4>0</vt:i4>
      </vt:variant>
      <vt:variant>
        <vt:i4>5</vt:i4>
      </vt:variant>
      <vt:variant>
        <vt:lpwstr/>
      </vt:variant>
      <vt:variant>
        <vt:lpwstr>_Toc369892862</vt:lpwstr>
      </vt:variant>
      <vt:variant>
        <vt:i4>1900603</vt:i4>
      </vt:variant>
      <vt:variant>
        <vt:i4>218</vt:i4>
      </vt:variant>
      <vt:variant>
        <vt:i4>0</vt:i4>
      </vt:variant>
      <vt:variant>
        <vt:i4>5</vt:i4>
      </vt:variant>
      <vt:variant>
        <vt:lpwstr/>
      </vt:variant>
      <vt:variant>
        <vt:lpwstr>_Toc369892861</vt:lpwstr>
      </vt:variant>
      <vt:variant>
        <vt:i4>1900603</vt:i4>
      </vt:variant>
      <vt:variant>
        <vt:i4>212</vt:i4>
      </vt:variant>
      <vt:variant>
        <vt:i4>0</vt:i4>
      </vt:variant>
      <vt:variant>
        <vt:i4>5</vt:i4>
      </vt:variant>
      <vt:variant>
        <vt:lpwstr/>
      </vt:variant>
      <vt:variant>
        <vt:lpwstr>_Toc369892860</vt:lpwstr>
      </vt:variant>
      <vt:variant>
        <vt:i4>1966139</vt:i4>
      </vt:variant>
      <vt:variant>
        <vt:i4>206</vt:i4>
      </vt:variant>
      <vt:variant>
        <vt:i4>0</vt:i4>
      </vt:variant>
      <vt:variant>
        <vt:i4>5</vt:i4>
      </vt:variant>
      <vt:variant>
        <vt:lpwstr/>
      </vt:variant>
      <vt:variant>
        <vt:lpwstr>_Toc369892859</vt:lpwstr>
      </vt:variant>
      <vt:variant>
        <vt:i4>1966139</vt:i4>
      </vt:variant>
      <vt:variant>
        <vt:i4>200</vt:i4>
      </vt:variant>
      <vt:variant>
        <vt:i4>0</vt:i4>
      </vt:variant>
      <vt:variant>
        <vt:i4>5</vt:i4>
      </vt:variant>
      <vt:variant>
        <vt:lpwstr/>
      </vt:variant>
      <vt:variant>
        <vt:lpwstr>_Toc369892858</vt:lpwstr>
      </vt:variant>
      <vt:variant>
        <vt:i4>1966139</vt:i4>
      </vt:variant>
      <vt:variant>
        <vt:i4>194</vt:i4>
      </vt:variant>
      <vt:variant>
        <vt:i4>0</vt:i4>
      </vt:variant>
      <vt:variant>
        <vt:i4>5</vt:i4>
      </vt:variant>
      <vt:variant>
        <vt:lpwstr/>
      </vt:variant>
      <vt:variant>
        <vt:lpwstr>_Toc369892857</vt:lpwstr>
      </vt:variant>
      <vt:variant>
        <vt:i4>1966139</vt:i4>
      </vt:variant>
      <vt:variant>
        <vt:i4>188</vt:i4>
      </vt:variant>
      <vt:variant>
        <vt:i4>0</vt:i4>
      </vt:variant>
      <vt:variant>
        <vt:i4>5</vt:i4>
      </vt:variant>
      <vt:variant>
        <vt:lpwstr/>
      </vt:variant>
      <vt:variant>
        <vt:lpwstr>_Toc369892856</vt:lpwstr>
      </vt:variant>
      <vt:variant>
        <vt:i4>1966139</vt:i4>
      </vt:variant>
      <vt:variant>
        <vt:i4>182</vt:i4>
      </vt:variant>
      <vt:variant>
        <vt:i4>0</vt:i4>
      </vt:variant>
      <vt:variant>
        <vt:i4>5</vt:i4>
      </vt:variant>
      <vt:variant>
        <vt:lpwstr/>
      </vt:variant>
      <vt:variant>
        <vt:lpwstr>_Toc369892855</vt:lpwstr>
      </vt:variant>
      <vt:variant>
        <vt:i4>1966139</vt:i4>
      </vt:variant>
      <vt:variant>
        <vt:i4>176</vt:i4>
      </vt:variant>
      <vt:variant>
        <vt:i4>0</vt:i4>
      </vt:variant>
      <vt:variant>
        <vt:i4>5</vt:i4>
      </vt:variant>
      <vt:variant>
        <vt:lpwstr/>
      </vt:variant>
      <vt:variant>
        <vt:lpwstr>_Toc369892854</vt:lpwstr>
      </vt:variant>
      <vt:variant>
        <vt:i4>1966139</vt:i4>
      </vt:variant>
      <vt:variant>
        <vt:i4>170</vt:i4>
      </vt:variant>
      <vt:variant>
        <vt:i4>0</vt:i4>
      </vt:variant>
      <vt:variant>
        <vt:i4>5</vt:i4>
      </vt:variant>
      <vt:variant>
        <vt:lpwstr/>
      </vt:variant>
      <vt:variant>
        <vt:lpwstr>_Toc369892853</vt:lpwstr>
      </vt:variant>
      <vt:variant>
        <vt:i4>1966139</vt:i4>
      </vt:variant>
      <vt:variant>
        <vt:i4>164</vt:i4>
      </vt:variant>
      <vt:variant>
        <vt:i4>0</vt:i4>
      </vt:variant>
      <vt:variant>
        <vt:i4>5</vt:i4>
      </vt:variant>
      <vt:variant>
        <vt:lpwstr/>
      </vt:variant>
      <vt:variant>
        <vt:lpwstr>_Toc369892852</vt:lpwstr>
      </vt:variant>
      <vt:variant>
        <vt:i4>1966139</vt:i4>
      </vt:variant>
      <vt:variant>
        <vt:i4>158</vt:i4>
      </vt:variant>
      <vt:variant>
        <vt:i4>0</vt:i4>
      </vt:variant>
      <vt:variant>
        <vt:i4>5</vt:i4>
      </vt:variant>
      <vt:variant>
        <vt:lpwstr/>
      </vt:variant>
      <vt:variant>
        <vt:lpwstr>_Toc369892851</vt:lpwstr>
      </vt:variant>
      <vt:variant>
        <vt:i4>1966139</vt:i4>
      </vt:variant>
      <vt:variant>
        <vt:i4>152</vt:i4>
      </vt:variant>
      <vt:variant>
        <vt:i4>0</vt:i4>
      </vt:variant>
      <vt:variant>
        <vt:i4>5</vt:i4>
      </vt:variant>
      <vt:variant>
        <vt:lpwstr/>
      </vt:variant>
      <vt:variant>
        <vt:lpwstr>_Toc369892850</vt:lpwstr>
      </vt:variant>
      <vt:variant>
        <vt:i4>2031675</vt:i4>
      </vt:variant>
      <vt:variant>
        <vt:i4>146</vt:i4>
      </vt:variant>
      <vt:variant>
        <vt:i4>0</vt:i4>
      </vt:variant>
      <vt:variant>
        <vt:i4>5</vt:i4>
      </vt:variant>
      <vt:variant>
        <vt:lpwstr/>
      </vt:variant>
      <vt:variant>
        <vt:lpwstr>_Toc369892849</vt:lpwstr>
      </vt:variant>
      <vt:variant>
        <vt:i4>2031675</vt:i4>
      </vt:variant>
      <vt:variant>
        <vt:i4>140</vt:i4>
      </vt:variant>
      <vt:variant>
        <vt:i4>0</vt:i4>
      </vt:variant>
      <vt:variant>
        <vt:i4>5</vt:i4>
      </vt:variant>
      <vt:variant>
        <vt:lpwstr/>
      </vt:variant>
      <vt:variant>
        <vt:lpwstr>_Toc369892848</vt:lpwstr>
      </vt:variant>
      <vt:variant>
        <vt:i4>2031675</vt:i4>
      </vt:variant>
      <vt:variant>
        <vt:i4>134</vt:i4>
      </vt:variant>
      <vt:variant>
        <vt:i4>0</vt:i4>
      </vt:variant>
      <vt:variant>
        <vt:i4>5</vt:i4>
      </vt:variant>
      <vt:variant>
        <vt:lpwstr/>
      </vt:variant>
      <vt:variant>
        <vt:lpwstr>_Toc369892847</vt:lpwstr>
      </vt:variant>
      <vt:variant>
        <vt:i4>2031675</vt:i4>
      </vt:variant>
      <vt:variant>
        <vt:i4>128</vt:i4>
      </vt:variant>
      <vt:variant>
        <vt:i4>0</vt:i4>
      </vt:variant>
      <vt:variant>
        <vt:i4>5</vt:i4>
      </vt:variant>
      <vt:variant>
        <vt:lpwstr/>
      </vt:variant>
      <vt:variant>
        <vt:lpwstr>_Toc369892846</vt:lpwstr>
      </vt:variant>
      <vt:variant>
        <vt:i4>2031675</vt:i4>
      </vt:variant>
      <vt:variant>
        <vt:i4>122</vt:i4>
      </vt:variant>
      <vt:variant>
        <vt:i4>0</vt:i4>
      </vt:variant>
      <vt:variant>
        <vt:i4>5</vt:i4>
      </vt:variant>
      <vt:variant>
        <vt:lpwstr/>
      </vt:variant>
      <vt:variant>
        <vt:lpwstr>_Toc369892845</vt:lpwstr>
      </vt:variant>
      <vt:variant>
        <vt:i4>2031675</vt:i4>
      </vt:variant>
      <vt:variant>
        <vt:i4>116</vt:i4>
      </vt:variant>
      <vt:variant>
        <vt:i4>0</vt:i4>
      </vt:variant>
      <vt:variant>
        <vt:i4>5</vt:i4>
      </vt:variant>
      <vt:variant>
        <vt:lpwstr/>
      </vt:variant>
      <vt:variant>
        <vt:lpwstr>_Toc369892844</vt:lpwstr>
      </vt:variant>
      <vt:variant>
        <vt:i4>2031675</vt:i4>
      </vt:variant>
      <vt:variant>
        <vt:i4>110</vt:i4>
      </vt:variant>
      <vt:variant>
        <vt:i4>0</vt:i4>
      </vt:variant>
      <vt:variant>
        <vt:i4>5</vt:i4>
      </vt:variant>
      <vt:variant>
        <vt:lpwstr/>
      </vt:variant>
      <vt:variant>
        <vt:lpwstr>_Toc369892843</vt:lpwstr>
      </vt:variant>
      <vt:variant>
        <vt:i4>2031675</vt:i4>
      </vt:variant>
      <vt:variant>
        <vt:i4>104</vt:i4>
      </vt:variant>
      <vt:variant>
        <vt:i4>0</vt:i4>
      </vt:variant>
      <vt:variant>
        <vt:i4>5</vt:i4>
      </vt:variant>
      <vt:variant>
        <vt:lpwstr/>
      </vt:variant>
      <vt:variant>
        <vt:lpwstr>_Toc369892842</vt:lpwstr>
      </vt:variant>
      <vt:variant>
        <vt:i4>2031675</vt:i4>
      </vt:variant>
      <vt:variant>
        <vt:i4>98</vt:i4>
      </vt:variant>
      <vt:variant>
        <vt:i4>0</vt:i4>
      </vt:variant>
      <vt:variant>
        <vt:i4>5</vt:i4>
      </vt:variant>
      <vt:variant>
        <vt:lpwstr/>
      </vt:variant>
      <vt:variant>
        <vt:lpwstr>_Toc369892841</vt:lpwstr>
      </vt:variant>
      <vt:variant>
        <vt:i4>2031675</vt:i4>
      </vt:variant>
      <vt:variant>
        <vt:i4>92</vt:i4>
      </vt:variant>
      <vt:variant>
        <vt:i4>0</vt:i4>
      </vt:variant>
      <vt:variant>
        <vt:i4>5</vt:i4>
      </vt:variant>
      <vt:variant>
        <vt:lpwstr/>
      </vt:variant>
      <vt:variant>
        <vt:lpwstr>_Toc369892840</vt:lpwstr>
      </vt:variant>
      <vt:variant>
        <vt:i4>1572923</vt:i4>
      </vt:variant>
      <vt:variant>
        <vt:i4>86</vt:i4>
      </vt:variant>
      <vt:variant>
        <vt:i4>0</vt:i4>
      </vt:variant>
      <vt:variant>
        <vt:i4>5</vt:i4>
      </vt:variant>
      <vt:variant>
        <vt:lpwstr/>
      </vt:variant>
      <vt:variant>
        <vt:lpwstr>_Toc369892839</vt:lpwstr>
      </vt:variant>
      <vt:variant>
        <vt:i4>1572923</vt:i4>
      </vt:variant>
      <vt:variant>
        <vt:i4>80</vt:i4>
      </vt:variant>
      <vt:variant>
        <vt:i4>0</vt:i4>
      </vt:variant>
      <vt:variant>
        <vt:i4>5</vt:i4>
      </vt:variant>
      <vt:variant>
        <vt:lpwstr/>
      </vt:variant>
      <vt:variant>
        <vt:lpwstr>_Toc369892838</vt:lpwstr>
      </vt:variant>
      <vt:variant>
        <vt:i4>1572923</vt:i4>
      </vt:variant>
      <vt:variant>
        <vt:i4>74</vt:i4>
      </vt:variant>
      <vt:variant>
        <vt:i4>0</vt:i4>
      </vt:variant>
      <vt:variant>
        <vt:i4>5</vt:i4>
      </vt:variant>
      <vt:variant>
        <vt:lpwstr/>
      </vt:variant>
      <vt:variant>
        <vt:lpwstr>_Toc369892837</vt:lpwstr>
      </vt:variant>
      <vt:variant>
        <vt:i4>1572923</vt:i4>
      </vt:variant>
      <vt:variant>
        <vt:i4>68</vt:i4>
      </vt:variant>
      <vt:variant>
        <vt:i4>0</vt:i4>
      </vt:variant>
      <vt:variant>
        <vt:i4>5</vt:i4>
      </vt:variant>
      <vt:variant>
        <vt:lpwstr/>
      </vt:variant>
      <vt:variant>
        <vt:lpwstr>_Toc369892836</vt:lpwstr>
      </vt:variant>
      <vt:variant>
        <vt:i4>1572923</vt:i4>
      </vt:variant>
      <vt:variant>
        <vt:i4>62</vt:i4>
      </vt:variant>
      <vt:variant>
        <vt:i4>0</vt:i4>
      </vt:variant>
      <vt:variant>
        <vt:i4>5</vt:i4>
      </vt:variant>
      <vt:variant>
        <vt:lpwstr/>
      </vt:variant>
      <vt:variant>
        <vt:lpwstr>_Toc369892835</vt:lpwstr>
      </vt:variant>
      <vt:variant>
        <vt:i4>1572923</vt:i4>
      </vt:variant>
      <vt:variant>
        <vt:i4>56</vt:i4>
      </vt:variant>
      <vt:variant>
        <vt:i4>0</vt:i4>
      </vt:variant>
      <vt:variant>
        <vt:i4>5</vt:i4>
      </vt:variant>
      <vt:variant>
        <vt:lpwstr/>
      </vt:variant>
      <vt:variant>
        <vt:lpwstr>_Toc369892834</vt:lpwstr>
      </vt:variant>
      <vt:variant>
        <vt:i4>1572923</vt:i4>
      </vt:variant>
      <vt:variant>
        <vt:i4>50</vt:i4>
      </vt:variant>
      <vt:variant>
        <vt:i4>0</vt:i4>
      </vt:variant>
      <vt:variant>
        <vt:i4>5</vt:i4>
      </vt:variant>
      <vt:variant>
        <vt:lpwstr/>
      </vt:variant>
      <vt:variant>
        <vt:lpwstr>_Toc369892833</vt:lpwstr>
      </vt:variant>
      <vt:variant>
        <vt:i4>1572923</vt:i4>
      </vt:variant>
      <vt:variant>
        <vt:i4>44</vt:i4>
      </vt:variant>
      <vt:variant>
        <vt:i4>0</vt:i4>
      </vt:variant>
      <vt:variant>
        <vt:i4>5</vt:i4>
      </vt:variant>
      <vt:variant>
        <vt:lpwstr/>
      </vt:variant>
      <vt:variant>
        <vt:lpwstr>_Toc369892832</vt:lpwstr>
      </vt:variant>
      <vt:variant>
        <vt:i4>1572923</vt:i4>
      </vt:variant>
      <vt:variant>
        <vt:i4>38</vt:i4>
      </vt:variant>
      <vt:variant>
        <vt:i4>0</vt:i4>
      </vt:variant>
      <vt:variant>
        <vt:i4>5</vt:i4>
      </vt:variant>
      <vt:variant>
        <vt:lpwstr/>
      </vt:variant>
      <vt:variant>
        <vt:lpwstr>_Toc369892831</vt:lpwstr>
      </vt:variant>
      <vt:variant>
        <vt:i4>1572923</vt:i4>
      </vt:variant>
      <vt:variant>
        <vt:i4>32</vt:i4>
      </vt:variant>
      <vt:variant>
        <vt:i4>0</vt:i4>
      </vt:variant>
      <vt:variant>
        <vt:i4>5</vt:i4>
      </vt:variant>
      <vt:variant>
        <vt:lpwstr/>
      </vt:variant>
      <vt:variant>
        <vt:lpwstr>_Toc369892830</vt:lpwstr>
      </vt:variant>
      <vt:variant>
        <vt:i4>1638459</vt:i4>
      </vt:variant>
      <vt:variant>
        <vt:i4>26</vt:i4>
      </vt:variant>
      <vt:variant>
        <vt:i4>0</vt:i4>
      </vt:variant>
      <vt:variant>
        <vt:i4>5</vt:i4>
      </vt:variant>
      <vt:variant>
        <vt:lpwstr/>
      </vt:variant>
      <vt:variant>
        <vt:lpwstr>_Toc369892829</vt:lpwstr>
      </vt:variant>
      <vt:variant>
        <vt:i4>1638459</vt:i4>
      </vt:variant>
      <vt:variant>
        <vt:i4>20</vt:i4>
      </vt:variant>
      <vt:variant>
        <vt:i4>0</vt:i4>
      </vt:variant>
      <vt:variant>
        <vt:i4>5</vt:i4>
      </vt:variant>
      <vt:variant>
        <vt:lpwstr/>
      </vt:variant>
      <vt:variant>
        <vt:lpwstr>_Toc369892828</vt:lpwstr>
      </vt:variant>
      <vt:variant>
        <vt:i4>1638459</vt:i4>
      </vt:variant>
      <vt:variant>
        <vt:i4>14</vt:i4>
      </vt:variant>
      <vt:variant>
        <vt:i4>0</vt:i4>
      </vt:variant>
      <vt:variant>
        <vt:i4>5</vt:i4>
      </vt:variant>
      <vt:variant>
        <vt:lpwstr/>
      </vt:variant>
      <vt:variant>
        <vt:lpwstr>_Toc369892827</vt:lpwstr>
      </vt:variant>
      <vt:variant>
        <vt:i4>1638459</vt:i4>
      </vt:variant>
      <vt:variant>
        <vt:i4>8</vt:i4>
      </vt:variant>
      <vt:variant>
        <vt:i4>0</vt:i4>
      </vt:variant>
      <vt:variant>
        <vt:i4>5</vt:i4>
      </vt:variant>
      <vt:variant>
        <vt:lpwstr/>
      </vt:variant>
      <vt:variant>
        <vt:lpwstr>_Toc369892826</vt:lpwstr>
      </vt:variant>
      <vt:variant>
        <vt:i4>1638459</vt:i4>
      </vt:variant>
      <vt:variant>
        <vt:i4>2</vt:i4>
      </vt:variant>
      <vt:variant>
        <vt:i4>0</vt:i4>
      </vt:variant>
      <vt:variant>
        <vt:i4>5</vt:i4>
      </vt:variant>
      <vt:variant>
        <vt:lpwstr/>
      </vt:variant>
      <vt:variant>
        <vt:lpwstr>_Toc369892825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2</cp:revision>
  <cp:lastPrinted>2017-01-18T07:07:00Z</cp:lastPrinted>
  <dcterms:created xsi:type="dcterms:W3CDTF">2017-03-17T10:58:00Z</dcterms:created>
  <dcterms:modified xsi:type="dcterms:W3CDTF">2017-03-17T10:58:00Z</dcterms:modified>
</cp:coreProperties>
</file>