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337" w:rsidRPr="00910337" w:rsidRDefault="00910337" w:rsidP="00910337">
      <w:pPr>
        <w:spacing w:line="400" w:lineRule="exact"/>
        <w:jc w:val="center"/>
        <w:rPr>
          <w:rFonts w:ascii="標楷體" w:eastAsia="標楷體" w:hAnsi="標楷體" w:cs="標楷體"/>
          <w:b/>
          <w:color w:val="000000"/>
          <w:kern w:val="0"/>
          <w:sz w:val="28"/>
          <w:szCs w:val="28"/>
        </w:rPr>
      </w:pPr>
      <w:r w:rsidRPr="00910337">
        <w:rPr>
          <w:rFonts w:ascii="標楷體" w:eastAsia="標楷體" w:hAnsi="標楷體" w:cs="標楷體"/>
          <w:b/>
          <w:color w:val="000000"/>
          <w:kern w:val="0"/>
          <w:sz w:val="28"/>
          <w:szCs w:val="28"/>
        </w:rPr>
        <w:t>桃園市國教輔導團106年辦理十二年國民基本教育精進國中小教學品質計畫</w:t>
      </w:r>
      <w:proofErr w:type="gramStart"/>
      <w:r w:rsidRPr="00910337">
        <w:rPr>
          <w:rFonts w:ascii="標楷體" w:eastAsia="標楷體" w:hAnsi="標楷體" w:cs="標楷體"/>
          <w:b/>
          <w:color w:val="000000"/>
          <w:kern w:val="0"/>
          <w:sz w:val="28"/>
          <w:szCs w:val="28"/>
        </w:rPr>
        <w:t>─</w:t>
      </w:r>
      <w:proofErr w:type="gramEnd"/>
      <w:r w:rsidRPr="00910337">
        <w:rPr>
          <w:rFonts w:ascii="標楷體" w:eastAsia="標楷體" w:hAnsi="標楷體" w:cs="標楷體"/>
          <w:b/>
          <w:color w:val="000000"/>
          <w:kern w:val="0"/>
          <w:sz w:val="28"/>
          <w:szCs w:val="28"/>
        </w:rPr>
        <w:t>教學研究學習社群計畫</w:t>
      </w:r>
    </w:p>
    <w:p w:rsidR="00910337" w:rsidRPr="00910337" w:rsidRDefault="00910337" w:rsidP="00910337">
      <w:pPr>
        <w:jc w:val="both"/>
        <w:rPr>
          <w:rFonts w:ascii="標楷體" w:eastAsia="標楷體" w:hAnsi="標楷體" w:cs="標楷體"/>
          <w:color w:val="000000"/>
          <w:kern w:val="0"/>
          <w:szCs w:val="24"/>
        </w:rPr>
      </w:pPr>
      <w:bookmarkStart w:id="0" w:name="_2bn6wsx" w:colFirst="0" w:colLast="0"/>
      <w:bookmarkEnd w:id="0"/>
      <w:r w:rsidRPr="00910337">
        <w:rPr>
          <w:rFonts w:ascii="標楷體" w:eastAsia="標楷體" w:hAnsi="標楷體" w:cs="標楷體" w:hint="eastAsia"/>
          <w:color w:val="000000"/>
          <w:kern w:val="0"/>
          <w:szCs w:val="24"/>
        </w:rPr>
        <w:t>一、依據</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proofErr w:type="gramStart"/>
      <w:r w:rsidRPr="00910337">
        <w:rPr>
          <w:rFonts w:ascii="標楷體" w:eastAsia="標楷體" w:hAnsi="標楷體" w:cs="標楷體" w:hint="eastAsia"/>
          <w:color w:val="000000"/>
          <w:kern w:val="0"/>
          <w:szCs w:val="24"/>
        </w:rPr>
        <w:t>一</w:t>
      </w:r>
      <w:proofErr w:type="gramEnd"/>
      <w:r w:rsidRPr="00910337">
        <w:rPr>
          <w:rFonts w:ascii="標楷體" w:eastAsia="標楷體" w:hAnsi="標楷體" w:cs="標楷體" w:hint="eastAsia"/>
          <w:color w:val="000000"/>
          <w:kern w:val="0"/>
          <w:szCs w:val="24"/>
        </w:rPr>
        <w:t xml:space="preserve">) 教育部國民及學前教育署補助辦理十二年國民基本教育精進國民中 </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學及國民小學教學品質要點。</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(二) 桃園市</w:t>
      </w:r>
      <w:proofErr w:type="gramStart"/>
      <w:r w:rsidRPr="00910337">
        <w:rPr>
          <w:rFonts w:ascii="標楷體" w:eastAsia="標楷體" w:hAnsi="標楷體" w:cs="標楷體" w:hint="eastAsia"/>
          <w:color w:val="000000"/>
          <w:kern w:val="0"/>
          <w:szCs w:val="24"/>
        </w:rPr>
        <w:t>106</w:t>
      </w:r>
      <w:proofErr w:type="gramEnd"/>
      <w:r w:rsidRPr="00910337">
        <w:rPr>
          <w:rFonts w:ascii="標楷體" w:eastAsia="標楷體" w:hAnsi="標楷體" w:cs="標楷體" w:hint="eastAsia"/>
          <w:color w:val="000000"/>
          <w:kern w:val="0"/>
          <w:szCs w:val="24"/>
        </w:rPr>
        <w:t>年度辦理十二年國民基本教育精進國民中學及國民小學</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教學品質計畫。</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(三) 桃園市</w:t>
      </w:r>
      <w:proofErr w:type="gramStart"/>
      <w:r w:rsidRPr="00910337">
        <w:rPr>
          <w:rFonts w:ascii="標楷體" w:eastAsia="標楷體" w:hAnsi="標楷體" w:cs="標楷體" w:hint="eastAsia"/>
          <w:color w:val="000000"/>
          <w:kern w:val="0"/>
          <w:szCs w:val="24"/>
        </w:rPr>
        <w:t>106</w:t>
      </w:r>
      <w:proofErr w:type="gramEnd"/>
      <w:r w:rsidRPr="00910337">
        <w:rPr>
          <w:rFonts w:ascii="標楷體" w:eastAsia="標楷體" w:hAnsi="標楷體" w:cs="標楷體" w:hint="eastAsia"/>
          <w:color w:val="000000"/>
          <w:kern w:val="0"/>
          <w:szCs w:val="24"/>
        </w:rPr>
        <w:t>年度辦理十二年國民基本教育精進國民中學及國民小學</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教學品質國民教育輔導團團</w:t>
      </w:r>
      <w:proofErr w:type="gramStart"/>
      <w:r w:rsidRPr="00910337">
        <w:rPr>
          <w:rFonts w:ascii="標楷體" w:eastAsia="標楷體" w:hAnsi="標楷體" w:cs="標楷體" w:hint="eastAsia"/>
          <w:color w:val="000000"/>
          <w:kern w:val="0"/>
          <w:szCs w:val="24"/>
        </w:rPr>
        <w:t>務</w:t>
      </w:r>
      <w:proofErr w:type="gramEnd"/>
      <w:r w:rsidRPr="00910337">
        <w:rPr>
          <w:rFonts w:ascii="標楷體" w:eastAsia="標楷體" w:hAnsi="標楷體" w:cs="標楷體" w:hint="eastAsia"/>
          <w:color w:val="000000"/>
          <w:kern w:val="0"/>
          <w:szCs w:val="24"/>
        </w:rPr>
        <w:t>運作實施計畫。</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二、目的</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proofErr w:type="gramStart"/>
      <w:r w:rsidRPr="00910337">
        <w:rPr>
          <w:rFonts w:ascii="標楷體" w:eastAsia="標楷體" w:hAnsi="標楷體" w:cs="標楷體" w:hint="eastAsia"/>
          <w:color w:val="000000"/>
          <w:kern w:val="0"/>
          <w:szCs w:val="24"/>
        </w:rPr>
        <w:t>一</w:t>
      </w:r>
      <w:proofErr w:type="gramEnd"/>
      <w:r w:rsidRPr="00910337">
        <w:rPr>
          <w:rFonts w:ascii="標楷體" w:eastAsia="標楷體" w:hAnsi="標楷體" w:cs="標楷體" w:hint="eastAsia"/>
          <w:color w:val="000000"/>
          <w:kern w:val="0"/>
          <w:szCs w:val="24"/>
        </w:rPr>
        <w:t>) 增進國語文領域</w:t>
      </w:r>
      <w:proofErr w:type="gramStart"/>
      <w:r w:rsidRPr="00910337">
        <w:rPr>
          <w:rFonts w:ascii="標楷體" w:eastAsia="標楷體" w:hAnsi="標楷體" w:cs="標楷體" w:hint="eastAsia"/>
          <w:color w:val="000000"/>
          <w:kern w:val="0"/>
          <w:szCs w:val="24"/>
        </w:rPr>
        <w:t>國中小社群</w:t>
      </w:r>
      <w:proofErr w:type="gramEnd"/>
      <w:r w:rsidRPr="00910337">
        <w:rPr>
          <w:rFonts w:ascii="標楷體" w:eastAsia="標楷體" w:hAnsi="標楷體" w:cs="標楷體" w:hint="eastAsia"/>
          <w:color w:val="000000"/>
          <w:kern w:val="0"/>
          <w:szCs w:val="24"/>
        </w:rPr>
        <w:t>主持人對十二年</w:t>
      </w:r>
      <w:proofErr w:type="gramStart"/>
      <w:r w:rsidRPr="00910337">
        <w:rPr>
          <w:rFonts w:ascii="標楷體" w:eastAsia="標楷體" w:hAnsi="標楷體" w:cs="標楷體" w:hint="eastAsia"/>
          <w:color w:val="000000"/>
          <w:kern w:val="0"/>
          <w:szCs w:val="24"/>
        </w:rPr>
        <w:t>課綱總網及領綱</w:t>
      </w:r>
      <w:proofErr w:type="gramEnd"/>
      <w:r w:rsidRPr="00910337">
        <w:rPr>
          <w:rFonts w:ascii="標楷體" w:eastAsia="標楷體" w:hAnsi="標楷體" w:cs="標楷體" w:hint="eastAsia"/>
          <w:color w:val="000000"/>
          <w:kern w:val="0"/>
          <w:szCs w:val="24"/>
        </w:rPr>
        <w:t>之認識</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與理解，進而能落實</w:t>
      </w:r>
      <w:proofErr w:type="gramStart"/>
      <w:r w:rsidRPr="00910337">
        <w:rPr>
          <w:rFonts w:ascii="標楷體" w:eastAsia="標楷體" w:hAnsi="標楷體" w:cs="標楷體" w:hint="eastAsia"/>
          <w:color w:val="000000"/>
          <w:kern w:val="0"/>
          <w:szCs w:val="24"/>
        </w:rPr>
        <w:t>十二年課綱之</w:t>
      </w:r>
      <w:proofErr w:type="gramEnd"/>
      <w:r w:rsidRPr="00910337">
        <w:rPr>
          <w:rFonts w:ascii="標楷體" w:eastAsia="標楷體" w:hAnsi="標楷體" w:cs="標楷體" w:hint="eastAsia"/>
          <w:color w:val="000000"/>
          <w:kern w:val="0"/>
          <w:szCs w:val="24"/>
        </w:rPr>
        <w:t>精神與作法。</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(二) 增進國語文領域</w:t>
      </w:r>
      <w:proofErr w:type="gramStart"/>
      <w:r w:rsidRPr="00910337">
        <w:rPr>
          <w:rFonts w:ascii="標楷體" w:eastAsia="標楷體" w:hAnsi="標楷體" w:cs="標楷體" w:hint="eastAsia"/>
          <w:color w:val="000000"/>
          <w:kern w:val="0"/>
          <w:szCs w:val="24"/>
        </w:rPr>
        <w:t>國中小社群</w:t>
      </w:r>
      <w:proofErr w:type="gramEnd"/>
      <w:r w:rsidRPr="00910337">
        <w:rPr>
          <w:rFonts w:ascii="標楷體" w:eastAsia="標楷體" w:hAnsi="標楷體" w:cs="標楷體" w:hint="eastAsia"/>
          <w:color w:val="000000"/>
          <w:kern w:val="0"/>
          <w:szCs w:val="24"/>
        </w:rPr>
        <w:t>主持人對精進教學之專業知能，有效執</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行十二年國教之教育目標。</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(三) 推動共同</w:t>
      </w:r>
      <w:proofErr w:type="gramStart"/>
      <w:r w:rsidRPr="00910337">
        <w:rPr>
          <w:rFonts w:ascii="標楷體" w:eastAsia="標楷體" w:hAnsi="標楷體" w:cs="標楷體" w:hint="eastAsia"/>
          <w:color w:val="000000"/>
          <w:kern w:val="0"/>
          <w:szCs w:val="24"/>
        </w:rPr>
        <w:t>備課、觀課、議課</w:t>
      </w:r>
      <w:proofErr w:type="gramEnd"/>
      <w:r w:rsidRPr="00910337">
        <w:rPr>
          <w:rFonts w:ascii="標楷體" w:eastAsia="標楷體" w:hAnsi="標楷體" w:cs="標楷體" w:hint="eastAsia"/>
          <w:color w:val="000000"/>
          <w:kern w:val="0"/>
          <w:szCs w:val="24"/>
        </w:rPr>
        <w:t>等觀念，提供教師對話時間空間,提升社</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proofErr w:type="gramStart"/>
      <w:r w:rsidRPr="00910337">
        <w:rPr>
          <w:rFonts w:ascii="標楷體" w:eastAsia="標楷體" w:hAnsi="標楷體" w:cs="標楷體" w:hint="eastAsia"/>
          <w:color w:val="000000"/>
          <w:kern w:val="0"/>
          <w:szCs w:val="24"/>
        </w:rPr>
        <w:t>群文本</w:t>
      </w:r>
      <w:proofErr w:type="gramEnd"/>
      <w:r w:rsidRPr="00910337">
        <w:rPr>
          <w:rFonts w:ascii="標楷體" w:eastAsia="標楷體" w:hAnsi="標楷體" w:cs="標楷體" w:hint="eastAsia"/>
          <w:color w:val="000000"/>
          <w:kern w:val="0"/>
          <w:szCs w:val="24"/>
        </w:rPr>
        <w:t>分析、課程設計之能力以期達到有效教學之目的。</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三、辦理單位</w:t>
      </w:r>
      <w:bookmarkStart w:id="1" w:name="_GoBack"/>
      <w:bookmarkEnd w:id="1"/>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proofErr w:type="gramStart"/>
      <w:r w:rsidRPr="00910337">
        <w:rPr>
          <w:rFonts w:ascii="標楷體" w:eastAsia="標楷體" w:hAnsi="標楷體" w:cs="標楷體" w:hint="eastAsia"/>
          <w:color w:val="000000"/>
          <w:kern w:val="0"/>
          <w:szCs w:val="24"/>
        </w:rPr>
        <w:t>一</w:t>
      </w:r>
      <w:proofErr w:type="gramEnd"/>
      <w:r w:rsidRPr="00910337">
        <w:rPr>
          <w:rFonts w:ascii="標楷體" w:eastAsia="標楷體" w:hAnsi="標楷體" w:cs="標楷體" w:hint="eastAsia"/>
          <w:color w:val="000000"/>
          <w:kern w:val="0"/>
          <w:szCs w:val="24"/>
        </w:rPr>
        <w:t>) 指導單位：教育部國民及學前教育署</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(二) 主辦單位：桃園市政府教育局、國民教育輔導團</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(三) 承辦單位：桃園市立仁美國民中學、桃園市立華</w:t>
      </w:r>
      <w:proofErr w:type="gramStart"/>
      <w:r w:rsidRPr="00910337">
        <w:rPr>
          <w:rFonts w:ascii="標楷體" w:eastAsia="標楷體" w:hAnsi="標楷體" w:cs="標楷體" w:hint="eastAsia"/>
          <w:color w:val="000000"/>
          <w:kern w:val="0"/>
          <w:szCs w:val="24"/>
        </w:rPr>
        <w:t>勛</w:t>
      </w:r>
      <w:proofErr w:type="gramEnd"/>
      <w:r w:rsidRPr="00910337">
        <w:rPr>
          <w:rFonts w:ascii="標楷體" w:eastAsia="標楷體" w:hAnsi="標楷體" w:cs="標楷體" w:hint="eastAsia"/>
          <w:color w:val="000000"/>
          <w:kern w:val="0"/>
          <w:szCs w:val="24"/>
        </w:rPr>
        <w:t>國民小學</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(四) 協辦單位：桃園市立武漢國民中學、桃園市立龍潭國民中學、青</w:t>
      </w:r>
      <w:proofErr w:type="gramStart"/>
      <w:r w:rsidRPr="00910337">
        <w:rPr>
          <w:rFonts w:ascii="標楷體" w:eastAsia="標楷體" w:hAnsi="標楷體" w:cs="標楷體" w:hint="eastAsia"/>
          <w:color w:val="000000"/>
          <w:kern w:val="0"/>
          <w:szCs w:val="24"/>
        </w:rPr>
        <w:t>埔</w:t>
      </w:r>
      <w:proofErr w:type="gramEnd"/>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國民中學、桃園市立龍岡國民小學、桃園市立石門國民小學、桃園 </w:t>
      </w:r>
    </w:p>
    <w:p w:rsidR="00910337" w:rsidRPr="00910337" w:rsidRDefault="00910337" w:rsidP="00910337">
      <w:pPr>
        <w:jc w:val="both"/>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市立新勢國民小學、桃園市立信義國民小學</w:t>
      </w:r>
    </w:p>
    <w:p w:rsidR="00910337" w:rsidRPr="00910337" w:rsidRDefault="00910337" w:rsidP="00910337">
      <w:pPr>
        <w:jc w:val="both"/>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四</w:t>
      </w:r>
      <w:r w:rsidRPr="00910337">
        <w:rPr>
          <w:rFonts w:ascii="標楷體" w:eastAsia="標楷體" w:hAnsi="標楷體" w:cs="標楷體"/>
          <w:color w:val="000000"/>
          <w:kern w:val="0"/>
          <w:szCs w:val="24"/>
        </w:rPr>
        <w:t>、國中國語文輔導員教學研究學習社群</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（一）目標：</w:t>
      </w:r>
    </w:p>
    <w:p w:rsidR="00910337" w:rsidRPr="00910337" w:rsidRDefault="00910337" w:rsidP="00910337">
      <w:pPr>
        <w:adjustRightInd w:val="0"/>
        <w:snapToGrid w:val="0"/>
        <w:ind w:leftChars="200" w:left="720" w:hangingChars="100" w:hanging="240"/>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1.整合各界資源，協助教師瞭解十二年國教精神及理念，系列規劃有</w:t>
      </w:r>
    </w:p>
    <w:p w:rsidR="00910337" w:rsidRPr="00910337" w:rsidRDefault="00910337" w:rsidP="00910337">
      <w:pPr>
        <w:adjustRightInd w:val="0"/>
        <w:snapToGrid w:val="0"/>
        <w:ind w:leftChars="200" w:left="720" w:hangingChars="100" w:hanging="240"/>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關</w:t>
      </w:r>
      <w:r w:rsidRPr="00910337">
        <w:rPr>
          <w:rFonts w:ascii="標楷體" w:eastAsia="標楷體" w:hAnsi="標楷體" w:cs="標楷體" w:hint="eastAsia"/>
          <w:color w:val="000000"/>
          <w:kern w:val="0"/>
          <w:szCs w:val="24"/>
        </w:rPr>
        <w:t>十二年國教課</w:t>
      </w:r>
      <w:proofErr w:type="gramStart"/>
      <w:r w:rsidRPr="00910337">
        <w:rPr>
          <w:rFonts w:ascii="標楷體" w:eastAsia="標楷體" w:hAnsi="標楷體" w:cs="標楷體" w:hint="eastAsia"/>
          <w:color w:val="000000"/>
          <w:kern w:val="0"/>
          <w:szCs w:val="24"/>
        </w:rPr>
        <w:t>綱</w:t>
      </w:r>
      <w:proofErr w:type="gramEnd"/>
      <w:r w:rsidRPr="00910337">
        <w:rPr>
          <w:rFonts w:ascii="標楷體" w:eastAsia="標楷體" w:hAnsi="標楷體" w:cs="標楷體" w:hint="eastAsia"/>
          <w:color w:val="000000"/>
          <w:kern w:val="0"/>
          <w:szCs w:val="24"/>
        </w:rPr>
        <w:t>核心素養導向之</w:t>
      </w:r>
      <w:r w:rsidRPr="00910337">
        <w:rPr>
          <w:rFonts w:ascii="標楷體" w:eastAsia="標楷體" w:hAnsi="標楷體" w:cs="標楷體"/>
          <w:color w:val="000000"/>
          <w:kern w:val="0"/>
          <w:szCs w:val="24"/>
        </w:rPr>
        <w:t>教學</w:t>
      </w:r>
      <w:r w:rsidRPr="00910337">
        <w:rPr>
          <w:rFonts w:ascii="標楷體" w:eastAsia="標楷體" w:hAnsi="標楷體" w:cs="標楷體" w:hint="eastAsia"/>
          <w:color w:val="000000"/>
          <w:kern w:val="0"/>
          <w:szCs w:val="24"/>
        </w:rPr>
        <w:t>示例</w:t>
      </w:r>
      <w:r w:rsidRPr="00910337">
        <w:rPr>
          <w:rFonts w:ascii="標楷體" w:eastAsia="標楷體" w:hAnsi="標楷體" w:cs="標楷體"/>
          <w:color w:val="000000"/>
          <w:kern w:val="0"/>
          <w:szCs w:val="24"/>
        </w:rPr>
        <w:t>、評量</w:t>
      </w:r>
      <w:r w:rsidRPr="00910337">
        <w:rPr>
          <w:rFonts w:ascii="標楷體" w:eastAsia="標楷體" w:hAnsi="標楷體" w:cs="標楷體" w:hint="eastAsia"/>
          <w:color w:val="000000"/>
          <w:kern w:val="0"/>
          <w:szCs w:val="24"/>
        </w:rPr>
        <w:t>示例</w:t>
      </w:r>
      <w:r w:rsidRPr="00910337">
        <w:rPr>
          <w:rFonts w:ascii="標楷體" w:eastAsia="標楷體" w:hAnsi="標楷體" w:cs="標楷體"/>
          <w:color w:val="000000"/>
          <w:kern w:val="0"/>
          <w:szCs w:val="24"/>
        </w:rPr>
        <w:t>、課堂即時</w:t>
      </w:r>
      <w:r w:rsidRPr="00910337">
        <w:rPr>
          <w:rFonts w:ascii="標楷體" w:eastAsia="標楷體" w:hAnsi="標楷體" w:cs="標楷體" w:hint="eastAsia"/>
          <w:color w:val="000000"/>
          <w:kern w:val="0"/>
          <w:szCs w:val="24"/>
        </w:rPr>
        <w:t xml:space="preserve"> </w:t>
      </w:r>
    </w:p>
    <w:p w:rsidR="00910337" w:rsidRPr="00910337" w:rsidRDefault="00910337" w:rsidP="00910337">
      <w:pPr>
        <w:adjustRightInd w:val="0"/>
        <w:snapToGrid w:val="0"/>
        <w:ind w:leftChars="200" w:left="720" w:hangingChars="100" w:hanging="240"/>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補救</w:t>
      </w:r>
      <w:r w:rsidRPr="00910337">
        <w:rPr>
          <w:rFonts w:ascii="標楷體" w:eastAsia="標楷體" w:hAnsi="標楷體" w:cs="標楷體" w:hint="eastAsia"/>
          <w:color w:val="000000"/>
          <w:kern w:val="0"/>
          <w:szCs w:val="24"/>
        </w:rPr>
        <w:t>、差異化教學、</w:t>
      </w:r>
      <w:r w:rsidRPr="00910337">
        <w:rPr>
          <w:rFonts w:ascii="標楷體" w:eastAsia="標楷體" w:hAnsi="標楷體" w:cs="標楷體"/>
          <w:color w:val="000000"/>
          <w:kern w:val="0"/>
          <w:szCs w:val="24"/>
        </w:rPr>
        <w:t>分組合作學習、領域共同</w:t>
      </w:r>
      <w:proofErr w:type="gramStart"/>
      <w:r w:rsidRPr="00910337">
        <w:rPr>
          <w:rFonts w:ascii="標楷體" w:eastAsia="標楷體" w:hAnsi="標楷體" w:cs="標楷體"/>
          <w:color w:val="000000"/>
          <w:kern w:val="0"/>
          <w:szCs w:val="24"/>
        </w:rPr>
        <w:t>備課、觀課、議課工</w:t>
      </w:r>
      <w:proofErr w:type="gramEnd"/>
    </w:p>
    <w:p w:rsidR="00910337" w:rsidRPr="00910337" w:rsidRDefault="00910337" w:rsidP="00910337">
      <w:pPr>
        <w:adjustRightInd w:val="0"/>
        <w:snapToGrid w:val="0"/>
        <w:ind w:leftChars="200" w:left="720" w:hangingChars="100" w:hanging="240"/>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作坊之研習課程，以落實十二年國教</w:t>
      </w:r>
      <w:r w:rsidRPr="00910337">
        <w:rPr>
          <w:rFonts w:ascii="標楷體" w:eastAsia="標楷體" w:hAnsi="標楷體" w:cs="標楷體" w:hint="eastAsia"/>
          <w:color w:val="000000"/>
          <w:kern w:val="0"/>
          <w:szCs w:val="24"/>
        </w:rPr>
        <w:t>總綱之</w:t>
      </w:r>
      <w:r w:rsidRPr="00910337">
        <w:rPr>
          <w:rFonts w:ascii="標楷體" w:eastAsia="標楷體" w:hAnsi="標楷體" w:cs="標楷體"/>
          <w:color w:val="000000"/>
          <w:kern w:val="0"/>
          <w:szCs w:val="24"/>
        </w:rPr>
        <w:t>目標。</w:t>
      </w:r>
    </w:p>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2.宣導有效教學的重要性，推動現場教師在課程設計、教材教法及評</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量方式上調整，因應學生個別需求，落實國中適性輔導機制。</w:t>
      </w:r>
    </w:p>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3.強化基層教師多元評量概念，提升教師高層次認知命題與多元評量</w:t>
      </w:r>
    </w:p>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能力。</w:t>
      </w:r>
    </w:p>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4.運用教學資源設備，進行「教學研究」、「教學演示」、「領域共</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proofErr w:type="gramStart"/>
      <w:r w:rsidRPr="00910337">
        <w:rPr>
          <w:rFonts w:ascii="標楷體" w:eastAsia="標楷體" w:hAnsi="標楷體" w:cs="標楷體"/>
          <w:color w:val="000000"/>
          <w:kern w:val="0"/>
          <w:szCs w:val="24"/>
        </w:rPr>
        <w:t>同備課、觀課、議課</w:t>
      </w:r>
      <w:proofErr w:type="gramEnd"/>
      <w:r w:rsidRPr="00910337">
        <w:rPr>
          <w:rFonts w:ascii="標楷體" w:eastAsia="標楷體" w:hAnsi="標楷體" w:cs="標楷體"/>
          <w:color w:val="000000"/>
          <w:kern w:val="0"/>
          <w:szCs w:val="24"/>
        </w:rPr>
        <w:t>」及經驗分享之用。</w:t>
      </w:r>
    </w:p>
    <w:p w:rsidR="00910337" w:rsidRPr="00910337" w:rsidRDefault="00910337" w:rsidP="00910337">
      <w:pPr>
        <w:rPr>
          <w:rFonts w:ascii="Times New Roman" w:hAnsi="Times New Roman" w:cs="Times New Roman"/>
          <w:color w:val="000000"/>
          <w:kern w:val="0"/>
          <w:szCs w:val="24"/>
        </w:rPr>
      </w:pPr>
      <w:r w:rsidRPr="00910337">
        <w:rPr>
          <w:rFonts w:ascii="Times New Roman" w:hAnsi="Times New Roman" w:cs="Times New Roman" w:hint="eastAsia"/>
          <w:color w:val="000000"/>
          <w:kern w:val="0"/>
          <w:szCs w:val="24"/>
        </w:rPr>
        <w:t xml:space="preserve">        </w:t>
      </w:r>
      <w:r w:rsidRPr="00910337">
        <w:rPr>
          <w:rFonts w:ascii="標楷體" w:eastAsia="標楷體" w:hAnsi="標楷體" w:cs="標楷體"/>
          <w:color w:val="000000"/>
          <w:kern w:val="0"/>
          <w:szCs w:val="24"/>
        </w:rPr>
        <w:t>（二）實施方式：</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1.辦理單位：仁美國中</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2.社群組織及職掌：</w:t>
      </w:r>
    </w:p>
    <w:tbl>
      <w:tblPr>
        <w:tblW w:w="7513"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851"/>
        <w:gridCol w:w="1127"/>
        <w:gridCol w:w="1417"/>
        <w:gridCol w:w="1701"/>
        <w:gridCol w:w="1850"/>
      </w:tblGrid>
      <w:tr w:rsidR="00910337" w:rsidRPr="00910337" w:rsidTr="001503AB">
        <w:tc>
          <w:tcPr>
            <w:tcW w:w="56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lastRenderedPageBreak/>
              <w:t>編號</w:t>
            </w:r>
          </w:p>
        </w:tc>
        <w:tc>
          <w:tcPr>
            <w:tcW w:w="851"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職稱</w:t>
            </w:r>
          </w:p>
        </w:tc>
        <w:tc>
          <w:tcPr>
            <w:tcW w:w="112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姓名</w:t>
            </w:r>
          </w:p>
        </w:tc>
        <w:tc>
          <w:tcPr>
            <w:tcW w:w="141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服務學校</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職稱</w:t>
            </w:r>
          </w:p>
        </w:tc>
        <w:tc>
          <w:tcPr>
            <w:tcW w:w="1701"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輔導團</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職稱</w:t>
            </w:r>
          </w:p>
        </w:tc>
        <w:tc>
          <w:tcPr>
            <w:tcW w:w="1850"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工作分配</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社群主持人</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謝益修</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仁美國中校長</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召集人</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綜理本計畫相關業務、績效管控與諮詢擬定本計畫等</w:t>
            </w:r>
          </w:p>
        </w:tc>
      </w:tr>
      <w:tr w:rsidR="00910337" w:rsidRPr="00910337" w:rsidTr="001503AB">
        <w:trPr>
          <w:trHeight w:val="680"/>
        </w:trPr>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2</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指導教授</w:t>
            </w:r>
          </w:p>
        </w:tc>
        <w:tc>
          <w:tcPr>
            <w:tcW w:w="1127" w:type="dxa"/>
            <w:vAlign w:val="center"/>
          </w:tcPr>
          <w:p w:rsidR="00910337" w:rsidRPr="00910337" w:rsidRDefault="00910337" w:rsidP="00910337">
            <w:pPr>
              <w:jc w:val="center"/>
              <w:rPr>
                <w:rFonts w:ascii="Times New Roman" w:hAnsi="Times New Roman" w:cs="Times New Roman"/>
                <w:color w:val="000000"/>
                <w:szCs w:val="24"/>
              </w:rPr>
            </w:pPr>
            <w:proofErr w:type="gramStart"/>
            <w:r w:rsidRPr="00910337">
              <w:rPr>
                <w:rFonts w:ascii="標楷體" w:eastAsia="標楷體" w:hAnsi="標楷體" w:cs="標楷體"/>
                <w:color w:val="000000"/>
                <w:szCs w:val="24"/>
              </w:rPr>
              <w:t>鄭圓鈴</w:t>
            </w:r>
            <w:proofErr w:type="gramEnd"/>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台師大</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教授</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諮詢顧問</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專業協助與諮詢</w:t>
            </w:r>
          </w:p>
        </w:tc>
      </w:tr>
      <w:tr w:rsidR="00910337" w:rsidRPr="00910337" w:rsidTr="001503AB">
        <w:trPr>
          <w:trHeight w:val="740"/>
        </w:trPr>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3</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副主持人</w:t>
            </w:r>
          </w:p>
        </w:tc>
        <w:tc>
          <w:tcPr>
            <w:tcW w:w="1127" w:type="dxa"/>
            <w:vAlign w:val="center"/>
          </w:tcPr>
          <w:p w:rsidR="00910337" w:rsidRPr="00910337" w:rsidRDefault="00910337" w:rsidP="00910337">
            <w:pPr>
              <w:jc w:val="center"/>
              <w:rPr>
                <w:rFonts w:ascii="Times New Roman" w:hAnsi="Times New Roman" w:cs="Times New Roman"/>
                <w:color w:val="000000"/>
                <w:szCs w:val="24"/>
              </w:rPr>
            </w:pPr>
            <w:proofErr w:type="gramStart"/>
            <w:r w:rsidRPr="00910337">
              <w:rPr>
                <w:rFonts w:ascii="標楷體" w:eastAsia="標楷體" w:hAnsi="標楷體" w:cs="標楷體"/>
                <w:color w:val="000000"/>
                <w:szCs w:val="24"/>
              </w:rPr>
              <w:t>莫麗珍</w:t>
            </w:r>
            <w:proofErr w:type="gramEnd"/>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自強國中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校長</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副召集人</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綜理本計畫相關業務、績效管控與諮詢</w:t>
            </w:r>
          </w:p>
        </w:tc>
      </w:tr>
      <w:tr w:rsidR="00910337" w:rsidRPr="00910337" w:rsidTr="001503AB">
        <w:trPr>
          <w:trHeight w:val="800"/>
        </w:trPr>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4</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副主持人</w:t>
            </w:r>
          </w:p>
        </w:tc>
        <w:tc>
          <w:tcPr>
            <w:tcW w:w="1127" w:type="dxa"/>
            <w:vAlign w:val="center"/>
          </w:tcPr>
          <w:p w:rsidR="00910337" w:rsidRPr="00910337" w:rsidRDefault="00910337" w:rsidP="00910337">
            <w:pPr>
              <w:jc w:val="center"/>
              <w:rPr>
                <w:rFonts w:ascii="Times New Roman" w:hAnsi="Times New Roman" w:cs="Times New Roman"/>
                <w:color w:val="000000"/>
                <w:szCs w:val="24"/>
              </w:rPr>
            </w:pPr>
            <w:proofErr w:type="gramStart"/>
            <w:r w:rsidRPr="00910337">
              <w:rPr>
                <w:rFonts w:ascii="標楷體" w:eastAsia="標楷體" w:hAnsi="標楷體" w:cs="標楷體"/>
                <w:color w:val="000000"/>
                <w:szCs w:val="24"/>
              </w:rPr>
              <w:t>陳麗捐</w:t>
            </w:r>
            <w:proofErr w:type="gramEnd"/>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龍潭國中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校長</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副召集人</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綜理本計畫相關業務、績效管控與諮詢</w:t>
            </w:r>
          </w:p>
        </w:tc>
      </w:tr>
      <w:tr w:rsidR="00910337" w:rsidRPr="00910337" w:rsidTr="001503AB">
        <w:trPr>
          <w:trHeight w:val="800"/>
        </w:trPr>
        <w:tc>
          <w:tcPr>
            <w:tcW w:w="567" w:type="dxa"/>
            <w:vAlign w:val="center"/>
          </w:tcPr>
          <w:p w:rsidR="00910337" w:rsidRPr="00910337" w:rsidRDefault="00910337" w:rsidP="00910337">
            <w:pPr>
              <w:contextualSpacing/>
              <w:jc w:val="center"/>
              <w:rPr>
                <w:rFonts w:ascii="標楷體" w:eastAsia="標楷體" w:hAnsi="標楷體" w:cs="標楷體"/>
                <w:color w:val="000000"/>
                <w:szCs w:val="24"/>
              </w:rPr>
            </w:pPr>
            <w:r w:rsidRPr="00910337">
              <w:rPr>
                <w:rFonts w:ascii="標楷體" w:eastAsia="標楷體" w:hAnsi="標楷體" w:cs="標楷體" w:hint="eastAsia"/>
                <w:color w:val="000000"/>
                <w:szCs w:val="24"/>
              </w:rPr>
              <w:t>5</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副主持人</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林</w:t>
            </w:r>
            <w:proofErr w:type="gramStart"/>
            <w:r w:rsidRPr="00910337">
              <w:rPr>
                <w:rFonts w:ascii="標楷體" w:eastAsia="標楷體" w:hAnsi="標楷體" w:cs="標楷體" w:hint="eastAsia"/>
                <w:color w:val="000000"/>
                <w:szCs w:val="24"/>
              </w:rPr>
              <w:t>挺世</w:t>
            </w:r>
            <w:proofErr w:type="gramEnd"/>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青</w:t>
            </w:r>
            <w:proofErr w:type="gramStart"/>
            <w:r w:rsidRPr="00910337">
              <w:rPr>
                <w:rFonts w:ascii="標楷體" w:eastAsia="標楷體" w:hAnsi="標楷體" w:cs="標楷體" w:hint="eastAsia"/>
                <w:color w:val="000000"/>
                <w:szCs w:val="24"/>
              </w:rPr>
              <w:t>埔</w:t>
            </w:r>
            <w:proofErr w:type="gramEnd"/>
            <w:r w:rsidRPr="00910337">
              <w:rPr>
                <w:rFonts w:ascii="標楷體" w:eastAsia="標楷體" w:hAnsi="標楷體" w:cs="標楷體"/>
                <w:color w:val="000000"/>
                <w:szCs w:val="24"/>
              </w:rPr>
              <w:t>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校長</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副召集人</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綜理本計畫相關業務、績效管控與諮詢</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6</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王耘婕</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中壢國中</w:t>
            </w:r>
            <w:r w:rsidRPr="00910337">
              <w:rPr>
                <w:rFonts w:ascii="標楷體" w:eastAsia="標楷體" w:hAnsi="標楷體" w:cs="標楷體"/>
                <w:color w:val="000000"/>
                <w:szCs w:val="24"/>
              </w:rPr>
              <w:t>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專任輔導員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課程設計、教學示範，計畫執行進度控管</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7</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proofErr w:type="gramStart"/>
            <w:r w:rsidRPr="00910337">
              <w:rPr>
                <w:rFonts w:ascii="標楷體" w:eastAsia="標楷體" w:hAnsi="標楷體" w:cs="標楷體" w:hint="eastAsia"/>
                <w:color w:val="000000"/>
                <w:szCs w:val="24"/>
              </w:rPr>
              <w:t>劉享旗</w:t>
            </w:r>
            <w:proofErr w:type="gramEnd"/>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中壢</w:t>
            </w:r>
            <w:r w:rsidRPr="00910337">
              <w:rPr>
                <w:rFonts w:ascii="標楷體" w:eastAsia="標楷體" w:hAnsi="標楷體" w:cs="標楷體"/>
                <w:color w:val="000000"/>
                <w:szCs w:val="24"/>
              </w:rPr>
              <w:t>國中</w:t>
            </w:r>
            <w:r w:rsidRPr="00910337">
              <w:rPr>
                <w:rFonts w:ascii="標楷體" w:eastAsia="標楷體" w:hAnsi="標楷體" w:cs="標楷體" w:hint="eastAsia"/>
                <w:color w:val="000000"/>
                <w:szCs w:val="24"/>
              </w:rPr>
              <w:t>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兼任輔導員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課程設計、課室觀察、教學示範</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8</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李煒富</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平鎮國中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兼任輔導員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課程設計、課室觀察、教學示範</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9</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黃秋琴</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龍潭國中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兼任輔導員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課程設計、課室觀察、教學示範</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10</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曾素珍</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永豐國中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兼任輔導員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課程設計、課室觀察、教學示範</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w:t>
            </w:r>
            <w:r w:rsidRPr="00910337">
              <w:rPr>
                <w:rFonts w:ascii="標楷體" w:eastAsia="標楷體" w:hAnsi="標楷體" w:cs="標楷體" w:hint="eastAsia"/>
                <w:color w:val="000000"/>
                <w:szCs w:val="24"/>
              </w:rPr>
              <w:t>1</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曾怡菁</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大成國中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兼任輔導員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課程設計、課室觀察、教學示範</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w:t>
            </w:r>
            <w:r w:rsidRPr="00910337">
              <w:rPr>
                <w:rFonts w:ascii="標楷體" w:eastAsia="標楷體" w:hAnsi="標楷體" w:cs="標楷體" w:hint="eastAsia"/>
                <w:color w:val="000000"/>
                <w:szCs w:val="24"/>
              </w:rPr>
              <w:t>2</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許志維</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大園</w:t>
            </w:r>
            <w:r w:rsidRPr="00910337">
              <w:rPr>
                <w:rFonts w:ascii="標楷體" w:eastAsia="標楷體" w:hAnsi="標楷體" w:cs="標楷體"/>
                <w:color w:val="000000"/>
                <w:szCs w:val="24"/>
              </w:rPr>
              <w:t>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兼任輔導員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課程設計、教材製作、教學示範</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w:t>
            </w:r>
            <w:r w:rsidRPr="00910337">
              <w:rPr>
                <w:rFonts w:ascii="標楷體" w:eastAsia="標楷體" w:hAnsi="標楷體" w:cs="標楷體" w:hint="eastAsia"/>
                <w:color w:val="000000"/>
                <w:szCs w:val="24"/>
              </w:rPr>
              <w:t>3</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江月嬌</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退休</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聘</w:t>
            </w:r>
            <w:r w:rsidRPr="00910337">
              <w:rPr>
                <w:rFonts w:ascii="標楷體" w:eastAsia="標楷體" w:hAnsi="標楷體" w:cs="標楷體"/>
                <w:color w:val="000000"/>
                <w:szCs w:val="24"/>
              </w:rPr>
              <w:t>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課程設計、教材製作、教學示範</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w:t>
            </w:r>
            <w:r w:rsidRPr="00910337">
              <w:rPr>
                <w:rFonts w:ascii="標楷體" w:eastAsia="標楷體" w:hAnsi="標楷體" w:cs="標楷體" w:hint="eastAsia"/>
                <w:color w:val="000000"/>
                <w:szCs w:val="24"/>
              </w:rPr>
              <w:t>4</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陳筱玲</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退休教師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聘任輔導員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課程設計、課室觀察、教學示範</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w:t>
            </w:r>
            <w:r w:rsidRPr="00910337">
              <w:rPr>
                <w:rFonts w:ascii="標楷體" w:eastAsia="標楷體" w:hAnsi="標楷體" w:cs="標楷體" w:hint="eastAsia"/>
                <w:color w:val="000000"/>
                <w:szCs w:val="24"/>
              </w:rPr>
              <w:t>5</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盧翠芳</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退休教師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聘任輔導員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課程設計、課室觀察、教學示範</w:t>
            </w:r>
          </w:p>
        </w:tc>
      </w:tr>
      <w:tr w:rsidR="00910337" w:rsidRPr="00910337" w:rsidTr="001503AB">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lastRenderedPageBreak/>
              <w:t>16</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馮愛琴</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退休教師</w:t>
            </w:r>
          </w:p>
        </w:tc>
        <w:tc>
          <w:tcPr>
            <w:tcW w:w="170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聘任輔導員</w:t>
            </w:r>
          </w:p>
        </w:tc>
        <w:tc>
          <w:tcPr>
            <w:tcW w:w="1850" w:type="dxa"/>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課程設計、課室觀察、教學示範</w:t>
            </w:r>
          </w:p>
        </w:tc>
      </w:tr>
      <w:tr w:rsidR="00910337" w:rsidRPr="00910337" w:rsidTr="001503AB">
        <w:trPr>
          <w:trHeight w:val="460"/>
        </w:trPr>
        <w:tc>
          <w:tcPr>
            <w:tcW w:w="56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17</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林曉瑩</w:t>
            </w:r>
          </w:p>
        </w:tc>
        <w:tc>
          <w:tcPr>
            <w:tcW w:w="1417"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仁美國中</w:t>
            </w:r>
            <w:r w:rsidRPr="00910337">
              <w:rPr>
                <w:rFonts w:ascii="標楷體" w:eastAsia="標楷體" w:hAnsi="標楷體" w:cs="標楷體" w:hint="eastAsia"/>
                <w:color w:val="000000"/>
                <w:szCs w:val="24"/>
              </w:rPr>
              <w:t>主任</w:t>
            </w:r>
          </w:p>
        </w:tc>
        <w:tc>
          <w:tcPr>
            <w:tcW w:w="1701" w:type="dxa"/>
            <w:vAlign w:val="center"/>
          </w:tcPr>
          <w:p w:rsidR="00910337" w:rsidRPr="00910337" w:rsidRDefault="00910337" w:rsidP="00910337">
            <w:pPr>
              <w:jc w:val="center"/>
              <w:rPr>
                <w:rFonts w:ascii="Times New Roman" w:hAnsi="Times New Roman" w:cs="Times New Roman"/>
                <w:color w:val="000000"/>
                <w:szCs w:val="24"/>
              </w:rPr>
            </w:pPr>
            <w:proofErr w:type="gramStart"/>
            <w:r w:rsidRPr="00910337">
              <w:rPr>
                <w:rFonts w:ascii="標楷體" w:eastAsia="標楷體" w:hAnsi="標楷體" w:cs="標楷體" w:hint="eastAsia"/>
                <w:color w:val="000000"/>
                <w:szCs w:val="24"/>
              </w:rPr>
              <w:t>減課人員</w:t>
            </w:r>
            <w:proofErr w:type="gramEnd"/>
          </w:p>
        </w:tc>
        <w:tc>
          <w:tcPr>
            <w:tcW w:w="1850" w:type="dxa"/>
            <w:vAlign w:val="center"/>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經費核銷、教師研習</w:t>
            </w:r>
          </w:p>
        </w:tc>
      </w:tr>
      <w:tr w:rsidR="00910337" w:rsidRPr="00910337" w:rsidTr="001503AB">
        <w:trPr>
          <w:trHeight w:val="460"/>
        </w:trPr>
        <w:tc>
          <w:tcPr>
            <w:tcW w:w="567" w:type="dxa"/>
            <w:vAlign w:val="center"/>
          </w:tcPr>
          <w:p w:rsidR="00910337" w:rsidRPr="00910337" w:rsidRDefault="00910337" w:rsidP="00910337">
            <w:pPr>
              <w:contextualSpacing/>
              <w:jc w:val="center"/>
              <w:rPr>
                <w:rFonts w:ascii="標楷體" w:eastAsia="標楷體" w:hAnsi="標楷體" w:cs="標楷體"/>
                <w:color w:val="000000"/>
                <w:szCs w:val="24"/>
              </w:rPr>
            </w:pPr>
            <w:r w:rsidRPr="00910337">
              <w:rPr>
                <w:rFonts w:ascii="標楷體" w:eastAsia="標楷體" w:hAnsi="標楷體" w:cs="標楷體" w:hint="eastAsia"/>
                <w:color w:val="000000"/>
                <w:szCs w:val="24"/>
              </w:rPr>
              <w:t>18</w:t>
            </w:r>
          </w:p>
        </w:tc>
        <w:tc>
          <w:tcPr>
            <w:tcW w:w="851"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社群成員</w:t>
            </w:r>
          </w:p>
        </w:tc>
        <w:tc>
          <w:tcPr>
            <w:tcW w:w="1127" w:type="dxa"/>
            <w:vAlign w:val="center"/>
          </w:tcPr>
          <w:p w:rsidR="00910337" w:rsidRPr="00910337" w:rsidRDefault="00910337" w:rsidP="00910337">
            <w:pPr>
              <w:jc w:val="center"/>
              <w:rPr>
                <w:rFonts w:ascii="標楷體" w:eastAsia="標楷體" w:hAnsi="標楷體" w:cs="Times New Roman"/>
                <w:color w:val="000000"/>
                <w:szCs w:val="24"/>
              </w:rPr>
            </w:pPr>
            <w:r w:rsidRPr="00910337">
              <w:rPr>
                <w:rFonts w:ascii="標楷體" w:eastAsia="標楷體" w:hAnsi="標楷體" w:cs="Times New Roman" w:hint="eastAsia"/>
                <w:color w:val="000000"/>
                <w:szCs w:val="24"/>
              </w:rPr>
              <w:t>杜孝珍</w:t>
            </w:r>
          </w:p>
        </w:tc>
        <w:tc>
          <w:tcPr>
            <w:tcW w:w="1417" w:type="dxa"/>
            <w:vAlign w:val="center"/>
          </w:tcPr>
          <w:p w:rsidR="00910337" w:rsidRPr="00910337" w:rsidRDefault="00910337" w:rsidP="00910337">
            <w:pPr>
              <w:jc w:val="center"/>
              <w:rPr>
                <w:rFonts w:ascii="標楷體" w:eastAsia="標楷體" w:hAnsi="標楷體" w:cs="標楷體"/>
                <w:color w:val="000000"/>
                <w:szCs w:val="24"/>
              </w:rPr>
            </w:pPr>
            <w:r w:rsidRPr="00910337">
              <w:rPr>
                <w:rFonts w:ascii="標楷體" w:eastAsia="標楷體" w:hAnsi="標楷體" w:cs="標楷體"/>
                <w:color w:val="000000"/>
                <w:szCs w:val="24"/>
              </w:rPr>
              <w:t>仁美國中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組長</w:t>
            </w:r>
          </w:p>
        </w:tc>
        <w:tc>
          <w:tcPr>
            <w:tcW w:w="1701" w:type="dxa"/>
            <w:vAlign w:val="center"/>
          </w:tcPr>
          <w:p w:rsidR="00910337" w:rsidRPr="00910337" w:rsidRDefault="00910337" w:rsidP="00910337">
            <w:pPr>
              <w:jc w:val="center"/>
              <w:rPr>
                <w:rFonts w:ascii="Times New Roman" w:hAnsi="Times New Roman" w:cs="Times New Roman"/>
                <w:color w:val="000000"/>
                <w:szCs w:val="24"/>
              </w:rPr>
            </w:pPr>
            <w:proofErr w:type="gramStart"/>
            <w:r w:rsidRPr="00910337">
              <w:rPr>
                <w:rFonts w:ascii="標楷體" w:eastAsia="標楷體" w:hAnsi="標楷體" w:cs="標楷體" w:hint="eastAsia"/>
                <w:color w:val="000000"/>
                <w:szCs w:val="24"/>
              </w:rPr>
              <w:t>減課人員</w:t>
            </w:r>
            <w:proofErr w:type="gramEnd"/>
          </w:p>
        </w:tc>
        <w:tc>
          <w:tcPr>
            <w:tcW w:w="1850" w:type="dxa"/>
            <w:vAlign w:val="center"/>
          </w:tcPr>
          <w:p w:rsidR="00910337" w:rsidRPr="00910337" w:rsidRDefault="00910337" w:rsidP="00910337">
            <w:pPr>
              <w:jc w:val="both"/>
              <w:rPr>
                <w:rFonts w:ascii="Times New Roman" w:hAnsi="Times New Roman" w:cs="Times New Roman"/>
                <w:color w:val="000000"/>
                <w:szCs w:val="24"/>
              </w:rPr>
            </w:pPr>
            <w:r w:rsidRPr="00910337">
              <w:rPr>
                <w:rFonts w:ascii="標楷體" w:eastAsia="標楷體" w:hAnsi="標楷體" w:cs="標楷體"/>
                <w:color w:val="000000"/>
                <w:szCs w:val="24"/>
              </w:rPr>
              <w:t>經費核銷、教師研習</w:t>
            </w:r>
          </w:p>
        </w:tc>
      </w:tr>
    </w:tbl>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 xml:space="preserve"> (三)計畫說明：</w:t>
      </w:r>
    </w:p>
    <w:p w:rsidR="00910337" w:rsidRPr="00910337" w:rsidRDefault="00910337" w:rsidP="00910337">
      <w:pPr>
        <w:tabs>
          <w:tab w:val="left" w:pos="1843"/>
        </w:tabs>
        <w:ind w:left="1560" w:hanging="284"/>
        <w:rPr>
          <w:rFonts w:ascii="Times New Roman" w:hAnsi="Times New Roman" w:cs="Times New Roman"/>
          <w:color w:val="000000"/>
          <w:kern w:val="0"/>
          <w:szCs w:val="24"/>
        </w:rPr>
      </w:pPr>
      <w:r w:rsidRPr="00910337">
        <w:rPr>
          <w:rFonts w:ascii="標楷體" w:eastAsia="標楷體" w:hAnsi="標楷體" w:cs="標楷體"/>
          <w:color w:val="000000"/>
          <w:kern w:val="0"/>
          <w:szCs w:val="24"/>
        </w:rPr>
        <w:t>1.理論與實務兼顧：102</w:t>
      </w:r>
      <w:proofErr w:type="gramStart"/>
      <w:r w:rsidRPr="00910337">
        <w:rPr>
          <w:rFonts w:ascii="標楷體" w:eastAsia="標楷體" w:hAnsi="標楷體" w:cs="標楷體"/>
          <w:color w:val="000000"/>
          <w:kern w:val="0"/>
          <w:szCs w:val="24"/>
        </w:rPr>
        <w:t>─</w:t>
      </w:r>
      <w:proofErr w:type="gramEnd"/>
      <w:r w:rsidRPr="00910337">
        <w:rPr>
          <w:rFonts w:ascii="標楷體" w:eastAsia="標楷體" w:hAnsi="標楷體" w:cs="標楷體"/>
          <w:color w:val="000000"/>
          <w:kern w:val="0"/>
          <w:szCs w:val="24"/>
        </w:rPr>
        <w:t>105年以輔導員帶領</w:t>
      </w:r>
      <w:proofErr w:type="gramStart"/>
      <w:r w:rsidRPr="00910337">
        <w:rPr>
          <w:rFonts w:ascii="標楷體" w:eastAsia="標楷體" w:hAnsi="標楷體" w:cs="標楷體"/>
          <w:color w:val="000000"/>
          <w:kern w:val="0"/>
          <w:szCs w:val="24"/>
        </w:rPr>
        <w:t>非輔員</w:t>
      </w:r>
      <w:proofErr w:type="gramEnd"/>
      <w:r w:rsidRPr="00910337">
        <w:rPr>
          <w:rFonts w:ascii="標楷體" w:eastAsia="標楷體" w:hAnsi="標楷體" w:cs="標楷體"/>
          <w:color w:val="000000"/>
          <w:kern w:val="0"/>
          <w:szCs w:val="24"/>
        </w:rPr>
        <w:t>的社群運作模式成效良好，106年續以工作坊形式延續深耕。課程內涵除理論說明外，著重實際案例之實作與分享，透過社群</w:t>
      </w:r>
      <w:proofErr w:type="gramStart"/>
      <w:r w:rsidRPr="00910337">
        <w:rPr>
          <w:rFonts w:ascii="標楷體" w:eastAsia="標楷體" w:hAnsi="標楷體" w:cs="標楷體"/>
          <w:color w:val="000000"/>
          <w:kern w:val="0"/>
          <w:szCs w:val="24"/>
        </w:rPr>
        <w:t>共同備課</w:t>
      </w:r>
      <w:proofErr w:type="gramEnd"/>
      <w:r w:rsidRPr="00910337">
        <w:rPr>
          <w:rFonts w:ascii="標楷體" w:eastAsia="標楷體" w:hAnsi="標楷體" w:cs="標楷體"/>
          <w:color w:val="000000"/>
          <w:kern w:val="0"/>
          <w:szCs w:val="24"/>
        </w:rPr>
        <w:t>，了解閱讀策略如何使用，經過討論後修正後，以運用於實際教學情境。</w:t>
      </w:r>
    </w:p>
    <w:p w:rsidR="00910337" w:rsidRPr="00910337" w:rsidRDefault="00910337" w:rsidP="00910337">
      <w:pPr>
        <w:tabs>
          <w:tab w:val="left" w:pos="1843"/>
        </w:tabs>
        <w:ind w:left="1560" w:hanging="284"/>
        <w:rPr>
          <w:rFonts w:ascii="標楷體" w:eastAsia="標楷體" w:hAnsi="標楷體" w:cs="標楷體"/>
          <w:color w:val="000000"/>
          <w:kern w:val="0"/>
          <w:szCs w:val="24"/>
        </w:rPr>
      </w:pPr>
      <w:r w:rsidRPr="00910337">
        <w:rPr>
          <w:rFonts w:ascii="標楷體" w:eastAsia="標楷體" w:hAnsi="標楷體" w:cs="標楷體"/>
          <w:color w:val="000000"/>
          <w:kern w:val="0"/>
          <w:szCs w:val="24"/>
        </w:rPr>
        <w:t>2.課程規劃主軸：課程主題包含「如何以閱讀策略進行範文教學」、「領域工作坊〈共同備課、觀課、議課〉」、「有效教學策略」、「課堂即時補救教學策略」、「多元評量理念與應用」</w:t>
      </w:r>
      <w:r w:rsidRPr="00910337">
        <w:rPr>
          <w:rFonts w:ascii="標楷體" w:eastAsia="標楷體" w:hAnsi="標楷體" w:cs="標楷體" w:hint="eastAsia"/>
          <w:color w:val="000000"/>
          <w:kern w:val="0"/>
          <w:szCs w:val="24"/>
        </w:rPr>
        <w:t>。</w:t>
      </w:r>
    </w:p>
    <w:p w:rsidR="00910337" w:rsidRPr="00910337" w:rsidRDefault="00910337" w:rsidP="00910337">
      <w:pPr>
        <w:tabs>
          <w:tab w:val="left" w:pos="1843"/>
        </w:tabs>
        <w:ind w:left="1560" w:hanging="284"/>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3.</w:t>
      </w:r>
      <w:r w:rsidRPr="00910337">
        <w:rPr>
          <w:rFonts w:ascii="Times New Roman" w:hAnsi="Times New Roman" w:cs="Times New Roman" w:hint="eastAsia"/>
          <w:color w:val="000000"/>
          <w:kern w:val="0"/>
          <w:szCs w:val="24"/>
        </w:rPr>
        <w:t xml:space="preserve"> </w:t>
      </w:r>
      <w:r w:rsidRPr="00910337">
        <w:rPr>
          <w:rFonts w:ascii="標楷體" w:eastAsia="標楷體" w:hAnsi="標楷體" w:cs="Times New Roman" w:hint="eastAsia"/>
          <w:color w:val="000000"/>
          <w:kern w:val="0"/>
          <w:szCs w:val="24"/>
        </w:rPr>
        <w:t>提供</w:t>
      </w:r>
      <w:r w:rsidRPr="00910337">
        <w:rPr>
          <w:rFonts w:ascii="標楷體" w:eastAsia="標楷體" w:hAnsi="標楷體" w:cs="標楷體" w:hint="eastAsia"/>
          <w:color w:val="000000"/>
          <w:kern w:val="0"/>
          <w:szCs w:val="24"/>
        </w:rPr>
        <w:t>網路平台，將教學成果、數位資料、演示教學教材、錄影</w:t>
      </w:r>
      <w:proofErr w:type="gramStart"/>
      <w:r w:rsidRPr="00910337">
        <w:rPr>
          <w:rFonts w:ascii="標楷體" w:eastAsia="標楷體" w:hAnsi="標楷體" w:cs="標楷體" w:hint="eastAsia"/>
          <w:color w:val="000000"/>
          <w:kern w:val="0"/>
          <w:szCs w:val="24"/>
        </w:rPr>
        <w:t>檔</w:t>
      </w:r>
      <w:proofErr w:type="gramEnd"/>
      <w:r w:rsidRPr="00910337">
        <w:rPr>
          <w:rFonts w:ascii="標楷體" w:eastAsia="標楷體" w:hAnsi="標楷體" w:cs="標楷體" w:hint="eastAsia"/>
          <w:color w:val="000000"/>
          <w:kern w:val="0"/>
          <w:szCs w:val="24"/>
        </w:rPr>
        <w:t>放置於國語文領域輔導團網站，供教師參考使用。</w:t>
      </w:r>
    </w:p>
    <w:p w:rsidR="00910337" w:rsidRPr="00910337" w:rsidRDefault="00910337" w:rsidP="00910337">
      <w:pPr>
        <w:tabs>
          <w:tab w:val="left" w:pos="1843"/>
        </w:tabs>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（四）</w:t>
      </w:r>
      <w:r w:rsidRPr="00910337">
        <w:rPr>
          <w:rFonts w:ascii="標楷體" w:eastAsia="標楷體" w:hAnsi="標楷體" w:cs="標楷體" w:hint="eastAsia"/>
          <w:color w:val="000000"/>
          <w:kern w:val="0"/>
          <w:szCs w:val="24"/>
        </w:rPr>
        <w:t>作法</w:t>
      </w:r>
      <w:r w:rsidRPr="00910337">
        <w:rPr>
          <w:rFonts w:ascii="標楷體" w:eastAsia="標楷體" w:hAnsi="標楷體" w:cs="標楷體"/>
          <w:color w:val="000000"/>
          <w:kern w:val="0"/>
          <w:szCs w:val="24"/>
        </w:rPr>
        <w:t>：</w:t>
      </w:r>
    </w:p>
    <w:p w:rsidR="00910337" w:rsidRPr="00910337" w:rsidRDefault="00910337" w:rsidP="00910337">
      <w:pPr>
        <w:spacing w:after="180"/>
        <w:ind w:left="1560" w:hanging="426"/>
        <w:rPr>
          <w:rFonts w:ascii="Times New Roman" w:hAnsi="Times New Roman" w:cs="Times New Roman"/>
          <w:color w:val="000000"/>
          <w:kern w:val="0"/>
          <w:szCs w:val="24"/>
        </w:rPr>
      </w:pPr>
      <w:r w:rsidRPr="00910337">
        <w:rPr>
          <w:rFonts w:ascii="標楷體" w:eastAsia="標楷體" w:hAnsi="標楷體" w:cs="標楷體"/>
          <w:color w:val="000000"/>
          <w:kern w:val="0"/>
          <w:szCs w:val="24"/>
        </w:rPr>
        <w:t xml:space="preserve"> 1.專業對話時間及課程</w:t>
      </w:r>
    </w:p>
    <w:tbl>
      <w:tblPr>
        <w:tblW w:w="8100"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1"/>
        <w:gridCol w:w="505"/>
        <w:gridCol w:w="505"/>
        <w:gridCol w:w="506"/>
        <w:gridCol w:w="506"/>
        <w:gridCol w:w="505"/>
        <w:gridCol w:w="505"/>
        <w:gridCol w:w="506"/>
        <w:gridCol w:w="505"/>
        <w:gridCol w:w="505"/>
        <w:gridCol w:w="506"/>
        <w:gridCol w:w="518"/>
        <w:gridCol w:w="547"/>
      </w:tblGrid>
      <w:tr w:rsidR="00910337" w:rsidRPr="00910337" w:rsidTr="001503AB">
        <w:tc>
          <w:tcPr>
            <w:tcW w:w="1981" w:type="dxa"/>
            <w:vMerge w:val="restart"/>
          </w:tcPr>
          <w:p w:rsidR="00910337" w:rsidRPr="00910337" w:rsidRDefault="00910337" w:rsidP="00910337">
            <w:pPr>
              <w:ind w:firstLine="480"/>
              <w:rPr>
                <w:rFonts w:ascii="Times New Roman" w:hAnsi="Times New Roman" w:cs="Times New Roman"/>
                <w:color w:val="000000"/>
                <w:kern w:val="0"/>
                <w:szCs w:val="24"/>
              </w:rPr>
            </w:pPr>
            <w:r w:rsidRPr="00910337">
              <w:rPr>
                <w:rFonts w:ascii="標楷體" w:eastAsia="標楷體" w:hAnsi="標楷體" w:cs="標楷體"/>
                <w:color w:val="000000"/>
                <w:kern w:val="0"/>
                <w:szCs w:val="24"/>
              </w:rPr>
              <w:t>時間</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項目</w:t>
            </w:r>
          </w:p>
        </w:tc>
        <w:tc>
          <w:tcPr>
            <w:tcW w:w="6119" w:type="dxa"/>
            <w:gridSpan w:val="12"/>
            <w:vAlign w:val="center"/>
          </w:tcPr>
          <w:p w:rsidR="00910337" w:rsidRPr="00910337" w:rsidRDefault="00910337" w:rsidP="00910337">
            <w:pPr>
              <w:widowControl/>
              <w:rPr>
                <w:rFonts w:ascii="Times New Roman" w:hAnsi="Times New Roman" w:cs="Times New Roman"/>
                <w:color w:val="000000"/>
                <w:kern w:val="0"/>
                <w:szCs w:val="24"/>
              </w:rPr>
            </w:pPr>
            <w:r w:rsidRPr="00910337">
              <w:rPr>
                <w:rFonts w:ascii="標楷體" w:eastAsia="標楷體" w:hAnsi="標楷體" w:cs="標楷體"/>
                <w:color w:val="000000"/>
                <w:kern w:val="0"/>
                <w:szCs w:val="24"/>
              </w:rPr>
              <w:t xml:space="preserve">                  106年             </w:t>
            </w:r>
          </w:p>
        </w:tc>
      </w:tr>
      <w:tr w:rsidR="00910337" w:rsidRPr="00910337" w:rsidTr="001503AB">
        <w:tc>
          <w:tcPr>
            <w:tcW w:w="1981" w:type="dxa"/>
            <w:vMerge/>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w:t>
            </w:r>
          </w:p>
        </w:tc>
        <w:tc>
          <w:tcPr>
            <w:tcW w:w="505" w:type="dxa"/>
            <w:tcBorders>
              <w:bottom w:val="single" w:sz="4" w:space="0" w:color="000000"/>
            </w:tcBorders>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2</w:t>
            </w:r>
          </w:p>
        </w:tc>
        <w:tc>
          <w:tcPr>
            <w:tcW w:w="50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3</w:t>
            </w:r>
          </w:p>
        </w:tc>
        <w:tc>
          <w:tcPr>
            <w:tcW w:w="50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4</w:t>
            </w:r>
          </w:p>
        </w:tc>
        <w:tc>
          <w:tcPr>
            <w:tcW w:w="505"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5</w:t>
            </w:r>
          </w:p>
        </w:tc>
        <w:tc>
          <w:tcPr>
            <w:tcW w:w="505"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6</w:t>
            </w:r>
          </w:p>
        </w:tc>
        <w:tc>
          <w:tcPr>
            <w:tcW w:w="506"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7</w:t>
            </w:r>
          </w:p>
        </w:tc>
        <w:tc>
          <w:tcPr>
            <w:tcW w:w="505"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8</w:t>
            </w:r>
          </w:p>
        </w:tc>
        <w:tc>
          <w:tcPr>
            <w:tcW w:w="505"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9</w:t>
            </w:r>
          </w:p>
        </w:tc>
        <w:tc>
          <w:tcPr>
            <w:tcW w:w="50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w:t>
            </w:r>
          </w:p>
        </w:tc>
        <w:tc>
          <w:tcPr>
            <w:tcW w:w="518"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11</w:t>
            </w:r>
          </w:p>
        </w:tc>
        <w:tc>
          <w:tcPr>
            <w:tcW w:w="547"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12</w:t>
            </w:r>
          </w:p>
        </w:tc>
      </w:tr>
      <w:tr w:rsidR="00910337" w:rsidRPr="00910337" w:rsidTr="001503AB">
        <w:tc>
          <w:tcPr>
            <w:tcW w:w="198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擬定計畫</w:t>
            </w:r>
          </w:p>
        </w:tc>
        <w:tc>
          <w:tcPr>
            <w:tcW w:w="505" w:type="dxa"/>
            <w:shd w:val="clear" w:color="auto" w:fill="99CC00"/>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shd w:val="clear" w:color="auto" w:fill="99CC00"/>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18" w:type="dxa"/>
          </w:tcPr>
          <w:p w:rsidR="00910337" w:rsidRPr="00910337" w:rsidRDefault="00910337" w:rsidP="00910337">
            <w:pPr>
              <w:rPr>
                <w:rFonts w:ascii="Times New Roman" w:hAnsi="Times New Roman" w:cs="Times New Roman"/>
                <w:color w:val="000000"/>
                <w:kern w:val="0"/>
                <w:szCs w:val="24"/>
              </w:rPr>
            </w:pPr>
          </w:p>
        </w:tc>
        <w:tc>
          <w:tcPr>
            <w:tcW w:w="547"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c>
          <w:tcPr>
            <w:tcW w:w="198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擬定計畫主軸</w:t>
            </w: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shd w:val="clear" w:color="auto" w:fill="339966"/>
          </w:tcPr>
          <w:p w:rsidR="00910337" w:rsidRPr="00910337" w:rsidRDefault="00910337" w:rsidP="00910337">
            <w:pPr>
              <w:rPr>
                <w:rFonts w:ascii="Times New Roman" w:hAnsi="Times New Roman" w:cs="Times New Roman"/>
                <w:color w:val="000000"/>
                <w:kern w:val="0"/>
                <w:szCs w:val="24"/>
              </w:rPr>
            </w:pPr>
          </w:p>
        </w:tc>
        <w:tc>
          <w:tcPr>
            <w:tcW w:w="506" w:type="dxa"/>
            <w:shd w:val="clear" w:color="auto" w:fill="339966"/>
          </w:tcPr>
          <w:p w:rsidR="00910337" w:rsidRPr="00910337" w:rsidRDefault="00910337" w:rsidP="00910337">
            <w:pPr>
              <w:rPr>
                <w:rFonts w:ascii="Times New Roman" w:hAnsi="Times New Roman" w:cs="Times New Roman"/>
                <w:color w:val="000000"/>
                <w:kern w:val="0"/>
                <w:szCs w:val="24"/>
              </w:rPr>
            </w:pPr>
          </w:p>
        </w:tc>
        <w:tc>
          <w:tcPr>
            <w:tcW w:w="506" w:type="dxa"/>
            <w:shd w:val="clear" w:color="auto" w:fill="339966"/>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18"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47"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r>
      <w:tr w:rsidR="00910337" w:rsidRPr="00910337" w:rsidTr="001503AB">
        <w:tc>
          <w:tcPr>
            <w:tcW w:w="198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教案文本及教材分析</w:t>
            </w: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shd w:val="clear" w:color="auto" w:fill="3366FF"/>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shd w:val="clear" w:color="auto" w:fill="3366FF"/>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shd w:val="clear" w:color="auto" w:fill="3366FF"/>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shd w:val="clear" w:color="auto" w:fill="3366FF"/>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18" w:type="dxa"/>
          </w:tcPr>
          <w:p w:rsidR="00910337" w:rsidRPr="00910337" w:rsidRDefault="00910337" w:rsidP="00910337">
            <w:pPr>
              <w:rPr>
                <w:rFonts w:ascii="Times New Roman" w:hAnsi="Times New Roman" w:cs="Times New Roman"/>
                <w:color w:val="000000"/>
                <w:kern w:val="0"/>
                <w:szCs w:val="24"/>
              </w:rPr>
            </w:pPr>
          </w:p>
        </w:tc>
        <w:tc>
          <w:tcPr>
            <w:tcW w:w="547"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c>
          <w:tcPr>
            <w:tcW w:w="198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教案教學概念與實施策略</w:t>
            </w: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06" w:type="dxa"/>
            <w:shd w:val="clear" w:color="auto" w:fill="FF0000"/>
          </w:tcPr>
          <w:p w:rsidR="00910337" w:rsidRPr="00910337" w:rsidRDefault="00910337" w:rsidP="00910337">
            <w:pPr>
              <w:rPr>
                <w:rFonts w:ascii="Times New Roman" w:hAnsi="Times New Roman" w:cs="Times New Roman"/>
                <w:color w:val="000000"/>
                <w:kern w:val="0"/>
                <w:szCs w:val="24"/>
              </w:rPr>
            </w:pPr>
          </w:p>
        </w:tc>
        <w:tc>
          <w:tcPr>
            <w:tcW w:w="505" w:type="dxa"/>
            <w:shd w:val="clear" w:color="auto" w:fill="FF0000"/>
          </w:tcPr>
          <w:p w:rsidR="00910337" w:rsidRPr="00910337" w:rsidRDefault="00910337" w:rsidP="00910337">
            <w:pPr>
              <w:rPr>
                <w:rFonts w:ascii="Times New Roman" w:hAnsi="Times New Roman" w:cs="Times New Roman"/>
                <w:color w:val="000000"/>
                <w:kern w:val="0"/>
                <w:szCs w:val="24"/>
              </w:rPr>
            </w:pPr>
          </w:p>
        </w:tc>
        <w:tc>
          <w:tcPr>
            <w:tcW w:w="505" w:type="dxa"/>
            <w:shd w:val="clear" w:color="auto" w:fill="FF0000"/>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shd w:val="clear" w:color="auto" w:fill="FF0000"/>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18" w:type="dxa"/>
          </w:tcPr>
          <w:p w:rsidR="00910337" w:rsidRPr="00910337" w:rsidRDefault="00910337" w:rsidP="00910337">
            <w:pPr>
              <w:rPr>
                <w:rFonts w:ascii="Times New Roman" w:hAnsi="Times New Roman" w:cs="Times New Roman"/>
                <w:color w:val="000000"/>
                <w:kern w:val="0"/>
                <w:szCs w:val="24"/>
              </w:rPr>
            </w:pPr>
          </w:p>
        </w:tc>
        <w:tc>
          <w:tcPr>
            <w:tcW w:w="547"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c>
          <w:tcPr>
            <w:tcW w:w="198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教學觀察與回饋</w:t>
            </w: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shd w:val="clear" w:color="auto" w:fill="FF9900"/>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shd w:val="clear" w:color="auto" w:fill="FF9900"/>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shd w:val="clear" w:color="auto" w:fill="FF9900"/>
          </w:tcPr>
          <w:p w:rsidR="00910337" w:rsidRPr="00910337" w:rsidRDefault="00910337" w:rsidP="00910337">
            <w:pPr>
              <w:rPr>
                <w:rFonts w:ascii="Times New Roman" w:hAnsi="Times New Roman" w:cs="Times New Roman"/>
                <w:color w:val="000000"/>
                <w:kern w:val="0"/>
                <w:szCs w:val="24"/>
              </w:rPr>
            </w:pPr>
          </w:p>
        </w:tc>
        <w:tc>
          <w:tcPr>
            <w:tcW w:w="505" w:type="dxa"/>
            <w:tcBorders>
              <w:bottom w:val="single" w:sz="4" w:space="0" w:color="000000"/>
            </w:tcBorders>
            <w:shd w:val="clear" w:color="auto" w:fill="FF9900"/>
          </w:tcPr>
          <w:p w:rsidR="00910337" w:rsidRPr="00910337" w:rsidRDefault="00910337" w:rsidP="00910337">
            <w:pPr>
              <w:rPr>
                <w:rFonts w:ascii="Times New Roman" w:hAnsi="Times New Roman" w:cs="Times New Roman"/>
                <w:color w:val="000000"/>
                <w:kern w:val="0"/>
                <w:szCs w:val="24"/>
              </w:rPr>
            </w:pPr>
          </w:p>
        </w:tc>
        <w:tc>
          <w:tcPr>
            <w:tcW w:w="506" w:type="dxa"/>
            <w:shd w:val="clear" w:color="auto" w:fill="FF9900"/>
          </w:tcPr>
          <w:p w:rsidR="00910337" w:rsidRPr="00910337" w:rsidRDefault="00910337" w:rsidP="00910337">
            <w:pPr>
              <w:rPr>
                <w:rFonts w:ascii="Times New Roman" w:hAnsi="Times New Roman" w:cs="Times New Roman"/>
                <w:color w:val="000000"/>
                <w:kern w:val="0"/>
                <w:szCs w:val="24"/>
              </w:rPr>
            </w:pPr>
          </w:p>
        </w:tc>
        <w:tc>
          <w:tcPr>
            <w:tcW w:w="518" w:type="dxa"/>
          </w:tcPr>
          <w:p w:rsidR="00910337" w:rsidRPr="00910337" w:rsidRDefault="00910337" w:rsidP="00910337">
            <w:pPr>
              <w:rPr>
                <w:rFonts w:ascii="Times New Roman" w:hAnsi="Times New Roman" w:cs="Times New Roman"/>
                <w:color w:val="000000"/>
                <w:kern w:val="0"/>
                <w:szCs w:val="24"/>
              </w:rPr>
            </w:pPr>
          </w:p>
        </w:tc>
        <w:tc>
          <w:tcPr>
            <w:tcW w:w="547"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c>
          <w:tcPr>
            <w:tcW w:w="198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實作及修正</w:t>
            </w: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shd w:val="clear" w:color="auto" w:fill="00FF00"/>
          </w:tcPr>
          <w:p w:rsidR="00910337" w:rsidRPr="00910337" w:rsidRDefault="00910337" w:rsidP="00910337">
            <w:pPr>
              <w:rPr>
                <w:rFonts w:ascii="Times New Roman" w:hAnsi="Times New Roman" w:cs="Times New Roman"/>
                <w:color w:val="000000"/>
                <w:kern w:val="0"/>
                <w:szCs w:val="24"/>
              </w:rPr>
            </w:pPr>
          </w:p>
        </w:tc>
        <w:tc>
          <w:tcPr>
            <w:tcW w:w="505" w:type="dxa"/>
            <w:shd w:val="clear" w:color="auto" w:fill="00FF00"/>
          </w:tcPr>
          <w:p w:rsidR="00910337" w:rsidRPr="00910337" w:rsidRDefault="00910337" w:rsidP="00910337">
            <w:pPr>
              <w:rPr>
                <w:rFonts w:ascii="Times New Roman" w:hAnsi="Times New Roman" w:cs="Times New Roman"/>
                <w:color w:val="000000"/>
                <w:kern w:val="0"/>
                <w:szCs w:val="24"/>
              </w:rPr>
            </w:pPr>
          </w:p>
        </w:tc>
        <w:tc>
          <w:tcPr>
            <w:tcW w:w="505" w:type="dxa"/>
            <w:shd w:val="clear" w:color="auto" w:fill="00FF00"/>
          </w:tcPr>
          <w:p w:rsidR="00910337" w:rsidRPr="00910337" w:rsidRDefault="00910337" w:rsidP="00910337">
            <w:pPr>
              <w:rPr>
                <w:rFonts w:ascii="Times New Roman" w:hAnsi="Times New Roman" w:cs="Times New Roman"/>
                <w:color w:val="000000"/>
                <w:kern w:val="0"/>
                <w:szCs w:val="24"/>
              </w:rPr>
            </w:pPr>
          </w:p>
        </w:tc>
        <w:tc>
          <w:tcPr>
            <w:tcW w:w="506" w:type="dxa"/>
            <w:tcBorders>
              <w:bottom w:val="single" w:sz="4" w:space="0" w:color="000000"/>
            </w:tcBorders>
            <w:shd w:val="clear" w:color="auto" w:fill="00FF00"/>
          </w:tcPr>
          <w:p w:rsidR="00910337" w:rsidRPr="00910337" w:rsidRDefault="00910337" w:rsidP="00910337">
            <w:pPr>
              <w:rPr>
                <w:rFonts w:ascii="Times New Roman" w:hAnsi="Times New Roman" w:cs="Times New Roman"/>
                <w:color w:val="000000"/>
                <w:kern w:val="0"/>
                <w:szCs w:val="24"/>
              </w:rPr>
            </w:pPr>
          </w:p>
        </w:tc>
        <w:tc>
          <w:tcPr>
            <w:tcW w:w="518" w:type="dxa"/>
            <w:tcBorders>
              <w:bottom w:val="single" w:sz="4" w:space="0" w:color="000000"/>
            </w:tcBorders>
            <w:shd w:val="clear" w:color="auto" w:fill="00FF00"/>
          </w:tcPr>
          <w:p w:rsidR="00910337" w:rsidRPr="00910337" w:rsidRDefault="00910337" w:rsidP="00910337">
            <w:pPr>
              <w:rPr>
                <w:rFonts w:ascii="Times New Roman" w:hAnsi="Times New Roman" w:cs="Times New Roman"/>
                <w:color w:val="000000"/>
                <w:kern w:val="0"/>
                <w:szCs w:val="24"/>
              </w:rPr>
            </w:pPr>
          </w:p>
        </w:tc>
        <w:tc>
          <w:tcPr>
            <w:tcW w:w="547" w:type="dxa"/>
            <w:tcBorders>
              <w:bottom w:val="single" w:sz="4" w:space="0" w:color="000000"/>
            </w:tcBorders>
          </w:tcPr>
          <w:p w:rsidR="00910337" w:rsidRPr="00910337" w:rsidRDefault="00910337" w:rsidP="00910337">
            <w:pPr>
              <w:rPr>
                <w:rFonts w:ascii="Times New Roman" w:hAnsi="Times New Roman" w:cs="Times New Roman"/>
                <w:color w:val="000000"/>
                <w:kern w:val="0"/>
                <w:szCs w:val="24"/>
              </w:rPr>
            </w:pPr>
          </w:p>
        </w:tc>
      </w:tr>
      <w:tr w:rsidR="00910337" w:rsidRPr="00910337" w:rsidTr="001503AB">
        <w:tc>
          <w:tcPr>
            <w:tcW w:w="198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發表及推廣</w:t>
            </w: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5" w:type="dxa"/>
          </w:tcPr>
          <w:p w:rsidR="00910337" w:rsidRPr="00910337" w:rsidRDefault="00910337" w:rsidP="00910337">
            <w:pPr>
              <w:rPr>
                <w:rFonts w:ascii="Times New Roman" w:hAnsi="Times New Roman" w:cs="Times New Roman"/>
                <w:color w:val="000000"/>
                <w:kern w:val="0"/>
                <w:szCs w:val="24"/>
              </w:rPr>
            </w:pPr>
          </w:p>
        </w:tc>
        <w:tc>
          <w:tcPr>
            <w:tcW w:w="506" w:type="dxa"/>
          </w:tcPr>
          <w:p w:rsidR="00910337" w:rsidRPr="00910337" w:rsidRDefault="00910337" w:rsidP="00910337">
            <w:pPr>
              <w:rPr>
                <w:rFonts w:ascii="Times New Roman" w:hAnsi="Times New Roman" w:cs="Times New Roman"/>
                <w:color w:val="000000"/>
                <w:kern w:val="0"/>
                <w:szCs w:val="24"/>
              </w:rPr>
            </w:pPr>
          </w:p>
        </w:tc>
        <w:tc>
          <w:tcPr>
            <w:tcW w:w="518" w:type="dxa"/>
            <w:shd w:val="clear" w:color="auto" w:fill="00CCFF"/>
          </w:tcPr>
          <w:p w:rsidR="00910337" w:rsidRPr="00910337" w:rsidRDefault="00910337" w:rsidP="00910337">
            <w:pPr>
              <w:rPr>
                <w:rFonts w:ascii="Times New Roman" w:hAnsi="Times New Roman" w:cs="Times New Roman"/>
                <w:color w:val="000000"/>
                <w:kern w:val="0"/>
                <w:szCs w:val="24"/>
              </w:rPr>
            </w:pPr>
          </w:p>
        </w:tc>
        <w:tc>
          <w:tcPr>
            <w:tcW w:w="547" w:type="dxa"/>
            <w:shd w:val="clear" w:color="auto" w:fill="00CCFF"/>
          </w:tcPr>
          <w:p w:rsidR="00910337" w:rsidRPr="00910337" w:rsidRDefault="00910337" w:rsidP="00910337">
            <w:pPr>
              <w:rPr>
                <w:rFonts w:ascii="Times New Roman" w:hAnsi="Times New Roman" w:cs="Times New Roman"/>
                <w:color w:val="000000"/>
                <w:kern w:val="0"/>
                <w:szCs w:val="24"/>
              </w:rPr>
            </w:pPr>
          </w:p>
        </w:tc>
      </w:tr>
    </w:tbl>
    <w:p w:rsidR="00910337" w:rsidRPr="00910337" w:rsidRDefault="00910337" w:rsidP="00910337">
      <w:pPr>
        <w:ind w:left="991"/>
        <w:rPr>
          <w:rFonts w:ascii="Times New Roman" w:hAnsi="Times New Roman" w:cs="Times New Roman"/>
          <w:color w:val="000000"/>
          <w:kern w:val="0"/>
          <w:szCs w:val="24"/>
        </w:rPr>
      </w:pPr>
    </w:p>
    <w:p w:rsidR="00910337" w:rsidRPr="00910337" w:rsidRDefault="00910337" w:rsidP="00910337">
      <w:pPr>
        <w:rPr>
          <w:rFonts w:ascii="Times New Roman" w:hAnsi="Times New Roman" w:cs="Times New Roman"/>
          <w:color w:val="000000"/>
          <w:kern w:val="0"/>
          <w:szCs w:val="24"/>
        </w:rPr>
      </w:pPr>
      <w:r w:rsidRPr="00910337">
        <w:rPr>
          <w:rFonts w:ascii="Times New Roman" w:hAnsi="Times New Roman" w:cs="Times New Roman" w:hint="eastAsia"/>
          <w:color w:val="000000"/>
          <w:kern w:val="0"/>
          <w:szCs w:val="24"/>
        </w:rPr>
        <w:t xml:space="preserve">          </w:t>
      </w:r>
      <w:r w:rsidRPr="00910337">
        <w:rPr>
          <w:rFonts w:ascii="標楷體" w:eastAsia="標楷體" w:hAnsi="標楷體" w:cs="標楷體"/>
          <w:color w:val="000000"/>
          <w:kern w:val="0"/>
          <w:szCs w:val="24"/>
        </w:rPr>
        <w:t xml:space="preserve"> 2.選擇有意願參與之學校，進行</w:t>
      </w:r>
      <w:r w:rsidRPr="00910337">
        <w:rPr>
          <w:rFonts w:ascii="標楷體" w:eastAsia="標楷體" w:hAnsi="標楷體" w:cs="標楷體" w:hint="eastAsia"/>
          <w:color w:val="000000"/>
          <w:kern w:val="0"/>
          <w:szCs w:val="24"/>
        </w:rPr>
        <w:t>宅配輔導員帶領教師社</w:t>
      </w:r>
      <w:proofErr w:type="gramStart"/>
      <w:r w:rsidRPr="00910337">
        <w:rPr>
          <w:rFonts w:ascii="標楷體" w:eastAsia="標楷體" w:hAnsi="標楷體" w:cs="標楷體" w:hint="eastAsia"/>
          <w:color w:val="000000"/>
          <w:kern w:val="0"/>
          <w:szCs w:val="24"/>
        </w:rPr>
        <w:t>群備觀議</w:t>
      </w:r>
      <w:proofErr w:type="gramEnd"/>
      <w:r w:rsidRPr="00910337">
        <w:rPr>
          <w:rFonts w:ascii="標楷體" w:eastAsia="標楷體" w:hAnsi="標楷體" w:cs="標楷體"/>
          <w:color w:val="000000"/>
          <w:kern w:val="0"/>
          <w:szCs w:val="24"/>
        </w:rPr>
        <w:t>。</w:t>
      </w:r>
    </w:p>
    <w:tbl>
      <w:tblPr>
        <w:tblW w:w="8080" w:type="dxa"/>
        <w:tblInd w:w="1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6"/>
        <w:gridCol w:w="1326"/>
        <w:gridCol w:w="1299"/>
        <w:gridCol w:w="3379"/>
      </w:tblGrid>
      <w:tr w:rsidR="00910337" w:rsidRPr="00910337" w:rsidTr="001503AB">
        <w:trPr>
          <w:trHeight w:val="300"/>
        </w:trPr>
        <w:tc>
          <w:tcPr>
            <w:tcW w:w="8080" w:type="dxa"/>
            <w:gridSpan w:val="4"/>
          </w:tcPr>
          <w:p w:rsidR="00910337" w:rsidRPr="00910337" w:rsidRDefault="00910337" w:rsidP="00910337">
            <w:pPr>
              <w:jc w:val="center"/>
              <w:rPr>
                <w:rFonts w:ascii="Times New Roman" w:hAnsi="Times New Roman" w:cs="Times New Roman"/>
                <w:color w:val="000000"/>
                <w:kern w:val="0"/>
                <w:szCs w:val="24"/>
              </w:rPr>
            </w:pPr>
            <w:proofErr w:type="gramStart"/>
            <w:r w:rsidRPr="00910337">
              <w:rPr>
                <w:rFonts w:ascii="標楷體" w:eastAsia="標楷體" w:hAnsi="標楷體" w:cs="標楷體"/>
                <w:color w:val="000000"/>
                <w:kern w:val="0"/>
                <w:szCs w:val="24"/>
              </w:rPr>
              <w:t>106</w:t>
            </w:r>
            <w:proofErr w:type="gramEnd"/>
            <w:r w:rsidRPr="00910337">
              <w:rPr>
                <w:rFonts w:ascii="標楷體" w:eastAsia="標楷體" w:hAnsi="標楷體" w:cs="標楷體"/>
                <w:color w:val="000000"/>
                <w:kern w:val="0"/>
                <w:szCs w:val="24"/>
              </w:rPr>
              <w:t>年度上半年（106學年度下學期）</w:t>
            </w:r>
          </w:p>
        </w:tc>
      </w:tr>
      <w:tr w:rsidR="00910337" w:rsidRPr="00910337" w:rsidTr="001503AB">
        <w:trPr>
          <w:trHeight w:val="320"/>
        </w:trPr>
        <w:tc>
          <w:tcPr>
            <w:tcW w:w="207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領域別</w:t>
            </w:r>
          </w:p>
        </w:tc>
        <w:tc>
          <w:tcPr>
            <w:tcW w:w="132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場次</w:t>
            </w:r>
          </w:p>
        </w:tc>
        <w:tc>
          <w:tcPr>
            <w:tcW w:w="4678" w:type="dxa"/>
            <w:gridSpan w:val="2"/>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日期           統籌學校</w:t>
            </w:r>
          </w:p>
        </w:tc>
      </w:tr>
      <w:tr w:rsidR="00910337" w:rsidRPr="00910337" w:rsidTr="001503AB">
        <w:trPr>
          <w:trHeight w:val="300"/>
        </w:trPr>
        <w:tc>
          <w:tcPr>
            <w:tcW w:w="2076" w:type="dxa"/>
            <w:vMerge w:val="restart"/>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國語文</w:t>
            </w:r>
          </w:p>
        </w:tc>
        <w:tc>
          <w:tcPr>
            <w:tcW w:w="132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w:t>
            </w:r>
          </w:p>
        </w:tc>
        <w:tc>
          <w:tcPr>
            <w:tcW w:w="129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106.03月</w:t>
            </w:r>
          </w:p>
        </w:tc>
        <w:tc>
          <w:tcPr>
            <w:tcW w:w="337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中壢</w:t>
            </w:r>
          </w:p>
        </w:tc>
      </w:tr>
      <w:tr w:rsidR="00910337" w:rsidRPr="00910337" w:rsidTr="001503AB">
        <w:trPr>
          <w:trHeight w:val="100"/>
        </w:trPr>
        <w:tc>
          <w:tcPr>
            <w:tcW w:w="2076" w:type="dxa"/>
            <w:vMerge/>
            <w:vAlign w:val="center"/>
          </w:tcPr>
          <w:p w:rsidR="00910337" w:rsidRPr="00910337" w:rsidRDefault="00910337" w:rsidP="00910337">
            <w:pPr>
              <w:rPr>
                <w:rFonts w:ascii="Times New Roman" w:hAnsi="Times New Roman" w:cs="Times New Roman"/>
                <w:color w:val="000000"/>
                <w:kern w:val="0"/>
                <w:szCs w:val="24"/>
              </w:rPr>
            </w:pPr>
          </w:p>
        </w:tc>
        <w:tc>
          <w:tcPr>
            <w:tcW w:w="132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2</w:t>
            </w:r>
          </w:p>
        </w:tc>
        <w:tc>
          <w:tcPr>
            <w:tcW w:w="129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106.04月</w:t>
            </w:r>
          </w:p>
        </w:tc>
        <w:tc>
          <w:tcPr>
            <w:tcW w:w="337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中興</w:t>
            </w:r>
          </w:p>
        </w:tc>
      </w:tr>
      <w:tr w:rsidR="00910337" w:rsidRPr="00910337" w:rsidTr="001503AB">
        <w:trPr>
          <w:trHeight w:val="100"/>
        </w:trPr>
        <w:tc>
          <w:tcPr>
            <w:tcW w:w="2076" w:type="dxa"/>
            <w:vMerge/>
            <w:vAlign w:val="center"/>
          </w:tcPr>
          <w:p w:rsidR="00910337" w:rsidRPr="00910337" w:rsidRDefault="00910337" w:rsidP="00910337">
            <w:pPr>
              <w:rPr>
                <w:rFonts w:ascii="Times New Roman" w:hAnsi="Times New Roman" w:cs="Times New Roman"/>
                <w:color w:val="000000"/>
                <w:kern w:val="0"/>
                <w:szCs w:val="24"/>
              </w:rPr>
            </w:pPr>
          </w:p>
        </w:tc>
        <w:tc>
          <w:tcPr>
            <w:tcW w:w="132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3</w:t>
            </w:r>
          </w:p>
        </w:tc>
        <w:tc>
          <w:tcPr>
            <w:tcW w:w="129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106.05月</w:t>
            </w:r>
          </w:p>
        </w:tc>
        <w:tc>
          <w:tcPr>
            <w:tcW w:w="337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東安</w:t>
            </w:r>
          </w:p>
        </w:tc>
      </w:tr>
      <w:tr w:rsidR="00910337" w:rsidRPr="00910337" w:rsidTr="001503AB">
        <w:trPr>
          <w:trHeight w:val="300"/>
        </w:trPr>
        <w:tc>
          <w:tcPr>
            <w:tcW w:w="8080" w:type="dxa"/>
            <w:gridSpan w:val="4"/>
          </w:tcPr>
          <w:p w:rsidR="00910337" w:rsidRPr="00910337" w:rsidRDefault="00910337" w:rsidP="00910337">
            <w:pPr>
              <w:jc w:val="center"/>
              <w:rPr>
                <w:rFonts w:ascii="Times New Roman" w:hAnsi="Times New Roman" w:cs="Times New Roman"/>
                <w:color w:val="000000"/>
                <w:kern w:val="0"/>
                <w:szCs w:val="24"/>
              </w:rPr>
            </w:pPr>
            <w:proofErr w:type="gramStart"/>
            <w:r w:rsidRPr="00910337">
              <w:rPr>
                <w:rFonts w:ascii="標楷體" w:eastAsia="標楷體" w:hAnsi="標楷體" w:cs="標楷體"/>
                <w:color w:val="000000"/>
                <w:kern w:val="0"/>
                <w:szCs w:val="24"/>
              </w:rPr>
              <w:t>106</w:t>
            </w:r>
            <w:proofErr w:type="gramEnd"/>
            <w:r w:rsidRPr="00910337">
              <w:rPr>
                <w:rFonts w:ascii="標楷體" w:eastAsia="標楷體" w:hAnsi="標楷體" w:cs="標楷體"/>
                <w:color w:val="000000"/>
                <w:kern w:val="0"/>
                <w:szCs w:val="24"/>
              </w:rPr>
              <w:t>年度下半年（106學年度上學期）</w:t>
            </w:r>
          </w:p>
        </w:tc>
      </w:tr>
      <w:tr w:rsidR="00910337" w:rsidRPr="00910337" w:rsidTr="001503AB">
        <w:trPr>
          <w:trHeight w:val="320"/>
        </w:trPr>
        <w:tc>
          <w:tcPr>
            <w:tcW w:w="207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領域別</w:t>
            </w:r>
          </w:p>
        </w:tc>
        <w:tc>
          <w:tcPr>
            <w:tcW w:w="132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場次</w:t>
            </w:r>
          </w:p>
        </w:tc>
        <w:tc>
          <w:tcPr>
            <w:tcW w:w="129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日期</w:t>
            </w:r>
          </w:p>
        </w:tc>
        <w:tc>
          <w:tcPr>
            <w:tcW w:w="337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統籌學校</w:t>
            </w:r>
          </w:p>
        </w:tc>
      </w:tr>
      <w:tr w:rsidR="00910337" w:rsidRPr="00910337" w:rsidTr="001503AB">
        <w:trPr>
          <w:trHeight w:val="300"/>
        </w:trPr>
        <w:tc>
          <w:tcPr>
            <w:tcW w:w="2076" w:type="dxa"/>
            <w:vMerge w:val="restart"/>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國語文</w:t>
            </w:r>
          </w:p>
        </w:tc>
        <w:tc>
          <w:tcPr>
            <w:tcW w:w="132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w:t>
            </w:r>
          </w:p>
        </w:tc>
        <w:tc>
          <w:tcPr>
            <w:tcW w:w="129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106.10月</w:t>
            </w:r>
          </w:p>
        </w:tc>
        <w:tc>
          <w:tcPr>
            <w:tcW w:w="337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大坡</w:t>
            </w:r>
          </w:p>
        </w:tc>
      </w:tr>
      <w:tr w:rsidR="00910337" w:rsidRPr="00910337" w:rsidTr="001503AB">
        <w:trPr>
          <w:trHeight w:val="100"/>
        </w:trPr>
        <w:tc>
          <w:tcPr>
            <w:tcW w:w="2076" w:type="dxa"/>
            <w:vMerge/>
            <w:vAlign w:val="center"/>
          </w:tcPr>
          <w:p w:rsidR="00910337" w:rsidRPr="00910337" w:rsidRDefault="00910337" w:rsidP="00910337">
            <w:pPr>
              <w:rPr>
                <w:rFonts w:ascii="Times New Roman" w:hAnsi="Times New Roman" w:cs="Times New Roman"/>
                <w:color w:val="000000"/>
                <w:kern w:val="0"/>
                <w:szCs w:val="24"/>
              </w:rPr>
            </w:pPr>
          </w:p>
        </w:tc>
        <w:tc>
          <w:tcPr>
            <w:tcW w:w="132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2</w:t>
            </w:r>
          </w:p>
        </w:tc>
        <w:tc>
          <w:tcPr>
            <w:tcW w:w="129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106.11月</w:t>
            </w:r>
          </w:p>
        </w:tc>
        <w:tc>
          <w:tcPr>
            <w:tcW w:w="337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瑞原</w:t>
            </w:r>
          </w:p>
        </w:tc>
      </w:tr>
      <w:tr w:rsidR="00910337" w:rsidRPr="00910337" w:rsidTr="001503AB">
        <w:trPr>
          <w:trHeight w:val="100"/>
        </w:trPr>
        <w:tc>
          <w:tcPr>
            <w:tcW w:w="2076" w:type="dxa"/>
            <w:vMerge/>
            <w:vAlign w:val="center"/>
          </w:tcPr>
          <w:p w:rsidR="00910337" w:rsidRPr="00910337" w:rsidRDefault="00910337" w:rsidP="00910337">
            <w:pPr>
              <w:rPr>
                <w:rFonts w:ascii="Times New Roman" w:hAnsi="Times New Roman" w:cs="Times New Roman"/>
                <w:color w:val="000000"/>
                <w:kern w:val="0"/>
                <w:szCs w:val="24"/>
              </w:rPr>
            </w:pPr>
          </w:p>
        </w:tc>
        <w:tc>
          <w:tcPr>
            <w:tcW w:w="132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3</w:t>
            </w:r>
          </w:p>
        </w:tc>
        <w:tc>
          <w:tcPr>
            <w:tcW w:w="129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106.12月</w:t>
            </w:r>
          </w:p>
        </w:tc>
        <w:tc>
          <w:tcPr>
            <w:tcW w:w="3379"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幸福</w:t>
            </w:r>
          </w:p>
        </w:tc>
      </w:tr>
    </w:tbl>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3.</w:t>
      </w:r>
      <w:r w:rsidRPr="00910337">
        <w:rPr>
          <w:rFonts w:ascii="標楷體" w:eastAsia="標楷體" w:hAnsi="標楷體" w:cs="標楷體"/>
          <w:color w:val="000000"/>
          <w:kern w:val="0"/>
          <w:szCs w:val="24"/>
        </w:rPr>
        <w:t>教師研習：如下說明</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(1)</w:t>
      </w:r>
      <w:r w:rsidRPr="00910337">
        <w:rPr>
          <w:rFonts w:ascii="標楷體" w:eastAsia="標楷體" w:hAnsi="標楷體" w:cs="標楷體"/>
          <w:color w:val="000000"/>
          <w:kern w:val="0"/>
          <w:szCs w:val="24"/>
        </w:rPr>
        <w:t>國語文輔導小組教學研究學習社群實施計畫課程表</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第一期</w:t>
      </w:r>
    </w:p>
    <w:tbl>
      <w:tblPr>
        <w:tblW w:w="7074"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850"/>
        <w:gridCol w:w="1418"/>
        <w:gridCol w:w="2126"/>
        <w:gridCol w:w="992"/>
        <w:gridCol w:w="1263"/>
      </w:tblGrid>
      <w:tr w:rsidR="00910337" w:rsidRPr="00910337" w:rsidTr="001503AB">
        <w:tc>
          <w:tcPr>
            <w:tcW w:w="425"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smallCaps/>
                <w:color w:val="000000"/>
                <w:szCs w:val="24"/>
              </w:rPr>
              <w:t>場次</w:t>
            </w:r>
          </w:p>
        </w:tc>
        <w:tc>
          <w:tcPr>
            <w:tcW w:w="850"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smallCaps/>
                <w:color w:val="000000"/>
                <w:szCs w:val="24"/>
              </w:rPr>
              <w:t>課程日期</w:t>
            </w:r>
          </w:p>
        </w:tc>
        <w:tc>
          <w:tcPr>
            <w:tcW w:w="1418"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smallCaps/>
                <w:color w:val="000000"/>
                <w:szCs w:val="24"/>
              </w:rPr>
              <w:t>課程時間</w:t>
            </w:r>
          </w:p>
        </w:tc>
        <w:tc>
          <w:tcPr>
            <w:tcW w:w="2126"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smallCaps/>
                <w:color w:val="000000"/>
                <w:szCs w:val="24"/>
              </w:rPr>
              <w:t>課程主題</w:t>
            </w:r>
          </w:p>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smallCaps/>
                <w:color w:val="000000"/>
                <w:szCs w:val="24"/>
              </w:rPr>
              <w:t>名稱</w:t>
            </w:r>
          </w:p>
        </w:tc>
        <w:tc>
          <w:tcPr>
            <w:tcW w:w="992"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smallCaps/>
                <w:color w:val="000000"/>
                <w:szCs w:val="24"/>
              </w:rPr>
              <w:t xml:space="preserve">  講師</w:t>
            </w:r>
          </w:p>
        </w:tc>
        <w:tc>
          <w:tcPr>
            <w:tcW w:w="1263"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smallCaps/>
                <w:color w:val="000000"/>
                <w:szCs w:val="24"/>
              </w:rPr>
              <w:t>主持人</w:t>
            </w:r>
          </w:p>
        </w:tc>
      </w:tr>
      <w:tr w:rsidR="00910337" w:rsidRPr="00910337" w:rsidTr="001503AB">
        <w:trPr>
          <w:trHeight w:val="1000"/>
        </w:trPr>
        <w:tc>
          <w:tcPr>
            <w:tcW w:w="42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w:t>
            </w:r>
          </w:p>
        </w:tc>
        <w:tc>
          <w:tcPr>
            <w:tcW w:w="850"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106.3月</w:t>
            </w:r>
          </w:p>
        </w:tc>
        <w:tc>
          <w:tcPr>
            <w:tcW w:w="1418"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13：30</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16：30</w:t>
            </w:r>
          </w:p>
        </w:tc>
        <w:tc>
          <w:tcPr>
            <w:tcW w:w="2126"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「備/觀/</w:t>
            </w:r>
            <w:proofErr w:type="gramStart"/>
            <w:r w:rsidRPr="00910337">
              <w:rPr>
                <w:rFonts w:ascii="標楷體" w:eastAsia="標楷體" w:hAnsi="標楷體" w:cs="標楷體"/>
                <w:color w:val="000000"/>
                <w:szCs w:val="24"/>
              </w:rPr>
              <w:t>議課工作</w:t>
            </w:r>
            <w:proofErr w:type="gramEnd"/>
            <w:r w:rsidRPr="00910337">
              <w:rPr>
                <w:rFonts w:ascii="標楷體" w:eastAsia="標楷體" w:hAnsi="標楷體" w:cs="標楷體"/>
                <w:color w:val="000000"/>
                <w:szCs w:val="24"/>
              </w:rPr>
              <w:t>坊」</w:t>
            </w:r>
            <w:proofErr w:type="gramStart"/>
            <w:r w:rsidRPr="00910337">
              <w:rPr>
                <w:rFonts w:ascii="標楷體" w:eastAsia="標楷體" w:hAnsi="標楷體" w:cs="標楷體"/>
                <w:color w:val="000000"/>
                <w:szCs w:val="24"/>
              </w:rPr>
              <w:t>─</w:t>
            </w:r>
            <w:proofErr w:type="gramEnd"/>
            <w:r w:rsidRPr="00910337">
              <w:rPr>
                <w:rFonts w:ascii="標楷體" w:eastAsia="標楷體" w:hAnsi="標楷體" w:cs="標楷體"/>
                <w:color w:val="000000"/>
                <w:szCs w:val="24"/>
              </w:rPr>
              <w:t>文本分析</w:t>
            </w:r>
          </w:p>
        </w:tc>
        <w:tc>
          <w:tcPr>
            <w:tcW w:w="992"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輔導員</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李煒富</w:t>
            </w:r>
          </w:p>
        </w:tc>
        <w:tc>
          <w:tcPr>
            <w:tcW w:w="1263"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平鎮國中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社群主持人</w:t>
            </w:r>
          </w:p>
        </w:tc>
      </w:tr>
      <w:tr w:rsidR="00910337" w:rsidRPr="00910337" w:rsidTr="001503AB">
        <w:trPr>
          <w:trHeight w:val="400"/>
        </w:trPr>
        <w:tc>
          <w:tcPr>
            <w:tcW w:w="42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2</w:t>
            </w:r>
          </w:p>
        </w:tc>
        <w:tc>
          <w:tcPr>
            <w:tcW w:w="850"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106.3月</w:t>
            </w:r>
          </w:p>
        </w:tc>
        <w:tc>
          <w:tcPr>
            <w:tcW w:w="1418"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13：30〜</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16：30</w:t>
            </w:r>
          </w:p>
        </w:tc>
        <w:tc>
          <w:tcPr>
            <w:tcW w:w="2126"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「備/觀/</w:t>
            </w:r>
            <w:proofErr w:type="gramStart"/>
            <w:r w:rsidRPr="00910337">
              <w:rPr>
                <w:rFonts w:ascii="標楷體" w:eastAsia="標楷體" w:hAnsi="標楷體" w:cs="標楷體"/>
                <w:color w:val="000000"/>
                <w:szCs w:val="24"/>
              </w:rPr>
              <w:t>議課工作</w:t>
            </w:r>
            <w:proofErr w:type="gramEnd"/>
            <w:r w:rsidRPr="00910337">
              <w:rPr>
                <w:rFonts w:ascii="標楷體" w:eastAsia="標楷體" w:hAnsi="標楷體" w:cs="標楷體"/>
                <w:color w:val="000000"/>
                <w:szCs w:val="24"/>
              </w:rPr>
              <w:t>坊」</w:t>
            </w:r>
            <w:proofErr w:type="gramStart"/>
            <w:r w:rsidRPr="00910337">
              <w:rPr>
                <w:rFonts w:ascii="標楷體" w:eastAsia="標楷體" w:hAnsi="標楷體" w:cs="標楷體"/>
                <w:color w:val="000000"/>
                <w:szCs w:val="24"/>
              </w:rPr>
              <w:t>─</w:t>
            </w:r>
            <w:proofErr w:type="gramEnd"/>
            <w:r w:rsidRPr="00910337">
              <w:rPr>
                <w:rFonts w:ascii="標楷體" w:eastAsia="標楷體" w:hAnsi="標楷體" w:cs="標楷體"/>
                <w:color w:val="000000"/>
                <w:szCs w:val="24"/>
              </w:rPr>
              <w:t>教學設計</w:t>
            </w:r>
          </w:p>
        </w:tc>
        <w:tc>
          <w:tcPr>
            <w:tcW w:w="992"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輔導員</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李煒富</w:t>
            </w:r>
          </w:p>
        </w:tc>
        <w:tc>
          <w:tcPr>
            <w:tcW w:w="1263"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平鎮國中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社群主持人</w:t>
            </w:r>
          </w:p>
        </w:tc>
      </w:tr>
      <w:tr w:rsidR="00910337" w:rsidRPr="00910337" w:rsidTr="001503AB">
        <w:trPr>
          <w:trHeight w:val="400"/>
        </w:trPr>
        <w:tc>
          <w:tcPr>
            <w:tcW w:w="42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3</w:t>
            </w:r>
          </w:p>
        </w:tc>
        <w:tc>
          <w:tcPr>
            <w:tcW w:w="850"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106.4月</w:t>
            </w:r>
          </w:p>
        </w:tc>
        <w:tc>
          <w:tcPr>
            <w:tcW w:w="1418"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13：30〜</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16：30</w:t>
            </w:r>
          </w:p>
        </w:tc>
        <w:tc>
          <w:tcPr>
            <w:tcW w:w="2126"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「備/觀/</w:t>
            </w:r>
            <w:proofErr w:type="gramStart"/>
            <w:r w:rsidRPr="00910337">
              <w:rPr>
                <w:rFonts w:ascii="標楷體" w:eastAsia="標楷體" w:hAnsi="標楷體" w:cs="標楷體"/>
                <w:color w:val="000000"/>
                <w:szCs w:val="24"/>
              </w:rPr>
              <w:t>議課工作</w:t>
            </w:r>
            <w:proofErr w:type="gramEnd"/>
            <w:r w:rsidRPr="00910337">
              <w:rPr>
                <w:rFonts w:ascii="標楷體" w:eastAsia="標楷體" w:hAnsi="標楷體" w:cs="標楷體"/>
                <w:color w:val="000000"/>
                <w:szCs w:val="24"/>
              </w:rPr>
              <w:t>坊」</w:t>
            </w:r>
            <w:proofErr w:type="gramStart"/>
            <w:r w:rsidRPr="00910337">
              <w:rPr>
                <w:rFonts w:ascii="標楷體" w:eastAsia="標楷體" w:hAnsi="標楷體" w:cs="標楷體"/>
                <w:color w:val="000000"/>
                <w:szCs w:val="24"/>
              </w:rPr>
              <w:t>─</w:t>
            </w:r>
            <w:proofErr w:type="gramEnd"/>
            <w:r w:rsidRPr="00910337">
              <w:rPr>
                <w:rFonts w:ascii="標楷體" w:eastAsia="標楷體" w:hAnsi="標楷體" w:cs="標楷體"/>
                <w:color w:val="000000"/>
                <w:szCs w:val="24"/>
              </w:rPr>
              <w:t>課堂實作修正</w:t>
            </w:r>
          </w:p>
        </w:tc>
        <w:tc>
          <w:tcPr>
            <w:tcW w:w="992"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輔導員</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曾怡菁</w:t>
            </w:r>
          </w:p>
        </w:tc>
        <w:tc>
          <w:tcPr>
            <w:tcW w:w="1263"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永豐國中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社群主持人</w:t>
            </w:r>
          </w:p>
        </w:tc>
      </w:tr>
      <w:tr w:rsidR="00910337" w:rsidRPr="00910337" w:rsidTr="001503AB">
        <w:trPr>
          <w:trHeight w:val="380"/>
        </w:trPr>
        <w:tc>
          <w:tcPr>
            <w:tcW w:w="42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4</w:t>
            </w:r>
          </w:p>
        </w:tc>
        <w:tc>
          <w:tcPr>
            <w:tcW w:w="850"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106.4月</w:t>
            </w:r>
          </w:p>
        </w:tc>
        <w:tc>
          <w:tcPr>
            <w:tcW w:w="1418"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13：30〜</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16：30</w:t>
            </w:r>
          </w:p>
        </w:tc>
        <w:tc>
          <w:tcPr>
            <w:tcW w:w="2126"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教學觀察與回饋</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w:t>
            </w:r>
            <w:proofErr w:type="gramStart"/>
            <w:r w:rsidRPr="00910337">
              <w:rPr>
                <w:rFonts w:ascii="標楷體" w:eastAsia="標楷體" w:hAnsi="標楷體" w:cs="標楷體"/>
                <w:color w:val="000000"/>
                <w:szCs w:val="24"/>
              </w:rPr>
              <w:t>觀課議課</w:t>
            </w:r>
            <w:proofErr w:type="gramEnd"/>
            <w:r w:rsidRPr="00910337">
              <w:rPr>
                <w:rFonts w:ascii="標楷體" w:eastAsia="標楷體" w:hAnsi="標楷體" w:cs="標楷體"/>
                <w:color w:val="000000"/>
                <w:szCs w:val="24"/>
              </w:rPr>
              <w:t>技巧</w:t>
            </w:r>
            <w:r w:rsidRPr="00910337">
              <w:rPr>
                <w:rFonts w:ascii="標楷體" w:eastAsia="標楷體" w:hAnsi="標楷體" w:cs="標楷體" w:hint="eastAsia"/>
                <w:color w:val="000000"/>
                <w:szCs w:val="24"/>
              </w:rPr>
              <w:t>)</w:t>
            </w:r>
          </w:p>
        </w:tc>
        <w:tc>
          <w:tcPr>
            <w:tcW w:w="992"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輔導員</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王耘婕</w:t>
            </w:r>
          </w:p>
        </w:tc>
        <w:tc>
          <w:tcPr>
            <w:tcW w:w="1263"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中壢</w:t>
            </w:r>
            <w:r w:rsidRPr="00910337">
              <w:rPr>
                <w:rFonts w:ascii="標楷體" w:eastAsia="標楷體" w:hAnsi="標楷體" w:cs="標楷體"/>
                <w:color w:val="000000"/>
                <w:szCs w:val="24"/>
              </w:rPr>
              <w:t>國中</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社群主持人</w:t>
            </w:r>
          </w:p>
        </w:tc>
      </w:tr>
      <w:tr w:rsidR="00910337" w:rsidRPr="00910337" w:rsidTr="001503AB">
        <w:trPr>
          <w:trHeight w:val="380"/>
        </w:trPr>
        <w:tc>
          <w:tcPr>
            <w:tcW w:w="42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5</w:t>
            </w:r>
          </w:p>
        </w:tc>
        <w:tc>
          <w:tcPr>
            <w:tcW w:w="850"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106.5月</w:t>
            </w:r>
          </w:p>
        </w:tc>
        <w:tc>
          <w:tcPr>
            <w:tcW w:w="1418"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13：30〜</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16：30</w:t>
            </w:r>
          </w:p>
        </w:tc>
        <w:tc>
          <w:tcPr>
            <w:tcW w:w="2126"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教案示例分享與回饋</w:t>
            </w:r>
          </w:p>
        </w:tc>
        <w:tc>
          <w:tcPr>
            <w:tcW w:w="992" w:type="dxa"/>
            <w:vAlign w:val="center"/>
          </w:tcPr>
          <w:p w:rsidR="00910337" w:rsidRPr="00910337" w:rsidRDefault="00910337" w:rsidP="00910337">
            <w:pPr>
              <w:jc w:val="center"/>
              <w:rPr>
                <w:rFonts w:ascii="標楷體" w:eastAsia="標楷體" w:hAnsi="標楷體" w:cs="標楷體"/>
                <w:color w:val="000000"/>
                <w:szCs w:val="24"/>
              </w:rPr>
            </w:pPr>
            <w:r w:rsidRPr="00910337">
              <w:rPr>
                <w:rFonts w:ascii="標楷體" w:eastAsia="標楷體" w:hAnsi="標楷體" w:cs="標楷體"/>
                <w:color w:val="000000"/>
                <w:szCs w:val="24"/>
              </w:rPr>
              <w:t>社群</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成員</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w:t>
            </w:r>
            <w:proofErr w:type="gramStart"/>
            <w:r w:rsidRPr="00910337">
              <w:rPr>
                <w:rFonts w:ascii="標楷體" w:eastAsia="標楷體" w:hAnsi="標楷體" w:cs="標楷體"/>
                <w:color w:val="000000"/>
                <w:szCs w:val="24"/>
              </w:rPr>
              <w:t>內聘</w:t>
            </w:r>
            <w:proofErr w:type="gramEnd"/>
            <w:r w:rsidRPr="00910337">
              <w:rPr>
                <w:rFonts w:ascii="標楷體" w:eastAsia="標楷體" w:hAnsi="標楷體" w:cs="標楷體" w:hint="eastAsia"/>
                <w:color w:val="000000"/>
                <w:szCs w:val="24"/>
              </w:rPr>
              <w:t>)</w:t>
            </w:r>
          </w:p>
        </w:tc>
        <w:tc>
          <w:tcPr>
            <w:tcW w:w="1263"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輔導員</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黃秋琴</w:t>
            </w:r>
          </w:p>
        </w:tc>
      </w:tr>
      <w:tr w:rsidR="00910337" w:rsidRPr="00910337" w:rsidTr="001503AB">
        <w:trPr>
          <w:trHeight w:val="380"/>
        </w:trPr>
        <w:tc>
          <w:tcPr>
            <w:tcW w:w="42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6</w:t>
            </w:r>
          </w:p>
        </w:tc>
        <w:tc>
          <w:tcPr>
            <w:tcW w:w="850"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106.5月</w:t>
            </w:r>
          </w:p>
        </w:tc>
        <w:tc>
          <w:tcPr>
            <w:tcW w:w="1418"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13：30〜</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16：30</w:t>
            </w:r>
          </w:p>
        </w:tc>
        <w:tc>
          <w:tcPr>
            <w:tcW w:w="2126"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教案示例分享與回饋</w:t>
            </w:r>
          </w:p>
        </w:tc>
        <w:tc>
          <w:tcPr>
            <w:tcW w:w="992" w:type="dxa"/>
            <w:vAlign w:val="center"/>
          </w:tcPr>
          <w:p w:rsidR="00910337" w:rsidRPr="00910337" w:rsidRDefault="00910337" w:rsidP="00910337">
            <w:pPr>
              <w:jc w:val="center"/>
              <w:rPr>
                <w:rFonts w:ascii="標楷體" w:eastAsia="標楷體" w:hAnsi="標楷體" w:cs="標楷體"/>
                <w:color w:val="000000"/>
                <w:szCs w:val="24"/>
              </w:rPr>
            </w:pPr>
            <w:r w:rsidRPr="00910337">
              <w:rPr>
                <w:rFonts w:ascii="標楷體" w:eastAsia="標楷體" w:hAnsi="標楷體" w:cs="標楷體"/>
                <w:color w:val="000000"/>
                <w:szCs w:val="24"/>
              </w:rPr>
              <w:t>社群</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成員</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hint="eastAsia"/>
                <w:color w:val="000000"/>
                <w:szCs w:val="24"/>
              </w:rPr>
              <w:t>(</w:t>
            </w:r>
            <w:proofErr w:type="gramStart"/>
            <w:r w:rsidRPr="00910337">
              <w:rPr>
                <w:rFonts w:ascii="標楷體" w:eastAsia="標楷體" w:hAnsi="標楷體" w:cs="標楷體"/>
                <w:color w:val="000000"/>
                <w:szCs w:val="24"/>
              </w:rPr>
              <w:t>內聘</w:t>
            </w:r>
            <w:proofErr w:type="gramEnd"/>
            <w:r w:rsidRPr="00910337">
              <w:rPr>
                <w:rFonts w:ascii="標楷體" w:eastAsia="標楷體" w:hAnsi="標楷體" w:cs="標楷體" w:hint="eastAsia"/>
                <w:color w:val="000000"/>
                <w:szCs w:val="24"/>
              </w:rPr>
              <w:t>)</w:t>
            </w:r>
          </w:p>
        </w:tc>
        <w:tc>
          <w:tcPr>
            <w:tcW w:w="1263"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輔導員</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李煒富</w:t>
            </w:r>
          </w:p>
        </w:tc>
      </w:tr>
    </w:tbl>
    <w:p w:rsidR="00910337" w:rsidRPr="00910337" w:rsidRDefault="00910337" w:rsidP="00910337">
      <w:pPr>
        <w:jc w:val="center"/>
        <w:rPr>
          <w:rFonts w:ascii="Times New Roman" w:hAnsi="Times New Roman" w:cs="Times New Roman"/>
          <w:color w:val="000000"/>
          <w:kern w:val="0"/>
          <w:szCs w:val="24"/>
        </w:rPr>
      </w:pP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 xml:space="preserve">   第二期</w:t>
      </w:r>
    </w:p>
    <w:tbl>
      <w:tblPr>
        <w:tblW w:w="7093"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850"/>
        <w:gridCol w:w="1418"/>
        <w:gridCol w:w="1984"/>
        <w:gridCol w:w="1134"/>
        <w:gridCol w:w="1282"/>
      </w:tblGrid>
      <w:tr w:rsidR="00910337" w:rsidRPr="00910337" w:rsidTr="001503AB">
        <w:tc>
          <w:tcPr>
            <w:tcW w:w="425"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場次</w:t>
            </w:r>
          </w:p>
        </w:tc>
        <w:tc>
          <w:tcPr>
            <w:tcW w:w="850"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課程日期</w:t>
            </w:r>
          </w:p>
        </w:tc>
        <w:tc>
          <w:tcPr>
            <w:tcW w:w="1418"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課程</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時間</w:t>
            </w:r>
          </w:p>
        </w:tc>
        <w:tc>
          <w:tcPr>
            <w:tcW w:w="198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課程主題名稱</w:t>
            </w:r>
          </w:p>
        </w:tc>
        <w:tc>
          <w:tcPr>
            <w:tcW w:w="113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講師</w:t>
            </w:r>
          </w:p>
        </w:tc>
        <w:tc>
          <w:tcPr>
            <w:tcW w:w="1282"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主持人</w:t>
            </w:r>
          </w:p>
        </w:tc>
      </w:tr>
      <w:tr w:rsidR="00910337" w:rsidRPr="00910337" w:rsidTr="001503AB">
        <w:trPr>
          <w:trHeight w:val="1000"/>
        </w:trPr>
        <w:tc>
          <w:tcPr>
            <w:tcW w:w="425"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w:t>
            </w:r>
          </w:p>
        </w:tc>
        <w:tc>
          <w:tcPr>
            <w:tcW w:w="850"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106.10月</w:t>
            </w:r>
          </w:p>
        </w:tc>
        <w:tc>
          <w:tcPr>
            <w:tcW w:w="1418"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13：30</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16：30</w:t>
            </w:r>
          </w:p>
        </w:tc>
        <w:tc>
          <w:tcPr>
            <w:tcW w:w="198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「備/觀/</w:t>
            </w:r>
            <w:proofErr w:type="gramStart"/>
            <w:r w:rsidRPr="00910337">
              <w:rPr>
                <w:rFonts w:ascii="標楷體" w:eastAsia="標楷體" w:hAnsi="標楷體" w:cs="標楷體"/>
                <w:color w:val="000000"/>
                <w:kern w:val="0"/>
                <w:szCs w:val="24"/>
              </w:rPr>
              <w:t>議課工作</w:t>
            </w:r>
            <w:proofErr w:type="gramEnd"/>
            <w:r w:rsidRPr="00910337">
              <w:rPr>
                <w:rFonts w:ascii="標楷體" w:eastAsia="標楷體" w:hAnsi="標楷體" w:cs="標楷體"/>
                <w:color w:val="000000"/>
                <w:kern w:val="0"/>
                <w:szCs w:val="24"/>
              </w:rPr>
              <w:t>坊」</w:t>
            </w:r>
            <w:proofErr w:type="gramStart"/>
            <w:r w:rsidRPr="00910337">
              <w:rPr>
                <w:rFonts w:ascii="標楷體" w:eastAsia="標楷體" w:hAnsi="標楷體" w:cs="標楷體"/>
                <w:color w:val="000000"/>
                <w:kern w:val="0"/>
                <w:szCs w:val="24"/>
              </w:rPr>
              <w:t>─</w:t>
            </w:r>
            <w:proofErr w:type="gramEnd"/>
            <w:r w:rsidRPr="00910337">
              <w:rPr>
                <w:rFonts w:ascii="標楷體" w:eastAsia="標楷體" w:hAnsi="標楷體" w:cs="標楷體"/>
                <w:color w:val="000000"/>
                <w:kern w:val="0"/>
                <w:szCs w:val="24"/>
              </w:rPr>
              <w:t>文本分析</w:t>
            </w:r>
          </w:p>
        </w:tc>
        <w:tc>
          <w:tcPr>
            <w:tcW w:w="113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輔導員</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曾素珍</w:t>
            </w:r>
          </w:p>
        </w:tc>
        <w:tc>
          <w:tcPr>
            <w:tcW w:w="1282"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永豐國中</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社群主持人</w:t>
            </w:r>
          </w:p>
        </w:tc>
      </w:tr>
      <w:tr w:rsidR="00910337" w:rsidRPr="00910337" w:rsidTr="001503AB">
        <w:trPr>
          <w:trHeight w:val="400"/>
        </w:trPr>
        <w:tc>
          <w:tcPr>
            <w:tcW w:w="425"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2</w:t>
            </w:r>
          </w:p>
        </w:tc>
        <w:tc>
          <w:tcPr>
            <w:tcW w:w="850"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106.10月</w:t>
            </w:r>
          </w:p>
        </w:tc>
        <w:tc>
          <w:tcPr>
            <w:tcW w:w="1418"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13：30</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16：30</w:t>
            </w:r>
          </w:p>
        </w:tc>
        <w:tc>
          <w:tcPr>
            <w:tcW w:w="198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「備/觀/</w:t>
            </w:r>
            <w:proofErr w:type="gramStart"/>
            <w:r w:rsidRPr="00910337">
              <w:rPr>
                <w:rFonts w:ascii="標楷體" w:eastAsia="標楷體" w:hAnsi="標楷體" w:cs="標楷體"/>
                <w:color w:val="000000"/>
                <w:kern w:val="0"/>
                <w:szCs w:val="24"/>
              </w:rPr>
              <w:t>議課工作</w:t>
            </w:r>
            <w:proofErr w:type="gramEnd"/>
            <w:r w:rsidRPr="00910337">
              <w:rPr>
                <w:rFonts w:ascii="標楷體" w:eastAsia="標楷體" w:hAnsi="標楷體" w:cs="標楷體"/>
                <w:color w:val="000000"/>
                <w:kern w:val="0"/>
                <w:szCs w:val="24"/>
              </w:rPr>
              <w:t>坊」</w:t>
            </w:r>
            <w:proofErr w:type="gramStart"/>
            <w:r w:rsidRPr="00910337">
              <w:rPr>
                <w:rFonts w:ascii="標楷體" w:eastAsia="標楷體" w:hAnsi="標楷體" w:cs="標楷體"/>
                <w:color w:val="000000"/>
                <w:kern w:val="0"/>
                <w:szCs w:val="24"/>
              </w:rPr>
              <w:t>─</w:t>
            </w:r>
            <w:proofErr w:type="gramEnd"/>
            <w:r w:rsidRPr="00910337">
              <w:rPr>
                <w:rFonts w:ascii="標楷體" w:eastAsia="標楷體" w:hAnsi="標楷體" w:cs="標楷體"/>
                <w:color w:val="000000"/>
                <w:kern w:val="0"/>
                <w:szCs w:val="24"/>
              </w:rPr>
              <w:t>教學設計</w:t>
            </w:r>
          </w:p>
        </w:tc>
        <w:tc>
          <w:tcPr>
            <w:tcW w:w="113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輔導員</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王耘婕</w:t>
            </w:r>
          </w:p>
        </w:tc>
        <w:tc>
          <w:tcPr>
            <w:tcW w:w="1282"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中壢國中</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社群主持人</w:t>
            </w:r>
          </w:p>
        </w:tc>
      </w:tr>
      <w:tr w:rsidR="00910337" w:rsidRPr="00910337" w:rsidTr="001503AB">
        <w:trPr>
          <w:trHeight w:val="380"/>
        </w:trPr>
        <w:tc>
          <w:tcPr>
            <w:tcW w:w="425"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3</w:t>
            </w:r>
          </w:p>
        </w:tc>
        <w:tc>
          <w:tcPr>
            <w:tcW w:w="850"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w:t>
            </w:r>
            <w:r w:rsidRPr="00910337">
              <w:rPr>
                <w:rFonts w:ascii="標楷體" w:eastAsia="標楷體" w:hAnsi="標楷體" w:cs="標楷體"/>
                <w:color w:val="000000"/>
                <w:kern w:val="0"/>
                <w:szCs w:val="24"/>
              </w:rPr>
              <w:lastRenderedPageBreak/>
              <w:t>1月</w:t>
            </w:r>
          </w:p>
        </w:tc>
        <w:tc>
          <w:tcPr>
            <w:tcW w:w="1418"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13：30</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16：30</w:t>
            </w:r>
          </w:p>
        </w:tc>
        <w:tc>
          <w:tcPr>
            <w:tcW w:w="198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「備/觀/</w:t>
            </w:r>
            <w:proofErr w:type="gramStart"/>
            <w:r w:rsidRPr="00910337">
              <w:rPr>
                <w:rFonts w:ascii="標楷體" w:eastAsia="標楷體" w:hAnsi="標楷體" w:cs="標楷體"/>
                <w:color w:val="000000"/>
                <w:kern w:val="0"/>
                <w:szCs w:val="24"/>
              </w:rPr>
              <w:t>議課工</w:t>
            </w:r>
            <w:r w:rsidRPr="00910337">
              <w:rPr>
                <w:rFonts w:ascii="標楷體" w:eastAsia="標楷體" w:hAnsi="標楷體" w:cs="標楷體"/>
                <w:color w:val="000000"/>
                <w:kern w:val="0"/>
                <w:szCs w:val="24"/>
              </w:rPr>
              <w:lastRenderedPageBreak/>
              <w:t>作</w:t>
            </w:r>
            <w:proofErr w:type="gramEnd"/>
            <w:r w:rsidRPr="00910337">
              <w:rPr>
                <w:rFonts w:ascii="標楷體" w:eastAsia="標楷體" w:hAnsi="標楷體" w:cs="標楷體"/>
                <w:color w:val="000000"/>
                <w:kern w:val="0"/>
                <w:szCs w:val="24"/>
              </w:rPr>
              <w:t>坊」</w:t>
            </w:r>
            <w:proofErr w:type="gramStart"/>
            <w:r w:rsidRPr="00910337">
              <w:rPr>
                <w:rFonts w:ascii="標楷體" w:eastAsia="標楷體" w:hAnsi="標楷體" w:cs="標楷體"/>
                <w:color w:val="000000"/>
                <w:kern w:val="0"/>
                <w:szCs w:val="24"/>
              </w:rPr>
              <w:t>─</w:t>
            </w:r>
            <w:proofErr w:type="gramEnd"/>
            <w:r w:rsidRPr="00910337">
              <w:rPr>
                <w:rFonts w:ascii="標楷體" w:eastAsia="標楷體" w:hAnsi="標楷體" w:cs="標楷體"/>
                <w:color w:val="000000"/>
                <w:kern w:val="0"/>
                <w:szCs w:val="24"/>
              </w:rPr>
              <w:t>課堂實作修正</w:t>
            </w:r>
          </w:p>
        </w:tc>
        <w:tc>
          <w:tcPr>
            <w:tcW w:w="113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輔導員</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許志維</w:t>
            </w:r>
          </w:p>
        </w:tc>
        <w:tc>
          <w:tcPr>
            <w:tcW w:w="1282"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大園國中</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社群主持人</w:t>
            </w:r>
          </w:p>
        </w:tc>
      </w:tr>
      <w:tr w:rsidR="00910337" w:rsidRPr="00910337" w:rsidTr="001503AB">
        <w:trPr>
          <w:trHeight w:val="380"/>
        </w:trPr>
        <w:tc>
          <w:tcPr>
            <w:tcW w:w="425"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4</w:t>
            </w:r>
          </w:p>
        </w:tc>
        <w:tc>
          <w:tcPr>
            <w:tcW w:w="850"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106.11月</w:t>
            </w:r>
          </w:p>
        </w:tc>
        <w:tc>
          <w:tcPr>
            <w:tcW w:w="1418"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13：30</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16：30</w:t>
            </w:r>
          </w:p>
        </w:tc>
        <w:tc>
          <w:tcPr>
            <w:tcW w:w="198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教學觀察與回饋</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w:t>
            </w:r>
            <w:proofErr w:type="gramStart"/>
            <w:r w:rsidRPr="00910337">
              <w:rPr>
                <w:rFonts w:ascii="標楷體" w:eastAsia="標楷體" w:hAnsi="標楷體" w:cs="標楷體"/>
                <w:color w:val="000000"/>
                <w:kern w:val="0"/>
                <w:szCs w:val="24"/>
              </w:rPr>
              <w:t>觀課議課</w:t>
            </w:r>
            <w:proofErr w:type="gramEnd"/>
            <w:r w:rsidRPr="00910337">
              <w:rPr>
                <w:rFonts w:ascii="標楷體" w:eastAsia="標楷體" w:hAnsi="標楷體" w:cs="標楷體"/>
                <w:color w:val="000000"/>
                <w:kern w:val="0"/>
                <w:szCs w:val="24"/>
              </w:rPr>
              <w:t>技巧</w:t>
            </w:r>
            <w:r w:rsidRPr="00910337">
              <w:rPr>
                <w:rFonts w:ascii="標楷體" w:eastAsia="標楷體" w:hAnsi="標楷體" w:cs="標楷體" w:hint="eastAsia"/>
                <w:color w:val="000000"/>
                <w:kern w:val="0"/>
                <w:szCs w:val="24"/>
              </w:rPr>
              <w:t>)</w:t>
            </w:r>
          </w:p>
        </w:tc>
        <w:tc>
          <w:tcPr>
            <w:tcW w:w="113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輔導員</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許志維</w:t>
            </w:r>
          </w:p>
        </w:tc>
        <w:tc>
          <w:tcPr>
            <w:tcW w:w="1282"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大園國中</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社群主持人</w:t>
            </w:r>
          </w:p>
        </w:tc>
      </w:tr>
      <w:tr w:rsidR="00910337" w:rsidRPr="00910337" w:rsidTr="001503AB">
        <w:trPr>
          <w:trHeight w:val="380"/>
        </w:trPr>
        <w:tc>
          <w:tcPr>
            <w:tcW w:w="425"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5</w:t>
            </w:r>
          </w:p>
        </w:tc>
        <w:tc>
          <w:tcPr>
            <w:tcW w:w="850"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106.12月</w:t>
            </w:r>
          </w:p>
        </w:tc>
        <w:tc>
          <w:tcPr>
            <w:tcW w:w="1418"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13：30</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16：30</w:t>
            </w:r>
          </w:p>
        </w:tc>
        <w:tc>
          <w:tcPr>
            <w:tcW w:w="198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教案示例分享與回饋</w:t>
            </w:r>
          </w:p>
        </w:tc>
        <w:tc>
          <w:tcPr>
            <w:tcW w:w="113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社群成員</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w:t>
            </w:r>
            <w:proofErr w:type="gramStart"/>
            <w:r w:rsidRPr="00910337">
              <w:rPr>
                <w:rFonts w:ascii="標楷體" w:eastAsia="標楷體" w:hAnsi="標楷體" w:cs="標楷體"/>
                <w:color w:val="000000"/>
                <w:kern w:val="0"/>
                <w:szCs w:val="24"/>
              </w:rPr>
              <w:t>內聘</w:t>
            </w:r>
            <w:proofErr w:type="gramEnd"/>
            <w:r w:rsidRPr="00910337">
              <w:rPr>
                <w:rFonts w:ascii="標楷體" w:eastAsia="標楷體" w:hAnsi="標楷體" w:cs="標楷體" w:hint="eastAsia"/>
                <w:color w:val="000000"/>
                <w:kern w:val="0"/>
                <w:szCs w:val="24"/>
              </w:rPr>
              <w:t>)</w:t>
            </w:r>
          </w:p>
        </w:tc>
        <w:tc>
          <w:tcPr>
            <w:tcW w:w="1282"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輔導員</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許志維</w:t>
            </w:r>
          </w:p>
        </w:tc>
      </w:tr>
      <w:tr w:rsidR="00910337" w:rsidRPr="00910337" w:rsidTr="001503AB">
        <w:trPr>
          <w:trHeight w:val="900"/>
        </w:trPr>
        <w:tc>
          <w:tcPr>
            <w:tcW w:w="425"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6</w:t>
            </w:r>
          </w:p>
        </w:tc>
        <w:tc>
          <w:tcPr>
            <w:tcW w:w="850"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106.12月</w:t>
            </w:r>
          </w:p>
        </w:tc>
        <w:tc>
          <w:tcPr>
            <w:tcW w:w="1418"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13：30</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16：30</w:t>
            </w:r>
          </w:p>
        </w:tc>
        <w:tc>
          <w:tcPr>
            <w:tcW w:w="198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教案示例分享與回饋</w:t>
            </w:r>
          </w:p>
        </w:tc>
        <w:tc>
          <w:tcPr>
            <w:tcW w:w="1134"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社群成員</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w:t>
            </w:r>
            <w:proofErr w:type="gramStart"/>
            <w:r w:rsidRPr="00910337">
              <w:rPr>
                <w:rFonts w:ascii="標楷體" w:eastAsia="標楷體" w:hAnsi="標楷體" w:cs="標楷體"/>
                <w:color w:val="000000"/>
                <w:kern w:val="0"/>
                <w:szCs w:val="24"/>
              </w:rPr>
              <w:t>內聘</w:t>
            </w:r>
            <w:proofErr w:type="gramEnd"/>
            <w:r w:rsidRPr="00910337">
              <w:rPr>
                <w:rFonts w:ascii="標楷體" w:eastAsia="標楷體" w:hAnsi="標楷體" w:cs="標楷體" w:hint="eastAsia"/>
                <w:color w:val="000000"/>
                <w:kern w:val="0"/>
                <w:szCs w:val="24"/>
              </w:rPr>
              <w:t>)</w:t>
            </w:r>
          </w:p>
        </w:tc>
        <w:tc>
          <w:tcPr>
            <w:tcW w:w="1282" w:type="dxa"/>
            <w:vAlign w:val="center"/>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輔導員</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曾素珍</w:t>
            </w:r>
          </w:p>
        </w:tc>
      </w:tr>
    </w:tbl>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4.</w:t>
      </w:r>
      <w:r w:rsidRPr="00910337">
        <w:rPr>
          <w:rFonts w:ascii="標楷體" w:eastAsia="標楷體" w:hAnsi="標楷體" w:cs="標楷體"/>
          <w:color w:val="000000"/>
          <w:kern w:val="0"/>
          <w:szCs w:val="24"/>
        </w:rPr>
        <w:t>職務</w:t>
      </w:r>
      <w:proofErr w:type="gramStart"/>
      <w:r w:rsidRPr="00910337">
        <w:rPr>
          <w:rFonts w:ascii="標楷體" w:eastAsia="標楷體" w:hAnsi="標楷體" w:cs="標楷體"/>
          <w:color w:val="000000"/>
          <w:kern w:val="0"/>
          <w:szCs w:val="24"/>
        </w:rPr>
        <w:t>分掌及實施</w:t>
      </w:r>
      <w:proofErr w:type="gramEnd"/>
      <w:r w:rsidRPr="00910337">
        <w:rPr>
          <w:rFonts w:ascii="標楷體" w:eastAsia="標楷體" w:hAnsi="標楷體" w:cs="標楷體"/>
          <w:color w:val="000000"/>
          <w:kern w:val="0"/>
          <w:szCs w:val="24"/>
        </w:rPr>
        <w:t>期程</w:t>
      </w:r>
    </w:p>
    <w:tbl>
      <w:tblPr>
        <w:tblW w:w="7211" w:type="dxa"/>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5"/>
        <w:gridCol w:w="1150"/>
        <w:gridCol w:w="1275"/>
        <w:gridCol w:w="1276"/>
        <w:gridCol w:w="1133"/>
        <w:gridCol w:w="992"/>
      </w:tblGrid>
      <w:tr w:rsidR="00910337" w:rsidRPr="00910337" w:rsidTr="001503AB">
        <w:tc>
          <w:tcPr>
            <w:tcW w:w="1385"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期程策略階段</w:t>
            </w:r>
          </w:p>
        </w:tc>
        <w:tc>
          <w:tcPr>
            <w:tcW w:w="1150"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106.01〜106.03</w:t>
            </w:r>
          </w:p>
        </w:tc>
        <w:tc>
          <w:tcPr>
            <w:tcW w:w="127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106.01〜106.05</w:t>
            </w:r>
          </w:p>
        </w:tc>
        <w:tc>
          <w:tcPr>
            <w:tcW w:w="1276"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106.06〜106.07</w:t>
            </w:r>
          </w:p>
        </w:tc>
        <w:tc>
          <w:tcPr>
            <w:tcW w:w="1133"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106.08〜106.10</w:t>
            </w:r>
          </w:p>
        </w:tc>
        <w:tc>
          <w:tcPr>
            <w:tcW w:w="992"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106.11〜106.12</w:t>
            </w:r>
          </w:p>
        </w:tc>
      </w:tr>
      <w:tr w:rsidR="00910337" w:rsidRPr="00910337" w:rsidTr="001503AB">
        <w:tc>
          <w:tcPr>
            <w:tcW w:w="138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（一）焦點問題</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凝聚主題</w:t>
            </w:r>
          </w:p>
        </w:tc>
        <w:tc>
          <w:tcPr>
            <w:tcW w:w="1150"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進行專業對話討論</w:t>
            </w:r>
          </w:p>
        </w:tc>
        <w:tc>
          <w:tcPr>
            <w:tcW w:w="1275" w:type="dxa"/>
          </w:tcPr>
          <w:p w:rsidR="00910337" w:rsidRPr="00910337" w:rsidRDefault="00910337" w:rsidP="00910337">
            <w:pPr>
              <w:rPr>
                <w:rFonts w:ascii="Times New Roman" w:hAnsi="Times New Roman" w:cs="Times New Roman"/>
                <w:color w:val="000000"/>
                <w:szCs w:val="24"/>
              </w:rPr>
            </w:pPr>
          </w:p>
        </w:tc>
        <w:tc>
          <w:tcPr>
            <w:tcW w:w="1276" w:type="dxa"/>
          </w:tcPr>
          <w:p w:rsidR="00910337" w:rsidRPr="00910337" w:rsidRDefault="00910337" w:rsidP="00910337">
            <w:pPr>
              <w:rPr>
                <w:rFonts w:ascii="Times New Roman" w:hAnsi="Times New Roman" w:cs="Times New Roman"/>
                <w:color w:val="000000"/>
                <w:szCs w:val="24"/>
              </w:rPr>
            </w:pPr>
          </w:p>
        </w:tc>
        <w:tc>
          <w:tcPr>
            <w:tcW w:w="1133" w:type="dxa"/>
          </w:tcPr>
          <w:p w:rsidR="00910337" w:rsidRPr="00910337" w:rsidRDefault="00910337" w:rsidP="00910337">
            <w:pPr>
              <w:rPr>
                <w:rFonts w:ascii="Times New Roman" w:hAnsi="Times New Roman" w:cs="Times New Roman"/>
                <w:color w:val="000000"/>
                <w:szCs w:val="24"/>
              </w:rPr>
            </w:pPr>
          </w:p>
        </w:tc>
        <w:tc>
          <w:tcPr>
            <w:tcW w:w="992" w:type="dxa"/>
          </w:tcPr>
          <w:p w:rsidR="00910337" w:rsidRPr="00910337" w:rsidRDefault="00910337" w:rsidP="00910337">
            <w:pPr>
              <w:rPr>
                <w:rFonts w:ascii="Times New Roman" w:hAnsi="Times New Roman" w:cs="Times New Roman"/>
                <w:color w:val="000000"/>
                <w:szCs w:val="24"/>
              </w:rPr>
            </w:pPr>
          </w:p>
        </w:tc>
      </w:tr>
      <w:tr w:rsidR="00910337" w:rsidRPr="00910337" w:rsidTr="001503AB">
        <w:tc>
          <w:tcPr>
            <w:tcW w:w="138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（二）實施各項計畫</w:t>
            </w:r>
          </w:p>
        </w:tc>
        <w:tc>
          <w:tcPr>
            <w:tcW w:w="1150" w:type="dxa"/>
          </w:tcPr>
          <w:p w:rsidR="00910337" w:rsidRPr="00910337" w:rsidRDefault="00910337" w:rsidP="00910337">
            <w:pPr>
              <w:rPr>
                <w:rFonts w:ascii="Times New Roman" w:hAnsi="Times New Roman" w:cs="Times New Roman"/>
                <w:color w:val="000000"/>
                <w:szCs w:val="24"/>
              </w:rPr>
            </w:pPr>
          </w:p>
        </w:tc>
        <w:tc>
          <w:tcPr>
            <w:tcW w:w="1275"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依主題規劃工作進度與增能會議</w:t>
            </w:r>
          </w:p>
        </w:tc>
        <w:tc>
          <w:tcPr>
            <w:tcW w:w="1276"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依主題規劃工作進度與增能會議</w:t>
            </w:r>
          </w:p>
        </w:tc>
        <w:tc>
          <w:tcPr>
            <w:tcW w:w="1133" w:type="dxa"/>
          </w:tcPr>
          <w:p w:rsidR="00910337" w:rsidRPr="00910337" w:rsidRDefault="00910337" w:rsidP="00910337">
            <w:pPr>
              <w:rPr>
                <w:rFonts w:ascii="Times New Roman" w:hAnsi="Times New Roman" w:cs="Times New Roman"/>
                <w:color w:val="000000"/>
                <w:szCs w:val="24"/>
              </w:rPr>
            </w:pPr>
          </w:p>
        </w:tc>
        <w:tc>
          <w:tcPr>
            <w:tcW w:w="992" w:type="dxa"/>
          </w:tcPr>
          <w:p w:rsidR="00910337" w:rsidRPr="00910337" w:rsidRDefault="00910337" w:rsidP="00910337">
            <w:pPr>
              <w:rPr>
                <w:rFonts w:ascii="Times New Roman" w:hAnsi="Times New Roman" w:cs="Times New Roman"/>
                <w:color w:val="000000"/>
                <w:szCs w:val="24"/>
              </w:rPr>
            </w:pPr>
          </w:p>
        </w:tc>
      </w:tr>
      <w:tr w:rsidR="00910337" w:rsidRPr="00910337" w:rsidTr="001503AB">
        <w:tc>
          <w:tcPr>
            <w:tcW w:w="138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（三）研究評估 與彙整成果</w:t>
            </w:r>
          </w:p>
        </w:tc>
        <w:tc>
          <w:tcPr>
            <w:tcW w:w="1150" w:type="dxa"/>
          </w:tcPr>
          <w:p w:rsidR="00910337" w:rsidRPr="00910337" w:rsidRDefault="00910337" w:rsidP="00910337">
            <w:pPr>
              <w:rPr>
                <w:rFonts w:ascii="Times New Roman" w:hAnsi="Times New Roman" w:cs="Times New Roman"/>
                <w:color w:val="000000"/>
                <w:szCs w:val="24"/>
              </w:rPr>
            </w:pPr>
          </w:p>
        </w:tc>
        <w:tc>
          <w:tcPr>
            <w:tcW w:w="1275" w:type="dxa"/>
          </w:tcPr>
          <w:p w:rsidR="00910337" w:rsidRPr="00910337" w:rsidRDefault="00910337" w:rsidP="00910337">
            <w:pPr>
              <w:rPr>
                <w:rFonts w:ascii="Times New Roman" w:hAnsi="Times New Roman" w:cs="Times New Roman"/>
                <w:color w:val="000000"/>
                <w:szCs w:val="24"/>
              </w:rPr>
            </w:pPr>
          </w:p>
        </w:tc>
        <w:tc>
          <w:tcPr>
            <w:tcW w:w="1276" w:type="dxa"/>
          </w:tcPr>
          <w:p w:rsidR="00910337" w:rsidRPr="00910337" w:rsidRDefault="00910337" w:rsidP="00910337">
            <w:pPr>
              <w:rPr>
                <w:rFonts w:ascii="Times New Roman" w:hAnsi="Times New Roman" w:cs="Times New Roman"/>
                <w:color w:val="000000"/>
                <w:szCs w:val="24"/>
              </w:rPr>
            </w:pPr>
          </w:p>
        </w:tc>
        <w:tc>
          <w:tcPr>
            <w:tcW w:w="1133"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成果撰寫與修正</w:t>
            </w:r>
          </w:p>
        </w:tc>
        <w:tc>
          <w:tcPr>
            <w:tcW w:w="992" w:type="dxa"/>
          </w:tcPr>
          <w:p w:rsidR="00910337" w:rsidRPr="00910337" w:rsidRDefault="00910337" w:rsidP="00910337">
            <w:pPr>
              <w:rPr>
                <w:rFonts w:ascii="Times New Roman" w:hAnsi="Times New Roman" w:cs="Times New Roman"/>
                <w:color w:val="000000"/>
                <w:szCs w:val="24"/>
              </w:rPr>
            </w:pPr>
          </w:p>
        </w:tc>
      </w:tr>
      <w:tr w:rsidR="00910337" w:rsidRPr="00910337" w:rsidTr="001503AB">
        <w:tc>
          <w:tcPr>
            <w:tcW w:w="1385" w:type="dxa"/>
            <w:vAlign w:val="center"/>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（四）辦理成果</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發表</w:t>
            </w:r>
          </w:p>
        </w:tc>
        <w:tc>
          <w:tcPr>
            <w:tcW w:w="1150" w:type="dxa"/>
          </w:tcPr>
          <w:p w:rsidR="00910337" w:rsidRPr="00910337" w:rsidRDefault="00910337" w:rsidP="00910337">
            <w:pPr>
              <w:rPr>
                <w:rFonts w:ascii="Times New Roman" w:hAnsi="Times New Roman" w:cs="Times New Roman"/>
                <w:color w:val="000000"/>
                <w:szCs w:val="24"/>
              </w:rPr>
            </w:pPr>
          </w:p>
        </w:tc>
        <w:tc>
          <w:tcPr>
            <w:tcW w:w="1275" w:type="dxa"/>
          </w:tcPr>
          <w:p w:rsidR="00910337" w:rsidRPr="00910337" w:rsidRDefault="00910337" w:rsidP="00910337">
            <w:pPr>
              <w:rPr>
                <w:rFonts w:ascii="Times New Roman" w:hAnsi="Times New Roman" w:cs="Times New Roman"/>
                <w:color w:val="000000"/>
                <w:szCs w:val="24"/>
              </w:rPr>
            </w:pPr>
          </w:p>
        </w:tc>
        <w:tc>
          <w:tcPr>
            <w:tcW w:w="1276" w:type="dxa"/>
          </w:tcPr>
          <w:p w:rsidR="00910337" w:rsidRPr="00910337" w:rsidRDefault="00910337" w:rsidP="00910337">
            <w:pPr>
              <w:rPr>
                <w:rFonts w:ascii="Times New Roman" w:hAnsi="Times New Roman" w:cs="Times New Roman"/>
                <w:color w:val="000000"/>
                <w:szCs w:val="24"/>
              </w:rPr>
            </w:pPr>
          </w:p>
        </w:tc>
        <w:tc>
          <w:tcPr>
            <w:tcW w:w="1133" w:type="dxa"/>
          </w:tcPr>
          <w:p w:rsidR="00910337" w:rsidRPr="00910337" w:rsidRDefault="00910337" w:rsidP="00910337">
            <w:pPr>
              <w:rPr>
                <w:rFonts w:ascii="Times New Roman" w:hAnsi="Times New Roman" w:cs="Times New Roman"/>
                <w:color w:val="000000"/>
                <w:szCs w:val="24"/>
              </w:rPr>
            </w:pPr>
          </w:p>
        </w:tc>
        <w:tc>
          <w:tcPr>
            <w:tcW w:w="992"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成果發表</w:t>
            </w:r>
          </w:p>
        </w:tc>
      </w:tr>
    </w:tbl>
    <w:p w:rsidR="00910337" w:rsidRPr="00910337" w:rsidRDefault="00910337" w:rsidP="00910337">
      <w:pPr>
        <w:ind w:right="-766"/>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5.</w:t>
      </w:r>
      <w:r w:rsidRPr="00910337">
        <w:rPr>
          <w:rFonts w:ascii="標楷體" w:eastAsia="標楷體" w:hAnsi="標楷體" w:cs="標楷體"/>
          <w:color w:val="000000"/>
          <w:kern w:val="0"/>
          <w:szCs w:val="24"/>
        </w:rPr>
        <w:t>經費說明:第一、二期合計新台幣98,820元，經費</w:t>
      </w:r>
      <w:proofErr w:type="gramStart"/>
      <w:r w:rsidRPr="00910337">
        <w:rPr>
          <w:rFonts w:ascii="標楷體" w:eastAsia="標楷體" w:hAnsi="標楷體" w:cs="標楷體"/>
          <w:color w:val="000000"/>
          <w:kern w:val="0"/>
          <w:szCs w:val="24"/>
        </w:rPr>
        <w:t>概算表詳如</w:t>
      </w:r>
      <w:proofErr w:type="gramEnd"/>
      <w:r w:rsidRPr="00910337">
        <w:rPr>
          <w:rFonts w:ascii="標楷體" w:eastAsia="標楷體" w:hAnsi="標楷體" w:cs="標楷體"/>
          <w:color w:val="000000"/>
          <w:kern w:val="0"/>
          <w:szCs w:val="24"/>
        </w:rPr>
        <w:t>48頁附表</w:t>
      </w:r>
    </w:p>
    <w:p w:rsidR="00910337" w:rsidRPr="00910337" w:rsidRDefault="00910337" w:rsidP="00910337">
      <w:pPr>
        <w:ind w:right="-766"/>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二~1、54頁附表四~1。</w:t>
      </w:r>
    </w:p>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(八)</w:t>
      </w:r>
      <w:r w:rsidRPr="00910337">
        <w:rPr>
          <w:rFonts w:ascii="標楷體" w:eastAsia="標楷體" w:hAnsi="標楷體" w:cs="標楷體"/>
          <w:color w:val="000000"/>
          <w:kern w:val="0"/>
          <w:szCs w:val="24"/>
        </w:rPr>
        <w:t>預期效益</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1.精進教師國語文</w:t>
      </w:r>
      <w:proofErr w:type="gramStart"/>
      <w:r w:rsidRPr="00910337">
        <w:rPr>
          <w:rFonts w:ascii="標楷體" w:eastAsia="標楷體" w:hAnsi="標楷體" w:cs="標楷體"/>
          <w:color w:val="000000"/>
          <w:kern w:val="0"/>
          <w:szCs w:val="24"/>
        </w:rPr>
        <w:t>備課、觀課、議課</w:t>
      </w:r>
      <w:proofErr w:type="gramEnd"/>
      <w:r w:rsidRPr="00910337">
        <w:rPr>
          <w:rFonts w:ascii="標楷體" w:eastAsia="標楷體" w:hAnsi="標楷體" w:cs="標楷體"/>
          <w:color w:val="000000"/>
          <w:kern w:val="0"/>
          <w:szCs w:val="24"/>
        </w:rPr>
        <w:t>之專業能力與知能。</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2.實施公開</w:t>
      </w:r>
      <w:proofErr w:type="gramStart"/>
      <w:r w:rsidRPr="00910337">
        <w:rPr>
          <w:rFonts w:ascii="標楷體" w:eastAsia="標楷體" w:hAnsi="標楷體" w:cs="標楷體"/>
          <w:color w:val="000000"/>
          <w:kern w:val="0"/>
          <w:szCs w:val="24"/>
        </w:rPr>
        <w:t>觀課與觀課</w:t>
      </w:r>
      <w:proofErr w:type="gramEnd"/>
      <w:r w:rsidRPr="00910337">
        <w:rPr>
          <w:rFonts w:ascii="標楷體" w:eastAsia="標楷體" w:hAnsi="標楷體" w:cs="標楷體"/>
          <w:color w:val="000000"/>
          <w:kern w:val="0"/>
          <w:szCs w:val="24"/>
        </w:rPr>
        <w:t>,營造以學生學習為主的教師專業學習社群。</w:t>
      </w:r>
    </w:p>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3.建立國語文有效教學、多元評量、課堂即時補救、和分組合作學</w:t>
      </w:r>
      <w:r w:rsidRPr="00910337">
        <w:rPr>
          <w:rFonts w:ascii="標楷體" w:eastAsia="標楷體" w:hAnsi="標楷體" w:cs="標楷體" w:hint="eastAsia"/>
          <w:color w:val="000000"/>
          <w:kern w:val="0"/>
          <w:szCs w:val="24"/>
        </w:rPr>
        <w:t xml:space="preserve"> </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習檔案與多媒體資料庫。</w:t>
      </w:r>
    </w:p>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4.教師社群定期對話，分享成功教學經驗，形成相互支持的體系。</w:t>
      </w:r>
    </w:p>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5.結合分區到校服務、教學示範、教師研習、網路平台成果發表</w:t>
      </w:r>
    </w:p>
    <w:p w:rsidR="00910337" w:rsidRPr="00910337" w:rsidRDefault="00910337" w:rsidP="00910337">
      <w:pPr>
        <w:ind w:firstLineChars="600" w:firstLine="1440"/>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lang w:eastAsia="zh-HK"/>
        </w:rPr>
        <w:t>等活</w:t>
      </w:r>
      <w:r w:rsidRPr="00910337">
        <w:rPr>
          <w:rFonts w:ascii="標楷體" w:eastAsia="標楷體" w:hAnsi="標楷體" w:cs="標楷體"/>
          <w:color w:val="000000"/>
          <w:kern w:val="0"/>
          <w:szCs w:val="24"/>
        </w:rPr>
        <w:t>動，落實有效教學、多元評量、課堂即時補救，增進教師</w:t>
      </w:r>
    </w:p>
    <w:p w:rsidR="00910337" w:rsidRPr="00910337" w:rsidRDefault="00910337" w:rsidP="00910337">
      <w:pPr>
        <w:ind w:firstLineChars="600" w:firstLine="1440"/>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教學效能。</w:t>
      </w:r>
    </w:p>
    <w:p w:rsidR="00910337" w:rsidRPr="00910337" w:rsidRDefault="00910337" w:rsidP="00910337">
      <w:pPr>
        <w:ind w:firstLineChars="500" w:firstLine="1200"/>
        <w:rPr>
          <w:rFonts w:ascii="Times New Roman" w:hAnsi="Times New Roman" w:cs="Times New Roman"/>
          <w:color w:val="000000"/>
          <w:kern w:val="0"/>
          <w:szCs w:val="24"/>
        </w:rPr>
      </w:pPr>
      <w:r w:rsidRPr="00910337">
        <w:rPr>
          <w:rFonts w:ascii="標楷體" w:eastAsia="標楷體" w:hAnsi="標楷體" w:cs="標楷體"/>
          <w:color w:val="000000"/>
          <w:kern w:val="0"/>
          <w:szCs w:val="24"/>
        </w:rPr>
        <w:t>6.增進本市教師資訊融入有效教學等相關課程的應用能力。</w:t>
      </w:r>
    </w:p>
    <w:p w:rsidR="00910337" w:rsidRPr="00910337" w:rsidRDefault="00910337" w:rsidP="00910337">
      <w:pPr>
        <w:ind w:firstLineChars="500" w:firstLine="1200"/>
        <w:rPr>
          <w:rFonts w:ascii="Times New Roman" w:hAnsi="Times New Roman" w:cs="Times New Roman"/>
          <w:color w:val="000000"/>
          <w:kern w:val="0"/>
          <w:szCs w:val="24"/>
          <w:lang w:eastAsia="zh-HK"/>
        </w:rPr>
      </w:pPr>
      <w:r w:rsidRPr="00910337">
        <w:rPr>
          <w:rFonts w:ascii="標楷體" w:eastAsia="標楷體" w:hAnsi="標楷體" w:cs="標楷體"/>
          <w:color w:val="000000"/>
          <w:kern w:val="0"/>
          <w:szCs w:val="24"/>
        </w:rPr>
        <w:t>7.透過學生學習成效問卷調查或全市試模擬測驗分析瞭解教學成</w:t>
      </w:r>
      <w:r w:rsidRPr="00910337">
        <w:rPr>
          <w:rFonts w:ascii="標楷體" w:eastAsia="標楷體" w:hAnsi="標楷體" w:cs="標楷體" w:hint="eastAsia"/>
          <w:color w:val="000000"/>
          <w:kern w:val="0"/>
          <w:szCs w:val="24"/>
          <w:lang w:eastAsia="zh-HK"/>
        </w:rPr>
        <w:t>效</w:t>
      </w:r>
      <w:bookmarkStart w:id="2" w:name="_qsh70q" w:colFirst="0" w:colLast="0"/>
      <w:bookmarkEnd w:id="2"/>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二、國小國語文輔導員教學研究學習社群</w:t>
      </w:r>
    </w:p>
    <w:p w:rsidR="00910337" w:rsidRPr="00910337" w:rsidRDefault="00910337" w:rsidP="00910337">
      <w:pPr>
        <w:ind w:left="708" w:hanging="391"/>
        <w:jc w:val="both"/>
        <w:rPr>
          <w:rFonts w:ascii="Times New Roman" w:hAnsi="Times New Roman" w:cs="Times New Roman"/>
          <w:color w:val="000000"/>
          <w:kern w:val="0"/>
          <w:szCs w:val="24"/>
        </w:rPr>
      </w:pPr>
      <w:r w:rsidRPr="00910337">
        <w:rPr>
          <w:rFonts w:ascii="標楷體" w:eastAsia="標楷體" w:hAnsi="標楷體" w:cs="標楷體"/>
          <w:color w:val="000000"/>
          <w:kern w:val="0"/>
          <w:szCs w:val="24"/>
        </w:rPr>
        <w:t xml:space="preserve"> </w:t>
      </w: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（一）目標：</w:t>
      </w:r>
    </w:p>
    <w:p w:rsidR="00910337" w:rsidRPr="00910337" w:rsidRDefault="00910337" w:rsidP="00910337">
      <w:pPr>
        <w:ind w:left="1695" w:hanging="221"/>
        <w:rPr>
          <w:rFonts w:ascii="Times New Roman" w:hAnsi="Times New Roman" w:cs="Times New Roman"/>
          <w:color w:val="000000"/>
          <w:kern w:val="0"/>
          <w:szCs w:val="24"/>
        </w:rPr>
      </w:pPr>
      <w:r w:rsidRPr="00910337">
        <w:rPr>
          <w:rFonts w:ascii="標楷體" w:eastAsia="標楷體" w:hAnsi="標楷體" w:cs="標楷體"/>
          <w:color w:val="000000"/>
          <w:kern w:val="0"/>
          <w:szCs w:val="24"/>
        </w:rPr>
        <w:t>1. 協助教師了解課文閱讀與理解實務上的關連，提升教師課文授課的教學技巧，並深耕學生的理解及發展互助合作學習的能力。</w:t>
      </w:r>
    </w:p>
    <w:p w:rsidR="00910337" w:rsidRPr="00910337" w:rsidRDefault="00910337" w:rsidP="00910337">
      <w:pPr>
        <w:ind w:left="1695" w:hanging="221"/>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2.</w:t>
      </w:r>
      <w:r w:rsidRPr="00910337">
        <w:rPr>
          <w:rFonts w:ascii="標楷體" w:eastAsia="標楷體" w:hAnsi="標楷體" w:cs="標楷體"/>
          <w:color w:val="000000"/>
          <w:kern w:val="0"/>
          <w:szCs w:val="24"/>
        </w:rPr>
        <w:t xml:space="preserve"> 研發單元多文本教學.分組合作學習模組暨國語文專業社群之運作模組，協助教師提升教學技巧以利提高學生學習成效並有效進行分組合作學習班級經營。</w:t>
      </w:r>
    </w:p>
    <w:p w:rsidR="00910337" w:rsidRPr="00910337" w:rsidRDefault="00910337" w:rsidP="00910337">
      <w:pPr>
        <w:ind w:left="1695" w:hanging="221"/>
        <w:rPr>
          <w:rFonts w:ascii="Times New Roman" w:hAnsi="Times New Roman" w:cs="Times New Roman"/>
          <w:color w:val="000000"/>
          <w:kern w:val="0"/>
          <w:szCs w:val="24"/>
        </w:rPr>
      </w:pPr>
      <w:r w:rsidRPr="00910337">
        <w:rPr>
          <w:rFonts w:ascii="Times New Roman" w:hAnsi="Times New Roman" w:cs="Times New Roman" w:hint="eastAsia"/>
          <w:color w:val="000000"/>
          <w:kern w:val="0"/>
          <w:szCs w:val="24"/>
        </w:rPr>
        <w:t>3.</w:t>
      </w:r>
      <w:r w:rsidRPr="00910337">
        <w:rPr>
          <w:rFonts w:ascii="標楷體" w:eastAsia="標楷體" w:hAnsi="標楷體" w:cs="標楷體"/>
          <w:color w:val="000000"/>
          <w:kern w:val="0"/>
          <w:szCs w:val="24"/>
        </w:rPr>
        <w:t>推動課文閱讀與延伸思考之深度搭配之教學，培養學生深度閱讀的技巧，強化學生理解，以全面提昇學生語文能力。</w:t>
      </w:r>
    </w:p>
    <w:p w:rsidR="00910337" w:rsidRPr="00910337" w:rsidRDefault="00910337" w:rsidP="00910337">
      <w:pPr>
        <w:ind w:left="1695" w:hanging="221"/>
        <w:rPr>
          <w:rFonts w:ascii="Times New Roman" w:hAnsi="Times New Roman" w:cs="Times New Roman"/>
          <w:color w:val="000000"/>
          <w:kern w:val="0"/>
          <w:szCs w:val="24"/>
        </w:rPr>
      </w:pPr>
      <w:r w:rsidRPr="00910337">
        <w:rPr>
          <w:rFonts w:ascii="Times New Roman" w:hAnsi="Times New Roman" w:cs="Times New Roman" w:hint="eastAsia"/>
          <w:color w:val="000000"/>
          <w:kern w:val="0"/>
          <w:szCs w:val="24"/>
        </w:rPr>
        <w:t>4.</w:t>
      </w:r>
      <w:r w:rsidRPr="00910337">
        <w:rPr>
          <w:rFonts w:ascii="標楷體" w:eastAsia="標楷體" w:hAnsi="標楷體" w:cs="標楷體"/>
          <w:color w:val="000000"/>
          <w:kern w:val="0"/>
          <w:szCs w:val="24"/>
        </w:rPr>
        <w:t>推動學校教師國語文教學經驗交流，建構優質教學的情境，以社群研發概念研發提昇國語文閱讀與理解補救教材。</w:t>
      </w:r>
    </w:p>
    <w:p w:rsidR="00910337" w:rsidRPr="00910337" w:rsidRDefault="00910337" w:rsidP="00910337">
      <w:pPr>
        <w:ind w:left="1695" w:hanging="221"/>
        <w:rPr>
          <w:rFonts w:ascii="Times New Roman" w:hAnsi="Times New Roman" w:cs="Times New Roman"/>
          <w:color w:val="000000"/>
          <w:kern w:val="0"/>
          <w:szCs w:val="24"/>
        </w:rPr>
      </w:pPr>
      <w:r w:rsidRPr="00910337">
        <w:rPr>
          <w:rFonts w:ascii="Times New Roman" w:hAnsi="Times New Roman" w:cs="Times New Roman" w:hint="eastAsia"/>
          <w:color w:val="000000"/>
          <w:kern w:val="0"/>
          <w:szCs w:val="24"/>
        </w:rPr>
        <w:t>5.</w:t>
      </w:r>
      <w:r w:rsidRPr="00910337">
        <w:rPr>
          <w:rFonts w:ascii="標楷體" w:eastAsia="標楷體" w:hAnsi="標楷體" w:cs="標楷體"/>
          <w:color w:val="000000"/>
          <w:kern w:val="0"/>
          <w:szCs w:val="24"/>
        </w:rPr>
        <w:t>研討專業社群組織與運作模組藉由輔導員分區到校服務推廣專業社群成立，落實教師共同</w:t>
      </w:r>
      <w:proofErr w:type="gramStart"/>
      <w:r w:rsidRPr="00910337">
        <w:rPr>
          <w:rFonts w:ascii="標楷體" w:eastAsia="標楷體" w:hAnsi="標楷體" w:cs="標楷體"/>
          <w:color w:val="000000"/>
          <w:kern w:val="0"/>
          <w:szCs w:val="24"/>
        </w:rPr>
        <w:t>備課、觀課、議課</w:t>
      </w:r>
      <w:proofErr w:type="gramEnd"/>
      <w:r w:rsidRPr="00910337">
        <w:rPr>
          <w:rFonts w:ascii="標楷體" w:eastAsia="標楷體" w:hAnsi="標楷體" w:cs="標楷體"/>
          <w:color w:val="000000"/>
          <w:kern w:val="0"/>
          <w:szCs w:val="24"/>
        </w:rPr>
        <w:t>。</w:t>
      </w:r>
    </w:p>
    <w:p w:rsidR="00910337" w:rsidRPr="00910337" w:rsidRDefault="00910337" w:rsidP="00910337">
      <w:pPr>
        <w:ind w:left="1695" w:hanging="221"/>
        <w:rPr>
          <w:rFonts w:ascii="Times New Roman" w:hAnsi="Times New Roman" w:cs="Times New Roman"/>
          <w:color w:val="000000"/>
          <w:kern w:val="0"/>
          <w:szCs w:val="24"/>
        </w:rPr>
      </w:pPr>
      <w:r w:rsidRPr="00910337">
        <w:rPr>
          <w:rFonts w:ascii="Times New Roman" w:hAnsi="Times New Roman" w:cs="Times New Roman" w:hint="eastAsia"/>
          <w:color w:val="000000"/>
          <w:kern w:val="0"/>
          <w:szCs w:val="24"/>
        </w:rPr>
        <w:t>6.</w:t>
      </w:r>
      <w:r w:rsidRPr="00910337">
        <w:rPr>
          <w:rFonts w:ascii="標楷體" w:eastAsia="標楷體" w:hAnsi="標楷體" w:cs="標楷體"/>
          <w:color w:val="000000"/>
          <w:kern w:val="0"/>
          <w:szCs w:val="24"/>
        </w:rPr>
        <w:t>運用資訊媒體於到校輔導研習時活動分組研發教案，並於以電子</w:t>
      </w:r>
      <w:proofErr w:type="gramStart"/>
      <w:r w:rsidRPr="00910337">
        <w:rPr>
          <w:rFonts w:ascii="標楷體" w:eastAsia="標楷體" w:hAnsi="標楷體" w:cs="標楷體"/>
          <w:color w:val="000000"/>
          <w:kern w:val="0"/>
          <w:szCs w:val="24"/>
        </w:rPr>
        <w:t>檔</w:t>
      </w:r>
      <w:proofErr w:type="gramEnd"/>
      <w:r w:rsidRPr="00910337">
        <w:rPr>
          <w:rFonts w:ascii="標楷體" w:eastAsia="標楷體" w:hAnsi="標楷體" w:cs="標楷體"/>
          <w:color w:val="000000"/>
          <w:kern w:val="0"/>
          <w:szCs w:val="24"/>
        </w:rPr>
        <w:t>發表，共同討論，期能運用電子檔案發表有利於建置全市教師共同研發之教材資料網。</w:t>
      </w:r>
    </w:p>
    <w:p w:rsidR="00910337" w:rsidRPr="00910337" w:rsidRDefault="00910337" w:rsidP="00910337">
      <w:pPr>
        <w:ind w:left="1695" w:hanging="221"/>
        <w:rPr>
          <w:rFonts w:ascii="Times New Roman" w:hAnsi="Times New Roman" w:cs="Times New Roman"/>
          <w:color w:val="000000"/>
          <w:kern w:val="0"/>
          <w:szCs w:val="24"/>
        </w:rPr>
      </w:pPr>
      <w:r w:rsidRPr="00910337">
        <w:rPr>
          <w:rFonts w:ascii="Times New Roman" w:hAnsi="Times New Roman" w:cs="Times New Roman" w:hint="eastAsia"/>
          <w:color w:val="000000"/>
          <w:kern w:val="0"/>
          <w:szCs w:val="24"/>
        </w:rPr>
        <w:t>7.</w:t>
      </w:r>
      <w:r w:rsidRPr="00910337">
        <w:rPr>
          <w:rFonts w:ascii="標楷體" w:eastAsia="標楷體" w:hAnsi="標楷體" w:cs="標楷體"/>
          <w:color w:val="000000"/>
          <w:kern w:val="0"/>
          <w:szCs w:val="24"/>
        </w:rPr>
        <w:t>應用平板電腦下載相關教學教材文本講義，供教師討論用，期望</w:t>
      </w:r>
      <w:proofErr w:type="gramStart"/>
      <w:r w:rsidRPr="00910337">
        <w:rPr>
          <w:rFonts w:ascii="標楷體" w:eastAsia="標楷體" w:hAnsi="標楷體" w:cs="標楷體"/>
          <w:color w:val="000000"/>
          <w:kern w:val="0"/>
          <w:szCs w:val="24"/>
        </w:rPr>
        <w:t>做到綠能無</w:t>
      </w:r>
      <w:proofErr w:type="gramEnd"/>
      <w:r w:rsidRPr="00910337">
        <w:rPr>
          <w:rFonts w:ascii="標楷體" w:eastAsia="標楷體" w:hAnsi="標楷體" w:cs="標楷體"/>
          <w:color w:val="000000"/>
          <w:kern w:val="0"/>
          <w:szCs w:val="24"/>
        </w:rPr>
        <w:t>紙本環保教學研究研討。</w:t>
      </w:r>
    </w:p>
    <w:p w:rsidR="00910337" w:rsidRPr="00910337" w:rsidRDefault="00910337" w:rsidP="00910337">
      <w:pPr>
        <w:ind w:left="1695" w:hanging="221"/>
        <w:rPr>
          <w:rFonts w:ascii="Times New Roman" w:hAnsi="Times New Roman" w:cs="Times New Roman"/>
          <w:color w:val="000000"/>
          <w:kern w:val="0"/>
          <w:szCs w:val="24"/>
        </w:rPr>
      </w:pPr>
      <w:r w:rsidRPr="00910337">
        <w:rPr>
          <w:rFonts w:ascii="Times New Roman" w:hAnsi="Times New Roman" w:cs="Times New Roman" w:hint="eastAsia"/>
          <w:color w:val="000000"/>
          <w:kern w:val="0"/>
          <w:szCs w:val="24"/>
        </w:rPr>
        <w:t>8.</w:t>
      </w:r>
      <w:r w:rsidRPr="00910337">
        <w:rPr>
          <w:rFonts w:ascii="標楷體" w:eastAsia="標楷體" w:hAnsi="標楷體" w:cs="標楷體"/>
          <w:color w:val="000000"/>
          <w:kern w:val="0"/>
          <w:szCs w:val="24"/>
        </w:rPr>
        <w:t>運用教學資源設備，進行「教學研究」、</w:t>
      </w:r>
      <w:proofErr w:type="gramStart"/>
      <w:r w:rsidRPr="00910337">
        <w:rPr>
          <w:rFonts w:ascii="標楷體" w:eastAsia="標楷體" w:hAnsi="標楷體" w:cs="標楷體"/>
          <w:color w:val="000000"/>
          <w:kern w:val="0"/>
          <w:szCs w:val="24"/>
        </w:rPr>
        <w:t>、</w:t>
      </w:r>
      <w:proofErr w:type="gramEnd"/>
      <w:r w:rsidRPr="00910337">
        <w:rPr>
          <w:rFonts w:ascii="標楷體" w:eastAsia="標楷體" w:hAnsi="標楷體" w:cs="標楷體"/>
          <w:color w:val="000000"/>
          <w:kern w:val="0"/>
          <w:szCs w:val="24"/>
        </w:rPr>
        <w:t>「教學演示」、「領域共同</w:t>
      </w:r>
      <w:proofErr w:type="gramStart"/>
      <w:r w:rsidRPr="00910337">
        <w:rPr>
          <w:rFonts w:ascii="標楷體" w:eastAsia="標楷體" w:hAnsi="標楷體" w:cs="標楷體"/>
          <w:color w:val="000000"/>
          <w:kern w:val="0"/>
          <w:szCs w:val="24"/>
        </w:rPr>
        <w:t>備課、觀課、議課</w:t>
      </w:r>
      <w:proofErr w:type="gramEnd"/>
      <w:r w:rsidRPr="00910337">
        <w:rPr>
          <w:rFonts w:ascii="標楷體" w:eastAsia="標楷體" w:hAnsi="標楷體" w:cs="標楷體"/>
          <w:color w:val="000000"/>
          <w:kern w:val="0"/>
          <w:szCs w:val="24"/>
        </w:rPr>
        <w:t>」及經驗分享之用。</w:t>
      </w:r>
    </w:p>
    <w:p w:rsidR="00910337" w:rsidRPr="00910337" w:rsidRDefault="00910337" w:rsidP="00910337">
      <w:pPr>
        <w:ind w:left="566" w:firstLine="2"/>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 xml:space="preserve"> （二）實施方式：</w:t>
      </w:r>
    </w:p>
    <w:p w:rsidR="00910337" w:rsidRPr="00910337" w:rsidRDefault="00910337" w:rsidP="00910337">
      <w:pPr>
        <w:ind w:left="1701" w:hanging="283"/>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1.計畫主軸：</w:t>
      </w:r>
    </w:p>
    <w:p w:rsidR="00910337" w:rsidRPr="00910337" w:rsidRDefault="00910337" w:rsidP="00910337">
      <w:pPr>
        <w:ind w:left="1701" w:hanging="283"/>
        <w:rPr>
          <w:rFonts w:ascii="Times New Roman" w:hAnsi="Times New Roman" w:cs="Times New Roman"/>
          <w:color w:val="000000"/>
          <w:kern w:val="0"/>
          <w:szCs w:val="24"/>
        </w:rPr>
      </w:pPr>
      <w:r w:rsidRPr="00910337">
        <w:rPr>
          <w:rFonts w:ascii="標楷體" w:eastAsia="標楷體" w:hAnsi="標楷體" w:cs="標楷體"/>
          <w:color w:val="000000"/>
          <w:kern w:val="0"/>
          <w:szCs w:val="24"/>
        </w:rPr>
        <w:t xml:space="preserve">   </w:t>
      </w: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習方式較無參與感也較被動。在</w:t>
      </w:r>
      <w:proofErr w:type="gramStart"/>
      <w:r w:rsidRPr="00910337">
        <w:rPr>
          <w:rFonts w:ascii="標楷體" w:eastAsia="標楷體" w:hAnsi="標楷體" w:cs="標楷體"/>
          <w:color w:val="000000"/>
          <w:kern w:val="0"/>
          <w:szCs w:val="24"/>
        </w:rPr>
        <w:t>102</w:t>
      </w:r>
      <w:proofErr w:type="gramEnd"/>
      <w:r w:rsidRPr="00910337">
        <w:rPr>
          <w:rFonts w:ascii="標楷體" w:eastAsia="標楷體" w:hAnsi="標楷體" w:cs="標楷體"/>
          <w:color w:val="000000"/>
          <w:kern w:val="0"/>
          <w:szCs w:val="24"/>
        </w:rPr>
        <w:t>年度執行社群計畫中，發現現今國小為包班制，唯有加強教師國語文合作學習教學能力，才有辦法提升國於文學習成效。因此為了協助提升國小教師國語文有效教學能力，本團隊於103學年度致力於以學生為主體多文本教學教材研發進行有效教學研究。因此為了協助提升國小教師國語文教學能力，</w:t>
      </w:r>
      <w:proofErr w:type="gramStart"/>
      <w:r w:rsidRPr="00910337">
        <w:rPr>
          <w:rFonts w:ascii="標楷體" w:eastAsia="標楷體" w:hAnsi="標楷體" w:cs="標楷體"/>
          <w:color w:val="000000"/>
          <w:kern w:val="0"/>
          <w:szCs w:val="24"/>
        </w:rPr>
        <w:t>本選現行</w:t>
      </w:r>
      <w:proofErr w:type="gramEnd"/>
      <w:r w:rsidRPr="00910337">
        <w:rPr>
          <w:rFonts w:ascii="標楷體" w:eastAsia="標楷體" w:hAnsi="標楷體" w:cs="標楷體"/>
          <w:color w:val="000000"/>
          <w:kern w:val="0"/>
          <w:szCs w:val="24"/>
        </w:rPr>
        <w:t>課程文本及，整理相關教學技巧與多文本教學策略，設計成「教學如意包」數位教材。分心智圖、識字及句型、朗讀、課文理解、寫作等向度，完成後在K12數位平台與市內教師共同研討，供全市教師教學時運用參考。</w:t>
      </w:r>
    </w:p>
    <w:p w:rsidR="00910337" w:rsidRPr="00910337" w:rsidRDefault="00910337" w:rsidP="00910337">
      <w:pPr>
        <w:ind w:left="1413" w:hanging="283"/>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2.教學如意包內容</w:t>
      </w:r>
    </w:p>
    <w:p w:rsidR="00910337" w:rsidRPr="00910337" w:rsidRDefault="00910337" w:rsidP="00910337">
      <w:pPr>
        <w:ind w:left="1841" w:hanging="504"/>
        <w:rPr>
          <w:rFonts w:ascii="Times New Roman" w:hAnsi="Times New Roman" w:cs="Times New Roman"/>
          <w:color w:val="000000"/>
          <w:kern w:val="0"/>
          <w:szCs w:val="24"/>
        </w:rPr>
      </w:pPr>
      <w:r w:rsidRPr="00910337">
        <w:rPr>
          <w:rFonts w:ascii="標楷體" w:eastAsia="標楷體" w:hAnsi="標楷體" w:cs="標楷體"/>
          <w:color w:val="000000"/>
          <w:kern w:val="0"/>
          <w:szCs w:val="24"/>
        </w:rPr>
        <w:t>（1）教學如意包區分模式：</w:t>
      </w:r>
    </w:p>
    <w:p w:rsidR="00910337" w:rsidRPr="00910337" w:rsidRDefault="00910337" w:rsidP="00910337">
      <w:pPr>
        <w:ind w:left="5234" w:hanging="3247"/>
        <w:rPr>
          <w:rFonts w:ascii="Times New Roman" w:hAnsi="Times New Roman" w:cs="Times New Roman"/>
          <w:color w:val="000000"/>
          <w:kern w:val="0"/>
          <w:szCs w:val="24"/>
        </w:rPr>
      </w:pPr>
      <w:r w:rsidRPr="00910337">
        <w:rPr>
          <w:rFonts w:ascii="標楷體" w:eastAsia="標楷體" w:hAnsi="標楷體" w:cs="標楷體"/>
          <w:color w:val="000000"/>
          <w:kern w:val="0"/>
          <w:szCs w:val="24"/>
        </w:rPr>
        <w:t>a 低年級:識字與詞彙、合作學習、多元評量。</w:t>
      </w:r>
    </w:p>
    <w:p w:rsidR="00910337" w:rsidRPr="00910337" w:rsidRDefault="00910337" w:rsidP="00910337">
      <w:pPr>
        <w:ind w:left="5234" w:hanging="3247"/>
        <w:rPr>
          <w:rFonts w:ascii="Times New Roman" w:hAnsi="Times New Roman" w:cs="Times New Roman"/>
          <w:color w:val="000000"/>
          <w:kern w:val="0"/>
          <w:szCs w:val="24"/>
        </w:rPr>
      </w:pPr>
      <w:r w:rsidRPr="00910337">
        <w:rPr>
          <w:rFonts w:ascii="標楷體" w:eastAsia="標楷體" w:hAnsi="標楷體" w:cs="標楷體"/>
          <w:color w:val="000000"/>
          <w:kern w:val="0"/>
          <w:szCs w:val="24"/>
        </w:rPr>
        <w:t>b 中年級: 多文本教學課文理解、</w:t>
      </w:r>
      <w:proofErr w:type="spellStart"/>
      <w:r w:rsidRPr="00910337">
        <w:rPr>
          <w:rFonts w:ascii="標楷體" w:eastAsia="標楷體" w:hAnsi="標楷體" w:cs="標楷體"/>
          <w:color w:val="000000"/>
          <w:kern w:val="0"/>
          <w:szCs w:val="24"/>
        </w:rPr>
        <w:t>pirls</w:t>
      </w:r>
      <w:proofErr w:type="spellEnd"/>
      <w:r w:rsidRPr="00910337">
        <w:rPr>
          <w:rFonts w:ascii="標楷體" w:eastAsia="標楷體" w:hAnsi="標楷體" w:cs="標楷體"/>
          <w:color w:val="000000"/>
          <w:kern w:val="0"/>
          <w:szCs w:val="24"/>
        </w:rPr>
        <w:t>提問。</w:t>
      </w:r>
    </w:p>
    <w:p w:rsidR="00910337" w:rsidRPr="00910337" w:rsidRDefault="00910337" w:rsidP="00910337">
      <w:pPr>
        <w:ind w:left="5234" w:hanging="3247"/>
        <w:rPr>
          <w:rFonts w:ascii="Times New Roman" w:hAnsi="Times New Roman" w:cs="Times New Roman"/>
          <w:color w:val="000000"/>
          <w:kern w:val="0"/>
          <w:szCs w:val="24"/>
        </w:rPr>
      </w:pPr>
      <w:r w:rsidRPr="00910337">
        <w:rPr>
          <w:rFonts w:ascii="標楷體" w:eastAsia="標楷體" w:hAnsi="標楷體" w:cs="標楷體"/>
          <w:color w:val="000000"/>
          <w:kern w:val="0"/>
          <w:szCs w:val="24"/>
        </w:rPr>
        <w:t>c 高年級: 課文理解、寫作、心智圖、</w:t>
      </w:r>
      <w:proofErr w:type="gramStart"/>
      <w:r w:rsidRPr="00910337">
        <w:rPr>
          <w:rFonts w:ascii="標楷體" w:eastAsia="標楷體" w:hAnsi="標楷體" w:cs="標楷體"/>
          <w:color w:val="000000"/>
          <w:kern w:val="0"/>
          <w:szCs w:val="24"/>
        </w:rPr>
        <w:t>擬問</w:t>
      </w:r>
      <w:proofErr w:type="gramEnd"/>
      <w:r w:rsidRPr="00910337">
        <w:rPr>
          <w:rFonts w:ascii="標楷體" w:eastAsia="標楷體" w:hAnsi="標楷體" w:cs="標楷體"/>
          <w:color w:val="000000"/>
          <w:kern w:val="0"/>
          <w:szCs w:val="24"/>
        </w:rPr>
        <w:t>。</w:t>
      </w:r>
    </w:p>
    <w:p w:rsidR="00910337" w:rsidRPr="00910337" w:rsidRDefault="00910337" w:rsidP="00910337">
      <w:pPr>
        <w:ind w:left="1841" w:hanging="504"/>
        <w:rPr>
          <w:rFonts w:ascii="Times New Roman" w:hAnsi="Times New Roman" w:cs="Times New Roman"/>
          <w:color w:val="000000"/>
          <w:kern w:val="0"/>
          <w:szCs w:val="24"/>
        </w:rPr>
      </w:pPr>
      <w:r w:rsidRPr="00910337">
        <w:rPr>
          <w:rFonts w:ascii="標楷體" w:eastAsia="標楷體" w:hAnsi="標楷體" w:cs="標楷體"/>
          <w:color w:val="000000"/>
          <w:kern w:val="0"/>
          <w:szCs w:val="24"/>
        </w:rPr>
        <w:t>（2）教學如意包內容：教案、教學影片、教學簡報PPT等等。</w:t>
      </w:r>
    </w:p>
    <w:p w:rsidR="00910337" w:rsidRPr="00910337" w:rsidRDefault="00910337" w:rsidP="00910337">
      <w:pPr>
        <w:ind w:left="1841" w:hanging="504"/>
        <w:rPr>
          <w:rFonts w:ascii="Times New Roman" w:hAnsi="Times New Roman" w:cs="Times New Roman"/>
          <w:color w:val="000000"/>
          <w:kern w:val="0"/>
          <w:szCs w:val="24"/>
        </w:rPr>
      </w:pPr>
      <w:r w:rsidRPr="00910337">
        <w:rPr>
          <w:rFonts w:ascii="標楷體" w:eastAsia="標楷體" w:hAnsi="標楷體" w:cs="標楷體"/>
          <w:color w:val="000000"/>
          <w:kern w:val="0"/>
          <w:szCs w:val="24"/>
        </w:rPr>
        <w:t>（3）利用低中高年級，包含不同版本課文，教學模式採取混合教學(聽說讀寫作)，並包含教學前學生程度評量表，讓教師更容易採取有效教學策略，預計共設計9組教學如意包。</w:t>
      </w:r>
    </w:p>
    <w:p w:rsidR="00910337" w:rsidRPr="00910337" w:rsidRDefault="00910337" w:rsidP="00910337">
      <w:pPr>
        <w:ind w:left="1413" w:hanging="283"/>
        <w:rPr>
          <w:rFonts w:ascii="Times New Roman" w:hAnsi="Times New Roman" w:cs="Times New Roman"/>
          <w:color w:val="000000"/>
          <w:kern w:val="0"/>
          <w:szCs w:val="24"/>
        </w:rPr>
      </w:pPr>
      <w:r w:rsidRPr="00910337">
        <w:rPr>
          <w:rFonts w:ascii="標楷體" w:eastAsia="標楷體" w:hAnsi="標楷體" w:cs="標楷體"/>
          <w:color w:val="000000"/>
          <w:kern w:val="0"/>
          <w:szCs w:val="24"/>
        </w:rPr>
        <w:t>3、辦理「數位教材研發推廣増能講座暨校本種子教師培訓研習」，由輔導團員擔任示範教學，以提升專業知能供全市教師教學時運用參考。</w:t>
      </w:r>
    </w:p>
    <w:p w:rsidR="00910337" w:rsidRPr="00910337" w:rsidRDefault="00910337" w:rsidP="00910337">
      <w:pPr>
        <w:ind w:left="1413" w:hanging="283"/>
        <w:rPr>
          <w:rFonts w:ascii="標楷體" w:eastAsia="標楷體" w:hAnsi="標楷體" w:cs="標楷體"/>
          <w:color w:val="000000"/>
          <w:kern w:val="0"/>
          <w:szCs w:val="24"/>
        </w:rPr>
      </w:pPr>
      <w:r w:rsidRPr="00910337">
        <w:rPr>
          <w:rFonts w:ascii="標楷體" w:eastAsia="標楷體" w:hAnsi="標楷體" w:cs="標楷體"/>
          <w:color w:val="000000"/>
          <w:kern w:val="0"/>
          <w:szCs w:val="24"/>
        </w:rPr>
        <w:t>4、編輯教學如意包成果專輯，鼓勵全市教師融入教學參考。</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（三）辦理時間：</w:t>
      </w:r>
    </w:p>
    <w:p w:rsidR="00910337" w:rsidRPr="00910337" w:rsidRDefault="00910337" w:rsidP="00910337">
      <w:pPr>
        <w:ind w:left="1413" w:hanging="283"/>
        <w:rPr>
          <w:rFonts w:ascii="Times New Roman" w:hAnsi="Times New Roman" w:cs="Times New Roman"/>
          <w:color w:val="000000"/>
          <w:kern w:val="0"/>
          <w:szCs w:val="24"/>
        </w:rPr>
      </w:pPr>
      <w:r w:rsidRPr="00910337">
        <w:rPr>
          <w:rFonts w:ascii="標楷體" w:eastAsia="標楷體" w:hAnsi="標楷體" w:cs="標楷體"/>
          <w:color w:val="000000"/>
          <w:kern w:val="0"/>
          <w:szCs w:val="24"/>
        </w:rPr>
        <w:t>1專業對話時間及課程</w:t>
      </w:r>
    </w:p>
    <w:tbl>
      <w:tblPr>
        <w:tblW w:w="7731" w:type="dxa"/>
        <w:tblInd w:w="11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569"/>
        <w:gridCol w:w="511"/>
        <w:gridCol w:w="511"/>
        <w:gridCol w:w="512"/>
        <w:gridCol w:w="511"/>
        <w:gridCol w:w="511"/>
        <w:gridCol w:w="512"/>
        <w:gridCol w:w="511"/>
        <w:gridCol w:w="511"/>
        <w:gridCol w:w="512"/>
        <w:gridCol w:w="524"/>
        <w:gridCol w:w="525"/>
        <w:gridCol w:w="511"/>
      </w:tblGrid>
      <w:tr w:rsidR="00910337" w:rsidRPr="00910337" w:rsidTr="001503AB">
        <w:trPr>
          <w:trHeight w:val="40"/>
        </w:trPr>
        <w:tc>
          <w:tcPr>
            <w:tcW w:w="1569" w:type="dxa"/>
            <w:vMerge w:val="restart"/>
            <w:tcBorders>
              <w:bottom w:val="single" w:sz="12" w:space="0" w:color="000000"/>
            </w:tcBorders>
          </w:tcPr>
          <w:p w:rsidR="00910337" w:rsidRPr="00910337" w:rsidRDefault="00910337" w:rsidP="00910337">
            <w:pPr>
              <w:ind w:firstLine="480"/>
              <w:rPr>
                <w:rFonts w:ascii="Times New Roman" w:hAnsi="Times New Roman" w:cs="Times New Roman"/>
                <w:color w:val="000000"/>
                <w:kern w:val="0"/>
                <w:szCs w:val="24"/>
              </w:rPr>
            </w:pPr>
            <w:r w:rsidRPr="00910337">
              <w:rPr>
                <w:rFonts w:ascii="標楷體" w:eastAsia="標楷體" w:hAnsi="標楷體" w:cs="標楷體"/>
                <w:color w:val="000000"/>
                <w:kern w:val="0"/>
                <w:szCs w:val="24"/>
              </w:rPr>
              <w:t>時間</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項目</w:t>
            </w:r>
          </w:p>
        </w:tc>
        <w:tc>
          <w:tcPr>
            <w:tcW w:w="2556" w:type="dxa"/>
            <w:gridSpan w:val="5"/>
            <w:tcBorders>
              <w:bottom w:val="single" w:sz="12" w:space="0" w:color="000000"/>
            </w:tcBorders>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106年(106學年度下)</w:t>
            </w:r>
          </w:p>
        </w:tc>
        <w:tc>
          <w:tcPr>
            <w:tcW w:w="3606" w:type="dxa"/>
            <w:gridSpan w:val="7"/>
            <w:tcBorders>
              <w:bottom w:val="single" w:sz="12" w:space="0" w:color="000000"/>
            </w:tcBorders>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106年(106學年度上)</w:t>
            </w:r>
          </w:p>
        </w:tc>
      </w:tr>
      <w:tr w:rsidR="00910337" w:rsidRPr="00910337" w:rsidTr="001503AB">
        <w:trPr>
          <w:trHeight w:val="40"/>
        </w:trPr>
        <w:tc>
          <w:tcPr>
            <w:tcW w:w="1569" w:type="dxa"/>
            <w:vMerge/>
            <w:tcBorders>
              <w:bottom w:val="single" w:sz="12" w:space="0" w:color="000000"/>
            </w:tcBorders>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w:t>
            </w:r>
          </w:p>
        </w:tc>
        <w:tc>
          <w:tcPr>
            <w:tcW w:w="51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2</w:t>
            </w:r>
          </w:p>
        </w:tc>
        <w:tc>
          <w:tcPr>
            <w:tcW w:w="512"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3</w:t>
            </w:r>
          </w:p>
        </w:tc>
        <w:tc>
          <w:tcPr>
            <w:tcW w:w="51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4</w:t>
            </w:r>
          </w:p>
        </w:tc>
        <w:tc>
          <w:tcPr>
            <w:tcW w:w="51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5</w:t>
            </w:r>
          </w:p>
        </w:tc>
        <w:tc>
          <w:tcPr>
            <w:tcW w:w="512"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6</w:t>
            </w:r>
          </w:p>
        </w:tc>
        <w:tc>
          <w:tcPr>
            <w:tcW w:w="51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7</w:t>
            </w:r>
          </w:p>
        </w:tc>
        <w:tc>
          <w:tcPr>
            <w:tcW w:w="51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8</w:t>
            </w:r>
          </w:p>
        </w:tc>
        <w:tc>
          <w:tcPr>
            <w:tcW w:w="512"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9</w:t>
            </w:r>
          </w:p>
        </w:tc>
        <w:tc>
          <w:tcPr>
            <w:tcW w:w="524"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w:t>
            </w:r>
          </w:p>
        </w:tc>
        <w:tc>
          <w:tcPr>
            <w:tcW w:w="52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11</w:t>
            </w:r>
          </w:p>
        </w:tc>
        <w:tc>
          <w:tcPr>
            <w:tcW w:w="51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12</w:t>
            </w:r>
          </w:p>
        </w:tc>
      </w:tr>
      <w:tr w:rsidR="00910337" w:rsidRPr="00910337" w:rsidTr="001503AB">
        <w:trPr>
          <w:trHeight w:val="40"/>
        </w:trPr>
        <w:tc>
          <w:tcPr>
            <w:tcW w:w="1569"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擬定計畫及決定計畫主軸</w:t>
            </w:r>
          </w:p>
        </w:tc>
        <w:tc>
          <w:tcPr>
            <w:tcW w:w="511" w:type="dxa"/>
            <w:shd w:val="clear" w:color="auto" w:fill="FF000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FF0000"/>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24" w:type="dxa"/>
          </w:tcPr>
          <w:p w:rsidR="00910337" w:rsidRPr="00910337" w:rsidRDefault="00910337" w:rsidP="00910337">
            <w:pPr>
              <w:rPr>
                <w:rFonts w:ascii="Times New Roman" w:hAnsi="Times New Roman" w:cs="Times New Roman"/>
                <w:color w:val="000000"/>
                <w:kern w:val="0"/>
                <w:szCs w:val="24"/>
              </w:rPr>
            </w:pPr>
          </w:p>
        </w:tc>
        <w:tc>
          <w:tcPr>
            <w:tcW w:w="525"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rPr>
          <w:trHeight w:val="40"/>
        </w:trPr>
        <w:tc>
          <w:tcPr>
            <w:tcW w:w="1569"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數位教材研發増能講座暨種子教師培訓研習</w:t>
            </w:r>
            <w:r w:rsidRPr="00910337">
              <w:rPr>
                <w:rFonts w:ascii="標楷體" w:eastAsia="標楷體" w:hAnsi="標楷體" w:cs="標楷體"/>
                <w:color w:val="000000"/>
                <w:kern w:val="0"/>
                <w:szCs w:val="24"/>
              </w:rPr>
              <w:tab/>
            </w: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FFC000"/>
          </w:tcPr>
          <w:p w:rsidR="00910337" w:rsidRPr="00910337" w:rsidRDefault="00910337" w:rsidP="00910337">
            <w:pPr>
              <w:rPr>
                <w:rFonts w:ascii="Times New Roman" w:hAnsi="Times New Roman" w:cs="Times New Roman"/>
                <w:color w:val="000000"/>
                <w:kern w:val="0"/>
                <w:szCs w:val="24"/>
              </w:rPr>
            </w:pPr>
          </w:p>
        </w:tc>
        <w:tc>
          <w:tcPr>
            <w:tcW w:w="512" w:type="dxa"/>
            <w:shd w:val="clear" w:color="auto" w:fill="FFC000"/>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24" w:type="dxa"/>
          </w:tcPr>
          <w:p w:rsidR="00910337" w:rsidRPr="00910337" w:rsidRDefault="00910337" w:rsidP="00910337">
            <w:pPr>
              <w:rPr>
                <w:rFonts w:ascii="Times New Roman" w:hAnsi="Times New Roman" w:cs="Times New Roman"/>
                <w:color w:val="000000"/>
                <w:kern w:val="0"/>
                <w:szCs w:val="24"/>
              </w:rPr>
            </w:pPr>
          </w:p>
        </w:tc>
        <w:tc>
          <w:tcPr>
            <w:tcW w:w="525"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rPr>
          <w:trHeight w:val="40"/>
        </w:trPr>
        <w:tc>
          <w:tcPr>
            <w:tcW w:w="1569"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教學教案徵選</w:t>
            </w: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shd w:val="clear" w:color="auto" w:fill="FFFF0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FFFF0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FFFF00"/>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24" w:type="dxa"/>
          </w:tcPr>
          <w:p w:rsidR="00910337" w:rsidRPr="00910337" w:rsidRDefault="00910337" w:rsidP="00910337">
            <w:pPr>
              <w:rPr>
                <w:rFonts w:ascii="Times New Roman" w:hAnsi="Times New Roman" w:cs="Times New Roman"/>
                <w:color w:val="000000"/>
                <w:kern w:val="0"/>
                <w:szCs w:val="24"/>
              </w:rPr>
            </w:pPr>
          </w:p>
        </w:tc>
        <w:tc>
          <w:tcPr>
            <w:tcW w:w="525"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rPr>
          <w:trHeight w:val="40"/>
        </w:trPr>
        <w:tc>
          <w:tcPr>
            <w:tcW w:w="1569"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專業社群研究</w:t>
            </w: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2"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24" w:type="dxa"/>
          </w:tcPr>
          <w:p w:rsidR="00910337" w:rsidRPr="00910337" w:rsidRDefault="00910337" w:rsidP="00910337">
            <w:pPr>
              <w:rPr>
                <w:rFonts w:ascii="Times New Roman" w:hAnsi="Times New Roman" w:cs="Times New Roman"/>
                <w:color w:val="000000"/>
                <w:kern w:val="0"/>
                <w:szCs w:val="24"/>
              </w:rPr>
            </w:pPr>
          </w:p>
        </w:tc>
        <w:tc>
          <w:tcPr>
            <w:tcW w:w="525"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rPr>
          <w:trHeight w:val="40"/>
        </w:trPr>
        <w:tc>
          <w:tcPr>
            <w:tcW w:w="1569"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課室觀察與教學觀摩</w:t>
            </w: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2"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92D050"/>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24" w:type="dxa"/>
          </w:tcPr>
          <w:p w:rsidR="00910337" w:rsidRPr="00910337" w:rsidRDefault="00910337" w:rsidP="00910337">
            <w:pPr>
              <w:rPr>
                <w:rFonts w:ascii="Times New Roman" w:hAnsi="Times New Roman" w:cs="Times New Roman"/>
                <w:color w:val="000000"/>
                <w:kern w:val="0"/>
                <w:szCs w:val="24"/>
              </w:rPr>
            </w:pPr>
          </w:p>
        </w:tc>
        <w:tc>
          <w:tcPr>
            <w:tcW w:w="525"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rPr>
          <w:trHeight w:val="40"/>
        </w:trPr>
        <w:tc>
          <w:tcPr>
            <w:tcW w:w="1569"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社群領導模式運用及修正</w:t>
            </w: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2"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c>
          <w:tcPr>
            <w:tcW w:w="511" w:type="dxa"/>
            <w:shd w:val="clear" w:color="auto" w:fill="0070C0"/>
          </w:tcPr>
          <w:p w:rsidR="00910337" w:rsidRPr="00910337" w:rsidRDefault="00910337" w:rsidP="00910337">
            <w:pPr>
              <w:rPr>
                <w:rFonts w:ascii="Times New Roman" w:hAnsi="Times New Roman" w:cs="Times New Roman"/>
                <w:color w:val="000000"/>
                <w:kern w:val="0"/>
                <w:szCs w:val="24"/>
              </w:rPr>
            </w:pPr>
          </w:p>
        </w:tc>
        <w:tc>
          <w:tcPr>
            <w:tcW w:w="512" w:type="dxa"/>
            <w:shd w:val="clear" w:color="auto" w:fill="0070C0"/>
          </w:tcPr>
          <w:p w:rsidR="00910337" w:rsidRPr="00910337" w:rsidRDefault="00910337" w:rsidP="00910337">
            <w:pPr>
              <w:rPr>
                <w:rFonts w:ascii="Times New Roman" w:hAnsi="Times New Roman" w:cs="Times New Roman"/>
                <w:color w:val="000000"/>
                <w:kern w:val="0"/>
                <w:szCs w:val="24"/>
              </w:rPr>
            </w:pPr>
          </w:p>
        </w:tc>
        <w:tc>
          <w:tcPr>
            <w:tcW w:w="524" w:type="dxa"/>
            <w:shd w:val="clear" w:color="auto" w:fill="0070C0"/>
          </w:tcPr>
          <w:p w:rsidR="00910337" w:rsidRPr="00910337" w:rsidRDefault="00910337" w:rsidP="00910337">
            <w:pPr>
              <w:rPr>
                <w:rFonts w:ascii="Times New Roman" w:hAnsi="Times New Roman" w:cs="Times New Roman"/>
                <w:color w:val="000000"/>
                <w:kern w:val="0"/>
                <w:szCs w:val="24"/>
              </w:rPr>
            </w:pPr>
          </w:p>
        </w:tc>
        <w:tc>
          <w:tcPr>
            <w:tcW w:w="525" w:type="dxa"/>
          </w:tcPr>
          <w:p w:rsidR="00910337" w:rsidRPr="00910337" w:rsidRDefault="00910337" w:rsidP="00910337">
            <w:pPr>
              <w:rPr>
                <w:rFonts w:ascii="Times New Roman" w:hAnsi="Times New Roman" w:cs="Times New Roman"/>
                <w:color w:val="000000"/>
                <w:kern w:val="0"/>
                <w:szCs w:val="24"/>
              </w:rPr>
            </w:pPr>
          </w:p>
        </w:tc>
        <w:tc>
          <w:tcPr>
            <w:tcW w:w="511" w:type="dxa"/>
          </w:tcPr>
          <w:p w:rsidR="00910337" w:rsidRPr="00910337" w:rsidRDefault="00910337" w:rsidP="00910337">
            <w:pPr>
              <w:rPr>
                <w:rFonts w:ascii="Times New Roman" w:hAnsi="Times New Roman" w:cs="Times New Roman"/>
                <w:color w:val="000000"/>
                <w:kern w:val="0"/>
                <w:szCs w:val="24"/>
              </w:rPr>
            </w:pPr>
          </w:p>
        </w:tc>
      </w:tr>
      <w:tr w:rsidR="00910337" w:rsidRPr="00910337" w:rsidTr="001503AB">
        <w:trPr>
          <w:trHeight w:val="40"/>
        </w:trPr>
        <w:tc>
          <w:tcPr>
            <w:tcW w:w="1569"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分組合作學習及專業社群教學課程教材發表及</w:t>
            </w:r>
            <w:r w:rsidRPr="00910337">
              <w:rPr>
                <w:rFonts w:ascii="標楷體" w:eastAsia="標楷體" w:hAnsi="標楷體" w:cs="標楷體"/>
                <w:color w:val="000000"/>
                <w:kern w:val="0"/>
                <w:szCs w:val="24"/>
              </w:rPr>
              <w:lastRenderedPageBreak/>
              <w:t>推廣</w:t>
            </w:r>
          </w:p>
        </w:tc>
        <w:tc>
          <w:tcPr>
            <w:tcW w:w="511"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p>
        </w:tc>
        <w:tc>
          <w:tcPr>
            <w:tcW w:w="511"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p>
        </w:tc>
        <w:tc>
          <w:tcPr>
            <w:tcW w:w="512"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p>
        </w:tc>
        <w:tc>
          <w:tcPr>
            <w:tcW w:w="511"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p>
        </w:tc>
        <w:tc>
          <w:tcPr>
            <w:tcW w:w="511"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p>
        </w:tc>
        <w:tc>
          <w:tcPr>
            <w:tcW w:w="512"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p>
        </w:tc>
        <w:tc>
          <w:tcPr>
            <w:tcW w:w="511"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p>
        </w:tc>
        <w:tc>
          <w:tcPr>
            <w:tcW w:w="511"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p>
        </w:tc>
        <w:tc>
          <w:tcPr>
            <w:tcW w:w="512" w:type="dxa"/>
            <w:tcBorders>
              <w:top w:val="single" w:sz="6" w:space="0" w:color="000000"/>
            </w:tcBorders>
          </w:tcPr>
          <w:p w:rsidR="00910337" w:rsidRPr="00910337" w:rsidRDefault="00910337" w:rsidP="00910337">
            <w:pPr>
              <w:rPr>
                <w:rFonts w:ascii="Times New Roman" w:hAnsi="Times New Roman" w:cs="Times New Roman"/>
                <w:color w:val="000000"/>
                <w:kern w:val="0"/>
                <w:szCs w:val="24"/>
              </w:rPr>
            </w:pPr>
          </w:p>
        </w:tc>
        <w:tc>
          <w:tcPr>
            <w:tcW w:w="524" w:type="dxa"/>
            <w:tcBorders>
              <w:top w:val="single" w:sz="6" w:space="0" w:color="000000"/>
            </w:tcBorders>
            <w:shd w:val="clear" w:color="auto" w:fill="7030A0"/>
          </w:tcPr>
          <w:p w:rsidR="00910337" w:rsidRPr="00910337" w:rsidRDefault="00910337" w:rsidP="00910337">
            <w:pPr>
              <w:rPr>
                <w:rFonts w:ascii="Times New Roman" w:hAnsi="Times New Roman" w:cs="Times New Roman"/>
                <w:color w:val="000000"/>
                <w:kern w:val="0"/>
                <w:szCs w:val="24"/>
              </w:rPr>
            </w:pPr>
          </w:p>
        </w:tc>
        <w:tc>
          <w:tcPr>
            <w:tcW w:w="525" w:type="dxa"/>
            <w:tcBorders>
              <w:top w:val="single" w:sz="6" w:space="0" w:color="000000"/>
            </w:tcBorders>
            <w:shd w:val="clear" w:color="auto" w:fill="7030A0"/>
          </w:tcPr>
          <w:p w:rsidR="00910337" w:rsidRPr="00910337" w:rsidRDefault="00910337" w:rsidP="00910337">
            <w:pPr>
              <w:rPr>
                <w:rFonts w:ascii="Times New Roman" w:hAnsi="Times New Roman" w:cs="Times New Roman"/>
                <w:color w:val="000000"/>
                <w:kern w:val="0"/>
                <w:szCs w:val="24"/>
              </w:rPr>
            </w:pPr>
          </w:p>
        </w:tc>
        <w:tc>
          <w:tcPr>
            <w:tcW w:w="511" w:type="dxa"/>
            <w:tcBorders>
              <w:top w:val="single" w:sz="6" w:space="0" w:color="000000"/>
            </w:tcBorders>
            <w:shd w:val="clear" w:color="auto" w:fill="7030A0"/>
          </w:tcPr>
          <w:p w:rsidR="00910337" w:rsidRPr="00910337" w:rsidRDefault="00910337" w:rsidP="00910337">
            <w:pPr>
              <w:rPr>
                <w:rFonts w:ascii="Times New Roman" w:hAnsi="Times New Roman" w:cs="Times New Roman"/>
                <w:color w:val="000000"/>
                <w:kern w:val="0"/>
                <w:szCs w:val="24"/>
              </w:rPr>
            </w:pPr>
          </w:p>
        </w:tc>
      </w:tr>
    </w:tbl>
    <w:p w:rsidR="00910337" w:rsidRPr="00910337" w:rsidRDefault="00910337" w:rsidP="00910337">
      <w:pPr>
        <w:ind w:left="1413" w:hanging="283"/>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2.選擇有意願參與之學校(全市分七大區，每區至少1所以上)，進行有效教學教材實作研討及相關教學實驗。</w:t>
      </w:r>
    </w:p>
    <w:p w:rsidR="00910337" w:rsidRPr="00910337" w:rsidRDefault="00910337" w:rsidP="00910337">
      <w:pPr>
        <w:ind w:left="1841" w:hanging="425"/>
        <w:rPr>
          <w:rFonts w:ascii="Times New Roman" w:hAnsi="Times New Roman" w:cs="Times New Roman"/>
          <w:color w:val="000000"/>
          <w:kern w:val="0"/>
          <w:szCs w:val="24"/>
        </w:rPr>
      </w:pPr>
      <w:r w:rsidRPr="00910337">
        <w:rPr>
          <w:rFonts w:ascii="標楷體" w:eastAsia="標楷體" w:hAnsi="標楷體" w:cs="標楷體"/>
          <w:color w:val="000000"/>
          <w:kern w:val="0"/>
          <w:szCs w:val="24"/>
        </w:rPr>
        <w:t>(1)請參加的教師分組使用可外接鍵盤之平板電腦分組研發教案，並於逐一以電子</w:t>
      </w:r>
      <w:proofErr w:type="gramStart"/>
      <w:r w:rsidRPr="00910337">
        <w:rPr>
          <w:rFonts w:ascii="標楷體" w:eastAsia="標楷體" w:hAnsi="標楷體" w:cs="標楷體"/>
          <w:color w:val="000000"/>
          <w:kern w:val="0"/>
          <w:szCs w:val="24"/>
        </w:rPr>
        <w:t>檔</w:t>
      </w:r>
      <w:proofErr w:type="gramEnd"/>
      <w:r w:rsidRPr="00910337">
        <w:rPr>
          <w:rFonts w:ascii="標楷體" w:eastAsia="標楷體" w:hAnsi="標楷體" w:cs="標楷體"/>
          <w:color w:val="000000"/>
          <w:kern w:val="0"/>
          <w:szCs w:val="24"/>
        </w:rPr>
        <w:t>發表，共同討論，運用電子檔案發表有利於建置教材資料網。</w:t>
      </w:r>
    </w:p>
    <w:p w:rsidR="00910337" w:rsidRPr="00910337" w:rsidRDefault="00910337" w:rsidP="00910337">
      <w:pPr>
        <w:ind w:left="1841" w:hanging="425"/>
        <w:rPr>
          <w:rFonts w:ascii="Times New Roman" w:hAnsi="Times New Roman" w:cs="Times New Roman"/>
          <w:color w:val="000000"/>
          <w:kern w:val="0"/>
          <w:szCs w:val="24"/>
        </w:rPr>
      </w:pPr>
      <w:r w:rsidRPr="00910337">
        <w:rPr>
          <w:rFonts w:ascii="標楷體" w:eastAsia="標楷體" w:hAnsi="標楷體" w:cs="標楷體"/>
          <w:color w:val="000000"/>
          <w:kern w:val="0"/>
          <w:szCs w:val="24"/>
        </w:rPr>
        <w:t>(2)應用平板電腦下載有效教學教材文本講義，供各組討論用，期望</w:t>
      </w:r>
      <w:proofErr w:type="gramStart"/>
      <w:r w:rsidRPr="00910337">
        <w:rPr>
          <w:rFonts w:ascii="標楷體" w:eastAsia="標楷體" w:hAnsi="標楷體" w:cs="標楷體"/>
          <w:color w:val="000000"/>
          <w:kern w:val="0"/>
          <w:szCs w:val="24"/>
        </w:rPr>
        <w:t>做到綠能無</w:t>
      </w:r>
      <w:proofErr w:type="gramEnd"/>
      <w:r w:rsidRPr="00910337">
        <w:rPr>
          <w:rFonts w:ascii="標楷體" w:eastAsia="標楷體" w:hAnsi="標楷體" w:cs="標楷體"/>
          <w:color w:val="000000"/>
          <w:kern w:val="0"/>
          <w:szCs w:val="24"/>
        </w:rPr>
        <w:t>紙本教學研討，並以</w:t>
      </w:r>
      <w:proofErr w:type="gramStart"/>
      <w:r w:rsidRPr="00910337">
        <w:rPr>
          <w:rFonts w:ascii="標楷體" w:eastAsia="標楷體" w:hAnsi="標楷體" w:cs="標楷體"/>
          <w:color w:val="000000"/>
          <w:kern w:val="0"/>
          <w:szCs w:val="24"/>
        </w:rPr>
        <w:t>電子觀課系統打破觀課的</w:t>
      </w:r>
      <w:proofErr w:type="gramEnd"/>
      <w:r w:rsidRPr="00910337">
        <w:rPr>
          <w:rFonts w:ascii="標楷體" w:eastAsia="標楷體" w:hAnsi="標楷體" w:cs="標楷體"/>
          <w:color w:val="000000"/>
          <w:kern w:val="0"/>
          <w:szCs w:val="24"/>
        </w:rPr>
        <w:t>時空限制，讓教與學能在更方便的媒體協助下，達成逐步打開教室的可能。</w:t>
      </w:r>
    </w:p>
    <w:p w:rsidR="00910337" w:rsidRPr="00910337" w:rsidRDefault="00910337" w:rsidP="00910337">
      <w:pPr>
        <w:ind w:left="1841" w:hanging="425"/>
        <w:rPr>
          <w:rFonts w:ascii="Times New Roman" w:hAnsi="Times New Roman" w:cs="Times New Roman"/>
          <w:color w:val="000000"/>
          <w:kern w:val="0"/>
          <w:szCs w:val="24"/>
        </w:rPr>
      </w:pPr>
      <w:r w:rsidRPr="00910337">
        <w:rPr>
          <w:rFonts w:ascii="標楷體" w:eastAsia="標楷體" w:hAnsi="標楷體" w:cs="標楷體"/>
          <w:color w:val="000000"/>
          <w:kern w:val="0"/>
          <w:szCs w:val="24"/>
        </w:rPr>
        <w:t xml:space="preserve">(3)讓參與有效教學教材實作研討及相關教學實驗的學校成為各分區示範學校，提供同質性高的各校有就近參訪的學習模組。 </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 xml:space="preserve">  (四)教師研習：如下說明</w:t>
      </w:r>
    </w:p>
    <w:p w:rsidR="00910337" w:rsidRPr="00910337" w:rsidRDefault="00910337" w:rsidP="00910337">
      <w:pPr>
        <w:ind w:left="1413" w:hanging="283"/>
        <w:rPr>
          <w:rFonts w:ascii="Times New Roman" w:hAnsi="Times New Roman" w:cs="Times New Roman"/>
          <w:color w:val="000000"/>
          <w:kern w:val="0"/>
          <w:szCs w:val="24"/>
        </w:rPr>
      </w:pPr>
      <w:r w:rsidRPr="00910337">
        <w:rPr>
          <w:rFonts w:ascii="標楷體" w:eastAsia="標楷體" w:hAnsi="標楷體" w:cs="標楷體"/>
          <w:color w:val="000000"/>
          <w:kern w:val="0"/>
          <w:szCs w:val="24"/>
        </w:rPr>
        <w:t>1.國語文輔導小組教學研究學習社群實施計畫研討課程表</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第一期</w:t>
      </w:r>
    </w:p>
    <w:tbl>
      <w:tblPr>
        <w:tblW w:w="7293"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992"/>
        <w:gridCol w:w="1276"/>
        <w:gridCol w:w="2410"/>
        <w:gridCol w:w="992"/>
        <w:gridCol w:w="1056"/>
      </w:tblGrid>
      <w:tr w:rsidR="00910337" w:rsidRPr="00910337" w:rsidTr="001503AB">
        <w:tc>
          <w:tcPr>
            <w:tcW w:w="56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smallCaps/>
                <w:color w:val="000000"/>
                <w:szCs w:val="24"/>
              </w:rPr>
              <w:t>場次</w:t>
            </w:r>
          </w:p>
        </w:tc>
        <w:tc>
          <w:tcPr>
            <w:tcW w:w="992"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smallCaps/>
                <w:color w:val="000000"/>
                <w:szCs w:val="24"/>
              </w:rPr>
              <w:t>課程日期</w:t>
            </w:r>
          </w:p>
        </w:tc>
        <w:tc>
          <w:tcPr>
            <w:tcW w:w="1276"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smallCaps/>
                <w:color w:val="000000"/>
                <w:szCs w:val="24"/>
              </w:rPr>
              <w:t>課程時間</w:t>
            </w:r>
          </w:p>
        </w:tc>
        <w:tc>
          <w:tcPr>
            <w:tcW w:w="2410"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smallCaps/>
                <w:color w:val="000000"/>
                <w:szCs w:val="24"/>
              </w:rPr>
              <w:t>課程主題名稱</w:t>
            </w:r>
          </w:p>
        </w:tc>
        <w:tc>
          <w:tcPr>
            <w:tcW w:w="992"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smallCaps/>
                <w:color w:val="000000"/>
                <w:szCs w:val="24"/>
              </w:rPr>
              <w:t>講師</w:t>
            </w:r>
          </w:p>
        </w:tc>
        <w:tc>
          <w:tcPr>
            <w:tcW w:w="1056"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smallCaps/>
                <w:color w:val="000000"/>
                <w:szCs w:val="24"/>
              </w:rPr>
              <w:t>主持人</w:t>
            </w:r>
          </w:p>
        </w:tc>
      </w:tr>
      <w:tr w:rsidR="00910337" w:rsidRPr="00910337" w:rsidTr="001503AB">
        <w:trPr>
          <w:trHeight w:val="1000"/>
        </w:trPr>
        <w:tc>
          <w:tcPr>
            <w:tcW w:w="56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1</w:t>
            </w:r>
          </w:p>
        </w:tc>
        <w:tc>
          <w:tcPr>
            <w:tcW w:w="992" w:type="dxa"/>
          </w:tcPr>
          <w:p w:rsidR="00910337" w:rsidRPr="00910337" w:rsidRDefault="00910337" w:rsidP="00910337">
            <w:pPr>
              <w:jc w:val="center"/>
              <w:rPr>
                <w:rFonts w:ascii="標楷體" w:eastAsia="標楷體" w:hAnsi="標楷體" w:cs="標楷體"/>
                <w:color w:val="000000"/>
                <w:szCs w:val="24"/>
              </w:rPr>
            </w:pPr>
            <w:r w:rsidRPr="00910337">
              <w:rPr>
                <w:rFonts w:ascii="標楷體" w:eastAsia="標楷體" w:hAnsi="標楷體" w:cs="標楷體"/>
                <w:color w:val="000000"/>
                <w:szCs w:val="24"/>
              </w:rPr>
              <w:t>106</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.03.04</w:t>
            </w:r>
          </w:p>
        </w:tc>
        <w:tc>
          <w:tcPr>
            <w:tcW w:w="1276"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10：30〜12：00</w:t>
            </w:r>
          </w:p>
        </w:tc>
        <w:tc>
          <w:tcPr>
            <w:tcW w:w="2410"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十二年國民基本教育總綱及國語文領域綱要</w:t>
            </w:r>
            <w:proofErr w:type="gramStart"/>
            <w:r w:rsidRPr="00910337">
              <w:rPr>
                <w:rFonts w:ascii="標楷體" w:eastAsia="標楷體" w:hAnsi="標楷體" w:cs="標楷體"/>
                <w:color w:val="000000"/>
                <w:szCs w:val="24"/>
              </w:rPr>
              <w:t>研</w:t>
            </w:r>
            <w:proofErr w:type="gramEnd"/>
            <w:r w:rsidRPr="00910337">
              <w:rPr>
                <w:rFonts w:ascii="標楷體" w:eastAsia="標楷體" w:hAnsi="標楷體" w:cs="標楷體"/>
                <w:color w:val="000000"/>
                <w:szCs w:val="24"/>
              </w:rPr>
              <w:t>修工作說明</w:t>
            </w:r>
          </w:p>
        </w:tc>
        <w:tc>
          <w:tcPr>
            <w:tcW w:w="992"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林芷婕校長</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w:t>
            </w:r>
            <w:proofErr w:type="gramStart"/>
            <w:r w:rsidRPr="00910337">
              <w:rPr>
                <w:rFonts w:ascii="標楷體" w:eastAsia="標楷體" w:hAnsi="標楷體" w:cs="標楷體"/>
                <w:color w:val="000000"/>
                <w:szCs w:val="24"/>
              </w:rPr>
              <w:t>內聘</w:t>
            </w:r>
            <w:proofErr w:type="gramEnd"/>
            <w:r w:rsidRPr="00910337">
              <w:rPr>
                <w:rFonts w:ascii="標楷體" w:eastAsia="標楷體" w:hAnsi="標楷體" w:cs="標楷體"/>
                <w:color w:val="000000"/>
                <w:szCs w:val="24"/>
              </w:rPr>
              <w:t>)</w:t>
            </w:r>
          </w:p>
        </w:tc>
        <w:tc>
          <w:tcPr>
            <w:tcW w:w="1056"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鄭秀儀老師</w:t>
            </w:r>
          </w:p>
        </w:tc>
      </w:tr>
      <w:tr w:rsidR="00910337" w:rsidRPr="00910337" w:rsidTr="001503AB">
        <w:trPr>
          <w:trHeight w:val="400"/>
        </w:trPr>
        <w:tc>
          <w:tcPr>
            <w:tcW w:w="56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2</w:t>
            </w:r>
          </w:p>
        </w:tc>
        <w:tc>
          <w:tcPr>
            <w:tcW w:w="992" w:type="dxa"/>
          </w:tcPr>
          <w:p w:rsidR="00910337" w:rsidRPr="00910337" w:rsidRDefault="00910337" w:rsidP="00910337">
            <w:pPr>
              <w:jc w:val="center"/>
              <w:rPr>
                <w:rFonts w:ascii="標楷體" w:eastAsia="標楷體" w:hAnsi="標楷體" w:cs="標楷體"/>
                <w:color w:val="000000"/>
                <w:szCs w:val="24"/>
              </w:rPr>
            </w:pPr>
            <w:r w:rsidRPr="00910337">
              <w:rPr>
                <w:rFonts w:ascii="標楷體" w:eastAsia="標楷體" w:hAnsi="標楷體" w:cs="標楷體"/>
                <w:color w:val="000000"/>
                <w:szCs w:val="24"/>
              </w:rPr>
              <w:t>106</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.03.11</w:t>
            </w:r>
          </w:p>
        </w:tc>
        <w:tc>
          <w:tcPr>
            <w:tcW w:w="1276"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13：00〜14：30</w:t>
            </w:r>
          </w:p>
        </w:tc>
        <w:tc>
          <w:tcPr>
            <w:tcW w:w="2410" w:type="dxa"/>
          </w:tcPr>
          <w:p w:rsidR="00910337" w:rsidRPr="00910337" w:rsidRDefault="00910337" w:rsidP="00910337">
            <w:pPr>
              <w:jc w:val="center"/>
              <w:rPr>
                <w:rFonts w:ascii="Times New Roman" w:hAnsi="Times New Roman" w:cs="Times New Roman"/>
                <w:color w:val="000000"/>
                <w:szCs w:val="24"/>
              </w:rPr>
            </w:pPr>
            <w:proofErr w:type="gramStart"/>
            <w:r w:rsidRPr="00910337">
              <w:rPr>
                <w:rFonts w:ascii="標楷體" w:eastAsia="標楷體" w:hAnsi="標楷體" w:cs="標楷體"/>
                <w:color w:val="000000"/>
                <w:szCs w:val="24"/>
              </w:rPr>
              <w:t>課綱轉化</w:t>
            </w:r>
            <w:proofErr w:type="gramEnd"/>
            <w:r w:rsidRPr="00910337">
              <w:rPr>
                <w:rFonts w:ascii="標楷體" w:eastAsia="標楷體" w:hAnsi="標楷體" w:cs="標楷體"/>
                <w:color w:val="000000"/>
                <w:szCs w:val="24"/>
              </w:rPr>
              <w:t>與實施</w:t>
            </w:r>
          </w:p>
          <w:p w:rsidR="00910337" w:rsidRPr="00910337" w:rsidRDefault="00910337" w:rsidP="00910337">
            <w:pPr>
              <w:jc w:val="center"/>
              <w:rPr>
                <w:rFonts w:ascii="Times New Roman" w:hAnsi="Times New Roman" w:cs="Times New Roman"/>
                <w:color w:val="000000"/>
                <w:szCs w:val="24"/>
              </w:rPr>
            </w:pPr>
          </w:p>
        </w:tc>
        <w:tc>
          <w:tcPr>
            <w:tcW w:w="992"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葉春櫻校長</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w:t>
            </w:r>
            <w:proofErr w:type="gramStart"/>
            <w:r w:rsidRPr="00910337">
              <w:rPr>
                <w:rFonts w:ascii="標楷體" w:eastAsia="標楷體" w:hAnsi="標楷體" w:cs="標楷體"/>
                <w:color w:val="000000"/>
                <w:szCs w:val="24"/>
              </w:rPr>
              <w:t>內聘</w:t>
            </w:r>
            <w:proofErr w:type="gramEnd"/>
            <w:r w:rsidRPr="00910337">
              <w:rPr>
                <w:rFonts w:ascii="標楷體" w:eastAsia="標楷體" w:hAnsi="標楷體" w:cs="標楷體"/>
                <w:color w:val="000000"/>
                <w:szCs w:val="24"/>
              </w:rPr>
              <w:t>)</w:t>
            </w:r>
          </w:p>
        </w:tc>
        <w:tc>
          <w:tcPr>
            <w:tcW w:w="1056"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鄔翠</w:t>
            </w:r>
            <w:proofErr w:type="gramStart"/>
            <w:r w:rsidRPr="00910337">
              <w:rPr>
                <w:rFonts w:ascii="標楷體" w:eastAsia="標楷體" w:hAnsi="標楷體" w:cs="標楷體"/>
                <w:color w:val="000000"/>
                <w:szCs w:val="24"/>
              </w:rPr>
              <w:t>璊</w:t>
            </w:r>
            <w:proofErr w:type="gramEnd"/>
            <w:r w:rsidRPr="00910337">
              <w:rPr>
                <w:rFonts w:ascii="標楷體" w:eastAsia="標楷體" w:hAnsi="標楷體" w:cs="標楷體"/>
                <w:color w:val="000000"/>
                <w:szCs w:val="24"/>
              </w:rPr>
              <w:t>主任</w:t>
            </w:r>
          </w:p>
        </w:tc>
      </w:tr>
      <w:tr w:rsidR="00910337" w:rsidRPr="00910337" w:rsidTr="001503AB">
        <w:trPr>
          <w:trHeight w:val="400"/>
        </w:trPr>
        <w:tc>
          <w:tcPr>
            <w:tcW w:w="56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3</w:t>
            </w:r>
          </w:p>
        </w:tc>
        <w:tc>
          <w:tcPr>
            <w:tcW w:w="992" w:type="dxa"/>
          </w:tcPr>
          <w:p w:rsidR="00910337" w:rsidRPr="00910337" w:rsidRDefault="00910337" w:rsidP="00910337">
            <w:pPr>
              <w:jc w:val="center"/>
              <w:rPr>
                <w:rFonts w:ascii="標楷體" w:eastAsia="標楷體" w:hAnsi="標楷體" w:cs="標楷體"/>
                <w:color w:val="000000"/>
                <w:szCs w:val="24"/>
              </w:rPr>
            </w:pPr>
            <w:r w:rsidRPr="00910337">
              <w:rPr>
                <w:rFonts w:ascii="標楷體" w:eastAsia="標楷體" w:hAnsi="標楷體" w:cs="標楷體"/>
                <w:color w:val="000000"/>
                <w:szCs w:val="24"/>
              </w:rPr>
              <w:t>106</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.03.25</w:t>
            </w:r>
          </w:p>
        </w:tc>
        <w:tc>
          <w:tcPr>
            <w:tcW w:w="1276"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13：00〜14：30</w:t>
            </w:r>
          </w:p>
        </w:tc>
        <w:tc>
          <w:tcPr>
            <w:tcW w:w="2410"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學生學習共同體</w:t>
            </w:r>
          </w:p>
        </w:tc>
        <w:tc>
          <w:tcPr>
            <w:tcW w:w="992"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魏慶雲主任</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w:t>
            </w:r>
            <w:proofErr w:type="gramStart"/>
            <w:r w:rsidRPr="00910337">
              <w:rPr>
                <w:rFonts w:ascii="標楷體" w:eastAsia="標楷體" w:hAnsi="標楷體" w:cs="標楷體"/>
                <w:color w:val="000000"/>
                <w:szCs w:val="24"/>
              </w:rPr>
              <w:t>內聘</w:t>
            </w:r>
            <w:proofErr w:type="gramEnd"/>
            <w:r w:rsidRPr="00910337">
              <w:rPr>
                <w:rFonts w:ascii="標楷體" w:eastAsia="標楷體" w:hAnsi="標楷體" w:cs="標楷體"/>
                <w:color w:val="000000"/>
                <w:szCs w:val="24"/>
              </w:rPr>
              <w:t>)</w:t>
            </w:r>
          </w:p>
        </w:tc>
        <w:tc>
          <w:tcPr>
            <w:tcW w:w="1056"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陳志仁老師</w:t>
            </w:r>
          </w:p>
        </w:tc>
      </w:tr>
      <w:tr w:rsidR="00910337" w:rsidRPr="00910337" w:rsidTr="001503AB">
        <w:trPr>
          <w:trHeight w:val="380"/>
        </w:trPr>
        <w:tc>
          <w:tcPr>
            <w:tcW w:w="56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4</w:t>
            </w:r>
          </w:p>
        </w:tc>
        <w:tc>
          <w:tcPr>
            <w:tcW w:w="992" w:type="dxa"/>
          </w:tcPr>
          <w:p w:rsidR="00910337" w:rsidRPr="00910337" w:rsidRDefault="00910337" w:rsidP="00910337">
            <w:pPr>
              <w:jc w:val="center"/>
              <w:rPr>
                <w:rFonts w:ascii="標楷體" w:eastAsia="標楷體" w:hAnsi="標楷體" w:cs="標楷體"/>
                <w:color w:val="000000"/>
                <w:szCs w:val="24"/>
              </w:rPr>
            </w:pPr>
            <w:r w:rsidRPr="00910337">
              <w:rPr>
                <w:rFonts w:ascii="標楷體" w:eastAsia="標楷體" w:hAnsi="標楷體" w:cs="標楷體"/>
                <w:color w:val="000000"/>
                <w:szCs w:val="24"/>
              </w:rPr>
              <w:t>106</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.04.01</w:t>
            </w:r>
          </w:p>
        </w:tc>
        <w:tc>
          <w:tcPr>
            <w:tcW w:w="1276"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13：00〜14：30</w:t>
            </w:r>
          </w:p>
        </w:tc>
        <w:tc>
          <w:tcPr>
            <w:tcW w:w="2410"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教師學習社群組織與運作</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如何進行</w:t>
            </w:r>
            <w:proofErr w:type="gramStart"/>
            <w:r w:rsidRPr="00910337">
              <w:rPr>
                <w:rFonts w:ascii="標楷體" w:eastAsia="標楷體" w:hAnsi="標楷體" w:cs="標楷體"/>
                <w:color w:val="000000"/>
                <w:szCs w:val="24"/>
              </w:rPr>
              <w:t>共同備課</w:t>
            </w:r>
            <w:proofErr w:type="gramEnd"/>
          </w:p>
        </w:tc>
        <w:tc>
          <w:tcPr>
            <w:tcW w:w="992"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陳</w:t>
            </w:r>
            <w:proofErr w:type="gramStart"/>
            <w:r w:rsidRPr="00910337">
              <w:rPr>
                <w:rFonts w:ascii="標楷體" w:eastAsia="標楷體" w:hAnsi="標楷體" w:cs="標楷體"/>
                <w:color w:val="000000"/>
                <w:szCs w:val="24"/>
              </w:rPr>
              <w:t>祈諦</w:t>
            </w:r>
            <w:proofErr w:type="gramEnd"/>
            <w:r w:rsidRPr="00910337">
              <w:rPr>
                <w:rFonts w:ascii="標楷體" w:eastAsia="標楷體" w:hAnsi="標楷體" w:cs="標楷體"/>
                <w:color w:val="000000"/>
                <w:szCs w:val="24"/>
              </w:rPr>
              <w:t>老師</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w:t>
            </w:r>
            <w:proofErr w:type="gramStart"/>
            <w:r w:rsidRPr="00910337">
              <w:rPr>
                <w:rFonts w:ascii="標楷體" w:eastAsia="標楷體" w:hAnsi="標楷體" w:cs="標楷體"/>
                <w:color w:val="000000"/>
                <w:szCs w:val="24"/>
              </w:rPr>
              <w:t>內聘</w:t>
            </w:r>
            <w:proofErr w:type="gramEnd"/>
            <w:r w:rsidRPr="00910337">
              <w:rPr>
                <w:rFonts w:ascii="標楷體" w:eastAsia="標楷體" w:hAnsi="標楷體" w:cs="標楷體"/>
                <w:color w:val="000000"/>
                <w:szCs w:val="24"/>
              </w:rPr>
              <w:t>)</w:t>
            </w:r>
          </w:p>
        </w:tc>
        <w:tc>
          <w:tcPr>
            <w:tcW w:w="1056"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王家珍組長</w:t>
            </w:r>
          </w:p>
        </w:tc>
      </w:tr>
      <w:tr w:rsidR="00910337" w:rsidRPr="00910337" w:rsidTr="001503AB">
        <w:trPr>
          <w:trHeight w:val="380"/>
        </w:trPr>
        <w:tc>
          <w:tcPr>
            <w:tcW w:w="56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5</w:t>
            </w:r>
          </w:p>
        </w:tc>
        <w:tc>
          <w:tcPr>
            <w:tcW w:w="992" w:type="dxa"/>
          </w:tcPr>
          <w:p w:rsidR="00910337" w:rsidRPr="00910337" w:rsidRDefault="00910337" w:rsidP="00910337">
            <w:pPr>
              <w:jc w:val="center"/>
              <w:rPr>
                <w:rFonts w:ascii="標楷體" w:eastAsia="標楷體" w:hAnsi="標楷體" w:cs="標楷體"/>
                <w:color w:val="000000"/>
                <w:szCs w:val="24"/>
              </w:rPr>
            </w:pPr>
            <w:r w:rsidRPr="00910337">
              <w:rPr>
                <w:rFonts w:ascii="標楷體" w:eastAsia="標楷體" w:hAnsi="標楷體" w:cs="標楷體"/>
                <w:color w:val="000000"/>
                <w:szCs w:val="24"/>
              </w:rPr>
              <w:t>106</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.04.08</w:t>
            </w:r>
          </w:p>
        </w:tc>
        <w:tc>
          <w:tcPr>
            <w:tcW w:w="1276"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13：00〜14：30</w:t>
            </w:r>
          </w:p>
        </w:tc>
        <w:tc>
          <w:tcPr>
            <w:tcW w:w="2410"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如何進行公開</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授課/</w:t>
            </w:r>
            <w:proofErr w:type="gramStart"/>
            <w:r w:rsidRPr="00910337">
              <w:rPr>
                <w:rFonts w:ascii="標楷體" w:eastAsia="標楷體" w:hAnsi="標楷體" w:cs="標楷體"/>
                <w:color w:val="000000"/>
                <w:szCs w:val="24"/>
              </w:rPr>
              <w:t>觀課</w:t>
            </w:r>
            <w:proofErr w:type="gramEnd"/>
          </w:p>
        </w:tc>
        <w:tc>
          <w:tcPr>
            <w:tcW w:w="992"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王宣驊老師</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w:t>
            </w:r>
            <w:proofErr w:type="gramStart"/>
            <w:r w:rsidRPr="00910337">
              <w:rPr>
                <w:rFonts w:ascii="標楷體" w:eastAsia="標楷體" w:hAnsi="標楷體" w:cs="標楷體"/>
                <w:color w:val="000000"/>
                <w:szCs w:val="24"/>
              </w:rPr>
              <w:t>內聘</w:t>
            </w:r>
            <w:proofErr w:type="gramEnd"/>
            <w:r w:rsidRPr="00910337">
              <w:rPr>
                <w:rFonts w:ascii="標楷體" w:eastAsia="標楷體" w:hAnsi="標楷體" w:cs="標楷體"/>
                <w:color w:val="000000"/>
                <w:szCs w:val="24"/>
              </w:rPr>
              <w:t>)</w:t>
            </w:r>
          </w:p>
        </w:tc>
        <w:tc>
          <w:tcPr>
            <w:tcW w:w="1056"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林怡君老師</w:t>
            </w:r>
          </w:p>
        </w:tc>
      </w:tr>
      <w:tr w:rsidR="00910337" w:rsidRPr="00910337" w:rsidTr="001503AB">
        <w:trPr>
          <w:trHeight w:val="380"/>
        </w:trPr>
        <w:tc>
          <w:tcPr>
            <w:tcW w:w="567"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6</w:t>
            </w:r>
          </w:p>
        </w:tc>
        <w:tc>
          <w:tcPr>
            <w:tcW w:w="992" w:type="dxa"/>
          </w:tcPr>
          <w:p w:rsidR="00910337" w:rsidRPr="00910337" w:rsidRDefault="00910337" w:rsidP="00910337">
            <w:pPr>
              <w:jc w:val="center"/>
              <w:rPr>
                <w:rFonts w:ascii="標楷體" w:eastAsia="標楷體" w:hAnsi="標楷體" w:cs="標楷體"/>
                <w:color w:val="000000"/>
                <w:szCs w:val="24"/>
              </w:rPr>
            </w:pPr>
            <w:r w:rsidRPr="00910337">
              <w:rPr>
                <w:rFonts w:ascii="標楷體" w:eastAsia="標楷體" w:hAnsi="標楷體" w:cs="標楷體"/>
                <w:color w:val="000000"/>
                <w:szCs w:val="24"/>
              </w:rPr>
              <w:t>106</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.05.13</w:t>
            </w:r>
          </w:p>
        </w:tc>
        <w:tc>
          <w:tcPr>
            <w:tcW w:w="1276" w:type="dxa"/>
          </w:tcPr>
          <w:p w:rsidR="00910337" w:rsidRPr="00910337" w:rsidRDefault="00910337" w:rsidP="00910337">
            <w:pPr>
              <w:rPr>
                <w:rFonts w:ascii="Times New Roman" w:hAnsi="Times New Roman" w:cs="Times New Roman"/>
                <w:color w:val="000000"/>
                <w:szCs w:val="24"/>
              </w:rPr>
            </w:pPr>
            <w:r w:rsidRPr="00910337">
              <w:rPr>
                <w:rFonts w:ascii="標楷體" w:eastAsia="標楷體" w:hAnsi="標楷體" w:cs="標楷體"/>
                <w:color w:val="000000"/>
                <w:szCs w:val="24"/>
              </w:rPr>
              <w:t>13：00〜14：30</w:t>
            </w:r>
          </w:p>
        </w:tc>
        <w:tc>
          <w:tcPr>
            <w:tcW w:w="2410"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如何進行</w:t>
            </w:r>
            <w:proofErr w:type="gramStart"/>
            <w:r w:rsidRPr="00910337">
              <w:rPr>
                <w:rFonts w:ascii="標楷體" w:eastAsia="標楷體" w:hAnsi="標楷體" w:cs="標楷體"/>
                <w:color w:val="000000"/>
                <w:szCs w:val="24"/>
              </w:rPr>
              <w:t>公開議課</w:t>
            </w:r>
            <w:proofErr w:type="gramEnd"/>
          </w:p>
        </w:tc>
        <w:tc>
          <w:tcPr>
            <w:tcW w:w="992"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陳秀惠校長</w:t>
            </w:r>
          </w:p>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w:t>
            </w:r>
            <w:proofErr w:type="gramStart"/>
            <w:r w:rsidRPr="00910337">
              <w:rPr>
                <w:rFonts w:ascii="標楷體" w:eastAsia="標楷體" w:hAnsi="標楷體" w:cs="標楷體"/>
                <w:color w:val="000000"/>
                <w:szCs w:val="24"/>
              </w:rPr>
              <w:t>內聘</w:t>
            </w:r>
            <w:proofErr w:type="gramEnd"/>
            <w:r w:rsidRPr="00910337">
              <w:rPr>
                <w:rFonts w:ascii="標楷體" w:eastAsia="標楷體" w:hAnsi="標楷體" w:cs="標楷體"/>
                <w:color w:val="000000"/>
                <w:szCs w:val="24"/>
              </w:rPr>
              <w:t>)</w:t>
            </w:r>
          </w:p>
        </w:tc>
        <w:tc>
          <w:tcPr>
            <w:tcW w:w="1056" w:type="dxa"/>
          </w:tcPr>
          <w:p w:rsidR="00910337" w:rsidRPr="00910337" w:rsidRDefault="00910337" w:rsidP="00910337">
            <w:pPr>
              <w:jc w:val="center"/>
              <w:rPr>
                <w:rFonts w:ascii="Times New Roman" w:hAnsi="Times New Roman" w:cs="Times New Roman"/>
                <w:color w:val="000000"/>
                <w:szCs w:val="24"/>
              </w:rPr>
            </w:pPr>
            <w:r w:rsidRPr="00910337">
              <w:rPr>
                <w:rFonts w:ascii="標楷體" w:eastAsia="標楷體" w:hAnsi="標楷體" w:cs="標楷體"/>
                <w:color w:val="000000"/>
                <w:szCs w:val="24"/>
              </w:rPr>
              <w:t>錢善盈主任</w:t>
            </w:r>
          </w:p>
        </w:tc>
      </w:tr>
    </w:tbl>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第二期</w:t>
      </w:r>
    </w:p>
    <w:tbl>
      <w:tblPr>
        <w:tblW w:w="7366"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992"/>
        <w:gridCol w:w="1276"/>
        <w:gridCol w:w="2410"/>
        <w:gridCol w:w="1040"/>
        <w:gridCol w:w="1081"/>
      </w:tblGrid>
      <w:tr w:rsidR="00910337" w:rsidRPr="00910337" w:rsidTr="001503AB">
        <w:tc>
          <w:tcPr>
            <w:tcW w:w="567"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場次</w:t>
            </w:r>
          </w:p>
        </w:tc>
        <w:tc>
          <w:tcPr>
            <w:tcW w:w="992"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課程日期</w:t>
            </w:r>
          </w:p>
        </w:tc>
        <w:tc>
          <w:tcPr>
            <w:tcW w:w="127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課程時間</w:t>
            </w:r>
          </w:p>
        </w:tc>
        <w:tc>
          <w:tcPr>
            <w:tcW w:w="241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課程主題名稱</w:t>
            </w:r>
          </w:p>
        </w:tc>
        <w:tc>
          <w:tcPr>
            <w:tcW w:w="104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講師</w:t>
            </w:r>
          </w:p>
        </w:tc>
        <w:tc>
          <w:tcPr>
            <w:tcW w:w="108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smallCaps/>
                <w:color w:val="000000"/>
                <w:kern w:val="0"/>
                <w:szCs w:val="24"/>
              </w:rPr>
              <w:t>主持人</w:t>
            </w:r>
          </w:p>
        </w:tc>
      </w:tr>
      <w:tr w:rsidR="00910337" w:rsidRPr="00910337" w:rsidTr="001503AB">
        <w:trPr>
          <w:trHeight w:val="1000"/>
        </w:trPr>
        <w:tc>
          <w:tcPr>
            <w:tcW w:w="567"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1</w:t>
            </w:r>
          </w:p>
        </w:tc>
        <w:tc>
          <w:tcPr>
            <w:tcW w:w="992"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106.10.07</w:t>
            </w:r>
          </w:p>
        </w:tc>
        <w:tc>
          <w:tcPr>
            <w:tcW w:w="1276" w:type="dxa"/>
          </w:tcPr>
          <w:p w:rsidR="00910337" w:rsidRPr="00910337" w:rsidRDefault="00910337" w:rsidP="00910337">
            <w:pPr>
              <w:jc w:val="both"/>
              <w:rPr>
                <w:rFonts w:ascii="Times New Roman" w:hAnsi="Times New Roman" w:cs="Times New Roman"/>
                <w:color w:val="000000"/>
                <w:kern w:val="0"/>
                <w:szCs w:val="24"/>
              </w:rPr>
            </w:pPr>
            <w:r w:rsidRPr="00910337">
              <w:rPr>
                <w:rFonts w:ascii="標楷體" w:eastAsia="標楷體" w:hAnsi="標楷體" w:cs="標楷體"/>
                <w:color w:val="000000"/>
                <w:kern w:val="0"/>
                <w:szCs w:val="24"/>
              </w:rPr>
              <w:t>10：30〜12：00</w:t>
            </w:r>
          </w:p>
        </w:tc>
        <w:tc>
          <w:tcPr>
            <w:tcW w:w="2410"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教師專業社群圖像</w:t>
            </w:r>
          </w:p>
        </w:tc>
        <w:tc>
          <w:tcPr>
            <w:tcW w:w="104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鍾孝昇老師</w:t>
            </w:r>
          </w:p>
        </w:tc>
        <w:tc>
          <w:tcPr>
            <w:tcW w:w="108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詹益鉅校長</w:t>
            </w:r>
          </w:p>
        </w:tc>
      </w:tr>
      <w:tr w:rsidR="00910337" w:rsidRPr="00910337" w:rsidTr="001503AB">
        <w:trPr>
          <w:trHeight w:val="400"/>
        </w:trPr>
        <w:tc>
          <w:tcPr>
            <w:tcW w:w="567"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2</w:t>
            </w:r>
          </w:p>
        </w:tc>
        <w:tc>
          <w:tcPr>
            <w:tcW w:w="992"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106.10.21</w:t>
            </w:r>
          </w:p>
        </w:tc>
        <w:tc>
          <w:tcPr>
            <w:tcW w:w="1276"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13：00〜14：30</w:t>
            </w:r>
          </w:p>
        </w:tc>
        <w:tc>
          <w:tcPr>
            <w:tcW w:w="2410"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教師專業社群發展與運作策略實務經驗分享</w:t>
            </w:r>
          </w:p>
        </w:tc>
        <w:tc>
          <w:tcPr>
            <w:tcW w:w="104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梁慧佳校長</w:t>
            </w:r>
          </w:p>
        </w:tc>
        <w:tc>
          <w:tcPr>
            <w:tcW w:w="108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陳志仁老師</w:t>
            </w:r>
          </w:p>
        </w:tc>
      </w:tr>
      <w:tr w:rsidR="00910337" w:rsidRPr="00910337" w:rsidTr="001503AB">
        <w:trPr>
          <w:trHeight w:val="380"/>
        </w:trPr>
        <w:tc>
          <w:tcPr>
            <w:tcW w:w="567"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3</w:t>
            </w:r>
          </w:p>
        </w:tc>
        <w:tc>
          <w:tcPr>
            <w:tcW w:w="992"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106.11.04</w:t>
            </w:r>
          </w:p>
        </w:tc>
        <w:tc>
          <w:tcPr>
            <w:tcW w:w="1276"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10：30〜12：00</w:t>
            </w:r>
          </w:p>
        </w:tc>
        <w:tc>
          <w:tcPr>
            <w:tcW w:w="2410" w:type="dxa"/>
          </w:tcPr>
          <w:p w:rsidR="00910337" w:rsidRPr="00910337" w:rsidRDefault="00910337" w:rsidP="00910337">
            <w:pPr>
              <w:jc w:val="center"/>
              <w:rPr>
                <w:rFonts w:ascii="Times New Roman" w:hAnsi="Times New Roman" w:cs="Times New Roman"/>
                <w:color w:val="000000"/>
                <w:kern w:val="0"/>
                <w:szCs w:val="24"/>
              </w:rPr>
            </w:pPr>
            <w:proofErr w:type="gramStart"/>
            <w:r w:rsidRPr="00910337">
              <w:rPr>
                <w:rFonts w:ascii="標楷體" w:eastAsia="標楷體" w:hAnsi="標楷體" w:cs="標楷體"/>
                <w:color w:val="000000"/>
                <w:kern w:val="0"/>
                <w:szCs w:val="24"/>
              </w:rPr>
              <w:t>線上觀課</w:t>
            </w:r>
            <w:proofErr w:type="gramEnd"/>
            <w:r w:rsidRPr="00910337">
              <w:rPr>
                <w:rFonts w:ascii="標楷體" w:eastAsia="標楷體" w:hAnsi="標楷體" w:cs="標楷體"/>
                <w:color w:val="000000"/>
                <w:kern w:val="0"/>
                <w:szCs w:val="24"/>
              </w:rPr>
              <w:t>系統操作</w:t>
            </w:r>
          </w:p>
        </w:tc>
        <w:tc>
          <w:tcPr>
            <w:tcW w:w="104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錢善盈主任</w:t>
            </w:r>
          </w:p>
        </w:tc>
        <w:tc>
          <w:tcPr>
            <w:tcW w:w="108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林芷婕校長</w:t>
            </w:r>
          </w:p>
        </w:tc>
      </w:tr>
      <w:tr w:rsidR="00910337" w:rsidRPr="00910337" w:rsidTr="001503AB">
        <w:trPr>
          <w:trHeight w:val="380"/>
        </w:trPr>
        <w:tc>
          <w:tcPr>
            <w:tcW w:w="567"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4</w:t>
            </w:r>
          </w:p>
        </w:tc>
        <w:tc>
          <w:tcPr>
            <w:tcW w:w="992"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106.11.18</w:t>
            </w:r>
          </w:p>
        </w:tc>
        <w:tc>
          <w:tcPr>
            <w:tcW w:w="1276"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13：00〜14：30</w:t>
            </w:r>
          </w:p>
        </w:tc>
        <w:tc>
          <w:tcPr>
            <w:tcW w:w="241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合作學習實作討論</w:t>
            </w:r>
          </w:p>
        </w:tc>
        <w:tc>
          <w:tcPr>
            <w:tcW w:w="104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詹益鉅校長</w:t>
            </w:r>
          </w:p>
        </w:tc>
        <w:tc>
          <w:tcPr>
            <w:tcW w:w="108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鍾孝昇老師</w:t>
            </w:r>
          </w:p>
        </w:tc>
      </w:tr>
      <w:tr w:rsidR="00910337" w:rsidRPr="00910337" w:rsidTr="001503AB">
        <w:trPr>
          <w:trHeight w:val="380"/>
        </w:trPr>
        <w:tc>
          <w:tcPr>
            <w:tcW w:w="567"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5</w:t>
            </w:r>
          </w:p>
        </w:tc>
        <w:tc>
          <w:tcPr>
            <w:tcW w:w="992"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106.12.9</w:t>
            </w:r>
          </w:p>
        </w:tc>
        <w:tc>
          <w:tcPr>
            <w:tcW w:w="1276"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13：00〜14：30</w:t>
            </w:r>
          </w:p>
        </w:tc>
        <w:tc>
          <w:tcPr>
            <w:tcW w:w="241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數位教材剪接及內容研討(</w:t>
            </w:r>
            <w:proofErr w:type="gramStart"/>
            <w:r w:rsidRPr="00910337">
              <w:rPr>
                <w:rFonts w:ascii="標楷體" w:eastAsia="標楷體" w:hAnsi="標楷體" w:cs="標楷體"/>
                <w:color w:val="000000"/>
                <w:kern w:val="0"/>
                <w:szCs w:val="24"/>
              </w:rPr>
              <w:t>一</w:t>
            </w:r>
            <w:proofErr w:type="gramEnd"/>
            <w:r w:rsidRPr="00910337">
              <w:rPr>
                <w:rFonts w:ascii="標楷體" w:eastAsia="標楷體" w:hAnsi="標楷體" w:cs="標楷體"/>
                <w:color w:val="000000"/>
                <w:kern w:val="0"/>
                <w:szCs w:val="24"/>
              </w:rPr>
              <w:t>)</w:t>
            </w:r>
          </w:p>
        </w:tc>
        <w:tc>
          <w:tcPr>
            <w:tcW w:w="104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鍾孝昇老師</w:t>
            </w:r>
          </w:p>
        </w:tc>
        <w:tc>
          <w:tcPr>
            <w:tcW w:w="108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錢善盈</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主任</w:t>
            </w:r>
          </w:p>
        </w:tc>
      </w:tr>
      <w:tr w:rsidR="00910337" w:rsidRPr="00910337" w:rsidTr="001503AB">
        <w:trPr>
          <w:trHeight w:val="380"/>
        </w:trPr>
        <w:tc>
          <w:tcPr>
            <w:tcW w:w="567"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6</w:t>
            </w:r>
          </w:p>
        </w:tc>
        <w:tc>
          <w:tcPr>
            <w:tcW w:w="992"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106.12.25</w:t>
            </w:r>
          </w:p>
        </w:tc>
        <w:tc>
          <w:tcPr>
            <w:tcW w:w="1276"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13：00〜14：30</w:t>
            </w:r>
          </w:p>
        </w:tc>
        <w:tc>
          <w:tcPr>
            <w:tcW w:w="241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數位教材剪接及內容研討(二)</w:t>
            </w:r>
          </w:p>
        </w:tc>
        <w:tc>
          <w:tcPr>
            <w:tcW w:w="1040"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黃曾胤</w:t>
            </w:r>
          </w:p>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老師</w:t>
            </w:r>
          </w:p>
        </w:tc>
        <w:tc>
          <w:tcPr>
            <w:tcW w:w="1081"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鍾孝昇老師</w:t>
            </w:r>
          </w:p>
        </w:tc>
      </w:tr>
    </w:tbl>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2. 經費說明:第一、二期合計新台幣98,820元，經費</w:t>
      </w:r>
      <w:proofErr w:type="gramStart"/>
      <w:r w:rsidRPr="00910337">
        <w:rPr>
          <w:rFonts w:ascii="標楷體" w:eastAsia="標楷體" w:hAnsi="標楷體" w:cs="標楷體" w:hint="eastAsia"/>
          <w:color w:val="000000"/>
          <w:kern w:val="0"/>
          <w:szCs w:val="24"/>
        </w:rPr>
        <w:t>概算表詳如</w:t>
      </w:r>
      <w:proofErr w:type="gramEnd"/>
      <w:r w:rsidRPr="00910337">
        <w:rPr>
          <w:rFonts w:ascii="標楷體" w:eastAsia="標楷體" w:hAnsi="標楷體" w:cs="標楷體" w:hint="eastAsia"/>
          <w:color w:val="000000"/>
          <w:kern w:val="0"/>
          <w:szCs w:val="24"/>
        </w:rPr>
        <w:t>48頁</w:t>
      </w:r>
    </w:p>
    <w:p w:rsidR="00910337" w:rsidRPr="00910337" w:rsidRDefault="00910337" w:rsidP="00910337">
      <w:pPr>
        <w:rPr>
          <w:rFonts w:ascii="標楷體" w:eastAsia="標楷體" w:hAnsi="標楷體" w:cs="標楷體"/>
          <w:color w:val="000000"/>
          <w:kern w:val="0"/>
          <w:szCs w:val="24"/>
        </w:rPr>
      </w:pPr>
      <w:r w:rsidRPr="00910337">
        <w:rPr>
          <w:rFonts w:ascii="標楷體" w:eastAsia="標楷體" w:hAnsi="標楷體" w:cs="標楷體" w:hint="eastAsia"/>
          <w:color w:val="000000"/>
          <w:kern w:val="0"/>
          <w:szCs w:val="24"/>
        </w:rPr>
        <w:t xml:space="preserve">          附表二~1、54頁附表四~1。</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(五)預期效益：</w:t>
      </w:r>
    </w:p>
    <w:p w:rsidR="00910337" w:rsidRPr="00910337" w:rsidRDefault="00910337" w:rsidP="00910337">
      <w:pPr>
        <w:numPr>
          <w:ilvl w:val="0"/>
          <w:numId w:val="1"/>
        </w:numPr>
        <w:ind w:left="1276" w:hanging="480"/>
        <w:rPr>
          <w:rFonts w:ascii="標楷體" w:eastAsia="標楷體" w:hAnsi="標楷體" w:cs="標楷體"/>
          <w:color w:val="000000"/>
          <w:kern w:val="0"/>
          <w:szCs w:val="24"/>
        </w:rPr>
      </w:pPr>
      <w:r w:rsidRPr="00910337">
        <w:rPr>
          <w:rFonts w:ascii="標楷體" w:eastAsia="標楷體" w:hAnsi="標楷體" w:cs="標楷體"/>
          <w:color w:val="000000"/>
          <w:kern w:val="0"/>
          <w:szCs w:val="24"/>
        </w:rPr>
        <w:t>網路平台：教學成果、數位資料、演示教學教材、錄影</w:t>
      </w:r>
      <w:proofErr w:type="gramStart"/>
      <w:r w:rsidRPr="00910337">
        <w:rPr>
          <w:rFonts w:ascii="標楷體" w:eastAsia="標楷體" w:hAnsi="標楷體" w:cs="標楷體"/>
          <w:color w:val="000000"/>
          <w:kern w:val="0"/>
          <w:szCs w:val="24"/>
        </w:rPr>
        <w:t>檔</w:t>
      </w:r>
      <w:proofErr w:type="gramEnd"/>
      <w:r w:rsidRPr="00910337">
        <w:rPr>
          <w:rFonts w:ascii="標楷體" w:eastAsia="標楷體" w:hAnsi="標楷體" w:cs="標楷體"/>
          <w:color w:val="000000"/>
          <w:kern w:val="0"/>
          <w:szCs w:val="24"/>
        </w:rPr>
        <w:t>放置於</w:t>
      </w:r>
    </w:p>
    <w:p w:rsidR="00910337" w:rsidRPr="00910337" w:rsidRDefault="00910337" w:rsidP="00910337">
      <w:pPr>
        <w:numPr>
          <w:ilvl w:val="0"/>
          <w:numId w:val="1"/>
        </w:numPr>
        <w:ind w:left="1276" w:hanging="480"/>
        <w:rPr>
          <w:rFonts w:ascii="標楷體" w:eastAsia="標楷體" w:hAnsi="標楷體" w:cs="標楷體"/>
          <w:color w:val="000000"/>
          <w:kern w:val="0"/>
          <w:szCs w:val="24"/>
        </w:rPr>
      </w:pPr>
      <w:r w:rsidRPr="00910337">
        <w:rPr>
          <w:rFonts w:ascii="標楷體" w:eastAsia="標楷體" w:hAnsi="標楷體" w:cs="標楷體"/>
          <w:color w:val="000000"/>
          <w:kern w:val="0"/>
          <w:szCs w:val="24"/>
        </w:rPr>
        <w:t>國語文領域輔導團網站，供教師參考使用。</w:t>
      </w:r>
    </w:p>
    <w:p w:rsidR="00910337" w:rsidRPr="00910337" w:rsidRDefault="00910337" w:rsidP="00910337">
      <w:pPr>
        <w:numPr>
          <w:ilvl w:val="0"/>
          <w:numId w:val="1"/>
        </w:numPr>
        <w:ind w:left="1276" w:hanging="480"/>
        <w:rPr>
          <w:rFonts w:ascii="標楷體" w:eastAsia="標楷體" w:hAnsi="標楷體" w:cs="標楷體"/>
          <w:color w:val="000000"/>
          <w:kern w:val="0"/>
          <w:szCs w:val="24"/>
        </w:rPr>
      </w:pPr>
      <w:r w:rsidRPr="00910337">
        <w:rPr>
          <w:rFonts w:ascii="標楷體" w:eastAsia="標楷體" w:hAnsi="標楷體" w:cs="標楷體"/>
          <w:color w:val="000000"/>
          <w:kern w:val="0"/>
          <w:szCs w:val="24"/>
        </w:rPr>
        <w:t>跨社群研討：完成後在K12數位平台開課，與參加合作教學研習</w:t>
      </w:r>
    </w:p>
    <w:p w:rsidR="00910337" w:rsidRPr="00910337" w:rsidRDefault="00910337" w:rsidP="00910337">
      <w:pPr>
        <w:numPr>
          <w:ilvl w:val="0"/>
          <w:numId w:val="1"/>
        </w:numPr>
        <w:ind w:left="1276" w:hanging="480"/>
        <w:rPr>
          <w:rFonts w:ascii="標楷體" w:eastAsia="標楷體" w:hAnsi="標楷體" w:cs="標楷體"/>
          <w:color w:val="000000"/>
          <w:kern w:val="0"/>
          <w:szCs w:val="24"/>
        </w:rPr>
      </w:pPr>
      <w:r w:rsidRPr="00910337">
        <w:rPr>
          <w:rFonts w:ascii="標楷體" w:eastAsia="標楷體" w:hAnsi="標楷體" w:cs="標楷體"/>
          <w:color w:val="000000"/>
          <w:kern w:val="0"/>
          <w:szCs w:val="24"/>
        </w:rPr>
        <w:t>教師或擔任攜手計畫研究之教師跨社群於網路平台研討。</w:t>
      </w:r>
    </w:p>
    <w:p w:rsidR="00910337" w:rsidRPr="00910337" w:rsidRDefault="00910337" w:rsidP="00910337">
      <w:pPr>
        <w:numPr>
          <w:ilvl w:val="0"/>
          <w:numId w:val="1"/>
        </w:numPr>
        <w:ind w:left="1276" w:hanging="480"/>
        <w:rPr>
          <w:rFonts w:ascii="標楷體" w:eastAsia="標楷體" w:hAnsi="標楷體" w:cs="標楷體"/>
          <w:color w:val="000000"/>
          <w:kern w:val="0"/>
          <w:szCs w:val="24"/>
        </w:rPr>
      </w:pPr>
      <w:r w:rsidRPr="00910337">
        <w:rPr>
          <w:rFonts w:ascii="標楷體" w:eastAsia="標楷體" w:hAnsi="標楷體" w:cs="標楷體"/>
          <w:color w:val="000000"/>
          <w:kern w:val="0"/>
          <w:szCs w:val="24"/>
        </w:rPr>
        <w:t>職務</w:t>
      </w:r>
      <w:proofErr w:type="gramStart"/>
      <w:r w:rsidRPr="00910337">
        <w:rPr>
          <w:rFonts w:ascii="標楷體" w:eastAsia="標楷體" w:hAnsi="標楷體" w:cs="標楷體"/>
          <w:color w:val="000000"/>
          <w:kern w:val="0"/>
          <w:szCs w:val="24"/>
        </w:rPr>
        <w:t>分掌及實施</w:t>
      </w:r>
      <w:proofErr w:type="gramEnd"/>
      <w:r w:rsidRPr="00910337">
        <w:rPr>
          <w:rFonts w:ascii="標楷體" w:eastAsia="標楷體" w:hAnsi="標楷體" w:cs="標楷體"/>
          <w:color w:val="000000"/>
          <w:kern w:val="0"/>
          <w:szCs w:val="24"/>
        </w:rPr>
        <w:t>期程</w:t>
      </w:r>
    </w:p>
    <w:tbl>
      <w:tblPr>
        <w:tblW w:w="7650" w:type="dxa"/>
        <w:tblInd w:w="1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118"/>
        <w:gridCol w:w="1701"/>
        <w:gridCol w:w="2405"/>
        <w:gridCol w:w="426"/>
      </w:tblGrid>
      <w:tr w:rsidR="00910337" w:rsidRPr="00910337" w:rsidTr="001503AB">
        <w:tc>
          <w:tcPr>
            <w:tcW w:w="3118" w:type="dxa"/>
          </w:tcPr>
          <w:p w:rsidR="00910337" w:rsidRPr="00910337" w:rsidRDefault="00910337" w:rsidP="00910337">
            <w:pPr>
              <w:ind w:left="-360"/>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工作項目</w:t>
            </w:r>
          </w:p>
        </w:tc>
        <w:tc>
          <w:tcPr>
            <w:tcW w:w="170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hint="eastAsia"/>
                <w:color w:val="000000"/>
                <w:kern w:val="0"/>
                <w:szCs w:val="24"/>
              </w:rPr>
              <w:t xml:space="preserve">   </w:t>
            </w:r>
            <w:r w:rsidRPr="00910337">
              <w:rPr>
                <w:rFonts w:ascii="標楷體" w:eastAsia="標楷體" w:hAnsi="標楷體" w:cs="標楷體"/>
                <w:color w:val="000000"/>
                <w:kern w:val="0"/>
                <w:szCs w:val="24"/>
              </w:rPr>
              <w:t>負責人</w:t>
            </w:r>
          </w:p>
        </w:tc>
        <w:tc>
          <w:tcPr>
            <w:tcW w:w="2405"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實施期程</w:t>
            </w:r>
          </w:p>
        </w:tc>
        <w:tc>
          <w:tcPr>
            <w:tcW w:w="426" w:type="dxa"/>
          </w:tcPr>
          <w:p w:rsidR="00910337" w:rsidRPr="00910337" w:rsidRDefault="00910337" w:rsidP="00910337">
            <w:pPr>
              <w:jc w:val="center"/>
              <w:rPr>
                <w:rFonts w:ascii="Times New Roman" w:hAnsi="Times New Roman" w:cs="Times New Roman"/>
                <w:color w:val="000000"/>
                <w:kern w:val="0"/>
                <w:szCs w:val="24"/>
              </w:rPr>
            </w:pPr>
            <w:r w:rsidRPr="00910337">
              <w:rPr>
                <w:rFonts w:ascii="標楷體" w:eastAsia="標楷體" w:hAnsi="標楷體" w:cs="標楷體"/>
                <w:color w:val="000000"/>
                <w:kern w:val="0"/>
                <w:szCs w:val="24"/>
              </w:rPr>
              <w:t>備註</w:t>
            </w: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課程設計構想和理念</w:t>
            </w:r>
          </w:p>
        </w:tc>
        <w:tc>
          <w:tcPr>
            <w:tcW w:w="1701" w:type="dxa"/>
          </w:tcPr>
          <w:p w:rsidR="00910337" w:rsidRPr="00910337" w:rsidRDefault="00910337" w:rsidP="00910337">
            <w:pPr>
              <w:ind w:firstLine="34"/>
              <w:rPr>
                <w:rFonts w:ascii="Times New Roman" w:hAnsi="Times New Roman" w:cs="Times New Roman"/>
                <w:color w:val="000000"/>
                <w:kern w:val="0"/>
                <w:szCs w:val="24"/>
              </w:rPr>
            </w:pPr>
            <w:r w:rsidRPr="00910337">
              <w:rPr>
                <w:rFonts w:ascii="標楷體" w:eastAsia="標楷體" w:hAnsi="標楷體" w:cs="標楷體"/>
                <w:color w:val="000000"/>
                <w:kern w:val="0"/>
                <w:szCs w:val="24"/>
              </w:rPr>
              <w:t>林芷婕校長</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106年1月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課程規劃、內容與教學活動設計的統整</w:t>
            </w:r>
          </w:p>
        </w:tc>
        <w:tc>
          <w:tcPr>
            <w:tcW w:w="1701" w:type="dxa"/>
          </w:tcPr>
          <w:p w:rsidR="00910337" w:rsidRPr="00910337" w:rsidRDefault="00910337" w:rsidP="00910337">
            <w:pPr>
              <w:ind w:firstLine="34"/>
              <w:rPr>
                <w:rFonts w:ascii="Times New Roman" w:hAnsi="Times New Roman" w:cs="Times New Roman"/>
                <w:color w:val="000000"/>
                <w:kern w:val="0"/>
                <w:szCs w:val="24"/>
              </w:rPr>
            </w:pPr>
            <w:r w:rsidRPr="00910337">
              <w:rPr>
                <w:rFonts w:ascii="標楷體" w:eastAsia="標楷體" w:hAnsi="標楷體" w:cs="標楷體"/>
                <w:color w:val="000000"/>
                <w:kern w:val="0"/>
                <w:szCs w:val="24"/>
              </w:rPr>
              <w:t>全體輔導員</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106年2月～3月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教材蒐集分配整理</w:t>
            </w:r>
          </w:p>
        </w:tc>
        <w:tc>
          <w:tcPr>
            <w:tcW w:w="1701" w:type="dxa"/>
          </w:tcPr>
          <w:p w:rsidR="00910337" w:rsidRPr="00910337" w:rsidRDefault="00910337" w:rsidP="00910337">
            <w:pPr>
              <w:ind w:firstLine="34"/>
              <w:rPr>
                <w:rFonts w:ascii="Times New Roman" w:hAnsi="Times New Roman" w:cs="Times New Roman"/>
                <w:color w:val="000000"/>
                <w:kern w:val="0"/>
                <w:szCs w:val="24"/>
              </w:rPr>
            </w:pPr>
            <w:r w:rsidRPr="00910337">
              <w:rPr>
                <w:rFonts w:ascii="標楷體" w:eastAsia="標楷體" w:hAnsi="標楷體" w:cs="標楷體"/>
                <w:color w:val="000000"/>
                <w:kern w:val="0"/>
                <w:szCs w:val="24"/>
              </w:rPr>
              <w:t>全體輔導員</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106年2月～3月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proofErr w:type="gramStart"/>
            <w:r w:rsidRPr="00910337">
              <w:rPr>
                <w:rFonts w:ascii="標楷體" w:eastAsia="標楷體" w:hAnsi="標楷體" w:cs="標楷體"/>
                <w:color w:val="000000"/>
                <w:kern w:val="0"/>
                <w:szCs w:val="24"/>
              </w:rPr>
              <w:t>課綱轉化</w:t>
            </w:r>
            <w:proofErr w:type="gramEnd"/>
            <w:r w:rsidRPr="00910337">
              <w:rPr>
                <w:rFonts w:ascii="標楷體" w:eastAsia="標楷體" w:hAnsi="標楷體" w:cs="標楷體"/>
                <w:color w:val="000000"/>
                <w:kern w:val="0"/>
                <w:szCs w:val="24"/>
              </w:rPr>
              <w:t>與實施分析統整</w:t>
            </w:r>
          </w:p>
        </w:tc>
        <w:tc>
          <w:tcPr>
            <w:tcW w:w="170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魏慶雲主任</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鄔翠</w:t>
            </w:r>
            <w:proofErr w:type="gramStart"/>
            <w:r w:rsidRPr="00910337">
              <w:rPr>
                <w:rFonts w:ascii="標楷體" w:eastAsia="標楷體" w:hAnsi="標楷體" w:cs="標楷體"/>
                <w:color w:val="000000"/>
                <w:kern w:val="0"/>
                <w:szCs w:val="24"/>
              </w:rPr>
              <w:t>璊</w:t>
            </w:r>
            <w:proofErr w:type="gramEnd"/>
            <w:r w:rsidRPr="00910337">
              <w:rPr>
                <w:rFonts w:ascii="標楷體" w:eastAsia="標楷體" w:hAnsi="標楷體" w:cs="標楷體"/>
                <w:color w:val="000000"/>
                <w:kern w:val="0"/>
                <w:szCs w:val="24"/>
              </w:rPr>
              <w:t>主任</w:t>
            </w:r>
          </w:p>
          <w:p w:rsidR="00910337" w:rsidRPr="00910337" w:rsidRDefault="00910337" w:rsidP="00910337">
            <w:pPr>
              <w:ind w:firstLine="34"/>
              <w:rPr>
                <w:rFonts w:ascii="Times New Roman" w:hAnsi="Times New Roman" w:cs="Times New Roman"/>
                <w:color w:val="000000"/>
                <w:kern w:val="0"/>
                <w:szCs w:val="24"/>
              </w:rPr>
            </w:pPr>
            <w:r w:rsidRPr="00910337">
              <w:rPr>
                <w:rFonts w:ascii="標楷體" w:eastAsia="標楷體" w:hAnsi="標楷體" w:cs="標楷體"/>
                <w:color w:val="000000"/>
                <w:kern w:val="0"/>
                <w:szCs w:val="24"/>
              </w:rPr>
              <w:t>王家珍老師</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106年4月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教學活動設計</w:t>
            </w:r>
          </w:p>
        </w:tc>
        <w:tc>
          <w:tcPr>
            <w:tcW w:w="1701" w:type="dxa"/>
          </w:tcPr>
          <w:p w:rsidR="00910337" w:rsidRPr="00910337" w:rsidRDefault="00910337" w:rsidP="00910337">
            <w:pPr>
              <w:ind w:firstLine="34"/>
              <w:rPr>
                <w:rFonts w:ascii="Times New Roman" w:hAnsi="Times New Roman" w:cs="Times New Roman"/>
                <w:color w:val="000000"/>
                <w:kern w:val="0"/>
                <w:szCs w:val="24"/>
              </w:rPr>
            </w:pPr>
            <w:r w:rsidRPr="00910337">
              <w:rPr>
                <w:rFonts w:ascii="標楷體" w:eastAsia="標楷體" w:hAnsi="標楷體" w:cs="標楷體"/>
                <w:color w:val="000000"/>
                <w:kern w:val="0"/>
                <w:szCs w:val="24"/>
              </w:rPr>
              <w:t>全體輔導員</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106年4月～106年8月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數位化資料整合管理</w:t>
            </w:r>
          </w:p>
        </w:tc>
        <w:tc>
          <w:tcPr>
            <w:tcW w:w="170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鍾孝昇老師</w:t>
            </w:r>
          </w:p>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錢善盈主任</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106年9月～106年10月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教學資源資料印製</w:t>
            </w:r>
          </w:p>
        </w:tc>
        <w:tc>
          <w:tcPr>
            <w:tcW w:w="170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黃曾胤老師</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106年10月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教學實施</w:t>
            </w:r>
          </w:p>
        </w:tc>
        <w:tc>
          <w:tcPr>
            <w:tcW w:w="170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全體輔導員</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106年09月～106年11月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lastRenderedPageBreak/>
              <w:t>課室觀察</w:t>
            </w:r>
          </w:p>
        </w:tc>
        <w:tc>
          <w:tcPr>
            <w:tcW w:w="170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全體輔導員</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106年09月～106年11月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教學研討與修正</w:t>
            </w:r>
          </w:p>
        </w:tc>
        <w:tc>
          <w:tcPr>
            <w:tcW w:w="1701" w:type="dxa"/>
          </w:tcPr>
          <w:p w:rsidR="00910337" w:rsidRPr="00910337" w:rsidRDefault="00910337" w:rsidP="00910337">
            <w:pPr>
              <w:ind w:firstLine="34"/>
              <w:rPr>
                <w:rFonts w:ascii="Times New Roman" w:hAnsi="Times New Roman" w:cs="Times New Roman"/>
                <w:color w:val="000000"/>
                <w:kern w:val="0"/>
                <w:szCs w:val="24"/>
              </w:rPr>
            </w:pPr>
            <w:r w:rsidRPr="00910337">
              <w:rPr>
                <w:rFonts w:ascii="標楷體" w:eastAsia="標楷體" w:hAnsi="標楷體" w:cs="標楷體"/>
                <w:color w:val="000000"/>
                <w:kern w:val="0"/>
                <w:szCs w:val="24"/>
              </w:rPr>
              <w:t>陳秀惠校長</w:t>
            </w:r>
          </w:p>
          <w:p w:rsidR="00910337" w:rsidRPr="00910337" w:rsidRDefault="00910337" w:rsidP="00910337">
            <w:pPr>
              <w:ind w:firstLine="34"/>
              <w:rPr>
                <w:rFonts w:ascii="Times New Roman" w:hAnsi="Times New Roman" w:cs="Times New Roman"/>
                <w:color w:val="000000"/>
                <w:kern w:val="0"/>
                <w:szCs w:val="24"/>
              </w:rPr>
            </w:pPr>
            <w:r w:rsidRPr="00910337">
              <w:rPr>
                <w:rFonts w:ascii="標楷體" w:eastAsia="標楷體" w:hAnsi="標楷體" w:cs="標楷體"/>
                <w:color w:val="000000"/>
                <w:kern w:val="0"/>
                <w:szCs w:val="24"/>
              </w:rPr>
              <w:t>詹益鉅校長</w:t>
            </w:r>
          </w:p>
          <w:p w:rsidR="00910337" w:rsidRPr="00910337" w:rsidRDefault="00910337" w:rsidP="00910337">
            <w:pPr>
              <w:ind w:firstLine="34"/>
              <w:rPr>
                <w:rFonts w:ascii="Times New Roman" w:hAnsi="Times New Roman" w:cs="Times New Roman"/>
                <w:color w:val="000000"/>
                <w:kern w:val="0"/>
                <w:szCs w:val="24"/>
              </w:rPr>
            </w:pPr>
            <w:r w:rsidRPr="00910337">
              <w:rPr>
                <w:rFonts w:ascii="標楷體" w:eastAsia="標楷體" w:hAnsi="標楷體" w:cs="標楷體"/>
                <w:color w:val="000000"/>
                <w:kern w:val="0"/>
                <w:szCs w:val="24"/>
              </w:rPr>
              <w:t>葉春櫻校長</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106年11月～106年12月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辦理研習</w:t>
            </w:r>
          </w:p>
        </w:tc>
        <w:tc>
          <w:tcPr>
            <w:tcW w:w="1701" w:type="dxa"/>
          </w:tcPr>
          <w:p w:rsidR="00910337" w:rsidRPr="00910337" w:rsidRDefault="00910337" w:rsidP="00910337">
            <w:pPr>
              <w:ind w:firstLine="34"/>
              <w:rPr>
                <w:rFonts w:ascii="Times New Roman" w:hAnsi="Times New Roman" w:cs="Times New Roman"/>
                <w:color w:val="000000"/>
                <w:kern w:val="0"/>
                <w:szCs w:val="24"/>
              </w:rPr>
            </w:pPr>
            <w:r w:rsidRPr="00910337">
              <w:rPr>
                <w:rFonts w:ascii="標楷體" w:eastAsia="標楷體" w:hAnsi="標楷體" w:cs="標楷體"/>
                <w:color w:val="000000"/>
                <w:kern w:val="0"/>
                <w:szCs w:val="24"/>
              </w:rPr>
              <w:t>蔡依倩老師</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106年3月～106年09月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r w:rsidR="00910337" w:rsidRPr="00910337" w:rsidTr="001503AB">
        <w:tc>
          <w:tcPr>
            <w:tcW w:w="3118" w:type="dxa"/>
          </w:tcPr>
          <w:p w:rsidR="00910337" w:rsidRPr="00910337" w:rsidRDefault="00910337" w:rsidP="00910337">
            <w:pPr>
              <w:ind w:left="-360"/>
              <w:rPr>
                <w:rFonts w:ascii="Times New Roman" w:hAnsi="Times New Roman" w:cs="Times New Roman"/>
                <w:color w:val="000000"/>
                <w:kern w:val="0"/>
                <w:szCs w:val="24"/>
              </w:rPr>
            </w:pPr>
            <w:r w:rsidRPr="00910337">
              <w:rPr>
                <w:rFonts w:ascii="標楷體" w:eastAsia="標楷體" w:hAnsi="標楷體" w:cs="標楷體"/>
                <w:color w:val="000000"/>
                <w:kern w:val="0"/>
                <w:szCs w:val="24"/>
              </w:rPr>
              <w:t>K12相關規劃</w:t>
            </w:r>
          </w:p>
        </w:tc>
        <w:tc>
          <w:tcPr>
            <w:tcW w:w="1701"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鄭秀儀老師</w:t>
            </w:r>
          </w:p>
        </w:tc>
        <w:tc>
          <w:tcPr>
            <w:tcW w:w="2405" w:type="dxa"/>
          </w:tcPr>
          <w:p w:rsidR="00910337" w:rsidRPr="00910337" w:rsidRDefault="00910337" w:rsidP="00910337">
            <w:pPr>
              <w:rPr>
                <w:rFonts w:ascii="Times New Roman" w:hAnsi="Times New Roman" w:cs="Times New Roman"/>
                <w:color w:val="000000"/>
                <w:kern w:val="0"/>
                <w:szCs w:val="24"/>
              </w:rPr>
            </w:pPr>
            <w:r w:rsidRPr="00910337">
              <w:rPr>
                <w:rFonts w:ascii="標楷體" w:eastAsia="標楷體" w:hAnsi="標楷體" w:cs="標楷體"/>
                <w:color w:val="000000"/>
                <w:kern w:val="0"/>
                <w:szCs w:val="24"/>
              </w:rPr>
              <w:t>106年09月～106年12月</w:t>
            </w:r>
          </w:p>
        </w:tc>
        <w:tc>
          <w:tcPr>
            <w:tcW w:w="426" w:type="dxa"/>
          </w:tcPr>
          <w:p w:rsidR="00910337" w:rsidRPr="00910337" w:rsidRDefault="00910337" w:rsidP="00910337">
            <w:pPr>
              <w:jc w:val="center"/>
              <w:rPr>
                <w:rFonts w:ascii="Times New Roman" w:hAnsi="Times New Roman" w:cs="Times New Roman"/>
                <w:color w:val="000000"/>
                <w:kern w:val="0"/>
                <w:szCs w:val="24"/>
              </w:rPr>
            </w:pPr>
          </w:p>
        </w:tc>
      </w:tr>
    </w:tbl>
    <w:p w:rsidR="00910337" w:rsidRPr="00910337" w:rsidRDefault="00910337" w:rsidP="00910337">
      <w:pPr>
        <w:rPr>
          <w:rFonts w:ascii="Times New Roman" w:hAnsi="Times New Roman" w:cs="Times New Roman"/>
          <w:color w:val="000000"/>
          <w:kern w:val="0"/>
          <w:szCs w:val="24"/>
        </w:rPr>
      </w:pPr>
    </w:p>
    <w:p w:rsidR="00910337" w:rsidRPr="00910337" w:rsidRDefault="00910337" w:rsidP="00910337">
      <w:pPr>
        <w:widowControl/>
        <w:rPr>
          <w:rFonts w:ascii="標楷體" w:eastAsia="標楷體" w:hAnsi="標楷體" w:cs="標楷體"/>
          <w:b/>
          <w:color w:val="000000"/>
          <w:kern w:val="0"/>
          <w:szCs w:val="24"/>
        </w:rPr>
      </w:pPr>
      <w:r w:rsidRPr="00910337">
        <w:rPr>
          <w:rFonts w:ascii="標楷體" w:eastAsia="標楷體" w:hAnsi="標楷體" w:cs="標楷體"/>
          <w:b/>
          <w:color w:val="000000"/>
          <w:kern w:val="0"/>
          <w:szCs w:val="24"/>
        </w:rPr>
        <w:br w:type="page"/>
      </w:r>
    </w:p>
    <w:p w:rsidR="00F70F86" w:rsidRDefault="00F70F86"/>
    <w:sectPr w:rsidR="00F70F86" w:rsidSect="00F70F8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1">
    <w:nsid w:val="534D73DF"/>
    <w:multiLevelType w:val="multilevel"/>
    <w:tmpl w:val="E092FF4C"/>
    <w:lvl w:ilvl="0">
      <w:start w:val="1"/>
      <w:numFmt w:val="decimal"/>
      <w:lvlText w:val="%1."/>
      <w:lvlJc w:val="left"/>
      <w:pPr>
        <w:ind w:left="2400" w:firstLine="432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337"/>
    <w:rsid w:val="007013A1"/>
    <w:rsid w:val="00910337"/>
    <w:rsid w:val="00F70F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paragraph" w:styleId="1">
    <w:name w:val="heading 1"/>
    <w:basedOn w:val="a0"/>
    <w:next w:val="a0"/>
    <w:link w:val="10"/>
    <w:qFormat/>
    <w:rsid w:val="00910337"/>
    <w:pPr>
      <w:keepNext/>
      <w:spacing w:before="180" w:after="180" w:line="720" w:lineRule="auto"/>
      <w:outlineLvl w:val="0"/>
    </w:pPr>
    <w:rPr>
      <w:rFonts w:asciiTheme="majorHAnsi" w:eastAsiaTheme="majorEastAsia" w:hAnsiTheme="majorHAnsi" w:cstheme="majorBidi"/>
      <w:b/>
      <w:bCs/>
      <w:color w:val="000000"/>
      <w:kern w:val="52"/>
      <w:sz w:val="52"/>
      <w:szCs w:val="52"/>
      <w:lang w:eastAsia="en-US"/>
    </w:rPr>
  </w:style>
  <w:style w:type="paragraph" w:styleId="2">
    <w:name w:val="heading 2"/>
    <w:basedOn w:val="a0"/>
    <w:next w:val="a0"/>
    <w:link w:val="20"/>
    <w:unhideWhenUsed/>
    <w:qFormat/>
    <w:rsid w:val="00910337"/>
    <w:pPr>
      <w:keepNext/>
      <w:spacing w:line="720" w:lineRule="auto"/>
      <w:outlineLvl w:val="1"/>
    </w:pPr>
    <w:rPr>
      <w:rFonts w:asciiTheme="majorHAnsi" w:eastAsiaTheme="majorEastAsia" w:hAnsiTheme="majorHAnsi" w:cstheme="majorBidi"/>
      <w:b/>
      <w:bCs/>
      <w:color w:val="000000"/>
      <w:sz w:val="48"/>
      <w:szCs w:val="48"/>
      <w:lang w:eastAsia="en-US"/>
    </w:rPr>
  </w:style>
  <w:style w:type="paragraph" w:styleId="3">
    <w:name w:val="heading 3"/>
    <w:basedOn w:val="a0"/>
    <w:next w:val="a0"/>
    <w:link w:val="30"/>
    <w:unhideWhenUsed/>
    <w:qFormat/>
    <w:rsid w:val="00910337"/>
    <w:pPr>
      <w:keepNext/>
      <w:spacing w:line="720" w:lineRule="auto"/>
      <w:outlineLvl w:val="2"/>
    </w:pPr>
    <w:rPr>
      <w:rFonts w:asciiTheme="majorHAnsi" w:eastAsiaTheme="majorEastAsia" w:hAnsiTheme="majorHAnsi" w:cstheme="majorBidi"/>
      <w:b/>
      <w:bCs/>
      <w:color w:val="000000"/>
      <w:sz w:val="36"/>
      <w:szCs w:val="36"/>
      <w:lang w:eastAsia="en-US"/>
    </w:rPr>
  </w:style>
  <w:style w:type="paragraph" w:styleId="4">
    <w:name w:val="heading 4"/>
    <w:basedOn w:val="a0"/>
    <w:next w:val="a0"/>
    <w:link w:val="40"/>
    <w:rsid w:val="00910337"/>
    <w:pPr>
      <w:keepNext/>
      <w:keepLines/>
      <w:spacing w:line="720" w:lineRule="auto"/>
      <w:outlineLvl w:val="3"/>
    </w:pPr>
    <w:rPr>
      <w:rFonts w:ascii="Cambria" w:eastAsia="Cambria" w:hAnsi="Cambria" w:cs="Cambria"/>
      <w:color w:val="000000"/>
      <w:kern w:val="0"/>
      <w:sz w:val="36"/>
      <w:szCs w:val="36"/>
    </w:rPr>
  </w:style>
  <w:style w:type="paragraph" w:styleId="5">
    <w:name w:val="heading 5"/>
    <w:basedOn w:val="a0"/>
    <w:next w:val="a0"/>
    <w:link w:val="50"/>
    <w:rsid w:val="00910337"/>
    <w:pPr>
      <w:keepNext/>
      <w:keepLines/>
      <w:spacing w:line="720" w:lineRule="auto"/>
      <w:ind w:left="200"/>
      <w:outlineLvl w:val="4"/>
    </w:pPr>
    <w:rPr>
      <w:rFonts w:ascii="Cambria" w:eastAsia="Cambria" w:hAnsi="Cambria" w:cs="Cambria"/>
      <w:b/>
      <w:color w:val="000000"/>
      <w:kern w:val="0"/>
      <w:sz w:val="36"/>
      <w:szCs w:val="36"/>
    </w:rPr>
  </w:style>
  <w:style w:type="paragraph" w:styleId="6">
    <w:name w:val="heading 6"/>
    <w:basedOn w:val="a0"/>
    <w:next w:val="a0"/>
    <w:link w:val="60"/>
    <w:rsid w:val="00910337"/>
    <w:pPr>
      <w:keepNext/>
      <w:keepLines/>
      <w:spacing w:line="720" w:lineRule="auto"/>
      <w:ind w:left="200"/>
      <w:outlineLvl w:val="5"/>
    </w:pPr>
    <w:rPr>
      <w:rFonts w:ascii="Cambria" w:eastAsia="Cambria" w:hAnsi="Cambria" w:cs="Cambria"/>
      <w:color w:val="000000"/>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910337"/>
    <w:rPr>
      <w:rFonts w:asciiTheme="majorHAnsi" w:eastAsiaTheme="majorEastAsia" w:hAnsiTheme="majorHAnsi" w:cstheme="majorBidi"/>
      <w:b/>
      <w:bCs/>
      <w:color w:val="000000"/>
      <w:kern w:val="52"/>
      <w:sz w:val="52"/>
      <w:szCs w:val="52"/>
      <w:lang w:eastAsia="en-US"/>
    </w:rPr>
  </w:style>
  <w:style w:type="character" w:customStyle="1" w:styleId="20">
    <w:name w:val="標題 2 字元"/>
    <w:basedOn w:val="a1"/>
    <w:link w:val="2"/>
    <w:rsid w:val="00910337"/>
    <w:rPr>
      <w:rFonts w:asciiTheme="majorHAnsi" w:eastAsiaTheme="majorEastAsia" w:hAnsiTheme="majorHAnsi" w:cstheme="majorBidi"/>
      <w:b/>
      <w:bCs/>
      <w:color w:val="000000"/>
      <w:sz w:val="48"/>
      <w:szCs w:val="48"/>
      <w:lang w:eastAsia="en-US"/>
    </w:rPr>
  </w:style>
  <w:style w:type="character" w:customStyle="1" w:styleId="30">
    <w:name w:val="標題 3 字元"/>
    <w:basedOn w:val="a1"/>
    <w:link w:val="3"/>
    <w:rsid w:val="00910337"/>
    <w:rPr>
      <w:rFonts w:asciiTheme="majorHAnsi" w:eastAsiaTheme="majorEastAsia" w:hAnsiTheme="majorHAnsi" w:cstheme="majorBidi"/>
      <w:b/>
      <w:bCs/>
      <w:color w:val="000000"/>
      <w:sz w:val="36"/>
      <w:szCs w:val="36"/>
      <w:lang w:eastAsia="en-US"/>
    </w:rPr>
  </w:style>
  <w:style w:type="character" w:customStyle="1" w:styleId="40">
    <w:name w:val="標題 4 字元"/>
    <w:basedOn w:val="a1"/>
    <w:link w:val="4"/>
    <w:rsid w:val="00910337"/>
    <w:rPr>
      <w:rFonts w:ascii="Cambria" w:eastAsia="Cambria" w:hAnsi="Cambria" w:cs="Cambria"/>
      <w:color w:val="000000"/>
      <w:kern w:val="0"/>
      <w:sz w:val="36"/>
      <w:szCs w:val="36"/>
    </w:rPr>
  </w:style>
  <w:style w:type="character" w:customStyle="1" w:styleId="50">
    <w:name w:val="標題 5 字元"/>
    <w:basedOn w:val="a1"/>
    <w:link w:val="5"/>
    <w:rsid w:val="00910337"/>
    <w:rPr>
      <w:rFonts w:ascii="Cambria" w:eastAsia="Cambria" w:hAnsi="Cambria" w:cs="Cambria"/>
      <w:b/>
      <w:color w:val="000000"/>
      <w:kern w:val="0"/>
      <w:sz w:val="36"/>
      <w:szCs w:val="36"/>
    </w:rPr>
  </w:style>
  <w:style w:type="character" w:customStyle="1" w:styleId="60">
    <w:name w:val="標題 6 字元"/>
    <w:basedOn w:val="a1"/>
    <w:link w:val="6"/>
    <w:rsid w:val="00910337"/>
    <w:rPr>
      <w:rFonts w:ascii="Cambria" w:eastAsia="Cambria" w:hAnsi="Cambria" w:cs="Cambria"/>
      <w:color w:val="000000"/>
      <w:kern w:val="0"/>
      <w:sz w:val="36"/>
      <w:szCs w:val="36"/>
    </w:rPr>
  </w:style>
  <w:style w:type="numbering" w:customStyle="1" w:styleId="11">
    <w:name w:val="無清單1"/>
    <w:next w:val="a3"/>
    <w:uiPriority w:val="99"/>
    <w:semiHidden/>
    <w:unhideWhenUsed/>
    <w:rsid w:val="00910337"/>
  </w:style>
  <w:style w:type="paragraph" w:styleId="a4">
    <w:name w:val="TOC Heading"/>
    <w:basedOn w:val="1"/>
    <w:next w:val="a0"/>
    <w:uiPriority w:val="39"/>
    <w:unhideWhenUsed/>
    <w:qFormat/>
    <w:rsid w:val="00910337"/>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910337"/>
    <w:pPr>
      <w:widowControl/>
      <w:tabs>
        <w:tab w:val="right" w:leader="dot" w:pos="8296"/>
      </w:tabs>
      <w:spacing w:after="100" w:line="276" w:lineRule="auto"/>
      <w:ind w:leftChars="100" w:left="480" w:rightChars="100" w:right="240"/>
    </w:pPr>
    <w:rPr>
      <w:kern w:val="0"/>
      <w:sz w:val="22"/>
    </w:rPr>
  </w:style>
  <w:style w:type="paragraph" w:styleId="12">
    <w:name w:val="toc 1"/>
    <w:basedOn w:val="a0"/>
    <w:next w:val="a0"/>
    <w:autoRedefine/>
    <w:uiPriority w:val="39"/>
    <w:unhideWhenUsed/>
    <w:qFormat/>
    <w:rsid w:val="00910337"/>
    <w:pPr>
      <w:widowControl/>
      <w:tabs>
        <w:tab w:val="left" w:pos="720"/>
        <w:tab w:val="right" w:leader="dot" w:pos="8296"/>
      </w:tabs>
      <w:spacing w:after="100" w:line="276" w:lineRule="auto"/>
      <w:ind w:leftChars="100" w:left="100" w:rightChars="100" w:right="240"/>
    </w:pPr>
    <w:rPr>
      <w:kern w:val="0"/>
      <w:sz w:val="22"/>
    </w:rPr>
  </w:style>
  <w:style w:type="paragraph" w:styleId="31">
    <w:name w:val="toc 3"/>
    <w:basedOn w:val="a0"/>
    <w:next w:val="a0"/>
    <w:autoRedefine/>
    <w:uiPriority w:val="39"/>
    <w:semiHidden/>
    <w:unhideWhenUsed/>
    <w:qFormat/>
    <w:rsid w:val="00910337"/>
    <w:pPr>
      <w:widowControl/>
      <w:spacing w:after="100" w:line="276" w:lineRule="auto"/>
      <w:ind w:left="440"/>
    </w:pPr>
    <w:rPr>
      <w:kern w:val="0"/>
      <w:sz w:val="22"/>
    </w:rPr>
  </w:style>
  <w:style w:type="paragraph" w:styleId="a5">
    <w:name w:val="Balloon Text"/>
    <w:basedOn w:val="a0"/>
    <w:link w:val="a6"/>
    <w:uiPriority w:val="99"/>
    <w:semiHidden/>
    <w:unhideWhenUsed/>
    <w:rsid w:val="00910337"/>
    <w:rPr>
      <w:rFonts w:asciiTheme="majorHAnsi" w:eastAsiaTheme="majorEastAsia" w:hAnsiTheme="majorHAnsi" w:cstheme="majorBidi"/>
      <w:color w:val="000000"/>
      <w:sz w:val="18"/>
      <w:szCs w:val="18"/>
      <w:lang w:eastAsia="en-US"/>
    </w:rPr>
  </w:style>
  <w:style w:type="character" w:customStyle="1" w:styleId="a6">
    <w:name w:val="註解方塊文字 字元"/>
    <w:basedOn w:val="a1"/>
    <w:link w:val="a5"/>
    <w:uiPriority w:val="99"/>
    <w:semiHidden/>
    <w:rsid w:val="00910337"/>
    <w:rPr>
      <w:rFonts w:asciiTheme="majorHAnsi" w:eastAsiaTheme="majorEastAsia" w:hAnsiTheme="majorHAnsi" w:cstheme="majorBidi"/>
      <w:color w:val="000000"/>
      <w:sz w:val="18"/>
      <w:szCs w:val="18"/>
      <w:lang w:eastAsia="en-US"/>
    </w:rPr>
  </w:style>
  <w:style w:type="character" w:styleId="a7">
    <w:name w:val="Hyperlink"/>
    <w:basedOn w:val="a1"/>
    <w:uiPriority w:val="99"/>
    <w:unhideWhenUsed/>
    <w:rsid w:val="00910337"/>
    <w:rPr>
      <w:color w:val="0000FF" w:themeColor="hyperlink"/>
      <w:u w:val="single"/>
    </w:rPr>
  </w:style>
  <w:style w:type="paragraph" w:styleId="a8">
    <w:name w:val="List Paragraph"/>
    <w:basedOn w:val="a0"/>
    <w:uiPriority w:val="34"/>
    <w:qFormat/>
    <w:rsid w:val="00910337"/>
    <w:pPr>
      <w:ind w:leftChars="200" w:left="480"/>
    </w:pPr>
    <w:rPr>
      <w:rFonts w:ascii="Times New Roman" w:eastAsia="新細明體" w:hAnsi="Times New Roman" w:cs="Times New Roman"/>
      <w:color w:val="000000"/>
      <w:szCs w:val="24"/>
      <w:lang w:eastAsia="en-US"/>
    </w:rPr>
  </w:style>
  <w:style w:type="paragraph" w:customStyle="1" w:styleId="a9">
    <w:name w:val="標題一"/>
    <w:basedOn w:val="a0"/>
    <w:link w:val="aa"/>
    <w:qFormat/>
    <w:rsid w:val="00910337"/>
    <w:pPr>
      <w:spacing w:line="400" w:lineRule="exact"/>
    </w:pPr>
    <w:rPr>
      <w:rFonts w:ascii="標楷體" w:eastAsia="標楷體" w:hAnsi="標楷體" w:cs="標楷體"/>
      <w:b/>
      <w:color w:val="000000"/>
      <w:kern w:val="0"/>
      <w:sz w:val="28"/>
      <w:szCs w:val="28"/>
    </w:rPr>
  </w:style>
  <w:style w:type="character" w:customStyle="1" w:styleId="aa">
    <w:name w:val="標題一 字元"/>
    <w:basedOn w:val="a1"/>
    <w:link w:val="a9"/>
    <w:rsid w:val="00910337"/>
    <w:rPr>
      <w:rFonts w:ascii="標楷體" w:eastAsia="標楷體" w:hAnsi="標楷體" w:cs="標楷體"/>
      <w:b/>
      <w:color w:val="000000"/>
      <w:kern w:val="0"/>
      <w:sz w:val="28"/>
      <w:szCs w:val="28"/>
    </w:rPr>
  </w:style>
  <w:style w:type="paragraph" w:styleId="ab">
    <w:name w:val="header"/>
    <w:basedOn w:val="a0"/>
    <w:link w:val="ac"/>
    <w:uiPriority w:val="99"/>
    <w:unhideWhenUsed/>
    <w:rsid w:val="00910337"/>
    <w:pPr>
      <w:tabs>
        <w:tab w:val="center" w:pos="4153"/>
        <w:tab w:val="right" w:pos="8306"/>
      </w:tabs>
      <w:snapToGrid w:val="0"/>
    </w:pPr>
    <w:rPr>
      <w:rFonts w:ascii="Times New Roman" w:eastAsia="新細明體" w:hAnsi="Times New Roman" w:cs="Times New Roman"/>
      <w:color w:val="000000"/>
      <w:sz w:val="20"/>
      <w:szCs w:val="20"/>
      <w:lang w:eastAsia="en-US"/>
    </w:rPr>
  </w:style>
  <w:style w:type="character" w:customStyle="1" w:styleId="ac">
    <w:name w:val="頁首 字元"/>
    <w:basedOn w:val="a1"/>
    <w:link w:val="ab"/>
    <w:uiPriority w:val="99"/>
    <w:rsid w:val="00910337"/>
    <w:rPr>
      <w:rFonts w:ascii="Times New Roman" w:eastAsia="新細明體" w:hAnsi="Times New Roman" w:cs="Times New Roman"/>
      <w:color w:val="000000"/>
      <w:sz w:val="20"/>
      <w:szCs w:val="20"/>
      <w:lang w:eastAsia="en-US"/>
    </w:rPr>
  </w:style>
  <w:style w:type="paragraph" w:styleId="ad">
    <w:name w:val="footer"/>
    <w:basedOn w:val="a0"/>
    <w:link w:val="ae"/>
    <w:uiPriority w:val="99"/>
    <w:unhideWhenUsed/>
    <w:rsid w:val="00910337"/>
    <w:pPr>
      <w:tabs>
        <w:tab w:val="center" w:pos="4153"/>
        <w:tab w:val="right" w:pos="8306"/>
      </w:tabs>
      <w:snapToGrid w:val="0"/>
    </w:pPr>
    <w:rPr>
      <w:rFonts w:ascii="Times New Roman" w:eastAsia="新細明體" w:hAnsi="Times New Roman" w:cs="Times New Roman"/>
      <w:color w:val="000000"/>
      <w:sz w:val="20"/>
      <w:szCs w:val="20"/>
      <w:lang w:eastAsia="en-US"/>
    </w:rPr>
  </w:style>
  <w:style w:type="character" w:customStyle="1" w:styleId="ae">
    <w:name w:val="頁尾 字元"/>
    <w:basedOn w:val="a1"/>
    <w:link w:val="ad"/>
    <w:uiPriority w:val="99"/>
    <w:rsid w:val="00910337"/>
    <w:rPr>
      <w:rFonts w:ascii="Times New Roman" w:eastAsia="新細明體" w:hAnsi="Times New Roman" w:cs="Times New Roman"/>
      <w:color w:val="000000"/>
      <w:sz w:val="20"/>
      <w:szCs w:val="20"/>
      <w:lang w:eastAsia="en-US"/>
    </w:rPr>
  </w:style>
  <w:style w:type="paragraph" w:customStyle="1" w:styleId="af">
    <w:name w:val="標題第二"/>
    <w:basedOn w:val="a0"/>
    <w:link w:val="af0"/>
    <w:qFormat/>
    <w:rsid w:val="00910337"/>
    <w:pPr>
      <w:ind w:leftChars="295" w:left="708"/>
    </w:pPr>
    <w:rPr>
      <w:rFonts w:ascii="標楷體" w:eastAsia="標楷體" w:hAnsi="標楷體" w:cs="Times New Roman"/>
      <w:color w:val="000000"/>
      <w:kern w:val="0"/>
      <w:szCs w:val="24"/>
    </w:rPr>
  </w:style>
  <w:style w:type="character" w:customStyle="1" w:styleId="af0">
    <w:name w:val="標題第二 字元"/>
    <w:basedOn w:val="a1"/>
    <w:link w:val="af"/>
    <w:rsid w:val="00910337"/>
    <w:rPr>
      <w:rFonts w:ascii="標楷體" w:eastAsia="標楷體" w:hAnsi="標楷體" w:cs="Times New Roman"/>
      <w:color w:val="000000"/>
      <w:kern w:val="0"/>
      <w:szCs w:val="24"/>
    </w:rPr>
  </w:style>
  <w:style w:type="numbering" w:customStyle="1" w:styleId="110">
    <w:name w:val="無清單11"/>
    <w:next w:val="a3"/>
    <w:uiPriority w:val="99"/>
    <w:semiHidden/>
    <w:unhideWhenUsed/>
    <w:rsid w:val="00910337"/>
  </w:style>
  <w:style w:type="table" w:customStyle="1" w:styleId="TableNormal">
    <w:name w:val="Table Normal"/>
    <w:rsid w:val="00910337"/>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1">
    <w:name w:val="Title"/>
    <w:basedOn w:val="a0"/>
    <w:next w:val="a0"/>
    <w:link w:val="af2"/>
    <w:qFormat/>
    <w:rsid w:val="00910337"/>
    <w:pPr>
      <w:keepNext/>
      <w:keepLines/>
      <w:spacing w:before="240" w:after="60"/>
      <w:jc w:val="center"/>
    </w:pPr>
    <w:rPr>
      <w:rFonts w:ascii="Cambria" w:eastAsia="Cambria" w:hAnsi="Cambria" w:cs="Cambria"/>
      <w:b/>
      <w:color w:val="000000"/>
      <w:kern w:val="0"/>
      <w:sz w:val="32"/>
      <w:szCs w:val="32"/>
    </w:rPr>
  </w:style>
  <w:style w:type="character" w:customStyle="1" w:styleId="af2">
    <w:name w:val="標題 字元"/>
    <w:basedOn w:val="a1"/>
    <w:link w:val="af1"/>
    <w:rsid w:val="00910337"/>
    <w:rPr>
      <w:rFonts w:ascii="Cambria" w:eastAsia="Cambria" w:hAnsi="Cambria" w:cs="Cambria"/>
      <w:b/>
      <w:color w:val="000000"/>
      <w:kern w:val="0"/>
      <w:sz w:val="32"/>
      <w:szCs w:val="32"/>
    </w:rPr>
  </w:style>
  <w:style w:type="paragraph" w:styleId="af3">
    <w:name w:val="Subtitle"/>
    <w:basedOn w:val="a0"/>
    <w:next w:val="a0"/>
    <w:link w:val="af4"/>
    <w:rsid w:val="00910337"/>
    <w:pPr>
      <w:keepNext/>
      <w:keepLines/>
      <w:spacing w:before="360" w:after="80"/>
    </w:pPr>
    <w:rPr>
      <w:rFonts w:ascii="Georgia" w:eastAsia="Georgia" w:hAnsi="Georgia" w:cs="Georgia"/>
      <w:i/>
      <w:color w:val="666666"/>
      <w:kern w:val="0"/>
      <w:sz w:val="48"/>
      <w:szCs w:val="48"/>
    </w:rPr>
  </w:style>
  <w:style w:type="character" w:customStyle="1" w:styleId="af4">
    <w:name w:val="副標題 字元"/>
    <w:basedOn w:val="a1"/>
    <w:link w:val="af3"/>
    <w:rsid w:val="00910337"/>
    <w:rPr>
      <w:rFonts w:ascii="Georgia" w:eastAsia="Georgia" w:hAnsi="Georgia" w:cs="Georgia"/>
      <w:i/>
      <w:color w:val="666666"/>
      <w:kern w:val="0"/>
      <w:sz w:val="48"/>
      <w:szCs w:val="48"/>
    </w:rPr>
  </w:style>
  <w:style w:type="character" w:styleId="af5">
    <w:name w:val="annotation reference"/>
    <w:basedOn w:val="a1"/>
    <w:uiPriority w:val="99"/>
    <w:semiHidden/>
    <w:unhideWhenUsed/>
    <w:rsid w:val="00910337"/>
    <w:rPr>
      <w:sz w:val="18"/>
      <w:szCs w:val="18"/>
    </w:rPr>
  </w:style>
  <w:style w:type="paragraph" w:styleId="af6">
    <w:name w:val="annotation text"/>
    <w:basedOn w:val="a0"/>
    <w:link w:val="af7"/>
    <w:uiPriority w:val="99"/>
    <w:semiHidden/>
    <w:unhideWhenUsed/>
    <w:rsid w:val="00910337"/>
    <w:rPr>
      <w:rFonts w:ascii="Times New Roman" w:hAnsi="Times New Roman" w:cs="Times New Roman"/>
      <w:color w:val="000000"/>
      <w:kern w:val="0"/>
      <w:szCs w:val="24"/>
    </w:rPr>
  </w:style>
  <w:style w:type="character" w:customStyle="1" w:styleId="af7">
    <w:name w:val="註解文字 字元"/>
    <w:basedOn w:val="a1"/>
    <w:link w:val="af6"/>
    <w:uiPriority w:val="99"/>
    <w:semiHidden/>
    <w:rsid w:val="00910337"/>
    <w:rPr>
      <w:rFonts w:ascii="Times New Roman" w:hAnsi="Times New Roman" w:cs="Times New Roman"/>
      <w:color w:val="000000"/>
      <w:kern w:val="0"/>
      <w:szCs w:val="24"/>
    </w:rPr>
  </w:style>
  <w:style w:type="paragraph" w:styleId="af8">
    <w:name w:val="annotation subject"/>
    <w:basedOn w:val="af6"/>
    <w:next w:val="af6"/>
    <w:link w:val="af9"/>
    <w:uiPriority w:val="99"/>
    <w:semiHidden/>
    <w:unhideWhenUsed/>
    <w:rsid w:val="00910337"/>
    <w:rPr>
      <w:b/>
      <w:bCs/>
    </w:rPr>
  </w:style>
  <w:style w:type="character" w:customStyle="1" w:styleId="af9">
    <w:name w:val="註解主旨 字元"/>
    <w:basedOn w:val="af7"/>
    <w:link w:val="af8"/>
    <w:uiPriority w:val="99"/>
    <w:semiHidden/>
    <w:rsid w:val="00910337"/>
    <w:rPr>
      <w:rFonts w:ascii="Times New Roman" w:hAnsi="Times New Roman" w:cs="Times New Roman"/>
      <w:b/>
      <w:bCs/>
      <w:color w:val="000000"/>
      <w:kern w:val="0"/>
      <w:szCs w:val="24"/>
    </w:rPr>
  </w:style>
  <w:style w:type="paragraph" w:customStyle="1" w:styleId="a">
    <w:name w:val="標題二"/>
    <w:basedOn w:val="a0"/>
    <w:link w:val="afa"/>
    <w:qFormat/>
    <w:rsid w:val="00910337"/>
    <w:pPr>
      <w:numPr>
        <w:numId w:val="2"/>
      </w:numPr>
      <w:spacing w:line="400" w:lineRule="exact"/>
      <w:ind w:hanging="480"/>
      <w:jc w:val="both"/>
    </w:pPr>
    <w:rPr>
      <w:rFonts w:ascii="標楷體" w:eastAsia="標楷體" w:hAnsi="標楷體" w:cs="標楷體"/>
      <w:color w:val="000000"/>
      <w:kern w:val="0"/>
      <w:szCs w:val="24"/>
    </w:rPr>
  </w:style>
  <w:style w:type="character" w:customStyle="1" w:styleId="afa">
    <w:name w:val="標題二 字元"/>
    <w:basedOn w:val="a1"/>
    <w:link w:val="a"/>
    <w:rsid w:val="00910337"/>
    <w:rPr>
      <w:rFonts w:ascii="標楷體" w:eastAsia="標楷體" w:hAnsi="標楷體" w:cs="標楷體"/>
      <w:color w:val="000000"/>
      <w:kern w:val="0"/>
      <w:szCs w:val="24"/>
    </w:rPr>
  </w:style>
  <w:style w:type="numbering" w:customStyle="1" w:styleId="22">
    <w:name w:val="無清單2"/>
    <w:next w:val="a3"/>
    <w:uiPriority w:val="99"/>
    <w:semiHidden/>
    <w:unhideWhenUsed/>
    <w:rsid w:val="0091033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paragraph" w:styleId="1">
    <w:name w:val="heading 1"/>
    <w:basedOn w:val="a0"/>
    <w:next w:val="a0"/>
    <w:link w:val="10"/>
    <w:qFormat/>
    <w:rsid w:val="00910337"/>
    <w:pPr>
      <w:keepNext/>
      <w:spacing w:before="180" w:after="180" w:line="720" w:lineRule="auto"/>
      <w:outlineLvl w:val="0"/>
    </w:pPr>
    <w:rPr>
      <w:rFonts w:asciiTheme="majorHAnsi" w:eastAsiaTheme="majorEastAsia" w:hAnsiTheme="majorHAnsi" w:cstheme="majorBidi"/>
      <w:b/>
      <w:bCs/>
      <w:color w:val="000000"/>
      <w:kern w:val="52"/>
      <w:sz w:val="52"/>
      <w:szCs w:val="52"/>
      <w:lang w:eastAsia="en-US"/>
    </w:rPr>
  </w:style>
  <w:style w:type="paragraph" w:styleId="2">
    <w:name w:val="heading 2"/>
    <w:basedOn w:val="a0"/>
    <w:next w:val="a0"/>
    <w:link w:val="20"/>
    <w:unhideWhenUsed/>
    <w:qFormat/>
    <w:rsid w:val="00910337"/>
    <w:pPr>
      <w:keepNext/>
      <w:spacing w:line="720" w:lineRule="auto"/>
      <w:outlineLvl w:val="1"/>
    </w:pPr>
    <w:rPr>
      <w:rFonts w:asciiTheme="majorHAnsi" w:eastAsiaTheme="majorEastAsia" w:hAnsiTheme="majorHAnsi" w:cstheme="majorBidi"/>
      <w:b/>
      <w:bCs/>
      <w:color w:val="000000"/>
      <w:sz w:val="48"/>
      <w:szCs w:val="48"/>
      <w:lang w:eastAsia="en-US"/>
    </w:rPr>
  </w:style>
  <w:style w:type="paragraph" w:styleId="3">
    <w:name w:val="heading 3"/>
    <w:basedOn w:val="a0"/>
    <w:next w:val="a0"/>
    <w:link w:val="30"/>
    <w:unhideWhenUsed/>
    <w:qFormat/>
    <w:rsid w:val="00910337"/>
    <w:pPr>
      <w:keepNext/>
      <w:spacing w:line="720" w:lineRule="auto"/>
      <w:outlineLvl w:val="2"/>
    </w:pPr>
    <w:rPr>
      <w:rFonts w:asciiTheme="majorHAnsi" w:eastAsiaTheme="majorEastAsia" w:hAnsiTheme="majorHAnsi" w:cstheme="majorBidi"/>
      <w:b/>
      <w:bCs/>
      <w:color w:val="000000"/>
      <w:sz w:val="36"/>
      <w:szCs w:val="36"/>
      <w:lang w:eastAsia="en-US"/>
    </w:rPr>
  </w:style>
  <w:style w:type="paragraph" w:styleId="4">
    <w:name w:val="heading 4"/>
    <w:basedOn w:val="a0"/>
    <w:next w:val="a0"/>
    <w:link w:val="40"/>
    <w:rsid w:val="00910337"/>
    <w:pPr>
      <w:keepNext/>
      <w:keepLines/>
      <w:spacing w:line="720" w:lineRule="auto"/>
      <w:outlineLvl w:val="3"/>
    </w:pPr>
    <w:rPr>
      <w:rFonts w:ascii="Cambria" w:eastAsia="Cambria" w:hAnsi="Cambria" w:cs="Cambria"/>
      <w:color w:val="000000"/>
      <w:kern w:val="0"/>
      <w:sz w:val="36"/>
      <w:szCs w:val="36"/>
    </w:rPr>
  </w:style>
  <w:style w:type="paragraph" w:styleId="5">
    <w:name w:val="heading 5"/>
    <w:basedOn w:val="a0"/>
    <w:next w:val="a0"/>
    <w:link w:val="50"/>
    <w:rsid w:val="00910337"/>
    <w:pPr>
      <w:keepNext/>
      <w:keepLines/>
      <w:spacing w:line="720" w:lineRule="auto"/>
      <w:ind w:left="200"/>
      <w:outlineLvl w:val="4"/>
    </w:pPr>
    <w:rPr>
      <w:rFonts w:ascii="Cambria" w:eastAsia="Cambria" w:hAnsi="Cambria" w:cs="Cambria"/>
      <w:b/>
      <w:color w:val="000000"/>
      <w:kern w:val="0"/>
      <w:sz w:val="36"/>
      <w:szCs w:val="36"/>
    </w:rPr>
  </w:style>
  <w:style w:type="paragraph" w:styleId="6">
    <w:name w:val="heading 6"/>
    <w:basedOn w:val="a0"/>
    <w:next w:val="a0"/>
    <w:link w:val="60"/>
    <w:rsid w:val="00910337"/>
    <w:pPr>
      <w:keepNext/>
      <w:keepLines/>
      <w:spacing w:line="720" w:lineRule="auto"/>
      <w:ind w:left="200"/>
      <w:outlineLvl w:val="5"/>
    </w:pPr>
    <w:rPr>
      <w:rFonts w:ascii="Cambria" w:eastAsia="Cambria" w:hAnsi="Cambria" w:cs="Cambria"/>
      <w:color w:val="000000"/>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910337"/>
    <w:rPr>
      <w:rFonts w:asciiTheme="majorHAnsi" w:eastAsiaTheme="majorEastAsia" w:hAnsiTheme="majorHAnsi" w:cstheme="majorBidi"/>
      <w:b/>
      <w:bCs/>
      <w:color w:val="000000"/>
      <w:kern w:val="52"/>
      <w:sz w:val="52"/>
      <w:szCs w:val="52"/>
      <w:lang w:eastAsia="en-US"/>
    </w:rPr>
  </w:style>
  <w:style w:type="character" w:customStyle="1" w:styleId="20">
    <w:name w:val="標題 2 字元"/>
    <w:basedOn w:val="a1"/>
    <w:link w:val="2"/>
    <w:rsid w:val="00910337"/>
    <w:rPr>
      <w:rFonts w:asciiTheme="majorHAnsi" w:eastAsiaTheme="majorEastAsia" w:hAnsiTheme="majorHAnsi" w:cstheme="majorBidi"/>
      <w:b/>
      <w:bCs/>
      <w:color w:val="000000"/>
      <w:sz w:val="48"/>
      <w:szCs w:val="48"/>
      <w:lang w:eastAsia="en-US"/>
    </w:rPr>
  </w:style>
  <w:style w:type="character" w:customStyle="1" w:styleId="30">
    <w:name w:val="標題 3 字元"/>
    <w:basedOn w:val="a1"/>
    <w:link w:val="3"/>
    <w:rsid w:val="00910337"/>
    <w:rPr>
      <w:rFonts w:asciiTheme="majorHAnsi" w:eastAsiaTheme="majorEastAsia" w:hAnsiTheme="majorHAnsi" w:cstheme="majorBidi"/>
      <w:b/>
      <w:bCs/>
      <w:color w:val="000000"/>
      <w:sz w:val="36"/>
      <w:szCs w:val="36"/>
      <w:lang w:eastAsia="en-US"/>
    </w:rPr>
  </w:style>
  <w:style w:type="character" w:customStyle="1" w:styleId="40">
    <w:name w:val="標題 4 字元"/>
    <w:basedOn w:val="a1"/>
    <w:link w:val="4"/>
    <w:rsid w:val="00910337"/>
    <w:rPr>
      <w:rFonts w:ascii="Cambria" w:eastAsia="Cambria" w:hAnsi="Cambria" w:cs="Cambria"/>
      <w:color w:val="000000"/>
      <w:kern w:val="0"/>
      <w:sz w:val="36"/>
      <w:szCs w:val="36"/>
    </w:rPr>
  </w:style>
  <w:style w:type="character" w:customStyle="1" w:styleId="50">
    <w:name w:val="標題 5 字元"/>
    <w:basedOn w:val="a1"/>
    <w:link w:val="5"/>
    <w:rsid w:val="00910337"/>
    <w:rPr>
      <w:rFonts w:ascii="Cambria" w:eastAsia="Cambria" w:hAnsi="Cambria" w:cs="Cambria"/>
      <w:b/>
      <w:color w:val="000000"/>
      <w:kern w:val="0"/>
      <w:sz w:val="36"/>
      <w:szCs w:val="36"/>
    </w:rPr>
  </w:style>
  <w:style w:type="character" w:customStyle="1" w:styleId="60">
    <w:name w:val="標題 6 字元"/>
    <w:basedOn w:val="a1"/>
    <w:link w:val="6"/>
    <w:rsid w:val="00910337"/>
    <w:rPr>
      <w:rFonts w:ascii="Cambria" w:eastAsia="Cambria" w:hAnsi="Cambria" w:cs="Cambria"/>
      <w:color w:val="000000"/>
      <w:kern w:val="0"/>
      <w:sz w:val="36"/>
      <w:szCs w:val="36"/>
    </w:rPr>
  </w:style>
  <w:style w:type="numbering" w:customStyle="1" w:styleId="11">
    <w:name w:val="無清單1"/>
    <w:next w:val="a3"/>
    <w:uiPriority w:val="99"/>
    <w:semiHidden/>
    <w:unhideWhenUsed/>
    <w:rsid w:val="00910337"/>
  </w:style>
  <w:style w:type="paragraph" w:styleId="a4">
    <w:name w:val="TOC Heading"/>
    <w:basedOn w:val="1"/>
    <w:next w:val="a0"/>
    <w:uiPriority w:val="39"/>
    <w:unhideWhenUsed/>
    <w:qFormat/>
    <w:rsid w:val="00910337"/>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910337"/>
    <w:pPr>
      <w:widowControl/>
      <w:tabs>
        <w:tab w:val="right" w:leader="dot" w:pos="8296"/>
      </w:tabs>
      <w:spacing w:after="100" w:line="276" w:lineRule="auto"/>
      <w:ind w:leftChars="100" w:left="480" w:rightChars="100" w:right="240"/>
    </w:pPr>
    <w:rPr>
      <w:kern w:val="0"/>
      <w:sz w:val="22"/>
    </w:rPr>
  </w:style>
  <w:style w:type="paragraph" w:styleId="12">
    <w:name w:val="toc 1"/>
    <w:basedOn w:val="a0"/>
    <w:next w:val="a0"/>
    <w:autoRedefine/>
    <w:uiPriority w:val="39"/>
    <w:unhideWhenUsed/>
    <w:qFormat/>
    <w:rsid w:val="00910337"/>
    <w:pPr>
      <w:widowControl/>
      <w:tabs>
        <w:tab w:val="left" w:pos="720"/>
        <w:tab w:val="right" w:leader="dot" w:pos="8296"/>
      </w:tabs>
      <w:spacing w:after="100" w:line="276" w:lineRule="auto"/>
      <w:ind w:leftChars="100" w:left="100" w:rightChars="100" w:right="240"/>
    </w:pPr>
    <w:rPr>
      <w:kern w:val="0"/>
      <w:sz w:val="22"/>
    </w:rPr>
  </w:style>
  <w:style w:type="paragraph" w:styleId="31">
    <w:name w:val="toc 3"/>
    <w:basedOn w:val="a0"/>
    <w:next w:val="a0"/>
    <w:autoRedefine/>
    <w:uiPriority w:val="39"/>
    <w:semiHidden/>
    <w:unhideWhenUsed/>
    <w:qFormat/>
    <w:rsid w:val="00910337"/>
    <w:pPr>
      <w:widowControl/>
      <w:spacing w:after="100" w:line="276" w:lineRule="auto"/>
      <w:ind w:left="440"/>
    </w:pPr>
    <w:rPr>
      <w:kern w:val="0"/>
      <w:sz w:val="22"/>
    </w:rPr>
  </w:style>
  <w:style w:type="paragraph" w:styleId="a5">
    <w:name w:val="Balloon Text"/>
    <w:basedOn w:val="a0"/>
    <w:link w:val="a6"/>
    <w:uiPriority w:val="99"/>
    <w:semiHidden/>
    <w:unhideWhenUsed/>
    <w:rsid w:val="00910337"/>
    <w:rPr>
      <w:rFonts w:asciiTheme="majorHAnsi" w:eastAsiaTheme="majorEastAsia" w:hAnsiTheme="majorHAnsi" w:cstheme="majorBidi"/>
      <w:color w:val="000000"/>
      <w:sz w:val="18"/>
      <w:szCs w:val="18"/>
      <w:lang w:eastAsia="en-US"/>
    </w:rPr>
  </w:style>
  <w:style w:type="character" w:customStyle="1" w:styleId="a6">
    <w:name w:val="註解方塊文字 字元"/>
    <w:basedOn w:val="a1"/>
    <w:link w:val="a5"/>
    <w:uiPriority w:val="99"/>
    <w:semiHidden/>
    <w:rsid w:val="00910337"/>
    <w:rPr>
      <w:rFonts w:asciiTheme="majorHAnsi" w:eastAsiaTheme="majorEastAsia" w:hAnsiTheme="majorHAnsi" w:cstheme="majorBidi"/>
      <w:color w:val="000000"/>
      <w:sz w:val="18"/>
      <w:szCs w:val="18"/>
      <w:lang w:eastAsia="en-US"/>
    </w:rPr>
  </w:style>
  <w:style w:type="character" w:styleId="a7">
    <w:name w:val="Hyperlink"/>
    <w:basedOn w:val="a1"/>
    <w:uiPriority w:val="99"/>
    <w:unhideWhenUsed/>
    <w:rsid w:val="00910337"/>
    <w:rPr>
      <w:color w:val="0000FF" w:themeColor="hyperlink"/>
      <w:u w:val="single"/>
    </w:rPr>
  </w:style>
  <w:style w:type="paragraph" w:styleId="a8">
    <w:name w:val="List Paragraph"/>
    <w:basedOn w:val="a0"/>
    <w:uiPriority w:val="34"/>
    <w:qFormat/>
    <w:rsid w:val="00910337"/>
    <w:pPr>
      <w:ind w:leftChars="200" w:left="480"/>
    </w:pPr>
    <w:rPr>
      <w:rFonts w:ascii="Times New Roman" w:eastAsia="新細明體" w:hAnsi="Times New Roman" w:cs="Times New Roman"/>
      <w:color w:val="000000"/>
      <w:szCs w:val="24"/>
      <w:lang w:eastAsia="en-US"/>
    </w:rPr>
  </w:style>
  <w:style w:type="paragraph" w:customStyle="1" w:styleId="a9">
    <w:name w:val="標題一"/>
    <w:basedOn w:val="a0"/>
    <w:link w:val="aa"/>
    <w:qFormat/>
    <w:rsid w:val="00910337"/>
    <w:pPr>
      <w:spacing w:line="400" w:lineRule="exact"/>
    </w:pPr>
    <w:rPr>
      <w:rFonts w:ascii="標楷體" w:eastAsia="標楷體" w:hAnsi="標楷體" w:cs="標楷體"/>
      <w:b/>
      <w:color w:val="000000"/>
      <w:kern w:val="0"/>
      <w:sz w:val="28"/>
      <w:szCs w:val="28"/>
    </w:rPr>
  </w:style>
  <w:style w:type="character" w:customStyle="1" w:styleId="aa">
    <w:name w:val="標題一 字元"/>
    <w:basedOn w:val="a1"/>
    <w:link w:val="a9"/>
    <w:rsid w:val="00910337"/>
    <w:rPr>
      <w:rFonts w:ascii="標楷體" w:eastAsia="標楷體" w:hAnsi="標楷體" w:cs="標楷體"/>
      <w:b/>
      <w:color w:val="000000"/>
      <w:kern w:val="0"/>
      <w:sz w:val="28"/>
      <w:szCs w:val="28"/>
    </w:rPr>
  </w:style>
  <w:style w:type="paragraph" w:styleId="ab">
    <w:name w:val="header"/>
    <w:basedOn w:val="a0"/>
    <w:link w:val="ac"/>
    <w:uiPriority w:val="99"/>
    <w:unhideWhenUsed/>
    <w:rsid w:val="00910337"/>
    <w:pPr>
      <w:tabs>
        <w:tab w:val="center" w:pos="4153"/>
        <w:tab w:val="right" w:pos="8306"/>
      </w:tabs>
      <w:snapToGrid w:val="0"/>
    </w:pPr>
    <w:rPr>
      <w:rFonts w:ascii="Times New Roman" w:eastAsia="新細明體" w:hAnsi="Times New Roman" w:cs="Times New Roman"/>
      <w:color w:val="000000"/>
      <w:sz w:val="20"/>
      <w:szCs w:val="20"/>
      <w:lang w:eastAsia="en-US"/>
    </w:rPr>
  </w:style>
  <w:style w:type="character" w:customStyle="1" w:styleId="ac">
    <w:name w:val="頁首 字元"/>
    <w:basedOn w:val="a1"/>
    <w:link w:val="ab"/>
    <w:uiPriority w:val="99"/>
    <w:rsid w:val="00910337"/>
    <w:rPr>
      <w:rFonts w:ascii="Times New Roman" w:eastAsia="新細明體" w:hAnsi="Times New Roman" w:cs="Times New Roman"/>
      <w:color w:val="000000"/>
      <w:sz w:val="20"/>
      <w:szCs w:val="20"/>
      <w:lang w:eastAsia="en-US"/>
    </w:rPr>
  </w:style>
  <w:style w:type="paragraph" w:styleId="ad">
    <w:name w:val="footer"/>
    <w:basedOn w:val="a0"/>
    <w:link w:val="ae"/>
    <w:uiPriority w:val="99"/>
    <w:unhideWhenUsed/>
    <w:rsid w:val="00910337"/>
    <w:pPr>
      <w:tabs>
        <w:tab w:val="center" w:pos="4153"/>
        <w:tab w:val="right" w:pos="8306"/>
      </w:tabs>
      <w:snapToGrid w:val="0"/>
    </w:pPr>
    <w:rPr>
      <w:rFonts w:ascii="Times New Roman" w:eastAsia="新細明體" w:hAnsi="Times New Roman" w:cs="Times New Roman"/>
      <w:color w:val="000000"/>
      <w:sz w:val="20"/>
      <w:szCs w:val="20"/>
      <w:lang w:eastAsia="en-US"/>
    </w:rPr>
  </w:style>
  <w:style w:type="character" w:customStyle="1" w:styleId="ae">
    <w:name w:val="頁尾 字元"/>
    <w:basedOn w:val="a1"/>
    <w:link w:val="ad"/>
    <w:uiPriority w:val="99"/>
    <w:rsid w:val="00910337"/>
    <w:rPr>
      <w:rFonts w:ascii="Times New Roman" w:eastAsia="新細明體" w:hAnsi="Times New Roman" w:cs="Times New Roman"/>
      <w:color w:val="000000"/>
      <w:sz w:val="20"/>
      <w:szCs w:val="20"/>
      <w:lang w:eastAsia="en-US"/>
    </w:rPr>
  </w:style>
  <w:style w:type="paragraph" w:customStyle="1" w:styleId="af">
    <w:name w:val="標題第二"/>
    <w:basedOn w:val="a0"/>
    <w:link w:val="af0"/>
    <w:qFormat/>
    <w:rsid w:val="00910337"/>
    <w:pPr>
      <w:ind w:leftChars="295" w:left="708"/>
    </w:pPr>
    <w:rPr>
      <w:rFonts w:ascii="標楷體" w:eastAsia="標楷體" w:hAnsi="標楷體" w:cs="Times New Roman"/>
      <w:color w:val="000000"/>
      <w:kern w:val="0"/>
      <w:szCs w:val="24"/>
    </w:rPr>
  </w:style>
  <w:style w:type="character" w:customStyle="1" w:styleId="af0">
    <w:name w:val="標題第二 字元"/>
    <w:basedOn w:val="a1"/>
    <w:link w:val="af"/>
    <w:rsid w:val="00910337"/>
    <w:rPr>
      <w:rFonts w:ascii="標楷體" w:eastAsia="標楷體" w:hAnsi="標楷體" w:cs="Times New Roman"/>
      <w:color w:val="000000"/>
      <w:kern w:val="0"/>
      <w:szCs w:val="24"/>
    </w:rPr>
  </w:style>
  <w:style w:type="numbering" w:customStyle="1" w:styleId="110">
    <w:name w:val="無清單11"/>
    <w:next w:val="a3"/>
    <w:uiPriority w:val="99"/>
    <w:semiHidden/>
    <w:unhideWhenUsed/>
    <w:rsid w:val="00910337"/>
  </w:style>
  <w:style w:type="table" w:customStyle="1" w:styleId="TableNormal">
    <w:name w:val="Table Normal"/>
    <w:rsid w:val="00910337"/>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1">
    <w:name w:val="Title"/>
    <w:basedOn w:val="a0"/>
    <w:next w:val="a0"/>
    <w:link w:val="af2"/>
    <w:qFormat/>
    <w:rsid w:val="00910337"/>
    <w:pPr>
      <w:keepNext/>
      <w:keepLines/>
      <w:spacing w:before="240" w:after="60"/>
      <w:jc w:val="center"/>
    </w:pPr>
    <w:rPr>
      <w:rFonts w:ascii="Cambria" w:eastAsia="Cambria" w:hAnsi="Cambria" w:cs="Cambria"/>
      <w:b/>
      <w:color w:val="000000"/>
      <w:kern w:val="0"/>
      <w:sz w:val="32"/>
      <w:szCs w:val="32"/>
    </w:rPr>
  </w:style>
  <w:style w:type="character" w:customStyle="1" w:styleId="af2">
    <w:name w:val="標題 字元"/>
    <w:basedOn w:val="a1"/>
    <w:link w:val="af1"/>
    <w:rsid w:val="00910337"/>
    <w:rPr>
      <w:rFonts w:ascii="Cambria" w:eastAsia="Cambria" w:hAnsi="Cambria" w:cs="Cambria"/>
      <w:b/>
      <w:color w:val="000000"/>
      <w:kern w:val="0"/>
      <w:sz w:val="32"/>
      <w:szCs w:val="32"/>
    </w:rPr>
  </w:style>
  <w:style w:type="paragraph" w:styleId="af3">
    <w:name w:val="Subtitle"/>
    <w:basedOn w:val="a0"/>
    <w:next w:val="a0"/>
    <w:link w:val="af4"/>
    <w:rsid w:val="00910337"/>
    <w:pPr>
      <w:keepNext/>
      <w:keepLines/>
      <w:spacing w:before="360" w:after="80"/>
    </w:pPr>
    <w:rPr>
      <w:rFonts w:ascii="Georgia" w:eastAsia="Georgia" w:hAnsi="Georgia" w:cs="Georgia"/>
      <w:i/>
      <w:color w:val="666666"/>
      <w:kern w:val="0"/>
      <w:sz w:val="48"/>
      <w:szCs w:val="48"/>
    </w:rPr>
  </w:style>
  <w:style w:type="character" w:customStyle="1" w:styleId="af4">
    <w:name w:val="副標題 字元"/>
    <w:basedOn w:val="a1"/>
    <w:link w:val="af3"/>
    <w:rsid w:val="00910337"/>
    <w:rPr>
      <w:rFonts w:ascii="Georgia" w:eastAsia="Georgia" w:hAnsi="Georgia" w:cs="Georgia"/>
      <w:i/>
      <w:color w:val="666666"/>
      <w:kern w:val="0"/>
      <w:sz w:val="48"/>
      <w:szCs w:val="48"/>
    </w:rPr>
  </w:style>
  <w:style w:type="character" w:styleId="af5">
    <w:name w:val="annotation reference"/>
    <w:basedOn w:val="a1"/>
    <w:uiPriority w:val="99"/>
    <w:semiHidden/>
    <w:unhideWhenUsed/>
    <w:rsid w:val="00910337"/>
    <w:rPr>
      <w:sz w:val="18"/>
      <w:szCs w:val="18"/>
    </w:rPr>
  </w:style>
  <w:style w:type="paragraph" w:styleId="af6">
    <w:name w:val="annotation text"/>
    <w:basedOn w:val="a0"/>
    <w:link w:val="af7"/>
    <w:uiPriority w:val="99"/>
    <w:semiHidden/>
    <w:unhideWhenUsed/>
    <w:rsid w:val="00910337"/>
    <w:rPr>
      <w:rFonts w:ascii="Times New Roman" w:hAnsi="Times New Roman" w:cs="Times New Roman"/>
      <w:color w:val="000000"/>
      <w:kern w:val="0"/>
      <w:szCs w:val="24"/>
    </w:rPr>
  </w:style>
  <w:style w:type="character" w:customStyle="1" w:styleId="af7">
    <w:name w:val="註解文字 字元"/>
    <w:basedOn w:val="a1"/>
    <w:link w:val="af6"/>
    <w:uiPriority w:val="99"/>
    <w:semiHidden/>
    <w:rsid w:val="00910337"/>
    <w:rPr>
      <w:rFonts w:ascii="Times New Roman" w:hAnsi="Times New Roman" w:cs="Times New Roman"/>
      <w:color w:val="000000"/>
      <w:kern w:val="0"/>
      <w:szCs w:val="24"/>
    </w:rPr>
  </w:style>
  <w:style w:type="paragraph" w:styleId="af8">
    <w:name w:val="annotation subject"/>
    <w:basedOn w:val="af6"/>
    <w:next w:val="af6"/>
    <w:link w:val="af9"/>
    <w:uiPriority w:val="99"/>
    <w:semiHidden/>
    <w:unhideWhenUsed/>
    <w:rsid w:val="00910337"/>
    <w:rPr>
      <w:b/>
      <w:bCs/>
    </w:rPr>
  </w:style>
  <w:style w:type="character" w:customStyle="1" w:styleId="af9">
    <w:name w:val="註解主旨 字元"/>
    <w:basedOn w:val="af7"/>
    <w:link w:val="af8"/>
    <w:uiPriority w:val="99"/>
    <w:semiHidden/>
    <w:rsid w:val="00910337"/>
    <w:rPr>
      <w:rFonts w:ascii="Times New Roman" w:hAnsi="Times New Roman" w:cs="Times New Roman"/>
      <w:b/>
      <w:bCs/>
      <w:color w:val="000000"/>
      <w:kern w:val="0"/>
      <w:szCs w:val="24"/>
    </w:rPr>
  </w:style>
  <w:style w:type="paragraph" w:customStyle="1" w:styleId="a">
    <w:name w:val="標題二"/>
    <w:basedOn w:val="a0"/>
    <w:link w:val="afa"/>
    <w:qFormat/>
    <w:rsid w:val="00910337"/>
    <w:pPr>
      <w:numPr>
        <w:numId w:val="2"/>
      </w:numPr>
      <w:spacing w:line="400" w:lineRule="exact"/>
      <w:ind w:hanging="480"/>
      <w:jc w:val="both"/>
    </w:pPr>
    <w:rPr>
      <w:rFonts w:ascii="標楷體" w:eastAsia="標楷體" w:hAnsi="標楷體" w:cs="標楷體"/>
      <w:color w:val="000000"/>
      <w:kern w:val="0"/>
      <w:szCs w:val="24"/>
    </w:rPr>
  </w:style>
  <w:style w:type="character" w:customStyle="1" w:styleId="afa">
    <w:name w:val="標題二 字元"/>
    <w:basedOn w:val="a1"/>
    <w:link w:val="a"/>
    <w:rsid w:val="00910337"/>
    <w:rPr>
      <w:rFonts w:ascii="標楷體" w:eastAsia="標楷體" w:hAnsi="標楷體" w:cs="標楷體"/>
      <w:color w:val="000000"/>
      <w:kern w:val="0"/>
      <w:szCs w:val="24"/>
    </w:rPr>
  </w:style>
  <w:style w:type="numbering" w:customStyle="1" w:styleId="22">
    <w:name w:val="無清單2"/>
    <w:next w:val="a3"/>
    <w:uiPriority w:val="99"/>
    <w:semiHidden/>
    <w:unhideWhenUsed/>
    <w:rsid w:val="00910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1064</Words>
  <Characters>6067</Characters>
  <Application>Microsoft Office Word</Application>
  <DocSecurity>0</DocSecurity>
  <Lines>50</Lines>
  <Paragraphs>14</Paragraphs>
  <ScaleCrop>false</ScaleCrop>
  <Company>HOME</Company>
  <LinksUpToDate>false</LinksUpToDate>
  <CharactersWithSpaces>7117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2017-09-21T10:46:00Z</dcterms:created>
  <dcterms:modified xsi:type="dcterms:W3CDTF">2017-09-21T10:46:00Z</dcterms:modified>
</cp:coreProperties>
</file>