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400" w:lineRule="auto"/>
        <w:ind w:left="0" w:right="0" w:firstLine="0"/>
        <w:contextualSpacing w:val="0"/>
        <w:jc w:val="left"/>
        <w:rPr>
          <w:rFonts w:ascii="微軟正黑體" w:cs="微軟正黑體" w:eastAsia="微軟正黑體" w:hAnsi="微軟正黑體"/>
          <w:b w:val="1"/>
          <w:i w:val="0"/>
          <w:smallCaps w:val="0"/>
          <w:strike w:val="0"/>
          <w:color w:val="000000"/>
          <w:sz w:val="20"/>
          <w:szCs w:val="20"/>
          <w:u w:val="none"/>
          <w:shd w:fill="auto" w:val="clear"/>
          <w:vertAlign w:val="baseline"/>
        </w:rPr>
      </w:pPr>
      <w:r w:rsidDel="00000000" w:rsidR="00000000" w:rsidRPr="00000000">
        <w:rPr>
          <w:rFonts w:ascii="微軟正黑體" w:cs="微軟正黑體" w:eastAsia="微軟正黑體" w:hAnsi="微軟正黑體"/>
          <w:b w:val="1"/>
          <w:i w:val="0"/>
          <w:smallCaps w:val="0"/>
          <w:strike w:val="0"/>
          <w:color w:val="000000"/>
          <w:sz w:val="20"/>
          <w:szCs w:val="20"/>
          <w:u w:val="none"/>
          <w:shd w:fill="auto" w:val="clear"/>
          <w:vertAlign w:val="baseline"/>
          <w:rtl w:val="0"/>
        </w:rPr>
        <w:t xml:space="preserve">(一)主題架構圖</w:t>
      </w:r>
    </w:p>
    <w:p w:rsidR="00000000" w:rsidDel="00000000" w:rsidP="00000000" w:rsidRDefault="00000000" w:rsidRPr="00000000">
      <w:pPr>
        <w:ind w:left="31680" w:firstLine="31680"/>
        <w:contextualSpacing w:val="0"/>
        <w:rPr>
          <w:rFonts w:ascii="微軟正黑體" w:cs="微軟正黑體" w:eastAsia="微軟正黑體" w:hAnsi="微軟正黑體"/>
        </w:rPr>
      </w:pPr>
      <w:r w:rsidDel="00000000" w:rsidR="00000000" w:rsidRPr="00000000">
        <w:rPr>
          <w:rFonts w:ascii="微軟正黑體" w:cs="微軟正黑體" w:eastAsia="微軟正黑體" w:hAnsi="微軟正黑體"/>
          <w:rtl w:val="0"/>
        </w:rPr>
        <w:t xml:space="preserve">主題      單元      活動名稱          學習脈絡      活動學習目標及對應學習表現說明之標號             關鍵提問</w: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6464300</wp:posOffset>
                </wp:positionH>
                <wp:positionV relativeFrom="paragraph">
                  <wp:posOffset>228600</wp:posOffset>
                </wp:positionV>
                <wp:extent cx="3086100" cy="533400"/>
                <wp:effectExtent b="0" l="0" r="0" t="0"/>
                <wp:wrapNone/>
                <wp:docPr id="31" name=""/>
                <a:graphic>
                  <a:graphicData uri="http://schemas.microsoft.com/office/word/2010/wordprocessingShape">
                    <wps:wsp>
                      <wps:cNvSpPr/>
                      <wps:cNvPr id="32" name="Shape 32"/>
                      <wps:spPr>
                        <a:xfrm>
                          <a:off x="3804220" y="3517745"/>
                          <a:ext cx="3083560" cy="524510"/>
                        </a:xfrm>
                        <a:custGeom>
                          <a:pathLst>
                            <a:path extrusionOk="0" h="524510" w="3083560">
                              <a:moveTo>
                                <a:pt x="0" y="0"/>
                              </a:moveTo>
                              <a:lnTo>
                                <a:pt x="0" y="524510"/>
                              </a:lnTo>
                              <a:lnTo>
                                <a:pt x="3083560" y="524510"/>
                              </a:lnTo>
                              <a:lnTo>
                                <a:pt x="3083560"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319.9999809265137"/>
                              <w:ind w:left="31680" w:right="0" w:firstLine="3168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◎哪些反應會產生二氧化碳？ </w:t>
                            </w:r>
                          </w:p>
                          <w:p w:rsidR="00000000" w:rsidDel="00000000" w:rsidP="00000000" w:rsidRDefault="00000000" w:rsidRPr="00000000">
                            <w:pPr>
                              <w:spacing w:after="0" w:before="0" w:line="319.9999809265137"/>
                              <w:ind w:left="31680" w:right="0" w:firstLine="3168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◎說明酸雨的形成過程？</w:t>
                            </w:r>
                          </w:p>
                          <w:p w:rsidR="00000000" w:rsidDel="00000000" w:rsidP="00000000" w:rsidRDefault="00000000" w:rsidRPr="00000000">
                            <w:pPr>
                              <w:spacing w:after="0" w:before="0" w:line="240"/>
                              <w:ind w:left="31680" w:right="0" w:firstLine="6336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6464300</wp:posOffset>
                </wp:positionH>
                <wp:positionV relativeFrom="paragraph">
                  <wp:posOffset>228600</wp:posOffset>
                </wp:positionV>
                <wp:extent cx="3086100" cy="533400"/>
                <wp:effectExtent b="0" l="0" r="0" t="0"/>
                <wp:wrapNone/>
                <wp:docPr id="31" name="image62.png"/>
                <a:graphic>
                  <a:graphicData uri="http://schemas.openxmlformats.org/drawingml/2006/picture">
                    <pic:pic>
                      <pic:nvPicPr>
                        <pic:cNvPr id="0" name="image62.png"/>
                        <pic:cNvPicPr preferRelativeResize="0"/>
                      </pic:nvPicPr>
                      <pic:blipFill>
                        <a:blip r:embed="rId6"/>
                        <a:srcRect/>
                        <a:stretch>
                          <a:fillRect/>
                        </a:stretch>
                      </pic:blipFill>
                      <pic:spPr>
                        <a:xfrm>
                          <a:off x="0" y="0"/>
                          <a:ext cx="3086100" cy="533400"/>
                        </a:xfrm>
                        <a:prstGeom prst="rect"/>
                        <a:ln/>
                      </pic:spPr>
                    </pic:pic>
                  </a:graphicData>
                </a:graphic>
              </wp:anchor>
            </w:drawing>
          </mc:Fallback>
        </mc:AlternateContent>
      </w:r>
    </w:p>
    <w:p w:rsidR="00000000" w:rsidDel="00000000" w:rsidP="00000000" w:rsidRDefault="00000000" w:rsidRPr="00000000">
      <w:pPr>
        <w:widowControl w:val="1"/>
        <w:contextualSpacing w:val="0"/>
        <w:rPr>
          <w:rFonts w:ascii="Arial" w:cs="Arial" w:eastAsia="Arial" w:hAnsi="Arial"/>
          <w:b w:val="1"/>
        </w:rPr>
      </w:pPr>
      <w:r w:rsidDel="00000000" w:rsidR="00000000" w:rsidRPr="00000000">
        <w:br w:type="page"/>
      </w:r>
      <w:r w:rsidDel="00000000" w:rsidR="00000000" w:rsidRPr="00000000">
        <w:rPr>
          <w:rFonts w:ascii="Arial" w:cs="Arial" w:eastAsia="Arial" w:hAnsi="Arial"/>
          <w:b w:val="1"/>
          <w:rtl w:val="0"/>
        </w:rPr>
        <w:t xml:space="preserve"> (</w:t>
      </w:r>
      <w:r w:rsidDel="00000000" w:rsidR="00000000" w:rsidRPr="00000000">
        <w:rPr>
          <w:rFonts w:ascii="新細明體" w:cs="新細明體" w:eastAsia="新細明體" w:hAnsi="新細明體"/>
          <w:b w:val="1"/>
          <w:rtl w:val="0"/>
        </w:rPr>
        <w:t xml:space="preserve">四</w:t>
      </w:r>
      <w:r w:rsidDel="00000000" w:rsidR="00000000" w:rsidRPr="00000000">
        <w:rPr>
          <w:rFonts w:ascii="Arial" w:cs="Arial" w:eastAsia="Arial" w:hAnsi="Arial"/>
          <w:b w:val="1"/>
          <w:rtl w:val="0"/>
        </w:rPr>
        <w:t xml:space="preserve">)</w:t>
      </w:r>
      <w:r w:rsidDel="00000000" w:rsidR="00000000" w:rsidRPr="00000000">
        <w:rPr>
          <w:rFonts w:ascii="新細明體" w:cs="新細明體" w:eastAsia="新細明體" w:hAnsi="新細明體"/>
          <w:b w:val="1"/>
          <w:rtl w:val="0"/>
        </w:rPr>
        <w:t xml:space="preserve">主題摘要表</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469900</wp:posOffset>
                </wp:positionH>
                <wp:positionV relativeFrom="paragraph">
                  <wp:posOffset>495300</wp:posOffset>
                </wp:positionV>
                <wp:extent cx="1295400" cy="508000"/>
                <wp:effectExtent b="0" l="0" r="0" t="0"/>
                <wp:wrapNone/>
                <wp:docPr id="26" name=""/>
                <a:graphic>
                  <a:graphicData uri="http://schemas.microsoft.com/office/word/2010/wordprocessingShape">
                    <wps:wsp>
                      <wps:cNvSpPr/>
                      <wps:cNvPr id="27" name="Shape 27"/>
                      <wps:spPr>
                        <a:xfrm>
                          <a:off x="4698618" y="3527270"/>
                          <a:ext cx="1294765" cy="505460"/>
                        </a:xfrm>
                        <a:custGeom>
                          <a:pathLst>
                            <a:path extrusionOk="0" h="505460" w="1294765">
                              <a:moveTo>
                                <a:pt x="0" y="0"/>
                              </a:moveTo>
                              <a:lnTo>
                                <a:pt x="0" y="505460"/>
                              </a:lnTo>
                              <a:lnTo>
                                <a:pt x="1294765" y="505460"/>
                              </a:lnTo>
                              <a:lnTo>
                                <a:pt x="1294765"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(一)捕獲二氧化碳</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469900</wp:posOffset>
                </wp:positionH>
                <wp:positionV relativeFrom="paragraph">
                  <wp:posOffset>495300</wp:posOffset>
                </wp:positionV>
                <wp:extent cx="1295400" cy="508000"/>
                <wp:effectExtent b="0" l="0" r="0" t="0"/>
                <wp:wrapNone/>
                <wp:docPr id="26" name="image52.png"/>
                <a:graphic>
                  <a:graphicData uri="http://schemas.openxmlformats.org/drawingml/2006/picture">
                    <pic:pic>
                      <pic:nvPicPr>
                        <pic:cNvPr id="0" name="image52.png"/>
                        <pic:cNvPicPr preferRelativeResize="0"/>
                      </pic:nvPicPr>
                      <pic:blipFill>
                        <a:blip r:embed="rId7"/>
                        <a:srcRect/>
                        <a:stretch>
                          <a:fillRect/>
                        </a:stretch>
                      </pic:blipFill>
                      <pic:spPr>
                        <a:xfrm>
                          <a:off x="0" y="0"/>
                          <a:ext cx="1295400" cy="508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482600</wp:posOffset>
                </wp:positionH>
                <wp:positionV relativeFrom="paragraph">
                  <wp:posOffset>3073400</wp:posOffset>
                </wp:positionV>
                <wp:extent cx="1397000" cy="546100"/>
                <wp:effectExtent b="0" l="0" r="0" t="0"/>
                <wp:wrapNone/>
                <wp:docPr id="47" name=""/>
                <a:graphic>
                  <a:graphicData uri="http://schemas.microsoft.com/office/word/2010/wordprocessingShape">
                    <wps:wsp>
                      <wps:cNvSpPr/>
                      <wps:cNvPr id="48" name="Shape 48"/>
                      <wps:spPr>
                        <a:xfrm>
                          <a:off x="4649088" y="3508220"/>
                          <a:ext cx="1393825" cy="543560"/>
                        </a:xfrm>
                        <a:custGeom>
                          <a:pathLst>
                            <a:path extrusionOk="0" h="543560" w="1393825">
                              <a:moveTo>
                                <a:pt x="0" y="0"/>
                              </a:moveTo>
                              <a:lnTo>
                                <a:pt x="0" y="543560"/>
                              </a:lnTo>
                              <a:lnTo>
                                <a:pt x="1393825" y="543560"/>
                              </a:lnTo>
                              <a:lnTo>
                                <a:pt x="1393825"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79.99999046325684"/>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(一)碳的旅程</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482600</wp:posOffset>
                </wp:positionH>
                <wp:positionV relativeFrom="paragraph">
                  <wp:posOffset>3073400</wp:posOffset>
                </wp:positionV>
                <wp:extent cx="1397000" cy="546100"/>
                <wp:effectExtent b="0" l="0" r="0" t="0"/>
                <wp:wrapNone/>
                <wp:docPr id="47" name="image94.png"/>
                <a:graphic>
                  <a:graphicData uri="http://schemas.openxmlformats.org/drawingml/2006/picture">
                    <pic:pic>
                      <pic:nvPicPr>
                        <pic:cNvPr id="0" name="image94.png"/>
                        <pic:cNvPicPr preferRelativeResize="0"/>
                      </pic:nvPicPr>
                      <pic:blipFill>
                        <a:blip r:embed="rId8"/>
                        <a:srcRect/>
                        <a:stretch>
                          <a:fillRect/>
                        </a:stretch>
                      </pic:blipFill>
                      <pic:spPr>
                        <a:xfrm>
                          <a:off x="0" y="0"/>
                          <a:ext cx="1397000" cy="546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2387600</wp:posOffset>
                </wp:positionH>
                <wp:positionV relativeFrom="paragraph">
                  <wp:posOffset>368300</wp:posOffset>
                </wp:positionV>
                <wp:extent cx="177800" cy="228600"/>
                <wp:effectExtent b="0" l="0" r="0" t="0"/>
                <wp:wrapNone/>
                <wp:docPr id="37" name=""/>
                <a:graphic>
                  <a:graphicData uri="http://schemas.microsoft.com/office/word/2010/wordprocessingShape">
                    <wps:wsp>
                      <wps:cNvSpPr/>
                      <wps:cNvPr id="38" name="Shape 38"/>
                      <wps:spPr>
                        <a:xfrm>
                          <a:off x="5264720" y="3673321"/>
                          <a:ext cx="162560" cy="213359"/>
                        </a:xfrm>
                        <a:custGeom>
                          <a:pathLst>
                            <a:path extrusionOk="0" h="213359" w="162560">
                              <a:moveTo>
                                <a:pt x="0" y="160019"/>
                              </a:moveTo>
                              <a:lnTo>
                                <a:pt x="40640" y="160019"/>
                              </a:lnTo>
                              <a:lnTo>
                                <a:pt x="40640" y="0"/>
                              </a:lnTo>
                              <a:lnTo>
                                <a:pt x="121920" y="0"/>
                              </a:lnTo>
                              <a:lnTo>
                                <a:pt x="121920" y="160019"/>
                              </a:lnTo>
                              <a:lnTo>
                                <a:pt x="162560" y="160019"/>
                              </a:lnTo>
                              <a:lnTo>
                                <a:pt x="81280" y="213359"/>
                              </a:lnTo>
                              <a:close/>
                            </a:path>
                          </a:pathLst>
                        </a:custGeom>
                        <a:solidFill>
                          <a:srgbClr val="4F81BD"/>
                        </a:solidFill>
                        <a:ln cap="flat" cmpd="sng" w="25400">
                          <a:solidFill>
                            <a:srgbClr val="385D8A"/>
                          </a:solidFill>
                          <a:prstDash val="solid"/>
                          <a:miter lim="8000"/>
                          <a:headEnd len="med" w="med" type="none"/>
                          <a:tailEnd len="med" w="med"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2387600</wp:posOffset>
                </wp:positionH>
                <wp:positionV relativeFrom="paragraph">
                  <wp:posOffset>368300</wp:posOffset>
                </wp:positionV>
                <wp:extent cx="177800" cy="228600"/>
                <wp:effectExtent b="0" l="0" r="0" t="0"/>
                <wp:wrapNone/>
                <wp:docPr id="37" name="image74.png"/>
                <a:graphic>
                  <a:graphicData uri="http://schemas.openxmlformats.org/drawingml/2006/picture">
                    <pic:pic>
                      <pic:nvPicPr>
                        <pic:cNvPr id="0" name="image74.png"/>
                        <pic:cNvPicPr preferRelativeResize="0"/>
                      </pic:nvPicPr>
                      <pic:blipFill>
                        <a:blip r:embed="rId9"/>
                        <a:srcRect/>
                        <a:stretch>
                          <a:fillRect/>
                        </a:stretch>
                      </pic:blipFill>
                      <pic:spPr>
                        <a:xfrm>
                          <a:off x="0" y="0"/>
                          <a:ext cx="17780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3251200</wp:posOffset>
                </wp:positionH>
                <wp:positionV relativeFrom="paragraph">
                  <wp:posOffset>63500</wp:posOffset>
                </wp:positionV>
                <wp:extent cx="3035300" cy="431800"/>
                <wp:effectExtent b="0" l="0" r="0" t="0"/>
                <wp:wrapNone/>
                <wp:docPr id="14" name=""/>
                <a:graphic>
                  <a:graphicData uri="http://schemas.microsoft.com/office/word/2010/wordprocessingShape">
                    <wps:wsp>
                      <wps:cNvSpPr/>
                      <wps:cNvPr id="15" name="Shape 15"/>
                      <wps:spPr>
                        <a:xfrm>
                          <a:off x="3834065" y="3568863"/>
                          <a:ext cx="3023870" cy="422275"/>
                        </a:xfrm>
                        <a:custGeom>
                          <a:pathLst>
                            <a:path extrusionOk="0" h="422275" w="3023870">
                              <a:moveTo>
                                <a:pt x="0" y="0"/>
                              </a:moveTo>
                              <a:lnTo>
                                <a:pt x="0" y="422275"/>
                              </a:lnTo>
                              <a:lnTo>
                                <a:pt x="3023870" y="422275"/>
                              </a:lnTo>
                              <a:lnTo>
                                <a:pt x="3023870" y="0"/>
                              </a:lnTo>
                              <a:close/>
                            </a:path>
                          </a:pathLst>
                        </a:custGeom>
                        <a:noFill/>
                        <a:ln cap="flat" cmpd="sng" w="12700">
                          <a:solidFill>
                            <a:srgbClr val="000000"/>
                          </a:solidFill>
                          <a:prstDash val="dashDot"/>
                          <a:miter lim="8000"/>
                          <a:headEnd len="med" w="med" type="none"/>
                          <a:tailEnd len="med" w="med" type="none"/>
                        </a:ln>
                      </wps:spPr>
                      <wps:txbx>
                        <w:txbxContent>
                          <w:p w:rsidR="00000000" w:rsidDel="00000000" w:rsidP="00000000" w:rsidRDefault="00000000" w:rsidRPr="00000000">
                            <w:pPr>
                              <w:spacing w:after="0" w:before="0" w:line="240"/>
                              <w:ind w:left="31680" w:right="0" w:firstLine="63360"/>
                              <w:jc w:val="left"/>
                              <w:textDirection w:val="btLr"/>
                            </w:pPr>
                            <w:r w:rsidDel="00000000" w:rsidR="00000000" w:rsidRPr="00000000">
                              <w:rPr>
                                <w:rFonts w:ascii="MS PMincho" w:cs="MS PMincho" w:eastAsia="MS PMincho" w:hAnsi="MS PMincho"/>
                                <w:b w:val="0"/>
                                <w:i w:val="0"/>
                                <w:smallCaps w:val="0"/>
                                <w:strike w:val="0"/>
                                <w:color w:val="000000"/>
                                <w:sz w:val="18"/>
                                <w:vertAlign w:val="baseline"/>
                              </w:rPr>
                              <w:t xml:space="preserve">◎</w:t>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能知道二氧化碳溶於水的性質。(</w:t>
                            </w:r>
                            <w:r w:rsidDel="00000000" w:rsidR="00000000" w:rsidRPr="00000000">
                              <w:rPr>
                                <w:rFonts w:ascii="新細明體" w:cs="新細明體" w:eastAsia="新細明體" w:hAnsi="新細明體"/>
                                <w:b w:val="0"/>
                                <w:i w:val="0"/>
                                <w:smallCaps w:val="0"/>
                                <w:strike w:val="0"/>
                                <w:color w:val="000000"/>
                                <w:sz w:val="24"/>
                                <w:vertAlign w:val="baseline"/>
                              </w:rPr>
                              <w:t xml:space="preserve">ai-Ⅳ-1</w:t>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3251200</wp:posOffset>
                </wp:positionH>
                <wp:positionV relativeFrom="paragraph">
                  <wp:posOffset>63500</wp:posOffset>
                </wp:positionV>
                <wp:extent cx="3035300" cy="431800"/>
                <wp:effectExtent b="0" l="0" r="0" t="0"/>
                <wp:wrapNone/>
                <wp:docPr id="14" name="image28.png"/>
                <a:graphic>
                  <a:graphicData uri="http://schemas.openxmlformats.org/drawingml/2006/picture">
                    <pic:pic>
                      <pic:nvPicPr>
                        <pic:cNvPr id="0" name="image28.png"/>
                        <pic:cNvPicPr preferRelativeResize="0"/>
                      </pic:nvPicPr>
                      <pic:blipFill>
                        <a:blip r:embed="rId10"/>
                        <a:srcRect/>
                        <a:stretch>
                          <a:fillRect/>
                        </a:stretch>
                      </pic:blipFill>
                      <pic:spPr>
                        <a:xfrm>
                          <a:off x="0" y="0"/>
                          <a:ext cx="3035300" cy="431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1943100</wp:posOffset>
                </wp:positionH>
                <wp:positionV relativeFrom="paragraph">
                  <wp:posOffset>0</wp:posOffset>
                </wp:positionV>
                <wp:extent cx="1257300" cy="469900"/>
                <wp:effectExtent b="0" l="0" r="0" t="0"/>
                <wp:wrapNone/>
                <wp:docPr id="16" name=""/>
                <a:graphic>
                  <a:graphicData uri="http://schemas.microsoft.com/office/word/2010/wordprocessingShape">
                    <wps:wsp>
                      <wps:cNvSpPr/>
                      <wps:cNvPr id="17" name="Shape 17"/>
                      <wps:spPr>
                        <a:xfrm>
                          <a:off x="4729733" y="3553941"/>
                          <a:ext cx="1232535" cy="452119"/>
                        </a:xfrm>
                        <a:prstGeom prst="roundRect">
                          <a:avLst>
                            <a:gd fmla="val 16667" name="adj"/>
                          </a:avLst>
                        </a:prstGeom>
                        <a:noFill/>
                        <a:ln cap="flat" cmpd="sng" w="25400">
                          <a:solidFill>
                            <a:srgbClr val="385D8A"/>
                          </a:solidFill>
                          <a:prstDash val="solid"/>
                          <a:round/>
                          <a:headEnd len="med" w="med" type="none"/>
                          <a:tailEnd len="med" w="med" type="none"/>
                        </a:ln>
                      </wps:spPr>
                      <wps:txbx>
                        <w:txbxContent>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20"/>
                                <w:vertAlign w:val="baseline"/>
                              </w:rPr>
                              <w:t xml:space="preserve">二氧化碳溶在水中形成碳酸</w:t>
                            </w:r>
                          </w:p>
                        </w:txbxContent>
                      </wps:txbx>
                      <wps:bodyPr anchorCtr="0" anchor="ctr"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1943100</wp:posOffset>
                </wp:positionH>
                <wp:positionV relativeFrom="paragraph">
                  <wp:posOffset>0</wp:posOffset>
                </wp:positionV>
                <wp:extent cx="1257300" cy="469900"/>
                <wp:effectExtent b="0" l="0" r="0" t="0"/>
                <wp:wrapNone/>
                <wp:docPr id="16" name="image32.png"/>
                <a:graphic>
                  <a:graphicData uri="http://schemas.openxmlformats.org/drawingml/2006/picture">
                    <pic:pic>
                      <pic:nvPicPr>
                        <pic:cNvPr id="0" name="image32.png"/>
                        <pic:cNvPicPr preferRelativeResize="0"/>
                      </pic:nvPicPr>
                      <pic:blipFill>
                        <a:blip r:embed="rId11"/>
                        <a:srcRect/>
                        <a:stretch>
                          <a:fillRect/>
                        </a:stretch>
                      </pic:blipFill>
                      <pic:spPr>
                        <a:xfrm>
                          <a:off x="0" y="0"/>
                          <a:ext cx="1257300" cy="4699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3289300</wp:posOffset>
                </wp:positionH>
                <wp:positionV relativeFrom="paragraph">
                  <wp:posOffset>596900</wp:posOffset>
                </wp:positionV>
                <wp:extent cx="2997200" cy="457200"/>
                <wp:effectExtent b="0" l="0" r="0" t="0"/>
                <wp:wrapNone/>
                <wp:docPr id="8" name=""/>
                <a:graphic>
                  <a:graphicData uri="http://schemas.microsoft.com/office/word/2010/wordprocessingShape">
                    <wps:wsp>
                      <wps:cNvSpPr/>
                      <wps:cNvPr id="9" name="Shape 9"/>
                      <wps:spPr>
                        <a:xfrm>
                          <a:off x="3852163" y="3552035"/>
                          <a:ext cx="2987675" cy="455930"/>
                        </a:xfrm>
                        <a:custGeom>
                          <a:pathLst>
                            <a:path extrusionOk="0" h="455930" w="2987675">
                              <a:moveTo>
                                <a:pt x="0" y="0"/>
                              </a:moveTo>
                              <a:lnTo>
                                <a:pt x="0" y="455930"/>
                              </a:lnTo>
                              <a:lnTo>
                                <a:pt x="2987675" y="455930"/>
                              </a:lnTo>
                              <a:lnTo>
                                <a:pt x="2987675" y="0"/>
                              </a:lnTo>
                              <a:close/>
                            </a:path>
                          </a:pathLst>
                        </a:custGeom>
                        <a:noFill/>
                        <a:ln cap="flat" cmpd="sng" w="12700">
                          <a:solidFill>
                            <a:srgbClr val="000000"/>
                          </a:solidFill>
                          <a:prstDash val="dashDot"/>
                          <a:miter lim="8000"/>
                          <a:headEnd len="med" w="med" type="none"/>
                          <a:tailEnd len="med" w="med" type="none"/>
                        </a:ln>
                      </wps:spPr>
                      <wps:txbx>
                        <w:txbxContent>
                          <w:p w:rsidR="00000000" w:rsidDel="00000000" w:rsidP="00000000" w:rsidRDefault="00000000" w:rsidRPr="00000000">
                            <w:pPr>
                              <w:spacing w:after="0" w:before="0" w:line="240"/>
                              <w:ind w:left="31680" w:right="0" w:firstLine="63360"/>
                              <w:jc w:val="left"/>
                              <w:textDirection w:val="btLr"/>
                            </w:pPr>
                            <w:r w:rsidDel="00000000" w:rsidR="00000000" w:rsidRPr="00000000">
                              <w:rPr>
                                <w:rFonts w:ascii="MS PMincho" w:cs="MS PMincho" w:eastAsia="MS PMincho" w:hAnsi="MS PMincho"/>
                                <w:b w:val="0"/>
                                <w:i w:val="0"/>
                                <w:smallCaps w:val="0"/>
                                <w:strike w:val="0"/>
                                <w:color w:val="000000"/>
                                <w:sz w:val="18"/>
                                <w:vertAlign w:val="baseline"/>
                              </w:rPr>
                              <w:t xml:space="preserve">◎</w:t>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能正確操作酸鹼指示劑來檢測碳酸存在。(</w:t>
                            </w:r>
                            <w:r w:rsidDel="00000000" w:rsidR="00000000" w:rsidRPr="00000000">
                              <w:rPr>
                                <w:rFonts w:ascii="新細明體" w:cs="新細明體" w:eastAsia="新細明體" w:hAnsi="新細明體"/>
                                <w:b w:val="0"/>
                                <w:i w:val="0"/>
                                <w:smallCaps w:val="0"/>
                                <w:strike w:val="0"/>
                                <w:color w:val="000000"/>
                                <w:sz w:val="18"/>
                                <w:vertAlign w:val="baseline"/>
                              </w:rPr>
                              <w:t xml:space="preserve">pe-IV-2</w:t>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3289300</wp:posOffset>
                </wp:positionH>
                <wp:positionV relativeFrom="paragraph">
                  <wp:posOffset>596900</wp:posOffset>
                </wp:positionV>
                <wp:extent cx="2997200" cy="457200"/>
                <wp:effectExtent b="0" l="0" r="0" t="0"/>
                <wp:wrapNone/>
                <wp:docPr id="8" name="image16.png"/>
                <a:graphic>
                  <a:graphicData uri="http://schemas.openxmlformats.org/drawingml/2006/picture">
                    <pic:pic>
                      <pic:nvPicPr>
                        <pic:cNvPr id="0" name="image16.png"/>
                        <pic:cNvPicPr preferRelativeResize="0"/>
                      </pic:nvPicPr>
                      <pic:blipFill>
                        <a:blip r:embed="rId12"/>
                        <a:srcRect/>
                        <a:stretch>
                          <a:fillRect/>
                        </a:stretch>
                      </pic:blipFill>
                      <pic:spPr>
                        <a:xfrm>
                          <a:off x="0" y="0"/>
                          <a:ext cx="2997200" cy="4572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6235700</wp:posOffset>
                </wp:positionH>
                <wp:positionV relativeFrom="paragraph">
                  <wp:posOffset>228600</wp:posOffset>
                </wp:positionV>
                <wp:extent cx="190500" cy="63500"/>
                <wp:effectExtent b="0" l="0" r="0" t="0"/>
                <wp:wrapNone/>
                <wp:docPr id="44" name=""/>
                <a:graphic>
                  <a:graphicData uri="http://schemas.microsoft.com/office/word/2010/wordprocessingShape">
                    <wps:wsp>
                      <wps:cNvSpPr/>
                      <wps:cNvPr id="45" name="Shape 45"/>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6235700</wp:posOffset>
                </wp:positionH>
                <wp:positionV relativeFrom="paragraph">
                  <wp:posOffset>228600</wp:posOffset>
                </wp:positionV>
                <wp:extent cx="190500" cy="63500"/>
                <wp:effectExtent b="0" l="0" r="0" t="0"/>
                <wp:wrapNone/>
                <wp:docPr id="44" name="image88.png"/>
                <a:graphic>
                  <a:graphicData uri="http://schemas.openxmlformats.org/drawingml/2006/picture">
                    <pic:pic>
                      <pic:nvPicPr>
                        <pic:cNvPr id="0" name="image88.png"/>
                        <pic:cNvPicPr preferRelativeResize="0"/>
                      </pic:nvPicPr>
                      <pic:blipFill>
                        <a:blip r:embed="rId13"/>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6235700</wp:posOffset>
                </wp:positionH>
                <wp:positionV relativeFrom="paragraph">
                  <wp:posOffset>723900</wp:posOffset>
                </wp:positionV>
                <wp:extent cx="190500" cy="63500"/>
                <wp:effectExtent b="0" l="0" r="0" t="0"/>
                <wp:wrapNone/>
                <wp:docPr id="33" name=""/>
                <a:graphic>
                  <a:graphicData uri="http://schemas.microsoft.com/office/word/2010/wordprocessingShape">
                    <wps:wsp>
                      <wps:cNvSpPr/>
                      <wps:cNvPr id="34" name="Shape 34"/>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6235700</wp:posOffset>
                </wp:positionH>
                <wp:positionV relativeFrom="paragraph">
                  <wp:posOffset>723900</wp:posOffset>
                </wp:positionV>
                <wp:extent cx="190500" cy="63500"/>
                <wp:effectExtent b="0" l="0" r="0" t="0"/>
                <wp:wrapNone/>
                <wp:docPr id="33" name="image66.png"/>
                <a:graphic>
                  <a:graphicData uri="http://schemas.openxmlformats.org/drawingml/2006/picture">
                    <pic:pic>
                      <pic:nvPicPr>
                        <pic:cNvPr id="0" name="image66.png"/>
                        <pic:cNvPicPr preferRelativeResize="0"/>
                      </pic:nvPicPr>
                      <pic:blipFill>
                        <a:blip r:embed="rId14"/>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6261100</wp:posOffset>
                </wp:positionH>
                <wp:positionV relativeFrom="paragraph">
                  <wp:posOffset>1422400</wp:posOffset>
                </wp:positionV>
                <wp:extent cx="190500" cy="63500"/>
                <wp:effectExtent b="0" l="0" r="0" t="0"/>
                <wp:wrapNone/>
                <wp:docPr id="4" name=""/>
                <a:graphic>
                  <a:graphicData uri="http://schemas.microsoft.com/office/word/2010/wordprocessingShape">
                    <wps:wsp>
                      <wps:cNvSpPr/>
                      <wps:cNvPr id="5" name="Shape 5"/>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6261100</wp:posOffset>
                </wp:positionH>
                <wp:positionV relativeFrom="paragraph">
                  <wp:posOffset>1422400</wp:posOffset>
                </wp:positionV>
                <wp:extent cx="190500" cy="63500"/>
                <wp:effectExtent b="0" l="0" r="0" t="0"/>
                <wp:wrapNone/>
                <wp:docPr id="4" name="image8.png"/>
                <a:graphic>
                  <a:graphicData uri="http://schemas.openxmlformats.org/drawingml/2006/picture">
                    <pic:pic>
                      <pic:nvPicPr>
                        <pic:cNvPr id="0" name="image8.png"/>
                        <pic:cNvPicPr preferRelativeResize="0"/>
                      </pic:nvPicPr>
                      <pic:blipFill>
                        <a:blip r:embed="rId15"/>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-533399</wp:posOffset>
                </wp:positionH>
                <wp:positionV relativeFrom="paragraph">
                  <wp:posOffset>1409700</wp:posOffset>
                </wp:positionV>
                <wp:extent cx="444500" cy="2463800"/>
                <wp:effectExtent b="0" l="0" r="0" t="0"/>
                <wp:wrapNone/>
                <wp:docPr id="12" name=""/>
                <a:graphic>
                  <a:graphicData uri="http://schemas.microsoft.com/office/word/2010/wordprocessingShape">
                    <wps:wsp>
                      <wps:cNvSpPr/>
                      <wps:cNvPr id="13" name="Shape 13"/>
                      <wps:spPr>
                        <a:xfrm>
                          <a:off x="5124385" y="2551910"/>
                          <a:ext cx="443230" cy="2456180"/>
                        </a:xfrm>
                        <a:custGeom>
                          <a:pathLst>
                            <a:path extrusionOk="0" h="2456180" w="443230">
                              <a:moveTo>
                                <a:pt x="0" y="0"/>
                              </a:moveTo>
                              <a:lnTo>
                                <a:pt x="0" y="2456180"/>
                              </a:lnTo>
                              <a:lnTo>
                                <a:pt x="443230" y="2456180"/>
                              </a:lnTo>
                              <a:lnTo>
                                <a:pt x="443230"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1"/>
                                <w:i w:val="0"/>
                                <w:smallCaps w:val="0"/>
                                <w:strike w:val="0"/>
                                <w:color w:val="000000"/>
                                <w:sz w:val="24"/>
                                <w:vertAlign w:val="baseline"/>
                              </w:rPr>
                              <w:t xml:space="preserve">四</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處</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遊</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走</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的</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碳</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-533399</wp:posOffset>
                </wp:positionH>
                <wp:positionV relativeFrom="paragraph">
                  <wp:posOffset>1409700</wp:posOffset>
                </wp:positionV>
                <wp:extent cx="444500" cy="2463800"/>
                <wp:effectExtent b="0" l="0" r="0" t="0"/>
                <wp:wrapNone/>
                <wp:docPr id="12" name="image24.png"/>
                <a:graphic>
                  <a:graphicData uri="http://schemas.openxmlformats.org/drawingml/2006/picture">
                    <pic:pic>
                      <pic:nvPicPr>
                        <pic:cNvPr id="0" name="image24.png"/>
                        <pic:cNvPicPr preferRelativeResize="0"/>
                      </pic:nvPicPr>
                      <pic:blipFill>
                        <a:blip r:embed="rId16"/>
                        <a:srcRect/>
                        <a:stretch>
                          <a:fillRect/>
                        </a:stretch>
                      </pic:blipFill>
                      <pic:spPr>
                        <a:xfrm>
                          <a:off x="0" y="0"/>
                          <a:ext cx="444500" cy="2463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114300</wp:posOffset>
                </wp:positionH>
                <wp:positionV relativeFrom="paragraph">
                  <wp:posOffset>279400</wp:posOffset>
                </wp:positionV>
                <wp:extent cx="368300" cy="2146300"/>
                <wp:effectExtent b="0" l="0" r="0" t="0"/>
                <wp:wrapNone/>
                <wp:docPr id="22" name=""/>
                <a:graphic>
                  <a:graphicData uri="http://schemas.microsoft.com/office/word/2010/wordprocessingShape">
                    <wps:wsp>
                      <wps:cNvSpPr/>
                      <wps:cNvPr id="23" name="Shape 23"/>
                      <wps:spPr>
                        <a:xfrm>
                          <a:off x="5165660" y="2708120"/>
                          <a:ext cx="360680" cy="2143760"/>
                        </a:xfrm>
                        <a:custGeom>
                          <a:pathLst>
                            <a:path extrusionOk="0" h="2143760" w="360680">
                              <a:moveTo>
                                <a:pt x="0" y="0"/>
                              </a:moveTo>
                              <a:lnTo>
                                <a:pt x="0" y="2143760"/>
                              </a:lnTo>
                              <a:lnTo>
                                <a:pt x="360680" y="2143760"/>
                              </a:lnTo>
                              <a:lnTo>
                                <a:pt x="360680"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一、</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碳</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的</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覺</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知</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114300</wp:posOffset>
                </wp:positionH>
                <wp:positionV relativeFrom="paragraph">
                  <wp:posOffset>279400</wp:posOffset>
                </wp:positionV>
                <wp:extent cx="368300" cy="2146300"/>
                <wp:effectExtent b="0" l="0" r="0" t="0"/>
                <wp:wrapNone/>
                <wp:docPr id="22" name="image44.png"/>
                <a:graphic>
                  <a:graphicData uri="http://schemas.openxmlformats.org/drawingml/2006/picture">
                    <pic:pic>
                      <pic:nvPicPr>
                        <pic:cNvPr id="0" name="image44.png"/>
                        <pic:cNvPicPr preferRelativeResize="0"/>
                      </pic:nvPicPr>
                      <pic:blipFill>
                        <a:blip r:embed="rId17"/>
                        <a:srcRect/>
                        <a:stretch>
                          <a:fillRect/>
                        </a:stretch>
                      </pic:blipFill>
                      <pic:spPr>
                        <a:xfrm>
                          <a:off x="0" y="0"/>
                          <a:ext cx="368300" cy="2146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469900</wp:posOffset>
                </wp:positionH>
                <wp:positionV relativeFrom="paragraph">
                  <wp:posOffset>1816100</wp:posOffset>
                </wp:positionV>
                <wp:extent cx="1295400" cy="469900"/>
                <wp:effectExtent b="0" l="0" r="0" t="0"/>
                <wp:wrapNone/>
                <wp:docPr id="10" name=""/>
                <a:graphic>
                  <a:graphicData uri="http://schemas.microsoft.com/office/word/2010/wordprocessingShape">
                    <wps:wsp>
                      <wps:cNvSpPr/>
                      <wps:cNvPr id="11" name="Shape 11"/>
                      <wps:spPr>
                        <a:xfrm>
                          <a:off x="4698618" y="3547908"/>
                          <a:ext cx="1294765" cy="464185"/>
                        </a:xfrm>
                        <a:custGeom>
                          <a:pathLst>
                            <a:path extrusionOk="0" h="464185" w="1294765">
                              <a:moveTo>
                                <a:pt x="0" y="0"/>
                              </a:moveTo>
                              <a:lnTo>
                                <a:pt x="0" y="464185"/>
                              </a:lnTo>
                              <a:lnTo>
                                <a:pt x="1294765" y="464185"/>
                              </a:lnTo>
                              <a:lnTo>
                                <a:pt x="1294765"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(二)碳一口氣</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469900</wp:posOffset>
                </wp:positionH>
                <wp:positionV relativeFrom="paragraph">
                  <wp:posOffset>1816100</wp:posOffset>
                </wp:positionV>
                <wp:extent cx="1295400" cy="469900"/>
                <wp:effectExtent b="0" l="0" r="0" t="0"/>
                <wp:wrapNone/>
                <wp:docPr id="10" name="image20.png"/>
                <a:graphic>
                  <a:graphicData uri="http://schemas.openxmlformats.org/drawingml/2006/picture">
                    <pic:pic>
                      <pic:nvPicPr>
                        <pic:cNvPr id="0" name="image20.png"/>
                        <pic:cNvPicPr preferRelativeResize="0"/>
                      </pic:nvPicPr>
                      <pic:blipFill>
                        <a:blip r:embed="rId18"/>
                        <a:srcRect/>
                        <a:stretch>
                          <a:fillRect/>
                        </a:stretch>
                      </pic:blipFill>
                      <pic:spPr>
                        <a:xfrm>
                          <a:off x="0" y="0"/>
                          <a:ext cx="1295400" cy="4699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482600</wp:posOffset>
                </wp:positionH>
                <wp:positionV relativeFrom="paragraph">
                  <wp:posOffset>3759200</wp:posOffset>
                </wp:positionV>
                <wp:extent cx="1397000" cy="546100"/>
                <wp:effectExtent b="0" l="0" r="0" t="0"/>
                <wp:wrapNone/>
                <wp:docPr id="9" name=""/>
                <a:graphic>
                  <a:graphicData uri="http://schemas.microsoft.com/office/word/2010/wordprocessingShape">
                    <wps:wsp>
                      <wps:cNvSpPr/>
                      <wps:cNvPr id="10" name="Shape 10"/>
                      <wps:spPr>
                        <a:xfrm>
                          <a:off x="4649723" y="3508220"/>
                          <a:ext cx="1392555" cy="543560"/>
                        </a:xfrm>
                        <a:custGeom>
                          <a:pathLst>
                            <a:path extrusionOk="0" h="543560" w="1392555">
                              <a:moveTo>
                                <a:pt x="0" y="0"/>
                              </a:moveTo>
                              <a:lnTo>
                                <a:pt x="0" y="543560"/>
                              </a:lnTo>
                              <a:lnTo>
                                <a:pt x="1392555" y="543560"/>
                              </a:lnTo>
                              <a:lnTo>
                                <a:pt x="1392555"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79.99999046325684"/>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(二)偵碳活動</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482600</wp:posOffset>
                </wp:positionH>
                <wp:positionV relativeFrom="paragraph">
                  <wp:posOffset>3759200</wp:posOffset>
                </wp:positionV>
                <wp:extent cx="1397000" cy="546100"/>
                <wp:effectExtent b="0" l="0" r="0" t="0"/>
                <wp:wrapNone/>
                <wp:docPr id="9" name="image18.png"/>
                <a:graphic>
                  <a:graphicData uri="http://schemas.openxmlformats.org/drawingml/2006/picture">
                    <pic:pic>
                      <pic:nvPicPr>
                        <pic:cNvPr id="0" name="image18.png"/>
                        <pic:cNvPicPr preferRelativeResize="0"/>
                      </pic:nvPicPr>
                      <pic:blipFill>
                        <a:blip r:embed="rId19"/>
                        <a:srcRect/>
                        <a:stretch>
                          <a:fillRect/>
                        </a:stretch>
                      </pic:blipFill>
                      <pic:spPr>
                        <a:xfrm>
                          <a:off x="0" y="0"/>
                          <a:ext cx="1397000" cy="546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469900</wp:posOffset>
                </wp:positionH>
                <wp:positionV relativeFrom="paragraph">
                  <wp:posOffset>4457700</wp:posOffset>
                </wp:positionV>
                <wp:extent cx="1397000" cy="546100"/>
                <wp:effectExtent b="0" l="0" r="0" t="0"/>
                <wp:wrapNone/>
                <wp:docPr id="27" name=""/>
                <a:graphic>
                  <a:graphicData uri="http://schemas.microsoft.com/office/word/2010/wordprocessingShape">
                    <wps:wsp>
                      <wps:cNvSpPr/>
                      <wps:cNvPr id="28" name="Shape 28"/>
                      <wps:spPr>
                        <a:xfrm>
                          <a:off x="4649723" y="3508220"/>
                          <a:ext cx="1392555" cy="543560"/>
                        </a:xfrm>
                        <a:custGeom>
                          <a:pathLst>
                            <a:path extrusionOk="0" h="543560" w="1392555">
                              <a:moveTo>
                                <a:pt x="0" y="0"/>
                              </a:moveTo>
                              <a:lnTo>
                                <a:pt x="0" y="543560"/>
                              </a:lnTo>
                              <a:lnTo>
                                <a:pt x="1392555" y="543560"/>
                              </a:lnTo>
                              <a:lnTo>
                                <a:pt x="1392555"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79.99999046325684"/>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(三)鄰居是火電</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469900</wp:posOffset>
                </wp:positionH>
                <wp:positionV relativeFrom="paragraph">
                  <wp:posOffset>4457700</wp:posOffset>
                </wp:positionV>
                <wp:extent cx="1397000" cy="546100"/>
                <wp:effectExtent b="0" l="0" r="0" t="0"/>
                <wp:wrapNone/>
                <wp:docPr id="27" name="image54.png"/>
                <a:graphic>
                  <a:graphicData uri="http://schemas.openxmlformats.org/drawingml/2006/picture">
                    <pic:pic>
                      <pic:nvPicPr>
                        <pic:cNvPr id="0" name="image54.png"/>
                        <pic:cNvPicPr preferRelativeResize="0"/>
                      </pic:nvPicPr>
                      <pic:blipFill>
                        <a:blip r:embed="rId20"/>
                        <a:srcRect/>
                        <a:stretch>
                          <a:fillRect/>
                        </a:stretch>
                      </pic:blipFill>
                      <pic:spPr>
                        <a:xfrm>
                          <a:off x="0" y="0"/>
                          <a:ext cx="1397000" cy="546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1917700</wp:posOffset>
                </wp:positionH>
                <wp:positionV relativeFrom="paragraph">
                  <wp:posOffset>520700</wp:posOffset>
                </wp:positionV>
                <wp:extent cx="1257300" cy="508000"/>
                <wp:effectExtent b="0" l="0" r="0" t="0"/>
                <wp:wrapNone/>
                <wp:docPr id="49" name=""/>
                <a:graphic>
                  <a:graphicData uri="http://schemas.microsoft.com/office/word/2010/wordprocessingShape">
                    <wps:wsp>
                      <wps:cNvSpPr/>
                      <wps:cNvPr id="50" name="Shape 50"/>
                      <wps:spPr>
                        <a:xfrm>
                          <a:off x="4729733" y="3538700"/>
                          <a:ext cx="1232535" cy="482600"/>
                        </a:xfrm>
                        <a:prstGeom prst="roundRect">
                          <a:avLst>
                            <a:gd fmla="val 16667" name="adj"/>
                          </a:avLst>
                        </a:prstGeom>
                        <a:noFill/>
                        <a:ln cap="flat" cmpd="sng" w="25400">
                          <a:solidFill>
                            <a:srgbClr val="385D8A"/>
                          </a:solidFill>
                          <a:prstDash val="solid"/>
                          <a:round/>
                          <a:headEnd len="med" w="med" type="none"/>
                          <a:tailEnd len="med" w="med" type="none"/>
                        </a:ln>
                      </wps:spPr>
                      <wps:txbx>
                        <w:txbxContent>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20"/>
                                <w:vertAlign w:val="baseline"/>
                              </w:rPr>
                              <w:t xml:space="preserve">可藉由BTB指示劑偵測碳酸存在</w:t>
                            </w:r>
                          </w:p>
                        </w:txbxContent>
                      </wps:txbx>
                      <wps:bodyPr anchorCtr="0" anchor="ctr"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1917700</wp:posOffset>
                </wp:positionH>
                <wp:positionV relativeFrom="paragraph">
                  <wp:posOffset>520700</wp:posOffset>
                </wp:positionV>
                <wp:extent cx="1257300" cy="508000"/>
                <wp:effectExtent b="0" l="0" r="0" t="0"/>
                <wp:wrapNone/>
                <wp:docPr id="49" name="image98.png"/>
                <a:graphic>
                  <a:graphicData uri="http://schemas.openxmlformats.org/drawingml/2006/picture">
                    <pic:pic>
                      <pic:nvPicPr>
                        <pic:cNvPr id="0" name="image98.png"/>
                        <pic:cNvPicPr preferRelativeResize="0"/>
                      </pic:nvPicPr>
                      <pic:blipFill>
                        <a:blip r:embed="rId21"/>
                        <a:srcRect/>
                        <a:stretch>
                          <a:fillRect/>
                        </a:stretch>
                      </pic:blipFill>
                      <pic:spPr>
                        <a:xfrm>
                          <a:off x="0" y="0"/>
                          <a:ext cx="1257300" cy="508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6489700</wp:posOffset>
                </wp:positionH>
                <wp:positionV relativeFrom="paragraph">
                  <wp:posOffset>584200</wp:posOffset>
                </wp:positionV>
                <wp:extent cx="3086100" cy="533400"/>
                <wp:effectExtent b="0" l="0" r="0" t="0"/>
                <wp:wrapNone/>
                <wp:docPr id="39" name=""/>
                <a:graphic>
                  <a:graphicData uri="http://schemas.microsoft.com/office/word/2010/wordprocessingShape">
                    <wps:wsp>
                      <wps:cNvSpPr/>
                      <wps:cNvPr id="40" name="Shape 40"/>
                      <wps:spPr>
                        <a:xfrm>
                          <a:off x="3804220" y="3517745"/>
                          <a:ext cx="3083560" cy="524510"/>
                        </a:xfrm>
                        <a:custGeom>
                          <a:pathLst>
                            <a:path extrusionOk="0" h="524510" w="3083560">
                              <a:moveTo>
                                <a:pt x="0" y="0"/>
                              </a:moveTo>
                              <a:lnTo>
                                <a:pt x="0" y="524510"/>
                              </a:lnTo>
                              <a:lnTo>
                                <a:pt x="3083560" y="524510"/>
                              </a:lnTo>
                              <a:lnTo>
                                <a:pt x="3083560"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319.9999809265137"/>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◎二氧化碳溶於水中的酸鹼性?</w:t>
                            </w:r>
                          </w:p>
                          <w:p w:rsidR="00000000" w:rsidDel="00000000" w:rsidP="00000000" w:rsidRDefault="00000000" w:rsidRPr="00000000">
                            <w:pPr>
                              <w:spacing w:after="0" w:before="0" w:line="319.9999809265137"/>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◎需要準備什麼來檢測碳酸？</w:t>
                            </w:r>
                          </w:p>
                          <w:p w:rsidR="00000000" w:rsidDel="00000000" w:rsidP="00000000" w:rsidRDefault="00000000" w:rsidRPr="00000000">
                            <w:pPr>
                              <w:spacing w:after="0" w:before="0" w:line="240"/>
                              <w:ind w:left="31680" w:right="0" w:firstLine="6336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6489700</wp:posOffset>
                </wp:positionH>
                <wp:positionV relativeFrom="paragraph">
                  <wp:posOffset>584200</wp:posOffset>
                </wp:positionV>
                <wp:extent cx="3086100" cy="533400"/>
                <wp:effectExtent b="0" l="0" r="0" t="0"/>
                <wp:wrapNone/>
                <wp:docPr id="39" name="image78.png"/>
                <a:graphic>
                  <a:graphicData uri="http://schemas.openxmlformats.org/drawingml/2006/picture">
                    <pic:pic>
                      <pic:nvPicPr>
                        <pic:cNvPr id="0" name="image78.png"/>
                        <pic:cNvPicPr preferRelativeResize="0"/>
                      </pic:nvPicPr>
                      <pic:blipFill>
                        <a:blip r:embed="rId22"/>
                        <a:srcRect/>
                        <a:stretch>
                          <a:fillRect/>
                        </a:stretch>
                      </pic:blipFill>
                      <pic:spPr>
                        <a:xfrm>
                          <a:off x="0" y="0"/>
                          <a:ext cx="3086100" cy="533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1917700</wp:posOffset>
                </wp:positionH>
                <wp:positionV relativeFrom="paragraph">
                  <wp:posOffset>1104900</wp:posOffset>
                </wp:positionV>
                <wp:extent cx="1257300" cy="736600"/>
                <wp:effectExtent b="0" l="0" r="0" t="0"/>
                <wp:wrapNone/>
                <wp:docPr id="15" name=""/>
                <a:graphic>
                  <a:graphicData uri="http://schemas.microsoft.com/office/word/2010/wordprocessingShape">
                    <wps:wsp>
                      <wps:cNvSpPr/>
                      <wps:cNvPr id="16" name="Shape 16"/>
                      <wps:spPr>
                        <a:xfrm>
                          <a:off x="4724653" y="3422495"/>
                          <a:ext cx="1242695" cy="715010"/>
                        </a:xfrm>
                        <a:prstGeom prst="roundRect">
                          <a:avLst>
                            <a:gd fmla="val 16667" name="adj"/>
                          </a:avLst>
                        </a:prstGeom>
                        <a:noFill/>
                        <a:ln cap="flat" cmpd="sng" w="25400">
                          <a:solidFill>
                            <a:srgbClr val="385D8A"/>
                          </a:solidFill>
                          <a:prstDash val="solid"/>
                          <a:round/>
                          <a:headEnd len="med" w="med" type="none"/>
                          <a:tailEnd len="med" w="med" type="none"/>
                        </a:ln>
                      </wps:spPr>
                      <wps:txbx>
                        <w:txbxContent>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20"/>
                                <w:vertAlign w:val="baseline"/>
                              </w:rPr>
                              <w:t xml:space="preserve">利用BTB探究動植物光合作用和呼吸作用對二氧化碳濃度的影響。</w:t>
                            </w:r>
                          </w:p>
                        </w:txbxContent>
                      </wps:txbx>
                      <wps:bodyPr anchorCtr="0" anchor="ctr"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1917700</wp:posOffset>
                </wp:positionH>
                <wp:positionV relativeFrom="paragraph">
                  <wp:posOffset>1104900</wp:posOffset>
                </wp:positionV>
                <wp:extent cx="1257300" cy="736600"/>
                <wp:effectExtent b="0" l="0" r="0" t="0"/>
                <wp:wrapNone/>
                <wp:docPr id="15" name="image30.png"/>
                <a:graphic>
                  <a:graphicData uri="http://schemas.openxmlformats.org/drawingml/2006/picture">
                    <pic:pic>
                      <pic:nvPicPr>
                        <pic:cNvPr id="0" name="image30.png"/>
                        <pic:cNvPicPr preferRelativeResize="0"/>
                      </pic:nvPicPr>
                      <pic:blipFill>
                        <a:blip r:embed="rId23"/>
                        <a:srcRect/>
                        <a:stretch>
                          <a:fillRect/>
                        </a:stretch>
                      </pic:blipFill>
                      <pic:spPr>
                        <a:xfrm>
                          <a:off x="0" y="0"/>
                          <a:ext cx="1257300" cy="736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3263900</wp:posOffset>
                </wp:positionH>
                <wp:positionV relativeFrom="paragraph">
                  <wp:posOffset>1206500</wp:posOffset>
                </wp:positionV>
                <wp:extent cx="3022600" cy="571500"/>
                <wp:effectExtent b="0" l="0" r="0" t="0"/>
                <wp:wrapNone/>
                <wp:docPr id="21" name=""/>
                <a:graphic>
                  <a:graphicData uri="http://schemas.microsoft.com/office/word/2010/wordprocessingShape">
                    <wps:wsp>
                      <wps:cNvSpPr/>
                      <wps:cNvPr id="22" name="Shape 22"/>
                      <wps:spPr>
                        <a:xfrm>
                          <a:off x="3837875" y="3498695"/>
                          <a:ext cx="3016250" cy="562610"/>
                        </a:xfrm>
                        <a:custGeom>
                          <a:pathLst>
                            <a:path extrusionOk="0" h="562610" w="3016250">
                              <a:moveTo>
                                <a:pt x="0" y="0"/>
                              </a:moveTo>
                              <a:lnTo>
                                <a:pt x="0" y="562610"/>
                              </a:lnTo>
                              <a:lnTo>
                                <a:pt x="3016250" y="562610"/>
                              </a:lnTo>
                              <a:lnTo>
                                <a:pt x="3016250" y="0"/>
                              </a:lnTo>
                              <a:close/>
                            </a:path>
                          </a:pathLst>
                        </a:custGeom>
                        <a:noFill/>
                        <a:ln cap="flat" cmpd="sng" w="12700">
                          <a:solidFill>
                            <a:srgbClr val="000000"/>
                          </a:solidFill>
                          <a:prstDash val="dashDot"/>
                          <a:miter lim="8000"/>
                          <a:headEnd len="med" w="med" type="none"/>
                          <a:tailEnd len="med" w="med" type="none"/>
                        </a:ln>
                      </wps:spPr>
                      <wps:txbx>
                        <w:txbxContent>
                          <w:p w:rsidR="00000000" w:rsidDel="00000000" w:rsidP="00000000" w:rsidRDefault="00000000" w:rsidRPr="00000000">
                            <w:pPr>
                              <w:spacing w:after="0" w:before="0" w:line="200.00000953674316"/>
                              <w:ind w:left="31680" w:right="0" w:firstLine="63360"/>
                              <w:jc w:val="left"/>
                              <w:textDirection w:val="btLr"/>
                            </w:pPr>
                            <w:r w:rsidDel="00000000" w:rsidR="00000000" w:rsidRPr="00000000">
                              <w:rPr>
                                <w:rFonts w:ascii="MS PMincho" w:cs="MS PMincho" w:eastAsia="MS PMincho" w:hAnsi="MS PMincho"/>
                                <w:b w:val="0"/>
                                <w:i w:val="0"/>
                                <w:smallCaps w:val="0"/>
                                <w:strike w:val="0"/>
                                <w:color w:val="000000"/>
                                <w:sz w:val="18"/>
                                <w:vertAlign w:val="baseline"/>
                              </w:rPr>
                              <w:t xml:space="preserve">◎能透</w:t>
                            </w:r>
                            <w:r w:rsidDel="00000000" w:rsidR="00000000" w:rsidRPr="00000000">
                              <w:rPr>
                                <w:rFonts w:ascii="Calibri" w:cs="Calibri" w:eastAsia="Calibri" w:hAnsi="Calibri"/>
                                <w:b w:val="0"/>
                                <w:i w:val="0"/>
                                <w:smallCaps w:val="0"/>
                                <w:strike w:val="0"/>
                                <w:color w:val="000000"/>
                                <w:sz w:val="18"/>
                                <w:vertAlign w:val="baseline"/>
                              </w:rPr>
                              <w:t xml:space="preserve">過探究歷程，掌握操縱變因、控制變因的概念。設計實驗來驗證光合作用、呼吸作用</w:t>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對二氧化碳濃度的影響。(</w:t>
                            </w:r>
                            <w:r w:rsidDel="00000000" w:rsidR="00000000" w:rsidRPr="00000000">
                              <w:rPr>
                                <w:rFonts w:ascii="新細明體" w:cs="新細明體" w:eastAsia="新細明體" w:hAnsi="新細明體"/>
                                <w:b w:val="0"/>
                                <w:i w:val="0"/>
                                <w:smallCaps w:val="0"/>
                                <w:strike w:val="0"/>
                                <w:color w:val="000000"/>
                                <w:sz w:val="18"/>
                                <w:vertAlign w:val="baseline"/>
                              </w:rPr>
                              <w:t xml:space="preserve">pe-IV-1</w:t>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w:t>
                            </w:r>
                          </w:p>
                          <w:p w:rsidR="00000000" w:rsidDel="00000000" w:rsidP="00000000" w:rsidRDefault="00000000" w:rsidRPr="00000000">
                            <w:pPr>
                              <w:spacing w:after="0" w:before="0" w:line="200.00000953674316"/>
                              <w:ind w:left="31680" w:right="0" w:firstLine="6336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3263900</wp:posOffset>
                </wp:positionH>
                <wp:positionV relativeFrom="paragraph">
                  <wp:posOffset>1206500</wp:posOffset>
                </wp:positionV>
                <wp:extent cx="3022600" cy="571500"/>
                <wp:effectExtent b="0" l="0" r="0" t="0"/>
                <wp:wrapNone/>
                <wp:docPr id="21" name="image42.png"/>
                <a:graphic>
                  <a:graphicData uri="http://schemas.openxmlformats.org/drawingml/2006/picture">
                    <pic:pic>
                      <pic:nvPicPr>
                        <pic:cNvPr id="0" name="image42.png"/>
                        <pic:cNvPicPr preferRelativeResize="0"/>
                      </pic:nvPicPr>
                      <pic:blipFill>
                        <a:blip r:embed="rId24"/>
                        <a:srcRect/>
                        <a:stretch>
                          <a:fillRect/>
                        </a:stretch>
                      </pic:blipFill>
                      <pic:spPr>
                        <a:xfrm>
                          <a:off x="0" y="0"/>
                          <a:ext cx="3022600" cy="571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6489700</wp:posOffset>
                </wp:positionH>
                <wp:positionV relativeFrom="paragraph">
                  <wp:posOffset>1168400</wp:posOffset>
                </wp:positionV>
                <wp:extent cx="3086100" cy="596900"/>
                <wp:effectExtent b="0" l="0" r="0" t="0"/>
                <wp:wrapNone/>
                <wp:docPr id="13" name=""/>
                <a:graphic>
                  <a:graphicData uri="http://schemas.microsoft.com/office/word/2010/wordprocessingShape">
                    <wps:wsp>
                      <wps:cNvSpPr/>
                      <wps:cNvPr id="14" name="Shape 14"/>
                      <wps:spPr>
                        <a:xfrm>
                          <a:off x="3804220" y="3482185"/>
                          <a:ext cx="3083560" cy="595630"/>
                        </a:xfrm>
                        <a:custGeom>
                          <a:pathLst>
                            <a:path extrusionOk="0" h="595630" w="3083560">
                              <a:moveTo>
                                <a:pt x="0" y="0"/>
                              </a:moveTo>
                              <a:lnTo>
                                <a:pt x="0" y="595630"/>
                              </a:lnTo>
                              <a:lnTo>
                                <a:pt x="3083560" y="595630"/>
                              </a:lnTo>
                              <a:lnTo>
                                <a:pt x="3083560"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◎沒有光照時，放有植物的密閉空間中二氧化碳濃度是增加、減少還是不變？</w:t>
                            </w:r>
                          </w:p>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◎如何以現有器材設計實驗驗證自己的假說。</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6489700</wp:posOffset>
                </wp:positionH>
                <wp:positionV relativeFrom="paragraph">
                  <wp:posOffset>1168400</wp:posOffset>
                </wp:positionV>
                <wp:extent cx="3086100" cy="596900"/>
                <wp:effectExtent b="0" l="0" r="0" t="0"/>
                <wp:wrapNone/>
                <wp:docPr id="13" name="image26.png"/>
                <a:graphic>
                  <a:graphicData uri="http://schemas.openxmlformats.org/drawingml/2006/picture">
                    <pic:pic>
                      <pic:nvPicPr>
                        <pic:cNvPr id="0" name="image26.png"/>
                        <pic:cNvPicPr preferRelativeResize="0"/>
                      </pic:nvPicPr>
                      <pic:blipFill>
                        <a:blip r:embed="rId25"/>
                        <a:srcRect/>
                        <a:stretch>
                          <a:fillRect/>
                        </a:stretch>
                      </pic:blipFill>
                      <pic:spPr>
                        <a:xfrm>
                          <a:off x="0" y="0"/>
                          <a:ext cx="3086100" cy="5969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2387600</wp:posOffset>
                </wp:positionH>
                <wp:positionV relativeFrom="paragraph">
                  <wp:posOffset>889000</wp:posOffset>
                </wp:positionV>
                <wp:extent cx="177800" cy="228600"/>
                <wp:effectExtent b="0" l="0" r="0" t="0"/>
                <wp:wrapNone/>
                <wp:docPr id="38" name=""/>
                <a:graphic>
                  <a:graphicData uri="http://schemas.microsoft.com/office/word/2010/wordprocessingShape">
                    <wps:wsp>
                      <wps:cNvSpPr/>
                      <wps:cNvPr id="39" name="Shape 39"/>
                      <wps:spPr>
                        <a:xfrm>
                          <a:off x="5264720" y="3673321"/>
                          <a:ext cx="162560" cy="213359"/>
                        </a:xfrm>
                        <a:custGeom>
                          <a:pathLst>
                            <a:path extrusionOk="0" h="213359" w="162560">
                              <a:moveTo>
                                <a:pt x="0" y="160019"/>
                              </a:moveTo>
                              <a:lnTo>
                                <a:pt x="40640" y="160019"/>
                              </a:lnTo>
                              <a:lnTo>
                                <a:pt x="40640" y="0"/>
                              </a:lnTo>
                              <a:lnTo>
                                <a:pt x="121920" y="0"/>
                              </a:lnTo>
                              <a:lnTo>
                                <a:pt x="121920" y="160019"/>
                              </a:lnTo>
                              <a:lnTo>
                                <a:pt x="162560" y="160019"/>
                              </a:lnTo>
                              <a:lnTo>
                                <a:pt x="81280" y="213359"/>
                              </a:lnTo>
                              <a:close/>
                            </a:path>
                          </a:pathLst>
                        </a:custGeom>
                        <a:solidFill>
                          <a:srgbClr val="4F81BD"/>
                        </a:solidFill>
                        <a:ln cap="flat" cmpd="sng" w="25400">
                          <a:solidFill>
                            <a:srgbClr val="385D8A"/>
                          </a:solidFill>
                          <a:prstDash val="solid"/>
                          <a:miter lim="8000"/>
                          <a:headEnd len="med" w="med" type="none"/>
                          <a:tailEnd len="med" w="med"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2387600</wp:posOffset>
                </wp:positionH>
                <wp:positionV relativeFrom="paragraph">
                  <wp:posOffset>889000</wp:posOffset>
                </wp:positionV>
                <wp:extent cx="177800" cy="228600"/>
                <wp:effectExtent b="0" l="0" r="0" t="0"/>
                <wp:wrapNone/>
                <wp:docPr id="38" name="image76.png"/>
                <a:graphic>
                  <a:graphicData uri="http://schemas.openxmlformats.org/drawingml/2006/picture">
                    <pic:pic>
                      <pic:nvPicPr>
                        <pic:cNvPr id="0" name="image76.png"/>
                        <pic:cNvPicPr preferRelativeResize="0"/>
                      </pic:nvPicPr>
                      <pic:blipFill>
                        <a:blip r:embed="rId26"/>
                        <a:srcRect/>
                        <a:stretch>
                          <a:fillRect/>
                        </a:stretch>
                      </pic:blipFill>
                      <pic:spPr>
                        <a:xfrm>
                          <a:off x="0" y="0"/>
                          <a:ext cx="17780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1917700</wp:posOffset>
                </wp:positionH>
                <wp:positionV relativeFrom="paragraph">
                  <wp:posOffset>1968500</wp:posOffset>
                </wp:positionV>
                <wp:extent cx="1168400" cy="711200"/>
                <wp:effectExtent b="0" l="0" r="0" t="0"/>
                <wp:wrapNone/>
                <wp:docPr id="32" name=""/>
                <a:graphic>
                  <a:graphicData uri="http://schemas.microsoft.com/office/word/2010/wordprocessingShape">
                    <wps:wsp>
                      <wps:cNvSpPr/>
                      <wps:cNvPr id="33" name="Shape 33"/>
                      <wps:spPr>
                        <a:xfrm>
                          <a:off x="4770373" y="3437100"/>
                          <a:ext cx="1151255" cy="685800"/>
                        </a:xfrm>
                        <a:prstGeom prst="roundRect">
                          <a:avLst>
                            <a:gd fmla="val 16667" name="adj"/>
                          </a:avLst>
                        </a:prstGeom>
                        <a:noFill/>
                        <a:ln cap="flat" cmpd="sng" w="25400">
                          <a:solidFill>
                            <a:srgbClr val="385D8A"/>
                          </a:solidFill>
                          <a:prstDash val="solid"/>
                          <a:round/>
                          <a:headEnd len="med" w="med" type="none"/>
                          <a:tailEnd len="med" w="med" type="none"/>
                        </a:ln>
                      </wps:spPr>
                      <wps:txbx>
                        <w:txbxContent>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20"/>
                                <w:vertAlign w:val="baseline"/>
                              </w:rPr>
                              <w:t xml:space="preserve">利用BTB探究微生物分解作用對二氧化碳濃度的影響。。</w:t>
                            </w:r>
                          </w:p>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20"/>
                                <w:vertAlign w:val="baseline"/>
                              </w:rPr>
                            </w:r>
                          </w:p>
                        </w:txbxContent>
                      </wps:txbx>
                      <wps:bodyPr anchorCtr="0" anchor="ctr"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1917700</wp:posOffset>
                </wp:positionH>
                <wp:positionV relativeFrom="paragraph">
                  <wp:posOffset>1968500</wp:posOffset>
                </wp:positionV>
                <wp:extent cx="1168400" cy="711200"/>
                <wp:effectExtent b="0" l="0" r="0" t="0"/>
                <wp:wrapNone/>
                <wp:docPr id="32" name="image64.png"/>
                <a:graphic>
                  <a:graphicData uri="http://schemas.openxmlformats.org/drawingml/2006/picture">
                    <pic:pic>
                      <pic:nvPicPr>
                        <pic:cNvPr id="0" name="image64.png"/>
                        <pic:cNvPicPr preferRelativeResize="0"/>
                      </pic:nvPicPr>
                      <pic:blipFill>
                        <a:blip r:embed="rId27"/>
                        <a:srcRect/>
                        <a:stretch>
                          <a:fillRect/>
                        </a:stretch>
                      </pic:blipFill>
                      <pic:spPr>
                        <a:xfrm>
                          <a:off x="0" y="0"/>
                          <a:ext cx="1168400" cy="7112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3213100</wp:posOffset>
                </wp:positionH>
                <wp:positionV relativeFrom="paragraph">
                  <wp:posOffset>1879600</wp:posOffset>
                </wp:positionV>
                <wp:extent cx="3035300" cy="736600"/>
                <wp:effectExtent b="0" l="0" r="0" t="0"/>
                <wp:wrapNone/>
                <wp:docPr id="1" name=""/>
                <a:graphic>
                  <a:graphicData uri="http://schemas.microsoft.com/office/word/2010/wordprocessingShape">
                    <wps:wsp>
                      <wps:cNvSpPr/>
                      <wps:cNvPr id="2" name="Shape 2"/>
                      <wps:spPr>
                        <a:xfrm>
                          <a:off x="3828985" y="3414875"/>
                          <a:ext cx="3034030" cy="730250"/>
                        </a:xfrm>
                        <a:custGeom>
                          <a:pathLst>
                            <a:path extrusionOk="0" h="730250" w="3034030">
                              <a:moveTo>
                                <a:pt x="0" y="0"/>
                              </a:moveTo>
                              <a:lnTo>
                                <a:pt x="0" y="730250"/>
                              </a:lnTo>
                              <a:lnTo>
                                <a:pt x="3034030" y="730250"/>
                              </a:lnTo>
                              <a:lnTo>
                                <a:pt x="3034030" y="0"/>
                              </a:lnTo>
                              <a:close/>
                            </a:path>
                          </a:pathLst>
                        </a:custGeom>
                        <a:noFill/>
                        <a:ln cap="flat" cmpd="sng" w="12700">
                          <a:solidFill>
                            <a:srgbClr val="000000"/>
                          </a:solidFill>
                          <a:prstDash val="dashDot"/>
                          <a:miter lim="8000"/>
                          <a:headEnd len="med" w="med" type="none"/>
                          <a:tailEnd len="med" w="med" type="none"/>
                        </a:ln>
                      </wps:spPr>
                      <wps:txbx>
                        <w:txbxContent>
                          <w:p w:rsidR="00000000" w:rsidDel="00000000" w:rsidP="00000000" w:rsidRDefault="00000000" w:rsidRPr="00000000">
                            <w:pPr>
                              <w:spacing w:after="0" w:before="0" w:line="240"/>
                              <w:ind w:left="31680" w:right="0" w:firstLine="63360"/>
                              <w:jc w:val="left"/>
                              <w:textDirection w:val="btLr"/>
                            </w:pPr>
                            <w:r w:rsidDel="00000000" w:rsidR="00000000" w:rsidRPr="00000000">
                              <w:rPr>
                                <w:rFonts w:ascii="MS PMincho" w:cs="MS PMincho" w:eastAsia="MS PMincho" w:hAnsi="MS PMincho"/>
                                <w:b w:val="0"/>
                                <w:i w:val="0"/>
                                <w:smallCaps w:val="0"/>
                                <w:strike w:val="0"/>
                                <w:color w:val="000000"/>
                                <w:sz w:val="18"/>
                                <w:vertAlign w:val="baseline"/>
                              </w:rPr>
                              <w:t xml:space="preserve">◎能應用學過的</w:t>
                            </w:r>
                            <w:r w:rsidDel="00000000" w:rsidR="00000000" w:rsidRPr="00000000">
                              <w:rPr>
                                <w:rFonts w:ascii="Calibri" w:cs="Calibri" w:eastAsia="Calibri" w:hAnsi="Calibri"/>
                                <w:b w:val="0"/>
                                <w:i w:val="0"/>
                                <w:smallCaps w:val="0"/>
                                <w:strike w:val="0"/>
                                <w:color w:val="000000"/>
                                <w:sz w:val="18"/>
                                <w:vertAlign w:val="baseline"/>
                              </w:rPr>
                              <w:t xml:space="preserve">實驗來驗證分解作用</w:t>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對二氧化碳濃度的影響。(</w:t>
                            </w:r>
                            <w:r w:rsidDel="00000000" w:rsidR="00000000" w:rsidRPr="00000000">
                              <w:rPr>
                                <w:rFonts w:ascii="新細明體" w:cs="新細明體" w:eastAsia="新細明體" w:hAnsi="新細明體"/>
                                <w:b w:val="0"/>
                                <w:i w:val="0"/>
                                <w:smallCaps w:val="0"/>
                                <w:strike w:val="0"/>
                                <w:color w:val="000000"/>
                                <w:sz w:val="18"/>
                                <w:vertAlign w:val="baseline"/>
                              </w:rPr>
                              <w:t xml:space="preserve">pe-IV-1</w:t>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3213100</wp:posOffset>
                </wp:positionH>
                <wp:positionV relativeFrom="paragraph">
                  <wp:posOffset>1879600</wp:posOffset>
                </wp:positionV>
                <wp:extent cx="3035300" cy="736600"/>
                <wp:effectExtent b="0" l="0" r="0" t="0"/>
                <wp:wrapNone/>
                <wp:docPr id="1" name="image2.png"/>
                <a:graphic>
                  <a:graphicData uri="http://schemas.openxmlformats.org/drawingml/2006/picture">
                    <pic:pic>
                      <pic:nvPicPr>
                        <pic:cNvPr id="0" name="image2.png"/>
                        <pic:cNvPicPr preferRelativeResize="0"/>
                      </pic:nvPicPr>
                      <pic:blipFill>
                        <a:blip r:embed="rId28"/>
                        <a:srcRect/>
                        <a:stretch>
                          <a:fillRect/>
                        </a:stretch>
                      </pic:blipFill>
                      <pic:spPr>
                        <a:xfrm>
                          <a:off x="0" y="0"/>
                          <a:ext cx="3035300" cy="736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6477000</wp:posOffset>
                </wp:positionH>
                <wp:positionV relativeFrom="paragraph">
                  <wp:posOffset>1917700</wp:posOffset>
                </wp:positionV>
                <wp:extent cx="3086100" cy="596900"/>
                <wp:effectExtent b="0" l="0" r="0" t="0"/>
                <wp:wrapNone/>
                <wp:docPr id="36" name=""/>
                <a:graphic>
                  <a:graphicData uri="http://schemas.microsoft.com/office/word/2010/wordprocessingShape">
                    <wps:wsp>
                      <wps:cNvSpPr/>
                      <wps:cNvPr id="37" name="Shape 37"/>
                      <wps:spPr>
                        <a:xfrm>
                          <a:off x="3804220" y="3486313"/>
                          <a:ext cx="3083560" cy="587375"/>
                        </a:xfrm>
                        <a:custGeom>
                          <a:pathLst>
                            <a:path extrusionOk="0" h="587375" w="3083560">
                              <a:moveTo>
                                <a:pt x="0" y="0"/>
                              </a:moveTo>
                              <a:lnTo>
                                <a:pt x="0" y="587375"/>
                              </a:lnTo>
                              <a:lnTo>
                                <a:pt x="3083560" y="587375"/>
                              </a:lnTo>
                              <a:lnTo>
                                <a:pt x="3083560"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◎除了動物和植物會產生二氧化碳外，生物還有什麼生理作用也可以產出二氧化碳？</w:t>
                            </w:r>
                          </w:p>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◎如何以現有器材設計實驗驗證微生物分解落葉會產生二氧化碳？？</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6477000</wp:posOffset>
                </wp:positionH>
                <wp:positionV relativeFrom="paragraph">
                  <wp:posOffset>1917700</wp:posOffset>
                </wp:positionV>
                <wp:extent cx="3086100" cy="596900"/>
                <wp:effectExtent b="0" l="0" r="0" t="0"/>
                <wp:wrapNone/>
                <wp:docPr id="36" name="image72.png"/>
                <a:graphic>
                  <a:graphicData uri="http://schemas.openxmlformats.org/drawingml/2006/picture">
                    <pic:pic>
                      <pic:nvPicPr>
                        <pic:cNvPr id="0" name="image72.png"/>
                        <pic:cNvPicPr preferRelativeResize="0"/>
                      </pic:nvPicPr>
                      <pic:blipFill>
                        <a:blip r:embed="rId29"/>
                        <a:srcRect/>
                        <a:stretch>
                          <a:fillRect/>
                        </a:stretch>
                      </pic:blipFill>
                      <pic:spPr>
                        <a:xfrm>
                          <a:off x="0" y="0"/>
                          <a:ext cx="3086100" cy="5969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6235700</wp:posOffset>
                </wp:positionH>
                <wp:positionV relativeFrom="paragraph">
                  <wp:posOffset>2184400</wp:posOffset>
                </wp:positionV>
                <wp:extent cx="190500" cy="63500"/>
                <wp:effectExtent b="0" l="0" r="0" t="0"/>
                <wp:wrapNone/>
                <wp:docPr id="45" name=""/>
                <a:graphic>
                  <a:graphicData uri="http://schemas.microsoft.com/office/word/2010/wordprocessingShape">
                    <wps:wsp>
                      <wps:cNvSpPr/>
                      <wps:cNvPr id="46" name="Shape 46"/>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6235700</wp:posOffset>
                </wp:positionH>
                <wp:positionV relativeFrom="paragraph">
                  <wp:posOffset>2184400</wp:posOffset>
                </wp:positionV>
                <wp:extent cx="190500" cy="63500"/>
                <wp:effectExtent b="0" l="0" r="0" t="0"/>
                <wp:wrapNone/>
                <wp:docPr id="45" name="image90.png"/>
                <a:graphic>
                  <a:graphicData uri="http://schemas.openxmlformats.org/drawingml/2006/picture">
                    <pic:pic>
                      <pic:nvPicPr>
                        <pic:cNvPr id="0" name="image90.png"/>
                        <pic:cNvPicPr preferRelativeResize="0"/>
                      </pic:nvPicPr>
                      <pic:blipFill>
                        <a:blip r:embed="rId30"/>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1930400</wp:posOffset>
                </wp:positionH>
                <wp:positionV relativeFrom="paragraph">
                  <wp:posOffset>2908300</wp:posOffset>
                </wp:positionV>
                <wp:extent cx="1244600" cy="673100"/>
                <wp:effectExtent b="0" l="0" r="0" t="0"/>
                <wp:wrapNone/>
                <wp:docPr id="3" name=""/>
                <a:graphic>
                  <a:graphicData uri="http://schemas.microsoft.com/office/word/2010/wordprocessingShape">
                    <wps:wsp>
                      <wps:cNvSpPr/>
                      <wps:cNvPr id="4" name="Shape 4"/>
                      <wps:spPr>
                        <a:xfrm>
                          <a:off x="4734813" y="3451388"/>
                          <a:ext cx="1222375" cy="657225"/>
                        </a:xfrm>
                        <a:prstGeom prst="roundRect">
                          <a:avLst>
                            <a:gd fmla="val 16667" name="adj"/>
                          </a:avLst>
                        </a:prstGeom>
                        <a:noFill/>
                        <a:ln cap="flat" cmpd="sng" w="25400">
                          <a:solidFill>
                            <a:srgbClr val="385D8A"/>
                          </a:solidFill>
                          <a:prstDash val="solid"/>
                          <a:round/>
                          <a:headEnd len="med" w="med" type="none"/>
                          <a:tailEnd len="med" w="med" type="none"/>
                        </a:ln>
                      </wps:spPr>
                      <wps:txbx>
                        <w:txbxContent>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20"/>
                                <w:vertAlign w:val="baseline"/>
                              </w:rPr>
                              <w:t xml:space="preserve">將影響二氧化碳濃度的所有因子以有向圖表達。</w:t>
                            </w:r>
                          </w:p>
                        </w:txbxContent>
                      </wps:txbx>
                      <wps:bodyPr anchorCtr="0" anchor="ctr"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1930400</wp:posOffset>
                </wp:positionH>
                <wp:positionV relativeFrom="paragraph">
                  <wp:posOffset>2908300</wp:posOffset>
                </wp:positionV>
                <wp:extent cx="1244600" cy="673100"/>
                <wp:effectExtent b="0" l="0" r="0" t="0"/>
                <wp:wrapNone/>
                <wp:docPr id="3" name="image6.png"/>
                <a:graphic>
                  <a:graphicData uri="http://schemas.openxmlformats.org/drawingml/2006/picture">
                    <pic:pic>
                      <pic:nvPicPr>
                        <pic:cNvPr id="0" name="image6.png"/>
                        <pic:cNvPicPr preferRelativeResize="0"/>
                      </pic:nvPicPr>
                      <pic:blipFill>
                        <a:blip r:embed="rId31"/>
                        <a:srcRect/>
                        <a:stretch>
                          <a:fillRect/>
                        </a:stretch>
                      </pic:blipFill>
                      <pic:spPr>
                        <a:xfrm>
                          <a:off x="0" y="0"/>
                          <a:ext cx="1244600" cy="673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3238500</wp:posOffset>
                </wp:positionH>
                <wp:positionV relativeFrom="paragraph">
                  <wp:posOffset>2984500</wp:posOffset>
                </wp:positionV>
                <wp:extent cx="3073400" cy="495300"/>
                <wp:effectExtent b="0" l="0" r="0" t="0"/>
                <wp:wrapNone/>
                <wp:docPr id="2" name=""/>
                <a:graphic>
                  <a:graphicData uri="http://schemas.microsoft.com/office/word/2010/wordprocessingShape">
                    <wps:wsp>
                      <wps:cNvSpPr/>
                      <wps:cNvPr id="3" name="Shape 3"/>
                      <wps:spPr>
                        <a:xfrm>
                          <a:off x="3810570" y="3533620"/>
                          <a:ext cx="3070860" cy="492760"/>
                        </a:xfrm>
                        <a:custGeom>
                          <a:pathLst>
                            <a:path extrusionOk="0" h="492760" w="3070860">
                              <a:moveTo>
                                <a:pt x="0" y="0"/>
                              </a:moveTo>
                              <a:lnTo>
                                <a:pt x="0" y="492760"/>
                              </a:lnTo>
                              <a:lnTo>
                                <a:pt x="3070860" y="492760"/>
                              </a:lnTo>
                              <a:lnTo>
                                <a:pt x="3070860" y="0"/>
                              </a:lnTo>
                              <a:close/>
                            </a:path>
                          </a:pathLst>
                        </a:custGeom>
                        <a:noFill/>
                        <a:ln cap="flat" cmpd="sng" w="12700">
                          <a:solidFill>
                            <a:srgbClr val="000000"/>
                          </a:solidFill>
                          <a:prstDash val="dashDot"/>
                          <a:miter lim="8000"/>
                          <a:headEnd len="med" w="med" type="none"/>
                          <a:tailEnd len="med" w="med" type="none"/>
                        </a:ln>
                      </wps:spPr>
                      <wps:txbx>
                        <w:txbxContent>
                          <w:p w:rsidR="00000000" w:rsidDel="00000000" w:rsidP="00000000" w:rsidRDefault="00000000" w:rsidRPr="00000000">
                            <w:pPr>
                              <w:spacing w:after="0" w:before="0" w:line="200.00000953674316"/>
                              <w:ind w:left="31680" w:right="0" w:firstLine="63360"/>
                              <w:jc w:val="left"/>
                              <w:textDirection w:val="btLr"/>
                            </w:pPr>
                            <w:r w:rsidDel="00000000" w:rsidR="00000000" w:rsidRPr="00000000">
                              <w:rPr>
                                <w:rFonts w:ascii="MS PMincho" w:cs="MS PMincho" w:eastAsia="MS PMincho" w:hAnsi="MS PMincho"/>
                                <w:b w:val="0"/>
                                <w:i w:val="0"/>
                                <w:smallCaps w:val="0"/>
                                <w:strike w:val="0"/>
                                <w:color w:val="000000"/>
                                <w:sz w:val="18"/>
                                <w:vertAlign w:val="baseline"/>
                              </w:rPr>
                              <w:t xml:space="preserve">◎</w:t>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能畫出碳循環的模式圖。(pc-IV-2)</w:t>
                            </w:r>
                          </w:p>
                          <w:p w:rsidR="00000000" w:rsidDel="00000000" w:rsidP="00000000" w:rsidRDefault="00000000" w:rsidRPr="00000000">
                            <w:pPr>
                              <w:spacing w:after="0" w:before="0" w:line="200.00000953674316"/>
                              <w:ind w:left="31680" w:right="0" w:firstLine="6336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r>
                            <w:r w:rsidDel="00000000" w:rsidR="00000000" w:rsidRPr="00000000">
                              <w:rPr>
                                <w:rFonts w:ascii="MS PMincho" w:cs="MS PMincho" w:eastAsia="MS PMincho" w:hAnsi="MS PMincho"/>
                                <w:b w:val="0"/>
                                <w:i w:val="0"/>
                                <w:smallCaps w:val="0"/>
                                <w:strike w:val="0"/>
                                <w:color w:val="000000"/>
                                <w:sz w:val="18"/>
                                <w:vertAlign w:val="baseline"/>
                              </w:rPr>
                              <w:t xml:space="preserve">◎</w:t>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藉由有向圖的路徑來重新認識碳循環的全貌，並且推論出各項因子之間的關聯。。(tr-IV-1)</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3238500</wp:posOffset>
                </wp:positionH>
                <wp:positionV relativeFrom="paragraph">
                  <wp:posOffset>2984500</wp:posOffset>
                </wp:positionV>
                <wp:extent cx="3073400" cy="495300"/>
                <wp:effectExtent b="0" l="0" r="0" t="0"/>
                <wp:wrapNone/>
                <wp:docPr id="2" name="image4.png"/>
                <a:graphic>
                  <a:graphicData uri="http://schemas.openxmlformats.org/drawingml/2006/picture">
                    <pic:pic>
                      <pic:nvPicPr>
                        <pic:cNvPr id="0" name="image4.png"/>
                        <pic:cNvPicPr preferRelativeResize="0"/>
                      </pic:nvPicPr>
                      <pic:blipFill>
                        <a:blip r:embed="rId32"/>
                        <a:srcRect/>
                        <a:stretch>
                          <a:fillRect/>
                        </a:stretch>
                      </pic:blipFill>
                      <pic:spPr>
                        <a:xfrm>
                          <a:off x="0" y="0"/>
                          <a:ext cx="3073400" cy="495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6489700</wp:posOffset>
                </wp:positionH>
                <wp:positionV relativeFrom="paragraph">
                  <wp:posOffset>2616200</wp:posOffset>
                </wp:positionV>
                <wp:extent cx="3086100" cy="927100"/>
                <wp:effectExtent b="0" l="0" r="0" t="0"/>
                <wp:wrapNone/>
                <wp:docPr id="42" name=""/>
                <a:graphic>
                  <a:graphicData uri="http://schemas.microsoft.com/office/word/2010/wordprocessingShape">
                    <wps:wsp>
                      <wps:cNvSpPr/>
                      <wps:cNvPr id="43" name="Shape 43"/>
                      <wps:spPr>
                        <a:xfrm>
                          <a:off x="3804538" y="3322800"/>
                          <a:ext cx="3082925" cy="914400"/>
                        </a:xfrm>
                        <a:custGeom>
                          <a:pathLst>
                            <a:path extrusionOk="0" h="914400" w="3082925">
                              <a:moveTo>
                                <a:pt x="0" y="0"/>
                              </a:moveTo>
                              <a:lnTo>
                                <a:pt x="0" y="914400"/>
                              </a:lnTo>
                              <a:lnTo>
                                <a:pt x="3082925" y="914400"/>
                              </a:lnTo>
                              <a:lnTo>
                                <a:pt x="3082925"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40"/>
                              <w:ind w:left="31680" w:right="0" w:firstLine="6336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◎如何將動物、植物、光合作用、呼吸作用、空氣中的二氧化碳濃度以圖形方式表達關係？</w:t>
                            </w:r>
                          </w:p>
                          <w:p w:rsidR="00000000" w:rsidDel="00000000" w:rsidP="00000000" w:rsidRDefault="00000000" w:rsidRPr="00000000">
                            <w:pPr>
                              <w:spacing w:after="0" w:before="0" w:line="240"/>
                              <w:ind w:left="31680" w:right="0" w:firstLine="6336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◎哪些路徑可以降低大氣中的二氧化碳濃度?</w:t>
                            </w:r>
                          </w:p>
                          <w:p w:rsidR="00000000" w:rsidDel="00000000" w:rsidP="00000000" w:rsidRDefault="00000000" w:rsidRPr="00000000">
                            <w:pPr>
                              <w:spacing w:after="0" w:before="0" w:line="240"/>
                              <w:ind w:left="31680" w:right="0" w:firstLine="6336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◎哪些人類活動影響了自然的碳循環，使得大氣中的二氧化碳濃度越來越高。</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6489700</wp:posOffset>
                </wp:positionH>
                <wp:positionV relativeFrom="paragraph">
                  <wp:posOffset>2616200</wp:posOffset>
                </wp:positionV>
                <wp:extent cx="3086100" cy="927100"/>
                <wp:effectExtent b="0" l="0" r="0" t="0"/>
                <wp:wrapNone/>
                <wp:docPr id="42" name="image84.png"/>
                <a:graphic>
                  <a:graphicData uri="http://schemas.openxmlformats.org/drawingml/2006/picture">
                    <pic:pic>
                      <pic:nvPicPr>
                        <pic:cNvPr id="0" name="image84.png"/>
                        <pic:cNvPicPr preferRelativeResize="0"/>
                      </pic:nvPicPr>
                      <pic:blipFill>
                        <a:blip r:embed="rId33"/>
                        <a:srcRect/>
                        <a:stretch>
                          <a:fillRect/>
                        </a:stretch>
                      </pic:blipFill>
                      <pic:spPr>
                        <a:xfrm>
                          <a:off x="0" y="0"/>
                          <a:ext cx="3086100" cy="927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2400300</wp:posOffset>
                </wp:positionH>
                <wp:positionV relativeFrom="paragraph">
                  <wp:posOffset>1765300</wp:posOffset>
                </wp:positionV>
                <wp:extent cx="177800" cy="228600"/>
                <wp:effectExtent b="0" l="0" r="0" t="0"/>
                <wp:wrapNone/>
                <wp:docPr id="48" name=""/>
                <a:graphic>
                  <a:graphicData uri="http://schemas.microsoft.com/office/word/2010/wordprocessingShape">
                    <wps:wsp>
                      <wps:cNvSpPr/>
                      <wps:cNvPr id="49" name="Shape 49"/>
                      <wps:spPr>
                        <a:xfrm>
                          <a:off x="5264720" y="3673321"/>
                          <a:ext cx="162560" cy="213359"/>
                        </a:xfrm>
                        <a:custGeom>
                          <a:pathLst>
                            <a:path extrusionOk="0" h="213359" w="162560">
                              <a:moveTo>
                                <a:pt x="0" y="160019"/>
                              </a:moveTo>
                              <a:lnTo>
                                <a:pt x="40640" y="160019"/>
                              </a:lnTo>
                              <a:lnTo>
                                <a:pt x="40640" y="0"/>
                              </a:lnTo>
                              <a:lnTo>
                                <a:pt x="121920" y="0"/>
                              </a:lnTo>
                              <a:lnTo>
                                <a:pt x="121920" y="160019"/>
                              </a:lnTo>
                              <a:lnTo>
                                <a:pt x="162560" y="160019"/>
                              </a:lnTo>
                              <a:lnTo>
                                <a:pt x="81280" y="213359"/>
                              </a:lnTo>
                              <a:close/>
                            </a:path>
                          </a:pathLst>
                        </a:custGeom>
                        <a:solidFill>
                          <a:srgbClr val="4F81BD"/>
                        </a:solidFill>
                        <a:ln cap="flat" cmpd="sng" w="25400">
                          <a:solidFill>
                            <a:srgbClr val="385D8A"/>
                          </a:solidFill>
                          <a:prstDash val="solid"/>
                          <a:miter lim="8000"/>
                          <a:headEnd len="med" w="med" type="none"/>
                          <a:tailEnd len="med" w="med"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2400300</wp:posOffset>
                </wp:positionH>
                <wp:positionV relativeFrom="paragraph">
                  <wp:posOffset>1765300</wp:posOffset>
                </wp:positionV>
                <wp:extent cx="177800" cy="228600"/>
                <wp:effectExtent b="0" l="0" r="0" t="0"/>
                <wp:wrapNone/>
                <wp:docPr id="48" name="image96.png"/>
                <a:graphic>
                  <a:graphicData uri="http://schemas.openxmlformats.org/drawingml/2006/picture">
                    <pic:pic>
                      <pic:nvPicPr>
                        <pic:cNvPr id="0" name="image96.png"/>
                        <pic:cNvPicPr preferRelativeResize="0"/>
                      </pic:nvPicPr>
                      <pic:blipFill>
                        <a:blip r:embed="rId34"/>
                        <a:srcRect/>
                        <a:stretch>
                          <a:fillRect/>
                        </a:stretch>
                      </pic:blipFill>
                      <pic:spPr>
                        <a:xfrm>
                          <a:off x="0" y="0"/>
                          <a:ext cx="17780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2413000</wp:posOffset>
                </wp:positionH>
                <wp:positionV relativeFrom="paragraph">
                  <wp:posOffset>2654300</wp:posOffset>
                </wp:positionV>
                <wp:extent cx="152400" cy="330200"/>
                <wp:effectExtent b="0" l="0" r="0" t="0"/>
                <wp:wrapNone/>
                <wp:docPr id="17" name=""/>
                <a:graphic>
                  <a:graphicData uri="http://schemas.microsoft.com/office/word/2010/wordprocessingShape">
                    <wps:wsp>
                      <wps:cNvSpPr/>
                      <wps:cNvPr id="18" name="Shape 18"/>
                      <wps:spPr>
                        <a:xfrm>
                          <a:off x="5279008" y="3627600"/>
                          <a:ext cx="133985" cy="304800"/>
                        </a:xfrm>
                        <a:custGeom>
                          <a:pathLst>
                            <a:path extrusionOk="0" h="304800" w="133985">
                              <a:moveTo>
                                <a:pt x="0" y="228600"/>
                              </a:moveTo>
                              <a:lnTo>
                                <a:pt x="33496" y="228600"/>
                              </a:lnTo>
                              <a:lnTo>
                                <a:pt x="33496" y="0"/>
                              </a:lnTo>
                              <a:lnTo>
                                <a:pt x="100488" y="0"/>
                              </a:lnTo>
                              <a:lnTo>
                                <a:pt x="100488" y="228600"/>
                              </a:lnTo>
                              <a:lnTo>
                                <a:pt x="133985" y="228600"/>
                              </a:lnTo>
                              <a:lnTo>
                                <a:pt x="66992" y="304800"/>
                              </a:lnTo>
                              <a:close/>
                            </a:path>
                          </a:pathLst>
                        </a:custGeom>
                        <a:solidFill>
                          <a:srgbClr val="4F81BD"/>
                        </a:solidFill>
                        <a:ln cap="flat" cmpd="sng" w="25400">
                          <a:solidFill>
                            <a:srgbClr val="385D8A"/>
                          </a:solidFill>
                          <a:prstDash val="solid"/>
                          <a:miter lim="8000"/>
                          <a:headEnd len="med" w="med" type="none"/>
                          <a:tailEnd len="med" w="med"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2413000</wp:posOffset>
                </wp:positionH>
                <wp:positionV relativeFrom="paragraph">
                  <wp:posOffset>2654300</wp:posOffset>
                </wp:positionV>
                <wp:extent cx="152400" cy="330200"/>
                <wp:effectExtent b="0" l="0" r="0" t="0"/>
                <wp:wrapNone/>
                <wp:docPr id="17" name="image34.png"/>
                <a:graphic>
                  <a:graphicData uri="http://schemas.openxmlformats.org/drawingml/2006/picture">
                    <pic:pic>
                      <pic:nvPicPr>
                        <pic:cNvPr id="0" name="image34.png"/>
                        <pic:cNvPicPr preferRelativeResize="0"/>
                      </pic:nvPicPr>
                      <pic:blipFill>
                        <a:blip r:embed="rId35"/>
                        <a:srcRect/>
                        <a:stretch>
                          <a:fillRect/>
                        </a:stretch>
                      </pic:blipFill>
                      <pic:spPr>
                        <a:xfrm>
                          <a:off x="0" y="0"/>
                          <a:ext cx="152400" cy="3302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6299200</wp:posOffset>
                </wp:positionH>
                <wp:positionV relativeFrom="paragraph">
                  <wp:posOffset>3175000</wp:posOffset>
                </wp:positionV>
                <wp:extent cx="190500" cy="63500"/>
                <wp:effectExtent b="0" l="0" r="0" t="0"/>
                <wp:wrapNone/>
                <wp:docPr id="25" name=""/>
                <a:graphic>
                  <a:graphicData uri="http://schemas.microsoft.com/office/word/2010/wordprocessingShape">
                    <wps:wsp>
                      <wps:cNvSpPr/>
                      <wps:cNvPr id="26" name="Shape 26"/>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6299200</wp:posOffset>
                </wp:positionH>
                <wp:positionV relativeFrom="paragraph">
                  <wp:posOffset>3175000</wp:posOffset>
                </wp:positionV>
                <wp:extent cx="190500" cy="63500"/>
                <wp:effectExtent b="0" l="0" r="0" t="0"/>
                <wp:wrapNone/>
                <wp:docPr id="25" name="image50.png"/>
                <a:graphic>
                  <a:graphicData uri="http://schemas.openxmlformats.org/drawingml/2006/picture">
                    <pic:pic>
                      <pic:nvPicPr>
                        <pic:cNvPr id="0" name="image50.png"/>
                        <pic:cNvPicPr preferRelativeResize="0"/>
                      </pic:nvPicPr>
                      <pic:blipFill>
                        <a:blip r:embed="rId36"/>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3238500</wp:posOffset>
                </wp:positionH>
                <wp:positionV relativeFrom="paragraph">
                  <wp:posOffset>3746500</wp:posOffset>
                </wp:positionV>
                <wp:extent cx="3086100" cy="444500"/>
                <wp:effectExtent b="0" l="0" r="0" t="0"/>
                <wp:wrapNone/>
                <wp:docPr id="19" name=""/>
                <a:graphic>
                  <a:graphicData uri="http://schemas.microsoft.com/office/word/2010/wordprocessingShape">
                    <wps:wsp>
                      <wps:cNvSpPr/>
                      <wps:cNvPr id="20" name="Shape 20"/>
                      <wps:spPr>
                        <a:xfrm>
                          <a:off x="3805808" y="3561560"/>
                          <a:ext cx="3080385" cy="436880"/>
                        </a:xfrm>
                        <a:custGeom>
                          <a:pathLst>
                            <a:path extrusionOk="0" h="436880" w="3080385">
                              <a:moveTo>
                                <a:pt x="0" y="0"/>
                              </a:moveTo>
                              <a:lnTo>
                                <a:pt x="0" y="436880"/>
                              </a:lnTo>
                              <a:lnTo>
                                <a:pt x="3080385" y="436880"/>
                              </a:lnTo>
                              <a:lnTo>
                                <a:pt x="3080385" y="0"/>
                              </a:lnTo>
                              <a:close/>
                            </a:path>
                          </a:pathLst>
                        </a:custGeom>
                        <a:noFill/>
                        <a:ln cap="flat" cmpd="sng" w="12700">
                          <a:solidFill>
                            <a:srgbClr val="000000"/>
                          </a:solidFill>
                          <a:prstDash val="dashDot"/>
                          <a:miter lim="8000"/>
                          <a:headEnd len="med" w="med" type="none"/>
                          <a:tailEnd len="med" w="med" type="none"/>
                        </a:ln>
                      </wps:spPr>
                      <wps:txbx>
                        <w:txbxContent>
                          <w:p w:rsidR="00000000" w:rsidDel="00000000" w:rsidP="00000000" w:rsidRDefault="00000000" w:rsidRPr="00000000">
                            <w:pPr>
                              <w:spacing w:after="0" w:before="0" w:line="200.00000953674316"/>
                              <w:ind w:left="31680" w:right="0" w:firstLine="63360"/>
                              <w:jc w:val="left"/>
                              <w:textDirection w:val="btLr"/>
                            </w:pPr>
                            <w:r w:rsidDel="00000000" w:rsidR="00000000" w:rsidRPr="00000000">
                              <w:rPr>
                                <w:rFonts w:ascii="MS PMincho" w:cs="MS PMincho" w:eastAsia="MS PMincho" w:hAnsi="MS PMincho"/>
                                <w:b w:val="0"/>
                                <w:i w:val="0"/>
                                <w:smallCaps w:val="0"/>
                                <w:strike w:val="0"/>
                                <w:color w:val="000000"/>
                                <w:sz w:val="18"/>
                                <w:vertAlign w:val="baseline"/>
                              </w:rPr>
                              <w:t xml:space="preserve">◎能利用比的概念探究二氧化碳排放量的多少。(</w:t>
                            </w:r>
                            <w:r w:rsidDel="00000000" w:rsidR="00000000" w:rsidRPr="00000000">
                              <w:rPr>
                                <w:rFonts w:ascii="微軟正黑體" w:cs="微軟正黑體" w:eastAsia="微軟正黑體" w:hAnsi="微軟正黑體"/>
                                <w:b w:val="0"/>
                                <w:i w:val="0"/>
                                <w:smallCaps w:val="0"/>
                                <w:strike w:val="0"/>
                                <w:color w:val="000000"/>
                                <w:sz w:val="20"/>
                                <w:vertAlign w:val="baseline"/>
                              </w:rPr>
                              <w:t xml:space="preserve">n-IV-4</w:t>
                            </w:r>
                            <w:r w:rsidDel="00000000" w:rsidR="00000000" w:rsidRPr="00000000">
                              <w:rPr>
                                <w:rFonts w:ascii="MS PMincho" w:cs="MS PMincho" w:eastAsia="MS PMincho" w:hAnsi="MS PMincho"/>
                                <w:b w:val="0"/>
                                <w:i w:val="0"/>
                                <w:smallCaps w:val="0"/>
                                <w:strike w:val="0"/>
                                <w:color w:val="000000"/>
                                <w:sz w:val="20"/>
                                <w:vertAlign w:val="baseline"/>
                              </w:rPr>
                              <w:t xml:space="preserve">)</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3238500</wp:posOffset>
                </wp:positionH>
                <wp:positionV relativeFrom="paragraph">
                  <wp:posOffset>3746500</wp:posOffset>
                </wp:positionV>
                <wp:extent cx="3086100" cy="444500"/>
                <wp:effectExtent b="0" l="0" r="0" t="0"/>
                <wp:wrapNone/>
                <wp:docPr id="19" name="image38.png"/>
                <a:graphic>
                  <a:graphicData uri="http://schemas.openxmlformats.org/drawingml/2006/picture">
                    <pic:pic>
                      <pic:nvPicPr>
                        <pic:cNvPr id="0" name="image38.png"/>
                        <pic:cNvPicPr preferRelativeResize="0"/>
                      </pic:nvPicPr>
                      <pic:blipFill>
                        <a:blip r:embed="rId37"/>
                        <a:srcRect/>
                        <a:stretch>
                          <a:fillRect/>
                        </a:stretch>
                      </pic:blipFill>
                      <pic:spPr>
                        <a:xfrm>
                          <a:off x="0" y="0"/>
                          <a:ext cx="3086100" cy="444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6464300</wp:posOffset>
                </wp:positionH>
                <wp:positionV relativeFrom="paragraph">
                  <wp:posOffset>3721100</wp:posOffset>
                </wp:positionV>
                <wp:extent cx="3086100" cy="533400"/>
                <wp:effectExtent b="0" l="0" r="0" t="0"/>
                <wp:wrapNone/>
                <wp:docPr id="34" name=""/>
                <a:graphic>
                  <a:graphicData uri="http://schemas.microsoft.com/office/word/2010/wordprocessingShape">
                    <wps:wsp>
                      <wps:cNvSpPr/>
                      <wps:cNvPr id="35" name="Shape 35"/>
                      <wps:spPr>
                        <a:xfrm>
                          <a:off x="3804538" y="3517745"/>
                          <a:ext cx="3082925" cy="524510"/>
                        </a:xfrm>
                        <a:custGeom>
                          <a:pathLst>
                            <a:path extrusionOk="0" h="524510" w="3082925">
                              <a:moveTo>
                                <a:pt x="0" y="0"/>
                              </a:moveTo>
                              <a:lnTo>
                                <a:pt x="0" y="524510"/>
                              </a:lnTo>
                              <a:lnTo>
                                <a:pt x="3082925" y="524510"/>
                              </a:lnTo>
                              <a:lnTo>
                                <a:pt x="3082925"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40"/>
                              <w:ind w:left="31680" w:right="0" w:firstLine="6336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◎校園中應該種植多少樹木才能吸收校園所排出的二氧化碳?</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6464300</wp:posOffset>
                </wp:positionH>
                <wp:positionV relativeFrom="paragraph">
                  <wp:posOffset>3721100</wp:posOffset>
                </wp:positionV>
                <wp:extent cx="3086100" cy="533400"/>
                <wp:effectExtent b="0" l="0" r="0" t="0"/>
                <wp:wrapNone/>
                <wp:docPr id="34" name="image68.png"/>
                <a:graphic>
                  <a:graphicData uri="http://schemas.openxmlformats.org/drawingml/2006/picture">
                    <pic:pic>
                      <pic:nvPicPr>
                        <pic:cNvPr id="0" name="image68.png"/>
                        <pic:cNvPicPr preferRelativeResize="0"/>
                      </pic:nvPicPr>
                      <pic:blipFill>
                        <a:blip r:embed="rId38"/>
                        <a:srcRect/>
                        <a:stretch>
                          <a:fillRect/>
                        </a:stretch>
                      </pic:blipFill>
                      <pic:spPr>
                        <a:xfrm>
                          <a:off x="0" y="0"/>
                          <a:ext cx="3086100" cy="533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6311900</wp:posOffset>
                </wp:positionH>
                <wp:positionV relativeFrom="paragraph">
                  <wp:posOffset>4000500</wp:posOffset>
                </wp:positionV>
                <wp:extent cx="190500" cy="63500"/>
                <wp:effectExtent b="0" l="0" r="0" t="0"/>
                <wp:wrapNone/>
                <wp:docPr id="28" name=""/>
                <a:graphic>
                  <a:graphicData uri="http://schemas.microsoft.com/office/word/2010/wordprocessingShape">
                    <wps:wsp>
                      <wps:cNvSpPr/>
                      <wps:cNvPr id="29" name="Shape 29"/>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6311900</wp:posOffset>
                </wp:positionH>
                <wp:positionV relativeFrom="paragraph">
                  <wp:posOffset>4000500</wp:posOffset>
                </wp:positionV>
                <wp:extent cx="190500" cy="63500"/>
                <wp:effectExtent b="0" l="0" r="0" t="0"/>
                <wp:wrapNone/>
                <wp:docPr id="28" name="image56.png"/>
                <a:graphic>
                  <a:graphicData uri="http://schemas.openxmlformats.org/drawingml/2006/picture">
                    <pic:pic>
                      <pic:nvPicPr>
                        <pic:cNvPr id="0" name="image56.png"/>
                        <pic:cNvPicPr preferRelativeResize="0"/>
                      </pic:nvPicPr>
                      <pic:blipFill>
                        <a:blip r:embed="rId39"/>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1943100</wp:posOffset>
                </wp:positionH>
                <wp:positionV relativeFrom="paragraph">
                  <wp:posOffset>3683000</wp:posOffset>
                </wp:positionV>
                <wp:extent cx="1143000" cy="622300"/>
                <wp:effectExtent b="0" l="0" r="0" t="0"/>
                <wp:wrapNone/>
                <wp:docPr id="43" name=""/>
                <a:graphic>
                  <a:graphicData uri="http://schemas.microsoft.com/office/word/2010/wordprocessingShape">
                    <wps:wsp>
                      <wps:cNvSpPr/>
                      <wps:cNvPr id="44" name="Shape 44"/>
                      <wps:spPr>
                        <a:xfrm>
                          <a:off x="4785613" y="3479010"/>
                          <a:ext cx="1120775" cy="601980"/>
                        </a:xfrm>
                        <a:prstGeom prst="roundRect">
                          <a:avLst>
                            <a:gd fmla="val 16667" name="adj"/>
                          </a:avLst>
                        </a:prstGeom>
                        <a:noFill/>
                        <a:ln cap="flat" cmpd="sng" w="25400">
                          <a:solidFill>
                            <a:srgbClr val="385D8A"/>
                          </a:solidFill>
                          <a:prstDash val="solid"/>
                          <a:round/>
                          <a:headEnd len="med" w="med" type="none"/>
                          <a:tailEnd len="med" w="med" type="none"/>
                        </a:ln>
                      </wps:spPr>
                      <wps:txbx>
                        <w:txbxContent>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20"/>
                                <w:vertAlign w:val="baseline"/>
                              </w:rPr>
                              <w:t xml:space="preserve">探究人類用電對二氧化碳濃度的影響。</w:t>
                            </w:r>
                          </w:p>
                        </w:txbxContent>
                      </wps:txbx>
                      <wps:bodyPr anchorCtr="0" anchor="ctr"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1943100</wp:posOffset>
                </wp:positionH>
                <wp:positionV relativeFrom="paragraph">
                  <wp:posOffset>3683000</wp:posOffset>
                </wp:positionV>
                <wp:extent cx="1143000" cy="622300"/>
                <wp:effectExtent b="0" l="0" r="0" t="0"/>
                <wp:wrapNone/>
                <wp:docPr id="43" name="image86.png"/>
                <a:graphic>
                  <a:graphicData uri="http://schemas.openxmlformats.org/drawingml/2006/picture">
                    <pic:pic>
                      <pic:nvPicPr>
                        <pic:cNvPr id="0" name="image86.png"/>
                        <pic:cNvPicPr preferRelativeResize="0"/>
                      </pic:nvPicPr>
                      <pic:blipFill>
                        <a:blip r:embed="rId40"/>
                        <a:srcRect/>
                        <a:stretch>
                          <a:fillRect/>
                        </a:stretch>
                      </pic:blipFill>
                      <pic:spPr>
                        <a:xfrm>
                          <a:off x="0" y="0"/>
                          <a:ext cx="1143000" cy="622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3213100</wp:posOffset>
                </wp:positionH>
                <wp:positionV relativeFrom="paragraph">
                  <wp:posOffset>4508500</wp:posOffset>
                </wp:positionV>
                <wp:extent cx="3073400" cy="673100"/>
                <wp:effectExtent b="0" l="0" r="0" t="0"/>
                <wp:wrapNone/>
                <wp:docPr id="20" name=""/>
                <a:graphic>
                  <a:graphicData uri="http://schemas.microsoft.com/office/word/2010/wordprocessingShape">
                    <wps:wsp>
                      <wps:cNvSpPr/>
                      <wps:cNvPr id="21" name="Shape 21"/>
                      <wps:spPr>
                        <a:xfrm>
                          <a:off x="3815650" y="3444403"/>
                          <a:ext cx="3060700" cy="671195"/>
                        </a:xfrm>
                        <a:custGeom>
                          <a:pathLst>
                            <a:path extrusionOk="0" h="671195" w="3060700">
                              <a:moveTo>
                                <a:pt x="0" y="0"/>
                              </a:moveTo>
                              <a:lnTo>
                                <a:pt x="0" y="671195"/>
                              </a:lnTo>
                              <a:lnTo>
                                <a:pt x="3060700" y="671195"/>
                              </a:lnTo>
                              <a:lnTo>
                                <a:pt x="3060700" y="0"/>
                              </a:lnTo>
                              <a:close/>
                            </a:path>
                          </a:pathLst>
                        </a:custGeom>
                        <a:noFill/>
                        <a:ln cap="flat" cmpd="sng" w="12700">
                          <a:solidFill>
                            <a:srgbClr val="000000"/>
                          </a:solidFill>
                          <a:prstDash val="dashDot"/>
                          <a:miter lim="8000"/>
                          <a:headEnd len="med" w="med" type="none"/>
                          <a:tailEnd len="med" w="med" type="none"/>
                        </a:ln>
                      </wps:spPr>
                      <wps:txbx>
                        <w:txbxContent>
                          <w:p w:rsidR="00000000" w:rsidDel="00000000" w:rsidP="00000000" w:rsidRDefault="00000000" w:rsidRPr="00000000">
                            <w:pPr>
                              <w:spacing w:after="0" w:before="0" w:line="200.00000953674316"/>
                              <w:ind w:left="31680" w:right="0" w:firstLine="63360"/>
                              <w:jc w:val="left"/>
                              <w:textDirection w:val="btLr"/>
                            </w:pPr>
                            <w:r w:rsidDel="00000000" w:rsidR="00000000" w:rsidRPr="00000000">
                              <w:rPr>
                                <w:rFonts w:ascii="MS PMincho" w:cs="MS PMincho" w:eastAsia="MS PMincho" w:hAnsi="MS PMincho"/>
                                <w:b w:val="0"/>
                                <w:i w:val="0"/>
                                <w:smallCaps w:val="0"/>
                                <w:strike w:val="0"/>
                                <w:color w:val="000000"/>
                                <w:sz w:val="18"/>
                                <w:vertAlign w:val="baseline"/>
                              </w:rPr>
                              <w:t xml:space="preserve">◎能知道台灣的發電方式及其優缺點（Ma-Ⅳ-4）</w:t>
                            </w:r>
                          </w:p>
                          <w:p w:rsidR="00000000" w:rsidDel="00000000" w:rsidP="00000000" w:rsidRDefault="00000000" w:rsidRPr="00000000">
                            <w:pPr>
                              <w:spacing w:after="0" w:before="0" w:line="200.00000953674316"/>
                              <w:ind w:left="31680" w:right="0" w:firstLine="63360"/>
                              <w:jc w:val="left"/>
                              <w:textDirection w:val="btLr"/>
                            </w:pPr>
                            <w:r w:rsidDel="00000000" w:rsidR="00000000" w:rsidRPr="00000000">
                              <w:rPr>
                                <w:rFonts w:ascii="微軟正黑體" w:cs="微軟正黑體" w:eastAsia="微軟正黑體" w:hAnsi="微軟正黑體"/>
                                <w:b w:val="0"/>
                                <w:i w:val="0"/>
                                <w:smallCaps w:val="0"/>
                                <w:strike w:val="0"/>
                                <w:color w:val="000000"/>
                                <w:sz w:val="20"/>
                                <w:vertAlign w:val="baseline"/>
                              </w:rPr>
                            </w:r>
                            <w:r w:rsidDel="00000000" w:rsidR="00000000" w:rsidRPr="00000000">
                              <w:rPr>
                                <w:rFonts w:ascii="MS PMincho" w:cs="MS PMincho" w:eastAsia="MS PMincho" w:hAnsi="MS PMincho"/>
                                <w:b w:val="0"/>
                                <w:i w:val="0"/>
                                <w:smallCaps w:val="0"/>
                                <w:strike w:val="0"/>
                                <w:color w:val="000000"/>
                                <w:sz w:val="18"/>
                                <w:vertAlign w:val="baseline"/>
                              </w:rPr>
                              <w:t xml:space="preserve">◎能提出證據為自己的立場辯護，並能同理對方</w:t>
                            </w:r>
                            <w:r w:rsidDel="00000000" w:rsidR="00000000" w:rsidRPr="00000000">
                              <w:rPr>
                                <w:rFonts w:ascii="MS PMincho" w:cs="MS PMincho" w:eastAsia="MS PMincho" w:hAnsi="MS PMincho"/>
                                <w:b w:val="0"/>
                                <w:i w:val="0"/>
                                <w:smallCaps w:val="0"/>
                                <w:strike w:val="0"/>
                                <w:color w:val="000000"/>
                                <w:sz w:val="20"/>
                                <w:vertAlign w:val="baseline"/>
                              </w:rPr>
                              <w:t xml:space="preserve">。(Na-Ⅳ-1</w:t>
                            </w:r>
                            <w:r w:rsidDel="00000000" w:rsidR="00000000" w:rsidRPr="00000000">
                              <w:rPr>
                                <w:rFonts w:ascii="微軟正黑體" w:cs="微軟正黑體" w:eastAsia="微軟正黑體" w:hAnsi="微軟正黑體"/>
                                <w:b w:val="0"/>
                                <w:i w:val="0"/>
                                <w:smallCaps w:val="0"/>
                                <w:strike w:val="0"/>
                                <w:color w:val="000000"/>
                                <w:sz w:val="20"/>
                                <w:vertAlign w:val="baseline"/>
                              </w:rPr>
                              <w:t xml:space="preserve">)</w:t>
                            </w:r>
                            <w:r w:rsidDel="00000000" w:rsidR="00000000" w:rsidRPr="00000000">
                              <w:rPr>
                                <w:rFonts w:ascii="MS PMincho" w:cs="MS PMincho" w:eastAsia="MS PMincho" w:hAnsi="MS PMincho"/>
                                <w:b w:val="0"/>
                                <w:i w:val="0"/>
                                <w:smallCaps w:val="0"/>
                                <w:strike w:val="0"/>
                                <w:color w:val="000000"/>
                                <w:sz w:val="18"/>
                                <w:vertAlign w:val="baseline"/>
                              </w:rPr>
                              <w:t xml:space="preserve">。</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3213100</wp:posOffset>
                </wp:positionH>
                <wp:positionV relativeFrom="paragraph">
                  <wp:posOffset>4508500</wp:posOffset>
                </wp:positionV>
                <wp:extent cx="3073400" cy="673100"/>
                <wp:effectExtent b="0" l="0" r="0" t="0"/>
                <wp:wrapNone/>
                <wp:docPr id="20" name="image40.png"/>
                <a:graphic>
                  <a:graphicData uri="http://schemas.openxmlformats.org/drawingml/2006/picture">
                    <pic:pic>
                      <pic:nvPicPr>
                        <pic:cNvPr id="0" name="image40.png"/>
                        <pic:cNvPicPr preferRelativeResize="0"/>
                      </pic:nvPicPr>
                      <pic:blipFill>
                        <a:blip r:embed="rId41"/>
                        <a:srcRect/>
                        <a:stretch>
                          <a:fillRect/>
                        </a:stretch>
                      </pic:blipFill>
                      <pic:spPr>
                        <a:xfrm>
                          <a:off x="0" y="0"/>
                          <a:ext cx="3073400" cy="673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6489700</wp:posOffset>
                </wp:positionH>
                <wp:positionV relativeFrom="paragraph">
                  <wp:posOffset>4572000</wp:posOffset>
                </wp:positionV>
                <wp:extent cx="3086100" cy="622300"/>
                <wp:effectExtent b="0" l="0" r="0" t="0"/>
                <wp:wrapNone/>
                <wp:docPr id="23" name=""/>
                <a:graphic>
                  <a:graphicData uri="http://schemas.microsoft.com/office/word/2010/wordprocessingShape">
                    <wps:wsp>
                      <wps:cNvSpPr/>
                      <wps:cNvPr id="24" name="Shape 24"/>
                      <wps:spPr>
                        <a:xfrm>
                          <a:off x="3804220" y="3474565"/>
                          <a:ext cx="3083560" cy="610870"/>
                        </a:xfrm>
                        <a:custGeom>
                          <a:pathLst>
                            <a:path extrusionOk="0" h="610870" w="3083560">
                              <a:moveTo>
                                <a:pt x="0" y="0"/>
                              </a:moveTo>
                              <a:lnTo>
                                <a:pt x="0" y="610870"/>
                              </a:lnTo>
                              <a:lnTo>
                                <a:pt x="3083560" y="610870"/>
                              </a:lnTo>
                              <a:lnTo>
                                <a:pt x="3083560"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00.00000953674316"/>
                              <w:ind w:left="31680" w:right="0" w:firstLine="6336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◎說出火力發電的優缺點？</w:t>
                            </w:r>
                          </w:p>
                          <w:p w:rsidR="00000000" w:rsidDel="00000000" w:rsidP="00000000" w:rsidRDefault="00000000" w:rsidRPr="00000000">
                            <w:pPr>
                              <w:spacing w:after="0" w:before="0" w:line="200.00000953674316"/>
                              <w:ind w:left="31680" w:right="0" w:firstLine="63360"/>
                              <w:jc w:val="left"/>
                              <w:textDirection w:val="btLr"/>
                            </w:pPr>
                            <w:r w:rsidDel="00000000" w:rsidR="00000000" w:rsidRPr="00000000">
                              <w:rPr>
                                <w:rFonts w:ascii="微軟正黑體" w:cs="微軟正黑體" w:eastAsia="微軟正黑體" w:hAnsi="微軟正黑體"/>
                                <w:b w:val="0"/>
                                <w:i w:val="0"/>
                                <w:smallCaps w:val="0"/>
                                <w:strike w:val="0"/>
                                <w:color w:val="000000"/>
                                <w:sz w:val="18"/>
                                <w:vertAlign w:val="baseline"/>
                              </w:rPr>
                            </w:r>
                            <w:r w:rsidDel="00000000" w:rsidR="00000000" w:rsidRPr="00000000">
                              <w:rPr>
                                <w:rFonts w:ascii="微軟正黑體" w:cs="微軟正黑體" w:eastAsia="微軟正黑體" w:hAnsi="微軟正黑體"/>
                                <w:b w:val="0"/>
                                <w:i w:val="0"/>
                                <w:smallCaps w:val="0"/>
                                <w:strike w:val="0"/>
                                <w:color w:val="000000"/>
                                <w:sz w:val="18"/>
                                <w:vertAlign w:val="baseline"/>
                              </w:rPr>
                              <w:t xml:space="preserve">◎台中火力發電廠電力北送符合居住正義嗎？</w:t>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6489700</wp:posOffset>
                </wp:positionH>
                <wp:positionV relativeFrom="paragraph">
                  <wp:posOffset>4572000</wp:posOffset>
                </wp:positionV>
                <wp:extent cx="3086100" cy="622300"/>
                <wp:effectExtent b="0" l="0" r="0" t="0"/>
                <wp:wrapNone/>
                <wp:docPr id="23" name="image46.png"/>
                <a:graphic>
                  <a:graphicData uri="http://schemas.openxmlformats.org/drawingml/2006/picture">
                    <pic:pic>
                      <pic:nvPicPr>
                        <pic:cNvPr id="0" name="image46.png"/>
                        <pic:cNvPicPr preferRelativeResize="0"/>
                      </pic:nvPicPr>
                      <pic:blipFill>
                        <a:blip r:embed="rId42"/>
                        <a:srcRect/>
                        <a:stretch>
                          <a:fillRect/>
                        </a:stretch>
                      </pic:blipFill>
                      <pic:spPr>
                        <a:xfrm>
                          <a:off x="0" y="0"/>
                          <a:ext cx="3086100" cy="622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2413000</wp:posOffset>
                </wp:positionH>
                <wp:positionV relativeFrom="paragraph">
                  <wp:posOffset>3530600</wp:posOffset>
                </wp:positionV>
                <wp:extent cx="177800" cy="228600"/>
                <wp:effectExtent b="0" l="0" r="0" t="0"/>
                <wp:wrapNone/>
                <wp:docPr id="18" name=""/>
                <a:graphic>
                  <a:graphicData uri="http://schemas.microsoft.com/office/word/2010/wordprocessingShape">
                    <wps:wsp>
                      <wps:cNvSpPr/>
                      <wps:cNvPr id="19" name="Shape 19"/>
                      <wps:spPr>
                        <a:xfrm>
                          <a:off x="5264720" y="3673321"/>
                          <a:ext cx="162560" cy="213359"/>
                        </a:xfrm>
                        <a:custGeom>
                          <a:pathLst>
                            <a:path extrusionOk="0" h="213359" w="162560">
                              <a:moveTo>
                                <a:pt x="0" y="160019"/>
                              </a:moveTo>
                              <a:lnTo>
                                <a:pt x="40640" y="160019"/>
                              </a:lnTo>
                              <a:lnTo>
                                <a:pt x="40640" y="0"/>
                              </a:lnTo>
                              <a:lnTo>
                                <a:pt x="121920" y="0"/>
                              </a:lnTo>
                              <a:lnTo>
                                <a:pt x="121920" y="160019"/>
                              </a:lnTo>
                              <a:lnTo>
                                <a:pt x="162560" y="160019"/>
                              </a:lnTo>
                              <a:lnTo>
                                <a:pt x="81280" y="213359"/>
                              </a:lnTo>
                              <a:close/>
                            </a:path>
                          </a:pathLst>
                        </a:custGeom>
                        <a:solidFill>
                          <a:srgbClr val="4F81BD"/>
                        </a:solidFill>
                        <a:ln cap="flat" cmpd="sng" w="25400">
                          <a:solidFill>
                            <a:srgbClr val="385D8A"/>
                          </a:solidFill>
                          <a:prstDash val="solid"/>
                          <a:miter lim="8000"/>
                          <a:headEnd len="med" w="med" type="none"/>
                          <a:tailEnd len="med" w="med"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2413000</wp:posOffset>
                </wp:positionH>
                <wp:positionV relativeFrom="paragraph">
                  <wp:posOffset>3530600</wp:posOffset>
                </wp:positionV>
                <wp:extent cx="177800" cy="228600"/>
                <wp:effectExtent b="0" l="0" r="0" t="0"/>
                <wp:wrapNone/>
                <wp:docPr id="18" name="image36.png"/>
                <a:graphic>
                  <a:graphicData uri="http://schemas.openxmlformats.org/drawingml/2006/picture">
                    <pic:pic>
                      <pic:nvPicPr>
                        <pic:cNvPr id="0" name="image36.png"/>
                        <pic:cNvPicPr preferRelativeResize="0"/>
                      </pic:nvPicPr>
                      <pic:blipFill>
                        <a:blip r:embed="rId43"/>
                        <a:srcRect/>
                        <a:stretch>
                          <a:fillRect/>
                        </a:stretch>
                      </pic:blipFill>
                      <pic:spPr>
                        <a:xfrm>
                          <a:off x="0" y="0"/>
                          <a:ext cx="17780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6261100</wp:posOffset>
                </wp:positionH>
                <wp:positionV relativeFrom="paragraph">
                  <wp:posOffset>4800600</wp:posOffset>
                </wp:positionV>
                <wp:extent cx="190500" cy="63500"/>
                <wp:effectExtent b="0" l="0" r="0" t="0"/>
                <wp:wrapNone/>
                <wp:docPr id="35" name=""/>
                <a:graphic>
                  <a:graphicData uri="http://schemas.microsoft.com/office/word/2010/wordprocessingShape">
                    <wps:wsp>
                      <wps:cNvSpPr/>
                      <wps:cNvPr id="36" name="Shape 36"/>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6261100</wp:posOffset>
                </wp:positionH>
                <wp:positionV relativeFrom="paragraph">
                  <wp:posOffset>4800600</wp:posOffset>
                </wp:positionV>
                <wp:extent cx="190500" cy="63500"/>
                <wp:effectExtent b="0" l="0" r="0" t="0"/>
                <wp:wrapNone/>
                <wp:docPr id="35" name="image70.png"/>
                <a:graphic>
                  <a:graphicData uri="http://schemas.openxmlformats.org/drawingml/2006/picture">
                    <pic:pic>
                      <pic:nvPicPr>
                        <pic:cNvPr id="0" name="image70.png"/>
                        <pic:cNvPicPr preferRelativeResize="0"/>
                      </pic:nvPicPr>
                      <pic:blipFill>
                        <a:blip r:embed="rId44"/>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127000</wp:posOffset>
                </wp:positionH>
                <wp:positionV relativeFrom="paragraph">
                  <wp:posOffset>2971800</wp:posOffset>
                </wp:positionV>
                <wp:extent cx="368300" cy="2032000"/>
                <wp:effectExtent b="0" l="0" r="0" t="0"/>
                <wp:wrapNone/>
                <wp:docPr id="46" name=""/>
                <a:graphic>
                  <a:graphicData uri="http://schemas.microsoft.com/office/word/2010/wordprocessingShape">
                    <wps:wsp>
                      <wps:cNvSpPr/>
                      <wps:cNvPr id="47" name="Shape 47"/>
                      <wps:spPr>
                        <a:xfrm>
                          <a:off x="5165660" y="2770350"/>
                          <a:ext cx="360680" cy="2019300"/>
                        </a:xfrm>
                        <a:custGeom>
                          <a:pathLst>
                            <a:path extrusionOk="0" h="2019300" w="360680">
                              <a:moveTo>
                                <a:pt x="0" y="0"/>
                              </a:moveTo>
                              <a:lnTo>
                                <a:pt x="0" y="2019300"/>
                              </a:lnTo>
                              <a:lnTo>
                                <a:pt x="360680" y="2019300"/>
                              </a:lnTo>
                              <a:lnTo>
                                <a:pt x="360680" y="0"/>
                              </a:lnTo>
                              <a:close/>
                            </a:path>
                          </a:pathLst>
                        </a:custGeom>
                        <a:solidFill>
                          <a:srgbClr val="FFFFFF"/>
                        </a:solidFill>
                        <a:ln cap="flat" cmpd="sng" w="12700">
                          <a:solidFill>
                            <a:srgbClr val="000000"/>
                          </a:solidFill>
                          <a:prstDash val="solid"/>
                          <a:miter lim="8000"/>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二、</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排碳正義</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txbxContent>
                      </wps:txbx>
                      <wps:bodyPr anchorCtr="0" anchor="t"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127000</wp:posOffset>
                </wp:positionH>
                <wp:positionV relativeFrom="paragraph">
                  <wp:posOffset>2971800</wp:posOffset>
                </wp:positionV>
                <wp:extent cx="368300" cy="2032000"/>
                <wp:effectExtent b="0" l="0" r="0" t="0"/>
                <wp:wrapNone/>
                <wp:docPr id="46" name="image92.png"/>
                <a:graphic>
                  <a:graphicData uri="http://schemas.openxmlformats.org/drawingml/2006/picture">
                    <pic:pic>
                      <pic:nvPicPr>
                        <pic:cNvPr id="0" name="image92.png"/>
                        <pic:cNvPicPr preferRelativeResize="0"/>
                      </pic:nvPicPr>
                      <pic:blipFill>
                        <a:blip r:embed="rId45"/>
                        <a:srcRect/>
                        <a:stretch>
                          <a:fillRect/>
                        </a:stretch>
                      </pic:blipFill>
                      <pic:spPr>
                        <a:xfrm>
                          <a:off x="0" y="0"/>
                          <a:ext cx="368300" cy="2032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3213100</wp:posOffset>
                </wp:positionH>
                <wp:positionV relativeFrom="paragraph">
                  <wp:posOffset>228600</wp:posOffset>
                </wp:positionV>
                <wp:extent cx="190500" cy="63500"/>
                <wp:effectExtent b="0" l="0" r="0" t="0"/>
                <wp:wrapNone/>
                <wp:docPr id="5" name=""/>
                <a:graphic>
                  <a:graphicData uri="http://schemas.microsoft.com/office/word/2010/wordprocessingShape">
                    <wps:wsp>
                      <wps:cNvSpPr/>
                      <wps:cNvPr id="6" name="Shape 6"/>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3213100</wp:posOffset>
                </wp:positionH>
                <wp:positionV relativeFrom="paragraph">
                  <wp:posOffset>228600</wp:posOffset>
                </wp:positionV>
                <wp:extent cx="190500" cy="63500"/>
                <wp:effectExtent b="0" l="0" r="0" t="0"/>
                <wp:wrapNone/>
                <wp:docPr id="5" name="image10.png"/>
                <a:graphic>
                  <a:graphicData uri="http://schemas.openxmlformats.org/drawingml/2006/picture">
                    <pic:pic>
                      <pic:nvPicPr>
                        <pic:cNvPr id="0" name="image10.png"/>
                        <pic:cNvPicPr preferRelativeResize="0"/>
                      </pic:nvPicPr>
                      <pic:blipFill>
                        <a:blip r:embed="rId46"/>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3162300</wp:posOffset>
                </wp:positionH>
                <wp:positionV relativeFrom="paragraph">
                  <wp:posOffset>723900</wp:posOffset>
                </wp:positionV>
                <wp:extent cx="190500" cy="63500"/>
                <wp:effectExtent b="0" l="0" r="0" t="0"/>
                <wp:wrapNone/>
                <wp:docPr id="40" name=""/>
                <a:graphic>
                  <a:graphicData uri="http://schemas.microsoft.com/office/word/2010/wordprocessingShape">
                    <wps:wsp>
                      <wps:cNvSpPr/>
                      <wps:cNvPr id="41" name="Shape 41"/>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3162300</wp:posOffset>
                </wp:positionH>
                <wp:positionV relativeFrom="paragraph">
                  <wp:posOffset>723900</wp:posOffset>
                </wp:positionV>
                <wp:extent cx="190500" cy="63500"/>
                <wp:effectExtent b="0" l="0" r="0" t="0"/>
                <wp:wrapNone/>
                <wp:docPr id="40" name="image80.png"/>
                <a:graphic>
                  <a:graphicData uri="http://schemas.openxmlformats.org/drawingml/2006/picture">
                    <pic:pic>
                      <pic:nvPicPr>
                        <pic:cNvPr id="0" name="image80.png"/>
                        <pic:cNvPicPr preferRelativeResize="0"/>
                      </pic:nvPicPr>
                      <pic:blipFill>
                        <a:blip r:embed="rId47"/>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3035300</wp:posOffset>
                </wp:positionH>
                <wp:positionV relativeFrom="paragraph">
                  <wp:posOffset>4737100</wp:posOffset>
                </wp:positionV>
                <wp:extent cx="190500" cy="63500"/>
                <wp:effectExtent b="0" l="0" r="0" t="0"/>
                <wp:wrapNone/>
                <wp:docPr id="41" name=""/>
                <a:graphic>
                  <a:graphicData uri="http://schemas.microsoft.com/office/word/2010/wordprocessingShape">
                    <wps:wsp>
                      <wps:cNvSpPr/>
                      <wps:cNvPr id="42" name="Shape 42"/>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3035300</wp:posOffset>
                </wp:positionH>
                <wp:positionV relativeFrom="paragraph">
                  <wp:posOffset>4737100</wp:posOffset>
                </wp:positionV>
                <wp:extent cx="190500" cy="63500"/>
                <wp:effectExtent b="0" l="0" r="0" t="0"/>
                <wp:wrapNone/>
                <wp:docPr id="41" name="image82.png"/>
                <a:graphic>
                  <a:graphicData uri="http://schemas.openxmlformats.org/drawingml/2006/picture">
                    <pic:pic>
                      <pic:nvPicPr>
                        <pic:cNvPr id="0" name="image82.png"/>
                        <pic:cNvPicPr preferRelativeResize="0"/>
                      </pic:nvPicPr>
                      <pic:blipFill>
                        <a:blip r:embed="rId48"/>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3035300</wp:posOffset>
                </wp:positionH>
                <wp:positionV relativeFrom="paragraph">
                  <wp:posOffset>2171700</wp:posOffset>
                </wp:positionV>
                <wp:extent cx="190500" cy="63500"/>
                <wp:effectExtent b="0" l="0" r="0" t="0"/>
                <wp:wrapNone/>
                <wp:docPr id="7" name=""/>
                <a:graphic>
                  <a:graphicData uri="http://schemas.microsoft.com/office/word/2010/wordprocessingShape">
                    <wps:wsp>
                      <wps:cNvSpPr/>
                      <wps:cNvPr id="8" name="Shape 8"/>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3035300</wp:posOffset>
                </wp:positionH>
                <wp:positionV relativeFrom="paragraph">
                  <wp:posOffset>2171700</wp:posOffset>
                </wp:positionV>
                <wp:extent cx="190500" cy="63500"/>
                <wp:effectExtent b="0" l="0" r="0" t="0"/>
                <wp:wrapNone/>
                <wp:docPr id="7" name="image14.png"/>
                <a:graphic>
                  <a:graphicData uri="http://schemas.openxmlformats.org/drawingml/2006/picture">
                    <pic:pic>
                      <pic:nvPicPr>
                        <pic:cNvPr id="0" name="image14.png"/>
                        <pic:cNvPicPr preferRelativeResize="0"/>
                      </pic:nvPicPr>
                      <pic:blipFill>
                        <a:blip r:embed="rId49"/>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3162300</wp:posOffset>
                </wp:positionH>
                <wp:positionV relativeFrom="paragraph">
                  <wp:posOffset>1409700</wp:posOffset>
                </wp:positionV>
                <wp:extent cx="190500" cy="63500"/>
                <wp:effectExtent b="0" l="0" r="0" t="0"/>
                <wp:wrapNone/>
                <wp:docPr id="11" name=""/>
                <a:graphic>
                  <a:graphicData uri="http://schemas.microsoft.com/office/word/2010/wordprocessingShape">
                    <wps:wsp>
                      <wps:cNvSpPr/>
                      <wps:cNvPr id="12" name="Shape 12"/>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3162300</wp:posOffset>
                </wp:positionH>
                <wp:positionV relativeFrom="paragraph">
                  <wp:posOffset>1409700</wp:posOffset>
                </wp:positionV>
                <wp:extent cx="190500" cy="63500"/>
                <wp:effectExtent b="0" l="0" r="0" t="0"/>
                <wp:wrapNone/>
                <wp:docPr id="11" name="image22.png"/>
                <a:graphic>
                  <a:graphicData uri="http://schemas.openxmlformats.org/drawingml/2006/picture">
                    <pic:pic>
                      <pic:nvPicPr>
                        <pic:cNvPr id="0" name="image22.png"/>
                        <pic:cNvPicPr preferRelativeResize="0"/>
                      </pic:nvPicPr>
                      <pic:blipFill>
                        <a:blip r:embed="rId50"/>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3098800</wp:posOffset>
                </wp:positionH>
                <wp:positionV relativeFrom="paragraph">
                  <wp:posOffset>3149600</wp:posOffset>
                </wp:positionV>
                <wp:extent cx="190500" cy="63500"/>
                <wp:effectExtent b="0" l="0" r="0" t="0"/>
                <wp:wrapNone/>
                <wp:docPr id="24" name=""/>
                <a:graphic>
                  <a:graphicData uri="http://schemas.microsoft.com/office/word/2010/wordprocessingShape">
                    <wps:wsp>
                      <wps:cNvSpPr/>
                      <wps:cNvPr id="25" name="Shape 25"/>
                      <wps:spPr>
                        <a:xfrm>
                          <a:off x="5257735" y="3751743"/>
                          <a:ext cx="176530" cy="56514"/>
                        </a:xfrm>
                        <a:custGeom>
                          <a:pathLst>
                            <a:path extrusionOk="0" h="56514" w="176530">
                              <a:moveTo>
                                <a:pt x="0" y="0"/>
                              </a:moveTo>
                              <a:lnTo>
                                <a:pt x="17653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3098800</wp:posOffset>
                </wp:positionH>
                <wp:positionV relativeFrom="paragraph">
                  <wp:posOffset>3149600</wp:posOffset>
                </wp:positionV>
                <wp:extent cx="190500" cy="63500"/>
                <wp:effectExtent b="0" l="0" r="0" t="0"/>
                <wp:wrapNone/>
                <wp:docPr id="24" name="image48.png"/>
                <a:graphic>
                  <a:graphicData uri="http://schemas.openxmlformats.org/drawingml/2006/picture">
                    <pic:pic>
                      <pic:nvPicPr>
                        <pic:cNvPr id="0" name="image48.png"/>
                        <pic:cNvPicPr preferRelativeResize="0"/>
                      </pic:nvPicPr>
                      <pic:blipFill>
                        <a:blip r:embed="rId51"/>
                        <a:srcRect/>
                        <a:stretch>
                          <a:fillRect/>
                        </a:stretch>
                      </pic:blipFill>
                      <pic:spPr>
                        <a:xfrm>
                          <a:off x="0" y="0"/>
                          <a:ext cx="1905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3060700</wp:posOffset>
                </wp:positionH>
                <wp:positionV relativeFrom="paragraph">
                  <wp:posOffset>3886200</wp:posOffset>
                </wp:positionV>
                <wp:extent cx="203200" cy="63500"/>
                <wp:effectExtent b="0" l="0" r="0" t="0"/>
                <wp:wrapNone/>
                <wp:docPr id="29" name=""/>
                <a:graphic>
                  <a:graphicData uri="http://schemas.microsoft.com/office/word/2010/wordprocessingShape">
                    <wps:wsp>
                      <wps:cNvSpPr/>
                      <wps:cNvPr id="30" name="Shape 30"/>
                      <wps:spPr>
                        <a:xfrm>
                          <a:off x="5253925" y="3751743"/>
                          <a:ext cx="184150" cy="56514"/>
                        </a:xfrm>
                        <a:custGeom>
                          <a:pathLst>
                            <a:path extrusionOk="0" h="56514" w="184150">
                              <a:moveTo>
                                <a:pt x="0" y="0"/>
                              </a:moveTo>
                              <a:lnTo>
                                <a:pt x="184150" y="56514"/>
                              </a:lnTo>
                            </a:path>
                          </a:pathLst>
                        </a:custGeom>
                        <a:solidFill>
                          <a:srgbClr val="FFFFFF"/>
                        </a:solidFill>
                        <a:ln cap="flat" cmpd="sng" w="19050">
                          <a:solidFill>
                            <a:srgbClr val="000000"/>
                          </a:solidFill>
                          <a:prstDash val="solid"/>
                          <a:round/>
                          <a:headEnd len="med" w="med" type="none"/>
                          <a:tailEnd len="lg" w="lg" type="stealth"/>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3060700</wp:posOffset>
                </wp:positionH>
                <wp:positionV relativeFrom="paragraph">
                  <wp:posOffset>3886200</wp:posOffset>
                </wp:positionV>
                <wp:extent cx="203200" cy="63500"/>
                <wp:effectExtent b="0" l="0" r="0" t="0"/>
                <wp:wrapNone/>
                <wp:docPr id="29" name="image58.png"/>
                <a:graphic>
                  <a:graphicData uri="http://schemas.openxmlformats.org/drawingml/2006/picture">
                    <pic:pic>
                      <pic:nvPicPr>
                        <pic:cNvPr id="0" name="image58.png"/>
                        <pic:cNvPicPr preferRelativeResize="0"/>
                      </pic:nvPicPr>
                      <pic:blipFill>
                        <a:blip r:embed="rId52"/>
                        <a:srcRect/>
                        <a:stretch>
                          <a:fillRect/>
                        </a:stretch>
                      </pic:blipFill>
                      <pic:spPr>
                        <a:xfrm>
                          <a:off x="0" y="0"/>
                          <a:ext cx="203200" cy="63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1943100</wp:posOffset>
                </wp:positionH>
                <wp:positionV relativeFrom="paragraph">
                  <wp:posOffset>4432300</wp:posOffset>
                </wp:positionV>
                <wp:extent cx="1143000" cy="825500"/>
                <wp:effectExtent b="0" l="0" r="0" t="0"/>
                <wp:wrapNone/>
                <wp:docPr id="6" name=""/>
                <a:graphic>
                  <a:graphicData uri="http://schemas.microsoft.com/office/word/2010/wordprocessingShape">
                    <wps:wsp>
                      <wps:cNvSpPr/>
                      <wps:cNvPr id="7" name="Shape 7"/>
                      <wps:spPr>
                        <a:xfrm>
                          <a:off x="4785613" y="3375188"/>
                          <a:ext cx="1120775" cy="809625"/>
                        </a:xfrm>
                        <a:prstGeom prst="roundRect">
                          <a:avLst>
                            <a:gd fmla="val 16667" name="adj"/>
                          </a:avLst>
                        </a:prstGeom>
                        <a:noFill/>
                        <a:ln cap="flat" cmpd="sng" w="25400">
                          <a:solidFill>
                            <a:srgbClr val="385D8A"/>
                          </a:solidFill>
                          <a:prstDash val="solid"/>
                          <a:round/>
                          <a:headEnd len="med" w="med" type="none"/>
                          <a:tailEnd len="med" w="med" type="none"/>
                        </a:ln>
                      </wps:spPr>
                      <wps:txbx>
                        <w:txbxContent>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微軟正黑體" w:cs="微軟正黑體" w:eastAsia="微軟正黑體" w:hAnsi="微軟正黑體"/>
                                <w:b w:val="0"/>
                                <w:i w:val="0"/>
                                <w:smallCaps w:val="0"/>
                                <w:strike w:val="0"/>
                                <w:color w:val="000000"/>
                                <w:sz w:val="20"/>
                                <w:vertAlign w:val="baseline"/>
                              </w:rPr>
                              <w:t xml:space="preserve">以議題方式探討發電廠排放二氧化碳碳涉及的居住正義。</w:t>
                            </w:r>
                          </w:p>
                        </w:txbxContent>
                      </wps:txbx>
                      <wps:bodyPr anchorCtr="0" anchor="ctr" bIns="38100" lIns="88900" spcFirstLastPara="1" rIns="88900" wrap="square" tIns="38100"/>
                    </wps:wsp>
                  </a:graphicData>
                </a:graphic>
              </wp:anchor>
            </w:drawing>
          </mc:Choice>
          <mc:Fallback>
            <w:drawing>
              <wp:anchor allowOverlap="1" behindDoc="0" distB="0" distT="0" distL="114300" distR="114300" hidden="0" layoutInCell="1" locked="0" relativeHeight="0" simplePos="0">
                <wp:simplePos x="0" y="0"/>
                <wp:positionH relativeFrom="margin">
                  <wp:posOffset>1943100</wp:posOffset>
                </wp:positionH>
                <wp:positionV relativeFrom="paragraph">
                  <wp:posOffset>4432300</wp:posOffset>
                </wp:positionV>
                <wp:extent cx="1143000" cy="825500"/>
                <wp:effectExtent b="0" l="0" r="0" t="0"/>
                <wp:wrapNone/>
                <wp:docPr id="6" name="image12.png"/>
                <a:graphic>
                  <a:graphicData uri="http://schemas.openxmlformats.org/drawingml/2006/picture">
                    <pic:pic>
                      <pic:nvPicPr>
                        <pic:cNvPr id="0" name="image12.png"/>
                        <pic:cNvPicPr preferRelativeResize="0"/>
                      </pic:nvPicPr>
                      <pic:blipFill>
                        <a:blip r:embed="rId53"/>
                        <a:srcRect/>
                        <a:stretch>
                          <a:fillRect/>
                        </a:stretch>
                      </pic:blipFill>
                      <pic:spPr>
                        <a:xfrm>
                          <a:off x="0" y="0"/>
                          <a:ext cx="1143000" cy="825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2400300</wp:posOffset>
                </wp:positionH>
                <wp:positionV relativeFrom="paragraph">
                  <wp:posOffset>4241800</wp:posOffset>
                </wp:positionV>
                <wp:extent cx="177800" cy="228600"/>
                <wp:effectExtent b="0" l="0" r="0" t="0"/>
                <wp:wrapNone/>
                <wp:docPr id="30" name=""/>
                <a:graphic>
                  <a:graphicData uri="http://schemas.microsoft.com/office/word/2010/wordprocessingShape">
                    <wps:wsp>
                      <wps:cNvSpPr/>
                      <wps:cNvPr id="31" name="Shape 31"/>
                      <wps:spPr>
                        <a:xfrm>
                          <a:off x="5264720" y="3673321"/>
                          <a:ext cx="162560" cy="213359"/>
                        </a:xfrm>
                        <a:custGeom>
                          <a:pathLst>
                            <a:path extrusionOk="0" h="213359" w="162560">
                              <a:moveTo>
                                <a:pt x="0" y="160019"/>
                              </a:moveTo>
                              <a:lnTo>
                                <a:pt x="40640" y="160019"/>
                              </a:lnTo>
                              <a:lnTo>
                                <a:pt x="40640" y="0"/>
                              </a:lnTo>
                              <a:lnTo>
                                <a:pt x="121920" y="0"/>
                              </a:lnTo>
                              <a:lnTo>
                                <a:pt x="121920" y="160019"/>
                              </a:lnTo>
                              <a:lnTo>
                                <a:pt x="162560" y="160019"/>
                              </a:lnTo>
                              <a:lnTo>
                                <a:pt x="81280" y="213359"/>
                              </a:lnTo>
                              <a:close/>
                            </a:path>
                          </a:pathLst>
                        </a:custGeom>
                        <a:solidFill>
                          <a:srgbClr val="4F81BD"/>
                        </a:solidFill>
                        <a:ln cap="flat" cmpd="sng" w="25400">
                          <a:solidFill>
                            <a:srgbClr val="385D8A"/>
                          </a:solidFill>
                          <a:prstDash val="solid"/>
                          <a:miter lim="8000"/>
                          <a:headEnd len="med" w="med" type="none"/>
                          <a:tailEnd len="med" w="med"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2400300</wp:posOffset>
                </wp:positionH>
                <wp:positionV relativeFrom="paragraph">
                  <wp:posOffset>4241800</wp:posOffset>
                </wp:positionV>
                <wp:extent cx="177800" cy="228600"/>
                <wp:effectExtent b="0" l="0" r="0" t="0"/>
                <wp:wrapNone/>
                <wp:docPr id="30" name="image60.png"/>
                <a:graphic>
                  <a:graphicData uri="http://schemas.openxmlformats.org/drawingml/2006/picture">
                    <pic:pic>
                      <pic:nvPicPr>
                        <pic:cNvPr id="0" name="image60.png"/>
                        <pic:cNvPicPr preferRelativeResize="0"/>
                      </pic:nvPicPr>
                      <pic:blipFill>
                        <a:blip r:embed="rId54"/>
                        <a:srcRect/>
                        <a:stretch>
                          <a:fillRect/>
                        </a:stretch>
                      </pic:blipFill>
                      <pic:spPr>
                        <a:xfrm>
                          <a:off x="0" y="0"/>
                          <a:ext cx="177800" cy="228600"/>
                        </a:xfrm>
                        <a:prstGeom prst="rect"/>
                        <a:ln/>
                      </pic:spPr>
                    </pic:pic>
                  </a:graphicData>
                </a:graphic>
              </wp:anchor>
            </w:drawing>
          </mc:Fallback>
        </mc:AlternateContent>
      </w:r>
    </w:p>
    <w:tbl>
      <w:tblPr>
        <w:tblStyle w:val="Table1"/>
        <w:tblW w:w="1513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3"/>
        <w:gridCol w:w="3896"/>
        <w:gridCol w:w="782"/>
        <w:gridCol w:w="654"/>
        <w:gridCol w:w="499"/>
        <w:gridCol w:w="3345"/>
        <w:gridCol w:w="1401"/>
        <w:gridCol w:w="2693"/>
        <w:tblGridChange w:id="0">
          <w:tblGrid>
            <w:gridCol w:w="1863"/>
            <w:gridCol w:w="3896"/>
            <w:gridCol w:w="782"/>
            <w:gridCol w:w="654"/>
            <w:gridCol w:w="499"/>
            <w:gridCol w:w="3345"/>
            <w:gridCol w:w="1401"/>
            <w:gridCol w:w="2693"/>
          </w:tblGrid>
        </w:tblGridChange>
      </w:tblGrid>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主題名稱</w:t>
            </w: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四處遊走的碳</w:t>
            </w:r>
            <w:r w:rsidDel="00000000" w:rsidR="00000000" w:rsidRPr="00000000">
              <w:rPr>
                <w:rtl w:val="0"/>
              </w:rPr>
            </w:r>
          </w:p>
        </w:tc>
        <w:tc>
          <w:tcPr>
            <w:gridSpan w:val="2"/>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教學對象</w:t>
            </w:r>
            <w:r w:rsidDel="00000000" w:rsidR="00000000" w:rsidRPr="00000000">
              <w:rPr>
                <w:rtl w:val="0"/>
              </w:rPr>
            </w:r>
          </w:p>
        </w:tc>
        <w:tc>
          <w:tcPr>
            <w:gridSpan w:val="2"/>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國中八年級</w:t>
            </w: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上課節數</w:t>
            </w: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節</w:t>
            </w: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學習前置經驗</w:t>
            </w:r>
            <w:r w:rsidDel="00000000" w:rsidR="00000000" w:rsidRPr="00000000">
              <w:rPr>
                <w:rtl w:val="0"/>
              </w:rPr>
            </w:r>
          </w:p>
        </w:tc>
        <w:tc>
          <w:tcPr>
            <w:gridSpan w:val="7"/>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學生已經了解光合作用和呼吸作用的反應過程</w:t>
            </w: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核心素養</w:t>
            </w:r>
            <w:r w:rsidDel="00000000" w:rsidR="00000000" w:rsidRPr="00000000">
              <w:rPr>
                <w:rtl w:val="0"/>
              </w:rPr>
            </w:r>
          </w:p>
        </w:tc>
        <w:tc>
          <w:tcPr>
            <w:gridSpan w:val="7"/>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自</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-J-A1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能應用科學知識、方法與態</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度於日</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常生活當中。</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42" w:right="0" w:hanging="708"/>
              <w:contextualSpacing w:val="0"/>
              <w:jc w:val="left"/>
              <w:rPr>
                <w:rFonts w:ascii="Calibri" w:cs="Calibri" w:eastAsia="Calibri" w:hAnsi="Calibri"/>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自</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-J-A2</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能將所習得的科學知識，連結到自己觀察到的然現象及實驗數據，學習自我或團體探索證據、回應多元觀點，並能對問題、方法、資訊或數據的可信性抱持合理的懷疑態度或進行檢核，而解釋因果關係或提出問題可能的解決方案</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42" w:right="0" w:hanging="708"/>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自</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-J-A3</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具備從日常生活經驗中找</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出問</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題，並能根據問題特性、資源等因素，善用生活週遭的物品、器材儀器、科技設備與資源，規劃自然科學探究活動。</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42" w:right="0" w:hanging="708"/>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自</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-J-B1</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能分析歸納、製作圖表、使用資訊與數學運算等方法，整理自然科學資訊或數</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科學資訊或數</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科學資訊或數</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科學資訊或數</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科學資訊或數</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科學資訊或數</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據，並利用稍複雜之口語、</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影像雜之口語、</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影像雜之口語、</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影像雜之口語、</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影像文字與圖案、繪圖或實物、科學名詞、</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數學公式名詞、</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數學公式名詞、</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數學公式名詞、</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數學公式模型或其他新媒體形式，表達探究之過程、發現與成果、價值和限制等。</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42" w:right="0" w:hanging="708"/>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自</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-J-B2</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能操作適合學習階段的科技設備與資源，並從學習活動、日常經驗及科技運用、自然環境、書刊及網路媒體中，分辨資訊之可信程度</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及進行各種有計畫的觀察，以獲得有助於探究和問題解決的資訊。</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自</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-J-C1</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從日常學習中，主動關心自然環境相關公共議題，尊重生命的重要性。</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806" w:right="0" w:hanging="804"/>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自</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-J-C3</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透過環境相關議題的學習，能了解全球自然環境具有差異性與互動性，並能發展出身為地球公民的價值觀。</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806" w:right="0" w:hanging="804"/>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數</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-J-A2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具備有理數、根式、坐標系之運作能力，並能以符號代表數或幾何物件，執行運算與推論，在生活情境或可理解的想像情境中，分析本質以解決問題。</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806" w:right="0" w:hanging="804"/>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數</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-J-B2</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具備正確使用計算機的素養，包含知道其適用性與限制、認識其與數學知識的輔成價值、並能用以執行數學程序。能認識統計資料的基本特徵。</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806" w:right="0" w:hanging="804"/>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數</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-J-C2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具備樂於協助他人及與人合作解決數學問題的素養。</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主題學習目標</w:t>
            </w:r>
            <w:r w:rsidDel="00000000" w:rsidR="00000000" w:rsidRPr="00000000">
              <w:rPr>
                <w:rtl w:val="0"/>
              </w:rPr>
            </w:r>
          </w:p>
        </w:tc>
        <w:tc>
          <w:tcPr>
            <w:gridSpan w:val="7"/>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了解簡易的二氧化碳偵測方法。</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透過探究過程了解了解光合作用、呼吸作用、分解作用對環境中二氧化碳濃度的影響。</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建構碳循環的模式圖，由模式圖知道石化燃料是自然界封存碳的主要方式之一。</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4.</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透過電費帳單了解每消費一度電的碳排放量。利用比的概念，使學生從日常生活中懂得如何比較碳量的差異。</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317" w:right="0" w:hanging="317"/>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以議題方式探討用電排碳涉及的正義。</w:t>
            </w: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學習表現</w:t>
            </w:r>
            <w:r w:rsidDel="00000000" w:rsidR="00000000" w:rsidRPr="00000000">
              <w:rPr>
                <w:rtl w:val="0"/>
              </w:rPr>
            </w:r>
          </w:p>
        </w:tc>
        <w:tc>
          <w:tcPr>
            <w:gridSpan w:val="2"/>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po-IV-2</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能辨別適合科學探究或適合以科學方式尋求解決的問題（或假說），並能依據觀察、蒐集資料、閱讀、思考、討論等，提出適宜探究之問題。</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pe-IV-1</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辨明多個自變項、應變項並計劃適當次數的測試、預測活動的可能結果。在教師或教科書的指導或說明下，能了解探究的計畫，並進而能根據問題特性、資源（如設備、時間）等因素，規劃具有可信度（如多次測量等）的探究活動。</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pe-IV-2</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能正確安全操作適合學習階段的物品、器材儀器、科技設備與資源。能進行客觀的質性觀測或數值量測並詳實記錄。</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pa-IV-2</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運用科學原理、思考智能、數學等方法，從（所得的）資訊或數據，形成解釋、發現新知、獲知因果關係、解決問題或是發現新的問題。並能將自己的探究結果和同學的結果或其它相關的資訊比較對照，相互檢核，確認結果。</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pc-IV-1</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能理解同學的探究過程和結果（或經簡化過的科學報告），提出合理而且具有根據的疑問或意見。並能對問題、探究方法、證據及發現，彼此間的符應情形，進行檢核並提出可能的改善方案。</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pc-IV-2</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ti-IV-1</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能依據已知的自然科學知識概念，經由自我或團體探索與討論的過程，想像當使用的觀察方法或實驗方法改變時，其結果可能產生的差異；並能嘗試在指導下以創新思考和方法得到新的模型、成品或結果。</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tr-IV-1</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能將所習得的知識正確的連結到所觀察到的自然現象及實驗數據，並推論出其中的關聯，進而運用習得的知識來解釋自己論點的正確性。</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tc-</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能依據已知的自然科學知識與概念，對自己</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蒐集與分類的科學數據，抱持合理的懷疑態</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度，並對他人的資訊或報告，提出自己的看</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法或解釋。</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ai-</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動手實作解決問題或驗證自己想法，而獲得</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成就感。</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ai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透過與同儕的討論，分享科學發現的樂趣。</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ah-</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對於有關科學發現的報導甚至權威的解釋（</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如報章雜誌的報導或書本上的解釋）能抱</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持懷疑的態度，評估其推論的證據是否充分</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且可信賴。</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666" w:right="0" w:hanging="666"/>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n-IV-4</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理解比、連比、正比和反比的意義和推理，並能運用到日常生活的情境解決問題。</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666" w:right="0" w:hanging="666"/>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n-IV-9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使用計算機</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計算比值、複雜的數</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式、小數或根式等四</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則運算與三角比的</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近似值問題，並能理</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解計算機可能產生</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誤差。</w:t>
            </w:r>
            <w:r w:rsidDel="00000000" w:rsidR="00000000" w:rsidRPr="00000000">
              <w:rPr>
                <w:rtl w:val="0"/>
              </w:rPr>
            </w:r>
          </w:p>
        </w:tc>
        <w:tc>
          <w:tcPr>
            <w:gridSpan w:val="2"/>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學習表現說明</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0"/>
                <w:szCs w:val="20"/>
                <w:u w:val="none"/>
                <w:shd w:fill="auto" w:val="clear"/>
                <w:vertAlign w:val="baseline"/>
                <w:rtl w:val="0"/>
              </w:rPr>
              <w:t xml:space="preserve">（★號代表對應於總結性評量之學習表現）</w:t>
            </w:r>
            <w:r w:rsidDel="00000000" w:rsidR="00000000" w:rsidRPr="00000000">
              <w:rPr>
                <w:rtl w:val="0"/>
              </w:rPr>
            </w:r>
          </w:p>
        </w:tc>
        <w:tc>
          <w:tcPr>
            <w:gridSpan w:val="3"/>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po-IV-2</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能辨別適合科學探究或適合以科學方式尋求解決的問題（或假說），並能依據觀察、蒐集資料、閱讀、思考、討論等，提出適宜探究之問題。</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pe-IV-1</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辨明多個自變項、應變項並計劃適當次數的測試、預測活動的可能結果。在教師或教科書的指導或說明下，能了解探究的計畫，並進而能根據問題特性、資源（如設備、時間）等因素，規劃具有可信度（如多次測量等）的探究活動。</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pe-IV-2</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能正確安全操作適合學習階段的物品、器材儀器、科技設備與資源。能進行客觀的質性觀測或數值量測並詳實記錄。</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pa-IV-2</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運用科學原理、思考智能、數學等方法，從（所得的）資訊或數據，形成解釋、發現新知、獲知因果關係、解決問題或是發現新的問題。並能將自己的探究結果和同學的結果或其它相關的資訊比較對照，相互檢核，確認結果。</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pc-IV-1</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能理解同學的探究過程和結果（或經簡化過的科學報告），提出合理而且具有根據的疑問或意見。並能對問題、探究方法、證據及發現，彼此間的符應情形，進行檢核並提出可能的改善方案。</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pc-IV-2</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ti-IV-1</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能依據已知的自然科學知識概念，經由自我或團體探索與討論的過程，想像當使用的觀察方法或實驗方法改變時，其結果可能產生的差異；並能嘗試在指導下以創新思考和方法得到新的模型、成品或結果。</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4" w:right="0" w:hanging="59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tr-IV-1</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能將所習得的知識正確的連結到所觀察到的自然現象及實驗數據，並推論出其中的關聯，進而運用習得的知識來解釋自己論點的正確性。</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1785"/>
              </w:tabs>
              <w:spacing w:after="0" w:before="0" w:line="240" w:lineRule="auto"/>
              <w:ind w:left="0" w:right="0" w:firstLine="0"/>
              <w:contextualSpacing w:val="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ai-</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Ⅳ</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動手實作解決問題或驗證自己想法，而獲得成就感。</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ai -</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Ⅳ</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透過與同儕的討論，分享科學發現的樂趣。</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ah-</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Ⅳ</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對於有關科學發現的報導甚至權威的解釋（如報章雜誌的報導或書本上的</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解釋）能抱持懷疑的態度，評估其推論的證據是否充分且可信賴。</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當進行計算機教學時，</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教師應視問題情境同</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時發展學生估算、心</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算、概算等相關能力；</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在讓學生體驗計算機</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在數學計算或是問題</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解決的益處時，也應引</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導學生從操作一些例</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子中察覺到計算機的</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0"/>
                <w:szCs w:val="20"/>
                <w:u w:val="none"/>
                <w:shd w:fill="auto" w:val="clear"/>
                <w:vertAlign w:val="baseline"/>
                <w:rtl w:val="0"/>
              </w:rPr>
              <w:t xml:space="preserve">可能限制。</w:t>
            </w: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學習內容</w:t>
            </w:r>
            <w:r w:rsidDel="00000000" w:rsidR="00000000" w:rsidRPr="00000000">
              <w:rPr>
                <w:rtl w:val="0"/>
              </w:rPr>
            </w:r>
          </w:p>
        </w:tc>
        <w:tc>
          <w:tcPr>
            <w:gridSpan w:val="7"/>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Bc-IV-2</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細胞利用養分進行呼吸作用釋放能量，供生物生存所需。</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Bc-IV-3</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植物利用葉綠體進行光合作用，將二氧化碳和水轉變成醣類養分，並釋出氧氣；養分可供植物本身及動物生長所需。</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Bc-IV-4</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日光、二氧化碳和水分等因素會影響光合作用的進行，這些因素的影響可經由探究實驗來證實。</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Bd-IV-1</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生態系中的能量來源是太陽，能量會經由食物鏈在不同生物間流轉。</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Bd-IV-2</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在生態系中，碳元素會出現在不同的物質中如二氧化碳、葡萄糖，在生物與無生物間循環使用。</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Bd-IV-3</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生態系中，生產者、消費者和分解者共同促成能量的流轉和物質的循環。</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Jd-</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實驗認識廣用指示劑及</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pH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計。</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Jd-</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酸、鹼、鹽類在日常生活中的應用與危險性。</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Gc-IV-2</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地球上有形形色色的生物，在生態系中擔任不同的角色，發揮不同的功能，有助於維持生態系的穩定。</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各種發電方式與新興的能源科技對社會、經濟、環境與生態的影響。</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利用生物資源會影響生物間相互依存的關係。</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生活中節約能源的方法。</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環境品質繫於資源的永續利用與維持生態平衡。</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資源使用的</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5R</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：減量、抗拒誘惑、重複使用、回收與再生。</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Nc-IV-3</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化石燃料的形成及特性。</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Nc-</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開發任何一種能源，都有風險，應依</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據證據來評估與決策。</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Me-IV-4</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溫室氣體與全球暖化。</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INa-</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生活中各種能源的特性及其影響。</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INa-</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能源開發、利用與永續性。</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INg-</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大氣組成中的變動氣體，有些是溫室氣體。</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INg-</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不同物質受熱後，其溫度的變化可能不同。</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INg-</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溫室氣體與全球暖化的關係。</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N-7-9 </w:t>
            </w: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比：比；比例式；正比；反比；相關之基本運算與應用問題（教學情境應以有意義之比值為例，並盡量舉整數比值以利學生理解）。</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948" w:right="0" w:hanging="845"/>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統整領域</w:t>
            </w:r>
            <w:r w:rsidDel="00000000" w:rsidR="00000000" w:rsidRPr="00000000">
              <w:rPr>
                <w:rtl w:val="0"/>
              </w:rPr>
            </w:r>
          </w:p>
        </w:tc>
        <w:tc>
          <w:tcPr>
            <w:gridSpan w:val="7"/>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320" w:lineRule="auto"/>
              <w:ind w:left="204" w:right="0" w:hanging="204"/>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自然、數學</w:t>
            </w: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新細明體" w:cs="新細明體" w:eastAsia="新細明體" w:hAnsi="新細明體"/>
                <w:b w:val="0"/>
                <w:i w:val="0"/>
                <w:smallCaps w:val="0"/>
                <w:strike w:val="0"/>
                <w:color w:val="000000"/>
                <w:sz w:val="24"/>
                <w:szCs w:val="24"/>
                <w:u w:val="none"/>
                <w:shd w:fill="auto" w:val="clear"/>
                <w:vertAlign w:val="baseline"/>
                <w:rtl w:val="0"/>
              </w:rPr>
              <w:t xml:space="preserve">議題融入</w:t>
            </w:r>
            <w:r w:rsidDel="00000000" w:rsidR="00000000" w:rsidRPr="00000000">
              <w:rPr>
                <w:rtl w:val="0"/>
              </w:rPr>
            </w:r>
          </w:p>
        </w:tc>
        <w:tc>
          <w:tcPr>
            <w:gridSpan w:val="7"/>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42" w:right="0" w:hanging="85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環</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J1</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了解生物多樣性及環境承載力的重要性。</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42" w:right="0" w:hanging="85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環</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J7</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透過「碳循環」，了解化石燃料與溫室氣體、全球暖化、及氣候變遷的關係。</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42" w:right="0" w:hanging="85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環</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J14</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了解能量流動及物質循環與生態系統運作的關係。</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42" w:right="0" w:hanging="85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環</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J4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了解永續發展的意義（環境、</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社會、與經濟</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的均衡發展）</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與原則。</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42" w:right="0" w:hanging="85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環</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U1 </w:t>
            </w:r>
            <w:r w:rsidDel="00000000" w:rsidR="00000000" w:rsidRPr="00000000">
              <w:rPr>
                <w:rFonts w:ascii="細明體" w:cs="細明體" w:eastAsia="細明體" w:hAnsi="細明體"/>
                <w:b w:val="0"/>
                <w:i w:val="0"/>
                <w:smallCaps w:val="0"/>
                <w:strike w:val="0"/>
                <w:color w:val="000000"/>
                <w:sz w:val="24"/>
                <w:szCs w:val="24"/>
                <w:u w:val="none"/>
                <w:shd w:fill="auto" w:val="clear"/>
                <w:vertAlign w:val="baseline"/>
                <w:rtl w:val="0"/>
              </w:rPr>
              <w:t xml:space="preserve">關心居住地區，因保護所帶來的發展限制及權益受損，理解補償正義的重要性。</w:t>
            </w:r>
            <w:r w:rsidDel="00000000" w:rsidR="00000000" w:rsidRPr="00000000">
              <w:rPr>
                <w:rtl w:val="0"/>
              </w:rPr>
            </w:r>
          </w:p>
        </w:tc>
      </w:tr>
    </w:tbl>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contextualSpacing w:val="0"/>
        <w:rPr>
          <w:rFonts w:ascii="微軟正黑體" w:cs="微軟正黑體" w:eastAsia="微軟正黑體" w:hAnsi="微軟正黑體"/>
        </w:rPr>
      </w:pPr>
      <w:r w:rsidDel="00000000" w:rsidR="00000000" w:rsidRPr="00000000">
        <w:rPr>
          <w:rFonts w:ascii="微軟正黑體" w:cs="微軟正黑體" w:eastAsia="微軟正黑體" w:hAnsi="微軟正黑體"/>
          <w:rtl w:val="0"/>
        </w:rPr>
        <w:t xml:space="preserve"> (五)教學流程表</w:t>
      </w:r>
    </w:p>
    <w:tbl>
      <w:tblPr>
        <w:tblStyle w:val="Table2"/>
        <w:tblW w:w="1513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01"/>
        <w:gridCol w:w="1417"/>
        <w:gridCol w:w="1472"/>
        <w:gridCol w:w="4940"/>
        <w:gridCol w:w="730"/>
        <w:gridCol w:w="491"/>
        <w:gridCol w:w="1777"/>
        <w:gridCol w:w="3206"/>
        <w:tblGridChange w:id="0">
          <w:tblGrid>
            <w:gridCol w:w="1101"/>
            <w:gridCol w:w="1417"/>
            <w:gridCol w:w="1472"/>
            <w:gridCol w:w="4940"/>
            <w:gridCol w:w="730"/>
            <w:gridCol w:w="491"/>
            <w:gridCol w:w="1777"/>
            <w:gridCol w:w="3206"/>
          </w:tblGrid>
        </w:tblGridChange>
      </w:tblGrid>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單元一</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color w:val="000000"/>
                <w:rtl w:val="0"/>
              </w:rPr>
              <w:t xml:space="preserve">捕獲CO</w:t>
            </w:r>
            <w:r w:rsidDel="00000000" w:rsidR="00000000" w:rsidRPr="00000000">
              <w:rPr>
                <w:color w:val="000000"/>
                <w:vertAlign w:val="subscript"/>
                <w:rtl w:val="0"/>
              </w:rPr>
              <w:t xml:space="preserve">2</w:t>
            </w:r>
            <w:r w:rsidDel="00000000" w:rsidR="00000000" w:rsidRPr="00000000">
              <w:rPr>
                <w:color w:val="000000"/>
                <w:rtl w:val="0"/>
              </w:rPr>
              <w:t xml:space="preserve">蹤跡</w:t>
            </w: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上課節數</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2節</w:t>
            </w:r>
          </w:p>
        </w:tc>
      </w:tr>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單元學習目標</w:t>
            </w:r>
          </w:p>
        </w:tc>
        <w:tc>
          <w:tcPr>
            <w:gridSpan w:val="6"/>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學生能探究生活中產生CO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的來源</w:t>
            </w: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並由BTB指示劑捕獲其產生的CO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而燃燒化石燃料產生CO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溫室氣體造成全球暖化及要珍惜使用化石燃料。</w:t>
            </w:r>
          </w:p>
        </w:tc>
      </w:tr>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學習情境與動機引發</w:t>
            </w:r>
          </w:p>
        </w:tc>
        <w:tc>
          <w:tcPr>
            <w:gridSpan w:val="6"/>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從驗證植物是否有呼吸作用開始，進行科學探究歷程</w:t>
            </w:r>
          </w:p>
        </w:tc>
      </w:tr>
      <w:tr>
        <w:tc>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學習表現說明</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活動學習目標</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學習活動的歷程（包括學習策略）</w:t>
            </w:r>
          </w:p>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畫線處為關鍵提問句</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評量方法/學生表現/評量工具</w:t>
            </w:r>
          </w:p>
        </w:tc>
        <w:tc>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教師的思考與教學策略</w:t>
            </w:r>
          </w:p>
        </w:tc>
      </w:tr>
      <w:tr>
        <w:trPr>
          <w:trHeight w:val="980" w:hRule="atLeast"/>
        </w:trPr>
        <w:tc>
          <w:tcPr/>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ti-Ⅳ-1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tr -Ⅳ-1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tc-Ⅳ-1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po-Ⅳ-1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pe-Ⅳ-2</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pc-Ⅳ-1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ai-Ⅳ-1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ai -Ⅳ-2</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r>
          </w:p>
        </w:tc>
        <w:tc>
          <w:tcPr>
            <w:gridSpan w:val="2"/>
          </w:tcPr>
          <w:p w:rsidR="00000000" w:rsidDel="00000000" w:rsidP="00000000" w:rsidRDefault="00000000" w:rsidRPr="00000000">
            <w:pPr>
              <w:contextualSpacing w:val="0"/>
              <w:rPr>
                <w:rFonts w:ascii="Times New Roman" w:cs="Times New Roman" w:eastAsia="Times New Roman" w:hAnsi="Times New Roman"/>
                <w:color w:val="000000"/>
              </w:rPr>
            </w:pPr>
            <w:r w:rsidDel="00000000" w:rsidR="00000000" w:rsidRPr="00000000">
              <w:rPr>
                <w:rFonts w:ascii="Gungsuh" w:cs="Gungsuh" w:eastAsia="Gungsuh" w:hAnsi="Gungsuh"/>
                <w:color w:val="000000"/>
                <w:rtl w:val="0"/>
              </w:rPr>
              <w:t xml:space="preserve">1.能探究生活中產生CO</w:t>
            </w:r>
            <w:r w:rsidDel="00000000" w:rsidR="00000000" w:rsidRPr="00000000">
              <w:rPr>
                <w:rFonts w:ascii="Times New Roman" w:cs="Times New Roman" w:eastAsia="Times New Roman" w:hAnsi="Times New Roman"/>
                <w:color w:val="000000"/>
                <w:vertAlign w:val="subscript"/>
                <w:rtl w:val="0"/>
              </w:rPr>
              <w:t xml:space="preserve">2</w:t>
            </w:r>
            <w:r w:rsidDel="00000000" w:rsidR="00000000" w:rsidRPr="00000000">
              <w:rPr>
                <w:rFonts w:ascii="Gungsuh" w:cs="Gungsuh" w:eastAsia="Gungsuh" w:hAnsi="Gungsuh"/>
                <w:color w:val="000000"/>
                <w:rtl w:val="0"/>
              </w:rPr>
              <w:t xml:space="preserve">的來源，並了解CO</w:t>
            </w:r>
            <w:r w:rsidDel="00000000" w:rsidR="00000000" w:rsidRPr="00000000">
              <w:rPr>
                <w:rFonts w:ascii="Times New Roman" w:cs="Times New Roman" w:eastAsia="Times New Roman" w:hAnsi="Times New Roman"/>
                <w:color w:val="000000"/>
                <w:vertAlign w:val="subscript"/>
                <w:rtl w:val="0"/>
              </w:rPr>
              <w:t xml:space="preserve">2</w:t>
            </w:r>
            <w:r w:rsidDel="00000000" w:rsidR="00000000" w:rsidRPr="00000000">
              <w:rPr>
                <w:rFonts w:ascii="Gungsuh" w:cs="Gungsuh" w:eastAsia="Gungsuh" w:hAnsi="Gungsuh"/>
                <w:color w:val="000000"/>
                <w:rtl w:val="0"/>
              </w:rPr>
              <w:t xml:space="preserve">氣體而呈弱酸性溶液。</w:t>
            </w:r>
          </w:p>
          <w:p w:rsidR="00000000" w:rsidDel="00000000" w:rsidP="00000000" w:rsidRDefault="00000000" w:rsidRPr="00000000">
            <w:pPr>
              <w:contextualSpacing w:val="0"/>
              <w:rPr>
                <w:rFonts w:ascii="Times New Roman" w:cs="Times New Roman" w:eastAsia="Times New Roman" w:hAnsi="Times New Roman"/>
                <w:color w:val="000000"/>
              </w:rPr>
            </w:pPr>
            <w:r w:rsidDel="00000000" w:rsidR="00000000" w:rsidRPr="00000000">
              <w:rPr>
                <w:rFonts w:ascii="Gungsuh" w:cs="Gungsuh" w:eastAsia="Gungsuh" w:hAnsi="Gungsuh"/>
                <w:color w:val="000000"/>
                <w:rtl w:val="0"/>
              </w:rPr>
              <w:t xml:space="preserve">2.由並由BTB指示劑捕獲其產生的CO</w:t>
            </w:r>
            <w:r w:rsidDel="00000000" w:rsidR="00000000" w:rsidRPr="00000000">
              <w:rPr>
                <w:rFonts w:ascii="Times New Roman" w:cs="Times New Roman" w:eastAsia="Times New Roman" w:hAnsi="Times New Roman"/>
                <w:color w:val="000000"/>
                <w:vertAlign w:val="subscript"/>
                <w:rtl w:val="0"/>
              </w:rPr>
              <w:t xml:space="preserve">2</w:t>
            </w:r>
            <w:r w:rsidDel="00000000" w:rsidR="00000000" w:rsidRPr="00000000">
              <w:rPr>
                <w:rFonts w:ascii="標楷體" w:cs="標楷體" w:eastAsia="標楷體" w:hAnsi="標楷體"/>
                <w:color w:val="00000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color w:val="000000"/>
              </w:rPr>
            </w:pPr>
            <w:r w:rsidDel="00000000" w:rsidR="00000000" w:rsidRPr="00000000">
              <w:rPr>
                <w:rFonts w:ascii="Gungsuh" w:cs="Gungsuh" w:eastAsia="Gungsuh" w:hAnsi="Gungsuh"/>
                <w:color w:val="000000"/>
                <w:rtl w:val="0"/>
              </w:rPr>
              <w:t xml:space="preserve">3.燃燒化石燃料產生CO</w:t>
            </w:r>
            <w:r w:rsidDel="00000000" w:rsidR="00000000" w:rsidRPr="00000000">
              <w:rPr>
                <w:rFonts w:ascii="Times New Roman" w:cs="Times New Roman" w:eastAsia="Times New Roman" w:hAnsi="Times New Roman"/>
                <w:color w:val="000000"/>
                <w:vertAlign w:val="subscript"/>
                <w:rtl w:val="0"/>
              </w:rPr>
              <w:t xml:space="preserve">2</w:t>
            </w:r>
            <w:r w:rsidDel="00000000" w:rsidR="00000000" w:rsidRPr="00000000">
              <w:rPr>
                <w:rFonts w:ascii="Gungsuh" w:cs="Gungsuh" w:eastAsia="Gungsuh" w:hAnsi="Gungsuh"/>
                <w:color w:val="000000"/>
                <w:rtl w:val="0"/>
              </w:rPr>
              <w:t xml:space="preserve">溫室氣體造成全球暖化及要珍惜使用化石燃料。</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1.澄清石灰水遇到動物呼吸作用實驗，水溶液變混濁表示動物呼吸作用吐出CO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氣體。</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2.汽水裡含有CO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氣體而呈弱酸性溶液，請學生探究呼吸作用吐出CO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氣體也會使此水溶液呈弱酸性嗎?如何檢驗?若此水溶液是從空中落下就是酸雨嗎?</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3.以文章引起動機：</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某位生態學家在下著細雨天氣工作時，曾在路旁看到被雨淋濕的牽牛花其花瓣顏色變紅了，讓人不禁懷疑淋到的雨是否為酸性的嗎？</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4.教師提出問題：</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若雨是酸性的，那酸雨是如何形成的呢?牽牛花的會花瓣為何變色？</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教師引導後，學生小組討論後發表：</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(1)人類過度使用化石燃料造成空氣污染，導致雨水變成酸性，就成了「酸雨」。</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(2)因雨水呈酸性，而讓深色(含有花青素成分)的植物產生紅色的顏色變化。</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5.小學曾提及由BTB(溴瑞香草藍液) 在不同酸鹼性溶液的變色現象可做為酸鹼指示劑，引導學生用BTB來捕獲CO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蹤跡。</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6.探究生活中產生CO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的來源？</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已知動物行呼吸作用、汽水會釋放出CO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氣體。</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(1)而由小組發表推測化燃燒石燃料後釋放出CO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氣體，我們要如何驗證出呢？</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(2)那植物行呼吸作用也會釋放出CO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氣體嗎？(待單元二-呼吸及光合作用實驗課驗證) </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7.因蠟燭是石油化學的產物，而石油為化石燃料之一，故學生做燃燒蠟燭實驗收集釋放出的氣體，再以BTB指示劑的變色結果，發現與汽水實驗結果相同，</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 表示釋放的氣體為CO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8.教師引導CO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氣體會形成酸雨外，自從工業革命後，人類大量使用化石燃料，對地球的環境有哪些衝擊?</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HW：請學生回家上網收集使用化石燃料對地球的環境有哪些衝擊？並於下一節課報告。</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學習單</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小組發表</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實驗設計與紀錄</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r>
          </w:p>
        </w:tc>
        <w:tc>
          <w:tcPr/>
          <w:p w:rsidR="00000000" w:rsidDel="00000000" w:rsidP="00000000" w:rsidRDefault="00000000" w:rsidRPr="00000000">
            <w:pPr>
              <w:spacing w:line="320" w:lineRule="auto"/>
              <w:ind w:left="31680" w:firstLine="31680"/>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1.連結學生的先備知識。</w:t>
            </w:r>
          </w:p>
          <w:p w:rsidR="00000000" w:rsidDel="00000000" w:rsidP="00000000" w:rsidRDefault="00000000" w:rsidRPr="00000000">
            <w:pPr>
              <w:spacing w:line="320" w:lineRule="auto"/>
              <w:ind w:left="31680" w:firstLine="31680"/>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2.由探究產生CO</w:t>
            </w:r>
            <w:r w:rsidDel="00000000" w:rsidR="00000000" w:rsidRPr="00000000">
              <w:rPr>
                <w:rFonts w:ascii="新細明體" w:cs="新細明體" w:eastAsia="新細明體" w:hAnsi="新細明體"/>
                <w:color w:val="000000"/>
                <w:vertAlign w:val="subscript"/>
                <w:rtl w:val="0"/>
              </w:rPr>
              <w:t xml:space="preserve">2</w:t>
            </w:r>
            <w:r w:rsidDel="00000000" w:rsidR="00000000" w:rsidRPr="00000000">
              <w:rPr>
                <w:rFonts w:ascii="新細明體" w:cs="新細明體" w:eastAsia="新細明體" w:hAnsi="新細明體"/>
                <w:color w:val="000000"/>
                <w:rtl w:val="0"/>
              </w:rPr>
              <w:t xml:space="preserve">來源的實驗，並由BTB指示劑檢測CO</w:t>
            </w:r>
            <w:r w:rsidDel="00000000" w:rsidR="00000000" w:rsidRPr="00000000">
              <w:rPr>
                <w:rFonts w:ascii="新細明體" w:cs="新細明體" w:eastAsia="新細明體" w:hAnsi="新細明體"/>
                <w:color w:val="000000"/>
                <w:vertAlign w:val="subscript"/>
                <w:rtl w:val="0"/>
              </w:rPr>
              <w:t xml:space="preserve">2</w:t>
            </w:r>
            <w:r w:rsidDel="00000000" w:rsidR="00000000" w:rsidRPr="00000000">
              <w:rPr>
                <w:rFonts w:ascii="新細明體" w:cs="新細明體" w:eastAsia="新細明體" w:hAnsi="新細明體"/>
                <w:color w:val="000000"/>
                <w:rtl w:val="0"/>
              </w:rPr>
              <w:t xml:space="preserve">溶於水為弱酸性。</w:t>
            </w:r>
          </w:p>
          <w:p w:rsidR="00000000" w:rsidDel="00000000" w:rsidP="00000000" w:rsidRDefault="00000000" w:rsidRPr="00000000">
            <w:pPr>
              <w:spacing w:line="320" w:lineRule="auto"/>
              <w:ind w:left="31680" w:firstLine="31680"/>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3.植物淋細雨後，由花瓣變色引導學生學習酸雨的形成是因使用化石燃料</w:t>
            </w:r>
            <w:r w:rsidDel="00000000" w:rsidR="00000000" w:rsidRPr="00000000">
              <w:rPr>
                <w:rFonts w:ascii="標楷體" w:cs="標楷體" w:eastAsia="標楷體" w:hAnsi="標楷體"/>
                <w:color w:val="000000"/>
                <w:rtl w:val="0"/>
              </w:rPr>
              <w:t xml:space="preserve">。</w:t>
            </w:r>
            <w:r w:rsidDel="00000000" w:rsidR="00000000" w:rsidRPr="00000000">
              <w:rPr>
                <w:rtl w:val="0"/>
              </w:rPr>
            </w:r>
          </w:p>
          <w:p w:rsidR="00000000" w:rsidDel="00000000" w:rsidP="00000000" w:rsidRDefault="00000000" w:rsidRPr="00000000">
            <w:pPr>
              <w:spacing w:line="320" w:lineRule="auto"/>
              <w:ind w:left="31680" w:firstLine="31680"/>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4.由老師提出問題及教師引導學生完成整個探究歷程。</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5.建構下一節課的全球暖化議題</w:t>
            </w:r>
            <w:r w:rsidDel="00000000" w:rsidR="00000000" w:rsidRPr="00000000">
              <w:rPr>
                <w:rFonts w:ascii="標楷體" w:cs="標楷體" w:eastAsia="標楷體" w:hAnsi="標楷體"/>
                <w:color w:val="000000"/>
                <w:rtl w:val="0"/>
              </w:rPr>
              <w:t xml:space="preserve">。</w:t>
            </w:r>
            <w:r w:rsidDel="00000000" w:rsidR="00000000" w:rsidRPr="00000000">
              <w:rPr>
                <w:rtl w:val="0"/>
              </w:rPr>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tl w:val="0"/>
              </w:rPr>
            </w:r>
          </w:p>
        </w:tc>
      </w:tr>
      <w:tr>
        <w:trPr>
          <w:trHeight w:val="540" w:hRule="atLeast"/>
        </w:trPr>
        <w:tc>
          <w:tcPr/>
          <w:p w:rsidR="00000000" w:rsidDel="00000000" w:rsidP="00000000" w:rsidRDefault="00000000" w:rsidRPr="00000000">
            <w:pPr>
              <w:spacing w:line="320" w:lineRule="auto"/>
              <w:contextualSpacing w:val="0"/>
              <w:rPr>
                <w:rFonts w:ascii="微軟正黑體" w:cs="微軟正黑體" w:eastAsia="微軟正黑體" w:hAnsi="微軟正黑體"/>
                <w:sz w:val="20"/>
                <w:szCs w:val="20"/>
              </w:rPr>
            </w:pPr>
            <w:r w:rsidDel="00000000" w:rsidR="00000000" w:rsidRPr="00000000">
              <w:rPr>
                <w:rFonts w:ascii="微軟正黑體" w:cs="微軟正黑體" w:eastAsia="微軟正黑體" w:hAnsi="微軟正黑體"/>
                <w:sz w:val="20"/>
                <w:szCs w:val="20"/>
                <w:rtl w:val="0"/>
              </w:rPr>
              <w:t xml:space="preserve">ti-Ⅳ-1</w:t>
            </w:r>
          </w:p>
          <w:p w:rsidR="00000000" w:rsidDel="00000000" w:rsidP="00000000" w:rsidRDefault="00000000" w:rsidRPr="00000000">
            <w:pPr>
              <w:spacing w:line="320" w:lineRule="auto"/>
              <w:contextualSpacing w:val="0"/>
              <w:rPr>
                <w:rFonts w:ascii="微軟正黑體" w:cs="微軟正黑體" w:eastAsia="微軟正黑體" w:hAnsi="微軟正黑體"/>
                <w:sz w:val="20"/>
                <w:szCs w:val="20"/>
              </w:rPr>
            </w:pPr>
            <w:r w:rsidDel="00000000" w:rsidR="00000000" w:rsidRPr="00000000">
              <w:rPr>
                <w:rFonts w:ascii="微軟正黑體" w:cs="微軟正黑體" w:eastAsia="微軟正黑體" w:hAnsi="微軟正黑體"/>
                <w:sz w:val="20"/>
                <w:szCs w:val="20"/>
                <w:rtl w:val="0"/>
              </w:rPr>
              <w:t xml:space="preserve">tr -Ⅳ-1</w:t>
            </w:r>
          </w:p>
          <w:p w:rsidR="00000000" w:rsidDel="00000000" w:rsidP="00000000" w:rsidRDefault="00000000" w:rsidRPr="00000000">
            <w:pPr>
              <w:spacing w:line="320" w:lineRule="auto"/>
              <w:contextualSpacing w:val="0"/>
              <w:rPr>
                <w:rFonts w:ascii="微軟正黑體" w:cs="微軟正黑體" w:eastAsia="微軟正黑體" w:hAnsi="微軟正黑體"/>
                <w:sz w:val="20"/>
                <w:szCs w:val="20"/>
              </w:rPr>
            </w:pPr>
            <w:r w:rsidDel="00000000" w:rsidR="00000000" w:rsidRPr="00000000">
              <w:rPr>
                <w:rFonts w:ascii="微軟正黑體" w:cs="微軟正黑體" w:eastAsia="微軟正黑體" w:hAnsi="微軟正黑體"/>
                <w:sz w:val="20"/>
                <w:szCs w:val="20"/>
                <w:rtl w:val="0"/>
              </w:rPr>
              <w:t xml:space="preserve">tc-Ⅳ-1</w:t>
            </w:r>
          </w:p>
          <w:p w:rsidR="00000000" w:rsidDel="00000000" w:rsidP="00000000" w:rsidRDefault="00000000" w:rsidRPr="00000000">
            <w:pPr>
              <w:spacing w:line="320" w:lineRule="auto"/>
              <w:contextualSpacing w:val="0"/>
              <w:rPr>
                <w:rFonts w:ascii="微軟正黑體" w:cs="微軟正黑體" w:eastAsia="微軟正黑體" w:hAnsi="微軟正黑體"/>
                <w:sz w:val="20"/>
                <w:szCs w:val="20"/>
              </w:rPr>
            </w:pPr>
            <w:r w:rsidDel="00000000" w:rsidR="00000000" w:rsidRPr="00000000">
              <w:rPr>
                <w:rFonts w:ascii="微軟正黑體" w:cs="微軟正黑體" w:eastAsia="微軟正黑體" w:hAnsi="微軟正黑體"/>
                <w:sz w:val="20"/>
                <w:szCs w:val="20"/>
                <w:rtl w:val="0"/>
              </w:rPr>
              <w:t xml:space="preserve">po-Ⅳ-1</w:t>
            </w:r>
          </w:p>
          <w:p w:rsidR="00000000" w:rsidDel="00000000" w:rsidP="00000000" w:rsidRDefault="00000000" w:rsidRPr="00000000">
            <w:pPr>
              <w:spacing w:line="320" w:lineRule="auto"/>
              <w:contextualSpacing w:val="0"/>
              <w:rPr>
                <w:rFonts w:ascii="微軟正黑體" w:cs="微軟正黑體" w:eastAsia="微軟正黑體" w:hAnsi="微軟正黑體"/>
                <w:sz w:val="20"/>
                <w:szCs w:val="20"/>
              </w:rPr>
            </w:pPr>
            <w:r w:rsidDel="00000000" w:rsidR="00000000" w:rsidRPr="00000000">
              <w:rPr>
                <w:rFonts w:ascii="微軟正黑體" w:cs="微軟正黑體" w:eastAsia="微軟正黑體" w:hAnsi="微軟正黑體"/>
                <w:sz w:val="20"/>
                <w:szCs w:val="20"/>
                <w:rtl w:val="0"/>
              </w:rPr>
              <w:t xml:space="preserve">pc-Ⅳ-1</w:t>
            </w:r>
          </w:p>
          <w:p w:rsidR="00000000" w:rsidDel="00000000" w:rsidP="00000000" w:rsidRDefault="00000000" w:rsidRPr="00000000">
            <w:pPr>
              <w:spacing w:line="320" w:lineRule="auto"/>
              <w:contextualSpacing w:val="0"/>
              <w:rPr>
                <w:rFonts w:ascii="微軟正黑體" w:cs="微軟正黑體" w:eastAsia="微軟正黑體" w:hAnsi="微軟正黑體"/>
                <w:sz w:val="20"/>
                <w:szCs w:val="20"/>
              </w:rPr>
            </w:pPr>
            <w:r w:rsidDel="00000000" w:rsidR="00000000" w:rsidRPr="00000000">
              <w:rPr>
                <w:rFonts w:ascii="微軟正黑體" w:cs="微軟正黑體" w:eastAsia="微軟正黑體" w:hAnsi="微軟正黑體"/>
                <w:sz w:val="20"/>
                <w:szCs w:val="20"/>
                <w:rtl w:val="0"/>
              </w:rPr>
              <w:t xml:space="preserve">ai -Ⅳ-2</w:t>
            </w:r>
          </w:p>
          <w:p w:rsidR="00000000" w:rsidDel="00000000" w:rsidP="00000000" w:rsidRDefault="00000000" w:rsidRPr="00000000">
            <w:pPr>
              <w:spacing w:line="320" w:lineRule="auto"/>
              <w:contextualSpacing w:val="0"/>
              <w:rPr>
                <w:rFonts w:ascii="微軟正黑體" w:cs="微軟正黑體" w:eastAsia="微軟正黑體" w:hAnsi="微軟正黑體"/>
                <w:color w:val="ff0000"/>
              </w:rPr>
            </w:pPr>
            <w:r w:rsidDel="00000000" w:rsidR="00000000" w:rsidRPr="00000000">
              <w:rPr>
                <w:rFonts w:ascii="微軟正黑體" w:cs="微軟正黑體" w:eastAsia="微軟正黑體" w:hAnsi="微軟正黑體"/>
                <w:sz w:val="20"/>
                <w:szCs w:val="20"/>
                <w:rtl w:val="0"/>
              </w:rPr>
              <w:t xml:space="preserve">ah-Ⅳ-1</w:t>
            </w:r>
            <w:r w:rsidDel="00000000" w:rsidR="00000000" w:rsidRPr="00000000">
              <w:rPr>
                <w:rtl w:val="0"/>
              </w:rPr>
            </w:r>
          </w:p>
        </w:tc>
        <w:tc>
          <w:tcPr>
            <w:gridSpan w:val="2"/>
          </w:tcPr>
          <w:p w:rsidR="00000000" w:rsidDel="00000000" w:rsidP="00000000" w:rsidRDefault="00000000" w:rsidRPr="00000000">
            <w:pPr>
              <w:spacing w:line="320" w:lineRule="auto"/>
              <w:contextualSpacing w:val="0"/>
              <w:rPr/>
            </w:pPr>
            <w:r w:rsidDel="00000000" w:rsidR="00000000" w:rsidRPr="00000000">
              <w:rPr>
                <w:rtl w:val="0"/>
              </w:rPr>
              <w:t xml:space="preserve">1.</w:t>
            </w:r>
            <w:r w:rsidDel="00000000" w:rsidR="00000000" w:rsidRPr="00000000">
              <w:rPr>
                <w:rFonts w:ascii="微軟正黑體" w:cs="微軟正黑體" w:eastAsia="微軟正黑體" w:hAnsi="微軟正黑體"/>
                <w:color w:val="000000"/>
                <w:rtl w:val="0"/>
              </w:rPr>
              <w:t xml:space="preserve">瞭解化石燃料的形成及種類</w:t>
            </w:r>
            <w:r w:rsidDel="00000000" w:rsidR="00000000" w:rsidRPr="00000000">
              <w:rPr>
                <w:rFonts w:ascii="標楷體" w:cs="標楷體" w:eastAsia="標楷體" w:hAnsi="標楷體"/>
                <w:color w:val="000000"/>
                <w:rtl w:val="0"/>
              </w:rPr>
              <w:t xml:space="preserve">。</w:t>
            </w:r>
            <w:r w:rsidDel="00000000" w:rsidR="00000000" w:rsidRPr="00000000">
              <w:rPr>
                <w:rtl w:val="0"/>
              </w:rPr>
            </w:r>
          </w:p>
          <w:p w:rsidR="00000000" w:rsidDel="00000000" w:rsidP="00000000" w:rsidRDefault="00000000" w:rsidRPr="00000000">
            <w:pPr>
              <w:spacing w:line="320" w:lineRule="auto"/>
              <w:contextualSpacing w:val="0"/>
              <w:rPr/>
            </w:pPr>
            <w:r w:rsidDel="00000000" w:rsidR="00000000" w:rsidRPr="00000000">
              <w:rPr>
                <w:rtl w:val="0"/>
              </w:rPr>
              <w:t xml:space="preserve">2.</w:t>
            </w:r>
            <w:r w:rsidDel="00000000" w:rsidR="00000000" w:rsidRPr="00000000">
              <w:rPr>
                <w:rFonts w:ascii="微軟正黑體" w:cs="微軟正黑體" w:eastAsia="微軟正黑體" w:hAnsi="微軟正黑體"/>
                <w:color w:val="000000"/>
                <w:rtl w:val="0"/>
              </w:rPr>
              <w:t xml:space="preserve">瞭解化石燃料燃燒後產物對環境的影響。</w:t>
            </w:r>
            <w:r w:rsidDel="00000000" w:rsidR="00000000" w:rsidRPr="00000000">
              <w:rPr>
                <w:rtl w:val="0"/>
              </w:rPr>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t xml:space="preserve">3.能說明溫室氣體種類及全暖化現象</w:t>
            </w:r>
            <w:r w:rsidDel="00000000" w:rsidR="00000000" w:rsidRPr="00000000">
              <w:rPr>
                <w:rtl w:val="0"/>
              </w:rPr>
            </w:r>
          </w:p>
        </w:tc>
        <w:tc>
          <w:tcPr>
            <w:gridSpan w:val="2"/>
          </w:tcPr>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1.小組分組報告化石燃料的形成及種類。</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2.觀察影片後</w:t>
            </w: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分析及提出比較天然氣、石油及煤炭三種化石燃料燃燒後產物對環境的影響</w:t>
            </w: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何者比較友善</w:t>
            </w:r>
            <w:r w:rsidDel="00000000" w:rsidR="00000000" w:rsidRPr="00000000">
              <w:rPr>
                <w:rFonts w:ascii="新細明體" w:cs="新細明體" w:eastAsia="新細明體" w:hAnsi="新細明體"/>
                <w:color w:val="000000"/>
                <w:rtl w:val="0"/>
              </w:rPr>
              <w:t xml:space="preserve">？</w:t>
            </w:r>
            <w:r w:rsidDel="00000000" w:rsidR="00000000" w:rsidRPr="00000000">
              <w:rPr>
                <w:rFonts w:ascii="微軟正黑體" w:cs="微軟正黑體" w:eastAsia="微軟正黑體" w:hAnsi="微軟正黑體"/>
                <w:color w:val="000000"/>
                <w:rtl w:val="0"/>
              </w:rPr>
              <w:t xml:space="preserve">。</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3.由文獻得知燃燒化石燃料產生大量CO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溫室氣體造成全球暖化現象。</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4.說明溫室氣體種類及原理，並提出個人意見分析CO</w:t>
            </w:r>
            <w:r w:rsidDel="00000000" w:rsidR="00000000" w:rsidRPr="00000000">
              <w:rPr>
                <w:rFonts w:ascii="微軟正黑體" w:cs="微軟正黑體" w:eastAsia="微軟正黑體" w:hAnsi="微軟正黑體"/>
                <w:color w:val="000000"/>
                <w:vertAlign w:val="subscript"/>
                <w:rtl w:val="0"/>
              </w:rPr>
              <w:t xml:space="preserve">2</w:t>
            </w:r>
            <w:r w:rsidDel="00000000" w:rsidR="00000000" w:rsidRPr="00000000">
              <w:rPr>
                <w:rFonts w:ascii="微軟正黑體" w:cs="微軟正黑體" w:eastAsia="微軟正黑體" w:hAnsi="微軟正黑體"/>
                <w:color w:val="000000"/>
                <w:rtl w:val="0"/>
              </w:rPr>
              <w:t xml:space="preserve">溫室氣體造成全球暖化的原因是否合理？</w:t>
            </w:r>
          </w:p>
          <w:p w:rsidR="00000000" w:rsidDel="00000000" w:rsidP="00000000" w:rsidRDefault="00000000" w:rsidRPr="00000000">
            <w:pPr>
              <w:spacing w:line="320" w:lineRule="auto"/>
              <w:contextualSpacing w:val="0"/>
              <w:rPr>
                <w:rFonts w:ascii="微軟正黑體" w:cs="微軟正黑體" w:eastAsia="微軟正黑體" w:hAnsi="微軟正黑體"/>
                <w:color w:val="ff0000"/>
              </w:rPr>
            </w:pPr>
            <w:r w:rsidDel="00000000" w:rsidR="00000000" w:rsidRPr="00000000">
              <w:rPr>
                <w:rFonts w:ascii="微軟正黑體" w:cs="微軟正黑體" w:eastAsia="微軟正黑體" w:hAnsi="微軟正黑體"/>
                <w:color w:val="000000"/>
                <w:rtl w:val="0"/>
              </w:rPr>
              <w:t xml:space="preserve">5.小組分組報告個人及政府應如何對抗全球暖化對策。</w:t>
            </w: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學習單</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小組發表</w:t>
            </w:r>
          </w:p>
          <w:p w:rsidR="00000000" w:rsidDel="00000000" w:rsidP="00000000" w:rsidRDefault="00000000" w:rsidRPr="00000000">
            <w:pPr>
              <w:spacing w:line="320" w:lineRule="auto"/>
              <w:contextualSpacing w:val="0"/>
              <w:rPr>
                <w:rFonts w:ascii="微軟正黑體" w:cs="微軟正黑體" w:eastAsia="微軟正黑體" w:hAnsi="微軟正黑體"/>
                <w:color w:val="ff0000"/>
              </w:rPr>
            </w:pPr>
            <w:r w:rsidDel="00000000" w:rsidR="00000000" w:rsidRPr="00000000">
              <w:rPr>
                <w:rtl w:val="0"/>
              </w:rPr>
            </w:r>
          </w:p>
        </w:tc>
        <w:tc>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1.瞭解化石燃料資源有限且不能重複使用</w:t>
            </w:r>
            <w:r w:rsidDel="00000000" w:rsidR="00000000" w:rsidRPr="00000000">
              <w:rPr>
                <w:rFonts w:ascii="標楷體" w:cs="標楷體" w:eastAsia="標楷體" w:hAnsi="標楷體"/>
                <w:color w:val="000000"/>
                <w:rtl w:val="0"/>
              </w:rPr>
              <w:t xml:space="preserve">。</w:t>
            </w:r>
            <w:r w:rsidDel="00000000" w:rsidR="00000000" w:rsidRPr="00000000">
              <w:rPr>
                <w:rtl w:val="0"/>
              </w:rPr>
            </w:r>
          </w:p>
          <w:p w:rsidR="00000000" w:rsidDel="00000000" w:rsidP="00000000" w:rsidRDefault="00000000" w:rsidRPr="00000000">
            <w:pPr>
              <w:spacing w:line="320" w:lineRule="auto"/>
              <w:contextualSpacing w:val="0"/>
              <w:rPr>
                <w:rFonts w:ascii="微軟正黑體" w:cs="微軟正黑體" w:eastAsia="微軟正黑體" w:hAnsi="微軟正黑體"/>
              </w:rPr>
            </w:pPr>
            <w:r w:rsidDel="00000000" w:rsidR="00000000" w:rsidRPr="00000000">
              <w:rPr>
                <w:rFonts w:ascii="微軟正黑體" w:cs="微軟正黑體" w:eastAsia="微軟正黑體" w:hAnsi="微軟正黑體"/>
                <w:rtl w:val="0"/>
              </w:rPr>
              <w:t xml:space="preserve">2.由網路或文章文獻分組報告CO</w:t>
            </w:r>
            <w:r w:rsidDel="00000000" w:rsidR="00000000" w:rsidRPr="00000000">
              <w:rPr>
                <w:rFonts w:ascii="微軟正黑體" w:cs="微軟正黑體" w:eastAsia="微軟正黑體" w:hAnsi="微軟正黑體"/>
                <w:vertAlign w:val="subscript"/>
                <w:rtl w:val="0"/>
              </w:rPr>
              <w:t xml:space="preserve">2</w:t>
            </w:r>
            <w:r w:rsidDel="00000000" w:rsidR="00000000" w:rsidRPr="00000000">
              <w:rPr>
                <w:rFonts w:ascii="微軟正黑體" w:cs="微軟正黑體" w:eastAsia="微軟正黑體" w:hAnsi="微軟正黑體"/>
                <w:rtl w:val="0"/>
              </w:rPr>
              <w:t xml:space="preserve">溫室氣體與全球腦化的關係</w:t>
            </w:r>
            <w:r w:rsidDel="00000000" w:rsidR="00000000" w:rsidRPr="00000000">
              <w:rPr>
                <w:rFonts w:ascii="標楷體" w:cs="標楷體" w:eastAsia="標楷體" w:hAnsi="標楷體"/>
                <w:rtl w:val="0"/>
              </w:rPr>
              <w:t xml:space="preserve">。</w:t>
            </w:r>
            <w:r w:rsidDel="00000000" w:rsidR="00000000" w:rsidRPr="00000000">
              <w:rPr>
                <w:rtl w:val="0"/>
              </w:rPr>
            </w:r>
          </w:p>
          <w:p w:rsidR="00000000" w:rsidDel="00000000" w:rsidP="00000000" w:rsidRDefault="00000000" w:rsidRPr="00000000">
            <w:pPr>
              <w:spacing w:line="320" w:lineRule="auto"/>
              <w:contextualSpacing w:val="0"/>
              <w:rPr>
                <w:rFonts w:ascii="微軟正黑體" w:cs="微軟正黑體" w:eastAsia="微軟正黑體" w:hAnsi="微軟正黑體"/>
              </w:rPr>
            </w:pPr>
            <w:r w:rsidDel="00000000" w:rsidR="00000000" w:rsidRPr="00000000">
              <w:rPr>
                <w:rFonts w:ascii="微軟正黑體" w:cs="微軟正黑體" w:eastAsia="微軟正黑體" w:hAnsi="微軟正黑體"/>
                <w:rtl w:val="0"/>
              </w:rPr>
              <w:t xml:space="preserve">3.愛惜地球資源並能培養節減碳的習慣</w:t>
            </w:r>
            <w:r w:rsidDel="00000000" w:rsidR="00000000" w:rsidRPr="00000000">
              <w:rPr>
                <w:rFonts w:ascii="標楷體" w:cs="標楷體" w:eastAsia="標楷體" w:hAnsi="標楷體"/>
                <w:rtl w:val="0"/>
              </w:rPr>
              <w:t xml:space="preserve">。</w:t>
            </w:r>
            <w:r w:rsidDel="00000000" w:rsidR="00000000" w:rsidRPr="00000000">
              <w:rPr>
                <w:rtl w:val="0"/>
              </w:rPr>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ff0000"/>
              </w:rPr>
            </w:pPr>
            <w:r w:rsidDel="00000000" w:rsidR="00000000" w:rsidRPr="00000000">
              <w:rPr>
                <w:rtl w:val="0"/>
              </w:rPr>
            </w:r>
          </w:p>
        </w:tc>
      </w:tr>
    </w:tbl>
    <w:p w:rsidR="00000000" w:rsidDel="00000000" w:rsidP="00000000" w:rsidRDefault="00000000" w:rsidRPr="00000000">
      <w:pPr>
        <w:contextualSpacing w:val="0"/>
        <w:rPr>
          <w:rFonts w:ascii="微軟正黑體" w:cs="微軟正黑體" w:eastAsia="微軟正黑體" w:hAnsi="微軟正黑體"/>
        </w:rPr>
      </w:pPr>
      <w:r w:rsidDel="00000000" w:rsidR="00000000" w:rsidRPr="00000000">
        <w:rPr>
          <w:rtl w:val="0"/>
        </w:rPr>
      </w:r>
    </w:p>
    <w:tbl>
      <w:tblPr>
        <w:tblStyle w:val="Table3"/>
        <w:tblW w:w="1513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01"/>
        <w:gridCol w:w="1417"/>
        <w:gridCol w:w="1472"/>
        <w:gridCol w:w="4940"/>
        <w:gridCol w:w="730"/>
        <w:gridCol w:w="491"/>
        <w:gridCol w:w="1777"/>
        <w:gridCol w:w="3206"/>
        <w:tblGridChange w:id="0">
          <w:tblGrid>
            <w:gridCol w:w="1101"/>
            <w:gridCol w:w="1417"/>
            <w:gridCol w:w="1472"/>
            <w:gridCol w:w="4940"/>
            <w:gridCol w:w="730"/>
            <w:gridCol w:w="491"/>
            <w:gridCol w:w="1777"/>
            <w:gridCol w:w="3206"/>
          </w:tblGrid>
        </w:tblGridChange>
      </w:tblGrid>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單元二</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color w:val="000000"/>
                <w:rtl w:val="0"/>
              </w:rPr>
              <w:t xml:space="preserve">「碳」一口氣</w:t>
            </w: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上課節數</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2節</w:t>
            </w:r>
          </w:p>
        </w:tc>
      </w:tr>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單元學習目標</w:t>
            </w:r>
          </w:p>
        </w:tc>
        <w:tc>
          <w:tcPr>
            <w:gridSpan w:val="6"/>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學生能設計實驗驗證假說，並能了解光合作用、呼吸作用、分解作用對環境中二氧化碳濃度的影響</w:t>
            </w:r>
          </w:p>
        </w:tc>
      </w:tr>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學習情境與動機引發</w:t>
            </w:r>
          </w:p>
        </w:tc>
        <w:tc>
          <w:tcPr>
            <w:gridSpan w:val="6"/>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從驗證植物是否有呼吸作用開始，進行科學探究歷程</w:t>
            </w:r>
          </w:p>
        </w:tc>
      </w:tr>
      <w:tr>
        <w:tc>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學習表現說明</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活動學習目標</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學習活動的歷程（包括學習策略）</w:t>
            </w:r>
          </w:p>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畫線處為關鍵提問句</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評量方法/學生表現/評量工具</w:t>
            </w:r>
          </w:p>
        </w:tc>
        <w:tc>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教師的思考與教學策略</w:t>
            </w:r>
          </w:p>
        </w:tc>
      </w:tr>
      <w:tr>
        <w:trPr>
          <w:trHeight w:val="980" w:hRule="atLeast"/>
        </w:trPr>
        <w:tc>
          <w:tcPr/>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po-IV- 2</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pe- IV- 2</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pc- IV- 1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pc- IV- 2</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r>
          </w:p>
        </w:tc>
        <w:tc>
          <w:tcPr>
            <w:gridSpan w:val="2"/>
          </w:tcPr>
          <w:p w:rsidR="00000000" w:rsidDel="00000000" w:rsidP="00000000" w:rsidRDefault="00000000" w:rsidRPr="00000000">
            <w:pPr>
              <w:contextualSpacing w:val="0"/>
              <w:rPr>
                <w:color w:val="000000"/>
              </w:rPr>
            </w:pPr>
            <w:r w:rsidDel="00000000" w:rsidR="00000000" w:rsidRPr="00000000">
              <w:rPr>
                <w:color w:val="000000"/>
                <w:rtl w:val="0"/>
              </w:rPr>
              <w:t xml:space="preserve">1.透過實驗證明植物行光合作用會減少環境中的二氧化碳濃度。</w:t>
            </w:r>
          </w:p>
          <w:p w:rsidR="00000000" w:rsidDel="00000000" w:rsidP="00000000" w:rsidRDefault="00000000" w:rsidRPr="00000000">
            <w:pPr>
              <w:spacing w:line="320" w:lineRule="auto"/>
              <w:contextualSpacing w:val="0"/>
              <w:rPr>
                <w:color w:val="000000"/>
              </w:rPr>
            </w:pPr>
            <w:r w:rsidDel="00000000" w:rsidR="00000000" w:rsidRPr="00000000">
              <w:rPr>
                <w:color w:val="000000"/>
                <w:rtl w:val="0"/>
              </w:rPr>
              <w:t xml:space="preserve">2.透過實驗證明動物和植物進行呼吸作用回增加環境中的二氧化碳。</w:t>
            </w:r>
          </w:p>
          <w:p w:rsidR="00000000" w:rsidDel="00000000" w:rsidP="00000000" w:rsidRDefault="00000000" w:rsidRPr="00000000">
            <w:pPr>
              <w:spacing w:line="320" w:lineRule="auto"/>
              <w:contextualSpacing w:val="0"/>
              <w:rPr>
                <w:color w:val="000000"/>
              </w:rPr>
            </w:pPr>
            <w:r w:rsidDel="00000000" w:rsidR="00000000" w:rsidRPr="00000000">
              <w:rPr>
                <w:color w:val="000000"/>
                <w:rtl w:val="0"/>
              </w:rPr>
              <w:t xml:space="preserve">3.能透過實驗歸納出生物數量超過環境負荷量時，將不利族群的生存。</w:t>
            </w:r>
          </w:p>
          <w:p w:rsidR="00000000" w:rsidDel="00000000" w:rsidP="00000000" w:rsidRDefault="00000000" w:rsidRPr="00000000">
            <w:pPr>
              <w:spacing w:line="320" w:lineRule="auto"/>
              <w:contextualSpacing w:val="0"/>
              <w:rPr>
                <w:color w:val="000000"/>
              </w:rPr>
            </w:pPr>
            <w:r w:rsidDel="00000000" w:rsidR="00000000" w:rsidRPr="00000000">
              <w:rPr>
                <w:color w:val="000000"/>
                <w:rtl w:val="0"/>
              </w:rPr>
              <w:t xml:space="preserve">4.透過探究歷程，掌握操縱變因、控制變因的概念。</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w:t>
              <w:tab/>
              <w:t xml:space="preserve">教師進行預備實驗，錐形瓶中分別放入黑殼蝦和水蘊草，水中加入BTB指示劑，以橡皮塞密閉。光照2小時，每隔30分鐘拍照紀錄一次。</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w:t>
              <w:tab/>
              <w:t xml:space="preserve">教師準備橡皮塞、錐形瓶、水蘊草、吸管、滴管、BTB水溶液等。</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3.</w:t>
              <w:tab/>
              <w:t xml:space="preserve">學生以分組合作方式進行學習活動。</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4.</w:t>
              <w:tab/>
              <w:t xml:space="preserve">複習光合作用及呼吸作用的反應過程。</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5.</w:t>
              <w:tab/>
              <w:t xml:space="preserve">引起動機，有光照的密閉容器內的黑殼蝦和水草，容器中的二氧化碳量是上升還是減少？</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6.</w:t>
              <w:tab/>
              <w:t xml:space="preserve">教師播放事先拍好的照片。</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7.</w:t>
              <w:tab/>
              <w:t xml:space="preserve">教師提問，由反應式可推論出有光照時綠色植物可以減少環境中的二氧化碳。沒有光照時，放有植物的密閉空間中二氧化碳濃度是增加、減少還是不變？</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8.</w:t>
              <w:tab/>
              <w:t xml:space="preserve">學生進行小組討論後，各組提出假說。</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9.</w:t>
              <w:tab/>
              <w:t xml:space="preserve">教師提問，如何以現有器材設計實驗驗證自己的假說。</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10.</w:t>
              <w:tab/>
              <w:t xml:space="preserve">發表實驗設計後， </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11.</w:t>
              <w:tab/>
              <w:t xml:space="preserve">教師提問，錐形瓶中的黑殼蝦數量和產生二氧化碳的速度有什麼關係？</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12.</w:t>
              <w:tab/>
              <w:t xml:space="preserve">各組進行每瓶5隻/每瓶1隻黑殼蝦產生二氧化碳量比較的實驗。（進行10分鐘，每2分鐘拍照紀錄一次）</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13.</w:t>
              <w:tab/>
              <w:t xml:space="preserve">各組發表實驗觀察結果。</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14.</w:t>
              <w:tab/>
              <w:t xml:space="preserve">教師總結，由呼吸作用反應式可以得知，蝦子產出的二氧化碳量和消耗的氧氣量成正比。密閉空間中，如果蝦子數量太多，很快就會耗盡氧氣。</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15.</w:t>
              <w:tab/>
              <w:t xml:space="preserve">教師提問，在宇宙中，地球也算是密閉系統。為什麼氧氣不會被動物給耗盡？</w:t>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320" w:lineRule="auto"/>
              <w:ind w:left="480" w:right="0" w:hanging="480"/>
              <w:contextualSpacing w:val="0"/>
              <w:jc w:val="left"/>
              <w:rPr>
                <w:rFonts w:ascii="微軟正黑體" w:cs="微軟正黑體" w:eastAsia="微軟正黑體" w:hAnsi="微軟正黑體"/>
                <w:b w:val="0"/>
                <w:i w:val="0"/>
                <w:smallCaps w:val="0"/>
                <w:strike w:val="0"/>
                <w:color w:val="000000"/>
                <w:sz w:val="24"/>
                <w:szCs w:val="24"/>
                <w:u w:val="none"/>
                <w:shd w:fill="auto" w:val="clear"/>
                <w:vertAlign w:val="baseline"/>
              </w:rPr>
            </w:pPr>
            <w:r w:rsidDel="00000000" w:rsidR="00000000" w:rsidRPr="00000000">
              <w:rPr>
                <w:rFonts w:ascii="微軟正黑體" w:cs="微軟正黑體" w:eastAsia="微軟正黑體" w:hAnsi="微軟正黑體"/>
                <w:b w:val="0"/>
                <w:i w:val="0"/>
                <w:smallCaps w:val="0"/>
                <w:strike w:val="0"/>
                <w:color w:val="000000"/>
                <w:sz w:val="24"/>
                <w:szCs w:val="24"/>
                <w:u w:val="none"/>
                <w:shd w:fill="auto" w:val="clear"/>
                <w:vertAlign w:val="baseline"/>
                <w:rtl w:val="0"/>
              </w:rPr>
              <w:t xml:space="preserve">作業，各組按照實驗設計，進行水草在有光照/無光照下對二氧化碳量影響的實驗。定時紀錄並寫出結論。</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學習單</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小組發表</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實驗設計與紀錄</w:t>
            </w:r>
          </w:p>
        </w:tc>
        <w:tc>
          <w:tcPr/>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1.連結學生的先備知識。</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2.先以示範實驗引起學生注意。</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3.由老師提出問題，學生自行提出假說。教師引導學生設計實驗，完成整個探究歷程。</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tl w:val="0"/>
              </w:rPr>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tl w:val="0"/>
              </w:rPr>
            </w:r>
          </w:p>
        </w:tc>
      </w:tr>
      <w:tr>
        <w:trPr>
          <w:trHeight w:val="540" w:hRule="atLeast"/>
        </w:trPr>
        <w:tc>
          <w:tcPr/>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po-IV- 2</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pe- IV- 1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pe- IV- 2</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pc- IV- 1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pc- IV- 2</w:t>
            </w:r>
          </w:p>
          <w:p w:rsidR="00000000" w:rsidDel="00000000" w:rsidP="00000000" w:rsidRDefault="00000000" w:rsidRPr="00000000">
            <w:pPr>
              <w:spacing w:line="320" w:lineRule="auto"/>
              <w:contextualSpacing w:val="0"/>
              <w:rPr>
                <w:rFonts w:ascii="微軟正黑體" w:cs="微軟正黑體" w:eastAsia="微軟正黑體" w:hAnsi="微軟正黑體"/>
                <w:color w:val="ff0000"/>
              </w:rPr>
            </w:pPr>
            <w:r w:rsidDel="00000000" w:rsidR="00000000" w:rsidRPr="00000000">
              <w:rPr>
                <w:rtl w:val="0"/>
              </w:rPr>
            </w:r>
          </w:p>
        </w:tc>
        <w:tc>
          <w:tcPr>
            <w:gridSpan w:val="2"/>
          </w:tcPr>
          <w:p w:rsidR="00000000" w:rsidDel="00000000" w:rsidP="00000000" w:rsidRDefault="00000000" w:rsidRPr="00000000">
            <w:pPr>
              <w:spacing w:line="320" w:lineRule="auto"/>
              <w:contextualSpacing w:val="0"/>
              <w:rPr/>
            </w:pPr>
            <w:r w:rsidDel="00000000" w:rsidR="00000000" w:rsidRPr="00000000">
              <w:rPr>
                <w:rtl w:val="0"/>
              </w:rPr>
              <w:t xml:space="preserve">1.透過實驗證明有機物質被分解時會增加環境中的二氧化碳濃度。</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t xml:space="preserve">2.</w:t>
            </w:r>
            <w:r w:rsidDel="00000000" w:rsidR="00000000" w:rsidRPr="00000000">
              <w:rPr>
                <w:rFonts w:ascii="微軟正黑體" w:cs="微軟正黑體" w:eastAsia="微軟正黑體" w:hAnsi="微軟正黑體"/>
                <w:color w:val="000000"/>
                <w:rtl w:val="0"/>
              </w:rPr>
              <w:t xml:space="preserve">學生能設計適當的操縱變因去驗證假說。</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3.學生能正確操作儀器設備完成實驗。</w:t>
            </w:r>
          </w:p>
        </w:tc>
        <w:tc>
          <w:tcPr>
            <w:gridSpan w:val="2"/>
          </w:tcPr>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w:t>
              <w:tab/>
              <w:t xml:space="preserve">教師進行預備實驗，有側管錐形瓶中分別放入糖水和糖水+酵母菌，以澄清石灰水測量是否有產出二氧化碳。每隔10分鐘拍照紀錄一次，共5次。</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w:t>
              <w:tab/>
              <w:t xml:space="preserve">教師準備橡皮塞、有側管錐形瓶、乳膠管、錐形瓶、糖、酵母菌、落葉、澄清石灰水等。</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3.</w:t>
              <w:tab/>
              <w:t xml:space="preserve">教師提問，除了動物和植物會產生二氧化碳外，生物還有什麼生理作用也可以產出二氧化碳？ （學生閱讀課文後回答）</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4.</w:t>
              <w:tab/>
              <w:t xml:space="preserve">教師播放事先拍好的照片。</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5.</w:t>
              <w:tab/>
              <w:t xml:space="preserve">教師說明微生物分解有機物時，會產生二氧化碳，通稱為分解作用。</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6.</w:t>
              <w:tab/>
              <w:t xml:space="preserve">教師提問，如何以現有器材設計實驗驗證微生物分解落葉會產生二氧化碳？</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7.</w:t>
              <w:tab/>
              <w:t xml:space="preserve">學生自行設計操縱變因 （參考變因 潮濕落葉/乾燥落葉，落葉/落葉+木黴菌，光照/遮光，高溫/低溫等）</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8.</w:t>
              <w:tab/>
              <w:t xml:space="preserve">教師提問，如何設計一個不需要打氣即可讓黑殼蝦生存的生態瓶。</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9.</w:t>
              <w:tab/>
              <w:t xml:space="preserve">小組討論後設計後，製作生態瓶。</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ff0000"/>
              </w:rPr>
            </w:pPr>
            <w:r w:rsidDel="00000000" w:rsidR="00000000" w:rsidRPr="00000000">
              <w:rPr>
                <w:rFonts w:ascii="微軟正黑體" w:cs="微軟正黑體" w:eastAsia="微軟正黑體" w:hAnsi="微軟正黑體"/>
                <w:color w:val="000000"/>
                <w:rtl w:val="0"/>
              </w:rPr>
              <w:t xml:space="preserve">10.</w:t>
              <w:tab/>
              <w:t xml:space="preserve">作業1，觀察生態瓶中的生物狀態並紀錄。作業2，每天紀錄微生物分解有機物產生二氧化碳的狀態共一週。</w:t>
            </w:r>
            <w:r w:rsidDel="00000000" w:rsidR="00000000" w:rsidRPr="00000000">
              <w:rPr>
                <w:rFonts w:ascii="微軟正黑體" w:cs="微軟正黑體" w:eastAsia="微軟正黑體" w:hAnsi="微軟正黑體"/>
                <w:color w:val="ff0000"/>
                <w:rtl w:val="0"/>
              </w:rPr>
              <w:t xml:space="preserve">  </w:t>
            </w:r>
          </w:p>
          <w:p w:rsidR="00000000" w:rsidDel="00000000" w:rsidP="00000000" w:rsidRDefault="00000000" w:rsidRPr="00000000">
            <w:pPr>
              <w:spacing w:line="320" w:lineRule="auto"/>
              <w:contextualSpacing w:val="0"/>
              <w:rPr>
                <w:rFonts w:ascii="微軟正黑體" w:cs="微軟正黑體" w:eastAsia="微軟正黑體" w:hAnsi="微軟正黑體"/>
                <w:color w:val="ff0000"/>
              </w:rPr>
            </w:pPr>
            <w:r w:rsidDel="00000000" w:rsidR="00000000" w:rsidRPr="00000000">
              <w:rPr>
                <w:rFonts w:ascii="微軟正黑體" w:cs="微軟正黑體" w:eastAsia="微軟正黑體" w:hAnsi="微軟正黑體"/>
                <w:color w:val="ff0000"/>
                <w:rtl w:val="0"/>
              </w:rPr>
              <w:t xml:space="preserve">   </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學習單</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小組發表</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實驗設計與紀錄</w:t>
            </w:r>
          </w:p>
          <w:p w:rsidR="00000000" w:rsidDel="00000000" w:rsidP="00000000" w:rsidRDefault="00000000" w:rsidRPr="00000000">
            <w:pPr>
              <w:spacing w:line="320" w:lineRule="auto"/>
              <w:contextualSpacing w:val="0"/>
              <w:rPr>
                <w:rFonts w:ascii="微軟正黑體" w:cs="微軟正黑體" w:eastAsia="微軟正黑體" w:hAnsi="微軟正黑體"/>
                <w:color w:val="ff0000"/>
              </w:rPr>
            </w:pPr>
            <w:r w:rsidDel="00000000" w:rsidR="00000000" w:rsidRPr="00000000">
              <w:rPr>
                <w:rFonts w:ascii="微軟正黑體" w:cs="微軟正黑體" w:eastAsia="微軟正黑體" w:hAnsi="微軟正黑體"/>
                <w:color w:val="000000"/>
                <w:rtl w:val="0"/>
              </w:rPr>
              <w:t xml:space="preserve">實作生態瓶</w:t>
            </w:r>
            <w:r w:rsidDel="00000000" w:rsidR="00000000" w:rsidRPr="00000000">
              <w:rPr>
                <w:rtl w:val="0"/>
              </w:rPr>
            </w:r>
          </w:p>
        </w:tc>
        <w:tc>
          <w:tcPr/>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1.以示範實驗引起學生注意。</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2.學生以學過的實驗方法來設計新實驗用來驗證假說，強化學生對操縱變因、控制變因、應變變因的理解。</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3.分解作用產生的二氧化碳相當可觀，但課文中對於分解作用只有淺短文字說明，透過探究歷程增強對微生物分解作用的理解。也對下一單元建構碳循環作預備。</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ff0000"/>
              </w:rPr>
            </w:pPr>
            <w:r w:rsidDel="00000000" w:rsidR="00000000" w:rsidRPr="00000000">
              <w:rPr>
                <w:rtl w:val="0"/>
              </w:rPr>
            </w:r>
          </w:p>
          <w:p w:rsidR="00000000" w:rsidDel="00000000" w:rsidP="00000000" w:rsidRDefault="00000000" w:rsidRPr="00000000">
            <w:pPr>
              <w:spacing w:line="320" w:lineRule="auto"/>
              <w:contextualSpacing w:val="0"/>
              <w:rPr>
                <w:rFonts w:ascii="微軟正黑體" w:cs="微軟正黑體" w:eastAsia="微軟正黑體" w:hAnsi="微軟正黑體"/>
                <w:color w:val="ff0000"/>
              </w:rPr>
            </w:pPr>
            <w:r w:rsidDel="00000000" w:rsidR="00000000" w:rsidRPr="00000000">
              <w:rPr>
                <w:rtl w:val="0"/>
              </w:rPr>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ff0000"/>
              </w:rPr>
            </w:pPr>
            <w:r w:rsidDel="00000000" w:rsidR="00000000" w:rsidRPr="00000000">
              <w:rPr>
                <w:rtl w:val="0"/>
              </w:rPr>
            </w:r>
          </w:p>
        </w:tc>
      </w:tr>
    </w:tbl>
    <w:p w:rsidR="00000000" w:rsidDel="00000000" w:rsidP="00000000" w:rsidRDefault="00000000" w:rsidRPr="00000000">
      <w:pPr>
        <w:contextualSpacing w:val="0"/>
        <w:rPr>
          <w:rFonts w:ascii="新細明體" w:cs="新細明體" w:eastAsia="新細明體" w:hAnsi="新細明體"/>
        </w:rPr>
      </w:pPr>
      <w:r w:rsidDel="00000000" w:rsidR="00000000" w:rsidRPr="00000000">
        <w:rPr>
          <w:rtl w:val="0"/>
        </w:rPr>
      </w:r>
    </w:p>
    <w:tbl>
      <w:tblPr>
        <w:tblStyle w:val="Table4"/>
        <w:tblW w:w="1513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01"/>
        <w:gridCol w:w="1417"/>
        <w:gridCol w:w="1472"/>
        <w:gridCol w:w="4940"/>
        <w:gridCol w:w="730"/>
        <w:gridCol w:w="491"/>
        <w:gridCol w:w="1777"/>
        <w:gridCol w:w="3206"/>
        <w:tblGridChange w:id="0">
          <w:tblGrid>
            <w:gridCol w:w="1101"/>
            <w:gridCol w:w="1417"/>
            <w:gridCol w:w="1472"/>
            <w:gridCol w:w="4940"/>
            <w:gridCol w:w="730"/>
            <w:gridCol w:w="491"/>
            <w:gridCol w:w="1777"/>
            <w:gridCol w:w="3206"/>
          </w:tblGrid>
        </w:tblGridChange>
      </w:tblGrid>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單元三</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t xml:space="preserve">碳的旅程</w:t>
            </w: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上課節數</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1節</w:t>
            </w:r>
          </w:p>
        </w:tc>
      </w:tr>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單元學習目標</w:t>
            </w:r>
          </w:p>
        </w:tc>
        <w:tc>
          <w:tcPr>
            <w:gridSpan w:val="6"/>
          </w:tcPr>
          <w:p w:rsidR="00000000" w:rsidDel="00000000" w:rsidP="00000000" w:rsidRDefault="00000000" w:rsidRPr="00000000">
            <w:pPr>
              <w:spacing w:line="320" w:lineRule="auto"/>
              <w:ind w:left="31680" w:firstLine="0.9999999999990905"/>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學生能將個別的反應整合建模，完成碳循環模式圖</w:t>
            </w:r>
          </w:p>
        </w:tc>
      </w:tr>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學習情境與動機引發</w:t>
            </w:r>
          </w:p>
        </w:tc>
        <w:tc>
          <w:tcPr>
            <w:gridSpan w:val="6"/>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由呼吸、光合、解分解作用</w:t>
            </w:r>
          </w:p>
        </w:tc>
      </w:tr>
      <w:tr>
        <w:tc>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學習表現說明</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活動學習目標</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學習活動的歷程（包括學習策略）</w:t>
            </w:r>
          </w:p>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畫線處為關鍵提問句</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評量方法/學生表現/評量工具</w:t>
            </w:r>
          </w:p>
        </w:tc>
        <w:tc>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教師的思考與教學策略</w:t>
            </w:r>
          </w:p>
        </w:tc>
      </w:tr>
      <w:tr>
        <w:trPr>
          <w:trHeight w:val="980" w:hRule="atLeast"/>
        </w:trPr>
        <w:tc>
          <w:tcPr/>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ti-IV-1 </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sz w:val="20"/>
                <w:szCs w:val="20"/>
                <w:rtl w:val="0"/>
              </w:rPr>
              <w:t xml:space="preserve">tr-IV-1</w:t>
            </w:r>
            <w:r w:rsidDel="00000000" w:rsidR="00000000" w:rsidRPr="00000000">
              <w:rPr>
                <w:rtl w:val="0"/>
              </w:rPr>
            </w:r>
          </w:p>
        </w:tc>
        <w:tc>
          <w:tcPr>
            <w:gridSpan w:val="2"/>
          </w:tcPr>
          <w:p w:rsidR="00000000" w:rsidDel="00000000" w:rsidP="00000000" w:rsidRDefault="00000000" w:rsidRPr="00000000">
            <w:pPr>
              <w:contextualSpacing w:val="0"/>
              <w:rPr>
                <w:color w:val="000000"/>
              </w:rPr>
            </w:pPr>
            <w:r w:rsidDel="00000000" w:rsidR="00000000" w:rsidRPr="00000000">
              <w:rPr>
                <w:color w:val="000000"/>
                <w:rtl w:val="0"/>
              </w:rPr>
              <w:t xml:space="preserve">1.學生能將各個元素之間的關係畫成有向圖，建立模型。</w:t>
            </w:r>
          </w:p>
          <w:p w:rsidR="00000000" w:rsidDel="00000000" w:rsidP="00000000" w:rsidRDefault="00000000" w:rsidRPr="00000000">
            <w:pPr>
              <w:spacing w:line="320" w:lineRule="auto"/>
              <w:contextualSpacing w:val="0"/>
              <w:rPr>
                <w:color w:val="000000"/>
              </w:rPr>
            </w:pPr>
            <w:r w:rsidDel="00000000" w:rsidR="00000000" w:rsidRPr="00000000">
              <w:rPr>
                <w:color w:val="000000"/>
                <w:rtl w:val="0"/>
              </w:rPr>
              <w:t xml:space="preserve">2.透過有向圖進行思考分析，推論出化石燃料和碳酸鹽沉積是自然界封存碳的主要方式。</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w:t>
              <w:tab/>
              <w:t xml:space="preserve">教師事先彙整好學生探究二氧化碳、光照與光合作用的結果</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w:t>
              <w:tab/>
              <w:t xml:space="preserve">教師準備小組發表用白板、各色白板筆，呼吸作用、燃燒作用、光合作用、分解作用、化石燃料、動物、植物、人類活動、海洋、火山噴發等圖卡。</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3.</w:t>
              <w:tab/>
              <w:t xml:space="preserve">教師呈現上一學習活動的實驗結果。請同學歸納實驗結果。</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4.</w:t>
              <w:tab/>
              <w:t xml:space="preserve">教師提問。如何將動物、植物、光合作用、呼吸作用、空氣中的二氧化碳濃度以圖形方式表達關係？小組討論繪製在白板上後發表。</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5.</w:t>
              <w:tab/>
              <w:t xml:space="preserve">教師提供文本資料說明燃燒作用、火山噴發、分解作用、化石燃料形成、碳酸鹽沉積等對於大氣二氧化碳濃度的影響。各組將以上作用的關係整合成碳循環模式圖。小組討論繪製在白板上後發表。</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6.</w:t>
              <w:tab/>
              <w:t xml:space="preserve">教師提問，哪些路徑可以降低大氣中的二氧化碳濃度?</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7.</w:t>
              <w:tab/>
              <w:t xml:space="preserve">教師提問，二氧化碳經由哪些路徑離開大氣後，必須經過漫長時間才能再回到大氣？</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8.</w:t>
              <w:tab/>
              <w:t xml:space="preserve">教師說明海洋可以吸收大量二氧化碳。教師提問，海洋吸收二氧化碳後對其酸鹼度影響為何？</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9.</w:t>
              <w:tab/>
              <w:t xml:space="preserve">教師提供紙本資料供學生閱讀，學生寫下海洋吸收過量二氧化碳後對酸鹼度的影響以及對海洋生物的影響。</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10.</w:t>
              <w:tab/>
              <w:t xml:space="preserve">教師總結，人類活動影響了自然的碳循環，使得大氣中的二氧化碳濃度越來越高。二氧化碳濃度太高則會導致溫室效應、海洋酸化等全面性的影響。</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11.</w:t>
              <w:tab/>
              <w:t xml:space="preserve">作業，小組針對目前的碳補集和碳封存技術的可行性收集資料，作成報告。</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學習單</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小組發表</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產出碳循環模式圖</w:t>
            </w:r>
          </w:p>
        </w:tc>
        <w:tc>
          <w:tcPr/>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320" w:lineRule="auto"/>
              <w:ind w:left="480" w:right="0" w:hanging="480"/>
              <w:contextualSpacing w:val="0"/>
              <w:jc w:val="left"/>
              <w:rPr>
                <w:rFonts w:ascii="微軟正黑體" w:cs="微軟正黑體" w:eastAsia="微軟正黑體" w:hAnsi="微軟正黑體"/>
                <w:b w:val="0"/>
                <w:i w:val="0"/>
                <w:smallCaps w:val="0"/>
                <w:strike w:val="0"/>
                <w:color w:val="000000"/>
                <w:sz w:val="24"/>
                <w:szCs w:val="24"/>
                <w:u w:val="none"/>
                <w:shd w:fill="auto" w:val="clear"/>
                <w:vertAlign w:val="baseline"/>
              </w:rPr>
            </w:pPr>
            <w:r w:rsidDel="00000000" w:rsidR="00000000" w:rsidRPr="00000000">
              <w:rPr>
                <w:rFonts w:ascii="微軟正黑體" w:cs="微軟正黑體" w:eastAsia="微軟正黑體" w:hAnsi="微軟正黑體"/>
                <w:b w:val="0"/>
                <w:i w:val="0"/>
                <w:smallCaps w:val="0"/>
                <w:strike w:val="0"/>
                <w:color w:val="000000"/>
                <w:sz w:val="24"/>
                <w:szCs w:val="24"/>
                <w:u w:val="none"/>
                <w:shd w:fill="auto" w:val="clear"/>
                <w:vertAlign w:val="baseline"/>
                <w:rtl w:val="0"/>
              </w:rPr>
              <w:t xml:space="preserve">學生通常都是閱讀教材上的碳循環圖形，本單元改成讓學生自行建構。</w:t>
            </w:r>
          </w:p>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320" w:lineRule="auto"/>
              <w:ind w:left="480" w:right="0" w:hanging="480"/>
              <w:contextualSpacing w:val="0"/>
              <w:jc w:val="left"/>
              <w:rPr>
                <w:rFonts w:ascii="微軟正黑體" w:cs="微軟正黑體" w:eastAsia="微軟正黑體" w:hAnsi="微軟正黑體"/>
                <w:b w:val="0"/>
                <w:i w:val="0"/>
                <w:smallCaps w:val="0"/>
                <w:strike w:val="0"/>
                <w:color w:val="000000"/>
                <w:sz w:val="24"/>
                <w:szCs w:val="24"/>
                <w:u w:val="none"/>
                <w:shd w:fill="auto" w:val="clear"/>
                <w:vertAlign w:val="baseline"/>
              </w:rPr>
            </w:pPr>
            <w:r w:rsidDel="00000000" w:rsidR="00000000" w:rsidRPr="00000000">
              <w:rPr>
                <w:rFonts w:ascii="微軟正黑體" w:cs="微軟正黑體" w:eastAsia="微軟正黑體" w:hAnsi="微軟正黑體"/>
                <w:b w:val="0"/>
                <w:i w:val="0"/>
                <w:smallCaps w:val="0"/>
                <w:strike w:val="0"/>
                <w:color w:val="000000"/>
                <w:sz w:val="24"/>
                <w:szCs w:val="24"/>
                <w:u w:val="none"/>
                <w:shd w:fill="auto" w:val="clear"/>
                <w:vertAlign w:val="baseline"/>
                <w:rtl w:val="0"/>
              </w:rPr>
              <w:t xml:space="preserve">透過建構歷程，了解無向圖和有向圖的差別。</w:t>
            </w:r>
          </w:p>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320" w:lineRule="auto"/>
              <w:ind w:left="480" w:right="0" w:hanging="480"/>
              <w:contextualSpacing w:val="0"/>
              <w:jc w:val="left"/>
              <w:rPr>
                <w:rFonts w:ascii="微軟正黑體" w:cs="微軟正黑體" w:eastAsia="微軟正黑體" w:hAnsi="微軟正黑體"/>
                <w:b w:val="0"/>
                <w:i w:val="0"/>
                <w:smallCaps w:val="0"/>
                <w:strike w:val="0"/>
                <w:color w:val="000000"/>
                <w:sz w:val="24"/>
                <w:szCs w:val="24"/>
                <w:u w:val="none"/>
                <w:shd w:fill="auto" w:val="clear"/>
                <w:vertAlign w:val="baseline"/>
              </w:rPr>
            </w:pPr>
            <w:r w:rsidDel="00000000" w:rsidR="00000000" w:rsidRPr="00000000">
              <w:rPr>
                <w:rFonts w:ascii="微軟正黑體" w:cs="微軟正黑體" w:eastAsia="微軟正黑體" w:hAnsi="微軟正黑體"/>
                <w:b w:val="0"/>
                <w:i w:val="0"/>
                <w:smallCaps w:val="0"/>
                <w:strike w:val="0"/>
                <w:color w:val="000000"/>
                <w:sz w:val="24"/>
                <w:szCs w:val="24"/>
                <w:u w:val="none"/>
                <w:shd w:fill="auto" w:val="clear"/>
                <w:vertAlign w:val="baseline"/>
                <w:rtl w:val="0"/>
              </w:rPr>
              <w:t xml:space="preserve">藉由有向圖的路徑來重新認識碳循環的全貌，並且推論出各項因子之間的關聯。</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r>
    </w:p>
    <w:tbl>
      <w:tblPr>
        <w:tblStyle w:val="Table5"/>
        <w:tblW w:w="1513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01"/>
        <w:gridCol w:w="1417"/>
        <w:gridCol w:w="1472"/>
        <w:gridCol w:w="4940"/>
        <w:gridCol w:w="730"/>
        <w:gridCol w:w="491"/>
        <w:gridCol w:w="1777"/>
        <w:gridCol w:w="3206"/>
        <w:tblGridChange w:id="0">
          <w:tblGrid>
            <w:gridCol w:w="1101"/>
            <w:gridCol w:w="1417"/>
            <w:gridCol w:w="1472"/>
            <w:gridCol w:w="4940"/>
            <w:gridCol w:w="730"/>
            <w:gridCol w:w="491"/>
            <w:gridCol w:w="1777"/>
            <w:gridCol w:w="3206"/>
          </w:tblGrid>
        </w:tblGridChange>
      </w:tblGrid>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單元四</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t xml:space="preserve">偵「碳」活動</w:t>
            </w: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上課節數</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1節</w:t>
            </w:r>
          </w:p>
        </w:tc>
      </w:tr>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單元學習目標</w:t>
            </w:r>
          </w:p>
        </w:tc>
        <w:tc>
          <w:tcPr>
            <w:gridSpan w:val="6"/>
          </w:tcPr>
          <w:p w:rsidR="00000000" w:rsidDel="00000000" w:rsidP="00000000" w:rsidRDefault="00000000" w:rsidRPr="00000000">
            <w:pPr>
              <w:spacing w:line="320" w:lineRule="auto"/>
              <w:ind w:left="31680" w:firstLine="0.9999999999990905"/>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學生能利用比的概念探討二氧化碳排放量</w:t>
            </w:r>
          </w:p>
        </w:tc>
      </w:tr>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學習情境與動機引發</w:t>
            </w:r>
          </w:p>
        </w:tc>
        <w:tc>
          <w:tcPr>
            <w:gridSpan w:val="6"/>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由電費帳單思考用電所排放的二氧化碳量</w:t>
            </w:r>
          </w:p>
        </w:tc>
      </w:tr>
      <w:tr>
        <w:tc>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學習表現說明</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活動學習目標</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學習活動的歷程（包括學習策略）</w:t>
            </w:r>
          </w:p>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畫線處為關鍵提問句</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評量方法/學生表現/評量工具</w:t>
            </w:r>
          </w:p>
        </w:tc>
        <w:tc>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教師的思考與教學策略</w:t>
            </w:r>
          </w:p>
        </w:tc>
      </w:tr>
      <w:tr>
        <w:trPr>
          <w:trHeight w:val="980" w:hRule="atLeast"/>
        </w:trPr>
        <w:tc>
          <w:tcPr/>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n-IV-4 </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sz w:val="20"/>
                <w:szCs w:val="20"/>
                <w:rtl w:val="0"/>
              </w:rPr>
              <w:t xml:space="preserve">n-IV-9</w:t>
            </w:r>
            <w:r w:rsidDel="00000000" w:rsidR="00000000" w:rsidRPr="00000000">
              <w:rPr>
                <w:rtl w:val="0"/>
              </w:rPr>
            </w:r>
          </w:p>
        </w:tc>
        <w:tc>
          <w:tcPr>
            <w:gridSpan w:val="2"/>
          </w:tcPr>
          <w:p w:rsidR="00000000" w:rsidDel="00000000" w:rsidP="00000000" w:rsidRDefault="00000000" w:rsidRPr="00000000">
            <w:pPr>
              <w:contextualSpacing w:val="0"/>
              <w:rPr>
                <w:color w:val="000000"/>
              </w:rPr>
            </w:pPr>
            <w:r w:rsidDel="00000000" w:rsidR="00000000" w:rsidRPr="00000000">
              <w:rPr>
                <w:color w:val="000000"/>
                <w:rtl w:val="0"/>
              </w:rPr>
              <w:t xml:space="preserve">1.</w:t>
              <w:tab/>
              <w:t xml:space="preserve">讓學生瞭解追蹤碳足跡的目的，並學習如何由家中電所排出的碳量計算出學校電所排出的碳量。</w:t>
            </w:r>
          </w:p>
          <w:p w:rsidR="00000000" w:rsidDel="00000000" w:rsidP="00000000" w:rsidRDefault="00000000" w:rsidRPr="00000000">
            <w:pPr>
              <w:contextualSpacing w:val="0"/>
              <w:rPr>
                <w:color w:val="000000"/>
              </w:rPr>
            </w:pPr>
            <w:r w:rsidDel="00000000" w:rsidR="00000000" w:rsidRPr="00000000">
              <w:rPr>
                <w:color w:val="000000"/>
                <w:rtl w:val="0"/>
              </w:rPr>
              <w:t xml:space="preserve">2.</w:t>
              <w:tab/>
              <w:t xml:space="preserve">利用比的概念，使學生從日常生活中懂得如何比較碳量的差異。</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color w:val="000000"/>
                <w:rtl w:val="0"/>
              </w:rPr>
              <w:t xml:space="preserve">3.</w:t>
              <w:tab/>
              <w:t xml:space="preserve">使學生關注環境氣候變遷的議題，並瞭解溫室氣體減量的重要性。</w:t>
            </w:r>
            <w:r w:rsidDel="00000000" w:rsidR="00000000" w:rsidRPr="00000000">
              <w:rPr>
                <w:rtl w:val="0"/>
              </w:rPr>
            </w:r>
          </w:p>
        </w:tc>
        <w:tc>
          <w:tcPr>
            <w:gridSpan w:val="2"/>
          </w:tcPr>
          <w:p w:rsidR="00000000" w:rsidDel="00000000" w:rsidP="00000000" w:rsidRDefault="00000000" w:rsidRPr="00000000">
            <w:pPr>
              <w:spacing w:line="320" w:lineRule="auto"/>
              <w:ind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 學生利用發電二氧化碳產生率(%)，計算出煤炭、石油、風力、太陽能等排出二氧化碳的比與比值。</w:t>
            </w:r>
          </w:p>
          <w:p w:rsidR="00000000" w:rsidDel="00000000" w:rsidP="00000000" w:rsidRDefault="00000000" w:rsidRPr="00000000">
            <w:pPr>
              <w:spacing w:line="320" w:lineRule="auto"/>
              <w:ind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 教師引導學生查看學生由家中帶來的電費繳費單上的碳排放量</w:t>
            </w:r>
          </w:p>
          <w:p w:rsidR="00000000" w:rsidDel="00000000" w:rsidP="00000000" w:rsidRDefault="00000000" w:rsidRPr="00000000">
            <w:pPr>
              <w:spacing w:line="320" w:lineRule="auto"/>
              <w:ind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3. 請學生分組討論繳費單上的碳排放量是如何計算出來的。</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4. 請學生自行上網查詢學校電費。</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5. 請各組由學校的電費數據，討論學校用電的碳排放量。</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6. 教師複習正比與反比的觀念。</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7.教師提問，用電量與碳排放量是成正比還是反比?</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8. 提供學習單請每位學生依指定活動計算出個人所產出的二氧化碳量。</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9. 請學生分組討論校園中每日約排放多少二氧化碳。</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10. 教師提問，若一顆樹每日可吸收約0.03公斤二氧化碳量二氧化碳的量，請學生思考看看校園應該種植多少棵樹才足夠?</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11.</w:t>
              <w:tab/>
              <w:t xml:space="preserve">由各國二氧化碳排放量之比較表，請各組討論二氧化碳排放密度最高的國家是哪一國?為什麼?</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12.</w:t>
              <w:tab/>
              <w:t xml:space="preserve">請學生想想若要節能減碳救地球，該如何從自身做起，進而提出解決之道。</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學習單</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小組發表</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資料呈現</w:t>
            </w:r>
          </w:p>
        </w:tc>
        <w:tc>
          <w:tcPr/>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320" w:lineRule="auto"/>
              <w:ind w:left="360" w:right="0" w:hanging="360"/>
              <w:contextualSpacing w:val="0"/>
              <w:jc w:val="left"/>
              <w:rPr>
                <w:b w:val="0"/>
                <w:i w:val="0"/>
                <w:smallCaps w:val="0"/>
                <w:strike w:val="0"/>
                <w:u w:val="none"/>
                <w:shd w:fill="auto" w:val="clear"/>
                <w:vertAlign w:val="baseline"/>
              </w:rPr>
            </w:pPr>
            <w:r w:rsidDel="00000000" w:rsidR="00000000" w:rsidRPr="00000000">
              <w:rPr>
                <w:rFonts w:ascii="Gungsuh" w:cs="Gungsuh" w:eastAsia="Gungsuh" w:hAnsi="Gungsuh"/>
                <w:b w:val="0"/>
                <w:i w:val="0"/>
                <w:smallCaps w:val="0"/>
                <w:strike w:val="0"/>
                <w:color w:val="000000"/>
                <w:sz w:val="22"/>
                <w:szCs w:val="22"/>
                <w:u w:val="none"/>
                <w:shd w:fill="auto" w:val="clear"/>
                <w:vertAlign w:val="baseline"/>
                <w:rtl w:val="0"/>
              </w:rPr>
              <w:t xml:space="preserve">發電二氧化碳產生率，提出比與比值做為暖身。</w:t>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320" w:lineRule="auto"/>
              <w:ind w:left="360" w:right="0" w:hanging="360"/>
              <w:contextualSpacing w:val="0"/>
              <w:jc w:val="left"/>
              <w:rPr>
                <w:b w:val="0"/>
                <w:i w:val="0"/>
                <w:smallCaps w:val="0"/>
                <w:strike w:val="0"/>
                <w:u w:val="none"/>
                <w:shd w:fill="auto" w:val="clear"/>
                <w:vertAlign w:val="baseline"/>
              </w:rPr>
            </w:pPr>
            <w:r w:rsidDel="00000000" w:rsidR="00000000" w:rsidRPr="00000000">
              <w:rPr>
                <w:rFonts w:ascii="Gungsuh" w:cs="Gungsuh" w:eastAsia="Gungsuh" w:hAnsi="Gungsuh"/>
                <w:b w:val="0"/>
                <w:i w:val="0"/>
                <w:smallCaps w:val="0"/>
                <w:strike w:val="0"/>
                <w:color w:val="000000"/>
                <w:sz w:val="22"/>
                <w:szCs w:val="22"/>
                <w:u w:val="none"/>
                <w:shd w:fill="auto" w:val="clear"/>
                <w:vertAlign w:val="baseline"/>
                <w:rtl w:val="0"/>
              </w:rPr>
              <w:t xml:space="preserve">透過家中的電費繳費單與學校電費分組討論如何於日常生活中應用比例式與理解正比、反比。</w:t>
            </w:r>
            <w:r w:rsidDel="00000000" w:rsidR="00000000" w:rsidRPr="00000000">
              <w:rPr>
                <w:rtl w:val="0"/>
              </w:rPr>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320" w:lineRule="auto"/>
              <w:ind w:left="360" w:right="0" w:hanging="360"/>
              <w:contextualSpacing w:val="0"/>
              <w:jc w:val="left"/>
              <w:rPr>
                <w:b w:val="0"/>
                <w:i w:val="0"/>
                <w:smallCaps w:val="0"/>
                <w:strike w:val="0"/>
                <w:u w:val="none"/>
                <w:shd w:fill="auto" w:val="clear"/>
                <w:vertAlign w:val="baseline"/>
              </w:rPr>
            </w:pPr>
            <w:r w:rsidDel="00000000" w:rsidR="00000000" w:rsidRPr="00000000">
              <w:rPr>
                <w:rFonts w:ascii="微軟正黑體" w:cs="微軟正黑體" w:eastAsia="微軟正黑體" w:hAnsi="微軟正黑體"/>
                <w:b w:val="0"/>
                <w:i w:val="0"/>
                <w:smallCaps w:val="0"/>
                <w:strike w:val="0"/>
                <w:color w:val="000000"/>
                <w:sz w:val="24"/>
                <w:szCs w:val="24"/>
                <w:u w:val="none"/>
                <w:shd w:fill="auto" w:val="clear"/>
                <w:vertAlign w:val="baseline"/>
                <w:rtl w:val="0"/>
              </w:rPr>
              <w:t xml:space="preserve">透過課程活動，讓學生由各項數據推理出原本未知的訊息。</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bl>
      <w:tblPr>
        <w:tblStyle w:val="Table6"/>
        <w:tblW w:w="1513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01"/>
        <w:gridCol w:w="1417"/>
        <w:gridCol w:w="1472"/>
        <w:gridCol w:w="4940"/>
        <w:gridCol w:w="730"/>
        <w:gridCol w:w="491"/>
        <w:gridCol w:w="1777"/>
        <w:gridCol w:w="3206"/>
        <w:tblGridChange w:id="0">
          <w:tblGrid>
            <w:gridCol w:w="1101"/>
            <w:gridCol w:w="1417"/>
            <w:gridCol w:w="1472"/>
            <w:gridCol w:w="4940"/>
            <w:gridCol w:w="730"/>
            <w:gridCol w:w="491"/>
            <w:gridCol w:w="1777"/>
            <w:gridCol w:w="3206"/>
          </w:tblGrid>
        </w:tblGridChange>
      </w:tblGrid>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單元五</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color w:val="000000"/>
                <w:rtl w:val="0"/>
              </w:rPr>
              <w:t xml:space="preserve">鄰居是火電</w:t>
            </w: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上課節數</w:t>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2節</w:t>
            </w:r>
          </w:p>
        </w:tc>
      </w:tr>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單元學習目標</w:t>
            </w:r>
          </w:p>
        </w:tc>
        <w:tc>
          <w:tcPr>
            <w:gridSpan w:val="6"/>
          </w:tcPr>
          <w:p w:rsidR="00000000" w:rsidDel="00000000" w:rsidP="00000000" w:rsidRDefault="00000000" w:rsidRPr="00000000">
            <w:pPr>
              <w:spacing w:line="320" w:lineRule="auto"/>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由815大停電來分析台灣的發電種類及瞭解主要電力為火力發電，探討台中火力發電廠電力北送的排碳居住正義環境倫理問題，並正視設立龍潭發電廠後</w:t>
            </w:r>
            <w:r w:rsidDel="00000000" w:rsidR="00000000" w:rsidRPr="00000000">
              <w:rPr>
                <w:rFonts w:ascii="標楷體" w:cs="標楷體" w:eastAsia="標楷體" w:hAnsi="標楷體"/>
                <w:color w:val="000000"/>
                <w:rtl w:val="0"/>
              </w:rPr>
              <w:t xml:space="preserve">，</w:t>
            </w:r>
            <w:r w:rsidDel="00000000" w:rsidR="00000000" w:rsidRPr="00000000">
              <w:rPr>
                <w:rFonts w:ascii="新細明體" w:cs="新細明體" w:eastAsia="新細明體" w:hAnsi="新細明體"/>
                <w:color w:val="000000"/>
                <w:rtl w:val="0"/>
              </w:rPr>
              <w:t xml:space="preserve">如何兼顧環境品質、社會與經濟的均衡發展</w:t>
            </w:r>
            <w:r w:rsidDel="00000000" w:rsidR="00000000" w:rsidRPr="00000000">
              <w:rPr>
                <w:rFonts w:ascii="標楷體" w:cs="標楷體" w:eastAsia="標楷體" w:hAnsi="標楷體"/>
                <w:color w:val="000000"/>
                <w:rtl w:val="0"/>
              </w:rPr>
              <w:t xml:space="preserve">。</w:t>
            </w:r>
            <w:r w:rsidDel="00000000" w:rsidR="00000000" w:rsidRPr="00000000">
              <w:rPr>
                <w:rtl w:val="0"/>
              </w:rPr>
            </w:r>
          </w:p>
        </w:tc>
      </w:tr>
      <w:tr>
        <w:trPr>
          <w:trHeight w:val="340" w:hRule="atLeast"/>
        </w:trPr>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學習情境與動機引發</w:t>
            </w:r>
          </w:p>
        </w:tc>
        <w:tc>
          <w:tcPr>
            <w:gridSpan w:val="6"/>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由停電問題引導學生正視電力北送的居住正義</w:t>
            </w: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設立龍潭發電廠如何符合環境品質、社會與經濟的均衡永續發展。</w:t>
            </w:r>
          </w:p>
        </w:tc>
      </w:tr>
      <w:tr>
        <w:tc>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學習表現說明</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活動學習目標</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學習活動的歷程（包括學習策略）</w:t>
            </w:r>
          </w:p>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畫線處為關鍵提問句</w:t>
            </w:r>
          </w:p>
        </w:tc>
        <w:tc>
          <w:tcPr>
            <w:gridSpan w:val="2"/>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評量方法/學生表現/評量工具</w:t>
            </w:r>
          </w:p>
        </w:tc>
        <w:tc>
          <w:tcPr/>
          <w:p w:rsidR="00000000" w:rsidDel="00000000" w:rsidP="00000000" w:rsidRDefault="00000000" w:rsidRPr="00000000">
            <w:pPr>
              <w:spacing w:line="320" w:lineRule="auto"/>
              <w:contextualSpacing w:val="0"/>
              <w:jc w:val="center"/>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教師的思考與教學策略</w:t>
            </w:r>
          </w:p>
        </w:tc>
      </w:tr>
      <w:tr>
        <w:trPr>
          <w:trHeight w:val="980" w:hRule="atLeast"/>
        </w:trPr>
        <w:tc>
          <w:tcPr/>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ti-Ⅳ-1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tr -Ⅳ-1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tc-Ⅳ-1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po-Ⅳ-1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pc-Ⅳ-1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ai -Ⅳ-2</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sz w:val="20"/>
                <w:szCs w:val="20"/>
                <w:rtl w:val="0"/>
              </w:rPr>
              <w:t xml:space="preserve">ah-Ⅳ-1</w:t>
            </w:r>
            <w:r w:rsidDel="00000000" w:rsidR="00000000" w:rsidRPr="00000000">
              <w:rPr>
                <w:rtl w:val="0"/>
              </w:rPr>
            </w:r>
          </w:p>
        </w:tc>
        <w:tc>
          <w:tcPr>
            <w:gridSpan w:val="2"/>
          </w:tcPr>
          <w:p w:rsidR="00000000" w:rsidDel="00000000" w:rsidP="00000000" w:rsidRDefault="00000000" w:rsidRPr="00000000">
            <w:pPr>
              <w:contextualSpacing w:val="0"/>
              <w:rPr>
                <w:rFonts w:ascii="Times New Roman" w:cs="Times New Roman" w:eastAsia="Times New Roman" w:hAnsi="Times New Roman"/>
                <w:color w:val="000000"/>
              </w:rPr>
            </w:pPr>
            <w:r w:rsidDel="00000000" w:rsidR="00000000" w:rsidRPr="00000000">
              <w:rPr>
                <w:rFonts w:ascii="Gungsuh" w:cs="Gungsuh" w:eastAsia="Gungsuh" w:hAnsi="Gungsuh"/>
                <w:color w:val="000000"/>
                <w:rtl w:val="0"/>
              </w:rPr>
              <w:t xml:space="preserve">1.探究台灣發電種類</w:t>
            </w:r>
            <w:r w:rsidDel="00000000" w:rsidR="00000000" w:rsidRPr="00000000">
              <w:rPr>
                <w:rFonts w:ascii="新細明體" w:cs="新細明體" w:eastAsia="新細明體" w:hAnsi="新細明體"/>
                <w:color w:val="000000"/>
                <w:rtl w:val="0"/>
              </w:rPr>
              <w:t xml:space="preserve">、</w:t>
            </w:r>
            <w:r w:rsidDel="00000000" w:rsidR="00000000" w:rsidRPr="00000000">
              <w:rPr>
                <w:rFonts w:ascii="Gungsuh" w:cs="Gungsuh" w:eastAsia="Gungsuh" w:hAnsi="Gungsuh"/>
                <w:color w:val="000000"/>
                <w:rtl w:val="0"/>
              </w:rPr>
              <w:t xml:space="preserve">發電原理及發電成本的面向來比較其優缺點。</w:t>
            </w:r>
          </w:p>
          <w:p w:rsidR="00000000" w:rsidDel="00000000" w:rsidP="00000000" w:rsidRDefault="00000000" w:rsidRPr="00000000">
            <w:pPr>
              <w:contextualSpacing w:val="0"/>
              <w:rPr>
                <w:rFonts w:ascii="Times New Roman" w:cs="Times New Roman" w:eastAsia="Times New Roman" w:hAnsi="Times New Roman"/>
                <w:color w:val="000000"/>
              </w:rPr>
            </w:pPr>
            <w:r w:rsidDel="00000000" w:rsidR="00000000" w:rsidRPr="00000000">
              <w:rPr>
                <w:rFonts w:ascii="Gungsuh" w:cs="Gungsuh" w:eastAsia="Gungsuh" w:hAnsi="Gungsuh"/>
                <w:color w:val="000000"/>
                <w:rtl w:val="0"/>
              </w:rPr>
              <w:t xml:space="preserve">2.如何改善火力發電對環境生態的影響</w:t>
            </w:r>
            <w:r w:rsidDel="00000000" w:rsidR="00000000" w:rsidRPr="00000000">
              <w:rPr>
                <w:rFonts w:ascii="標楷體" w:cs="標楷體" w:eastAsia="標楷體" w:hAnsi="標楷體"/>
                <w:color w:val="00000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color w:val="000000"/>
              </w:rPr>
            </w:pPr>
            <w:r w:rsidDel="00000000" w:rsidR="00000000" w:rsidRPr="00000000">
              <w:rPr>
                <w:rFonts w:ascii="Gungsuh" w:cs="Gungsuh" w:eastAsia="Gungsuh" w:hAnsi="Gungsuh"/>
                <w:color w:val="000000"/>
                <w:rtl w:val="0"/>
              </w:rPr>
              <w:t xml:space="preserve">3.正視電力北送問題</w:t>
            </w:r>
            <w:r w:rsidDel="00000000" w:rsidR="00000000" w:rsidRPr="00000000">
              <w:rPr>
                <w:rFonts w:ascii="標楷體" w:cs="標楷體" w:eastAsia="標楷體" w:hAnsi="標楷體"/>
                <w:color w:val="00000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color w:val="000000"/>
              </w:rPr>
            </w:pP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1.由815大停電新聞報導，讓學生探究及小組分組報告台灣發電種類、發電原理及發電成本的面向來比較其優缺點。</w:t>
            </w:r>
          </w:p>
          <w:p w:rsidR="00000000" w:rsidDel="00000000" w:rsidP="00000000" w:rsidRDefault="00000000" w:rsidRPr="00000000">
            <w:pPr>
              <w:spacing w:line="320" w:lineRule="auto"/>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2.經小組探究後，部分學生才知道台灣電力發電火力為主、核能次之及綠能輔之</w:t>
            </w:r>
            <w:r w:rsidDel="00000000" w:rsidR="00000000" w:rsidRPr="00000000">
              <w:rPr>
                <w:rFonts w:ascii="標楷體" w:cs="標楷體" w:eastAsia="標楷體" w:hAnsi="標楷體"/>
                <w:color w:val="000000"/>
                <w:rtl w:val="0"/>
              </w:rPr>
              <w:t xml:space="preserve">，</w:t>
            </w:r>
            <w:r w:rsidDel="00000000" w:rsidR="00000000" w:rsidRPr="00000000">
              <w:rPr>
                <w:rFonts w:ascii="新細明體" w:cs="新細明體" w:eastAsia="新細明體" w:hAnsi="新細明體"/>
                <w:color w:val="000000"/>
                <w:rtl w:val="0"/>
              </w:rPr>
              <w:t xml:space="preserve">且存在電力北送問題</w:t>
            </w:r>
          </w:p>
          <w:p w:rsidR="00000000" w:rsidDel="00000000" w:rsidP="00000000" w:rsidRDefault="00000000" w:rsidRPr="00000000">
            <w:pPr>
              <w:spacing w:line="320" w:lineRule="auto"/>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3.由影片引導學生比較火力發電燃燒石油、煤炭及天然氣中，何者對環境比較友善？</w:t>
            </w:r>
          </w:p>
          <w:p w:rsidR="00000000" w:rsidDel="00000000" w:rsidP="00000000" w:rsidRDefault="00000000" w:rsidRPr="00000000">
            <w:pPr>
              <w:spacing w:line="320" w:lineRule="auto"/>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4.提出如何改善台中火力發電廠燃燒煤炭對環境生態的方法?</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HW</w:t>
            </w: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請學生上網收集台中火力發電廠電力北送問題及設立龍潭發電廠如何符合環境品質、社會與經濟的均衡永續發展的相關資料</w:t>
            </w: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並於一下節課上台分組報告</w:t>
            </w:r>
            <w:r w:rsidDel="00000000" w:rsidR="00000000" w:rsidRPr="00000000">
              <w:rPr>
                <w:rFonts w:ascii="標楷體" w:cs="標楷體" w:eastAsia="標楷體" w:hAnsi="標楷體"/>
                <w:color w:val="000000"/>
                <w:rtl w:val="0"/>
              </w:rPr>
              <w:t xml:space="preserve">。</w:t>
            </w: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學習單</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小組發表</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tl w:val="0"/>
              </w:rPr>
            </w:r>
          </w:p>
        </w:tc>
        <w:tc>
          <w:tcPr/>
          <w:p w:rsidR="00000000" w:rsidDel="00000000" w:rsidP="00000000" w:rsidRDefault="00000000" w:rsidRPr="00000000">
            <w:pPr>
              <w:spacing w:line="320" w:lineRule="auto"/>
              <w:ind w:left="31680" w:firstLine="31680"/>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1.引導學生正視電力不足問題</w:t>
            </w:r>
            <w:r w:rsidDel="00000000" w:rsidR="00000000" w:rsidRPr="00000000">
              <w:rPr>
                <w:rFonts w:ascii="標楷體" w:cs="標楷體" w:eastAsia="標楷體" w:hAnsi="標楷體"/>
                <w:color w:val="000000"/>
                <w:rtl w:val="0"/>
              </w:rPr>
              <w:t xml:space="preserve">。</w:t>
            </w:r>
            <w:r w:rsidDel="00000000" w:rsidR="00000000" w:rsidRPr="00000000">
              <w:rPr>
                <w:rtl w:val="0"/>
              </w:rPr>
            </w:r>
          </w:p>
          <w:p w:rsidR="00000000" w:rsidDel="00000000" w:rsidP="00000000" w:rsidRDefault="00000000" w:rsidRPr="00000000">
            <w:pPr>
              <w:spacing w:line="320" w:lineRule="auto"/>
              <w:ind w:left="31680" w:firstLine="31680"/>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2.了解電力各種發電的優缺點及電力北送的居住正義</w:t>
            </w:r>
            <w:r w:rsidDel="00000000" w:rsidR="00000000" w:rsidRPr="00000000">
              <w:rPr>
                <w:rFonts w:ascii="標楷體" w:cs="標楷體" w:eastAsia="標楷體" w:hAnsi="標楷體"/>
                <w:color w:val="000000"/>
                <w:rtl w:val="0"/>
              </w:rPr>
              <w:t xml:space="preserve">。</w:t>
            </w:r>
            <w:r w:rsidDel="00000000" w:rsidR="00000000" w:rsidRPr="00000000">
              <w:rPr>
                <w:rtl w:val="0"/>
              </w:rPr>
            </w:r>
          </w:p>
          <w:p w:rsidR="00000000" w:rsidDel="00000000" w:rsidP="00000000" w:rsidRDefault="00000000" w:rsidRPr="00000000">
            <w:pPr>
              <w:spacing w:line="320" w:lineRule="auto"/>
              <w:ind w:left="31680" w:firstLine="31680"/>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3.火力發電若是台灣的主力發電</w:t>
            </w:r>
            <w:r w:rsidDel="00000000" w:rsidR="00000000" w:rsidRPr="00000000">
              <w:rPr>
                <w:rFonts w:ascii="標楷體" w:cs="標楷體" w:eastAsia="標楷體" w:hAnsi="標楷體"/>
                <w:color w:val="000000"/>
                <w:rtl w:val="0"/>
              </w:rPr>
              <w:t xml:space="preserve">，</w:t>
            </w:r>
            <w:r w:rsidDel="00000000" w:rsidR="00000000" w:rsidRPr="00000000">
              <w:rPr>
                <w:rFonts w:ascii="新細明體" w:cs="新細明體" w:eastAsia="新細明體" w:hAnsi="新細明體"/>
                <w:color w:val="000000"/>
                <w:rtl w:val="0"/>
              </w:rPr>
              <w:t xml:space="preserve">要如何改善對環境生態的衝擊？</w:t>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4.建構下一節課的電力北送的碳排放居住正義議題</w:t>
            </w:r>
            <w:r w:rsidDel="00000000" w:rsidR="00000000" w:rsidRPr="00000000">
              <w:rPr>
                <w:rFonts w:ascii="標楷體" w:cs="標楷體" w:eastAsia="標楷體" w:hAnsi="標楷體"/>
                <w:color w:val="000000"/>
                <w:rtl w:val="0"/>
              </w:rPr>
              <w:t xml:space="preserve">。</w:t>
            </w:r>
            <w:r w:rsidDel="00000000" w:rsidR="00000000" w:rsidRPr="00000000">
              <w:rPr>
                <w:rtl w:val="0"/>
              </w:rPr>
            </w:r>
          </w:p>
          <w:p w:rsidR="00000000" w:rsidDel="00000000" w:rsidP="00000000" w:rsidRDefault="00000000" w:rsidRPr="00000000">
            <w:pPr>
              <w:spacing w:line="320" w:lineRule="auto"/>
              <w:ind w:left="31680" w:firstLine="31680"/>
              <w:contextualSpacing w:val="0"/>
              <w:rPr>
                <w:rFonts w:ascii="微軟正黑體" w:cs="微軟正黑體" w:eastAsia="微軟正黑體" w:hAnsi="微軟正黑體"/>
                <w:color w:val="000000"/>
              </w:rPr>
            </w:pPr>
            <w:r w:rsidDel="00000000" w:rsidR="00000000" w:rsidRPr="00000000">
              <w:rPr>
                <w:rtl w:val="0"/>
              </w:rPr>
            </w:r>
          </w:p>
        </w:tc>
      </w:tr>
      <w:tr>
        <w:trPr>
          <w:trHeight w:val="2380" w:hRule="atLeast"/>
        </w:trPr>
        <w:tc>
          <w:tcPr/>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ti-Ⅳ-1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tr -Ⅳ-1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tc-Ⅳ-1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po-Ⅳ-1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pc-Ⅳ-1</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sz w:val="20"/>
                <w:szCs w:val="20"/>
              </w:rPr>
            </w:pPr>
            <w:r w:rsidDel="00000000" w:rsidR="00000000" w:rsidRPr="00000000">
              <w:rPr>
                <w:rFonts w:ascii="微軟正黑體" w:cs="微軟正黑體" w:eastAsia="微軟正黑體" w:hAnsi="微軟正黑體"/>
                <w:color w:val="000000"/>
                <w:sz w:val="20"/>
                <w:szCs w:val="20"/>
                <w:rtl w:val="0"/>
              </w:rPr>
              <w:t xml:space="preserve">ai -Ⅳ-2</w:t>
            </w:r>
          </w:p>
          <w:p w:rsidR="00000000" w:rsidDel="00000000" w:rsidP="00000000" w:rsidRDefault="00000000" w:rsidRPr="00000000">
            <w:pPr>
              <w:spacing w:line="320" w:lineRule="auto"/>
              <w:contextualSpacing w:val="0"/>
              <w:rPr>
                <w:rFonts w:ascii="微軟正黑體" w:cs="微軟正黑體" w:eastAsia="微軟正黑體" w:hAnsi="微軟正黑體"/>
                <w:color w:val="ff0000"/>
              </w:rPr>
            </w:pPr>
            <w:r w:rsidDel="00000000" w:rsidR="00000000" w:rsidRPr="00000000">
              <w:rPr>
                <w:rFonts w:ascii="微軟正黑體" w:cs="微軟正黑體" w:eastAsia="微軟正黑體" w:hAnsi="微軟正黑體"/>
                <w:color w:val="000000"/>
                <w:sz w:val="20"/>
                <w:szCs w:val="20"/>
                <w:rtl w:val="0"/>
              </w:rPr>
              <w:t xml:space="preserve">ah-Ⅳ-1</w:t>
            </w:r>
            <w:r w:rsidDel="00000000" w:rsidR="00000000" w:rsidRPr="00000000">
              <w:rPr>
                <w:rtl w:val="0"/>
              </w:rPr>
            </w:r>
          </w:p>
        </w:tc>
        <w:tc>
          <w:tcPr>
            <w:gridSpan w:val="2"/>
          </w:tcPr>
          <w:p w:rsidR="00000000" w:rsidDel="00000000" w:rsidP="00000000" w:rsidRDefault="00000000" w:rsidRPr="00000000">
            <w:pPr>
              <w:contextualSpacing w:val="0"/>
              <w:rPr>
                <w:rFonts w:ascii="Times New Roman" w:cs="Times New Roman" w:eastAsia="Times New Roman" w:hAnsi="Times New Roman"/>
                <w:color w:val="000000"/>
              </w:rPr>
            </w:pPr>
            <w:r w:rsidDel="00000000" w:rsidR="00000000" w:rsidRPr="00000000">
              <w:rPr>
                <w:rFonts w:ascii="Gungsuh" w:cs="Gungsuh" w:eastAsia="Gungsuh" w:hAnsi="Gungsuh"/>
                <w:color w:val="000000"/>
                <w:rtl w:val="0"/>
              </w:rPr>
              <w:t xml:space="preserve">1.瞭解台中火力火電廠電力北送的排碳居住正義的環境倫理問題。</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Gungsuh" w:cs="Gungsuh" w:eastAsia="Gungsuh" w:hAnsi="Gungsuh"/>
                <w:color w:val="000000"/>
                <w:rtl w:val="0"/>
              </w:rPr>
              <w:t xml:space="preserve">2.探究設立龍潭發電廠能符環境品質、社會與經濟的均衡永續發</w:t>
            </w: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1.探究及分組報告台中火力發電廠電力北送的碳排放</w:t>
            </w:r>
            <w:r w:rsidDel="00000000" w:rsidR="00000000" w:rsidRPr="00000000">
              <w:rPr>
                <w:rFonts w:ascii="標楷體" w:cs="標楷體" w:eastAsia="標楷體" w:hAnsi="標楷體"/>
                <w:color w:val="000000"/>
                <w:rtl w:val="0"/>
              </w:rPr>
              <w:t xml:space="preserve">，</w:t>
            </w:r>
            <w:r w:rsidDel="00000000" w:rsidR="00000000" w:rsidRPr="00000000">
              <w:rPr>
                <w:rFonts w:ascii="微軟正黑體" w:cs="微軟正黑體" w:eastAsia="微軟正黑體" w:hAnsi="微軟正黑體"/>
                <w:color w:val="000000"/>
                <w:rtl w:val="0"/>
              </w:rPr>
              <w:t xml:space="preserve">是否符合居住正義的環境倫理問題？</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2.討論龍潭發電廠運作是採燃氣複循環發電原因？</w:t>
            </w:r>
          </w:p>
          <w:p w:rsidR="00000000" w:rsidDel="00000000" w:rsidP="00000000" w:rsidRDefault="00000000" w:rsidRPr="00000000">
            <w:pPr>
              <w:spacing w:line="320" w:lineRule="auto"/>
              <w:contextualSpacing w:val="0"/>
              <w:rPr>
                <w:rFonts w:ascii="微軟正黑體" w:cs="微軟正黑體" w:eastAsia="微軟正黑體" w:hAnsi="微軟正黑體"/>
                <w:color w:val="ff0000"/>
              </w:rPr>
            </w:pPr>
            <w:r w:rsidDel="00000000" w:rsidR="00000000" w:rsidRPr="00000000">
              <w:rPr>
                <w:rFonts w:ascii="微軟正黑體" w:cs="微軟正黑體" w:eastAsia="微軟正黑體" w:hAnsi="微軟正黑體"/>
                <w:color w:val="000000"/>
                <w:rtl w:val="0"/>
              </w:rPr>
              <w:t xml:space="preserve">3.探討設立龍潭發電廠要如何符合環境品質、社會與經濟的均衡永續發展</w:t>
            </w:r>
            <w:r w:rsidDel="00000000" w:rsidR="00000000" w:rsidRPr="00000000">
              <w:rPr>
                <w:rFonts w:ascii="新細明體" w:cs="新細明體" w:eastAsia="新細明體" w:hAnsi="新細明體"/>
                <w:color w:val="000000"/>
                <w:rtl w:val="0"/>
              </w:rPr>
              <w:t xml:space="preserve">？</w:t>
            </w:r>
            <w:r w:rsidDel="00000000" w:rsidR="00000000" w:rsidRPr="00000000">
              <w:rPr>
                <w:rtl w:val="0"/>
              </w:rPr>
            </w:r>
          </w:p>
        </w:tc>
        <w:tc>
          <w:tcPr>
            <w:gridSpan w:val="2"/>
          </w:tcPr>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學習單</w:t>
            </w:r>
          </w:p>
          <w:p w:rsidR="00000000" w:rsidDel="00000000" w:rsidP="00000000" w:rsidRDefault="00000000" w:rsidRPr="00000000">
            <w:pPr>
              <w:spacing w:line="320" w:lineRule="auto"/>
              <w:contextualSpacing w:val="0"/>
              <w:rPr>
                <w:rFonts w:ascii="微軟正黑體" w:cs="微軟正黑體" w:eastAsia="微軟正黑體" w:hAnsi="微軟正黑體"/>
                <w:color w:val="000000"/>
              </w:rPr>
            </w:pPr>
            <w:r w:rsidDel="00000000" w:rsidR="00000000" w:rsidRPr="00000000">
              <w:rPr>
                <w:rFonts w:ascii="微軟正黑體" w:cs="微軟正黑體" w:eastAsia="微軟正黑體" w:hAnsi="微軟正黑體"/>
                <w:color w:val="000000"/>
                <w:rtl w:val="0"/>
              </w:rPr>
              <w:t xml:space="preserve">小組發表</w:t>
            </w:r>
          </w:p>
          <w:p w:rsidR="00000000" w:rsidDel="00000000" w:rsidP="00000000" w:rsidRDefault="00000000" w:rsidRPr="00000000">
            <w:pPr>
              <w:spacing w:line="320" w:lineRule="auto"/>
              <w:contextualSpacing w:val="0"/>
              <w:rPr>
                <w:rFonts w:ascii="微軟正黑體" w:cs="微軟正黑體" w:eastAsia="微軟正黑體" w:hAnsi="微軟正黑體"/>
                <w:color w:val="ff0000"/>
              </w:rPr>
            </w:pPr>
            <w:r w:rsidDel="00000000" w:rsidR="00000000" w:rsidRPr="00000000">
              <w:rPr>
                <w:rtl w:val="0"/>
              </w:rPr>
            </w:r>
          </w:p>
        </w:tc>
        <w:tc>
          <w:tcPr/>
          <w:p w:rsidR="00000000" w:rsidDel="00000000" w:rsidP="00000000" w:rsidRDefault="00000000" w:rsidRPr="00000000">
            <w:pPr>
              <w:spacing w:line="320" w:lineRule="auto"/>
              <w:contextualSpacing w:val="0"/>
              <w:rPr>
                <w:rFonts w:ascii="新細明體" w:cs="新細明體" w:eastAsia="新細明體" w:hAnsi="新細明體"/>
                <w:color w:val="000000"/>
              </w:rPr>
            </w:pPr>
            <w:r w:rsidDel="00000000" w:rsidR="00000000" w:rsidRPr="00000000">
              <w:rPr>
                <w:rFonts w:ascii="新細明體" w:cs="新細明體" w:eastAsia="新細明體" w:hAnsi="新細明體"/>
                <w:color w:val="000000"/>
                <w:rtl w:val="0"/>
              </w:rPr>
              <w:t xml:space="preserve">1.台中火力發電廠存在居住不正義，所以龍潭設立火力發電廠。</w:t>
            </w:r>
          </w:p>
          <w:p w:rsidR="00000000" w:rsidDel="00000000" w:rsidP="00000000" w:rsidRDefault="00000000" w:rsidRPr="00000000">
            <w:pPr>
              <w:spacing w:line="320" w:lineRule="auto"/>
              <w:contextualSpacing w:val="0"/>
              <w:rPr>
                <w:rFonts w:ascii="新細明體" w:cs="新細明體" w:eastAsia="新細明體" w:hAnsi="新細明體"/>
                <w:color w:val="ff0000"/>
              </w:rPr>
            </w:pPr>
            <w:r w:rsidDel="00000000" w:rsidR="00000000" w:rsidRPr="00000000">
              <w:rPr>
                <w:rFonts w:ascii="新細明體" w:cs="新細明體" w:eastAsia="新細明體" w:hAnsi="新細明體"/>
                <w:color w:val="000000"/>
                <w:rtl w:val="0"/>
              </w:rPr>
              <w:t xml:space="preserve">2.讓家鄉龍潭的環境品質、社會與經濟的均衡永續發展？</w:t>
            </w:r>
            <w:r w:rsidDel="00000000" w:rsidR="00000000" w:rsidRPr="00000000">
              <w:rPr>
                <w:rtl w:val="0"/>
              </w:rPr>
            </w:r>
          </w:p>
        </w:tc>
      </w:tr>
    </w:tbl>
    <w:p w:rsidR="00000000" w:rsidDel="00000000" w:rsidP="00000000" w:rsidRDefault="00000000" w:rsidRPr="00000000">
      <w:pPr>
        <w:contextualSpacing w:val="0"/>
        <w:rPr/>
      </w:pPr>
      <w:bookmarkStart w:colFirst="0" w:colLast="0" w:name="_30j0zll" w:id="1"/>
      <w:bookmarkEnd w:id="1"/>
      <w:r w:rsidDel="00000000" w:rsidR="00000000" w:rsidRPr="00000000">
        <w:rPr>
          <w:rtl w:val="0"/>
        </w:rPr>
      </w:r>
    </w:p>
    <w:sectPr>
      <w:footerReference r:id="rId55" w:type="default"/>
      <w:pgSz w:h="11906" w:w="16838"/>
      <w:pgMar w:bottom="1440" w:top="1440" w:left="1080" w:right="1080"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 w:name="Times New Roman"/>
  <w:font w:name="Gungsuh"/>
  <w:font w:name="微軟正黑體"/>
  <w:font w:name="細明體"/>
  <w:font w:name="新細明體"/>
  <w:font w:name="標楷體"/>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6"/>
      <w:numFmt w:val="decimal"/>
      <w:lvlText w:val="%1."/>
      <w:lvlJc w:val="left"/>
      <w:pPr>
        <w:ind w:left="480" w:hanging="48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2">
    <w:lvl w:ilvl="0">
      <w:start w:val="1"/>
      <w:numFmt w:val="decimal"/>
      <w:lvlText w:val="%1."/>
      <w:lvlJc w:val="left"/>
      <w:pPr>
        <w:ind w:left="360" w:hanging="360"/>
      </w:pPr>
      <w:rPr>
        <w:rFonts w:ascii="微軟正黑體" w:cs="微軟正黑體" w:eastAsia="微軟正黑體" w:hAnsi="微軟正黑體"/>
        <w:color w:val="000000"/>
        <w:sz w:val="24"/>
        <w:szCs w:val="24"/>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3">
    <w:lvl w:ilvl="0">
      <w:start w:val="1"/>
      <w:numFmt w:val="decimal"/>
      <w:lvlText w:val="%1."/>
      <w:lvlJc w:val="left"/>
      <w:pPr>
        <w:ind w:left="480" w:hanging="48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4"/>
        <w:szCs w:val="24"/>
        <w:u w:val="none"/>
        <w:shd w:fill="auto" w:val="clear"/>
        <w:vertAlign w:val="baseline"/>
        <w:lang w:val="en-US"/>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contextualSpacing w:val="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contextualSpacing w:val="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contextualSpacing w:val="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contextualSpacing w:val="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contextualSpacing w:val="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contextualSpacing w:val="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contextualSpacing w:val="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contextualSpacing w:val="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86.png"/><Relationship Id="rId42" Type="http://schemas.openxmlformats.org/officeDocument/2006/relationships/image" Target="media/image46.png"/><Relationship Id="rId41" Type="http://schemas.openxmlformats.org/officeDocument/2006/relationships/image" Target="media/image40.png"/><Relationship Id="rId44" Type="http://schemas.openxmlformats.org/officeDocument/2006/relationships/image" Target="media/image70.png"/><Relationship Id="rId43" Type="http://schemas.openxmlformats.org/officeDocument/2006/relationships/image" Target="media/image36.png"/><Relationship Id="rId46" Type="http://schemas.openxmlformats.org/officeDocument/2006/relationships/image" Target="media/image10.png"/><Relationship Id="rId45" Type="http://schemas.openxmlformats.org/officeDocument/2006/relationships/image" Target="media/image9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4.png"/><Relationship Id="rId48" Type="http://schemas.openxmlformats.org/officeDocument/2006/relationships/image" Target="media/image82.png"/><Relationship Id="rId47" Type="http://schemas.openxmlformats.org/officeDocument/2006/relationships/image" Target="media/image80.png"/><Relationship Id="rId49" Type="http://schemas.openxmlformats.org/officeDocument/2006/relationships/image" Target="media/image14.png"/><Relationship Id="rId5" Type="http://schemas.openxmlformats.org/officeDocument/2006/relationships/styles" Target="styles.xml"/><Relationship Id="rId6" Type="http://schemas.openxmlformats.org/officeDocument/2006/relationships/image" Target="media/image62.png"/><Relationship Id="rId7" Type="http://schemas.openxmlformats.org/officeDocument/2006/relationships/image" Target="media/image52.png"/><Relationship Id="rId8" Type="http://schemas.openxmlformats.org/officeDocument/2006/relationships/image" Target="media/image94.png"/><Relationship Id="rId31" Type="http://schemas.openxmlformats.org/officeDocument/2006/relationships/image" Target="media/image6.png"/><Relationship Id="rId30" Type="http://schemas.openxmlformats.org/officeDocument/2006/relationships/image" Target="media/image90.png"/><Relationship Id="rId33" Type="http://schemas.openxmlformats.org/officeDocument/2006/relationships/image" Target="media/image84.png"/><Relationship Id="rId32" Type="http://schemas.openxmlformats.org/officeDocument/2006/relationships/image" Target="media/image4.png"/><Relationship Id="rId35" Type="http://schemas.openxmlformats.org/officeDocument/2006/relationships/image" Target="media/image34.png"/><Relationship Id="rId34" Type="http://schemas.openxmlformats.org/officeDocument/2006/relationships/image" Target="media/image96.png"/><Relationship Id="rId37" Type="http://schemas.openxmlformats.org/officeDocument/2006/relationships/image" Target="media/image38.png"/><Relationship Id="rId36" Type="http://schemas.openxmlformats.org/officeDocument/2006/relationships/image" Target="media/image50.png"/><Relationship Id="rId39" Type="http://schemas.openxmlformats.org/officeDocument/2006/relationships/image" Target="media/image56.png"/><Relationship Id="rId38" Type="http://schemas.openxmlformats.org/officeDocument/2006/relationships/image" Target="media/image68.png"/><Relationship Id="rId20" Type="http://schemas.openxmlformats.org/officeDocument/2006/relationships/image" Target="media/image54.png"/><Relationship Id="rId22" Type="http://schemas.openxmlformats.org/officeDocument/2006/relationships/image" Target="media/image78.png"/><Relationship Id="rId21" Type="http://schemas.openxmlformats.org/officeDocument/2006/relationships/image" Target="media/image98.png"/><Relationship Id="rId24" Type="http://schemas.openxmlformats.org/officeDocument/2006/relationships/image" Target="media/image42.png"/><Relationship Id="rId23" Type="http://schemas.openxmlformats.org/officeDocument/2006/relationships/image" Target="media/image30.png"/><Relationship Id="rId26" Type="http://schemas.openxmlformats.org/officeDocument/2006/relationships/image" Target="media/image76.png"/><Relationship Id="rId25" Type="http://schemas.openxmlformats.org/officeDocument/2006/relationships/image" Target="media/image26.png"/><Relationship Id="rId28" Type="http://schemas.openxmlformats.org/officeDocument/2006/relationships/image" Target="media/image2.png"/><Relationship Id="rId27" Type="http://schemas.openxmlformats.org/officeDocument/2006/relationships/image" Target="media/image64.png"/><Relationship Id="rId29" Type="http://schemas.openxmlformats.org/officeDocument/2006/relationships/image" Target="media/image72.png"/><Relationship Id="rId51" Type="http://schemas.openxmlformats.org/officeDocument/2006/relationships/image" Target="media/image48.png"/><Relationship Id="rId50" Type="http://schemas.openxmlformats.org/officeDocument/2006/relationships/image" Target="media/image22.png"/><Relationship Id="rId53" Type="http://schemas.openxmlformats.org/officeDocument/2006/relationships/image" Target="media/image12.png"/><Relationship Id="rId52" Type="http://schemas.openxmlformats.org/officeDocument/2006/relationships/image" Target="media/image58.png"/><Relationship Id="rId11" Type="http://schemas.openxmlformats.org/officeDocument/2006/relationships/image" Target="media/image32.png"/><Relationship Id="rId55" Type="http://schemas.openxmlformats.org/officeDocument/2006/relationships/footer" Target="footer1.xml"/><Relationship Id="rId10" Type="http://schemas.openxmlformats.org/officeDocument/2006/relationships/image" Target="media/image28.png"/><Relationship Id="rId54" Type="http://schemas.openxmlformats.org/officeDocument/2006/relationships/image" Target="media/image60.png"/><Relationship Id="rId13" Type="http://schemas.openxmlformats.org/officeDocument/2006/relationships/image" Target="media/image88.png"/><Relationship Id="rId12" Type="http://schemas.openxmlformats.org/officeDocument/2006/relationships/image" Target="media/image16.png"/><Relationship Id="rId15" Type="http://schemas.openxmlformats.org/officeDocument/2006/relationships/image" Target="media/image8.png"/><Relationship Id="rId14" Type="http://schemas.openxmlformats.org/officeDocument/2006/relationships/image" Target="media/image66.png"/><Relationship Id="rId17" Type="http://schemas.openxmlformats.org/officeDocument/2006/relationships/image" Target="media/image44.png"/><Relationship Id="rId16" Type="http://schemas.openxmlformats.org/officeDocument/2006/relationships/image" Target="media/image24.png"/><Relationship Id="rId19" Type="http://schemas.openxmlformats.org/officeDocument/2006/relationships/image" Target="media/image18.png"/><Relationship Id="rId18"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