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6D0" w:rsidRDefault="005046D0" w:rsidP="008A4300">
      <w:pPr>
        <w:pStyle w:val="normal0"/>
        <w:jc w:val="center"/>
        <w:rPr>
          <w:rFonts w:ascii="?????" w:hAnsi="?????" w:cs="?????"/>
        </w:rPr>
      </w:pPr>
      <w:r>
        <w:rPr>
          <w:rFonts w:ascii="?????" w:hAnsi="?????" w:cs="?????" w:hint="eastAsia"/>
          <w:sz w:val="32"/>
          <w:szCs w:val="32"/>
          <w:u w:val="single"/>
        </w:rPr>
        <w:t>國中</w:t>
      </w:r>
      <w:r>
        <w:rPr>
          <w:rFonts w:ascii="?????" w:hAnsi="?????" w:cs="?????"/>
          <w:sz w:val="32"/>
          <w:szCs w:val="32"/>
          <w:u w:val="single"/>
        </w:rPr>
        <w:t xml:space="preserve">    </w:t>
      </w:r>
      <w:r>
        <w:rPr>
          <w:rFonts w:ascii="?????" w:hAnsi="?????" w:cs="?????" w:hint="eastAsia"/>
          <w:sz w:val="32"/>
          <w:szCs w:val="32"/>
          <w:u w:val="single"/>
        </w:rPr>
        <w:t>地理</w:t>
      </w:r>
      <w:r>
        <w:rPr>
          <w:rFonts w:ascii="?????" w:hAnsi="?????" w:cs="?????"/>
          <w:sz w:val="32"/>
          <w:szCs w:val="32"/>
          <w:u w:val="single"/>
        </w:rPr>
        <w:t xml:space="preserve">        </w:t>
      </w:r>
      <w:r>
        <w:rPr>
          <w:rFonts w:ascii="?????" w:hAnsi="?????" w:cs="?????" w:hint="eastAsia"/>
          <w:sz w:val="32"/>
          <w:szCs w:val="32"/>
          <w:u w:val="single"/>
        </w:rPr>
        <w:t>科</w:t>
      </w:r>
      <w:r>
        <w:rPr>
          <w:rFonts w:ascii="?????" w:hAnsi="?????" w:cs="?????"/>
          <w:sz w:val="32"/>
          <w:szCs w:val="32"/>
          <w:u w:val="single"/>
        </w:rPr>
        <w:t xml:space="preserve"> </w:t>
      </w:r>
      <w:r>
        <w:rPr>
          <w:rFonts w:ascii="?????" w:hAnsi="?????" w:cs="?????"/>
          <w:sz w:val="32"/>
          <w:szCs w:val="32"/>
        </w:rPr>
        <w:t xml:space="preserve"> </w:t>
      </w:r>
      <w:r>
        <w:rPr>
          <w:rFonts w:ascii="?????" w:hAnsi="?????" w:cs="?????" w:hint="eastAsia"/>
          <w:sz w:val="32"/>
          <w:szCs w:val="32"/>
        </w:rPr>
        <w:t>素養導向課程設計示例</w:t>
      </w:r>
      <w:r>
        <w:rPr>
          <w:rFonts w:ascii="?????" w:hAnsi="?????" w:cs="?????"/>
        </w:rPr>
        <w:t xml:space="preserve">                                 </w:t>
      </w:r>
    </w:p>
    <w:tbl>
      <w:tblPr>
        <w:tblW w:w="153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45"/>
        <w:gridCol w:w="2265"/>
        <w:gridCol w:w="3255"/>
        <w:gridCol w:w="1417"/>
        <w:gridCol w:w="566"/>
        <w:gridCol w:w="2699"/>
        <w:gridCol w:w="1813"/>
        <w:gridCol w:w="596"/>
        <w:gridCol w:w="1912"/>
      </w:tblGrid>
      <w:tr w:rsidR="005046D0" w:rsidRPr="004A2C4A" w:rsidTr="004A2C4A">
        <w:tc>
          <w:tcPr>
            <w:tcW w:w="845" w:type="dxa"/>
            <w:tcBorders>
              <w:top w:val="single" w:sz="12" w:space="0" w:color="000000"/>
            </w:tcBorders>
            <w:vAlign w:val="center"/>
          </w:tcPr>
          <w:p w:rsidR="005046D0" w:rsidRPr="004A2C4A" w:rsidRDefault="005046D0" w:rsidP="004A2C4A">
            <w:pPr>
              <w:pStyle w:val="normal0"/>
              <w:jc w:val="center"/>
              <w:rPr>
                <w:rFonts w:ascii="?????" w:hAnsi="?????" w:cs="?????"/>
              </w:rPr>
            </w:pPr>
            <w:r w:rsidRPr="004A2C4A">
              <w:rPr>
                <w:rFonts w:ascii="?????" w:hAnsi="?????" w:cs="?????" w:hint="eastAsia"/>
              </w:rPr>
              <w:t>單元主題</w:t>
            </w:r>
          </w:p>
        </w:tc>
        <w:tc>
          <w:tcPr>
            <w:tcW w:w="5520" w:type="dxa"/>
            <w:gridSpan w:val="2"/>
            <w:tcBorders>
              <w:top w:val="single" w:sz="12" w:space="0" w:color="000000"/>
            </w:tcBorders>
            <w:vAlign w:val="center"/>
          </w:tcPr>
          <w:p w:rsidR="005046D0" w:rsidRPr="004A2C4A" w:rsidRDefault="005046D0" w:rsidP="004A2C4A">
            <w:pPr>
              <w:pStyle w:val="normal0"/>
              <w:jc w:val="both"/>
              <w:rPr>
                <w:rFonts w:ascii="?????" w:hAnsi="?????" w:cs="?????"/>
              </w:rPr>
            </w:pPr>
            <w:r>
              <w:rPr>
                <w:rFonts w:ascii="新細明體" w:hAnsi="新細明體" w:cs="?????" w:hint="eastAsia"/>
              </w:rPr>
              <w:t>台灣區域特色與差異</w:t>
            </w:r>
          </w:p>
        </w:tc>
        <w:tc>
          <w:tcPr>
            <w:tcW w:w="1417" w:type="dxa"/>
            <w:tcBorders>
              <w:top w:val="single" w:sz="12" w:space="0" w:color="000000"/>
            </w:tcBorders>
            <w:vAlign w:val="center"/>
          </w:tcPr>
          <w:p w:rsidR="005046D0" w:rsidRPr="004A2C4A" w:rsidRDefault="005046D0" w:rsidP="004A2C4A">
            <w:pPr>
              <w:pStyle w:val="normal0"/>
              <w:jc w:val="center"/>
              <w:rPr>
                <w:rFonts w:ascii="?????" w:hAnsi="?????" w:cs="?????"/>
              </w:rPr>
            </w:pPr>
            <w:r w:rsidRPr="004A2C4A">
              <w:rPr>
                <w:rFonts w:ascii="?????" w:hAnsi="?????" w:cs="?????" w:hint="eastAsia"/>
              </w:rPr>
              <w:t>節數</w:t>
            </w:r>
          </w:p>
        </w:tc>
        <w:tc>
          <w:tcPr>
            <w:tcW w:w="3265" w:type="dxa"/>
            <w:gridSpan w:val="2"/>
            <w:tcBorders>
              <w:top w:val="single" w:sz="12" w:space="0" w:color="000000"/>
            </w:tcBorders>
            <w:vAlign w:val="center"/>
          </w:tcPr>
          <w:p w:rsidR="005046D0" w:rsidRPr="004A2C4A" w:rsidRDefault="005046D0" w:rsidP="004A2C4A">
            <w:pPr>
              <w:pStyle w:val="normal0"/>
              <w:jc w:val="both"/>
              <w:rPr>
                <w:rFonts w:ascii="?????" w:hAnsi="?????" w:cs="?????"/>
              </w:rPr>
            </w:pPr>
            <w:r>
              <w:rPr>
                <w:rFonts w:ascii="新細明體" w:hAnsi="新細明體" w:cs="?????"/>
              </w:rPr>
              <w:t>3</w:t>
            </w:r>
          </w:p>
        </w:tc>
        <w:tc>
          <w:tcPr>
            <w:tcW w:w="1813" w:type="dxa"/>
            <w:tcBorders>
              <w:top w:val="single" w:sz="12" w:space="0" w:color="000000"/>
            </w:tcBorders>
            <w:vAlign w:val="center"/>
          </w:tcPr>
          <w:p w:rsidR="005046D0" w:rsidRPr="004A2C4A" w:rsidRDefault="005046D0" w:rsidP="004A2C4A">
            <w:pPr>
              <w:pStyle w:val="normal0"/>
              <w:jc w:val="center"/>
              <w:rPr>
                <w:rFonts w:ascii="?????" w:hAnsi="?????" w:cs="?????"/>
              </w:rPr>
            </w:pPr>
            <w:r w:rsidRPr="004A2C4A">
              <w:rPr>
                <w:rFonts w:ascii="?????" w:hAnsi="?????" w:cs="?????" w:hint="eastAsia"/>
              </w:rPr>
              <w:t>設計者</w:t>
            </w:r>
          </w:p>
        </w:tc>
        <w:tc>
          <w:tcPr>
            <w:tcW w:w="2508" w:type="dxa"/>
            <w:gridSpan w:val="2"/>
            <w:tcBorders>
              <w:top w:val="single" w:sz="12" w:space="0" w:color="000000"/>
            </w:tcBorders>
            <w:vAlign w:val="center"/>
          </w:tcPr>
          <w:p w:rsidR="005046D0" w:rsidRPr="004A2C4A" w:rsidRDefault="005046D0" w:rsidP="004A2C4A">
            <w:pPr>
              <w:pStyle w:val="normal0"/>
              <w:jc w:val="both"/>
              <w:rPr>
                <w:rFonts w:ascii="?????" w:hAnsi="?????" w:cs="?????"/>
              </w:rPr>
            </w:pPr>
            <w:r>
              <w:rPr>
                <w:rFonts w:ascii="新細明體" w:hAnsi="新細明體" w:cs="?????" w:hint="eastAsia"/>
              </w:rPr>
              <w:t>江淑芬</w:t>
            </w:r>
          </w:p>
        </w:tc>
      </w:tr>
      <w:tr w:rsidR="005046D0" w:rsidRPr="004A2C4A" w:rsidTr="004A2C4A">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學科</w:t>
            </w:r>
          </w:p>
          <w:p w:rsidR="005046D0" w:rsidRPr="004A2C4A" w:rsidRDefault="005046D0" w:rsidP="004A2C4A">
            <w:pPr>
              <w:pStyle w:val="normal0"/>
              <w:jc w:val="center"/>
              <w:rPr>
                <w:rFonts w:ascii="?????" w:hAnsi="?????" w:cs="?????"/>
              </w:rPr>
            </w:pPr>
            <w:r w:rsidRPr="004A2C4A">
              <w:rPr>
                <w:rFonts w:ascii="?????" w:hAnsi="?????" w:cs="?????" w:hint="eastAsia"/>
              </w:rPr>
              <w:t>本質</w:t>
            </w:r>
          </w:p>
        </w:tc>
        <w:tc>
          <w:tcPr>
            <w:tcW w:w="5520" w:type="dxa"/>
            <w:gridSpan w:val="2"/>
            <w:vAlign w:val="center"/>
          </w:tcPr>
          <w:p w:rsidR="005046D0" w:rsidRPr="004A2C4A" w:rsidRDefault="005046D0" w:rsidP="004A2C4A">
            <w:pPr>
              <w:pStyle w:val="normal0"/>
              <w:jc w:val="both"/>
              <w:rPr>
                <w:rFonts w:ascii="?????" w:hAnsi="?????" w:cs="?????"/>
              </w:rPr>
            </w:pPr>
            <w:r>
              <w:rPr>
                <w:rFonts w:ascii="新細明體" w:hAnsi="新細明體" w:cs="?????" w:hint="eastAsia"/>
              </w:rPr>
              <w:t>區域傳統</w:t>
            </w:r>
          </w:p>
        </w:tc>
        <w:tc>
          <w:tcPr>
            <w:tcW w:w="1417" w:type="dxa"/>
            <w:vAlign w:val="center"/>
          </w:tcPr>
          <w:p w:rsidR="005046D0" w:rsidRPr="004A2C4A" w:rsidRDefault="005046D0" w:rsidP="004A2C4A">
            <w:pPr>
              <w:pStyle w:val="normal0"/>
              <w:jc w:val="center"/>
              <w:rPr>
                <w:rFonts w:ascii="?????" w:hAnsi="?????" w:cs="?????"/>
              </w:rPr>
            </w:pPr>
            <w:r w:rsidRPr="004A2C4A">
              <w:rPr>
                <w:rFonts w:ascii="?????" w:hAnsi="?????" w:cs="?????" w:hint="eastAsia"/>
              </w:rPr>
              <w:t>核心</w:t>
            </w:r>
          </w:p>
          <w:p w:rsidR="005046D0" w:rsidRPr="004A2C4A" w:rsidRDefault="005046D0" w:rsidP="004A2C4A">
            <w:pPr>
              <w:pStyle w:val="normal0"/>
              <w:jc w:val="center"/>
              <w:rPr>
                <w:rFonts w:ascii="?????" w:hAnsi="?????" w:cs="?????"/>
              </w:rPr>
            </w:pPr>
            <w:r w:rsidRPr="004A2C4A">
              <w:rPr>
                <w:rFonts w:ascii="?????" w:hAnsi="?????" w:cs="?????" w:hint="eastAsia"/>
              </w:rPr>
              <w:t>素養</w:t>
            </w:r>
          </w:p>
        </w:tc>
        <w:tc>
          <w:tcPr>
            <w:tcW w:w="7586" w:type="dxa"/>
            <w:gridSpan w:val="5"/>
            <w:vAlign w:val="center"/>
          </w:tcPr>
          <w:p w:rsidR="005046D0" w:rsidRDefault="005046D0" w:rsidP="008A4300">
            <w:pPr>
              <w:pStyle w:val="normal0"/>
              <w:jc w:val="both"/>
              <w:rPr>
                <w:rFonts w:ascii="新細明體" w:cs="?????"/>
              </w:rPr>
            </w:pPr>
            <w:r>
              <w:rPr>
                <w:rFonts w:ascii="新細明體" w:hAnsi="新細明體" w:cs="?????"/>
              </w:rPr>
              <w:t xml:space="preserve">J-A2 </w:t>
            </w:r>
            <w:r>
              <w:rPr>
                <w:rFonts w:ascii="新細明體" w:hAnsi="新細明體" w:cs="?????" w:hint="eastAsia"/>
              </w:rPr>
              <w:t>具備系統思考、分析與探索的素養</w:t>
            </w:r>
          </w:p>
          <w:p w:rsidR="005046D0" w:rsidRPr="002C60A6" w:rsidRDefault="005046D0" w:rsidP="004A2C4A">
            <w:pPr>
              <w:pStyle w:val="normal0"/>
              <w:jc w:val="both"/>
              <w:rPr>
                <w:rFonts w:ascii="?????" w:hAnsi="?????" w:cs="?????"/>
                <w:color w:val="FF0000"/>
              </w:rPr>
            </w:pPr>
            <w:r>
              <w:rPr>
                <w:rFonts w:ascii="新細明體" w:hAnsi="新細明體" w:cs="?????"/>
              </w:rPr>
              <w:t xml:space="preserve">J-B1 </w:t>
            </w:r>
            <w:r>
              <w:rPr>
                <w:rFonts w:ascii="新細明體" w:hAnsi="新細明體" w:cs="?????" w:hint="eastAsia"/>
              </w:rPr>
              <w:t>具備理解及使用文字、圖表等各種符號進行表達溝通的素養</w:t>
            </w:r>
          </w:p>
        </w:tc>
      </w:tr>
      <w:tr w:rsidR="005046D0" w:rsidRPr="004A2C4A" w:rsidTr="004A2C4A">
        <w:trPr>
          <w:trHeight w:val="1040"/>
        </w:trPr>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課程目標</w:t>
            </w:r>
          </w:p>
        </w:tc>
        <w:tc>
          <w:tcPr>
            <w:tcW w:w="14523" w:type="dxa"/>
            <w:gridSpan w:val="8"/>
            <w:vAlign w:val="center"/>
          </w:tcPr>
          <w:p w:rsidR="005046D0" w:rsidRPr="004A2C4A" w:rsidRDefault="005046D0" w:rsidP="004A2C4A">
            <w:pPr>
              <w:pStyle w:val="normal0"/>
              <w:jc w:val="both"/>
              <w:rPr>
                <w:rFonts w:ascii="?????" w:hAnsi="?????" w:cs="?????"/>
              </w:rPr>
            </w:pPr>
            <w:r>
              <w:rPr>
                <w:rFonts w:ascii="新細明體" w:hAnsi="新細明體" w:cs="?????" w:hint="eastAsia"/>
              </w:rPr>
              <w:t>能將所蒐集的資料、訊息，使用各種文字、圖表與符號說明台灣區域特色，並系統分析區域發展的差異。</w:t>
            </w:r>
          </w:p>
        </w:tc>
      </w:tr>
      <w:tr w:rsidR="005046D0" w:rsidRPr="004A2C4A" w:rsidTr="004A2C4A">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核心概念</w:t>
            </w:r>
          </w:p>
        </w:tc>
        <w:tc>
          <w:tcPr>
            <w:tcW w:w="5520" w:type="dxa"/>
            <w:gridSpan w:val="2"/>
            <w:vAlign w:val="center"/>
          </w:tcPr>
          <w:p w:rsidR="005046D0" w:rsidRPr="004A2C4A" w:rsidRDefault="005046D0" w:rsidP="004A2C4A">
            <w:pPr>
              <w:pStyle w:val="normal0"/>
              <w:jc w:val="both"/>
              <w:rPr>
                <w:rFonts w:ascii="?????" w:hAnsi="?????" w:cs="?????"/>
              </w:rPr>
            </w:pPr>
            <w:r>
              <w:rPr>
                <w:rFonts w:ascii="新細明體" w:hAnsi="新細明體" w:cs="?????" w:hint="eastAsia"/>
              </w:rPr>
              <w:t>空間差異</w:t>
            </w:r>
          </w:p>
        </w:tc>
        <w:tc>
          <w:tcPr>
            <w:tcW w:w="1417" w:type="dxa"/>
            <w:vAlign w:val="center"/>
          </w:tcPr>
          <w:p w:rsidR="005046D0" w:rsidRPr="004A2C4A" w:rsidRDefault="005046D0" w:rsidP="004A2C4A">
            <w:pPr>
              <w:pStyle w:val="normal0"/>
              <w:jc w:val="center"/>
              <w:rPr>
                <w:rFonts w:ascii="?????" w:hAnsi="?????" w:cs="?????"/>
              </w:rPr>
            </w:pPr>
            <w:r w:rsidRPr="004A2C4A">
              <w:rPr>
                <w:rFonts w:ascii="?????" w:hAnsi="?????" w:cs="?????" w:hint="eastAsia"/>
              </w:rPr>
              <w:t>核心</w:t>
            </w:r>
          </w:p>
          <w:p w:rsidR="005046D0" w:rsidRPr="004A2C4A" w:rsidRDefault="005046D0" w:rsidP="004A2C4A">
            <w:pPr>
              <w:pStyle w:val="normal0"/>
              <w:jc w:val="center"/>
              <w:rPr>
                <w:rFonts w:ascii="?????" w:hAnsi="?????" w:cs="?????"/>
              </w:rPr>
            </w:pPr>
            <w:r w:rsidRPr="004A2C4A">
              <w:rPr>
                <w:rFonts w:ascii="?????" w:hAnsi="?????" w:cs="?????" w:hint="eastAsia"/>
              </w:rPr>
              <w:t>問題</w:t>
            </w:r>
          </w:p>
        </w:tc>
        <w:tc>
          <w:tcPr>
            <w:tcW w:w="7586" w:type="dxa"/>
            <w:gridSpan w:val="5"/>
            <w:vAlign w:val="center"/>
          </w:tcPr>
          <w:p w:rsidR="005046D0" w:rsidRPr="004A2C4A" w:rsidRDefault="005046D0" w:rsidP="004A2C4A">
            <w:pPr>
              <w:pStyle w:val="normal0"/>
              <w:jc w:val="both"/>
              <w:rPr>
                <w:rFonts w:ascii="?????" w:hAnsi="?????" w:cs="?????"/>
              </w:rPr>
            </w:pPr>
            <w:r>
              <w:rPr>
                <w:rFonts w:ascii="新細明體" w:hAnsi="新細明體" w:cs="?????" w:hint="eastAsia"/>
              </w:rPr>
              <w:t>台灣區域發展為什麼會有差異</w:t>
            </w:r>
            <w:r>
              <w:rPr>
                <w:rFonts w:ascii="新細明體" w:hAnsi="新細明體" w:cs="?????"/>
              </w:rPr>
              <w:t>?</w:t>
            </w:r>
          </w:p>
        </w:tc>
      </w:tr>
      <w:tr w:rsidR="005046D0" w:rsidRPr="004A2C4A" w:rsidTr="004A2C4A">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學習</w:t>
            </w:r>
          </w:p>
          <w:p w:rsidR="005046D0" w:rsidRPr="004A2C4A" w:rsidRDefault="005046D0" w:rsidP="004A2C4A">
            <w:pPr>
              <w:pStyle w:val="normal0"/>
              <w:jc w:val="center"/>
              <w:rPr>
                <w:rFonts w:ascii="?????" w:hAnsi="?????" w:cs="?????"/>
              </w:rPr>
            </w:pPr>
            <w:r w:rsidRPr="004A2C4A">
              <w:rPr>
                <w:rFonts w:ascii="?????" w:hAnsi="?????" w:cs="?????" w:hint="eastAsia"/>
              </w:rPr>
              <w:t>內容</w:t>
            </w:r>
          </w:p>
        </w:tc>
        <w:tc>
          <w:tcPr>
            <w:tcW w:w="5520" w:type="dxa"/>
            <w:gridSpan w:val="2"/>
            <w:vAlign w:val="center"/>
          </w:tcPr>
          <w:p w:rsidR="005046D0" w:rsidRDefault="005046D0" w:rsidP="007140D9">
            <w:pPr>
              <w:pStyle w:val="Default"/>
              <w:jc w:val="both"/>
              <w:rPr>
                <w:sz w:val="23"/>
                <w:szCs w:val="23"/>
              </w:rPr>
            </w:pPr>
            <w:r>
              <w:rPr>
                <w:rFonts w:ascii="Times New Roman" w:hAnsi="Times New Roman" w:cs="Times New Roman"/>
                <w:sz w:val="23"/>
                <w:szCs w:val="23"/>
              </w:rPr>
              <w:t>Af-</w:t>
            </w:r>
            <w:r>
              <w:rPr>
                <w:rFonts w:ascii="細明體" w:eastAsia="細明體" w:hAnsi="細明體" w:cs="細明體" w:hint="eastAsia"/>
                <w:sz w:val="23"/>
                <w:szCs w:val="23"/>
              </w:rPr>
              <w:t>Ⅳ</w:t>
            </w:r>
            <w:r>
              <w:rPr>
                <w:rFonts w:ascii="Times New Roman" w:hAnsi="Times New Roman" w:cs="Times New Roman"/>
                <w:sz w:val="23"/>
                <w:szCs w:val="23"/>
              </w:rPr>
              <w:t>-3</w:t>
            </w:r>
            <w:r>
              <w:rPr>
                <w:rFonts w:hint="eastAsia"/>
                <w:sz w:val="23"/>
                <w:szCs w:val="23"/>
              </w:rPr>
              <w:t>臺灣的區域發展及其空間差異。</w:t>
            </w:r>
          </w:p>
          <w:p w:rsidR="005046D0" w:rsidRPr="004A2C4A" w:rsidRDefault="005046D0" w:rsidP="00B55E92">
            <w:pPr>
              <w:pStyle w:val="normal0"/>
              <w:jc w:val="both"/>
              <w:rPr>
                <w:rFonts w:ascii="?????" w:hAnsi="?????" w:cs="?????"/>
              </w:rPr>
            </w:pPr>
            <w:r>
              <w:rPr>
                <w:rFonts w:ascii="Times New Roman" w:hAnsi="Times New Roman" w:cs="Times New Roman"/>
                <w:sz w:val="23"/>
                <w:szCs w:val="23"/>
              </w:rPr>
              <w:t>Af-</w:t>
            </w:r>
            <w:r>
              <w:rPr>
                <w:rFonts w:ascii="細明體" w:eastAsia="細明體" w:hAnsi="細明體" w:cs="細明體" w:hint="eastAsia"/>
                <w:sz w:val="23"/>
                <w:szCs w:val="23"/>
              </w:rPr>
              <w:t>Ⅳ</w:t>
            </w:r>
            <w:r>
              <w:rPr>
                <w:rFonts w:ascii="Times New Roman" w:hAnsi="Times New Roman" w:cs="Times New Roman"/>
                <w:sz w:val="23"/>
                <w:szCs w:val="23"/>
              </w:rPr>
              <w:t>-4</w:t>
            </w:r>
            <w:r>
              <w:rPr>
                <w:rFonts w:hint="eastAsia"/>
                <w:sz w:val="23"/>
                <w:szCs w:val="23"/>
              </w:rPr>
              <w:t>探究活動：區域特色與差異。</w:t>
            </w:r>
          </w:p>
          <w:p w:rsidR="005046D0" w:rsidRPr="004A2C4A" w:rsidRDefault="005046D0" w:rsidP="004A2C4A">
            <w:pPr>
              <w:pStyle w:val="normal0"/>
              <w:jc w:val="both"/>
              <w:rPr>
                <w:rFonts w:ascii="?????" w:hAnsi="?????" w:cs="?????"/>
              </w:rPr>
            </w:pPr>
          </w:p>
          <w:p w:rsidR="005046D0" w:rsidRPr="004A2C4A" w:rsidRDefault="005046D0" w:rsidP="004A2C4A">
            <w:pPr>
              <w:pStyle w:val="normal0"/>
              <w:jc w:val="both"/>
              <w:rPr>
                <w:rFonts w:ascii="?????" w:hAnsi="?????" w:cs="?????"/>
              </w:rPr>
            </w:pPr>
          </w:p>
        </w:tc>
        <w:tc>
          <w:tcPr>
            <w:tcW w:w="1417" w:type="dxa"/>
            <w:vAlign w:val="center"/>
          </w:tcPr>
          <w:p w:rsidR="005046D0" w:rsidRPr="004A2C4A" w:rsidRDefault="005046D0" w:rsidP="004A2C4A">
            <w:pPr>
              <w:pStyle w:val="normal0"/>
              <w:jc w:val="center"/>
              <w:rPr>
                <w:rFonts w:ascii="?????" w:hAnsi="?????" w:cs="?????"/>
              </w:rPr>
            </w:pPr>
            <w:r w:rsidRPr="004A2C4A">
              <w:rPr>
                <w:rFonts w:ascii="?????" w:hAnsi="?????" w:cs="?????" w:hint="eastAsia"/>
              </w:rPr>
              <w:t>學習</w:t>
            </w:r>
          </w:p>
          <w:p w:rsidR="005046D0" w:rsidRPr="004A2C4A" w:rsidRDefault="005046D0" w:rsidP="004A2C4A">
            <w:pPr>
              <w:pStyle w:val="normal0"/>
              <w:jc w:val="center"/>
              <w:rPr>
                <w:rFonts w:ascii="?????" w:hAnsi="?????" w:cs="?????"/>
              </w:rPr>
            </w:pPr>
            <w:r w:rsidRPr="004A2C4A">
              <w:rPr>
                <w:rFonts w:ascii="?????" w:hAnsi="?????" w:cs="?????" w:hint="eastAsia"/>
              </w:rPr>
              <w:t>表現</w:t>
            </w:r>
          </w:p>
        </w:tc>
        <w:tc>
          <w:tcPr>
            <w:tcW w:w="7586" w:type="dxa"/>
            <w:gridSpan w:val="5"/>
            <w:vAlign w:val="center"/>
          </w:tcPr>
          <w:p w:rsidR="005046D0" w:rsidRDefault="005046D0" w:rsidP="007140D9">
            <w:pPr>
              <w:pStyle w:val="Default"/>
              <w:jc w:val="both"/>
              <w:rPr>
                <w:sz w:val="23"/>
                <w:szCs w:val="23"/>
              </w:rPr>
            </w:pPr>
            <w:r>
              <w:rPr>
                <w:rFonts w:hint="eastAsia"/>
                <w:sz w:val="23"/>
                <w:szCs w:val="23"/>
              </w:rPr>
              <w:t>地</w:t>
            </w:r>
            <w:r>
              <w:rPr>
                <w:rFonts w:ascii="Times New Roman" w:hAnsi="Times New Roman" w:cs="Times New Roman"/>
                <w:sz w:val="23"/>
                <w:szCs w:val="23"/>
              </w:rPr>
              <w:t>1b-</w:t>
            </w:r>
            <w:r>
              <w:rPr>
                <w:rFonts w:ascii="細明體" w:eastAsia="細明體" w:hAnsi="細明體" w:cs="細明體" w:hint="eastAsia"/>
                <w:sz w:val="23"/>
                <w:szCs w:val="23"/>
              </w:rPr>
              <w:t>Ⅳ</w:t>
            </w:r>
            <w:r>
              <w:rPr>
                <w:rFonts w:ascii="Times New Roman" w:hAnsi="Times New Roman" w:cs="Times New Roman"/>
                <w:sz w:val="23"/>
                <w:szCs w:val="23"/>
              </w:rPr>
              <w:t xml:space="preserve">-1 </w:t>
            </w:r>
            <w:r>
              <w:rPr>
                <w:rFonts w:hint="eastAsia"/>
                <w:sz w:val="23"/>
                <w:szCs w:val="23"/>
              </w:rPr>
              <w:t>解析自然與人文環境的分布特性及其成因。</w:t>
            </w:r>
          </w:p>
          <w:p w:rsidR="005046D0" w:rsidRDefault="005046D0" w:rsidP="007140D9">
            <w:pPr>
              <w:pStyle w:val="normal0"/>
              <w:ind w:left="1193" w:hanging="1193"/>
              <w:jc w:val="both"/>
              <w:rPr>
                <w:sz w:val="23"/>
                <w:szCs w:val="23"/>
              </w:rPr>
            </w:pPr>
            <w:r>
              <w:rPr>
                <w:rFonts w:hint="eastAsia"/>
                <w:sz w:val="23"/>
                <w:szCs w:val="23"/>
              </w:rPr>
              <w:t>地</w:t>
            </w:r>
            <w:r>
              <w:rPr>
                <w:rFonts w:ascii="Times New Roman" w:hAnsi="Times New Roman" w:cs="Times New Roman"/>
                <w:sz w:val="23"/>
                <w:szCs w:val="23"/>
              </w:rPr>
              <w:t>1b-</w:t>
            </w:r>
            <w:r>
              <w:rPr>
                <w:rFonts w:ascii="細明體" w:eastAsia="細明體" w:hAnsi="細明體" w:cs="細明體" w:hint="eastAsia"/>
                <w:sz w:val="23"/>
                <w:szCs w:val="23"/>
              </w:rPr>
              <w:t>Ⅳ</w:t>
            </w:r>
            <w:r>
              <w:rPr>
                <w:rFonts w:ascii="Times New Roman" w:hAnsi="Times New Roman" w:cs="Times New Roman"/>
                <w:sz w:val="23"/>
                <w:szCs w:val="23"/>
              </w:rPr>
              <w:t>-2</w:t>
            </w:r>
            <w:r>
              <w:rPr>
                <w:rFonts w:hint="eastAsia"/>
                <w:sz w:val="23"/>
                <w:szCs w:val="23"/>
              </w:rPr>
              <w:t>歸納自然與人文環境互動的結果</w:t>
            </w:r>
          </w:p>
          <w:p w:rsidR="005046D0" w:rsidRDefault="005046D0" w:rsidP="007140D9">
            <w:pPr>
              <w:pStyle w:val="Default"/>
              <w:jc w:val="both"/>
              <w:rPr>
                <w:sz w:val="23"/>
                <w:szCs w:val="23"/>
              </w:rPr>
            </w:pPr>
            <w:r>
              <w:rPr>
                <w:rFonts w:hint="eastAsia"/>
                <w:sz w:val="23"/>
                <w:szCs w:val="23"/>
              </w:rPr>
              <w:t>地</w:t>
            </w:r>
            <w:r>
              <w:rPr>
                <w:rFonts w:ascii="Times New Roman" w:hAnsi="Times New Roman" w:cs="Times New Roman"/>
                <w:sz w:val="23"/>
                <w:szCs w:val="23"/>
              </w:rPr>
              <w:t>1c-</w:t>
            </w:r>
            <w:r>
              <w:rPr>
                <w:rFonts w:ascii="細明體" w:eastAsia="細明體" w:hAnsi="細明體" w:cs="細明體" w:hint="eastAsia"/>
                <w:sz w:val="23"/>
                <w:szCs w:val="23"/>
              </w:rPr>
              <w:t>Ⅳ</w:t>
            </w:r>
            <w:r>
              <w:rPr>
                <w:rFonts w:ascii="Times New Roman" w:hAnsi="Times New Roman" w:cs="Times New Roman"/>
                <w:sz w:val="23"/>
                <w:szCs w:val="23"/>
              </w:rPr>
              <w:t>-1</w:t>
            </w:r>
            <w:r>
              <w:rPr>
                <w:rFonts w:hint="eastAsia"/>
                <w:sz w:val="23"/>
                <w:szCs w:val="23"/>
              </w:rPr>
              <w:t>利用地理基本概念與技能，檢視生活中面對的選擇與決策。</w:t>
            </w:r>
          </w:p>
          <w:p w:rsidR="005046D0" w:rsidRDefault="005046D0" w:rsidP="00506C3C">
            <w:pPr>
              <w:pStyle w:val="Default"/>
              <w:jc w:val="both"/>
              <w:rPr>
                <w:sz w:val="23"/>
                <w:szCs w:val="23"/>
              </w:rPr>
            </w:pPr>
            <w:r>
              <w:rPr>
                <w:rFonts w:hint="eastAsia"/>
                <w:sz w:val="23"/>
                <w:szCs w:val="23"/>
              </w:rPr>
              <w:t>社</w:t>
            </w:r>
            <w:r>
              <w:rPr>
                <w:rFonts w:ascii="Times New Roman" w:hAnsi="Times New Roman" w:cs="Times New Roman"/>
                <w:sz w:val="23"/>
                <w:szCs w:val="23"/>
              </w:rPr>
              <w:t>3b-</w:t>
            </w:r>
            <w:r>
              <w:rPr>
                <w:rFonts w:ascii="細明體" w:eastAsia="細明體" w:hAnsi="細明體" w:cs="細明體" w:hint="eastAsia"/>
                <w:sz w:val="23"/>
                <w:szCs w:val="23"/>
              </w:rPr>
              <w:t>Ⅳ</w:t>
            </w:r>
            <w:r>
              <w:rPr>
                <w:rFonts w:ascii="Times New Roman" w:hAnsi="Times New Roman" w:cs="Times New Roman"/>
                <w:sz w:val="23"/>
                <w:szCs w:val="23"/>
              </w:rPr>
              <w:t>-3</w:t>
            </w:r>
            <w:r>
              <w:rPr>
                <w:rFonts w:hint="eastAsia"/>
                <w:sz w:val="23"/>
                <w:szCs w:val="23"/>
              </w:rPr>
              <w:t>使用文字、照片、圖表、數據、地圖、言語等多種方式，呈現並解釋探究結果。</w:t>
            </w:r>
          </w:p>
          <w:p w:rsidR="005046D0" w:rsidRPr="00506C3C" w:rsidRDefault="005046D0" w:rsidP="007140D9">
            <w:pPr>
              <w:pStyle w:val="normal0"/>
              <w:ind w:left="1193" w:hanging="1193"/>
              <w:jc w:val="both"/>
              <w:rPr>
                <w:rFonts w:ascii="?????" w:hAnsi="?????" w:cs="?????"/>
              </w:rPr>
            </w:pPr>
            <w:r>
              <w:rPr>
                <w:rFonts w:hint="eastAsia"/>
                <w:sz w:val="23"/>
                <w:szCs w:val="23"/>
              </w:rPr>
              <w:t>社</w:t>
            </w:r>
            <w:r>
              <w:rPr>
                <w:rFonts w:ascii="Times New Roman" w:hAnsi="Times New Roman" w:cs="Times New Roman"/>
                <w:sz w:val="23"/>
                <w:szCs w:val="23"/>
              </w:rPr>
              <w:t>3c-</w:t>
            </w:r>
            <w:r>
              <w:rPr>
                <w:rFonts w:ascii="細明體" w:eastAsia="細明體" w:hAnsi="細明體" w:cs="細明體" w:hint="eastAsia"/>
                <w:sz w:val="23"/>
                <w:szCs w:val="23"/>
              </w:rPr>
              <w:t>Ⅳ</w:t>
            </w:r>
            <w:r>
              <w:rPr>
                <w:rFonts w:ascii="Times New Roman" w:hAnsi="Times New Roman" w:cs="Times New Roman"/>
                <w:sz w:val="23"/>
                <w:szCs w:val="23"/>
              </w:rPr>
              <w:t>-1</w:t>
            </w:r>
            <w:r>
              <w:rPr>
                <w:rFonts w:hint="eastAsia"/>
                <w:sz w:val="23"/>
                <w:szCs w:val="23"/>
              </w:rPr>
              <w:t>聆聽他人意見，表達自我觀點，並能以同理心與他人討論。</w:t>
            </w:r>
          </w:p>
        </w:tc>
      </w:tr>
      <w:tr w:rsidR="005046D0" w:rsidRPr="004A2C4A" w:rsidTr="004A2C4A">
        <w:trPr>
          <w:trHeight w:val="1000"/>
        </w:trPr>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情境</w:t>
            </w:r>
          </w:p>
        </w:tc>
        <w:tc>
          <w:tcPr>
            <w:tcW w:w="14523" w:type="dxa"/>
            <w:gridSpan w:val="8"/>
            <w:vAlign w:val="center"/>
          </w:tcPr>
          <w:p w:rsidR="005046D0" w:rsidRDefault="005046D0" w:rsidP="00412655">
            <w:pPr>
              <w:pStyle w:val="normal0"/>
              <w:jc w:val="both"/>
              <w:rPr>
                <w:rFonts w:ascii="新細明體" w:cs="?????"/>
              </w:rPr>
            </w:pPr>
            <w:r>
              <w:rPr>
                <w:rFonts w:ascii="新細明體" w:hAnsi="新細明體" w:cs="?????"/>
              </w:rPr>
              <w:t>1.</w:t>
            </w:r>
            <w:r>
              <w:rPr>
                <w:rFonts w:ascii="新細明體" w:hAnsi="新細明體" w:cs="?????" w:hint="eastAsia"/>
              </w:rPr>
              <w:t>異質分組合作學習。</w:t>
            </w:r>
          </w:p>
          <w:p w:rsidR="005046D0" w:rsidRPr="004A2C4A" w:rsidRDefault="005046D0" w:rsidP="002C60A6">
            <w:pPr>
              <w:pStyle w:val="normal0"/>
              <w:jc w:val="both"/>
              <w:rPr>
                <w:rFonts w:ascii="?????" w:hAnsi="?????" w:cs="?????"/>
              </w:rPr>
            </w:pPr>
            <w:r>
              <w:rPr>
                <w:rFonts w:ascii="新細明體" w:hAnsi="新細明體" w:cs="?????"/>
              </w:rPr>
              <w:t>2.</w:t>
            </w:r>
            <w:r>
              <w:rPr>
                <w:rFonts w:ascii="新細明體" w:hAnsi="新細明體" w:cs="?????" w:hint="eastAsia"/>
              </w:rPr>
              <w:t>學生已經有一學期台灣自然環境的學習與</w:t>
            </w:r>
            <w:r>
              <w:rPr>
                <w:rFonts w:ascii="新細明體" w:hAnsi="新細明體" w:cs="?????"/>
              </w:rPr>
              <w:t>10</w:t>
            </w:r>
            <w:r>
              <w:rPr>
                <w:rFonts w:ascii="新細明體" w:hAnsi="新細明體" w:cs="?????" w:hint="eastAsia"/>
              </w:rPr>
              <w:t>週有關台灣人口、產業活的學習經驗，故本單元的情境設計是以台灣區域發展特色與差異為例，以期學生能夠閱讀文本與收集相關資料，聯結之前所學的相關知識概念，進行區域特色差異比較分析，並能運用符號、圖表進行溝通表達。</w:t>
            </w:r>
            <w:r>
              <w:rPr>
                <w:rFonts w:ascii="新細明體" w:hAnsi="新細明體" w:cs="?????"/>
              </w:rPr>
              <w:t xml:space="preserve"> </w:t>
            </w:r>
          </w:p>
          <w:p w:rsidR="005046D0" w:rsidRPr="004A2C4A" w:rsidRDefault="005046D0" w:rsidP="004A2C4A">
            <w:pPr>
              <w:pStyle w:val="normal0"/>
              <w:jc w:val="both"/>
              <w:rPr>
                <w:rFonts w:ascii="?????" w:hAnsi="?????" w:cs="?????"/>
              </w:rPr>
            </w:pPr>
            <w:r>
              <w:rPr>
                <w:rFonts w:ascii="?????" w:hAnsi="?????" w:cs="?????"/>
              </w:rPr>
              <w:t>3.</w:t>
            </w:r>
            <w:r>
              <w:rPr>
                <w:rFonts w:ascii="?????" w:hAnsi="?????" w:cs="?????" w:hint="eastAsia"/>
              </w:rPr>
              <w:t>教案亦可以中國區域發展為發展情境。</w:t>
            </w:r>
          </w:p>
        </w:tc>
      </w:tr>
      <w:tr w:rsidR="005046D0" w:rsidRPr="004A2C4A" w:rsidTr="004A2C4A">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表現任務</w:t>
            </w:r>
          </w:p>
        </w:tc>
        <w:tc>
          <w:tcPr>
            <w:tcW w:w="14523" w:type="dxa"/>
            <w:gridSpan w:val="8"/>
            <w:vAlign w:val="center"/>
          </w:tcPr>
          <w:p w:rsidR="005046D0" w:rsidRPr="00412655" w:rsidRDefault="005046D0" w:rsidP="004A2C4A">
            <w:pPr>
              <w:pStyle w:val="normal0"/>
              <w:jc w:val="both"/>
              <w:rPr>
                <w:rFonts w:ascii="?????" w:hAnsi="?????" w:cs="?????"/>
                <w:b/>
                <w:bCs/>
              </w:rPr>
            </w:pPr>
            <w:r w:rsidRPr="00412655">
              <w:rPr>
                <w:rFonts w:ascii="?????" w:hAnsi="?????" w:cs="?????" w:hint="eastAsia"/>
                <w:b/>
                <w:bCs/>
              </w:rPr>
              <w:t>表現任務說明：</w:t>
            </w:r>
          </w:p>
          <w:p w:rsidR="005046D0" w:rsidRPr="004A2C4A" w:rsidRDefault="005046D0" w:rsidP="0041364A">
            <w:pPr>
              <w:pStyle w:val="normal0"/>
              <w:jc w:val="both"/>
              <w:rPr>
                <w:rFonts w:ascii="?????" w:hAnsi="?????" w:cs="?????"/>
              </w:rPr>
            </w:pPr>
            <w:r>
              <w:rPr>
                <w:rFonts w:ascii="?????" w:hAnsi="?????" w:cs="?????"/>
              </w:rPr>
              <w:t xml:space="preserve">  </w:t>
            </w:r>
            <w:r>
              <w:rPr>
                <w:rFonts w:ascii="?????" w:hAnsi="?????" w:cs="?????" w:hint="eastAsia"/>
              </w:rPr>
              <w:t>能利用文字、圖表、數字等方式說明台灣區域發展特色與差異。</w:t>
            </w:r>
          </w:p>
          <w:p w:rsidR="005046D0" w:rsidRPr="00412655" w:rsidRDefault="005046D0" w:rsidP="004A2C4A">
            <w:pPr>
              <w:pStyle w:val="normal0"/>
              <w:jc w:val="both"/>
              <w:rPr>
                <w:rFonts w:ascii="?????" w:hAnsi="?????" w:cs="?????"/>
                <w:b/>
                <w:bCs/>
              </w:rPr>
            </w:pPr>
            <w:r w:rsidRPr="00412655">
              <w:rPr>
                <w:rFonts w:ascii="?????" w:hAnsi="?????" w:cs="?????" w:hint="eastAsia"/>
                <w:b/>
                <w:bCs/>
              </w:rPr>
              <w:t>評量方式規劃：</w:t>
            </w:r>
          </w:p>
          <w:p w:rsidR="005046D0" w:rsidRDefault="005046D0" w:rsidP="0041364A">
            <w:pPr>
              <w:pStyle w:val="normal0"/>
              <w:numPr>
                <w:ilvl w:val="0"/>
                <w:numId w:val="2"/>
              </w:numPr>
              <w:jc w:val="both"/>
              <w:rPr>
                <w:rFonts w:ascii="?????" w:hAnsi="?????" w:cs="?????"/>
              </w:rPr>
            </w:pPr>
            <w:r>
              <w:rPr>
                <w:rFonts w:ascii="?????" w:hAnsi="?????" w:cs="?????" w:hint="eastAsia"/>
              </w:rPr>
              <w:t>閱讀文本與蒐集資料並對文本與蒐集資料進行以地理系統方式進行重點摘錄。</w:t>
            </w:r>
          </w:p>
          <w:p w:rsidR="005046D0" w:rsidRPr="004A2C4A" w:rsidRDefault="005046D0" w:rsidP="0041364A">
            <w:pPr>
              <w:pStyle w:val="normal0"/>
              <w:numPr>
                <w:ilvl w:val="0"/>
                <w:numId w:val="2"/>
              </w:numPr>
              <w:jc w:val="both"/>
              <w:rPr>
                <w:rFonts w:ascii="?????" w:hAnsi="?????" w:cs="?????"/>
              </w:rPr>
            </w:pPr>
            <w:r>
              <w:rPr>
                <w:rFonts w:ascii="?????" w:hAnsi="?????" w:cs="?????" w:hint="eastAsia"/>
              </w:rPr>
              <w:t>能利用圖概念圖、九宮格或其他方式說明台灣各區域發展差異。</w:t>
            </w:r>
          </w:p>
        </w:tc>
      </w:tr>
      <w:tr w:rsidR="005046D0" w:rsidRPr="004A2C4A" w:rsidTr="004A2C4A">
        <w:tc>
          <w:tcPr>
            <w:tcW w:w="15368" w:type="dxa"/>
            <w:gridSpan w:val="9"/>
            <w:vAlign w:val="center"/>
          </w:tcPr>
          <w:p w:rsidR="005046D0" w:rsidRPr="004A2C4A" w:rsidRDefault="005046D0" w:rsidP="004A2C4A">
            <w:pPr>
              <w:pStyle w:val="normal0"/>
              <w:spacing w:line="400" w:lineRule="auto"/>
              <w:jc w:val="center"/>
              <w:rPr>
                <w:rFonts w:ascii="?????" w:hAnsi="?????" w:cs="?????"/>
                <w:sz w:val="32"/>
                <w:szCs w:val="32"/>
              </w:rPr>
            </w:pPr>
            <w:bookmarkStart w:id="0" w:name="_gjdgxs" w:colFirst="0" w:colLast="0"/>
            <w:bookmarkEnd w:id="0"/>
            <w:r w:rsidRPr="004A2C4A">
              <w:rPr>
                <w:rFonts w:ascii="?????" w:hAnsi="?????" w:cs="?????" w:hint="eastAsia"/>
                <w:sz w:val="32"/>
                <w:szCs w:val="32"/>
              </w:rPr>
              <w:t>課程架構</w:t>
            </w:r>
            <w:r w:rsidRPr="004A2C4A">
              <w:rPr>
                <w:rFonts w:ascii="?????" w:hAnsi="?????" w:cs="?????"/>
                <w:color w:val="FF0000"/>
                <w:sz w:val="32"/>
                <w:szCs w:val="32"/>
              </w:rPr>
              <w:t>(</w:t>
            </w:r>
            <w:r w:rsidRPr="004A2C4A">
              <w:rPr>
                <w:rFonts w:ascii="?????" w:hAnsi="?????" w:cs="?????" w:hint="eastAsia"/>
                <w:color w:val="FF0000"/>
                <w:sz w:val="32"/>
                <w:szCs w:val="32"/>
              </w:rPr>
              <w:t>單元課程簡案</w:t>
            </w:r>
            <w:r w:rsidRPr="004A2C4A">
              <w:rPr>
                <w:rFonts w:ascii="?????" w:hAnsi="?????" w:cs="?????"/>
                <w:color w:val="FF0000"/>
                <w:sz w:val="32"/>
                <w:szCs w:val="32"/>
              </w:rPr>
              <w:t>)</w:t>
            </w:r>
          </w:p>
        </w:tc>
      </w:tr>
      <w:tr w:rsidR="005046D0" w:rsidRPr="004A2C4A" w:rsidTr="004A2C4A">
        <w:tc>
          <w:tcPr>
            <w:tcW w:w="845" w:type="dxa"/>
          </w:tcPr>
          <w:p w:rsidR="005046D0" w:rsidRPr="004A2C4A" w:rsidRDefault="005046D0" w:rsidP="004A2C4A">
            <w:pPr>
              <w:pStyle w:val="normal0"/>
              <w:jc w:val="center"/>
              <w:rPr>
                <w:rFonts w:ascii="?????" w:hAnsi="?????" w:cs="?????"/>
              </w:rPr>
            </w:pPr>
            <w:r w:rsidRPr="004A2C4A">
              <w:rPr>
                <w:rFonts w:ascii="?????" w:hAnsi="?????" w:cs="?????" w:hint="eastAsia"/>
              </w:rPr>
              <w:t>節次</w:t>
            </w:r>
          </w:p>
        </w:tc>
        <w:tc>
          <w:tcPr>
            <w:tcW w:w="2265" w:type="dxa"/>
          </w:tcPr>
          <w:p w:rsidR="005046D0" w:rsidRPr="004A2C4A" w:rsidRDefault="005046D0" w:rsidP="004A2C4A">
            <w:pPr>
              <w:pStyle w:val="normal0"/>
              <w:jc w:val="center"/>
              <w:rPr>
                <w:rFonts w:ascii="?????" w:hAnsi="?????" w:cs="?????"/>
              </w:rPr>
            </w:pPr>
            <w:r w:rsidRPr="004A2C4A">
              <w:rPr>
                <w:rFonts w:ascii="?????" w:hAnsi="?????" w:cs="?????" w:hint="eastAsia"/>
              </w:rPr>
              <w:t>學習目標</w:t>
            </w:r>
          </w:p>
        </w:tc>
        <w:tc>
          <w:tcPr>
            <w:tcW w:w="3255" w:type="dxa"/>
          </w:tcPr>
          <w:p w:rsidR="005046D0" w:rsidRPr="004A2C4A" w:rsidRDefault="005046D0" w:rsidP="004A2C4A">
            <w:pPr>
              <w:pStyle w:val="normal0"/>
              <w:jc w:val="center"/>
              <w:rPr>
                <w:rFonts w:ascii="?????" w:hAnsi="?????" w:cs="?????"/>
              </w:rPr>
            </w:pPr>
            <w:r w:rsidRPr="004A2C4A">
              <w:rPr>
                <w:rFonts w:ascii="?????" w:hAnsi="?????" w:cs="?????" w:hint="eastAsia"/>
              </w:rPr>
              <w:t>學習脈絡</w:t>
            </w:r>
          </w:p>
        </w:tc>
        <w:tc>
          <w:tcPr>
            <w:tcW w:w="1983" w:type="dxa"/>
            <w:gridSpan w:val="2"/>
          </w:tcPr>
          <w:p w:rsidR="005046D0" w:rsidRPr="004A2C4A" w:rsidRDefault="005046D0" w:rsidP="004A2C4A">
            <w:pPr>
              <w:pStyle w:val="normal0"/>
              <w:jc w:val="center"/>
              <w:rPr>
                <w:rFonts w:ascii="?????" w:hAnsi="?????" w:cs="?????"/>
              </w:rPr>
            </w:pPr>
            <w:r w:rsidRPr="004A2C4A">
              <w:rPr>
                <w:rFonts w:ascii="?????" w:hAnsi="?????" w:cs="?????" w:hint="eastAsia"/>
              </w:rPr>
              <w:t>學習內容</w:t>
            </w:r>
          </w:p>
        </w:tc>
        <w:tc>
          <w:tcPr>
            <w:tcW w:w="2699" w:type="dxa"/>
          </w:tcPr>
          <w:p w:rsidR="005046D0" w:rsidRPr="004A2C4A" w:rsidRDefault="005046D0" w:rsidP="004A2C4A">
            <w:pPr>
              <w:pStyle w:val="normal0"/>
              <w:jc w:val="center"/>
              <w:rPr>
                <w:rFonts w:ascii="?????" w:hAnsi="?????" w:cs="?????"/>
              </w:rPr>
            </w:pPr>
            <w:r w:rsidRPr="004A2C4A">
              <w:rPr>
                <w:rFonts w:ascii="?????" w:hAnsi="?????" w:cs="?????" w:hint="eastAsia"/>
              </w:rPr>
              <w:t>學習表現</w:t>
            </w:r>
          </w:p>
        </w:tc>
        <w:tc>
          <w:tcPr>
            <w:tcW w:w="2409" w:type="dxa"/>
            <w:gridSpan w:val="2"/>
          </w:tcPr>
          <w:p w:rsidR="005046D0" w:rsidRPr="004A2C4A" w:rsidRDefault="005046D0" w:rsidP="004A2C4A">
            <w:pPr>
              <w:pStyle w:val="normal0"/>
              <w:jc w:val="center"/>
              <w:rPr>
                <w:rFonts w:ascii="?????" w:hAnsi="?????" w:cs="?????"/>
              </w:rPr>
            </w:pPr>
            <w:r w:rsidRPr="004A2C4A">
              <w:rPr>
                <w:rFonts w:ascii="?????" w:hAnsi="?????" w:cs="?????" w:hint="eastAsia"/>
              </w:rPr>
              <w:t>檢核點</w:t>
            </w:r>
          </w:p>
        </w:tc>
        <w:tc>
          <w:tcPr>
            <w:tcW w:w="1912" w:type="dxa"/>
          </w:tcPr>
          <w:p w:rsidR="005046D0" w:rsidRPr="004A2C4A" w:rsidRDefault="005046D0" w:rsidP="004A2C4A">
            <w:pPr>
              <w:pStyle w:val="normal0"/>
              <w:jc w:val="center"/>
              <w:rPr>
                <w:rFonts w:ascii="?????" w:hAnsi="?????" w:cs="?????"/>
              </w:rPr>
            </w:pPr>
            <w:r w:rsidRPr="004A2C4A">
              <w:rPr>
                <w:rFonts w:ascii="?????" w:hAnsi="?????" w:cs="?????" w:hint="eastAsia"/>
              </w:rPr>
              <w:t>學生困難分析</w:t>
            </w:r>
          </w:p>
        </w:tc>
      </w:tr>
      <w:tr w:rsidR="005046D0" w:rsidRPr="004A2C4A" w:rsidTr="00152284">
        <w:trPr>
          <w:trHeight w:val="700"/>
        </w:trPr>
        <w:tc>
          <w:tcPr>
            <w:tcW w:w="845" w:type="dxa"/>
            <w:vAlign w:val="center"/>
          </w:tcPr>
          <w:p w:rsidR="005046D0" w:rsidRPr="004A2C4A" w:rsidRDefault="005046D0" w:rsidP="004A2C4A">
            <w:pPr>
              <w:pStyle w:val="normal0"/>
              <w:jc w:val="center"/>
              <w:rPr>
                <w:rFonts w:ascii="?????" w:hAnsi="?????" w:cs="?????"/>
              </w:rPr>
            </w:pPr>
            <w:r w:rsidRPr="004A2C4A">
              <w:rPr>
                <w:rFonts w:ascii="?????" w:hAnsi="?????" w:cs="?????"/>
              </w:rPr>
              <w:t>1</w:t>
            </w:r>
          </w:p>
        </w:tc>
        <w:tc>
          <w:tcPr>
            <w:tcW w:w="2265" w:type="dxa"/>
          </w:tcPr>
          <w:p w:rsidR="005046D0" w:rsidRPr="004A2C4A" w:rsidRDefault="005046D0">
            <w:pPr>
              <w:pStyle w:val="normal0"/>
              <w:rPr>
                <w:rFonts w:ascii="?????" w:hAnsi="?????" w:cs="?????"/>
              </w:rPr>
            </w:pPr>
            <w:r w:rsidRPr="00BD3F01">
              <w:rPr>
                <w:rFonts w:ascii="微軟正黑體" w:eastAsia="微軟正黑體" w:hAnsi="微軟正黑體" w:hint="eastAsia"/>
              </w:rPr>
              <w:t>能從位置、地形、氣候</w:t>
            </w:r>
            <w:r>
              <w:rPr>
                <w:rFonts w:ascii="微軟正黑體" w:eastAsia="微軟正黑體" w:hAnsi="微軟正黑體" w:hint="eastAsia"/>
              </w:rPr>
              <w:t>、人口、產業、交通等地理系統概念</w:t>
            </w:r>
            <w:r w:rsidRPr="00BD3F01">
              <w:rPr>
                <w:rFonts w:ascii="微軟正黑體" w:eastAsia="微軟正黑體" w:hAnsi="微軟正黑體" w:hint="eastAsia"/>
              </w:rPr>
              <w:t>，分析</w:t>
            </w:r>
            <w:r>
              <w:rPr>
                <w:rFonts w:ascii="微軟正黑體" w:eastAsia="微軟正黑體" w:hAnsi="微軟正黑體" w:hint="eastAsia"/>
              </w:rPr>
              <w:t>台灣各區域發展特色。</w:t>
            </w:r>
          </w:p>
        </w:tc>
        <w:tc>
          <w:tcPr>
            <w:tcW w:w="3255" w:type="dxa"/>
          </w:tcPr>
          <w:p w:rsidR="005046D0" w:rsidRPr="00D8229F" w:rsidRDefault="005046D0" w:rsidP="00D8229F">
            <w:pPr>
              <w:pStyle w:val="normal0"/>
              <w:rPr>
                <w:rFonts w:ascii="新細明體" w:cs="?????"/>
                <w:b/>
                <w:bCs/>
                <w:color w:val="FF0000"/>
              </w:rPr>
            </w:pPr>
            <w:r w:rsidRPr="00D8229F">
              <w:rPr>
                <w:rFonts w:ascii="新細明體" w:hAnsi="新細明體" w:cs="?????" w:hint="eastAsia"/>
                <w:b/>
                <w:bCs/>
                <w:color w:val="FF0000"/>
              </w:rPr>
              <w:t>區域劃分</w:t>
            </w:r>
          </w:p>
          <w:p w:rsidR="005046D0" w:rsidRDefault="005046D0" w:rsidP="00D8229F">
            <w:pPr>
              <w:pStyle w:val="normal0"/>
              <w:rPr>
                <w:rFonts w:ascii="新細明體" w:cs="?????"/>
                <w:color w:val="FF0000"/>
              </w:rPr>
            </w:pPr>
            <w:r>
              <w:rPr>
                <w:rFonts w:ascii="新細明體" w:hAnsi="新細明體" w:cs="?????" w:hint="eastAsia"/>
                <w:color w:val="FF0000"/>
              </w:rPr>
              <w:t>台灣的區域劃分</w:t>
            </w:r>
          </w:p>
          <w:p w:rsidR="005046D0" w:rsidRPr="00D8229F" w:rsidRDefault="005046D0">
            <w:pPr>
              <w:pStyle w:val="normal0"/>
              <w:rPr>
                <w:rFonts w:ascii="新細明體" w:cs="?????"/>
                <w:b/>
                <w:bCs/>
                <w:color w:val="FF0000"/>
              </w:rPr>
            </w:pPr>
            <w:r w:rsidRPr="00D8229F">
              <w:rPr>
                <w:rFonts w:ascii="新細明體" w:hAnsi="新細明體" w:cs="?????" w:hint="eastAsia"/>
                <w:b/>
                <w:bCs/>
                <w:color w:val="FF0000"/>
              </w:rPr>
              <w:t>蒐集資料</w:t>
            </w:r>
          </w:p>
          <w:p w:rsidR="005046D0" w:rsidRPr="00066383" w:rsidRDefault="005046D0">
            <w:pPr>
              <w:pStyle w:val="normal0"/>
              <w:rPr>
                <w:rFonts w:ascii="新細明體" w:cs="?????"/>
                <w:color w:val="FF0000"/>
              </w:rPr>
            </w:pPr>
            <w:r w:rsidRPr="00066383">
              <w:rPr>
                <w:rFonts w:ascii="新細明體" w:hAnsi="新細明體" w:cs="?????" w:hint="eastAsia"/>
                <w:color w:val="FF0000"/>
              </w:rPr>
              <w:t>閱讀與蒐集台灣區域相關文本資料</w:t>
            </w:r>
          </w:p>
          <w:p w:rsidR="005046D0" w:rsidRPr="00D8229F" w:rsidRDefault="005046D0">
            <w:pPr>
              <w:pStyle w:val="normal0"/>
              <w:rPr>
                <w:rFonts w:ascii="新細明體" w:cs="?????"/>
                <w:b/>
                <w:bCs/>
                <w:color w:val="FF0000"/>
              </w:rPr>
            </w:pPr>
            <w:r w:rsidRPr="00D8229F">
              <w:rPr>
                <w:rFonts w:ascii="新細明體" w:hAnsi="新細明體" w:cs="?????" w:hint="eastAsia"/>
                <w:b/>
                <w:bCs/>
                <w:color w:val="FF0000"/>
              </w:rPr>
              <w:t>分析資料</w:t>
            </w:r>
          </w:p>
          <w:p w:rsidR="005046D0" w:rsidRPr="00066383" w:rsidRDefault="005046D0">
            <w:pPr>
              <w:pStyle w:val="normal0"/>
              <w:rPr>
                <w:rFonts w:ascii="?????" w:hAnsi="?????" w:cs="?????"/>
                <w:color w:val="FF0000"/>
              </w:rPr>
            </w:pPr>
            <w:r w:rsidRPr="00066383">
              <w:rPr>
                <w:rFonts w:ascii="新細明體" w:hAnsi="新細明體" w:cs="?????" w:hint="eastAsia"/>
                <w:color w:val="FF0000"/>
              </w:rPr>
              <w:t>利用地理系統所學概念分析台灣各區域發展特色</w:t>
            </w:r>
          </w:p>
        </w:tc>
        <w:tc>
          <w:tcPr>
            <w:tcW w:w="1983" w:type="dxa"/>
            <w:gridSpan w:val="2"/>
            <w:vMerge w:val="restart"/>
            <w:vAlign w:val="center"/>
          </w:tcPr>
          <w:p w:rsidR="005046D0" w:rsidRPr="00152284" w:rsidRDefault="005046D0" w:rsidP="004A2C4A">
            <w:pPr>
              <w:pStyle w:val="normal0"/>
              <w:jc w:val="both"/>
              <w:rPr>
                <w:rFonts w:ascii="?????" w:hAnsi="?????" w:cs="?????"/>
              </w:rPr>
            </w:pPr>
            <w:r>
              <w:rPr>
                <w:rFonts w:hint="eastAsia"/>
                <w:sz w:val="23"/>
                <w:szCs w:val="23"/>
              </w:rPr>
              <w:t>地</w:t>
            </w:r>
            <w:r>
              <w:rPr>
                <w:rFonts w:ascii="Times New Roman" w:hAnsi="Times New Roman" w:cs="Times New Roman"/>
                <w:sz w:val="23"/>
                <w:szCs w:val="23"/>
              </w:rPr>
              <w:t>Af-</w:t>
            </w:r>
            <w:r>
              <w:rPr>
                <w:rFonts w:ascii="細明體" w:eastAsia="細明體" w:hAnsi="細明體" w:cs="細明體" w:hint="eastAsia"/>
                <w:sz w:val="23"/>
                <w:szCs w:val="23"/>
              </w:rPr>
              <w:t>Ⅳ</w:t>
            </w:r>
            <w:r>
              <w:rPr>
                <w:rFonts w:ascii="Times New Roman" w:hAnsi="Times New Roman" w:cs="Times New Roman"/>
                <w:sz w:val="23"/>
                <w:szCs w:val="23"/>
              </w:rPr>
              <w:t>-3</w:t>
            </w:r>
            <w:r>
              <w:rPr>
                <w:rFonts w:hint="eastAsia"/>
                <w:sz w:val="23"/>
                <w:szCs w:val="23"/>
              </w:rPr>
              <w:t>臺灣的區域發展及其空間差異。</w:t>
            </w:r>
          </w:p>
        </w:tc>
        <w:tc>
          <w:tcPr>
            <w:tcW w:w="2699" w:type="dxa"/>
          </w:tcPr>
          <w:p w:rsidR="005046D0" w:rsidRDefault="005046D0">
            <w:pPr>
              <w:pStyle w:val="normal0"/>
              <w:rPr>
                <w:sz w:val="23"/>
                <w:szCs w:val="23"/>
              </w:rPr>
            </w:pPr>
            <w:r>
              <w:rPr>
                <w:rFonts w:hint="eastAsia"/>
                <w:sz w:val="23"/>
                <w:szCs w:val="23"/>
              </w:rPr>
              <w:t>地</w:t>
            </w:r>
            <w:r>
              <w:rPr>
                <w:rFonts w:ascii="Times New Roman" w:hAnsi="Times New Roman" w:cs="Times New Roman"/>
                <w:sz w:val="23"/>
                <w:szCs w:val="23"/>
              </w:rPr>
              <w:t>1c-</w:t>
            </w:r>
            <w:r>
              <w:rPr>
                <w:rFonts w:ascii="細明體" w:eastAsia="細明體" w:hAnsi="細明體" w:cs="細明體" w:hint="eastAsia"/>
                <w:sz w:val="23"/>
                <w:szCs w:val="23"/>
              </w:rPr>
              <w:t>Ⅳ</w:t>
            </w:r>
            <w:r>
              <w:rPr>
                <w:rFonts w:ascii="Times New Roman" w:hAnsi="Times New Roman" w:cs="Times New Roman"/>
                <w:sz w:val="23"/>
                <w:szCs w:val="23"/>
              </w:rPr>
              <w:t>-1</w:t>
            </w:r>
            <w:r>
              <w:rPr>
                <w:rFonts w:hint="eastAsia"/>
                <w:sz w:val="23"/>
                <w:szCs w:val="23"/>
              </w:rPr>
              <w:t>利用地理基本概念與技能，檢視生活中面對的選擇與決策。</w:t>
            </w:r>
          </w:p>
          <w:p w:rsidR="005046D0" w:rsidRDefault="005046D0">
            <w:pPr>
              <w:pStyle w:val="normal0"/>
              <w:rPr>
                <w:sz w:val="23"/>
                <w:szCs w:val="23"/>
              </w:rPr>
            </w:pPr>
            <w:r>
              <w:rPr>
                <w:rFonts w:hint="eastAsia"/>
                <w:sz w:val="23"/>
                <w:szCs w:val="23"/>
              </w:rPr>
              <w:t>地</w:t>
            </w:r>
            <w:r>
              <w:rPr>
                <w:rFonts w:ascii="Times New Roman" w:hAnsi="Times New Roman" w:cs="Times New Roman"/>
                <w:sz w:val="23"/>
                <w:szCs w:val="23"/>
              </w:rPr>
              <w:t>1b-</w:t>
            </w:r>
            <w:r>
              <w:rPr>
                <w:rFonts w:ascii="細明體" w:eastAsia="細明體" w:hAnsi="細明體" w:cs="細明體" w:hint="eastAsia"/>
                <w:sz w:val="23"/>
                <w:szCs w:val="23"/>
              </w:rPr>
              <w:t>Ⅳ</w:t>
            </w:r>
            <w:r>
              <w:rPr>
                <w:rFonts w:ascii="Times New Roman" w:hAnsi="Times New Roman" w:cs="Times New Roman"/>
                <w:sz w:val="23"/>
                <w:szCs w:val="23"/>
              </w:rPr>
              <w:t xml:space="preserve">-1 </w:t>
            </w:r>
            <w:r>
              <w:rPr>
                <w:rFonts w:hint="eastAsia"/>
                <w:sz w:val="23"/>
                <w:szCs w:val="23"/>
              </w:rPr>
              <w:t>解析自然與人文環境的分布特性及其成因。</w:t>
            </w:r>
          </w:p>
          <w:p w:rsidR="005046D0" w:rsidRPr="004A2C4A" w:rsidRDefault="005046D0">
            <w:pPr>
              <w:pStyle w:val="normal0"/>
              <w:rPr>
                <w:rFonts w:ascii="?????" w:hAnsi="?????" w:cs="?????"/>
              </w:rPr>
            </w:pPr>
            <w:r>
              <w:rPr>
                <w:rFonts w:hint="eastAsia"/>
                <w:sz w:val="23"/>
                <w:szCs w:val="23"/>
              </w:rPr>
              <w:t>社</w:t>
            </w:r>
            <w:r>
              <w:rPr>
                <w:rFonts w:ascii="Times New Roman" w:hAnsi="Times New Roman" w:cs="Times New Roman"/>
                <w:sz w:val="23"/>
                <w:szCs w:val="23"/>
              </w:rPr>
              <w:t>3c-</w:t>
            </w:r>
            <w:r>
              <w:rPr>
                <w:rFonts w:ascii="細明體" w:eastAsia="細明體" w:hAnsi="細明體" w:cs="細明體" w:hint="eastAsia"/>
                <w:sz w:val="23"/>
                <w:szCs w:val="23"/>
              </w:rPr>
              <w:t>Ⅳ</w:t>
            </w:r>
            <w:r>
              <w:rPr>
                <w:rFonts w:ascii="Times New Roman" w:hAnsi="Times New Roman" w:cs="Times New Roman"/>
                <w:sz w:val="23"/>
                <w:szCs w:val="23"/>
              </w:rPr>
              <w:t>-1</w:t>
            </w:r>
            <w:r>
              <w:rPr>
                <w:rFonts w:hint="eastAsia"/>
                <w:sz w:val="23"/>
                <w:szCs w:val="23"/>
              </w:rPr>
              <w:t>聆聽他人意見，表達自我觀點，並能以同理心與他人討論。</w:t>
            </w:r>
          </w:p>
        </w:tc>
        <w:tc>
          <w:tcPr>
            <w:tcW w:w="2409" w:type="dxa"/>
            <w:gridSpan w:val="2"/>
          </w:tcPr>
          <w:p w:rsidR="005046D0" w:rsidRDefault="005046D0" w:rsidP="001B282D">
            <w:pPr>
              <w:pStyle w:val="normal0"/>
              <w:numPr>
                <w:ilvl w:val="0"/>
                <w:numId w:val="8"/>
              </w:numPr>
              <w:rPr>
                <w:rFonts w:ascii="?????" w:hAnsi="?????" w:cs="?????"/>
              </w:rPr>
            </w:pPr>
            <w:r>
              <w:rPr>
                <w:rFonts w:ascii="?????" w:hAnsi="?????" w:cs="?????" w:hint="eastAsia"/>
              </w:rPr>
              <w:t>能具體說出台灣區域劃分的方式</w:t>
            </w:r>
          </w:p>
          <w:p w:rsidR="005046D0" w:rsidRPr="00412655" w:rsidRDefault="005046D0" w:rsidP="001B282D">
            <w:pPr>
              <w:pStyle w:val="normal0"/>
              <w:numPr>
                <w:ilvl w:val="0"/>
                <w:numId w:val="8"/>
              </w:numPr>
              <w:rPr>
                <w:rFonts w:ascii="?????" w:hAnsi="?????" w:cs="?????"/>
                <w:color w:val="FF0000"/>
              </w:rPr>
            </w:pPr>
            <w:r>
              <w:rPr>
                <w:rFonts w:ascii="?????" w:hAnsi="?????" w:cs="?????" w:hint="eastAsia"/>
              </w:rPr>
              <w:t>能用</w:t>
            </w:r>
            <w:r>
              <w:rPr>
                <w:rFonts w:ascii="?????" w:hAnsi="?????" w:cs="?????"/>
              </w:rPr>
              <w:t>T</w:t>
            </w:r>
            <w:r>
              <w:rPr>
                <w:rFonts w:ascii="?????" w:hAnsi="?????" w:cs="?????" w:hint="eastAsia"/>
              </w:rPr>
              <w:t>表或其他筆記摘要技術，分析台灣各區域特色</w:t>
            </w:r>
          </w:p>
        </w:tc>
        <w:tc>
          <w:tcPr>
            <w:tcW w:w="1912" w:type="dxa"/>
          </w:tcPr>
          <w:p w:rsidR="005046D0" w:rsidRDefault="005046D0">
            <w:pPr>
              <w:pStyle w:val="normal0"/>
              <w:rPr>
                <w:rFonts w:ascii="?????" w:hAnsi="?????" w:cs="?????"/>
              </w:rPr>
            </w:pPr>
            <w:r>
              <w:rPr>
                <w:rFonts w:ascii="?????" w:hAnsi="?????" w:cs="?????"/>
              </w:rPr>
              <w:t>1.</w:t>
            </w:r>
            <w:r>
              <w:rPr>
                <w:rFonts w:ascii="?????" w:hAnsi="?????" w:cs="?????" w:hint="eastAsia"/>
              </w:rPr>
              <w:t>對於各種筆記摘錄技巧不熟悉</w:t>
            </w:r>
          </w:p>
          <w:p w:rsidR="005046D0" w:rsidRPr="007564DB" w:rsidRDefault="005046D0">
            <w:pPr>
              <w:pStyle w:val="normal0"/>
              <w:rPr>
                <w:rFonts w:ascii="?????" w:hAnsi="?????" w:cs="?????"/>
              </w:rPr>
            </w:pPr>
            <w:r>
              <w:rPr>
                <w:rFonts w:ascii="?????" w:hAnsi="?????" w:cs="?????"/>
              </w:rPr>
              <w:t>2.</w:t>
            </w:r>
            <w:r>
              <w:rPr>
                <w:rFonts w:ascii="?????" w:hAnsi="?????" w:cs="?????" w:hint="eastAsia"/>
              </w:rPr>
              <w:t>對已學過學相關地理知識已經遺忘或技巧不熟練</w:t>
            </w:r>
          </w:p>
        </w:tc>
      </w:tr>
      <w:tr w:rsidR="005046D0" w:rsidRPr="004A2C4A" w:rsidTr="004A2C4A">
        <w:trPr>
          <w:trHeight w:val="820"/>
        </w:trPr>
        <w:tc>
          <w:tcPr>
            <w:tcW w:w="845" w:type="dxa"/>
            <w:vAlign w:val="center"/>
          </w:tcPr>
          <w:p w:rsidR="005046D0" w:rsidRPr="004A2C4A" w:rsidRDefault="005046D0" w:rsidP="004A2C4A">
            <w:pPr>
              <w:pStyle w:val="normal0"/>
              <w:jc w:val="center"/>
              <w:rPr>
                <w:rFonts w:ascii="?????" w:hAnsi="?????" w:cs="?????"/>
              </w:rPr>
            </w:pPr>
            <w:r w:rsidRPr="004A2C4A">
              <w:rPr>
                <w:rFonts w:ascii="?????" w:hAnsi="?????" w:cs="?????"/>
              </w:rPr>
              <w:t>2</w:t>
            </w:r>
          </w:p>
        </w:tc>
        <w:tc>
          <w:tcPr>
            <w:tcW w:w="2265" w:type="dxa"/>
          </w:tcPr>
          <w:p w:rsidR="005046D0" w:rsidRPr="004A2C4A" w:rsidRDefault="005046D0">
            <w:pPr>
              <w:pStyle w:val="normal0"/>
              <w:rPr>
                <w:rFonts w:ascii="?????" w:hAnsi="?????" w:cs="?????"/>
              </w:rPr>
            </w:pPr>
            <w:r>
              <w:rPr>
                <w:rFonts w:ascii="?????" w:hAnsi="?????" w:cs="?????" w:hint="eastAsia"/>
              </w:rPr>
              <w:t>能多元創作發表</w:t>
            </w:r>
            <w:r>
              <w:rPr>
                <w:rFonts w:ascii="微軟正黑體" w:eastAsia="微軟正黑體" w:hAnsi="微軟正黑體" w:hint="eastAsia"/>
              </w:rPr>
              <w:t>台灣各區域</w:t>
            </w:r>
            <w:r w:rsidRPr="00BD3F01">
              <w:rPr>
                <w:rFonts w:ascii="微軟正黑體" w:eastAsia="微軟正黑體" w:hAnsi="微軟正黑體" w:hint="eastAsia"/>
              </w:rPr>
              <w:t>發展的</w:t>
            </w:r>
            <w:r>
              <w:rPr>
                <w:rFonts w:ascii="微軟正黑體" w:eastAsia="微軟正黑體" w:hAnsi="微軟正黑體" w:hint="eastAsia"/>
              </w:rPr>
              <w:t>特色</w:t>
            </w:r>
          </w:p>
        </w:tc>
        <w:tc>
          <w:tcPr>
            <w:tcW w:w="3255" w:type="dxa"/>
          </w:tcPr>
          <w:p w:rsidR="005046D0" w:rsidRPr="00D8229F" w:rsidRDefault="005046D0">
            <w:pPr>
              <w:pStyle w:val="normal0"/>
              <w:rPr>
                <w:rFonts w:ascii="?????" w:hAnsi="?????" w:cs="?????"/>
                <w:b/>
                <w:bCs/>
                <w:color w:val="FF0000"/>
              </w:rPr>
            </w:pPr>
            <w:r w:rsidRPr="00D8229F">
              <w:rPr>
                <w:rFonts w:ascii="?????" w:hAnsi="?????" w:cs="?????" w:hint="eastAsia"/>
                <w:b/>
                <w:bCs/>
                <w:color w:val="FF0000"/>
              </w:rPr>
              <w:t>歸納資料</w:t>
            </w:r>
          </w:p>
          <w:p w:rsidR="005046D0" w:rsidRDefault="005046D0">
            <w:pPr>
              <w:pStyle w:val="normal0"/>
              <w:rPr>
                <w:rFonts w:ascii="新細明體" w:cs="?????"/>
                <w:color w:val="FF0000"/>
              </w:rPr>
            </w:pPr>
            <w:r w:rsidRPr="00066383">
              <w:rPr>
                <w:rFonts w:ascii="新細明體" w:hAnsi="新細明體" w:cs="?????" w:hint="eastAsia"/>
                <w:color w:val="FF0000"/>
              </w:rPr>
              <w:t>利用地理系統所學概念</w:t>
            </w:r>
            <w:r>
              <w:rPr>
                <w:rFonts w:ascii="新細明體" w:hAnsi="新細明體" w:cs="?????" w:hint="eastAsia"/>
                <w:color w:val="FF0000"/>
              </w:rPr>
              <w:t>歸納</w:t>
            </w:r>
            <w:r w:rsidRPr="00066383">
              <w:rPr>
                <w:rFonts w:ascii="新細明體" w:hAnsi="新細明體" w:cs="?????" w:hint="eastAsia"/>
                <w:color w:val="FF0000"/>
              </w:rPr>
              <w:t>台灣各區域發展特色</w:t>
            </w:r>
          </w:p>
          <w:p w:rsidR="005046D0" w:rsidRDefault="005046D0">
            <w:pPr>
              <w:pStyle w:val="normal0"/>
              <w:rPr>
                <w:rFonts w:ascii="新細明體" w:cs="?????"/>
                <w:b/>
                <w:bCs/>
                <w:color w:val="FF0000"/>
              </w:rPr>
            </w:pPr>
            <w:r>
              <w:rPr>
                <w:rFonts w:ascii="新細明體" w:hAnsi="新細明體" w:cs="?????" w:hint="eastAsia"/>
                <w:b/>
                <w:bCs/>
                <w:color w:val="FF0000"/>
              </w:rPr>
              <w:t>創作</w:t>
            </w:r>
            <w:r w:rsidRPr="00D8229F">
              <w:rPr>
                <w:rFonts w:ascii="新細明體" w:hAnsi="新細明體" w:cs="?????" w:hint="eastAsia"/>
                <w:b/>
                <w:bCs/>
                <w:color w:val="FF0000"/>
              </w:rPr>
              <w:t>分享</w:t>
            </w:r>
          </w:p>
          <w:p w:rsidR="005046D0" w:rsidRPr="00877EEB" w:rsidRDefault="005046D0">
            <w:pPr>
              <w:pStyle w:val="normal0"/>
              <w:rPr>
                <w:rFonts w:ascii="?????" w:hAnsi="?????" w:cs="?????"/>
                <w:color w:val="FF0000"/>
              </w:rPr>
            </w:pPr>
            <w:r>
              <w:rPr>
                <w:rFonts w:ascii="?????" w:hAnsi="?????" w:cs="?????" w:hint="eastAsia"/>
                <w:color w:val="FF0000"/>
              </w:rPr>
              <w:t>將歸納結果以多元創作方式發表分享、並仔細聆聽它組分享</w:t>
            </w:r>
          </w:p>
        </w:tc>
        <w:tc>
          <w:tcPr>
            <w:tcW w:w="1983" w:type="dxa"/>
            <w:gridSpan w:val="2"/>
            <w:vMerge/>
          </w:tcPr>
          <w:p w:rsidR="005046D0" w:rsidRPr="004A2C4A" w:rsidRDefault="005046D0" w:rsidP="004A2C4A">
            <w:pPr>
              <w:pStyle w:val="normal0"/>
              <w:jc w:val="both"/>
              <w:rPr>
                <w:rFonts w:ascii="?????" w:hAnsi="?????" w:cs="?????"/>
              </w:rPr>
            </w:pPr>
          </w:p>
        </w:tc>
        <w:tc>
          <w:tcPr>
            <w:tcW w:w="2699" w:type="dxa"/>
          </w:tcPr>
          <w:p w:rsidR="005046D0" w:rsidRDefault="005046D0" w:rsidP="006919F3">
            <w:pPr>
              <w:pStyle w:val="normal0"/>
              <w:ind w:left="292" w:hanging="292"/>
              <w:jc w:val="both"/>
              <w:rPr>
                <w:sz w:val="23"/>
                <w:szCs w:val="23"/>
              </w:rPr>
            </w:pPr>
            <w:r>
              <w:rPr>
                <w:rFonts w:hint="eastAsia"/>
                <w:sz w:val="23"/>
                <w:szCs w:val="23"/>
              </w:rPr>
              <w:t>地</w:t>
            </w:r>
            <w:r>
              <w:rPr>
                <w:rFonts w:ascii="Times New Roman" w:hAnsi="Times New Roman" w:cs="Times New Roman"/>
                <w:sz w:val="23"/>
                <w:szCs w:val="23"/>
              </w:rPr>
              <w:t>1b-</w:t>
            </w:r>
            <w:r>
              <w:rPr>
                <w:rFonts w:ascii="細明體" w:eastAsia="細明體" w:hAnsi="細明體" w:cs="細明體" w:hint="eastAsia"/>
                <w:sz w:val="23"/>
                <w:szCs w:val="23"/>
              </w:rPr>
              <w:t>Ⅳ</w:t>
            </w:r>
            <w:r>
              <w:rPr>
                <w:rFonts w:ascii="Times New Roman" w:hAnsi="Times New Roman" w:cs="Times New Roman"/>
                <w:sz w:val="23"/>
                <w:szCs w:val="23"/>
              </w:rPr>
              <w:t>-2</w:t>
            </w:r>
            <w:r>
              <w:rPr>
                <w:rFonts w:hint="eastAsia"/>
                <w:sz w:val="23"/>
                <w:szCs w:val="23"/>
              </w:rPr>
              <w:t>歸納自然與人文環境互動的結果</w:t>
            </w:r>
          </w:p>
          <w:p w:rsidR="005046D0" w:rsidRPr="00262295" w:rsidRDefault="005046D0">
            <w:pPr>
              <w:pStyle w:val="normal0"/>
              <w:rPr>
                <w:rFonts w:ascii="?????" w:hAnsi="?????" w:cs="?????"/>
              </w:rPr>
            </w:pPr>
            <w:r>
              <w:rPr>
                <w:rFonts w:hint="eastAsia"/>
                <w:sz w:val="23"/>
                <w:szCs w:val="23"/>
              </w:rPr>
              <w:t>社</w:t>
            </w:r>
            <w:r>
              <w:rPr>
                <w:rFonts w:ascii="Times New Roman" w:hAnsi="Times New Roman" w:cs="Times New Roman"/>
                <w:sz w:val="23"/>
                <w:szCs w:val="23"/>
              </w:rPr>
              <w:t>3c-</w:t>
            </w:r>
            <w:r>
              <w:rPr>
                <w:rFonts w:ascii="細明體" w:eastAsia="細明體" w:hAnsi="細明體" w:cs="細明體" w:hint="eastAsia"/>
                <w:sz w:val="23"/>
                <w:szCs w:val="23"/>
              </w:rPr>
              <w:t>Ⅳ</w:t>
            </w:r>
            <w:r>
              <w:rPr>
                <w:rFonts w:ascii="Times New Roman" w:hAnsi="Times New Roman" w:cs="Times New Roman"/>
                <w:sz w:val="23"/>
                <w:szCs w:val="23"/>
              </w:rPr>
              <w:t>-1</w:t>
            </w:r>
            <w:r>
              <w:rPr>
                <w:rFonts w:hint="eastAsia"/>
                <w:sz w:val="23"/>
                <w:szCs w:val="23"/>
              </w:rPr>
              <w:t>聆聽他人意見，表達自我觀點，並能以同理心與他人討論。</w:t>
            </w:r>
          </w:p>
        </w:tc>
        <w:tc>
          <w:tcPr>
            <w:tcW w:w="2409" w:type="dxa"/>
            <w:gridSpan w:val="2"/>
          </w:tcPr>
          <w:p w:rsidR="005046D0" w:rsidRDefault="005046D0" w:rsidP="0055457F">
            <w:pPr>
              <w:pStyle w:val="normal0"/>
              <w:numPr>
                <w:ilvl w:val="0"/>
                <w:numId w:val="9"/>
              </w:numPr>
              <w:rPr>
                <w:rFonts w:ascii="?????" w:hAnsi="?????" w:cs="?????"/>
              </w:rPr>
            </w:pPr>
            <w:r>
              <w:rPr>
                <w:rFonts w:ascii="?????" w:hAnsi="?????" w:cs="?????" w:hint="eastAsia"/>
              </w:rPr>
              <w:t>能將各台灣區域特色以地理系統方式，如面積、人口、氣候、經濟等概念進行歸納。</w:t>
            </w:r>
          </w:p>
          <w:p w:rsidR="005046D0" w:rsidRPr="004A2C4A" w:rsidRDefault="005046D0" w:rsidP="0055457F">
            <w:pPr>
              <w:pStyle w:val="normal0"/>
              <w:numPr>
                <w:ilvl w:val="0"/>
                <w:numId w:val="9"/>
              </w:numPr>
              <w:rPr>
                <w:rFonts w:ascii="?????" w:hAnsi="?????" w:cs="?????"/>
              </w:rPr>
            </w:pPr>
            <w:r>
              <w:rPr>
                <w:rFonts w:ascii="?????" w:hAnsi="?????" w:cs="?????" w:hint="eastAsia"/>
              </w:rPr>
              <w:t>能將歸納結果以多元方式，例如歌詞創作、戲劇表演等方式進行分享。</w:t>
            </w:r>
          </w:p>
        </w:tc>
        <w:tc>
          <w:tcPr>
            <w:tcW w:w="1912" w:type="dxa"/>
          </w:tcPr>
          <w:p w:rsidR="005046D0" w:rsidRPr="004A2C4A" w:rsidRDefault="005046D0">
            <w:pPr>
              <w:pStyle w:val="normal0"/>
              <w:rPr>
                <w:rFonts w:ascii="?????" w:hAnsi="?????" w:cs="?????"/>
              </w:rPr>
            </w:pPr>
            <w:r>
              <w:rPr>
                <w:rFonts w:ascii="?????" w:hAnsi="?????" w:cs="?????" w:hint="eastAsia"/>
              </w:rPr>
              <w:t>對已學過學相關地理知識已經遺忘或技巧不熟練</w:t>
            </w:r>
          </w:p>
        </w:tc>
      </w:tr>
      <w:tr w:rsidR="005046D0" w:rsidRPr="004A2C4A" w:rsidTr="004A2C4A">
        <w:trPr>
          <w:trHeight w:val="820"/>
        </w:trPr>
        <w:tc>
          <w:tcPr>
            <w:tcW w:w="845" w:type="dxa"/>
            <w:vAlign w:val="center"/>
          </w:tcPr>
          <w:p w:rsidR="005046D0" w:rsidRPr="004A2C4A" w:rsidRDefault="005046D0" w:rsidP="004A2C4A">
            <w:pPr>
              <w:pStyle w:val="normal0"/>
              <w:jc w:val="center"/>
              <w:rPr>
                <w:rFonts w:ascii="?????" w:hAnsi="?????" w:cs="?????"/>
              </w:rPr>
            </w:pPr>
            <w:r w:rsidRPr="004A2C4A">
              <w:rPr>
                <w:rFonts w:ascii="?????" w:hAnsi="?????" w:cs="?????"/>
              </w:rPr>
              <w:t>3</w:t>
            </w:r>
          </w:p>
        </w:tc>
        <w:tc>
          <w:tcPr>
            <w:tcW w:w="2265" w:type="dxa"/>
          </w:tcPr>
          <w:p w:rsidR="005046D0" w:rsidRPr="004A2C4A" w:rsidRDefault="005046D0">
            <w:pPr>
              <w:pStyle w:val="normal0"/>
              <w:rPr>
                <w:rFonts w:ascii="?????" w:hAnsi="?????" w:cs="?????"/>
              </w:rPr>
            </w:pPr>
            <w:r w:rsidRPr="00BD3F01">
              <w:rPr>
                <w:rFonts w:ascii="微軟正黑體" w:eastAsia="微軟正黑體" w:hAnsi="微軟正黑體" w:hint="eastAsia"/>
              </w:rPr>
              <w:t>能具備以系統思考工具探討</w:t>
            </w:r>
            <w:r>
              <w:rPr>
                <w:rFonts w:ascii="微軟正黑體" w:eastAsia="微軟正黑體" w:hAnsi="微軟正黑體" w:hint="eastAsia"/>
              </w:rPr>
              <w:t>造成台灣區域發展差異</w:t>
            </w:r>
          </w:p>
        </w:tc>
        <w:tc>
          <w:tcPr>
            <w:tcW w:w="3255" w:type="dxa"/>
          </w:tcPr>
          <w:p w:rsidR="005046D0" w:rsidRPr="00877EEB" w:rsidRDefault="005046D0">
            <w:pPr>
              <w:pStyle w:val="normal0"/>
              <w:rPr>
                <w:rFonts w:ascii="?????" w:hAnsi="?????" w:cs="?????"/>
                <w:b/>
                <w:bCs/>
                <w:color w:val="FF0000"/>
              </w:rPr>
            </w:pPr>
            <w:r>
              <w:rPr>
                <w:rFonts w:ascii="?????" w:hAnsi="?????" w:cs="?????" w:hint="eastAsia"/>
                <w:b/>
                <w:bCs/>
                <w:color w:val="FF0000"/>
              </w:rPr>
              <w:t>區域差異</w:t>
            </w:r>
          </w:p>
          <w:p w:rsidR="005046D0" w:rsidRPr="00877EEB" w:rsidRDefault="005046D0" w:rsidP="00877EEB">
            <w:pPr>
              <w:pStyle w:val="normal0"/>
              <w:rPr>
                <w:rFonts w:ascii="新細明體" w:cs="?????"/>
                <w:color w:val="FF0000"/>
              </w:rPr>
            </w:pPr>
            <w:r w:rsidRPr="00877EEB">
              <w:rPr>
                <w:rFonts w:ascii="?????" w:hAnsi="?????" w:cs="?????" w:hint="eastAsia"/>
                <w:color w:val="FF0000"/>
              </w:rPr>
              <w:t>根據它組分享結果，</w:t>
            </w:r>
            <w:r w:rsidRPr="00877EEB">
              <w:rPr>
                <w:rFonts w:ascii="新細明體" w:hAnsi="新細明體" w:cs="?????" w:hint="eastAsia"/>
                <w:color w:val="FF0000"/>
              </w:rPr>
              <w:t>利用地理系統所學概念歸納</w:t>
            </w:r>
            <w:r>
              <w:rPr>
                <w:rFonts w:ascii="新細明體" w:hAnsi="新細明體" w:cs="?????" w:hint="eastAsia"/>
                <w:color w:val="FF0000"/>
              </w:rPr>
              <w:t>分析</w:t>
            </w:r>
            <w:r w:rsidRPr="00877EEB">
              <w:rPr>
                <w:rFonts w:ascii="新細明體" w:hAnsi="新細明體" w:cs="?????" w:hint="eastAsia"/>
                <w:color w:val="FF0000"/>
              </w:rPr>
              <w:t>台灣各區域發展差異。</w:t>
            </w:r>
          </w:p>
          <w:p w:rsidR="005046D0" w:rsidRPr="00877EEB" w:rsidRDefault="005046D0">
            <w:pPr>
              <w:pStyle w:val="normal0"/>
              <w:rPr>
                <w:rFonts w:ascii="?????" w:hAnsi="?????" w:cs="?????"/>
                <w:b/>
                <w:bCs/>
                <w:color w:val="FF0000"/>
              </w:rPr>
            </w:pPr>
            <w:r w:rsidRPr="00877EEB">
              <w:rPr>
                <w:rFonts w:ascii="?????" w:hAnsi="?????" w:cs="?????" w:hint="eastAsia"/>
                <w:b/>
                <w:bCs/>
                <w:color w:val="FF0000"/>
              </w:rPr>
              <w:t>問題與討論</w:t>
            </w:r>
          </w:p>
          <w:p w:rsidR="005046D0" w:rsidRPr="001B282D" w:rsidRDefault="005046D0">
            <w:pPr>
              <w:pStyle w:val="normal0"/>
              <w:rPr>
                <w:rFonts w:ascii="?????" w:hAnsi="?????" w:cs="?????"/>
                <w:color w:val="FF0000"/>
              </w:rPr>
            </w:pPr>
            <w:r w:rsidRPr="001B282D">
              <w:rPr>
                <w:rFonts w:ascii="?????" w:hAnsi="?????" w:cs="?????" w:hint="eastAsia"/>
                <w:color w:val="FF0000"/>
              </w:rPr>
              <w:t>台灣區域差異反映出什麼問題</w:t>
            </w:r>
            <w:r w:rsidRPr="001B282D">
              <w:rPr>
                <w:rFonts w:ascii="?????" w:hAnsi="?????" w:cs="?????"/>
                <w:color w:val="FF0000"/>
              </w:rPr>
              <w:t>?</w:t>
            </w:r>
            <w:r w:rsidRPr="001B282D">
              <w:rPr>
                <w:rFonts w:ascii="?????" w:hAnsi="?????" w:cs="?????" w:hint="eastAsia"/>
                <w:color w:val="FF0000"/>
              </w:rPr>
              <w:t>如何解決</w:t>
            </w:r>
            <w:r w:rsidRPr="001B282D">
              <w:rPr>
                <w:rFonts w:ascii="?????" w:hAnsi="?????" w:cs="?????"/>
                <w:color w:val="FF0000"/>
              </w:rPr>
              <w:t>?</w:t>
            </w:r>
          </w:p>
        </w:tc>
        <w:tc>
          <w:tcPr>
            <w:tcW w:w="1983" w:type="dxa"/>
            <w:gridSpan w:val="2"/>
            <w:vMerge/>
          </w:tcPr>
          <w:p w:rsidR="005046D0" w:rsidRPr="004A2C4A" w:rsidRDefault="005046D0" w:rsidP="004A2C4A">
            <w:pPr>
              <w:pStyle w:val="normal0"/>
              <w:jc w:val="both"/>
              <w:rPr>
                <w:rFonts w:ascii="?????" w:hAnsi="?????" w:cs="?????"/>
              </w:rPr>
            </w:pPr>
          </w:p>
        </w:tc>
        <w:tc>
          <w:tcPr>
            <w:tcW w:w="2699" w:type="dxa"/>
          </w:tcPr>
          <w:p w:rsidR="005046D0" w:rsidRDefault="005046D0" w:rsidP="006919F3">
            <w:pPr>
              <w:pStyle w:val="Default"/>
              <w:jc w:val="both"/>
              <w:rPr>
                <w:sz w:val="23"/>
                <w:szCs w:val="23"/>
              </w:rPr>
            </w:pPr>
            <w:r>
              <w:rPr>
                <w:rFonts w:hint="eastAsia"/>
                <w:sz w:val="23"/>
                <w:szCs w:val="23"/>
              </w:rPr>
              <w:t>社</w:t>
            </w:r>
            <w:r>
              <w:rPr>
                <w:rFonts w:ascii="Times New Roman" w:hAnsi="Times New Roman" w:cs="Times New Roman"/>
                <w:sz w:val="23"/>
                <w:szCs w:val="23"/>
              </w:rPr>
              <w:t>3b-</w:t>
            </w:r>
            <w:r>
              <w:rPr>
                <w:rFonts w:ascii="細明體" w:eastAsia="細明體" w:hAnsi="細明體" w:cs="細明體" w:hint="eastAsia"/>
                <w:sz w:val="23"/>
                <w:szCs w:val="23"/>
              </w:rPr>
              <w:t>Ⅳ</w:t>
            </w:r>
            <w:r>
              <w:rPr>
                <w:rFonts w:ascii="Times New Roman" w:hAnsi="Times New Roman" w:cs="Times New Roman"/>
                <w:sz w:val="23"/>
                <w:szCs w:val="23"/>
              </w:rPr>
              <w:t>-3</w:t>
            </w:r>
            <w:r>
              <w:rPr>
                <w:rFonts w:hint="eastAsia"/>
                <w:sz w:val="23"/>
                <w:szCs w:val="23"/>
              </w:rPr>
              <w:t>使用文字、照片、圖表、數據、地圖、言語等多種方式，呈現並解釋探究結果。</w:t>
            </w:r>
          </w:p>
          <w:p w:rsidR="005046D0" w:rsidRPr="006919F3" w:rsidRDefault="005046D0">
            <w:pPr>
              <w:pStyle w:val="normal0"/>
              <w:rPr>
                <w:rFonts w:ascii="?????" w:hAnsi="?????" w:cs="?????"/>
              </w:rPr>
            </w:pPr>
            <w:r>
              <w:rPr>
                <w:rFonts w:hint="eastAsia"/>
                <w:sz w:val="23"/>
                <w:szCs w:val="23"/>
              </w:rPr>
              <w:t>社</w:t>
            </w:r>
            <w:r>
              <w:rPr>
                <w:rFonts w:ascii="Times New Roman" w:hAnsi="Times New Roman" w:cs="Times New Roman"/>
                <w:sz w:val="23"/>
                <w:szCs w:val="23"/>
              </w:rPr>
              <w:t>3c-</w:t>
            </w:r>
            <w:r>
              <w:rPr>
                <w:rFonts w:ascii="細明體" w:eastAsia="細明體" w:hAnsi="細明體" w:cs="細明體" w:hint="eastAsia"/>
                <w:sz w:val="23"/>
                <w:szCs w:val="23"/>
              </w:rPr>
              <w:t>Ⅳ</w:t>
            </w:r>
            <w:r>
              <w:rPr>
                <w:rFonts w:ascii="Times New Roman" w:hAnsi="Times New Roman" w:cs="Times New Roman"/>
                <w:sz w:val="23"/>
                <w:szCs w:val="23"/>
              </w:rPr>
              <w:t>-1</w:t>
            </w:r>
            <w:r>
              <w:rPr>
                <w:rFonts w:hint="eastAsia"/>
                <w:sz w:val="23"/>
                <w:szCs w:val="23"/>
              </w:rPr>
              <w:t>聆聽他人意見，表達自我觀點，並能以同理心與他人討論。</w:t>
            </w:r>
          </w:p>
        </w:tc>
        <w:tc>
          <w:tcPr>
            <w:tcW w:w="2409" w:type="dxa"/>
            <w:gridSpan w:val="2"/>
          </w:tcPr>
          <w:p w:rsidR="005046D0" w:rsidRDefault="005046D0" w:rsidP="00412655">
            <w:pPr>
              <w:pStyle w:val="normal0"/>
              <w:numPr>
                <w:ilvl w:val="0"/>
                <w:numId w:val="10"/>
              </w:numPr>
              <w:rPr>
                <w:rFonts w:ascii="?????" w:hAnsi="?????" w:cs="?????"/>
              </w:rPr>
            </w:pPr>
            <w:r>
              <w:rPr>
                <w:rFonts w:ascii="?????" w:hAnsi="?????" w:cs="?????" w:hint="eastAsia"/>
              </w:rPr>
              <w:t>能將其它組所分享結果，以地理系統概念統整，並將統整結果以文字、圖表、數字等形式說明各區域差異特色。</w:t>
            </w:r>
          </w:p>
          <w:p w:rsidR="005046D0" w:rsidRPr="004A2C4A" w:rsidRDefault="005046D0" w:rsidP="00412655">
            <w:pPr>
              <w:pStyle w:val="normal0"/>
              <w:numPr>
                <w:ilvl w:val="0"/>
                <w:numId w:val="10"/>
              </w:numPr>
              <w:rPr>
                <w:rFonts w:ascii="?????" w:hAnsi="?????" w:cs="?????"/>
              </w:rPr>
            </w:pPr>
            <w:r>
              <w:rPr>
                <w:rFonts w:ascii="?????" w:hAnsi="?????" w:cs="?????" w:hint="eastAsia"/>
              </w:rPr>
              <w:t>能說出區域差異可能造成的生活問題，並提出可能解決法或策略。</w:t>
            </w:r>
          </w:p>
        </w:tc>
        <w:tc>
          <w:tcPr>
            <w:tcW w:w="1912" w:type="dxa"/>
          </w:tcPr>
          <w:p w:rsidR="005046D0" w:rsidRDefault="005046D0" w:rsidP="000244A9">
            <w:pPr>
              <w:pStyle w:val="normal0"/>
              <w:numPr>
                <w:ilvl w:val="0"/>
                <w:numId w:val="11"/>
              </w:numPr>
              <w:rPr>
                <w:rFonts w:ascii="?????" w:hAnsi="?????" w:cs="?????"/>
              </w:rPr>
            </w:pPr>
            <w:r>
              <w:rPr>
                <w:rFonts w:ascii="?????" w:hAnsi="?????" w:cs="?????" w:hint="eastAsia"/>
              </w:rPr>
              <w:t>對已過學相關地理知識已經遺忘或技巧不熟練</w:t>
            </w:r>
          </w:p>
          <w:p w:rsidR="005046D0" w:rsidRPr="004A2C4A" w:rsidRDefault="005046D0" w:rsidP="000244A9">
            <w:pPr>
              <w:pStyle w:val="normal0"/>
              <w:numPr>
                <w:ilvl w:val="0"/>
                <w:numId w:val="11"/>
              </w:numPr>
              <w:rPr>
                <w:rFonts w:ascii="?????" w:hAnsi="?????" w:cs="?????"/>
              </w:rPr>
            </w:pPr>
            <w:r>
              <w:rPr>
                <w:rFonts w:ascii="?????" w:hAnsi="?????" w:cs="?????" w:hint="eastAsia"/>
              </w:rPr>
              <w:t>其他區域相關閱讀或生活經驗不足</w:t>
            </w:r>
          </w:p>
        </w:tc>
      </w:tr>
      <w:tr w:rsidR="005046D0" w:rsidRPr="004A2C4A" w:rsidTr="004A2C4A">
        <w:tc>
          <w:tcPr>
            <w:tcW w:w="15368" w:type="dxa"/>
            <w:gridSpan w:val="9"/>
            <w:vAlign w:val="center"/>
          </w:tcPr>
          <w:p w:rsidR="005046D0" w:rsidRPr="004A2C4A" w:rsidRDefault="005046D0" w:rsidP="004A2C4A">
            <w:pPr>
              <w:pStyle w:val="normal0"/>
              <w:jc w:val="center"/>
              <w:rPr>
                <w:rFonts w:ascii="?????" w:hAnsi="?????" w:cs="?????"/>
                <w:color w:val="FF0000"/>
              </w:rPr>
            </w:pPr>
            <w:r w:rsidRPr="004A2C4A">
              <w:rPr>
                <w:rFonts w:ascii="?????" w:hAnsi="?????" w:cs="?????" w:hint="eastAsia"/>
                <w:sz w:val="32"/>
                <w:szCs w:val="32"/>
              </w:rPr>
              <w:t>學習經驗設計</w:t>
            </w:r>
            <w:r w:rsidRPr="004A2C4A">
              <w:rPr>
                <w:rFonts w:ascii="?????" w:hAnsi="?????" w:cs="?????"/>
                <w:color w:val="FF0000"/>
                <w:sz w:val="32"/>
                <w:szCs w:val="32"/>
              </w:rPr>
              <w:t>(</w:t>
            </w:r>
            <w:r w:rsidRPr="004A2C4A">
              <w:rPr>
                <w:rFonts w:ascii="?????" w:hAnsi="?????" w:cs="?????" w:hint="eastAsia"/>
                <w:color w:val="FF0000"/>
                <w:sz w:val="32"/>
                <w:szCs w:val="32"/>
              </w:rPr>
              <w:t>每節課詳案</w:t>
            </w:r>
            <w:r w:rsidRPr="004A2C4A">
              <w:rPr>
                <w:rFonts w:ascii="?????" w:hAnsi="?????" w:cs="?????"/>
                <w:color w:val="FF0000"/>
                <w:sz w:val="32"/>
                <w:szCs w:val="32"/>
              </w:rPr>
              <w:t>)</w:t>
            </w:r>
          </w:p>
        </w:tc>
      </w:tr>
      <w:tr w:rsidR="005046D0" w:rsidRPr="004A2C4A" w:rsidTr="004A2C4A">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節次</w:t>
            </w:r>
          </w:p>
        </w:tc>
        <w:tc>
          <w:tcPr>
            <w:tcW w:w="7503" w:type="dxa"/>
            <w:gridSpan w:val="4"/>
          </w:tcPr>
          <w:p w:rsidR="005046D0" w:rsidRPr="004A2C4A" w:rsidRDefault="005046D0" w:rsidP="004A2C4A">
            <w:pPr>
              <w:pStyle w:val="normal0"/>
              <w:jc w:val="center"/>
              <w:rPr>
                <w:rFonts w:ascii="?????" w:hAnsi="?????" w:cs="?????"/>
              </w:rPr>
            </w:pPr>
            <w:r w:rsidRPr="004A2C4A">
              <w:rPr>
                <w:rFonts w:ascii="?????" w:hAnsi="?????" w:cs="?????" w:hint="eastAsia"/>
              </w:rPr>
              <w:t>學生學習活動</w:t>
            </w:r>
          </w:p>
        </w:tc>
        <w:tc>
          <w:tcPr>
            <w:tcW w:w="2699" w:type="dxa"/>
          </w:tcPr>
          <w:p w:rsidR="005046D0" w:rsidRPr="004A2C4A" w:rsidRDefault="005046D0" w:rsidP="004A2C4A">
            <w:pPr>
              <w:pStyle w:val="normal0"/>
              <w:jc w:val="center"/>
              <w:rPr>
                <w:rFonts w:ascii="?????" w:hAnsi="?????" w:cs="?????"/>
              </w:rPr>
            </w:pPr>
            <w:r w:rsidRPr="004A2C4A">
              <w:rPr>
                <w:rFonts w:ascii="?????" w:hAnsi="?????" w:cs="?????" w:hint="eastAsia"/>
              </w:rPr>
              <w:t>學習評量</w:t>
            </w:r>
            <w:r w:rsidRPr="004A2C4A">
              <w:rPr>
                <w:rFonts w:ascii="?????" w:hAnsi="?????" w:cs="?????"/>
              </w:rPr>
              <w:t>(</w:t>
            </w:r>
            <w:r w:rsidRPr="004A2C4A">
              <w:rPr>
                <w:rFonts w:ascii="?????" w:hAnsi="?????" w:cs="?????" w:hint="eastAsia"/>
              </w:rPr>
              <w:t>檢核點</w:t>
            </w:r>
            <w:r w:rsidRPr="004A2C4A">
              <w:rPr>
                <w:rFonts w:ascii="?????" w:hAnsi="?????" w:cs="?????"/>
              </w:rPr>
              <w:t>)</w:t>
            </w:r>
          </w:p>
        </w:tc>
        <w:tc>
          <w:tcPr>
            <w:tcW w:w="4321" w:type="dxa"/>
            <w:gridSpan w:val="3"/>
          </w:tcPr>
          <w:p w:rsidR="005046D0" w:rsidRPr="004A2C4A" w:rsidRDefault="005046D0" w:rsidP="004A2C4A">
            <w:pPr>
              <w:pStyle w:val="normal0"/>
              <w:jc w:val="center"/>
              <w:rPr>
                <w:rFonts w:ascii="?????" w:hAnsi="?????" w:cs="?????"/>
              </w:rPr>
            </w:pPr>
            <w:r w:rsidRPr="004A2C4A">
              <w:rPr>
                <w:rFonts w:ascii="?????" w:hAnsi="?????" w:cs="?????" w:hint="eastAsia"/>
              </w:rPr>
              <w:t>教師指導注意事項</w:t>
            </w:r>
          </w:p>
        </w:tc>
      </w:tr>
      <w:tr w:rsidR="005046D0" w:rsidRPr="004A2C4A" w:rsidTr="003D6B72">
        <w:trPr>
          <w:trHeight w:val="700"/>
        </w:trPr>
        <w:tc>
          <w:tcPr>
            <w:tcW w:w="845" w:type="dxa"/>
            <w:vAlign w:val="center"/>
          </w:tcPr>
          <w:p w:rsidR="005046D0" w:rsidRPr="004A2C4A" w:rsidRDefault="005046D0" w:rsidP="004A2C4A">
            <w:pPr>
              <w:pStyle w:val="normal0"/>
              <w:jc w:val="center"/>
              <w:rPr>
                <w:rFonts w:ascii="?????" w:hAnsi="?????" w:cs="?????"/>
              </w:rPr>
            </w:pPr>
            <w:r w:rsidRPr="004A2C4A">
              <w:rPr>
                <w:rFonts w:ascii="?????" w:hAnsi="?????" w:cs="?????"/>
              </w:rPr>
              <w:t>1</w:t>
            </w:r>
          </w:p>
        </w:tc>
        <w:tc>
          <w:tcPr>
            <w:tcW w:w="7503" w:type="dxa"/>
            <w:gridSpan w:val="4"/>
          </w:tcPr>
          <w:p w:rsidR="005046D0" w:rsidRDefault="005046D0" w:rsidP="001A7845">
            <w:pPr>
              <w:pStyle w:val="normal0"/>
              <w:rPr>
                <w:rFonts w:ascii="?????" w:hAnsi="?????" w:cs="?????"/>
              </w:rPr>
            </w:pPr>
            <w:r>
              <w:rPr>
                <w:rFonts w:ascii="?????" w:hAnsi="?????" w:cs="?????" w:hint="eastAsia"/>
              </w:rPr>
              <w:t>※引起動機：</w:t>
            </w:r>
          </w:p>
          <w:p w:rsidR="005046D0" w:rsidRDefault="005046D0" w:rsidP="00DB2B8F">
            <w:pPr>
              <w:pStyle w:val="normal0"/>
              <w:rPr>
                <w:rFonts w:ascii="?????" w:hAnsi="?????" w:cs="?????"/>
              </w:rPr>
            </w:pPr>
            <w:r>
              <w:rPr>
                <w:rFonts w:ascii="?????" w:hAnsi="?????" w:cs="?????"/>
              </w:rPr>
              <w:t xml:space="preserve">  </w:t>
            </w:r>
            <w:r>
              <w:rPr>
                <w:rFonts w:ascii="?????" w:hAnsi="?????" w:cs="?????" w:hint="eastAsia"/>
              </w:rPr>
              <w:t>學生活動</w:t>
            </w:r>
            <w:r>
              <w:rPr>
                <w:rFonts w:ascii="?????" w:hAnsi="?????" w:cs="?????"/>
              </w:rPr>
              <w:t>:</w:t>
            </w:r>
            <w:r>
              <w:rPr>
                <w:rFonts w:ascii="?????" w:hAnsi="?????" w:cs="?????" w:hint="eastAsia"/>
              </w:rPr>
              <w:t>分組討論區域的劃分會考量哪些因素</w:t>
            </w:r>
            <w:r>
              <w:rPr>
                <w:rFonts w:ascii="?????" w:hAnsi="?????" w:cs="?????"/>
              </w:rPr>
              <w:t xml:space="preserve">?        </w:t>
            </w:r>
          </w:p>
          <w:p w:rsidR="005046D0" w:rsidRDefault="005046D0" w:rsidP="00DB2B8F">
            <w:pPr>
              <w:pStyle w:val="normal0"/>
              <w:rPr>
                <w:rFonts w:ascii="?????" w:hAnsi="?????" w:cs="?????"/>
              </w:rPr>
            </w:pPr>
            <w:r>
              <w:rPr>
                <w:rFonts w:ascii="?????" w:hAnsi="?????" w:cs="?????"/>
              </w:rPr>
              <w:t xml:space="preserve">  </w:t>
            </w:r>
            <w:r>
              <w:rPr>
                <w:rFonts w:ascii="?????" w:hAnsi="?????" w:cs="?????" w:hint="eastAsia"/>
              </w:rPr>
              <w:t>教師提問</w:t>
            </w:r>
            <w:r>
              <w:rPr>
                <w:rFonts w:ascii="?????" w:hAnsi="?????" w:cs="?????"/>
              </w:rPr>
              <w:t>:</w:t>
            </w:r>
            <w:r>
              <w:rPr>
                <w:rFonts w:ascii="?????" w:hAnsi="?????" w:cs="?????" w:hint="eastAsia"/>
              </w:rPr>
              <w:t>台灣的區域劃分是考量什麼因素</w:t>
            </w:r>
            <w:r>
              <w:rPr>
                <w:rFonts w:ascii="?????" w:hAnsi="?????" w:cs="?????"/>
              </w:rPr>
              <w:t>?</w:t>
            </w:r>
          </w:p>
          <w:p w:rsidR="005046D0" w:rsidRDefault="005046D0" w:rsidP="00DF7B96">
            <w:pPr>
              <w:pStyle w:val="normal0"/>
              <w:rPr>
                <w:rFonts w:ascii="?????" w:hAnsi="?????" w:cs="?????"/>
              </w:rPr>
            </w:pPr>
            <w:r>
              <w:rPr>
                <w:rFonts w:ascii="?????" w:hAnsi="?????" w:cs="?????" w:hint="eastAsia"/>
              </w:rPr>
              <w:t>※主題一</w:t>
            </w:r>
            <w:r>
              <w:rPr>
                <w:rFonts w:ascii="?????" w:hAnsi="?????" w:cs="?????"/>
              </w:rPr>
              <w:t>:</w:t>
            </w:r>
            <w:r>
              <w:rPr>
                <w:rFonts w:ascii="?????" w:hAnsi="?????" w:cs="?????" w:hint="eastAsia"/>
              </w:rPr>
              <w:t>台灣區域特色</w:t>
            </w:r>
            <w:r>
              <w:rPr>
                <w:rFonts w:ascii="?????" w:hAnsi="?????" w:cs="?????"/>
              </w:rPr>
              <w:t>?</w:t>
            </w:r>
          </w:p>
          <w:p w:rsidR="005046D0" w:rsidRDefault="005046D0" w:rsidP="008610DB">
            <w:pPr>
              <w:pStyle w:val="normal0"/>
              <w:rPr>
                <w:rFonts w:ascii="?????" w:hAnsi="?????" w:cs="?????"/>
              </w:rPr>
            </w:pPr>
            <w:r>
              <w:rPr>
                <w:rFonts w:ascii="?????" w:hAnsi="?????" w:cs="?????"/>
              </w:rPr>
              <w:t xml:space="preserve">  </w:t>
            </w:r>
            <w:r>
              <w:rPr>
                <w:rFonts w:ascii="?????" w:hAnsi="?????" w:cs="?????" w:hint="eastAsia"/>
              </w:rPr>
              <w:t>學生活動</w:t>
            </w:r>
            <w:r>
              <w:rPr>
                <w:rFonts w:ascii="?????" w:hAnsi="?????" w:cs="?????"/>
              </w:rPr>
              <w:t>(</w:t>
            </w:r>
            <w:r>
              <w:rPr>
                <w:rFonts w:ascii="?????" w:hAnsi="?????" w:cs="?????" w:hint="eastAsia"/>
              </w:rPr>
              <w:t>共同學習法</w:t>
            </w:r>
            <w:r>
              <w:rPr>
                <w:rFonts w:ascii="?????" w:hAnsi="?????" w:cs="?????"/>
              </w:rPr>
              <w:t>):</w:t>
            </w:r>
            <w:r>
              <w:rPr>
                <w:rFonts w:ascii="?????" w:hAnsi="?????" w:cs="?????" w:hint="eastAsia"/>
              </w:rPr>
              <w:t>分組進行區域特色統整</w:t>
            </w:r>
          </w:p>
          <w:p w:rsidR="005046D0" w:rsidRDefault="005046D0" w:rsidP="00DF7B96">
            <w:pPr>
              <w:pStyle w:val="normal0"/>
              <w:numPr>
                <w:ilvl w:val="0"/>
                <w:numId w:val="12"/>
              </w:numPr>
              <w:rPr>
                <w:rFonts w:ascii="?????" w:hAnsi="?????" w:cs="?????"/>
              </w:rPr>
            </w:pPr>
            <w:r>
              <w:rPr>
                <w:rFonts w:ascii="?????" w:hAnsi="?????" w:cs="?????" w:hint="eastAsia"/>
              </w:rPr>
              <w:t>各組依抽籤決定主題</w:t>
            </w:r>
            <w:r>
              <w:rPr>
                <w:rFonts w:ascii="?????" w:hAnsi="?????" w:cs="?????"/>
              </w:rPr>
              <w:t>—</w:t>
            </w:r>
            <w:r>
              <w:rPr>
                <w:rFonts w:ascii="?????" w:hAnsi="?????" w:cs="?????" w:hint="eastAsia"/>
              </w:rPr>
              <w:t>『台灣的</w:t>
            </w:r>
            <w:r>
              <w:rPr>
                <w:rFonts w:ascii="標楷體" w:eastAsia="標楷體" w:hAnsi="標楷體" w:cs="?????" w:hint="eastAsia"/>
              </w:rPr>
              <w:t>○○</w:t>
            </w:r>
            <w:r>
              <w:rPr>
                <w:rFonts w:ascii="?????" w:hAnsi="?????" w:cs="?????" w:hint="eastAsia"/>
              </w:rPr>
              <w:t>區域』。</w:t>
            </w:r>
          </w:p>
          <w:p w:rsidR="005046D0" w:rsidRDefault="005046D0" w:rsidP="005365B3">
            <w:pPr>
              <w:pStyle w:val="normal0"/>
              <w:numPr>
                <w:ilvl w:val="0"/>
                <w:numId w:val="12"/>
              </w:numPr>
              <w:rPr>
                <w:rFonts w:ascii="?????" w:hAnsi="?????" w:cs="?????"/>
              </w:rPr>
            </w:pPr>
            <w:r>
              <w:rPr>
                <w:rFonts w:ascii="?????" w:hAnsi="?????" w:cs="?????" w:hint="eastAsia"/>
              </w:rPr>
              <w:t>閱讀文本或所蒐集的區域相關資料。</w:t>
            </w:r>
          </w:p>
          <w:p w:rsidR="005046D0" w:rsidRDefault="005046D0" w:rsidP="001A7845">
            <w:pPr>
              <w:pStyle w:val="normal0"/>
              <w:numPr>
                <w:ilvl w:val="0"/>
                <w:numId w:val="12"/>
              </w:numPr>
              <w:rPr>
                <w:rFonts w:ascii="?????" w:hAnsi="?????" w:cs="?????"/>
              </w:rPr>
            </w:pPr>
            <w:r>
              <w:rPr>
                <w:rFonts w:ascii="?????" w:hAnsi="?????" w:cs="?????" w:hint="eastAsia"/>
              </w:rPr>
              <w:t>使用</w:t>
            </w:r>
            <w:r>
              <w:rPr>
                <w:rFonts w:ascii="?????" w:hAnsi="?????" w:cs="?????"/>
              </w:rPr>
              <w:t>T</w:t>
            </w:r>
            <w:r>
              <w:rPr>
                <w:rFonts w:ascii="?????" w:hAnsi="?????" w:cs="?????" w:hint="eastAsia"/>
              </w:rPr>
              <w:t>表或其他筆記摘要技術，分別從位置、地形、氣候、人口、產業、聚落等概念，摘要相關重點。</w:t>
            </w:r>
          </w:p>
          <w:p w:rsidR="005046D0" w:rsidRPr="004A2C4A" w:rsidRDefault="005046D0" w:rsidP="001A7845">
            <w:pPr>
              <w:pStyle w:val="normal0"/>
              <w:numPr>
                <w:ilvl w:val="0"/>
                <w:numId w:val="12"/>
              </w:numPr>
              <w:rPr>
                <w:rFonts w:ascii="?????" w:hAnsi="?????" w:cs="?????"/>
              </w:rPr>
            </w:pPr>
            <w:r>
              <w:rPr>
                <w:rFonts w:ascii="?????" w:hAnsi="?????" w:cs="?????" w:hint="eastAsia"/>
              </w:rPr>
              <w:t>小組討論統整區域特色並製作</w:t>
            </w:r>
            <w:r>
              <w:rPr>
                <w:rFonts w:ascii="?????" w:hAnsi="?????" w:cs="?????"/>
              </w:rPr>
              <w:t>12</w:t>
            </w:r>
            <w:r>
              <w:rPr>
                <w:rFonts w:ascii="?????" w:hAnsi="?????" w:cs="?????" w:hint="eastAsia"/>
              </w:rPr>
              <w:t>張主題區域的特色卡片。</w:t>
            </w:r>
          </w:p>
        </w:tc>
        <w:tc>
          <w:tcPr>
            <w:tcW w:w="2699" w:type="dxa"/>
            <w:vAlign w:val="center"/>
          </w:tcPr>
          <w:p w:rsidR="005046D0" w:rsidRDefault="005046D0" w:rsidP="003D6B72">
            <w:pPr>
              <w:pStyle w:val="normal0"/>
              <w:ind w:leftChars="-29" w:left="-3" w:hangingChars="28" w:hanging="67"/>
              <w:rPr>
                <w:rFonts w:ascii="?????" w:hAnsi="?????" w:cs="?????"/>
              </w:rPr>
            </w:pPr>
            <w:r>
              <w:rPr>
                <w:rFonts w:ascii="?????" w:hAnsi="?????" w:cs="?????"/>
              </w:rPr>
              <w:t xml:space="preserve"> 1.</w:t>
            </w:r>
            <w:r>
              <w:rPr>
                <w:rFonts w:ascii="?????" w:hAnsi="?????" w:cs="?????" w:hint="eastAsia"/>
              </w:rPr>
              <w:t>能具體說出台灣區域劃分的考量因素。</w:t>
            </w:r>
          </w:p>
          <w:p w:rsidR="005046D0" w:rsidRDefault="005046D0" w:rsidP="008171DF">
            <w:pPr>
              <w:pStyle w:val="normal0"/>
              <w:rPr>
                <w:rFonts w:ascii="?????" w:hAnsi="?????" w:cs="?????"/>
              </w:rPr>
            </w:pPr>
            <w:r>
              <w:rPr>
                <w:rFonts w:ascii="?????" w:hAnsi="?????" w:cs="?????"/>
              </w:rPr>
              <w:t>2.</w:t>
            </w:r>
            <w:r>
              <w:rPr>
                <w:rFonts w:ascii="?????" w:hAnsi="?????" w:cs="?????" w:hint="eastAsia"/>
              </w:rPr>
              <w:t>能用</w:t>
            </w:r>
            <w:r>
              <w:rPr>
                <w:rFonts w:ascii="?????" w:hAnsi="?????" w:cs="?????"/>
              </w:rPr>
              <w:t>T</w:t>
            </w:r>
            <w:r>
              <w:rPr>
                <w:rFonts w:ascii="?????" w:hAnsi="?????" w:cs="?????" w:hint="eastAsia"/>
              </w:rPr>
              <w:t>表。或其他筆記摘要技術，擷取台灣各區域特色概念。</w:t>
            </w:r>
          </w:p>
          <w:p w:rsidR="005046D0" w:rsidRDefault="005046D0" w:rsidP="008171DF">
            <w:pPr>
              <w:pStyle w:val="normal0"/>
              <w:rPr>
                <w:rFonts w:ascii="?????" w:hAnsi="?????" w:cs="?????"/>
              </w:rPr>
            </w:pPr>
            <w:r>
              <w:rPr>
                <w:rFonts w:ascii="?????" w:hAnsi="?????" w:cs="?????"/>
              </w:rPr>
              <w:t xml:space="preserve">3. </w:t>
            </w:r>
            <w:r>
              <w:rPr>
                <w:rFonts w:ascii="?????" w:hAnsi="?????" w:cs="?????" w:hint="eastAsia"/>
              </w:rPr>
              <w:t>能將區域特色以地理系統方式，如面積、人口、氣候、經濟等概念進行歸納。</w:t>
            </w:r>
          </w:p>
          <w:p w:rsidR="005046D0" w:rsidRPr="004A2C4A" w:rsidRDefault="005046D0" w:rsidP="008171DF">
            <w:pPr>
              <w:pStyle w:val="normal0"/>
              <w:rPr>
                <w:rFonts w:ascii="?????" w:hAnsi="?????" w:cs="?????"/>
              </w:rPr>
            </w:pPr>
            <w:r>
              <w:rPr>
                <w:rFonts w:ascii="?????" w:hAnsi="?????" w:cs="?????"/>
              </w:rPr>
              <w:t>4.</w:t>
            </w:r>
            <w:r>
              <w:rPr>
                <w:rFonts w:ascii="?????" w:hAnsi="?????" w:cs="?????" w:hint="eastAsia"/>
              </w:rPr>
              <w:t>能以文字、圖形、圖表或數字等方式製作區域特色卡片。</w:t>
            </w:r>
          </w:p>
        </w:tc>
        <w:tc>
          <w:tcPr>
            <w:tcW w:w="4321" w:type="dxa"/>
            <w:gridSpan w:val="3"/>
            <w:vAlign w:val="center"/>
          </w:tcPr>
          <w:p w:rsidR="005046D0" w:rsidRPr="004A2C4A" w:rsidRDefault="005046D0">
            <w:pPr>
              <w:pStyle w:val="normal0"/>
              <w:rPr>
                <w:rFonts w:ascii="?????" w:hAnsi="?????" w:cs="?????"/>
              </w:rPr>
            </w:pPr>
            <w:r>
              <w:rPr>
                <w:rFonts w:ascii="?????" w:hAnsi="?????" w:cs="?????" w:hint="eastAsia"/>
              </w:rPr>
              <w:t>文本或相關資料可由教師提供或學生自行上網搜尋。</w:t>
            </w:r>
          </w:p>
        </w:tc>
      </w:tr>
      <w:tr w:rsidR="005046D0" w:rsidRPr="004A2C4A" w:rsidTr="004A2C4A">
        <w:trPr>
          <w:trHeight w:val="820"/>
        </w:trPr>
        <w:tc>
          <w:tcPr>
            <w:tcW w:w="845" w:type="dxa"/>
            <w:vAlign w:val="center"/>
          </w:tcPr>
          <w:p w:rsidR="005046D0" w:rsidRPr="004A2C4A" w:rsidRDefault="005046D0" w:rsidP="004A2C4A">
            <w:pPr>
              <w:pStyle w:val="normal0"/>
              <w:jc w:val="center"/>
              <w:rPr>
                <w:rFonts w:ascii="?????" w:hAnsi="?????" w:cs="?????"/>
              </w:rPr>
            </w:pPr>
            <w:r w:rsidRPr="004A2C4A">
              <w:rPr>
                <w:rFonts w:ascii="?????" w:hAnsi="?????" w:cs="?????"/>
              </w:rPr>
              <w:t>2</w:t>
            </w:r>
          </w:p>
        </w:tc>
        <w:tc>
          <w:tcPr>
            <w:tcW w:w="7503" w:type="dxa"/>
            <w:gridSpan w:val="4"/>
          </w:tcPr>
          <w:p w:rsidR="005046D0" w:rsidRDefault="005046D0" w:rsidP="00DF7B96">
            <w:pPr>
              <w:pStyle w:val="normal0"/>
              <w:rPr>
                <w:rFonts w:ascii="?????" w:hAnsi="?????" w:cs="?????"/>
              </w:rPr>
            </w:pPr>
            <w:r>
              <w:rPr>
                <w:rFonts w:ascii="?????" w:hAnsi="?????" w:cs="?????" w:hint="eastAsia"/>
              </w:rPr>
              <w:t>※主題二</w:t>
            </w:r>
            <w:r>
              <w:rPr>
                <w:rFonts w:ascii="?????" w:hAnsi="?????" w:cs="?????"/>
              </w:rPr>
              <w:t>:</w:t>
            </w:r>
            <w:r>
              <w:rPr>
                <w:rFonts w:ascii="?????" w:hAnsi="?????" w:cs="?????" w:hint="eastAsia"/>
              </w:rPr>
              <w:t>台灣各區域有哪些特色</w:t>
            </w:r>
            <w:r>
              <w:rPr>
                <w:rFonts w:ascii="?????" w:hAnsi="?????" w:cs="?????"/>
              </w:rPr>
              <w:t>?</w:t>
            </w:r>
          </w:p>
          <w:p w:rsidR="005046D0" w:rsidRDefault="005046D0" w:rsidP="00497A03">
            <w:pPr>
              <w:pStyle w:val="normal0"/>
              <w:rPr>
                <w:rFonts w:ascii="新細明體" w:cs="?????"/>
              </w:rPr>
            </w:pPr>
            <w:r>
              <w:rPr>
                <w:rFonts w:ascii="?????" w:hAnsi="?????" w:cs="?????"/>
              </w:rPr>
              <w:t xml:space="preserve">  </w:t>
            </w:r>
            <w:r>
              <w:rPr>
                <w:rFonts w:ascii="?????" w:hAnsi="?????" w:cs="?????" w:hint="eastAsia"/>
              </w:rPr>
              <w:t>學生活動</w:t>
            </w:r>
            <w:r>
              <w:rPr>
                <w:rFonts w:ascii="?????" w:hAnsi="?????" w:cs="?????"/>
              </w:rPr>
              <w:t>(</w:t>
            </w:r>
            <w:r>
              <w:rPr>
                <w:rFonts w:ascii="?????" w:hAnsi="?????" w:cs="?????" w:hint="eastAsia"/>
              </w:rPr>
              <w:t>拼圖法</w:t>
            </w:r>
            <w:r w:rsidRPr="00497A03">
              <w:rPr>
                <w:rFonts w:ascii="新細明體" w:hAnsi="新細明體" w:cs="?????"/>
              </w:rPr>
              <w:t>)</w:t>
            </w:r>
            <w:r>
              <w:rPr>
                <w:rFonts w:ascii="新細明體" w:hAnsi="新細明體" w:cs="?????" w:hint="eastAsia"/>
              </w:rPr>
              <w:t>：分享與學習其他區域特色</w:t>
            </w:r>
          </w:p>
          <w:p w:rsidR="005046D0" w:rsidRDefault="005046D0" w:rsidP="00DF7B96">
            <w:pPr>
              <w:pStyle w:val="normal0"/>
              <w:rPr>
                <w:rFonts w:ascii="?????" w:hAnsi="?????" w:cs="?????"/>
              </w:rPr>
            </w:pPr>
            <w:r>
              <w:rPr>
                <w:rFonts w:ascii="新細明體" w:hAnsi="新細明體" w:cs="?????"/>
              </w:rPr>
              <w:t xml:space="preserve">       1.</w:t>
            </w:r>
            <w:r>
              <w:rPr>
                <w:rFonts w:ascii="新細明體" w:hAnsi="新細明體" w:cs="?????" w:hint="eastAsia"/>
              </w:rPr>
              <w:t>各組學習成員至他組學習其他區域特色</w:t>
            </w:r>
          </w:p>
          <w:p w:rsidR="005046D0" w:rsidRDefault="005046D0" w:rsidP="00DF7B96">
            <w:pPr>
              <w:pStyle w:val="normal0"/>
              <w:ind w:left="390"/>
              <w:rPr>
                <w:rFonts w:ascii="?????" w:hAnsi="?????" w:cs="?????"/>
              </w:rPr>
            </w:pPr>
            <w:r>
              <w:rPr>
                <w:rFonts w:ascii="?????" w:hAnsi="?????" w:cs="?????"/>
              </w:rPr>
              <w:t>2.</w:t>
            </w:r>
            <w:r>
              <w:rPr>
                <w:rFonts w:ascii="?????" w:hAnsi="?????" w:cs="?????" w:hint="eastAsia"/>
              </w:rPr>
              <w:t>成員回至小組分享至他</w:t>
            </w:r>
            <w:r w:rsidRPr="00DF7B96">
              <w:rPr>
                <w:rFonts w:ascii="?????" w:hAnsi="?????" w:cs="?????" w:hint="eastAsia"/>
              </w:rPr>
              <w:t>組所學的區域特色。</w:t>
            </w:r>
          </w:p>
          <w:p w:rsidR="005046D0" w:rsidRDefault="005046D0" w:rsidP="00E73218">
            <w:pPr>
              <w:pStyle w:val="normal0"/>
              <w:rPr>
                <w:rFonts w:ascii="新細明體" w:cs="?????"/>
              </w:rPr>
            </w:pPr>
            <w:r>
              <w:rPr>
                <w:rFonts w:ascii="?????" w:hAnsi="?????" w:cs="?????"/>
              </w:rPr>
              <w:t xml:space="preserve">  </w:t>
            </w:r>
            <w:r>
              <w:rPr>
                <w:rFonts w:ascii="?????" w:hAnsi="?????" w:cs="?????" w:hint="eastAsia"/>
              </w:rPr>
              <w:t>學生活動</w:t>
            </w:r>
            <w:r>
              <w:rPr>
                <w:rFonts w:ascii="?????" w:hAnsi="?????" w:cs="?????"/>
              </w:rPr>
              <w:t>(</w:t>
            </w:r>
            <w:r>
              <w:rPr>
                <w:rFonts w:ascii="?????" w:hAnsi="?????" w:cs="?????" w:hint="eastAsia"/>
              </w:rPr>
              <w:t>遊戲</w:t>
            </w:r>
            <w:r w:rsidRPr="00497A03">
              <w:rPr>
                <w:rFonts w:ascii="新細明體" w:hAnsi="新細明體" w:cs="?????"/>
              </w:rPr>
              <w:t>)</w:t>
            </w:r>
            <w:r>
              <w:rPr>
                <w:rFonts w:ascii="新細明體" w:hAnsi="新細明體" w:cs="?????" w:hint="eastAsia"/>
              </w:rPr>
              <w:t>：台灣區域特色接龍</w:t>
            </w:r>
            <w:r>
              <w:rPr>
                <w:rFonts w:ascii="新細明體" w:hAnsi="新細明體" w:cs="?????"/>
              </w:rPr>
              <w:t xml:space="preserve"> </w:t>
            </w:r>
          </w:p>
          <w:p w:rsidR="005046D0" w:rsidRDefault="005046D0" w:rsidP="00E73218">
            <w:pPr>
              <w:pStyle w:val="normal0"/>
              <w:numPr>
                <w:ilvl w:val="0"/>
                <w:numId w:val="13"/>
              </w:numPr>
              <w:rPr>
                <w:rFonts w:ascii="?????" w:hAnsi="?????" w:cs="?????"/>
              </w:rPr>
            </w:pPr>
            <w:r>
              <w:rPr>
                <w:rFonts w:ascii="?????" w:hAnsi="?????" w:cs="?????" w:hint="eastAsia"/>
              </w:rPr>
              <w:t>教師將學生製作之區域特色卡片</w:t>
            </w:r>
            <w:r>
              <w:rPr>
                <w:rFonts w:ascii="新細明體" w:hAnsi="新細明體" w:cs="?????" w:hint="eastAsia"/>
              </w:rPr>
              <w:t>，各區域隨機抽出</w:t>
            </w:r>
            <w:r>
              <w:rPr>
                <w:rFonts w:ascii="新細明體" w:hAnsi="新細明體" w:cs="?????"/>
              </w:rPr>
              <w:t>2</w:t>
            </w:r>
            <w:r>
              <w:rPr>
                <w:rFonts w:ascii="新細明體" w:hAnsi="新細明體" w:cs="?????" w:hint="eastAsia"/>
              </w:rPr>
              <w:t>張卡片，放入教師所準備接龍卡片中。</w:t>
            </w:r>
          </w:p>
          <w:p w:rsidR="005046D0" w:rsidRPr="004A2C4A" w:rsidRDefault="005046D0" w:rsidP="001A7845">
            <w:pPr>
              <w:pStyle w:val="normal0"/>
              <w:numPr>
                <w:ilvl w:val="0"/>
                <w:numId w:val="13"/>
              </w:numPr>
              <w:rPr>
                <w:rFonts w:ascii="?????" w:hAnsi="?????" w:cs="?????"/>
              </w:rPr>
            </w:pPr>
            <w:r>
              <w:rPr>
                <w:rFonts w:ascii="?????" w:hAnsi="?????" w:cs="?????" w:hint="eastAsia"/>
              </w:rPr>
              <w:t>各組進行區域特色接龍，時間最短</w:t>
            </w:r>
            <w:r w:rsidRPr="006079BD">
              <w:rPr>
                <w:rFonts w:ascii="新細明體" w:hAnsi="新細明體" w:cs="?????"/>
              </w:rPr>
              <w:t xml:space="preserve"> </w:t>
            </w:r>
            <w:r>
              <w:rPr>
                <w:rFonts w:ascii="新細明體" w:hAnsi="新細明體" w:cs="?????" w:hint="eastAsia"/>
              </w:rPr>
              <w:t>、</w:t>
            </w:r>
            <w:r>
              <w:rPr>
                <w:rFonts w:ascii="?????" w:hAnsi="?????" w:cs="?????" w:hint="eastAsia"/>
              </w:rPr>
              <w:t>錯誤最少組別為優勝。</w:t>
            </w:r>
          </w:p>
        </w:tc>
        <w:tc>
          <w:tcPr>
            <w:tcW w:w="2699" w:type="dxa"/>
          </w:tcPr>
          <w:p w:rsidR="005046D0" w:rsidRDefault="005046D0" w:rsidP="003D6B72">
            <w:pPr>
              <w:pStyle w:val="normal0"/>
              <w:ind w:leftChars="-29" w:left="-3" w:hangingChars="28" w:hanging="67"/>
              <w:rPr>
                <w:rFonts w:ascii="?????" w:hAnsi="?????" w:cs="?????"/>
              </w:rPr>
            </w:pPr>
            <w:r>
              <w:rPr>
                <w:rFonts w:ascii="?????" w:hAnsi="?????" w:cs="?????"/>
              </w:rPr>
              <w:t>1.</w:t>
            </w:r>
            <w:r>
              <w:rPr>
                <w:rFonts w:ascii="?????" w:hAnsi="?????" w:cs="?????" w:hint="eastAsia"/>
              </w:rPr>
              <w:t>能具體說出他組所歸納的區域特色。</w:t>
            </w:r>
          </w:p>
          <w:p w:rsidR="005046D0" w:rsidRDefault="005046D0" w:rsidP="003D6B72">
            <w:pPr>
              <w:pStyle w:val="normal0"/>
              <w:ind w:leftChars="-29" w:left="-3" w:hangingChars="28" w:hanging="67"/>
              <w:rPr>
                <w:rFonts w:ascii="?????" w:hAnsi="?????" w:cs="?????"/>
              </w:rPr>
            </w:pPr>
          </w:p>
          <w:p w:rsidR="005046D0" w:rsidRDefault="005046D0" w:rsidP="003D6B72">
            <w:pPr>
              <w:pStyle w:val="normal0"/>
              <w:ind w:leftChars="-29" w:left="-3" w:hangingChars="28" w:hanging="67"/>
              <w:rPr>
                <w:rFonts w:ascii="?????" w:hAnsi="?????" w:cs="?????"/>
              </w:rPr>
            </w:pPr>
          </w:p>
          <w:p w:rsidR="005046D0" w:rsidRPr="004A2C4A" w:rsidRDefault="005046D0" w:rsidP="006366B7">
            <w:pPr>
              <w:pStyle w:val="normal0"/>
              <w:ind w:leftChars="-29" w:left="-3" w:hangingChars="28" w:hanging="67"/>
              <w:rPr>
                <w:rFonts w:ascii="?????" w:hAnsi="?????" w:cs="?????"/>
              </w:rPr>
            </w:pPr>
            <w:r>
              <w:rPr>
                <w:rFonts w:ascii="?????" w:hAnsi="?????" w:cs="?????"/>
              </w:rPr>
              <w:t>2.</w:t>
            </w:r>
            <w:r>
              <w:rPr>
                <w:rFonts w:ascii="?????" w:hAnsi="?????" w:cs="?????" w:hint="eastAsia"/>
              </w:rPr>
              <w:t>能順利完成台灣區域特色接龍。</w:t>
            </w:r>
          </w:p>
        </w:tc>
        <w:tc>
          <w:tcPr>
            <w:tcW w:w="4321" w:type="dxa"/>
            <w:gridSpan w:val="3"/>
          </w:tcPr>
          <w:p w:rsidR="005046D0" w:rsidRDefault="005046D0" w:rsidP="00E73218">
            <w:pPr>
              <w:pStyle w:val="normal0"/>
              <w:rPr>
                <w:rFonts w:ascii="?????" w:hAnsi="?????" w:cs="?????"/>
              </w:rPr>
            </w:pPr>
            <w:r>
              <w:rPr>
                <w:rFonts w:ascii="?????" w:hAnsi="?????" w:cs="?????"/>
              </w:rPr>
              <w:t>1.</w:t>
            </w:r>
            <w:r>
              <w:rPr>
                <w:rFonts w:ascii="?????" w:hAnsi="?????" w:cs="?????" w:hint="eastAsia"/>
              </w:rPr>
              <w:t>注意學生於分享、學習活動中的参與情形，學弱勢學生的角色安排要特別考量</w:t>
            </w:r>
            <w:r>
              <w:rPr>
                <w:rFonts w:ascii="?????" w:hAnsi="?????" w:cs="?????"/>
              </w:rPr>
              <w:t>(</w:t>
            </w:r>
            <w:r>
              <w:rPr>
                <w:rFonts w:ascii="?????" w:hAnsi="?????" w:cs="?????" w:hint="eastAsia"/>
              </w:rPr>
              <w:t>例如</w:t>
            </w:r>
            <w:r>
              <w:rPr>
                <w:rFonts w:ascii="?????" w:hAnsi="?????" w:cs="?????"/>
              </w:rPr>
              <w:t xml:space="preserve"> </w:t>
            </w:r>
            <w:r>
              <w:rPr>
                <w:rFonts w:ascii="?????" w:hAnsi="?????" w:cs="?????" w:hint="eastAsia"/>
              </w:rPr>
              <w:t>是否留在原組當關主分享該組成果給他組學習成員</w:t>
            </w:r>
            <w:r w:rsidRPr="00E73218">
              <w:rPr>
                <w:rFonts w:ascii="新細明體" w:hAnsi="新細明體" w:cs="?????"/>
              </w:rPr>
              <w:t>)</w:t>
            </w:r>
            <w:r>
              <w:rPr>
                <w:rFonts w:ascii="新細明體" w:hAnsi="新細明體" w:cs="?????" w:hint="eastAsia"/>
              </w:rPr>
              <w:t>。</w:t>
            </w:r>
          </w:p>
          <w:p w:rsidR="005046D0" w:rsidRPr="004A2C4A" w:rsidRDefault="005046D0">
            <w:pPr>
              <w:pStyle w:val="normal0"/>
              <w:rPr>
                <w:rFonts w:ascii="?????" w:hAnsi="?????" w:cs="?????"/>
              </w:rPr>
            </w:pPr>
            <w:r>
              <w:rPr>
                <w:rFonts w:ascii="?????" w:hAnsi="?????" w:cs="?????"/>
              </w:rPr>
              <w:t>2.</w:t>
            </w:r>
            <w:r>
              <w:rPr>
                <w:rFonts w:ascii="?????" w:hAnsi="?????" w:cs="?????" w:hint="eastAsia"/>
              </w:rPr>
              <w:t>弱勢學生也可能無法順利完成特色接龍，是否給予他們有求助管道，避免於遊戲過程中產生挫折感。</w:t>
            </w:r>
          </w:p>
        </w:tc>
      </w:tr>
      <w:tr w:rsidR="005046D0" w:rsidRPr="004A2C4A" w:rsidTr="00B220BF">
        <w:trPr>
          <w:trHeight w:val="840"/>
        </w:trPr>
        <w:tc>
          <w:tcPr>
            <w:tcW w:w="845" w:type="dxa"/>
            <w:vAlign w:val="center"/>
          </w:tcPr>
          <w:p w:rsidR="005046D0" w:rsidRPr="004A2C4A" w:rsidRDefault="005046D0" w:rsidP="004A2C4A">
            <w:pPr>
              <w:pStyle w:val="normal0"/>
              <w:jc w:val="center"/>
              <w:rPr>
                <w:rFonts w:ascii="?????" w:hAnsi="?????" w:cs="?????"/>
              </w:rPr>
            </w:pPr>
            <w:r w:rsidRPr="004A2C4A">
              <w:rPr>
                <w:rFonts w:ascii="?????" w:hAnsi="?????" w:cs="?????"/>
              </w:rPr>
              <w:t>3</w:t>
            </w:r>
          </w:p>
        </w:tc>
        <w:tc>
          <w:tcPr>
            <w:tcW w:w="7503" w:type="dxa"/>
            <w:gridSpan w:val="4"/>
          </w:tcPr>
          <w:p w:rsidR="005046D0" w:rsidRDefault="005046D0">
            <w:pPr>
              <w:pStyle w:val="normal0"/>
              <w:rPr>
                <w:rFonts w:ascii="?????" w:hAnsi="?????" w:cs="?????"/>
              </w:rPr>
            </w:pPr>
            <w:r>
              <w:rPr>
                <w:rFonts w:ascii="?????" w:hAnsi="?????" w:cs="?????" w:hint="eastAsia"/>
              </w:rPr>
              <w:t>主題三</w:t>
            </w:r>
            <w:r>
              <w:rPr>
                <w:rFonts w:ascii="?????" w:hAnsi="?????" w:cs="?????"/>
              </w:rPr>
              <w:t>:</w:t>
            </w:r>
            <w:r>
              <w:rPr>
                <w:rFonts w:ascii="?????" w:hAnsi="?????" w:cs="?????" w:hint="eastAsia"/>
              </w:rPr>
              <w:t>台灣的區域差異</w:t>
            </w:r>
          </w:p>
          <w:p w:rsidR="005046D0" w:rsidRDefault="005046D0">
            <w:pPr>
              <w:pStyle w:val="normal0"/>
              <w:rPr>
                <w:rFonts w:ascii="?????" w:hAnsi="?????" w:cs="?????"/>
              </w:rPr>
            </w:pPr>
            <w:r>
              <w:rPr>
                <w:rFonts w:ascii="?????" w:hAnsi="?????" w:cs="?????"/>
              </w:rPr>
              <w:t xml:space="preserve">  </w:t>
            </w:r>
            <w:r>
              <w:rPr>
                <w:rFonts w:ascii="?????" w:hAnsi="?????" w:cs="?????" w:hint="eastAsia"/>
              </w:rPr>
              <w:t>教師題問</w:t>
            </w:r>
            <w:r>
              <w:rPr>
                <w:rFonts w:ascii="?????" w:hAnsi="?????" w:cs="?????"/>
              </w:rPr>
              <w:t>:</w:t>
            </w:r>
            <w:r>
              <w:rPr>
                <w:rFonts w:ascii="?????" w:hAnsi="?????" w:cs="?????" w:hint="eastAsia"/>
              </w:rPr>
              <w:t>台灣本島各區域間有何差異</w:t>
            </w:r>
            <w:r>
              <w:rPr>
                <w:rFonts w:ascii="?????" w:hAnsi="?????" w:cs="?????"/>
              </w:rPr>
              <w:t>?</w:t>
            </w:r>
            <w:r>
              <w:rPr>
                <w:rFonts w:ascii="?????" w:hAnsi="?????" w:cs="?????" w:hint="eastAsia"/>
              </w:rPr>
              <w:t>本島與離島有何區域差異</w:t>
            </w:r>
            <w:r>
              <w:rPr>
                <w:rFonts w:ascii="?????" w:hAnsi="?????" w:cs="?????"/>
              </w:rPr>
              <w:t>?</w:t>
            </w:r>
          </w:p>
          <w:p w:rsidR="005046D0" w:rsidRDefault="005046D0" w:rsidP="00F06EED">
            <w:pPr>
              <w:pStyle w:val="normal0"/>
              <w:rPr>
                <w:rFonts w:ascii="?????" w:hAnsi="?????" w:cs="?????"/>
              </w:rPr>
            </w:pPr>
            <w:r>
              <w:rPr>
                <w:rFonts w:ascii="?????" w:hAnsi="?????" w:cs="?????"/>
              </w:rPr>
              <w:t xml:space="preserve">  </w:t>
            </w:r>
            <w:r>
              <w:rPr>
                <w:rFonts w:ascii="?????" w:hAnsi="?????" w:cs="?????" w:hint="eastAsia"/>
              </w:rPr>
              <w:t>學生活動</w:t>
            </w:r>
            <w:r>
              <w:rPr>
                <w:rFonts w:ascii="?????" w:hAnsi="?????" w:cs="?????"/>
              </w:rPr>
              <w:t>(</w:t>
            </w:r>
            <w:r>
              <w:rPr>
                <w:rFonts w:ascii="?????" w:hAnsi="?????" w:cs="?????" w:hint="eastAsia"/>
              </w:rPr>
              <w:t>共同學習法</w:t>
            </w:r>
            <w:r>
              <w:rPr>
                <w:rFonts w:ascii="?????" w:hAnsi="?????" w:cs="?????"/>
              </w:rPr>
              <w:t>/</w:t>
            </w:r>
            <w:r>
              <w:rPr>
                <w:rFonts w:ascii="?????" w:hAnsi="?????" w:cs="?????" w:hint="eastAsia"/>
              </w:rPr>
              <w:t>六六討論法</w:t>
            </w:r>
            <w:r>
              <w:rPr>
                <w:rFonts w:ascii="?????" w:hAnsi="?????" w:cs="?????"/>
              </w:rPr>
              <w:t>):</w:t>
            </w:r>
          </w:p>
          <w:p w:rsidR="005046D0" w:rsidRDefault="005046D0" w:rsidP="006079BD">
            <w:pPr>
              <w:pStyle w:val="normal0"/>
              <w:numPr>
                <w:ilvl w:val="0"/>
                <w:numId w:val="14"/>
              </w:numPr>
              <w:rPr>
                <w:rFonts w:ascii="?????" w:hAnsi="?????" w:cs="?????"/>
              </w:rPr>
            </w:pPr>
            <w:r>
              <w:rPr>
                <w:rFonts w:ascii="?????" w:hAnsi="?????" w:cs="?????" w:hint="eastAsia"/>
              </w:rPr>
              <w:t>小組成員共同討論，根據他組分享、學習內容，利用文字、數字或圖表說明台灣各區域間的差異或本島與離島間的差異。</w:t>
            </w:r>
          </w:p>
          <w:p w:rsidR="005046D0" w:rsidRDefault="005046D0" w:rsidP="008171DF">
            <w:pPr>
              <w:pStyle w:val="normal0"/>
              <w:numPr>
                <w:ilvl w:val="0"/>
                <w:numId w:val="14"/>
              </w:numPr>
              <w:rPr>
                <w:rFonts w:ascii="?????" w:hAnsi="?????" w:cs="?????"/>
              </w:rPr>
            </w:pPr>
            <w:r>
              <w:rPr>
                <w:rFonts w:ascii="?????" w:hAnsi="?????" w:cs="?????" w:hint="eastAsia"/>
              </w:rPr>
              <w:t>小組討論</w:t>
            </w:r>
            <w:r>
              <w:rPr>
                <w:rFonts w:ascii="?????" w:hAnsi="?????" w:cs="?????"/>
              </w:rPr>
              <w:t>:</w:t>
            </w:r>
            <w:r>
              <w:rPr>
                <w:rFonts w:ascii="?????" w:hAnsi="?????" w:cs="?????" w:hint="eastAsia"/>
              </w:rPr>
              <w:t>台灣各區域的差異會造成什麼問題</w:t>
            </w:r>
            <w:r>
              <w:rPr>
                <w:rFonts w:ascii="?????" w:hAnsi="?????" w:cs="?????"/>
              </w:rPr>
              <w:t>?</w:t>
            </w:r>
            <w:r>
              <w:rPr>
                <w:rFonts w:ascii="?????" w:hAnsi="?????" w:cs="?????" w:hint="eastAsia"/>
              </w:rPr>
              <w:t>有什麼方式或策略可以解決</w:t>
            </w:r>
            <w:r>
              <w:rPr>
                <w:rFonts w:ascii="?????" w:hAnsi="?????" w:cs="?????"/>
              </w:rPr>
              <w:t>?</w:t>
            </w:r>
          </w:p>
          <w:p w:rsidR="005046D0" w:rsidRDefault="005046D0" w:rsidP="008171DF">
            <w:pPr>
              <w:pStyle w:val="normal0"/>
              <w:numPr>
                <w:ilvl w:val="0"/>
                <w:numId w:val="14"/>
              </w:numPr>
              <w:rPr>
                <w:rFonts w:ascii="?????" w:hAnsi="?????" w:cs="?????"/>
              </w:rPr>
            </w:pPr>
            <w:r>
              <w:rPr>
                <w:rFonts w:ascii="?????" w:hAnsi="?????" w:cs="?????" w:hint="eastAsia"/>
              </w:rPr>
              <w:t>學生上台分享各組討論結果。</w:t>
            </w:r>
          </w:p>
          <w:p w:rsidR="005046D0" w:rsidRPr="004A2C4A" w:rsidRDefault="005046D0" w:rsidP="008171DF">
            <w:pPr>
              <w:pStyle w:val="normal0"/>
              <w:rPr>
                <w:rFonts w:ascii="?????" w:hAnsi="?????" w:cs="?????"/>
              </w:rPr>
            </w:pPr>
            <w:r>
              <w:rPr>
                <w:rFonts w:ascii="?????" w:hAnsi="?????" w:cs="?????" w:hint="eastAsia"/>
              </w:rPr>
              <w:t>※綜合活動</w:t>
            </w:r>
            <w:r>
              <w:rPr>
                <w:rFonts w:ascii="?????" w:hAnsi="?????" w:cs="?????"/>
              </w:rPr>
              <w:t>:</w:t>
            </w:r>
            <w:r>
              <w:rPr>
                <w:rFonts w:ascii="?????" w:hAnsi="?????" w:cs="?????" w:hint="eastAsia"/>
              </w:rPr>
              <w:t>教師將學生討論內容做綜合呈現，說明台灣區域特色與差異。</w:t>
            </w:r>
          </w:p>
        </w:tc>
        <w:tc>
          <w:tcPr>
            <w:tcW w:w="2699" w:type="dxa"/>
          </w:tcPr>
          <w:p w:rsidR="005046D0" w:rsidRDefault="005046D0" w:rsidP="000A4121">
            <w:pPr>
              <w:pStyle w:val="normal0"/>
              <w:rPr>
                <w:rFonts w:ascii="?????" w:hAnsi="?????" w:cs="?????"/>
              </w:rPr>
            </w:pPr>
            <w:r>
              <w:rPr>
                <w:rFonts w:ascii="?????" w:hAnsi="?????" w:cs="?????"/>
              </w:rPr>
              <w:t>1.</w:t>
            </w:r>
            <w:r>
              <w:rPr>
                <w:rFonts w:ascii="?????" w:hAnsi="?????" w:cs="?????" w:hint="eastAsia"/>
              </w:rPr>
              <w:t>能將其它組所分享結果，以地理系統概念統整，並將統整結果以文字、圖表、數字等形式說明各區域差異特色。</w:t>
            </w:r>
          </w:p>
          <w:p w:rsidR="005046D0" w:rsidRPr="004A2C4A" w:rsidRDefault="005046D0" w:rsidP="000A4121">
            <w:pPr>
              <w:pStyle w:val="normal0"/>
              <w:rPr>
                <w:rFonts w:ascii="?????" w:hAnsi="?????" w:cs="?????"/>
              </w:rPr>
            </w:pPr>
            <w:r>
              <w:rPr>
                <w:rFonts w:ascii="?????" w:hAnsi="?????" w:cs="?????"/>
              </w:rPr>
              <w:t>2.</w:t>
            </w:r>
            <w:r>
              <w:rPr>
                <w:rFonts w:ascii="?????" w:hAnsi="?????" w:cs="?????" w:hint="eastAsia"/>
              </w:rPr>
              <w:t>能舉例說明區域差異可能造成的生活問題，並提出可能解決法或策略。</w:t>
            </w:r>
          </w:p>
        </w:tc>
        <w:tc>
          <w:tcPr>
            <w:tcW w:w="4321" w:type="dxa"/>
            <w:gridSpan w:val="3"/>
            <w:vAlign w:val="center"/>
          </w:tcPr>
          <w:p w:rsidR="005046D0" w:rsidRDefault="005046D0" w:rsidP="00B220BF">
            <w:pPr>
              <w:pStyle w:val="normal0"/>
              <w:rPr>
                <w:rFonts w:ascii="?????" w:hAnsi="?????" w:cs="?????"/>
              </w:rPr>
            </w:pPr>
            <w:r>
              <w:rPr>
                <w:rFonts w:ascii="?????" w:hAnsi="?????" w:cs="?????" w:hint="eastAsia"/>
              </w:rPr>
              <w:t>討輪活動進行中的工作分配應妥善規劃，避免於活動進行中有「客人」的產生</w:t>
            </w:r>
            <w:r>
              <w:rPr>
                <w:rFonts w:ascii="新細明體" w:hAnsi="新細明體" w:cs="?????" w:hint="eastAsia"/>
              </w:rPr>
              <w:t>。</w:t>
            </w:r>
          </w:p>
          <w:p w:rsidR="005046D0" w:rsidRPr="004A2C4A" w:rsidRDefault="005046D0" w:rsidP="00B220BF">
            <w:pPr>
              <w:pStyle w:val="normal0"/>
              <w:rPr>
                <w:rFonts w:ascii="?????" w:hAnsi="?????" w:cs="?????"/>
              </w:rPr>
            </w:pPr>
          </w:p>
        </w:tc>
      </w:tr>
      <w:tr w:rsidR="005046D0" w:rsidRPr="004A2C4A" w:rsidTr="004A2C4A">
        <w:tc>
          <w:tcPr>
            <w:tcW w:w="15368" w:type="dxa"/>
            <w:gridSpan w:val="9"/>
            <w:vAlign w:val="center"/>
          </w:tcPr>
          <w:p w:rsidR="005046D0" w:rsidRPr="004A2C4A" w:rsidRDefault="005046D0" w:rsidP="004A2C4A">
            <w:pPr>
              <w:pStyle w:val="normal0"/>
              <w:jc w:val="center"/>
              <w:rPr>
                <w:rFonts w:ascii="?????" w:hAnsi="?????" w:cs="?????"/>
              </w:rPr>
            </w:pPr>
            <w:r w:rsidRPr="004A2C4A">
              <w:rPr>
                <w:rFonts w:ascii="?????" w:hAnsi="?????" w:cs="?????" w:hint="eastAsia"/>
                <w:sz w:val="32"/>
                <w:szCs w:val="32"/>
              </w:rPr>
              <w:t>提問設計</w:t>
            </w:r>
          </w:p>
        </w:tc>
      </w:tr>
      <w:tr w:rsidR="005046D0" w:rsidRPr="004A2C4A" w:rsidTr="004A2C4A">
        <w:tc>
          <w:tcPr>
            <w:tcW w:w="15368" w:type="dxa"/>
            <w:gridSpan w:val="9"/>
            <w:vAlign w:val="center"/>
          </w:tcPr>
          <w:p w:rsidR="005046D0" w:rsidRPr="004A2C4A" w:rsidRDefault="005046D0" w:rsidP="0083311C">
            <w:pPr>
              <w:pStyle w:val="normal0"/>
              <w:rPr>
                <w:rFonts w:ascii="?????" w:hAnsi="?????" w:cs="?????"/>
                <w:sz w:val="28"/>
                <w:szCs w:val="28"/>
              </w:rPr>
            </w:pPr>
            <w:r w:rsidRPr="004A2C4A">
              <w:rPr>
                <w:rFonts w:ascii="?????" w:hAnsi="?????" w:cs="?????" w:hint="eastAsia"/>
                <w:sz w:val="28"/>
                <w:szCs w:val="28"/>
              </w:rPr>
              <w:t>總括式核心問題：</w:t>
            </w:r>
            <w:r>
              <w:rPr>
                <w:rFonts w:ascii="?????" w:hAnsi="?????" w:cs="?????" w:hint="eastAsia"/>
                <w:sz w:val="28"/>
                <w:szCs w:val="28"/>
              </w:rPr>
              <w:t>區域特色是如何形成的</w:t>
            </w:r>
            <w:r>
              <w:rPr>
                <w:rFonts w:ascii="?????" w:hAnsi="?????" w:cs="?????"/>
                <w:sz w:val="28"/>
                <w:szCs w:val="28"/>
              </w:rPr>
              <w:t>?</w:t>
            </w:r>
          </w:p>
          <w:p w:rsidR="005046D0" w:rsidRPr="004A2C4A" w:rsidRDefault="005046D0">
            <w:pPr>
              <w:pStyle w:val="normal0"/>
              <w:rPr>
                <w:rFonts w:ascii="?????" w:hAnsi="?????" w:cs="?????"/>
                <w:sz w:val="32"/>
                <w:szCs w:val="32"/>
              </w:rPr>
            </w:pPr>
            <w:r w:rsidRPr="004A2C4A">
              <w:rPr>
                <w:rFonts w:ascii="?????" w:hAnsi="?????" w:cs="?????" w:hint="eastAsia"/>
                <w:sz w:val="28"/>
                <w:szCs w:val="28"/>
              </w:rPr>
              <w:t>主題式核心問題：</w:t>
            </w:r>
            <w:r>
              <w:rPr>
                <w:rFonts w:ascii="?????" w:hAnsi="?????" w:cs="?????" w:hint="eastAsia"/>
                <w:sz w:val="28"/>
                <w:szCs w:val="28"/>
              </w:rPr>
              <w:t>台灣區域差異反映出什麼問題</w:t>
            </w:r>
            <w:r>
              <w:rPr>
                <w:rFonts w:ascii="?????" w:hAnsi="?????" w:cs="?????"/>
                <w:sz w:val="28"/>
                <w:szCs w:val="28"/>
              </w:rPr>
              <w:t>?</w:t>
            </w:r>
          </w:p>
        </w:tc>
      </w:tr>
      <w:tr w:rsidR="005046D0" w:rsidRPr="004A2C4A" w:rsidTr="004A2C4A">
        <w:tc>
          <w:tcPr>
            <w:tcW w:w="845" w:type="dxa"/>
            <w:vAlign w:val="center"/>
          </w:tcPr>
          <w:p w:rsidR="005046D0" w:rsidRPr="004A2C4A" w:rsidRDefault="005046D0" w:rsidP="004A2C4A">
            <w:pPr>
              <w:pStyle w:val="normal0"/>
              <w:jc w:val="center"/>
              <w:rPr>
                <w:rFonts w:ascii="?????" w:hAnsi="?????" w:cs="?????"/>
              </w:rPr>
            </w:pPr>
            <w:r w:rsidRPr="004A2C4A">
              <w:rPr>
                <w:rFonts w:ascii="?????" w:hAnsi="?????" w:cs="?????" w:hint="eastAsia"/>
              </w:rPr>
              <w:t>節次</w:t>
            </w:r>
          </w:p>
        </w:tc>
        <w:tc>
          <w:tcPr>
            <w:tcW w:w="7503" w:type="dxa"/>
            <w:gridSpan w:val="4"/>
          </w:tcPr>
          <w:p w:rsidR="005046D0" w:rsidRPr="004A2C4A" w:rsidRDefault="005046D0" w:rsidP="004A2C4A">
            <w:pPr>
              <w:pStyle w:val="normal0"/>
              <w:jc w:val="center"/>
              <w:rPr>
                <w:rFonts w:ascii="?????" w:hAnsi="?????" w:cs="?????"/>
              </w:rPr>
            </w:pPr>
            <w:r w:rsidRPr="004A2C4A">
              <w:rPr>
                <w:rFonts w:ascii="?????" w:hAnsi="?????" w:cs="?????" w:hint="eastAsia"/>
              </w:rPr>
              <w:t>問題組提問次序與內容</w:t>
            </w:r>
          </w:p>
        </w:tc>
        <w:tc>
          <w:tcPr>
            <w:tcW w:w="2699" w:type="dxa"/>
          </w:tcPr>
          <w:p w:rsidR="005046D0" w:rsidRPr="004A2C4A" w:rsidRDefault="005046D0" w:rsidP="004A2C4A">
            <w:pPr>
              <w:pStyle w:val="normal0"/>
              <w:jc w:val="center"/>
              <w:rPr>
                <w:rFonts w:ascii="?????" w:hAnsi="?????" w:cs="?????"/>
              </w:rPr>
            </w:pPr>
            <w:r w:rsidRPr="004A2C4A">
              <w:rPr>
                <w:rFonts w:ascii="?????" w:hAnsi="?????" w:cs="?????" w:hint="eastAsia"/>
              </w:rPr>
              <w:t>知識類型</w:t>
            </w:r>
          </w:p>
        </w:tc>
        <w:tc>
          <w:tcPr>
            <w:tcW w:w="4321" w:type="dxa"/>
            <w:gridSpan w:val="3"/>
          </w:tcPr>
          <w:p w:rsidR="005046D0" w:rsidRPr="004A2C4A" w:rsidRDefault="005046D0" w:rsidP="004A2C4A">
            <w:pPr>
              <w:pStyle w:val="normal0"/>
              <w:jc w:val="center"/>
              <w:rPr>
                <w:rFonts w:ascii="?????" w:hAnsi="?????" w:cs="?????"/>
              </w:rPr>
            </w:pPr>
            <w:r w:rsidRPr="004A2C4A">
              <w:rPr>
                <w:rFonts w:ascii="?????" w:hAnsi="?????" w:cs="?????" w:hint="eastAsia"/>
              </w:rPr>
              <w:t>認知歷程類型</w:t>
            </w:r>
            <w:r w:rsidRPr="004A2C4A">
              <w:rPr>
                <w:rFonts w:ascii="?????" w:hAnsi="?????" w:cs="?????"/>
              </w:rPr>
              <w:t>(</w:t>
            </w:r>
            <w:r w:rsidRPr="004A2C4A">
              <w:rPr>
                <w:rFonts w:ascii="?????" w:hAnsi="?????" w:cs="?????" w:hint="eastAsia"/>
              </w:rPr>
              <w:t>主類別</w:t>
            </w:r>
            <w:r w:rsidRPr="004A2C4A">
              <w:rPr>
                <w:rFonts w:ascii="?????" w:hAnsi="?????" w:cs="?????"/>
              </w:rPr>
              <w:t>-</w:t>
            </w:r>
            <w:r w:rsidRPr="004A2C4A">
              <w:rPr>
                <w:rFonts w:ascii="?????" w:hAnsi="?????" w:cs="?????" w:hint="eastAsia"/>
              </w:rPr>
              <w:t>子類別</w:t>
            </w:r>
            <w:r w:rsidRPr="004A2C4A">
              <w:rPr>
                <w:rFonts w:ascii="?????" w:hAnsi="?????" w:cs="?????"/>
              </w:rPr>
              <w:t>-</w:t>
            </w:r>
            <w:r w:rsidRPr="004A2C4A">
              <w:rPr>
                <w:rFonts w:ascii="?????" w:hAnsi="?????" w:cs="?????" w:hint="eastAsia"/>
              </w:rPr>
              <w:t>孫類別</w:t>
            </w:r>
            <w:r w:rsidRPr="004A2C4A">
              <w:rPr>
                <w:rFonts w:ascii="?????" w:hAnsi="?????" w:cs="?????"/>
              </w:rPr>
              <w:t>)</w:t>
            </w:r>
          </w:p>
        </w:tc>
      </w:tr>
      <w:tr w:rsidR="005046D0" w:rsidRPr="004A2C4A" w:rsidTr="005365B3">
        <w:trPr>
          <w:trHeight w:val="700"/>
        </w:trPr>
        <w:tc>
          <w:tcPr>
            <w:tcW w:w="845" w:type="dxa"/>
            <w:vAlign w:val="center"/>
          </w:tcPr>
          <w:p w:rsidR="005046D0" w:rsidRPr="004A2C4A" w:rsidRDefault="005046D0" w:rsidP="004A2C4A">
            <w:pPr>
              <w:pStyle w:val="normal0"/>
              <w:jc w:val="center"/>
              <w:rPr>
                <w:rFonts w:ascii="?????" w:hAnsi="?????" w:cs="?????"/>
              </w:rPr>
            </w:pPr>
            <w:r w:rsidRPr="004A2C4A">
              <w:rPr>
                <w:rFonts w:ascii="?????" w:hAnsi="?????" w:cs="?????"/>
              </w:rPr>
              <w:t>1</w:t>
            </w:r>
          </w:p>
        </w:tc>
        <w:tc>
          <w:tcPr>
            <w:tcW w:w="7503" w:type="dxa"/>
            <w:gridSpan w:val="4"/>
            <w:vMerge w:val="restart"/>
          </w:tcPr>
          <w:p w:rsidR="005046D0" w:rsidRPr="004A2C4A" w:rsidRDefault="005046D0" w:rsidP="00D8229F">
            <w:pPr>
              <w:pStyle w:val="normal0"/>
              <w:rPr>
                <w:rFonts w:ascii="?????" w:hAnsi="?????" w:cs="?????"/>
              </w:rPr>
            </w:pPr>
            <w:r>
              <w:rPr>
                <w:rFonts w:ascii="?????" w:hAnsi="?????" w:cs="?????"/>
              </w:rPr>
              <w:t>1</w:t>
            </w:r>
            <w:r>
              <w:rPr>
                <w:rFonts w:ascii="?????" w:hAnsi="?????" w:cs="?????" w:hint="eastAsia"/>
              </w:rPr>
              <w:t>區域的劃分要考量哪些面向</w:t>
            </w:r>
            <w:r>
              <w:rPr>
                <w:rFonts w:ascii="?????" w:hAnsi="?????" w:cs="?????"/>
              </w:rPr>
              <w:t>?</w:t>
            </w:r>
          </w:p>
          <w:p w:rsidR="005046D0" w:rsidRDefault="005046D0" w:rsidP="00970B46">
            <w:pPr>
              <w:pStyle w:val="normal0"/>
              <w:rPr>
                <w:rFonts w:ascii="?????" w:hAnsi="?????" w:cs="?????"/>
              </w:rPr>
            </w:pPr>
            <w:r>
              <w:rPr>
                <w:rFonts w:ascii="?????" w:hAnsi="?????" w:cs="?????"/>
              </w:rPr>
              <w:t>2.</w:t>
            </w:r>
            <w:r>
              <w:rPr>
                <w:rFonts w:ascii="?????" w:hAnsi="?????" w:cs="?????" w:hint="eastAsia"/>
              </w:rPr>
              <w:t>台灣各區域如何劃分</w:t>
            </w:r>
            <w:r>
              <w:rPr>
                <w:rFonts w:ascii="?????" w:hAnsi="?????" w:cs="?????"/>
              </w:rPr>
              <w:t>?</w:t>
            </w:r>
          </w:p>
          <w:p w:rsidR="005046D0" w:rsidRPr="004A2C4A" w:rsidRDefault="005046D0" w:rsidP="00A447DD">
            <w:pPr>
              <w:pStyle w:val="normal0"/>
              <w:rPr>
                <w:rFonts w:ascii="?????" w:hAnsi="?????" w:cs="?????"/>
              </w:rPr>
            </w:pPr>
            <w:r>
              <w:rPr>
                <w:rFonts w:ascii="?????" w:hAnsi="?????" w:cs="?????"/>
              </w:rPr>
              <w:t>3.</w:t>
            </w:r>
            <w:r>
              <w:rPr>
                <w:rFonts w:ascii="?????" w:hAnsi="?????" w:cs="?????" w:hint="eastAsia"/>
              </w:rPr>
              <w:t>台灣各區域有何特色</w:t>
            </w:r>
            <w:r>
              <w:rPr>
                <w:rFonts w:ascii="?????" w:hAnsi="?????" w:cs="?????"/>
              </w:rPr>
              <w:t>?</w:t>
            </w:r>
          </w:p>
        </w:tc>
        <w:tc>
          <w:tcPr>
            <w:tcW w:w="2699" w:type="dxa"/>
            <w:vMerge w:val="restart"/>
            <w:vAlign w:val="center"/>
          </w:tcPr>
          <w:p w:rsidR="005046D0" w:rsidRDefault="005046D0" w:rsidP="005365B3">
            <w:pPr>
              <w:pStyle w:val="normal0"/>
              <w:jc w:val="center"/>
              <w:rPr>
                <w:rFonts w:ascii="?????" w:hAnsi="?????" w:cs="?????"/>
              </w:rPr>
            </w:pPr>
            <w:r>
              <w:rPr>
                <w:rFonts w:ascii="?????" w:hAnsi="?????" w:cs="?????" w:hint="eastAsia"/>
              </w:rPr>
              <w:t>事實知識</w:t>
            </w:r>
          </w:p>
          <w:p w:rsidR="005046D0" w:rsidRPr="004A2C4A" w:rsidRDefault="005046D0" w:rsidP="005365B3">
            <w:pPr>
              <w:pStyle w:val="normal0"/>
              <w:jc w:val="center"/>
              <w:rPr>
                <w:rFonts w:ascii="?????" w:hAnsi="?????" w:cs="?????"/>
              </w:rPr>
            </w:pPr>
            <w:r>
              <w:rPr>
                <w:rFonts w:ascii="?????" w:hAnsi="?????" w:cs="?????" w:hint="eastAsia"/>
              </w:rPr>
              <w:t>概念知識</w:t>
            </w:r>
          </w:p>
        </w:tc>
        <w:tc>
          <w:tcPr>
            <w:tcW w:w="4321" w:type="dxa"/>
            <w:gridSpan w:val="3"/>
            <w:vMerge w:val="restart"/>
          </w:tcPr>
          <w:p w:rsidR="005046D0" w:rsidRDefault="005046D0">
            <w:pPr>
              <w:pStyle w:val="normal0"/>
              <w:rPr>
                <w:rFonts w:ascii="?????" w:hAnsi="?????" w:cs="?????"/>
              </w:rPr>
            </w:pPr>
            <w:r>
              <w:rPr>
                <w:rFonts w:ascii="?????" w:hAnsi="?????" w:cs="?????" w:hint="eastAsia"/>
              </w:rPr>
              <w:t>記憶</w:t>
            </w:r>
            <w:r>
              <w:rPr>
                <w:rFonts w:ascii="?????" w:hAnsi="?????" w:cs="?????"/>
              </w:rPr>
              <w:t>—</w:t>
            </w:r>
            <w:r>
              <w:rPr>
                <w:rFonts w:ascii="?????" w:hAnsi="?????" w:cs="?????" w:hint="eastAsia"/>
              </w:rPr>
              <w:t>回憶</w:t>
            </w:r>
          </w:p>
          <w:p w:rsidR="005046D0" w:rsidRDefault="005046D0">
            <w:pPr>
              <w:pStyle w:val="normal0"/>
              <w:rPr>
                <w:rFonts w:ascii="?????" w:hAnsi="?????" w:cs="?????"/>
              </w:rPr>
            </w:pPr>
            <w:r>
              <w:rPr>
                <w:rFonts w:ascii="?????" w:hAnsi="?????" w:cs="?????" w:hint="eastAsia"/>
              </w:rPr>
              <w:t>了解</w:t>
            </w:r>
            <w:r>
              <w:rPr>
                <w:rFonts w:ascii="?????" w:hAnsi="?????" w:cs="?????"/>
              </w:rPr>
              <w:t>—</w:t>
            </w:r>
            <w:r>
              <w:rPr>
                <w:rFonts w:ascii="?????" w:hAnsi="?????" w:cs="?????" w:hint="eastAsia"/>
              </w:rPr>
              <w:t>分類</w:t>
            </w:r>
          </w:p>
          <w:p w:rsidR="005046D0" w:rsidRPr="004A2C4A" w:rsidRDefault="005046D0">
            <w:pPr>
              <w:pStyle w:val="normal0"/>
              <w:rPr>
                <w:rFonts w:ascii="?????" w:hAnsi="?????" w:cs="?????"/>
              </w:rPr>
            </w:pPr>
            <w:r>
              <w:rPr>
                <w:rFonts w:ascii="?????" w:hAnsi="?????" w:cs="?????"/>
              </w:rPr>
              <w:t xml:space="preserve">      --</w:t>
            </w:r>
            <w:r>
              <w:rPr>
                <w:rFonts w:ascii="?????" w:hAnsi="?????" w:cs="?????" w:hint="eastAsia"/>
              </w:rPr>
              <w:t>摘要</w:t>
            </w:r>
          </w:p>
        </w:tc>
      </w:tr>
      <w:tr w:rsidR="005046D0" w:rsidRPr="004A2C4A" w:rsidTr="004A2C4A">
        <w:trPr>
          <w:trHeight w:val="820"/>
        </w:trPr>
        <w:tc>
          <w:tcPr>
            <w:tcW w:w="845" w:type="dxa"/>
            <w:vAlign w:val="center"/>
          </w:tcPr>
          <w:p w:rsidR="005046D0" w:rsidRPr="004A2C4A" w:rsidRDefault="005046D0" w:rsidP="004A2C4A">
            <w:pPr>
              <w:pStyle w:val="normal0"/>
              <w:jc w:val="center"/>
              <w:rPr>
                <w:rFonts w:ascii="?????" w:hAnsi="?????" w:cs="?????"/>
              </w:rPr>
            </w:pPr>
            <w:r w:rsidRPr="004A2C4A">
              <w:rPr>
                <w:rFonts w:ascii="?????" w:hAnsi="?????" w:cs="?????"/>
              </w:rPr>
              <w:t>2</w:t>
            </w:r>
          </w:p>
        </w:tc>
        <w:tc>
          <w:tcPr>
            <w:tcW w:w="7503" w:type="dxa"/>
            <w:gridSpan w:val="4"/>
            <w:vMerge/>
          </w:tcPr>
          <w:p w:rsidR="005046D0" w:rsidRPr="004A2C4A" w:rsidRDefault="005046D0">
            <w:pPr>
              <w:pStyle w:val="normal0"/>
              <w:rPr>
                <w:rFonts w:ascii="?????" w:hAnsi="?????" w:cs="?????"/>
              </w:rPr>
            </w:pPr>
          </w:p>
        </w:tc>
        <w:tc>
          <w:tcPr>
            <w:tcW w:w="2699" w:type="dxa"/>
            <w:vMerge/>
          </w:tcPr>
          <w:p w:rsidR="005046D0" w:rsidRPr="004A2C4A" w:rsidRDefault="005046D0">
            <w:pPr>
              <w:pStyle w:val="normal0"/>
              <w:rPr>
                <w:rFonts w:ascii="?????" w:hAnsi="?????" w:cs="?????"/>
              </w:rPr>
            </w:pPr>
          </w:p>
        </w:tc>
        <w:tc>
          <w:tcPr>
            <w:tcW w:w="4321" w:type="dxa"/>
            <w:gridSpan w:val="3"/>
            <w:vMerge/>
          </w:tcPr>
          <w:p w:rsidR="005046D0" w:rsidRPr="004A2C4A" w:rsidRDefault="005046D0">
            <w:pPr>
              <w:pStyle w:val="normal0"/>
              <w:rPr>
                <w:rFonts w:ascii="?????" w:hAnsi="?????" w:cs="?????"/>
              </w:rPr>
            </w:pPr>
          </w:p>
        </w:tc>
      </w:tr>
      <w:tr w:rsidR="005046D0" w:rsidRPr="004A2C4A" w:rsidTr="004A2C4A">
        <w:trPr>
          <w:trHeight w:val="840"/>
        </w:trPr>
        <w:tc>
          <w:tcPr>
            <w:tcW w:w="845" w:type="dxa"/>
            <w:tcBorders>
              <w:bottom w:val="single" w:sz="12" w:space="0" w:color="000000"/>
            </w:tcBorders>
            <w:vAlign w:val="center"/>
          </w:tcPr>
          <w:p w:rsidR="005046D0" w:rsidRPr="004A2C4A" w:rsidRDefault="005046D0" w:rsidP="004A2C4A">
            <w:pPr>
              <w:pStyle w:val="normal0"/>
              <w:jc w:val="center"/>
              <w:rPr>
                <w:rFonts w:ascii="?????" w:hAnsi="?????" w:cs="?????"/>
              </w:rPr>
            </w:pPr>
            <w:r w:rsidRPr="004A2C4A">
              <w:rPr>
                <w:rFonts w:ascii="?????" w:hAnsi="?????" w:cs="?????"/>
              </w:rPr>
              <w:t>3</w:t>
            </w:r>
          </w:p>
        </w:tc>
        <w:tc>
          <w:tcPr>
            <w:tcW w:w="7503" w:type="dxa"/>
            <w:gridSpan w:val="4"/>
            <w:tcBorders>
              <w:bottom w:val="single" w:sz="12" w:space="0" w:color="000000"/>
            </w:tcBorders>
          </w:tcPr>
          <w:p w:rsidR="005046D0" w:rsidRDefault="005046D0" w:rsidP="005B6DFC">
            <w:pPr>
              <w:pStyle w:val="normal0"/>
              <w:numPr>
                <w:ilvl w:val="0"/>
                <w:numId w:val="7"/>
              </w:numPr>
              <w:rPr>
                <w:rFonts w:ascii="?????" w:hAnsi="?????" w:cs="?????"/>
              </w:rPr>
            </w:pPr>
            <w:r>
              <w:rPr>
                <w:rFonts w:ascii="?????" w:hAnsi="?????" w:cs="?????" w:hint="eastAsia"/>
              </w:rPr>
              <w:t>台灣本島間的區域差異</w:t>
            </w:r>
            <w:r>
              <w:rPr>
                <w:rFonts w:ascii="?????" w:hAnsi="?????" w:cs="?????"/>
              </w:rPr>
              <w:t>?</w:t>
            </w:r>
          </w:p>
          <w:p w:rsidR="005046D0" w:rsidRDefault="005046D0" w:rsidP="00970B46">
            <w:pPr>
              <w:pStyle w:val="normal0"/>
              <w:numPr>
                <w:ilvl w:val="0"/>
                <w:numId w:val="7"/>
              </w:numPr>
              <w:rPr>
                <w:rFonts w:ascii="?????" w:hAnsi="?????" w:cs="?????"/>
              </w:rPr>
            </w:pPr>
            <w:r>
              <w:rPr>
                <w:rFonts w:ascii="?????" w:hAnsi="?????" w:cs="?????" w:hint="eastAsia"/>
              </w:rPr>
              <w:t>台灣本島與離島間的差異</w:t>
            </w:r>
            <w:r>
              <w:rPr>
                <w:rFonts w:ascii="?????" w:hAnsi="?????" w:cs="?????"/>
              </w:rPr>
              <w:t>?</w:t>
            </w:r>
          </w:p>
          <w:p w:rsidR="005046D0" w:rsidRDefault="005046D0" w:rsidP="00970B46">
            <w:pPr>
              <w:pStyle w:val="normal0"/>
              <w:numPr>
                <w:ilvl w:val="0"/>
                <w:numId w:val="7"/>
              </w:numPr>
              <w:rPr>
                <w:rFonts w:ascii="?????" w:hAnsi="?????" w:cs="?????"/>
              </w:rPr>
            </w:pPr>
            <w:r>
              <w:rPr>
                <w:rFonts w:ascii="?????" w:hAnsi="?????" w:cs="?????" w:hint="eastAsia"/>
              </w:rPr>
              <w:t>台灣區域差異會有什麼問題</w:t>
            </w:r>
            <w:r>
              <w:rPr>
                <w:rFonts w:ascii="?????" w:hAnsi="?????" w:cs="?????"/>
              </w:rPr>
              <w:t>?</w:t>
            </w:r>
          </w:p>
          <w:p w:rsidR="005046D0" w:rsidRPr="004A2C4A" w:rsidRDefault="005046D0" w:rsidP="00970B46">
            <w:pPr>
              <w:pStyle w:val="normal0"/>
              <w:numPr>
                <w:ilvl w:val="0"/>
                <w:numId w:val="7"/>
              </w:numPr>
              <w:rPr>
                <w:rFonts w:ascii="?????" w:hAnsi="?????" w:cs="?????"/>
              </w:rPr>
            </w:pPr>
            <w:r>
              <w:rPr>
                <w:rFonts w:ascii="?????" w:hAnsi="?????" w:cs="?????" w:hint="eastAsia"/>
              </w:rPr>
              <w:t>如何解決區域差異的問題</w:t>
            </w:r>
            <w:r>
              <w:rPr>
                <w:rFonts w:ascii="?????" w:hAnsi="?????" w:cs="?????"/>
              </w:rPr>
              <w:t>?</w:t>
            </w:r>
          </w:p>
        </w:tc>
        <w:tc>
          <w:tcPr>
            <w:tcW w:w="2699" w:type="dxa"/>
            <w:vMerge/>
            <w:tcBorders>
              <w:bottom w:val="single" w:sz="12" w:space="0" w:color="000000"/>
            </w:tcBorders>
          </w:tcPr>
          <w:p w:rsidR="005046D0" w:rsidRPr="004A2C4A" w:rsidRDefault="005046D0">
            <w:pPr>
              <w:pStyle w:val="normal0"/>
              <w:rPr>
                <w:rFonts w:ascii="?????" w:hAnsi="?????" w:cs="?????"/>
              </w:rPr>
            </w:pPr>
          </w:p>
        </w:tc>
        <w:tc>
          <w:tcPr>
            <w:tcW w:w="4321" w:type="dxa"/>
            <w:gridSpan w:val="3"/>
            <w:tcBorders>
              <w:bottom w:val="single" w:sz="12" w:space="0" w:color="000000"/>
            </w:tcBorders>
          </w:tcPr>
          <w:p w:rsidR="005046D0" w:rsidRDefault="005046D0">
            <w:pPr>
              <w:pStyle w:val="normal0"/>
              <w:rPr>
                <w:rFonts w:ascii="?????" w:hAnsi="?????" w:cs="?????"/>
              </w:rPr>
            </w:pPr>
            <w:r>
              <w:rPr>
                <w:rFonts w:ascii="?????" w:hAnsi="?????" w:cs="?????" w:hint="eastAsia"/>
              </w:rPr>
              <w:t>了解</w:t>
            </w:r>
            <w:r>
              <w:rPr>
                <w:rFonts w:ascii="?????" w:hAnsi="?????" w:cs="?????"/>
              </w:rPr>
              <w:t>—</w:t>
            </w:r>
            <w:r>
              <w:rPr>
                <w:rFonts w:ascii="?????" w:hAnsi="?????" w:cs="?????" w:hint="eastAsia"/>
              </w:rPr>
              <w:t>比較</w:t>
            </w:r>
          </w:p>
          <w:p w:rsidR="005046D0" w:rsidRDefault="005046D0">
            <w:pPr>
              <w:pStyle w:val="normal0"/>
              <w:rPr>
                <w:rFonts w:ascii="?????" w:hAnsi="?????" w:cs="?????"/>
              </w:rPr>
            </w:pPr>
            <w:r>
              <w:rPr>
                <w:rFonts w:ascii="?????" w:hAnsi="?????" w:cs="?????"/>
              </w:rPr>
              <w:t xml:space="preserve">      --</w:t>
            </w:r>
            <w:r>
              <w:rPr>
                <w:rFonts w:ascii="?????" w:hAnsi="?????" w:cs="?????" w:hint="eastAsia"/>
              </w:rPr>
              <w:t>解釋</w:t>
            </w:r>
          </w:p>
          <w:p w:rsidR="005046D0" w:rsidRDefault="005046D0">
            <w:pPr>
              <w:pStyle w:val="normal0"/>
              <w:rPr>
                <w:rFonts w:ascii="?????" w:hAnsi="?????" w:cs="?????"/>
              </w:rPr>
            </w:pPr>
            <w:r>
              <w:rPr>
                <w:rFonts w:ascii="?????" w:hAnsi="?????" w:cs="?????" w:hint="eastAsia"/>
              </w:rPr>
              <w:t>分析</w:t>
            </w:r>
            <w:r>
              <w:rPr>
                <w:rFonts w:ascii="?????" w:hAnsi="?????" w:cs="?????"/>
              </w:rPr>
              <w:t>—</w:t>
            </w:r>
            <w:r>
              <w:rPr>
                <w:rFonts w:ascii="?????" w:hAnsi="?????" w:cs="?????" w:hint="eastAsia"/>
              </w:rPr>
              <w:t>歸因</w:t>
            </w:r>
          </w:p>
          <w:p w:rsidR="005046D0" w:rsidRPr="004A2C4A" w:rsidRDefault="005046D0">
            <w:pPr>
              <w:pStyle w:val="normal0"/>
              <w:rPr>
                <w:rFonts w:ascii="?????" w:hAnsi="?????" w:cs="?????"/>
              </w:rPr>
            </w:pPr>
            <w:r>
              <w:rPr>
                <w:rFonts w:ascii="?????" w:hAnsi="?????" w:cs="?????" w:hint="eastAsia"/>
              </w:rPr>
              <w:t>創造</w:t>
            </w:r>
            <w:r>
              <w:rPr>
                <w:rFonts w:ascii="?????" w:hAnsi="?????" w:cs="?????"/>
              </w:rPr>
              <w:t>—</w:t>
            </w:r>
            <w:r>
              <w:rPr>
                <w:rFonts w:ascii="?????" w:hAnsi="?????" w:cs="?????" w:hint="eastAsia"/>
              </w:rPr>
              <w:t>產生</w:t>
            </w:r>
          </w:p>
        </w:tc>
      </w:tr>
    </w:tbl>
    <w:p w:rsidR="005046D0" w:rsidRDefault="005046D0">
      <w:pPr>
        <w:pStyle w:val="normal0"/>
      </w:pPr>
    </w:p>
    <w:sectPr w:rsidR="005046D0" w:rsidSect="00E43EDF">
      <w:footerReference w:type="default" r:id="rId7"/>
      <w:pgSz w:w="16840" w:h="11907" w:orient="landscape" w:code="9"/>
      <w:pgMar w:top="720" w:right="720" w:bottom="720" w:left="720" w:header="680" w:footer="680" w:gutter="0"/>
      <w:pgNumType w:start="1"/>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6D0" w:rsidRDefault="005046D0" w:rsidP="00C971AB">
      <w:r>
        <w:separator/>
      </w:r>
    </w:p>
  </w:endnote>
  <w:endnote w:type="continuationSeparator" w:id="0">
    <w:p w:rsidR="005046D0" w:rsidRDefault="005046D0" w:rsidP="00C971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DFKai-SB">
    <w:altName w:val="Arial"/>
    <w:panose1 w:val="00000000000000000000"/>
    <w:charset w:val="00"/>
    <w:family w:val="swiss"/>
    <w:notTrueType/>
    <w:pitch w:val="default"/>
    <w:sig w:usb0="00000003" w:usb1="00000000" w:usb2="00000000" w:usb3="00000000" w:csb0="00000001" w:csb1="00000000"/>
  </w:font>
  <w:font w:name="?????">
    <w:altName w:val="Meiryo"/>
    <w:panose1 w:val="00000000000000000000"/>
    <w:charset w:val="00"/>
    <w:family w:val="auto"/>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6D0" w:rsidRDefault="005046D0">
    <w:pPr>
      <w:pStyle w:val="normal0"/>
      <w:tabs>
        <w:tab w:val="center" w:pos="4153"/>
        <w:tab w:val="right" w:pos="8306"/>
      </w:tabs>
      <w:rPr>
        <w:sz w:val="20"/>
        <w:szCs w:val="20"/>
      </w:rPr>
    </w:pPr>
    <w:r>
      <w:rPr>
        <w:rFonts w:ascii="細明體" w:eastAsia="細明體" w:hAnsi="細明體" w:cs="細明體" w:hint="eastAsia"/>
        <w:sz w:val="20"/>
        <w:szCs w:val="20"/>
      </w:rPr>
      <w:t>表格設計者</w:t>
    </w:r>
    <w:r>
      <w:rPr>
        <w:rFonts w:eastAsia="Times New Roman"/>
        <w:sz w:val="20"/>
        <w:szCs w:val="20"/>
      </w:rPr>
      <w:t>:</w:t>
    </w:r>
    <w:r>
      <w:rPr>
        <w:rFonts w:ascii="細明體" w:eastAsia="細明體" w:hAnsi="細明體" w:cs="細明體" w:hint="eastAsia"/>
        <w:sz w:val="20"/>
        <w:szCs w:val="20"/>
      </w:rPr>
      <w:t>李鳳華、藍偉瑩</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6D0" w:rsidRDefault="005046D0" w:rsidP="00C971AB">
      <w:r>
        <w:separator/>
      </w:r>
    </w:p>
  </w:footnote>
  <w:footnote w:type="continuationSeparator" w:id="0">
    <w:p w:rsidR="005046D0" w:rsidRDefault="005046D0" w:rsidP="00C971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025C"/>
    <w:multiLevelType w:val="hybridMultilevel"/>
    <w:tmpl w:val="6CF20B34"/>
    <w:lvl w:ilvl="0" w:tplc="A248449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8A55D91"/>
    <w:multiLevelType w:val="multilevel"/>
    <w:tmpl w:val="7F6273C0"/>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
    <w:nsid w:val="14467BCA"/>
    <w:multiLevelType w:val="multilevel"/>
    <w:tmpl w:val="8E107776"/>
    <w:lvl w:ilvl="0">
      <w:start w:val="1"/>
      <w:numFmt w:val="decimal"/>
      <w:lvlText w:val="%1."/>
      <w:lvlJc w:val="left"/>
      <w:pPr>
        <w:tabs>
          <w:tab w:val="num" w:pos="750"/>
        </w:tabs>
        <w:ind w:left="750" w:hanging="360"/>
      </w:pPr>
      <w:rPr>
        <w:rFonts w:cs="Times New Roman" w:hint="default"/>
      </w:rPr>
    </w:lvl>
    <w:lvl w:ilvl="1">
      <w:start w:val="1"/>
      <w:numFmt w:val="ideographTraditional"/>
      <w:lvlText w:val="%2、"/>
      <w:lvlJc w:val="left"/>
      <w:pPr>
        <w:tabs>
          <w:tab w:val="num" w:pos="1350"/>
        </w:tabs>
        <w:ind w:left="1350" w:hanging="480"/>
      </w:pPr>
      <w:rPr>
        <w:rFonts w:cs="Times New Roman"/>
      </w:rPr>
    </w:lvl>
    <w:lvl w:ilvl="2">
      <w:start w:val="1"/>
      <w:numFmt w:val="lowerRoman"/>
      <w:lvlText w:val="%3."/>
      <w:lvlJc w:val="right"/>
      <w:pPr>
        <w:tabs>
          <w:tab w:val="num" w:pos="1830"/>
        </w:tabs>
        <w:ind w:left="1830" w:hanging="480"/>
      </w:pPr>
      <w:rPr>
        <w:rFonts w:cs="Times New Roman"/>
      </w:rPr>
    </w:lvl>
    <w:lvl w:ilvl="3">
      <w:start w:val="1"/>
      <w:numFmt w:val="decimal"/>
      <w:lvlText w:val="%4."/>
      <w:lvlJc w:val="left"/>
      <w:pPr>
        <w:tabs>
          <w:tab w:val="num" w:pos="2310"/>
        </w:tabs>
        <w:ind w:left="2310" w:hanging="480"/>
      </w:pPr>
      <w:rPr>
        <w:rFonts w:cs="Times New Roman"/>
      </w:rPr>
    </w:lvl>
    <w:lvl w:ilvl="4">
      <w:start w:val="1"/>
      <w:numFmt w:val="ideographTraditional"/>
      <w:lvlText w:val="%5、"/>
      <w:lvlJc w:val="left"/>
      <w:pPr>
        <w:tabs>
          <w:tab w:val="num" w:pos="2790"/>
        </w:tabs>
        <w:ind w:left="2790" w:hanging="480"/>
      </w:pPr>
      <w:rPr>
        <w:rFonts w:cs="Times New Roman"/>
      </w:rPr>
    </w:lvl>
    <w:lvl w:ilvl="5">
      <w:start w:val="1"/>
      <w:numFmt w:val="lowerRoman"/>
      <w:lvlText w:val="%6."/>
      <w:lvlJc w:val="right"/>
      <w:pPr>
        <w:tabs>
          <w:tab w:val="num" w:pos="3270"/>
        </w:tabs>
        <w:ind w:left="3270" w:hanging="480"/>
      </w:pPr>
      <w:rPr>
        <w:rFonts w:cs="Times New Roman"/>
      </w:rPr>
    </w:lvl>
    <w:lvl w:ilvl="6">
      <w:start w:val="1"/>
      <w:numFmt w:val="decimal"/>
      <w:lvlText w:val="%7."/>
      <w:lvlJc w:val="left"/>
      <w:pPr>
        <w:tabs>
          <w:tab w:val="num" w:pos="3750"/>
        </w:tabs>
        <w:ind w:left="3750" w:hanging="480"/>
      </w:pPr>
      <w:rPr>
        <w:rFonts w:cs="Times New Roman"/>
      </w:rPr>
    </w:lvl>
    <w:lvl w:ilvl="7">
      <w:start w:val="1"/>
      <w:numFmt w:val="ideographTraditional"/>
      <w:lvlText w:val="%8、"/>
      <w:lvlJc w:val="left"/>
      <w:pPr>
        <w:tabs>
          <w:tab w:val="num" w:pos="4230"/>
        </w:tabs>
        <w:ind w:left="4230" w:hanging="480"/>
      </w:pPr>
      <w:rPr>
        <w:rFonts w:cs="Times New Roman"/>
      </w:rPr>
    </w:lvl>
    <w:lvl w:ilvl="8">
      <w:start w:val="1"/>
      <w:numFmt w:val="lowerRoman"/>
      <w:lvlText w:val="%9."/>
      <w:lvlJc w:val="right"/>
      <w:pPr>
        <w:tabs>
          <w:tab w:val="num" w:pos="4710"/>
        </w:tabs>
        <w:ind w:left="4710" w:hanging="480"/>
      </w:pPr>
      <w:rPr>
        <w:rFonts w:cs="Times New Roman"/>
      </w:rPr>
    </w:lvl>
  </w:abstractNum>
  <w:abstractNum w:abstractNumId="3">
    <w:nsid w:val="1C2E47D2"/>
    <w:multiLevelType w:val="hybridMultilevel"/>
    <w:tmpl w:val="5E067826"/>
    <w:lvl w:ilvl="0" w:tplc="A248449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3A4D4F6C"/>
    <w:multiLevelType w:val="hybridMultilevel"/>
    <w:tmpl w:val="8E107776"/>
    <w:lvl w:ilvl="0" w:tplc="BAC22060">
      <w:start w:val="1"/>
      <w:numFmt w:val="decimal"/>
      <w:lvlText w:val="%1."/>
      <w:lvlJc w:val="left"/>
      <w:pPr>
        <w:tabs>
          <w:tab w:val="num" w:pos="750"/>
        </w:tabs>
        <w:ind w:left="750" w:hanging="360"/>
      </w:pPr>
      <w:rPr>
        <w:rFonts w:cs="Times New Roman" w:hint="default"/>
      </w:rPr>
    </w:lvl>
    <w:lvl w:ilvl="1" w:tplc="04090019" w:tentative="1">
      <w:start w:val="1"/>
      <w:numFmt w:val="ideographTraditional"/>
      <w:lvlText w:val="%2、"/>
      <w:lvlJc w:val="left"/>
      <w:pPr>
        <w:tabs>
          <w:tab w:val="num" w:pos="1350"/>
        </w:tabs>
        <w:ind w:left="1350" w:hanging="480"/>
      </w:pPr>
      <w:rPr>
        <w:rFonts w:cs="Times New Roman"/>
      </w:rPr>
    </w:lvl>
    <w:lvl w:ilvl="2" w:tplc="0409001B" w:tentative="1">
      <w:start w:val="1"/>
      <w:numFmt w:val="lowerRoman"/>
      <w:lvlText w:val="%3."/>
      <w:lvlJc w:val="right"/>
      <w:pPr>
        <w:tabs>
          <w:tab w:val="num" w:pos="1830"/>
        </w:tabs>
        <w:ind w:left="1830" w:hanging="480"/>
      </w:pPr>
      <w:rPr>
        <w:rFonts w:cs="Times New Roman"/>
      </w:rPr>
    </w:lvl>
    <w:lvl w:ilvl="3" w:tplc="0409000F" w:tentative="1">
      <w:start w:val="1"/>
      <w:numFmt w:val="decimal"/>
      <w:lvlText w:val="%4."/>
      <w:lvlJc w:val="left"/>
      <w:pPr>
        <w:tabs>
          <w:tab w:val="num" w:pos="2310"/>
        </w:tabs>
        <w:ind w:left="2310" w:hanging="480"/>
      </w:pPr>
      <w:rPr>
        <w:rFonts w:cs="Times New Roman"/>
      </w:rPr>
    </w:lvl>
    <w:lvl w:ilvl="4" w:tplc="04090019" w:tentative="1">
      <w:start w:val="1"/>
      <w:numFmt w:val="ideographTraditional"/>
      <w:lvlText w:val="%5、"/>
      <w:lvlJc w:val="left"/>
      <w:pPr>
        <w:tabs>
          <w:tab w:val="num" w:pos="2790"/>
        </w:tabs>
        <w:ind w:left="2790" w:hanging="480"/>
      </w:pPr>
      <w:rPr>
        <w:rFonts w:cs="Times New Roman"/>
      </w:rPr>
    </w:lvl>
    <w:lvl w:ilvl="5" w:tplc="0409001B" w:tentative="1">
      <w:start w:val="1"/>
      <w:numFmt w:val="lowerRoman"/>
      <w:lvlText w:val="%6."/>
      <w:lvlJc w:val="right"/>
      <w:pPr>
        <w:tabs>
          <w:tab w:val="num" w:pos="3270"/>
        </w:tabs>
        <w:ind w:left="3270" w:hanging="480"/>
      </w:pPr>
      <w:rPr>
        <w:rFonts w:cs="Times New Roman"/>
      </w:rPr>
    </w:lvl>
    <w:lvl w:ilvl="6" w:tplc="0409000F" w:tentative="1">
      <w:start w:val="1"/>
      <w:numFmt w:val="decimal"/>
      <w:lvlText w:val="%7."/>
      <w:lvlJc w:val="left"/>
      <w:pPr>
        <w:tabs>
          <w:tab w:val="num" w:pos="3750"/>
        </w:tabs>
        <w:ind w:left="3750" w:hanging="480"/>
      </w:pPr>
      <w:rPr>
        <w:rFonts w:cs="Times New Roman"/>
      </w:rPr>
    </w:lvl>
    <w:lvl w:ilvl="7" w:tplc="04090019" w:tentative="1">
      <w:start w:val="1"/>
      <w:numFmt w:val="ideographTraditional"/>
      <w:lvlText w:val="%8、"/>
      <w:lvlJc w:val="left"/>
      <w:pPr>
        <w:tabs>
          <w:tab w:val="num" w:pos="4230"/>
        </w:tabs>
        <w:ind w:left="4230" w:hanging="480"/>
      </w:pPr>
      <w:rPr>
        <w:rFonts w:cs="Times New Roman"/>
      </w:rPr>
    </w:lvl>
    <w:lvl w:ilvl="8" w:tplc="0409001B" w:tentative="1">
      <w:start w:val="1"/>
      <w:numFmt w:val="lowerRoman"/>
      <w:lvlText w:val="%9."/>
      <w:lvlJc w:val="right"/>
      <w:pPr>
        <w:tabs>
          <w:tab w:val="num" w:pos="4710"/>
        </w:tabs>
        <w:ind w:left="4710" w:hanging="480"/>
      </w:pPr>
      <w:rPr>
        <w:rFonts w:cs="Times New Roman"/>
      </w:rPr>
    </w:lvl>
  </w:abstractNum>
  <w:abstractNum w:abstractNumId="5">
    <w:nsid w:val="3DB461BB"/>
    <w:multiLevelType w:val="hybridMultilevel"/>
    <w:tmpl w:val="A704BB9A"/>
    <w:lvl w:ilvl="0" w:tplc="A4AAA1A4">
      <w:start w:val="1"/>
      <w:numFmt w:val="decimal"/>
      <w:lvlText w:val="%1."/>
      <w:lvlJc w:val="left"/>
      <w:pPr>
        <w:tabs>
          <w:tab w:val="num" w:pos="750"/>
        </w:tabs>
        <w:ind w:left="750" w:hanging="360"/>
      </w:pPr>
      <w:rPr>
        <w:rFonts w:cs="Times New Roman" w:hint="default"/>
      </w:rPr>
    </w:lvl>
    <w:lvl w:ilvl="1" w:tplc="04090019" w:tentative="1">
      <w:start w:val="1"/>
      <w:numFmt w:val="ideographTraditional"/>
      <w:lvlText w:val="%2、"/>
      <w:lvlJc w:val="left"/>
      <w:pPr>
        <w:tabs>
          <w:tab w:val="num" w:pos="1350"/>
        </w:tabs>
        <w:ind w:left="1350" w:hanging="480"/>
      </w:pPr>
      <w:rPr>
        <w:rFonts w:cs="Times New Roman"/>
      </w:rPr>
    </w:lvl>
    <w:lvl w:ilvl="2" w:tplc="0409001B" w:tentative="1">
      <w:start w:val="1"/>
      <w:numFmt w:val="lowerRoman"/>
      <w:lvlText w:val="%3."/>
      <w:lvlJc w:val="right"/>
      <w:pPr>
        <w:tabs>
          <w:tab w:val="num" w:pos="1830"/>
        </w:tabs>
        <w:ind w:left="1830" w:hanging="480"/>
      </w:pPr>
      <w:rPr>
        <w:rFonts w:cs="Times New Roman"/>
      </w:rPr>
    </w:lvl>
    <w:lvl w:ilvl="3" w:tplc="0409000F" w:tentative="1">
      <w:start w:val="1"/>
      <w:numFmt w:val="decimal"/>
      <w:lvlText w:val="%4."/>
      <w:lvlJc w:val="left"/>
      <w:pPr>
        <w:tabs>
          <w:tab w:val="num" w:pos="2310"/>
        </w:tabs>
        <w:ind w:left="2310" w:hanging="480"/>
      </w:pPr>
      <w:rPr>
        <w:rFonts w:cs="Times New Roman"/>
      </w:rPr>
    </w:lvl>
    <w:lvl w:ilvl="4" w:tplc="04090019" w:tentative="1">
      <w:start w:val="1"/>
      <w:numFmt w:val="ideographTraditional"/>
      <w:lvlText w:val="%5、"/>
      <w:lvlJc w:val="left"/>
      <w:pPr>
        <w:tabs>
          <w:tab w:val="num" w:pos="2790"/>
        </w:tabs>
        <w:ind w:left="2790" w:hanging="480"/>
      </w:pPr>
      <w:rPr>
        <w:rFonts w:cs="Times New Roman"/>
      </w:rPr>
    </w:lvl>
    <w:lvl w:ilvl="5" w:tplc="0409001B" w:tentative="1">
      <w:start w:val="1"/>
      <w:numFmt w:val="lowerRoman"/>
      <w:lvlText w:val="%6."/>
      <w:lvlJc w:val="right"/>
      <w:pPr>
        <w:tabs>
          <w:tab w:val="num" w:pos="3270"/>
        </w:tabs>
        <w:ind w:left="3270" w:hanging="480"/>
      </w:pPr>
      <w:rPr>
        <w:rFonts w:cs="Times New Roman"/>
      </w:rPr>
    </w:lvl>
    <w:lvl w:ilvl="6" w:tplc="0409000F" w:tentative="1">
      <w:start w:val="1"/>
      <w:numFmt w:val="decimal"/>
      <w:lvlText w:val="%7."/>
      <w:lvlJc w:val="left"/>
      <w:pPr>
        <w:tabs>
          <w:tab w:val="num" w:pos="3750"/>
        </w:tabs>
        <w:ind w:left="3750" w:hanging="480"/>
      </w:pPr>
      <w:rPr>
        <w:rFonts w:cs="Times New Roman"/>
      </w:rPr>
    </w:lvl>
    <w:lvl w:ilvl="7" w:tplc="04090019" w:tentative="1">
      <w:start w:val="1"/>
      <w:numFmt w:val="ideographTraditional"/>
      <w:lvlText w:val="%8、"/>
      <w:lvlJc w:val="left"/>
      <w:pPr>
        <w:tabs>
          <w:tab w:val="num" w:pos="4230"/>
        </w:tabs>
        <w:ind w:left="4230" w:hanging="480"/>
      </w:pPr>
      <w:rPr>
        <w:rFonts w:cs="Times New Roman"/>
      </w:rPr>
    </w:lvl>
    <w:lvl w:ilvl="8" w:tplc="0409001B" w:tentative="1">
      <w:start w:val="1"/>
      <w:numFmt w:val="lowerRoman"/>
      <w:lvlText w:val="%9."/>
      <w:lvlJc w:val="right"/>
      <w:pPr>
        <w:tabs>
          <w:tab w:val="num" w:pos="4710"/>
        </w:tabs>
        <w:ind w:left="4710" w:hanging="480"/>
      </w:pPr>
      <w:rPr>
        <w:rFonts w:cs="Times New Roman"/>
      </w:rPr>
    </w:lvl>
  </w:abstractNum>
  <w:abstractNum w:abstractNumId="6">
    <w:nsid w:val="3E481CF8"/>
    <w:multiLevelType w:val="hybridMultilevel"/>
    <w:tmpl w:val="5DD64E98"/>
    <w:lvl w:ilvl="0" w:tplc="F7E6C5AC">
      <w:start w:val="1"/>
      <w:numFmt w:val="decimal"/>
      <w:lvlRestart w:val="0"/>
      <w:lvlText w:val="%1."/>
      <w:lvlJc w:val="right"/>
      <w:pPr>
        <w:ind w:left="-340" w:firstLine="340"/>
      </w:pPr>
      <w:rPr>
        <w:rFonts w:ascii="新細明體" w:eastAsia="新細明體" w:hAnsi="新細明體" w:cs="Times New Roman" w:hint="eastAsia"/>
        <w:b w:val="0"/>
        <w:i w:val="0"/>
        <w:shadow w:val="0"/>
        <w:emboss w:val="0"/>
        <w:imprint w:val="0"/>
        <w:color w:val="auto"/>
        <w:sz w:val="24"/>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44F94DCA"/>
    <w:multiLevelType w:val="hybridMultilevel"/>
    <w:tmpl w:val="2DD83D14"/>
    <w:lvl w:ilvl="0" w:tplc="A248449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4EF83519"/>
    <w:multiLevelType w:val="multilevel"/>
    <w:tmpl w:val="7F6273C0"/>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9">
    <w:nsid w:val="516C7548"/>
    <w:multiLevelType w:val="hybridMultilevel"/>
    <w:tmpl w:val="2BD25D28"/>
    <w:lvl w:ilvl="0" w:tplc="81AE913C">
      <w:start w:val="1"/>
      <w:numFmt w:val="decimal"/>
      <w:lvlText w:val="%1."/>
      <w:lvlJc w:val="left"/>
      <w:pPr>
        <w:tabs>
          <w:tab w:val="num" w:pos="750"/>
        </w:tabs>
        <w:ind w:left="750" w:hanging="360"/>
      </w:pPr>
      <w:rPr>
        <w:rFonts w:cs="Times New Roman" w:hint="default"/>
      </w:rPr>
    </w:lvl>
    <w:lvl w:ilvl="1" w:tplc="04090019" w:tentative="1">
      <w:start w:val="1"/>
      <w:numFmt w:val="ideographTraditional"/>
      <w:lvlText w:val="%2、"/>
      <w:lvlJc w:val="left"/>
      <w:pPr>
        <w:tabs>
          <w:tab w:val="num" w:pos="1350"/>
        </w:tabs>
        <w:ind w:left="1350" w:hanging="480"/>
      </w:pPr>
      <w:rPr>
        <w:rFonts w:cs="Times New Roman"/>
      </w:rPr>
    </w:lvl>
    <w:lvl w:ilvl="2" w:tplc="0409001B" w:tentative="1">
      <w:start w:val="1"/>
      <w:numFmt w:val="lowerRoman"/>
      <w:lvlText w:val="%3."/>
      <w:lvlJc w:val="right"/>
      <w:pPr>
        <w:tabs>
          <w:tab w:val="num" w:pos="1830"/>
        </w:tabs>
        <w:ind w:left="1830" w:hanging="480"/>
      </w:pPr>
      <w:rPr>
        <w:rFonts w:cs="Times New Roman"/>
      </w:rPr>
    </w:lvl>
    <w:lvl w:ilvl="3" w:tplc="0409000F" w:tentative="1">
      <w:start w:val="1"/>
      <w:numFmt w:val="decimal"/>
      <w:lvlText w:val="%4."/>
      <w:lvlJc w:val="left"/>
      <w:pPr>
        <w:tabs>
          <w:tab w:val="num" w:pos="2310"/>
        </w:tabs>
        <w:ind w:left="2310" w:hanging="480"/>
      </w:pPr>
      <w:rPr>
        <w:rFonts w:cs="Times New Roman"/>
      </w:rPr>
    </w:lvl>
    <w:lvl w:ilvl="4" w:tplc="04090019" w:tentative="1">
      <w:start w:val="1"/>
      <w:numFmt w:val="ideographTraditional"/>
      <w:lvlText w:val="%5、"/>
      <w:lvlJc w:val="left"/>
      <w:pPr>
        <w:tabs>
          <w:tab w:val="num" w:pos="2790"/>
        </w:tabs>
        <w:ind w:left="2790" w:hanging="480"/>
      </w:pPr>
      <w:rPr>
        <w:rFonts w:cs="Times New Roman"/>
      </w:rPr>
    </w:lvl>
    <w:lvl w:ilvl="5" w:tplc="0409001B" w:tentative="1">
      <w:start w:val="1"/>
      <w:numFmt w:val="lowerRoman"/>
      <w:lvlText w:val="%6."/>
      <w:lvlJc w:val="right"/>
      <w:pPr>
        <w:tabs>
          <w:tab w:val="num" w:pos="3270"/>
        </w:tabs>
        <w:ind w:left="3270" w:hanging="480"/>
      </w:pPr>
      <w:rPr>
        <w:rFonts w:cs="Times New Roman"/>
      </w:rPr>
    </w:lvl>
    <w:lvl w:ilvl="6" w:tplc="0409000F" w:tentative="1">
      <w:start w:val="1"/>
      <w:numFmt w:val="decimal"/>
      <w:lvlText w:val="%7."/>
      <w:lvlJc w:val="left"/>
      <w:pPr>
        <w:tabs>
          <w:tab w:val="num" w:pos="3750"/>
        </w:tabs>
        <w:ind w:left="3750" w:hanging="480"/>
      </w:pPr>
      <w:rPr>
        <w:rFonts w:cs="Times New Roman"/>
      </w:rPr>
    </w:lvl>
    <w:lvl w:ilvl="7" w:tplc="04090019" w:tentative="1">
      <w:start w:val="1"/>
      <w:numFmt w:val="ideographTraditional"/>
      <w:lvlText w:val="%8、"/>
      <w:lvlJc w:val="left"/>
      <w:pPr>
        <w:tabs>
          <w:tab w:val="num" w:pos="4230"/>
        </w:tabs>
        <w:ind w:left="4230" w:hanging="480"/>
      </w:pPr>
      <w:rPr>
        <w:rFonts w:cs="Times New Roman"/>
      </w:rPr>
    </w:lvl>
    <w:lvl w:ilvl="8" w:tplc="0409001B" w:tentative="1">
      <w:start w:val="1"/>
      <w:numFmt w:val="lowerRoman"/>
      <w:lvlText w:val="%9."/>
      <w:lvlJc w:val="right"/>
      <w:pPr>
        <w:tabs>
          <w:tab w:val="num" w:pos="4710"/>
        </w:tabs>
        <w:ind w:left="4710" w:hanging="480"/>
      </w:pPr>
      <w:rPr>
        <w:rFonts w:cs="Times New Roman"/>
      </w:rPr>
    </w:lvl>
  </w:abstractNum>
  <w:abstractNum w:abstractNumId="10">
    <w:nsid w:val="52C21E59"/>
    <w:multiLevelType w:val="multilevel"/>
    <w:tmpl w:val="670CB65E"/>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1">
    <w:nsid w:val="5351128E"/>
    <w:multiLevelType w:val="multilevel"/>
    <w:tmpl w:val="5DD64E98"/>
    <w:lvl w:ilvl="0">
      <w:start w:val="1"/>
      <w:numFmt w:val="decimal"/>
      <w:lvlRestart w:val="0"/>
      <w:lvlText w:val="%1."/>
      <w:lvlJc w:val="right"/>
      <w:pPr>
        <w:ind w:left="-340" w:firstLine="340"/>
      </w:pPr>
      <w:rPr>
        <w:rFonts w:ascii="新細明體" w:eastAsia="新細明體" w:hAnsi="新細明體" w:cs="Times New Roman" w:hint="eastAsia"/>
        <w:b w:val="0"/>
        <w:i w:val="0"/>
        <w:shadow w:val="0"/>
        <w:emboss w:val="0"/>
        <w:imprint w:val="0"/>
        <w:color w:val="auto"/>
        <w:sz w:val="24"/>
        <w:u w:val="none"/>
        <w:vertAlign w:val="baseline"/>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2">
    <w:nsid w:val="53A05C8F"/>
    <w:multiLevelType w:val="hybridMultilevel"/>
    <w:tmpl w:val="670CB65E"/>
    <w:lvl w:ilvl="0" w:tplc="A248449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581F61A4"/>
    <w:multiLevelType w:val="multilevel"/>
    <w:tmpl w:val="09A44DAE"/>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nsid w:val="65013079"/>
    <w:multiLevelType w:val="multilevel"/>
    <w:tmpl w:val="A704BB9A"/>
    <w:lvl w:ilvl="0">
      <w:start w:val="1"/>
      <w:numFmt w:val="decimal"/>
      <w:lvlText w:val="%1."/>
      <w:lvlJc w:val="left"/>
      <w:pPr>
        <w:tabs>
          <w:tab w:val="num" w:pos="750"/>
        </w:tabs>
        <w:ind w:left="750" w:hanging="360"/>
      </w:pPr>
      <w:rPr>
        <w:rFonts w:cs="Times New Roman" w:hint="default"/>
      </w:rPr>
    </w:lvl>
    <w:lvl w:ilvl="1">
      <w:start w:val="1"/>
      <w:numFmt w:val="ideographTraditional"/>
      <w:lvlText w:val="%2、"/>
      <w:lvlJc w:val="left"/>
      <w:pPr>
        <w:tabs>
          <w:tab w:val="num" w:pos="1350"/>
        </w:tabs>
        <w:ind w:left="1350" w:hanging="480"/>
      </w:pPr>
      <w:rPr>
        <w:rFonts w:cs="Times New Roman"/>
      </w:rPr>
    </w:lvl>
    <w:lvl w:ilvl="2">
      <w:start w:val="1"/>
      <w:numFmt w:val="lowerRoman"/>
      <w:lvlText w:val="%3."/>
      <w:lvlJc w:val="right"/>
      <w:pPr>
        <w:tabs>
          <w:tab w:val="num" w:pos="1830"/>
        </w:tabs>
        <w:ind w:left="1830" w:hanging="480"/>
      </w:pPr>
      <w:rPr>
        <w:rFonts w:cs="Times New Roman"/>
      </w:rPr>
    </w:lvl>
    <w:lvl w:ilvl="3">
      <w:start w:val="1"/>
      <w:numFmt w:val="decimal"/>
      <w:lvlText w:val="%4."/>
      <w:lvlJc w:val="left"/>
      <w:pPr>
        <w:tabs>
          <w:tab w:val="num" w:pos="2310"/>
        </w:tabs>
        <w:ind w:left="2310" w:hanging="480"/>
      </w:pPr>
      <w:rPr>
        <w:rFonts w:cs="Times New Roman"/>
      </w:rPr>
    </w:lvl>
    <w:lvl w:ilvl="4">
      <w:start w:val="1"/>
      <w:numFmt w:val="ideographTraditional"/>
      <w:lvlText w:val="%5、"/>
      <w:lvlJc w:val="left"/>
      <w:pPr>
        <w:tabs>
          <w:tab w:val="num" w:pos="2790"/>
        </w:tabs>
        <w:ind w:left="2790" w:hanging="480"/>
      </w:pPr>
      <w:rPr>
        <w:rFonts w:cs="Times New Roman"/>
      </w:rPr>
    </w:lvl>
    <w:lvl w:ilvl="5">
      <w:start w:val="1"/>
      <w:numFmt w:val="lowerRoman"/>
      <w:lvlText w:val="%6."/>
      <w:lvlJc w:val="right"/>
      <w:pPr>
        <w:tabs>
          <w:tab w:val="num" w:pos="3270"/>
        </w:tabs>
        <w:ind w:left="3270" w:hanging="480"/>
      </w:pPr>
      <w:rPr>
        <w:rFonts w:cs="Times New Roman"/>
      </w:rPr>
    </w:lvl>
    <w:lvl w:ilvl="6">
      <w:start w:val="1"/>
      <w:numFmt w:val="decimal"/>
      <w:lvlText w:val="%7."/>
      <w:lvlJc w:val="left"/>
      <w:pPr>
        <w:tabs>
          <w:tab w:val="num" w:pos="3750"/>
        </w:tabs>
        <w:ind w:left="3750" w:hanging="480"/>
      </w:pPr>
      <w:rPr>
        <w:rFonts w:cs="Times New Roman"/>
      </w:rPr>
    </w:lvl>
    <w:lvl w:ilvl="7">
      <w:start w:val="1"/>
      <w:numFmt w:val="ideographTraditional"/>
      <w:lvlText w:val="%8、"/>
      <w:lvlJc w:val="left"/>
      <w:pPr>
        <w:tabs>
          <w:tab w:val="num" w:pos="4230"/>
        </w:tabs>
        <w:ind w:left="4230" w:hanging="480"/>
      </w:pPr>
      <w:rPr>
        <w:rFonts w:cs="Times New Roman"/>
      </w:rPr>
    </w:lvl>
    <w:lvl w:ilvl="8">
      <w:start w:val="1"/>
      <w:numFmt w:val="lowerRoman"/>
      <w:lvlText w:val="%9."/>
      <w:lvlJc w:val="right"/>
      <w:pPr>
        <w:tabs>
          <w:tab w:val="num" w:pos="4710"/>
        </w:tabs>
        <w:ind w:left="4710" w:hanging="480"/>
      </w:pPr>
      <w:rPr>
        <w:rFonts w:cs="Times New Roman"/>
      </w:rPr>
    </w:lvl>
  </w:abstractNum>
  <w:abstractNum w:abstractNumId="15">
    <w:nsid w:val="68A846AE"/>
    <w:multiLevelType w:val="hybridMultilevel"/>
    <w:tmpl w:val="ECAC152C"/>
    <w:lvl w:ilvl="0" w:tplc="A248449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6C95700F"/>
    <w:multiLevelType w:val="hybridMultilevel"/>
    <w:tmpl w:val="481A9860"/>
    <w:lvl w:ilvl="0" w:tplc="A248449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721557DF"/>
    <w:multiLevelType w:val="hybridMultilevel"/>
    <w:tmpl w:val="7F6273C0"/>
    <w:lvl w:ilvl="0" w:tplc="A248449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2"/>
  </w:num>
  <w:num w:numId="2">
    <w:abstractNumId w:val="16"/>
  </w:num>
  <w:num w:numId="3">
    <w:abstractNumId w:val="10"/>
  </w:num>
  <w:num w:numId="4">
    <w:abstractNumId w:val="17"/>
  </w:num>
  <w:num w:numId="5">
    <w:abstractNumId w:val="1"/>
  </w:num>
  <w:num w:numId="6">
    <w:abstractNumId w:val="8"/>
  </w:num>
  <w:num w:numId="7">
    <w:abstractNumId w:val="3"/>
  </w:num>
  <w:num w:numId="8">
    <w:abstractNumId w:val="0"/>
  </w:num>
  <w:num w:numId="9">
    <w:abstractNumId w:val="15"/>
  </w:num>
  <w:num w:numId="10">
    <w:abstractNumId w:val="6"/>
  </w:num>
  <w:num w:numId="11">
    <w:abstractNumId w:val="7"/>
  </w:num>
  <w:num w:numId="12">
    <w:abstractNumId w:val="5"/>
  </w:num>
  <w:num w:numId="13">
    <w:abstractNumId w:val="4"/>
  </w:num>
  <w:num w:numId="14">
    <w:abstractNumId w:val="9"/>
  </w:num>
  <w:num w:numId="15">
    <w:abstractNumId w:val="14"/>
  </w:num>
  <w:num w:numId="16">
    <w:abstractNumId w:val="13"/>
  </w:num>
  <w:num w:numId="17">
    <w:abstractNumId w:val="11"/>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noLineBreaksAfter w:lang="zh-TW" w:val="([{£¥‘“‵〈《「『【〔〝︵︷︹︻︽︿﹁﹃﹙﹛﹝（｛"/>
  <w:noLineBreaksBefore w:lang="zh-TW" w:va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71AB"/>
    <w:rsid w:val="000244A9"/>
    <w:rsid w:val="00066383"/>
    <w:rsid w:val="000927F2"/>
    <w:rsid w:val="000A4121"/>
    <w:rsid w:val="00152284"/>
    <w:rsid w:val="001A7845"/>
    <w:rsid w:val="001B282D"/>
    <w:rsid w:val="00262295"/>
    <w:rsid w:val="002C60A6"/>
    <w:rsid w:val="0030555B"/>
    <w:rsid w:val="0037232B"/>
    <w:rsid w:val="003A3C70"/>
    <w:rsid w:val="003D6B72"/>
    <w:rsid w:val="00412655"/>
    <w:rsid w:val="0041364A"/>
    <w:rsid w:val="004701F1"/>
    <w:rsid w:val="00497A03"/>
    <w:rsid w:val="004A2C4A"/>
    <w:rsid w:val="004A3D22"/>
    <w:rsid w:val="004F12F1"/>
    <w:rsid w:val="005046D0"/>
    <w:rsid w:val="00506C3C"/>
    <w:rsid w:val="005365B3"/>
    <w:rsid w:val="0055457F"/>
    <w:rsid w:val="00587B64"/>
    <w:rsid w:val="005B6DFC"/>
    <w:rsid w:val="006079BD"/>
    <w:rsid w:val="00616FD4"/>
    <w:rsid w:val="00634A35"/>
    <w:rsid w:val="006366B7"/>
    <w:rsid w:val="00654E44"/>
    <w:rsid w:val="006842A2"/>
    <w:rsid w:val="006919F3"/>
    <w:rsid w:val="007140D9"/>
    <w:rsid w:val="007564DB"/>
    <w:rsid w:val="00760C60"/>
    <w:rsid w:val="00780A29"/>
    <w:rsid w:val="008171DF"/>
    <w:rsid w:val="0083311C"/>
    <w:rsid w:val="008610DB"/>
    <w:rsid w:val="00877EEB"/>
    <w:rsid w:val="008A4300"/>
    <w:rsid w:val="00970B46"/>
    <w:rsid w:val="00997A61"/>
    <w:rsid w:val="00A447DD"/>
    <w:rsid w:val="00AC1963"/>
    <w:rsid w:val="00AE3EC6"/>
    <w:rsid w:val="00B220BF"/>
    <w:rsid w:val="00B23CE4"/>
    <w:rsid w:val="00B42F8A"/>
    <w:rsid w:val="00B55E92"/>
    <w:rsid w:val="00BD3F01"/>
    <w:rsid w:val="00BF1BDE"/>
    <w:rsid w:val="00C47261"/>
    <w:rsid w:val="00C971AB"/>
    <w:rsid w:val="00D649A6"/>
    <w:rsid w:val="00D76397"/>
    <w:rsid w:val="00D8229F"/>
    <w:rsid w:val="00DB2B8F"/>
    <w:rsid w:val="00DF7B96"/>
    <w:rsid w:val="00E153E3"/>
    <w:rsid w:val="00E43EDF"/>
    <w:rsid w:val="00E73218"/>
    <w:rsid w:val="00EA2BEB"/>
    <w:rsid w:val="00EC736B"/>
    <w:rsid w:val="00F01810"/>
    <w:rsid w:val="00F063C2"/>
    <w:rsid w:val="00F06EED"/>
    <w:rsid w:val="00F5264C"/>
    <w:rsid w:val="00FB1A73"/>
    <w:rsid w:val="00FE1D56"/>
    <w:rsid w:val="00FE1EC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Calibri"/>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BEB"/>
    <w:pPr>
      <w:widowControl w:val="0"/>
    </w:pPr>
    <w:rPr>
      <w:color w:val="000000"/>
      <w:kern w:val="0"/>
      <w:szCs w:val="24"/>
    </w:rPr>
  </w:style>
  <w:style w:type="paragraph" w:styleId="Heading1">
    <w:name w:val="heading 1"/>
    <w:basedOn w:val="normal0"/>
    <w:next w:val="normal0"/>
    <w:link w:val="Heading1Char"/>
    <w:uiPriority w:val="99"/>
    <w:qFormat/>
    <w:rsid w:val="00C971AB"/>
    <w:pPr>
      <w:keepNext/>
      <w:keepLines/>
      <w:spacing w:before="480" w:after="120"/>
      <w:outlineLvl w:val="0"/>
    </w:pPr>
    <w:rPr>
      <w:b/>
      <w:sz w:val="48"/>
      <w:szCs w:val="48"/>
    </w:rPr>
  </w:style>
  <w:style w:type="paragraph" w:styleId="Heading2">
    <w:name w:val="heading 2"/>
    <w:basedOn w:val="normal0"/>
    <w:next w:val="normal0"/>
    <w:link w:val="Heading2Char"/>
    <w:uiPriority w:val="99"/>
    <w:qFormat/>
    <w:rsid w:val="00C971AB"/>
    <w:pPr>
      <w:keepNext/>
      <w:keepLines/>
      <w:spacing w:before="360" w:after="80"/>
      <w:outlineLvl w:val="1"/>
    </w:pPr>
    <w:rPr>
      <w:b/>
      <w:sz w:val="36"/>
      <w:szCs w:val="36"/>
    </w:rPr>
  </w:style>
  <w:style w:type="paragraph" w:styleId="Heading3">
    <w:name w:val="heading 3"/>
    <w:basedOn w:val="normal0"/>
    <w:next w:val="normal0"/>
    <w:link w:val="Heading3Char"/>
    <w:uiPriority w:val="99"/>
    <w:qFormat/>
    <w:rsid w:val="00C971AB"/>
    <w:pPr>
      <w:keepNext/>
      <w:keepLines/>
      <w:spacing w:before="280" w:after="80"/>
      <w:outlineLvl w:val="2"/>
    </w:pPr>
    <w:rPr>
      <w:b/>
      <w:sz w:val="28"/>
      <w:szCs w:val="28"/>
    </w:rPr>
  </w:style>
  <w:style w:type="paragraph" w:styleId="Heading4">
    <w:name w:val="heading 4"/>
    <w:basedOn w:val="normal0"/>
    <w:next w:val="normal0"/>
    <w:link w:val="Heading4Char"/>
    <w:uiPriority w:val="99"/>
    <w:qFormat/>
    <w:rsid w:val="00C971AB"/>
    <w:pPr>
      <w:keepNext/>
      <w:keepLines/>
      <w:spacing w:before="240" w:after="40"/>
      <w:outlineLvl w:val="3"/>
    </w:pPr>
    <w:rPr>
      <w:b/>
    </w:rPr>
  </w:style>
  <w:style w:type="paragraph" w:styleId="Heading5">
    <w:name w:val="heading 5"/>
    <w:basedOn w:val="normal0"/>
    <w:next w:val="normal0"/>
    <w:link w:val="Heading5Char"/>
    <w:uiPriority w:val="99"/>
    <w:qFormat/>
    <w:rsid w:val="00C971AB"/>
    <w:pPr>
      <w:keepNext/>
      <w:keepLines/>
      <w:spacing w:before="220" w:after="40"/>
      <w:outlineLvl w:val="4"/>
    </w:pPr>
    <w:rPr>
      <w:b/>
      <w:sz w:val="22"/>
      <w:szCs w:val="22"/>
    </w:rPr>
  </w:style>
  <w:style w:type="paragraph" w:styleId="Heading6">
    <w:name w:val="heading 6"/>
    <w:basedOn w:val="normal0"/>
    <w:next w:val="normal0"/>
    <w:link w:val="Heading6Char"/>
    <w:uiPriority w:val="99"/>
    <w:qFormat/>
    <w:rsid w:val="00C971AB"/>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A3D22"/>
    <w:rPr>
      <w:rFonts w:ascii="Cambria" w:eastAsia="新細明體" w:hAnsi="Cambria" w:cs="Times New Roman"/>
      <w:b/>
      <w:bCs/>
      <w:color w:val="000000"/>
      <w:kern w:val="52"/>
      <w:sz w:val="52"/>
      <w:szCs w:val="52"/>
    </w:rPr>
  </w:style>
  <w:style w:type="character" w:customStyle="1" w:styleId="Heading2Char">
    <w:name w:val="Heading 2 Char"/>
    <w:basedOn w:val="DefaultParagraphFont"/>
    <w:link w:val="Heading2"/>
    <w:uiPriority w:val="99"/>
    <w:semiHidden/>
    <w:locked/>
    <w:rsid w:val="004A3D22"/>
    <w:rPr>
      <w:rFonts w:ascii="Cambria" w:eastAsia="新細明體" w:hAnsi="Cambria" w:cs="Times New Roman"/>
      <w:b/>
      <w:bCs/>
      <w:color w:val="000000"/>
      <w:kern w:val="0"/>
      <w:sz w:val="48"/>
      <w:szCs w:val="48"/>
    </w:rPr>
  </w:style>
  <w:style w:type="character" w:customStyle="1" w:styleId="Heading3Char">
    <w:name w:val="Heading 3 Char"/>
    <w:basedOn w:val="DefaultParagraphFont"/>
    <w:link w:val="Heading3"/>
    <w:uiPriority w:val="99"/>
    <w:semiHidden/>
    <w:locked/>
    <w:rsid w:val="004A3D22"/>
    <w:rPr>
      <w:rFonts w:ascii="Cambria" w:eastAsia="新細明體" w:hAnsi="Cambria" w:cs="Times New Roman"/>
      <w:b/>
      <w:bCs/>
      <w:color w:val="000000"/>
      <w:kern w:val="0"/>
      <w:sz w:val="36"/>
      <w:szCs w:val="36"/>
    </w:rPr>
  </w:style>
  <w:style w:type="character" w:customStyle="1" w:styleId="Heading4Char">
    <w:name w:val="Heading 4 Char"/>
    <w:basedOn w:val="DefaultParagraphFont"/>
    <w:link w:val="Heading4"/>
    <w:uiPriority w:val="99"/>
    <w:semiHidden/>
    <w:locked/>
    <w:rsid w:val="004A3D22"/>
    <w:rPr>
      <w:rFonts w:ascii="Cambria" w:eastAsia="新細明體" w:hAnsi="Cambria" w:cs="Times New Roman"/>
      <w:color w:val="000000"/>
      <w:kern w:val="0"/>
      <w:sz w:val="36"/>
      <w:szCs w:val="36"/>
    </w:rPr>
  </w:style>
  <w:style w:type="character" w:customStyle="1" w:styleId="Heading5Char">
    <w:name w:val="Heading 5 Char"/>
    <w:basedOn w:val="DefaultParagraphFont"/>
    <w:link w:val="Heading5"/>
    <w:uiPriority w:val="99"/>
    <w:semiHidden/>
    <w:locked/>
    <w:rsid w:val="004A3D22"/>
    <w:rPr>
      <w:rFonts w:ascii="Cambria" w:eastAsia="新細明體" w:hAnsi="Cambria" w:cs="Times New Roman"/>
      <w:b/>
      <w:bCs/>
      <w:color w:val="000000"/>
      <w:kern w:val="0"/>
      <w:sz w:val="36"/>
      <w:szCs w:val="36"/>
    </w:rPr>
  </w:style>
  <w:style w:type="character" w:customStyle="1" w:styleId="Heading6Char">
    <w:name w:val="Heading 6 Char"/>
    <w:basedOn w:val="DefaultParagraphFont"/>
    <w:link w:val="Heading6"/>
    <w:uiPriority w:val="99"/>
    <w:semiHidden/>
    <w:locked/>
    <w:rsid w:val="004A3D22"/>
    <w:rPr>
      <w:rFonts w:ascii="Cambria" w:eastAsia="新細明體" w:hAnsi="Cambria" w:cs="Times New Roman"/>
      <w:color w:val="000000"/>
      <w:kern w:val="0"/>
      <w:sz w:val="36"/>
      <w:szCs w:val="36"/>
    </w:rPr>
  </w:style>
  <w:style w:type="paragraph" w:customStyle="1" w:styleId="normal0">
    <w:name w:val="normal"/>
    <w:uiPriority w:val="99"/>
    <w:rsid w:val="00C971AB"/>
    <w:pPr>
      <w:widowControl w:val="0"/>
    </w:pPr>
    <w:rPr>
      <w:color w:val="000000"/>
      <w:kern w:val="0"/>
      <w:szCs w:val="24"/>
    </w:rPr>
  </w:style>
  <w:style w:type="paragraph" w:styleId="Title">
    <w:name w:val="Title"/>
    <w:basedOn w:val="normal0"/>
    <w:next w:val="normal0"/>
    <w:link w:val="TitleChar"/>
    <w:uiPriority w:val="99"/>
    <w:qFormat/>
    <w:rsid w:val="00C971AB"/>
    <w:pPr>
      <w:keepNext/>
      <w:keepLines/>
      <w:spacing w:before="480" w:after="120"/>
    </w:pPr>
    <w:rPr>
      <w:b/>
      <w:sz w:val="72"/>
      <w:szCs w:val="72"/>
    </w:rPr>
  </w:style>
  <w:style w:type="character" w:customStyle="1" w:styleId="TitleChar">
    <w:name w:val="Title Char"/>
    <w:basedOn w:val="DefaultParagraphFont"/>
    <w:link w:val="Title"/>
    <w:uiPriority w:val="99"/>
    <w:locked/>
    <w:rsid w:val="004A3D22"/>
    <w:rPr>
      <w:rFonts w:ascii="Cambria" w:hAnsi="Cambria" w:cs="Times New Roman"/>
      <w:b/>
      <w:bCs/>
      <w:color w:val="000000"/>
      <w:kern w:val="0"/>
      <w:sz w:val="32"/>
      <w:szCs w:val="32"/>
    </w:rPr>
  </w:style>
  <w:style w:type="paragraph" w:styleId="Subtitle">
    <w:name w:val="Subtitle"/>
    <w:basedOn w:val="normal0"/>
    <w:next w:val="normal0"/>
    <w:link w:val="SubtitleChar"/>
    <w:uiPriority w:val="99"/>
    <w:qFormat/>
    <w:rsid w:val="00C971AB"/>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4A3D22"/>
    <w:rPr>
      <w:rFonts w:ascii="Cambria" w:hAnsi="Cambria" w:cs="Times New Roman"/>
      <w:i/>
      <w:iCs/>
      <w:color w:val="000000"/>
      <w:kern w:val="0"/>
      <w:sz w:val="24"/>
      <w:szCs w:val="24"/>
    </w:rPr>
  </w:style>
  <w:style w:type="table" w:customStyle="1" w:styleId="a">
    <w:name w:val="樣式"/>
    <w:uiPriority w:val="99"/>
    <w:rsid w:val="00C971AB"/>
    <w:rPr>
      <w:kern w:val="0"/>
      <w:sz w:val="20"/>
      <w:szCs w:val="20"/>
    </w:rPr>
    <w:tblPr>
      <w:tblStyleRowBandSize w:val="1"/>
      <w:tblStyleColBandSize w:val="1"/>
      <w:tblInd w:w="0" w:type="dxa"/>
      <w:tblCellMar>
        <w:top w:w="0" w:type="dxa"/>
        <w:left w:w="108" w:type="dxa"/>
        <w:bottom w:w="0" w:type="dxa"/>
        <w:right w:w="108" w:type="dxa"/>
      </w:tblCellMar>
    </w:tblPr>
  </w:style>
  <w:style w:type="paragraph" w:customStyle="1" w:styleId="Default">
    <w:name w:val="Default"/>
    <w:uiPriority w:val="99"/>
    <w:rsid w:val="007140D9"/>
    <w:pPr>
      <w:widowControl w:val="0"/>
      <w:autoSpaceDE w:val="0"/>
      <w:autoSpaceDN w:val="0"/>
      <w:adjustRightInd w:val="0"/>
    </w:pPr>
    <w:rPr>
      <w:rFonts w:ascii="DFKai-SB" w:hAnsi="DFKai-SB" w:cs="DFKai-SB"/>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693</TotalTime>
  <Pages>4</Pages>
  <Words>437</Words>
  <Characters>2495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國中    地理        科  素養導向課程設計示例                                 </dc:title>
  <dc:subject/>
  <dc:creator/>
  <cp:keywords/>
  <dc:description/>
  <cp:lastModifiedBy>tk</cp:lastModifiedBy>
  <cp:revision>21</cp:revision>
  <cp:lastPrinted>2018-04-16T06:10:00Z</cp:lastPrinted>
  <dcterms:created xsi:type="dcterms:W3CDTF">2018-04-12T08:07:00Z</dcterms:created>
  <dcterms:modified xsi:type="dcterms:W3CDTF">2018-04-17T06:21:00Z</dcterms:modified>
</cp:coreProperties>
</file>