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930" w:rsidRDefault="00A53923" w:rsidP="00FE0930">
      <w:pPr>
        <w:spacing w:line="360" w:lineRule="auto"/>
        <w:jc w:val="center"/>
        <w:rPr>
          <w:rFonts w:ascii="標楷體" w:eastAsia="標楷體" w:hAnsi="標楷體"/>
          <w:b/>
          <w:color w:val="000000"/>
          <w:sz w:val="32"/>
          <w:szCs w:val="36"/>
        </w:rPr>
      </w:pPr>
      <w:r>
        <w:rPr>
          <w:rFonts w:ascii="標楷體" w:eastAsia="標楷體" w:hAnsi="標楷體" w:hint="eastAsia"/>
          <w:b/>
          <w:color w:val="000000"/>
          <w:sz w:val="32"/>
          <w:szCs w:val="36"/>
        </w:rPr>
        <w:t>107</w:t>
      </w:r>
      <w:bookmarkStart w:id="0" w:name="_GoBack"/>
      <w:bookmarkEnd w:id="0"/>
      <w:r w:rsidR="00FE0930" w:rsidRPr="00A05E3D">
        <w:rPr>
          <w:rFonts w:ascii="標楷體" w:eastAsia="標楷體" w:hAnsi="標楷體" w:hint="eastAsia"/>
          <w:b/>
          <w:color w:val="000000"/>
          <w:sz w:val="32"/>
          <w:szCs w:val="36"/>
        </w:rPr>
        <w:t>年度桃園市國民教育輔導團</w:t>
      </w:r>
      <w:r w:rsidR="00FE0930">
        <w:rPr>
          <w:rFonts w:ascii="標楷體" w:eastAsia="標楷體" w:hAnsi="標楷體" w:hint="eastAsia"/>
          <w:b/>
          <w:color w:val="000000"/>
          <w:sz w:val="32"/>
          <w:szCs w:val="36"/>
        </w:rPr>
        <w:t xml:space="preserve"> </w:t>
      </w:r>
    </w:p>
    <w:p w:rsidR="00FE0930" w:rsidRPr="00A05E3D" w:rsidRDefault="00FE0930" w:rsidP="00FE0930">
      <w:pPr>
        <w:spacing w:line="360" w:lineRule="auto"/>
        <w:jc w:val="center"/>
        <w:rPr>
          <w:rFonts w:ascii="標楷體" w:eastAsia="標楷體" w:hAnsi="標楷體"/>
          <w:b/>
          <w:color w:val="000000"/>
          <w:sz w:val="32"/>
          <w:szCs w:val="36"/>
        </w:rPr>
      </w:pPr>
      <w:r w:rsidRPr="00A05E3D">
        <w:rPr>
          <w:rFonts w:ascii="標楷體" w:eastAsia="標楷體" w:hAnsi="標楷體" w:hint="eastAsia"/>
          <w:b/>
          <w:color w:val="000000"/>
          <w:sz w:val="32"/>
          <w:szCs w:val="36"/>
        </w:rPr>
        <w:t>性別平等教育議題小組─教學研究學習社群</w:t>
      </w:r>
    </w:p>
    <w:p w:rsidR="00FE0930" w:rsidRPr="00A05E3D" w:rsidRDefault="00FE0930" w:rsidP="00FE0930">
      <w:pPr>
        <w:spacing w:line="360" w:lineRule="auto"/>
        <w:jc w:val="center"/>
        <w:rPr>
          <w:rFonts w:ascii="標楷體" w:eastAsia="標楷體" w:hAnsi="標楷體"/>
          <w:b/>
          <w:color w:val="000000"/>
          <w:sz w:val="32"/>
          <w:szCs w:val="36"/>
        </w:rPr>
      </w:pPr>
      <w:r>
        <w:rPr>
          <w:rFonts w:ascii="標楷體" w:eastAsia="標楷體" w:hAnsi="標楷體" w:hint="eastAsia"/>
          <w:b/>
          <w:color w:val="000000"/>
          <w:sz w:val="32"/>
          <w:szCs w:val="36"/>
        </w:rPr>
        <w:t>素養導向</w:t>
      </w:r>
      <w:r w:rsidRPr="00A05E3D">
        <w:rPr>
          <w:rFonts w:ascii="標楷體" w:eastAsia="標楷體" w:hAnsi="標楷體" w:hint="eastAsia"/>
          <w:b/>
          <w:color w:val="000000"/>
          <w:sz w:val="32"/>
          <w:szCs w:val="36"/>
        </w:rPr>
        <w:t>教案教材研發成果</w:t>
      </w:r>
    </w:p>
    <w:p w:rsidR="00A05E3D" w:rsidRDefault="00FE0930" w:rsidP="00FE0930">
      <w:pPr>
        <w:snapToGrid w:val="0"/>
        <w:spacing w:line="340" w:lineRule="exact"/>
        <w:ind w:right="1680"/>
        <w:jc w:val="right"/>
        <w:rPr>
          <w:rFonts w:ascii="標楷體" w:eastAsia="標楷體" w:hAnsi="標楷體"/>
          <w:color w:val="000000"/>
          <w:sz w:val="28"/>
          <w:szCs w:val="18"/>
        </w:rPr>
      </w:pPr>
      <w:r>
        <w:rPr>
          <w:rFonts w:ascii="標楷體" w:eastAsia="標楷體" w:hAnsi="標楷體" w:hint="eastAsia"/>
          <w:color w:val="000000"/>
          <w:sz w:val="28"/>
          <w:szCs w:val="18"/>
        </w:rPr>
        <w:t>設計者：彭映捷</w:t>
      </w:r>
    </w:p>
    <w:p w:rsidR="00643271" w:rsidRDefault="00643271" w:rsidP="00FE0930">
      <w:pPr>
        <w:snapToGrid w:val="0"/>
        <w:spacing w:line="340" w:lineRule="exact"/>
        <w:ind w:right="1680"/>
        <w:jc w:val="right"/>
        <w:rPr>
          <w:rFonts w:ascii="標楷體" w:eastAsia="標楷體" w:hAnsi="標楷體"/>
          <w:color w:val="000000"/>
          <w:sz w:val="28"/>
          <w:szCs w:val="18"/>
        </w:rPr>
      </w:pPr>
    </w:p>
    <w:p w:rsidR="00FE0930" w:rsidRDefault="00FE0930" w:rsidP="009C6AE5">
      <w:pPr>
        <w:snapToGrid w:val="0"/>
        <w:spacing w:line="340" w:lineRule="exact"/>
        <w:ind w:right="1680"/>
        <w:jc w:val="right"/>
        <w:rPr>
          <w:rFonts w:ascii="標楷體" w:eastAsia="標楷體" w:hAnsi="標楷體"/>
          <w:color w:val="000000"/>
          <w:sz w:val="28"/>
          <w:szCs w:val="18"/>
        </w:rPr>
      </w:pPr>
    </w:p>
    <w:tbl>
      <w:tblPr>
        <w:tblW w:w="9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01"/>
        <w:gridCol w:w="1131"/>
        <w:gridCol w:w="28"/>
        <w:gridCol w:w="5908"/>
        <w:gridCol w:w="1178"/>
        <w:gridCol w:w="1298"/>
      </w:tblGrid>
      <w:tr w:rsidR="00A05E3D" w:rsidTr="00643271">
        <w:trPr>
          <w:trHeight w:val="129"/>
          <w:jc w:val="center"/>
        </w:trPr>
        <w:tc>
          <w:tcPr>
            <w:tcW w:w="1532" w:type="dxa"/>
            <w:gridSpan w:val="2"/>
            <w:tcBorders>
              <w:top w:val="single" w:sz="18" w:space="0" w:color="auto"/>
              <w:left w:val="single" w:sz="18" w:space="0" w:color="auto"/>
              <w:bottom w:val="single" w:sz="18" w:space="0" w:color="auto"/>
              <w:right w:val="single" w:sz="18" w:space="0" w:color="auto"/>
            </w:tcBorders>
            <w:vAlign w:val="center"/>
            <w:hideMark/>
          </w:tcPr>
          <w:p w:rsidR="00A05E3D" w:rsidRDefault="00A05E3D" w:rsidP="009C6AE5">
            <w:pPr>
              <w:jc w:val="distribute"/>
              <w:rPr>
                <w:rFonts w:ascii="標楷體" w:eastAsia="標楷體" w:hAnsi="標楷體"/>
                <w:color w:val="000000"/>
              </w:rPr>
            </w:pPr>
            <w:r>
              <w:rPr>
                <w:rFonts w:ascii="標楷體" w:eastAsia="標楷體" w:hAnsi="標楷體" w:hint="eastAsia"/>
                <w:color w:val="000000"/>
                <w:szCs w:val="22"/>
              </w:rPr>
              <w:t>主</w:t>
            </w:r>
            <w:r w:rsidR="00CE47FA">
              <w:rPr>
                <w:rFonts w:ascii="標楷體" w:eastAsia="標楷體" w:hAnsi="標楷體" w:hint="eastAsia"/>
                <w:color w:val="000000"/>
                <w:szCs w:val="22"/>
              </w:rPr>
              <w:t>題</w:t>
            </w:r>
            <w:r>
              <w:rPr>
                <w:rFonts w:ascii="標楷體" w:eastAsia="標楷體" w:hAnsi="標楷體" w:hint="eastAsia"/>
                <w:color w:val="000000"/>
                <w:szCs w:val="22"/>
              </w:rPr>
              <w:t>名稱</w:t>
            </w:r>
          </w:p>
        </w:tc>
        <w:tc>
          <w:tcPr>
            <w:tcW w:w="5936" w:type="dxa"/>
            <w:gridSpan w:val="2"/>
            <w:tcBorders>
              <w:top w:val="single" w:sz="18" w:space="0" w:color="auto"/>
              <w:left w:val="single" w:sz="18" w:space="0" w:color="auto"/>
              <w:bottom w:val="single" w:sz="18" w:space="0" w:color="auto"/>
              <w:right w:val="single" w:sz="18" w:space="0" w:color="auto"/>
            </w:tcBorders>
          </w:tcPr>
          <w:p w:rsidR="00A05E3D" w:rsidRDefault="00CB6581" w:rsidP="009C6AE5">
            <w:pPr>
              <w:jc w:val="distribute"/>
              <w:rPr>
                <w:rFonts w:ascii="標楷體" w:eastAsia="標楷體" w:hAnsi="標楷體"/>
                <w:color w:val="000000"/>
              </w:rPr>
            </w:pPr>
            <w:r w:rsidRPr="00890524">
              <w:rPr>
                <w:rFonts w:eastAsia="標楷體" w:hint="eastAsia"/>
              </w:rPr>
              <w:t>做自己不分性別之</w:t>
            </w:r>
            <w:r w:rsidR="00CE47FA" w:rsidRPr="00890524">
              <w:rPr>
                <w:rFonts w:eastAsia="標楷體" w:hint="eastAsia"/>
              </w:rPr>
              <w:t>演給你看</w:t>
            </w:r>
          </w:p>
        </w:tc>
        <w:tc>
          <w:tcPr>
            <w:tcW w:w="1178" w:type="dxa"/>
            <w:tcBorders>
              <w:top w:val="single" w:sz="18" w:space="0" w:color="auto"/>
              <w:left w:val="single" w:sz="18" w:space="0" w:color="auto"/>
              <w:bottom w:val="single" w:sz="18" w:space="0" w:color="auto"/>
              <w:right w:val="single" w:sz="18" w:space="0" w:color="auto"/>
            </w:tcBorders>
            <w:vAlign w:val="center"/>
            <w:hideMark/>
          </w:tcPr>
          <w:p w:rsidR="00A05E3D" w:rsidRDefault="00A05E3D" w:rsidP="009C6AE5">
            <w:pPr>
              <w:jc w:val="distribute"/>
              <w:rPr>
                <w:rFonts w:ascii="標楷體" w:eastAsia="標楷體" w:hAnsi="標楷體"/>
                <w:color w:val="000000"/>
              </w:rPr>
            </w:pPr>
            <w:r>
              <w:rPr>
                <w:rFonts w:ascii="標楷體" w:eastAsia="標楷體" w:hAnsi="標楷體" w:hint="eastAsia"/>
                <w:color w:val="000000"/>
                <w:szCs w:val="22"/>
              </w:rPr>
              <w:t>教學時間</w:t>
            </w:r>
          </w:p>
        </w:tc>
        <w:tc>
          <w:tcPr>
            <w:tcW w:w="1298" w:type="dxa"/>
            <w:tcBorders>
              <w:top w:val="single" w:sz="18" w:space="0" w:color="auto"/>
              <w:left w:val="single" w:sz="18" w:space="0" w:color="auto"/>
              <w:bottom w:val="single" w:sz="18" w:space="0" w:color="auto"/>
              <w:right w:val="single" w:sz="18" w:space="0" w:color="auto"/>
            </w:tcBorders>
            <w:vAlign w:val="center"/>
          </w:tcPr>
          <w:p w:rsidR="00A05E3D" w:rsidRDefault="001B1DA7" w:rsidP="009C6AE5">
            <w:pPr>
              <w:rPr>
                <w:rFonts w:ascii="標楷體" w:eastAsia="標楷體" w:hAnsi="標楷體"/>
                <w:color w:val="000000"/>
              </w:rPr>
            </w:pPr>
            <w:r>
              <w:rPr>
                <w:rFonts w:ascii="標楷體" w:eastAsia="標楷體" w:hAnsi="標楷體" w:hint="eastAsia"/>
                <w:color w:val="000000"/>
                <w:szCs w:val="22"/>
              </w:rPr>
              <w:t>4</w:t>
            </w:r>
            <w:r w:rsidR="00F4268C">
              <w:rPr>
                <w:rFonts w:ascii="標楷體" w:eastAsia="標楷體" w:hAnsi="標楷體" w:hint="eastAsia"/>
                <w:color w:val="000000"/>
                <w:szCs w:val="22"/>
              </w:rPr>
              <w:t>節課</w:t>
            </w:r>
          </w:p>
        </w:tc>
      </w:tr>
      <w:tr w:rsidR="004F19FD" w:rsidTr="00643271">
        <w:trPr>
          <w:trHeight w:val="115"/>
          <w:jc w:val="center"/>
        </w:trPr>
        <w:tc>
          <w:tcPr>
            <w:tcW w:w="1532" w:type="dxa"/>
            <w:gridSpan w:val="2"/>
            <w:tcBorders>
              <w:top w:val="single" w:sz="18" w:space="0" w:color="auto"/>
              <w:left w:val="single" w:sz="18" w:space="0" w:color="auto"/>
              <w:bottom w:val="single" w:sz="18" w:space="0" w:color="auto"/>
              <w:right w:val="single" w:sz="18" w:space="0" w:color="auto"/>
            </w:tcBorders>
            <w:vAlign w:val="center"/>
            <w:hideMark/>
          </w:tcPr>
          <w:p w:rsidR="004F19FD" w:rsidRDefault="004F19FD" w:rsidP="009C6AE5">
            <w:pPr>
              <w:jc w:val="distribute"/>
              <w:rPr>
                <w:rFonts w:ascii="標楷體" w:eastAsia="標楷體" w:hAnsi="標楷體"/>
                <w:color w:val="000000"/>
              </w:rPr>
            </w:pPr>
            <w:r>
              <w:rPr>
                <w:rFonts w:ascii="標楷體" w:eastAsia="標楷體" w:hAnsi="標楷體" w:hint="eastAsia"/>
                <w:color w:val="000000"/>
                <w:szCs w:val="22"/>
              </w:rPr>
              <w:t>學科領域</w:t>
            </w:r>
          </w:p>
        </w:tc>
        <w:tc>
          <w:tcPr>
            <w:tcW w:w="5936" w:type="dxa"/>
            <w:gridSpan w:val="2"/>
            <w:tcBorders>
              <w:top w:val="single" w:sz="18" w:space="0" w:color="auto"/>
              <w:left w:val="single" w:sz="18" w:space="0" w:color="auto"/>
              <w:bottom w:val="single" w:sz="18" w:space="0" w:color="auto"/>
              <w:right w:val="single" w:sz="18" w:space="0" w:color="auto"/>
            </w:tcBorders>
            <w:vAlign w:val="center"/>
          </w:tcPr>
          <w:p w:rsidR="004F19FD" w:rsidRPr="007629EA" w:rsidRDefault="004F19FD" w:rsidP="009C6AE5">
            <w:pPr>
              <w:widowControl/>
              <w:adjustRightInd w:val="0"/>
              <w:snapToGrid w:val="0"/>
              <w:spacing w:beforeLines="50" w:before="180" w:beforeAutospacing="1" w:after="100" w:afterAutospacing="1"/>
              <w:rPr>
                <w:rFonts w:ascii="標楷體" w:eastAsia="標楷體" w:hAnsi="標楷體" w:cs="標楷體"/>
                <w:color w:val="000000" w:themeColor="text1"/>
                <w:kern w:val="0"/>
              </w:rPr>
            </w:pPr>
            <w:r w:rsidRPr="007629EA">
              <w:rPr>
                <w:rFonts w:ascii="標楷體" w:eastAsia="標楷體" w:hAnsi="標楷體" w:cs="標楷體" w:hint="eastAsia"/>
                <w:color w:val="000000" w:themeColor="text1"/>
                <w:kern w:val="0"/>
              </w:rPr>
              <w:sym w:font="Wingdings 2" w:char="F0A3"/>
            </w:r>
            <w:r w:rsidRPr="007629EA">
              <w:rPr>
                <w:rFonts w:ascii="標楷體" w:eastAsia="標楷體" w:hAnsi="標楷體" w:cs="標楷體" w:hint="eastAsia"/>
                <w:color w:val="000000" w:themeColor="text1"/>
                <w:kern w:val="0"/>
              </w:rPr>
              <w:t>性別平等教育議題</w:t>
            </w:r>
            <w:r w:rsidRPr="007629EA">
              <w:rPr>
                <w:rFonts w:ascii="標楷體" w:eastAsia="標楷體" w:hAnsi="標楷體" w:cs="標楷體" w:hint="eastAsia"/>
                <w:b/>
                <w:color w:val="000000" w:themeColor="text1"/>
                <w:kern w:val="0"/>
              </w:rPr>
              <w:t>主題式</w:t>
            </w:r>
            <w:r w:rsidRPr="007629EA">
              <w:rPr>
                <w:rFonts w:ascii="標楷體" w:eastAsia="標楷體" w:hAnsi="標楷體" w:cs="標楷體" w:hint="eastAsia"/>
                <w:color w:val="000000" w:themeColor="text1"/>
                <w:kern w:val="0"/>
              </w:rPr>
              <w:t xml:space="preserve">課程  </w:t>
            </w:r>
          </w:p>
          <w:p w:rsidR="004F19FD" w:rsidRPr="004F19FD" w:rsidRDefault="00BA5A0B" w:rsidP="009C6AE5">
            <w:pPr>
              <w:widowControl/>
              <w:adjustRightInd w:val="0"/>
              <w:snapToGrid w:val="0"/>
              <w:spacing w:beforeLines="50" w:before="180" w:beforeAutospacing="1" w:after="100" w:afterAutospacing="1"/>
              <w:rPr>
                <w:rFonts w:ascii="標楷體" w:eastAsia="標楷體" w:hAnsi="標楷體" w:cs="標楷體"/>
                <w:color w:val="000000" w:themeColor="text1"/>
                <w:kern w:val="0"/>
              </w:rPr>
            </w:pPr>
            <w:r>
              <w:rPr>
                <w:rFonts w:ascii="標楷體" w:eastAsia="標楷體" w:hAnsi="標楷體" w:cs="標楷體" w:hint="eastAsia"/>
                <w:color w:val="000000" w:themeColor="text1"/>
                <w:kern w:val="0"/>
              </w:rPr>
              <w:t>■</w:t>
            </w:r>
            <w:r w:rsidR="004F19FD" w:rsidRPr="007629EA">
              <w:rPr>
                <w:rFonts w:ascii="標楷體" w:eastAsia="標楷體" w:hAnsi="標楷體" w:cs="標楷體" w:hint="eastAsia"/>
                <w:color w:val="000000" w:themeColor="text1"/>
                <w:kern w:val="0"/>
              </w:rPr>
              <w:t>性別平等教育議題融入式課程</w:t>
            </w:r>
            <w:r w:rsidR="004F19FD" w:rsidRPr="007629EA">
              <w:rPr>
                <w:rFonts w:ascii="Calibri" w:eastAsia="標楷體" w:hAnsi="標楷體" w:cs="標楷體" w:hint="eastAsia"/>
                <w:color w:val="000000" w:themeColor="text1"/>
                <w:spacing w:val="24"/>
              </w:rPr>
              <w:t>/</w:t>
            </w:r>
            <w:r w:rsidR="004F19FD" w:rsidRPr="007629EA">
              <w:rPr>
                <w:rFonts w:ascii="Calibri" w:eastAsia="標楷體" w:hAnsi="標楷體" w:cs="標楷體" w:hint="eastAsia"/>
                <w:color w:val="000000" w:themeColor="text1"/>
                <w:spacing w:val="24"/>
              </w:rPr>
              <w:t>融入領域</w:t>
            </w:r>
            <w:r w:rsidR="004F19FD">
              <w:rPr>
                <w:rFonts w:ascii="Calibri" w:eastAsia="標楷體" w:hAnsi="標楷體" w:cs="標楷體" w:hint="eastAsia"/>
                <w:color w:val="000000" w:themeColor="text1"/>
                <w:spacing w:val="24"/>
                <w:u w:val="single"/>
              </w:rPr>
              <w:t xml:space="preserve"> </w:t>
            </w:r>
            <w:r w:rsidR="00CE47FA">
              <w:rPr>
                <w:rFonts w:ascii="Calibri" w:eastAsia="標楷體" w:hAnsi="標楷體" w:cs="標楷體" w:hint="eastAsia"/>
                <w:color w:val="000000" w:themeColor="text1"/>
                <w:spacing w:val="24"/>
                <w:u w:val="single"/>
              </w:rPr>
              <w:t>英語資訊表演</w:t>
            </w:r>
            <w:r w:rsidR="004F19FD">
              <w:rPr>
                <w:rFonts w:ascii="Calibri" w:eastAsia="標楷體" w:hAnsi="標楷體" w:cs="標楷體" w:hint="eastAsia"/>
                <w:color w:val="000000" w:themeColor="text1"/>
                <w:spacing w:val="24"/>
                <w:u w:val="single"/>
              </w:rPr>
              <w:t xml:space="preserve">  </w:t>
            </w:r>
            <w:r w:rsidR="004F19FD" w:rsidRPr="007629EA">
              <w:rPr>
                <w:rFonts w:ascii="Calibri" w:eastAsia="標楷體" w:hAnsi="標楷體" w:cs="標楷體" w:hint="eastAsia"/>
                <w:color w:val="000000" w:themeColor="text1"/>
                <w:spacing w:val="24"/>
                <w:u w:val="single"/>
              </w:rPr>
              <w:t xml:space="preserve">    </w:t>
            </w:r>
          </w:p>
        </w:tc>
        <w:tc>
          <w:tcPr>
            <w:tcW w:w="1178" w:type="dxa"/>
            <w:tcBorders>
              <w:top w:val="single" w:sz="18" w:space="0" w:color="auto"/>
              <w:left w:val="single" w:sz="18" w:space="0" w:color="auto"/>
              <w:bottom w:val="single" w:sz="18" w:space="0" w:color="auto"/>
              <w:right w:val="single" w:sz="18" w:space="0" w:color="auto"/>
            </w:tcBorders>
            <w:vAlign w:val="center"/>
            <w:hideMark/>
          </w:tcPr>
          <w:p w:rsidR="004F19FD" w:rsidRDefault="004F19FD" w:rsidP="009C6AE5">
            <w:pPr>
              <w:jc w:val="distribute"/>
              <w:rPr>
                <w:rFonts w:ascii="標楷體" w:eastAsia="標楷體" w:hAnsi="標楷體"/>
                <w:color w:val="000000"/>
              </w:rPr>
            </w:pPr>
            <w:r>
              <w:rPr>
                <w:rFonts w:ascii="標楷體" w:eastAsia="標楷體" w:hAnsi="標楷體" w:hint="eastAsia"/>
                <w:color w:val="000000"/>
                <w:szCs w:val="22"/>
              </w:rPr>
              <w:t>教學對象</w:t>
            </w:r>
          </w:p>
        </w:tc>
        <w:tc>
          <w:tcPr>
            <w:tcW w:w="1298" w:type="dxa"/>
            <w:tcBorders>
              <w:top w:val="single" w:sz="18" w:space="0" w:color="auto"/>
              <w:left w:val="single" w:sz="18" w:space="0" w:color="auto"/>
              <w:bottom w:val="single" w:sz="18" w:space="0" w:color="auto"/>
              <w:right w:val="single" w:sz="18" w:space="0" w:color="auto"/>
            </w:tcBorders>
            <w:vAlign w:val="center"/>
          </w:tcPr>
          <w:p w:rsidR="004F19FD" w:rsidRDefault="001B1DA7" w:rsidP="009C6AE5">
            <w:pPr>
              <w:jc w:val="distribute"/>
              <w:rPr>
                <w:rFonts w:ascii="標楷體" w:eastAsia="標楷體" w:hAnsi="標楷體"/>
                <w:color w:val="000000"/>
              </w:rPr>
            </w:pPr>
            <w:r>
              <w:rPr>
                <w:rFonts w:ascii="標楷體" w:eastAsia="標楷體" w:hAnsi="標楷體" w:hint="eastAsia"/>
                <w:color w:val="000000"/>
                <w:szCs w:val="22"/>
              </w:rPr>
              <w:t>八</w:t>
            </w:r>
            <w:r w:rsidR="004F19FD">
              <w:rPr>
                <w:rFonts w:ascii="標楷體" w:eastAsia="標楷體" w:hAnsi="標楷體" w:hint="eastAsia"/>
                <w:color w:val="000000"/>
                <w:szCs w:val="22"/>
              </w:rPr>
              <w:t>年級</w:t>
            </w:r>
          </w:p>
        </w:tc>
      </w:tr>
      <w:tr w:rsidR="004F19FD" w:rsidTr="00643271">
        <w:trPr>
          <w:trHeight w:val="834"/>
          <w:jc w:val="center"/>
        </w:trPr>
        <w:tc>
          <w:tcPr>
            <w:tcW w:w="401" w:type="dxa"/>
            <w:vMerge w:val="restart"/>
            <w:tcBorders>
              <w:top w:val="single" w:sz="18" w:space="0" w:color="auto"/>
              <w:left w:val="single" w:sz="18" w:space="0" w:color="auto"/>
              <w:right w:val="single" w:sz="4" w:space="0" w:color="auto"/>
            </w:tcBorders>
            <w:vAlign w:val="center"/>
            <w:hideMark/>
          </w:tcPr>
          <w:p w:rsidR="004F19FD" w:rsidRDefault="004F19FD" w:rsidP="009C6AE5">
            <w:pPr>
              <w:rPr>
                <w:rFonts w:ascii="標楷體" w:eastAsia="標楷體" w:hAnsi="標楷體"/>
                <w:color w:val="000000"/>
              </w:rPr>
            </w:pPr>
            <w:r>
              <w:rPr>
                <w:rFonts w:ascii="標楷體" w:eastAsia="標楷體" w:hAnsi="標楷體" w:hint="eastAsia"/>
                <w:color w:val="000000"/>
                <w:szCs w:val="22"/>
              </w:rPr>
              <w:t>性別平等教育議題</w:t>
            </w:r>
          </w:p>
        </w:tc>
        <w:tc>
          <w:tcPr>
            <w:tcW w:w="1131" w:type="dxa"/>
            <w:tcBorders>
              <w:top w:val="single" w:sz="18" w:space="0" w:color="auto"/>
              <w:left w:val="single" w:sz="4" w:space="0" w:color="auto"/>
              <w:bottom w:val="single" w:sz="4" w:space="0" w:color="auto"/>
              <w:right w:val="single" w:sz="18" w:space="0" w:color="auto"/>
            </w:tcBorders>
            <w:vAlign w:val="center"/>
          </w:tcPr>
          <w:p w:rsidR="004F19FD" w:rsidRDefault="004F19FD" w:rsidP="009C6AE5">
            <w:pPr>
              <w:jc w:val="distribute"/>
              <w:rPr>
                <w:rFonts w:ascii="標楷體" w:eastAsia="標楷體" w:hAnsi="標楷體"/>
                <w:color w:val="000000"/>
              </w:rPr>
            </w:pPr>
            <w:r>
              <w:rPr>
                <w:rFonts w:ascii="標楷體" w:eastAsia="標楷體" w:hAnsi="標楷體" w:hint="eastAsia"/>
                <w:color w:val="000000"/>
                <w:szCs w:val="22"/>
              </w:rPr>
              <w:t>核心素養</w:t>
            </w:r>
          </w:p>
        </w:tc>
        <w:tc>
          <w:tcPr>
            <w:tcW w:w="8412" w:type="dxa"/>
            <w:gridSpan w:val="4"/>
            <w:tcBorders>
              <w:top w:val="single" w:sz="18" w:space="0" w:color="auto"/>
              <w:left w:val="single" w:sz="18" w:space="0" w:color="auto"/>
              <w:bottom w:val="single" w:sz="4" w:space="0" w:color="auto"/>
              <w:right w:val="single" w:sz="18" w:space="0" w:color="auto"/>
            </w:tcBorders>
          </w:tcPr>
          <w:p w:rsidR="00CB6581" w:rsidRPr="001B124A" w:rsidRDefault="00CB6581" w:rsidP="009C6AE5">
            <w:pPr>
              <w:rPr>
                <w:rFonts w:eastAsia="標楷體" w:hAnsi="標楷體"/>
                <w:color w:val="000000"/>
              </w:rPr>
            </w:pPr>
            <w:r w:rsidRPr="00C44BF2">
              <w:rPr>
                <w:rFonts w:eastAsia="標楷體" w:hAnsi="標楷體"/>
              </w:rPr>
              <w:t>性</w:t>
            </w:r>
            <w:r w:rsidRPr="00C44BF2">
              <w:rPr>
                <w:rFonts w:eastAsia="標楷體"/>
              </w:rPr>
              <w:t>(A1)</w:t>
            </w:r>
            <w:r w:rsidRPr="00C44BF2">
              <w:rPr>
                <w:rFonts w:eastAsia="標楷體" w:hAnsi="標楷體"/>
                <w:color w:val="000000"/>
              </w:rPr>
              <w:t>尊重多元的性別氣質、性傾向與性別認同，以促進性別的自我瞭解，發展不受性別限制之自我潛能。</w:t>
            </w:r>
          </w:p>
        </w:tc>
      </w:tr>
      <w:tr w:rsidR="004F19FD" w:rsidTr="00643271">
        <w:trPr>
          <w:trHeight w:val="835"/>
          <w:jc w:val="center"/>
        </w:trPr>
        <w:tc>
          <w:tcPr>
            <w:tcW w:w="401" w:type="dxa"/>
            <w:vMerge/>
            <w:tcBorders>
              <w:left w:val="single" w:sz="18" w:space="0" w:color="auto"/>
              <w:right w:val="single" w:sz="4" w:space="0" w:color="auto"/>
            </w:tcBorders>
            <w:vAlign w:val="center"/>
          </w:tcPr>
          <w:p w:rsidR="004F19FD" w:rsidRDefault="004F19FD" w:rsidP="009C6AE5">
            <w:pPr>
              <w:rPr>
                <w:rFonts w:ascii="標楷體" w:eastAsia="標楷體" w:hAnsi="標楷體"/>
                <w:color w:val="000000"/>
              </w:rPr>
            </w:pPr>
          </w:p>
        </w:tc>
        <w:tc>
          <w:tcPr>
            <w:tcW w:w="1131" w:type="dxa"/>
            <w:tcBorders>
              <w:top w:val="single" w:sz="4" w:space="0" w:color="auto"/>
              <w:left w:val="single" w:sz="4" w:space="0" w:color="auto"/>
              <w:bottom w:val="single" w:sz="4" w:space="0" w:color="auto"/>
              <w:right w:val="single" w:sz="18" w:space="0" w:color="auto"/>
            </w:tcBorders>
            <w:vAlign w:val="center"/>
          </w:tcPr>
          <w:p w:rsidR="004F19FD" w:rsidRDefault="004F19FD" w:rsidP="009C6AE5">
            <w:pPr>
              <w:ind w:left="60"/>
              <w:rPr>
                <w:rFonts w:ascii="標楷體" w:eastAsia="標楷體" w:hAnsi="標楷體"/>
                <w:color w:val="000000"/>
                <w:kern w:val="0"/>
              </w:rPr>
            </w:pPr>
            <w:r>
              <w:rPr>
                <w:rFonts w:ascii="標楷體" w:eastAsia="標楷體" w:hAnsi="標楷體" w:hint="eastAsia"/>
                <w:color w:val="000000"/>
                <w:kern w:val="0"/>
                <w:szCs w:val="22"/>
              </w:rPr>
              <w:t>學習主題</w:t>
            </w:r>
          </w:p>
        </w:tc>
        <w:tc>
          <w:tcPr>
            <w:tcW w:w="8412" w:type="dxa"/>
            <w:gridSpan w:val="4"/>
            <w:tcBorders>
              <w:top w:val="single" w:sz="4" w:space="0" w:color="auto"/>
              <w:left w:val="single" w:sz="18" w:space="0" w:color="auto"/>
              <w:bottom w:val="single" w:sz="4" w:space="0" w:color="auto"/>
              <w:right w:val="single" w:sz="18" w:space="0" w:color="auto"/>
            </w:tcBorders>
          </w:tcPr>
          <w:p w:rsidR="004F19FD" w:rsidRPr="001B124A" w:rsidRDefault="00F5762E" w:rsidP="009C6AE5">
            <w:pPr>
              <w:snapToGrid w:val="0"/>
              <w:rPr>
                <w:rFonts w:eastAsia="標楷體"/>
              </w:rPr>
            </w:pPr>
            <w:r w:rsidRPr="00C44BF2">
              <w:rPr>
                <w:rFonts w:eastAsia="標楷體"/>
              </w:rPr>
              <w:t>性別角色、刻板印象、性別偏見與性別歧視之突破</w:t>
            </w:r>
          </w:p>
        </w:tc>
      </w:tr>
      <w:tr w:rsidR="004F19FD" w:rsidTr="00643271">
        <w:trPr>
          <w:trHeight w:val="851"/>
          <w:jc w:val="center"/>
        </w:trPr>
        <w:tc>
          <w:tcPr>
            <w:tcW w:w="401" w:type="dxa"/>
            <w:vMerge/>
            <w:tcBorders>
              <w:left w:val="single" w:sz="18" w:space="0" w:color="auto"/>
              <w:bottom w:val="nil"/>
              <w:right w:val="single" w:sz="4" w:space="0" w:color="auto"/>
            </w:tcBorders>
            <w:vAlign w:val="center"/>
          </w:tcPr>
          <w:p w:rsidR="004F19FD" w:rsidRDefault="004F19FD" w:rsidP="009C6AE5">
            <w:pPr>
              <w:rPr>
                <w:rFonts w:ascii="標楷體" w:eastAsia="標楷體" w:hAnsi="標楷體"/>
                <w:color w:val="000000"/>
                <w:kern w:val="0"/>
              </w:rPr>
            </w:pPr>
          </w:p>
        </w:tc>
        <w:tc>
          <w:tcPr>
            <w:tcW w:w="1131" w:type="dxa"/>
            <w:tcBorders>
              <w:top w:val="single" w:sz="4" w:space="0" w:color="auto"/>
              <w:left w:val="single" w:sz="4" w:space="0" w:color="auto"/>
              <w:bottom w:val="nil"/>
              <w:right w:val="single" w:sz="18" w:space="0" w:color="auto"/>
            </w:tcBorders>
            <w:vAlign w:val="center"/>
          </w:tcPr>
          <w:p w:rsidR="004F19FD" w:rsidRDefault="004F19FD" w:rsidP="009C6AE5">
            <w:pPr>
              <w:ind w:left="60"/>
              <w:rPr>
                <w:rFonts w:ascii="標楷體" w:eastAsia="標楷體" w:hAnsi="標楷體"/>
                <w:color w:val="000000"/>
                <w:kern w:val="0"/>
              </w:rPr>
            </w:pPr>
            <w:r>
              <w:rPr>
                <w:rFonts w:ascii="標楷體" w:eastAsia="標楷體" w:hAnsi="標楷體" w:hint="eastAsia"/>
                <w:color w:val="000000"/>
                <w:kern w:val="0"/>
                <w:szCs w:val="22"/>
              </w:rPr>
              <w:t>實質內涵</w:t>
            </w:r>
          </w:p>
        </w:tc>
        <w:tc>
          <w:tcPr>
            <w:tcW w:w="8412" w:type="dxa"/>
            <w:gridSpan w:val="4"/>
            <w:tcBorders>
              <w:top w:val="single" w:sz="4" w:space="0" w:color="auto"/>
              <w:left w:val="single" w:sz="18" w:space="0" w:color="auto"/>
              <w:bottom w:val="single" w:sz="18" w:space="0" w:color="auto"/>
              <w:right w:val="single" w:sz="18" w:space="0" w:color="auto"/>
            </w:tcBorders>
          </w:tcPr>
          <w:p w:rsidR="004F19FD" w:rsidRPr="00B33408" w:rsidRDefault="00B33408" w:rsidP="009C6AE5">
            <w:pPr>
              <w:snapToGrid w:val="0"/>
              <w:jc w:val="both"/>
              <w:rPr>
                <w:kern w:val="0"/>
              </w:rPr>
            </w:pPr>
            <w:r w:rsidRPr="00C44BF2">
              <w:rPr>
                <w:rFonts w:eastAsia="標楷體"/>
              </w:rPr>
              <w:t>A1-J-1</w:t>
            </w:r>
            <w:r w:rsidRPr="00C44BF2">
              <w:rPr>
                <w:rFonts w:eastAsia="標楷體" w:hAnsi="標楷體"/>
              </w:rPr>
              <w:t>悅納自我與尊重他人性傾向與性別認同。</w:t>
            </w:r>
          </w:p>
        </w:tc>
      </w:tr>
      <w:tr w:rsidR="004F19FD" w:rsidTr="00643271">
        <w:trPr>
          <w:trHeight w:val="241"/>
          <w:jc w:val="center"/>
        </w:trPr>
        <w:tc>
          <w:tcPr>
            <w:tcW w:w="1532" w:type="dxa"/>
            <w:gridSpan w:val="2"/>
            <w:tcBorders>
              <w:top w:val="single" w:sz="18" w:space="0" w:color="auto"/>
              <w:left w:val="single" w:sz="18" w:space="0" w:color="auto"/>
              <w:bottom w:val="nil"/>
              <w:right w:val="single" w:sz="18" w:space="0" w:color="auto"/>
            </w:tcBorders>
            <w:vAlign w:val="center"/>
            <w:hideMark/>
          </w:tcPr>
          <w:p w:rsidR="004F19FD" w:rsidRDefault="004F19FD" w:rsidP="009C6AE5">
            <w:pPr>
              <w:jc w:val="distribute"/>
              <w:rPr>
                <w:rFonts w:ascii="標楷體" w:eastAsia="標楷體" w:hAnsi="標楷體"/>
                <w:color w:val="000000"/>
                <w:kern w:val="0"/>
              </w:rPr>
            </w:pPr>
            <w:r>
              <w:rPr>
                <w:rFonts w:ascii="標楷體" w:eastAsia="標楷體" w:hAnsi="標楷體" w:hint="eastAsia"/>
                <w:color w:val="000000"/>
                <w:kern w:val="0"/>
                <w:szCs w:val="22"/>
              </w:rPr>
              <w:t>教學準備</w:t>
            </w:r>
          </w:p>
        </w:tc>
        <w:tc>
          <w:tcPr>
            <w:tcW w:w="8412" w:type="dxa"/>
            <w:gridSpan w:val="4"/>
            <w:tcBorders>
              <w:top w:val="single" w:sz="18" w:space="0" w:color="auto"/>
              <w:left w:val="single" w:sz="18" w:space="0" w:color="auto"/>
              <w:bottom w:val="single" w:sz="18" w:space="0" w:color="auto"/>
              <w:right w:val="single" w:sz="18" w:space="0" w:color="auto"/>
            </w:tcBorders>
          </w:tcPr>
          <w:p w:rsidR="004F19FD" w:rsidRDefault="004F19FD" w:rsidP="009C6AE5">
            <w:pPr>
              <w:rPr>
                <w:rFonts w:ascii="標楷體" w:eastAsia="標楷體" w:hAnsi="標楷體"/>
                <w:color w:val="000000"/>
              </w:rPr>
            </w:pPr>
            <w:r>
              <w:rPr>
                <w:rFonts w:ascii="標楷體" w:eastAsia="標楷體" w:hAnsi="標楷體" w:hint="eastAsia"/>
                <w:color w:val="000000"/>
                <w:szCs w:val="22"/>
              </w:rPr>
              <w:t>桃園團自製動畫影片</w:t>
            </w:r>
            <w:r w:rsidR="00110BC7">
              <w:rPr>
                <w:rFonts w:ascii="標楷體" w:eastAsia="標楷體" w:hAnsi="標楷體" w:hint="eastAsia"/>
                <w:color w:val="000000"/>
                <w:szCs w:val="22"/>
              </w:rPr>
              <w:t>:做自己不分性別</w:t>
            </w:r>
            <w:r w:rsidR="00777A8E">
              <w:rPr>
                <w:rFonts w:ascii="標楷體" w:eastAsia="標楷體" w:hAnsi="標楷體" w:hint="eastAsia"/>
                <w:color w:val="000000"/>
                <w:szCs w:val="22"/>
              </w:rPr>
              <w:t xml:space="preserve"> </w:t>
            </w:r>
          </w:p>
          <w:p w:rsidR="004F19FD" w:rsidRDefault="00B33408" w:rsidP="009C6AE5">
            <w:pPr>
              <w:rPr>
                <w:rFonts w:eastAsia="標楷體"/>
              </w:rPr>
            </w:pPr>
            <w:r w:rsidRPr="00890524">
              <w:rPr>
                <w:rFonts w:eastAsia="標楷體" w:hint="eastAsia"/>
              </w:rPr>
              <w:t>做自己不分性別之演給你看</w:t>
            </w:r>
            <w:r>
              <w:rPr>
                <w:rFonts w:eastAsia="標楷體" w:hint="eastAsia"/>
              </w:rPr>
              <w:t>學習單</w:t>
            </w:r>
          </w:p>
          <w:p w:rsidR="002A267E" w:rsidRDefault="002A267E" w:rsidP="009C6AE5">
            <w:pPr>
              <w:rPr>
                <w:rFonts w:ascii="標楷體" w:eastAsia="標楷體" w:hAnsi="標楷體"/>
                <w:color w:val="000000"/>
              </w:rPr>
            </w:pPr>
            <w:r>
              <w:rPr>
                <w:rFonts w:ascii="標楷體" w:eastAsia="標楷體" w:hAnsi="標楷體"/>
                <w:color w:val="000000"/>
                <w:szCs w:val="22"/>
              </w:rPr>
              <w:t>Y</w:t>
            </w:r>
            <w:r>
              <w:rPr>
                <w:rFonts w:ascii="標楷體" w:eastAsia="標楷體" w:hAnsi="標楷體" w:hint="eastAsia"/>
                <w:color w:val="000000"/>
                <w:szCs w:val="22"/>
              </w:rPr>
              <w:t>outube多媒體性平處</w:t>
            </w:r>
            <w:r w:rsidRPr="009E1D0C">
              <w:rPr>
                <w:rFonts w:ascii="標楷體" w:eastAsia="標楷體" w:hAnsi="標楷體" w:hint="eastAsia"/>
                <w:color w:val="000000"/>
                <w:szCs w:val="22"/>
              </w:rPr>
              <w:t>影片:職業不分性別</w:t>
            </w:r>
            <w:r>
              <w:rPr>
                <w:rFonts w:ascii="標楷體" w:eastAsia="標楷體" w:hAnsi="標楷體" w:hint="eastAsia"/>
                <w:color w:val="000000"/>
                <w:szCs w:val="22"/>
              </w:rPr>
              <w:t>(行政院性平宣導影片)</w:t>
            </w:r>
          </w:p>
          <w:p w:rsidR="004F19FD" w:rsidRDefault="001B1DA7" w:rsidP="009C6AE5">
            <w:pPr>
              <w:rPr>
                <w:rFonts w:ascii="標楷體" w:eastAsia="標楷體" w:hAnsi="標楷體"/>
                <w:color w:val="000000"/>
              </w:rPr>
            </w:pPr>
            <w:r>
              <w:rPr>
                <w:rFonts w:ascii="標楷體" w:eastAsia="標楷體" w:hAnsi="標楷體" w:hint="eastAsia"/>
                <w:color w:val="000000"/>
              </w:rPr>
              <w:t>電腦，單槍投影機，錄影設備</w:t>
            </w:r>
            <w:r w:rsidR="00CC331B">
              <w:rPr>
                <w:rFonts w:ascii="標楷體" w:eastAsia="標楷體" w:hAnsi="標楷體" w:hint="eastAsia"/>
                <w:color w:val="000000"/>
              </w:rPr>
              <w:t>，影片編輯軟體</w:t>
            </w:r>
          </w:p>
        </w:tc>
      </w:tr>
      <w:tr w:rsidR="00643271" w:rsidTr="00643271">
        <w:trPr>
          <w:trHeight w:val="241"/>
          <w:jc w:val="center"/>
        </w:trPr>
        <w:tc>
          <w:tcPr>
            <w:tcW w:w="1532" w:type="dxa"/>
            <w:gridSpan w:val="2"/>
            <w:tcBorders>
              <w:top w:val="single" w:sz="18" w:space="0" w:color="auto"/>
              <w:left w:val="single" w:sz="18" w:space="0" w:color="auto"/>
              <w:bottom w:val="nil"/>
              <w:right w:val="single" w:sz="18" w:space="0" w:color="auto"/>
            </w:tcBorders>
            <w:vAlign w:val="center"/>
          </w:tcPr>
          <w:p w:rsidR="00643271" w:rsidRDefault="00643271" w:rsidP="00643271">
            <w:pPr>
              <w:jc w:val="distribute"/>
              <w:rPr>
                <w:rFonts w:ascii="標楷體" w:eastAsia="標楷體" w:hAnsi="標楷體"/>
                <w:color w:val="000000"/>
                <w:kern w:val="0"/>
              </w:rPr>
            </w:pPr>
            <w:r>
              <w:rPr>
                <w:rFonts w:ascii="標楷體" w:eastAsia="標楷體" w:hAnsi="標楷體" w:hint="eastAsia"/>
                <w:color w:val="000000"/>
                <w:szCs w:val="22"/>
              </w:rPr>
              <w:t>教學評量</w:t>
            </w:r>
          </w:p>
        </w:tc>
        <w:tc>
          <w:tcPr>
            <w:tcW w:w="8412" w:type="dxa"/>
            <w:gridSpan w:val="4"/>
            <w:tcBorders>
              <w:top w:val="single" w:sz="18" w:space="0" w:color="auto"/>
              <w:left w:val="single" w:sz="18" w:space="0" w:color="auto"/>
              <w:bottom w:val="single" w:sz="18" w:space="0" w:color="auto"/>
              <w:right w:val="single" w:sz="18" w:space="0" w:color="auto"/>
            </w:tcBorders>
          </w:tcPr>
          <w:p w:rsidR="00643271" w:rsidRDefault="00643271" w:rsidP="00643271">
            <w:pPr>
              <w:rPr>
                <w:rFonts w:ascii="標楷體" w:eastAsia="標楷體" w:hAnsi="標楷體"/>
                <w:color w:val="000000"/>
              </w:rPr>
            </w:pPr>
            <w:r>
              <w:rPr>
                <w:rFonts w:ascii="標楷體" w:eastAsia="標楷體" w:hAnsi="標楷體" w:hint="eastAsia"/>
                <w:color w:val="000000"/>
              </w:rPr>
              <w:t>1.學生劇本撰寫內容</w:t>
            </w:r>
          </w:p>
          <w:p w:rsidR="00643271" w:rsidRDefault="00643271" w:rsidP="00643271">
            <w:pPr>
              <w:rPr>
                <w:rFonts w:ascii="標楷體" w:eastAsia="標楷體" w:hAnsi="標楷體"/>
                <w:color w:val="000000"/>
              </w:rPr>
            </w:pPr>
            <w:r>
              <w:rPr>
                <w:rFonts w:ascii="標楷體" w:eastAsia="標楷體" w:hAnsi="標楷體" w:hint="eastAsia"/>
                <w:color w:val="000000"/>
              </w:rPr>
              <w:t>2.錄製影片及剪輯技巧</w:t>
            </w:r>
          </w:p>
          <w:p w:rsidR="00643271" w:rsidRDefault="00643271" w:rsidP="00643271">
            <w:pPr>
              <w:rPr>
                <w:rFonts w:ascii="標楷體" w:eastAsia="標楷體" w:hAnsi="標楷體"/>
                <w:color w:val="000000"/>
              </w:rPr>
            </w:pPr>
            <w:r>
              <w:rPr>
                <w:rFonts w:ascii="標楷體" w:eastAsia="標楷體" w:hAnsi="標楷體" w:hint="eastAsia"/>
                <w:color w:val="000000"/>
              </w:rPr>
              <w:t>3.戲劇表演呈現</w:t>
            </w:r>
          </w:p>
          <w:p w:rsidR="00777A8E" w:rsidRDefault="00777A8E" w:rsidP="00643271">
            <w:pPr>
              <w:rPr>
                <w:rFonts w:ascii="標楷體" w:eastAsia="標楷體" w:hAnsi="標楷體"/>
                <w:color w:val="000000"/>
              </w:rPr>
            </w:pPr>
            <w:r>
              <w:rPr>
                <w:rFonts w:ascii="標楷體" w:eastAsia="標楷體" w:hAnsi="標楷體" w:hint="eastAsia"/>
                <w:color w:val="000000"/>
              </w:rPr>
              <w:t>4.</w:t>
            </w:r>
            <w:r w:rsidR="00B44711">
              <w:rPr>
                <w:rFonts w:ascii="標楷體" w:eastAsia="標楷體" w:hAnsi="標楷體" w:hint="eastAsia"/>
                <w:color w:val="000000"/>
              </w:rPr>
              <w:t>課</w:t>
            </w:r>
            <w:r w:rsidR="00AE3775">
              <w:rPr>
                <w:rFonts w:ascii="標楷體" w:eastAsia="標楷體" w:hAnsi="標楷體" w:hint="eastAsia"/>
                <w:color w:val="000000"/>
              </w:rPr>
              <w:t>程討論參與</w:t>
            </w:r>
            <w:r w:rsidR="00B44711">
              <w:rPr>
                <w:rFonts w:ascii="標楷體" w:eastAsia="標楷體" w:hAnsi="標楷體" w:hint="eastAsia"/>
                <w:color w:val="000000"/>
              </w:rPr>
              <w:t>狀況</w:t>
            </w:r>
          </w:p>
        </w:tc>
      </w:tr>
      <w:tr w:rsidR="00643271" w:rsidTr="00643271">
        <w:trPr>
          <w:trHeight w:val="241"/>
          <w:jc w:val="center"/>
        </w:trPr>
        <w:tc>
          <w:tcPr>
            <w:tcW w:w="1532" w:type="dxa"/>
            <w:gridSpan w:val="2"/>
            <w:tcBorders>
              <w:top w:val="single" w:sz="18" w:space="0" w:color="auto"/>
              <w:left w:val="single" w:sz="18" w:space="0" w:color="auto"/>
              <w:bottom w:val="single" w:sz="4" w:space="0" w:color="auto"/>
              <w:right w:val="single" w:sz="18" w:space="0" w:color="auto"/>
            </w:tcBorders>
            <w:vAlign w:val="center"/>
          </w:tcPr>
          <w:p w:rsidR="00643271" w:rsidRDefault="00643271" w:rsidP="00643271">
            <w:pPr>
              <w:jc w:val="distribute"/>
              <w:rPr>
                <w:rFonts w:ascii="標楷體" w:eastAsia="標楷體" w:hAnsi="標楷體"/>
                <w:color w:val="000000"/>
                <w:kern w:val="0"/>
              </w:rPr>
            </w:pPr>
            <w:r>
              <w:rPr>
                <w:rFonts w:ascii="標楷體" w:eastAsia="標楷體" w:hAnsi="標楷體" w:hint="eastAsia"/>
                <w:color w:val="000000"/>
                <w:szCs w:val="22"/>
              </w:rPr>
              <w:t>教學參考資源</w:t>
            </w:r>
          </w:p>
        </w:tc>
        <w:tc>
          <w:tcPr>
            <w:tcW w:w="8412" w:type="dxa"/>
            <w:gridSpan w:val="4"/>
            <w:tcBorders>
              <w:top w:val="single" w:sz="18" w:space="0" w:color="auto"/>
              <w:left w:val="single" w:sz="18" w:space="0" w:color="auto"/>
              <w:bottom w:val="single" w:sz="18" w:space="0" w:color="auto"/>
              <w:right w:val="single" w:sz="18" w:space="0" w:color="auto"/>
            </w:tcBorders>
          </w:tcPr>
          <w:p w:rsidR="00643271" w:rsidRDefault="00643271" w:rsidP="00643271">
            <w:pPr>
              <w:snapToGrid w:val="0"/>
              <w:spacing w:line="400" w:lineRule="exact"/>
              <w:ind w:left="720" w:hangingChars="300" w:hanging="720"/>
              <w:rPr>
                <w:rFonts w:ascii="標楷體" w:eastAsia="標楷體" w:hAnsi="標楷體"/>
                <w:color w:val="000000"/>
              </w:rPr>
            </w:pPr>
            <w:r w:rsidRPr="00643271">
              <w:rPr>
                <w:rFonts w:ascii="標楷體" w:eastAsia="標楷體" w:hAnsi="標楷體"/>
                <w:color w:val="000000"/>
              </w:rPr>
              <w:t>性別平等教育議題融入相關領域之內涵說明</w:t>
            </w:r>
          </w:p>
          <w:p w:rsidR="00B44711" w:rsidRDefault="00B44711" w:rsidP="00643271">
            <w:pPr>
              <w:snapToGrid w:val="0"/>
              <w:spacing w:line="400" w:lineRule="exact"/>
              <w:ind w:left="720" w:hangingChars="300" w:hanging="720"/>
              <w:rPr>
                <w:rFonts w:ascii="標楷體" w:eastAsia="標楷體" w:hAnsi="標楷體"/>
                <w:color w:val="000000"/>
              </w:rPr>
            </w:pPr>
            <w:r>
              <w:rPr>
                <w:rFonts w:ascii="標楷體" w:eastAsia="標楷體" w:hAnsi="標楷體" w:hint="eastAsia"/>
                <w:color w:val="000000"/>
                <w:szCs w:val="22"/>
              </w:rPr>
              <w:t>性平輔導團桃園團自製動畫影片</w:t>
            </w:r>
          </w:p>
          <w:p w:rsidR="002A267E" w:rsidRPr="002A267E" w:rsidRDefault="002A267E" w:rsidP="002A267E">
            <w:pPr>
              <w:rPr>
                <w:rFonts w:ascii="標楷體" w:eastAsia="標楷體" w:hAnsi="標楷體"/>
                <w:color w:val="000000"/>
              </w:rPr>
            </w:pPr>
            <w:r>
              <w:rPr>
                <w:rFonts w:ascii="標楷體" w:eastAsia="標楷體" w:hAnsi="標楷體"/>
                <w:color w:val="000000"/>
                <w:szCs w:val="22"/>
              </w:rPr>
              <w:t>Y</w:t>
            </w:r>
            <w:r>
              <w:rPr>
                <w:rFonts w:ascii="標楷體" w:eastAsia="標楷體" w:hAnsi="標楷體" w:hint="eastAsia"/>
                <w:color w:val="000000"/>
                <w:szCs w:val="22"/>
              </w:rPr>
              <w:t>outube多媒體性平處</w:t>
            </w:r>
            <w:r w:rsidRPr="009E1D0C">
              <w:rPr>
                <w:rFonts w:ascii="標楷體" w:eastAsia="標楷體" w:hAnsi="標楷體" w:hint="eastAsia"/>
                <w:color w:val="000000"/>
                <w:szCs w:val="22"/>
              </w:rPr>
              <w:t>影片:職業不分性別</w:t>
            </w:r>
            <w:r>
              <w:rPr>
                <w:rFonts w:ascii="標楷體" w:eastAsia="標楷體" w:hAnsi="標楷體" w:hint="eastAsia"/>
                <w:color w:val="000000"/>
                <w:szCs w:val="22"/>
              </w:rPr>
              <w:t>(行政院性平宣導影片)</w:t>
            </w:r>
          </w:p>
        </w:tc>
      </w:tr>
      <w:tr w:rsidR="00643271" w:rsidTr="00643271">
        <w:trPr>
          <w:cantSplit/>
          <w:trHeight w:val="241"/>
          <w:jc w:val="center"/>
        </w:trPr>
        <w:tc>
          <w:tcPr>
            <w:tcW w:w="1560" w:type="dxa"/>
            <w:gridSpan w:val="3"/>
            <w:tcBorders>
              <w:top w:val="single" w:sz="18" w:space="0" w:color="auto"/>
              <w:left w:val="single" w:sz="18" w:space="0" w:color="auto"/>
              <w:bottom w:val="single" w:sz="18" w:space="0" w:color="auto"/>
              <w:right w:val="single" w:sz="18" w:space="0" w:color="auto"/>
            </w:tcBorders>
            <w:vAlign w:val="center"/>
            <w:hideMark/>
          </w:tcPr>
          <w:p w:rsidR="00643271" w:rsidRDefault="00643271" w:rsidP="00643271">
            <w:pPr>
              <w:jc w:val="distribute"/>
              <w:rPr>
                <w:rFonts w:ascii="標楷體" w:eastAsia="標楷體" w:hAnsi="標楷體"/>
                <w:color w:val="000000"/>
                <w:kern w:val="0"/>
              </w:rPr>
            </w:pPr>
            <w:r>
              <w:rPr>
                <w:rFonts w:ascii="標楷體" w:eastAsia="標楷體" w:hAnsi="標楷體" w:hint="eastAsia"/>
                <w:color w:val="000000"/>
                <w:kern w:val="0"/>
                <w:szCs w:val="22"/>
              </w:rPr>
              <w:t>教學目標</w:t>
            </w:r>
          </w:p>
        </w:tc>
        <w:tc>
          <w:tcPr>
            <w:tcW w:w="8384" w:type="dxa"/>
            <w:gridSpan w:val="3"/>
            <w:tcBorders>
              <w:top w:val="single" w:sz="18" w:space="0" w:color="auto"/>
              <w:left w:val="single" w:sz="18" w:space="0" w:color="auto"/>
              <w:bottom w:val="single" w:sz="18" w:space="0" w:color="auto"/>
              <w:right w:val="single" w:sz="18" w:space="0" w:color="auto"/>
            </w:tcBorders>
          </w:tcPr>
          <w:p w:rsidR="00777A8E" w:rsidRPr="00777A8E" w:rsidRDefault="00643271" w:rsidP="00777A8E">
            <w:pPr>
              <w:snapToGrid w:val="0"/>
              <w:spacing w:line="360" w:lineRule="exact"/>
              <w:ind w:firstLineChars="100" w:firstLine="240"/>
              <w:rPr>
                <w:rFonts w:eastAsia="標楷體"/>
              </w:rPr>
            </w:pPr>
            <w:r w:rsidRPr="00C44BF2">
              <w:rPr>
                <w:rFonts w:eastAsia="標楷體" w:hAnsi="標楷體"/>
                <w:color w:val="000000"/>
              </w:rPr>
              <w:t>突破性別角色刻板的限制，培養性別平等意識</w:t>
            </w:r>
            <w:r w:rsidR="00777A8E">
              <w:rPr>
                <w:rFonts w:eastAsia="標楷體" w:hAnsi="標楷體" w:hint="eastAsia"/>
                <w:color w:val="000000"/>
              </w:rPr>
              <w:t>,</w:t>
            </w:r>
            <w:r w:rsidR="00777A8E" w:rsidRPr="00C44BF2">
              <w:rPr>
                <w:rFonts w:eastAsia="標楷體" w:hAnsi="標楷體"/>
                <w:color w:val="000000"/>
              </w:rPr>
              <w:t xml:space="preserve"> </w:t>
            </w:r>
            <w:r w:rsidR="00777A8E" w:rsidRPr="00C44BF2">
              <w:rPr>
                <w:rFonts w:eastAsia="標楷體" w:hAnsi="標楷體"/>
                <w:color w:val="000000"/>
              </w:rPr>
              <w:t>瞭解個體發展與性別表現的多樣性</w:t>
            </w:r>
            <w:r w:rsidR="00777A8E">
              <w:rPr>
                <w:rFonts w:eastAsia="標楷體" w:hAnsi="標楷體" w:hint="eastAsia"/>
                <w:color w:val="000000"/>
              </w:rPr>
              <w:t>,</w:t>
            </w:r>
            <w:r w:rsidR="00777A8E" w:rsidRPr="00C44BF2">
              <w:rPr>
                <w:rFonts w:eastAsia="標楷體" w:hAnsi="標楷體"/>
                <w:color w:val="000000"/>
              </w:rPr>
              <w:t>建構尊重差異的互動模式</w:t>
            </w:r>
            <w:r w:rsidR="00777A8E">
              <w:rPr>
                <w:rFonts w:eastAsia="標楷體" w:hAnsi="標楷體" w:hint="eastAsia"/>
                <w:color w:val="000000"/>
              </w:rPr>
              <w:t>,</w:t>
            </w:r>
            <w:r w:rsidR="00777A8E" w:rsidRPr="00C44BF2">
              <w:rPr>
                <w:rFonts w:eastAsia="標楷體" w:hAnsi="標楷體"/>
                <w:color w:val="000000"/>
              </w:rPr>
              <w:t>開展自我潛能</w:t>
            </w:r>
            <w:r w:rsidRPr="00C44BF2">
              <w:rPr>
                <w:rFonts w:eastAsia="標楷體" w:hAnsi="標楷體"/>
                <w:color w:val="000000"/>
              </w:rPr>
              <w:t>。</w:t>
            </w:r>
          </w:p>
        </w:tc>
      </w:tr>
    </w:tbl>
    <w:p w:rsidR="00643271" w:rsidRDefault="00643271"/>
    <w:p w:rsidR="00643271" w:rsidRDefault="00643271">
      <w:pPr>
        <w:widowControl/>
      </w:pPr>
      <w:r>
        <w:br w:type="page"/>
      </w:r>
    </w:p>
    <w:p w:rsidR="00643271" w:rsidRDefault="00643271"/>
    <w:tbl>
      <w:tblPr>
        <w:tblW w:w="9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205"/>
        <w:gridCol w:w="1323"/>
        <w:gridCol w:w="1416"/>
      </w:tblGrid>
      <w:tr w:rsidR="00643271" w:rsidTr="00643271">
        <w:trPr>
          <w:cantSplit/>
          <w:trHeight w:val="79"/>
          <w:jc w:val="center"/>
        </w:trPr>
        <w:tc>
          <w:tcPr>
            <w:tcW w:w="7205" w:type="dxa"/>
            <w:tcBorders>
              <w:top w:val="single" w:sz="18" w:space="0" w:color="auto"/>
              <w:left w:val="single" w:sz="18" w:space="0" w:color="auto"/>
              <w:bottom w:val="nil"/>
              <w:right w:val="single" w:sz="18" w:space="0" w:color="auto"/>
            </w:tcBorders>
            <w:vAlign w:val="center"/>
            <w:hideMark/>
          </w:tcPr>
          <w:p w:rsidR="00643271" w:rsidRDefault="00643271" w:rsidP="00643271">
            <w:pPr>
              <w:jc w:val="distribute"/>
              <w:rPr>
                <w:rFonts w:ascii="標楷體" w:eastAsia="標楷體" w:hAnsi="標楷體"/>
                <w:color w:val="000000"/>
              </w:rPr>
            </w:pPr>
            <w:r>
              <w:rPr>
                <w:rFonts w:ascii="標楷體" w:eastAsia="標楷體" w:hAnsi="標楷體" w:hint="eastAsia"/>
                <w:color w:val="000000"/>
                <w:szCs w:val="22"/>
              </w:rPr>
              <w:t>教學活動</w:t>
            </w:r>
          </w:p>
        </w:tc>
        <w:tc>
          <w:tcPr>
            <w:tcW w:w="1323" w:type="dxa"/>
            <w:tcBorders>
              <w:top w:val="single" w:sz="18" w:space="0" w:color="auto"/>
              <w:left w:val="single" w:sz="18" w:space="0" w:color="auto"/>
              <w:bottom w:val="single" w:sz="18" w:space="0" w:color="auto"/>
              <w:right w:val="single" w:sz="18" w:space="0" w:color="auto"/>
            </w:tcBorders>
            <w:vAlign w:val="center"/>
            <w:hideMark/>
          </w:tcPr>
          <w:p w:rsidR="00643271" w:rsidRDefault="00643271" w:rsidP="00643271">
            <w:pPr>
              <w:jc w:val="distribute"/>
              <w:rPr>
                <w:rFonts w:ascii="標楷體" w:eastAsia="標楷體" w:hAnsi="標楷體"/>
                <w:color w:val="000000"/>
              </w:rPr>
            </w:pPr>
            <w:r>
              <w:rPr>
                <w:rFonts w:ascii="標楷體" w:eastAsia="標楷體" w:hAnsi="標楷體" w:hint="eastAsia"/>
                <w:color w:val="000000"/>
                <w:szCs w:val="22"/>
              </w:rPr>
              <w:t>時間</w:t>
            </w:r>
          </w:p>
        </w:tc>
        <w:tc>
          <w:tcPr>
            <w:tcW w:w="1416" w:type="dxa"/>
            <w:tcBorders>
              <w:top w:val="single" w:sz="18" w:space="0" w:color="auto"/>
              <w:left w:val="single" w:sz="18" w:space="0" w:color="auto"/>
              <w:bottom w:val="nil"/>
              <w:right w:val="single" w:sz="18" w:space="0" w:color="auto"/>
            </w:tcBorders>
            <w:vAlign w:val="center"/>
            <w:hideMark/>
          </w:tcPr>
          <w:p w:rsidR="00643271" w:rsidRDefault="00643271" w:rsidP="00643271">
            <w:pPr>
              <w:jc w:val="distribute"/>
              <w:rPr>
                <w:rFonts w:ascii="標楷體" w:eastAsia="標楷體" w:hAnsi="標楷體"/>
                <w:color w:val="000000"/>
              </w:rPr>
            </w:pPr>
            <w:r>
              <w:rPr>
                <w:rFonts w:ascii="標楷體" w:eastAsia="標楷體" w:hAnsi="標楷體" w:hint="eastAsia"/>
                <w:color w:val="000000"/>
                <w:szCs w:val="22"/>
              </w:rPr>
              <w:t>教學資源</w:t>
            </w:r>
          </w:p>
        </w:tc>
      </w:tr>
      <w:tr w:rsidR="00643271" w:rsidTr="002A267E">
        <w:trPr>
          <w:cantSplit/>
          <w:trHeight w:val="11273"/>
          <w:jc w:val="center"/>
        </w:trPr>
        <w:tc>
          <w:tcPr>
            <w:tcW w:w="7205" w:type="dxa"/>
            <w:tcBorders>
              <w:top w:val="single" w:sz="18" w:space="0" w:color="auto"/>
              <w:left w:val="single" w:sz="18" w:space="0" w:color="auto"/>
              <w:bottom w:val="single" w:sz="4" w:space="0" w:color="auto"/>
              <w:right w:val="single" w:sz="18" w:space="0" w:color="auto"/>
            </w:tcBorders>
            <w:vAlign w:val="center"/>
          </w:tcPr>
          <w:p w:rsidR="00643271" w:rsidRDefault="00643271" w:rsidP="00643271">
            <w:pPr>
              <w:rPr>
                <w:rFonts w:ascii="標楷體" w:eastAsia="標楷體" w:hAnsi="標楷體"/>
                <w:color w:val="000000"/>
              </w:rPr>
            </w:pPr>
            <w:r>
              <w:rPr>
                <w:rFonts w:ascii="標楷體" w:eastAsia="標楷體" w:hAnsi="標楷體" w:hint="eastAsia"/>
                <w:color w:val="000000"/>
              </w:rPr>
              <w:t>第一節英語課</w:t>
            </w:r>
          </w:p>
          <w:p w:rsidR="00AE3775" w:rsidRDefault="00AE3775" w:rsidP="00643271">
            <w:pPr>
              <w:rPr>
                <w:rFonts w:ascii="標楷體" w:eastAsia="標楷體" w:hAnsi="標楷體"/>
                <w:color w:val="000000"/>
              </w:rPr>
            </w:pPr>
            <w:r>
              <w:rPr>
                <w:rFonts w:ascii="標楷體" w:eastAsia="標楷體" w:hAnsi="標楷體" w:hint="eastAsia"/>
                <w:color w:val="000000"/>
              </w:rPr>
              <w:t>準備工作</w:t>
            </w:r>
          </w:p>
          <w:p w:rsidR="00AE3775" w:rsidRDefault="00AE3775" w:rsidP="00BB2731">
            <w:pPr>
              <w:pStyle w:val="a9"/>
              <w:numPr>
                <w:ilvl w:val="0"/>
                <w:numId w:val="4"/>
              </w:numPr>
              <w:ind w:leftChars="0"/>
              <w:rPr>
                <w:rFonts w:ascii="標楷體" w:eastAsia="標楷體" w:hAnsi="標楷體"/>
                <w:color w:val="000000"/>
              </w:rPr>
            </w:pPr>
            <w:r w:rsidRPr="00AE3775">
              <w:rPr>
                <w:rFonts w:ascii="標楷體" w:eastAsia="標楷體" w:hAnsi="標楷體" w:hint="eastAsia"/>
                <w:color w:val="000000"/>
              </w:rPr>
              <w:t>將學生分成3組</w:t>
            </w:r>
          </w:p>
          <w:p w:rsidR="00AE3775" w:rsidRPr="00AE3775" w:rsidRDefault="00AE3775" w:rsidP="00BB2731">
            <w:pPr>
              <w:pStyle w:val="a9"/>
              <w:numPr>
                <w:ilvl w:val="0"/>
                <w:numId w:val="4"/>
              </w:numPr>
              <w:ind w:leftChars="0"/>
              <w:rPr>
                <w:rFonts w:ascii="標楷體" w:eastAsia="標楷體" w:hAnsi="標楷體"/>
                <w:color w:val="000000"/>
              </w:rPr>
            </w:pPr>
            <w:r>
              <w:rPr>
                <w:rFonts w:ascii="標楷體" w:eastAsia="標楷體" w:hAnsi="標楷體" w:hint="eastAsia"/>
                <w:color w:val="000000"/>
              </w:rPr>
              <w:t>製作計分板於黑板上</w:t>
            </w:r>
          </w:p>
          <w:p w:rsidR="00AE3775" w:rsidRPr="00AE3775" w:rsidRDefault="00AE3775" w:rsidP="00BB2731">
            <w:pPr>
              <w:pStyle w:val="a9"/>
              <w:numPr>
                <w:ilvl w:val="0"/>
                <w:numId w:val="4"/>
              </w:numPr>
              <w:ind w:leftChars="0"/>
              <w:rPr>
                <w:rFonts w:ascii="標楷體" w:eastAsia="標楷體" w:hAnsi="標楷體"/>
                <w:color w:val="000000"/>
              </w:rPr>
            </w:pPr>
            <w:r>
              <w:rPr>
                <w:rFonts w:ascii="標楷體" w:eastAsia="標楷體" w:hAnsi="標楷體" w:hint="eastAsia"/>
                <w:color w:val="000000"/>
              </w:rPr>
              <w:t>教師說明上課認真主動回答問題並參與活動者將加分於黑板記分板上，課程結束後將分數列入平時成績並頒發小禮物。</w:t>
            </w:r>
          </w:p>
          <w:p w:rsidR="00643271" w:rsidRDefault="00643271" w:rsidP="00643271">
            <w:pPr>
              <w:rPr>
                <w:rFonts w:ascii="標楷體" w:eastAsia="標楷體" w:hAnsi="標楷體"/>
                <w:color w:val="000000"/>
              </w:rPr>
            </w:pPr>
            <w:r>
              <w:rPr>
                <w:rFonts w:ascii="標楷體" w:eastAsia="標楷體" w:hAnsi="標楷體" w:hint="eastAsia"/>
                <w:color w:val="000000"/>
                <w:szCs w:val="22"/>
              </w:rPr>
              <w:t>一、引起動機</w:t>
            </w:r>
          </w:p>
          <w:p w:rsidR="00643271" w:rsidRDefault="00643271" w:rsidP="00643271">
            <w:pPr>
              <w:rPr>
                <w:rFonts w:ascii="標楷體" w:eastAsia="標楷體" w:hAnsi="標楷體"/>
                <w:color w:val="000000"/>
              </w:rPr>
            </w:pPr>
            <w:r>
              <w:rPr>
                <w:rFonts w:ascii="標楷體" w:eastAsia="標楷體" w:hAnsi="標楷體" w:hint="eastAsia"/>
                <w:color w:val="000000"/>
              </w:rPr>
              <w:t>教師:播放</w:t>
            </w:r>
            <w:r>
              <w:rPr>
                <w:rFonts w:ascii="標楷體" w:eastAsia="標楷體" w:hAnsi="標楷體" w:hint="eastAsia"/>
                <w:color w:val="000000"/>
                <w:szCs w:val="22"/>
              </w:rPr>
              <w:t>桃園市性別平等教育輔導團自製動畫影片:做自己不分性別</w:t>
            </w:r>
          </w:p>
          <w:p w:rsidR="00643271" w:rsidRDefault="00643271" w:rsidP="00643271">
            <w:pPr>
              <w:rPr>
                <w:rFonts w:ascii="標楷體" w:eastAsia="標楷體" w:hAnsi="標楷體"/>
                <w:color w:val="000000"/>
              </w:rPr>
            </w:pPr>
            <w:r>
              <w:rPr>
                <w:rFonts w:ascii="標楷體" w:eastAsia="標楷體" w:hAnsi="標楷體" w:hint="eastAsia"/>
                <w:color w:val="000000"/>
                <w:szCs w:val="22"/>
              </w:rPr>
              <w:t>運用閱讀四層次提問:</w:t>
            </w:r>
          </w:p>
          <w:p w:rsidR="00643271" w:rsidRDefault="00AE3775" w:rsidP="00643271">
            <w:pPr>
              <w:rPr>
                <w:rFonts w:ascii="標楷體" w:eastAsia="標楷體" w:hAnsi="標楷體"/>
                <w:color w:val="000000"/>
              </w:rPr>
            </w:pPr>
            <w:r>
              <w:rPr>
                <w:rFonts w:ascii="標楷體" w:eastAsia="標楷體" w:hAnsi="標楷體" w:hint="eastAsia"/>
                <w:color w:val="000000"/>
                <w:szCs w:val="22"/>
              </w:rPr>
              <w:t>1.</w:t>
            </w:r>
            <w:r w:rsidR="00643271">
              <w:rPr>
                <w:rFonts w:ascii="標楷體" w:eastAsia="標楷體" w:hAnsi="標楷體" w:hint="eastAsia"/>
                <w:color w:val="000000"/>
                <w:szCs w:val="22"/>
              </w:rPr>
              <w:t>FACTS-家人對遙凱軒的興趣有什麼看法?</w:t>
            </w:r>
          </w:p>
          <w:p w:rsidR="00643271" w:rsidRDefault="00AE3775" w:rsidP="00643271">
            <w:pPr>
              <w:rPr>
                <w:rFonts w:ascii="標楷體" w:eastAsia="標楷體" w:hAnsi="標楷體"/>
                <w:color w:val="000000"/>
              </w:rPr>
            </w:pPr>
            <w:r>
              <w:rPr>
                <w:rFonts w:ascii="標楷體" w:eastAsia="標楷體" w:hAnsi="標楷體" w:hint="eastAsia"/>
                <w:color w:val="000000"/>
                <w:szCs w:val="22"/>
              </w:rPr>
              <w:t>2.</w:t>
            </w:r>
            <w:r w:rsidR="00643271">
              <w:rPr>
                <w:rFonts w:ascii="標楷體" w:eastAsia="標楷體" w:hAnsi="標楷體" w:hint="eastAsia"/>
                <w:color w:val="000000"/>
                <w:szCs w:val="22"/>
              </w:rPr>
              <w:t xml:space="preserve">FEELING:家人及同學對遙凱軒喜好扮演女性的態度讓你感覺如何? </w:t>
            </w:r>
            <w:r>
              <w:rPr>
                <w:rFonts w:ascii="標楷體" w:eastAsia="標楷體" w:hAnsi="標楷體" w:hint="eastAsia"/>
                <w:color w:val="000000"/>
                <w:szCs w:val="22"/>
              </w:rPr>
              <w:t>3.</w:t>
            </w:r>
            <w:r w:rsidR="00643271">
              <w:rPr>
                <w:rFonts w:ascii="標楷體" w:eastAsia="標楷體" w:hAnsi="標楷體" w:hint="eastAsia"/>
                <w:color w:val="000000"/>
                <w:szCs w:val="22"/>
              </w:rPr>
              <w:t>FINDINGS:生活中是否也有像遙凱軒一樣的人?我們會怎麼對待他們?</w:t>
            </w:r>
          </w:p>
          <w:p w:rsidR="00643271" w:rsidRDefault="00AE3775" w:rsidP="00643271">
            <w:pPr>
              <w:rPr>
                <w:rFonts w:ascii="標楷體" w:eastAsia="標楷體" w:hAnsi="標楷體"/>
                <w:color w:val="000000"/>
              </w:rPr>
            </w:pPr>
            <w:r>
              <w:rPr>
                <w:rFonts w:ascii="標楷體" w:eastAsia="標楷體" w:hAnsi="標楷體" w:hint="eastAsia"/>
                <w:color w:val="000000"/>
                <w:szCs w:val="22"/>
              </w:rPr>
              <w:t>4.</w:t>
            </w:r>
            <w:r w:rsidR="00643271">
              <w:rPr>
                <w:rFonts w:ascii="標楷體" w:eastAsia="標楷體" w:hAnsi="標楷體" w:hint="eastAsia"/>
                <w:color w:val="000000"/>
                <w:szCs w:val="22"/>
              </w:rPr>
              <w:t>FUTURE:遇到同學或家人分享他的興趣，</w:t>
            </w:r>
            <w:r w:rsidR="00643271">
              <w:rPr>
                <w:rFonts w:ascii="標楷體" w:eastAsia="標楷體" w:hAnsi="標楷體" w:hint="eastAsia"/>
                <w:color w:val="000000"/>
              </w:rPr>
              <w:t>怎麼做會更好?</w:t>
            </w:r>
          </w:p>
          <w:p w:rsidR="00091D96" w:rsidRDefault="00091D96" w:rsidP="00643271">
            <w:pPr>
              <w:rPr>
                <w:rFonts w:ascii="標楷體" w:eastAsia="標楷體" w:hAnsi="標楷體"/>
                <w:color w:val="000000"/>
              </w:rPr>
            </w:pPr>
            <w:r>
              <w:rPr>
                <w:rFonts w:ascii="標楷體" w:eastAsia="標楷體" w:hAnsi="標楷體" w:hint="eastAsia"/>
                <w:color w:val="000000"/>
              </w:rPr>
              <w:t>5.依據學生回答問題狀況在黑板上加分</w:t>
            </w:r>
          </w:p>
          <w:p w:rsidR="00AE3775" w:rsidRPr="00110BC7" w:rsidRDefault="00091D96" w:rsidP="00643271">
            <w:pPr>
              <w:rPr>
                <w:rFonts w:ascii="標楷體" w:eastAsia="標楷體" w:hAnsi="標楷體"/>
                <w:color w:val="000000"/>
              </w:rPr>
            </w:pPr>
            <w:r>
              <w:rPr>
                <w:rFonts w:ascii="標楷體" w:eastAsia="標楷體" w:hAnsi="標楷體" w:hint="eastAsia"/>
                <w:color w:val="000000"/>
              </w:rPr>
              <w:t>6.引導學生思考，在生活中是否有類似因性別不同而被誤解或被歧視的狀況?</w:t>
            </w:r>
          </w:p>
          <w:p w:rsidR="00643271" w:rsidRDefault="00643271" w:rsidP="00643271">
            <w:pPr>
              <w:rPr>
                <w:rFonts w:ascii="標楷體" w:eastAsia="標楷體" w:hAnsi="標楷體"/>
                <w:color w:val="000000"/>
              </w:rPr>
            </w:pPr>
            <w:r>
              <w:rPr>
                <w:rFonts w:ascii="標楷體" w:eastAsia="標楷體" w:hAnsi="標楷體" w:hint="eastAsia"/>
                <w:color w:val="000000"/>
                <w:szCs w:val="22"/>
              </w:rPr>
              <w:t>二、發展活動</w:t>
            </w:r>
          </w:p>
          <w:p w:rsidR="00091D96" w:rsidRDefault="00091D96" w:rsidP="00643271">
            <w:pPr>
              <w:rPr>
                <w:rFonts w:ascii="標楷體" w:eastAsia="標楷體" w:hAnsi="標楷體"/>
                <w:color w:val="000000"/>
              </w:rPr>
            </w:pPr>
            <w:r>
              <w:rPr>
                <w:rFonts w:ascii="標楷體" w:eastAsia="標楷體" w:hAnsi="標楷體" w:hint="eastAsia"/>
                <w:color w:val="000000"/>
                <w:szCs w:val="22"/>
              </w:rPr>
              <w:t>1.</w:t>
            </w:r>
            <w:r>
              <w:rPr>
                <w:rFonts w:ascii="標楷體" w:eastAsia="標楷體" w:hAnsi="標楷體" w:hint="eastAsia"/>
                <w:color w:val="000000"/>
              </w:rPr>
              <w:t xml:space="preserve"> </w:t>
            </w:r>
            <w:r>
              <w:rPr>
                <w:rFonts w:ascii="標楷體" w:eastAsia="標楷體" w:hAnsi="標楷體" w:hint="eastAsia"/>
                <w:color w:val="000000"/>
                <w:szCs w:val="22"/>
              </w:rPr>
              <w:t>看完影片請依學習單</w:t>
            </w:r>
            <w:r>
              <w:rPr>
                <w:rFonts w:ascii="標楷體" w:eastAsia="標楷體" w:hAnsi="標楷體" w:hint="eastAsia"/>
                <w:color w:val="000000"/>
              </w:rPr>
              <w:t>分組劇本初步大綱製作</w:t>
            </w:r>
          </w:p>
          <w:p w:rsidR="00091D96" w:rsidRDefault="00091D96" w:rsidP="00643271">
            <w:pPr>
              <w:rPr>
                <w:rFonts w:ascii="標楷體" w:eastAsia="標楷體" w:hAnsi="標楷體"/>
                <w:color w:val="000000"/>
              </w:rPr>
            </w:pPr>
          </w:p>
          <w:p w:rsidR="00091D96" w:rsidRDefault="00091D96" w:rsidP="00091D96">
            <w:pPr>
              <w:rPr>
                <w:rFonts w:ascii="標楷體" w:eastAsia="標楷體" w:hAnsi="標楷體"/>
                <w:color w:val="000000"/>
              </w:rPr>
            </w:pPr>
            <w:r>
              <w:rPr>
                <w:rFonts w:ascii="標楷體" w:eastAsia="標楷體" w:hAnsi="標楷體" w:hint="eastAsia"/>
                <w:color w:val="000000"/>
              </w:rPr>
              <w:t>2.</w:t>
            </w:r>
            <w:r>
              <w:rPr>
                <w:rFonts w:ascii="標楷體" w:eastAsia="標楷體" w:hAnsi="標楷體" w:hint="eastAsia"/>
                <w:color w:val="000000"/>
                <w:szCs w:val="22"/>
              </w:rPr>
              <w:t>進行任務分配及角色扮演，組將各組工作分配表寫在黑板上</w:t>
            </w:r>
          </w:p>
          <w:p w:rsidR="00643271" w:rsidRDefault="00643271" w:rsidP="00643271">
            <w:pPr>
              <w:rPr>
                <w:rFonts w:ascii="標楷體" w:eastAsia="標楷體" w:hAnsi="標楷體"/>
                <w:color w:val="000000"/>
              </w:rPr>
            </w:pPr>
          </w:p>
          <w:p w:rsidR="00091D96" w:rsidRDefault="00091D96" w:rsidP="00091D96">
            <w:pPr>
              <w:rPr>
                <w:rFonts w:ascii="標楷體" w:eastAsia="標楷體" w:hAnsi="標楷體"/>
                <w:color w:val="000000"/>
              </w:rPr>
            </w:pPr>
            <w:r>
              <w:rPr>
                <w:rFonts w:ascii="標楷體" w:eastAsia="標楷體" w:hAnsi="標楷體" w:hint="eastAsia"/>
                <w:color w:val="000000"/>
              </w:rPr>
              <w:t>3. 戲劇排練</w:t>
            </w:r>
          </w:p>
          <w:p w:rsidR="00091D96" w:rsidRDefault="00091D96" w:rsidP="00643271">
            <w:pPr>
              <w:rPr>
                <w:rFonts w:ascii="標楷體" w:eastAsia="標楷體" w:hAnsi="標楷體"/>
                <w:color w:val="000000"/>
              </w:rPr>
            </w:pPr>
            <w:r>
              <w:rPr>
                <w:rFonts w:ascii="標楷體" w:eastAsia="標楷體" w:hAnsi="標楷體" w:hint="eastAsia"/>
                <w:color w:val="000000"/>
              </w:rPr>
              <w:t>4.教師走動指導及加分</w:t>
            </w:r>
          </w:p>
          <w:p w:rsidR="00091D96" w:rsidRDefault="00091D96" w:rsidP="00643271">
            <w:pPr>
              <w:rPr>
                <w:rFonts w:ascii="標楷體" w:eastAsia="標楷體" w:hAnsi="標楷體"/>
                <w:color w:val="000000"/>
              </w:rPr>
            </w:pPr>
          </w:p>
          <w:p w:rsidR="00643271" w:rsidRDefault="00643271" w:rsidP="00643271">
            <w:pPr>
              <w:rPr>
                <w:rFonts w:ascii="標楷體" w:eastAsia="標楷體" w:hAnsi="標楷體"/>
                <w:color w:val="000000"/>
              </w:rPr>
            </w:pPr>
            <w:r>
              <w:rPr>
                <w:rFonts w:ascii="標楷體" w:eastAsia="標楷體" w:hAnsi="標楷體" w:hint="eastAsia"/>
                <w:color w:val="000000"/>
                <w:szCs w:val="22"/>
              </w:rPr>
              <w:t>三、綜合活動</w:t>
            </w:r>
          </w:p>
          <w:p w:rsidR="00981DF4" w:rsidRDefault="00981DF4" w:rsidP="00643271">
            <w:pPr>
              <w:rPr>
                <w:rFonts w:ascii="標楷體" w:eastAsia="標楷體" w:hAnsi="標楷體"/>
                <w:color w:val="000000"/>
              </w:rPr>
            </w:pPr>
            <w:r>
              <w:rPr>
                <w:rFonts w:ascii="標楷體" w:eastAsia="標楷體" w:hAnsi="標楷體" w:hint="eastAsia"/>
                <w:color w:val="000000"/>
                <w:szCs w:val="22"/>
              </w:rPr>
              <w:t>1.教師統計計分板分數，表揚優秀小組及個人並頒發小禮物</w:t>
            </w:r>
          </w:p>
          <w:p w:rsidR="00981DF4" w:rsidRDefault="00981DF4" w:rsidP="00643271">
            <w:pPr>
              <w:rPr>
                <w:rFonts w:ascii="標楷體" w:eastAsia="標楷體" w:hAnsi="標楷體"/>
                <w:color w:val="000000"/>
              </w:rPr>
            </w:pPr>
            <w:r>
              <w:rPr>
                <w:rFonts w:ascii="標楷體" w:eastAsia="標楷體" w:hAnsi="標楷體" w:hint="eastAsia"/>
                <w:color w:val="000000"/>
                <w:szCs w:val="22"/>
              </w:rPr>
              <w:t>2.小組分享已</w:t>
            </w:r>
            <w:r w:rsidR="00643271">
              <w:rPr>
                <w:rFonts w:ascii="標楷體" w:eastAsia="標楷體" w:hAnsi="標楷體" w:hint="eastAsia"/>
                <w:color w:val="000000"/>
                <w:szCs w:val="22"/>
              </w:rPr>
              <w:t>完成各組劇本</w:t>
            </w:r>
            <w:r>
              <w:rPr>
                <w:rFonts w:ascii="標楷體" w:eastAsia="標楷體" w:hAnsi="標楷體" w:hint="eastAsia"/>
                <w:color w:val="000000"/>
                <w:szCs w:val="22"/>
              </w:rPr>
              <w:t>大綱</w:t>
            </w:r>
          </w:p>
          <w:p w:rsidR="00643271" w:rsidRDefault="00981DF4" w:rsidP="00643271">
            <w:pPr>
              <w:rPr>
                <w:rFonts w:ascii="標楷體" w:eastAsia="標楷體" w:hAnsi="標楷體"/>
                <w:color w:val="000000"/>
              </w:rPr>
            </w:pPr>
            <w:r>
              <w:rPr>
                <w:rFonts w:ascii="標楷體" w:eastAsia="標楷體" w:hAnsi="標楷體" w:hint="eastAsia"/>
                <w:color w:val="000000"/>
                <w:szCs w:val="22"/>
              </w:rPr>
              <w:t>3.教師請同學</w:t>
            </w:r>
            <w:r w:rsidR="00643271">
              <w:rPr>
                <w:rFonts w:ascii="標楷體" w:eastAsia="標楷體" w:hAnsi="標楷體" w:hint="eastAsia"/>
                <w:color w:val="000000"/>
                <w:szCs w:val="22"/>
              </w:rPr>
              <w:t>可以</w:t>
            </w:r>
            <w:r>
              <w:rPr>
                <w:rFonts w:ascii="標楷體" w:eastAsia="標楷體" w:hAnsi="標楷體" w:hint="eastAsia"/>
                <w:color w:val="000000"/>
                <w:szCs w:val="22"/>
              </w:rPr>
              <w:t>繼續</w:t>
            </w:r>
            <w:r w:rsidR="00643271">
              <w:rPr>
                <w:rFonts w:ascii="標楷體" w:eastAsia="標楷體" w:hAnsi="標楷體" w:hint="eastAsia"/>
                <w:color w:val="000000"/>
                <w:szCs w:val="22"/>
              </w:rPr>
              <w:t>構想劇本，加入自己生活經驗創作</w:t>
            </w:r>
            <w:r>
              <w:rPr>
                <w:rFonts w:ascii="標楷體" w:eastAsia="標楷體" w:hAnsi="標楷體" w:hint="eastAsia"/>
                <w:color w:val="000000"/>
                <w:szCs w:val="22"/>
              </w:rPr>
              <w:t>，下一節課將劇本翻譯成英語版並完成英語劇本</w:t>
            </w:r>
          </w:p>
          <w:p w:rsidR="00FE7ED7" w:rsidRDefault="00FE7ED7" w:rsidP="00643271">
            <w:pPr>
              <w:rPr>
                <w:rFonts w:ascii="標楷體" w:eastAsia="標楷體" w:hAnsi="標楷體"/>
                <w:color w:val="000000"/>
              </w:rPr>
            </w:pPr>
          </w:p>
        </w:tc>
        <w:tc>
          <w:tcPr>
            <w:tcW w:w="1323" w:type="dxa"/>
            <w:tcBorders>
              <w:top w:val="single" w:sz="18" w:space="0" w:color="auto"/>
              <w:left w:val="single" w:sz="18" w:space="0" w:color="auto"/>
              <w:bottom w:val="single" w:sz="4" w:space="0" w:color="auto"/>
              <w:right w:val="single" w:sz="18" w:space="0" w:color="auto"/>
            </w:tcBorders>
          </w:tcPr>
          <w:p w:rsidR="00643271" w:rsidRDefault="00643271" w:rsidP="00643271">
            <w:pPr>
              <w:jc w:val="distribute"/>
              <w:rPr>
                <w:rFonts w:ascii="標楷體" w:eastAsia="標楷體" w:hAnsi="標楷體"/>
                <w:color w:val="000000"/>
              </w:rPr>
            </w:pPr>
          </w:p>
          <w:p w:rsidR="00643271" w:rsidRDefault="00643271" w:rsidP="00643271">
            <w:pPr>
              <w:jc w:val="distribute"/>
              <w:rPr>
                <w:rFonts w:ascii="標楷體" w:eastAsia="標楷體" w:hAnsi="標楷體"/>
                <w:color w:val="000000"/>
              </w:rPr>
            </w:pPr>
          </w:p>
          <w:p w:rsidR="00643271" w:rsidRDefault="00643271" w:rsidP="00643271">
            <w:pPr>
              <w:jc w:val="distribute"/>
              <w:rPr>
                <w:rFonts w:ascii="標楷體" w:eastAsia="標楷體" w:hAnsi="標楷體"/>
                <w:color w:val="000000"/>
              </w:rPr>
            </w:pPr>
            <w:r>
              <w:rPr>
                <w:rFonts w:ascii="標楷體" w:eastAsia="標楷體" w:hAnsi="標楷體" w:hint="eastAsia"/>
                <w:color w:val="000000"/>
                <w:szCs w:val="22"/>
              </w:rPr>
              <w:t>約5分</w:t>
            </w:r>
          </w:p>
          <w:p w:rsidR="00643271" w:rsidRDefault="00643271" w:rsidP="00643271">
            <w:pPr>
              <w:jc w:val="distribute"/>
              <w:rPr>
                <w:rFonts w:ascii="標楷體" w:eastAsia="標楷體" w:hAnsi="標楷體"/>
                <w:color w:val="000000"/>
              </w:rPr>
            </w:pPr>
          </w:p>
          <w:p w:rsidR="00643271" w:rsidRDefault="00643271" w:rsidP="00643271">
            <w:pPr>
              <w:jc w:val="distribute"/>
              <w:rPr>
                <w:rFonts w:ascii="標楷體" w:eastAsia="標楷體" w:hAnsi="標楷體"/>
                <w:color w:val="000000"/>
              </w:rPr>
            </w:pPr>
          </w:p>
          <w:p w:rsidR="00AE3775" w:rsidRDefault="00AE3775" w:rsidP="00643271">
            <w:pPr>
              <w:jc w:val="distribute"/>
              <w:rPr>
                <w:rFonts w:ascii="標楷體" w:eastAsia="標楷體" w:hAnsi="標楷體"/>
                <w:color w:val="000000"/>
              </w:rPr>
            </w:pPr>
          </w:p>
          <w:p w:rsidR="00643271" w:rsidRDefault="00643271" w:rsidP="00643271">
            <w:pPr>
              <w:jc w:val="distribute"/>
              <w:rPr>
                <w:rFonts w:ascii="標楷體" w:eastAsia="標楷體" w:hAnsi="標楷體"/>
                <w:color w:val="000000"/>
              </w:rPr>
            </w:pPr>
            <w:r>
              <w:rPr>
                <w:rFonts w:ascii="標楷體" w:eastAsia="標楷體" w:hAnsi="標楷體" w:hint="eastAsia"/>
                <w:color w:val="000000"/>
                <w:szCs w:val="22"/>
              </w:rPr>
              <w:t>約15分</w:t>
            </w:r>
          </w:p>
          <w:p w:rsidR="00643271" w:rsidRDefault="00643271" w:rsidP="00643271">
            <w:pPr>
              <w:jc w:val="distribute"/>
              <w:rPr>
                <w:rFonts w:ascii="標楷體" w:eastAsia="標楷體" w:hAnsi="標楷體"/>
                <w:color w:val="000000"/>
              </w:rPr>
            </w:pPr>
          </w:p>
          <w:p w:rsidR="00643271" w:rsidRDefault="00643271" w:rsidP="00643271">
            <w:pPr>
              <w:jc w:val="distribute"/>
              <w:rPr>
                <w:rFonts w:ascii="標楷體" w:eastAsia="標楷體" w:hAnsi="標楷體"/>
                <w:color w:val="000000"/>
              </w:rPr>
            </w:pPr>
          </w:p>
          <w:p w:rsidR="00643271" w:rsidRDefault="00643271" w:rsidP="00643271">
            <w:pPr>
              <w:jc w:val="distribute"/>
              <w:rPr>
                <w:rFonts w:ascii="標楷體" w:eastAsia="標楷體" w:hAnsi="標楷體"/>
                <w:color w:val="000000"/>
              </w:rPr>
            </w:pPr>
          </w:p>
          <w:p w:rsidR="00AE3775" w:rsidRDefault="00AE3775" w:rsidP="00643271">
            <w:pPr>
              <w:jc w:val="distribute"/>
              <w:rPr>
                <w:rFonts w:ascii="標楷體" w:eastAsia="標楷體" w:hAnsi="標楷體"/>
                <w:color w:val="000000"/>
              </w:rPr>
            </w:pPr>
          </w:p>
          <w:p w:rsidR="00AE3775" w:rsidRDefault="00AE3775" w:rsidP="00643271">
            <w:pPr>
              <w:jc w:val="distribute"/>
              <w:rPr>
                <w:rFonts w:ascii="標楷體" w:eastAsia="標楷體" w:hAnsi="標楷體"/>
                <w:color w:val="000000"/>
              </w:rPr>
            </w:pPr>
          </w:p>
          <w:p w:rsidR="00AE3775" w:rsidRDefault="00AE3775" w:rsidP="00643271">
            <w:pPr>
              <w:jc w:val="distribute"/>
              <w:rPr>
                <w:rFonts w:ascii="標楷體" w:eastAsia="標楷體" w:hAnsi="標楷體"/>
                <w:color w:val="000000"/>
              </w:rPr>
            </w:pPr>
          </w:p>
          <w:p w:rsidR="00AE3775" w:rsidRDefault="00AE3775" w:rsidP="00643271">
            <w:pPr>
              <w:jc w:val="distribute"/>
              <w:rPr>
                <w:rFonts w:ascii="標楷體" w:eastAsia="標楷體" w:hAnsi="標楷體"/>
                <w:color w:val="000000"/>
              </w:rPr>
            </w:pPr>
          </w:p>
          <w:p w:rsidR="00091D96" w:rsidRDefault="00091D96" w:rsidP="00643271">
            <w:pPr>
              <w:jc w:val="distribute"/>
              <w:rPr>
                <w:rFonts w:ascii="標楷體" w:eastAsia="標楷體" w:hAnsi="標楷體"/>
                <w:color w:val="000000"/>
              </w:rPr>
            </w:pPr>
          </w:p>
          <w:p w:rsidR="00091D96" w:rsidRDefault="00091D96" w:rsidP="00643271">
            <w:pPr>
              <w:jc w:val="distribute"/>
              <w:rPr>
                <w:rFonts w:ascii="標楷體" w:eastAsia="標楷體" w:hAnsi="標楷體"/>
                <w:color w:val="000000"/>
              </w:rPr>
            </w:pPr>
          </w:p>
          <w:p w:rsidR="00AE3775" w:rsidRDefault="00AE3775" w:rsidP="00643271">
            <w:pPr>
              <w:jc w:val="distribute"/>
              <w:rPr>
                <w:rFonts w:ascii="標楷體" w:eastAsia="標楷體" w:hAnsi="標楷體"/>
                <w:color w:val="000000"/>
              </w:rPr>
            </w:pPr>
          </w:p>
          <w:p w:rsidR="00643271" w:rsidRDefault="00643271" w:rsidP="00643271">
            <w:pPr>
              <w:jc w:val="distribute"/>
              <w:rPr>
                <w:rFonts w:ascii="標楷體" w:eastAsia="標楷體" w:hAnsi="標楷體"/>
                <w:color w:val="000000"/>
              </w:rPr>
            </w:pPr>
            <w:r>
              <w:rPr>
                <w:rFonts w:ascii="標楷體" w:eastAsia="標楷體" w:hAnsi="標楷體" w:hint="eastAsia"/>
                <w:color w:val="000000"/>
                <w:szCs w:val="22"/>
              </w:rPr>
              <w:t>約10分</w:t>
            </w:r>
          </w:p>
          <w:p w:rsidR="00643271" w:rsidRDefault="00643271" w:rsidP="00643271">
            <w:pPr>
              <w:jc w:val="distribute"/>
              <w:rPr>
                <w:rFonts w:ascii="標楷體" w:eastAsia="標楷體" w:hAnsi="標楷體"/>
                <w:color w:val="000000"/>
              </w:rPr>
            </w:pPr>
          </w:p>
          <w:p w:rsidR="00643271" w:rsidRDefault="00643271" w:rsidP="00643271">
            <w:pPr>
              <w:jc w:val="distribute"/>
              <w:rPr>
                <w:rFonts w:ascii="標楷體" w:eastAsia="標楷體" w:hAnsi="標楷體"/>
                <w:color w:val="000000"/>
              </w:rPr>
            </w:pPr>
          </w:p>
          <w:p w:rsidR="00643271" w:rsidRDefault="00643271" w:rsidP="00643271">
            <w:pPr>
              <w:jc w:val="distribute"/>
              <w:rPr>
                <w:rFonts w:ascii="標楷體" w:eastAsia="標楷體" w:hAnsi="標楷體"/>
                <w:color w:val="000000"/>
              </w:rPr>
            </w:pPr>
            <w:r>
              <w:rPr>
                <w:rFonts w:ascii="標楷體" w:eastAsia="標楷體" w:hAnsi="標楷體" w:hint="eastAsia"/>
                <w:color w:val="000000"/>
                <w:szCs w:val="22"/>
              </w:rPr>
              <w:t>約10分</w:t>
            </w:r>
          </w:p>
          <w:p w:rsidR="00643271" w:rsidRDefault="00643271" w:rsidP="00643271">
            <w:pPr>
              <w:jc w:val="distribute"/>
              <w:rPr>
                <w:rFonts w:ascii="標楷體" w:eastAsia="標楷體" w:hAnsi="標楷體"/>
                <w:color w:val="000000"/>
              </w:rPr>
            </w:pPr>
          </w:p>
          <w:p w:rsidR="00643271" w:rsidRDefault="00643271" w:rsidP="00643271">
            <w:pPr>
              <w:jc w:val="distribute"/>
              <w:rPr>
                <w:rFonts w:ascii="標楷體" w:eastAsia="標楷體" w:hAnsi="標楷體"/>
                <w:color w:val="000000"/>
              </w:rPr>
            </w:pPr>
          </w:p>
          <w:p w:rsidR="00643271" w:rsidRDefault="00643271" w:rsidP="00643271">
            <w:pPr>
              <w:jc w:val="distribute"/>
              <w:rPr>
                <w:rFonts w:ascii="標楷體" w:eastAsia="標楷體" w:hAnsi="標楷體"/>
                <w:color w:val="000000"/>
              </w:rPr>
            </w:pPr>
          </w:p>
          <w:p w:rsidR="00643271" w:rsidRDefault="00643271" w:rsidP="00643271">
            <w:pPr>
              <w:jc w:val="distribute"/>
              <w:rPr>
                <w:rFonts w:ascii="標楷體" w:eastAsia="標楷體" w:hAnsi="標楷體"/>
                <w:color w:val="000000"/>
              </w:rPr>
            </w:pPr>
          </w:p>
          <w:p w:rsidR="00643271" w:rsidRDefault="00643271" w:rsidP="00643271">
            <w:pPr>
              <w:jc w:val="distribute"/>
              <w:rPr>
                <w:rFonts w:ascii="標楷體" w:eastAsia="標楷體" w:hAnsi="標楷體"/>
                <w:color w:val="000000"/>
              </w:rPr>
            </w:pPr>
          </w:p>
          <w:p w:rsidR="00643271" w:rsidRDefault="00643271" w:rsidP="00643271">
            <w:pPr>
              <w:jc w:val="distribute"/>
              <w:rPr>
                <w:rFonts w:ascii="標楷體" w:eastAsia="標楷體" w:hAnsi="標楷體"/>
                <w:color w:val="000000"/>
              </w:rPr>
            </w:pPr>
          </w:p>
          <w:p w:rsidR="00873F1D" w:rsidRDefault="00873F1D" w:rsidP="00873F1D">
            <w:pPr>
              <w:jc w:val="distribute"/>
              <w:rPr>
                <w:rFonts w:ascii="標楷體" w:eastAsia="標楷體" w:hAnsi="標楷體"/>
                <w:color w:val="000000"/>
              </w:rPr>
            </w:pPr>
            <w:r>
              <w:rPr>
                <w:rFonts w:ascii="標楷體" w:eastAsia="標楷體" w:hAnsi="標楷體" w:hint="eastAsia"/>
                <w:color w:val="000000"/>
                <w:szCs w:val="22"/>
              </w:rPr>
              <w:t>約5分</w:t>
            </w:r>
          </w:p>
          <w:p w:rsidR="00643271" w:rsidRDefault="00643271" w:rsidP="00643271">
            <w:pPr>
              <w:jc w:val="distribute"/>
              <w:rPr>
                <w:rFonts w:ascii="標楷體" w:eastAsia="標楷體" w:hAnsi="標楷體"/>
                <w:color w:val="000000"/>
              </w:rPr>
            </w:pPr>
          </w:p>
          <w:p w:rsidR="00643271" w:rsidRDefault="00643271" w:rsidP="00643271">
            <w:pPr>
              <w:jc w:val="distribute"/>
              <w:rPr>
                <w:rFonts w:ascii="標楷體" w:eastAsia="標楷體" w:hAnsi="標楷體"/>
                <w:color w:val="000000"/>
              </w:rPr>
            </w:pPr>
          </w:p>
          <w:p w:rsidR="00643271" w:rsidRDefault="00643271" w:rsidP="00643271">
            <w:pPr>
              <w:rPr>
                <w:rFonts w:ascii="標楷體" w:eastAsia="標楷體" w:hAnsi="標楷體"/>
                <w:color w:val="000000"/>
              </w:rPr>
            </w:pPr>
          </w:p>
        </w:tc>
        <w:tc>
          <w:tcPr>
            <w:tcW w:w="1416" w:type="dxa"/>
            <w:tcBorders>
              <w:top w:val="single" w:sz="18" w:space="0" w:color="auto"/>
              <w:left w:val="single" w:sz="18" w:space="0" w:color="auto"/>
              <w:bottom w:val="single" w:sz="4" w:space="0" w:color="auto"/>
              <w:right w:val="single" w:sz="18" w:space="0" w:color="auto"/>
            </w:tcBorders>
            <w:vAlign w:val="center"/>
          </w:tcPr>
          <w:p w:rsidR="00643271" w:rsidRDefault="00643271" w:rsidP="00643271">
            <w:pPr>
              <w:rPr>
                <w:rFonts w:ascii="標楷體" w:eastAsia="標楷體" w:hAnsi="標楷體"/>
                <w:color w:val="000000"/>
              </w:rPr>
            </w:pPr>
            <w:r>
              <w:rPr>
                <w:rFonts w:ascii="標楷體" w:eastAsia="標楷體" w:hAnsi="標楷體" w:hint="eastAsia"/>
                <w:color w:val="000000"/>
                <w:szCs w:val="22"/>
              </w:rPr>
              <w:t>桃園團自製動畫影片:做自己不分性別</w:t>
            </w:r>
          </w:p>
          <w:p w:rsidR="00643271" w:rsidRDefault="00643271" w:rsidP="00643271">
            <w:pPr>
              <w:rPr>
                <w:rFonts w:ascii="標楷體" w:eastAsia="標楷體" w:hAnsi="標楷體"/>
                <w:color w:val="000000"/>
              </w:rPr>
            </w:pPr>
          </w:p>
        </w:tc>
      </w:tr>
      <w:tr w:rsidR="002A267E" w:rsidTr="002A267E">
        <w:trPr>
          <w:cantSplit/>
          <w:trHeight w:val="11026"/>
          <w:jc w:val="center"/>
        </w:trPr>
        <w:tc>
          <w:tcPr>
            <w:tcW w:w="7205" w:type="dxa"/>
            <w:tcBorders>
              <w:top w:val="single" w:sz="4" w:space="0" w:color="auto"/>
              <w:left w:val="single" w:sz="18" w:space="0" w:color="auto"/>
              <w:bottom w:val="single" w:sz="4" w:space="0" w:color="auto"/>
              <w:right w:val="single" w:sz="18" w:space="0" w:color="auto"/>
            </w:tcBorders>
            <w:vAlign w:val="center"/>
          </w:tcPr>
          <w:p w:rsidR="002A267E" w:rsidRDefault="002A267E" w:rsidP="00643271">
            <w:pPr>
              <w:rPr>
                <w:rFonts w:ascii="標楷體" w:eastAsia="標楷體" w:hAnsi="標楷體"/>
                <w:color w:val="000000"/>
              </w:rPr>
            </w:pPr>
            <w:r>
              <w:rPr>
                <w:rFonts w:ascii="標楷體" w:eastAsia="標楷體" w:hAnsi="標楷體" w:hint="eastAsia"/>
                <w:color w:val="000000"/>
                <w:szCs w:val="22"/>
              </w:rPr>
              <w:lastRenderedPageBreak/>
              <w:t>第二節英語課</w:t>
            </w:r>
          </w:p>
          <w:p w:rsidR="002A267E" w:rsidRDefault="002A267E" w:rsidP="00643271">
            <w:pPr>
              <w:rPr>
                <w:rFonts w:ascii="標楷體" w:eastAsia="標楷體" w:hAnsi="標楷體"/>
                <w:color w:val="000000"/>
              </w:rPr>
            </w:pPr>
            <w:r>
              <w:rPr>
                <w:rFonts w:ascii="標楷體" w:eastAsia="標楷體" w:hAnsi="標楷體" w:hint="eastAsia"/>
                <w:color w:val="000000"/>
                <w:szCs w:val="22"/>
              </w:rPr>
              <w:t>準備工作</w:t>
            </w:r>
          </w:p>
          <w:p w:rsidR="002A267E" w:rsidRDefault="002A267E" w:rsidP="00BB2731">
            <w:pPr>
              <w:pStyle w:val="a9"/>
              <w:numPr>
                <w:ilvl w:val="0"/>
                <w:numId w:val="5"/>
              </w:numPr>
              <w:ind w:leftChars="0"/>
              <w:rPr>
                <w:rFonts w:ascii="標楷體" w:eastAsia="標楷體" w:hAnsi="標楷體"/>
                <w:color w:val="000000"/>
              </w:rPr>
            </w:pPr>
            <w:r w:rsidRPr="00BB2731">
              <w:rPr>
                <w:rFonts w:ascii="標楷體" w:eastAsia="標楷體" w:hAnsi="標楷體" w:hint="eastAsia"/>
                <w:color w:val="000000"/>
                <w:szCs w:val="22"/>
              </w:rPr>
              <w:t>請同學依上一節課分組坐好</w:t>
            </w:r>
          </w:p>
          <w:p w:rsidR="002A267E" w:rsidRPr="00DF6868" w:rsidRDefault="002A267E" w:rsidP="00BB2731">
            <w:pPr>
              <w:pStyle w:val="a9"/>
              <w:numPr>
                <w:ilvl w:val="0"/>
                <w:numId w:val="5"/>
              </w:numPr>
              <w:ind w:leftChars="0"/>
              <w:rPr>
                <w:rFonts w:ascii="標楷體" w:eastAsia="標楷體" w:hAnsi="標楷體"/>
                <w:color w:val="000000"/>
              </w:rPr>
            </w:pPr>
            <w:r w:rsidRPr="00981DF4">
              <w:rPr>
                <w:rFonts w:ascii="標楷體" w:eastAsia="標楷體" w:hAnsi="標楷體" w:hint="eastAsia"/>
                <w:color w:val="000000"/>
              </w:rPr>
              <w:t>製作計分板於黑板上</w:t>
            </w:r>
          </w:p>
          <w:p w:rsidR="002A267E" w:rsidRDefault="002A267E" w:rsidP="00BB2731">
            <w:pPr>
              <w:pStyle w:val="a9"/>
              <w:numPr>
                <w:ilvl w:val="0"/>
                <w:numId w:val="5"/>
              </w:numPr>
              <w:ind w:leftChars="0"/>
              <w:rPr>
                <w:rFonts w:ascii="標楷體" w:eastAsia="標楷體" w:hAnsi="標楷體"/>
                <w:color w:val="000000"/>
              </w:rPr>
            </w:pPr>
            <w:r w:rsidRPr="00DF6868">
              <w:rPr>
                <w:rFonts w:ascii="標楷體" w:eastAsia="標楷體" w:hAnsi="標楷體" w:hint="eastAsia"/>
                <w:color w:val="000000"/>
              </w:rPr>
              <w:t>請同學將上一節課製作的劇本準備好</w:t>
            </w:r>
          </w:p>
          <w:p w:rsidR="002A267E" w:rsidRDefault="002A267E" w:rsidP="00BB2731">
            <w:pPr>
              <w:pStyle w:val="a9"/>
              <w:numPr>
                <w:ilvl w:val="0"/>
                <w:numId w:val="5"/>
              </w:numPr>
              <w:ind w:leftChars="0"/>
              <w:rPr>
                <w:rFonts w:ascii="標楷體" w:eastAsia="標楷體" w:hAnsi="標楷體"/>
                <w:color w:val="000000"/>
              </w:rPr>
            </w:pPr>
            <w:r w:rsidRPr="00DF6868">
              <w:rPr>
                <w:rFonts w:ascii="標楷體" w:eastAsia="標楷體" w:hAnsi="標楷體" w:hint="eastAsia"/>
                <w:color w:val="000000"/>
              </w:rPr>
              <w:t>教師說明上課認真參與活動者將加分於黑板記分板上，課程結束後將分數列入平時成績並頒發小禮物。</w:t>
            </w:r>
          </w:p>
          <w:p w:rsidR="002A267E" w:rsidRPr="00DF6868" w:rsidRDefault="002A267E" w:rsidP="00DF6868">
            <w:pPr>
              <w:pStyle w:val="a9"/>
              <w:ind w:leftChars="0" w:left="360"/>
              <w:rPr>
                <w:rFonts w:ascii="標楷體" w:eastAsia="標楷體" w:hAnsi="標楷體"/>
                <w:color w:val="000000"/>
              </w:rPr>
            </w:pPr>
          </w:p>
          <w:p w:rsidR="002A267E" w:rsidRDefault="002A267E" w:rsidP="00BB2731">
            <w:pPr>
              <w:rPr>
                <w:rFonts w:ascii="標楷體" w:eastAsia="標楷體" w:hAnsi="標楷體"/>
                <w:color w:val="000000"/>
              </w:rPr>
            </w:pPr>
            <w:r w:rsidRPr="00BB2731">
              <w:rPr>
                <w:rFonts w:ascii="標楷體" w:eastAsia="標楷體" w:hAnsi="標楷體" w:hint="eastAsia"/>
                <w:color w:val="000000"/>
                <w:szCs w:val="22"/>
              </w:rPr>
              <w:t>引起動機</w:t>
            </w:r>
          </w:p>
          <w:p w:rsidR="002A267E" w:rsidRPr="009E1D0C" w:rsidRDefault="002A267E" w:rsidP="009E1D0C">
            <w:pPr>
              <w:pStyle w:val="a9"/>
              <w:numPr>
                <w:ilvl w:val="0"/>
                <w:numId w:val="6"/>
              </w:numPr>
              <w:ind w:leftChars="0"/>
              <w:rPr>
                <w:rFonts w:ascii="標楷體" w:eastAsia="標楷體" w:hAnsi="標楷體"/>
                <w:color w:val="000000"/>
              </w:rPr>
            </w:pPr>
            <w:r w:rsidRPr="009E1D0C">
              <w:rPr>
                <w:rFonts w:ascii="標楷體" w:eastAsia="標楷體" w:hAnsi="標楷體" w:hint="eastAsia"/>
                <w:color w:val="000000"/>
                <w:szCs w:val="22"/>
              </w:rPr>
              <w:t>播放影片:職業不分性別</w:t>
            </w:r>
          </w:p>
          <w:p w:rsidR="002A267E" w:rsidRPr="009E1D0C" w:rsidRDefault="002A267E" w:rsidP="009E1D0C">
            <w:pPr>
              <w:pStyle w:val="a9"/>
              <w:numPr>
                <w:ilvl w:val="0"/>
                <w:numId w:val="6"/>
              </w:numPr>
              <w:ind w:leftChars="0"/>
              <w:rPr>
                <w:rFonts w:ascii="標楷體" w:eastAsia="標楷體" w:hAnsi="標楷體"/>
                <w:color w:val="000000"/>
              </w:rPr>
            </w:pPr>
            <w:r w:rsidRPr="009E1D0C">
              <w:rPr>
                <w:rFonts w:ascii="標楷體" w:eastAsia="標楷體" w:hAnsi="標楷體" w:hint="eastAsia"/>
                <w:color w:val="000000"/>
              </w:rPr>
              <w:t>老師</w:t>
            </w:r>
            <w:r>
              <w:rPr>
                <w:rFonts w:ascii="標楷體" w:eastAsia="標楷體" w:hAnsi="標楷體" w:hint="eastAsia"/>
                <w:color w:val="000000"/>
              </w:rPr>
              <w:t>說明在生活中學習</w:t>
            </w:r>
            <w:r w:rsidRPr="00C44BF2">
              <w:rPr>
                <w:rFonts w:eastAsia="標楷體" w:hAnsi="標楷體"/>
                <w:color w:val="000000"/>
              </w:rPr>
              <w:t>自我瞭解，發展不受性別限制之自我潛能。</w:t>
            </w:r>
          </w:p>
          <w:p w:rsidR="002A267E" w:rsidRPr="009E1D0C" w:rsidRDefault="002A267E" w:rsidP="009E1D0C">
            <w:pPr>
              <w:pStyle w:val="a9"/>
              <w:numPr>
                <w:ilvl w:val="0"/>
                <w:numId w:val="6"/>
              </w:numPr>
              <w:ind w:leftChars="0"/>
              <w:rPr>
                <w:rFonts w:ascii="標楷體" w:eastAsia="標楷體" w:hAnsi="標楷體"/>
                <w:color w:val="000000"/>
              </w:rPr>
            </w:pPr>
            <w:r w:rsidRPr="009E1D0C">
              <w:rPr>
                <w:rFonts w:ascii="標楷體" w:eastAsia="標楷體" w:hAnsi="標楷體" w:hint="eastAsia"/>
                <w:color w:val="000000"/>
              </w:rPr>
              <w:t>第一節課請同學分組，分配角色及製作劇本接下來給各組討論並修改劇本，</w:t>
            </w:r>
            <w:r>
              <w:rPr>
                <w:rFonts w:ascii="標楷體" w:eastAsia="標楷體" w:hAnsi="標楷體" w:hint="eastAsia"/>
                <w:color w:val="000000"/>
              </w:rPr>
              <w:t>將劇本翻譯成英文，如若無法完全翻譯，請</w:t>
            </w:r>
            <w:r w:rsidRPr="009E1D0C">
              <w:rPr>
                <w:rFonts w:ascii="標楷體" w:eastAsia="標楷體" w:hAnsi="標楷體" w:hint="eastAsia"/>
                <w:color w:val="000000"/>
              </w:rPr>
              <w:t>加入英語台詞至少五句</w:t>
            </w:r>
          </w:p>
          <w:p w:rsidR="002A267E" w:rsidRDefault="002A267E" w:rsidP="00643271">
            <w:r>
              <w:rPr>
                <w:rFonts w:hint="eastAsia"/>
              </w:rPr>
              <w:t>例如</w:t>
            </w:r>
            <w:r>
              <w:rPr>
                <w:rFonts w:hint="eastAsia"/>
              </w:rPr>
              <w:t>&gt;</w:t>
            </w:r>
            <w:r w:rsidRPr="00D32356">
              <w:rPr>
                <w:rFonts w:hint="eastAsia"/>
                <w:b/>
                <w:i/>
              </w:rPr>
              <w:t xml:space="preserve">It is </w:t>
            </w:r>
            <w:r w:rsidRPr="00D32356">
              <w:rPr>
                <w:b/>
                <w:i/>
              </w:rPr>
              <w:t>…</w:t>
            </w:r>
            <w:r w:rsidRPr="00D32356">
              <w:rPr>
                <w:rFonts w:hint="eastAsia"/>
                <w:b/>
                <w:i/>
              </w:rPr>
              <w:t xml:space="preserve">..for(of) </w:t>
            </w:r>
            <w:r w:rsidRPr="00D32356">
              <w:rPr>
                <w:b/>
                <w:i/>
              </w:rPr>
              <w:t>…</w:t>
            </w:r>
            <w:r w:rsidRPr="00D32356">
              <w:rPr>
                <w:rFonts w:hint="eastAsia"/>
                <w:b/>
                <w:i/>
              </w:rPr>
              <w:t>to V</w:t>
            </w:r>
            <w:r>
              <w:rPr>
                <w:rFonts w:hint="eastAsia"/>
              </w:rPr>
              <w:t xml:space="preserve"> </w:t>
            </w:r>
          </w:p>
          <w:p w:rsidR="002A267E" w:rsidRDefault="002A267E" w:rsidP="00643271">
            <w:r>
              <w:sym w:font="Wingdings" w:char="F0E0"/>
            </w:r>
            <w:r>
              <w:rPr>
                <w:rFonts w:hint="eastAsia"/>
              </w:rPr>
              <w:t>It is important for me to tell you the truth.</w:t>
            </w:r>
          </w:p>
          <w:p w:rsidR="002A267E" w:rsidRDefault="002A267E" w:rsidP="00643271">
            <w:r>
              <w:sym w:font="Wingdings" w:char="F0E0"/>
            </w:r>
            <w:r>
              <w:rPr>
                <w:rFonts w:hint="eastAsia"/>
              </w:rPr>
              <w:t>It is kind of you to help me.</w:t>
            </w:r>
          </w:p>
          <w:p w:rsidR="002A267E" w:rsidRDefault="002A267E" w:rsidP="00643271">
            <w:r>
              <w:rPr>
                <w:rFonts w:hint="eastAsia"/>
              </w:rPr>
              <w:t>舉例</w:t>
            </w:r>
            <w:r>
              <w:rPr>
                <w:rFonts w:hint="eastAsia"/>
              </w:rPr>
              <w:t>EX:</w:t>
            </w:r>
            <w:r>
              <w:rPr>
                <w:rFonts w:hint="eastAsia"/>
              </w:rPr>
              <w:t>旁白開場</w:t>
            </w:r>
            <w:r>
              <w:rPr>
                <w:rFonts w:hint="eastAsia"/>
              </w:rPr>
              <w:t>:</w:t>
            </w:r>
            <w:r>
              <w:rPr>
                <w:rFonts w:hint="eastAsia"/>
              </w:rPr>
              <w:t>大家好</w:t>
            </w:r>
            <w:r>
              <w:rPr>
                <w:rFonts w:hint="eastAsia"/>
              </w:rPr>
              <w:t>! Good morning</w:t>
            </w:r>
            <w:r>
              <w:rPr>
                <w:rFonts w:hint="eastAsia"/>
              </w:rPr>
              <w:t>，</w:t>
            </w:r>
            <w:r>
              <w:rPr>
                <w:rFonts w:hint="eastAsia"/>
              </w:rPr>
              <w:t xml:space="preserve">everyone.  This is a special gender drama play made by us. </w:t>
            </w:r>
            <w:r w:rsidRPr="00D32356">
              <w:rPr>
                <w:rFonts w:hint="eastAsia"/>
                <w:b/>
                <w:i/>
              </w:rPr>
              <w:t>It is difficult for us to show the play in English.</w:t>
            </w:r>
            <w:r>
              <w:rPr>
                <w:rFonts w:hint="eastAsia"/>
              </w:rPr>
              <w:t xml:space="preserve"> Please relax and enjoy the show.</w:t>
            </w:r>
          </w:p>
          <w:p w:rsidR="002A267E" w:rsidRPr="00873F1D" w:rsidRDefault="002A267E" w:rsidP="00643271">
            <w:pPr>
              <w:rPr>
                <w:rFonts w:ascii="標楷體" w:eastAsia="標楷體" w:hAnsi="標楷體"/>
              </w:rPr>
            </w:pPr>
            <w:r w:rsidRPr="00873F1D">
              <w:rPr>
                <w:rFonts w:ascii="標楷體" w:eastAsia="標楷體" w:hAnsi="標楷體" w:hint="eastAsia"/>
              </w:rPr>
              <w:t>請大家記得劇本內容要經過全組討論再各組上台分享</w:t>
            </w:r>
          </w:p>
          <w:p w:rsidR="002A267E" w:rsidRDefault="002A267E" w:rsidP="00643271">
            <w:pPr>
              <w:rPr>
                <w:rFonts w:ascii="標楷體" w:eastAsia="標楷體" w:hAnsi="標楷體"/>
                <w:color w:val="000000"/>
              </w:rPr>
            </w:pPr>
            <w:r>
              <w:rPr>
                <w:rFonts w:ascii="標楷體" w:eastAsia="標楷體" w:hAnsi="標楷體" w:hint="eastAsia"/>
                <w:color w:val="000000"/>
                <w:szCs w:val="22"/>
              </w:rPr>
              <w:t>二、發展活動</w:t>
            </w:r>
          </w:p>
          <w:p w:rsidR="00D9164C" w:rsidRDefault="00D9164C" w:rsidP="00643271">
            <w:pPr>
              <w:rPr>
                <w:rFonts w:ascii="標楷體" w:eastAsia="標楷體" w:hAnsi="標楷體"/>
                <w:color w:val="000000"/>
              </w:rPr>
            </w:pPr>
            <w:r>
              <w:rPr>
                <w:rFonts w:ascii="標楷體" w:eastAsia="標楷體" w:hAnsi="標楷體" w:hint="eastAsia"/>
                <w:color w:val="000000"/>
                <w:szCs w:val="22"/>
              </w:rPr>
              <w:t>1.各組開始撰寫劇本</w:t>
            </w:r>
          </w:p>
          <w:p w:rsidR="00D9164C" w:rsidRDefault="00D9164C" w:rsidP="00643271">
            <w:pPr>
              <w:rPr>
                <w:rFonts w:ascii="標楷體" w:eastAsia="標楷體" w:hAnsi="標楷體"/>
                <w:color w:val="000000"/>
              </w:rPr>
            </w:pPr>
            <w:r>
              <w:rPr>
                <w:rFonts w:ascii="標楷體" w:eastAsia="標楷體" w:hAnsi="標楷體" w:hint="eastAsia"/>
                <w:color w:val="000000"/>
                <w:szCs w:val="22"/>
              </w:rPr>
              <w:t>2.完成劇本小組分組</w:t>
            </w:r>
            <w:r w:rsidR="002A267E">
              <w:rPr>
                <w:rFonts w:ascii="標楷體" w:eastAsia="標楷體" w:hAnsi="標楷體" w:hint="eastAsia"/>
                <w:color w:val="000000"/>
                <w:szCs w:val="22"/>
              </w:rPr>
              <w:t>排練</w:t>
            </w:r>
          </w:p>
          <w:p w:rsidR="002A267E" w:rsidRDefault="00D9164C" w:rsidP="00643271">
            <w:pPr>
              <w:rPr>
                <w:rFonts w:ascii="標楷體" w:eastAsia="標楷體" w:hAnsi="標楷體"/>
                <w:color w:val="000000"/>
              </w:rPr>
            </w:pPr>
            <w:r>
              <w:rPr>
                <w:rFonts w:ascii="標楷體" w:eastAsia="標楷體" w:hAnsi="標楷體" w:hint="eastAsia"/>
                <w:color w:val="000000"/>
                <w:szCs w:val="22"/>
              </w:rPr>
              <w:t>3.</w:t>
            </w:r>
            <w:r w:rsidR="002A267E">
              <w:rPr>
                <w:rFonts w:ascii="標楷體" w:eastAsia="標楷體" w:hAnsi="標楷體" w:hint="eastAsia"/>
                <w:color w:val="000000"/>
                <w:szCs w:val="22"/>
              </w:rPr>
              <w:t>攝影存檔製作幕後花絮剪輯</w:t>
            </w:r>
          </w:p>
          <w:p w:rsidR="002A267E" w:rsidRDefault="002A267E" w:rsidP="00643271">
            <w:pPr>
              <w:rPr>
                <w:rFonts w:ascii="標楷體" w:eastAsia="標楷體" w:hAnsi="標楷體"/>
                <w:color w:val="000000"/>
              </w:rPr>
            </w:pPr>
            <w:r>
              <w:rPr>
                <w:rFonts w:ascii="標楷體" w:eastAsia="標楷體" w:hAnsi="標楷體" w:hint="eastAsia"/>
                <w:color w:val="000000"/>
                <w:szCs w:val="22"/>
              </w:rPr>
              <w:t>三、綜合活動</w:t>
            </w:r>
          </w:p>
          <w:p w:rsidR="002A267E" w:rsidRDefault="002A267E" w:rsidP="00643271">
            <w:pPr>
              <w:rPr>
                <w:rFonts w:ascii="標楷體" w:eastAsia="標楷體" w:hAnsi="標楷體"/>
                <w:color w:val="000000"/>
              </w:rPr>
            </w:pPr>
            <w:r>
              <w:rPr>
                <w:rFonts w:ascii="標楷體" w:eastAsia="標楷體" w:hAnsi="標楷體" w:hint="eastAsia"/>
                <w:color w:val="000000"/>
              </w:rPr>
              <w:t>各組劇本欣賞，請各組將劇本完成後，上台朗讀。</w:t>
            </w:r>
          </w:p>
          <w:p w:rsidR="00873F1D" w:rsidRPr="00873F1D" w:rsidRDefault="00873F1D" w:rsidP="00873F1D">
            <w:pPr>
              <w:rPr>
                <w:rFonts w:ascii="標楷體" w:eastAsia="標楷體" w:hAnsi="標楷體"/>
                <w:color w:val="000000"/>
              </w:rPr>
            </w:pPr>
            <w:r w:rsidRPr="00873F1D">
              <w:rPr>
                <w:rFonts w:ascii="標楷體" w:eastAsia="標楷體" w:hAnsi="標楷體" w:hint="eastAsia"/>
                <w:color w:val="000000"/>
              </w:rPr>
              <w:t>課程結束後將分數列入平時成績</w:t>
            </w:r>
            <w:r>
              <w:rPr>
                <w:rFonts w:ascii="標楷體" w:eastAsia="標楷體" w:hAnsi="標楷體" w:hint="eastAsia"/>
                <w:color w:val="000000"/>
              </w:rPr>
              <w:t>，</w:t>
            </w:r>
            <w:r w:rsidRPr="00873F1D">
              <w:rPr>
                <w:rFonts w:ascii="標楷體" w:eastAsia="標楷體" w:hAnsi="標楷體" w:hint="eastAsia"/>
                <w:color w:val="000000"/>
              </w:rPr>
              <w:t>教師</w:t>
            </w:r>
            <w:r>
              <w:rPr>
                <w:rFonts w:ascii="標楷體" w:eastAsia="標楷體" w:hAnsi="標楷體" w:hint="eastAsia"/>
                <w:color w:val="000000"/>
              </w:rPr>
              <w:t>依</w:t>
            </w:r>
            <w:r w:rsidRPr="00873F1D">
              <w:rPr>
                <w:rFonts w:ascii="標楷體" w:eastAsia="標楷體" w:hAnsi="標楷體" w:hint="eastAsia"/>
                <w:color w:val="000000"/>
              </w:rPr>
              <w:t>黑板記分板上</w:t>
            </w:r>
            <w:r>
              <w:rPr>
                <w:rFonts w:ascii="標楷體" w:eastAsia="標楷體" w:hAnsi="標楷體" w:hint="eastAsia"/>
                <w:color w:val="000000"/>
              </w:rPr>
              <w:t>分數</w:t>
            </w:r>
            <w:r w:rsidRPr="00873F1D">
              <w:rPr>
                <w:rFonts w:ascii="標楷體" w:eastAsia="標楷體" w:hAnsi="標楷體" w:hint="eastAsia"/>
                <w:color w:val="000000"/>
              </w:rPr>
              <w:t>頒發小禮物。</w:t>
            </w:r>
          </w:p>
          <w:p w:rsidR="002A267E" w:rsidRPr="00873F1D" w:rsidRDefault="002A267E" w:rsidP="00643271">
            <w:pPr>
              <w:rPr>
                <w:rFonts w:ascii="標楷體" w:eastAsia="標楷體" w:hAnsi="標楷體"/>
                <w:color w:val="000000"/>
              </w:rPr>
            </w:pPr>
          </w:p>
          <w:p w:rsidR="002A267E" w:rsidRDefault="002A267E" w:rsidP="00643271">
            <w:pPr>
              <w:rPr>
                <w:rFonts w:ascii="標楷體" w:eastAsia="標楷體" w:hAnsi="標楷體"/>
                <w:color w:val="000000"/>
              </w:rPr>
            </w:pPr>
          </w:p>
          <w:p w:rsidR="002A267E" w:rsidRDefault="002A267E" w:rsidP="00643271">
            <w:pPr>
              <w:rPr>
                <w:rFonts w:ascii="標楷體" w:eastAsia="標楷體" w:hAnsi="標楷體"/>
                <w:color w:val="000000"/>
              </w:rPr>
            </w:pPr>
          </w:p>
        </w:tc>
        <w:tc>
          <w:tcPr>
            <w:tcW w:w="1323" w:type="dxa"/>
            <w:tcBorders>
              <w:top w:val="single" w:sz="4" w:space="0" w:color="auto"/>
              <w:left w:val="single" w:sz="18" w:space="0" w:color="auto"/>
              <w:bottom w:val="single" w:sz="4" w:space="0" w:color="auto"/>
              <w:right w:val="single" w:sz="18" w:space="0" w:color="auto"/>
            </w:tcBorders>
          </w:tcPr>
          <w:p w:rsidR="00873F1D" w:rsidRDefault="00873F1D" w:rsidP="00873F1D">
            <w:pPr>
              <w:jc w:val="distribute"/>
              <w:rPr>
                <w:rFonts w:ascii="標楷體" w:eastAsia="標楷體" w:hAnsi="標楷體"/>
                <w:color w:val="000000"/>
              </w:rPr>
            </w:pPr>
          </w:p>
          <w:p w:rsidR="00873F1D" w:rsidRDefault="00873F1D" w:rsidP="00873F1D">
            <w:pPr>
              <w:jc w:val="distribute"/>
              <w:rPr>
                <w:rFonts w:ascii="標楷體" w:eastAsia="標楷體" w:hAnsi="標楷體"/>
                <w:color w:val="000000"/>
              </w:rPr>
            </w:pPr>
          </w:p>
          <w:p w:rsidR="00873F1D" w:rsidRDefault="00873F1D" w:rsidP="00873F1D">
            <w:pPr>
              <w:jc w:val="distribute"/>
              <w:rPr>
                <w:rFonts w:ascii="標楷體" w:eastAsia="標楷體" w:hAnsi="標楷體"/>
                <w:color w:val="000000"/>
              </w:rPr>
            </w:pPr>
            <w:r>
              <w:rPr>
                <w:rFonts w:ascii="標楷體" w:eastAsia="標楷體" w:hAnsi="標楷體" w:hint="eastAsia"/>
                <w:color w:val="000000"/>
                <w:szCs w:val="22"/>
              </w:rPr>
              <w:t>約5分</w:t>
            </w:r>
          </w:p>
          <w:p w:rsidR="002A267E" w:rsidRDefault="002A267E" w:rsidP="00643271">
            <w:pPr>
              <w:jc w:val="distribute"/>
              <w:rPr>
                <w:rFonts w:ascii="標楷體" w:eastAsia="標楷體" w:hAnsi="標楷體"/>
                <w:color w:val="000000"/>
              </w:rPr>
            </w:pPr>
          </w:p>
          <w:p w:rsidR="002A267E" w:rsidRDefault="002A267E" w:rsidP="00643271">
            <w:pPr>
              <w:jc w:val="distribute"/>
              <w:rPr>
                <w:rFonts w:ascii="標楷體" w:eastAsia="標楷體" w:hAnsi="標楷體"/>
                <w:color w:val="000000"/>
              </w:rPr>
            </w:pPr>
          </w:p>
          <w:p w:rsidR="002A267E" w:rsidRDefault="002A267E" w:rsidP="00643271">
            <w:pPr>
              <w:jc w:val="distribute"/>
              <w:rPr>
                <w:rFonts w:ascii="標楷體" w:eastAsia="標楷體" w:hAnsi="標楷體"/>
                <w:color w:val="000000"/>
              </w:rPr>
            </w:pPr>
          </w:p>
          <w:p w:rsidR="002A267E" w:rsidRDefault="002A267E" w:rsidP="00643271">
            <w:pPr>
              <w:jc w:val="distribute"/>
              <w:rPr>
                <w:rFonts w:ascii="標楷體" w:eastAsia="標楷體" w:hAnsi="標楷體"/>
                <w:color w:val="000000"/>
              </w:rPr>
            </w:pPr>
          </w:p>
          <w:p w:rsidR="002A267E" w:rsidRDefault="002A267E" w:rsidP="00643271">
            <w:pPr>
              <w:jc w:val="distribute"/>
              <w:rPr>
                <w:rFonts w:ascii="標楷體" w:eastAsia="標楷體" w:hAnsi="標楷體"/>
                <w:color w:val="000000"/>
              </w:rPr>
            </w:pPr>
          </w:p>
          <w:p w:rsidR="002A267E" w:rsidRDefault="002A267E" w:rsidP="00DF6868">
            <w:pPr>
              <w:jc w:val="distribute"/>
              <w:rPr>
                <w:rFonts w:ascii="標楷體" w:eastAsia="標楷體" w:hAnsi="標楷體"/>
                <w:color w:val="000000"/>
              </w:rPr>
            </w:pPr>
            <w:r>
              <w:rPr>
                <w:rFonts w:ascii="標楷體" w:eastAsia="標楷體" w:hAnsi="標楷體" w:hint="eastAsia"/>
                <w:color w:val="000000"/>
                <w:szCs w:val="22"/>
              </w:rPr>
              <w:t>約15分</w:t>
            </w:r>
          </w:p>
          <w:p w:rsidR="002A267E" w:rsidRDefault="002A267E" w:rsidP="00643271">
            <w:pPr>
              <w:jc w:val="distribute"/>
              <w:rPr>
                <w:rFonts w:ascii="標楷體" w:eastAsia="標楷體" w:hAnsi="標楷體"/>
                <w:color w:val="000000"/>
              </w:rPr>
            </w:pPr>
          </w:p>
          <w:p w:rsidR="002A267E" w:rsidRDefault="002A267E" w:rsidP="00643271">
            <w:pPr>
              <w:jc w:val="distribute"/>
              <w:rPr>
                <w:rFonts w:ascii="標楷體" w:eastAsia="標楷體" w:hAnsi="標楷體"/>
                <w:color w:val="000000"/>
              </w:rPr>
            </w:pPr>
          </w:p>
          <w:p w:rsidR="002A267E" w:rsidRDefault="002A267E" w:rsidP="00643271">
            <w:pPr>
              <w:jc w:val="distribute"/>
              <w:rPr>
                <w:rFonts w:ascii="標楷體" w:eastAsia="標楷體" w:hAnsi="標楷體"/>
                <w:color w:val="000000"/>
              </w:rPr>
            </w:pPr>
          </w:p>
          <w:p w:rsidR="002A267E" w:rsidRDefault="002A267E" w:rsidP="00643271">
            <w:pPr>
              <w:jc w:val="distribute"/>
              <w:rPr>
                <w:rFonts w:ascii="標楷體" w:eastAsia="標楷體" w:hAnsi="標楷體"/>
                <w:color w:val="000000"/>
              </w:rPr>
            </w:pPr>
          </w:p>
          <w:p w:rsidR="002A267E" w:rsidRDefault="002A267E" w:rsidP="00643271">
            <w:pPr>
              <w:jc w:val="distribute"/>
              <w:rPr>
                <w:rFonts w:ascii="標楷體" w:eastAsia="標楷體" w:hAnsi="標楷體"/>
                <w:color w:val="000000"/>
              </w:rPr>
            </w:pPr>
          </w:p>
          <w:p w:rsidR="002A267E" w:rsidRDefault="002A267E" w:rsidP="00643271">
            <w:pPr>
              <w:jc w:val="distribute"/>
              <w:rPr>
                <w:rFonts w:ascii="標楷體" w:eastAsia="標楷體" w:hAnsi="標楷體"/>
                <w:color w:val="000000"/>
              </w:rPr>
            </w:pPr>
          </w:p>
          <w:p w:rsidR="002A267E" w:rsidRDefault="002A267E" w:rsidP="00643271">
            <w:pPr>
              <w:jc w:val="distribute"/>
              <w:rPr>
                <w:rFonts w:ascii="標楷體" w:eastAsia="標楷體" w:hAnsi="標楷體"/>
                <w:color w:val="000000"/>
              </w:rPr>
            </w:pPr>
          </w:p>
          <w:p w:rsidR="002A267E" w:rsidRDefault="002A267E" w:rsidP="00643271">
            <w:pPr>
              <w:jc w:val="distribute"/>
              <w:rPr>
                <w:rFonts w:ascii="標楷體" w:eastAsia="標楷體" w:hAnsi="標楷體"/>
                <w:color w:val="000000"/>
              </w:rPr>
            </w:pPr>
          </w:p>
          <w:p w:rsidR="002A267E" w:rsidRDefault="002A267E" w:rsidP="00643271">
            <w:pPr>
              <w:jc w:val="distribute"/>
              <w:rPr>
                <w:rFonts w:ascii="標楷體" w:eastAsia="標楷體" w:hAnsi="標楷體"/>
                <w:color w:val="000000"/>
              </w:rPr>
            </w:pPr>
          </w:p>
          <w:p w:rsidR="002A267E" w:rsidRDefault="002A267E" w:rsidP="00643271">
            <w:pPr>
              <w:jc w:val="distribute"/>
              <w:rPr>
                <w:rFonts w:ascii="標楷體" w:eastAsia="標楷體" w:hAnsi="標楷體"/>
                <w:color w:val="000000"/>
              </w:rPr>
            </w:pPr>
          </w:p>
          <w:p w:rsidR="002A267E" w:rsidRDefault="002A267E" w:rsidP="00643271">
            <w:pPr>
              <w:jc w:val="distribute"/>
              <w:rPr>
                <w:rFonts w:ascii="標楷體" w:eastAsia="標楷體" w:hAnsi="標楷體"/>
                <w:color w:val="000000"/>
              </w:rPr>
            </w:pPr>
          </w:p>
          <w:p w:rsidR="002A267E" w:rsidRDefault="002A267E" w:rsidP="00643271">
            <w:pPr>
              <w:jc w:val="distribute"/>
              <w:rPr>
                <w:rFonts w:ascii="標楷體" w:eastAsia="標楷體" w:hAnsi="標楷體"/>
                <w:color w:val="000000"/>
              </w:rPr>
            </w:pPr>
          </w:p>
          <w:p w:rsidR="002A267E" w:rsidRDefault="002A267E" w:rsidP="00643271">
            <w:pPr>
              <w:jc w:val="distribute"/>
              <w:rPr>
                <w:rFonts w:ascii="標楷體" w:eastAsia="標楷體" w:hAnsi="標楷體"/>
                <w:color w:val="000000"/>
              </w:rPr>
            </w:pPr>
            <w:r>
              <w:rPr>
                <w:rFonts w:ascii="標楷體" w:eastAsia="標楷體" w:hAnsi="標楷體" w:hint="eastAsia"/>
                <w:color w:val="000000"/>
                <w:szCs w:val="22"/>
              </w:rPr>
              <w:t>約20分</w:t>
            </w:r>
          </w:p>
          <w:p w:rsidR="002A267E" w:rsidRDefault="002A267E" w:rsidP="00643271">
            <w:pPr>
              <w:rPr>
                <w:rFonts w:ascii="標楷體" w:eastAsia="標楷體" w:hAnsi="標楷體"/>
                <w:color w:val="000000"/>
              </w:rPr>
            </w:pPr>
          </w:p>
          <w:p w:rsidR="00D9164C" w:rsidRDefault="00D9164C" w:rsidP="00643271">
            <w:pPr>
              <w:rPr>
                <w:rFonts w:ascii="標楷體" w:eastAsia="標楷體" w:hAnsi="標楷體"/>
                <w:color w:val="000000"/>
              </w:rPr>
            </w:pPr>
          </w:p>
          <w:p w:rsidR="00D9164C" w:rsidRDefault="00D9164C" w:rsidP="00643271">
            <w:pPr>
              <w:rPr>
                <w:rFonts w:ascii="標楷體" w:eastAsia="標楷體" w:hAnsi="標楷體"/>
                <w:color w:val="000000"/>
              </w:rPr>
            </w:pPr>
          </w:p>
          <w:p w:rsidR="00D9164C" w:rsidRDefault="00D9164C" w:rsidP="00643271">
            <w:pPr>
              <w:rPr>
                <w:rFonts w:ascii="標楷體" w:eastAsia="標楷體" w:hAnsi="標楷體"/>
                <w:color w:val="000000"/>
              </w:rPr>
            </w:pPr>
          </w:p>
          <w:p w:rsidR="00D9164C" w:rsidRDefault="00D9164C" w:rsidP="00D9164C">
            <w:pPr>
              <w:jc w:val="distribute"/>
              <w:rPr>
                <w:rFonts w:ascii="標楷體" w:eastAsia="標楷體" w:hAnsi="標楷體"/>
                <w:color w:val="000000"/>
              </w:rPr>
            </w:pPr>
            <w:r w:rsidRPr="00D9164C">
              <w:rPr>
                <w:rFonts w:ascii="標楷體" w:eastAsia="標楷體" w:hAnsi="標楷體" w:hint="eastAsia"/>
                <w:color w:val="000000"/>
                <w:szCs w:val="22"/>
              </w:rPr>
              <w:t>約5分</w:t>
            </w:r>
          </w:p>
        </w:tc>
        <w:tc>
          <w:tcPr>
            <w:tcW w:w="1416" w:type="dxa"/>
            <w:tcBorders>
              <w:top w:val="single" w:sz="4" w:space="0" w:color="auto"/>
              <w:left w:val="single" w:sz="18" w:space="0" w:color="auto"/>
              <w:bottom w:val="single" w:sz="4" w:space="0" w:color="auto"/>
              <w:right w:val="single" w:sz="18" w:space="0" w:color="auto"/>
            </w:tcBorders>
            <w:vAlign w:val="center"/>
          </w:tcPr>
          <w:p w:rsidR="002A267E" w:rsidRDefault="002A267E" w:rsidP="00643271">
            <w:pPr>
              <w:rPr>
                <w:rFonts w:ascii="標楷體" w:eastAsia="標楷體" w:hAnsi="標楷體"/>
                <w:color w:val="000000"/>
              </w:rPr>
            </w:pPr>
          </w:p>
        </w:tc>
      </w:tr>
    </w:tbl>
    <w:p w:rsidR="0068766F" w:rsidRPr="00643271" w:rsidRDefault="0068766F"/>
    <w:tbl>
      <w:tblPr>
        <w:tblpPr w:leftFromText="180" w:rightFromText="180" w:vertAnchor="text" w:horzAnchor="margin" w:tblpXSpec="center" w:tblpY="173"/>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198"/>
        <w:gridCol w:w="1327"/>
        <w:gridCol w:w="1390"/>
      </w:tblGrid>
      <w:tr w:rsidR="00FE7ED7" w:rsidTr="00656FE9">
        <w:trPr>
          <w:cantSplit/>
          <w:trHeight w:val="10125"/>
        </w:trPr>
        <w:tc>
          <w:tcPr>
            <w:tcW w:w="7198" w:type="dxa"/>
            <w:tcBorders>
              <w:top w:val="single" w:sz="4" w:space="0" w:color="auto"/>
              <w:left w:val="single" w:sz="18" w:space="0" w:color="auto"/>
              <w:bottom w:val="single" w:sz="18" w:space="0" w:color="auto"/>
              <w:right w:val="single" w:sz="18" w:space="0" w:color="auto"/>
            </w:tcBorders>
            <w:vAlign w:val="center"/>
          </w:tcPr>
          <w:p w:rsidR="00FE7ED7" w:rsidRDefault="00FE7ED7" w:rsidP="00656FE9">
            <w:pPr>
              <w:rPr>
                <w:rFonts w:ascii="標楷體" w:eastAsia="標楷體" w:hAnsi="標楷體"/>
                <w:color w:val="000000"/>
              </w:rPr>
            </w:pPr>
            <w:r>
              <w:rPr>
                <w:rFonts w:ascii="標楷體" w:eastAsia="標楷體" w:hAnsi="標楷體" w:hint="eastAsia"/>
                <w:color w:val="000000"/>
              </w:rPr>
              <w:lastRenderedPageBreak/>
              <w:t>第三節表演藝術課</w:t>
            </w:r>
          </w:p>
          <w:p w:rsidR="00FE7ED7" w:rsidRDefault="00FE7ED7" w:rsidP="00656FE9">
            <w:pPr>
              <w:rPr>
                <w:rFonts w:ascii="標楷體" w:eastAsia="標楷體" w:hAnsi="標楷體"/>
                <w:color w:val="000000"/>
              </w:rPr>
            </w:pPr>
            <w:r>
              <w:rPr>
                <w:rFonts w:ascii="標楷體" w:eastAsia="標楷體" w:hAnsi="標楷體" w:hint="eastAsia"/>
                <w:color w:val="000000"/>
                <w:szCs w:val="22"/>
              </w:rPr>
              <w:t>一、引起動機</w:t>
            </w:r>
          </w:p>
          <w:p w:rsidR="00FE7ED7" w:rsidRDefault="00FE7ED7" w:rsidP="00656FE9">
            <w:r>
              <w:rPr>
                <w:rFonts w:ascii="標楷體" w:eastAsia="標楷體" w:hAnsi="標楷體" w:hint="eastAsia"/>
                <w:color w:val="000000"/>
              </w:rPr>
              <w:t>老師:這節課各組將排演上一節課編寫的劇本，請老師指導內容:語調、儀態、走位、運鏡</w:t>
            </w:r>
          </w:p>
          <w:p w:rsidR="00FE7ED7" w:rsidRDefault="00FE7ED7" w:rsidP="00656FE9">
            <w:pPr>
              <w:rPr>
                <w:rFonts w:ascii="標楷體" w:eastAsia="標楷體" w:hAnsi="標楷體"/>
                <w:color w:val="000000"/>
              </w:rPr>
            </w:pPr>
            <w:r>
              <w:rPr>
                <w:rFonts w:ascii="標楷體" w:eastAsia="標楷體" w:hAnsi="標楷體" w:hint="eastAsia"/>
                <w:color w:val="000000"/>
                <w:szCs w:val="22"/>
              </w:rPr>
              <w:t>二、發展活動</w:t>
            </w:r>
          </w:p>
          <w:p w:rsidR="00FE7ED7" w:rsidRDefault="00EB4F76" w:rsidP="00656FE9">
            <w:pPr>
              <w:rPr>
                <w:rFonts w:ascii="標楷體" w:eastAsia="標楷體" w:hAnsi="標楷體"/>
                <w:color w:val="000000"/>
              </w:rPr>
            </w:pPr>
            <w:r>
              <w:rPr>
                <w:rFonts w:ascii="標楷體" w:eastAsia="標楷體" w:hAnsi="標楷體" w:hint="eastAsia"/>
                <w:color w:val="000000"/>
                <w:szCs w:val="22"/>
              </w:rPr>
              <w:t>各組開始跟據老師指導，各組分頭依劇本</w:t>
            </w:r>
            <w:r w:rsidR="00FE7ED7">
              <w:rPr>
                <w:rFonts w:ascii="標楷體" w:eastAsia="標楷體" w:hAnsi="標楷體" w:hint="eastAsia"/>
                <w:color w:val="000000"/>
                <w:szCs w:val="22"/>
              </w:rPr>
              <w:t>角色分配</w:t>
            </w:r>
            <w:r>
              <w:rPr>
                <w:rFonts w:ascii="標楷體" w:eastAsia="標楷體" w:hAnsi="標楷體" w:hint="eastAsia"/>
                <w:color w:val="000000"/>
                <w:szCs w:val="22"/>
              </w:rPr>
              <w:t>排</w:t>
            </w:r>
            <w:r w:rsidR="00FE7ED7">
              <w:rPr>
                <w:rFonts w:ascii="標楷體" w:eastAsia="標楷體" w:hAnsi="標楷體" w:hint="eastAsia"/>
                <w:color w:val="000000"/>
                <w:szCs w:val="22"/>
              </w:rPr>
              <w:t>演出。</w:t>
            </w:r>
          </w:p>
          <w:p w:rsidR="00FE7ED7" w:rsidRDefault="00FE7ED7" w:rsidP="00656FE9">
            <w:pPr>
              <w:rPr>
                <w:rFonts w:ascii="標楷體" w:eastAsia="標楷體" w:hAnsi="標楷體"/>
                <w:color w:val="000000"/>
              </w:rPr>
            </w:pPr>
            <w:r>
              <w:rPr>
                <w:rFonts w:ascii="標楷體" w:eastAsia="標楷體" w:hAnsi="標楷體" w:hint="eastAsia"/>
                <w:color w:val="000000"/>
                <w:szCs w:val="22"/>
              </w:rPr>
              <w:t>三、綜合活動</w:t>
            </w:r>
          </w:p>
          <w:p w:rsidR="00FE7ED7" w:rsidRDefault="00FE7ED7" w:rsidP="00656FE9">
            <w:pPr>
              <w:rPr>
                <w:rFonts w:ascii="標楷體" w:eastAsia="標楷體" w:hAnsi="標楷體"/>
                <w:color w:val="000000"/>
              </w:rPr>
            </w:pPr>
            <w:r>
              <w:rPr>
                <w:rFonts w:ascii="標楷體" w:eastAsia="標楷體" w:hAnsi="標楷體" w:hint="eastAsia"/>
                <w:color w:val="000000"/>
              </w:rPr>
              <w:t>排練時，老師進行行動指導，最後總結給予建議。</w:t>
            </w:r>
          </w:p>
          <w:p w:rsidR="00FE7ED7" w:rsidRPr="00666D2E" w:rsidRDefault="00FE7ED7" w:rsidP="00656FE9">
            <w:pPr>
              <w:rPr>
                <w:rFonts w:ascii="標楷體" w:eastAsia="標楷體" w:hAnsi="標楷體"/>
                <w:color w:val="000000"/>
              </w:rPr>
            </w:pPr>
          </w:p>
          <w:p w:rsidR="00FE7ED7" w:rsidRPr="0071279B" w:rsidRDefault="00FE7ED7" w:rsidP="00656FE9">
            <w:pPr>
              <w:rPr>
                <w:rFonts w:ascii="標楷體" w:eastAsia="標楷體" w:hAnsi="標楷體"/>
                <w:color w:val="000000"/>
              </w:rPr>
            </w:pPr>
          </w:p>
          <w:p w:rsidR="00FE7ED7" w:rsidRDefault="00FE7ED7" w:rsidP="00656FE9">
            <w:pPr>
              <w:rPr>
                <w:rFonts w:ascii="標楷體" w:eastAsia="標楷體" w:hAnsi="標楷體"/>
                <w:color w:val="000000"/>
              </w:rPr>
            </w:pPr>
            <w:r>
              <w:rPr>
                <w:rFonts w:ascii="標楷體" w:eastAsia="標楷體" w:hAnsi="標楷體" w:hint="eastAsia"/>
                <w:color w:val="000000"/>
              </w:rPr>
              <w:t>本教案可搭配於表演藝術課排練，於課外時間進行拍攝，資訊課剪輯影片，上傳至y</w:t>
            </w:r>
            <w:r>
              <w:rPr>
                <w:rFonts w:ascii="標楷體" w:eastAsia="標楷體" w:hAnsi="標楷體"/>
                <w:color w:val="000000"/>
              </w:rPr>
              <w:t>outube</w:t>
            </w:r>
            <w:r>
              <w:rPr>
                <w:rFonts w:ascii="標楷體" w:eastAsia="標楷體" w:hAnsi="標楷體" w:hint="eastAsia"/>
                <w:color w:val="000000"/>
              </w:rPr>
              <w:t>成果播放</w:t>
            </w:r>
          </w:p>
          <w:p w:rsidR="00FE7ED7" w:rsidRPr="00FA6281" w:rsidRDefault="00FE7ED7" w:rsidP="00656FE9">
            <w:pPr>
              <w:rPr>
                <w:rFonts w:ascii="標楷體" w:eastAsia="標楷體" w:hAnsi="標楷體"/>
                <w:color w:val="000000"/>
              </w:rPr>
            </w:pPr>
          </w:p>
          <w:p w:rsidR="00FE7ED7" w:rsidRDefault="00FE7ED7" w:rsidP="00656FE9">
            <w:pPr>
              <w:rPr>
                <w:rFonts w:ascii="標楷體" w:eastAsia="標楷體" w:hAnsi="標楷體"/>
                <w:color w:val="000000"/>
              </w:rPr>
            </w:pPr>
            <w:r>
              <w:rPr>
                <w:rFonts w:ascii="標楷體" w:eastAsia="標楷體" w:hAnsi="標楷體" w:hint="eastAsia"/>
                <w:color w:val="000000"/>
              </w:rPr>
              <w:t>第四節電腦課</w:t>
            </w:r>
          </w:p>
          <w:p w:rsidR="00FE7ED7" w:rsidRDefault="00FE7ED7" w:rsidP="00656FE9">
            <w:pPr>
              <w:rPr>
                <w:rFonts w:ascii="標楷體" w:eastAsia="標楷體" w:hAnsi="標楷體"/>
                <w:color w:val="000000"/>
              </w:rPr>
            </w:pPr>
            <w:r>
              <w:rPr>
                <w:rFonts w:ascii="標楷體" w:eastAsia="標楷體" w:hAnsi="標楷體" w:hint="eastAsia"/>
                <w:color w:val="000000"/>
                <w:szCs w:val="22"/>
              </w:rPr>
              <w:t>一、引起動機</w:t>
            </w:r>
          </w:p>
          <w:p w:rsidR="00FE7ED7" w:rsidRDefault="00FE7ED7" w:rsidP="00656FE9">
            <w:r>
              <w:rPr>
                <w:rFonts w:ascii="標楷體" w:eastAsia="標楷體" w:hAnsi="標楷體" w:hint="eastAsia"/>
                <w:color w:val="000000"/>
              </w:rPr>
              <w:t>老師:這節課我們將學習剪接影片，請同學將上節課拍攝的影片剪接後加入字幕及配樂，加入幕後花絮增加自製影片趣味</w:t>
            </w:r>
          </w:p>
          <w:p w:rsidR="00FE7ED7" w:rsidRDefault="00FE7ED7" w:rsidP="00656FE9">
            <w:pPr>
              <w:rPr>
                <w:rFonts w:ascii="標楷體" w:eastAsia="標楷體" w:hAnsi="標楷體"/>
                <w:color w:val="000000"/>
              </w:rPr>
            </w:pPr>
            <w:r>
              <w:rPr>
                <w:rFonts w:ascii="標楷體" w:eastAsia="標楷體" w:hAnsi="標楷體" w:hint="eastAsia"/>
                <w:color w:val="000000"/>
                <w:szCs w:val="22"/>
              </w:rPr>
              <w:t>二、發展活動</w:t>
            </w:r>
          </w:p>
          <w:p w:rsidR="00FE7ED7" w:rsidRDefault="00FE7ED7" w:rsidP="00656FE9">
            <w:pPr>
              <w:rPr>
                <w:rFonts w:ascii="標楷體" w:eastAsia="標楷體" w:hAnsi="標楷體"/>
                <w:color w:val="000000"/>
              </w:rPr>
            </w:pPr>
            <w:r>
              <w:rPr>
                <w:rFonts w:ascii="標楷體" w:eastAsia="標楷體" w:hAnsi="標楷體" w:hint="eastAsia"/>
                <w:color w:val="000000"/>
                <w:szCs w:val="22"/>
              </w:rPr>
              <w:t>各組開始集思廣義剪輯製作影片，補拍場景，攝影製作幕後花絮剪輯</w:t>
            </w:r>
            <w:r w:rsidR="00EF3995">
              <w:rPr>
                <w:rFonts w:ascii="標楷體" w:eastAsia="標楷體" w:hAnsi="標楷體" w:hint="eastAsia"/>
                <w:color w:val="000000"/>
                <w:szCs w:val="22"/>
              </w:rPr>
              <w:t>，時間不足者請利用課餘時間完成。</w:t>
            </w:r>
          </w:p>
          <w:p w:rsidR="00FE7ED7" w:rsidRDefault="00FE7ED7" w:rsidP="00656FE9">
            <w:pPr>
              <w:rPr>
                <w:rFonts w:ascii="標楷體" w:eastAsia="標楷體" w:hAnsi="標楷體"/>
                <w:color w:val="000000"/>
              </w:rPr>
            </w:pPr>
            <w:r>
              <w:rPr>
                <w:rFonts w:ascii="標楷體" w:eastAsia="標楷體" w:hAnsi="標楷體" w:hint="eastAsia"/>
                <w:color w:val="000000"/>
                <w:szCs w:val="22"/>
              </w:rPr>
              <w:t>三、綜合活動</w:t>
            </w:r>
          </w:p>
          <w:p w:rsidR="00FE7ED7" w:rsidRDefault="00FE7ED7" w:rsidP="00656FE9">
            <w:pPr>
              <w:rPr>
                <w:rFonts w:ascii="標楷體" w:eastAsia="標楷體" w:hAnsi="標楷體"/>
                <w:color w:val="000000"/>
              </w:rPr>
            </w:pPr>
            <w:r>
              <w:rPr>
                <w:rFonts w:ascii="標楷體" w:eastAsia="標楷體" w:hAnsi="標楷體" w:hint="eastAsia"/>
                <w:color w:val="000000"/>
              </w:rPr>
              <w:t>各組影片欣賞，請各組將影片完成後，交給老師播放分享。</w:t>
            </w:r>
          </w:p>
          <w:p w:rsidR="00FE7ED7" w:rsidRPr="00666D2E" w:rsidRDefault="00FE7ED7" w:rsidP="00656FE9">
            <w:pPr>
              <w:rPr>
                <w:rFonts w:ascii="標楷體" w:eastAsia="標楷體" w:hAnsi="標楷體"/>
                <w:color w:val="000000"/>
              </w:rPr>
            </w:pPr>
          </w:p>
          <w:p w:rsidR="00FE7ED7" w:rsidRPr="0071279B" w:rsidRDefault="00FE7ED7" w:rsidP="00656FE9">
            <w:pPr>
              <w:rPr>
                <w:rFonts w:ascii="標楷體" w:eastAsia="標楷體" w:hAnsi="標楷體"/>
                <w:color w:val="000000"/>
              </w:rPr>
            </w:pPr>
          </w:p>
          <w:p w:rsidR="00FE7ED7" w:rsidRDefault="00FE7ED7" w:rsidP="00656FE9">
            <w:pPr>
              <w:rPr>
                <w:rFonts w:ascii="標楷體" w:eastAsia="標楷體" w:hAnsi="標楷體"/>
                <w:color w:val="000000"/>
              </w:rPr>
            </w:pPr>
            <w:r>
              <w:rPr>
                <w:rFonts w:ascii="標楷體" w:eastAsia="標楷體" w:hAnsi="標楷體" w:hint="eastAsia"/>
                <w:color w:val="000000"/>
              </w:rPr>
              <w:t>本教案可搭配於表演藝術課排練攝影於資訊課剪輯影片 各組戲劇成果播放</w:t>
            </w:r>
          </w:p>
          <w:p w:rsidR="00FE7ED7" w:rsidRDefault="00FE7ED7" w:rsidP="00656FE9">
            <w:pPr>
              <w:jc w:val="distribute"/>
              <w:rPr>
                <w:rFonts w:ascii="標楷體" w:eastAsia="標楷體" w:hAnsi="標楷體"/>
                <w:color w:val="000000"/>
              </w:rPr>
            </w:pPr>
          </w:p>
          <w:p w:rsidR="00FE7ED7" w:rsidRDefault="00FE7ED7" w:rsidP="00656FE9">
            <w:pPr>
              <w:jc w:val="distribute"/>
              <w:rPr>
                <w:rFonts w:ascii="標楷體" w:eastAsia="標楷體" w:hAnsi="標楷體"/>
                <w:color w:val="000000"/>
              </w:rPr>
            </w:pPr>
          </w:p>
          <w:p w:rsidR="00FE7ED7" w:rsidRDefault="00FE7ED7" w:rsidP="00656FE9">
            <w:pPr>
              <w:rPr>
                <w:rFonts w:ascii="標楷體" w:eastAsia="標楷體" w:hAnsi="標楷體"/>
                <w:color w:val="000000"/>
              </w:rPr>
            </w:pPr>
          </w:p>
        </w:tc>
        <w:tc>
          <w:tcPr>
            <w:tcW w:w="1327" w:type="dxa"/>
            <w:tcBorders>
              <w:top w:val="single" w:sz="4" w:space="0" w:color="auto"/>
              <w:left w:val="single" w:sz="18" w:space="0" w:color="auto"/>
              <w:bottom w:val="single" w:sz="18" w:space="0" w:color="auto"/>
              <w:right w:val="single" w:sz="18" w:space="0" w:color="auto"/>
            </w:tcBorders>
          </w:tcPr>
          <w:p w:rsidR="00FE7ED7" w:rsidRDefault="00FE7ED7" w:rsidP="00656FE9">
            <w:pPr>
              <w:jc w:val="distribute"/>
              <w:rPr>
                <w:rFonts w:ascii="標楷體" w:eastAsia="標楷體" w:hAnsi="標楷體"/>
                <w:color w:val="000000"/>
              </w:rPr>
            </w:pPr>
            <w:r>
              <w:rPr>
                <w:rFonts w:ascii="標楷體" w:eastAsia="標楷體" w:hAnsi="標楷體" w:hint="eastAsia"/>
                <w:color w:val="000000"/>
                <w:szCs w:val="22"/>
              </w:rPr>
              <w:t>約</w:t>
            </w:r>
            <w:r>
              <w:rPr>
                <w:rFonts w:ascii="標楷體" w:eastAsia="標楷體" w:hAnsi="標楷體"/>
                <w:color w:val="000000"/>
                <w:szCs w:val="22"/>
              </w:rPr>
              <w:t>20</w:t>
            </w:r>
            <w:r>
              <w:rPr>
                <w:rFonts w:ascii="標楷體" w:eastAsia="標楷體" w:hAnsi="標楷體" w:hint="eastAsia"/>
                <w:color w:val="000000"/>
                <w:szCs w:val="22"/>
              </w:rPr>
              <w:t>分</w:t>
            </w:r>
          </w:p>
          <w:p w:rsidR="00FE7ED7" w:rsidRDefault="00FE7ED7" w:rsidP="00656FE9">
            <w:pPr>
              <w:rPr>
                <w:rFonts w:ascii="標楷體" w:eastAsia="標楷體" w:hAnsi="標楷體"/>
                <w:color w:val="000000"/>
              </w:rPr>
            </w:pPr>
          </w:p>
          <w:p w:rsidR="00FE7ED7" w:rsidRDefault="00FE7ED7" w:rsidP="00656FE9">
            <w:pPr>
              <w:rPr>
                <w:rFonts w:ascii="標楷體" w:eastAsia="標楷體" w:hAnsi="標楷體"/>
                <w:color w:val="000000"/>
              </w:rPr>
            </w:pPr>
          </w:p>
          <w:p w:rsidR="00EB4F76" w:rsidRDefault="00EB4F76" w:rsidP="00EB4F76">
            <w:pPr>
              <w:jc w:val="distribute"/>
              <w:rPr>
                <w:rFonts w:ascii="標楷體" w:eastAsia="標楷體" w:hAnsi="標楷體"/>
                <w:color w:val="000000"/>
              </w:rPr>
            </w:pPr>
            <w:r>
              <w:rPr>
                <w:rFonts w:ascii="標楷體" w:eastAsia="標楷體" w:hAnsi="標楷體" w:hint="eastAsia"/>
                <w:color w:val="000000"/>
                <w:szCs w:val="22"/>
              </w:rPr>
              <w:t>約1</w:t>
            </w:r>
            <w:r>
              <w:rPr>
                <w:rFonts w:ascii="標楷體" w:eastAsia="標楷體" w:hAnsi="標楷體"/>
                <w:color w:val="000000"/>
                <w:szCs w:val="22"/>
              </w:rPr>
              <w:t>5</w:t>
            </w:r>
            <w:r>
              <w:rPr>
                <w:rFonts w:ascii="標楷體" w:eastAsia="標楷體" w:hAnsi="標楷體" w:hint="eastAsia"/>
                <w:color w:val="000000"/>
                <w:szCs w:val="22"/>
              </w:rPr>
              <w:t>分</w:t>
            </w:r>
          </w:p>
          <w:p w:rsidR="00FE7ED7" w:rsidRDefault="00FE7ED7" w:rsidP="00656FE9">
            <w:pPr>
              <w:rPr>
                <w:rFonts w:ascii="標楷體" w:eastAsia="標楷體" w:hAnsi="標楷體"/>
                <w:color w:val="000000"/>
              </w:rPr>
            </w:pPr>
          </w:p>
          <w:p w:rsidR="004B2187" w:rsidRDefault="004B2187" w:rsidP="00656FE9">
            <w:pPr>
              <w:rPr>
                <w:rFonts w:ascii="標楷體" w:eastAsia="標楷體" w:hAnsi="標楷體"/>
                <w:color w:val="000000"/>
              </w:rPr>
            </w:pPr>
          </w:p>
          <w:p w:rsidR="00FE7ED7" w:rsidRDefault="00FE7ED7" w:rsidP="00656FE9">
            <w:pPr>
              <w:rPr>
                <w:rFonts w:ascii="標楷體" w:eastAsia="標楷體" w:hAnsi="標楷體"/>
                <w:color w:val="000000"/>
              </w:rPr>
            </w:pPr>
          </w:p>
          <w:p w:rsidR="00FE7ED7" w:rsidRDefault="00FE7ED7" w:rsidP="00656FE9">
            <w:pPr>
              <w:jc w:val="distribute"/>
              <w:rPr>
                <w:rFonts w:ascii="標楷體" w:eastAsia="標楷體" w:hAnsi="標楷體"/>
                <w:color w:val="000000"/>
              </w:rPr>
            </w:pPr>
            <w:r>
              <w:rPr>
                <w:rFonts w:ascii="標楷體" w:eastAsia="標楷體" w:hAnsi="標楷體" w:hint="eastAsia"/>
                <w:color w:val="000000"/>
                <w:szCs w:val="22"/>
              </w:rPr>
              <w:t>約</w:t>
            </w:r>
            <w:r>
              <w:rPr>
                <w:rFonts w:ascii="標楷體" w:eastAsia="標楷體" w:hAnsi="標楷體"/>
                <w:color w:val="000000"/>
                <w:szCs w:val="22"/>
              </w:rPr>
              <w:t>1</w:t>
            </w:r>
            <w:r>
              <w:rPr>
                <w:rFonts w:ascii="標楷體" w:eastAsia="標楷體" w:hAnsi="標楷體" w:hint="eastAsia"/>
                <w:color w:val="000000"/>
                <w:szCs w:val="22"/>
              </w:rPr>
              <w:t>0分</w:t>
            </w:r>
          </w:p>
          <w:p w:rsidR="00FE7ED7" w:rsidRDefault="00FE7ED7" w:rsidP="00656FE9">
            <w:pPr>
              <w:rPr>
                <w:rFonts w:ascii="標楷體" w:eastAsia="標楷體" w:hAnsi="標楷體"/>
                <w:color w:val="000000"/>
              </w:rPr>
            </w:pPr>
          </w:p>
          <w:p w:rsidR="00FE7ED7" w:rsidRDefault="00FE7ED7" w:rsidP="00656FE9">
            <w:pPr>
              <w:rPr>
                <w:rFonts w:ascii="標楷體" w:eastAsia="標楷體" w:hAnsi="標楷體"/>
                <w:color w:val="000000"/>
              </w:rPr>
            </w:pPr>
          </w:p>
          <w:p w:rsidR="00FE7ED7" w:rsidRDefault="00FE7ED7" w:rsidP="00656FE9">
            <w:pPr>
              <w:rPr>
                <w:rFonts w:ascii="標楷體" w:eastAsia="標楷體" w:hAnsi="標楷體"/>
                <w:color w:val="000000"/>
              </w:rPr>
            </w:pPr>
          </w:p>
          <w:p w:rsidR="00FE7ED7" w:rsidRDefault="00FE7ED7" w:rsidP="00656FE9">
            <w:pPr>
              <w:rPr>
                <w:rFonts w:ascii="標楷體" w:eastAsia="標楷體" w:hAnsi="標楷體"/>
                <w:color w:val="000000"/>
              </w:rPr>
            </w:pPr>
          </w:p>
          <w:p w:rsidR="00FE7ED7" w:rsidRDefault="00FE7ED7" w:rsidP="00656FE9">
            <w:pPr>
              <w:rPr>
                <w:rFonts w:ascii="標楷體" w:eastAsia="標楷體" w:hAnsi="標楷體"/>
                <w:color w:val="000000"/>
              </w:rPr>
            </w:pPr>
          </w:p>
          <w:p w:rsidR="00FE7ED7" w:rsidRDefault="00FE7ED7" w:rsidP="00656FE9">
            <w:pPr>
              <w:rPr>
                <w:rFonts w:ascii="標楷體" w:eastAsia="標楷體" w:hAnsi="標楷體"/>
                <w:color w:val="000000"/>
              </w:rPr>
            </w:pPr>
          </w:p>
          <w:p w:rsidR="00FE7ED7" w:rsidRDefault="00FE7ED7" w:rsidP="00656FE9">
            <w:pPr>
              <w:rPr>
                <w:rFonts w:ascii="標楷體" w:eastAsia="標楷體" w:hAnsi="標楷體"/>
                <w:color w:val="000000"/>
              </w:rPr>
            </w:pPr>
          </w:p>
          <w:p w:rsidR="00FE7ED7" w:rsidRDefault="00FE7ED7" w:rsidP="00656FE9">
            <w:pPr>
              <w:rPr>
                <w:rFonts w:ascii="標楷體" w:eastAsia="標楷體" w:hAnsi="標楷體"/>
                <w:color w:val="000000"/>
              </w:rPr>
            </w:pPr>
            <w:r>
              <w:rPr>
                <w:rFonts w:ascii="標楷體" w:eastAsia="標楷體" w:hAnsi="標楷體" w:hint="eastAsia"/>
                <w:color w:val="000000"/>
                <w:szCs w:val="22"/>
              </w:rPr>
              <w:t>約5分</w:t>
            </w:r>
          </w:p>
          <w:p w:rsidR="00FE7ED7" w:rsidRDefault="00FE7ED7" w:rsidP="00656FE9">
            <w:pPr>
              <w:rPr>
                <w:rFonts w:ascii="標楷體" w:eastAsia="標楷體" w:hAnsi="標楷體"/>
                <w:color w:val="000000"/>
              </w:rPr>
            </w:pPr>
          </w:p>
          <w:p w:rsidR="00EF3995" w:rsidRPr="00EF3995" w:rsidRDefault="00EF3995" w:rsidP="00656FE9">
            <w:pPr>
              <w:rPr>
                <w:rFonts w:ascii="標楷體" w:eastAsia="標楷體" w:hAnsi="標楷體"/>
                <w:color w:val="000000"/>
              </w:rPr>
            </w:pPr>
          </w:p>
          <w:p w:rsidR="00FE7ED7" w:rsidRDefault="00FE7ED7" w:rsidP="00656FE9">
            <w:pPr>
              <w:rPr>
                <w:rFonts w:ascii="標楷體" w:eastAsia="標楷體" w:hAnsi="標楷體"/>
                <w:color w:val="000000"/>
              </w:rPr>
            </w:pPr>
            <w:r>
              <w:rPr>
                <w:rFonts w:ascii="標楷體" w:eastAsia="標楷體" w:hAnsi="標楷體" w:hint="eastAsia"/>
                <w:color w:val="000000"/>
                <w:szCs w:val="22"/>
              </w:rPr>
              <w:t>約</w:t>
            </w:r>
            <w:r w:rsidR="00EF3995">
              <w:rPr>
                <w:rFonts w:ascii="標楷體" w:eastAsia="標楷體" w:hAnsi="標楷體"/>
                <w:color w:val="000000"/>
                <w:szCs w:val="22"/>
              </w:rPr>
              <w:t>35</w:t>
            </w:r>
            <w:r>
              <w:rPr>
                <w:rFonts w:ascii="標楷體" w:eastAsia="標楷體" w:hAnsi="標楷體" w:hint="eastAsia"/>
                <w:color w:val="000000"/>
                <w:szCs w:val="22"/>
              </w:rPr>
              <w:t>分</w:t>
            </w:r>
          </w:p>
          <w:p w:rsidR="00FE7ED7" w:rsidRDefault="00FE7ED7" w:rsidP="00656FE9">
            <w:pPr>
              <w:rPr>
                <w:rFonts w:ascii="標楷體" w:eastAsia="標楷體" w:hAnsi="標楷體"/>
                <w:color w:val="000000"/>
              </w:rPr>
            </w:pPr>
          </w:p>
          <w:p w:rsidR="00E9183D" w:rsidRDefault="00E9183D" w:rsidP="00656FE9">
            <w:pPr>
              <w:rPr>
                <w:rFonts w:ascii="標楷體" w:eastAsia="標楷體" w:hAnsi="標楷體"/>
                <w:color w:val="000000"/>
              </w:rPr>
            </w:pPr>
          </w:p>
          <w:p w:rsidR="00FE7ED7" w:rsidRDefault="00FE7ED7" w:rsidP="00656FE9">
            <w:pPr>
              <w:rPr>
                <w:rFonts w:ascii="標楷體" w:eastAsia="標楷體" w:hAnsi="標楷體"/>
                <w:color w:val="000000"/>
              </w:rPr>
            </w:pPr>
            <w:r>
              <w:rPr>
                <w:rFonts w:ascii="標楷體" w:eastAsia="標楷體" w:hAnsi="標楷體" w:hint="eastAsia"/>
                <w:color w:val="000000"/>
                <w:szCs w:val="22"/>
              </w:rPr>
              <w:t>約</w:t>
            </w:r>
            <w:r w:rsidR="00EF3995">
              <w:rPr>
                <w:rFonts w:ascii="標楷體" w:eastAsia="標楷體" w:hAnsi="標楷體"/>
                <w:color w:val="000000"/>
                <w:szCs w:val="22"/>
              </w:rPr>
              <w:t>5</w:t>
            </w:r>
            <w:r>
              <w:rPr>
                <w:rFonts w:ascii="標楷體" w:eastAsia="標楷體" w:hAnsi="標楷體" w:hint="eastAsia"/>
                <w:color w:val="000000"/>
                <w:szCs w:val="22"/>
              </w:rPr>
              <w:t>分</w:t>
            </w:r>
          </w:p>
        </w:tc>
        <w:tc>
          <w:tcPr>
            <w:tcW w:w="1390" w:type="dxa"/>
            <w:tcBorders>
              <w:top w:val="single" w:sz="4" w:space="0" w:color="auto"/>
              <w:left w:val="single" w:sz="18" w:space="0" w:color="auto"/>
              <w:bottom w:val="single" w:sz="18" w:space="0" w:color="auto"/>
              <w:right w:val="single" w:sz="18" w:space="0" w:color="auto"/>
            </w:tcBorders>
            <w:vAlign w:val="center"/>
          </w:tcPr>
          <w:p w:rsidR="00FE7ED7" w:rsidRDefault="00FE7ED7" w:rsidP="00656FE9">
            <w:pPr>
              <w:rPr>
                <w:rFonts w:ascii="標楷體" w:eastAsia="標楷體" w:hAnsi="標楷體"/>
                <w:color w:val="000000"/>
              </w:rPr>
            </w:pPr>
          </w:p>
        </w:tc>
      </w:tr>
    </w:tbl>
    <w:p w:rsidR="00FE7ED7" w:rsidRDefault="00FE7ED7" w:rsidP="00FE7ED7"/>
    <w:p w:rsidR="00BE2EDD" w:rsidRDefault="00BE2EDD" w:rsidP="00A24BCE">
      <w:pPr>
        <w:jc w:val="center"/>
        <w:rPr>
          <w:rFonts w:eastAsia="標楷體"/>
          <w:b/>
          <w:sz w:val="40"/>
          <w:szCs w:val="40"/>
          <w:bdr w:val="single" w:sz="4" w:space="0" w:color="auto"/>
        </w:rPr>
      </w:pPr>
    </w:p>
    <w:p w:rsidR="00BE2EDD" w:rsidRDefault="00BE2EDD" w:rsidP="00A24BCE">
      <w:pPr>
        <w:jc w:val="center"/>
        <w:rPr>
          <w:rFonts w:eastAsia="標楷體"/>
          <w:b/>
          <w:sz w:val="40"/>
          <w:szCs w:val="40"/>
          <w:bdr w:val="single" w:sz="4" w:space="0" w:color="auto"/>
        </w:rPr>
      </w:pPr>
    </w:p>
    <w:p w:rsidR="00BE2EDD" w:rsidRDefault="00BE2EDD" w:rsidP="00A24BCE">
      <w:pPr>
        <w:jc w:val="center"/>
        <w:rPr>
          <w:rFonts w:eastAsia="標楷體"/>
          <w:b/>
          <w:sz w:val="40"/>
          <w:szCs w:val="40"/>
          <w:bdr w:val="single" w:sz="4" w:space="0" w:color="auto"/>
        </w:rPr>
      </w:pPr>
    </w:p>
    <w:p w:rsidR="00BE2EDD" w:rsidRDefault="00BE2EDD" w:rsidP="00A24BCE">
      <w:pPr>
        <w:jc w:val="center"/>
        <w:rPr>
          <w:rFonts w:eastAsia="標楷體"/>
          <w:b/>
          <w:sz w:val="40"/>
          <w:szCs w:val="40"/>
          <w:bdr w:val="single" w:sz="4" w:space="0" w:color="auto"/>
        </w:rPr>
      </w:pPr>
    </w:p>
    <w:p w:rsidR="00BE2EDD" w:rsidRDefault="00BE2EDD" w:rsidP="00A24BCE">
      <w:pPr>
        <w:jc w:val="center"/>
        <w:rPr>
          <w:rFonts w:eastAsia="標楷體"/>
          <w:b/>
          <w:sz w:val="40"/>
          <w:szCs w:val="40"/>
          <w:bdr w:val="single" w:sz="4" w:space="0" w:color="auto"/>
        </w:rPr>
      </w:pPr>
    </w:p>
    <w:p w:rsidR="00BE2EDD" w:rsidRDefault="00BE2EDD" w:rsidP="00A24BCE">
      <w:pPr>
        <w:jc w:val="center"/>
        <w:rPr>
          <w:rFonts w:eastAsia="標楷體"/>
          <w:b/>
          <w:sz w:val="40"/>
          <w:szCs w:val="40"/>
          <w:bdr w:val="single" w:sz="4" w:space="0" w:color="auto"/>
        </w:rPr>
      </w:pPr>
    </w:p>
    <w:p w:rsidR="00A24BCE" w:rsidRPr="00F70328" w:rsidRDefault="00A24BCE" w:rsidP="00A24BCE">
      <w:pPr>
        <w:jc w:val="center"/>
        <w:rPr>
          <w:rFonts w:eastAsia="標楷體"/>
          <w:b/>
          <w:sz w:val="40"/>
          <w:szCs w:val="40"/>
          <w:bdr w:val="single" w:sz="4" w:space="0" w:color="auto"/>
        </w:rPr>
      </w:pPr>
      <w:r w:rsidRPr="00F70328">
        <w:rPr>
          <w:rFonts w:eastAsia="標楷體" w:hint="eastAsia"/>
          <w:b/>
          <w:sz w:val="40"/>
          <w:szCs w:val="40"/>
          <w:bdr w:val="single" w:sz="4" w:space="0" w:color="auto"/>
        </w:rPr>
        <w:lastRenderedPageBreak/>
        <w:t>*</w:t>
      </w:r>
      <w:r w:rsidRPr="00F70328">
        <w:rPr>
          <w:rFonts w:eastAsia="標楷體" w:hint="eastAsia"/>
          <w:b/>
          <w:sz w:val="40"/>
          <w:szCs w:val="40"/>
          <w:bdr w:val="single" w:sz="4" w:space="0" w:color="auto"/>
        </w:rPr>
        <w:t>性別平等教育融入英語資訊表藝課程</w:t>
      </w:r>
      <w:r w:rsidRPr="00F70328">
        <w:rPr>
          <w:rFonts w:eastAsia="標楷體" w:hint="eastAsia"/>
          <w:b/>
          <w:sz w:val="40"/>
          <w:szCs w:val="40"/>
          <w:bdr w:val="single" w:sz="4" w:space="0" w:color="auto"/>
        </w:rPr>
        <w:t>*</w:t>
      </w:r>
    </w:p>
    <w:p w:rsidR="00A24BCE" w:rsidRPr="000B0103" w:rsidRDefault="00A24BCE" w:rsidP="00A24BCE">
      <w:pPr>
        <w:jc w:val="both"/>
        <w:rPr>
          <w:rFonts w:eastAsia="標楷體"/>
          <w:sz w:val="32"/>
          <w:szCs w:val="32"/>
        </w:rPr>
      </w:pPr>
      <w:r>
        <w:rPr>
          <w:rFonts w:eastAsia="標楷體" w:hint="eastAsia"/>
          <w:sz w:val="32"/>
          <w:szCs w:val="32"/>
        </w:rPr>
        <w:t>七</w:t>
      </w:r>
      <w:r w:rsidRPr="000B0103">
        <w:rPr>
          <w:rFonts w:eastAsia="標楷體" w:hint="eastAsia"/>
          <w:sz w:val="32"/>
          <w:szCs w:val="32"/>
        </w:rPr>
        <w:t>年級做自己不分性別之演給你看</w:t>
      </w:r>
      <w:r w:rsidRPr="000B0103">
        <w:rPr>
          <w:rFonts w:eastAsia="標楷體" w:hint="eastAsia"/>
          <w:sz w:val="32"/>
          <w:szCs w:val="32"/>
        </w:rPr>
        <w:t xml:space="preserve">    _______________</w:t>
      </w:r>
      <w:r w:rsidRPr="000B0103">
        <w:rPr>
          <w:rFonts w:eastAsia="標楷體" w:hint="eastAsia"/>
          <w:sz w:val="32"/>
          <w:szCs w:val="32"/>
        </w:rPr>
        <w:t>組</w:t>
      </w:r>
    </w:p>
    <w:p w:rsidR="00A24BCE" w:rsidRPr="0080045E" w:rsidRDefault="00A24BCE" w:rsidP="00A24BCE">
      <w:pPr>
        <w:rPr>
          <w:rFonts w:eastAsia="標楷體"/>
          <w:sz w:val="28"/>
          <w:szCs w:val="28"/>
        </w:rPr>
      </w:pPr>
      <w:r w:rsidRPr="0080045E">
        <w:rPr>
          <w:rFonts w:eastAsia="標楷體" w:hint="eastAsia"/>
          <w:sz w:val="28"/>
          <w:szCs w:val="28"/>
        </w:rPr>
        <w:t>組員</w:t>
      </w:r>
      <w:r>
        <w:rPr>
          <w:rFonts w:eastAsia="標楷體" w:hint="eastAsia"/>
          <w:sz w:val="28"/>
          <w:szCs w:val="28"/>
        </w:rPr>
        <w:t>(</w:t>
      </w:r>
      <w:r w:rsidRPr="0080045E">
        <w:rPr>
          <w:rFonts w:eastAsia="標楷體" w:hint="eastAsia"/>
          <w:sz w:val="28"/>
          <w:szCs w:val="28"/>
        </w:rPr>
        <w:t>一組</w:t>
      </w:r>
      <w:r w:rsidRPr="0080045E">
        <w:rPr>
          <w:rFonts w:eastAsia="標楷體" w:hint="eastAsia"/>
          <w:sz w:val="28"/>
          <w:szCs w:val="28"/>
        </w:rPr>
        <w:t>7-8</w:t>
      </w:r>
      <w:r w:rsidRPr="0080045E">
        <w:rPr>
          <w:rFonts w:eastAsia="標楷體" w:hint="eastAsia"/>
          <w:sz w:val="28"/>
          <w:szCs w:val="28"/>
        </w:rPr>
        <w:t>人</w:t>
      </w:r>
      <w:r>
        <w:rPr>
          <w:rFonts w:eastAsia="標楷體" w:hint="eastAsia"/>
          <w:sz w:val="28"/>
          <w:szCs w:val="28"/>
        </w:rPr>
        <w:t>)</w:t>
      </w:r>
      <w:r w:rsidRPr="0080045E">
        <w:rPr>
          <w:rFonts w:eastAsia="標楷體" w:hint="eastAsia"/>
          <w:sz w:val="28"/>
          <w:szCs w:val="28"/>
        </w:rPr>
        <w:t>:</w:t>
      </w:r>
    </w:p>
    <w:p w:rsidR="00A24BCE" w:rsidRPr="0080045E" w:rsidRDefault="00A24BCE" w:rsidP="00A24BCE">
      <w:pPr>
        <w:rPr>
          <w:rFonts w:eastAsia="標楷體"/>
          <w:sz w:val="28"/>
          <w:szCs w:val="28"/>
        </w:rPr>
      </w:pPr>
      <w:r w:rsidRPr="0080045E">
        <w:rPr>
          <w:rFonts w:eastAsia="標楷體" w:hint="eastAsia"/>
          <w:sz w:val="28"/>
          <w:szCs w:val="28"/>
        </w:rPr>
        <w:t>表演時間</w:t>
      </w:r>
      <w:r w:rsidRPr="0080045E">
        <w:rPr>
          <w:rFonts w:eastAsia="標楷體" w:hint="eastAsia"/>
          <w:sz w:val="28"/>
          <w:szCs w:val="28"/>
        </w:rPr>
        <w:t>:5</w:t>
      </w:r>
      <w:r w:rsidRPr="0080045E">
        <w:rPr>
          <w:rFonts w:eastAsia="標楷體" w:hint="eastAsia"/>
          <w:sz w:val="28"/>
          <w:szCs w:val="28"/>
        </w:rPr>
        <w:t>分鐘</w:t>
      </w:r>
    </w:p>
    <w:p w:rsidR="00A24BCE" w:rsidRPr="0080045E" w:rsidRDefault="00A24BCE" w:rsidP="00A24BCE">
      <w:pPr>
        <w:rPr>
          <w:rFonts w:eastAsia="標楷體"/>
          <w:sz w:val="28"/>
          <w:szCs w:val="28"/>
        </w:rPr>
      </w:pPr>
      <w:r w:rsidRPr="0080045E">
        <w:rPr>
          <w:rFonts w:eastAsia="標楷體" w:hint="eastAsia"/>
          <w:sz w:val="28"/>
          <w:szCs w:val="28"/>
        </w:rPr>
        <w:t>運鏡方式</w:t>
      </w:r>
      <w:r w:rsidRPr="0080045E">
        <w:rPr>
          <w:rFonts w:eastAsia="標楷體" w:hint="eastAsia"/>
          <w:sz w:val="28"/>
          <w:szCs w:val="28"/>
        </w:rPr>
        <w:t>:</w:t>
      </w:r>
      <w:r w:rsidRPr="0080045E">
        <w:rPr>
          <w:rFonts w:eastAsia="標楷體" w:hint="eastAsia"/>
          <w:sz w:val="28"/>
          <w:szCs w:val="28"/>
        </w:rPr>
        <w:t>一鏡到底</w:t>
      </w:r>
    </w:p>
    <w:p w:rsidR="00A24BCE" w:rsidRDefault="00A24BCE" w:rsidP="00A24BCE">
      <w:pPr>
        <w:rPr>
          <w:rFonts w:eastAsia="標楷體"/>
          <w:sz w:val="28"/>
          <w:szCs w:val="28"/>
        </w:rPr>
      </w:pPr>
      <w:r w:rsidRPr="0080045E">
        <w:rPr>
          <w:rFonts w:eastAsia="標楷體" w:hint="eastAsia"/>
          <w:sz w:val="28"/>
          <w:szCs w:val="28"/>
        </w:rPr>
        <w:t>劇本規格</w:t>
      </w:r>
      <w:r w:rsidRPr="0080045E">
        <w:rPr>
          <w:rFonts w:eastAsia="標楷體" w:hint="eastAsia"/>
          <w:sz w:val="28"/>
          <w:szCs w:val="28"/>
        </w:rPr>
        <w:t>:</w:t>
      </w:r>
      <w:r w:rsidRPr="0080045E">
        <w:rPr>
          <w:rFonts w:eastAsia="標楷體" w:hint="eastAsia"/>
          <w:sz w:val="28"/>
          <w:szCs w:val="28"/>
        </w:rPr>
        <w:t>中英文並用</w:t>
      </w:r>
      <w:r>
        <w:rPr>
          <w:rFonts w:eastAsia="標楷體" w:hint="eastAsia"/>
          <w:sz w:val="28"/>
          <w:szCs w:val="28"/>
        </w:rPr>
        <w:t>，英語台詞越多，英語評分越高</w:t>
      </w:r>
    </w:p>
    <w:p w:rsidR="00A24BCE" w:rsidRPr="0080045E" w:rsidRDefault="00A24BCE" w:rsidP="00A24BCE">
      <w:pPr>
        <w:rPr>
          <w:rFonts w:eastAsia="標楷體"/>
          <w:sz w:val="28"/>
          <w:szCs w:val="28"/>
        </w:rPr>
      </w:pPr>
      <w:r>
        <w:rPr>
          <w:rFonts w:eastAsia="標楷體" w:hint="eastAsia"/>
          <w:sz w:val="28"/>
          <w:szCs w:val="28"/>
        </w:rPr>
        <w:t>編劇主題</w:t>
      </w:r>
      <w:r>
        <w:rPr>
          <w:rFonts w:eastAsia="標楷體" w:hint="eastAsia"/>
          <w:sz w:val="28"/>
          <w:szCs w:val="28"/>
        </w:rPr>
        <w:t>:</w:t>
      </w:r>
      <w:r>
        <w:rPr>
          <w:rFonts w:eastAsia="標楷體" w:hint="eastAsia"/>
          <w:sz w:val="28"/>
          <w:szCs w:val="28"/>
        </w:rPr>
        <w:t>做自己不分性別動畫演出</w:t>
      </w:r>
      <w:r>
        <w:rPr>
          <w:rFonts w:eastAsia="標楷體" w:hint="eastAsia"/>
          <w:sz w:val="28"/>
          <w:szCs w:val="28"/>
        </w:rPr>
        <w:t>(</w:t>
      </w:r>
      <w:r>
        <w:rPr>
          <w:rFonts w:eastAsia="標楷體" w:hint="eastAsia"/>
          <w:sz w:val="28"/>
          <w:szCs w:val="28"/>
        </w:rPr>
        <w:t>亦可將生活中性平相關事件編入劇中</w:t>
      </w:r>
      <w:r>
        <w:rPr>
          <w:rFonts w:eastAsia="標楷體" w:hint="eastAsia"/>
          <w:sz w:val="28"/>
          <w:szCs w:val="28"/>
        </w:rPr>
        <w:t>)</w:t>
      </w:r>
      <w:r>
        <w:rPr>
          <w:rFonts w:eastAsia="標楷體" w:hint="eastAsia"/>
          <w:sz w:val="28"/>
          <w:szCs w:val="28"/>
        </w:rPr>
        <w:t>考驗各位同學創造力</w:t>
      </w:r>
    </w:p>
    <w:p w:rsidR="00A24BCE" w:rsidRPr="0080045E" w:rsidRDefault="00A24BCE" w:rsidP="00A24BCE">
      <w:pPr>
        <w:rPr>
          <w:rFonts w:eastAsia="標楷體"/>
          <w:sz w:val="28"/>
          <w:szCs w:val="28"/>
        </w:rPr>
      </w:pPr>
      <w:r w:rsidRPr="0080045E">
        <w:rPr>
          <w:rFonts w:eastAsia="標楷體" w:hint="eastAsia"/>
          <w:sz w:val="28"/>
          <w:szCs w:val="28"/>
        </w:rPr>
        <w:t>評量時間及方式</w:t>
      </w:r>
      <w:r>
        <w:rPr>
          <w:rFonts w:eastAsia="標楷體" w:hint="eastAsia"/>
          <w:sz w:val="28"/>
          <w:szCs w:val="28"/>
        </w:rPr>
        <w:t>:</w:t>
      </w:r>
      <w:r w:rsidRPr="0080045E">
        <w:rPr>
          <w:rFonts w:eastAsia="標楷體" w:hint="eastAsia"/>
          <w:sz w:val="28"/>
          <w:szCs w:val="28"/>
        </w:rPr>
        <w:t xml:space="preserve"> </w:t>
      </w:r>
    </w:p>
    <w:p w:rsidR="00A24BCE" w:rsidRPr="0080045E" w:rsidRDefault="00A24BCE" w:rsidP="00A24BCE">
      <w:pPr>
        <w:rPr>
          <w:rFonts w:eastAsia="標楷體"/>
          <w:sz w:val="28"/>
          <w:szCs w:val="28"/>
        </w:rPr>
      </w:pPr>
      <w:r w:rsidRPr="0080045E">
        <w:rPr>
          <w:rFonts w:eastAsia="標楷體" w:hint="eastAsia"/>
          <w:sz w:val="28"/>
          <w:szCs w:val="28"/>
        </w:rPr>
        <w:t>評量人員</w:t>
      </w:r>
      <w:r w:rsidRPr="0080045E">
        <w:rPr>
          <w:rFonts w:eastAsia="標楷體" w:hint="eastAsia"/>
          <w:sz w:val="28"/>
          <w:szCs w:val="28"/>
        </w:rPr>
        <w:t xml:space="preserve">: </w:t>
      </w:r>
    </w:p>
    <w:p w:rsidR="00A24BCE" w:rsidRPr="009E79C9" w:rsidRDefault="00A24BCE" w:rsidP="00A24BCE">
      <w:pPr>
        <w:rPr>
          <w:rFonts w:eastAsia="標楷體"/>
          <w:sz w:val="28"/>
          <w:szCs w:val="28"/>
        </w:rPr>
      </w:pPr>
    </w:p>
    <w:p w:rsidR="00A24BCE" w:rsidRPr="0080045E" w:rsidRDefault="00A24BCE" w:rsidP="00A24BCE">
      <w:pPr>
        <w:rPr>
          <w:rFonts w:eastAsia="標楷體"/>
        </w:rPr>
      </w:pPr>
      <w:r w:rsidRPr="0080045E">
        <w:rPr>
          <w:rFonts w:eastAsia="標楷體" w:hint="eastAsia"/>
        </w:rPr>
        <w:t>&lt;</w:t>
      </w:r>
      <w:r w:rsidRPr="0080045E">
        <w:rPr>
          <w:rFonts w:eastAsia="標楷體" w:hint="eastAsia"/>
        </w:rPr>
        <w:t>一</w:t>
      </w:r>
      <w:r w:rsidRPr="0080045E">
        <w:rPr>
          <w:rFonts w:eastAsia="標楷體" w:hint="eastAsia"/>
        </w:rPr>
        <w:t>&gt;</w:t>
      </w:r>
      <w:r w:rsidRPr="0080045E">
        <w:rPr>
          <w:rFonts w:eastAsia="標楷體" w:hint="eastAsia"/>
        </w:rPr>
        <w:t>工作分配</w:t>
      </w:r>
      <w:r w:rsidRPr="0080045E">
        <w:rPr>
          <w:rFonts w:eastAsia="標楷體" w:hint="eastAsia"/>
        </w:rPr>
        <w:t>(</w:t>
      </w:r>
      <w:r w:rsidRPr="0080045E">
        <w:rPr>
          <w:rFonts w:eastAsia="標楷體" w:hint="eastAsia"/>
        </w:rPr>
        <w:t>一人可複選</w:t>
      </w:r>
      <w:r w:rsidRPr="0080045E">
        <w:rPr>
          <w:rFonts w:eastAsia="標楷體" w:hint="eastAsia"/>
        </w:rPr>
        <w:t>)</w:t>
      </w:r>
    </w:p>
    <w:p w:rsidR="00A24BCE" w:rsidRPr="00270685" w:rsidRDefault="00A24BCE" w:rsidP="00A24BCE">
      <w:pPr>
        <w:rPr>
          <w:rFonts w:ascii="標楷體" w:eastAsia="標楷體" w:hAnsi="標楷體"/>
          <w:b/>
        </w:rPr>
      </w:pPr>
      <w:r w:rsidRPr="00B25F31">
        <w:rPr>
          <w:rFonts w:ascii="標楷體" w:eastAsia="標楷體" w:hAnsi="標楷體" w:hint="eastAsia"/>
          <w:b/>
          <w:bdr w:val="single" w:sz="4" w:space="0" w:color="auto"/>
        </w:rPr>
        <w:t>導演</w:t>
      </w:r>
      <w:r w:rsidRPr="00270685">
        <w:rPr>
          <w:rFonts w:ascii="標楷體" w:eastAsia="標楷體" w:hAnsi="標楷體" w:hint="eastAsia"/>
          <w:b/>
        </w:rPr>
        <w:t>:選擇演員，指導演員演戲走位，安排演員入境方向</w:t>
      </w:r>
    </w:p>
    <w:p w:rsidR="00A24BCE" w:rsidRDefault="00A24BCE" w:rsidP="00A24BCE">
      <w:pPr>
        <w:rPr>
          <w:rFonts w:ascii="標楷體" w:eastAsia="標楷體" w:hAnsi="標楷體"/>
          <w:b/>
        </w:rPr>
      </w:pPr>
      <w:r w:rsidRPr="00B25F31">
        <w:rPr>
          <w:rFonts w:ascii="標楷體" w:eastAsia="標楷體" w:hAnsi="標楷體" w:hint="eastAsia"/>
          <w:b/>
          <w:bdr w:val="single" w:sz="4" w:space="0" w:color="auto"/>
        </w:rPr>
        <w:t>編劇</w:t>
      </w:r>
      <w:r w:rsidRPr="00270685">
        <w:rPr>
          <w:rFonts w:ascii="標楷體" w:eastAsia="標楷體" w:hAnsi="標楷體" w:hint="eastAsia"/>
          <w:b/>
        </w:rPr>
        <w:t>:撰寫演員台詞，請注意內容要正向有教育性，不可以有髒話，</w:t>
      </w:r>
      <w:r>
        <w:rPr>
          <w:rFonts w:ascii="標楷體" w:eastAsia="標楷體" w:hAnsi="標楷體" w:hint="eastAsia"/>
          <w:b/>
        </w:rPr>
        <w:t>因為要</w:t>
      </w:r>
      <w:r w:rsidRPr="00270685">
        <w:rPr>
          <w:rFonts w:ascii="標楷體" w:eastAsia="標楷體" w:hAnsi="標楷體" w:hint="eastAsia"/>
          <w:b/>
        </w:rPr>
        <w:t>加入</w:t>
      </w:r>
    </w:p>
    <w:p w:rsidR="00A24BCE" w:rsidRPr="00270685" w:rsidRDefault="00A24BCE" w:rsidP="00A24BCE">
      <w:pPr>
        <w:rPr>
          <w:rFonts w:ascii="標楷體" w:eastAsia="標楷體" w:hAnsi="標楷體"/>
          <w:b/>
        </w:rPr>
      </w:pPr>
      <w:r>
        <w:rPr>
          <w:rFonts w:ascii="標楷體" w:eastAsia="標楷體" w:hAnsi="標楷體" w:hint="eastAsia"/>
          <w:b/>
        </w:rPr>
        <w:t xml:space="preserve">     </w:t>
      </w:r>
      <w:r w:rsidRPr="00270685">
        <w:rPr>
          <w:rFonts w:ascii="標楷體" w:eastAsia="標楷體" w:hAnsi="標楷體" w:hint="eastAsia"/>
          <w:b/>
        </w:rPr>
        <w:t>英語台詞，</w:t>
      </w:r>
      <w:r>
        <w:rPr>
          <w:rFonts w:ascii="標楷體" w:eastAsia="標楷體" w:hAnsi="標楷體" w:hint="eastAsia"/>
          <w:b/>
        </w:rPr>
        <w:t>所以英語能力要好</w:t>
      </w:r>
    </w:p>
    <w:p w:rsidR="00A24BCE" w:rsidRDefault="00A24BCE" w:rsidP="00A24BCE">
      <w:pPr>
        <w:rPr>
          <w:rFonts w:ascii="標楷體" w:eastAsia="標楷體" w:hAnsi="標楷體"/>
          <w:b/>
        </w:rPr>
      </w:pPr>
      <w:r w:rsidRPr="00B25F31">
        <w:rPr>
          <w:rFonts w:ascii="標楷體" w:eastAsia="標楷體" w:hAnsi="標楷體" w:hint="eastAsia"/>
          <w:b/>
          <w:bdr w:val="single" w:sz="4" w:space="0" w:color="auto"/>
        </w:rPr>
        <w:t>攝影剪輯</w:t>
      </w:r>
      <w:r w:rsidRPr="00270685">
        <w:rPr>
          <w:rFonts w:ascii="標楷體" w:eastAsia="標楷體" w:hAnsi="標楷體" w:hint="eastAsia"/>
          <w:b/>
        </w:rPr>
        <w:t>:</w:t>
      </w:r>
      <w:r>
        <w:rPr>
          <w:rFonts w:ascii="標楷體" w:eastAsia="標楷體" w:hAnsi="標楷體" w:hint="eastAsia"/>
          <w:b/>
        </w:rPr>
        <w:t>依導演指示負責拍攝，並剪接影片，加特效或字幕，資訊能力要強，</w:t>
      </w:r>
    </w:p>
    <w:p w:rsidR="00A24BCE" w:rsidRPr="00270685" w:rsidRDefault="00A24BCE" w:rsidP="00A24BCE">
      <w:pPr>
        <w:rPr>
          <w:rFonts w:ascii="標楷體" w:eastAsia="標楷體" w:hAnsi="標楷體"/>
          <w:b/>
        </w:rPr>
      </w:pPr>
      <w:r>
        <w:rPr>
          <w:rFonts w:ascii="標楷體" w:eastAsia="標楷體" w:hAnsi="標楷體" w:hint="eastAsia"/>
          <w:b/>
        </w:rPr>
        <w:t xml:space="preserve">         長上YOUTUBE觀摩者為佳</w:t>
      </w:r>
    </w:p>
    <w:p w:rsidR="00A24BCE" w:rsidRPr="00270685" w:rsidRDefault="00A24BCE" w:rsidP="00A24BCE">
      <w:pPr>
        <w:ind w:rightChars="-496" w:right="-1190"/>
        <w:rPr>
          <w:rFonts w:ascii="標楷體" w:eastAsia="標楷體" w:hAnsi="標楷體"/>
          <w:b/>
        </w:rPr>
      </w:pPr>
      <w:r w:rsidRPr="00B25F31">
        <w:rPr>
          <w:rFonts w:ascii="標楷體" w:eastAsia="標楷體" w:hAnsi="標楷體" w:hint="eastAsia"/>
          <w:b/>
          <w:bdr w:val="single" w:sz="4" w:space="0" w:color="auto"/>
        </w:rPr>
        <w:t>旁白</w:t>
      </w:r>
      <w:r w:rsidRPr="00270685">
        <w:rPr>
          <w:rFonts w:ascii="標楷體" w:eastAsia="標楷體" w:hAnsi="標楷體" w:hint="eastAsia"/>
          <w:b/>
        </w:rPr>
        <w:t xml:space="preserve">:旁白非常重要，因為他要提醒演員出場及退場，並且說明情況引導劇情發     </w:t>
      </w:r>
    </w:p>
    <w:p w:rsidR="00A24BCE" w:rsidRPr="00270685" w:rsidRDefault="00A24BCE" w:rsidP="00A24BCE">
      <w:pPr>
        <w:rPr>
          <w:rFonts w:ascii="標楷體" w:eastAsia="標楷體" w:hAnsi="標楷體"/>
          <w:b/>
        </w:rPr>
      </w:pPr>
      <w:r w:rsidRPr="00270685">
        <w:rPr>
          <w:rFonts w:ascii="標楷體" w:eastAsia="標楷體" w:hAnsi="標楷體" w:hint="eastAsia"/>
          <w:b/>
        </w:rPr>
        <w:t xml:space="preserve">     展，讓觀眾知道演員內心感受</w:t>
      </w:r>
    </w:p>
    <w:p w:rsidR="00A24BCE" w:rsidRPr="0080045E" w:rsidRDefault="00A24BCE" w:rsidP="00A24BCE">
      <w:pPr>
        <w:rPr>
          <w:rFonts w:ascii="標楷體" w:eastAsia="標楷體" w:hAnsi="標楷體"/>
        </w:rPr>
      </w:pPr>
      <w:r w:rsidRPr="0080045E">
        <w:rPr>
          <w:rFonts w:ascii="標楷體" w:eastAsia="標楷體" w:hAnsi="標楷體" w:hint="eastAsia"/>
        </w:rPr>
        <w:t>遙凱軒:</w:t>
      </w:r>
    </w:p>
    <w:p w:rsidR="00A24BCE" w:rsidRPr="0080045E" w:rsidRDefault="00A24BCE" w:rsidP="00A24BCE">
      <w:pPr>
        <w:rPr>
          <w:rFonts w:ascii="標楷體" w:eastAsia="標楷體" w:hAnsi="標楷體"/>
        </w:rPr>
      </w:pPr>
      <w:r w:rsidRPr="0080045E">
        <w:rPr>
          <w:rFonts w:ascii="標楷體" w:eastAsia="標楷體" w:hAnsi="標楷體" w:hint="eastAsia"/>
        </w:rPr>
        <w:t>凌遙萱:</w:t>
      </w:r>
    </w:p>
    <w:p w:rsidR="00A24BCE" w:rsidRPr="0080045E" w:rsidRDefault="00A24BCE" w:rsidP="00A24BCE">
      <w:pPr>
        <w:rPr>
          <w:rFonts w:ascii="標楷體" w:eastAsia="標楷體" w:hAnsi="標楷體"/>
        </w:rPr>
      </w:pPr>
      <w:r w:rsidRPr="0080045E">
        <w:rPr>
          <w:rFonts w:ascii="標楷體" w:eastAsia="標楷體" w:hAnsi="標楷體" w:hint="eastAsia"/>
        </w:rPr>
        <w:t>遙父:</w:t>
      </w:r>
    </w:p>
    <w:p w:rsidR="00A24BCE" w:rsidRPr="0080045E" w:rsidRDefault="00A24BCE" w:rsidP="00A24BCE">
      <w:pPr>
        <w:rPr>
          <w:rFonts w:ascii="標楷體" w:eastAsia="標楷體" w:hAnsi="標楷體"/>
        </w:rPr>
      </w:pPr>
      <w:r w:rsidRPr="0080045E">
        <w:rPr>
          <w:rFonts w:ascii="標楷體" w:eastAsia="標楷體" w:hAnsi="標楷體" w:hint="eastAsia"/>
        </w:rPr>
        <w:t>遙母:</w:t>
      </w:r>
    </w:p>
    <w:p w:rsidR="00A24BCE" w:rsidRPr="0080045E" w:rsidRDefault="00A24BCE" w:rsidP="00A24BCE">
      <w:r w:rsidRPr="0080045E">
        <w:rPr>
          <w:rFonts w:hint="eastAsia"/>
        </w:rPr>
        <w:t>Bully boys:</w:t>
      </w:r>
    </w:p>
    <w:p w:rsidR="00A24BCE" w:rsidRDefault="00A24BCE" w:rsidP="00A24BCE"/>
    <w:p w:rsidR="00A24BCE" w:rsidRDefault="00A24BCE" w:rsidP="00A24BCE">
      <w:r>
        <w:rPr>
          <w:rFonts w:hint="eastAsia"/>
        </w:rPr>
        <w:t>&lt;</w:t>
      </w:r>
      <w:r>
        <w:rPr>
          <w:rFonts w:hint="eastAsia"/>
        </w:rPr>
        <w:t>二</w:t>
      </w:r>
      <w:r>
        <w:rPr>
          <w:rFonts w:hint="eastAsia"/>
        </w:rPr>
        <w:t>&gt;English lines</w:t>
      </w:r>
      <w:r>
        <w:rPr>
          <w:rFonts w:hint="eastAsia"/>
        </w:rPr>
        <w:t>請加入劇本中亦可自行加句</w:t>
      </w:r>
    </w:p>
    <w:p w:rsidR="00A24BCE" w:rsidRDefault="00A24BCE" w:rsidP="00A24BCE">
      <w:r>
        <w:rPr>
          <w:rFonts w:hint="eastAsia"/>
        </w:rPr>
        <w:t>命令句</w:t>
      </w:r>
      <w:r>
        <w:rPr>
          <w:rFonts w:hint="eastAsia"/>
        </w:rPr>
        <w:t>(</w:t>
      </w:r>
      <w:r>
        <w:rPr>
          <w:rFonts w:hint="eastAsia"/>
        </w:rPr>
        <w:t>祈使句</w:t>
      </w:r>
      <w:r>
        <w:rPr>
          <w:rFonts w:hint="eastAsia"/>
        </w:rPr>
        <w:t>)</w:t>
      </w:r>
      <w:r>
        <w:sym w:font="Wingdings" w:char="F0E0"/>
      </w:r>
      <w:r>
        <w:rPr>
          <w:rFonts w:hint="eastAsia"/>
        </w:rPr>
        <w:t>Help me!</w:t>
      </w:r>
      <w:r>
        <w:rPr>
          <w:rFonts w:hint="eastAsia"/>
        </w:rPr>
        <w:t>救命</w:t>
      </w:r>
      <w:r>
        <w:rPr>
          <w:rFonts w:hint="eastAsia"/>
        </w:rPr>
        <w:t>Go away!</w:t>
      </w:r>
      <w:r>
        <w:rPr>
          <w:rFonts w:hint="eastAsia"/>
        </w:rPr>
        <w:t>走開</w:t>
      </w:r>
      <w:r>
        <w:rPr>
          <w:rFonts w:hint="eastAsia"/>
        </w:rPr>
        <w:t xml:space="preserve">  Keep</w:t>
      </w:r>
      <w:r>
        <w:t>…</w:t>
      </w:r>
      <w:r>
        <w:rPr>
          <w:rFonts w:hint="eastAsia"/>
        </w:rPr>
        <w:t xml:space="preserve">away from me! </w:t>
      </w:r>
    </w:p>
    <w:p w:rsidR="00A24BCE" w:rsidRDefault="00A24BCE" w:rsidP="00A24BCE">
      <w:r>
        <w:rPr>
          <w:rFonts w:hint="eastAsia"/>
        </w:rPr>
        <w:t xml:space="preserve">             </w:t>
      </w:r>
      <w:r>
        <w:sym w:font="Wingdings" w:char="F0E0"/>
      </w:r>
      <w:r>
        <w:rPr>
          <w:rFonts w:hint="eastAsia"/>
        </w:rPr>
        <w:t>Don</w:t>
      </w:r>
      <w:r>
        <w:t>’</w:t>
      </w:r>
      <w:r>
        <w:rPr>
          <w:rFonts w:hint="eastAsia"/>
        </w:rPr>
        <w:t xml:space="preserve">t touch me! Leave me alone.  </w:t>
      </w:r>
    </w:p>
    <w:p w:rsidR="00A24BCE" w:rsidRDefault="00A24BCE" w:rsidP="00A24BCE">
      <w:r>
        <w:rPr>
          <w:rFonts w:hint="eastAsia"/>
        </w:rPr>
        <w:t>&lt;</w:t>
      </w:r>
      <w:r>
        <w:rPr>
          <w:rFonts w:hint="eastAsia"/>
        </w:rPr>
        <w:t>三</w:t>
      </w:r>
      <w:r>
        <w:rPr>
          <w:rFonts w:hint="eastAsia"/>
        </w:rPr>
        <w:t>&gt;</w:t>
      </w:r>
      <w:r>
        <w:rPr>
          <w:rFonts w:hint="eastAsia"/>
        </w:rPr>
        <w:t>劇本內容</w:t>
      </w:r>
    </w:p>
    <w:p w:rsidR="00A24BCE" w:rsidRDefault="00A24BCE" w:rsidP="00A24BCE">
      <w:r>
        <w:rPr>
          <w:rFonts w:hint="eastAsia"/>
        </w:rPr>
        <w:t>旁白</w:t>
      </w:r>
      <w:r>
        <w:rPr>
          <w:rFonts w:hint="eastAsia"/>
        </w:rPr>
        <w:t>:</w:t>
      </w:r>
    </w:p>
    <w:p w:rsidR="00A24BCE" w:rsidRDefault="00A24BCE" w:rsidP="00A24BCE"/>
    <w:p w:rsidR="00A24BCE" w:rsidRPr="00017EE6" w:rsidRDefault="00A24BCE" w:rsidP="00A24BCE">
      <w:pPr>
        <w:rPr>
          <w:rFonts w:eastAsia="標楷體"/>
        </w:rPr>
      </w:pPr>
    </w:p>
    <w:p w:rsidR="00A24BCE" w:rsidRPr="00F70328" w:rsidRDefault="00A24BCE" w:rsidP="00A24BCE">
      <w:pPr>
        <w:jc w:val="center"/>
        <w:rPr>
          <w:rFonts w:eastAsia="標楷體"/>
          <w:b/>
          <w:sz w:val="40"/>
          <w:szCs w:val="40"/>
          <w:bdr w:val="single" w:sz="4" w:space="0" w:color="auto"/>
        </w:rPr>
      </w:pPr>
      <w:r>
        <w:rPr>
          <w:rFonts w:eastAsia="標楷體"/>
        </w:rPr>
        <w:br w:type="page"/>
      </w:r>
      <w:r w:rsidRPr="00F70328">
        <w:rPr>
          <w:rFonts w:eastAsia="標楷體" w:hint="eastAsia"/>
          <w:b/>
          <w:sz w:val="40"/>
          <w:szCs w:val="40"/>
          <w:bdr w:val="single" w:sz="4" w:space="0" w:color="auto"/>
        </w:rPr>
        <w:lastRenderedPageBreak/>
        <w:t>*</w:t>
      </w:r>
      <w:r w:rsidRPr="00F70328">
        <w:rPr>
          <w:rFonts w:eastAsia="標楷體" w:hint="eastAsia"/>
          <w:b/>
          <w:sz w:val="40"/>
          <w:szCs w:val="40"/>
          <w:bdr w:val="single" w:sz="4" w:space="0" w:color="auto"/>
        </w:rPr>
        <w:t>性別平等教育融入英語資訊表藝課程</w:t>
      </w:r>
      <w:r w:rsidRPr="00F70328">
        <w:rPr>
          <w:rFonts w:eastAsia="標楷體" w:hint="eastAsia"/>
          <w:b/>
          <w:sz w:val="40"/>
          <w:szCs w:val="40"/>
          <w:bdr w:val="single" w:sz="4" w:space="0" w:color="auto"/>
        </w:rPr>
        <w:t>*</w:t>
      </w:r>
    </w:p>
    <w:p w:rsidR="00A24BCE" w:rsidRPr="000B0103" w:rsidRDefault="00A24BCE" w:rsidP="00A24BCE">
      <w:pPr>
        <w:jc w:val="both"/>
        <w:rPr>
          <w:rFonts w:eastAsia="標楷體"/>
          <w:sz w:val="32"/>
          <w:szCs w:val="32"/>
        </w:rPr>
      </w:pPr>
      <w:r w:rsidRPr="000B0103">
        <w:rPr>
          <w:rFonts w:eastAsia="標楷體" w:hint="eastAsia"/>
          <w:sz w:val="32"/>
          <w:szCs w:val="32"/>
        </w:rPr>
        <w:t>八年級做自己不分性別之演給你看</w:t>
      </w:r>
      <w:r w:rsidRPr="000B0103">
        <w:rPr>
          <w:rFonts w:eastAsia="標楷體" w:hint="eastAsia"/>
          <w:sz w:val="32"/>
          <w:szCs w:val="32"/>
        </w:rPr>
        <w:t xml:space="preserve">    _______________</w:t>
      </w:r>
      <w:r w:rsidRPr="000B0103">
        <w:rPr>
          <w:rFonts w:eastAsia="標楷體" w:hint="eastAsia"/>
          <w:sz w:val="32"/>
          <w:szCs w:val="32"/>
        </w:rPr>
        <w:t>組</w:t>
      </w:r>
    </w:p>
    <w:p w:rsidR="00A24BCE" w:rsidRPr="0080045E" w:rsidRDefault="00A24BCE" w:rsidP="00A24BCE">
      <w:pPr>
        <w:rPr>
          <w:rFonts w:eastAsia="標楷體"/>
          <w:sz w:val="28"/>
          <w:szCs w:val="28"/>
        </w:rPr>
      </w:pPr>
      <w:r w:rsidRPr="0080045E">
        <w:rPr>
          <w:rFonts w:eastAsia="標楷體" w:hint="eastAsia"/>
          <w:sz w:val="28"/>
          <w:szCs w:val="28"/>
        </w:rPr>
        <w:t>組員</w:t>
      </w:r>
      <w:r>
        <w:rPr>
          <w:rFonts w:eastAsia="標楷體" w:hint="eastAsia"/>
          <w:sz w:val="28"/>
          <w:szCs w:val="28"/>
        </w:rPr>
        <w:t>(</w:t>
      </w:r>
      <w:r w:rsidRPr="0080045E">
        <w:rPr>
          <w:rFonts w:eastAsia="標楷體" w:hint="eastAsia"/>
          <w:sz w:val="28"/>
          <w:szCs w:val="28"/>
        </w:rPr>
        <w:t>一組</w:t>
      </w:r>
      <w:r w:rsidRPr="0080045E">
        <w:rPr>
          <w:rFonts w:eastAsia="標楷體" w:hint="eastAsia"/>
          <w:sz w:val="28"/>
          <w:szCs w:val="28"/>
        </w:rPr>
        <w:t>7-8</w:t>
      </w:r>
      <w:r w:rsidRPr="0080045E">
        <w:rPr>
          <w:rFonts w:eastAsia="標楷體" w:hint="eastAsia"/>
          <w:sz w:val="28"/>
          <w:szCs w:val="28"/>
        </w:rPr>
        <w:t>人</w:t>
      </w:r>
      <w:r>
        <w:rPr>
          <w:rFonts w:eastAsia="標楷體" w:hint="eastAsia"/>
          <w:sz w:val="28"/>
          <w:szCs w:val="28"/>
        </w:rPr>
        <w:t>)</w:t>
      </w:r>
      <w:r w:rsidRPr="0080045E">
        <w:rPr>
          <w:rFonts w:eastAsia="標楷體" w:hint="eastAsia"/>
          <w:sz w:val="28"/>
          <w:szCs w:val="28"/>
        </w:rPr>
        <w:t>:</w:t>
      </w:r>
    </w:p>
    <w:p w:rsidR="00A24BCE" w:rsidRPr="0080045E" w:rsidRDefault="00A24BCE" w:rsidP="00A24BCE">
      <w:pPr>
        <w:rPr>
          <w:rFonts w:eastAsia="標楷體"/>
          <w:sz w:val="28"/>
          <w:szCs w:val="28"/>
        </w:rPr>
      </w:pPr>
      <w:r w:rsidRPr="0080045E">
        <w:rPr>
          <w:rFonts w:eastAsia="標楷體" w:hint="eastAsia"/>
          <w:sz w:val="28"/>
          <w:szCs w:val="28"/>
        </w:rPr>
        <w:t>表演時間</w:t>
      </w:r>
      <w:r w:rsidRPr="0080045E">
        <w:rPr>
          <w:rFonts w:eastAsia="標楷體" w:hint="eastAsia"/>
          <w:sz w:val="28"/>
          <w:szCs w:val="28"/>
        </w:rPr>
        <w:t>:5</w:t>
      </w:r>
      <w:r w:rsidRPr="0080045E">
        <w:rPr>
          <w:rFonts w:eastAsia="標楷體" w:hint="eastAsia"/>
          <w:sz w:val="28"/>
          <w:szCs w:val="28"/>
        </w:rPr>
        <w:t>分鐘</w:t>
      </w:r>
    </w:p>
    <w:p w:rsidR="00A24BCE" w:rsidRPr="0080045E" w:rsidRDefault="00A24BCE" w:rsidP="00A24BCE">
      <w:pPr>
        <w:rPr>
          <w:rFonts w:eastAsia="標楷體"/>
          <w:sz w:val="28"/>
          <w:szCs w:val="28"/>
        </w:rPr>
      </w:pPr>
      <w:r w:rsidRPr="0080045E">
        <w:rPr>
          <w:rFonts w:eastAsia="標楷體" w:hint="eastAsia"/>
          <w:sz w:val="28"/>
          <w:szCs w:val="28"/>
        </w:rPr>
        <w:t>運鏡方式</w:t>
      </w:r>
      <w:r w:rsidRPr="0080045E">
        <w:rPr>
          <w:rFonts w:eastAsia="標楷體" w:hint="eastAsia"/>
          <w:sz w:val="28"/>
          <w:szCs w:val="28"/>
        </w:rPr>
        <w:t>:</w:t>
      </w:r>
      <w:r w:rsidRPr="0080045E">
        <w:rPr>
          <w:rFonts w:eastAsia="標楷體" w:hint="eastAsia"/>
          <w:sz w:val="28"/>
          <w:szCs w:val="28"/>
        </w:rPr>
        <w:t>一鏡到底</w:t>
      </w:r>
    </w:p>
    <w:p w:rsidR="00A24BCE" w:rsidRDefault="00A24BCE" w:rsidP="00A24BCE">
      <w:pPr>
        <w:rPr>
          <w:rFonts w:eastAsia="標楷體"/>
          <w:sz w:val="28"/>
          <w:szCs w:val="28"/>
        </w:rPr>
      </w:pPr>
      <w:r w:rsidRPr="0080045E">
        <w:rPr>
          <w:rFonts w:eastAsia="標楷體" w:hint="eastAsia"/>
          <w:sz w:val="28"/>
          <w:szCs w:val="28"/>
        </w:rPr>
        <w:t>劇本規格</w:t>
      </w:r>
      <w:r w:rsidRPr="0080045E">
        <w:rPr>
          <w:rFonts w:eastAsia="標楷體" w:hint="eastAsia"/>
          <w:sz w:val="28"/>
          <w:szCs w:val="28"/>
        </w:rPr>
        <w:t>:</w:t>
      </w:r>
      <w:r w:rsidRPr="0080045E">
        <w:rPr>
          <w:rFonts w:eastAsia="標楷體" w:hint="eastAsia"/>
          <w:sz w:val="28"/>
          <w:szCs w:val="28"/>
        </w:rPr>
        <w:t>中英文並用</w:t>
      </w:r>
      <w:r>
        <w:rPr>
          <w:rFonts w:eastAsia="標楷體" w:hint="eastAsia"/>
          <w:sz w:val="28"/>
          <w:szCs w:val="28"/>
        </w:rPr>
        <w:t>，英語台詞越多，英語評分越高</w:t>
      </w:r>
    </w:p>
    <w:p w:rsidR="00A24BCE" w:rsidRPr="0080045E" w:rsidRDefault="00A24BCE" w:rsidP="00A24BCE">
      <w:pPr>
        <w:rPr>
          <w:rFonts w:eastAsia="標楷體"/>
          <w:sz w:val="28"/>
          <w:szCs w:val="28"/>
        </w:rPr>
      </w:pPr>
      <w:r>
        <w:rPr>
          <w:rFonts w:eastAsia="標楷體" w:hint="eastAsia"/>
          <w:sz w:val="28"/>
          <w:szCs w:val="28"/>
        </w:rPr>
        <w:t>編劇主題</w:t>
      </w:r>
      <w:r>
        <w:rPr>
          <w:rFonts w:eastAsia="標楷體" w:hint="eastAsia"/>
          <w:sz w:val="28"/>
          <w:szCs w:val="28"/>
        </w:rPr>
        <w:t>:</w:t>
      </w:r>
      <w:r>
        <w:rPr>
          <w:rFonts w:eastAsia="標楷體" w:hint="eastAsia"/>
          <w:sz w:val="28"/>
          <w:szCs w:val="28"/>
        </w:rPr>
        <w:t>做自己不分性別動畫演出</w:t>
      </w:r>
      <w:r>
        <w:rPr>
          <w:rFonts w:eastAsia="標楷體" w:hint="eastAsia"/>
          <w:sz w:val="28"/>
          <w:szCs w:val="28"/>
        </w:rPr>
        <w:t>(</w:t>
      </w:r>
      <w:r>
        <w:rPr>
          <w:rFonts w:eastAsia="標楷體" w:hint="eastAsia"/>
          <w:sz w:val="28"/>
          <w:szCs w:val="28"/>
        </w:rPr>
        <w:t>亦可將生活中性平相關事件編入劇中</w:t>
      </w:r>
      <w:r>
        <w:rPr>
          <w:rFonts w:eastAsia="標楷體" w:hint="eastAsia"/>
          <w:sz w:val="28"/>
          <w:szCs w:val="28"/>
        </w:rPr>
        <w:t>)</w:t>
      </w:r>
      <w:r>
        <w:rPr>
          <w:rFonts w:eastAsia="標楷體" w:hint="eastAsia"/>
          <w:sz w:val="28"/>
          <w:szCs w:val="28"/>
        </w:rPr>
        <w:t>考驗各位同學創造力</w:t>
      </w:r>
    </w:p>
    <w:p w:rsidR="00A24BCE" w:rsidRPr="0080045E" w:rsidRDefault="00A24BCE" w:rsidP="00A24BCE">
      <w:pPr>
        <w:rPr>
          <w:rFonts w:eastAsia="標楷體"/>
          <w:sz w:val="28"/>
          <w:szCs w:val="28"/>
        </w:rPr>
      </w:pPr>
      <w:r w:rsidRPr="0080045E">
        <w:rPr>
          <w:rFonts w:eastAsia="標楷體" w:hint="eastAsia"/>
          <w:sz w:val="28"/>
          <w:szCs w:val="28"/>
        </w:rPr>
        <w:t>評量時間及方式</w:t>
      </w:r>
      <w:r>
        <w:rPr>
          <w:rFonts w:eastAsia="標楷體" w:hint="eastAsia"/>
          <w:sz w:val="28"/>
          <w:szCs w:val="28"/>
        </w:rPr>
        <w:t>:</w:t>
      </w:r>
      <w:r w:rsidRPr="0080045E">
        <w:rPr>
          <w:rFonts w:eastAsia="標楷體" w:hint="eastAsia"/>
          <w:sz w:val="28"/>
          <w:szCs w:val="28"/>
        </w:rPr>
        <w:t xml:space="preserve"> </w:t>
      </w:r>
    </w:p>
    <w:p w:rsidR="00A24BCE" w:rsidRPr="0080045E" w:rsidRDefault="00A24BCE" w:rsidP="00A24BCE">
      <w:pPr>
        <w:rPr>
          <w:rFonts w:eastAsia="標楷體"/>
          <w:sz w:val="28"/>
          <w:szCs w:val="28"/>
        </w:rPr>
      </w:pPr>
      <w:r w:rsidRPr="0080045E">
        <w:rPr>
          <w:rFonts w:eastAsia="標楷體" w:hint="eastAsia"/>
          <w:sz w:val="28"/>
          <w:szCs w:val="28"/>
        </w:rPr>
        <w:t>評量人員</w:t>
      </w:r>
      <w:r w:rsidRPr="0080045E">
        <w:rPr>
          <w:rFonts w:eastAsia="標楷體" w:hint="eastAsia"/>
          <w:sz w:val="28"/>
          <w:szCs w:val="28"/>
        </w:rPr>
        <w:t xml:space="preserve">: </w:t>
      </w:r>
    </w:p>
    <w:p w:rsidR="00A24BCE" w:rsidRPr="009E79C9" w:rsidRDefault="00A24BCE" w:rsidP="00A24BCE">
      <w:pPr>
        <w:rPr>
          <w:rFonts w:eastAsia="標楷體"/>
          <w:sz w:val="28"/>
          <w:szCs w:val="28"/>
        </w:rPr>
      </w:pPr>
    </w:p>
    <w:p w:rsidR="00A24BCE" w:rsidRPr="0080045E" w:rsidRDefault="00A24BCE" w:rsidP="00A24BCE">
      <w:pPr>
        <w:rPr>
          <w:rFonts w:eastAsia="標楷體"/>
        </w:rPr>
      </w:pPr>
      <w:r w:rsidRPr="0080045E">
        <w:rPr>
          <w:rFonts w:eastAsia="標楷體" w:hint="eastAsia"/>
        </w:rPr>
        <w:t>&lt;</w:t>
      </w:r>
      <w:r w:rsidRPr="0080045E">
        <w:rPr>
          <w:rFonts w:eastAsia="標楷體" w:hint="eastAsia"/>
        </w:rPr>
        <w:t>一</w:t>
      </w:r>
      <w:r w:rsidRPr="0080045E">
        <w:rPr>
          <w:rFonts w:eastAsia="標楷體" w:hint="eastAsia"/>
        </w:rPr>
        <w:t>&gt;</w:t>
      </w:r>
      <w:r w:rsidRPr="0080045E">
        <w:rPr>
          <w:rFonts w:eastAsia="標楷體" w:hint="eastAsia"/>
        </w:rPr>
        <w:t>工作分配</w:t>
      </w:r>
      <w:r w:rsidRPr="0080045E">
        <w:rPr>
          <w:rFonts w:eastAsia="標楷體" w:hint="eastAsia"/>
        </w:rPr>
        <w:t>(</w:t>
      </w:r>
      <w:r w:rsidRPr="0080045E">
        <w:rPr>
          <w:rFonts w:eastAsia="標楷體" w:hint="eastAsia"/>
        </w:rPr>
        <w:t>一人可複選</w:t>
      </w:r>
      <w:r w:rsidRPr="0080045E">
        <w:rPr>
          <w:rFonts w:eastAsia="標楷體" w:hint="eastAsia"/>
        </w:rPr>
        <w:t>)</w:t>
      </w:r>
    </w:p>
    <w:p w:rsidR="00A24BCE" w:rsidRPr="00270685" w:rsidRDefault="00A24BCE" w:rsidP="00A24BCE">
      <w:pPr>
        <w:rPr>
          <w:rFonts w:ascii="標楷體" w:eastAsia="標楷體" w:hAnsi="標楷體"/>
          <w:b/>
        </w:rPr>
      </w:pPr>
      <w:r w:rsidRPr="00B25F31">
        <w:rPr>
          <w:rFonts w:ascii="標楷體" w:eastAsia="標楷體" w:hAnsi="標楷體" w:hint="eastAsia"/>
          <w:b/>
          <w:bdr w:val="single" w:sz="4" w:space="0" w:color="auto"/>
        </w:rPr>
        <w:t>導演</w:t>
      </w:r>
      <w:r w:rsidRPr="00270685">
        <w:rPr>
          <w:rFonts w:ascii="標楷體" w:eastAsia="標楷體" w:hAnsi="標楷體" w:hint="eastAsia"/>
          <w:b/>
        </w:rPr>
        <w:t>:選擇演員，指導演員演戲走位，安排演員入境方向</w:t>
      </w:r>
    </w:p>
    <w:p w:rsidR="00A24BCE" w:rsidRDefault="00A24BCE" w:rsidP="00A24BCE">
      <w:pPr>
        <w:rPr>
          <w:rFonts w:ascii="標楷體" w:eastAsia="標楷體" w:hAnsi="標楷體"/>
          <w:b/>
        </w:rPr>
      </w:pPr>
      <w:r w:rsidRPr="00B25F31">
        <w:rPr>
          <w:rFonts w:ascii="標楷體" w:eastAsia="標楷體" w:hAnsi="標楷體" w:hint="eastAsia"/>
          <w:b/>
          <w:bdr w:val="single" w:sz="4" w:space="0" w:color="auto"/>
        </w:rPr>
        <w:t>編劇</w:t>
      </w:r>
      <w:r w:rsidRPr="00270685">
        <w:rPr>
          <w:rFonts w:ascii="標楷體" w:eastAsia="標楷體" w:hAnsi="標楷體" w:hint="eastAsia"/>
          <w:b/>
        </w:rPr>
        <w:t>:撰寫演員台詞，請注意內容要正向有教育性，不可以有髒話，</w:t>
      </w:r>
      <w:r>
        <w:rPr>
          <w:rFonts w:ascii="標楷體" w:eastAsia="標楷體" w:hAnsi="標楷體" w:hint="eastAsia"/>
          <w:b/>
        </w:rPr>
        <w:t>因為要</w:t>
      </w:r>
      <w:r w:rsidRPr="00270685">
        <w:rPr>
          <w:rFonts w:ascii="標楷體" w:eastAsia="標楷體" w:hAnsi="標楷體" w:hint="eastAsia"/>
          <w:b/>
        </w:rPr>
        <w:t>加入</w:t>
      </w:r>
    </w:p>
    <w:p w:rsidR="00A24BCE" w:rsidRPr="00270685" w:rsidRDefault="00A24BCE" w:rsidP="00A24BCE">
      <w:pPr>
        <w:rPr>
          <w:rFonts w:ascii="標楷體" w:eastAsia="標楷體" w:hAnsi="標楷體"/>
          <w:b/>
        </w:rPr>
      </w:pPr>
      <w:r>
        <w:rPr>
          <w:rFonts w:ascii="標楷體" w:eastAsia="標楷體" w:hAnsi="標楷體" w:hint="eastAsia"/>
          <w:b/>
        </w:rPr>
        <w:t xml:space="preserve">     </w:t>
      </w:r>
      <w:r w:rsidRPr="00270685">
        <w:rPr>
          <w:rFonts w:ascii="標楷體" w:eastAsia="標楷體" w:hAnsi="標楷體" w:hint="eastAsia"/>
          <w:b/>
        </w:rPr>
        <w:t>英語台詞，</w:t>
      </w:r>
      <w:r>
        <w:rPr>
          <w:rFonts w:ascii="標楷體" w:eastAsia="標楷體" w:hAnsi="標楷體" w:hint="eastAsia"/>
          <w:b/>
        </w:rPr>
        <w:t>所以英語能力要好</w:t>
      </w:r>
    </w:p>
    <w:p w:rsidR="00A24BCE" w:rsidRDefault="00A24BCE" w:rsidP="00A24BCE">
      <w:pPr>
        <w:rPr>
          <w:rFonts w:ascii="標楷體" w:eastAsia="標楷體" w:hAnsi="標楷體"/>
          <w:b/>
        </w:rPr>
      </w:pPr>
      <w:r w:rsidRPr="00B25F31">
        <w:rPr>
          <w:rFonts w:ascii="標楷體" w:eastAsia="標楷體" w:hAnsi="標楷體" w:hint="eastAsia"/>
          <w:b/>
          <w:bdr w:val="single" w:sz="4" w:space="0" w:color="auto"/>
        </w:rPr>
        <w:t>攝影剪輯</w:t>
      </w:r>
      <w:r w:rsidRPr="00270685">
        <w:rPr>
          <w:rFonts w:ascii="標楷體" w:eastAsia="標楷體" w:hAnsi="標楷體" w:hint="eastAsia"/>
          <w:b/>
        </w:rPr>
        <w:t>:</w:t>
      </w:r>
      <w:r>
        <w:rPr>
          <w:rFonts w:ascii="標楷體" w:eastAsia="標楷體" w:hAnsi="標楷體" w:hint="eastAsia"/>
          <w:b/>
        </w:rPr>
        <w:t>依導演指示負責拍攝，並剪接影片，加特效或字幕，資訊能力要強，</w:t>
      </w:r>
    </w:p>
    <w:p w:rsidR="00A24BCE" w:rsidRPr="00270685" w:rsidRDefault="00A24BCE" w:rsidP="00A24BCE">
      <w:pPr>
        <w:rPr>
          <w:rFonts w:ascii="標楷體" w:eastAsia="標楷體" w:hAnsi="標楷體"/>
          <w:b/>
        </w:rPr>
      </w:pPr>
      <w:r>
        <w:rPr>
          <w:rFonts w:ascii="標楷體" w:eastAsia="標楷體" w:hAnsi="標楷體" w:hint="eastAsia"/>
          <w:b/>
        </w:rPr>
        <w:t xml:space="preserve">         長上YOUTUBE觀摩者為佳</w:t>
      </w:r>
    </w:p>
    <w:p w:rsidR="00A24BCE" w:rsidRPr="00270685" w:rsidRDefault="00A24BCE" w:rsidP="00A24BCE">
      <w:pPr>
        <w:ind w:rightChars="-496" w:right="-1190"/>
        <w:rPr>
          <w:rFonts w:ascii="標楷體" w:eastAsia="標楷體" w:hAnsi="標楷體"/>
          <w:b/>
        </w:rPr>
      </w:pPr>
      <w:r w:rsidRPr="00B25F31">
        <w:rPr>
          <w:rFonts w:ascii="標楷體" w:eastAsia="標楷體" w:hAnsi="標楷體" w:hint="eastAsia"/>
          <w:b/>
          <w:bdr w:val="single" w:sz="4" w:space="0" w:color="auto"/>
        </w:rPr>
        <w:t>旁白</w:t>
      </w:r>
      <w:r w:rsidRPr="00270685">
        <w:rPr>
          <w:rFonts w:ascii="標楷體" w:eastAsia="標楷體" w:hAnsi="標楷體" w:hint="eastAsia"/>
          <w:b/>
        </w:rPr>
        <w:t xml:space="preserve">:旁白非常重要，因為他要提醒演員出場及退場，並且說明情況引導劇情發     </w:t>
      </w:r>
    </w:p>
    <w:p w:rsidR="00A24BCE" w:rsidRPr="00270685" w:rsidRDefault="00A24BCE" w:rsidP="00A24BCE">
      <w:pPr>
        <w:rPr>
          <w:rFonts w:ascii="標楷體" w:eastAsia="標楷體" w:hAnsi="標楷體"/>
          <w:b/>
        </w:rPr>
      </w:pPr>
      <w:r w:rsidRPr="00270685">
        <w:rPr>
          <w:rFonts w:ascii="標楷體" w:eastAsia="標楷體" w:hAnsi="標楷體" w:hint="eastAsia"/>
          <w:b/>
        </w:rPr>
        <w:t xml:space="preserve">     展，讓觀眾知道演員內心感受</w:t>
      </w:r>
    </w:p>
    <w:p w:rsidR="00A24BCE" w:rsidRPr="0080045E" w:rsidRDefault="00A24BCE" w:rsidP="00A24BCE">
      <w:pPr>
        <w:rPr>
          <w:rFonts w:ascii="標楷體" w:eastAsia="標楷體" w:hAnsi="標楷體"/>
        </w:rPr>
      </w:pPr>
      <w:r w:rsidRPr="0080045E">
        <w:rPr>
          <w:rFonts w:ascii="標楷體" w:eastAsia="標楷體" w:hAnsi="標楷體" w:hint="eastAsia"/>
        </w:rPr>
        <w:t>遙凱軒:</w:t>
      </w:r>
    </w:p>
    <w:p w:rsidR="00A24BCE" w:rsidRPr="0080045E" w:rsidRDefault="00A24BCE" w:rsidP="00A24BCE">
      <w:pPr>
        <w:rPr>
          <w:rFonts w:ascii="標楷體" w:eastAsia="標楷體" w:hAnsi="標楷體"/>
        </w:rPr>
      </w:pPr>
      <w:r w:rsidRPr="0080045E">
        <w:rPr>
          <w:rFonts w:ascii="標楷體" w:eastAsia="標楷體" w:hAnsi="標楷體" w:hint="eastAsia"/>
        </w:rPr>
        <w:t>凌遙萱:</w:t>
      </w:r>
    </w:p>
    <w:p w:rsidR="00A24BCE" w:rsidRPr="0080045E" w:rsidRDefault="00A24BCE" w:rsidP="00A24BCE">
      <w:pPr>
        <w:rPr>
          <w:rFonts w:ascii="標楷體" w:eastAsia="標楷體" w:hAnsi="標楷體"/>
        </w:rPr>
      </w:pPr>
      <w:r w:rsidRPr="0080045E">
        <w:rPr>
          <w:rFonts w:ascii="標楷體" w:eastAsia="標楷體" w:hAnsi="標楷體" w:hint="eastAsia"/>
        </w:rPr>
        <w:t>遙父:</w:t>
      </w:r>
    </w:p>
    <w:p w:rsidR="00A24BCE" w:rsidRPr="0080045E" w:rsidRDefault="00A24BCE" w:rsidP="00A24BCE">
      <w:pPr>
        <w:rPr>
          <w:rFonts w:ascii="標楷體" w:eastAsia="標楷體" w:hAnsi="標楷體"/>
        </w:rPr>
      </w:pPr>
      <w:r w:rsidRPr="0080045E">
        <w:rPr>
          <w:rFonts w:ascii="標楷體" w:eastAsia="標楷體" w:hAnsi="標楷體" w:hint="eastAsia"/>
        </w:rPr>
        <w:t>遙母:</w:t>
      </w:r>
    </w:p>
    <w:p w:rsidR="00A24BCE" w:rsidRPr="0080045E" w:rsidRDefault="00A24BCE" w:rsidP="00A24BCE">
      <w:r w:rsidRPr="0080045E">
        <w:rPr>
          <w:rFonts w:hint="eastAsia"/>
        </w:rPr>
        <w:t>Bully boys:</w:t>
      </w:r>
    </w:p>
    <w:p w:rsidR="00A24BCE" w:rsidRDefault="00A24BCE" w:rsidP="00A24BCE"/>
    <w:p w:rsidR="00A24BCE" w:rsidRDefault="00A24BCE" w:rsidP="00A24BCE">
      <w:r>
        <w:rPr>
          <w:rFonts w:hint="eastAsia"/>
        </w:rPr>
        <w:t>&lt;</w:t>
      </w:r>
      <w:r>
        <w:rPr>
          <w:rFonts w:hint="eastAsia"/>
        </w:rPr>
        <w:t>二</w:t>
      </w:r>
      <w:r>
        <w:rPr>
          <w:rFonts w:hint="eastAsia"/>
        </w:rPr>
        <w:t>&gt;</w:t>
      </w:r>
      <w:r>
        <w:rPr>
          <w:rFonts w:hint="eastAsia"/>
        </w:rPr>
        <w:t>劇本</w:t>
      </w:r>
      <w:r>
        <w:rPr>
          <w:rFonts w:hint="eastAsia"/>
        </w:rPr>
        <w:t>English lines</w:t>
      </w:r>
      <w:r>
        <w:rPr>
          <w:rFonts w:hint="eastAsia"/>
        </w:rPr>
        <w:t>請加入劇本中</w:t>
      </w:r>
      <w:r>
        <w:rPr>
          <w:rFonts w:hint="eastAsia"/>
        </w:rPr>
        <w:t xml:space="preserve"> </w:t>
      </w:r>
    </w:p>
    <w:p w:rsidR="00A24BCE" w:rsidRDefault="00A24BCE" w:rsidP="00A24BCE">
      <w:r>
        <w:rPr>
          <w:rFonts w:hint="eastAsia"/>
        </w:rPr>
        <w:t>例如</w:t>
      </w:r>
      <w:r>
        <w:rPr>
          <w:rFonts w:hint="eastAsia"/>
        </w:rPr>
        <w:t>&gt;</w:t>
      </w:r>
      <w:r w:rsidRPr="00D32356">
        <w:rPr>
          <w:rFonts w:hint="eastAsia"/>
          <w:b/>
          <w:i/>
        </w:rPr>
        <w:t xml:space="preserve">It is </w:t>
      </w:r>
      <w:r w:rsidRPr="00D32356">
        <w:rPr>
          <w:b/>
          <w:i/>
        </w:rPr>
        <w:t>…</w:t>
      </w:r>
      <w:r w:rsidRPr="00D32356">
        <w:rPr>
          <w:rFonts w:hint="eastAsia"/>
          <w:b/>
          <w:i/>
        </w:rPr>
        <w:t xml:space="preserve">..for(of) </w:t>
      </w:r>
      <w:r w:rsidRPr="00D32356">
        <w:rPr>
          <w:b/>
          <w:i/>
        </w:rPr>
        <w:t>…</w:t>
      </w:r>
      <w:r w:rsidRPr="00D32356">
        <w:rPr>
          <w:rFonts w:hint="eastAsia"/>
          <w:b/>
          <w:i/>
        </w:rPr>
        <w:t>to V</w:t>
      </w:r>
      <w:r>
        <w:rPr>
          <w:rFonts w:hint="eastAsia"/>
        </w:rPr>
        <w:t xml:space="preserve"> </w:t>
      </w:r>
      <w:r>
        <w:sym w:font="Wingdings" w:char="F0E0"/>
      </w:r>
      <w:r>
        <w:rPr>
          <w:rFonts w:hint="eastAsia"/>
        </w:rPr>
        <w:t>It is important for me to tell you the truth.</w:t>
      </w:r>
    </w:p>
    <w:p w:rsidR="00A24BCE" w:rsidRDefault="00A24BCE" w:rsidP="00A24BCE">
      <w:r>
        <w:rPr>
          <w:rFonts w:hint="eastAsia"/>
        </w:rPr>
        <w:t xml:space="preserve">                </w:t>
      </w:r>
      <w:r>
        <w:sym w:font="Wingdings" w:char="F0E0"/>
      </w:r>
      <w:r>
        <w:rPr>
          <w:rFonts w:hint="eastAsia"/>
        </w:rPr>
        <w:t>It is kind of you to help me.</w:t>
      </w:r>
    </w:p>
    <w:p w:rsidR="00A24BCE" w:rsidRDefault="00A24BCE" w:rsidP="00A24BCE">
      <w:r>
        <w:rPr>
          <w:rFonts w:hint="eastAsia"/>
        </w:rPr>
        <w:t>舉例</w:t>
      </w:r>
      <w:r>
        <w:rPr>
          <w:rFonts w:hint="eastAsia"/>
        </w:rPr>
        <w:t>EX:</w:t>
      </w:r>
      <w:r>
        <w:rPr>
          <w:rFonts w:hint="eastAsia"/>
        </w:rPr>
        <w:t>旁白開場</w:t>
      </w:r>
      <w:r>
        <w:rPr>
          <w:rFonts w:hint="eastAsia"/>
        </w:rPr>
        <w:t>:</w:t>
      </w:r>
      <w:r>
        <w:rPr>
          <w:rFonts w:hint="eastAsia"/>
        </w:rPr>
        <w:t>大家好</w:t>
      </w:r>
      <w:r>
        <w:rPr>
          <w:rFonts w:hint="eastAsia"/>
        </w:rPr>
        <w:t>! Good morning</w:t>
      </w:r>
      <w:r>
        <w:rPr>
          <w:rFonts w:hint="eastAsia"/>
        </w:rPr>
        <w:t>，</w:t>
      </w:r>
      <w:r>
        <w:rPr>
          <w:rFonts w:hint="eastAsia"/>
        </w:rPr>
        <w:t xml:space="preserve">everyone.  This is a special gender drama play made by us. </w:t>
      </w:r>
      <w:r w:rsidRPr="00D32356">
        <w:rPr>
          <w:rFonts w:hint="eastAsia"/>
          <w:b/>
          <w:i/>
        </w:rPr>
        <w:t>It is difficult for us to show the play in English.</w:t>
      </w:r>
      <w:r>
        <w:rPr>
          <w:rFonts w:hint="eastAsia"/>
        </w:rPr>
        <w:t xml:space="preserve"> Please relax and enjoy the show.</w:t>
      </w:r>
    </w:p>
    <w:p w:rsidR="00A24BCE" w:rsidRDefault="00A24BCE" w:rsidP="00A24BCE">
      <w:r>
        <w:rPr>
          <w:rFonts w:hint="eastAsia"/>
        </w:rPr>
        <w:t>Let me introduce our main actor and actress.</w:t>
      </w:r>
      <w:r w:rsidRPr="00284B5D">
        <w:rPr>
          <w:rFonts w:hint="eastAsia"/>
        </w:rPr>
        <w:t xml:space="preserve"> </w:t>
      </w:r>
    </w:p>
    <w:p w:rsidR="00A24BCE" w:rsidRDefault="00A24BCE" w:rsidP="00A24BCE">
      <w:pPr>
        <w:rPr>
          <w:rFonts w:ascii="標楷體" w:eastAsia="標楷體" w:hAnsi="標楷體"/>
          <w:b/>
          <w:shd w:val="pct15" w:color="auto" w:fill="FFFFFF"/>
        </w:rPr>
      </w:pPr>
      <w:r>
        <w:rPr>
          <w:rFonts w:ascii="標楷體" w:eastAsia="標楷體" w:hAnsi="標楷體" w:hint="eastAsia"/>
          <w:b/>
          <w:shd w:val="pct15" w:color="auto" w:fill="FFFFFF"/>
        </w:rPr>
        <w:t>1/21</w:t>
      </w:r>
      <w:r w:rsidRPr="00284B5D">
        <w:rPr>
          <w:rFonts w:ascii="標楷體" w:eastAsia="標楷體" w:hAnsi="標楷體" w:hint="eastAsia"/>
          <w:b/>
          <w:shd w:val="pct15" w:color="auto" w:fill="FFFFFF"/>
        </w:rPr>
        <w:t>第三節下課交給英文老師審稿</w:t>
      </w:r>
    </w:p>
    <w:p w:rsidR="00A24BCE" w:rsidRDefault="00A24BCE" w:rsidP="00A24BCE">
      <w:pPr>
        <w:rPr>
          <w:rFonts w:ascii="標楷體" w:eastAsia="標楷體" w:hAnsi="標楷體"/>
          <w:b/>
          <w:shd w:val="pct15" w:color="auto" w:fill="FFFFFF"/>
        </w:rPr>
      </w:pPr>
      <w:r>
        <w:rPr>
          <w:rFonts w:ascii="標楷體" w:eastAsia="標楷體" w:hAnsi="標楷體" w:hint="eastAsia"/>
          <w:b/>
          <w:shd w:val="pct15" w:color="auto" w:fill="FFFFFF"/>
        </w:rPr>
        <w:lastRenderedPageBreak/>
        <w:t>1/23</w:t>
      </w:r>
      <w:r w:rsidRPr="00284B5D">
        <w:rPr>
          <w:rFonts w:ascii="標楷體" w:eastAsia="標楷體" w:hAnsi="標楷體" w:hint="eastAsia"/>
          <w:b/>
          <w:shd w:val="pct15" w:color="auto" w:fill="FFFFFF"/>
        </w:rPr>
        <w:t>請帶攝影手機</w:t>
      </w:r>
      <w:r>
        <w:rPr>
          <w:rFonts w:ascii="標楷體" w:eastAsia="標楷體" w:hAnsi="標楷體" w:hint="eastAsia"/>
          <w:b/>
          <w:shd w:val="pct15" w:color="auto" w:fill="FFFFFF"/>
        </w:rPr>
        <w:t>拍攝毛片</w:t>
      </w:r>
    </w:p>
    <w:p w:rsidR="00A24BCE" w:rsidRPr="00284B5D" w:rsidRDefault="00A24BCE" w:rsidP="00A24BCE">
      <w:pPr>
        <w:rPr>
          <w:rFonts w:ascii="標楷體" w:eastAsia="標楷體" w:hAnsi="標楷體"/>
          <w:b/>
          <w:shd w:val="pct15" w:color="auto" w:fill="FFFFFF"/>
        </w:rPr>
      </w:pPr>
      <w:r>
        <w:rPr>
          <w:rFonts w:ascii="標楷體" w:eastAsia="標楷體" w:hAnsi="標楷體" w:hint="eastAsia"/>
          <w:b/>
          <w:shd w:val="pct15" w:color="auto" w:fill="FFFFFF"/>
        </w:rPr>
        <w:t>1/23第四節表藝教室</w:t>
      </w:r>
      <w:r w:rsidRPr="00284B5D">
        <w:rPr>
          <w:rFonts w:ascii="標楷體" w:eastAsia="標楷體" w:hAnsi="標楷體" w:hint="eastAsia"/>
          <w:b/>
          <w:shd w:val="pct15" w:color="auto" w:fill="FFFFFF"/>
        </w:rPr>
        <w:t>表演攝影，請帶攝影手機以便紀錄剪輯</w:t>
      </w:r>
    </w:p>
    <w:p w:rsidR="00A24BCE" w:rsidRPr="001B48B8" w:rsidRDefault="00A24BCE" w:rsidP="00A24BCE">
      <w:pPr>
        <w:rPr>
          <w:b/>
          <w:bdr w:val="single" w:sz="4" w:space="0" w:color="auto"/>
        </w:rPr>
      </w:pPr>
      <w:r w:rsidRPr="001B48B8">
        <w:rPr>
          <w:rFonts w:hint="eastAsia"/>
          <w:b/>
          <w:bdr w:val="single" w:sz="4" w:space="0" w:color="auto"/>
        </w:rPr>
        <w:t>注意</w:t>
      </w:r>
      <w:r>
        <w:rPr>
          <w:rFonts w:hint="eastAsia"/>
          <w:b/>
          <w:bdr w:val="single" w:sz="4" w:space="0" w:color="auto"/>
        </w:rPr>
        <w:t>:</w:t>
      </w:r>
      <w:r>
        <w:rPr>
          <w:rFonts w:hint="eastAsia"/>
          <w:b/>
          <w:bdr w:val="single" w:sz="4" w:space="0" w:color="auto"/>
        </w:rPr>
        <w:t>旁白非常重要，因為他要提醒演員出場及退場，並且說明情況引導劇情發展，讓觀眾知道演員內心感受</w:t>
      </w:r>
    </w:p>
    <w:p w:rsidR="00A24BCE" w:rsidRDefault="00A24BCE" w:rsidP="00A24BCE">
      <w:r>
        <w:rPr>
          <w:rFonts w:hint="eastAsia"/>
        </w:rPr>
        <w:t>&lt;</w:t>
      </w:r>
      <w:r>
        <w:rPr>
          <w:rFonts w:hint="eastAsia"/>
        </w:rPr>
        <w:t>三</w:t>
      </w:r>
      <w:r>
        <w:rPr>
          <w:rFonts w:hint="eastAsia"/>
        </w:rPr>
        <w:t xml:space="preserve">&gt; </w:t>
      </w:r>
      <w:r>
        <w:rPr>
          <w:rFonts w:hint="eastAsia"/>
        </w:rPr>
        <w:t>劇本大綱</w:t>
      </w:r>
      <w:r>
        <w:rPr>
          <w:rFonts w:hint="eastAsia"/>
        </w:rPr>
        <w:t xml:space="preserve">: </w:t>
      </w:r>
    </w:p>
    <w:p w:rsidR="009C6AE5" w:rsidRPr="00FE7ED7" w:rsidRDefault="009C6AE5"/>
    <w:p w:rsidR="00A05E3D" w:rsidRDefault="00A05E3D" w:rsidP="00A05E3D">
      <w:pPr>
        <w:tabs>
          <w:tab w:val="left" w:pos="4500"/>
        </w:tabs>
        <w:rPr>
          <w:rFonts w:eastAsia="標楷體" w:hAnsi="標楷體"/>
          <w:bCs/>
          <w:color w:val="000000"/>
          <w:sz w:val="28"/>
          <w:szCs w:val="28"/>
        </w:rPr>
      </w:pPr>
    </w:p>
    <w:p w:rsidR="00A05E3D" w:rsidRDefault="00A05E3D" w:rsidP="00A05E3D">
      <w:pPr>
        <w:tabs>
          <w:tab w:val="left" w:pos="4500"/>
        </w:tabs>
        <w:rPr>
          <w:rFonts w:eastAsia="標楷體" w:hAnsi="標楷體"/>
          <w:bCs/>
          <w:color w:val="000000"/>
          <w:sz w:val="28"/>
          <w:szCs w:val="28"/>
        </w:rPr>
      </w:pPr>
    </w:p>
    <w:p w:rsidR="00FA76E9" w:rsidRDefault="00FA76E9" w:rsidP="00A05E3D">
      <w:pPr>
        <w:tabs>
          <w:tab w:val="left" w:pos="4500"/>
        </w:tabs>
        <w:rPr>
          <w:rFonts w:eastAsia="標楷體" w:hAnsi="標楷體"/>
          <w:bCs/>
          <w:color w:val="000000"/>
          <w:sz w:val="28"/>
          <w:szCs w:val="28"/>
        </w:rPr>
      </w:pPr>
    </w:p>
    <w:p w:rsidR="00AD7A63" w:rsidRDefault="00AD7A63" w:rsidP="006F2CBC">
      <w:pPr>
        <w:pageBreakBefore/>
        <w:spacing w:line="360" w:lineRule="auto"/>
        <w:jc w:val="center"/>
        <w:rPr>
          <w:rFonts w:ascii="標楷體" w:eastAsia="標楷體" w:hAnsi="標楷體"/>
          <w:b/>
          <w:color w:val="000000"/>
          <w:sz w:val="32"/>
          <w:szCs w:val="36"/>
        </w:rPr>
      </w:pPr>
      <w:r w:rsidRPr="00A05E3D">
        <w:rPr>
          <w:rFonts w:ascii="標楷體" w:eastAsia="標楷體" w:hAnsi="標楷體" w:hint="eastAsia"/>
          <w:b/>
          <w:color w:val="000000"/>
          <w:sz w:val="32"/>
          <w:szCs w:val="36"/>
        </w:rPr>
        <w:lastRenderedPageBreak/>
        <w:t>106年度桃園市國民教育輔導團</w:t>
      </w:r>
      <w:r>
        <w:rPr>
          <w:rFonts w:ascii="標楷體" w:eastAsia="標楷體" w:hAnsi="標楷體" w:hint="eastAsia"/>
          <w:b/>
          <w:color w:val="000000"/>
          <w:sz w:val="32"/>
          <w:szCs w:val="36"/>
        </w:rPr>
        <w:t xml:space="preserve"> </w:t>
      </w:r>
    </w:p>
    <w:p w:rsidR="00AD7A63" w:rsidRPr="00A05E3D" w:rsidRDefault="00AD7A63" w:rsidP="00AD7A63">
      <w:pPr>
        <w:spacing w:line="360" w:lineRule="auto"/>
        <w:jc w:val="center"/>
        <w:rPr>
          <w:rFonts w:ascii="標楷體" w:eastAsia="標楷體" w:hAnsi="標楷體"/>
          <w:b/>
          <w:color w:val="000000"/>
          <w:sz w:val="32"/>
          <w:szCs w:val="36"/>
        </w:rPr>
      </w:pPr>
      <w:r w:rsidRPr="00A05E3D">
        <w:rPr>
          <w:rFonts w:ascii="標楷體" w:eastAsia="標楷體" w:hAnsi="標楷體" w:hint="eastAsia"/>
          <w:b/>
          <w:color w:val="000000"/>
          <w:sz w:val="32"/>
          <w:szCs w:val="36"/>
        </w:rPr>
        <w:t>性別平等教育議題小組─教學研究學習社群</w:t>
      </w:r>
    </w:p>
    <w:p w:rsidR="00AD7A63" w:rsidRPr="00A05E3D" w:rsidRDefault="00AD7A63" w:rsidP="00AD7A63">
      <w:pPr>
        <w:spacing w:line="360" w:lineRule="auto"/>
        <w:jc w:val="center"/>
        <w:rPr>
          <w:rFonts w:ascii="標楷體" w:eastAsia="標楷體" w:hAnsi="標楷體"/>
          <w:b/>
          <w:color w:val="000000"/>
          <w:sz w:val="32"/>
          <w:szCs w:val="36"/>
        </w:rPr>
      </w:pPr>
      <w:r>
        <w:rPr>
          <w:rFonts w:ascii="標楷體" w:eastAsia="標楷體" w:hAnsi="標楷體" w:hint="eastAsia"/>
          <w:b/>
          <w:color w:val="000000"/>
          <w:sz w:val="32"/>
          <w:szCs w:val="36"/>
        </w:rPr>
        <w:t>素養導向</w:t>
      </w:r>
      <w:r w:rsidRPr="00A05E3D">
        <w:rPr>
          <w:rFonts w:ascii="標楷體" w:eastAsia="標楷體" w:hAnsi="標楷體" w:hint="eastAsia"/>
          <w:b/>
          <w:color w:val="000000"/>
          <w:sz w:val="32"/>
          <w:szCs w:val="36"/>
        </w:rPr>
        <w:t>教案教材研發成果</w:t>
      </w:r>
      <w:r>
        <w:rPr>
          <w:rFonts w:ascii="標楷體" w:eastAsia="標楷體" w:hAnsi="標楷體" w:hint="eastAsia"/>
          <w:b/>
          <w:color w:val="000000"/>
          <w:sz w:val="32"/>
          <w:szCs w:val="36"/>
        </w:rPr>
        <w:t>(活動記錄)</w:t>
      </w:r>
    </w:p>
    <w:p w:rsidR="00A05E3D" w:rsidRPr="00AD7A63" w:rsidRDefault="00A05E3D" w:rsidP="00A05E3D">
      <w:pPr>
        <w:snapToGrid w:val="0"/>
        <w:spacing w:line="340" w:lineRule="exact"/>
        <w:jc w:val="center"/>
        <w:rPr>
          <w:rFonts w:ascii="標楷體" w:eastAsia="標楷體" w:hAnsi="標楷體"/>
          <w:b/>
          <w:color w:val="000000"/>
          <w:sz w:val="36"/>
          <w:szCs w:val="36"/>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402"/>
        <w:gridCol w:w="3456"/>
        <w:gridCol w:w="3432"/>
      </w:tblGrid>
      <w:tr w:rsidR="00A05E3D" w:rsidTr="001812F6">
        <w:trPr>
          <w:trHeight w:val="3175"/>
          <w:jc w:val="center"/>
        </w:trPr>
        <w:tc>
          <w:tcPr>
            <w:tcW w:w="3402" w:type="dxa"/>
            <w:tcBorders>
              <w:top w:val="single" w:sz="12" w:space="0" w:color="auto"/>
              <w:left w:val="single" w:sz="12" w:space="0" w:color="auto"/>
              <w:bottom w:val="single" w:sz="12" w:space="0" w:color="auto"/>
              <w:right w:val="single" w:sz="12" w:space="0" w:color="auto"/>
            </w:tcBorders>
          </w:tcPr>
          <w:p w:rsidR="00A05E3D" w:rsidRDefault="00DC0B52">
            <w:pPr>
              <w:tabs>
                <w:tab w:val="left" w:pos="4500"/>
              </w:tabs>
              <w:rPr>
                <w:rFonts w:eastAsia="標楷體" w:hAnsi="標楷體"/>
                <w:bCs/>
                <w:color w:val="000000"/>
                <w:sz w:val="28"/>
                <w:szCs w:val="28"/>
              </w:rPr>
            </w:pPr>
            <w:r>
              <w:rPr>
                <w:rFonts w:eastAsia="標楷體" w:hAnsi="標楷體"/>
                <w:bCs/>
                <w:noProof/>
                <w:color w:val="000000"/>
                <w:sz w:val="28"/>
                <w:szCs w:val="28"/>
              </w:rPr>
              <w:drawing>
                <wp:inline distT="0" distB="0" distL="0" distR="0">
                  <wp:extent cx="1922400" cy="14400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2400" cy="1440000"/>
                          </a:xfrm>
                          <a:prstGeom prst="rect">
                            <a:avLst/>
                          </a:prstGeom>
                          <a:noFill/>
                          <a:ln>
                            <a:noFill/>
                          </a:ln>
                        </pic:spPr>
                      </pic:pic>
                    </a:graphicData>
                  </a:graphic>
                </wp:inline>
              </w:drawing>
            </w:r>
          </w:p>
        </w:tc>
        <w:tc>
          <w:tcPr>
            <w:tcW w:w="3456" w:type="dxa"/>
            <w:tcBorders>
              <w:top w:val="single" w:sz="12" w:space="0" w:color="auto"/>
              <w:left w:val="single" w:sz="12" w:space="0" w:color="auto"/>
              <w:bottom w:val="single" w:sz="12" w:space="0" w:color="auto"/>
              <w:right w:val="single" w:sz="12" w:space="0" w:color="auto"/>
            </w:tcBorders>
          </w:tcPr>
          <w:p w:rsidR="00A05E3D" w:rsidRDefault="00DC0B52">
            <w:pPr>
              <w:tabs>
                <w:tab w:val="left" w:pos="4500"/>
              </w:tabs>
              <w:rPr>
                <w:rFonts w:eastAsia="標楷體" w:hAnsi="標楷體"/>
                <w:bCs/>
                <w:color w:val="000000"/>
                <w:sz w:val="28"/>
                <w:szCs w:val="28"/>
              </w:rPr>
            </w:pPr>
            <w:r>
              <w:rPr>
                <w:rFonts w:eastAsia="標楷體" w:hAnsi="標楷體"/>
                <w:bCs/>
                <w:noProof/>
                <w:color w:val="000000"/>
                <w:sz w:val="28"/>
                <w:szCs w:val="28"/>
              </w:rPr>
              <w:drawing>
                <wp:inline distT="0" distB="0" distL="0" distR="0">
                  <wp:extent cx="1922400" cy="144000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2400" cy="1440000"/>
                          </a:xfrm>
                          <a:prstGeom prst="rect">
                            <a:avLst/>
                          </a:prstGeom>
                          <a:noFill/>
                          <a:ln>
                            <a:noFill/>
                          </a:ln>
                        </pic:spPr>
                      </pic:pic>
                    </a:graphicData>
                  </a:graphic>
                </wp:inline>
              </w:drawing>
            </w:r>
          </w:p>
        </w:tc>
        <w:tc>
          <w:tcPr>
            <w:tcW w:w="3432" w:type="dxa"/>
            <w:tcBorders>
              <w:top w:val="single" w:sz="12" w:space="0" w:color="auto"/>
              <w:left w:val="single" w:sz="12" w:space="0" w:color="auto"/>
              <w:bottom w:val="single" w:sz="12" w:space="0" w:color="auto"/>
              <w:right w:val="single" w:sz="12" w:space="0" w:color="auto"/>
            </w:tcBorders>
          </w:tcPr>
          <w:p w:rsidR="00A05E3D" w:rsidRDefault="00DC0B52">
            <w:pPr>
              <w:tabs>
                <w:tab w:val="left" w:pos="4500"/>
              </w:tabs>
              <w:rPr>
                <w:rFonts w:eastAsia="標楷體" w:hAnsi="標楷體"/>
                <w:bCs/>
                <w:color w:val="000000"/>
                <w:sz w:val="28"/>
                <w:szCs w:val="28"/>
              </w:rPr>
            </w:pPr>
            <w:r>
              <w:rPr>
                <w:rFonts w:eastAsia="標楷體" w:hAnsi="標楷體"/>
                <w:bCs/>
                <w:noProof/>
                <w:color w:val="000000"/>
                <w:sz w:val="28"/>
                <w:szCs w:val="28"/>
              </w:rPr>
              <w:drawing>
                <wp:inline distT="0" distB="0" distL="0" distR="0">
                  <wp:extent cx="1915200" cy="144000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5200" cy="1440000"/>
                          </a:xfrm>
                          <a:prstGeom prst="rect">
                            <a:avLst/>
                          </a:prstGeom>
                          <a:noFill/>
                          <a:ln>
                            <a:noFill/>
                          </a:ln>
                        </pic:spPr>
                      </pic:pic>
                    </a:graphicData>
                  </a:graphic>
                </wp:inline>
              </w:drawing>
            </w:r>
          </w:p>
        </w:tc>
      </w:tr>
      <w:tr w:rsidR="00A05E3D" w:rsidTr="001812F6">
        <w:trPr>
          <w:trHeight w:val="547"/>
          <w:jc w:val="center"/>
        </w:trPr>
        <w:tc>
          <w:tcPr>
            <w:tcW w:w="3402" w:type="dxa"/>
            <w:tcBorders>
              <w:top w:val="single" w:sz="12" w:space="0" w:color="auto"/>
              <w:left w:val="single" w:sz="12" w:space="0" w:color="auto"/>
              <w:bottom w:val="single" w:sz="12" w:space="0" w:color="auto"/>
              <w:right w:val="single" w:sz="12" w:space="0" w:color="auto"/>
            </w:tcBorders>
            <w:hideMark/>
          </w:tcPr>
          <w:p w:rsidR="00A05E3D" w:rsidRDefault="00A05E3D">
            <w:pPr>
              <w:tabs>
                <w:tab w:val="left" w:pos="4500"/>
              </w:tabs>
              <w:rPr>
                <w:rFonts w:eastAsia="標楷體" w:hAnsi="標楷體"/>
                <w:bCs/>
                <w:color w:val="000000"/>
                <w:sz w:val="28"/>
                <w:szCs w:val="28"/>
              </w:rPr>
            </w:pPr>
            <w:r>
              <w:rPr>
                <w:rFonts w:eastAsia="標楷體" w:hAnsi="標楷體" w:hint="eastAsia"/>
                <w:bCs/>
                <w:color w:val="000000"/>
                <w:sz w:val="20"/>
                <w:szCs w:val="28"/>
              </w:rPr>
              <w:t>說明：</w:t>
            </w:r>
            <w:r w:rsidR="00C737BE">
              <w:rPr>
                <w:rFonts w:eastAsia="標楷體" w:hAnsi="標楷體" w:hint="eastAsia"/>
                <w:bCs/>
                <w:color w:val="000000"/>
                <w:sz w:val="20"/>
                <w:szCs w:val="28"/>
              </w:rPr>
              <w:t>做自己不分性別動畫欣賞</w:t>
            </w:r>
          </w:p>
        </w:tc>
        <w:tc>
          <w:tcPr>
            <w:tcW w:w="3456" w:type="dxa"/>
            <w:tcBorders>
              <w:top w:val="single" w:sz="12" w:space="0" w:color="auto"/>
              <w:left w:val="single" w:sz="12" w:space="0" w:color="auto"/>
              <w:bottom w:val="single" w:sz="12" w:space="0" w:color="auto"/>
              <w:right w:val="single" w:sz="12" w:space="0" w:color="auto"/>
            </w:tcBorders>
            <w:hideMark/>
          </w:tcPr>
          <w:p w:rsidR="00A05E3D" w:rsidRDefault="00A05E3D">
            <w:pPr>
              <w:tabs>
                <w:tab w:val="left" w:pos="4500"/>
              </w:tabs>
              <w:rPr>
                <w:rFonts w:eastAsia="標楷體" w:hAnsi="標楷體"/>
                <w:bCs/>
                <w:color w:val="000000"/>
                <w:sz w:val="28"/>
                <w:szCs w:val="28"/>
              </w:rPr>
            </w:pPr>
            <w:r>
              <w:rPr>
                <w:rFonts w:eastAsia="標楷體" w:hAnsi="標楷體" w:hint="eastAsia"/>
                <w:bCs/>
                <w:color w:val="000000"/>
                <w:sz w:val="20"/>
                <w:szCs w:val="28"/>
              </w:rPr>
              <w:t>說明：</w:t>
            </w:r>
            <w:r w:rsidR="00C737BE">
              <w:rPr>
                <w:rFonts w:eastAsia="標楷體" w:hAnsi="標楷體" w:hint="eastAsia"/>
                <w:bCs/>
                <w:color w:val="000000"/>
                <w:sz w:val="20"/>
                <w:szCs w:val="28"/>
              </w:rPr>
              <w:t>工作及角色分配</w:t>
            </w:r>
          </w:p>
        </w:tc>
        <w:tc>
          <w:tcPr>
            <w:tcW w:w="3432" w:type="dxa"/>
            <w:tcBorders>
              <w:top w:val="single" w:sz="12" w:space="0" w:color="auto"/>
              <w:left w:val="single" w:sz="12" w:space="0" w:color="auto"/>
              <w:bottom w:val="single" w:sz="12" w:space="0" w:color="auto"/>
              <w:right w:val="single" w:sz="12" w:space="0" w:color="auto"/>
            </w:tcBorders>
            <w:hideMark/>
          </w:tcPr>
          <w:p w:rsidR="00A05E3D" w:rsidRDefault="00A05E3D" w:rsidP="00C737BE">
            <w:pPr>
              <w:tabs>
                <w:tab w:val="left" w:pos="4500"/>
              </w:tabs>
              <w:rPr>
                <w:rFonts w:eastAsia="標楷體" w:hAnsi="標楷體"/>
                <w:bCs/>
                <w:color w:val="000000"/>
                <w:sz w:val="28"/>
                <w:szCs w:val="28"/>
              </w:rPr>
            </w:pPr>
            <w:r>
              <w:rPr>
                <w:rFonts w:eastAsia="標楷體" w:hAnsi="標楷體" w:hint="eastAsia"/>
                <w:bCs/>
                <w:color w:val="000000"/>
                <w:sz w:val="20"/>
                <w:szCs w:val="28"/>
              </w:rPr>
              <w:t>說明：</w:t>
            </w:r>
            <w:r w:rsidR="00C737BE">
              <w:rPr>
                <w:rFonts w:eastAsia="標楷體" w:hAnsi="標楷體" w:hint="eastAsia"/>
                <w:bCs/>
                <w:color w:val="000000"/>
                <w:sz w:val="20"/>
                <w:szCs w:val="28"/>
              </w:rPr>
              <w:t>劇本製作撰寫</w:t>
            </w:r>
            <w:r w:rsidR="00C737BE">
              <w:rPr>
                <w:rFonts w:eastAsia="標楷體" w:hAnsi="標楷體"/>
                <w:bCs/>
                <w:color w:val="000000"/>
                <w:sz w:val="28"/>
                <w:szCs w:val="28"/>
              </w:rPr>
              <w:t xml:space="preserve"> </w:t>
            </w:r>
          </w:p>
        </w:tc>
      </w:tr>
      <w:tr w:rsidR="00A05E3D" w:rsidTr="001812F6">
        <w:trPr>
          <w:trHeight w:val="2831"/>
          <w:jc w:val="center"/>
        </w:trPr>
        <w:tc>
          <w:tcPr>
            <w:tcW w:w="3402" w:type="dxa"/>
            <w:tcBorders>
              <w:top w:val="single" w:sz="12" w:space="0" w:color="auto"/>
              <w:left w:val="single" w:sz="12" w:space="0" w:color="auto"/>
              <w:bottom w:val="single" w:sz="12" w:space="0" w:color="auto"/>
              <w:right w:val="single" w:sz="12" w:space="0" w:color="auto"/>
            </w:tcBorders>
          </w:tcPr>
          <w:p w:rsidR="00A05E3D" w:rsidRDefault="00DC0B52">
            <w:pPr>
              <w:tabs>
                <w:tab w:val="left" w:pos="4500"/>
              </w:tabs>
              <w:rPr>
                <w:rFonts w:eastAsia="標楷體" w:hAnsi="標楷體"/>
                <w:bCs/>
                <w:color w:val="000000"/>
                <w:sz w:val="28"/>
                <w:szCs w:val="28"/>
              </w:rPr>
            </w:pPr>
            <w:r>
              <w:rPr>
                <w:rFonts w:eastAsia="標楷體" w:hAnsi="標楷體"/>
                <w:bCs/>
                <w:noProof/>
                <w:color w:val="000000"/>
                <w:sz w:val="28"/>
                <w:szCs w:val="28"/>
              </w:rPr>
              <w:drawing>
                <wp:inline distT="0" distB="0" distL="0" distR="0" wp14:anchorId="5F909667" wp14:editId="48E6D2B9">
                  <wp:extent cx="1915200" cy="144000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15200" cy="1440000"/>
                          </a:xfrm>
                          <a:prstGeom prst="rect">
                            <a:avLst/>
                          </a:prstGeom>
                          <a:noFill/>
                          <a:ln>
                            <a:noFill/>
                          </a:ln>
                        </pic:spPr>
                      </pic:pic>
                    </a:graphicData>
                  </a:graphic>
                </wp:inline>
              </w:drawing>
            </w:r>
          </w:p>
        </w:tc>
        <w:tc>
          <w:tcPr>
            <w:tcW w:w="3456" w:type="dxa"/>
            <w:tcBorders>
              <w:top w:val="single" w:sz="12" w:space="0" w:color="auto"/>
              <w:left w:val="single" w:sz="12" w:space="0" w:color="auto"/>
              <w:bottom w:val="single" w:sz="12" w:space="0" w:color="auto"/>
              <w:right w:val="single" w:sz="12" w:space="0" w:color="auto"/>
            </w:tcBorders>
          </w:tcPr>
          <w:p w:rsidR="00A05E3D" w:rsidRDefault="00DC0B52">
            <w:pPr>
              <w:tabs>
                <w:tab w:val="left" w:pos="4500"/>
              </w:tabs>
              <w:rPr>
                <w:rFonts w:eastAsia="標楷體" w:hAnsi="標楷體"/>
                <w:bCs/>
                <w:color w:val="000000"/>
                <w:sz w:val="28"/>
                <w:szCs w:val="28"/>
              </w:rPr>
            </w:pPr>
            <w:r>
              <w:rPr>
                <w:rFonts w:eastAsia="標楷體" w:hAnsi="標楷體"/>
                <w:bCs/>
                <w:noProof/>
                <w:color w:val="000000"/>
                <w:sz w:val="28"/>
                <w:szCs w:val="28"/>
              </w:rPr>
              <w:drawing>
                <wp:inline distT="0" distB="0" distL="0" distR="0">
                  <wp:extent cx="1915200" cy="144000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5200" cy="1440000"/>
                          </a:xfrm>
                          <a:prstGeom prst="rect">
                            <a:avLst/>
                          </a:prstGeom>
                          <a:noFill/>
                          <a:ln>
                            <a:noFill/>
                          </a:ln>
                        </pic:spPr>
                      </pic:pic>
                    </a:graphicData>
                  </a:graphic>
                </wp:inline>
              </w:drawing>
            </w:r>
          </w:p>
        </w:tc>
        <w:tc>
          <w:tcPr>
            <w:tcW w:w="3432" w:type="dxa"/>
            <w:tcBorders>
              <w:top w:val="single" w:sz="12" w:space="0" w:color="auto"/>
              <w:left w:val="single" w:sz="12" w:space="0" w:color="auto"/>
              <w:bottom w:val="single" w:sz="12" w:space="0" w:color="auto"/>
              <w:right w:val="single" w:sz="12" w:space="0" w:color="auto"/>
            </w:tcBorders>
          </w:tcPr>
          <w:p w:rsidR="00A05E3D" w:rsidRDefault="00DC0B52">
            <w:pPr>
              <w:tabs>
                <w:tab w:val="left" w:pos="4500"/>
              </w:tabs>
              <w:rPr>
                <w:rFonts w:eastAsia="標楷體" w:hAnsi="標楷體"/>
                <w:bCs/>
                <w:color w:val="000000"/>
                <w:sz w:val="28"/>
                <w:szCs w:val="28"/>
              </w:rPr>
            </w:pPr>
            <w:r>
              <w:rPr>
                <w:rFonts w:eastAsia="標楷體" w:hAnsi="標楷體" w:hint="eastAsia"/>
                <w:bCs/>
                <w:noProof/>
                <w:color w:val="000000"/>
                <w:sz w:val="20"/>
                <w:szCs w:val="28"/>
              </w:rPr>
              <w:drawing>
                <wp:inline distT="0" distB="0" distL="0" distR="0" wp14:anchorId="4DAD08A7" wp14:editId="0231D4B9">
                  <wp:extent cx="1915200" cy="1440000"/>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15200" cy="1440000"/>
                          </a:xfrm>
                          <a:prstGeom prst="rect">
                            <a:avLst/>
                          </a:prstGeom>
                          <a:noFill/>
                          <a:ln>
                            <a:noFill/>
                          </a:ln>
                        </pic:spPr>
                      </pic:pic>
                    </a:graphicData>
                  </a:graphic>
                </wp:inline>
              </w:drawing>
            </w:r>
          </w:p>
        </w:tc>
      </w:tr>
      <w:tr w:rsidR="00A05E3D" w:rsidTr="001812F6">
        <w:trPr>
          <w:trHeight w:val="583"/>
          <w:jc w:val="center"/>
        </w:trPr>
        <w:tc>
          <w:tcPr>
            <w:tcW w:w="3402" w:type="dxa"/>
            <w:tcBorders>
              <w:top w:val="single" w:sz="12" w:space="0" w:color="auto"/>
              <w:left w:val="single" w:sz="12" w:space="0" w:color="auto"/>
              <w:bottom w:val="single" w:sz="12" w:space="0" w:color="auto"/>
              <w:right w:val="single" w:sz="12" w:space="0" w:color="auto"/>
            </w:tcBorders>
            <w:hideMark/>
          </w:tcPr>
          <w:p w:rsidR="00A05E3D" w:rsidRDefault="00A05E3D" w:rsidP="00C737BE">
            <w:pPr>
              <w:tabs>
                <w:tab w:val="left" w:pos="4500"/>
              </w:tabs>
              <w:rPr>
                <w:rFonts w:eastAsia="標楷體" w:hAnsi="標楷體"/>
                <w:bCs/>
                <w:color w:val="000000"/>
                <w:sz w:val="28"/>
                <w:szCs w:val="28"/>
              </w:rPr>
            </w:pPr>
            <w:r>
              <w:rPr>
                <w:rFonts w:eastAsia="標楷體" w:hAnsi="標楷體" w:hint="eastAsia"/>
                <w:bCs/>
                <w:color w:val="000000"/>
                <w:sz w:val="20"/>
                <w:szCs w:val="28"/>
              </w:rPr>
              <w:t>說明：</w:t>
            </w:r>
            <w:r w:rsidR="00C737BE">
              <w:rPr>
                <w:rFonts w:eastAsia="標楷體" w:hAnsi="標楷體" w:hint="eastAsia"/>
                <w:bCs/>
                <w:color w:val="000000"/>
                <w:sz w:val="20"/>
                <w:szCs w:val="28"/>
              </w:rPr>
              <w:t>劇本製作撰寫</w:t>
            </w:r>
          </w:p>
        </w:tc>
        <w:tc>
          <w:tcPr>
            <w:tcW w:w="3456" w:type="dxa"/>
            <w:tcBorders>
              <w:top w:val="single" w:sz="12" w:space="0" w:color="auto"/>
              <w:left w:val="single" w:sz="12" w:space="0" w:color="auto"/>
              <w:bottom w:val="single" w:sz="12" w:space="0" w:color="auto"/>
              <w:right w:val="single" w:sz="12" w:space="0" w:color="auto"/>
            </w:tcBorders>
            <w:hideMark/>
          </w:tcPr>
          <w:p w:rsidR="00A05E3D" w:rsidRDefault="00A05E3D">
            <w:pPr>
              <w:tabs>
                <w:tab w:val="left" w:pos="4500"/>
              </w:tabs>
              <w:rPr>
                <w:rFonts w:eastAsia="標楷體" w:hAnsi="標楷體"/>
                <w:bCs/>
                <w:color w:val="000000"/>
                <w:sz w:val="28"/>
                <w:szCs w:val="28"/>
              </w:rPr>
            </w:pPr>
            <w:r>
              <w:rPr>
                <w:rFonts w:eastAsia="標楷體" w:hAnsi="標楷體" w:hint="eastAsia"/>
                <w:bCs/>
                <w:color w:val="000000"/>
                <w:sz w:val="20"/>
                <w:szCs w:val="28"/>
              </w:rPr>
              <w:t>說明：</w:t>
            </w:r>
            <w:r w:rsidR="00C737BE" w:rsidRPr="00C737BE">
              <w:rPr>
                <w:rFonts w:eastAsia="標楷體" w:hAnsi="標楷體" w:hint="eastAsia"/>
                <w:bCs/>
                <w:color w:val="000000"/>
                <w:sz w:val="20"/>
                <w:szCs w:val="28"/>
              </w:rPr>
              <w:t>戲劇排練</w:t>
            </w:r>
          </w:p>
        </w:tc>
        <w:tc>
          <w:tcPr>
            <w:tcW w:w="3432" w:type="dxa"/>
            <w:tcBorders>
              <w:top w:val="single" w:sz="12" w:space="0" w:color="auto"/>
              <w:left w:val="single" w:sz="12" w:space="0" w:color="auto"/>
              <w:bottom w:val="single" w:sz="12" w:space="0" w:color="auto"/>
              <w:right w:val="single" w:sz="12" w:space="0" w:color="auto"/>
            </w:tcBorders>
            <w:hideMark/>
          </w:tcPr>
          <w:p w:rsidR="00A05E3D" w:rsidRDefault="00A05E3D">
            <w:pPr>
              <w:tabs>
                <w:tab w:val="left" w:pos="4500"/>
              </w:tabs>
              <w:rPr>
                <w:rFonts w:eastAsia="標楷體" w:hAnsi="標楷體"/>
                <w:bCs/>
                <w:color w:val="000000"/>
                <w:sz w:val="28"/>
                <w:szCs w:val="28"/>
              </w:rPr>
            </w:pPr>
            <w:r>
              <w:rPr>
                <w:rFonts w:eastAsia="標楷體" w:hAnsi="標楷體" w:hint="eastAsia"/>
                <w:bCs/>
                <w:color w:val="000000"/>
                <w:sz w:val="20"/>
                <w:szCs w:val="28"/>
              </w:rPr>
              <w:t>說明</w:t>
            </w:r>
            <w:r w:rsidR="006F2CBC">
              <w:rPr>
                <w:rFonts w:eastAsia="標楷體" w:hAnsi="標楷體" w:hint="eastAsia"/>
                <w:bCs/>
                <w:color w:val="000000"/>
                <w:sz w:val="20"/>
                <w:szCs w:val="28"/>
              </w:rPr>
              <w:t>：</w:t>
            </w:r>
            <w:r w:rsidR="00DC0B52">
              <w:rPr>
                <w:rFonts w:eastAsia="標楷體" w:hAnsi="標楷體" w:hint="eastAsia"/>
                <w:bCs/>
                <w:color w:val="000000"/>
                <w:sz w:val="20"/>
                <w:szCs w:val="28"/>
              </w:rPr>
              <w:t>教案討論</w:t>
            </w:r>
          </w:p>
        </w:tc>
      </w:tr>
      <w:tr w:rsidR="00A05E3D" w:rsidTr="001812F6">
        <w:trPr>
          <w:trHeight w:val="2936"/>
          <w:jc w:val="center"/>
        </w:trPr>
        <w:tc>
          <w:tcPr>
            <w:tcW w:w="3402" w:type="dxa"/>
            <w:tcBorders>
              <w:top w:val="single" w:sz="12" w:space="0" w:color="auto"/>
              <w:left w:val="single" w:sz="12" w:space="0" w:color="auto"/>
              <w:bottom w:val="single" w:sz="12" w:space="0" w:color="auto"/>
              <w:right w:val="single" w:sz="12" w:space="0" w:color="auto"/>
            </w:tcBorders>
          </w:tcPr>
          <w:p w:rsidR="00A05E3D" w:rsidRDefault="00DC0B52">
            <w:pPr>
              <w:tabs>
                <w:tab w:val="left" w:pos="4500"/>
              </w:tabs>
              <w:rPr>
                <w:rFonts w:eastAsia="標楷體" w:hAnsi="標楷體"/>
                <w:bCs/>
                <w:color w:val="000000"/>
                <w:sz w:val="28"/>
                <w:szCs w:val="28"/>
              </w:rPr>
            </w:pPr>
            <w:r>
              <w:rPr>
                <w:rFonts w:eastAsia="標楷體" w:hAnsi="標楷體" w:hint="eastAsia"/>
                <w:bCs/>
                <w:noProof/>
                <w:color w:val="000000"/>
                <w:sz w:val="20"/>
                <w:szCs w:val="28"/>
              </w:rPr>
              <w:drawing>
                <wp:inline distT="0" distB="0" distL="0" distR="0" wp14:anchorId="7D72B239" wp14:editId="342C1E35">
                  <wp:extent cx="1915200" cy="1440000"/>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5200" cy="1440000"/>
                          </a:xfrm>
                          <a:prstGeom prst="rect">
                            <a:avLst/>
                          </a:prstGeom>
                          <a:noFill/>
                          <a:ln>
                            <a:noFill/>
                          </a:ln>
                        </pic:spPr>
                      </pic:pic>
                    </a:graphicData>
                  </a:graphic>
                </wp:inline>
              </w:drawing>
            </w:r>
          </w:p>
        </w:tc>
        <w:tc>
          <w:tcPr>
            <w:tcW w:w="3456" w:type="dxa"/>
            <w:tcBorders>
              <w:top w:val="single" w:sz="12" w:space="0" w:color="auto"/>
              <w:left w:val="single" w:sz="12" w:space="0" w:color="auto"/>
              <w:bottom w:val="single" w:sz="12" w:space="0" w:color="auto"/>
              <w:right w:val="single" w:sz="12" w:space="0" w:color="auto"/>
            </w:tcBorders>
          </w:tcPr>
          <w:p w:rsidR="00A05E3D" w:rsidRDefault="001812F6">
            <w:pPr>
              <w:tabs>
                <w:tab w:val="left" w:pos="4500"/>
              </w:tabs>
              <w:rPr>
                <w:rFonts w:eastAsia="標楷體" w:hAnsi="標楷體"/>
                <w:bCs/>
                <w:color w:val="000000"/>
                <w:sz w:val="28"/>
                <w:szCs w:val="28"/>
              </w:rPr>
            </w:pPr>
            <w:r>
              <w:rPr>
                <w:rFonts w:eastAsia="標楷體" w:hAnsi="標楷體"/>
                <w:bCs/>
                <w:noProof/>
                <w:color w:val="000000"/>
                <w:sz w:val="28"/>
                <w:szCs w:val="28"/>
              </w:rPr>
              <w:drawing>
                <wp:inline distT="0" distB="0" distL="0" distR="0">
                  <wp:extent cx="1918800" cy="144000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18800" cy="1440000"/>
                          </a:xfrm>
                          <a:prstGeom prst="rect">
                            <a:avLst/>
                          </a:prstGeom>
                          <a:noFill/>
                          <a:ln>
                            <a:noFill/>
                          </a:ln>
                        </pic:spPr>
                      </pic:pic>
                    </a:graphicData>
                  </a:graphic>
                </wp:inline>
              </w:drawing>
            </w:r>
          </w:p>
        </w:tc>
        <w:tc>
          <w:tcPr>
            <w:tcW w:w="3432" w:type="dxa"/>
            <w:tcBorders>
              <w:top w:val="single" w:sz="12" w:space="0" w:color="auto"/>
              <w:left w:val="single" w:sz="12" w:space="0" w:color="auto"/>
              <w:bottom w:val="single" w:sz="12" w:space="0" w:color="auto"/>
              <w:right w:val="single" w:sz="12" w:space="0" w:color="auto"/>
            </w:tcBorders>
          </w:tcPr>
          <w:p w:rsidR="00A05E3D" w:rsidRDefault="001812F6">
            <w:pPr>
              <w:tabs>
                <w:tab w:val="left" w:pos="4500"/>
              </w:tabs>
              <w:rPr>
                <w:rFonts w:eastAsia="標楷體" w:hAnsi="標楷體"/>
                <w:bCs/>
                <w:color w:val="000000"/>
                <w:sz w:val="28"/>
                <w:szCs w:val="28"/>
              </w:rPr>
            </w:pPr>
            <w:r>
              <w:rPr>
                <w:rFonts w:eastAsia="標楷體" w:hAnsi="標楷體"/>
                <w:bCs/>
                <w:noProof/>
                <w:color w:val="000000"/>
                <w:sz w:val="28"/>
                <w:szCs w:val="28"/>
              </w:rPr>
              <w:drawing>
                <wp:inline distT="0" distB="0" distL="0" distR="0" wp14:anchorId="4FED0CC5" wp14:editId="540FC73E">
                  <wp:extent cx="2000250" cy="1439545"/>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a:extLst>
                              <a:ext uri="{28A0092B-C50C-407E-A947-70E740481C1C}">
                                <a14:useLocalDpi xmlns:a14="http://schemas.microsoft.com/office/drawing/2010/main" val="0"/>
                              </a:ext>
                            </a:extLst>
                          </a:blip>
                          <a:srcRect l="10452" r="11154"/>
                          <a:stretch/>
                        </pic:blipFill>
                        <pic:spPr bwMode="auto">
                          <a:xfrm>
                            <a:off x="0" y="0"/>
                            <a:ext cx="2000883" cy="14400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05E3D" w:rsidTr="001812F6">
        <w:trPr>
          <w:trHeight w:val="563"/>
          <w:jc w:val="center"/>
        </w:trPr>
        <w:tc>
          <w:tcPr>
            <w:tcW w:w="3402" w:type="dxa"/>
            <w:tcBorders>
              <w:top w:val="single" w:sz="12" w:space="0" w:color="auto"/>
              <w:left w:val="single" w:sz="12" w:space="0" w:color="auto"/>
              <w:bottom w:val="single" w:sz="12" w:space="0" w:color="auto"/>
              <w:right w:val="single" w:sz="12" w:space="0" w:color="auto"/>
            </w:tcBorders>
            <w:hideMark/>
          </w:tcPr>
          <w:p w:rsidR="00A05E3D" w:rsidRDefault="00A05E3D">
            <w:pPr>
              <w:tabs>
                <w:tab w:val="left" w:pos="4500"/>
              </w:tabs>
              <w:rPr>
                <w:rFonts w:eastAsia="標楷體" w:hAnsi="標楷體"/>
                <w:bCs/>
                <w:color w:val="000000"/>
                <w:sz w:val="28"/>
                <w:szCs w:val="28"/>
              </w:rPr>
            </w:pPr>
            <w:r>
              <w:rPr>
                <w:rFonts w:eastAsia="標楷體" w:hAnsi="標楷體" w:hint="eastAsia"/>
                <w:bCs/>
                <w:color w:val="000000"/>
                <w:sz w:val="20"/>
                <w:szCs w:val="28"/>
              </w:rPr>
              <w:t>說明：</w:t>
            </w:r>
            <w:r w:rsidR="00C737BE">
              <w:rPr>
                <w:rFonts w:eastAsia="標楷體" w:hAnsi="標楷體" w:hint="eastAsia"/>
                <w:bCs/>
                <w:color w:val="000000"/>
                <w:sz w:val="20"/>
                <w:szCs w:val="28"/>
              </w:rPr>
              <w:t>戲劇排練</w:t>
            </w:r>
          </w:p>
        </w:tc>
        <w:tc>
          <w:tcPr>
            <w:tcW w:w="3456" w:type="dxa"/>
            <w:tcBorders>
              <w:top w:val="single" w:sz="12" w:space="0" w:color="auto"/>
              <w:left w:val="single" w:sz="12" w:space="0" w:color="auto"/>
              <w:bottom w:val="single" w:sz="12" w:space="0" w:color="auto"/>
              <w:right w:val="single" w:sz="12" w:space="0" w:color="auto"/>
            </w:tcBorders>
            <w:hideMark/>
          </w:tcPr>
          <w:p w:rsidR="00A05E3D" w:rsidRDefault="001812F6" w:rsidP="00C737BE">
            <w:pPr>
              <w:tabs>
                <w:tab w:val="left" w:pos="4500"/>
              </w:tabs>
              <w:rPr>
                <w:rFonts w:eastAsia="標楷體" w:hAnsi="標楷體"/>
                <w:bCs/>
                <w:color w:val="000000"/>
                <w:sz w:val="28"/>
                <w:szCs w:val="28"/>
              </w:rPr>
            </w:pPr>
            <w:r>
              <w:rPr>
                <w:rFonts w:eastAsia="標楷體" w:hAnsi="標楷體" w:hint="eastAsia"/>
                <w:bCs/>
                <w:color w:val="000000"/>
                <w:sz w:val="20"/>
                <w:szCs w:val="28"/>
              </w:rPr>
              <w:t>說明：戲劇排練</w:t>
            </w:r>
          </w:p>
        </w:tc>
        <w:tc>
          <w:tcPr>
            <w:tcW w:w="3432" w:type="dxa"/>
            <w:tcBorders>
              <w:top w:val="single" w:sz="12" w:space="0" w:color="auto"/>
              <w:left w:val="single" w:sz="12" w:space="0" w:color="auto"/>
              <w:bottom w:val="single" w:sz="12" w:space="0" w:color="auto"/>
              <w:right w:val="single" w:sz="12" w:space="0" w:color="auto"/>
            </w:tcBorders>
            <w:hideMark/>
          </w:tcPr>
          <w:p w:rsidR="00A05E3D" w:rsidRDefault="001812F6" w:rsidP="00C737BE">
            <w:pPr>
              <w:tabs>
                <w:tab w:val="left" w:pos="4500"/>
              </w:tabs>
              <w:rPr>
                <w:rFonts w:eastAsia="標楷體" w:hAnsi="標楷體"/>
                <w:bCs/>
                <w:color w:val="000000"/>
                <w:sz w:val="28"/>
                <w:szCs w:val="28"/>
              </w:rPr>
            </w:pPr>
            <w:r>
              <w:rPr>
                <w:rFonts w:eastAsia="標楷體" w:hAnsi="標楷體" w:hint="eastAsia"/>
                <w:bCs/>
                <w:color w:val="000000"/>
                <w:sz w:val="20"/>
                <w:szCs w:val="28"/>
              </w:rPr>
              <w:t>說明：戲劇成果發表</w:t>
            </w:r>
          </w:p>
        </w:tc>
      </w:tr>
    </w:tbl>
    <w:p w:rsidR="00A05E3D" w:rsidRDefault="00A05E3D" w:rsidP="00A05E3D">
      <w:pPr>
        <w:tabs>
          <w:tab w:val="left" w:pos="4500"/>
        </w:tabs>
        <w:rPr>
          <w:rFonts w:eastAsia="標楷體" w:hAnsi="標楷體"/>
          <w:bCs/>
          <w:color w:val="000000"/>
          <w:sz w:val="28"/>
          <w:szCs w:val="28"/>
        </w:rPr>
      </w:pPr>
    </w:p>
    <w:p w:rsidR="00A05E3D" w:rsidRDefault="00A05E3D" w:rsidP="00A05E3D">
      <w:pPr>
        <w:tabs>
          <w:tab w:val="left" w:pos="4500"/>
        </w:tabs>
        <w:rPr>
          <w:rFonts w:eastAsia="標楷體" w:hAnsi="標楷體"/>
          <w:bCs/>
          <w:color w:val="000000"/>
          <w:sz w:val="28"/>
          <w:szCs w:val="28"/>
        </w:rPr>
      </w:pPr>
    </w:p>
    <w:p w:rsidR="00DC0B52" w:rsidRDefault="00DC0B52" w:rsidP="00A05E3D">
      <w:pPr>
        <w:tabs>
          <w:tab w:val="left" w:pos="4500"/>
        </w:tabs>
        <w:rPr>
          <w:rFonts w:eastAsia="標楷體" w:hAnsi="標楷體"/>
          <w:bCs/>
          <w:color w:val="000000"/>
          <w:sz w:val="28"/>
          <w:szCs w:val="28"/>
        </w:rPr>
      </w:pPr>
    </w:p>
    <w:p w:rsidR="00761BD8" w:rsidRDefault="00A05E3D" w:rsidP="00A05E3D">
      <w:pPr>
        <w:rPr>
          <w:rFonts w:eastAsia="標楷體" w:hAnsi="標楷體"/>
          <w:bCs/>
          <w:color w:val="000000"/>
          <w:szCs w:val="28"/>
        </w:rPr>
      </w:pPr>
      <w:r>
        <w:rPr>
          <w:rFonts w:eastAsia="標楷體" w:hAnsi="標楷體" w:hint="eastAsia"/>
          <w:bCs/>
          <w:color w:val="000000"/>
          <w:szCs w:val="28"/>
        </w:rPr>
        <w:t>◎表格不敷使用請自行複製</w:t>
      </w:r>
    </w:p>
    <w:p w:rsidR="009C6AE5" w:rsidRPr="007467D8" w:rsidRDefault="009C6AE5" w:rsidP="00FA76E9">
      <w:pPr>
        <w:spacing w:line="360" w:lineRule="auto"/>
        <w:jc w:val="center"/>
        <w:rPr>
          <w:rFonts w:ascii="標楷體" w:eastAsia="標楷體" w:hAnsi="標楷體"/>
          <w:b/>
          <w:color w:val="000000"/>
          <w:sz w:val="32"/>
          <w:szCs w:val="36"/>
        </w:rPr>
      </w:pPr>
    </w:p>
    <w:sectPr w:rsidR="009C6AE5" w:rsidRPr="007467D8" w:rsidSect="00A05E3D">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116" w:rsidRDefault="00D73116" w:rsidP="004F19FD">
      <w:r>
        <w:separator/>
      </w:r>
    </w:p>
  </w:endnote>
  <w:endnote w:type="continuationSeparator" w:id="0">
    <w:p w:rsidR="00D73116" w:rsidRDefault="00D73116" w:rsidP="004F1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charset w:val="88"/>
    <w:family w:val="script"/>
    <w:pitch w:val="fixed"/>
    <w:sig w:usb0="00000003" w:usb1="080E0000" w:usb2="00000016" w:usb3="00000000" w:csb0="00100001" w:csb1="00000000"/>
  </w:font>
  <w:font w:name="Calibri">
    <w:charset w:val="00"/>
    <w:family w:val="swiss"/>
    <w:pitch w:val="variable"/>
    <w:sig w:usb0="E10002FF" w:usb1="4000ACFF" w:usb2="00000009" w:usb3="00000000" w:csb0="0000019F" w:csb1="00000000"/>
  </w:font>
  <w:font w:name="新細明體">
    <w:altName w:val="PMingLiU"/>
    <w:panose1 w:val="02010601000101010101"/>
    <w:charset w:val="88"/>
    <w:family w:val="roman"/>
    <w:pitch w:val="variable"/>
    <w:sig w:usb0="A00002FF" w:usb1="28CFFCFA" w:usb2="00000016" w:usb3="00000000" w:csb0="00100001" w:csb1="00000000"/>
  </w:font>
  <w:font w:name="Calibri Light">
    <w:charset w:val="00"/>
    <w:family w:val="swiss"/>
    <w:pitch w:val="variable"/>
    <w:sig w:usb0="A00002EF" w:usb1="4000207B" w:usb2="00000000" w:usb3="00000000" w:csb0="0000019F" w:csb1="00000000"/>
  </w:font>
  <w:font w:name="Wingdings 2">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116" w:rsidRDefault="00D73116" w:rsidP="004F19FD">
      <w:r>
        <w:separator/>
      </w:r>
    </w:p>
  </w:footnote>
  <w:footnote w:type="continuationSeparator" w:id="0">
    <w:p w:rsidR="00D73116" w:rsidRDefault="00D73116" w:rsidP="004F19F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67C4E"/>
    <w:multiLevelType w:val="hybridMultilevel"/>
    <w:tmpl w:val="F76A2B70"/>
    <w:lvl w:ilvl="0" w:tplc="3E4ECA00">
      <w:start w:val="4"/>
      <w:numFmt w:val="ideographLegalTraditional"/>
      <w:lvlText w:val="%1、"/>
      <w:lvlJc w:val="left"/>
      <w:pPr>
        <w:ind w:left="600" w:hanging="600"/>
      </w:pPr>
      <w:rPr>
        <w:rFonts w:hAnsi="標楷體"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 w15:restartNumberingAfterBreak="0">
    <w:nsid w:val="25364226"/>
    <w:multiLevelType w:val="hybridMultilevel"/>
    <w:tmpl w:val="9190EE9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DF86154"/>
    <w:multiLevelType w:val="hybridMultilevel"/>
    <w:tmpl w:val="D3C48D56"/>
    <w:lvl w:ilvl="0" w:tplc="DB2CB1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21C49EE"/>
    <w:multiLevelType w:val="hybridMultilevel"/>
    <w:tmpl w:val="0608C552"/>
    <w:lvl w:ilvl="0" w:tplc="35A449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F464942"/>
    <w:multiLevelType w:val="hybridMultilevel"/>
    <w:tmpl w:val="008C5A20"/>
    <w:lvl w:ilvl="0" w:tplc="F0C8E9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9676BA6"/>
    <w:multiLevelType w:val="hybridMultilevel"/>
    <w:tmpl w:val="44C81FB2"/>
    <w:lvl w:ilvl="0" w:tplc="DCCAC3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12A"/>
    <w:rsid w:val="00021917"/>
    <w:rsid w:val="00091D96"/>
    <w:rsid w:val="000C5838"/>
    <w:rsid w:val="000D161E"/>
    <w:rsid w:val="000D5124"/>
    <w:rsid w:val="00110BC7"/>
    <w:rsid w:val="00163ADB"/>
    <w:rsid w:val="001812F6"/>
    <w:rsid w:val="001B124A"/>
    <w:rsid w:val="001B1DA7"/>
    <w:rsid w:val="001C24A3"/>
    <w:rsid w:val="0024212A"/>
    <w:rsid w:val="00257FFB"/>
    <w:rsid w:val="002A267E"/>
    <w:rsid w:val="002E43AC"/>
    <w:rsid w:val="003047B9"/>
    <w:rsid w:val="0035246C"/>
    <w:rsid w:val="003C07CC"/>
    <w:rsid w:val="00406174"/>
    <w:rsid w:val="00440A0D"/>
    <w:rsid w:val="004B2187"/>
    <w:rsid w:val="004F19FD"/>
    <w:rsid w:val="004F3E8D"/>
    <w:rsid w:val="005D1F49"/>
    <w:rsid w:val="00643271"/>
    <w:rsid w:val="00666D2E"/>
    <w:rsid w:val="0068766F"/>
    <w:rsid w:val="006F2CBC"/>
    <w:rsid w:val="0071279B"/>
    <w:rsid w:val="007467D8"/>
    <w:rsid w:val="00761BD8"/>
    <w:rsid w:val="00765393"/>
    <w:rsid w:val="00777A8E"/>
    <w:rsid w:val="007A4785"/>
    <w:rsid w:val="007A5309"/>
    <w:rsid w:val="00815F00"/>
    <w:rsid w:val="00873F1D"/>
    <w:rsid w:val="00877E2C"/>
    <w:rsid w:val="00890524"/>
    <w:rsid w:val="008C1E51"/>
    <w:rsid w:val="0097378D"/>
    <w:rsid w:val="00981DF4"/>
    <w:rsid w:val="009C6AE5"/>
    <w:rsid w:val="009E1D0C"/>
    <w:rsid w:val="009F437C"/>
    <w:rsid w:val="00A05E3D"/>
    <w:rsid w:val="00A24BCE"/>
    <w:rsid w:val="00A47B8D"/>
    <w:rsid w:val="00A53923"/>
    <w:rsid w:val="00A74272"/>
    <w:rsid w:val="00AA2A17"/>
    <w:rsid w:val="00AB4992"/>
    <w:rsid w:val="00AC2AA9"/>
    <w:rsid w:val="00AD7A63"/>
    <w:rsid w:val="00AE3775"/>
    <w:rsid w:val="00B33408"/>
    <w:rsid w:val="00B44711"/>
    <w:rsid w:val="00BA5A0B"/>
    <w:rsid w:val="00BB2731"/>
    <w:rsid w:val="00BC57F7"/>
    <w:rsid w:val="00BE2EDD"/>
    <w:rsid w:val="00BF1E72"/>
    <w:rsid w:val="00BF2356"/>
    <w:rsid w:val="00C2505C"/>
    <w:rsid w:val="00C44A6F"/>
    <w:rsid w:val="00C55243"/>
    <w:rsid w:val="00C67922"/>
    <w:rsid w:val="00C737BE"/>
    <w:rsid w:val="00CB1286"/>
    <w:rsid w:val="00CB6581"/>
    <w:rsid w:val="00CC331B"/>
    <w:rsid w:val="00CE47FA"/>
    <w:rsid w:val="00D73116"/>
    <w:rsid w:val="00D9164C"/>
    <w:rsid w:val="00DC0B52"/>
    <w:rsid w:val="00DE10CF"/>
    <w:rsid w:val="00DE53CC"/>
    <w:rsid w:val="00DF6868"/>
    <w:rsid w:val="00E9183D"/>
    <w:rsid w:val="00E93607"/>
    <w:rsid w:val="00EB2BC8"/>
    <w:rsid w:val="00EB4F76"/>
    <w:rsid w:val="00EE226A"/>
    <w:rsid w:val="00EF3995"/>
    <w:rsid w:val="00F05789"/>
    <w:rsid w:val="00F37146"/>
    <w:rsid w:val="00F4268C"/>
    <w:rsid w:val="00F46C69"/>
    <w:rsid w:val="00F5762E"/>
    <w:rsid w:val="00F910AB"/>
    <w:rsid w:val="00FA2F19"/>
    <w:rsid w:val="00FA6281"/>
    <w:rsid w:val="00FA76E9"/>
    <w:rsid w:val="00FC5548"/>
    <w:rsid w:val="00FD0670"/>
    <w:rsid w:val="00FE0930"/>
    <w:rsid w:val="00FE7ED7"/>
    <w:rsid w:val="00FF7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DA2B7"/>
  <w15:docId w15:val="{5DD363A1-60AD-46AB-B6EB-6B68F04F7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5E3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19FD"/>
    <w:pPr>
      <w:tabs>
        <w:tab w:val="center" w:pos="4153"/>
        <w:tab w:val="right" w:pos="8306"/>
      </w:tabs>
      <w:snapToGrid w:val="0"/>
    </w:pPr>
    <w:rPr>
      <w:sz w:val="20"/>
      <w:szCs w:val="20"/>
    </w:rPr>
  </w:style>
  <w:style w:type="character" w:customStyle="1" w:styleId="a4">
    <w:name w:val="頁首 字元"/>
    <w:basedOn w:val="a0"/>
    <w:link w:val="a3"/>
    <w:uiPriority w:val="99"/>
    <w:rsid w:val="004F19FD"/>
    <w:rPr>
      <w:rFonts w:ascii="Times New Roman" w:eastAsia="新細明體" w:hAnsi="Times New Roman" w:cs="Times New Roman"/>
      <w:sz w:val="20"/>
      <w:szCs w:val="20"/>
    </w:rPr>
  </w:style>
  <w:style w:type="paragraph" w:styleId="a5">
    <w:name w:val="footer"/>
    <w:basedOn w:val="a"/>
    <w:link w:val="a6"/>
    <w:uiPriority w:val="99"/>
    <w:unhideWhenUsed/>
    <w:rsid w:val="004F19FD"/>
    <w:pPr>
      <w:tabs>
        <w:tab w:val="center" w:pos="4153"/>
        <w:tab w:val="right" w:pos="8306"/>
      </w:tabs>
      <w:snapToGrid w:val="0"/>
    </w:pPr>
    <w:rPr>
      <w:sz w:val="20"/>
      <w:szCs w:val="20"/>
    </w:rPr>
  </w:style>
  <w:style w:type="character" w:customStyle="1" w:styleId="a6">
    <w:name w:val="頁尾 字元"/>
    <w:basedOn w:val="a0"/>
    <w:link w:val="a5"/>
    <w:uiPriority w:val="99"/>
    <w:rsid w:val="004F19FD"/>
    <w:rPr>
      <w:rFonts w:ascii="Times New Roman" w:eastAsia="新細明體" w:hAnsi="Times New Roman" w:cs="Times New Roman"/>
      <w:sz w:val="20"/>
      <w:szCs w:val="20"/>
    </w:rPr>
  </w:style>
  <w:style w:type="paragraph" w:styleId="a7">
    <w:name w:val="Balloon Text"/>
    <w:basedOn w:val="a"/>
    <w:link w:val="a8"/>
    <w:uiPriority w:val="99"/>
    <w:semiHidden/>
    <w:unhideWhenUsed/>
    <w:rsid w:val="000D5124"/>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D5124"/>
    <w:rPr>
      <w:rFonts w:asciiTheme="majorHAnsi" w:eastAsiaTheme="majorEastAsia" w:hAnsiTheme="majorHAnsi" w:cstheme="majorBidi"/>
      <w:sz w:val="18"/>
      <w:szCs w:val="18"/>
    </w:rPr>
  </w:style>
  <w:style w:type="paragraph" w:styleId="a9">
    <w:name w:val="List Paragraph"/>
    <w:basedOn w:val="a"/>
    <w:uiPriority w:val="34"/>
    <w:qFormat/>
    <w:rsid w:val="00AE377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1349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F89FE-D5F4-45C9-A51B-156EC74B5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581</Words>
  <Characters>3317</Characters>
  <Application>Microsoft Office Word</Application>
  <DocSecurity>0</DocSecurity>
  <Lines>27</Lines>
  <Paragraphs>7</Paragraphs>
  <ScaleCrop>false</ScaleCrop>
  <Company>HOME</Company>
  <LinksUpToDate>false</LinksUpToDate>
  <CharactersWithSpaces>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taps1214</dc:creator>
  <cp:lastModifiedBy>taps1214</cp:lastModifiedBy>
  <cp:revision>5</cp:revision>
  <dcterms:created xsi:type="dcterms:W3CDTF">2018-06-28T04:31:00Z</dcterms:created>
  <dcterms:modified xsi:type="dcterms:W3CDTF">2018-07-06T01:05:00Z</dcterms:modified>
</cp:coreProperties>
</file>