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252" w:rsidRDefault="0015025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e"/>
        <w:tblW w:w="1068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78"/>
        <w:gridCol w:w="3408"/>
        <w:gridCol w:w="283"/>
        <w:gridCol w:w="1135"/>
        <w:gridCol w:w="992"/>
        <w:gridCol w:w="291"/>
        <w:gridCol w:w="276"/>
        <w:gridCol w:w="2918"/>
      </w:tblGrid>
      <w:tr w:rsidR="00150252" w:rsidRPr="00C82038" w:rsidTr="001E35DF">
        <w:tc>
          <w:tcPr>
            <w:tcW w:w="10681" w:type="dxa"/>
            <w:gridSpan w:val="8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微軟正黑體"/>
                <w:b/>
                <w:sz w:val="28"/>
                <w:szCs w:val="28"/>
              </w:rPr>
            </w:pPr>
            <w:bookmarkStart w:id="0" w:name="_gjdgxs" w:colFirst="0" w:colLast="0"/>
            <w:bookmarkEnd w:id="0"/>
            <w:r w:rsidRPr="00C82038">
              <w:rPr>
                <w:rFonts w:ascii="標楷體" w:eastAsia="標楷體" w:hAnsi="標楷體" w:cs="微軟正黑體"/>
                <w:b/>
                <w:sz w:val="28"/>
                <w:szCs w:val="28"/>
              </w:rPr>
              <w:t>桃園市數學輔導團素養導向教學與評量教案設計</w:t>
            </w:r>
          </w:p>
        </w:tc>
      </w:tr>
      <w:tr w:rsidR="00150252" w:rsidRPr="00C82038" w:rsidTr="001E35DF">
        <w:tc>
          <w:tcPr>
            <w:tcW w:w="1378" w:type="dxa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微軟正黑體"/>
              </w:rPr>
            </w:pPr>
            <w:r w:rsidRPr="00C82038">
              <w:rPr>
                <w:rFonts w:ascii="標楷體" w:eastAsia="標楷體" w:hAnsi="標楷體" w:cs="微軟正黑體"/>
              </w:rPr>
              <w:t>教學單元</w:t>
            </w:r>
          </w:p>
        </w:tc>
        <w:tc>
          <w:tcPr>
            <w:tcW w:w="4826" w:type="dxa"/>
            <w:gridSpan w:val="3"/>
          </w:tcPr>
          <w:p w:rsidR="00150252" w:rsidRPr="00C82038" w:rsidRDefault="0089257C">
            <w:pPr>
              <w:rPr>
                <w:rFonts w:ascii="標楷體" w:eastAsia="標楷體" w:hAnsi="標楷體" w:cs="微軟正黑體"/>
              </w:rPr>
            </w:pPr>
            <w:r w:rsidRPr="00C82038">
              <w:rPr>
                <w:rFonts w:ascii="標楷體" w:eastAsia="標楷體" w:hAnsi="標楷體" w:cs="微軟正黑體"/>
              </w:rPr>
              <w:t>第四冊4-2 平行四邊形</w:t>
            </w:r>
          </w:p>
        </w:tc>
        <w:tc>
          <w:tcPr>
            <w:tcW w:w="1283" w:type="dxa"/>
            <w:gridSpan w:val="2"/>
            <w:vAlign w:val="center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微軟正黑體"/>
              </w:rPr>
            </w:pPr>
            <w:r w:rsidRPr="00C82038">
              <w:rPr>
                <w:rFonts w:ascii="標楷體" w:eastAsia="標楷體" w:hAnsi="標楷體" w:cs="微軟正黑體"/>
              </w:rPr>
              <w:t>上課堂數</w:t>
            </w:r>
          </w:p>
        </w:tc>
        <w:tc>
          <w:tcPr>
            <w:tcW w:w="3194" w:type="dxa"/>
            <w:gridSpan w:val="2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微軟正黑體"/>
              </w:rPr>
            </w:pPr>
            <w:r w:rsidRPr="00C82038">
              <w:rPr>
                <w:rFonts w:ascii="標楷體" w:eastAsia="標楷體" w:hAnsi="標楷體" w:cs="微軟正黑體"/>
              </w:rPr>
              <w:t>1堂</w:t>
            </w:r>
          </w:p>
        </w:tc>
      </w:tr>
      <w:tr w:rsidR="00150252" w:rsidRPr="00C82038" w:rsidTr="001E35DF">
        <w:tc>
          <w:tcPr>
            <w:tcW w:w="1378" w:type="dxa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微軟正黑體"/>
              </w:rPr>
            </w:pPr>
            <w:r w:rsidRPr="00C82038">
              <w:rPr>
                <w:rFonts w:ascii="標楷體" w:eastAsia="標楷體" w:hAnsi="標楷體" w:cs="微軟正黑體"/>
              </w:rPr>
              <w:t>設計者</w:t>
            </w:r>
          </w:p>
        </w:tc>
        <w:tc>
          <w:tcPr>
            <w:tcW w:w="4826" w:type="dxa"/>
            <w:gridSpan w:val="3"/>
          </w:tcPr>
          <w:p w:rsidR="00150252" w:rsidRPr="00C82038" w:rsidRDefault="0089257C">
            <w:pPr>
              <w:rPr>
                <w:rFonts w:ascii="標楷體" w:eastAsia="標楷體" w:hAnsi="標楷體" w:cs="微軟正黑體"/>
              </w:rPr>
            </w:pPr>
            <w:r w:rsidRPr="00C82038">
              <w:rPr>
                <w:rFonts w:ascii="標楷體" w:eastAsia="標楷體" w:hAnsi="標楷體" w:cs="微軟正黑體"/>
              </w:rPr>
              <w:t>李慧玲老師</w:t>
            </w:r>
          </w:p>
        </w:tc>
        <w:tc>
          <w:tcPr>
            <w:tcW w:w="1283" w:type="dxa"/>
            <w:gridSpan w:val="2"/>
            <w:vAlign w:val="center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微軟正黑體"/>
              </w:rPr>
            </w:pPr>
            <w:r w:rsidRPr="00C82038">
              <w:rPr>
                <w:rFonts w:ascii="標楷體" w:eastAsia="標楷體" w:hAnsi="標楷體" w:cs="微軟正黑體"/>
              </w:rPr>
              <w:t>修改次數</w:t>
            </w:r>
          </w:p>
        </w:tc>
        <w:tc>
          <w:tcPr>
            <w:tcW w:w="3194" w:type="dxa"/>
            <w:gridSpan w:val="2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微軟正黑體"/>
              </w:rPr>
            </w:pPr>
            <w:r w:rsidRPr="00C82038">
              <w:rPr>
                <w:rFonts w:ascii="標楷體" w:eastAsia="標楷體" w:hAnsi="標楷體" w:cs="微軟正黑體"/>
              </w:rPr>
              <w:t>第1版</w:t>
            </w:r>
          </w:p>
        </w:tc>
      </w:tr>
      <w:tr w:rsidR="00150252" w:rsidRPr="00C82038" w:rsidTr="001E35DF">
        <w:tc>
          <w:tcPr>
            <w:tcW w:w="1378" w:type="dxa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微軟正黑體"/>
              </w:rPr>
            </w:pPr>
            <w:r w:rsidRPr="00C82038">
              <w:rPr>
                <w:rFonts w:ascii="標楷體" w:eastAsia="標楷體" w:hAnsi="標楷體" w:cs="微軟正黑體"/>
              </w:rPr>
              <w:t>指導老師</w:t>
            </w:r>
          </w:p>
        </w:tc>
        <w:tc>
          <w:tcPr>
            <w:tcW w:w="4826" w:type="dxa"/>
            <w:gridSpan w:val="3"/>
          </w:tcPr>
          <w:p w:rsidR="00150252" w:rsidRPr="00C82038" w:rsidRDefault="0089257C">
            <w:pPr>
              <w:rPr>
                <w:rFonts w:ascii="標楷體" w:eastAsia="標楷體" w:hAnsi="標楷體" w:cs="微軟正黑體"/>
              </w:rPr>
            </w:pPr>
            <w:r w:rsidRPr="00C82038">
              <w:rPr>
                <w:rFonts w:ascii="標楷體" w:eastAsia="標楷體" w:hAnsi="標楷體" w:cs="微軟正黑體"/>
              </w:rPr>
              <w:t>鄭章華老師</w:t>
            </w:r>
          </w:p>
        </w:tc>
        <w:tc>
          <w:tcPr>
            <w:tcW w:w="1283" w:type="dxa"/>
            <w:gridSpan w:val="2"/>
            <w:vAlign w:val="center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微軟正黑體"/>
              </w:rPr>
            </w:pPr>
            <w:r w:rsidRPr="00C82038">
              <w:rPr>
                <w:rFonts w:ascii="標楷體" w:eastAsia="標楷體" w:hAnsi="標楷體" w:cs="微軟正黑體"/>
              </w:rPr>
              <w:t>教案參考</w:t>
            </w:r>
          </w:p>
        </w:tc>
        <w:tc>
          <w:tcPr>
            <w:tcW w:w="3194" w:type="dxa"/>
            <w:gridSpan w:val="2"/>
            <w:vAlign w:val="center"/>
          </w:tcPr>
          <w:p w:rsidR="00150252" w:rsidRPr="00C82038" w:rsidRDefault="00150252">
            <w:pPr>
              <w:jc w:val="center"/>
              <w:rPr>
                <w:rFonts w:ascii="標楷體" w:eastAsia="標楷體" w:hAnsi="標楷體" w:cs="微軟正黑體"/>
              </w:rPr>
            </w:pPr>
          </w:p>
        </w:tc>
      </w:tr>
      <w:tr w:rsidR="00150252" w:rsidRPr="00C82038" w:rsidTr="001E35DF">
        <w:tc>
          <w:tcPr>
            <w:tcW w:w="10681" w:type="dxa"/>
            <w:gridSpan w:val="8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微軟正黑體"/>
              </w:rPr>
            </w:pPr>
            <w:r w:rsidRPr="00C82038">
              <w:rPr>
                <w:rFonts w:ascii="標楷體" w:eastAsia="標楷體" w:hAnsi="標楷體" w:cs="微軟正黑體"/>
              </w:rPr>
              <w:t>素養導向教材編寫之原則</w:t>
            </w:r>
          </w:p>
        </w:tc>
      </w:tr>
      <w:tr w:rsidR="00150252" w:rsidRPr="00C82038" w:rsidTr="001E35DF">
        <w:tc>
          <w:tcPr>
            <w:tcW w:w="10681" w:type="dxa"/>
            <w:gridSpan w:val="8"/>
          </w:tcPr>
          <w:p w:rsidR="00150252" w:rsidRPr="00C82038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標楷體" w:eastAsia="標楷體" w:hAnsi="標楷體" w:cs="標楷體"/>
                <w:color w:val="000000"/>
              </w:rPr>
            </w:pPr>
            <w:r w:rsidRPr="00C82038">
              <w:rPr>
                <w:rFonts w:ascii="標楷體" w:eastAsia="標楷體" w:hAnsi="標楷體" w:cs="標楷體"/>
                <w:color w:val="000000"/>
              </w:rPr>
              <w:t>透過現實情境、寓言故事或數學史引入教材，營造數學學習需求</w:t>
            </w:r>
          </w:p>
          <w:p w:rsidR="00150252" w:rsidRPr="00C82038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標楷體" w:eastAsia="標楷體" w:hAnsi="標楷體" w:cs="標楷體"/>
                <w:color w:val="000000"/>
              </w:rPr>
            </w:pPr>
            <w:r w:rsidRPr="00C82038">
              <w:rPr>
                <w:rFonts w:ascii="標楷體" w:eastAsia="標楷體" w:hAnsi="標楷體" w:cs="標楷體"/>
                <w:color w:val="000000"/>
              </w:rPr>
              <w:t>以任務鋪陳數學學習脈絡，引導學生進行探索與發展概念</w:t>
            </w:r>
          </w:p>
          <w:p w:rsidR="00150252" w:rsidRPr="00C82038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標楷體" w:eastAsia="標楷體" w:hAnsi="標楷體" w:cs="標楷體"/>
                <w:color w:val="000000"/>
              </w:rPr>
            </w:pPr>
            <w:r w:rsidRPr="00C82038">
              <w:rPr>
                <w:rFonts w:ascii="標楷體" w:eastAsia="標楷體" w:hAnsi="標楷體" w:cs="標楷體"/>
                <w:color w:val="000000"/>
              </w:rPr>
              <w:t>讓學生運用相關數學知識與能力解決問題，提出合理的觀點與他人溝通</w:t>
            </w:r>
          </w:p>
          <w:p w:rsidR="00150252" w:rsidRPr="00C82038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標楷體" w:eastAsia="標楷體" w:hAnsi="標楷體" w:cs="標楷體"/>
                <w:color w:val="000000"/>
              </w:rPr>
            </w:pPr>
            <w:r w:rsidRPr="00C82038">
              <w:rPr>
                <w:rFonts w:ascii="標楷體" w:eastAsia="標楷體" w:hAnsi="標楷體" w:cs="標楷體"/>
                <w:color w:val="000000"/>
              </w:rPr>
              <w:t>教材安排從具體到抽象，提供學生有感的學習機會</w:t>
            </w:r>
          </w:p>
          <w:p w:rsidR="00150252" w:rsidRPr="00C82038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標楷體" w:eastAsia="標楷體" w:hAnsi="標楷體" w:cs="標楷體"/>
                <w:color w:val="000000"/>
              </w:rPr>
            </w:pPr>
            <w:r w:rsidRPr="00C82038">
              <w:rPr>
                <w:rFonts w:ascii="標楷體" w:eastAsia="標楷體" w:hAnsi="標楷體" w:cs="標楷體"/>
                <w:color w:val="000000"/>
              </w:rPr>
              <w:t>教材設計具備多重表徵</w:t>
            </w:r>
          </w:p>
          <w:p w:rsidR="00150252" w:rsidRPr="00C82038" w:rsidRDefault="0089257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49"/>
              <w:rPr>
                <w:rFonts w:ascii="標楷體" w:eastAsia="標楷體" w:hAnsi="標楷體" w:cs="標楷體"/>
                <w:b/>
                <w:color w:val="000000"/>
              </w:rPr>
            </w:pPr>
            <w:r w:rsidRPr="00C82038">
              <w:rPr>
                <w:rFonts w:ascii="標楷體" w:eastAsia="標楷體" w:hAnsi="標楷體" w:cs="標楷體"/>
                <w:color w:val="000000"/>
              </w:rPr>
              <w:t>學習任務具備形成性評量的功能，以評估與促進數學學習</w:t>
            </w:r>
          </w:p>
        </w:tc>
      </w:tr>
      <w:tr w:rsidR="00150252" w:rsidRPr="00C82038" w:rsidTr="001E35DF">
        <w:tc>
          <w:tcPr>
            <w:tcW w:w="5069" w:type="dxa"/>
            <w:gridSpan w:val="3"/>
            <w:vAlign w:val="center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微軟正黑體"/>
                <w:b/>
              </w:rPr>
            </w:pPr>
            <w:r w:rsidRPr="00C82038">
              <w:rPr>
                <w:rFonts w:ascii="標楷體" w:eastAsia="標楷體" w:hAnsi="標楷體" w:cs="微軟正黑體"/>
                <w:b/>
              </w:rPr>
              <w:t>學習表現</w:t>
            </w:r>
          </w:p>
        </w:tc>
        <w:tc>
          <w:tcPr>
            <w:tcW w:w="5612" w:type="dxa"/>
            <w:gridSpan w:val="5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標楷體"/>
              </w:rPr>
            </w:pPr>
            <w:r w:rsidRPr="00C82038">
              <w:rPr>
                <w:rFonts w:ascii="標楷體" w:eastAsia="標楷體" w:hAnsi="標楷體" w:cs="微軟正黑體"/>
                <w:b/>
              </w:rPr>
              <w:t>學習內容</w:t>
            </w:r>
          </w:p>
        </w:tc>
      </w:tr>
      <w:tr w:rsidR="00150252" w:rsidRPr="00C82038" w:rsidTr="001E35DF">
        <w:tc>
          <w:tcPr>
            <w:tcW w:w="5069" w:type="dxa"/>
            <w:gridSpan w:val="3"/>
          </w:tcPr>
          <w:p w:rsidR="00150252" w:rsidRPr="00C82038" w:rsidRDefault="0089257C">
            <w:pPr>
              <w:jc w:val="both"/>
              <w:rPr>
                <w:rFonts w:ascii="標楷體" w:eastAsia="標楷體" w:hAnsi="標楷體" w:cs="標楷體"/>
                <w:b/>
              </w:rPr>
            </w:pPr>
            <w:r w:rsidRPr="00C82038">
              <w:rPr>
                <w:rFonts w:ascii="標楷體" w:eastAsia="標楷體" w:hAnsi="標楷體" w:cs="標楷體"/>
              </w:rPr>
              <w:t>s-IV-8理解特殊三角形（如正三角形、等腰三角形、直角三角形）、特殊四邊形（如正方 形、矩形、平行四邊形、菱形、箏形、梯形）和正多邊形的幾何性質及相關問題。</w:t>
            </w:r>
          </w:p>
        </w:tc>
        <w:tc>
          <w:tcPr>
            <w:tcW w:w="5612" w:type="dxa"/>
            <w:gridSpan w:val="5"/>
          </w:tcPr>
          <w:p w:rsidR="00150252" w:rsidRPr="00C82038" w:rsidRDefault="0089257C">
            <w:pPr>
              <w:jc w:val="both"/>
              <w:rPr>
                <w:rFonts w:ascii="標楷體" w:eastAsia="標楷體" w:hAnsi="標楷體" w:cs="標楷體"/>
                <w:b/>
              </w:rPr>
            </w:pPr>
            <w:r w:rsidRPr="00C82038">
              <w:rPr>
                <w:rFonts w:ascii="標楷體" w:eastAsia="標楷體" w:hAnsi="標楷體" w:cs="標楷體"/>
              </w:rPr>
              <w:t>S-8-9平行四邊形的基本性質：關於平行四邊形的內角、邊、 對角線等的幾何性質。</w:t>
            </w:r>
          </w:p>
        </w:tc>
      </w:tr>
      <w:tr w:rsidR="00150252" w:rsidRPr="00C82038" w:rsidTr="001E35DF">
        <w:tc>
          <w:tcPr>
            <w:tcW w:w="10681" w:type="dxa"/>
            <w:gridSpan w:val="8"/>
            <w:vAlign w:val="center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標楷體"/>
              </w:rPr>
            </w:pPr>
            <w:r w:rsidRPr="00C82038">
              <w:rPr>
                <w:rFonts w:ascii="標楷體" w:eastAsia="標楷體" w:hAnsi="標楷體" w:cs="微軟正黑體"/>
                <w:b/>
              </w:rPr>
              <w:t>設計理念</w:t>
            </w:r>
          </w:p>
        </w:tc>
      </w:tr>
      <w:tr w:rsidR="00150252" w:rsidRPr="00C82038" w:rsidTr="001E35DF">
        <w:tc>
          <w:tcPr>
            <w:tcW w:w="10681" w:type="dxa"/>
            <w:gridSpan w:val="8"/>
          </w:tcPr>
          <w:p w:rsidR="00150252" w:rsidRPr="00652CFA" w:rsidRDefault="008C740A" w:rsidP="00652CFA">
            <w:pPr>
              <w:jc w:val="both"/>
              <w:rPr>
                <w:rFonts w:ascii="標楷體" w:eastAsia="標楷體" w:hAnsi="標楷體" w:cs="微軟正黑體"/>
              </w:rPr>
            </w:pPr>
            <w:r w:rsidRPr="00652CFA">
              <w:rPr>
                <w:rFonts w:ascii="標楷體" w:eastAsia="標楷體" w:hAnsi="標楷體" w:cs="微軟正黑體" w:hint="eastAsia"/>
              </w:rPr>
              <w:t>從生活中的精經驗引入平行四邊形，</w:t>
            </w:r>
            <w:r w:rsidR="00652CFA" w:rsidRPr="00652CFA">
              <w:rPr>
                <w:rFonts w:ascii="標楷體" w:eastAsia="標楷體" w:hAnsi="標楷體" w:cs="微軟正黑體" w:hint="eastAsia"/>
              </w:rPr>
              <w:t>分組合作</w:t>
            </w:r>
            <w:r w:rsidRPr="00652CFA">
              <w:rPr>
                <w:rFonts w:ascii="標楷體" w:eastAsia="標楷體" w:hAnsi="標楷體" w:cs="微軟正黑體" w:hint="eastAsia"/>
              </w:rPr>
              <w:t>透過觀察、猜測、提問</w:t>
            </w:r>
            <w:r w:rsidR="00652CFA" w:rsidRPr="00652CFA">
              <w:rPr>
                <w:rFonts w:ascii="標楷體" w:eastAsia="標楷體" w:hAnsi="標楷體" w:cs="微軟正黑體" w:hint="eastAsia"/>
              </w:rPr>
              <w:t>的過程，再</w:t>
            </w:r>
            <w:r w:rsidRPr="00652CFA">
              <w:rPr>
                <w:rFonts w:ascii="標楷體" w:eastAsia="標楷體" w:hAnsi="標楷體" w:cs="微軟正黑體" w:hint="eastAsia"/>
              </w:rPr>
              <w:t>利用摺紙、剪紙與扣條的實際操作，</w:t>
            </w:r>
            <w:r w:rsidR="00652CFA" w:rsidRPr="00652CFA">
              <w:rPr>
                <w:rFonts w:ascii="標楷體" w:eastAsia="標楷體" w:hAnsi="標楷體" w:cs="微軟正黑體" w:hint="eastAsia"/>
              </w:rPr>
              <w:t>解決問題，並主動</w:t>
            </w:r>
            <w:r w:rsidR="00652CFA">
              <w:rPr>
                <w:rFonts w:ascii="標楷體" w:eastAsia="標楷體" w:hAnsi="標楷體" w:cs="微軟正黑體" w:hint="eastAsia"/>
              </w:rPr>
              <w:t>上台說明</w:t>
            </w:r>
            <w:r w:rsidR="00652CFA" w:rsidRPr="00652CFA">
              <w:rPr>
                <w:rFonts w:ascii="標楷體" w:eastAsia="標楷體" w:hAnsi="標楷體" w:cs="微軟正黑體" w:hint="eastAsia"/>
              </w:rPr>
              <w:t>，了解</w:t>
            </w:r>
            <w:r w:rsidRPr="00652CFA">
              <w:rPr>
                <w:rFonts w:ascii="標楷體" w:eastAsia="標楷體" w:hAnsi="標楷體" w:cs="微軟正黑體" w:hint="eastAsia"/>
              </w:rPr>
              <w:t>平行四邊形的性質。</w:t>
            </w:r>
          </w:p>
        </w:tc>
      </w:tr>
      <w:tr w:rsidR="00150252" w:rsidRPr="00C82038" w:rsidTr="001E35DF">
        <w:tc>
          <w:tcPr>
            <w:tcW w:w="10681" w:type="dxa"/>
            <w:gridSpan w:val="8"/>
          </w:tcPr>
          <w:p w:rsidR="00150252" w:rsidRPr="00C82038" w:rsidRDefault="0089257C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C82038">
              <w:rPr>
                <w:rFonts w:ascii="標楷體" w:eastAsia="標楷體" w:hAnsi="標楷體" w:cs="微軟正黑體"/>
                <w:b/>
              </w:rPr>
              <w:t>合作學習分組說明</w:t>
            </w:r>
          </w:p>
        </w:tc>
      </w:tr>
      <w:tr w:rsidR="00150252" w:rsidRPr="00C82038" w:rsidTr="000032CD">
        <w:trPr>
          <w:trHeight w:val="1548"/>
        </w:trPr>
        <w:tc>
          <w:tcPr>
            <w:tcW w:w="10681" w:type="dxa"/>
            <w:gridSpan w:val="8"/>
          </w:tcPr>
          <w:tbl>
            <w:tblPr>
              <w:tblStyle w:val="a8"/>
              <w:tblpPr w:leftFromText="180" w:rightFromText="180" w:vertAnchor="page" w:horzAnchor="margin" w:tblpXSpec="right" w:tblpY="1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6"/>
              <w:gridCol w:w="516"/>
              <w:gridCol w:w="516"/>
              <w:gridCol w:w="483"/>
              <w:gridCol w:w="516"/>
              <w:gridCol w:w="516"/>
            </w:tblGrid>
            <w:tr w:rsidR="000032CD" w:rsidRPr="002F654F" w:rsidTr="000032CD">
              <w:trPr>
                <w:cantSplit/>
                <w:trHeight w:val="987"/>
              </w:trPr>
              <w:tc>
                <w:tcPr>
                  <w:tcW w:w="516" w:type="dxa"/>
                  <w:textDirection w:val="tbRlV"/>
                  <w:vAlign w:val="center"/>
                </w:tcPr>
                <w:p w:rsidR="000032CD" w:rsidRPr="002F654F" w:rsidRDefault="000032CD" w:rsidP="000032CD">
                  <w:pPr>
                    <w:ind w:left="113" w:right="113"/>
                    <w:jc w:val="center"/>
                    <w:rPr>
                      <w:rFonts w:ascii="標楷體" w:eastAsia="標楷體" w:hAnsi="標楷體"/>
                    </w:rPr>
                  </w:pPr>
                  <w:r w:rsidRPr="002F654F">
                    <w:rPr>
                      <w:rFonts w:ascii="標楷體" w:eastAsia="標楷體" w:hAnsi="標楷體" w:hint="eastAsia"/>
                    </w:rPr>
                    <w:t>身分</w:t>
                  </w:r>
                </w:p>
              </w:tc>
              <w:tc>
                <w:tcPr>
                  <w:tcW w:w="516" w:type="dxa"/>
                  <w:textDirection w:val="tbRlV"/>
                  <w:vAlign w:val="center"/>
                </w:tcPr>
                <w:p w:rsidR="000032CD" w:rsidRPr="002F654F" w:rsidRDefault="000032CD" w:rsidP="000032CD">
                  <w:pPr>
                    <w:ind w:left="113" w:right="113"/>
                    <w:rPr>
                      <w:rFonts w:ascii="標楷體" w:eastAsia="標楷體" w:hAnsi="標楷體"/>
                    </w:rPr>
                  </w:pPr>
                  <w:r w:rsidRPr="002F654F">
                    <w:rPr>
                      <w:rFonts w:ascii="標楷體" w:eastAsia="標楷體" w:hAnsi="標楷體" w:hint="eastAsia"/>
                    </w:rPr>
                    <w:t>大師傅</w:t>
                  </w:r>
                </w:p>
              </w:tc>
              <w:tc>
                <w:tcPr>
                  <w:tcW w:w="516" w:type="dxa"/>
                  <w:textDirection w:val="tbRlV"/>
                  <w:vAlign w:val="center"/>
                </w:tcPr>
                <w:p w:rsidR="000032CD" w:rsidRPr="002F654F" w:rsidRDefault="000032CD" w:rsidP="000032CD">
                  <w:pPr>
                    <w:ind w:left="113" w:right="113"/>
                    <w:rPr>
                      <w:rFonts w:ascii="標楷體" w:eastAsia="標楷體" w:hAnsi="標楷體"/>
                    </w:rPr>
                  </w:pPr>
                  <w:r w:rsidRPr="002F654F">
                    <w:rPr>
                      <w:rFonts w:ascii="標楷體" w:eastAsia="標楷體" w:hAnsi="標楷體" w:hint="eastAsia"/>
                    </w:rPr>
                    <w:t>小師傅</w:t>
                  </w:r>
                </w:p>
              </w:tc>
              <w:tc>
                <w:tcPr>
                  <w:tcW w:w="483" w:type="dxa"/>
                  <w:textDirection w:val="tbRlV"/>
                  <w:vAlign w:val="center"/>
                </w:tcPr>
                <w:p w:rsidR="000032CD" w:rsidRPr="002F654F" w:rsidRDefault="000032CD" w:rsidP="000032CD">
                  <w:pPr>
                    <w:ind w:left="113" w:right="113"/>
                    <w:rPr>
                      <w:rFonts w:ascii="標楷體" w:eastAsia="標楷體" w:hAnsi="標楷體"/>
                    </w:rPr>
                  </w:pPr>
                  <w:r w:rsidRPr="002F654F">
                    <w:rPr>
                      <w:rFonts w:ascii="標楷體" w:eastAsia="標楷體" w:hAnsi="標楷體" w:hint="eastAsia"/>
                    </w:rPr>
                    <w:t>大徒弟</w:t>
                  </w:r>
                </w:p>
              </w:tc>
              <w:tc>
                <w:tcPr>
                  <w:tcW w:w="516" w:type="dxa"/>
                  <w:textDirection w:val="tbRlV"/>
                  <w:vAlign w:val="center"/>
                </w:tcPr>
                <w:p w:rsidR="000032CD" w:rsidRPr="002F654F" w:rsidRDefault="000032CD" w:rsidP="000032CD">
                  <w:pPr>
                    <w:ind w:left="113" w:right="113"/>
                    <w:rPr>
                      <w:rFonts w:ascii="標楷體" w:eastAsia="標楷體" w:hAnsi="標楷體"/>
                    </w:rPr>
                  </w:pPr>
                  <w:r w:rsidRPr="002F654F">
                    <w:rPr>
                      <w:rFonts w:ascii="標楷體" w:eastAsia="標楷體" w:hAnsi="標楷體" w:hint="eastAsia"/>
                    </w:rPr>
                    <w:t>小徒弟</w:t>
                  </w:r>
                </w:p>
              </w:tc>
              <w:tc>
                <w:tcPr>
                  <w:tcW w:w="516" w:type="dxa"/>
                  <w:textDirection w:val="tbRlV"/>
                  <w:vAlign w:val="center"/>
                </w:tcPr>
                <w:p w:rsidR="000032CD" w:rsidRPr="002F654F" w:rsidRDefault="000032CD" w:rsidP="000032CD">
                  <w:pPr>
                    <w:ind w:left="113" w:right="113"/>
                    <w:rPr>
                      <w:rFonts w:ascii="標楷體" w:eastAsia="標楷體" w:hAnsi="標楷體"/>
                    </w:rPr>
                  </w:pPr>
                  <w:r w:rsidRPr="002F654F">
                    <w:rPr>
                      <w:rFonts w:ascii="標楷體" w:eastAsia="標楷體" w:hAnsi="標楷體" w:hint="eastAsia"/>
                    </w:rPr>
                    <w:t>小徒弟</w:t>
                  </w:r>
                </w:p>
              </w:tc>
            </w:tr>
            <w:tr w:rsidR="000032CD" w:rsidRPr="002F654F" w:rsidTr="000032CD">
              <w:trPr>
                <w:cantSplit/>
                <w:trHeight w:val="690"/>
              </w:trPr>
              <w:tc>
                <w:tcPr>
                  <w:tcW w:w="516" w:type="dxa"/>
                  <w:textDirection w:val="tbRlV"/>
                  <w:vAlign w:val="center"/>
                </w:tcPr>
                <w:p w:rsidR="000032CD" w:rsidRPr="000032CD" w:rsidRDefault="000032CD" w:rsidP="000032CD">
                  <w:pPr>
                    <w:ind w:left="113" w:right="113"/>
                    <w:rPr>
                      <w:rFonts w:ascii="標楷體" w:eastAsia="標楷體" w:hAnsi="標楷體"/>
                      <w:sz w:val="20"/>
                      <w:szCs w:val="20"/>
                    </w:rPr>
                  </w:pPr>
                  <w:r w:rsidRPr="000032CD">
                    <w:rPr>
                      <w:rFonts w:ascii="標楷體" w:eastAsia="標楷體" w:hAnsi="標楷體" w:hint="eastAsia"/>
                      <w:sz w:val="20"/>
                      <w:szCs w:val="20"/>
                    </w:rPr>
                    <w:t>代號</w:t>
                  </w:r>
                </w:p>
              </w:tc>
              <w:tc>
                <w:tcPr>
                  <w:tcW w:w="516" w:type="dxa"/>
                  <w:vAlign w:val="center"/>
                </w:tcPr>
                <w:p w:rsidR="000032CD" w:rsidRPr="00D04D19" w:rsidRDefault="000032CD" w:rsidP="000032CD">
                  <w:pPr>
                    <w:spacing w:line="480" w:lineRule="auto"/>
                    <w:jc w:val="center"/>
                    <w:rPr>
                      <w:rFonts w:ascii="標楷體" w:eastAsia="標楷體" w:hAnsi="標楷體"/>
                    </w:rPr>
                  </w:pPr>
                  <w:r w:rsidRPr="00D04D19">
                    <w:rPr>
                      <w:rFonts w:ascii="標楷體" w:eastAsia="標楷體" w:hAnsi="標楷體" w:hint="eastAsia"/>
                    </w:rPr>
                    <w:t>1</w:t>
                  </w:r>
                </w:p>
              </w:tc>
              <w:tc>
                <w:tcPr>
                  <w:tcW w:w="516" w:type="dxa"/>
                  <w:vAlign w:val="center"/>
                </w:tcPr>
                <w:p w:rsidR="000032CD" w:rsidRPr="00D04D19" w:rsidRDefault="000032CD" w:rsidP="000032CD">
                  <w:pPr>
                    <w:spacing w:line="480" w:lineRule="auto"/>
                    <w:jc w:val="center"/>
                    <w:rPr>
                      <w:rFonts w:ascii="標楷體" w:eastAsia="標楷體" w:hAnsi="標楷體"/>
                    </w:rPr>
                  </w:pPr>
                  <w:r w:rsidRPr="00D04D19">
                    <w:rPr>
                      <w:rFonts w:ascii="標楷體" w:eastAsia="標楷體" w:hAnsi="標楷體" w:hint="eastAsia"/>
                    </w:rPr>
                    <w:t>2</w:t>
                  </w:r>
                </w:p>
              </w:tc>
              <w:tc>
                <w:tcPr>
                  <w:tcW w:w="483" w:type="dxa"/>
                  <w:vAlign w:val="center"/>
                </w:tcPr>
                <w:p w:rsidR="000032CD" w:rsidRPr="00D04D19" w:rsidRDefault="000032CD" w:rsidP="000032CD">
                  <w:pPr>
                    <w:spacing w:line="480" w:lineRule="auto"/>
                    <w:jc w:val="center"/>
                    <w:rPr>
                      <w:rFonts w:ascii="標楷體" w:eastAsia="標楷體" w:hAnsi="標楷體"/>
                    </w:rPr>
                  </w:pPr>
                  <w:r w:rsidRPr="00D04D19">
                    <w:rPr>
                      <w:rFonts w:ascii="標楷體" w:eastAsia="標楷體" w:hAnsi="標楷體" w:hint="eastAsia"/>
                    </w:rPr>
                    <w:t>3</w:t>
                  </w:r>
                </w:p>
              </w:tc>
              <w:tc>
                <w:tcPr>
                  <w:tcW w:w="516" w:type="dxa"/>
                  <w:vAlign w:val="center"/>
                </w:tcPr>
                <w:p w:rsidR="000032CD" w:rsidRPr="00D04D19" w:rsidRDefault="000032CD" w:rsidP="000032CD">
                  <w:pPr>
                    <w:spacing w:line="480" w:lineRule="auto"/>
                    <w:jc w:val="center"/>
                    <w:rPr>
                      <w:rFonts w:ascii="標楷體" w:eastAsia="標楷體" w:hAnsi="標楷體"/>
                    </w:rPr>
                  </w:pPr>
                  <w:r w:rsidRPr="00D04D19">
                    <w:rPr>
                      <w:rFonts w:ascii="標楷體" w:eastAsia="標楷體" w:hAnsi="標楷體" w:hint="eastAsia"/>
                    </w:rPr>
                    <w:t>4</w:t>
                  </w:r>
                </w:p>
              </w:tc>
              <w:tc>
                <w:tcPr>
                  <w:tcW w:w="516" w:type="dxa"/>
                  <w:vAlign w:val="center"/>
                </w:tcPr>
                <w:p w:rsidR="000032CD" w:rsidRPr="00D04D19" w:rsidRDefault="000032CD" w:rsidP="000032CD">
                  <w:pPr>
                    <w:spacing w:line="480" w:lineRule="auto"/>
                    <w:jc w:val="center"/>
                    <w:rPr>
                      <w:rFonts w:ascii="標楷體" w:eastAsia="標楷體" w:hAnsi="標楷體"/>
                    </w:rPr>
                  </w:pPr>
                  <w:r w:rsidRPr="00D04D19">
                    <w:rPr>
                      <w:rFonts w:ascii="標楷體" w:eastAsia="標楷體" w:hAnsi="標楷體" w:hint="eastAsia"/>
                    </w:rPr>
                    <w:t>5</w:t>
                  </w:r>
                </w:p>
              </w:tc>
            </w:tr>
          </w:tbl>
          <w:p w:rsidR="00150252" w:rsidRPr="00C82038" w:rsidRDefault="0089257C">
            <w:pPr>
              <w:rPr>
                <w:rFonts w:ascii="標楷體" w:eastAsia="標楷體" w:hAnsi="標楷體" w:cs="標楷體"/>
              </w:rPr>
            </w:pPr>
            <w:r w:rsidRPr="00C82038">
              <w:rPr>
                <w:rFonts w:ascii="標楷體" w:eastAsia="標楷體" w:hAnsi="標楷體" w:cs="標楷體"/>
              </w:rPr>
              <w:t>班級：</w:t>
            </w:r>
            <w:r w:rsidR="00803036" w:rsidRPr="00C82038">
              <w:rPr>
                <w:rFonts w:ascii="標楷體" w:eastAsia="標楷體" w:hAnsi="標楷體" w:cs="標楷體" w:hint="eastAsia"/>
              </w:rPr>
              <w:t>8</w:t>
            </w:r>
            <w:r w:rsidR="00803036" w:rsidRPr="00C82038">
              <w:rPr>
                <w:rFonts w:ascii="標楷體" w:eastAsia="標楷體" w:hAnsi="標楷體" w:cs="標楷體"/>
              </w:rPr>
              <w:t>12</w:t>
            </w:r>
          </w:p>
          <w:p w:rsidR="00150252" w:rsidRPr="00C82038" w:rsidRDefault="0089257C">
            <w:pPr>
              <w:rPr>
                <w:rFonts w:ascii="標楷體" w:eastAsia="標楷體" w:hAnsi="標楷體" w:cs="標楷體"/>
              </w:rPr>
            </w:pPr>
            <w:r w:rsidRPr="00C82038">
              <w:rPr>
                <w:rFonts w:ascii="標楷體" w:eastAsia="標楷體" w:hAnsi="標楷體" w:cs="標楷體"/>
              </w:rPr>
              <w:t>人數：</w:t>
            </w:r>
            <w:r w:rsidR="00910D53">
              <w:rPr>
                <w:rFonts w:ascii="標楷體" w:eastAsia="標楷體" w:hAnsi="標楷體" w:cs="標楷體" w:hint="eastAsia"/>
              </w:rPr>
              <w:t>25</w:t>
            </w:r>
            <w:r w:rsidRPr="00C82038">
              <w:rPr>
                <w:rFonts w:ascii="標楷體" w:eastAsia="標楷體" w:hAnsi="標楷體" w:cs="標楷體"/>
              </w:rPr>
              <w:t>人</w:t>
            </w:r>
          </w:p>
          <w:p w:rsidR="00150252" w:rsidRPr="00C82038" w:rsidRDefault="0089257C">
            <w:pPr>
              <w:rPr>
                <w:rFonts w:ascii="標楷體" w:eastAsia="標楷體" w:hAnsi="標楷體" w:cs="標楷體"/>
              </w:rPr>
            </w:pPr>
            <w:r w:rsidRPr="00C82038">
              <w:rPr>
                <w:rFonts w:ascii="標楷體" w:eastAsia="標楷體" w:hAnsi="標楷體" w:cs="標楷體"/>
              </w:rPr>
              <w:t>分組：STAD分組(採用前三次段考成績</w:t>
            </w:r>
            <w:r w:rsidR="000032CD">
              <w:rPr>
                <w:rFonts w:ascii="標楷體" w:eastAsia="標楷體" w:hAnsi="標楷體" w:cs="標楷體" w:hint="eastAsia"/>
              </w:rPr>
              <w:t>加上學生意願</w:t>
            </w:r>
            <w:r w:rsidRPr="00C82038">
              <w:rPr>
                <w:rFonts w:ascii="標楷體" w:eastAsia="標楷體" w:hAnsi="標楷體" w:cs="標楷體"/>
              </w:rPr>
              <w:t>)，每組</w:t>
            </w:r>
            <w:r w:rsidR="00803036" w:rsidRPr="00C82038">
              <w:rPr>
                <w:rFonts w:ascii="標楷體" w:eastAsia="標楷體" w:hAnsi="標楷體" w:cs="標楷體"/>
              </w:rPr>
              <w:t>5</w:t>
            </w:r>
            <w:r w:rsidRPr="00C82038">
              <w:rPr>
                <w:rFonts w:ascii="標楷體" w:eastAsia="標楷體" w:hAnsi="標楷體" w:cs="標楷體"/>
              </w:rPr>
              <w:t>人，共</w:t>
            </w:r>
            <w:r w:rsidR="00F949D4" w:rsidRPr="00C82038">
              <w:rPr>
                <w:rFonts w:ascii="標楷體" w:eastAsia="標楷體" w:hAnsi="標楷體" w:cs="標楷體"/>
              </w:rPr>
              <w:t>5</w:t>
            </w:r>
            <w:r w:rsidRPr="00C82038">
              <w:rPr>
                <w:rFonts w:ascii="標楷體" w:eastAsia="標楷體" w:hAnsi="標楷體" w:cs="標楷體"/>
              </w:rPr>
              <w:t>組。</w:t>
            </w:r>
          </w:p>
          <w:p w:rsidR="00150252" w:rsidRPr="00C82038" w:rsidRDefault="0089257C">
            <w:pPr>
              <w:rPr>
                <w:rFonts w:ascii="標楷體" w:eastAsia="標楷體" w:hAnsi="標楷體" w:cs="標楷體"/>
              </w:rPr>
            </w:pPr>
            <w:r w:rsidRPr="00C82038">
              <w:rPr>
                <w:rFonts w:ascii="標楷體" w:eastAsia="標楷體" w:hAnsi="標楷體" w:cs="標楷體"/>
              </w:rPr>
              <w:t>加分：每次以</w:t>
            </w:r>
            <w:r w:rsidR="00534AE3" w:rsidRPr="00C82038">
              <w:rPr>
                <w:rFonts w:ascii="標楷體" w:eastAsia="標楷體" w:hAnsi="標楷體" w:cs="標楷體"/>
              </w:rPr>
              <w:t>1</w:t>
            </w:r>
            <w:r w:rsidRPr="00C82038">
              <w:rPr>
                <w:rFonts w:ascii="標楷體" w:eastAsia="標楷體" w:hAnsi="標楷體" w:cs="標楷體"/>
              </w:rPr>
              <w:t>分為一單位。</w:t>
            </w:r>
          </w:p>
        </w:tc>
      </w:tr>
      <w:tr w:rsidR="008729B2" w:rsidRPr="00C82038" w:rsidTr="00935B6B">
        <w:tc>
          <w:tcPr>
            <w:tcW w:w="4786" w:type="dxa"/>
            <w:gridSpan w:val="2"/>
            <w:tcBorders>
              <w:bottom w:val="single" w:sz="4" w:space="0" w:color="000000"/>
            </w:tcBorders>
          </w:tcPr>
          <w:p w:rsidR="008729B2" w:rsidRPr="00C82038" w:rsidRDefault="008729B2" w:rsidP="008729B2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C82038">
              <w:rPr>
                <w:rFonts w:ascii="標楷體" w:eastAsia="標楷體" w:hAnsi="標楷體" w:cs="標楷體"/>
                <w:b/>
              </w:rPr>
              <w:t>教學流程</w:t>
            </w:r>
          </w:p>
        </w:tc>
        <w:tc>
          <w:tcPr>
            <w:tcW w:w="2410" w:type="dxa"/>
            <w:gridSpan w:val="3"/>
            <w:tcBorders>
              <w:bottom w:val="single" w:sz="4" w:space="0" w:color="000000"/>
            </w:tcBorders>
          </w:tcPr>
          <w:p w:rsidR="008729B2" w:rsidRPr="00C82038" w:rsidRDefault="008729B2" w:rsidP="008729B2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00B050"/>
              </w:rPr>
            </w:pPr>
            <w:r w:rsidRPr="00C82038">
              <w:rPr>
                <w:rFonts w:ascii="標楷體" w:eastAsia="標楷體" w:hAnsi="標楷體" w:hint="eastAsia"/>
                <w:b/>
                <w:color w:val="00B050"/>
              </w:rPr>
              <w:t>合作學習</w:t>
            </w:r>
            <w:r w:rsidRPr="00C82038">
              <w:rPr>
                <w:rFonts w:ascii="標楷體" w:eastAsia="標楷體" w:hAnsi="標楷體" w:hint="eastAsia"/>
                <w:b/>
                <w:color w:val="0070C0"/>
              </w:rPr>
              <w:t>指導語</w:t>
            </w:r>
            <w:r w:rsidRPr="00C82038">
              <w:rPr>
                <w:rFonts w:ascii="標楷體" w:eastAsia="標楷體" w:hAnsi="標楷體" w:hint="eastAsia"/>
                <w:b/>
                <w:color w:val="00B050"/>
              </w:rPr>
              <w:t xml:space="preserve"> </w:t>
            </w:r>
            <w:r w:rsidRPr="00C82038">
              <w:rPr>
                <w:rFonts w:ascii="標楷體" w:eastAsia="標楷體" w:hAnsi="標楷體"/>
                <w:b/>
                <w:color w:val="00B050"/>
              </w:rPr>
              <w:br/>
            </w:r>
            <w:r w:rsidRPr="00C82038">
              <w:rPr>
                <w:rFonts w:ascii="標楷體" w:eastAsia="標楷體" w:hAnsi="標楷體" w:hint="eastAsia"/>
                <w:b/>
                <w:color w:val="00B050"/>
              </w:rPr>
              <w:t>與  策略說明</w:t>
            </w:r>
          </w:p>
        </w:tc>
        <w:tc>
          <w:tcPr>
            <w:tcW w:w="567" w:type="dxa"/>
            <w:gridSpan w:val="2"/>
            <w:tcBorders>
              <w:bottom w:val="single" w:sz="4" w:space="0" w:color="000000"/>
            </w:tcBorders>
          </w:tcPr>
          <w:p w:rsidR="008729B2" w:rsidRPr="00C82038" w:rsidRDefault="008729B2" w:rsidP="008729B2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C82038">
              <w:rPr>
                <w:rFonts w:ascii="標楷體" w:eastAsia="標楷體" w:hAnsi="標楷體" w:cs="標楷體"/>
                <w:b/>
              </w:rPr>
              <w:t>時間</w:t>
            </w:r>
          </w:p>
        </w:tc>
        <w:tc>
          <w:tcPr>
            <w:tcW w:w="2918" w:type="dxa"/>
            <w:tcBorders>
              <w:bottom w:val="single" w:sz="4" w:space="0" w:color="000000"/>
            </w:tcBorders>
          </w:tcPr>
          <w:p w:rsidR="008729B2" w:rsidRPr="00C82038" w:rsidRDefault="008729B2" w:rsidP="008729B2">
            <w:pPr>
              <w:jc w:val="center"/>
              <w:rPr>
                <w:rFonts w:ascii="標楷體" w:eastAsia="標楷體" w:hAnsi="標楷體" w:cs="標楷體"/>
                <w:b/>
              </w:rPr>
            </w:pPr>
            <w:r w:rsidRPr="00C82038">
              <w:rPr>
                <w:rFonts w:ascii="標楷體" w:eastAsia="標楷體" w:hAnsi="標楷體" w:cs="標楷體"/>
                <w:b/>
              </w:rPr>
              <w:t>教學重點備註</w:t>
            </w:r>
          </w:p>
        </w:tc>
      </w:tr>
      <w:tr w:rsidR="00503E6E" w:rsidRPr="00C82038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503E6E" w:rsidRPr="00C82038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C82038">
              <w:rPr>
                <w:rFonts w:ascii="標楷體" w:eastAsia="標楷體" w:hAnsi="標楷體" w:cs="標楷體" w:hint="eastAsia"/>
                <w:color w:val="000000"/>
              </w:rPr>
              <w:t>活動一</w:t>
            </w:r>
            <w:r w:rsidRPr="00C82038">
              <w:rPr>
                <w:rFonts w:ascii="Cambria Math" w:eastAsia="標楷體" w:hAnsi="Cambria Math" w:cs="Cambria Math"/>
                <w:color w:val="000000"/>
              </w:rPr>
              <w:t>∶</w:t>
            </w:r>
          </w:p>
          <w:p w:rsidR="00503E6E" w:rsidRPr="00C82038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C82038">
              <w:rPr>
                <w:rFonts w:ascii="標楷體" w:eastAsia="標楷體" w:hAnsi="標楷體" w:cs="微軟正黑體"/>
                <w:noProof/>
                <w:sz w:val="2"/>
                <w:szCs w:val="2"/>
              </w:rPr>
              <w:drawing>
                <wp:anchor distT="0" distB="0" distL="114300" distR="114300" simplePos="0" relativeHeight="251659264" behindDoc="0" locked="0" layoutInCell="1" allowOverlap="1" wp14:anchorId="737CB573" wp14:editId="1249E11C">
                  <wp:simplePos x="0" y="0"/>
                  <wp:positionH relativeFrom="column">
                    <wp:posOffset>-107950</wp:posOffset>
                  </wp:positionH>
                  <wp:positionV relativeFrom="page">
                    <wp:posOffset>552450</wp:posOffset>
                  </wp:positionV>
                  <wp:extent cx="2788285" cy="1085850"/>
                  <wp:effectExtent l="0" t="0" r="0" b="0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285" cy="1085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82038">
              <w:rPr>
                <w:rFonts w:ascii="標楷體" w:eastAsia="標楷體" w:hAnsi="標楷體" w:cs="標楷體" w:hint="eastAsia"/>
                <w:color w:val="000000"/>
              </w:rPr>
              <w:t>觀察下列圖形：</w:t>
            </w:r>
          </w:p>
          <w:p w:rsidR="00503E6E" w:rsidRPr="00C82038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</w:p>
          <w:p w:rsidR="00503E6E" w:rsidRPr="00C82038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Chars="-49" w:right="-118"/>
              <w:rPr>
                <w:rFonts w:ascii="標楷體" w:eastAsia="標楷體" w:hAnsi="標楷體" w:cs="標楷體"/>
                <w:color w:val="000000"/>
              </w:rPr>
            </w:pPr>
            <w:r w:rsidRPr="00C82038">
              <w:rPr>
                <w:rFonts w:ascii="標楷體" w:eastAsia="標楷體" w:hAnsi="標楷體" w:cs="標楷體" w:hint="eastAsia"/>
                <w:color w:val="000000"/>
              </w:rPr>
              <w:t>上圖是公園中小孩玩的搖擺木馬，小朋友可以往右搖擺如下圖</w:t>
            </w:r>
          </w:p>
          <w:p w:rsidR="00503E6E" w:rsidRPr="00C82038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Chars="-49" w:right="-118"/>
              <w:rPr>
                <w:rFonts w:ascii="標楷體" w:eastAsia="標楷體" w:hAnsi="標楷體" w:cs="標楷體"/>
                <w:color w:val="000000"/>
              </w:rPr>
            </w:pPr>
            <w:r w:rsidRPr="00C82038">
              <w:rPr>
                <w:rFonts w:ascii="標楷體" w:eastAsia="標楷體" w:hAnsi="標楷體" w:cs="微軟正黑體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2336" behindDoc="1" locked="0" layoutInCell="1" allowOverlap="1" wp14:anchorId="374DAB0A" wp14:editId="39A77D7E">
                  <wp:simplePos x="0" y="0"/>
                  <wp:positionH relativeFrom="column">
                    <wp:posOffset>-63500</wp:posOffset>
                  </wp:positionH>
                  <wp:positionV relativeFrom="paragraph">
                    <wp:posOffset>224790</wp:posOffset>
                  </wp:positionV>
                  <wp:extent cx="2788285" cy="1113155"/>
                  <wp:effectExtent l="0" t="0" r="0" b="0"/>
                  <wp:wrapTight wrapText="bothSides">
                    <wp:wrapPolygon edited="0">
                      <wp:start x="0" y="0"/>
                      <wp:lineTo x="0" y="21070"/>
                      <wp:lineTo x="21398" y="21070"/>
                      <wp:lineTo x="21398" y="0"/>
                      <wp:lineTo x="0" y="0"/>
                    </wp:wrapPolygon>
                  </wp:wrapTight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8285" cy="1113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03E6E" w:rsidRPr="00C82038" w:rsidRDefault="00503E6E" w:rsidP="00F10C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Chars="-49" w:right="-118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503E6E" w:rsidRPr="00C82038" w:rsidRDefault="00503E6E" w:rsidP="00F10CD8">
            <w:pPr>
              <w:rPr>
                <w:rFonts w:ascii="標楷體" w:eastAsia="標楷體" w:hAnsi="標楷體" w:cs="標楷體"/>
                <w:color w:val="0070C0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503E6E" w:rsidRPr="00C82038" w:rsidRDefault="00503E6E" w:rsidP="00F10CD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566923" w:rsidRDefault="00566923" w:rsidP="00F10CD8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平行四邊形</w:t>
            </w:r>
            <w:r w:rsidR="007366F4">
              <w:rPr>
                <w:rFonts w:ascii="標楷體" w:eastAsia="標楷體" w:hAnsi="標楷體" w:hint="eastAsia"/>
              </w:rPr>
              <w:t>在</w:t>
            </w:r>
            <w:r>
              <w:rPr>
                <w:rFonts w:ascii="標楷體" w:eastAsia="標楷體" w:hAnsi="標楷體" w:hint="eastAsia"/>
              </w:rPr>
              <w:t>生活</w:t>
            </w:r>
            <w:r w:rsidR="007366F4">
              <w:rPr>
                <w:rFonts w:ascii="標楷體" w:eastAsia="標楷體" w:hAnsi="標楷體" w:hint="eastAsia"/>
              </w:rPr>
              <w:t>上的應用例子。</w:t>
            </w:r>
          </w:p>
          <w:p w:rsidR="00144F3B" w:rsidRPr="00144F3B" w:rsidRDefault="00144F3B" w:rsidP="00144F3B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144F3B">
              <w:rPr>
                <w:rFonts w:ascii="標楷體" w:eastAsia="標楷體" w:hAnsi="標楷體" w:cs="標楷體" w:hint="eastAsia"/>
              </w:rPr>
              <w:t>各組以扣條模擬搖擺時的圖形變化。</w:t>
            </w:r>
          </w:p>
          <w:p w:rsidR="00503E6E" w:rsidRPr="005C06DA" w:rsidRDefault="00503E6E" w:rsidP="00144F3B">
            <w:pPr>
              <w:pStyle w:val="a9"/>
              <w:spacing w:line="0" w:lineRule="atLeast"/>
              <w:ind w:leftChars="0" w:left="304"/>
              <w:rPr>
                <w:rFonts w:ascii="標楷體" w:eastAsia="標楷體" w:hAnsi="標楷體"/>
              </w:rPr>
            </w:pPr>
          </w:p>
        </w:tc>
      </w:tr>
      <w:tr w:rsidR="0051279E" w:rsidRPr="00C82038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51279E" w:rsidRPr="00452A3D" w:rsidRDefault="0051279E" w:rsidP="00144F3B">
            <w:pPr>
              <w:pStyle w:val="a9"/>
              <w:numPr>
                <w:ilvl w:val="0"/>
                <w:numId w:val="1"/>
              </w:numPr>
              <w:spacing w:before="120"/>
              <w:ind w:leftChars="0"/>
              <w:rPr>
                <w:rFonts w:ascii="標楷體" w:eastAsia="標楷體" w:hAnsi="標楷體" w:cs="微軟正黑體"/>
                <w:color w:val="000000"/>
              </w:rPr>
            </w:pPr>
            <w:r w:rsidRPr="00452A3D">
              <w:rPr>
                <w:rFonts w:ascii="標楷體" w:eastAsia="標楷體" w:hAnsi="標楷體" w:cs="Times New Roman" w:hint="eastAsia"/>
                <w:kern w:val="2"/>
              </w:rPr>
              <w:lastRenderedPageBreak/>
              <w:t>請問上面兩圖的四邊形ABCD是不是平行四邊形？為什麼？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0D0FE0" w:rsidRPr="00452A3D" w:rsidRDefault="000D0FE0" w:rsidP="000D0FE0">
            <w:pPr>
              <w:rPr>
                <w:rFonts w:ascii="標楷體" w:eastAsia="標楷體" w:hAnsi="標楷體" w:cs="標楷體"/>
                <w:color w:val="0070C0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51279E" w:rsidRPr="00C82038" w:rsidRDefault="00144F3B" w:rsidP="0051279E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3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51279E" w:rsidRPr="00C82038" w:rsidRDefault="00452A3D" w:rsidP="00144F3B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比較</w:t>
            </w:r>
            <w:r w:rsidR="003554B2">
              <w:rPr>
                <w:rFonts w:ascii="標楷體" w:eastAsia="標楷體" w:hAnsi="標楷體" w:hint="eastAsia"/>
              </w:rPr>
              <w:t>擺動的差異</w:t>
            </w:r>
          </w:p>
        </w:tc>
      </w:tr>
      <w:tr w:rsidR="00CC4F39" w:rsidRPr="00C82038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C4F39" w:rsidRPr="00C82038" w:rsidRDefault="00CC4F39" w:rsidP="00CC4F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 w:hanging="283"/>
              <w:rPr>
                <w:rFonts w:ascii="標楷體" w:eastAsia="標楷體" w:hAnsi="標楷體"/>
                <w:color w:val="000000"/>
              </w:rPr>
            </w:pPr>
            <w:r w:rsidRPr="00C82038">
              <w:rPr>
                <w:rFonts w:ascii="標楷體" w:eastAsia="標楷體" w:hAnsi="標楷體" w:cs="標楷體" w:hint="eastAsia"/>
                <w:color w:val="000000"/>
              </w:rPr>
              <w:t>觀察搖擺木馬的變化情形，對於</w:t>
            </w:r>
            <w:r w:rsidRPr="00C82038">
              <w:rPr>
                <w:rFonts w:ascii="標楷體" w:eastAsia="標楷體" w:hAnsi="標楷體" w:cs="標楷體"/>
                <w:color w:val="000000"/>
              </w:rPr>
              <w:t>四邊形</w:t>
            </w:r>
            <w:r w:rsidRPr="00C82038">
              <w:rPr>
                <w:rFonts w:ascii="標楷體" w:eastAsia="標楷體" w:hAnsi="標楷體" w:cs="標楷體" w:hint="eastAsia"/>
                <w:color w:val="000000"/>
              </w:rPr>
              <w:t>ABCD你</w:t>
            </w:r>
            <w:r w:rsidRPr="00C82038">
              <w:rPr>
                <w:rFonts w:ascii="標楷體" w:eastAsia="標楷體" w:hAnsi="標楷體" w:cs="標楷體"/>
                <w:color w:val="000000"/>
              </w:rPr>
              <w:t>可以提出甚麼問題？</w:t>
            </w:r>
            <w:r w:rsidRPr="00C82038">
              <w:rPr>
                <w:rFonts w:ascii="標楷體" w:eastAsia="標楷體" w:hAnsi="標楷體"/>
                <w:color w:val="000000"/>
              </w:rPr>
              <w:t xml:space="preserve"> 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CC4F39" w:rsidRPr="001F2C2E" w:rsidRDefault="00CC4F39" w:rsidP="00CC4F39">
            <w:pPr>
              <w:rPr>
                <w:rFonts w:ascii="標楷體" w:eastAsia="標楷體" w:hAnsi="標楷體" w:cs="標楷體"/>
                <w:color w:val="0070C0"/>
              </w:rPr>
            </w:pPr>
            <w:r w:rsidRPr="001F2C2E">
              <w:rPr>
                <w:rFonts w:ascii="標楷體" w:eastAsia="標楷體" w:hAnsi="標楷體" w:hint="eastAsia"/>
                <w:color w:val="0070C0"/>
              </w:rPr>
              <w:t>各組討論之後</w:t>
            </w:r>
            <w:r w:rsidRPr="001F2C2E">
              <w:rPr>
                <w:rFonts w:ascii="新細明體" w:eastAsia="新細明體" w:hAnsi="新細明體" w:hint="eastAsia"/>
                <w:color w:val="0070C0"/>
              </w:rPr>
              <w:t>，</w:t>
            </w:r>
            <w:r w:rsidRPr="001F2C2E">
              <w:rPr>
                <w:rFonts w:ascii="標楷體" w:eastAsia="標楷體" w:hAnsi="標楷體" w:hint="eastAsia"/>
                <w:color w:val="0070C0"/>
              </w:rPr>
              <w:t>把想好的問題整理在白板上</w:t>
            </w: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C4F39" w:rsidRPr="00C82038" w:rsidRDefault="00144F3B" w:rsidP="00CC4F39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CC4F39" w:rsidRPr="00A16ADE" w:rsidRDefault="00CC4F39" w:rsidP="00CC4F39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C82038">
              <w:rPr>
                <w:rFonts w:ascii="標楷體" w:eastAsia="標楷體" w:hAnsi="標楷體" w:hint="eastAsia"/>
              </w:rPr>
              <w:t>預測答案：</w:t>
            </w:r>
            <w:r w:rsidRPr="00C82038"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hint="eastAsia"/>
              </w:rPr>
              <w:t>對邊相等</w:t>
            </w:r>
            <w:r>
              <w:rPr>
                <w:rFonts w:ascii="新細明體" w:eastAsia="新細明體" w:hAnsi="新細明體" w:hint="eastAsia"/>
              </w:rPr>
              <w:t>、</w:t>
            </w:r>
            <w:r w:rsidR="00F10CD8">
              <w:rPr>
                <w:rFonts w:ascii="標楷體" w:eastAsia="標楷體" w:hAnsi="標楷體" w:hint="eastAsia"/>
              </w:rPr>
              <w:t>周長不變</w:t>
            </w:r>
            <w:r>
              <w:rPr>
                <w:rFonts w:ascii="標楷體" w:eastAsia="標楷體" w:hAnsi="標楷體"/>
              </w:rPr>
              <w:t>…</w:t>
            </w:r>
          </w:p>
        </w:tc>
      </w:tr>
      <w:tr w:rsidR="00CB7598" w:rsidRPr="00C82038" w:rsidTr="00935B6B">
        <w:trPr>
          <w:trHeight w:val="280"/>
        </w:trPr>
        <w:tc>
          <w:tcPr>
            <w:tcW w:w="4786" w:type="dxa"/>
            <w:gridSpan w:val="2"/>
            <w:tcBorders>
              <w:top w:val="single" w:sz="4" w:space="0" w:color="000000"/>
              <w:bottom w:val="dotted" w:sz="4" w:space="0" w:color="000000"/>
            </w:tcBorders>
          </w:tcPr>
          <w:p w:rsidR="00CB7598" w:rsidRDefault="00CB7598" w:rsidP="00CB7598">
            <w:pPr>
              <w:rPr>
                <w:rFonts w:ascii="標楷體" w:eastAsia="標楷體" w:hAnsi="標楷體" w:cs="標楷體"/>
              </w:rPr>
            </w:pPr>
            <w:r w:rsidRPr="00C82038">
              <w:rPr>
                <w:rFonts w:ascii="標楷體" w:eastAsia="標楷體" w:hAnsi="標楷體" w:cs="標楷體"/>
              </w:rPr>
              <w:t>活動</w:t>
            </w:r>
            <w:r w:rsidRPr="00C82038">
              <w:rPr>
                <w:rFonts w:ascii="標楷體" w:eastAsia="標楷體" w:hAnsi="標楷體" w:cs="標楷體" w:hint="eastAsia"/>
              </w:rPr>
              <w:t>二</w:t>
            </w:r>
            <w:r w:rsidRPr="00C82038">
              <w:rPr>
                <w:rFonts w:ascii="標楷體" w:eastAsia="標楷體" w:hAnsi="標楷體" w:cs="標楷體"/>
              </w:rPr>
              <w:t>：</w:t>
            </w:r>
            <w:r w:rsidRPr="00C82038">
              <w:rPr>
                <w:rFonts w:ascii="標楷體" w:eastAsia="標楷體" w:hAnsi="標楷體" w:cs="標楷體"/>
              </w:rPr>
              <w:br/>
            </w:r>
            <w:r w:rsidRPr="00C82038">
              <w:rPr>
                <w:rFonts w:ascii="標楷體" w:eastAsia="標楷體" w:hAnsi="標楷體" w:hint="eastAsia"/>
              </w:rPr>
              <w:t>請檢查紙條的兩邊有沒有平行？你有那些檢查方法？</w:t>
            </w:r>
            <w:r w:rsidRPr="00C82038">
              <w:rPr>
                <w:rFonts w:ascii="標楷體" w:eastAsia="標楷體" w:hAnsi="標楷體" w:cs="標楷體"/>
              </w:rPr>
              <w:t xml:space="preserve"> </w:t>
            </w:r>
          </w:p>
          <w:p w:rsidR="00CB7598" w:rsidRDefault="00CB7598" w:rsidP="00CB759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noProof/>
              </w:rPr>
              <w:drawing>
                <wp:inline distT="0" distB="0" distL="0" distR="0" wp14:anchorId="5967C4CE" wp14:editId="7CF5EC99">
                  <wp:extent cx="1649730" cy="488950"/>
                  <wp:effectExtent l="0" t="0" r="7620" b="635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162" cy="499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B7598" w:rsidRPr="00AB484B" w:rsidRDefault="00CB7598" w:rsidP="00CB7598">
            <w:pPr>
              <w:rPr>
                <w:rFonts w:ascii="標楷體" w:eastAsia="標楷體" w:hAnsi="標楷體" w:cs="標楷體"/>
                <w14:shadow w14:blurRad="50800" w14:dist="50800" w14:dir="5400000" w14:sx="0" w14:sy="0" w14:kx="0" w14:ky="0" w14:algn="ctr">
                  <w14:schemeClr w14:val="accent1">
                    <w14:lumMod w14:val="40000"/>
                    <w14:lumOff w14:val="60000"/>
                  </w14:schemeClr>
                </w14:shadow>
              </w:rPr>
            </w:pPr>
          </w:p>
          <w:p w:rsidR="00CB7598" w:rsidRDefault="00CB7598" w:rsidP="00CB759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noProof/>
              </w:rPr>
              <w:drawing>
                <wp:inline distT="0" distB="0" distL="0" distR="0" wp14:anchorId="01829AA7" wp14:editId="0A73AFE5">
                  <wp:extent cx="1649730" cy="439273"/>
                  <wp:effectExtent l="0" t="0" r="762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403" cy="4402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B7598" w:rsidRPr="00C82038" w:rsidRDefault="00CB7598" w:rsidP="00CB7598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bottom w:val="dotted" w:sz="4" w:space="0" w:color="000000"/>
            </w:tcBorders>
          </w:tcPr>
          <w:p w:rsidR="00CB7598" w:rsidRPr="00C82038" w:rsidRDefault="00CB7598" w:rsidP="00CB7598">
            <w:pPr>
              <w:rPr>
                <w:rFonts w:ascii="標楷體" w:eastAsia="標楷體" w:hAnsi="標楷體" w:cs="標楷體"/>
                <w:color w:val="0070C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bottom w:val="dotted" w:sz="4" w:space="0" w:color="000000"/>
            </w:tcBorders>
          </w:tcPr>
          <w:p w:rsidR="00CB7598" w:rsidRPr="00C82038" w:rsidRDefault="00CB7598" w:rsidP="00CB7598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18" w:type="dxa"/>
            <w:tcBorders>
              <w:top w:val="single" w:sz="4" w:space="0" w:color="000000"/>
              <w:bottom w:val="dotted" w:sz="4" w:space="0" w:color="000000"/>
            </w:tcBorders>
          </w:tcPr>
          <w:p w:rsidR="00CC4F39" w:rsidRDefault="00CC4F39" w:rsidP="00F10CD8">
            <w:pPr>
              <w:pStyle w:val="a9"/>
              <w:numPr>
                <w:ilvl w:val="0"/>
                <w:numId w:val="4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CC4F39">
              <w:rPr>
                <w:rFonts w:ascii="標楷體" w:eastAsia="標楷體" w:hAnsi="標楷體" w:hint="eastAsia"/>
              </w:rPr>
              <w:t>每組</w:t>
            </w:r>
            <w:r>
              <w:rPr>
                <w:rFonts w:ascii="標楷體" w:eastAsia="標楷體" w:hAnsi="標楷體" w:hint="eastAsia"/>
              </w:rPr>
              <w:t>發給</w:t>
            </w:r>
            <w:r w:rsidRPr="00CC4F39">
              <w:rPr>
                <w:rFonts w:ascii="標楷體" w:eastAsia="標楷體" w:hAnsi="標楷體" w:hint="eastAsia"/>
              </w:rPr>
              <w:t>多種顏色的</w:t>
            </w:r>
            <w:r>
              <w:rPr>
                <w:rFonts w:ascii="標楷體" w:eastAsia="標楷體" w:hAnsi="標楷體" w:hint="eastAsia"/>
              </w:rPr>
              <w:t>紙條。</w:t>
            </w:r>
          </w:p>
          <w:p w:rsidR="00CB7598" w:rsidRPr="00CC4F39" w:rsidRDefault="00CB7598" w:rsidP="00F10CD8">
            <w:pPr>
              <w:pStyle w:val="a9"/>
              <w:numPr>
                <w:ilvl w:val="0"/>
                <w:numId w:val="4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CC4F39">
              <w:rPr>
                <w:rFonts w:ascii="標楷體" w:eastAsia="標楷體" w:hAnsi="標楷體" w:hint="eastAsia"/>
              </w:rPr>
              <w:t>準備實物投影機</w:t>
            </w:r>
            <w:r w:rsidRPr="00CC4F39">
              <w:rPr>
                <w:rFonts w:ascii="新細明體" w:eastAsia="新細明體" w:hAnsi="新細明體" w:hint="eastAsia"/>
              </w:rPr>
              <w:t>，</w:t>
            </w:r>
            <w:r w:rsidRPr="00CC4F39">
              <w:rPr>
                <w:rFonts w:ascii="標楷體" w:eastAsia="標楷體" w:hAnsi="標楷體" w:hint="eastAsia"/>
              </w:rPr>
              <w:t>學生可以利用實物投影機</w:t>
            </w:r>
            <w:r w:rsidRPr="00CC4F39">
              <w:rPr>
                <w:rFonts w:ascii="新細明體" w:eastAsia="新細明體" w:hAnsi="新細明體" w:hint="eastAsia"/>
              </w:rPr>
              <w:t>，</w:t>
            </w:r>
            <w:r w:rsidRPr="00CC4F39">
              <w:rPr>
                <w:rFonts w:ascii="標楷體" w:eastAsia="標楷體" w:hAnsi="標楷體" w:hint="eastAsia"/>
              </w:rPr>
              <w:t>把摺紙過程清楚解說</w:t>
            </w:r>
            <w:r w:rsidRPr="00CC4F39">
              <w:rPr>
                <w:rFonts w:ascii="新細明體" w:eastAsia="新細明體" w:hAnsi="新細明體" w:hint="eastAsia"/>
              </w:rPr>
              <w:t>，</w:t>
            </w:r>
            <w:r w:rsidRPr="00CC4F39">
              <w:rPr>
                <w:rFonts w:ascii="標楷體" w:eastAsia="標楷體" w:hAnsi="標楷體" w:hint="eastAsia"/>
              </w:rPr>
              <w:t>讓全班瞭解。</w:t>
            </w:r>
          </w:p>
          <w:p w:rsidR="00CB7598" w:rsidRPr="00C82038" w:rsidRDefault="00CB7598" w:rsidP="00CC4F39">
            <w:pPr>
              <w:pStyle w:val="a9"/>
              <w:spacing w:line="0" w:lineRule="atLeast"/>
              <w:ind w:leftChars="0" w:left="304"/>
              <w:rPr>
                <w:rFonts w:ascii="標楷體" w:eastAsia="標楷體" w:hAnsi="標楷體"/>
              </w:rPr>
            </w:pPr>
          </w:p>
        </w:tc>
      </w:tr>
      <w:tr w:rsidR="00CB7598" w:rsidRPr="00C82038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B7598" w:rsidRPr="00C82038" w:rsidRDefault="00CB7598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2"/>
                <w:tab w:val="left" w:pos="284"/>
              </w:tabs>
              <w:rPr>
                <w:rFonts w:ascii="標楷體" w:eastAsia="標楷體" w:hAnsi="標楷體" w:cs="標楷體"/>
                <w:color w:val="000000"/>
              </w:rPr>
            </w:pPr>
            <w:r w:rsidRPr="00C82038">
              <w:rPr>
                <w:rFonts w:ascii="標楷體" w:eastAsia="標楷體" w:hAnsi="標楷體" w:cs="標楷體" w:hint="eastAsia"/>
                <w:color w:val="000000"/>
              </w:rPr>
              <w:t>1.</w:t>
            </w:r>
            <w:r w:rsidRPr="00C82038">
              <w:rPr>
                <w:rFonts w:ascii="標楷體" w:eastAsia="標楷體" w:hAnsi="標楷體" w:cs="標楷體"/>
              </w:rPr>
              <w:t xml:space="preserve"> 請學生</w:t>
            </w:r>
            <w:r w:rsidRPr="00C82038">
              <w:rPr>
                <w:rFonts w:ascii="標楷體" w:eastAsia="標楷體" w:hAnsi="標楷體" w:cs="標楷體" w:hint="eastAsia"/>
              </w:rPr>
              <w:t>判斷紙條對邊是否平形?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F10CD8" w:rsidRPr="00C82038" w:rsidRDefault="00F10CD8" w:rsidP="00CB7598">
            <w:pPr>
              <w:rPr>
                <w:rFonts w:ascii="標楷體" w:eastAsia="標楷體" w:hAnsi="標楷體" w:cs="標楷體"/>
                <w:color w:val="0070C0"/>
              </w:rPr>
            </w:pPr>
            <w:r>
              <w:rPr>
                <w:rFonts w:ascii="標楷體" w:eastAsia="標楷體" w:hAnsi="標楷體" w:cs="標楷體" w:hint="eastAsia"/>
                <w:color w:val="0070C0"/>
              </w:rPr>
              <w:t>每位同學動手以摺疊紙條或剪開紙條…</w:t>
            </w:r>
            <w:r w:rsidR="00261555">
              <w:rPr>
                <w:rFonts w:ascii="新細明體" w:eastAsia="新細明體" w:hAnsi="新細明體" w:cs="標楷體" w:hint="eastAsia"/>
                <w:color w:val="0070C0"/>
              </w:rPr>
              <w:t>，</w:t>
            </w:r>
            <w:r w:rsidR="00261555">
              <w:rPr>
                <w:rFonts w:ascii="標楷體" w:eastAsia="標楷體" w:hAnsi="標楷體" w:cs="標楷體" w:hint="eastAsia"/>
                <w:color w:val="0070C0"/>
              </w:rPr>
              <w:t>完成後舉手搶答</w:t>
            </w: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B7598" w:rsidRPr="00CB7598" w:rsidRDefault="00144F3B" w:rsidP="00CB759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4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EF37F5" w:rsidRPr="00EF37F5" w:rsidRDefault="00CB7598" w:rsidP="00EF37F5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CB7598">
              <w:rPr>
                <w:rFonts w:ascii="標楷體" w:eastAsia="標楷體" w:hAnsi="標楷體" w:hint="eastAsia"/>
              </w:rPr>
              <w:t>使用4-1平行線所學，判斷紙條兩邊平形。</w:t>
            </w:r>
          </w:p>
        </w:tc>
      </w:tr>
      <w:tr w:rsidR="00CB7598" w:rsidRPr="00C82038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B7598" w:rsidRPr="00C82038" w:rsidRDefault="00144F3B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2</w:t>
            </w:r>
            <w:r w:rsidR="00CB7598" w:rsidRPr="00C82038">
              <w:rPr>
                <w:rFonts w:ascii="標楷體" w:eastAsia="標楷體" w:hAnsi="標楷體" w:cs="標楷體" w:hint="eastAsia"/>
                <w:color w:val="000000"/>
              </w:rPr>
              <w:t xml:space="preserve">. </w:t>
            </w:r>
            <w:r w:rsidR="00CB7598" w:rsidRPr="00C82038">
              <w:rPr>
                <w:rFonts w:ascii="標楷體" w:eastAsia="標楷體" w:hAnsi="標楷體" w:cs="標楷體"/>
              </w:rPr>
              <w:t>利用</w:t>
            </w:r>
            <w:r w:rsidR="00CB7598" w:rsidRPr="00C82038">
              <w:rPr>
                <w:rFonts w:ascii="標楷體" w:eastAsia="標楷體" w:hAnsi="標楷體" w:cs="標楷體" w:hint="eastAsia"/>
              </w:rPr>
              <w:t>兩張</w:t>
            </w:r>
            <w:r w:rsidR="00CB7598" w:rsidRPr="00C82038">
              <w:rPr>
                <w:rFonts w:ascii="標楷體" w:eastAsia="標楷體" w:hAnsi="標楷體" w:cs="標楷體"/>
              </w:rPr>
              <w:t>紙條摺出平行四邊形。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CB7598" w:rsidRPr="00C82038" w:rsidRDefault="00CB7598" w:rsidP="00CB7598">
            <w:pPr>
              <w:rPr>
                <w:rFonts w:ascii="標楷體" w:eastAsia="標楷體" w:hAnsi="標楷體" w:cs="標楷體"/>
                <w:color w:val="0070C0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B7598" w:rsidRPr="00C82038" w:rsidRDefault="00DE2470" w:rsidP="00CB759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CB7598" w:rsidRPr="00C82038" w:rsidRDefault="00CB7598" w:rsidP="00CB7598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C82038">
              <w:rPr>
                <w:rFonts w:ascii="標楷體" w:eastAsia="標楷體" w:hAnsi="標楷體" w:cs="標楷體" w:hint="eastAsia"/>
              </w:rPr>
              <w:t>利用兩雙對邊互相平形定義，摺出平行四邊形</w:t>
            </w:r>
          </w:p>
        </w:tc>
      </w:tr>
      <w:tr w:rsidR="008234D7" w:rsidRPr="00C82038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8234D7" w:rsidRPr="00C82038" w:rsidRDefault="008234D7" w:rsidP="008234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C82038">
              <w:rPr>
                <w:rFonts w:ascii="標楷體" w:eastAsia="標楷體" w:hAnsi="標楷體" w:cs="標楷體" w:hint="eastAsia"/>
                <w:color w:val="000000"/>
              </w:rPr>
              <w:t>活動三</w:t>
            </w:r>
            <w:r w:rsidRPr="00C82038">
              <w:rPr>
                <w:rFonts w:ascii="Cambria Math" w:eastAsia="標楷體" w:hAnsi="Cambria Math" w:cs="Cambria Math"/>
                <w:color w:val="000000"/>
              </w:rPr>
              <w:t>∶</w:t>
            </w:r>
          </w:p>
          <w:p w:rsidR="008234D7" w:rsidRPr="00C82038" w:rsidRDefault="008234D7" w:rsidP="008234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 w:rsidRPr="00C82038">
              <w:rPr>
                <w:rFonts w:ascii="標楷體" w:eastAsia="標楷體" w:hAnsi="標楷體" w:cs="標楷體" w:hint="eastAsia"/>
                <w:color w:val="000000"/>
              </w:rPr>
              <w:t>對於</w:t>
            </w:r>
            <w:r w:rsidRPr="00C82038">
              <w:rPr>
                <w:rFonts w:ascii="標楷體" w:eastAsia="標楷體" w:hAnsi="標楷體" w:cs="標楷體"/>
                <w:color w:val="000000"/>
              </w:rPr>
              <w:t>四邊形</w:t>
            </w:r>
            <w:r w:rsidRPr="00C82038">
              <w:rPr>
                <w:rFonts w:ascii="標楷體" w:eastAsia="標楷體" w:hAnsi="標楷體" w:cs="標楷體" w:hint="eastAsia"/>
                <w:color w:val="000000"/>
              </w:rPr>
              <w:t>ABCD你</w:t>
            </w:r>
            <w:r w:rsidRPr="00C82038">
              <w:rPr>
                <w:rFonts w:ascii="標楷體" w:eastAsia="標楷體" w:hAnsi="標楷體" w:cs="標楷體"/>
                <w:color w:val="000000"/>
              </w:rPr>
              <w:t>可以提出甚麼問題？</w:t>
            </w:r>
            <w:r w:rsidRPr="00C82038">
              <w:rPr>
                <w:rFonts w:ascii="標楷體" w:eastAsia="標楷體" w:hAnsi="標楷體" w:cs="標楷體" w:hint="eastAsia"/>
                <w:color w:val="000000"/>
              </w:rPr>
              <w:t xml:space="preserve"> </w:t>
            </w:r>
            <w:r>
              <w:rPr>
                <w:rFonts w:ascii="標楷體" w:eastAsia="標楷體" w:hAnsi="標楷體" w:cs="標楷體" w:hint="eastAsia"/>
                <w:color w:val="000000"/>
              </w:rPr>
              <w:t>透過討論</w:t>
            </w:r>
            <w:r>
              <w:rPr>
                <w:rFonts w:ascii="新細明體" w:eastAsia="新細明體" w:hAnsi="新細明體" w:cs="標楷體" w:hint="eastAsia"/>
                <w:color w:val="000000"/>
              </w:rPr>
              <w:t>，</w:t>
            </w:r>
            <w:r>
              <w:rPr>
                <w:rFonts w:ascii="標楷體" w:eastAsia="標楷體" w:hAnsi="標楷體" w:cs="標楷體" w:hint="eastAsia"/>
                <w:color w:val="000000"/>
              </w:rPr>
              <w:t>解決問題</w:t>
            </w:r>
            <w:r>
              <w:rPr>
                <w:rFonts w:ascii="新細明體" w:eastAsia="新細明體" w:hAnsi="新細明體" w:cs="標楷體" w:hint="eastAsia"/>
                <w:color w:val="000000"/>
              </w:rPr>
              <w:t>，</w:t>
            </w:r>
            <w:r>
              <w:rPr>
                <w:rFonts w:ascii="標楷體" w:eastAsia="標楷體" w:hAnsi="標楷體" w:cs="標楷體" w:hint="eastAsia"/>
                <w:color w:val="000000"/>
              </w:rPr>
              <w:t>得到平行四邊形的性質。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8234D7" w:rsidRPr="00C82038" w:rsidRDefault="008234D7" w:rsidP="008234D7">
            <w:pPr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8234D7" w:rsidRPr="00C82038" w:rsidRDefault="008234D7" w:rsidP="008234D7">
            <w:pPr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8234D7" w:rsidRPr="00C82038" w:rsidRDefault="008234D7" w:rsidP="00144F3B">
            <w:pPr>
              <w:pStyle w:val="a9"/>
              <w:numPr>
                <w:ilvl w:val="0"/>
                <w:numId w:val="3"/>
              </w:numPr>
              <w:spacing w:line="0" w:lineRule="atLeast"/>
              <w:ind w:leftChars="0"/>
              <w:rPr>
                <w:rFonts w:ascii="標楷體" w:eastAsia="標楷體" w:hAnsi="標楷體"/>
              </w:rPr>
            </w:pPr>
            <w:r w:rsidRPr="00C82038">
              <w:rPr>
                <w:rFonts w:ascii="標楷體" w:eastAsia="標楷體" w:hAnsi="標楷體" w:cs="標楷體" w:hint="eastAsia"/>
                <w:color w:val="000000"/>
              </w:rPr>
              <w:t>每組十個全等的平行四邊形、剪刀、膠水。</w:t>
            </w:r>
          </w:p>
        </w:tc>
      </w:tr>
      <w:tr w:rsidR="00CB7598" w:rsidRPr="00C82038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B7598" w:rsidRPr="00C82038" w:rsidRDefault="00CB7598" w:rsidP="00E11B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 w:hint="eastAsia"/>
                <w:color w:val="000000"/>
              </w:rPr>
              <w:t xml:space="preserve">1. </w:t>
            </w:r>
            <w:r w:rsidR="00E11BEE">
              <w:rPr>
                <w:rFonts w:ascii="標楷體" w:eastAsia="標楷體" w:hAnsi="標楷體" w:cs="標楷體" w:hint="eastAsia"/>
                <w:color w:val="000000"/>
              </w:rPr>
              <w:t>每組</w:t>
            </w:r>
            <w:r w:rsidRPr="0051279E">
              <w:rPr>
                <w:rFonts w:ascii="標楷體" w:eastAsia="標楷體" w:hAnsi="標楷體" w:cs="標楷體" w:hint="eastAsia"/>
                <w:color w:val="000000"/>
              </w:rPr>
              <w:t>將</w:t>
            </w:r>
            <w:r w:rsidR="00E11BEE">
              <w:rPr>
                <w:rFonts w:ascii="標楷體" w:eastAsia="標楷體" w:hAnsi="標楷體" w:cs="標楷體" w:hint="eastAsia"/>
                <w:color w:val="000000"/>
              </w:rPr>
              <w:t>活動一的問題2與本題結合</w:t>
            </w:r>
            <w:r w:rsidR="00E11BEE">
              <w:rPr>
                <w:rFonts w:ascii="新細明體" w:eastAsia="新細明體" w:hAnsi="新細明體" w:cs="標楷體" w:hint="eastAsia"/>
                <w:color w:val="000000"/>
              </w:rPr>
              <w:t>，</w:t>
            </w:r>
            <w:r w:rsidR="00E11BEE" w:rsidRPr="00E11BEE">
              <w:rPr>
                <w:rFonts w:ascii="標楷體" w:eastAsia="標楷體" w:hAnsi="標楷體" w:cs="標楷體" w:hint="eastAsia"/>
                <w:color w:val="000000"/>
              </w:rPr>
              <w:t>條列</w:t>
            </w:r>
            <w:r w:rsidRPr="00E11BEE">
              <w:rPr>
                <w:rFonts w:ascii="標楷體" w:eastAsia="標楷體" w:hAnsi="標楷體" w:cs="標楷體" w:hint="eastAsia"/>
                <w:color w:val="000000"/>
              </w:rPr>
              <w:t>寫在白板上，並貼在黑板，計時</w:t>
            </w:r>
            <w:r w:rsidR="00144F3B">
              <w:rPr>
                <w:rFonts w:ascii="標楷體" w:eastAsia="標楷體" w:hAnsi="標楷體" w:cs="標楷體"/>
                <w:color w:val="000000"/>
              </w:rPr>
              <w:t>5</w:t>
            </w:r>
            <w:r w:rsidRPr="00E11BEE">
              <w:rPr>
                <w:rFonts w:ascii="標楷體" w:eastAsia="標楷體" w:hAnsi="標楷體" w:cs="標楷體" w:hint="eastAsia"/>
                <w:color w:val="000000"/>
              </w:rPr>
              <w:t>分鐘</w:t>
            </w:r>
            <w:r w:rsidRPr="0051279E">
              <w:rPr>
                <w:rFonts w:ascii="標楷體" w:eastAsia="標楷體" w:hAnsi="標楷體" w:cs="標楷體" w:hint="eastAsia"/>
                <w:color w:val="000000"/>
              </w:rPr>
              <w:t>開始。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CB7598" w:rsidRPr="00F10CD8" w:rsidRDefault="00CB7598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" w:firstLine="2"/>
              <w:rPr>
                <w:rFonts w:ascii="標楷體" w:eastAsia="標楷體" w:hAnsi="標楷體" w:cs="標楷體"/>
                <w:color w:val="0070C0"/>
              </w:rPr>
            </w:pPr>
            <w:r w:rsidRPr="00F10CD8">
              <w:rPr>
                <w:rFonts w:ascii="標楷體" w:eastAsia="標楷體" w:hAnsi="標楷體" w:cs="標楷體"/>
                <w:color w:val="0070C0"/>
              </w:rPr>
              <w:t>若想不出，提醒學生是否可以拆解平行四邊形。</w:t>
            </w: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B7598" w:rsidRPr="00C82038" w:rsidRDefault="00144F3B" w:rsidP="00CB759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5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CB7598" w:rsidRPr="00C82038" w:rsidRDefault="00CB7598" w:rsidP="003554B2">
            <w:pPr>
              <w:pStyle w:val="a9"/>
              <w:numPr>
                <w:ilvl w:val="0"/>
                <w:numId w:val="5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C82038">
              <w:rPr>
                <w:rFonts w:ascii="標楷體" w:eastAsia="標楷體" w:hAnsi="標楷體" w:hint="eastAsia"/>
              </w:rPr>
              <w:t>老師巡視各組，觀察孩子</w:t>
            </w:r>
            <w:r w:rsidR="007B7889">
              <w:rPr>
                <w:rFonts w:ascii="標楷體" w:eastAsia="標楷體" w:hAnsi="標楷體" w:hint="eastAsia"/>
              </w:rPr>
              <w:t>討論，</w:t>
            </w:r>
            <w:r w:rsidR="003554B2">
              <w:rPr>
                <w:rFonts w:ascii="標楷體" w:eastAsia="標楷體" w:hAnsi="標楷體" w:hint="eastAsia"/>
              </w:rPr>
              <w:t>引道</w:t>
            </w:r>
            <w:r w:rsidR="007B7889">
              <w:rPr>
                <w:rFonts w:ascii="標楷體" w:eastAsia="標楷體" w:hAnsi="標楷體" w:hint="eastAsia"/>
              </w:rPr>
              <w:t>孩子</w:t>
            </w:r>
            <w:r w:rsidR="003554B2">
              <w:rPr>
                <w:rFonts w:ascii="標楷體" w:eastAsia="標楷體" w:hAnsi="標楷體" w:hint="eastAsia"/>
              </w:rPr>
              <w:t>操作</w:t>
            </w:r>
            <w:r w:rsidRPr="00C82038">
              <w:rPr>
                <w:rFonts w:ascii="標楷體" w:eastAsia="標楷體" w:hAnsi="標楷體" w:hint="eastAsia"/>
              </w:rPr>
              <w:t>。</w:t>
            </w:r>
          </w:p>
        </w:tc>
      </w:tr>
      <w:tr w:rsidR="008234D7" w:rsidRPr="00C82038" w:rsidTr="00935B6B">
        <w:trPr>
          <w:trHeight w:val="640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8234D7" w:rsidRPr="0051279E" w:rsidRDefault="008234D7" w:rsidP="008234D7">
            <w:pPr>
              <w:pStyle w:val="a9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標楷體" w:eastAsia="標楷體" w:hAnsi="標楷體" w:cs="標楷體"/>
                <w:color w:val="000000"/>
              </w:rPr>
            </w:pPr>
            <w:r w:rsidRPr="0051279E">
              <w:rPr>
                <w:rFonts w:ascii="標楷體" w:eastAsia="標楷體" w:hAnsi="標楷體" w:cs="標楷體"/>
              </w:rPr>
              <w:t>請上台搶你要作答的</w:t>
            </w:r>
            <w:r>
              <w:rPr>
                <w:rFonts w:ascii="標楷體" w:eastAsia="標楷體" w:hAnsi="標楷體" w:cs="標楷體" w:hint="eastAsia"/>
              </w:rPr>
              <w:t>題目</w:t>
            </w:r>
            <w:r w:rsidRPr="0051279E">
              <w:rPr>
                <w:rFonts w:ascii="標楷體" w:eastAsia="標楷體" w:hAnsi="標楷體" w:cs="標楷體"/>
              </w:rPr>
              <w:t>白板，</w:t>
            </w:r>
            <w:r>
              <w:rPr>
                <w:rFonts w:ascii="標楷體" w:eastAsia="標楷體" w:hAnsi="標楷體" w:cs="標楷體" w:hint="eastAsia"/>
              </w:rPr>
              <w:t>透過查閱課本內容</w:t>
            </w:r>
            <w:r>
              <w:rPr>
                <w:rFonts w:ascii="新細明體" w:eastAsia="新細明體" w:hAnsi="新細明體" w:cs="標楷體" w:hint="eastAsia"/>
              </w:rPr>
              <w:t>、</w:t>
            </w:r>
            <w:r>
              <w:rPr>
                <w:rFonts w:ascii="標楷體" w:eastAsia="標楷體" w:hAnsi="標楷體" w:cs="標楷體" w:hint="eastAsia"/>
              </w:rPr>
              <w:t>共同</w:t>
            </w:r>
            <w:r w:rsidRPr="0051279E">
              <w:rPr>
                <w:rFonts w:ascii="標楷體" w:eastAsia="標楷體" w:hAnsi="標楷體" w:cs="標楷體" w:hint="eastAsia"/>
              </w:rPr>
              <w:t>討論</w:t>
            </w:r>
            <w:r>
              <w:rPr>
                <w:rFonts w:ascii="標楷體" w:eastAsia="標楷體" w:hAnsi="標楷體" w:cs="標楷體" w:hint="eastAsia"/>
              </w:rPr>
              <w:t>後</w:t>
            </w:r>
            <w:r>
              <w:rPr>
                <w:rFonts w:ascii="新細明體" w:eastAsia="新細明體" w:hAnsi="新細明體" w:cs="標楷體" w:hint="eastAsia"/>
              </w:rPr>
              <w:t>，</w:t>
            </w:r>
            <w:r w:rsidRPr="0051279E">
              <w:rPr>
                <w:rFonts w:ascii="標楷體" w:eastAsia="標楷體" w:hAnsi="標楷體" w:cs="標楷體" w:hint="eastAsia"/>
              </w:rPr>
              <w:t>準備</w:t>
            </w:r>
            <w:r>
              <w:rPr>
                <w:rFonts w:ascii="標楷體" w:eastAsia="標楷體" w:hAnsi="標楷體" w:cs="標楷體" w:hint="eastAsia"/>
              </w:rPr>
              <w:t>上台</w:t>
            </w:r>
            <w:r w:rsidRPr="0051279E">
              <w:rPr>
                <w:rFonts w:ascii="標楷體" w:eastAsia="標楷體" w:hAnsi="標楷體" w:cs="標楷體" w:hint="eastAsia"/>
              </w:rPr>
              <w:t>發表</w:t>
            </w:r>
            <w:r w:rsidRPr="0051279E">
              <w:rPr>
                <w:rFonts w:ascii="標楷體" w:eastAsia="標楷體" w:hAnsi="標楷體" w:cs="標楷體"/>
              </w:rPr>
              <w:t>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8234D7" w:rsidRPr="00F10CD8" w:rsidRDefault="008234D7" w:rsidP="00144F3B">
            <w:pPr>
              <w:rPr>
                <w:rFonts w:ascii="標楷體" w:eastAsia="標楷體" w:hAnsi="標楷體" w:cs="標楷體"/>
                <w:color w:val="0070C0"/>
              </w:rPr>
            </w:pPr>
            <w:r w:rsidRPr="00F10CD8">
              <w:rPr>
                <w:rFonts w:ascii="標楷體" w:eastAsia="標楷體" w:hAnsi="標楷體" w:cs="標楷體"/>
                <w:color w:val="0070C0"/>
              </w:rPr>
              <w:t>請</w:t>
            </w:r>
            <w:r w:rsidR="00DA3F37">
              <w:rPr>
                <w:rFonts w:ascii="標楷體" w:eastAsia="標楷體" w:hAnsi="標楷體" w:cs="標楷體" w:hint="eastAsia"/>
                <w:color w:val="0070C0"/>
              </w:rPr>
              <w:t>各組</w:t>
            </w:r>
            <w:r w:rsidRPr="00F10CD8">
              <w:rPr>
                <w:rFonts w:ascii="標楷體" w:eastAsia="標楷體" w:hAnsi="標楷體" w:cs="標楷體"/>
                <w:color w:val="0070C0"/>
              </w:rPr>
              <w:t>同學看黑板上的問題</w:t>
            </w:r>
            <w:r w:rsidRPr="00F10CD8">
              <w:rPr>
                <w:rFonts w:ascii="標楷體" w:eastAsia="標楷體" w:hAnsi="標楷體" w:cs="標楷體" w:hint="eastAsia"/>
                <w:color w:val="0070C0"/>
              </w:rPr>
              <w:t>，討論</w:t>
            </w:r>
            <w:r w:rsidRPr="00F10CD8">
              <w:rPr>
                <w:rFonts w:ascii="標楷體" w:eastAsia="標楷體" w:hAnsi="標楷體" w:cs="標楷體"/>
                <w:color w:val="0070C0"/>
              </w:rPr>
              <w:t>如何</w:t>
            </w:r>
            <w:r w:rsidRPr="00F10CD8">
              <w:rPr>
                <w:rFonts w:ascii="標楷體" w:eastAsia="標楷體" w:hAnsi="標楷體" w:cs="標楷體" w:hint="eastAsia"/>
                <w:color w:val="0070C0"/>
              </w:rPr>
              <w:t>解決問題</w:t>
            </w:r>
            <w:r w:rsidRPr="00F10CD8">
              <w:rPr>
                <w:rFonts w:ascii="標楷體" w:eastAsia="標楷體" w:hAnsi="標楷體" w:cs="標楷體"/>
                <w:color w:val="0070C0"/>
              </w:rPr>
              <w:t>？</w:t>
            </w: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8234D7" w:rsidRPr="00C82038" w:rsidRDefault="008234D7" w:rsidP="008234D7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5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8234D7" w:rsidRPr="00491D49" w:rsidRDefault="008234D7" w:rsidP="008234D7">
            <w:pPr>
              <w:pStyle w:val="a9"/>
              <w:numPr>
                <w:ilvl w:val="0"/>
                <w:numId w:val="3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 w:rsidRPr="00C82038">
              <w:rPr>
                <w:rFonts w:ascii="標楷體" w:eastAsia="標楷體" w:hAnsi="標楷體" w:hint="eastAsia"/>
              </w:rPr>
              <w:t>請各組搶答發表，第一個發表分數加倍</w:t>
            </w:r>
          </w:p>
        </w:tc>
      </w:tr>
      <w:tr w:rsidR="00CB7598" w:rsidRPr="00C82038" w:rsidTr="00935B6B">
        <w:trPr>
          <w:trHeight w:val="1124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B7598" w:rsidRPr="0051279E" w:rsidRDefault="00CB7598" w:rsidP="00CB7598">
            <w:pPr>
              <w:pStyle w:val="a9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Chars="0"/>
              <w:rPr>
                <w:rFonts w:ascii="標楷體" w:eastAsia="標楷體" w:hAnsi="標楷體"/>
                <w:color w:val="000000"/>
              </w:rPr>
            </w:pPr>
            <w:r w:rsidRPr="0051279E">
              <w:rPr>
                <w:rFonts w:ascii="標楷體" w:eastAsia="標楷體" w:hAnsi="標楷體" w:hint="eastAsia"/>
                <w:color w:val="000000"/>
              </w:rPr>
              <w:t>準備好的組，主動上台發表</w:t>
            </w:r>
            <w:r w:rsidR="00E11BEE">
              <w:rPr>
                <w:rFonts w:ascii="新細明體" w:eastAsia="新細明體" w:hAnsi="新細明體" w:hint="eastAsia"/>
                <w:color w:val="000000"/>
              </w:rPr>
              <w:t>，</w:t>
            </w:r>
            <w:r w:rsidRPr="0051279E">
              <w:rPr>
                <w:rFonts w:ascii="標楷體" w:eastAsia="標楷體" w:hAnsi="標楷體" w:hint="eastAsia"/>
                <w:color w:val="000000"/>
              </w:rPr>
              <w:t>全組</w:t>
            </w:r>
            <w:r w:rsidR="00E11BEE">
              <w:rPr>
                <w:rFonts w:ascii="標楷體" w:eastAsia="標楷體" w:hAnsi="標楷體" w:hint="eastAsia"/>
                <w:color w:val="000000"/>
              </w:rPr>
              <w:t>一起</w:t>
            </w:r>
            <w:r w:rsidRPr="0051279E">
              <w:rPr>
                <w:rFonts w:ascii="標楷體" w:eastAsia="標楷體" w:hAnsi="標楷體" w:hint="eastAsia"/>
                <w:color w:val="000000"/>
              </w:rPr>
              <w:t>上台，</w:t>
            </w:r>
            <w:r w:rsidR="00E11BEE">
              <w:rPr>
                <w:rFonts w:ascii="標楷體" w:eastAsia="標楷體" w:hAnsi="標楷體" w:hint="eastAsia"/>
                <w:color w:val="000000"/>
              </w:rPr>
              <w:t>分工合作</w:t>
            </w:r>
            <w:r w:rsidR="00DE2470">
              <w:rPr>
                <w:rFonts w:ascii="新細明體" w:eastAsia="新細明體" w:hAnsi="新細明體" w:hint="eastAsia"/>
                <w:color w:val="000000"/>
              </w:rPr>
              <w:t>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CB7598" w:rsidRPr="00F10CD8" w:rsidRDefault="00CB7598" w:rsidP="00CB7598">
            <w:pPr>
              <w:rPr>
                <w:rFonts w:ascii="標楷體" w:eastAsia="標楷體" w:hAnsi="標楷體" w:cs="標楷體"/>
                <w:color w:val="0070C0"/>
              </w:rPr>
            </w:pPr>
            <w:r w:rsidRPr="00F10CD8">
              <w:rPr>
                <w:rFonts w:ascii="標楷體" w:eastAsia="標楷體" w:hAnsi="標楷體" w:cs="標楷體"/>
                <w:color w:val="0070C0"/>
              </w:rPr>
              <w:t>3</w:t>
            </w:r>
            <w:r w:rsidRPr="00F10CD8">
              <w:rPr>
                <w:rFonts w:ascii="標楷體" w:eastAsia="標楷體" w:hAnsi="標楷體" w:cs="標楷體" w:hint="eastAsia"/>
                <w:color w:val="0070C0"/>
              </w:rPr>
              <w:t>號4號講解後，其他組員補充。</w:t>
            </w: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CB7598" w:rsidRPr="00C82038" w:rsidRDefault="00144F3B" w:rsidP="00CB759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Fonts w:ascii="標楷體" w:eastAsia="標楷體" w:hAnsi="標楷體" w:cs="標楷體"/>
              </w:rPr>
              <w:t>0</w:t>
            </w:r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CB7598" w:rsidRPr="00C82038" w:rsidRDefault="00CB7598" w:rsidP="00CB7598">
            <w:pPr>
              <w:pStyle w:val="a9"/>
              <w:numPr>
                <w:ilvl w:val="0"/>
                <w:numId w:val="5"/>
              </w:numPr>
              <w:spacing w:line="0" w:lineRule="atLeast"/>
              <w:ind w:leftChars="0" w:left="304" w:hanging="304"/>
              <w:rPr>
                <w:rFonts w:ascii="標楷體" w:eastAsia="標楷體" w:hAnsi="標楷體"/>
              </w:rPr>
            </w:pPr>
          </w:p>
        </w:tc>
      </w:tr>
      <w:tr w:rsidR="00CB7598" w:rsidRPr="00C82038" w:rsidTr="00935B6B">
        <w:trPr>
          <w:trHeight w:val="1121"/>
        </w:trPr>
        <w:tc>
          <w:tcPr>
            <w:tcW w:w="4786" w:type="dxa"/>
            <w:gridSpan w:val="2"/>
            <w:tcBorders>
              <w:top w:val="dotted" w:sz="4" w:space="0" w:color="000000"/>
              <w:bottom w:val="dotted" w:sz="4" w:space="0" w:color="000000"/>
            </w:tcBorders>
          </w:tcPr>
          <w:p w:rsidR="00DE2470" w:rsidRPr="0073206B" w:rsidRDefault="00CB7598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</w:rPr>
            </w:pPr>
            <w:r w:rsidRPr="0073206B">
              <w:rPr>
                <w:rFonts w:ascii="標楷體" w:eastAsia="標楷體" w:hAnsi="標楷體" w:hint="eastAsia"/>
                <w:color w:val="000000"/>
              </w:rPr>
              <w:t>活動四</w:t>
            </w:r>
            <w:r w:rsidRPr="0073206B">
              <w:rPr>
                <w:rFonts w:ascii="Cambria Math" w:eastAsia="標楷體" w:hAnsi="Cambria Math" w:cs="Cambria Math"/>
                <w:color w:val="000000"/>
              </w:rPr>
              <w:t>∶</w:t>
            </w:r>
          </w:p>
          <w:p w:rsidR="0073206B" w:rsidRPr="0073206B" w:rsidRDefault="0073206B" w:rsidP="00CB759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</w:rPr>
            </w:pPr>
            <w:r w:rsidRPr="0073206B">
              <w:rPr>
                <w:rFonts w:ascii="標楷體" w:eastAsia="標楷體" w:hAnsi="標楷體" w:hint="eastAsia"/>
              </w:rPr>
              <w:t>團體</w:t>
            </w:r>
            <w:r w:rsidR="00CB7598" w:rsidRPr="0073206B">
              <w:rPr>
                <w:rFonts w:ascii="標楷體" w:eastAsia="標楷體" w:hAnsi="標楷體" w:hint="eastAsia"/>
              </w:rPr>
              <w:t>評量</w:t>
            </w:r>
          </w:p>
          <w:p w:rsidR="00CB7598" w:rsidRPr="0073206B" w:rsidRDefault="0073206B" w:rsidP="0073206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/>
                <w:color w:val="000000"/>
              </w:rPr>
            </w:pPr>
            <w:r w:rsidRPr="0073206B">
              <w:rPr>
                <w:rFonts w:ascii="標楷體" w:eastAsia="標楷體" w:hAnsi="標楷體" w:hint="eastAsia"/>
              </w:rPr>
              <w:t>各組以接龍方式說出本節課程重點內容，輪流</w:t>
            </w:r>
            <w:r>
              <w:rPr>
                <w:rFonts w:ascii="標楷體" w:eastAsia="標楷體" w:hAnsi="標楷體" w:hint="eastAsia"/>
              </w:rPr>
              <w:t>說明</w:t>
            </w:r>
            <w:r>
              <w:rPr>
                <w:rFonts w:ascii="新細明體" w:eastAsia="新細明體" w:hAnsi="新細明體" w:hint="eastAsia"/>
              </w:rPr>
              <w:t>，</w:t>
            </w:r>
            <w:r>
              <w:rPr>
                <w:rFonts w:ascii="標楷體" w:eastAsia="標楷體" w:hAnsi="標楷體" w:hint="eastAsia"/>
              </w:rPr>
              <w:t>並且記錄</w:t>
            </w:r>
            <w:r w:rsidR="00935B6B">
              <w:rPr>
                <w:rFonts w:ascii="標楷體" w:eastAsia="標楷體" w:hAnsi="標楷體" w:hint="eastAsia"/>
              </w:rPr>
              <w:t>在學習單上。</w:t>
            </w:r>
          </w:p>
        </w:tc>
        <w:tc>
          <w:tcPr>
            <w:tcW w:w="2410" w:type="dxa"/>
            <w:gridSpan w:val="3"/>
            <w:tcBorders>
              <w:top w:val="dotted" w:sz="4" w:space="0" w:color="000000"/>
              <w:bottom w:val="dotted" w:sz="4" w:space="0" w:color="000000"/>
            </w:tcBorders>
          </w:tcPr>
          <w:p w:rsidR="00CB7598" w:rsidRPr="009B6F47" w:rsidRDefault="009B6F47" w:rsidP="009B6F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2" w:firstLine="2"/>
              <w:rPr>
                <w:rFonts w:ascii="標楷體" w:eastAsia="標楷體" w:hAnsi="標楷體" w:cs="標楷體"/>
                <w:color w:val="0070C0"/>
              </w:rPr>
            </w:pPr>
            <w:r w:rsidRPr="009B6F47">
              <w:rPr>
                <w:rFonts w:ascii="標楷體" w:eastAsia="標楷體" w:hAnsi="標楷體" w:cs="標楷體" w:hint="eastAsia"/>
                <w:color w:val="0070C0"/>
              </w:rPr>
              <w:t>每</w:t>
            </w:r>
            <w:r w:rsidR="00DA3F37" w:rsidRPr="009B6F47">
              <w:rPr>
                <w:rFonts w:ascii="標楷體" w:eastAsia="標楷體" w:hAnsi="標楷體" w:cs="標楷體" w:hint="eastAsia"/>
                <w:color w:val="0070C0"/>
              </w:rPr>
              <w:t>組固定一人紀錄</w:t>
            </w:r>
            <w:r w:rsidRPr="009B6F47">
              <w:rPr>
                <w:rFonts w:ascii="標楷體" w:eastAsia="標楷體" w:hAnsi="標楷體" w:cs="標楷體" w:hint="eastAsia"/>
                <w:color w:val="0070C0"/>
              </w:rPr>
              <w:t>全部的重點，分享</w:t>
            </w:r>
            <w:r>
              <w:rPr>
                <w:rFonts w:ascii="標楷體" w:eastAsia="標楷體" w:hAnsi="標楷體" w:cs="標楷體" w:hint="eastAsia"/>
                <w:color w:val="0070C0"/>
              </w:rPr>
              <w:t>給其他組員</w:t>
            </w:r>
          </w:p>
        </w:tc>
        <w:tc>
          <w:tcPr>
            <w:tcW w:w="567" w:type="dxa"/>
            <w:gridSpan w:val="2"/>
            <w:tcBorders>
              <w:top w:val="dotted" w:sz="4" w:space="0" w:color="000000"/>
              <w:bottom w:val="dotted" w:sz="4" w:space="0" w:color="000000"/>
            </w:tcBorders>
            <w:vAlign w:val="center"/>
          </w:tcPr>
          <w:p w:rsidR="00CB7598" w:rsidRPr="00C82038" w:rsidRDefault="00144F3B" w:rsidP="00CB759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8</w:t>
            </w:r>
            <w:bookmarkStart w:id="1" w:name="_GoBack"/>
            <w:bookmarkEnd w:id="1"/>
          </w:p>
        </w:tc>
        <w:tc>
          <w:tcPr>
            <w:tcW w:w="2918" w:type="dxa"/>
            <w:tcBorders>
              <w:top w:val="dotted" w:sz="4" w:space="0" w:color="000000"/>
              <w:bottom w:val="dotted" w:sz="4" w:space="0" w:color="000000"/>
            </w:tcBorders>
          </w:tcPr>
          <w:p w:rsidR="00CB7598" w:rsidRPr="00C82038" w:rsidRDefault="009B6F47" w:rsidP="00CB7598">
            <w:pPr>
              <w:pStyle w:val="a9"/>
              <w:numPr>
                <w:ilvl w:val="0"/>
                <w:numId w:val="5"/>
              </w:numPr>
              <w:spacing w:line="0" w:lineRule="atLeast"/>
              <w:ind w:leftChars="0" w:left="304" w:hanging="33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複習這節課學習過的性質內容</w:t>
            </w:r>
            <w:r>
              <w:rPr>
                <w:rFonts w:ascii="新細明體" w:eastAsia="新細明體" w:hAnsi="新細明體" w:hint="eastAsia"/>
              </w:rPr>
              <w:t>，</w:t>
            </w:r>
            <w:r w:rsidRPr="009B6F47">
              <w:rPr>
                <w:rFonts w:ascii="標楷體" w:eastAsia="標楷體" w:hAnsi="標楷體" w:hint="eastAsia"/>
              </w:rPr>
              <w:t>且與</w:t>
            </w:r>
            <w:r w:rsidR="00CB7598" w:rsidRPr="00C82038">
              <w:rPr>
                <w:rFonts w:ascii="標楷體" w:eastAsia="標楷體" w:hAnsi="標楷體" w:hint="eastAsia"/>
              </w:rPr>
              <w:t>同學分享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:rsidR="00150252" w:rsidRDefault="00150252">
      <w:pPr>
        <w:rPr>
          <w:rFonts w:ascii="微軟正黑體" w:eastAsia="微軟正黑體" w:hAnsi="微軟正黑體" w:cs="微軟正黑體"/>
          <w:sz w:val="2"/>
          <w:szCs w:val="2"/>
        </w:rPr>
      </w:pPr>
    </w:p>
    <w:sectPr w:rsidR="00150252">
      <w:pgSz w:w="11906" w:h="16838"/>
      <w:pgMar w:top="720" w:right="720" w:bottom="720" w:left="720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EC8" w:rsidRDefault="00AB4EC8" w:rsidP="000032CD">
      <w:r>
        <w:separator/>
      </w:r>
    </w:p>
  </w:endnote>
  <w:endnote w:type="continuationSeparator" w:id="0">
    <w:p w:rsidR="00AB4EC8" w:rsidRDefault="00AB4EC8" w:rsidP="000032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EC8" w:rsidRDefault="00AB4EC8" w:rsidP="000032CD">
      <w:r>
        <w:separator/>
      </w:r>
    </w:p>
  </w:footnote>
  <w:footnote w:type="continuationSeparator" w:id="0">
    <w:p w:rsidR="00AB4EC8" w:rsidRDefault="00AB4EC8" w:rsidP="000032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033E5"/>
    <w:multiLevelType w:val="hybridMultilevel"/>
    <w:tmpl w:val="06761C4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5BD1FBC"/>
    <w:multiLevelType w:val="hybridMultilevel"/>
    <w:tmpl w:val="EBB65C14"/>
    <w:lvl w:ilvl="0" w:tplc="C978A64A">
      <w:start w:val="1"/>
      <w:numFmt w:val="decimal"/>
      <w:lvlText w:val="(%1)"/>
      <w:lvlJc w:val="left"/>
      <w:pPr>
        <w:ind w:left="410" w:hanging="410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D73B2C"/>
    <w:multiLevelType w:val="hybridMultilevel"/>
    <w:tmpl w:val="AB86C886"/>
    <w:lvl w:ilvl="0" w:tplc="E9CE32FE">
      <w:start w:val="2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02114E8"/>
    <w:multiLevelType w:val="hybridMultilevel"/>
    <w:tmpl w:val="9F88A01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B3069E"/>
    <w:multiLevelType w:val="multilevel"/>
    <w:tmpl w:val="F26E1A98"/>
    <w:lvl w:ilvl="0">
      <w:start w:val="1"/>
      <w:numFmt w:val="decimal"/>
      <w:lvlText w:val="%1."/>
      <w:lvlJc w:val="left"/>
      <w:pPr>
        <w:ind w:left="960" w:hanging="480"/>
      </w:pPr>
    </w:lvl>
    <w:lvl w:ilvl="1">
      <w:start w:val="1"/>
      <w:numFmt w:val="decim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decim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decim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52D27708"/>
    <w:multiLevelType w:val="multilevel"/>
    <w:tmpl w:val="7B529806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標楷體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A560ACA"/>
    <w:multiLevelType w:val="hybridMultilevel"/>
    <w:tmpl w:val="31AE2BC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50252"/>
    <w:rsid w:val="000032CD"/>
    <w:rsid w:val="000B54B8"/>
    <w:rsid w:val="000B6B1D"/>
    <w:rsid w:val="000D0FE0"/>
    <w:rsid w:val="00144F3B"/>
    <w:rsid w:val="00150252"/>
    <w:rsid w:val="001E35DF"/>
    <w:rsid w:val="001F2C2E"/>
    <w:rsid w:val="00200264"/>
    <w:rsid w:val="00261555"/>
    <w:rsid w:val="00274D24"/>
    <w:rsid w:val="00275D60"/>
    <w:rsid w:val="00285F2F"/>
    <w:rsid w:val="002A7319"/>
    <w:rsid w:val="002C2DBA"/>
    <w:rsid w:val="003554B2"/>
    <w:rsid w:val="00363DDB"/>
    <w:rsid w:val="00372E33"/>
    <w:rsid w:val="004212ED"/>
    <w:rsid w:val="00452A3D"/>
    <w:rsid w:val="004647DD"/>
    <w:rsid w:val="00503E6E"/>
    <w:rsid w:val="0051279E"/>
    <w:rsid w:val="00521601"/>
    <w:rsid w:val="00534AE3"/>
    <w:rsid w:val="00566923"/>
    <w:rsid w:val="005C06DA"/>
    <w:rsid w:val="00652CFA"/>
    <w:rsid w:val="006E74B2"/>
    <w:rsid w:val="006F314B"/>
    <w:rsid w:val="00724B3A"/>
    <w:rsid w:val="0073206B"/>
    <w:rsid w:val="007366F4"/>
    <w:rsid w:val="007B7889"/>
    <w:rsid w:val="00803036"/>
    <w:rsid w:val="008234D7"/>
    <w:rsid w:val="00852B7B"/>
    <w:rsid w:val="0086725F"/>
    <w:rsid w:val="008729B2"/>
    <w:rsid w:val="0089257C"/>
    <w:rsid w:val="008C740A"/>
    <w:rsid w:val="00906B50"/>
    <w:rsid w:val="00910D53"/>
    <w:rsid w:val="00935B6B"/>
    <w:rsid w:val="009B6F47"/>
    <w:rsid w:val="00A16ADE"/>
    <w:rsid w:val="00A647C1"/>
    <w:rsid w:val="00AB484B"/>
    <w:rsid w:val="00AB4E1B"/>
    <w:rsid w:val="00AB4EC8"/>
    <w:rsid w:val="00AD485E"/>
    <w:rsid w:val="00B6176D"/>
    <w:rsid w:val="00BC54EE"/>
    <w:rsid w:val="00C244A9"/>
    <w:rsid w:val="00C63110"/>
    <w:rsid w:val="00C82038"/>
    <w:rsid w:val="00CB7598"/>
    <w:rsid w:val="00CC4F39"/>
    <w:rsid w:val="00CD31B3"/>
    <w:rsid w:val="00D2146C"/>
    <w:rsid w:val="00D60388"/>
    <w:rsid w:val="00D72BE0"/>
    <w:rsid w:val="00DA3F37"/>
    <w:rsid w:val="00DE2470"/>
    <w:rsid w:val="00E11BEE"/>
    <w:rsid w:val="00E216C9"/>
    <w:rsid w:val="00E24931"/>
    <w:rsid w:val="00E82936"/>
    <w:rsid w:val="00EF37F5"/>
    <w:rsid w:val="00F10CD8"/>
    <w:rsid w:val="00F94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28502A"/>
  <w15:docId w15:val="{A13AC703-ECAC-426E-AFEF-140DBD374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header"/>
    <w:basedOn w:val="a"/>
    <w:link w:val="a5"/>
    <w:uiPriority w:val="99"/>
    <w:unhideWhenUsed/>
    <w:rsid w:val="00572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7245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724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7245C"/>
    <w:rPr>
      <w:sz w:val="20"/>
      <w:szCs w:val="20"/>
    </w:rPr>
  </w:style>
  <w:style w:type="table" w:styleId="a8">
    <w:name w:val="Table Grid"/>
    <w:basedOn w:val="a1"/>
    <w:uiPriority w:val="39"/>
    <w:rsid w:val="005471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54716E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9">
    <w:name w:val="List Paragraph"/>
    <w:basedOn w:val="a"/>
    <w:uiPriority w:val="34"/>
    <w:qFormat/>
    <w:rsid w:val="00E97B72"/>
    <w:pPr>
      <w:ind w:leftChars="200" w:left="480"/>
    </w:pPr>
  </w:style>
  <w:style w:type="character" w:styleId="aa">
    <w:name w:val="Placeholder Text"/>
    <w:basedOn w:val="a0"/>
    <w:uiPriority w:val="99"/>
    <w:semiHidden/>
    <w:rsid w:val="00E42946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E4294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E42946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2018-06-25T14:22:00Z</dcterms:created>
  <dcterms:modified xsi:type="dcterms:W3CDTF">2018-06-26T04:27:00Z</dcterms:modified>
</cp:coreProperties>
</file>