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55D" w:rsidRPr="00A4382F" w:rsidRDefault="00B6555D" w:rsidP="00A4382F">
      <w:pPr>
        <w:pStyle w:val="1"/>
        <w:spacing w:before="0" w:after="0" w:line="0" w:lineRule="atLeast"/>
        <w:jc w:val="center"/>
        <w:rPr>
          <w:rFonts w:ascii="標楷體" w:eastAsia="標楷體" w:hAnsi="標楷體"/>
          <w:sz w:val="44"/>
          <w:szCs w:val="44"/>
        </w:rPr>
      </w:pPr>
      <w:bookmarkStart w:id="0" w:name="_Hlk515457097"/>
      <w:bookmarkStart w:id="1" w:name="_Toc469650069"/>
      <w:bookmarkEnd w:id="0"/>
      <w:r w:rsidRPr="00A4382F">
        <w:rPr>
          <w:rFonts w:ascii="標楷體" w:eastAsia="標楷體" w:hAnsi="標楷體" w:hint="eastAsia"/>
          <w:sz w:val="44"/>
          <w:szCs w:val="44"/>
        </w:rPr>
        <w:t>核心素養導向教學示例</w:t>
      </w:r>
      <w:bookmarkEnd w:id="1"/>
    </w:p>
    <w:p w:rsidR="00A4382F" w:rsidRDefault="00C75752" w:rsidP="00A4382F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A4382F">
        <w:rPr>
          <w:rFonts w:ascii="標楷體" w:eastAsia="標楷體" w:hAnsi="標楷體" w:hint="eastAsia"/>
          <w:sz w:val="32"/>
          <w:szCs w:val="32"/>
        </w:rPr>
        <w:t>桃園市國教輔導團</w:t>
      </w:r>
      <w:r w:rsidR="00734EF6">
        <w:rPr>
          <w:rFonts w:ascii="標楷體" w:eastAsia="標楷體" w:hAnsi="標楷體" w:hint="eastAsia"/>
          <w:sz w:val="32"/>
          <w:szCs w:val="32"/>
        </w:rPr>
        <w:t>-</w:t>
      </w:r>
      <w:r w:rsidRPr="00A4382F">
        <w:rPr>
          <w:rFonts w:ascii="標楷體" w:eastAsia="標楷體" w:hAnsi="標楷體" w:hint="eastAsia"/>
          <w:sz w:val="32"/>
          <w:szCs w:val="32"/>
        </w:rPr>
        <w:t>閩南語小組</w:t>
      </w:r>
    </w:p>
    <w:p w:rsidR="00B6555D" w:rsidRPr="00A4382F" w:rsidRDefault="00C75752" w:rsidP="00A4382F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  <w:r>
        <w:t xml:space="preserve">                     </w:t>
      </w:r>
    </w:p>
    <w:p w:rsidR="00B6555D" w:rsidRPr="00A01113" w:rsidRDefault="00B6555D" w:rsidP="00B6555D">
      <w:pPr>
        <w:rPr>
          <w:rFonts w:ascii="標楷體" w:eastAsia="標楷體" w:hAnsi="標楷體"/>
          <w:b/>
          <w:sz w:val="28"/>
          <w:szCs w:val="28"/>
        </w:rPr>
      </w:pPr>
      <w:r w:rsidRPr="00A01113">
        <w:rPr>
          <w:rFonts w:ascii="標楷體" w:eastAsia="標楷體" w:hAnsi="標楷體" w:hint="eastAsia"/>
          <w:b/>
          <w:sz w:val="28"/>
          <w:szCs w:val="28"/>
        </w:rPr>
        <w:t>一、教學設計理念說明</w:t>
      </w:r>
    </w:p>
    <w:p w:rsidR="00B6555D" w:rsidRDefault="00B6555D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>(</w:t>
      </w:r>
      <w:proofErr w:type="gramStart"/>
      <w:r>
        <w:rPr>
          <w:rFonts w:ascii="標楷體" w:eastAsia="標楷體" w:hAnsi="標楷體" w:cs="標楷體" w:hint="eastAsia"/>
        </w:rPr>
        <w:t>一</w:t>
      </w:r>
      <w:proofErr w:type="gramEnd"/>
      <w:r>
        <w:rPr>
          <w:rFonts w:ascii="標楷體" w:eastAsia="標楷體" w:hAnsi="標楷體" w:cs="標楷體" w:hint="eastAsia"/>
        </w:rPr>
        <w:t>)</w:t>
      </w:r>
      <w:r>
        <w:rPr>
          <w:rFonts w:ascii="標楷體" w:eastAsia="標楷體" w:hAnsi="標楷體" w:hint="eastAsia"/>
        </w:rPr>
        <w:t>總體學習目標</w:t>
      </w:r>
      <w:r w:rsidR="00A4382F">
        <w:rPr>
          <w:rFonts w:ascii="標楷體" w:eastAsia="標楷體" w:hAnsi="標楷體" w:hint="eastAsia"/>
        </w:rPr>
        <w:t>：</w:t>
      </w:r>
    </w:p>
    <w:p w:rsidR="00197C32" w:rsidRPr="00C85C26" w:rsidRDefault="00A4382F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C85C26">
        <w:rPr>
          <w:rFonts w:ascii="標楷體" w:eastAsia="標楷體" w:hAnsi="標楷體"/>
        </w:rPr>
        <w:t>1.</w:t>
      </w:r>
      <w:r w:rsidR="00A029A1" w:rsidRPr="00C85C26">
        <w:rPr>
          <w:rFonts w:ascii="標楷體" w:eastAsia="標楷體" w:hAnsi="標楷體" w:hint="eastAsia"/>
        </w:rPr>
        <w:t>藉由素養導向教學設計，讓學生掌握學習重點，使學習能兼具認知、情</w:t>
      </w:r>
    </w:p>
    <w:p w:rsidR="00A4382F" w:rsidRPr="00C85C26" w:rsidRDefault="00197C32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    </w:t>
      </w:r>
      <w:r w:rsidR="00A029A1" w:rsidRPr="00C85C26">
        <w:rPr>
          <w:rFonts w:ascii="標楷體" w:eastAsia="標楷體" w:hAnsi="標楷體" w:hint="eastAsia"/>
        </w:rPr>
        <w:t>意、技能三大層面的均衡發展。</w:t>
      </w:r>
    </w:p>
    <w:p w:rsidR="00197C32" w:rsidRPr="00C85C26" w:rsidRDefault="00A029A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</w:t>
      </w:r>
      <w:r w:rsidRPr="00C85C26">
        <w:rPr>
          <w:rFonts w:ascii="標楷體" w:eastAsia="標楷體" w:hAnsi="標楷體"/>
        </w:rPr>
        <w:t xml:space="preserve"> </w:t>
      </w:r>
      <w:r w:rsidRPr="00C85C26">
        <w:rPr>
          <w:rFonts w:ascii="標楷體" w:eastAsia="標楷體" w:hAnsi="標楷體" w:hint="eastAsia"/>
        </w:rPr>
        <w:t xml:space="preserve"> </w:t>
      </w:r>
      <w:r w:rsidRPr="00C85C26">
        <w:rPr>
          <w:rFonts w:ascii="標楷體" w:eastAsia="標楷體" w:hAnsi="標楷體"/>
        </w:rPr>
        <w:t>2.</w:t>
      </w:r>
      <w:r w:rsidRPr="00C85C26">
        <w:rPr>
          <w:rFonts w:ascii="標楷體" w:eastAsia="標楷體" w:hAnsi="標楷體" w:hint="eastAsia"/>
        </w:rPr>
        <w:t>使學生能從認識桃園『農博』的活動，進而了解桃園市各區地名</w:t>
      </w:r>
      <w:r w:rsidR="00197C32" w:rsidRPr="00C85C26">
        <w:rPr>
          <w:rFonts w:ascii="標楷體" w:eastAsia="標楷體" w:hAnsi="標楷體" w:hint="eastAsia"/>
        </w:rPr>
        <w:t>之</w:t>
      </w:r>
      <w:r w:rsidRPr="00C85C26">
        <w:rPr>
          <w:rFonts w:ascii="標楷體" w:eastAsia="標楷體" w:hAnsi="標楷體" w:hint="eastAsia"/>
        </w:rPr>
        <w:t>古往</w:t>
      </w:r>
      <w:r w:rsidR="00197C32" w:rsidRPr="00C85C26">
        <w:rPr>
          <w:rFonts w:ascii="標楷體" w:eastAsia="標楷體" w:hAnsi="標楷體" w:hint="eastAsia"/>
        </w:rPr>
        <w:t xml:space="preserve">  </w:t>
      </w:r>
    </w:p>
    <w:p w:rsidR="00A029A1" w:rsidRDefault="00197C32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    </w:t>
      </w:r>
      <w:r w:rsidR="00A029A1" w:rsidRPr="00C85C26">
        <w:rPr>
          <w:rFonts w:ascii="標楷體" w:eastAsia="標楷體" w:hAnsi="標楷體" w:hint="eastAsia"/>
        </w:rPr>
        <w:t>今來，對桃園市文化有進一步了解，並能珍愛家鄉</w:t>
      </w:r>
      <w:r w:rsidR="00586998" w:rsidRPr="00C85C26">
        <w:rPr>
          <w:rFonts w:ascii="標楷體" w:eastAsia="標楷體" w:hAnsi="標楷體" w:hint="eastAsia"/>
        </w:rPr>
        <w:t>文化</w:t>
      </w:r>
      <w:r w:rsidR="00A029A1" w:rsidRPr="00C85C26">
        <w:rPr>
          <w:rFonts w:ascii="標楷體" w:eastAsia="標楷體" w:hAnsi="標楷體" w:hint="eastAsia"/>
        </w:rPr>
        <w:t>。</w:t>
      </w:r>
    </w:p>
    <w:p w:rsidR="00377186" w:rsidRPr="00C85C26" w:rsidRDefault="00377186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A029A1" w:rsidRPr="00C85C26" w:rsidRDefault="00B6555D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cs="標楷體" w:hint="eastAsia"/>
        </w:rPr>
        <w:t>(二)</w:t>
      </w:r>
      <w:r w:rsidRPr="00C85C26">
        <w:rPr>
          <w:rFonts w:ascii="標楷體" w:eastAsia="標楷體" w:hAnsi="標楷體" w:hint="eastAsia"/>
        </w:rPr>
        <w:t>學生學習特質與需求（起始行為或先備知識）</w:t>
      </w:r>
      <w:r w:rsidR="00A029A1" w:rsidRPr="00C85C26">
        <w:rPr>
          <w:rFonts w:ascii="標楷體" w:eastAsia="標楷體" w:hAnsi="標楷體" w:hint="eastAsia"/>
        </w:rPr>
        <w:t>:</w:t>
      </w:r>
    </w:p>
    <w:p w:rsidR="00197C32" w:rsidRPr="00C85C26" w:rsidRDefault="00A029A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   </w:t>
      </w:r>
      <w:r w:rsidR="00197C32" w:rsidRPr="00C85C26">
        <w:rPr>
          <w:rFonts w:ascii="標楷體" w:eastAsia="標楷體" w:hAnsi="標楷體"/>
        </w:rPr>
        <w:t>1.</w:t>
      </w:r>
      <w:r w:rsidR="00197C32" w:rsidRPr="00C85C26">
        <w:rPr>
          <w:rFonts w:ascii="標楷體" w:eastAsia="標楷體" w:hAnsi="標楷體" w:hint="eastAsia"/>
        </w:rPr>
        <w:t>本課程適用於五年級學生，已具備閩南語聆聽及口說能力，並能寫出部</w:t>
      </w:r>
    </w:p>
    <w:p w:rsidR="00B6555D" w:rsidRPr="00C85C26" w:rsidRDefault="00197C32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    分生活範圍之漢字</w:t>
      </w:r>
      <w:r w:rsidR="009E6789">
        <w:rPr>
          <w:rFonts w:ascii="標楷體" w:eastAsia="標楷體" w:hAnsi="標楷體" w:hint="eastAsia"/>
        </w:rPr>
        <w:t>與</w:t>
      </w:r>
      <w:r w:rsidRPr="00C85C26">
        <w:rPr>
          <w:rFonts w:ascii="標楷體" w:eastAsia="標楷體" w:hAnsi="標楷體" w:hint="eastAsia"/>
        </w:rPr>
        <w:t>拼音</w:t>
      </w:r>
      <w:r w:rsidR="00B6555D" w:rsidRPr="00C85C26">
        <w:rPr>
          <w:rFonts w:ascii="標楷體" w:eastAsia="標楷體" w:hAnsi="標楷體" w:hint="eastAsia"/>
        </w:rPr>
        <w:t>。</w:t>
      </w:r>
    </w:p>
    <w:p w:rsidR="00D73779" w:rsidRDefault="00197C32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 xml:space="preserve">    </w:t>
      </w:r>
      <w:r w:rsidR="005667A8" w:rsidRPr="00C85C26">
        <w:rPr>
          <w:rFonts w:ascii="標楷體" w:eastAsia="標楷體" w:hAnsi="標楷體" w:hint="eastAsia"/>
        </w:rPr>
        <w:t xml:space="preserve"> </w:t>
      </w:r>
      <w:r w:rsidRPr="00C85C26">
        <w:rPr>
          <w:rFonts w:ascii="標楷體" w:eastAsia="標楷體" w:hAnsi="標楷體"/>
        </w:rPr>
        <w:t>2.</w:t>
      </w:r>
      <w:r w:rsidRPr="00C85C26">
        <w:rPr>
          <w:rFonts w:ascii="標楷體" w:eastAsia="標楷體" w:hAnsi="標楷體" w:hint="eastAsia"/>
        </w:rPr>
        <w:t>學</w:t>
      </w:r>
      <w:r w:rsidR="005667A8" w:rsidRPr="00C85C26">
        <w:rPr>
          <w:rFonts w:ascii="標楷體" w:eastAsia="標楷體" w:hAnsi="標楷體" w:hint="eastAsia"/>
        </w:rPr>
        <w:t>生在中年級課程對家鄉的行政區域及地名由來有約略了解</w:t>
      </w:r>
      <w:r w:rsidR="00D73779">
        <w:rPr>
          <w:rFonts w:hint="eastAsia"/>
        </w:rPr>
        <w:t>，</w:t>
      </w:r>
      <w:r w:rsidR="00D73779">
        <w:rPr>
          <w:rFonts w:ascii="標楷體" w:eastAsia="標楷體" w:hAnsi="標楷體" w:hint="eastAsia"/>
        </w:rPr>
        <w:t xml:space="preserve">並有參觀 </w:t>
      </w:r>
    </w:p>
    <w:p w:rsidR="00197C32" w:rsidRDefault="00D73779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農博的經驗</w:t>
      </w:r>
      <w:r w:rsidR="005667A8" w:rsidRPr="00C85C26">
        <w:rPr>
          <w:rFonts w:ascii="標楷體" w:eastAsia="標楷體" w:hAnsi="標楷體" w:hint="eastAsia"/>
        </w:rPr>
        <w:t>。</w:t>
      </w:r>
    </w:p>
    <w:p w:rsidR="00377186" w:rsidRPr="00C85C26" w:rsidRDefault="00377186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B6555D" w:rsidRDefault="00B6555D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C85C26">
        <w:rPr>
          <w:rFonts w:ascii="標楷體" w:eastAsia="標楷體" w:hAnsi="標楷體" w:hint="eastAsia"/>
        </w:rPr>
        <w:t>(三)核心素養的展現</w:t>
      </w:r>
    </w:p>
    <w:p w:rsidR="004322C5" w:rsidRDefault="004322C5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5667A8" w:rsidRPr="004322C5" w:rsidRDefault="00C85C26" w:rsidP="005F6F32">
      <w:pPr>
        <w:pStyle w:val="default0"/>
        <w:spacing w:before="0" w:beforeAutospacing="0" w:after="0" w:afterAutospacing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 </w:t>
      </w:r>
      <w:r w:rsidRPr="004322C5">
        <w:rPr>
          <w:rFonts w:ascii="標楷體" w:eastAsia="標楷體" w:hAnsi="標楷體"/>
          <w:sz w:val="28"/>
          <w:szCs w:val="28"/>
        </w:rPr>
        <w:t>1.</w:t>
      </w:r>
      <w:r w:rsidRPr="004322C5">
        <w:rPr>
          <w:rFonts w:ascii="標楷體" w:eastAsia="標楷體" w:hAnsi="標楷體" w:hint="eastAsia"/>
          <w:sz w:val="28"/>
          <w:szCs w:val="28"/>
        </w:rPr>
        <w:t>核心素養</w:t>
      </w:r>
      <w:r w:rsidR="005C7633" w:rsidRPr="004322C5">
        <w:rPr>
          <w:rFonts w:ascii="標楷體" w:eastAsia="標楷體" w:hAnsi="標楷體" w:hint="eastAsia"/>
          <w:sz w:val="28"/>
          <w:szCs w:val="28"/>
        </w:rPr>
        <w:t>展現與課程</w:t>
      </w:r>
    </w:p>
    <w:p w:rsidR="004322C5" w:rsidRDefault="004322C5" w:rsidP="005F6F32">
      <w:pPr>
        <w:pStyle w:val="default0"/>
        <w:spacing w:before="0" w:beforeAutospacing="0" w:after="0" w:afterAutospacing="0"/>
        <w:rPr>
          <w:rFonts w:ascii="標楷體" w:eastAsia="標楷體" w:hAnsi="標楷體"/>
        </w:rPr>
      </w:pPr>
    </w:p>
    <w:p w:rsidR="005667A8" w:rsidRDefault="00586998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2190750</wp:posOffset>
                </wp:positionH>
                <wp:positionV relativeFrom="paragraph">
                  <wp:posOffset>1245870</wp:posOffset>
                </wp:positionV>
                <wp:extent cx="895350" cy="857250"/>
                <wp:effectExtent l="0" t="0" r="19050" b="19050"/>
                <wp:wrapNone/>
                <wp:docPr id="37" name="橢圓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092C" w:rsidRDefault="0005092C" w:rsidP="0058699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核心素養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37" o:spid="_x0000_s1026" style="position:absolute;left:0;text-align:left;margin-left:172.5pt;margin-top:98.1pt;width:70.5pt;height:67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05092C" w:rsidRDefault="0005092C" w:rsidP="0058699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核心素養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5667A8">
        <w:rPr>
          <w:rFonts w:ascii="標楷體" w:eastAsia="標楷體" w:hAnsi="標楷體"/>
          <w:noProof/>
        </w:rPr>
        <w:drawing>
          <wp:inline distT="0" distB="0" distL="0" distR="0">
            <wp:extent cx="5274310" cy="3038475"/>
            <wp:effectExtent l="0" t="0" r="0" b="9525"/>
            <wp:docPr id="36" name="資料庫圖表 36" descr="&#10;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C7633" w:rsidRDefault="005C7633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5C7633" w:rsidRDefault="005C7633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5C7633" w:rsidRDefault="005C7633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377186" w:rsidRDefault="005C7633" w:rsidP="00A12B63">
      <w:pPr>
        <w:pStyle w:val="default0"/>
        <w:spacing w:before="0" w:beforeAutospacing="0" w:after="0" w:afterAutospacing="0"/>
        <w:ind w:left="521" w:hangingChars="186" w:hanging="521"/>
        <w:rPr>
          <w:rFonts w:ascii="標楷體" w:eastAsia="標楷體" w:hAnsi="標楷體"/>
        </w:rPr>
      </w:pPr>
      <w:r w:rsidRPr="004322C5">
        <w:rPr>
          <w:rFonts w:ascii="標楷體" w:eastAsia="標楷體" w:hAnsi="標楷體" w:hint="eastAsia"/>
          <w:sz w:val="28"/>
          <w:szCs w:val="28"/>
        </w:rPr>
        <w:t>2</w:t>
      </w:r>
      <w:r w:rsidRPr="004322C5">
        <w:rPr>
          <w:rFonts w:ascii="標楷體" w:eastAsia="標楷體" w:hAnsi="標楷體"/>
          <w:sz w:val="28"/>
          <w:szCs w:val="28"/>
        </w:rPr>
        <w:t>.</w:t>
      </w:r>
      <w:r w:rsidR="00A12B63">
        <w:rPr>
          <w:rFonts w:ascii="標楷體" w:eastAsia="標楷體" w:hAnsi="標楷體" w:hint="eastAsia"/>
          <w:sz w:val="32"/>
          <w:szCs w:val="32"/>
        </w:rPr>
        <w:t>運用策略與目標</w:t>
      </w:r>
    </w:p>
    <w:p w:rsidR="00377186" w:rsidRDefault="00164C7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3076575"/>
            <wp:effectExtent l="19050" t="38100" r="59690" b="28575"/>
            <wp:docPr id="39" name="資料庫圖表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5C7633" w:rsidRPr="00DA534F" w:rsidRDefault="00DA534F" w:rsidP="00DA534F">
      <w:pPr>
        <w:pStyle w:val="default0"/>
        <w:spacing w:before="0" w:beforeAutospacing="0" w:after="0" w:afterAutospacing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161925</wp:posOffset>
                </wp:positionV>
                <wp:extent cx="923925" cy="104775"/>
                <wp:effectExtent l="0" t="19050" r="47625" b="47625"/>
                <wp:wrapNone/>
                <wp:docPr id="54" name="箭號: 向右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0145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54" o:spid="_x0000_s1026" type="#_x0000_t13" style="position:absolute;margin-left:191.25pt;margin-top:12.75pt;width:72.75pt;height: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" adj="20375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4322C5">
        <w:rPr>
          <w:rFonts w:ascii="標楷體" w:eastAsia="標楷體" w:hAnsi="標楷體" w:hint="eastAsia"/>
          <w:sz w:val="32"/>
          <w:szCs w:val="32"/>
        </w:rPr>
        <w:t>實踐力行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AF5BD2">
        <w:rPr>
          <w:rFonts w:ascii="標楷體" w:eastAsia="標楷體" w:hAnsi="標楷體" w:hint="eastAsia"/>
          <w:sz w:val="32"/>
          <w:szCs w:val="32"/>
        </w:rPr>
        <w:t>終身學習者</w:t>
      </w:r>
    </w:p>
    <w:p w:rsidR="00DA534F" w:rsidRPr="001234CF" w:rsidRDefault="001234CF" w:rsidP="001234CF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3267FC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四</w:t>
      </w:r>
      <w:r w:rsidRPr="003267FC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學習重點(表現與內容)的概述與銜接。</w:t>
      </w:r>
    </w:p>
    <w:p w:rsidR="001563F9" w:rsidRPr="0037629B" w:rsidRDefault="00162F5A" w:rsidP="0037629B">
      <w:pPr>
        <w:pStyle w:val="default0"/>
        <w:spacing w:before="0" w:beforeAutospacing="0" w:after="0" w:afterAutospacing="0"/>
        <w:ind w:left="521" w:hangingChars="186" w:hanging="5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285115</wp:posOffset>
                </wp:positionV>
                <wp:extent cx="400050" cy="257175"/>
                <wp:effectExtent l="0" t="38100" r="57150" b="28575"/>
                <wp:wrapNone/>
                <wp:docPr id="51" name="直線單箭頭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4EB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51" o:spid="_x0000_s1026" type="#_x0000_t32" style="position:absolute;margin-left:234pt;margin-top:22.45pt;width:31.5pt;height:20.2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FE242C" wp14:editId="52BE575E">
                <wp:simplePos x="0" y="0"/>
                <wp:positionH relativeFrom="margin">
                  <wp:posOffset>3800474</wp:posOffset>
                </wp:positionH>
                <wp:positionV relativeFrom="paragraph">
                  <wp:posOffset>523875</wp:posOffset>
                </wp:positionV>
                <wp:extent cx="1876425" cy="495300"/>
                <wp:effectExtent l="0" t="0" r="28575" b="19050"/>
                <wp:wrapNone/>
                <wp:docPr id="55" name="橢圓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953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162F5A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沉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浸式語言教學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FE242C" id="橢圓 55" o:spid="_x0000_s1027" style="position:absolute;left:0;text-align:left;margin-left:299.25pt;margin-top:41.25pt;width:147.75pt;height:3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" fillcolor="#5b9bd5" strokecolor="#41719c" strokeweight="1pt">
                <v:stroke joinstyle="miter"/>
                <v:textbox>
                  <w:txbxContent>
                    <w:p w:rsidR="0005092C" w:rsidRDefault="0005092C" w:rsidP="00162F5A">
                      <w:pPr>
                        <w:jc w:val="center"/>
                      </w:pPr>
                      <w:proofErr w:type="gramStart"/>
                      <w:r>
                        <w:rPr>
                          <w:rFonts w:hint="eastAsia"/>
                        </w:rPr>
                        <w:t>沉</w:t>
                      </w:r>
                      <w:proofErr w:type="gramEnd"/>
                      <w:r>
                        <w:rPr>
                          <w:rFonts w:hint="eastAsia"/>
                        </w:rPr>
                        <w:t>浸式語言教學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647700</wp:posOffset>
                </wp:positionV>
                <wp:extent cx="1798320" cy="447675"/>
                <wp:effectExtent l="0" t="0" r="11430" b="28575"/>
                <wp:wrapNone/>
                <wp:docPr id="44" name="橢圓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092C" w:rsidRDefault="0005092C" w:rsidP="00162F5A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沉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浸式語言教學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44" o:spid="_x0000_s1028" style="position:absolute;left:0;text-align:left;margin-left:0;margin-top:51pt;width:141.6pt;height:35.25pt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05092C" w:rsidRDefault="0005092C" w:rsidP="00162F5A">
                      <w:pPr>
                        <w:jc w:val="center"/>
                      </w:pPr>
                      <w:proofErr w:type="gramStart"/>
                      <w:r>
                        <w:rPr>
                          <w:rFonts w:hint="eastAsia"/>
                        </w:rPr>
                        <w:t>沉</w:t>
                      </w:r>
                      <w:proofErr w:type="gramEnd"/>
                      <w:r>
                        <w:rPr>
                          <w:rFonts w:hint="eastAsia"/>
                        </w:rPr>
                        <w:t>浸式語言教學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DD334D" wp14:editId="640613CC">
                <wp:simplePos x="0" y="0"/>
                <wp:positionH relativeFrom="column">
                  <wp:posOffset>895350</wp:posOffset>
                </wp:positionH>
                <wp:positionV relativeFrom="paragraph">
                  <wp:posOffset>3209925</wp:posOffset>
                </wp:positionV>
                <wp:extent cx="342900" cy="457200"/>
                <wp:effectExtent l="38100" t="0" r="19050" b="57150"/>
                <wp:wrapNone/>
                <wp:docPr id="53" name="直線單箭頭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4572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DE621" id="直線單箭頭接點 53" o:spid="_x0000_s1026" type="#_x0000_t32" style="position:absolute;margin-left:70.5pt;margin-top:252.75pt;width:27pt;height:36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" strokecolor="#5b9bd5" strokeweight=".5pt">
                <v:stroke endarrow="block" joinstyle="miter"/>
              </v:shape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4095749</wp:posOffset>
                </wp:positionH>
                <wp:positionV relativeFrom="paragraph">
                  <wp:posOffset>3200400</wp:posOffset>
                </wp:positionV>
                <wp:extent cx="257175" cy="409575"/>
                <wp:effectExtent l="0" t="0" r="47625" b="47625"/>
                <wp:wrapNone/>
                <wp:docPr id="52" name="直線單箭頭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46E09" id="直線單箭頭接點 52" o:spid="_x0000_s1026" type="#_x0000_t32" style="position:absolute;margin-left:322.5pt;margin-top:252pt;width:20.25pt;height:3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2952115</wp:posOffset>
                </wp:positionV>
                <wp:extent cx="1438275" cy="428625"/>
                <wp:effectExtent l="0" t="19050" r="28575" b="28575"/>
                <wp:wrapNone/>
                <wp:docPr id="47" name="箭號: 弧形上彎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28625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EE70D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箭號: 弧形上彎 47" o:spid="_x0000_s1026" type="#_x0000_t104" style="position:absolute;margin-left:167.25pt;margin-top:232.45pt;width:113.2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" adj="18381,20795,5400" fillcolor="#5b9bd5 [3204]" strokecolor="#1f4d78 [1604]" strokeweight="1pt"/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2771775</wp:posOffset>
                </wp:positionV>
                <wp:extent cx="790575" cy="342900"/>
                <wp:effectExtent l="0" t="0" r="28575" b="1905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092C" w:rsidRDefault="0005092C" w:rsidP="00033F7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生活化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0" o:spid="_x0000_s1029" style="position:absolute;left:0;text-align:left;margin-left:193.5pt;margin-top:218.25pt;width:62.2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" fillcolor="#5b9bd5 [3204]" strokecolor="#1f4d78 [1604]" strokeweight="1pt">
                <v:textbox>
                  <w:txbxContent>
                    <w:p w:rsidR="0005092C" w:rsidRDefault="0005092C" w:rsidP="00033F7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生活化</w:t>
                      </w:r>
                    </w:p>
                  </w:txbxContent>
                </v:textbox>
              </v:rect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1076325</wp:posOffset>
                </wp:positionV>
                <wp:extent cx="731520" cy="1387475"/>
                <wp:effectExtent l="0" t="0" r="30480" b="22225"/>
                <wp:wrapNone/>
                <wp:docPr id="46" name="箭號: 弧形右彎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38747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E8CB3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箭號: 弧形右彎 46" o:spid="_x0000_s1026" type="#_x0000_t102" style="position:absolute;margin-left:84pt;margin-top:84.75pt;width:57.6pt;height:109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" adj="15906,20177,16200" fillcolor="#5b9bd5 [3204]" strokecolor="#1f4d78 [1604]" strokeweight="1pt"/>
            </w:pict>
          </mc:Fallback>
        </mc:AlternateContent>
      </w:r>
      <w:r w:rsidR="0037629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1104900</wp:posOffset>
                </wp:positionV>
                <wp:extent cx="647700" cy="1428750"/>
                <wp:effectExtent l="19050" t="0" r="19050" b="19050"/>
                <wp:wrapNone/>
                <wp:docPr id="45" name="箭號: 弧形左彎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4287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B92B3E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箭號: 弧形左彎 45" o:spid="_x0000_s1026" type="#_x0000_t103" style="position:absolute;margin-left:313.5pt;margin-top:87pt;width:51pt;height:112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" adj="16704,20376,5400" fillcolor="#5b9bd5 [3204]" strokecolor="#1f4d78 [1604]" strokeweight="1pt"/>
            </w:pict>
          </mc:Fallback>
        </mc:AlternateContent>
      </w:r>
      <w:r w:rsidR="00033F75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5D6F1C" wp14:editId="367C6263">
                <wp:simplePos x="0" y="0"/>
                <wp:positionH relativeFrom="column">
                  <wp:posOffset>504825</wp:posOffset>
                </wp:positionH>
                <wp:positionV relativeFrom="paragraph">
                  <wp:posOffset>1466850</wp:posOffset>
                </wp:positionV>
                <wp:extent cx="257175" cy="981075"/>
                <wp:effectExtent l="0" t="0" r="28575" b="28575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9810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033F7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生活化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5D6F1C" id="矩形 49" o:spid="_x0000_s1030" style="position:absolute;left:0;text-align:left;margin-left:39.75pt;margin-top:115.5pt;width:20.25pt;height:7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" fillcolor="#5b9bd5" strokecolor="#41719c" strokeweight="1pt">
                <v:textbox>
                  <w:txbxContent>
                    <w:p w:rsidR="0005092C" w:rsidRDefault="0005092C" w:rsidP="00033F7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生活化</w:t>
                      </w:r>
                    </w:p>
                  </w:txbxContent>
                </v:textbox>
              </v:rect>
            </w:pict>
          </mc:Fallback>
        </mc:AlternateContent>
      </w:r>
      <w:r w:rsidR="00033F75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1428750</wp:posOffset>
                </wp:positionV>
                <wp:extent cx="257175" cy="981075"/>
                <wp:effectExtent l="0" t="0" r="28575" b="28575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981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092C" w:rsidRDefault="0005092C" w:rsidP="00033F7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生活化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8" o:spid="_x0000_s1031" style="position:absolute;left:0;text-align:left;margin-left:393pt;margin-top:112.5pt;width:20.25pt;height:77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" fillcolor="#5b9bd5 [3204]" strokecolor="#1f4d78 [1604]" strokeweight="1pt">
                <v:textbox>
                  <w:txbxContent>
                    <w:p w:rsidR="0005092C" w:rsidRDefault="0005092C" w:rsidP="00033F7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生活化</w:t>
                      </w:r>
                    </w:p>
                  </w:txbxContent>
                </v:textbox>
              </v:rect>
            </w:pict>
          </mc:Fallback>
        </mc:AlternateContent>
      </w:r>
      <w:r w:rsidR="001234CF">
        <w:rPr>
          <w:rFonts w:ascii="標楷體" w:eastAsia="標楷體" w:hAnsi="標楷體"/>
          <w:sz w:val="28"/>
          <w:szCs w:val="28"/>
        </w:rPr>
        <w:t>1</w:t>
      </w:r>
      <w:r w:rsidR="001563F9" w:rsidRPr="001563F9">
        <w:rPr>
          <w:rFonts w:ascii="標楷體" w:eastAsia="標楷體" w:hAnsi="標楷體"/>
          <w:sz w:val="28"/>
          <w:szCs w:val="28"/>
        </w:rPr>
        <w:t>.</w:t>
      </w:r>
      <w:r w:rsidR="001563F9" w:rsidRPr="001563F9">
        <w:rPr>
          <w:rFonts w:ascii="標楷體" w:eastAsia="標楷體" w:hAnsi="標楷體" w:hint="eastAsia"/>
          <w:sz w:val="28"/>
          <w:szCs w:val="28"/>
        </w:rPr>
        <w:t>課程地圖</w:t>
      </w:r>
      <w:r w:rsidR="00033F75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033F75" w:rsidRPr="00162F5A">
        <w:rPr>
          <w:rFonts w:ascii="標楷體" w:eastAsia="標楷體" w:hAnsi="標楷體" w:hint="eastAsia"/>
          <w:sz w:val="28"/>
          <w:szCs w:val="28"/>
        </w:rPr>
        <w:t>用閩南語</w:t>
      </w:r>
      <w:r w:rsidR="00033F75" w:rsidRPr="00123B36">
        <w:rPr>
          <w:rFonts w:ascii="標楷體" w:eastAsia="標楷體" w:hAnsi="標楷體" w:hint="eastAsia"/>
          <w:sz w:val="28"/>
          <w:szCs w:val="28"/>
          <w:u w:val="single"/>
        </w:rPr>
        <w:t>說</w:t>
      </w:r>
      <w:r w:rsidRPr="00162F5A">
        <w:rPr>
          <w:rFonts w:ascii="標楷體" w:eastAsia="標楷體" w:hAnsi="標楷體" w:hint="eastAsia"/>
          <w:sz w:val="28"/>
          <w:szCs w:val="28"/>
        </w:rPr>
        <w:t>『</w:t>
      </w:r>
      <w:r w:rsidR="0037629B" w:rsidRPr="00162F5A">
        <w:rPr>
          <w:rFonts w:ascii="標楷體" w:eastAsia="標楷體" w:hAnsi="標楷體" w:hint="eastAsia"/>
          <w:sz w:val="28"/>
          <w:szCs w:val="28"/>
        </w:rPr>
        <w:t>農博</w:t>
      </w:r>
      <w:r w:rsidRPr="00162F5A">
        <w:rPr>
          <w:rFonts w:ascii="標楷體" w:eastAsia="標楷體" w:hAnsi="標楷體" w:hint="eastAsia"/>
          <w:sz w:val="28"/>
          <w:szCs w:val="28"/>
        </w:rPr>
        <w:t>』</w:t>
      </w:r>
      <w:r w:rsidR="00033F75" w:rsidRPr="00162F5A">
        <w:rPr>
          <w:rFonts w:ascii="標楷體" w:eastAsia="標楷體" w:hAnsi="標楷體" w:hint="eastAsia"/>
          <w:sz w:val="28"/>
          <w:szCs w:val="28"/>
        </w:rPr>
        <w:t xml:space="preserve">  </w:t>
      </w:r>
      <w:r w:rsidR="00033F7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F5BD2">
        <w:rPr>
          <w:rFonts w:ascii="標楷體" w:eastAsia="標楷體" w:hAnsi="標楷體" w:hint="eastAsia"/>
          <w:noProof/>
        </w:rPr>
        <w:drawing>
          <wp:inline distT="0" distB="0" distL="0" distR="0" wp14:anchorId="7E6559ED" wp14:editId="1137DF26">
            <wp:extent cx="4991100" cy="3009900"/>
            <wp:effectExtent l="0" t="0" r="0" b="0"/>
            <wp:docPr id="42" name="資料庫圖表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 w:rsidR="0037629B" w:rsidRPr="0037629B">
        <w:rPr>
          <w:rFonts w:ascii="標楷體" w:eastAsia="標楷體" w:hAnsi="標楷體" w:hint="eastAsia"/>
          <w:sz w:val="28"/>
          <w:szCs w:val="28"/>
        </w:rPr>
        <w:t>用閩南語</w:t>
      </w:r>
      <w:r w:rsidR="0037629B" w:rsidRPr="00123B36">
        <w:rPr>
          <w:rFonts w:ascii="標楷體" w:eastAsia="標楷體" w:hAnsi="標楷體" w:hint="eastAsia"/>
          <w:sz w:val="28"/>
          <w:szCs w:val="28"/>
          <w:u w:val="single"/>
        </w:rPr>
        <w:t>說</w:t>
      </w:r>
      <w:r w:rsidR="0037629B" w:rsidRPr="0037629B">
        <w:rPr>
          <w:rFonts w:ascii="標楷體" w:eastAsia="標楷體" w:hAnsi="標楷體" w:hint="eastAsia"/>
          <w:sz w:val="28"/>
          <w:szCs w:val="28"/>
        </w:rPr>
        <w:t>桃園各區舊地名</w:t>
      </w:r>
      <w:r w:rsidR="0037629B">
        <w:rPr>
          <w:rFonts w:ascii="標楷體" w:eastAsia="標楷體" w:hAnsi="標楷體" w:hint="eastAsia"/>
          <w:sz w:val="28"/>
          <w:szCs w:val="28"/>
        </w:rPr>
        <w:t xml:space="preserve">            用漢字書</w:t>
      </w:r>
      <w:r w:rsidR="0037629B" w:rsidRPr="00123B36">
        <w:rPr>
          <w:rFonts w:ascii="標楷體" w:eastAsia="標楷體" w:hAnsi="標楷體" w:hint="eastAsia"/>
          <w:sz w:val="28"/>
          <w:szCs w:val="28"/>
          <w:u w:val="single"/>
        </w:rPr>
        <w:t>寫</w:t>
      </w:r>
      <w:r>
        <w:rPr>
          <w:rFonts w:ascii="SimSun" w:eastAsia="SimSun" w:hAnsi="SimSun" w:hint="eastAsia"/>
          <w:sz w:val="28"/>
          <w:szCs w:val="28"/>
        </w:rPr>
        <w:t>『</w:t>
      </w:r>
      <w:r w:rsidR="0037629B">
        <w:rPr>
          <w:rFonts w:ascii="標楷體" w:eastAsia="標楷體" w:hAnsi="標楷體" w:hint="eastAsia"/>
          <w:sz w:val="28"/>
          <w:szCs w:val="28"/>
        </w:rPr>
        <w:t>農博</w:t>
      </w:r>
      <w:r>
        <w:rPr>
          <w:rFonts w:ascii="SimSun" w:eastAsia="SimSun" w:hAnsi="SimSun" w:hint="eastAsia"/>
          <w:sz w:val="28"/>
          <w:szCs w:val="28"/>
        </w:rPr>
        <w:t>』</w:t>
      </w:r>
    </w:p>
    <w:p w:rsidR="001234CF" w:rsidRDefault="001234CF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1234CF" w:rsidRDefault="001234CF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.</w:t>
      </w:r>
      <w:r w:rsidRPr="001234C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學習重點概述</w:t>
      </w:r>
    </w:p>
    <w:p w:rsidR="00C81E5E" w:rsidRDefault="00C81E5E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tbl>
      <w:tblPr>
        <w:tblStyle w:val="a5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843"/>
        <w:gridCol w:w="1692"/>
        <w:gridCol w:w="1532"/>
        <w:gridCol w:w="1737"/>
      </w:tblGrid>
      <w:tr w:rsidR="001234CF" w:rsidTr="00847BB0">
        <w:trPr>
          <w:trHeight w:val="1045"/>
        </w:trPr>
        <w:tc>
          <w:tcPr>
            <w:tcW w:w="1701" w:type="dxa"/>
          </w:tcPr>
          <w:p w:rsidR="001234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-58641</wp:posOffset>
                      </wp:positionH>
                      <wp:positionV relativeFrom="paragraph">
                        <wp:posOffset>-18277</wp:posOffset>
                      </wp:positionV>
                      <wp:extent cx="1057524" cy="1622066"/>
                      <wp:effectExtent l="0" t="0" r="28575" b="35560"/>
                      <wp:wrapNone/>
                      <wp:docPr id="38" name="直線接點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7524" cy="162206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D07719" id="直線接點 3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6pt,-1.45pt" to="78.65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 xml:space="preserve">  學習表現</w:t>
            </w:r>
          </w:p>
          <w:p w:rsidR="001234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  <w:p w:rsidR="00061509" w:rsidRDefault="00061509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  <w:p w:rsidR="00061509" w:rsidRDefault="00061509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  <w:p w:rsidR="00061509" w:rsidRDefault="00061509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  <w:p w:rsidR="001234CF" w:rsidRPr="001234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1843" w:type="dxa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20"/>
            </w:tblGrid>
            <w:tr w:rsidR="00C169CF" w:rsidRPr="00C169CF" w:rsidTr="00244B7D">
              <w:trPr>
                <w:trHeight w:val="122"/>
                <w:jc w:val="center"/>
              </w:trPr>
              <w:tc>
                <w:tcPr>
                  <w:tcW w:w="0" w:type="auto"/>
                </w:tcPr>
                <w:p w:rsidR="00C169CF" w:rsidRPr="00C169CF" w:rsidRDefault="00C169CF" w:rsidP="008A164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  <w:t>1-Ⅲ-1</w:t>
                  </w:r>
                </w:p>
              </w:tc>
            </w:tr>
          </w:tbl>
          <w:p w:rsidR="001234CF" w:rsidRDefault="00C169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能正確聽辨並尊重閩南語方音與語詞的差異性</w:t>
            </w:r>
          </w:p>
        </w:tc>
        <w:tc>
          <w:tcPr>
            <w:tcW w:w="16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76"/>
            </w:tblGrid>
            <w:tr w:rsidR="00C169CF" w:rsidRPr="00C169CF">
              <w:trPr>
                <w:trHeight w:val="122"/>
              </w:trPr>
              <w:tc>
                <w:tcPr>
                  <w:tcW w:w="0" w:type="auto"/>
                </w:tcPr>
                <w:p w:rsidR="00C169CF" w:rsidRPr="00C169CF" w:rsidRDefault="00C169CF" w:rsidP="00244B7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  <w:t>2-Ⅲ-2</w:t>
                  </w:r>
                </w:p>
              </w:tc>
            </w:tr>
            <w:tr w:rsidR="00C169CF" w:rsidRPr="00C169CF">
              <w:trPr>
                <w:trHeight w:val="120"/>
              </w:trPr>
              <w:tc>
                <w:tcPr>
                  <w:tcW w:w="0" w:type="auto"/>
                </w:tcPr>
                <w:p w:rsidR="00C169CF" w:rsidRPr="00C169CF" w:rsidRDefault="00C169CF" w:rsidP="00C169CF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標楷體" w:eastAsia="標楷體" w:hAnsiTheme="minorHAnsi" w:cs="標楷體" w:hint="eastAsia"/>
                      <w:color w:val="000000"/>
                      <w:kern w:val="0"/>
                      <w:sz w:val="23"/>
                      <w:szCs w:val="23"/>
                    </w:rPr>
                    <w:t>能運用閩南語進行對話、分享與討論。</w:t>
                  </w:r>
                  <w:r w:rsidRPr="00C169CF"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1234CF" w:rsidRPr="00C169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</w:tc>
        <w:tc>
          <w:tcPr>
            <w:tcW w:w="153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16"/>
            </w:tblGrid>
            <w:tr w:rsidR="00C169CF" w:rsidRPr="00C169CF">
              <w:trPr>
                <w:trHeight w:val="122"/>
              </w:trPr>
              <w:tc>
                <w:tcPr>
                  <w:tcW w:w="0" w:type="auto"/>
                </w:tcPr>
                <w:p w:rsidR="00C169CF" w:rsidRPr="00C169CF" w:rsidRDefault="00C169CF" w:rsidP="00244B7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  <w:t>3-Ⅲ-3</w:t>
                  </w:r>
                </w:p>
              </w:tc>
            </w:tr>
            <w:tr w:rsidR="00C169CF" w:rsidRPr="00C169CF">
              <w:trPr>
                <w:trHeight w:val="120"/>
              </w:trPr>
              <w:tc>
                <w:tcPr>
                  <w:tcW w:w="0" w:type="auto"/>
                </w:tcPr>
                <w:p w:rsidR="00C169CF" w:rsidRPr="00C169CF" w:rsidRDefault="00C169CF" w:rsidP="00C169CF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標楷體" w:eastAsia="標楷體" w:hAnsiTheme="minorHAnsi" w:cs="標楷體" w:hint="eastAsia"/>
                      <w:color w:val="000000"/>
                      <w:kern w:val="0"/>
                      <w:sz w:val="23"/>
                      <w:szCs w:val="23"/>
                    </w:rPr>
                    <w:t>能從閱讀閩南語文過程中認識在地的文化特色。</w:t>
                  </w:r>
                  <w:r w:rsidRPr="00C169CF"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1234CF" w:rsidRPr="00C169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21"/>
            </w:tblGrid>
            <w:tr w:rsidR="00C169CF" w:rsidRPr="00C169CF">
              <w:trPr>
                <w:trHeight w:val="122"/>
              </w:trPr>
              <w:tc>
                <w:tcPr>
                  <w:tcW w:w="0" w:type="auto"/>
                </w:tcPr>
                <w:p w:rsidR="00C169CF" w:rsidRPr="00C169CF" w:rsidRDefault="00C169CF" w:rsidP="00244B7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Times New Roman" w:eastAsiaTheme="minorEastAsia" w:hAnsi="Times New Roman"/>
                      <w:color w:val="000000"/>
                      <w:kern w:val="0"/>
                      <w:sz w:val="23"/>
                      <w:szCs w:val="23"/>
                    </w:rPr>
                    <w:t>4-Ⅲ-1</w:t>
                  </w:r>
                </w:p>
              </w:tc>
            </w:tr>
            <w:tr w:rsidR="00C169CF" w:rsidRPr="00C169CF">
              <w:trPr>
                <w:trHeight w:val="120"/>
              </w:trPr>
              <w:tc>
                <w:tcPr>
                  <w:tcW w:w="0" w:type="auto"/>
                </w:tcPr>
                <w:p w:rsidR="00C169CF" w:rsidRPr="00C169CF" w:rsidRDefault="00C169CF" w:rsidP="00C169CF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</w:pPr>
                  <w:r w:rsidRPr="00C169CF">
                    <w:rPr>
                      <w:rFonts w:ascii="標楷體" w:eastAsia="標楷體" w:hAnsiTheme="minorHAnsi" w:cs="標楷體" w:hint="eastAsia"/>
                      <w:color w:val="000000"/>
                      <w:kern w:val="0"/>
                      <w:sz w:val="23"/>
                      <w:szCs w:val="23"/>
                    </w:rPr>
                    <w:t>能以簡單的閩南語文寫出日常生活相關的短文。</w:t>
                  </w:r>
                  <w:r w:rsidRPr="00C169CF">
                    <w:rPr>
                      <w:rFonts w:ascii="標楷體" w:eastAsia="標楷體" w:hAnsiTheme="minorHAnsi" w:cs="標楷體"/>
                      <w:color w:val="000000"/>
                      <w:kern w:val="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1234CF" w:rsidRPr="00C169CF" w:rsidRDefault="001234CF" w:rsidP="00B6555D">
            <w:pPr>
              <w:pStyle w:val="default0"/>
              <w:spacing w:before="0" w:beforeAutospacing="0" w:after="0" w:afterAutospacing="0"/>
              <w:rPr>
                <w:rFonts w:ascii="標楷體" w:eastAsia="標楷體" w:hAnsi="標楷體"/>
              </w:rPr>
            </w:pPr>
          </w:p>
        </w:tc>
      </w:tr>
      <w:tr w:rsidR="00847BB0" w:rsidTr="00847BB0">
        <w:trPr>
          <w:trHeight w:val="498"/>
        </w:trPr>
        <w:tc>
          <w:tcPr>
            <w:tcW w:w="1701" w:type="dxa"/>
          </w:tcPr>
          <w:p w:rsidR="00847BB0" w:rsidRPr="00425072" w:rsidRDefault="00847BB0" w:rsidP="0091731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  <w:kern w:val="0"/>
                <w:szCs w:val="24"/>
              </w:rPr>
            </w:pPr>
            <w:bookmarkStart w:id="2" w:name="_Hlk515455194"/>
            <w:r w:rsidRPr="00F62C77">
              <w:rPr>
                <w:rFonts w:ascii="Times New Roman" w:eastAsiaTheme="minorEastAsia" w:hAnsi="Times New Roman"/>
                <w:color w:val="000000"/>
                <w:kern w:val="0"/>
                <w:sz w:val="23"/>
                <w:szCs w:val="23"/>
              </w:rPr>
              <w:t>Aa-</w:t>
            </w:r>
            <w:r w:rsidRPr="008E7599">
              <w:rPr>
                <w:rFonts w:ascii="Times New Roman" w:eastAsiaTheme="minorEastAsia" w:hAnsi="Times New Roman"/>
                <w:color w:val="000000"/>
                <w:kern w:val="0"/>
                <w:szCs w:val="24"/>
              </w:rPr>
              <w:t>Ⅲ-</w:t>
            </w:r>
            <w:r>
              <w:rPr>
                <w:rFonts w:ascii="Times New Roman" w:eastAsiaTheme="minorEastAsia" w:hAnsi="Times New Roman"/>
                <w:color w:val="000000"/>
                <w:kern w:val="0"/>
                <w:szCs w:val="24"/>
              </w:rPr>
              <w:t>2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847BB0" w:rsidRPr="00425072">
              <w:trPr>
                <w:trHeight w:val="122"/>
              </w:trPr>
              <w:tc>
                <w:tcPr>
                  <w:tcW w:w="0" w:type="auto"/>
                </w:tcPr>
                <w:p w:rsidR="00847BB0" w:rsidRPr="00425072" w:rsidRDefault="00847BB0" w:rsidP="0091731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184588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漢字書寫</w:t>
                  </w:r>
                </w:p>
              </w:tc>
            </w:tr>
          </w:tbl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第一節</w:t>
            </w:r>
          </w:p>
          <w:p w:rsidR="00847BB0" w:rsidRP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講『農博』</w:t>
            </w: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二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寫</w:t>
            </w:r>
            <w:r w:rsidRPr="00184588">
              <w:rPr>
                <w:rFonts w:ascii="標楷體" w:eastAsia="標楷體" w:hAnsi="標楷體" w:hint="eastAsia"/>
              </w:rPr>
              <w:t>『農博』</w:t>
            </w:r>
          </w:p>
        </w:tc>
      </w:tr>
      <w:bookmarkEnd w:id="2"/>
      <w:tr w:rsidR="00847BB0" w:rsidTr="00847BB0">
        <w:tc>
          <w:tcPr>
            <w:tcW w:w="1701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425072">
              <w:rPr>
                <w:rFonts w:ascii="Times New Roman" w:eastAsiaTheme="minorEastAsia" w:hAnsi="Times New Roman"/>
                <w:color w:val="000000"/>
              </w:rPr>
              <w:t>Ab-Ⅲ-1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425072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語詞運用</w:t>
            </w: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二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寫</w:t>
            </w:r>
            <w:r w:rsidRPr="00184588">
              <w:rPr>
                <w:rFonts w:ascii="標楷體" w:eastAsia="標楷體" w:hAnsi="標楷體" w:hint="eastAsia"/>
              </w:rPr>
              <w:t>『農博』</w:t>
            </w: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認捌「古早的桃園」</w:t>
            </w: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  <w:tr w:rsidR="00847BB0" w:rsidTr="00847BB0">
        <w:tc>
          <w:tcPr>
            <w:tcW w:w="170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76"/>
            </w:tblGrid>
            <w:tr w:rsidR="00847BB0" w:rsidRPr="00425072">
              <w:trPr>
                <w:trHeight w:val="122"/>
              </w:trPr>
              <w:tc>
                <w:tcPr>
                  <w:tcW w:w="0" w:type="auto"/>
                </w:tcPr>
                <w:p w:rsidR="00847BB0" w:rsidRPr="00425072" w:rsidRDefault="00847BB0" w:rsidP="0091731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/>
                      <w:color w:val="000000"/>
                      <w:kern w:val="0"/>
                      <w:szCs w:val="24"/>
                    </w:rPr>
                  </w:pPr>
                  <w:r w:rsidRPr="00425072">
                    <w:rPr>
                      <w:rFonts w:ascii="Times New Roman" w:eastAsiaTheme="minorEastAsia" w:hAnsi="Times New Roman"/>
                      <w:color w:val="000000"/>
                      <w:kern w:val="0"/>
                      <w:szCs w:val="24"/>
                    </w:rPr>
                    <w:t>Ab-Ⅲ-2</w:t>
                  </w:r>
                </w:p>
              </w:tc>
            </w:tr>
            <w:tr w:rsidR="00847BB0" w:rsidRPr="00425072">
              <w:trPr>
                <w:trHeight w:val="122"/>
              </w:trPr>
              <w:tc>
                <w:tcPr>
                  <w:tcW w:w="0" w:type="auto"/>
                </w:tcPr>
                <w:p w:rsidR="00847BB0" w:rsidRPr="00184588" w:rsidRDefault="00847BB0" w:rsidP="0091731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184588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句型運用</w:t>
                  </w:r>
                </w:p>
              </w:tc>
            </w:tr>
          </w:tbl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第一節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講『農博』</w:t>
            </w: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  <w:tr w:rsidR="00847BB0" w:rsidTr="00847BB0">
        <w:tc>
          <w:tcPr>
            <w:tcW w:w="1701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425072">
              <w:rPr>
                <w:rFonts w:ascii="標楷體" w:eastAsia="標楷體" w:hAnsi="標楷體" w:hint="eastAsia"/>
              </w:rPr>
              <w:t>Ab-Ⅲ-3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方音差異</w:t>
            </w: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第一節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講『農博』</w:t>
            </w: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  <w:tr w:rsidR="00847BB0" w:rsidTr="00847BB0">
        <w:tc>
          <w:tcPr>
            <w:tcW w:w="1701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425072">
              <w:rPr>
                <w:rFonts w:ascii="標楷體" w:eastAsia="標楷體" w:hAnsi="標楷體" w:hint="eastAsia"/>
              </w:rPr>
              <w:t>Bd-Ⅲ-1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環境保護</w:t>
            </w: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認捌「古早的桃園」</w:t>
            </w: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  <w:tr w:rsidR="00847BB0" w:rsidTr="00847BB0">
        <w:tc>
          <w:tcPr>
            <w:tcW w:w="1701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5067C7">
              <w:rPr>
                <w:rFonts w:ascii="標楷體" w:eastAsia="標楷體" w:hAnsi="標楷體" w:hint="eastAsia"/>
              </w:rPr>
              <w:t>Be-Ⅲ-1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數位資源</w:t>
            </w: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認捌「古早的桃園」</w:t>
            </w: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  <w:tr w:rsidR="00847BB0" w:rsidTr="00847BB0">
        <w:tc>
          <w:tcPr>
            <w:tcW w:w="1701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proofErr w:type="spellStart"/>
            <w:r w:rsidRPr="00BD07B1">
              <w:rPr>
                <w:rFonts w:ascii="標楷體" w:eastAsia="標楷體" w:hAnsi="標楷體" w:hint="eastAsia"/>
              </w:rPr>
              <w:t>Bh</w:t>
            </w:r>
            <w:proofErr w:type="spellEnd"/>
            <w:r w:rsidRPr="00BD07B1">
              <w:rPr>
                <w:rFonts w:ascii="標楷體" w:eastAsia="標楷體" w:hAnsi="標楷體" w:hint="eastAsia"/>
              </w:rPr>
              <w:t>-Ⅲ-2</w:t>
            </w:r>
          </w:p>
          <w:p w:rsidR="00847BB0" w:rsidRPr="005067C7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區域人文</w:t>
            </w:r>
          </w:p>
        </w:tc>
        <w:tc>
          <w:tcPr>
            <w:tcW w:w="1843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認捌「古早的桃園」</w:t>
            </w:r>
          </w:p>
        </w:tc>
        <w:tc>
          <w:tcPr>
            <w:tcW w:w="1532" w:type="dxa"/>
          </w:tcPr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184588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184588">
              <w:rPr>
                <w:rFonts w:ascii="標楷體" w:eastAsia="標楷體" w:hAnsi="標楷體" w:hint="eastAsia"/>
              </w:rPr>
              <w:t>節</w:t>
            </w:r>
          </w:p>
          <w:p w:rsidR="00847BB0" w:rsidRDefault="00847BB0" w:rsidP="00917316">
            <w:pPr>
              <w:pStyle w:val="default0"/>
              <w:spacing w:before="0" w:beforeAutospacing="0" w:after="0" w:afterAutospacing="0" w:line="0" w:lineRule="atLeast"/>
              <w:jc w:val="center"/>
              <w:rPr>
                <w:rFonts w:ascii="標楷體" w:eastAsia="標楷體" w:hAnsi="標楷體"/>
              </w:rPr>
            </w:pPr>
            <w:r w:rsidRPr="00847BB0">
              <w:rPr>
                <w:rFonts w:ascii="標楷體" w:eastAsia="標楷體" w:hAnsi="標楷體" w:hint="eastAsia"/>
              </w:rPr>
              <w:t>認捌「古早的桃園」</w:t>
            </w:r>
          </w:p>
        </w:tc>
        <w:tc>
          <w:tcPr>
            <w:tcW w:w="1737" w:type="dxa"/>
          </w:tcPr>
          <w:p w:rsidR="00847BB0" w:rsidRDefault="00847BB0" w:rsidP="00917316">
            <w:pPr>
              <w:pStyle w:val="default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261DD1" w:rsidRDefault="00261DD1" w:rsidP="00917316">
      <w:pPr>
        <w:pStyle w:val="default0"/>
        <w:spacing w:before="0" w:beforeAutospacing="0" w:after="0" w:afterAutospacing="0"/>
        <w:ind w:left="446" w:hangingChars="186" w:hanging="446"/>
        <w:jc w:val="center"/>
        <w:rPr>
          <w:rFonts w:ascii="標楷體" w:eastAsia="標楷體" w:hAnsi="標楷體"/>
        </w:rPr>
      </w:pPr>
    </w:p>
    <w:p w:rsidR="00C81E5E" w:rsidRDefault="00B6555D" w:rsidP="00162F5A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3267FC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五</w:t>
      </w:r>
      <w:r w:rsidRPr="003267FC">
        <w:rPr>
          <w:rFonts w:ascii="標楷體" w:eastAsia="標楷體" w:hAnsi="標楷體" w:hint="eastAsia"/>
        </w:rPr>
        <w:t>)</w:t>
      </w:r>
      <w:bookmarkStart w:id="3" w:name="_Hlk515455785"/>
      <w:r>
        <w:rPr>
          <w:rFonts w:ascii="標楷體" w:eastAsia="標楷體" w:hAnsi="標楷體" w:hint="eastAsia"/>
        </w:rPr>
        <w:t>議題融入</w:t>
      </w:r>
      <w:bookmarkEnd w:id="3"/>
      <w:r>
        <w:rPr>
          <w:rFonts w:ascii="標楷體" w:eastAsia="標楷體" w:hAnsi="標楷體" w:hint="eastAsia"/>
        </w:rPr>
        <w:t>與跨科/領域統整</w:t>
      </w: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024D42" w:rsidRDefault="008A164C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657E13">
        <w:rPr>
          <w:rFonts w:ascii="標楷體" w:eastAsia="標楷體" w:hAnsi="標楷體"/>
        </w:rPr>
        <w:t>1.</w:t>
      </w:r>
      <w:r w:rsidR="00657E13" w:rsidRPr="00657E13">
        <w:rPr>
          <w:rFonts w:hint="eastAsia"/>
        </w:rPr>
        <w:t xml:space="preserve"> </w:t>
      </w:r>
      <w:r w:rsidR="00657E13" w:rsidRPr="00657E13">
        <w:rPr>
          <w:rFonts w:ascii="標楷體" w:eastAsia="標楷體" w:hAnsi="標楷體" w:hint="eastAsia"/>
        </w:rPr>
        <w:t>議題融入</w:t>
      </w:r>
      <w:r w:rsidR="00657E13">
        <w:rPr>
          <w:rFonts w:ascii="標楷體" w:eastAsia="標楷體" w:hAnsi="標楷體" w:hint="eastAsia"/>
        </w:rPr>
        <w:t>:藉由</w:t>
      </w:r>
      <w:r w:rsidR="00657E13" w:rsidRPr="00657E13">
        <w:rPr>
          <w:rFonts w:ascii="標楷體" w:eastAsia="標楷體" w:hAnsi="標楷體" w:hint="eastAsia"/>
        </w:rPr>
        <w:t>『農博』</w:t>
      </w:r>
      <w:r w:rsidR="00657E13">
        <w:rPr>
          <w:rFonts w:ascii="標楷體" w:eastAsia="標楷體" w:hAnsi="標楷體" w:hint="eastAsia"/>
        </w:rPr>
        <w:t>的活動內容</w:t>
      </w:r>
      <w:r w:rsidR="00657E13">
        <w:rPr>
          <w:rFonts w:hint="eastAsia"/>
        </w:rPr>
        <w:t>，</w:t>
      </w:r>
      <w:r w:rsidR="00657E13">
        <w:rPr>
          <w:rFonts w:ascii="標楷體" w:eastAsia="標楷體" w:hAnsi="標楷體" w:hint="eastAsia"/>
        </w:rPr>
        <w:t>讓學生認識在地文化</w:t>
      </w:r>
      <w:r w:rsidR="00657E13">
        <w:rPr>
          <w:rFonts w:hint="eastAsia"/>
        </w:rPr>
        <w:t>，</w:t>
      </w:r>
      <w:r w:rsidR="00657E13">
        <w:rPr>
          <w:rFonts w:ascii="標楷體" w:eastAsia="標楷體" w:hAnsi="標楷體" w:hint="eastAsia"/>
        </w:rPr>
        <w:t>培養珍惜</w:t>
      </w:r>
      <w:r w:rsidR="00024D42">
        <w:rPr>
          <w:rFonts w:ascii="標楷體" w:eastAsia="標楷體" w:hAnsi="標楷體" w:hint="eastAsia"/>
        </w:rPr>
        <w:t xml:space="preserve">  </w:t>
      </w:r>
    </w:p>
    <w:p w:rsidR="008A164C" w:rsidRDefault="00024D42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657E13">
        <w:rPr>
          <w:rFonts w:ascii="標楷體" w:eastAsia="標楷體" w:hAnsi="標楷體" w:hint="eastAsia"/>
        </w:rPr>
        <w:t>文化資源的情操。</w:t>
      </w:r>
    </w:p>
    <w:p w:rsidR="0041763B" w:rsidRDefault="00657E13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>2.</w:t>
      </w:r>
      <w:r w:rsidRPr="00657E13">
        <w:rPr>
          <w:rFonts w:hint="eastAsia"/>
        </w:rPr>
        <w:t xml:space="preserve"> </w:t>
      </w:r>
      <w:r w:rsidRPr="00657E13">
        <w:rPr>
          <w:rFonts w:ascii="標楷體" w:eastAsia="標楷體" w:hAnsi="標楷體" w:hint="eastAsia"/>
        </w:rPr>
        <w:t>跨科/領域統整</w:t>
      </w:r>
      <w:r>
        <w:rPr>
          <w:rFonts w:ascii="標楷體" w:eastAsia="標楷體" w:hAnsi="標楷體" w:hint="eastAsia"/>
        </w:rPr>
        <w:t>:</w:t>
      </w:r>
      <w:r w:rsidR="00024D42">
        <w:rPr>
          <w:rFonts w:ascii="標楷體" w:eastAsia="標楷體" w:hAnsi="標楷體" w:hint="eastAsia"/>
        </w:rPr>
        <w:t>結合社會與資訊科技課程</w:t>
      </w:r>
      <w:r w:rsidR="00024D42">
        <w:rPr>
          <w:rFonts w:hint="eastAsia"/>
        </w:rPr>
        <w:t>，</w:t>
      </w:r>
      <w:r w:rsidR="0041763B" w:rsidRPr="0041763B">
        <w:rPr>
          <w:rFonts w:ascii="標楷體" w:eastAsia="標楷體" w:hAnsi="標楷體" w:hint="eastAsia"/>
        </w:rPr>
        <w:t>及校外教學活動，營造情境</w:t>
      </w:r>
    </w:p>
    <w:p w:rsidR="00657E13" w:rsidRPr="0041763B" w:rsidRDefault="0041763B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</w:t>
      </w:r>
      <w:r w:rsidRPr="0041763B">
        <w:rPr>
          <w:rFonts w:ascii="標楷體" w:eastAsia="標楷體" w:hAnsi="標楷體" w:hint="eastAsia"/>
        </w:rPr>
        <w:t>化之學習</w:t>
      </w: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261DD1" w:rsidRDefault="00261DD1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B6555D" w:rsidRDefault="00B6555D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  <w:r w:rsidRPr="003267FC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六</w:t>
      </w:r>
      <w:r w:rsidRPr="003267FC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重要教學策略與評量。</w:t>
      </w:r>
    </w:p>
    <w:p w:rsidR="0040378E" w:rsidRPr="00387B09" w:rsidRDefault="00261DD1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  <w:color w:val="FF0000"/>
        </w:rPr>
        <w:t xml:space="preserve">  </w:t>
      </w:r>
      <w:r w:rsidRPr="00387B09">
        <w:rPr>
          <w:rFonts w:ascii="標楷體" w:eastAsia="標楷體" w:hAnsi="標楷體"/>
          <w:noProof/>
        </w:rPr>
        <w:t>1.</w:t>
      </w:r>
      <w:r w:rsidRPr="00387B09">
        <w:rPr>
          <w:rFonts w:ascii="標楷體" w:eastAsia="標楷體" w:hAnsi="標楷體" w:hint="eastAsia"/>
          <w:noProof/>
        </w:rPr>
        <w:t>情境化教學：藉由校外教學活動</w:t>
      </w:r>
      <w:r w:rsidR="0040378E" w:rsidRPr="00387B09">
        <w:rPr>
          <w:rFonts w:ascii="標楷體" w:eastAsia="標楷體" w:hAnsi="標楷體" w:hint="eastAsia"/>
          <w:noProof/>
        </w:rPr>
        <w:t>認識家鄉資源，培養學生關懷家鄉生活環</w:t>
      </w:r>
    </w:p>
    <w:p w:rsidR="0057242D" w:rsidRPr="00387B09" w:rsidRDefault="0040378E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 xml:space="preserve">                境的態度。</w:t>
      </w:r>
    </w:p>
    <w:p w:rsidR="0040378E" w:rsidRPr="00387B09" w:rsidRDefault="0040378E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/>
          <w:noProof/>
        </w:rPr>
        <w:t>2.</w:t>
      </w:r>
      <w:r w:rsidRPr="00387B09">
        <w:rPr>
          <w:rFonts w:ascii="標楷體" w:eastAsia="標楷體" w:hAnsi="標楷體" w:hint="eastAsia"/>
          <w:noProof/>
        </w:rPr>
        <w:t>沉浸式教學：大量使用目標</w:t>
      </w:r>
      <w:r w:rsidR="00162F5A">
        <w:rPr>
          <w:rFonts w:ascii="標楷體" w:eastAsia="標楷體" w:hAnsi="標楷體" w:hint="eastAsia"/>
          <w:noProof/>
        </w:rPr>
        <w:t>語</w:t>
      </w:r>
      <w:r w:rsidRPr="00387B09">
        <w:rPr>
          <w:rFonts w:ascii="標楷體" w:eastAsia="標楷體" w:hAnsi="標楷體" w:hint="eastAsia"/>
          <w:noProof/>
        </w:rPr>
        <w:t xml:space="preserve">上課，建構沉浸式語言教學環境，引導學生  </w:t>
      </w:r>
    </w:p>
    <w:p w:rsidR="0040378E" w:rsidRPr="00387B09" w:rsidRDefault="0040378E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 xml:space="preserve">              自發性學習閩南語。</w:t>
      </w:r>
    </w:p>
    <w:p w:rsidR="00D73779" w:rsidRDefault="0040378E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>3</w:t>
      </w:r>
      <w:r w:rsidRPr="00387B09">
        <w:rPr>
          <w:rFonts w:ascii="標楷體" w:eastAsia="標楷體" w:hAnsi="標楷體"/>
          <w:noProof/>
        </w:rPr>
        <w:t>.</w:t>
      </w:r>
      <w:r w:rsidRPr="00387B09">
        <w:rPr>
          <w:rFonts w:ascii="標楷體" w:eastAsia="標楷體" w:hAnsi="標楷體" w:hint="eastAsia"/>
          <w:noProof/>
        </w:rPr>
        <w:t>任務導向教學：指派</w:t>
      </w:r>
      <w:r w:rsidR="00FC1483">
        <w:rPr>
          <w:rFonts w:ascii="標楷體" w:eastAsia="標楷體" w:hAnsi="標楷體" w:hint="eastAsia"/>
          <w:noProof/>
        </w:rPr>
        <w:t>小組</w:t>
      </w:r>
      <w:r w:rsidRPr="00387B09">
        <w:rPr>
          <w:rFonts w:ascii="標楷體" w:eastAsia="標楷體" w:hAnsi="標楷體" w:hint="eastAsia"/>
          <w:noProof/>
        </w:rPr>
        <w:t>任務及</w:t>
      </w:r>
      <w:r w:rsidR="00FC1483">
        <w:rPr>
          <w:rFonts w:ascii="標楷體" w:eastAsia="標楷體" w:hAnsi="標楷體" w:hint="eastAsia"/>
          <w:noProof/>
        </w:rPr>
        <w:t>個人</w:t>
      </w:r>
      <w:r w:rsidRPr="00387B09">
        <w:rPr>
          <w:rFonts w:ascii="標楷體" w:eastAsia="標楷體" w:hAnsi="標楷體" w:hint="eastAsia"/>
          <w:noProof/>
        </w:rPr>
        <w:t>任務，讓學生透過小組討論</w:t>
      </w:r>
      <w:r w:rsidR="00D73779">
        <w:rPr>
          <w:rFonts w:ascii="標楷體" w:eastAsia="標楷體" w:hAnsi="標楷體" w:hint="eastAsia"/>
          <w:noProof/>
        </w:rPr>
        <w:t>及由網路</w:t>
      </w:r>
    </w:p>
    <w:p w:rsidR="0040378E" w:rsidRPr="00387B09" w:rsidRDefault="00D73779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</w:rPr>
        <w:t xml:space="preserve">              蒐集資料</w:t>
      </w:r>
      <w:r w:rsidR="0040378E" w:rsidRPr="00387B09">
        <w:rPr>
          <w:rFonts w:ascii="標楷體" w:eastAsia="標楷體" w:hAnsi="標楷體" w:hint="eastAsia"/>
          <w:noProof/>
        </w:rPr>
        <w:t>，認識家鄉文化</w:t>
      </w:r>
      <w:r w:rsidR="00CC7B38" w:rsidRPr="00387B09">
        <w:rPr>
          <w:rFonts w:ascii="標楷體" w:eastAsia="標楷體" w:hAnsi="標楷體" w:hint="eastAsia"/>
          <w:noProof/>
        </w:rPr>
        <w:t>，激發創新思考。</w:t>
      </w:r>
    </w:p>
    <w:p w:rsidR="00CC7B38" w:rsidRPr="00387B09" w:rsidRDefault="00CC7B38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>4</w:t>
      </w:r>
      <w:r w:rsidRPr="00387B09">
        <w:rPr>
          <w:rFonts w:ascii="標楷體" w:eastAsia="標楷體" w:hAnsi="標楷體"/>
          <w:noProof/>
        </w:rPr>
        <w:t>.</w:t>
      </w:r>
      <w:r w:rsidRPr="00387B09">
        <w:rPr>
          <w:rFonts w:ascii="標楷體" w:eastAsia="標楷體" w:hAnsi="標楷體" w:hint="eastAsia"/>
          <w:noProof/>
        </w:rPr>
        <w:t>溝通式教學：利用分組討論、小組合作學習等多元教學策略，讓每個學生</w:t>
      </w:r>
    </w:p>
    <w:p w:rsidR="00CC7B38" w:rsidRPr="00387B09" w:rsidRDefault="00CC7B38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 xml:space="preserve">              都能熱情參與，培養學生組織能力、解決問題能力，並能將</w:t>
      </w:r>
    </w:p>
    <w:p w:rsidR="00CC7B38" w:rsidRPr="00387B09" w:rsidRDefault="00CC7B38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 xml:space="preserve">              閩南語應用於日常生活中。</w:t>
      </w:r>
    </w:p>
    <w:p w:rsidR="00D73779" w:rsidRDefault="00CC7B38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>5</w:t>
      </w:r>
      <w:r w:rsidRPr="00387B09">
        <w:rPr>
          <w:rFonts w:ascii="標楷體" w:eastAsia="標楷體" w:hAnsi="標楷體"/>
          <w:noProof/>
        </w:rPr>
        <w:t>.</w:t>
      </w:r>
      <w:r w:rsidRPr="00387B09">
        <w:rPr>
          <w:rFonts w:ascii="標楷體" w:eastAsia="標楷體" w:hAnsi="標楷體" w:hint="eastAsia"/>
          <w:noProof/>
        </w:rPr>
        <w:t>資訊融入教學：透過網路及簡報資料，</w:t>
      </w:r>
      <w:r w:rsidR="00387B09" w:rsidRPr="00387B09">
        <w:rPr>
          <w:rFonts w:ascii="標楷體" w:eastAsia="標楷體" w:hAnsi="標楷體" w:hint="eastAsia"/>
          <w:noProof/>
        </w:rPr>
        <w:t>輔以閩南語的說明，以提高學生學</w:t>
      </w:r>
    </w:p>
    <w:p w:rsidR="00CC7B38" w:rsidRPr="00387B09" w:rsidRDefault="00D73779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</w:rPr>
        <w:t xml:space="preserve">              </w:t>
      </w:r>
      <w:r w:rsidR="00387B09" w:rsidRPr="00387B09">
        <w:rPr>
          <w:rFonts w:ascii="標楷體" w:eastAsia="標楷體" w:hAnsi="標楷體" w:hint="eastAsia"/>
          <w:noProof/>
        </w:rPr>
        <w:t>習興趣，進一步認識桃園在地資源。</w:t>
      </w:r>
    </w:p>
    <w:p w:rsidR="00387B09" w:rsidRPr="00387B09" w:rsidRDefault="00387B09" w:rsidP="0040378E">
      <w:pPr>
        <w:snapToGrid w:val="0"/>
        <w:spacing w:line="440" w:lineRule="exact"/>
        <w:ind w:leftChars="101" w:left="283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>6</w:t>
      </w:r>
      <w:r w:rsidRPr="00387B09">
        <w:rPr>
          <w:rFonts w:ascii="標楷體" w:eastAsia="標楷體" w:hAnsi="標楷體"/>
          <w:noProof/>
        </w:rPr>
        <w:t>.</w:t>
      </w:r>
      <w:r w:rsidRPr="00387B09">
        <w:rPr>
          <w:rFonts w:ascii="標楷體" w:eastAsia="標楷體" w:hAnsi="標楷體" w:hint="eastAsia"/>
          <w:noProof/>
        </w:rPr>
        <w:t>多元評量測驗：針對教學內容，設計聆聽、說話、實作、態度等評量基準</w:t>
      </w:r>
    </w:p>
    <w:p w:rsidR="00387B09" w:rsidRPr="00387B09" w:rsidRDefault="00387B09" w:rsidP="00387B09">
      <w:pPr>
        <w:snapToGrid w:val="0"/>
        <w:spacing w:line="440" w:lineRule="exact"/>
        <w:ind w:leftChars="101" w:left="283" w:rightChars="-100" w:right="-240" w:hangingChars="17" w:hanging="41"/>
        <w:rPr>
          <w:rFonts w:ascii="標楷體" w:eastAsia="標楷體" w:hAnsi="標楷體"/>
          <w:noProof/>
        </w:rPr>
      </w:pPr>
      <w:r w:rsidRPr="00387B09">
        <w:rPr>
          <w:rFonts w:ascii="標楷體" w:eastAsia="標楷體" w:hAnsi="標楷體" w:hint="eastAsia"/>
          <w:noProof/>
        </w:rPr>
        <w:t xml:space="preserve">              與規準，藉由自評、同儕互評、學習單等方式進行多元評</w:t>
      </w:r>
      <w:r>
        <w:rPr>
          <w:rFonts w:ascii="標楷體" w:eastAsia="標楷體" w:hAnsi="標楷體" w:hint="eastAsia"/>
          <w:noProof/>
        </w:rPr>
        <w:t>量</w:t>
      </w:r>
      <w:r w:rsidRPr="00387B09">
        <w:rPr>
          <w:rFonts w:ascii="標楷體" w:eastAsia="標楷體" w:hAnsi="標楷體" w:hint="eastAsia"/>
          <w:noProof/>
        </w:rPr>
        <w:t>。</w:t>
      </w: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57242D" w:rsidRDefault="0057242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noProof/>
          <w:color w:val="FF0000"/>
        </w:rPr>
      </w:pPr>
    </w:p>
    <w:p w:rsidR="00B6555D" w:rsidRPr="0046260D" w:rsidRDefault="00B6555D" w:rsidP="00B6555D">
      <w:pPr>
        <w:snapToGrid w:val="0"/>
        <w:spacing w:line="440" w:lineRule="exact"/>
        <w:ind w:leftChars="1" w:left="283" w:hangingChars="117" w:hanging="281"/>
        <w:rPr>
          <w:rFonts w:ascii="標楷體" w:eastAsia="標楷體" w:hAnsi="標楷體"/>
          <w:color w:val="FF0000"/>
        </w:rPr>
      </w:pPr>
      <w:r w:rsidRPr="00261DD1">
        <w:rPr>
          <w:rFonts w:ascii="標楷體" w:eastAsia="標楷體" w:hAnsi="標楷體" w:hint="eastAsia"/>
          <w:noProof/>
        </w:rPr>
        <w:t>(七)</w:t>
      </w:r>
      <w:r w:rsidRPr="00261DD1">
        <w:rPr>
          <w:rFonts w:ascii="標楷體" w:eastAsia="標楷體" w:hAnsi="標楷體" w:hint="eastAsia"/>
        </w:rPr>
        <w:t>本單元學習組織架構圖</w:t>
      </w:r>
    </w:p>
    <w:p w:rsidR="00B6555D" w:rsidRDefault="001C141C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101600</wp:posOffset>
                </wp:positionV>
                <wp:extent cx="1895475" cy="481965"/>
                <wp:effectExtent l="0" t="0" r="28575" b="13335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5475" cy="481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FF240E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F240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來去踅</w:t>
                            </w:r>
                            <w:r w:rsidRPr="00FF240E"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</w:rPr>
                              <w:t>『</w:t>
                            </w:r>
                            <w:r w:rsidRPr="00FF240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農博</w:t>
                            </w:r>
                            <w:r w:rsidRPr="00FF240E">
                              <w:rPr>
                                <w:rFonts w:ascii="SimSun" w:eastAsia="SimSun" w:hAnsi="SimSun" w:hint="eastAsia"/>
                                <w:sz w:val="28"/>
                                <w:szCs w:val="28"/>
                              </w:rPr>
                              <w:t>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32" type="#_x0000_t202" style="position:absolute;margin-left:224.25pt;margin-top:8pt;width:149.25pt;height:37.9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" fillcolor="window" strokeweight=".5pt">
                <v:path arrowok="t"/>
                <v:textbox>
                  <w:txbxContent>
                    <w:p w:rsidR="0005092C" w:rsidRPr="00FF240E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F240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來去踅</w:t>
                      </w:r>
                      <w:r w:rsidRPr="00FF240E">
                        <w:rPr>
                          <w:rFonts w:ascii="SimSun" w:eastAsia="SimSun" w:hAnsi="SimSun" w:hint="eastAsia"/>
                          <w:sz w:val="28"/>
                          <w:szCs w:val="28"/>
                        </w:rPr>
                        <w:t>『</w:t>
                      </w:r>
                      <w:r w:rsidRPr="00FF240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農博</w:t>
                      </w:r>
                      <w:r w:rsidRPr="00FF240E">
                        <w:rPr>
                          <w:rFonts w:ascii="SimSun" w:eastAsia="SimSun" w:hAnsi="SimSun" w:hint="eastAsia"/>
                          <w:sz w:val="28"/>
                          <w:szCs w:val="28"/>
                        </w:rPr>
                        <w:t>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318135</wp:posOffset>
                </wp:positionV>
                <wp:extent cx="800100" cy="320040"/>
                <wp:effectExtent l="0" t="0" r="19050" b="22860"/>
                <wp:wrapNone/>
                <wp:docPr id="2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單元名稱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33" type="#_x0000_t202" style="position:absolute;margin-left:3.9pt;margin-top:25.05pt;width:63pt;height:25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單元名稱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787399</wp:posOffset>
                </wp:positionV>
                <wp:extent cx="1638300" cy="0"/>
                <wp:effectExtent l="0" t="0" r="19050" b="19050"/>
                <wp:wrapNone/>
                <wp:docPr id="21" name="直線接點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7E723F" id="直線接點 21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1.9pt,62pt" to="270.9pt,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" strokecolor="#5b9bd5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3430905</wp:posOffset>
                </wp:positionH>
                <wp:positionV relativeFrom="paragraph">
                  <wp:posOffset>770255</wp:posOffset>
                </wp:positionV>
                <wp:extent cx="9525" cy="17145"/>
                <wp:effectExtent l="11430" t="6350" r="7620" b="5080"/>
                <wp:wrapNone/>
                <wp:docPr id="7" name="直線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714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C34087" id="直線接點 23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15pt,60.65pt" to="270.9pt,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849630</wp:posOffset>
                </wp:positionH>
                <wp:positionV relativeFrom="paragraph">
                  <wp:posOffset>440055</wp:posOffset>
                </wp:positionV>
                <wp:extent cx="1962150" cy="0"/>
                <wp:effectExtent l="11430" t="76200" r="17145" b="76200"/>
                <wp:wrapNone/>
                <wp:docPr id="6" name="直線單箭頭接點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26BA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0" o:spid="_x0000_s1026" type="#_x0000_t32" style="position:absolute;margin-left:66.9pt;margin-top:34.65pt;width:154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" strokecolor="#5b9bd5" strokeweight=".5pt">
                <v:stroke endarrow="open" joinstyle="miter"/>
              </v:shape>
            </w:pict>
          </mc:Fallback>
        </mc:AlternateContent>
      </w:r>
    </w:p>
    <w:p w:rsidR="00B6555D" w:rsidRDefault="00B6555D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</w:p>
    <w:p w:rsidR="003C43CA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428626</wp:posOffset>
                </wp:positionH>
                <wp:positionV relativeFrom="paragraph">
                  <wp:posOffset>76200</wp:posOffset>
                </wp:positionV>
                <wp:extent cx="0" cy="1409700"/>
                <wp:effectExtent l="0" t="0" r="38100" b="19050"/>
                <wp:wrapNone/>
                <wp:docPr id="31" name="直線接點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09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72C1F9" id="直線接點 3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75pt,6pt" to="33.75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" strokecolor="#5b9bd5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207010</wp:posOffset>
                </wp:positionV>
                <wp:extent cx="1653540" cy="28575"/>
                <wp:effectExtent l="0" t="0" r="22860" b="28575"/>
                <wp:wrapNone/>
                <wp:docPr id="19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53540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B5D71" id="直線接點 19" o:spid="_x0000_s1026" style="position:absolute;flip:y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75pt,16.3pt" to="403.9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" strokecolor="#5b9bd5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228599</wp:posOffset>
                </wp:positionV>
                <wp:extent cx="114300" cy="485775"/>
                <wp:effectExtent l="0" t="0" r="19050" b="28575"/>
                <wp:wrapNone/>
                <wp:docPr id="8" name="直線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4300" cy="485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C737BC" id="直線接點 22" o:spid="_x0000_s1026" style="position:absolute;flip:x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32.75pt,18pt" to="141.7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" strokecolor="#5b9bd5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5721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219074</wp:posOffset>
                </wp:positionV>
                <wp:extent cx="104775" cy="485775"/>
                <wp:effectExtent l="0" t="0" r="28575" b="28575"/>
                <wp:wrapNone/>
                <wp:docPr id="20" name="直線接點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775" cy="485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26A7E" id="直線接點 20" o:spid="_x0000_s1026" style="position:absolute;z-index:251657216;visibility:visible;mso-wrap-style:square;mso-width-percent:0;mso-height-percent:0;mso-wrap-distance-left:3.17497mm;mso-wrap-distance-top:0;mso-wrap-distance-right:3.17497mm;mso-wrap-distance-bottom:0;mso-position-horizontal:right;mso-position-horizontal-relative:margin;mso-position-vertical:absolute;mso-position-vertical-relative:text;mso-width-percent:0;mso-height-percent:0;mso-width-relative:page;mso-height-relative:margin" from="-42.95pt,17.25pt" to="-34.7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" strokecolor="#5b9bd5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55168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19049</wp:posOffset>
                </wp:positionV>
                <wp:extent cx="57150" cy="733425"/>
                <wp:effectExtent l="0" t="0" r="19050" b="28575"/>
                <wp:wrapNone/>
                <wp:docPr id="18" name="直線接點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7334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8A80E" id="直線接點 18" o:spid="_x0000_s1026" style="position:absolute;z-index:2516551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270.75pt,1.5pt" to="275.2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" strokecolor="#5b9bd5" strokeweight=".5pt">
                <v:stroke joinstyle="miter"/>
                <o:lock v:ext="edit" shapetype="f"/>
              </v:line>
            </w:pict>
          </mc:Fallback>
        </mc:AlternateContent>
      </w:r>
      <w:r w:rsidR="00D350A1">
        <w:rPr>
          <w:rFonts w:ascii="台灣楷體" w:eastAsia="台灣楷體" w:hAnsi="台灣楷體" w:hint="eastAsia"/>
          <w:color w:val="FF0000"/>
        </w:rPr>
        <w:t xml:space="preserve">     </w:t>
      </w:r>
    </w:p>
    <w:p w:rsidR="00B6555D" w:rsidRPr="00D350A1" w:rsidRDefault="00D350A1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台灣楷體" w:eastAsia="台灣楷體" w:hAnsi="台灣楷體" w:hint="eastAsia"/>
          <w:color w:val="FF0000"/>
        </w:rPr>
        <w:t xml:space="preserve">                                              </w:t>
      </w:r>
    </w:p>
    <w:p w:rsidR="00B6555D" w:rsidRPr="00D350A1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155575</wp:posOffset>
                </wp:positionV>
                <wp:extent cx="1285875" cy="2028825"/>
                <wp:effectExtent l="0" t="0" r="28575" b="28575"/>
                <wp:wrapNone/>
                <wp:docPr id="2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5875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4B0470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B0470">
                              <w:rPr>
                                <w:rFonts w:ascii="標楷體" w:eastAsia="標楷體" w:hAnsi="標楷體"/>
                              </w:rPr>
                              <w:t xml:space="preserve">閩- E -C2 </w:t>
                            </w:r>
                          </w:p>
                          <w:p w:rsidR="0005092C" w:rsidRPr="00B0247E" w:rsidRDefault="0005092C" w:rsidP="00FC14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0247E">
                              <w:rPr>
                                <w:rFonts w:ascii="標楷體" w:eastAsia="標楷體" w:hAnsi="標楷體"/>
                              </w:rPr>
                              <w:t>具備運用閩南語 文的溝通能力， 珍愛自己、尊重 別人，發揮團隊 合作的精神。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34" type="#_x0000_t202" style="position:absolute;margin-left:5in;margin-top:12.25pt;width:101.25pt;height:159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" fillcolor="window" strokeweight=".5pt">
                <v:path arrowok="t"/>
                <v:textbox>
                  <w:txbxContent>
                    <w:p w:rsidR="0005092C" w:rsidRPr="004B0470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B0470">
                        <w:rPr>
                          <w:rFonts w:ascii="標楷體" w:eastAsia="標楷體" w:hAnsi="標楷體"/>
                        </w:rPr>
                        <w:t xml:space="preserve">閩- E -C2 </w:t>
                      </w:r>
                    </w:p>
                    <w:p w:rsidR="0005092C" w:rsidRPr="00B0247E" w:rsidRDefault="0005092C" w:rsidP="00FC1483">
                      <w:pPr>
                        <w:rPr>
                          <w:rFonts w:ascii="標楷體" w:eastAsia="標楷體" w:hAnsi="標楷體"/>
                        </w:rPr>
                      </w:pPr>
                      <w:r w:rsidRPr="00B0247E">
                        <w:rPr>
                          <w:rFonts w:ascii="標楷體" w:eastAsia="標楷體" w:hAnsi="標楷體"/>
                        </w:rPr>
                        <w:t>具備運用閩南語 文的溝通能力， 珍愛自己、尊重 別人，發揮團隊 合作的精神。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174625</wp:posOffset>
                </wp:positionV>
                <wp:extent cx="1304925" cy="2019300"/>
                <wp:effectExtent l="0" t="0" r="28575" b="190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4925" cy="2019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jc w:val="center"/>
                            </w:pPr>
                            <w:r>
                              <w:t>閩</w:t>
                            </w:r>
                            <w:r>
                              <w:t xml:space="preserve">- E -B1 </w:t>
                            </w:r>
                          </w:p>
                          <w:p w:rsidR="0005092C" w:rsidRDefault="0005092C" w:rsidP="00B0247E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0247E">
                              <w:rPr>
                                <w:rFonts w:ascii="標楷體" w:eastAsia="標楷體" w:hAnsi="標楷體"/>
                              </w:rPr>
                              <w:t>具備理解與使用 閩南語文的基本 能力，並能從事 表達、溝通，以 運用於家庭、學 校、社區生活之</w:t>
                            </w:r>
                          </w:p>
                          <w:p w:rsidR="0005092C" w:rsidRPr="00B0247E" w:rsidRDefault="0005092C" w:rsidP="00B024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中。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22pt;margin-top:13.75pt;width:102.75pt;height:15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jc w:val="center"/>
                      </w:pPr>
                      <w:r>
                        <w:t>閩</w:t>
                      </w:r>
                      <w:r>
                        <w:t xml:space="preserve">- E -B1 </w:t>
                      </w:r>
                    </w:p>
                    <w:p w:rsidR="0005092C" w:rsidRDefault="0005092C" w:rsidP="00B0247E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0247E">
                        <w:rPr>
                          <w:rFonts w:ascii="標楷體" w:eastAsia="標楷體" w:hAnsi="標楷體"/>
                        </w:rPr>
                        <w:t>具備理解與使用 閩南語文的基本 能力，並能從事 表達、溝通，以 運用於家庭、學 校、社區生活之</w:t>
                      </w:r>
                    </w:p>
                    <w:p w:rsidR="0005092C" w:rsidRPr="00B0247E" w:rsidRDefault="0005092C" w:rsidP="00B0247E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中。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174625</wp:posOffset>
                </wp:positionV>
                <wp:extent cx="1362075" cy="2019300"/>
                <wp:effectExtent l="0" t="0" r="28575" b="19050"/>
                <wp:wrapNone/>
                <wp:docPr id="28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2075" cy="2019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A37CA3">
                            <w:pPr>
                              <w:spacing w:line="0" w:lineRule="atLeast"/>
                              <w:jc w:val="center"/>
                            </w:pPr>
                            <w:r>
                              <w:t>閩</w:t>
                            </w:r>
                            <w:r>
                              <w:t>- E -A2</w:t>
                            </w:r>
                          </w:p>
                          <w:p w:rsidR="0005092C" w:rsidRPr="003C43CA" w:rsidRDefault="0005092C" w:rsidP="003C43CA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3C43CA">
                              <w:rPr>
                                <w:rFonts w:ascii="標楷體" w:eastAsia="標楷體" w:hAnsi="標楷體"/>
                              </w:rPr>
                              <w:t>具備使用閩南語 文進行思考的能 力，並用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之</w:t>
                            </w:r>
                            <w:r w:rsidRPr="003C43CA">
                              <w:rPr>
                                <w:rFonts w:ascii="標楷體" w:eastAsia="標楷體" w:hAnsi="標楷體"/>
                              </w:rPr>
                              <w:t>於日常生活中，以有效處理相關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問</w:t>
                            </w:r>
                            <w:r w:rsidRPr="003C43CA">
                              <w:rPr>
                                <w:rFonts w:ascii="標楷體" w:eastAsia="標楷體" w:hAnsi="標楷體"/>
                              </w:rPr>
                              <w:t>題。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36" type="#_x0000_t202" style="position:absolute;margin-left:97.5pt;margin-top:13.75pt;width:107.25pt;height:15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" fillcolor="window" strokeweight=".5pt">
                <v:path arrowok="t"/>
                <v:textbox>
                  <w:txbxContent>
                    <w:p w:rsidR="0005092C" w:rsidRDefault="0005092C" w:rsidP="00A37CA3">
                      <w:pPr>
                        <w:spacing w:line="0" w:lineRule="atLeast"/>
                        <w:jc w:val="center"/>
                      </w:pPr>
                      <w:r>
                        <w:t>閩</w:t>
                      </w:r>
                      <w:r>
                        <w:t>- E -A2</w:t>
                      </w:r>
                    </w:p>
                    <w:p w:rsidR="0005092C" w:rsidRPr="003C43CA" w:rsidRDefault="0005092C" w:rsidP="003C43CA">
                      <w:pPr>
                        <w:spacing w:line="0" w:lineRule="atLeast"/>
                        <w:rPr>
                          <w:rFonts w:ascii="標楷體" w:eastAsia="標楷體" w:hAnsi="標楷體"/>
                        </w:rPr>
                      </w:pPr>
                      <w:r w:rsidRPr="003C43CA">
                        <w:rPr>
                          <w:rFonts w:ascii="標楷體" w:eastAsia="標楷體" w:hAnsi="標楷體"/>
                        </w:rPr>
                        <w:t>具備使用閩南語 文進行思考的能 力，並用</w:t>
                      </w:r>
                      <w:r>
                        <w:rPr>
                          <w:rFonts w:ascii="標楷體" w:eastAsia="標楷體" w:hAnsi="標楷體" w:hint="eastAsia"/>
                        </w:rPr>
                        <w:t>之</w:t>
                      </w:r>
                      <w:r w:rsidRPr="003C43CA">
                        <w:rPr>
                          <w:rFonts w:ascii="標楷體" w:eastAsia="標楷體" w:hAnsi="標楷體"/>
                        </w:rPr>
                        <w:t>於日常生活中，以有效處理相關</w:t>
                      </w:r>
                      <w:r>
                        <w:rPr>
                          <w:rFonts w:ascii="標楷體" w:eastAsia="標楷體" w:hAnsi="標楷體" w:hint="eastAsia"/>
                        </w:rPr>
                        <w:t>問</w:t>
                      </w:r>
                      <w:r w:rsidRPr="003C43CA">
                        <w:rPr>
                          <w:rFonts w:ascii="標楷體" w:eastAsia="標楷體" w:hAnsi="標楷體"/>
                        </w:rPr>
                        <w:t>題。</w:t>
                      </w:r>
                    </w:p>
                  </w:txbxContent>
                </v:textbox>
              </v:shape>
            </w:pict>
          </mc:Fallback>
        </mc:AlternateContent>
      </w:r>
      <w:r w:rsidR="00D350A1" w:rsidRPr="00D350A1">
        <w:rPr>
          <w:rFonts w:ascii="台灣楷體" w:eastAsia="台灣楷體" w:hAnsi="台灣楷體" w:hint="eastAsia"/>
          <w:color w:val="FF0000"/>
        </w:rPr>
        <w:t xml:space="preserve">           </w:t>
      </w:r>
      <w:r w:rsidR="00D350A1">
        <w:rPr>
          <w:rFonts w:ascii="台灣楷體" w:eastAsia="台灣楷體" w:hAnsi="台灣楷體" w:hint="eastAsia"/>
          <w:color w:val="FF0000"/>
        </w:rPr>
        <w:t xml:space="preserve">      </w:t>
      </w:r>
    </w:p>
    <w:p w:rsidR="00B6555D" w:rsidRDefault="00B6555D" w:rsidP="00B6555D">
      <w:pPr>
        <w:tabs>
          <w:tab w:val="left" w:pos="7356"/>
        </w:tabs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台灣楷體" w:eastAsia="台灣楷體" w:hAnsi="台灣楷體" w:hint="eastAsia"/>
          <w:color w:val="FF0000"/>
          <w:lang w:eastAsia="zh-HK"/>
        </w:rPr>
        <w:tab/>
      </w:r>
    </w:p>
    <w:p w:rsidR="00B6555D" w:rsidRDefault="00B6555D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</w:p>
    <w:p w:rsidR="00B6555D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222250</wp:posOffset>
                </wp:positionV>
                <wp:extent cx="434340" cy="7620"/>
                <wp:effectExtent l="0" t="76200" r="22860" b="106680"/>
                <wp:wrapNone/>
                <wp:docPr id="15" name="直線單箭頭接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4340" cy="76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B00B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5" o:spid="_x0000_s1026" type="#_x0000_t32" style="position:absolute;margin-left:67.8pt;margin-top:17.5pt;width:34.2pt;height:.6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" strokecolor="#5b9bd5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91440</wp:posOffset>
                </wp:positionV>
                <wp:extent cx="800100" cy="320040"/>
                <wp:effectExtent l="0" t="0" r="19050" b="22860"/>
                <wp:wrapNone/>
                <wp:docPr id="14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核心素養</w:t>
                            </w:r>
                          </w:p>
                          <w:p w:rsidR="0005092C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素手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一女戈火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8" o:spid="_x0000_s1037" type="#_x0000_t202" style="position:absolute;margin-left:1.05pt;margin-top:7.2pt;width:63pt;height:25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核心素養</w:t>
                      </w:r>
                    </w:p>
                    <w:p w:rsidR="0005092C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素手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一女戈火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6555D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>
                <wp:simplePos x="0" y="0"/>
                <wp:positionH relativeFrom="column">
                  <wp:posOffset>389890</wp:posOffset>
                </wp:positionH>
                <wp:positionV relativeFrom="paragraph">
                  <wp:posOffset>164465</wp:posOffset>
                </wp:positionV>
                <wp:extent cx="19050" cy="1800225"/>
                <wp:effectExtent l="0" t="0" r="19050" b="28575"/>
                <wp:wrapNone/>
                <wp:docPr id="32" name="直線接點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0" cy="18002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E91F1D" id="直線接點 32" o:spid="_x0000_s1026" style="position:absolute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.7pt,12.95pt" to="32.2pt,1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" strokecolor="#5b9bd5" strokeweight=".5pt">
                <v:stroke joinstyle="miter"/>
                <o:lock v:ext="edit" shapetype="f"/>
              </v:line>
            </w:pict>
          </mc:Fallback>
        </mc:AlternateContent>
      </w:r>
    </w:p>
    <w:p w:rsidR="00B6555D" w:rsidRDefault="00B6555D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</w:p>
    <w:p w:rsidR="00B6555D" w:rsidRDefault="00B6555D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highlight w:val="yellow"/>
          <w:lang w:eastAsia="zh-HK"/>
        </w:rPr>
      </w:pPr>
    </w:p>
    <w:p w:rsidR="003C43CA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266065</wp:posOffset>
                </wp:positionV>
                <wp:extent cx="19050" cy="542925"/>
                <wp:effectExtent l="0" t="0" r="19050" b="28575"/>
                <wp:wrapNone/>
                <wp:docPr id="26" name="直線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9050" cy="542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E6BD2A" id="直線接點 26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-49.7pt,20.95pt" to="-48.2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" strokecolor="#5b9bd5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3C43CA" w:rsidRDefault="00695A36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DCF524" wp14:editId="56B52D09">
                <wp:simplePos x="0" y="0"/>
                <wp:positionH relativeFrom="column">
                  <wp:posOffset>1926203</wp:posOffset>
                </wp:positionH>
                <wp:positionV relativeFrom="paragraph">
                  <wp:posOffset>9497</wp:posOffset>
                </wp:positionV>
                <wp:extent cx="58723" cy="619125"/>
                <wp:effectExtent l="0" t="0" r="36830" b="28575"/>
                <wp:wrapNone/>
                <wp:docPr id="40" name="直線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723" cy="619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1C3F0" id="直線接點 2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65pt,.75pt" to="156.25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" strokecolor="#5b9bd5" strokeweight=".5pt">
                <v:stroke joinstyle="miter"/>
                <o:lock v:ext="edit" shapetype="f"/>
              </v:line>
            </w:pict>
          </mc:Fallback>
        </mc:AlternateContent>
      </w:r>
      <w:r w:rsidR="00B0247E"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6349</wp:posOffset>
                </wp:positionV>
                <wp:extent cx="0" cy="600075"/>
                <wp:effectExtent l="0" t="0" r="38100" b="28575"/>
                <wp:wrapNone/>
                <wp:docPr id="4" name="直線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70AE1" id="直線接點 2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25pt,.5pt" to="278.2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" strokecolor="#5b9bd5" strokeweight=".5pt">
                <v:stroke joinstyle="miter"/>
                <o:lock v:ext="edit" shapetype="f"/>
              </v:line>
            </w:pict>
          </mc:Fallback>
        </mc:AlternateContent>
      </w:r>
    </w:p>
    <w:p w:rsidR="003C43CA" w:rsidRDefault="003C43CA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</w:p>
    <w:p w:rsidR="00B6555D" w:rsidRDefault="00B0247E" w:rsidP="00B6555D">
      <w:pPr>
        <w:snapToGrid w:val="0"/>
        <w:spacing w:line="440" w:lineRule="exact"/>
        <w:rPr>
          <w:rFonts w:ascii="台灣楷體" w:eastAsia="台灣楷體" w:hAnsi="台灣楷體"/>
          <w:color w:val="FF0000"/>
          <w:lang w:eastAsia="zh-HK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9525</wp:posOffset>
                </wp:positionV>
                <wp:extent cx="1333500" cy="2228850"/>
                <wp:effectExtent l="0" t="0" r="19050" b="19050"/>
                <wp:wrapNone/>
                <wp:docPr id="2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2228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F72BA6" w:rsidRDefault="0005092C" w:rsidP="00FC1483">
                            <w:pPr>
                              <w:jc w:val="center"/>
                              <w:rPr>
                                <w:rFonts w:ascii="標楷體" w:eastAsiaTheme="minorEastAsia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4-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1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1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1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SimSun" w:eastAsiaTheme="minorEastAsia" w:hAnsi="SimSun" w:hint="eastAsia"/>
                              </w:rPr>
                              <w:t>-</w:t>
                            </w:r>
                            <w:r>
                              <w:rPr>
                                <w:rFonts w:ascii="SimSun" w:eastAsiaTheme="minorEastAsia" w:hAnsi="SimSun"/>
                              </w:rPr>
                              <w:t>1</w:t>
                            </w:r>
                          </w:p>
                          <w:p w:rsidR="0005092C" w:rsidRPr="00B0247E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0247E">
                              <w:rPr>
                                <w:rFonts w:ascii="標楷體" w:eastAsia="標楷體" w:hAnsi="標楷體"/>
                              </w:rPr>
                              <w:t>能以簡單的閩南語文寫出日常生活相關的短文。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" o:spid="_x0000_s1038" type="#_x0000_t202" style="position:absolute;margin-left:358.5pt;margin-top:.75pt;width:105pt;height:17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" fillcolor="window" strokeweight=".5pt">
                <v:path arrowok="t"/>
                <v:textbox>
                  <w:txbxContent>
                    <w:p w:rsidR="0005092C" w:rsidRPr="00F72BA6" w:rsidRDefault="0005092C" w:rsidP="00FC1483">
                      <w:pPr>
                        <w:jc w:val="center"/>
                        <w:rPr>
                          <w:rFonts w:ascii="標楷體" w:eastAsiaTheme="minorEastAsia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4-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1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1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1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SimSun" w:eastAsiaTheme="minorEastAsia" w:hAnsi="SimSun" w:hint="eastAsia"/>
                        </w:rPr>
                        <w:t>-</w:t>
                      </w:r>
                      <w:r>
                        <w:rPr>
                          <w:rFonts w:ascii="SimSun" w:eastAsiaTheme="minorEastAsia" w:hAnsi="SimSun"/>
                        </w:rPr>
                        <w:t>1</w:t>
                      </w:r>
                    </w:p>
                    <w:p w:rsidR="0005092C" w:rsidRPr="00B0247E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0247E">
                        <w:rPr>
                          <w:rFonts w:ascii="標楷體" w:eastAsia="標楷體" w:hAnsi="標楷體"/>
                        </w:rPr>
                        <w:t>能以簡單的閩南語文寫出日常生活相關的短文。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66675</wp:posOffset>
                </wp:positionV>
                <wp:extent cx="1333500" cy="2057400"/>
                <wp:effectExtent l="0" t="0" r="19050" b="190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2057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F72BA6" w:rsidRDefault="0005092C" w:rsidP="00FC1483">
                            <w:pPr>
                              <w:jc w:val="center"/>
                              <w:rPr>
                                <w:rFonts w:ascii="標楷體" w:eastAsiaTheme="minorEastAsia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3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III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SimSun" w:eastAsiaTheme="minorEastAsia" w:hAnsi="SimSun" w:hint="eastAsia"/>
                              </w:rPr>
                              <w:t>-</w:t>
                            </w:r>
                            <w:r>
                              <w:rPr>
                                <w:rFonts w:ascii="SimSun" w:eastAsiaTheme="minorEastAsia" w:hAnsi="SimSun"/>
                              </w:rPr>
                              <w:t>2</w:t>
                            </w:r>
                          </w:p>
                          <w:p w:rsidR="0005092C" w:rsidRPr="00B0247E" w:rsidRDefault="0005092C" w:rsidP="00FF240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0247E">
                              <w:rPr>
                                <w:rFonts w:ascii="標楷體" w:eastAsia="標楷體" w:hAnsi="標楷體"/>
                              </w:rPr>
                              <w:t>能運用閩南語進行對話、分享與討論。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27.25pt;margin-top:5.25pt;width:105pt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" fillcolor="window" strokeweight=".5pt">
                <v:path arrowok="t"/>
                <v:textbox>
                  <w:txbxContent>
                    <w:p w:rsidR="0005092C" w:rsidRPr="00F72BA6" w:rsidRDefault="0005092C" w:rsidP="00FC1483">
                      <w:pPr>
                        <w:jc w:val="center"/>
                        <w:rPr>
                          <w:rFonts w:ascii="標楷體" w:eastAsiaTheme="minorEastAsia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2-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3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III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SimSun" w:eastAsiaTheme="minorEastAsia" w:hAnsi="SimSun" w:hint="eastAsia"/>
                        </w:rPr>
                        <w:t>-</w:t>
                      </w:r>
                      <w:r>
                        <w:rPr>
                          <w:rFonts w:ascii="SimSun" w:eastAsiaTheme="minorEastAsia" w:hAnsi="SimSun"/>
                        </w:rPr>
                        <w:t>2</w:t>
                      </w:r>
                    </w:p>
                    <w:p w:rsidR="0005092C" w:rsidRPr="00B0247E" w:rsidRDefault="0005092C" w:rsidP="00FF240E">
                      <w:pPr>
                        <w:rPr>
                          <w:rFonts w:ascii="標楷體" w:eastAsia="標楷體" w:hAnsi="標楷體"/>
                        </w:rPr>
                      </w:pPr>
                      <w:r w:rsidRPr="00B0247E">
                        <w:rPr>
                          <w:rFonts w:ascii="標楷體" w:eastAsia="標楷體" w:hAnsi="標楷體"/>
                        </w:rPr>
                        <w:t>能運用閩南語進行對話、分享與討論。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47625</wp:posOffset>
                </wp:positionV>
                <wp:extent cx="1333500" cy="2095500"/>
                <wp:effectExtent l="0" t="0" r="19050" b="190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FC1483">
                            <w:pPr>
                              <w:spacing w:line="0" w:lineRule="atLeast"/>
                              <w:jc w:val="center"/>
                              <w:rPr>
                                <w:rFonts w:ascii="SimSun" w:eastAsiaTheme="minorEastAsia" w:hAnsi="SimSun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3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III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SimSun" w:eastAsiaTheme="minorEastAsia" w:hAnsi="SimSun" w:hint="eastAsia"/>
                              </w:rPr>
                              <w:t>-</w:t>
                            </w:r>
                            <w:r>
                              <w:rPr>
                                <w:rFonts w:ascii="SimSun" w:eastAsiaTheme="minorEastAsia" w:hAnsi="SimSun"/>
                              </w:rPr>
                              <w:t>1</w:t>
                            </w:r>
                          </w:p>
                          <w:p w:rsidR="0005092C" w:rsidRPr="001901E6" w:rsidRDefault="0005092C" w:rsidP="001901E6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1901E6">
                              <w:rPr>
                                <w:rFonts w:ascii="標楷體" w:eastAsia="標楷體" w:hAnsi="標楷體"/>
                              </w:rPr>
                              <w:t>能正確聽辨並尊重閩南語方音與語詞的差異性。</w:t>
                            </w:r>
                          </w:p>
                          <w:p w:rsidR="0005092C" w:rsidRPr="00F72BA6" w:rsidRDefault="0005092C" w:rsidP="00F72BA6">
                            <w:pPr>
                              <w:rPr>
                                <w:rFonts w:ascii="標楷體" w:eastAsiaTheme="minorEastAsia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3-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instrText>= 3 \* ROMAN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separate"/>
                            </w:r>
                            <w:r>
                              <w:rPr>
                                <w:rFonts w:ascii="標楷體" w:eastAsia="標楷體" w:hAnsi="標楷體"/>
                                <w:noProof/>
                              </w:rPr>
                              <w:t>III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>
                              <w:rPr>
                                <w:rFonts w:ascii="SimSun" w:eastAsiaTheme="minorEastAsia" w:hAnsi="SimSun" w:hint="eastAsia"/>
                              </w:rPr>
                              <w:t>-</w:t>
                            </w:r>
                            <w:r>
                              <w:rPr>
                                <w:rFonts w:ascii="SimSun" w:eastAsiaTheme="minorEastAsia" w:hAnsi="SimSun"/>
                              </w:rPr>
                              <w:t>3</w:t>
                            </w:r>
                          </w:p>
                          <w:p w:rsidR="0005092C" w:rsidRPr="00B0247E" w:rsidRDefault="0005092C" w:rsidP="00B655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0247E">
                              <w:rPr>
                                <w:rFonts w:ascii="標楷體" w:eastAsia="標楷體" w:hAnsi="標楷體"/>
                              </w:rPr>
                              <w:t>能從閱讀閩南語文過程中認識在地的文化特色。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40" type="#_x0000_t202" style="position:absolute;margin-left:97.5pt;margin-top:3.75pt;width:105pt;height:1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" fillcolor="window" strokeweight=".5pt">
                <v:path arrowok="t"/>
                <v:textbox>
                  <w:txbxContent>
                    <w:p w:rsidR="0005092C" w:rsidRDefault="0005092C" w:rsidP="00FC1483">
                      <w:pPr>
                        <w:spacing w:line="0" w:lineRule="atLeast"/>
                        <w:jc w:val="center"/>
                        <w:rPr>
                          <w:rFonts w:ascii="SimSun" w:eastAsiaTheme="minorEastAsia" w:hAnsi="SimSun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3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III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SimSun" w:eastAsiaTheme="minorEastAsia" w:hAnsi="SimSun" w:hint="eastAsia"/>
                        </w:rPr>
                        <w:t>-</w:t>
                      </w:r>
                      <w:r>
                        <w:rPr>
                          <w:rFonts w:ascii="SimSun" w:eastAsiaTheme="minorEastAsia" w:hAnsi="SimSun"/>
                        </w:rPr>
                        <w:t>1</w:t>
                      </w:r>
                    </w:p>
                    <w:p w:rsidR="0005092C" w:rsidRPr="001901E6" w:rsidRDefault="0005092C" w:rsidP="001901E6">
                      <w:pPr>
                        <w:spacing w:line="0" w:lineRule="atLeast"/>
                        <w:rPr>
                          <w:rFonts w:ascii="標楷體" w:eastAsia="標楷體" w:hAnsi="標楷體"/>
                        </w:rPr>
                      </w:pPr>
                      <w:r w:rsidRPr="001901E6">
                        <w:rPr>
                          <w:rFonts w:ascii="標楷體" w:eastAsia="標楷體" w:hAnsi="標楷體"/>
                        </w:rPr>
                        <w:t>能正確聽辨並尊重閩南語方音與語詞的差異性。</w:t>
                      </w:r>
                    </w:p>
                    <w:p w:rsidR="0005092C" w:rsidRPr="00F72BA6" w:rsidRDefault="0005092C" w:rsidP="00F72BA6">
                      <w:pPr>
                        <w:rPr>
                          <w:rFonts w:ascii="標楷體" w:eastAsiaTheme="minorEastAsia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3-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</w:rPr>
                        <w:instrText>= 3 \* ROMAN</w:instrText>
                      </w:r>
                      <w:r>
                        <w:rPr>
                          <w:rFonts w:ascii="標楷體" w:eastAsia="標楷體" w:hAnsi="標楷體"/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</w:rPr>
                        <w:fldChar w:fldCharType="separate"/>
                      </w:r>
                      <w:r>
                        <w:rPr>
                          <w:rFonts w:ascii="標楷體" w:eastAsia="標楷體" w:hAnsi="標楷體"/>
                          <w:noProof/>
                        </w:rPr>
                        <w:t>III</w:t>
                      </w:r>
                      <w:r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>
                        <w:rPr>
                          <w:rFonts w:ascii="SimSun" w:eastAsiaTheme="minorEastAsia" w:hAnsi="SimSun" w:hint="eastAsia"/>
                        </w:rPr>
                        <w:t>-</w:t>
                      </w:r>
                      <w:r>
                        <w:rPr>
                          <w:rFonts w:ascii="SimSun" w:eastAsiaTheme="minorEastAsia" w:hAnsi="SimSun"/>
                        </w:rPr>
                        <w:t>3</w:t>
                      </w:r>
                    </w:p>
                    <w:p w:rsidR="0005092C" w:rsidRPr="00B0247E" w:rsidRDefault="0005092C" w:rsidP="00B6555D">
                      <w:pPr>
                        <w:rPr>
                          <w:rFonts w:ascii="標楷體" w:eastAsia="標楷體" w:hAnsi="標楷體"/>
                        </w:rPr>
                      </w:pPr>
                      <w:r w:rsidRPr="00B0247E">
                        <w:rPr>
                          <w:rFonts w:ascii="標楷體" w:eastAsia="標楷體" w:hAnsi="標楷體"/>
                        </w:rPr>
                        <w:t>能從閱讀閩南語文過程中認識在地的文化特色。</w:t>
                      </w:r>
                    </w:p>
                  </w:txbxContent>
                </v:textbox>
              </v:shape>
            </w:pict>
          </mc:Fallback>
        </mc:AlternateContent>
      </w:r>
    </w:p>
    <w:p w:rsidR="00B6555D" w:rsidRDefault="003C43CA" w:rsidP="00B6555D">
      <w:pPr>
        <w:snapToGrid w:val="0"/>
        <w:spacing w:line="460" w:lineRule="exact"/>
        <w:rPr>
          <w:rFonts w:ascii="標楷體" w:eastAsia="標楷體" w:hAnsi="標楷體"/>
          <w:noProof/>
          <w:color w:val="FF0000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274319</wp:posOffset>
                </wp:positionV>
                <wp:extent cx="432435" cy="45719"/>
                <wp:effectExtent l="0" t="76200" r="5715" b="69215"/>
                <wp:wrapNone/>
                <wp:docPr id="16" name="直線單箭頭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243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CF11F" id="直線單箭頭接點 16" o:spid="_x0000_s1026" type="#_x0000_t32" style="position:absolute;margin-left:63.75pt;margin-top:21.6pt;width:34.05pt;height:3.6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" strokecolor="#5b9bd5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84455</wp:posOffset>
                </wp:positionV>
                <wp:extent cx="800100" cy="320040"/>
                <wp:effectExtent l="0" t="0" r="19050" b="2286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學習目標元名稱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41" type="#_x0000_t202" style="position:absolute;margin-left:0;margin-top:6.65pt;width:63pt;height:25.2pt;z-index: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學習目標元名稱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6555D" w:rsidRDefault="003C43CA" w:rsidP="00B6555D">
      <w:pPr>
        <w:snapToGrid w:val="0"/>
        <w:spacing w:line="460" w:lineRule="exact"/>
        <w:rPr>
          <w:rFonts w:ascii="標楷體" w:eastAsia="標楷體" w:hAnsi="標楷體"/>
          <w:noProof/>
          <w:color w:val="FF0000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152400</wp:posOffset>
                </wp:positionV>
                <wp:extent cx="38100" cy="2600325"/>
                <wp:effectExtent l="0" t="0" r="19050" b="28575"/>
                <wp:wrapNone/>
                <wp:docPr id="33" name="直線接點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26003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CF8D1F" id="直線接點 33" o:spid="_x0000_s1026" style="position:absolute;flip:x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.5pt,12pt" to="25.5pt,2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" strokecolor="#5b9bd5" strokeweight=".5pt">
                <v:stroke joinstyle="miter"/>
                <o:lock v:ext="edit" shapetype="f"/>
              </v:line>
            </w:pict>
          </mc:Fallback>
        </mc:AlternateContent>
      </w:r>
    </w:p>
    <w:p w:rsidR="00B6555D" w:rsidRDefault="00B6555D" w:rsidP="00B6555D">
      <w:pPr>
        <w:snapToGrid w:val="0"/>
        <w:spacing w:line="460" w:lineRule="exact"/>
        <w:rPr>
          <w:rFonts w:ascii="標楷體" w:eastAsia="標楷體" w:hAnsi="標楷體"/>
          <w:noProof/>
          <w:color w:val="FF0000"/>
        </w:rPr>
      </w:pPr>
    </w:p>
    <w:p w:rsidR="00B6555D" w:rsidRDefault="00B6555D" w:rsidP="00B6555D">
      <w:pPr>
        <w:pStyle w:val="default0"/>
        <w:spacing w:before="0" w:beforeAutospacing="0" w:after="0" w:afterAutospacing="0"/>
        <w:ind w:left="446" w:hangingChars="186" w:hanging="446"/>
        <w:rPr>
          <w:rFonts w:ascii="標楷體" w:eastAsia="標楷體" w:hAnsi="標楷體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B0247E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rightMargin">
                  <wp:align>left</wp:align>
                </wp:positionH>
                <wp:positionV relativeFrom="paragraph">
                  <wp:posOffset>273685</wp:posOffset>
                </wp:positionV>
                <wp:extent cx="28575" cy="885825"/>
                <wp:effectExtent l="0" t="0" r="28575" b="28575"/>
                <wp:wrapNone/>
                <wp:docPr id="1" name="直線接點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575" cy="8858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BCD92" id="直線接點 29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left;mso-position-horizontal-relative:right-margin-area;mso-position-vertical:absolute;mso-position-vertical-relative:text;mso-width-percent:0;mso-height-percent:0;mso-width-relative:margin;mso-height-relative:margin" from="0,21.55pt" to="2.25pt,9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" strokecolor="#5b9bd5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>
                <wp:simplePos x="0" y="0"/>
                <wp:positionH relativeFrom="column">
                  <wp:posOffset>1943099</wp:posOffset>
                </wp:positionH>
                <wp:positionV relativeFrom="paragraph">
                  <wp:posOffset>197485</wp:posOffset>
                </wp:positionV>
                <wp:extent cx="47625" cy="781050"/>
                <wp:effectExtent l="0" t="0" r="28575" b="19050"/>
                <wp:wrapNone/>
                <wp:docPr id="27" name="直線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25" cy="781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F322F" id="直線接點 27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3pt,15.55pt" to="156.75pt,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" strokecolor="#5b9bd5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149860</wp:posOffset>
                </wp:positionV>
                <wp:extent cx="9525" cy="733425"/>
                <wp:effectExtent l="0" t="0" r="28575" b="28575"/>
                <wp:wrapNone/>
                <wp:docPr id="29" name="直線接點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7334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BE34F3" id="直線接點 29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84.25pt,11.8pt" to="28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" strokecolor="#5b9bd5" strokeweight=".5pt">
                <v:stroke joinstyle="miter"/>
                <o:lock v:ext="edit" shapetype="f"/>
              </v:line>
            </w:pict>
          </mc:Fallback>
        </mc:AlternateContent>
      </w: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11430</wp:posOffset>
                </wp:positionV>
                <wp:extent cx="1571625" cy="1009650"/>
                <wp:effectExtent l="0" t="0" r="28575" b="190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ED25C5" w:rsidRDefault="0005092C" w:rsidP="00F72B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第一節：講</w:t>
                            </w:r>
                            <w:r>
                              <w:rPr>
                                <w:rFonts w:ascii="SimSun" w:eastAsia="SimSun" w:hAnsi="SimSun" w:hint="eastAsia"/>
                              </w:rPr>
                              <w:t>『</w:t>
                            </w:r>
                            <w:r w:rsidRPr="00ED25C5">
                              <w:rPr>
                                <w:rFonts w:ascii="標楷體" w:eastAsia="標楷體" w:hAnsi="標楷體" w:hint="eastAsia"/>
                              </w:rPr>
                              <w:t>農博』</w:t>
                            </w:r>
                          </w:p>
                          <w:p w:rsidR="0005092C" w:rsidRDefault="0005092C" w:rsidP="00F72B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D25C5">
                              <w:rPr>
                                <w:rFonts w:ascii="標楷體" w:eastAsia="標楷體" w:hAnsi="標楷體" w:hint="eastAsia"/>
                              </w:rPr>
                              <w:t>第二節：寫『農博</w:t>
                            </w:r>
                            <w:r>
                              <w:rPr>
                                <w:rFonts w:ascii="SimSun" w:eastAsia="SimSun" w:hAnsi="SimSun" w:hint="eastAsia"/>
                              </w:rPr>
                              <w:t>』</w:t>
                            </w:r>
                          </w:p>
                          <w:p w:rsidR="0005092C" w:rsidRPr="00F72BA6" w:rsidRDefault="0005092C" w:rsidP="00F72BA6">
                            <w:pPr>
                              <w:ind w:left="960" w:hangingChars="400" w:hanging="960"/>
                              <w:rPr>
                                <w:rFonts w:ascii="標楷體" w:eastAsiaTheme="minorEastAsia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第三節：認捌「古早的桃園」</w:t>
                            </w:r>
                          </w:p>
                          <w:p w:rsidR="0005092C" w:rsidRDefault="0005092C" w:rsidP="00B655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42" type="#_x0000_t202" style="position:absolute;margin-left:232.5pt;margin-top:.9pt;width:123.75pt;height:7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" fillcolor="window" strokeweight=".5pt">
                <v:path arrowok="t"/>
                <v:textbox>
                  <w:txbxContent>
                    <w:p w:rsidR="0005092C" w:rsidRPr="00ED25C5" w:rsidRDefault="0005092C" w:rsidP="00F72BA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第一節：講</w:t>
                      </w:r>
                      <w:r>
                        <w:rPr>
                          <w:rFonts w:ascii="SimSun" w:eastAsia="SimSun" w:hAnsi="SimSun" w:hint="eastAsia"/>
                        </w:rPr>
                        <w:t>『</w:t>
                      </w:r>
                      <w:r w:rsidRPr="00ED25C5">
                        <w:rPr>
                          <w:rFonts w:ascii="標楷體" w:eastAsia="標楷體" w:hAnsi="標楷體" w:hint="eastAsia"/>
                        </w:rPr>
                        <w:t>農博』</w:t>
                      </w:r>
                    </w:p>
                    <w:p w:rsidR="0005092C" w:rsidRDefault="0005092C" w:rsidP="00F72BA6">
                      <w:pPr>
                        <w:rPr>
                          <w:rFonts w:ascii="標楷體" w:eastAsia="標楷體" w:hAnsi="標楷體"/>
                        </w:rPr>
                      </w:pPr>
                      <w:r w:rsidRPr="00ED25C5">
                        <w:rPr>
                          <w:rFonts w:ascii="標楷體" w:eastAsia="標楷體" w:hAnsi="標楷體" w:hint="eastAsia"/>
                        </w:rPr>
                        <w:t>第二節：寫『農博</w:t>
                      </w:r>
                      <w:r>
                        <w:rPr>
                          <w:rFonts w:ascii="SimSun" w:eastAsia="SimSun" w:hAnsi="SimSun" w:hint="eastAsia"/>
                        </w:rPr>
                        <w:t>』</w:t>
                      </w:r>
                    </w:p>
                    <w:p w:rsidR="0005092C" w:rsidRPr="00F72BA6" w:rsidRDefault="0005092C" w:rsidP="00F72BA6">
                      <w:pPr>
                        <w:ind w:left="960" w:hangingChars="400" w:hanging="960"/>
                        <w:rPr>
                          <w:rFonts w:ascii="標楷體" w:eastAsiaTheme="minorEastAsia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第三節：認捌「古早的桃園」</w:t>
                      </w:r>
                    </w:p>
                    <w:p w:rsidR="0005092C" w:rsidRDefault="0005092C" w:rsidP="00B6555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120015</wp:posOffset>
                </wp:positionV>
                <wp:extent cx="1590675" cy="876300"/>
                <wp:effectExtent l="0" t="0" r="28575" b="1905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0675" cy="876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rPr>
                                <w:rFonts w:ascii="SimSun" w:eastAsiaTheme="minorEastAsia" w:hAnsi="SimSun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第一節：講</w:t>
                            </w:r>
                            <w:r>
                              <w:rPr>
                                <w:rFonts w:ascii="SimSun" w:eastAsia="SimSun" w:hAnsi="SimSun" w:hint="eastAsia"/>
                              </w:rPr>
                              <w:t>『</w:t>
                            </w:r>
                            <w:r w:rsidRPr="00ED25C5">
                              <w:rPr>
                                <w:rFonts w:ascii="標楷體" w:eastAsia="標楷體" w:hAnsi="標楷體" w:hint="eastAsia"/>
                              </w:rPr>
                              <w:t>農博</w:t>
                            </w:r>
                            <w:r>
                              <w:rPr>
                                <w:rFonts w:ascii="SimSun" w:eastAsia="SimSun" w:hAnsi="SimSun" w:hint="eastAsia"/>
                              </w:rPr>
                              <w:t>』</w:t>
                            </w:r>
                          </w:p>
                          <w:p w:rsidR="0005092C" w:rsidRPr="00F72BA6" w:rsidRDefault="0005092C" w:rsidP="00F72BA6">
                            <w:pPr>
                              <w:ind w:left="960" w:hangingChars="400" w:hanging="960"/>
                              <w:rPr>
                                <w:rFonts w:ascii="標楷體" w:eastAsiaTheme="minorEastAsia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第三節：認捌「古早的桃園」</w:t>
                            </w:r>
                          </w:p>
                          <w:p w:rsidR="0005092C" w:rsidRPr="00F72BA6" w:rsidRDefault="0005092C" w:rsidP="00B6555D">
                            <w:pPr>
                              <w:rPr>
                                <w:rFonts w:ascii="標楷體" w:eastAsiaTheme="minorEastAsia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43" type="#_x0000_t202" style="position:absolute;margin-left:88.5pt;margin-top:9.45pt;width:125.25pt;height:6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rPr>
                          <w:rFonts w:ascii="SimSun" w:eastAsiaTheme="minorEastAsia" w:hAnsi="SimSun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第一節：講</w:t>
                      </w:r>
                      <w:r>
                        <w:rPr>
                          <w:rFonts w:ascii="SimSun" w:eastAsia="SimSun" w:hAnsi="SimSun" w:hint="eastAsia"/>
                        </w:rPr>
                        <w:t>『</w:t>
                      </w:r>
                      <w:r w:rsidRPr="00ED25C5">
                        <w:rPr>
                          <w:rFonts w:ascii="標楷體" w:eastAsia="標楷體" w:hAnsi="標楷體" w:hint="eastAsia"/>
                        </w:rPr>
                        <w:t>農博</w:t>
                      </w:r>
                      <w:r>
                        <w:rPr>
                          <w:rFonts w:ascii="SimSun" w:eastAsia="SimSun" w:hAnsi="SimSun" w:hint="eastAsia"/>
                        </w:rPr>
                        <w:t>』</w:t>
                      </w:r>
                    </w:p>
                    <w:p w:rsidR="0005092C" w:rsidRPr="00F72BA6" w:rsidRDefault="0005092C" w:rsidP="00F72BA6">
                      <w:pPr>
                        <w:ind w:left="960" w:hangingChars="400" w:hanging="960"/>
                        <w:rPr>
                          <w:rFonts w:ascii="標楷體" w:eastAsiaTheme="minorEastAsia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第三節：認捌「古早的桃園」</w:t>
                      </w:r>
                    </w:p>
                    <w:p w:rsidR="0005092C" w:rsidRPr="00F72BA6" w:rsidRDefault="0005092C" w:rsidP="00B6555D">
                      <w:pPr>
                        <w:rPr>
                          <w:rFonts w:ascii="標楷體" w:eastAsiaTheme="minorEastAsia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1270</wp:posOffset>
                </wp:positionV>
                <wp:extent cx="1562100" cy="609600"/>
                <wp:effectExtent l="0" t="0" r="19050" b="19050"/>
                <wp:wrapNone/>
                <wp:docPr id="3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210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Pr="00ED25C5" w:rsidRDefault="0005092C" w:rsidP="00F72B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第一節：講</w:t>
                            </w:r>
                            <w:r w:rsidRPr="00ED25C5">
                              <w:rPr>
                                <w:rFonts w:ascii="標楷體" w:eastAsia="標楷體" w:hAnsi="標楷體" w:hint="eastAsia"/>
                              </w:rPr>
                              <w:t>『農博』</w:t>
                            </w:r>
                          </w:p>
                          <w:p w:rsidR="0005092C" w:rsidRPr="00ED25C5" w:rsidRDefault="0005092C" w:rsidP="00F72B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D25C5">
                              <w:rPr>
                                <w:rFonts w:ascii="標楷體" w:eastAsia="標楷體" w:hAnsi="標楷體" w:hint="eastAsia"/>
                              </w:rPr>
                              <w:t>第二節：寫『農博』</w:t>
                            </w:r>
                          </w:p>
                          <w:p w:rsidR="0005092C" w:rsidRPr="00ED25C5" w:rsidRDefault="0005092C" w:rsidP="00B655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66pt;margin-top:.1pt;width:123pt;height:4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" fillcolor="window" strokeweight=".5pt">
                <v:path arrowok="t"/>
                <v:textbox>
                  <w:txbxContent>
                    <w:p w:rsidR="0005092C" w:rsidRPr="00ED25C5" w:rsidRDefault="0005092C" w:rsidP="00F72BA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第一節：講</w:t>
                      </w:r>
                      <w:r w:rsidRPr="00ED25C5">
                        <w:rPr>
                          <w:rFonts w:ascii="標楷體" w:eastAsia="標楷體" w:hAnsi="標楷體" w:hint="eastAsia"/>
                        </w:rPr>
                        <w:t>『農博』</w:t>
                      </w:r>
                    </w:p>
                    <w:p w:rsidR="0005092C" w:rsidRPr="00ED25C5" w:rsidRDefault="0005092C" w:rsidP="00F72BA6">
                      <w:pPr>
                        <w:rPr>
                          <w:rFonts w:ascii="標楷體" w:eastAsia="標楷體" w:hAnsi="標楷體"/>
                        </w:rPr>
                      </w:pPr>
                      <w:r w:rsidRPr="00ED25C5">
                        <w:rPr>
                          <w:rFonts w:ascii="標楷體" w:eastAsia="標楷體" w:hAnsi="標楷體" w:hint="eastAsia"/>
                        </w:rPr>
                        <w:t>第二節：寫『農博』</w:t>
                      </w:r>
                    </w:p>
                    <w:p w:rsidR="0005092C" w:rsidRPr="00ED25C5" w:rsidRDefault="0005092C" w:rsidP="00B6555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191135</wp:posOffset>
                </wp:positionV>
                <wp:extent cx="800100" cy="320040"/>
                <wp:effectExtent l="0" t="0" r="19050" b="22860"/>
                <wp:wrapNone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092C" w:rsidRDefault="0005092C" w:rsidP="00B6555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學習活動名稱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7" o:spid="_x0000_s1045" type="#_x0000_t202" style="position:absolute;margin-left:-9pt;margin-top:15.05pt;width:63pt;height:25.2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" fillcolor="window" strokeweight=".5pt">
                <v:path arrowok="t"/>
                <v:textbox>
                  <w:txbxContent>
                    <w:p w:rsidR="0005092C" w:rsidRDefault="0005092C" w:rsidP="00B6555D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學習活動名稱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hAnsi="Times New Roman" w:hint="eastAsia"/>
          <w:noProof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87630</wp:posOffset>
                </wp:positionV>
                <wp:extent cx="289560" cy="0"/>
                <wp:effectExtent l="0" t="76200" r="15240" b="114300"/>
                <wp:wrapNone/>
                <wp:docPr id="34" name="直線單箭頭接點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C0761" id="直線單箭頭接點 34" o:spid="_x0000_s1026" type="#_x0000_t32" style="position:absolute;margin-left:58.05pt;margin-top:6.9pt;width:22.8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" strokecolor="#5b9bd5" strokeweight=".5pt">
                <v:stroke endarrow="open" joinstyle="miter"/>
                <o:lock v:ext="edit" shapetype="f"/>
              </v:shape>
            </w:pict>
          </mc:Fallback>
        </mc:AlternateContent>
      </w: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3C43CA" w:rsidRDefault="003C43CA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B6555D" w:rsidRPr="0035082F" w:rsidRDefault="00B6555D" w:rsidP="00B6555D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35082F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教學單元</w:t>
      </w:r>
      <w:r w:rsidRPr="0035082F">
        <w:rPr>
          <w:rFonts w:ascii="標楷體" w:eastAsia="標楷體" w:hAnsi="標楷體" w:hint="eastAsia"/>
          <w:b/>
          <w:sz w:val="28"/>
          <w:szCs w:val="28"/>
        </w:rPr>
        <w:t>案例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"/>
        <w:gridCol w:w="721"/>
        <w:gridCol w:w="457"/>
        <w:gridCol w:w="3353"/>
        <w:gridCol w:w="283"/>
        <w:gridCol w:w="851"/>
        <w:gridCol w:w="216"/>
        <w:gridCol w:w="3533"/>
      </w:tblGrid>
      <w:tr w:rsidR="00B6555D" w:rsidRPr="000A031A" w:rsidTr="00A01113">
        <w:trPr>
          <w:trHeight w:val="50"/>
          <w:jc w:val="center"/>
        </w:trPr>
        <w:tc>
          <w:tcPr>
            <w:tcW w:w="158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科目</w:t>
            </w:r>
          </w:p>
        </w:tc>
        <w:tc>
          <w:tcPr>
            <w:tcW w:w="3812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B6555D" w:rsidRPr="00872224" w:rsidRDefault="00872224" w:rsidP="00872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本土語言-閩南語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3535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B6555D" w:rsidRPr="000A031A" w:rsidRDefault="00872224" w:rsidP="00223537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范嘉云</w:t>
            </w:r>
            <w:r>
              <w:rPr>
                <w:rFonts w:ascii="新細明體" w:hAnsi="新細明體" w:hint="eastAsia"/>
                <w:noProof/>
              </w:rPr>
              <w:t>、</w:t>
            </w:r>
            <w:r>
              <w:rPr>
                <w:rFonts w:eastAsia="標楷體" w:hAnsi="標楷體" w:hint="eastAsia"/>
                <w:noProof/>
              </w:rPr>
              <w:t>蘇瑞源</w:t>
            </w:r>
            <w:r>
              <w:rPr>
                <w:rFonts w:ascii="新細明體" w:hAnsi="新細明體" w:hint="eastAsia"/>
                <w:noProof/>
              </w:rPr>
              <w:t>、</w:t>
            </w:r>
            <w:r w:rsidRPr="00872224">
              <w:rPr>
                <w:rFonts w:ascii="標楷體" w:eastAsia="標楷體" w:hAnsi="標楷體" w:hint="eastAsia"/>
                <w:noProof/>
              </w:rPr>
              <w:t>魏</w:t>
            </w:r>
            <w:r>
              <w:rPr>
                <w:rFonts w:eastAsia="標楷體" w:hAnsi="標楷體" w:hint="eastAsia"/>
                <w:noProof/>
              </w:rPr>
              <w:t>川智</w:t>
            </w:r>
          </w:p>
        </w:tc>
      </w:tr>
      <w:tr w:rsidR="00B6555D" w:rsidRPr="000A031A" w:rsidTr="00A01113">
        <w:trPr>
          <w:trHeight w:val="70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3812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B6555D" w:rsidRPr="00785312" w:rsidRDefault="00872224" w:rsidP="00223537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五年級</w:t>
            </w:r>
          </w:p>
        </w:tc>
        <w:tc>
          <w:tcPr>
            <w:tcW w:w="134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3535" w:type="dxa"/>
            <w:tcBorders>
              <w:left w:val="single" w:sz="4" w:space="0" w:color="auto"/>
              <w:bottom w:val="single" w:sz="4" w:space="0" w:color="000000"/>
            </w:tcBorders>
          </w:tcPr>
          <w:p w:rsidR="00B6555D" w:rsidRPr="00785312" w:rsidRDefault="00B6555D" w:rsidP="00223537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共</w:t>
            </w:r>
            <w:r>
              <w:rPr>
                <w:rFonts w:eastAsia="標楷體" w:hAnsi="標楷體" w:hint="eastAsia"/>
                <w:noProof/>
              </w:rPr>
              <w:t>___</w:t>
            </w:r>
            <w:r w:rsidR="00872224">
              <w:rPr>
                <w:rFonts w:eastAsia="標楷體" w:hAnsi="標楷體"/>
                <w:noProof/>
              </w:rPr>
              <w:t>3</w:t>
            </w:r>
            <w:r>
              <w:rPr>
                <w:rFonts w:eastAsia="標楷體" w:hAnsi="標楷體" w:hint="eastAsia"/>
                <w:noProof/>
              </w:rPr>
              <w:t>___</w:t>
            </w:r>
            <w:r>
              <w:rPr>
                <w:rFonts w:eastAsia="標楷體" w:hAnsi="標楷體" w:hint="eastAsia"/>
                <w:noProof/>
              </w:rPr>
              <w:t>節，</w:t>
            </w:r>
            <w:r>
              <w:rPr>
                <w:rFonts w:eastAsia="標楷體" w:hAnsi="標楷體" w:hint="eastAsia"/>
                <w:noProof/>
              </w:rPr>
              <w:t>__</w:t>
            </w:r>
            <w:r w:rsidR="00872224">
              <w:rPr>
                <w:rFonts w:eastAsia="標楷體" w:hAnsi="標楷體"/>
                <w:noProof/>
              </w:rPr>
              <w:t>120</w:t>
            </w:r>
            <w:r>
              <w:rPr>
                <w:rFonts w:eastAsia="標楷體" w:hAnsi="標楷體" w:hint="eastAsia"/>
                <w:noProof/>
              </w:rPr>
              <w:t>__</w:t>
            </w:r>
            <w:r>
              <w:rPr>
                <w:rFonts w:eastAsia="標楷體" w:hAnsi="標楷體" w:hint="eastAsia"/>
                <w:noProof/>
              </w:rPr>
              <w:t>分鐘</w:t>
            </w:r>
          </w:p>
        </w:tc>
      </w:tr>
      <w:tr w:rsidR="00A01113" w:rsidRPr="000A031A" w:rsidTr="00A01113">
        <w:trPr>
          <w:trHeight w:val="70"/>
          <w:jc w:val="center"/>
        </w:trPr>
        <w:tc>
          <w:tcPr>
            <w:tcW w:w="1583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1113" w:rsidRPr="003267FC" w:rsidRDefault="00A01113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單元名稱</w:t>
            </w:r>
          </w:p>
        </w:tc>
        <w:tc>
          <w:tcPr>
            <w:tcW w:w="3812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01113" w:rsidRPr="00785312" w:rsidRDefault="00A01113" w:rsidP="00223537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</w:rPr>
              <w:t>來去踅</w:t>
            </w:r>
            <w:r>
              <w:rPr>
                <w:rFonts w:ascii="SimSun" w:eastAsia="SimSun" w:hAnsi="SimSun" w:hint="eastAsia"/>
              </w:rPr>
              <w:t>『</w:t>
            </w:r>
            <w:r w:rsidRPr="00ED25C5">
              <w:rPr>
                <w:rFonts w:ascii="標楷體" w:eastAsia="標楷體" w:hAnsi="標楷體" w:hint="eastAsia"/>
              </w:rPr>
              <w:t>農博</w:t>
            </w:r>
            <w:r>
              <w:rPr>
                <w:rFonts w:ascii="SimSun" w:eastAsia="SimSun" w:hAnsi="SimSun" w:hint="eastAsia"/>
              </w:rPr>
              <w:t>』</w:t>
            </w:r>
          </w:p>
        </w:tc>
        <w:tc>
          <w:tcPr>
            <w:tcW w:w="1350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1113" w:rsidRPr="00A01113" w:rsidRDefault="00A01113" w:rsidP="00A01113">
            <w:pPr>
              <w:jc w:val="center"/>
              <w:rPr>
                <w:rFonts w:ascii="標楷體" w:eastAsia="標楷體" w:hAnsi="標楷體"/>
                <w:b/>
                <w:highlight w:val="lightGray"/>
                <w:shd w:val="pct15" w:color="auto" w:fill="FFFFFF"/>
              </w:rPr>
            </w:pPr>
            <w:r w:rsidRPr="00A01113">
              <w:rPr>
                <w:rFonts w:ascii="標楷體" w:eastAsia="標楷體" w:hAnsi="標楷體" w:hint="eastAsia"/>
                <w:b/>
                <w:shd w:val="pct15" w:color="auto" w:fill="FFFFFF"/>
              </w:rPr>
              <w:t>教學者</w:t>
            </w:r>
          </w:p>
        </w:tc>
        <w:tc>
          <w:tcPr>
            <w:tcW w:w="3530" w:type="dxa"/>
            <w:tcBorders>
              <w:left w:val="single" w:sz="4" w:space="0" w:color="auto"/>
              <w:bottom w:val="double" w:sz="4" w:space="0" w:color="auto"/>
            </w:tcBorders>
          </w:tcPr>
          <w:p w:rsidR="00A01113" w:rsidRPr="00785312" w:rsidRDefault="00A01113" w:rsidP="00A01113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范嘉云</w:t>
            </w:r>
          </w:p>
        </w:tc>
      </w:tr>
      <w:tr w:rsidR="00B6555D" w:rsidRPr="000A031A" w:rsidTr="00223537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B6555D" w:rsidRPr="00DB43C0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B43C0">
              <w:rPr>
                <w:rFonts w:eastAsia="標楷體" w:hAnsi="標楷體"/>
                <w:b/>
                <w:noProof/>
              </w:rPr>
              <w:t>設計依據</w:t>
            </w:r>
          </w:p>
        </w:tc>
      </w:tr>
      <w:tr w:rsidR="00B6555D" w:rsidRPr="000A031A" w:rsidTr="00A01113">
        <w:trPr>
          <w:trHeight w:val="405"/>
          <w:jc w:val="center"/>
        </w:trPr>
        <w:tc>
          <w:tcPr>
            <w:tcW w:w="862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學習表現</w:t>
            </w:r>
          </w:p>
        </w:tc>
        <w:tc>
          <w:tcPr>
            <w:tcW w:w="363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082EFE" w:rsidRPr="00DD1CAB" w:rsidRDefault="00082EFE" w:rsidP="00082EFE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/>
                <w:noProof/>
              </w:rPr>
              <w:t>1-III-1</w:t>
            </w:r>
          </w:p>
          <w:p w:rsidR="00B6555D" w:rsidRPr="00DD1CAB" w:rsidRDefault="00082EFE" w:rsidP="00223537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能正確聽辨並尊重閩南語方音與語詞的差異性。</w:t>
            </w:r>
          </w:p>
          <w:p w:rsidR="00223537" w:rsidRPr="00DD1CAB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/>
                <w:noProof/>
              </w:rPr>
              <w:t>2-III-2</w:t>
            </w:r>
          </w:p>
          <w:p w:rsidR="00223537" w:rsidRPr="00DD1CAB" w:rsidRDefault="00223537" w:rsidP="00223537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能運用閩南語進行對話、分享與討論。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/>
                <w:noProof/>
              </w:rPr>
              <w:t>3-III-3</w:t>
            </w:r>
          </w:p>
          <w:p w:rsidR="00223537" w:rsidRPr="00DD1CAB" w:rsidRDefault="00223537" w:rsidP="00223537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能從閱讀閩南語文過程中認識在地的文化特色。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/>
                <w:noProof/>
              </w:rPr>
              <w:t>4-III-1</w:t>
            </w:r>
          </w:p>
          <w:p w:rsidR="00223537" w:rsidRPr="007B59CD" w:rsidRDefault="00223537" w:rsidP="00223537">
            <w:pPr>
              <w:pStyle w:val="a3"/>
              <w:snapToGrid w:val="0"/>
              <w:ind w:leftChars="0"/>
              <w:rPr>
                <w:rFonts w:eastAsia="標楷體" w:hAnsi="標楷體"/>
                <w:noProof/>
                <w:color w:val="7F7F7F"/>
                <w:u w:val="single"/>
              </w:rPr>
            </w:pPr>
            <w:r w:rsidRPr="00DD1CAB">
              <w:rPr>
                <w:rFonts w:eastAsia="標楷體" w:hAnsi="標楷體" w:hint="eastAsia"/>
                <w:noProof/>
              </w:rPr>
              <w:t>能以簡單的閩南語文寫出日常生活相關的短文。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核心</w:t>
            </w:r>
          </w:p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  <w:u w:val="single"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素養</w:t>
            </w:r>
          </w:p>
        </w:tc>
        <w:tc>
          <w:tcPr>
            <w:tcW w:w="374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B6555D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/>
                <w:u w:val="single"/>
              </w:rPr>
            </w:pPr>
            <w:r>
              <w:rPr>
                <w:rFonts w:eastAsia="標楷體" w:hAnsi="標楷體" w:hint="eastAsia"/>
                <w:noProof/>
                <w:color w:val="000000"/>
                <w:u w:val="single"/>
              </w:rPr>
              <w:t>總綱</w:t>
            </w:r>
          </w:p>
          <w:p w:rsidR="00223537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223537">
              <w:rPr>
                <w:rFonts w:eastAsia="標楷體" w:hAnsi="標楷體" w:hint="eastAsia"/>
                <w:noProof/>
                <w:color w:val="000000"/>
                <w:u w:val="single"/>
              </w:rPr>
              <w:t xml:space="preserve">A2 </w:t>
            </w:r>
            <w:r w:rsidRPr="00223537">
              <w:rPr>
                <w:rFonts w:eastAsia="標楷體" w:hAnsi="標楷體" w:hint="eastAsia"/>
                <w:noProof/>
                <w:color w:val="000000"/>
                <w:u w:val="single"/>
              </w:rPr>
              <w:t>系統思考與解決問題</w:t>
            </w:r>
          </w:p>
          <w:p w:rsidR="00223537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223537">
              <w:rPr>
                <w:rFonts w:eastAsia="標楷體" w:hAnsi="標楷體" w:hint="eastAsia"/>
                <w:noProof/>
                <w:color w:val="000000"/>
                <w:u w:val="single"/>
              </w:rPr>
              <w:t xml:space="preserve">B1 </w:t>
            </w:r>
            <w:r w:rsidRPr="00223537">
              <w:rPr>
                <w:rFonts w:eastAsia="標楷體" w:hAnsi="標楷體" w:hint="eastAsia"/>
                <w:noProof/>
                <w:color w:val="000000"/>
                <w:u w:val="single"/>
              </w:rPr>
              <w:t>符號運用與溝通表達</w:t>
            </w:r>
          </w:p>
          <w:p w:rsidR="001E7C6C" w:rsidRDefault="001E7C6C" w:rsidP="001E7C6C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1E7C6C">
              <w:rPr>
                <w:rFonts w:eastAsia="標楷體" w:hAnsi="標楷體" w:hint="eastAsia"/>
                <w:noProof/>
                <w:color w:val="000000"/>
                <w:u w:val="single"/>
              </w:rPr>
              <w:t xml:space="preserve">C2 </w:t>
            </w:r>
            <w:r w:rsidRPr="001E7C6C">
              <w:rPr>
                <w:rFonts w:eastAsia="標楷體" w:hAnsi="標楷體" w:hint="eastAsia"/>
                <w:noProof/>
                <w:color w:val="000000"/>
                <w:u w:val="single"/>
              </w:rPr>
              <w:t>人際關係與團隊合作</w:t>
            </w:r>
          </w:p>
          <w:p w:rsidR="004B1101" w:rsidRDefault="004B1101" w:rsidP="004B1101">
            <w:pPr>
              <w:snapToGrid w:val="0"/>
              <w:ind w:left="480"/>
              <w:rPr>
                <w:rFonts w:eastAsia="標楷體" w:hAnsi="標楷體"/>
                <w:noProof/>
                <w:color w:val="000000"/>
              </w:rPr>
            </w:pPr>
          </w:p>
          <w:p w:rsidR="001E7C6C" w:rsidRPr="004B1101" w:rsidRDefault="004B1101" w:rsidP="004B1101">
            <w:pPr>
              <w:snapToGrid w:val="0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4B1101">
              <w:rPr>
                <w:rFonts w:eastAsia="標楷體" w:hAnsi="標楷體" w:hint="eastAsia"/>
                <w:noProof/>
                <w:color w:val="000000"/>
              </w:rPr>
              <w:t xml:space="preserve">   </w:t>
            </w:r>
            <w:r w:rsidR="00DB582A" w:rsidRPr="004B1101">
              <w:rPr>
                <w:rFonts w:eastAsia="標楷體" w:hAnsi="標楷體" w:hint="eastAsia"/>
                <w:noProof/>
                <w:color w:val="000000"/>
                <w:u w:val="single"/>
              </w:rPr>
              <w:t>領</w:t>
            </w:r>
            <w:r w:rsidR="00DD1CAB" w:rsidRPr="004B1101">
              <w:rPr>
                <w:rFonts w:eastAsia="標楷體" w:hAnsi="標楷體" w:hint="eastAsia"/>
                <w:noProof/>
                <w:color w:val="000000"/>
                <w:u w:val="single"/>
              </w:rPr>
              <w:t>綱</w:t>
            </w:r>
          </w:p>
          <w:p w:rsidR="00DD1CAB" w:rsidRPr="00DD1CAB" w:rsidRDefault="00DD1CAB" w:rsidP="00DD1CAB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 w:hAnsi="標楷體"/>
                <w:noProof/>
                <w:color w:val="000000"/>
              </w:rPr>
            </w:pPr>
            <w:r w:rsidRPr="00DD1CAB">
              <w:rPr>
                <w:rFonts w:eastAsia="標楷體" w:hAnsi="標楷體" w:hint="eastAsia"/>
                <w:noProof/>
                <w:color w:val="000000"/>
              </w:rPr>
              <w:t>閩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 xml:space="preserve">- E -A2 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>具備使用閩南語文進行思考的能力，並用之於日常生活中，以有效處理相關問題。</w:t>
            </w:r>
          </w:p>
          <w:p w:rsidR="00DD1CAB" w:rsidRPr="00DD1CAB" w:rsidRDefault="00DD1CAB" w:rsidP="00DD1CAB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 w:hAnsi="標楷體"/>
                <w:noProof/>
                <w:color w:val="000000"/>
              </w:rPr>
            </w:pPr>
            <w:r w:rsidRPr="00DD1CAB">
              <w:rPr>
                <w:rFonts w:eastAsia="標楷體" w:hAnsi="標楷體" w:hint="eastAsia"/>
                <w:noProof/>
                <w:color w:val="000000"/>
              </w:rPr>
              <w:t>閩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 xml:space="preserve">- E -B1 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>具備理解與使用閩南語文的基本能力，並能從事表達、溝通，以運用於家庭、學校、社區生活之中</w:t>
            </w:r>
          </w:p>
          <w:p w:rsidR="00DD1CAB" w:rsidRPr="00DD1CAB" w:rsidRDefault="00DD1CAB" w:rsidP="00DD1CAB">
            <w:pPr>
              <w:pStyle w:val="a3"/>
              <w:numPr>
                <w:ilvl w:val="0"/>
                <w:numId w:val="2"/>
              </w:numPr>
              <w:ind w:leftChars="0"/>
              <w:rPr>
                <w:rFonts w:eastAsia="標楷體" w:hAnsi="標楷體"/>
                <w:noProof/>
                <w:color w:val="000000"/>
              </w:rPr>
            </w:pPr>
            <w:r w:rsidRPr="00DD1CAB">
              <w:rPr>
                <w:rFonts w:eastAsia="標楷體" w:hAnsi="標楷體" w:hint="eastAsia"/>
                <w:noProof/>
                <w:color w:val="000000"/>
              </w:rPr>
              <w:t>閩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 xml:space="preserve">- E -C2 </w:t>
            </w:r>
            <w:r w:rsidRPr="00DD1CAB">
              <w:rPr>
                <w:rFonts w:eastAsia="標楷體" w:hAnsi="標楷體" w:hint="eastAsia"/>
                <w:noProof/>
                <w:color w:val="000000"/>
              </w:rPr>
              <w:t>具備運用閩南語文的溝通能力，珍愛自己、尊重別人，發揮團隊合作的精神。</w:t>
            </w:r>
          </w:p>
          <w:p w:rsidR="00DD1CAB" w:rsidRPr="00DD1CAB" w:rsidRDefault="00DD1CAB" w:rsidP="004B1101">
            <w:pPr>
              <w:pStyle w:val="a3"/>
              <w:snapToGrid w:val="0"/>
              <w:ind w:leftChars="0"/>
              <w:rPr>
                <w:rFonts w:eastAsia="標楷體" w:hAnsi="標楷體"/>
                <w:noProof/>
                <w:color w:val="000000"/>
                <w:u w:val="single"/>
              </w:rPr>
            </w:pPr>
          </w:p>
        </w:tc>
      </w:tr>
      <w:tr w:rsidR="00B6555D" w:rsidRPr="000A031A" w:rsidTr="00A01113">
        <w:trPr>
          <w:trHeight w:val="405"/>
          <w:jc w:val="center"/>
        </w:trPr>
        <w:tc>
          <w:tcPr>
            <w:tcW w:w="86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學習內容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5D" w:rsidRPr="00DD1CAB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Aa-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-2  </w:t>
            </w:r>
            <w:r w:rsidRPr="00DD1CAB">
              <w:rPr>
                <w:rFonts w:eastAsia="標楷體" w:hAnsi="標楷體" w:hint="eastAsia"/>
                <w:noProof/>
              </w:rPr>
              <w:t>漢字書寫</w:t>
            </w:r>
          </w:p>
          <w:p w:rsidR="00223537" w:rsidRPr="00DD1CAB" w:rsidRDefault="00223537" w:rsidP="00223537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Ab-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-1  </w:t>
            </w:r>
            <w:r w:rsidRPr="00DD1CAB">
              <w:rPr>
                <w:rFonts w:eastAsia="標楷體" w:hAnsi="標楷體" w:hint="eastAsia"/>
                <w:noProof/>
              </w:rPr>
              <w:t>語詞運用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Ab-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-2  </w:t>
            </w:r>
            <w:r w:rsidRPr="00DD1CAB">
              <w:rPr>
                <w:rFonts w:eastAsia="標楷體" w:hAnsi="標楷體" w:hint="eastAsia"/>
                <w:noProof/>
              </w:rPr>
              <w:t>句型運用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Ab-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-3  </w:t>
            </w:r>
            <w:r w:rsidRPr="00DD1CAB">
              <w:rPr>
                <w:rFonts w:eastAsia="標楷體" w:hAnsi="標楷體" w:hint="eastAsia"/>
                <w:noProof/>
              </w:rPr>
              <w:t>方音差異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Bd-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-1  </w:t>
            </w:r>
            <w:r w:rsidRPr="00DD1CAB">
              <w:rPr>
                <w:rFonts w:eastAsia="標楷體" w:hAnsi="標楷體" w:hint="eastAsia"/>
                <w:noProof/>
              </w:rPr>
              <w:t>環境保護</w:t>
            </w:r>
          </w:p>
          <w:p w:rsidR="00223537" w:rsidRPr="00DD1CAB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</w:rPr>
            </w:pPr>
            <w:r w:rsidRPr="00DD1CAB">
              <w:rPr>
                <w:rFonts w:eastAsia="標楷體" w:hAnsi="標楷體" w:hint="eastAsia"/>
                <w:noProof/>
              </w:rPr>
              <w:t>Be-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-1  </w:t>
            </w:r>
            <w:r w:rsidRPr="00DD1CAB">
              <w:rPr>
                <w:rFonts w:eastAsia="標楷體" w:hAnsi="標楷體" w:hint="eastAsia"/>
                <w:noProof/>
              </w:rPr>
              <w:t>數位資源</w:t>
            </w:r>
          </w:p>
          <w:p w:rsidR="00223537" w:rsidRPr="007B59CD" w:rsidRDefault="00223537" w:rsidP="00223537">
            <w:pPr>
              <w:pStyle w:val="a3"/>
              <w:snapToGrid w:val="0"/>
              <w:rPr>
                <w:rFonts w:eastAsia="標楷體" w:hAnsi="標楷體"/>
                <w:noProof/>
                <w:color w:val="7F7F7F"/>
                <w:u w:val="single"/>
              </w:rPr>
            </w:pPr>
            <w:r w:rsidRPr="00DD1CAB">
              <w:rPr>
                <w:rFonts w:eastAsia="標楷體" w:hAnsi="標楷體" w:hint="eastAsia"/>
                <w:noProof/>
              </w:rPr>
              <w:t>Bh-</w:t>
            </w:r>
            <w:r w:rsidRPr="00DD1CAB">
              <w:rPr>
                <w:rFonts w:eastAsia="標楷體" w:hAnsi="標楷體" w:hint="eastAsia"/>
                <w:noProof/>
              </w:rPr>
              <w:t>Ⅲ</w:t>
            </w:r>
            <w:r w:rsidRPr="00DD1CAB">
              <w:rPr>
                <w:rFonts w:eastAsia="標楷體" w:hAnsi="標楷體" w:hint="eastAsia"/>
                <w:noProof/>
              </w:rPr>
              <w:t xml:space="preserve">-2  </w:t>
            </w:r>
            <w:r w:rsidRPr="00DD1CAB">
              <w:rPr>
                <w:rFonts w:eastAsia="標楷體" w:hAnsi="標楷體" w:hint="eastAsia"/>
                <w:noProof/>
              </w:rPr>
              <w:t>區域人文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555D" w:rsidRPr="004B3B54" w:rsidRDefault="00B6555D" w:rsidP="00223537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  <w:tc>
          <w:tcPr>
            <w:tcW w:w="374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B6555D" w:rsidRPr="004B3B54" w:rsidRDefault="00B6555D" w:rsidP="00223537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</w:tr>
      <w:tr w:rsidR="00B6555D" w:rsidRPr="000A031A" w:rsidTr="00A01113">
        <w:trPr>
          <w:trHeight w:val="330"/>
          <w:jc w:val="center"/>
        </w:trPr>
        <w:tc>
          <w:tcPr>
            <w:tcW w:w="86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議題</w:t>
            </w:r>
          </w:p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實質內涵</w:t>
            </w:r>
          </w:p>
        </w:tc>
        <w:tc>
          <w:tcPr>
            <w:tcW w:w="823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6555D" w:rsidRPr="00987753" w:rsidRDefault="00987753" w:rsidP="00987753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  <w:color w:val="7F7F7F"/>
              </w:rPr>
            </w:pPr>
            <w:r w:rsidRPr="00987753">
              <w:rPr>
                <w:rFonts w:ascii="標楷體" w:eastAsia="標楷體" w:hAnsi="標楷體" w:hint="eastAsia"/>
              </w:rPr>
              <w:t>環境</w:t>
            </w:r>
            <w:r w:rsidR="00DD1CAB" w:rsidRPr="00987753">
              <w:rPr>
                <w:rFonts w:ascii="標楷體" w:eastAsia="標楷體" w:hAnsi="標楷體" w:hint="eastAsia"/>
              </w:rPr>
              <w:t>教育：</w:t>
            </w:r>
            <w:r w:rsidRPr="00987753">
              <w:rPr>
                <w:rFonts w:ascii="標楷體" w:eastAsia="標楷體" w:hAnsi="標楷體" w:hint="eastAsia"/>
              </w:rPr>
              <w:t>參與戶外學習與自然體驗，覺知自然環境的美、平衡、與完整性</w:t>
            </w:r>
          </w:p>
        </w:tc>
      </w:tr>
      <w:tr w:rsidR="00B6555D" w:rsidRPr="000A031A" w:rsidTr="00A01113">
        <w:trPr>
          <w:trHeight w:val="375"/>
          <w:jc w:val="center"/>
        </w:trPr>
        <w:tc>
          <w:tcPr>
            <w:tcW w:w="862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CA05CB">
              <w:rPr>
                <w:rFonts w:eastAsia="標楷體" w:hAnsi="標楷體"/>
                <w:b/>
                <w:noProof/>
              </w:rPr>
              <w:t>所融入之</w:t>
            </w:r>
            <w:r w:rsidRPr="003267FC">
              <w:rPr>
                <w:rFonts w:eastAsia="標楷體" w:hAnsi="標楷體" w:hint="eastAsia"/>
                <w:b/>
                <w:noProof/>
              </w:rPr>
              <w:t>學習重點</w:t>
            </w:r>
          </w:p>
        </w:tc>
        <w:tc>
          <w:tcPr>
            <w:tcW w:w="8235" w:type="dxa"/>
            <w:gridSpan w:val="5"/>
            <w:tcBorders>
              <w:top w:val="single" w:sz="4" w:space="0" w:color="auto"/>
            </w:tcBorders>
          </w:tcPr>
          <w:p w:rsidR="00987753" w:rsidRPr="00987753" w:rsidRDefault="00B6555D" w:rsidP="0078758F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987753">
              <w:rPr>
                <w:rFonts w:eastAsia="標楷體" w:hAnsi="標楷體" w:hint="eastAsia"/>
                <w:noProof/>
              </w:rPr>
              <w:t>學習表現</w:t>
            </w:r>
            <w:r w:rsidR="00987753" w:rsidRPr="00987753">
              <w:rPr>
                <w:rFonts w:ascii="標楷體" w:eastAsia="標楷體" w:hAnsi="標楷體" w:hint="eastAsia"/>
                <w:noProof/>
              </w:rPr>
              <w:t>：</w:t>
            </w:r>
            <w:r w:rsidR="00987753" w:rsidRPr="00987753">
              <w:rPr>
                <w:rFonts w:ascii="標楷體" w:eastAsia="標楷體" w:hAnsi="標楷體"/>
                <w:noProof/>
              </w:rPr>
              <w:t>2-III-2</w:t>
            </w:r>
            <w:r w:rsidR="00987753">
              <w:rPr>
                <w:rFonts w:ascii="標楷體" w:eastAsia="標楷體" w:hAnsi="標楷體" w:hint="eastAsia"/>
                <w:noProof/>
              </w:rPr>
              <w:t xml:space="preserve">  </w:t>
            </w:r>
            <w:r w:rsidR="00987753" w:rsidRPr="00987753">
              <w:rPr>
                <w:rFonts w:ascii="標楷體" w:eastAsia="標楷體" w:hAnsi="標楷體" w:hint="eastAsia"/>
                <w:noProof/>
              </w:rPr>
              <w:t>能運用閩南語進行對話、分享與討論。</w:t>
            </w:r>
          </w:p>
          <w:p w:rsidR="00B6555D" w:rsidRPr="00987753" w:rsidRDefault="00987753" w:rsidP="00987753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eastAsia="標楷體" w:hAnsi="標楷體"/>
                <w:noProof/>
                <w:color w:val="7F7F7F"/>
              </w:rPr>
            </w:pPr>
            <w:r w:rsidRPr="00987753">
              <w:rPr>
                <w:rFonts w:eastAsia="標楷體" w:hAnsi="標楷體" w:hint="eastAsia"/>
                <w:noProof/>
              </w:rPr>
              <w:t>學習內容</w:t>
            </w:r>
            <w:r w:rsidRPr="00987753">
              <w:rPr>
                <w:rFonts w:ascii="標楷體" w:eastAsia="標楷體" w:hAnsi="標楷體" w:hint="eastAsia"/>
                <w:noProof/>
              </w:rPr>
              <w:t>：Bd-Ⅲ-1  環境保護</w:t>
            </w:r>
          </w:p>
        </w:tc>
      </w:tr>
      <w:tr w:rsidR="00B6555D" w:rsidRPr="000A031A" w:rsidTr="00A01113">
        <w:trPr>
          <w:trHeight w:val="70"/>
          <w:jc w:val="center"/>
        </w:trPr>
        <w:tc>
          <w:tcPr>
            <w:tcW w:w="204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與其他領域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235" w:type="dxa"/>
            <w:gridSpan w:val="5"/>
            <w:tcBorders>
              <w:bottom w:val="single" w:sz="4" w:space="0" w:color="auto"/>
            </w:tcBorders>
          </w:tcPr>
          <w:p w:rsidR="00B6555D" w:rsidRPr="007B59CD" w:rsidRDefault="00776C7D" w:rsidP="00223537">
            <w:pPr>
              <w:pStyle w:val="a3"/>
              <w:numPr>
                <w:ilvl w:val="0"/>
                <w:numId w:val="2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</w:rPr>
            </w:pPr>
            <w:r>
              <w:rPr>
                <w:rFonts w:eastAsia="標楷體" w:hAnsi="標楷體" w:hint="eastAsia"/>
                <w:noProof/>
              </w:rPr>
              <w:t xml:space="preserve"> </w:t>
            </w:r>
            <w:r w:rsidRPr="00776C7D">
              <w:rPr>
                <w:rFonts w:eastAsia="標楷體" w:hAnsi="標楷體" w:hint="eastAsia"/>
                <w:noProof/>
              </w:rPr>
              <w:t>社會</w:t>
            </w:r>
            <w:r w:rsidRPr="00776C7D">
              <w:rPr>
                <w:rFonts w:ascii="新細明體" w:hAnsi="新細明體" w:hint="eastAsia"/>
                <w:noProof/>
              </w:rPr>
              <w:t>、</w:t>
            </w:r>
            <w:r w:rsidRPr="00776C7D">
              <w:rPr>
                <w:rFonts w:eastAsia="標楷體" w:hAnsi="標楷體" w:hint="eastAsia"/>
                <w:noProof/>
              </w:rPr>
              <w:t>資訊科技</w:t>
            </w:r>
          </w:p>
        </w:tc>
      </w:tr>
      <w:tr w:rsidR="00B6555D" w:rsidRPr="003267FC" w:rsidTr="00A01113">
        <w:trPr>
          <w:trHeight w:val="50"/>
          <w:jc w:val="center"/>
        </w:trPr>
        <w:tc>
          <w:tcPr>
            <w:tcW w:w="2040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B6555D" w:rsidRPr="003267FC" w:rsidRDefault="00B6555D" w:rsidP="00223537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教材來源</w:t>
            </w:r>
          </w:p>
        </w:tc>
        <w:tc>
          <w:tcPr>
            <w:tcW w:w="8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B6555D" w:rsidRPr="003267FC" w:rsidRDefault="00776C7D" w:rsidP="00223537">
            <w:pPr>
              <w:snapToGrid w:val="0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桃園農業博覽會導覽手冊</w:t>
            </w:r>
            <w:r>
              <w:rPr>
                <w:rFonts w:ascii="新細明體" w:hAnsi="新細明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自編</w:t>
            </w:r>
          </w:p>
        </w:tc>
      </w:tr>
      <w:tr w:rsidR="00B6555D" w:rsidRPr="000A031A" w:rsidTr="00A01113">
        <w:trPr>
          <w:trHeight w:val="70"/>
          <w:jc w:val="center"/>
        </w:trPr>
        <w:tc>
          <w:tcPr>
            <w:tcW w:w="2040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B6555D" w:rsidRPr="003267FC" w:rsidRDefault="00B6555D" w:rsidP="00223537">
            <w:pPr>
              <w:snapToGrid w:val="0"/>
              <w:jc w:val="both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教學設備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資源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B6555D" w:rsidRPr="000A031A" w:rsidRDefault="00776C7D" w:rsidP="00223537">
            <w:pPr>
              <w:snapToGrid w:val="0"/>
              <w:jc w:val="both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單槍</w:t>
            </w:r>
            <w:r>
              <w:rPr>
                <w:rFonts w:ascii="新細明體" w:hAnsi="新細明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電腦</w:t>
            </w:r>
            <w:r>
              <w:rPr>
                <w:rFonts w:ascii="新細明體" w:hAnsi="新細明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海報紙</w:t>
            </w:r>
            <w:r>
              <w:rPr>
                <w:rFonts w:ascii="新細明體" w:hAnsi="新細明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彩色筆</w:t>
            </w:r>
            <w:r>
              <w:rPr>
                <w:rFonts w:ascii="新細明體" w:hAnsi="新細明體" w:hint="eastAsia"/>
                <w:b/>
                <w:noProof/>
              </w:rPr>
              <w:t>、</w:t>
            </w:r>
            <w:r>
              <w:rPr>
                <w:rFonts w:eastAsia="標楷體" w:hAnsi="標楷體" w:hint="eastAsia"/>
                <w:b/>
                <w:noProof/>
              </w:rPr>
              <w:t>名片卡</w:t>
            </w:r>
          </w:p>
        </w:tc>
      </w:tr>
      <w:tr w:rsidR="00B6555D" w:rsidRPr="000A031A" w:rsidTr="00223537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B6555D" w:rsidRPr="000A031A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B6555D" w:rsidRPr="000A031A" w:rsidTr="00223537">
        <w:trPr>
          <w:trHeight w:val="70"/>
          <w:jc w:val="center"/>
        </w:trPr>
        <w:tc>
          <w:tcPr>
            <w:tcW w:w="10275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tbl>
            <w:tblPr>
              <w:tblStyle w:val="a5"/>
              <w:tblW w:w="0" w:type="auto"/>
              <w:tblInd w:w="480" w:type="dxa"/>
              <w:tblLook w:val="04A0" w:firstRow="1" w:lastRow="0" w:firstColumn="1" w:lastColumn="0" w:noHBand="0" w:noVBand="1"/>
            </w:tblPr>
            <w:tblGrid>
              <w:gridCol w:w="1925"/>
              <w:gridCol w:w="1925"/>
              <w:gridCol w:w="1869"/>
              <w:gridCol w:w="1925"/>
              <w:gridCol w:w="1925"/>
            </w:tblGrid>
            <w:tr w:rsidR="007B15E1" w:rsidTr="001A3C45">
              <w:trPr>
                <w:trHeight w:val="377"/>
              </w:trPr>
              <w:tc>
                <w:tcPr>
                  <w:tcW w:w="1925" w:type="dxa"/>
                </w:tcPr>
                <w:p w:rsidR="007B15E1" w:rsidRDefault="007B15E1" w:rsidP="004B0470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單元名稱</w:t>
                  </w:r>
                </w:p>
              </w:tc>
              <w:tc>
                <w:tcPr>
                  <w:tcW w:w="3794" w:type="dxa"/>
                  <w:gridSpan w:val="2"/>
                </w:tcPr>
                <w:p w:rsidR="007B15E1" w:rsidRDefault="007B15E1" w:rsidP="004B0470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學習重點</w:t>
                  </w:r>
                </w:p>
              </w:tc>
              <w:tc>
                <w:tcPr>
                  <w:tcW w:w="1925" w:type="dxa"/>
                </w:tcPr>
                <w:p w:rsidR="007B15E1" w:rsidRDefault="007B15E1" w:rsidP="004B0470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核心素養</w:t>
                  </w:r>
                </w:p>
              </w:tc>
              <w:tc>
                <w:tcPr>
                  <w:tcW w:w="1925" w:type="dxa"/>
                </w:tcPr>
                <w:p w:rsidR="007B15E1" w:rsidRDefault="007B15E1" w:rsidP="004B0470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學習目標</w:t>
                  </w:r>
                </w:p>
              </w:tc>
            </w:tr>
            <w:tr w:rsidR="004B0470" w:rsidTr="007B15E1">
              <w:tc>
                <w:tcPr>
                  <w:tcW w:w="1925" w:type="dxa"/>
                  <w:vMerge w:val="restart"/>
                </w:tcPr>
                <w:p w:rsidR="004B0470" w:rsidRDefault="004B0470" w:rsidP="00695A36">
                  <w:pPr>
                    <w:pStyle w:val="a3"/>
                    <w:snapToGrid w:val="0"/>
                    <w:ind w:leftChars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第一節：</w:t>
                  </w:r>
                </w:p>
                <w:p w:rsidR="004B0470" w:rsidRDefault="004B0470" w:rsidP="00695A36">
                  <w:pPr>
                    <w:pStyle w:val="a3"/>
                    <w:snapToGrid w:val="0"/>
                    <w:ind w:leftChars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講『農博』</w:t>
                  </w: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學習表現</w:t>
                  </w:r>
                </w:p>
              </w:tc>
              <w:tc>
                <w:tcPr>
                  <w:tcW w:w="1869" w:type="dxa"/>
                </w:tcPr>
                <w:p w:rsidR="004B0470" w:rsidRPr="002B3D3E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1-III-1</w:t>
                  </w:r>
                </w:p>
                <w:p w:rsidR="004B0470" w:rsidRPr="002B3D3E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2-III-2</w:t>
                  </w:r>
                </w:p>
                <w:p w:rsidR="004B0470" w:rsidRPr="002B3D3E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3-III-3</w:t>
                  </w:r>
                </w:p>
                <w:p w:rsidR="004B0470" w:rsidRPr="002B3D3E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4-III-1</w:t>
                  </w:r>
                </w:p>
              </w:tc>
              <w:tc>
                <w:tcPr>
                  <w:tcW w:w="1925" w:type="dxa"/>
                </w:tcPr>
                <w:p w:rsidR="004B0470" w:rsidRP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-A2</w:t>
                  </w:r>
                </w:p>
                <w:p w:rsidR="004B0470" w:rsidRP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-B1</w:t>
                  </w:r>
                </w:p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-C2</w:t>
                  </w:r>
                </w:p>
              </w:tc>
              <w:tc>
                <w:tcPr>
                  <w:tcW w:w="1925" w:type="dxa"/>
                  <w:vMerge w:val="restart"/>
                </w:tcPr>
                <w:p w:rsidR="004B0470" w:rsidRP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透過文章的學習，認識語詞及句型，養成說閩南語的習慣。</w:t>
                  </w:r>
                </w:p>
              </w:tc>
            </w:tr>
            <w:tr w:rsidR="004B0470" w:rsidTr="007B15E1">
              <w:tc>
                <w:tcPr>
                  <w:tcW w:w="1925" w:type="dxa"/>
                  <w:vMerge/>
                </w:tcPr>
                <w:p w:rsidR="004B0470" w:rsidRDefault="004B0470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>
                    <w:rPr>
                      <w:rFonts w:eastAsia="標楷體" w:hAnsi="標楷體" w:hint="eastAsia"/>
                      <w:b/>
                      <w:noProof/>
                    </w:rPr>
                    <w:t>學習內容</w:t>
                  </w:r>
                </w:p>
              </w:tc>
              <w:tc>
                <w:tcPr>
                  <w:tcW w:w="1869" w:type="dxa"/>
                </w:tcPr>
                <w:p w:rsidR="004B0470" w:rsidRPr="00917316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Aa-Ⅲ-2</w:t>
                  </w:r>
                </w:p>
                <w:p w:rsidR="004B0470" w:rsidRPr="00917316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lastRenderedPageBreak/>
                    <w:t>Ab-Ⅲ-2</w:t>
                  </w:r>
                </w:p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Ab-Ⅲ-3</w:t>
                  </w: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  <w:vMerge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</w:tr>
            <w:tr w:rsidR="004B0470" w:rsidTr="007B15E1">
              <w:tc>
                <w:tcPr>
                  <w:tcW w:w="1925" w:type="dxa"/>
                  <w:vMerge w:val="restart"/>
                </w:tcPr>
                <w:p w:rsidR="004B0470" w:rsidRDefault="004B0470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第二節：</w:t>
                  </w:r>
                </w:p>
                <w:p w:rsidR="004B0470" w:rsidRDefault="004B0470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寫『農博』</w:t>
                  </w: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學習表現</w:t>
                  </w:r>
                </w:p>
              </w:tc>
              <w:tc>
                <w:tcPr>
                  <w:tcW w:w="1869" w:type="dxa"/>
                </w:tcPr>
                <w:p w:rsidR="004B0470" w:rsidRPr="00F72BA6" w:rsidRDefault="004B0470" w:rsidP="002B3D3E">
                  <w:pPr>
                    <w:rPr>
                      <w:rFonts w:ascii="標楷體" w:eastAsiaTheme="minorEastAsia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2-</w:t>
                  </w:r>
                  <w:r>
                    <w:rPr>
                      <w:rFonts w:ascii="標楷體" w:eastAsia="標楷體" w:hAnsi="標楷體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</w:rPr>
                    <w:instrText>= 3 \* ROMAN</w:instrText>
                  </w:r>
                  <w:r>
                    <w:rPr>
                      <w:rFonts w:ascii="標楷體" w:eastAsia="標楷體" w:hAnsi="標楷體"/>
                    </w:rPr>
                    <w:instrText xml:space="preserve"> </w:instrText>
                  </w:r>
                  <w:r>
                    <w:rPr>
                      <w:rFonts w:ascii="標楷體" w:eastAsia="標楷體" w:hAnsi="標楷體"/>
                    </w:rPr>
                    <w:fldChar w:fldCharType="separate"/>
                  </w:r>
                  <w:r>
                    <w:rPr>
                      <w:rFonts w:ascii="標楷體" w:eastAsia="標楷體" w:hAnsi="標楷體"/>
                      <w:noProof/>
                    </w:rPr>
                    <w:t>III</w:t>
                  </w:r>
                  <w:r>
                    <w:rPr>
                      <w:rFonts w:ascii="標楷體" w:eastAsia="標楷體" w:hAnsi="標楷體"/>
                    </w:rPr>
                    <w:fldChar w:fldCharType="end"/>
                  </w:r>
                  <w:r>
                    <w:rPr>
                      <w:rFonts w:ascii="SimSun" w:eastAsiaTheme="minorEastAsia" w:hAnsi="SimSun" w:hint="eastAsia"/>
                    </w:rPr>
                    <w:t>-</w:t>
                  </w:r>
                  <w:r>
                    <w:rPr>
                      <w:rFonts w:ascii="SimSun" w:eastAsiaTheme="minorEastAsia" w:hAnsi="SimSun"/>
                    </w:rPr>
                    <w:t>2</w:t>
                  </w:r>
                </w:p>
                <w:p w:rsidR="004B0470" w:rsidRPr="002B3D3E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4-III-1</w:t>
                  </w:r>
                </w:p>
              </w:tc>
              <w:tc>
                <w:tcPr>
                  <w:tcW w:w="1925" w:type="dxa"/>
                </w:tcPr>
                <w:p w:rsidR="004B0470" w:rsidRP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-B1</w:t>
                  </w:r>
                </w:p>
                <w:p w:rsidR="004B0470" w:rsidRP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-C2</w:t>
                  </w:r>
                </w:p>
              </w:tc>
              <w:tc>
                <w:tcPr>
                  <w:tcW w:w="1925" w:type="dxa"/>
                  <w:vMerge w:val="restart"/>
                </w:tcPr>
                <w:p w:rsidR="004B0470" w:rsidRP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</w:rPr>
                    <w:t>經</w:t>
                  </w:r>
                  <w:r w:rsidR="004B0470" w:rsidRPr="000A76FA">
                    <w:rPr>
                      <w:rFonts w:ascii="標楷體" w:eastAsia="標楷體" w:hAnsi="標楷體" w:hint="eastAsia"/>
                      <w:noProof/>
                    </w:rPr>
                    <w:t>由語詞的反覆練習，</w:t>
                  </w:r>
                  <w:r w:rsidRPr="000A76FA">
                    <w:rPr>
                      <w:rFonts w:ascii="標楷體" w:eastAsia="標楷體" w:hAnsi="標楷體" w:hint="eastAsia"/>
                      <w:noProof/>
                    </w:rPr>
                    <w:t>加強閩南語漢字書寫能力</w:t>
                  </w:r>
                </w:p>
              </w:tc>
            </w:tr>
            <w:tr w:rsidR="004B0470" w:rsidTr="007B15E1">
              <w:tc>
                <w:tcPr>
                  <w:tcW w:w="1925" w:type="dxa"/>
                  <w:vMerge/>
                </w:tcPr>
                <w:p w:rsidR="004B0470" w:rsidRDefault="004B0470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學習內容</w:t>
                  </w:r>
                </w:p>
              </w:tc>
              <w:tc>
                <w:tcPr>
                  <w:tcW w:w="1869" w:type="dxa"/>
                </w:tcPr>
                <w:p w:rsidR="004B0470" w:rsidRPr="00917316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Aa-Ⅲ-2</w:t>
                  </w:r>
                </w:p>
                <w:p w:rsidR="004B0470" w:rsidRPr="00917316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Ab-Ⅲ-1</w:t>
                  </w:r>
                </w:p>
              </w:tc>
              <w:tc>
                <w:tcPr>
                  <w:tcW w:w="1925" w:type="dxa"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  <w:vMerge/>
                </w:tcPr>
                <w:p w:rsidR="004B0470" w:rsidRDefault="004B0470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</w:tr>
            <w:tr w:rsidR="000A76FA" w:rsidTr="007B15E1">
              <w:tc>
                <w:tcPr>
                  <w:tcW w:w="1925" w:type="dxa"/>
                  <w:vMerge w:val="restart"/>
                </w:tcPr>
                <w:p w:rsidR="000A76FA" w:rsidRDefault="000A76FA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第三節：</w:t>
                  </w:r>
                </w:p>
                <w:p w:rsidR="000A76FA" w:rsidRDefault="000A76FA" w:rsidP="00695A36">
                  <w:pPr>
                    <w:pStyle w:val="a3"/>
                    <w:snapToGrid w:val="0"/>
                    <w:ind w:leftChars="0" w:left="0"/>
                    <w:jc w:val="center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認捌「古早的桃園」</w:t>
                  </w:r>
                </w:p>
              </w:tc>
              <w:tc>
                <w:tcPr>
                  <w:tcW w:w="1925" w:type="dxa"/>
                </w:tcPr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學習表現</w:t>
                  </w:r>
                </w:p>
              </w:tc>
              <w:tc>
                <w:tcPr>
                  <w:tcW w:w="1869" w:type="dxa"/>
                </w:tcPr>
                <w:p w:rsidR="000A76FA" w:rsidRPr="00917316" w:rsidRDefault="000A76FA" w:rsidP="00917316">
                  <w:pPr>
                    <w:snapToGrid w:val="0"/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/>
                      <w:noProof/>
                    </w:rPr>
                    <w:t>1-III-1</w:t>
                  </w:r>
                </w:p>
                <w:p w:rsidR="000A76FA" w:rsidRPr="00917316" w:rsidRDefault="000A76FA" w:rsidP="00917316">
                  <w:pPr>
                    <w:snapToGrid w:val="0"/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/>
                      <w:noProof/>
                    </w:rPr>
                    <w:t>2-III-2</w:t>
                  </w:r>
                </w:p>
                <w:p w:rsidR="000A76FA" w:rsidRDefault="000A76FA" w:rsidP="00917316">
                  <w:pPr>
                    <w:pStyle w:val="a3"/>
                    <w:snapToGrid w:val="0"/>
                    <w:ind w:leftChars="0" w:left="0"/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/>
                      <w:noProof/>
                    </w:rPr>
                    <w:t>3-III-3</w:t>
                  </w:r>
                </w:p>
                <w:p w:rsidR="00551B8C" w:rsidRDefault="00551B8C" w:rsidP="00917316">
                  <w:pPr>
                    <w:pStyle w:val="a3"/>
                    <w:snapToGrid w:val="0"/>
                    <w:ind w:leftChars="0" w:left="0"/>
                    <w:jc w:val="both"/>
                    <w:rPr>
                      <w:rFonts w:eastAsia="標楷體" w:hAnsi="標楷體" w:hint="eastAsia"/>
                      <w:b/>
                      <w:noProof/>
                    </w:rPr>
                  </w:pPr>
                  <w:r w:rsidRPr="002B3D3E">
                    <w:rPr>
                      <w:rFonts w:ascii="標楷體" w:eastAsia="標楷體" w:hAnsi="標楷體"/>
                      <w:noProof/>
                    </w:rPr>
                    <w:t>4-III-1</w:t>
                  </w:r>
                </w:p>
              </w:tc>
              <w:tc>
                <w:tcPr>
                  <w:tcW w:w="1925" w:type="dxa"/>
                </w:tcPr>
                <w:p w:rsidR="000A76FA" w:rsidRPr="004B0470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-A2</w:t>
                  </w:r>
                </w:p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4B0470">
                    <w:rPr>
                      <w:rFonts w:ascii="標楷體" w:eastAsia="標楷體" w:hAnsi="標楷體" w:hint="eastAsia"/>
                      <w:noProof/>
                    </w:rPr>
                    <w:t>閩- E -B1</w:t>
                  </w:r>
                </w:p>
              </w:tc>
              <w:tc>
                <w:tcPr>
                  <w:tcW w:w="1925" w:type="dxa"/>
                  <w:vMerge w:val="restart"/>
                </w:tcPr>
                <w:p w:rsidR="000A76FA" w:rsidRP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0A76FA">
                    <w:rPr>
                      <w:rFonts w:ascii="標楷體" w:eastAsia="標楷體" w:hAnsi="標楷體" w:hint="eastAsia"/>
                      <w:noProof/>
                    </w:rPr>
                    <w:t>藉由網路查詢及分享，讓學生清楚認識在地文化及珍視在地文化。</w:t>
                  </w:r>
                </w:p>
              </w:tc>
            </w:tr>
            <w:tr w:rsidR="000A76FA" w:rsidTr="007B15E1">
              <w:tc>
                <w:tcPr>
                  <w:tcW w:w="1925" w:type="dxa"/>
                  <w:vMerge/>
                </w:tcPr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</w:tcPr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  <w:r w:rsidRPr="007B15E1">
                    <w:rPr>
                      <w:rFonts w:eastAsia="標楷體" w:hAnsi="標楷體" w:hint="eastAsia"/>
                      <w:b/>
                      <w:noProof/>
                    </w:rPr>
                    <w:t>學習內容</w:t>
                  </w:r>
                </w:p>
              </w:tc>
              <w:tc>
                <w:tcPr>
                  <w:tcW w:w="1869" w:type="dxa"/>
                </w:tcPr>
                <w:p w:rsidR="000A76FA" w:rsidRPr="00917316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Ab-Ⅲ-1</w:t>
                  </w:r>
                </w:p>
                <w:p w:rsidR="000A76FA" w:rsidRPr="00917316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Ab-Ⅲ-3</w:t>
                  </w:r>
                </w:p>
                <w:p w:rsidR="000A76FA" w:rsidRPr="00917316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Be-Ⅲ-1</w:t>
                  </w:r>
                </w:p>
                <w:p w:rsidR="000A76FA" w:rsidRPr="00917316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ascii="標楷體" w:eastAsia="標楷體" w:hAnsi="標楷體"/>
                      <w:noProof/>
                    </w:rPr>
                  </w:pPr>
                  <w:r w:rsidRPr="00917316">
                    <w:rPr>
                      <w:rFonts w:ascii="標楷體" w:eastAsia="標楷體" w:hAnsi="標楷體" w:hint="eastAsia"/>
                      <w:noProof/>
                    </w:rPr>
                    <w:t>Bh-Ⅲ-2</w:t>
                  </w:r>
                </w:p>
              </w:tc>
              <w:tc>
                <w:tcPr>
                  <w:tcW w:w="1925" w:type="dxa"/>
                </w:tcPr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  <w:tc>
                <w:tcPr>
                  <w:tcW w:w="1925" w:type="dxa"/>
                  <w:vMerge/>
                </w:tcPr>
                <w:p w:rsidR="000A76FA" w:rsidRDefault="000A76FA" w:rsidP="007B15E1">
                  <w:pPr>
                    <w:pStyle w:val="a3"/>
                    <w:snapToGrid w:val="0"/>
                    <w:ind w:leftChars="0" w:left="0"/>
                    <w:rPr>
                      <w:rFonts w:eastAsia="標楷體" w:hAnsi="標楷體"/>
                      <w:b/>
                      <w:noProof/>
                    </w:rPr>
                  </w:pPr>
                </w:p>
              </w:tc>
            </w:tr>
          </w:tbl>
          <w:p w:rsidR="00B6555D" w:rsidRPr="00222881" w:rsidRDefault="00B6555D" w:rsidP="007B15E1">
            <w:pPr>
              <w:pStyle w:val="a3"/>
              <w:snapToGrid w:val="0"/>
              <w:ind w:leftChars="0" w:left="0"/>
              <w:rPr>
                <w:rFonts w:eastAsia="標楷體" w:hAnsi="標楷體"/>
                <w:b/>
                <w:noProof/>
              </w:rPr>
            </w:pPr>
          </w:p>
        </w:tc>
      </w:tr>
    </w:tbl>
    <w:p w:rsidR="00B6555D" w:rsidRPr="00C00484" w:rsidRDefault="00B6555D" w:rsidP="00B6555D"/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880"/>
        <w:gridCol w:w="2861"/>
      </w:tblGrid>
      <w:tr w:rsidR="00B6555D" w:rsidRPr="003267FC" w:rsidTr="00223537">
        <w:trPr>
          <w:trHeight w:val="50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教學活動設計</w:t>
            </w:r>
          </w:p>
        </w:tc>
      </w:tr>
      <w:tr w:rsidR="00B6555D" w:rsidRPr="003267FC" w:rsidTr="00223537">
        <w:trPr>
          <w:trHeight w:val="70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B6555D" w:rsidRPr="003267FC" w:rsidRDefault="00B6555D" w:rsidP="002235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備註</w:t>
            </w:r>
          </w:p>
        </w:tc>
      </w:tr>
      <w:tr w:rsidR="00B6555D" w:rsidRPr="000A031A" w:rsidTr="00223537">
        <w:trPr>
          <w:trHeight w:val="56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A3C45" w:rsidRPr="008E1C14" w:rsidRDefault="001A3C45" w:rsidP="008E1C14">
            <w:pPr>
              <w:snapToGrid w:val="0"/>
              <w:rPr>
                <w:rFonts w:eastAsia="標楷體" w:hAnsi="標楷體"/>
                <w:noProof/>
              </w:rPr>
            </w:pPr>
            <w:r w:rsidRPr="008E1C14">
              <w:rPr>
                <w:rFonts w:eastAsia="標楷體" w:hAnsi="標楷體" w:hint="eastAsia"/>
                <w:noProof/>
              </w:rPr>
              <w:t>第一節：講『農博』</w:t>
            </w:r>
          </w:p>
          <w:p w:rsidR="00B2597F" w:rsidRDefault="00B2597F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</w:p>
          <w:p w:rsidR="001A3C45" w:rsidRPr="00F06878" w:rsidRDefault="009A2C9C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39370</wp:posOffset>
                      </wp:positionV>
                      <wp:extent cx="1247775" cy="323850"/>
                      <wp:effectExtent l="0" t="0" r="28575" b="1905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323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092C" w:rsidRPr="0065458A" w:rsidRDefault="0005092C" w:rsidP="009A2C9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農博好所在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2" o:spid="_x0000_s1046" style="position:absolute;left:0;text-align:left;margin-left:107.55pt;margin-top:3.1pt;width:98.25pt;height:25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" fillcolor="#5b9bd5 [3204]" strokecolor="#1f4d78 [1604]" strokeweight="1pt">
                      <v:textbox>
                        <w:txbxContent>
                          <w:p w:rsidR="0005092C" w:rsidRPr="0065458A" w:rsidRDefault="0005092C" w:rsidP="009A2C9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農博好所在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A3C45" w:rsidRPr="00F06878">
              <w:rPr>
                <w:rFonts w:eastAsia="標楷體" w:hAnsi="標楷體" w:hint="eastAsia"/>
                <w:noProof/>
              </w:rPr>
              <w:t>一、引起動機</w:t>
            </w:r>
          </w:p>
          <w:p w:rsidR="001A3C45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</w:t>
            </w:r>
          </w:p>
          <w:p w:rsidR="00B2597F" w:rsidRPr="00F06878" w:rsidRDefault="00B2597F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</w:p>
          <w:p w:rsidR="001A3C45" w:rsidRPr="00F06878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</w:t>
            </w:r>
            <w:r w:rsidRPr="00F06878">
              <w:rPr>
                <w:rFonts w:eastAsia="標楷體" w:hAnsi="標楷體" w:hint="eastAsia"/>
                <w:noProof/>
              </w:rPr>
              <w:t>（一）教師利用桃園農業博覽會網站，讓學生了</w:t>
            </w:r>
          </w:p>
          <w:p w:rsidR="001A3C45" w:rsidRPr="00F06878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    </w:t>
            </w:r>
            <w:r w:rsidRPr="00F06878">
              <w:rPr>
                <w:rFonts w:eastAsia="標楷體" w:hAnsi="標楷體" w:hint="eastAsia"/>
                <w:noProof/>
              </w:rPr>
              <w:t>解博覽會</w:t>
            </w:r>
            <w:r w:rsidR="00A82F5F">
              <w:rPr>
                <w:rFonts w:eastAsia="標楷體" w:hAnsi="標楷體" w:hint="eastAsia"/>
                <w:noProof/>
              </w:rPr>
              <w:t>活動</w:t>
            </w:r>
            <w:r w:rsidRPr="00F06878">
              <w:rPr>
                <w:rFonts w:eastAsia="標楷體" w:hAnsi="標楷體" w:hint="eastAsia"/>
                <w:noProof/>
              </w:rPr>
              <w:t>內容</w:t>
            </w:r>
            <w:r w:rsidR="00A82F5F">
              <w:rPr>
                <w:rFonts w:ascii="標楷體" w:eastAsia="標楷體" w:hAnsi="標楷體" w:hint="eastAsia"/>
                <w:noProof/>
              </w:rPr>
              <w:t>。</w:t>
            </w:r>
            <w:r w:rsidRPr="00F06878">
              <w:rPr>
                <w:rFonts w:eastAsia="標楷體" w:hAnsi="標楷體" w:hint="eastAsia"/>
                <w:noProof/>
              </w:rPr>
              <w:t xml:space="preserve">      </w:t>
            </w:r>
          </w:p>
          <w:p w:rsidR="001A3C45" w:rsidRPr="00F06878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</w:t>
            </w:r>
            <w:bookmarkStart w:id="4" w:name="_Hlk515483947"/>
            <w:r w:rsidRPr="00F06878">
              <w:rPr>
                <w:rFonts w:eastAsia="標楷體" w:hAnsi="標楷體" w:hint="eastAsia"/>
                <w:noProof/>
              </w:rPr>
              <w:t>（二）</w:t>
            </w:r>
            <w:bookmarkEnd w:id="4"/>
            <w:r w:rsidR="00A82F5F">
              <w:rPr>
                <w:rFonts w:eastAsia="標楷體" w:hAnsi="標楷體" w:hint="eastAsia"/>
                <w:noProof/>
              </w:rPr>
              <w:t>請</w:t>
            </w:r>
            <w:r w:rsidRPr="00F06878">
              <w:rPr>
                <w:rFonts w:eastAsia="標楷體" w:hAnsi="標楷體" w:hint="eastAsia"/>
                <w:noProof/>
              </w:rPr>
              <w:t>學生分享去年或今年的參觀經驗。</w:t>
            </w:r>
          </w:p>
          <w:p w:rsidR="00B2597F" w:rsidRDefault="00B2597F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708C3A0" wp14:editId="2645D275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179070</wp:posOffset>
                      </wp:positionV>
                      <wp:extent cx="1219200" cy="323850"/>
                      <wp:effectExtent l="0" t="0" r="19050" b="19050"/>
                      <wp:wrapNone/>
                      <wp:docPr id="41" name="矩形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9A2C9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講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『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農博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08C3A0" id="矩形 41" o:spid="_x0000_s1047" style="position:absolute;left:0;text-align:left;margin-left:115.05pt;margin-top:14.1pt;width:96pt;height:2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" fillcolor="#5b9bd5" strokecolor="#41719c" strokeweight="1pt">
                      <v:textbox>
                        <w:txbxContent>
                          <w:p w:rsidR="0005092C" w:rsidRPr="0065458A" w:rsidRDefault="0005092C" w:rsidP="009A2C9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講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『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農博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A3C45" w:rsidRPr="00F06878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/>
                <w:noProof/>
              </w:rPr>
              <w:t xml:space="preserve"> </w:t>
            </w:r>
            <w:r w:rsidR="009A2C9C" w:rsidRPr="00F06878">
              <w:rPr>
                <w:rFonts w:eastAsia="標楷體" w:hAnsi="標楷體" w:hint="eastAsia"/>
                <w:noProof/>
              </w:rPr>
              <w:t>二、發展活動</w:t>
            </w:r>
          </w:p>
          <w:p w:rsidR="009A2C9C" w:rsidRPr="00F06878" w:rsidRDefault="001A3C45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  <w:u w:val="single"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</w:t>
            </w:r>
            <w:r w:rsidRPr="00F06878">
              <w:rPr>
                <w:rFonts w:eastAsia="標楷體" w:hAnsi="標楷體"/>
                <w:noProof/>
              </w:rPr>
              <w:t xml:space="preserve">   </w:t>
            </w:r>
          </w:p>
          <w:p w:rsidR="00BA75BD" w:rsidRPr="00B2597F" w:rsidRDefault="009A2C9C" w:rsidP="00B2597F">
            <w:pPr>
              <w:snapToGrid w:val="0"/>
              <w:rPr>
                <w:rFonts w:eastAsia="標楷體" w:hAnsi="標楷體"/>
                <w:noProof/>
              </w:rPr>
            </w:pPr>
            <w:r w:rsidRPr="00B2597F">
              <w:rPr>
                <w:rFonts w:eastAsia="標楷體" w:hAnsi="標楷體" w:hint="eastAsia"/>
                <w:noProof/>
              </w:rPr>
              <w:t xml:space="preserve">      </w:t>
            </w:r>
            <w:r w:rsidR="00B2597F">
              <w:rPr>
                <w:rFonts w:eastAsia="標楷體" w:hAnsi="標楷體" w:hint="eastAsia"/>
                <w:noProof/>
              </w:rPr>
              <w:t xml:space="preserve">    </w:t>
            </w:r>
            <w:r w:rsidRPr="00B2597F">
              <w:rPr>
                <w:rFonts w:eastAsia="標楷體" w:hAnsi="標楷體" w:hint="eastAsia"/>
                <w:noProof/>
              </w:rPr>
              <w:t>（一）</w:t>
            </w:r>
            <w:r w:rsidR="00BA75BD" w:rsidRPr="00B2597F">
              <w:rPr>
                <w:rFonts w:eastAsia="標楷體" w:hAnsi="標楷體" w:hint="eastAsia"/>
                <w:noProof/>
              </w:rPr>
              <w:t>【朗讀高手】</w:t>
            </w:r>
          </w:p>
          <w:p w:rsidR="00BA75BD" w:rsidRPr="00F06878" w:rsidRDefault="00BA75BD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    </w:t>
            </w:r>
            <w:r w:rsidR="009A2C9C" w:rsidRPr="00F06878">
              <w:rPr>
                <w:rFonts w:eastAsia="標楷體" w:hAnsi="標楷體" w:hint="eastAsia"/>
                <w:noProof/>
              </w:rPr>
              <w:t>教師揭示「來去踅『農博』」文章，教師</w:t>
            </w:r>
            <w:r w:rsidRPr="00F06878">
              <w:rPr>
                <w:rFonts w:eastAsia="標楷體" w:hAnsi="標楷體" w:hint="eastAsia"/>
                <w:noProof/>
              </w:rPr>
              <w:t xml:space="preserve">   </w:t>
            </w:r>
          </w:p>
          <w:p w:rsidR="009A2C9C" w:rsidRPr="00B2597F" w:rsidRDefault="00BA75BD" w:rsidP="00B2597F">
            <w:pPr>
              <w:snapToGrid w:val="0"/>
              <w:rPr>
                <w:rFonts w:eastAsia="標楷體" w:hAnsi="標楷體"/>
                <w:noProof/>
              </w:rPr>
            </w:pPr>
            <w:r w:rsidRPr="00B2597F">
              <w:rPr>
                <w:rFonts w:eastAsia="標楷體" w:hAnsi="標楷體" w:hint="eastAsia"/>
                <w:noProof/>
              </w:rPr>
              <w:t xml:space="preserve">            </w:t>
            </w:r>
            <w:r w:rsidR="00B2597F">
              <w:rPr>
                <w:rFonts w:eastAsia="標楷體" w:hAnsi="標楷體" w:hint="eastAsia"/>
                <w:noProof/>
              </w:rPr>
              <w:t xml:space="preserve">    </w:t>
            </w:r>
            <w:r w:rsidR="009A2C9C" w:rsidRPr="00B2597F">
              <w:rPr>
                <w:rFonts w:eastAsia="標楷體" w:hAnsi="標楷體" w:hint="eastAsia"/>
                <w:noProof/>
              </w:rPr>
              <w:t>範唸</w:t>
            </w:r>
            <w:r w:rsidRPr="00B2597F">
              <w:rPr>
                <w:rFonts w:eastAsia="標楷體" w:hAnsi="標楷體" w:hint="eastAsia"/>
                <w:noProof/>
              </w:rPr>
              <w:t>→</w:t>
            </w:r>
            <w:r w:rsidR="009A2C9C" w:rsidRPr="00B2597F">
              <w:rPr>
                <w:rFonts w:eastAsia="標楷體" w:hAnsi="標楷體" w:hint="eastAsia"/>
                <w:noProof/>
              </w:rPr>
              <w:t xml:space="preserve"> </w:t>
            </w:r>
            <w:r w:rsidR="009A2C9C" w:rsidRPr="00B2597F">
              <w:rPr>
                <w:rFonts w:eastAsia="標楷體" w:hAnsi="標楷體" w:hint="eastAsia"/>
                <w:noProof/>
              </w:rPr>
              <w:t>全班唸</w:t>
            </w:r>
            <w:r w:rsidR="009A2C9C" w:rsidRPr="00B2597F">
              <w:rPr>
                <w:rFonts w:eastAsia="標楷體" w:hAnsi="標楷體" w:hint="eastAsia"/>
                <w:noProof/>
              </w:rPr>
              <w:t xml:space="preserve"> </w:t>
            </w:r>
            <w:r w:rsidR="009A2C9C" w:rsidRPr="00B2597F">
              <w:rPr>
                <w:rFonts w:eastAsia="標楷體" w:hAnsi="標楷體" w:hint="eastAsia"/>
                <w:noProof/>
              </w:rPr>
              <w:t>→分組唸→個人唸</w:t>
            </w:r>
          </w:p>
          <w:p w:rsidR="00BA75BD" w:rsidRPr="00F06878" w:rsidRDefault="00BA75BD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</w:t>
            </w:r>
          </w:p>
          <w:p w:rsidR="00B130AE" w:rsidRDefault="00BA75BD" w:rsidP="00B130AE">
            <w:pPr>
              <w:pStyle w:val="a3"/>
              <w:snapToGrid w:val="0"/>
              <w:ind w:leftChars="0"/>
              <w:rPr>
                <w:rFonts w:ascii="標楷體"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</w:t>
            </w:r>
            <w:r w:rsidRPr="00F06878">
              <w:rPr>
                <w:rFonts w:eastAsia="標楷體" w:hAnsi="標楷體" w:hint="eastAsia"/>
                <w:noProof/>
              </w:rPr>
              <w:t>（二）</w:t>
            </w:r>
            <w:r w:rsidR="00B130AE">
              <w:rPr>
                <w:rFonts w:ascii="標楷體" w:eastAsia="標楷體" w:hAnsi="標楷體" w:hint="eastAsia"/>
                <w:noProof/>
              </w:rPr>
              <w:t>【一指神功】由電腦抽號</w:t>
            </w:r>
            <w:r w:rsidR="00B130AE">
              <w:rPr>
                <w:rFonts w:ascii="新細明體" w:hAnsi="新細明體" w:hint="eastAsia"/>
                <w:noProof/>
              </w:rPr>
              <w:t>，</w:t>
            </w:r>
            <w:r w:rsidR="00B130AE">
              <w:rPr>
                <w:rFonts w:ascii="標楷體" w:eastAsia="標楷體" w:hAnsi="標楷體" w:hint="eastAsia"/>
                <w:noProof/>
              </w:rPr>
              <w:t>選出各組一</w:t>
            </w:r>
            <w:r w:rsidR="00B130AE" w:rsidRPr="00B130AE">
              <w:rPr>
                <w:rFonts w:ascii="標楷體" w:eastAsia="標楷體" w:hAnsi="標楷體" w:hint="eastAsia"/>
                <w:noProof/>
              </w:rPr>
              <w:t>名</w:t>
            </w:r>
          </w:p>
          <w:p w:rsidR="00B130AE" w:rsidRDefault="00B130AE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</w:t>
            </w:r>
            <w:r w:rsidRPr="00B130AE">
              <w:rPr>
                <w:rFonts w:ascii="標楷體" w:eastAsia="標楷體" w:hAnsi="標楷體" w:hint="eastAsia"/>
                <w:noProof/>
              </w:rPr>
              <w:t>學生</w:t>
            </w:r>
            <w:r w:rsidRPr="00B130AE">
              <w:rPr>
                <w:rFonts w:ascii="新細明體" w:hAnsi="新細明體" w:hint="eastAsia"/>
                <w:noProof/>
              </w:rPr>
              <w:t>，</w:t>
            </w:r>
            <w:r w:rsidRPr="00B130AE">
              <w:rPr>
                <w:rFonts w:ascii="標楷體" w:eastAsia="標楷體" w:hAnsi="標楷體" w:hint="eastAsia"/>
                <w:noProof/>
              </w:rPr>
              <w:t>指出老師唸的語詞</w:t>
            </w:r>
            <w:r w:rsidR="00293DE9">
              <w:rPr>
                <w:rFonts w:ascii="標楷體" w:eastAsia="標楷體" w:hAnsi="標楷體" w:hint="eastAsia"/>
                <w:noProof/>
              </w:rPr>
              <w:t>(重複練習）</w:t>
            </w:r>
            <w:r w:rsidRPr="00B130AE">
              <w:rPr>
                <w:rFonts w:ascii="標楷體" w:eastAsia="標楷體" w:hAnsi="標楷體" w:hint="eastAsia"/>
                <w:noProof/>
              </w:rPr>
              <w:t>。</w:t>
            </w:r>
          </w:p>
          <w:p w:rsidR="00B130AE" w:rsidRDefault="00B130AE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</w:p>
          <w:p w:rsidR="00BA75BD" w:rsidRPr="00F06878" w:rsidRDefault="00B130AE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</w:t>
            </w:r>
            <w:r w:rsidRPr="00B130AE">
              <w:rPr>
                <w:rFonts w:eastAsia="標楷體" w:hAnsi="標楷體" w:hint="eastAsia"/>
                <w:noProof/>
              </w:rPr>
              <w:t>（</w:t>
            </w:r>
            <w:r>
              <w:rPr>
                <w:rFonts w:eastAsia="標楷體" w:hAnsi="標楷體" w:hint="eastAsia"/>
                <w:noProof/>
              </w:rPr>
              <w:t>三</w:t>
            </w:r>
            <w:r w:rsidRPr="00B130AE">
              <w:rPr>
                <w:rFonts w:eastAsia="標楷體" w:hAnsi="標楷體" w:hint="eastAsia"/>
                <w:noProof/>
              </w:rPr>
              <w:t>）</w:t>
            </w:r>
            <w:r w:rsidR="00BA75BD" w:rsidRPr="00F06878">
              <w:rPr>
                <w:rFonts w:eastAsia="標楷體" w:hAnsi="標楷體" w:hint="eastAsia"/>
                <w:noProof/>
              </w:rPr>
              <w:t>【按呢唱嘛會使】</w:t>
            </w:r>
          </w:p>
          <w:p w:rsidR="00BA75BD" w:rsidRPr="00F06878" w:rsidRDefault="00BA75BD" w:rsidP="00B2597F">
            <w:pPr>
              <w:pStyle w:val="a3"/>
              <w:snapToGrid w:val="0"/>
              <w:ind w:leftChars="0" w:left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    </w:t>
            </w:r>
            <w:r w:rsidR="00B2597F">
              <w:rPr>
                <w:rFonts w:eastAsia="標楷體" w:hAnsi="標楷體" w:hint="eastAsia"/>
                <w:noProof/>
              </w:rPr>
              <w:t xml:space="preserve">    </w:t>
            </w:r>
            <w:r w:rsidRPr="00F06878">
              <w:rPr>
                <w:rFonts w:eastAsia="標楷體" w:hAnsi="標楷體" w:hint="eastAsia"/>
                <w:noProof/>
              </w:rPr>
              <w:t>教師播放捕魚歌伴唱，引導學生帶入文章</w:t>
            </w:r>
            <w:r w:rsidRPr="00F06878">
              <w:rPr>
                <w:rFonts w:eastAsia="標楷體" w:hAnsi="標楷體" w:hint="eastAsia"/>
                <w:noProof/>
              </w:rPr>
              <w:t xml:space="preserve">  </w:t>
            </w:r>
          </w:p>
          <w:p w:rsidR="00A82F5F" w:rsidRDefault="00BA75BD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    </w:t>
            </w:r>
            <w:r w:rsidRPr="00F06878">
              <w:rPr>
                <w:rFonts w:eastAsia="標楷體" w:hAnsi="標楷體" w:hint="eastAsia"/>
                <w:noProof/>
              </w:rPr>
              <w:t>內容</w:t>
            </w:r>
            <w:r w:rsidR="00A82F5F">
              <w:rPr>
                <w:rFonts w:ascii="新細明體" w:hAnsi="新細明體" w:hint="eastAsia"/>
                <w:noProof/>
              </w:rPr>
              <w:t>，</w:t>
            </w:r>
            <w:r w:rsidRPr="00F06878">
              <w:rPr>
                <w:rFonts w:eastAsia="標楷體" w:hAnsi="標楷體" w:hint="eastAsia"/>
                <w:noProof/>
              </w:rPr>
              <w:t>進行</w:t>
            </w:r>
            <w:r w:rsidR="00A82F5F" w:rsidRPr="00A82F5F">
              <w:rPr>
                <w:rFonts w:eastAsia="標楷體" w:hAnsi="標楷體" w:hint="eastAsia"/>
                <w:noProof/>
              </w:rPr>
              <w:t>「來去踅『農博』」</w:t>
            </w:r>
            <w:r w:rsidRPr="00F06878">
              <w:rPr>
                <w:rFonts w:eastAsia="標楷體" w:hAnsi="標楷體" w:hint="eastAsia"/>
                <w:noProof/>
              </w:rPr>
              <w:t>閩南語歌</w:t>
            </w:r>
          </w:p>
          <w:p w:rsidR="00B2597F" w:rsidRDefault="00A82F5F" w:rsidP="00B130AE">
            <w:pPr>
              <w:snapToGrid w:val="0"/>
              <w:rPr>
                <w:rFonts w:eastAsia="標楷體" w:hAnsi="標楷體"/>
                <w:noProof/>
              </w:rPr>
            </w:pPr>
            <w:r w:rsidRPr="00B2597F">
              <w:rPr>
                <w:rFonts w:eastAsia="標楷體" w:hAnsi="標楷體" w:hint="eastAsia"/>
                <w:noProof/>
              </w:rPr>
              <w:t xml:space="preserve">            </w:t>
            </w:r>
            <w:r w:rsidR="00B2597F">
              <w:rPr>
                <w:rFonts w:eastAsia="標楷體" w:hAnsi="標楷體" w:hint="eastAsia"/>
                <w:noProof/>
              </w:rPr>
              <w:t xml:space="preserve">    </w:t>
            </w:r>
            <w:r w:rsidR="00BA75BD" w:rsidRPr="00B2597F">
              <w:rPr>
                <w:rFonts w:eastAsia="標楷體" w:hAnsi="標楷體" w:hint="eastAsia"/>
                <w:noProof/>
              </w:rPr>
              <w:t>唱</w:t>
            </w:r>
            <w:r w:rsidRPr="00B2597F">
              <w:rPr>
                <w:rFonts w:ascii="標楷體" w:eastAsia="標楷體" w:hAnsi="標楷體" w:hint="eastAsia"/>
                <w:noProof/>
              </w:rPr>
              <w:t>。</w:t>
            </w:r>
            <w:r w:rsidR="00BA75BD" w:rsidRPr="00F06878">
              <w:rPr>
                <w:rFonts w:eastAsia="標楷體" w:hAnsi="標楷體" w:hint="eastAsia"/>
                <w:noProof/>
              </w:rPr>
              <w:t xml:space="preserve"> </w:t>
            </w:r>
          </w:p>
          <w:p w:rsidR="00B2597F" w:rsidRDefault="00B2597F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4F92C81" wp14:editId="062D0983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145415</wp:posOffset>
                      </wp:positionV>
                      <wp:extent cx="1190625" cy="419100"/>
                      <wp:effectExtent l="0" t="0" r="28575" b="19050"/>
                      <wp:wrapNone/>
                      <wp:docPr id="43" name="矩形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 flipV="1">
                                <a:off x="0" y="0"/>
                                <a:ext cx="11906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BA75B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寫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『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農博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F92C81" id="矩形 43" o:spid="_x0000_s1048" style="position:absolute;left:0;text-align:left;margin-left:118.75pt;margin-top:11.45pt;width:93.75pt;height:33pt;rotation:180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" fillcolor="#5b9bd5" strokecolor="#41719c" strokeweight="1pt">
                      <v:textbox>
                        <w:txbxContent>
                          <w:p w:rsidR="0005092C" w:rsidRPr="0065458A" w:rsidRDefault="0005092C" w:rsidP="00BA75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寫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『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農博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A75BD" w:rsidRPr="00F06878" w:rsidRDefault="00BA75BD" w:rsidP="00B2597F">
            <w:pPr>
              <w:pStyle w:val="a3"/>
              <w:snapToGrid w:val="0"/>
              <w:ind w:leftChars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>三、綜合活動</w:t>
            </w:r>
          </w:p>
          <w:p w:rsidR="00B6555D" w:rsidRPr="00F06878" w:rsidRDefault="00B6555D" w:rsidP="00BA75BD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  <w:p w:rsidR="00B2597F" w:rsidRDefault="00BA75BD" w:rsidP="00BA75BD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t xml:space="preserve">          </w:t>
            </w:r>
          </w:p>
          <w:p w:rsidR="00BA75BD" w:rsidRPr="00F06878" w:rsidRDefault="00B2597F" w:rsidP="00BA75BD">
            <w:pPr>
              <w:snapToGrid w:val="0"/>
              <w:rPr>
                <w:rFonts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  <w:r w:rsidR="00BA75BD" w:rsidRPr="00F06878">
              <w:rPr>
                <w:rFonts w:eastAsia="標楷體" w:hAnsi="標楷體" w:hint="eastAsia"/>
                <w:noProof/>
              </w:rPr>
              <w:t>（一）請學生抄寫「來去踅『農博』」文章</w:t>
            </w:r>
          </w:p>
          <w:p w:rsidR="00B2597F" w:rsidRDefault="00F06878" w:rsidP="00BA75BD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w:lastRenderedPageBreak/>
              <w:t xml:space="preserve">          </w:t>
            </w:r>
          </w:p>
          <w:p w:rsidR="00F06878" w:rsidRDefault="00B2597F" w:rsidP="00BA75BD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  <w:r w:rsidR="00F06878" w:rsidRPr="00F06878">
              <w:rPr>
                <w:rFonts w:eastAsia="標楷體" w:hAnsi="標楷體" w:hint="eastAsia"/>
                <w:noProof/>
              </w:rPr>
              <w:t>（二）預告下次</w:t>
            </w:r>
            <w:r w:rsidR="00F06878" w:rsidRPr="00F06878">
              <w:rPr>
                <w:rFonts w:ascii="標楷體" w:eastAsia="標楷體" w:hAnsi="標楷體" w:hint="eastAsia"/>
                <w:noProof/>
              </w:rPr>
              <w:t>「寫『農博』」課程及競賽</w:t>
            </w:r>
          </w:p>
          <w:p w:rsidR="008E1C14" w:rsidRPr="00F06878" w:rsidRDefault="008E1C14" w:rsidP="00BA75BD">
            <w:pPr>
              <w:snapToGrid w:val="0"/>
              <w:rPr>
                <w:rFonts w:eastAsia="標楷體" w:hAnsi="標楷體"/>
                <w:noProof/>
              </w:rPr>
            </w:pPr>
          </w:p>
          <w:p w:rsidR="00B2597F" w:rsidRDefault="00B2597F" w:rsidP="008E1C14">
            <w:pPr>
              <w:snapToGrid w:val="0"/>
              <w:rPr>
                <w:rFonts w:eastAsia="標楷體" w:hAnsi="標楷體"/>
                <w:noProof/>
              </w:rPr>
            </w:pPr>
          </w:p>
          <w:p w:rsidR="00BA75BD" w:rsidRDefault="008E1C14" w:rsidP="008E1C14">
            <w:pPr>
              <w:snapToGrid w:val="0"/>
              <w:rPr>
                <w:rFonts w:eastAsia="標楷體" w:hAnsi="標楷體"/>
                <w:noProof/>
              </w:rPr>
            </w:pPr>
            <w:r w:rsidRPr="008E1C14">
              <w:rPr>
                <w:rFonts w:eastAsia="標楷體" w:hAnsi="標楷體" w:hint="eastAsia"/>
                <w:noProof/>
              </w:rPr>
              <w:t>第二節：寫『農博』</w:t>
            </w:r>
          </w:p>
          <w:p w:rsidR="00EB7FBE" w:rsidRDefault="00EB7FBE" w:rsidP="008E1C14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BC4D365" wp14:editId="58EE98AA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135890</wp:posOffset>
                      </wp:positionV>
                      <wp:extent cx="1600200" cy="323850"/>
                      <wp:effectExtent l="0" t="0" r="19050" b="19050"/>
                      <wp:wrapNone/>
                      <wp:docPr id="57" name="矩形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A82F5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寫</w:t>
                                  </w:r>
                                  <w:proofErr w:type="gramStart"/>
                                  <w:r w:rsidRPr="0065458A">
                                    <w:rPr>
                                      <w:rFonts w:ascii="新細明體" w:hAnsi="新細明體" w:hint="eastAsia"/>
                                      <w:b/>
                                    </w:rPr>
                                    <w:t>「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著</w:t>
                                  </w:r>
                                  <w:proofErr w:type="gramEnd"/>
                                  <w:r w:rsidRPr="0065458A">
                                    <w:rPr>
                                      <w:rFonts w:ascii="新細明體" w:hAnsi="新細明體" w:hint="eastAsia"/>
                                      <w:b/>
                                    </w:rPr>
                                    <w:t>」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的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『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農博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C4D365" id="矩形 57" o:spid="_x0000_s1049" style="position:absolute;margin-left:112.8pt;margin-top:10.7pt;width:126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" fillcolor="#5b9bd5" strokecolor="#41719c" strokeweight="1pt">
                      <v:textbox>
                        <w:txbxContent>
                          <w:p w:rsidR="0005092C" w:rsidRPr="0065458A" w:rsidRDefault="0005092C" w:rsidP="00A82F5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寫</w:t>
                            </w:r>
                            <w:proofErr w:type="gramStart"/>
                            <w:r w:rsidRPr="0065458A">
                              <w:rPr>
                                <w:rFonts w:ascii="新細明體" w:hAnsi="新細明體" w:hint="eastAsia"/>
                                <w:b/>
                              </w:rPr>
                              <w:t>「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著</w:t>
                            </w:r>
                            <w:proofErr w:type="gramEnd"/>
                            <w:r w:rsidRPr="0065458A">
                              <w:rPr>
                                <w:rFonts w:ascii="新細明體" w:hAnsi="新細明體" w:hint="eastAsia"/>
                                <w:b/>
                              </w:rPr>
                              <w:t>」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的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『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農博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1C14">
              <w:rPr>
                <w:rFonts w:eastAsia="標楷體" w:hAnsi="標楷體" w:hint="eastAsia"/>
                <w:noProof/>
              </w:rPr>
              <w:t xml:space="preserve">    </w:t>
            </w:r>
          </w:p>
          <w:p w:rsidR="008E1C14" w:rsidRDefault="00EB7FBE" w:rsidP="008E1C1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</w:t>
            </w:r>
            <w:r w:rsidR="008E1C14" w:rsidRPr="008E1C14">
              <w:rPr>
                <w:rFonts w:eastAsia="標楷體" w:hAnsi="標楷體" w:hint="eastAsia"/>
                <w:noProof/>
              </w:rPr>
              <w:t>一、引起動機</w:t>
            </w:r>
          </w:p>
          <w:p w:rsidR="00A82F5F" w:rsidRDefault="00A82F5F" w:rsidP="008E1C14">
            <w:pPr>
              <w:snapToGrid w:val="0"/>
              <w:rPr>
                <w:rFonts w:eastAsia="標楷體" w:hAnsi="標楷體"/>
                <w:noProof/>
              </w:rPr>
            </w:pPr>
          </w:p>
          <w:p w:rsidR="00A82F5F" w:rsidRDefault="00A82F5F" w:rsidP="008E1C1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  <w:r w:rsidR="00647E7E">
              <w:rPr>
                <w:rFonts w:eastAsia="標楷體" w:hAnsi="標楷體" w:hint="eastAsia"/>
                <w:noProof/>
              </w:rPr>
              <w:t>教師</w:t>
            </w:r>
            <w:r>
              <w:rPr>
                <w:rFonts w:eastAsia="標楷體" w:hAnsi="標楷體" w:hint="eastAsia"/>
                <w:noProof/>
              </w:rPr>
              <w:t>發下上週</w:t>
            </w:r>
            <w:r w:rsidRPr="00A82F5F">
              <w:rPr>
                <w:rFonts w:eastAsia="標楷體" w:hAnsi="標楷體" w:hint="eastAsia"/>
                <w:noProof/>
              </w:rPr>
              <w:t>學生抄寫</w:t>
            </w:r>
            <w:r>
              <w:rPr>
                <w:rFonts w:eastAsia="標楷體" w:hAnsi="標楷體" w:hint="eastAsia"/>
                <w:noProof/>
              </w:rPr>
              <w:t>的</w:t>
            </w:r>
            <w:r w:rsidRPr="00A82F5F">
              <w:rPr>
                <w:rFonts w:eastAsia="標楷體" w:hAnsi="標楷體" w:hint="eastAsia"/>
                <w:noProof/>
              </w:rPr>
              <w:t>「來去踅『農博』」</w:t>
            </w:r>
          </w:p>
          <w:p w:rsidR="00A82F5F" w:rsidRDefault="00A82F5F" w:rsidP="008E1C14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  <w:r w:rsidRPr="00A82F5F">
              <w:rPr>
                <w:rFonts w:eastAsia="標楷體" w:hAnsi="標楷體" w:hint="eastAsia"/>
                <w:noProof/>
              </w:rPr>
              <w:t>文章</w:t>
            </w:r>
            <w:r>
              <w:rPr>
                <w:rFonts w:ascii="新細明體" w:hAnsi="新細明體" w:hint="eastAsia"/>
                <w:noProof/>
              </w:rPr>
              <w:t>，</w:t>
            </w:r>
            <w:r w:rsidRPr="00854352">
              <w:rPr>
                <w:rFonts w:ascii="標楷體" w:eastAsia="標楷體" w:hAnsi="標楷體" w:hint="eastAsia"/>
                <w:noProof/>
              </w:rPr>
              <w:t>板書列出易錯字，請學生更正</w:t>
            </w:r>
            <w:r>
              <w:rPr>
                <w:rFonts w:ascii="新細明體" w:hAnsi="新細明體" w:hint="eastAsia"/>
                <w:noProof/>
              </w:rPr>
              <w:t>。</w:t>
            </w:r>
          </w:p>
          <w:p w:rsidR="00A82F5F" w:rsidRDefault="00A82F5F" w:rsidP="008E1C1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</w:t>
            </w:r>
            <w:r w:rsidR="00647E7E">
              <w:rPr>
                <w:rFonts w:eastAsia="標楷體" w:hAnsi="標楷體" w:hint="eastAsia"/>
                <w:noProof/>
              </w:rPr>
              <w:t xml:space="preserve">          </w:t>
            </w:r>
          </w:p>
          <w:p w:rsidR="00647E7E" w:rsidRDefault="00647E7E" w:rsidP="008E1C14">
            <w:pPr>
              <w:snapToGrid w:val="0"/>
              <w:rPr>
                <w:rFonts w:eastAsia="標楷體" w:hAnsi="標楷體"/>
                <w:noProof/>
              </w:rPr>
            </w:pPr>
          </w:p>
          <w:p w:rsidR="00647E7E" w:rsidRDefault="00647E7E" w:rsidP="008E1C14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5AD5E93" wp14:editId="471213AE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12700</wp:posOffset>
                      </wp:positionV>
                      <wp:extent cx="1466850" cy="323850"/>
                      <wp:effectExtent l="0" t="0" r="19050" b="19050"/>
                      <wp:wrapNone/>
                      <wp:docPr id="58" name="矩形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68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647E7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寫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『</w:t>
                                  </w: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農博</w:t>
                                  </w:r>
                                  <w:r w:rsidRPr="0065458A">
                                    <w:rPr>
                                      <w:rFonts w:ascii="SimSun" w:eastAsia="SimSun" w:hAnsi="SimSun" w:hint="eastAsia"/>
                                      <w:b/>
                                    </w:rPr>
                                    <w:t>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D5E93" id="矩形 58" o:spid="_x0000_s1050" style="position:absolute;margin-left:111.3pt;margin-top:1pt;width:115.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" fillcolor="#5b9bd5" strokecolor="#41719c" strokeweight="1pt">
                      <v:textbox>
                        <w:txbxContent>
                          <w:p w:rsidR="0005092C" w:rsidRPr="0065458A" w:rsidRDefault="0005092C" w:rsidP="00647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寫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『</w:t>
                            </w:r>
                            <w:r w:rsidRPr="0065458A">
                              <w:rPr>
                                <w:rFonts w:hint="eastAsia"/>
                                <w:b/>
                              </w:rPr>
                              <w:t>農博</w:t>
                            </w:r>
                            <w:r w:rsidRPr="0065458A">
                              <w:rPr>
                                <w:rFonts w:ascii="SimSun" w:eastAsia="SimSun" w:hAnsi="SimSun" w:hint="eastAsia"/>
                                <w:b/>
                              </w:rPr>
                              <w:t>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標楷體" w:hAnsi="標楷體" w:hint="eastAsia"/>
                <w:noProof/>
              </w:rPr>
              <w:t xml:space="preserve">     </w:t>
            </w:r>
            <w:r w:rsidRPr="00647E7E">
              <w:rPr>
                <w:rFonts w:eastAsia="標楷體" w:hAnsi="標楷體" w:hint="eastAsia"/>
                <w:noProof/>
              </w:rPr>
              <w:t>二、發展活動</w:t>
            </w:r>
          </w:p>
          <w:p w:rsidR="00A82F5F" w:rsidRDefault="00A82F5F" w:rsidP="008E1C14">
            <w:pPr>
              <w:snapToGrid w:val="0"/>
              <w:rPr>
                <w:rFonts w:eastAsia="標楷體" w:hAnsi="標楷體"/>
                <w:noProof/>
              </w:rPr>
            </w:pPr>
          </w:p>
          <w:p w:rsidR="00647E7E" w:rsidRPr="00647E7E" w:rsidRDefault="00647E7E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</w:t>
            </w:r>
            <w:r w:rsidRPr="00647E7E">
              <w:rPr>
                <w:rFonts w:eastAsia="標楷體" w:hAnsi="標楷體" w:hint="eastAsia"/>
                <w:noProof/>
              </w:rPr>
              <w:t>（一）</w:t>
            </w:r>
            <w:r>
              <w:rPr>
                <w:rFonts w:ascii="標楷體" w:eastAsia="標楷體" w:hAnsi="標楷體" w:hint="eastAsia"/>
                <w:noProof/>
              </w:rPr>
              <w:t>【</w:t>
            </w:r>
            <w:r>
              <w:rPr>
                <w:rFonts w:eastAsia="標楷體" w:hAnsi="標楷體" w:hint="eastAsia"/>
                <w:noProof/>
              </w:rPr>
              <w:t>共語詞框起來</w:t>
            </w:r>
            <w:r>
              <w:rPr>
                <w:rFonts w:ascii="標楷體" w:eastAsia="標楷體" w:hAnsi="標楷體" w:hint="eastAsia"/>
                <w:noProof/>
              </w:rPr>
              <w:t>】：</w:t>
            </w:r>
            <w:r>
              <w:rPr>
                <w:rFonts w:eastAsia="標楷體" w:hAnsi="標楷體" w:hint="eastAsia"/>
                <w:noProof/>
              </w:rPr>
              <w:t>老師</w:t>
            </w:r>
            <w:r w:rsidR="00854352">
              <w:rPr>
                <w:rFonts w:eastAsia="標楷體" w:hAnsi="標楷體" w:hint="eastAsia"/>
                <w:noProof/>
              </w:rPr>
              <w:t>唸</w:t>
            </w:r>
            <w:r>
              <w:rPr>
                <w:rFonts w:eastAsia="標楷體" w:hAnsi="標楷體" w:hint="eastAsia"/>
                <w:noProof/>
              </w:rPr>
              <w:t>語詞</w:t>
            </w:r>
            <w:r>
              <w:rPr>
                <w:rFonts w:ascii="新細明體" w:hAnsi="新細明體" w:hint="eastAsia"/>
                <w:noProof/>
              </w:rPr>
              <w:t>，</w:t>
            </w:r>
            <w:r w:rsidRPr="00891DA7">
              <w:rPr>
                <w:rFonts w:ascii="標楷體" w:eastAsia="標楷體" w:hAnsi="標楷體" w:hint="eastAsia"/>
                <w:noProof/>
                <w:u w:val="single"/>
              </w:rPr>
              <w:t>全班</w:t>
            </w:r>
            <w:r w:rsidRPr="00647E7E">
              <w:rPr>
                <w:rFonts w:ascii="標楷體" w:eastAsia="標楷體" w:hAnsi="標楷體" w:hint="eastAsia"/>
                <w:noProof/>
              </w:rPr>
              <w:t>學生</w:t>
            </w:r>
          </w:p>
          <w:p w:rsidR="00A82F5F" w:rsidRDefault="00647E7E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 w:rsidRPr="00647E7E">
              <w:rPr>
                <w:rFonts w:ascii="標楷體" w:eastAsia="標楷體" w:hAnsi="標楷體" w:hint="eastAsia"/>
                <w:noProof/>
              </w:rPr>
              <w:t xml:space="preserve">               圈出文章中指定的語詞</w:t>
            </w:r>
            <w:r>
              <w:rPr>
                <w:rFonts w:ascii="新細明體" w:hAnsi="新細明體" w:hint="eastAsia"/>
                <w:noProof/>
              </w:rPr>
              <w:t>，接</w:t>
            </w:r>
            <w:r>
              <w:rPr>
                <w:rFonts w:ascii="標楷體" w:eastAsia="標楷體" w:hAnsi="標楷體" w:hint="eastAsia"/>
                <w:noProof/>
              </w:rPr>
              <w:t>著唸出來</w:t>
            </w:r>
          </w:p>
          <w:p w:rsidR="00EB7FBE" w:rsidRDefault="00647E7E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</w:t>
            </w:r>
          </w:p>
          <w:p w:rsidR="0078758F" w:rsidRDefault="00EB7FBE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</w:t>
            </w:r>
            <w:r w:rsidR="00647E7E" w:rsidRPr="00647E7E">
              <w:rPr>
                <w:rFonts w:ascii="標楷體" w:eastAsia="標楷體" w:hAnsi="標楷體" w:hint="eastAsia"/>
                <w:noProof/>
              </w:rPr>
              <w:t>（二）</w:t>
            </w:r>
            <w:r w:rsidR="00647E7E">
              <w:rPr>
                <w:rFonts w:ascii="標楷體" w:eastAsia="標楷體" w:hAnsi="標楷體" w:hint="eastAsia"/>
                <w:noProof/>
              </w:rPr>
              <w:t>【語詞大隊接力】：隨機抽選</w:t>
            </w:r>
            <w:r w:rsidR="00647E7E" w:rsidRPr="00891DA7">
              <w:rPr>
                <w:rFonts w:ascii="標楷體" w:eastAsia="標楷體" w:hAnsi="標楷體" w:hint="eastAsia"/>
                <w:noProof/>
                <w:u w:val="single"/>
              </w:rPr>
              <w:t>各組</w:t>
            </w:r>
            <w:r w:rsidR="00647E7E">
              <w:rPr>
                <w:rFonts w:ascii="標楷體" w:eastAsia="標楷體" w:hAnsi="標楷體" w:hint="eastAsia"/>
                <w:noProof/>
              </w:rPr>
              <w:t>組長</w:t>
            </w:r>
            <w:r w:rsidR="00647E7E">
              <w:rPr>
                <w:rFonts w:ascii="新細明體" w:hAnsi="新細明體" w:hint="eastAsia"/>
                <w:noProof/>
              </w:rPr>
              <w:t>，</w:t>
            </w:r>
            <w:r w:rsidR="00647E7E">
              <w:rPr>
                <w:rFonts w:ascii="標楷體" w:eastAsia="標楷體" w:hAnsi="標楷體" w:hint="eastAsia"/>
                <w:noProof/>
              </w:rPr>
              <w:t>進</w:t>
            </w:r>
          </w:p>
          <w:p w:rsidR="00854352" w:rsidRDefault="0078758F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  </w:t>
            </w:r>
            <w:r w:rsidR="00647E7E">
              <w:rPr>
                <w:rFonts w:ascii="標楷體" w:eastAsia="標楷體" w:hAnsi="標楷體" w:hint="eastAsia"/>
                <w:noProof/>
              </w:rPr>
              <w:t>行</w:t>
            </w:r>
            <w:r>
              <w:rPr>
                <w:rFonts w:ascii="標楷體" w:eastAsia="標楷體" w:hAnsi="標楷體" w:hint="eastAsia"/>
                <w:noProof/>
              </w:rPr>
              <w:t>語詞大隊接力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ascii="標楷體" w:eastAsia="標楷體" w:hAnsi="標楷體" w:hint="eastAsia"/>
                <w:noProof/>
              </w:rPr>
              <w:t>先完成</w:t>
            </w:r>
            <w:r w:rsidR="00854352">
              <w:rPr>
                <w:rFonts w:ascii="標楷體" w:eastAsia="標楷體" w:hAnsi="標楷體" w:hint="eastAsia"/>
                <w:noProof/>
              </w:rPr>
              <w:t>之</w:t>
            </w:r>
            <w:r>
              <w:rPr>
                <w:rFonts w:ascii="標楷體" w:eastAsia="標楷體" w:hAnsi="標楷體" w:hint="eastAsia"/>
                <w:noProof/>
              </w:rPr>
              <w:t>隊伍獲勝(錯字</w:t>
            </w:r>
          </w:p>
          <w:p w:rsidR="00647E7E" w:rsidRPr="00647E7E" w:rsidRDefault="00854352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  </w:t>
            </w:r>
            <w:r w:rsidR="0078758F">
              <w:rPr>
                <w:rFonts w:ascii="標楷體" w:eastAsia="標楷體" w:hAnsi="標楷體" w:hint="eastAsia"/>
                <w:noProof/>
              </w:rPr>
              <w:t>扣分）。</w:t>
            </w:r>
          </w:p>
          <w:p w:rsidR="00EB7FBE" w:rsidRDefault="0078758F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</w:t>
            </w:r>
          </w:p>
          <w:p w:rsidR="00891DA7" w:rsidRDefault="00EB7FBE" w:rsidP="008E1C14">
            <w:pPr>
              <w:snapToGrid w:val="0"/>
              <w:rPr>
                <w:rFonts w:ascii="標楷體" w:eastAsia="標楷體" w:hAnsi="標楷體"/>
                <w:noProof/>
                <w:u w:val="single"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</w:t>
            </w:r>
            <w:r w:rsidR="0078758F" w:rsidRPr="0078758F">
              <w:rPr>
                <w:rFonts w:ascii="標楷體" w:eastAsia="標楷體" w:hAnsi="標楷體" w:hint="eastAsia"/>
                <w:noProof/>
              </w:rPr>
              <w:t>（</w:t>
            </w:r>
            <w:r w:rsidR="0078758F">
              <w:rPr>
                <w:rFonts w:ascii="標楷體" w:eastAsia="標楷體" w:hAnsi="標楷體" w:hint="eastAsia"/>
                <w:noProof/>
              </w:rPr>
              <w:t>三</w:t>
            </w:r>
            <w:r w:rsidR="0078758F" w:rsidRPr="0078758F">
              <w:rPr>
                <w:rFonts w:ascii="標楷體" w:eastAsia="標楷體" w:hAnsi="標楷體" w:hint="eastAsia"/>
                <w:noProof/>
              </w:rPr>
              <w:t>）</w:t>
            </w:r>
            <w:r w:rsidR="0078758F">
              <w:rPr>
                <w:rFonts w:ascii="標楷體" w:eastAsia="標楷體" w:hAnsi="標楷體" w:hint="eastAsia"/>
                <w:noProof/>
              </w:rPr>
              <w:t>【語詞賓果遊戲】：請</w:t>
            </w:r>
            <w:r w:rsidR="00891DA7" w:rsidRPr="00891DA7">
              <w:rPr>
                <w:rFonts w:ascii="標楷體" w:eastAsia="標楷體" w:hAnsi="標楷體" w:hint="eastAsia"/>
                <w:noProof/>
                <w:u w:val="single"/>
              </w:rPr>
              <w:t>每位</w:t>
            </w:r>
            <w:r w:rsidR="0078758F" w:rsidRPr="00891DA7">
              <w:rPr>
                <w:rFonts w:ascii="標楷體" w:eastAsia="標楷體" w:hAnsi="標楷體" w:hint="eastAsia"/>
                <w:noProof/>
                <w:u w:val="single"/>
              </w:rPr>
              <w:t>學生</w:t>
            </w:r>
            <w:r w:rsidR="0078758F">
              <w:rPr>
                <w:rFonts w:ascii="標楷體" w:eastAsia="標楷體" w:hAnsi="標楷體" w:hint="eastAsia"/>
                <w:noProof/>
              </w:rPr>
              <w:t>先完成</w:t>
            </w:r>
            <w:r w:rsidR="0078758F" w:rsidRPr="0078758F">
              <w:rPr>
                <w:rFonts w:ascii="標楷體" w:eastAsia="標楷體" w:hAnsi="標楷體" w:hint="eastAsia"/>
                <w:noProof/>
                <w:u w:val="single"/>
              </w:rPr>
              <w:t>賓果</w:t>
            </w:r>
          </w:p>
          <w:p w:rsidR="00891DA7" w:rsidRDefault="00891DA7" w:rsidP="008E1C14">
            <w:pPr>
              <w:snapToGrid w:val="0"/>
              <w:rPr>
                <w:rFonts w:ascii="標楷體" w:eastAsia="標楷體" w:hAnsi="標楷體"/>
                <w:noProof/>
              </w:rPr>
            </w:pPr>
            <w:r w:rsidRPr="00891DA7">
              <w:rPr>
                <w:rFonts w:ascii="標楷體" w:eastAsia="標楷體" w:hAnsi="標楷體" w:hint="eastAsia"/>
                <w:noProof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</w:rPr>
              <w:t xml:space="preserve">              </w:t>
            </w:r>
            <w:r w:rsidR="0078758F" w:rsidRPr="00891DA7">
              <w:rPr>
                <w:rFonts w:ascii="標楷體" w:eastAsia="標楷體" w:hAnsi="標楷體" w:hint="eastAsia"/>
                <w:noProof/>
                <w:u w:val="single"/>
              </w:rPr>
              <w:t>學習</w:t>
            </w:r>
            <w:r w:rsidRPr="00891DA7">
              <w:rPr>
                <w:rFonts w:ascii="標楷體" w:eastAsia="標楷體" w:hAnsi="標楷體" w:hint="eastAsia"/>
                <w:noProof/>
                <w:u w:val="single"/>
              </w:rPr>
              <w:t>單</w:t>
            </w:r>
            <w:r w:rsidR="0078758F" w:rsidRPr="0078758F">
              <w:rPr>
                <w:rFonts w:ascii="標楷體" w:eastAsia="標楷體" w:hAnsi="標楷體" w:hint="eastAsia"/>
                <w:noProof/>
              </w:rPr>
              <w:t>，再開始進入語詞賓果遊戲，連成</w:t>
            </w:r>
            <w:r>
              <w:rPr>
                <w:rFonts w:ascii="標楷體" w:eastAsia="標楷體" w:hAnsi="標楷體" w:hint="eastAsia"/>
                <w:noProof/>
              </w:rPr>
              <w:t xml:space="preserve">  </w:t>
            </w:r>
          </w:p>
          <w:p w:rsidR="00A82F5F" w:rsidRPr="0078758F" w:rsidRDefault="00891DA7" w:rsidP="0078758F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  </w:t>
            </w:r>
            <w:r w:rsidR="0078758F" w:rsidRPr="0078758F">
              <w:rPr>
                <w:rFonts w:ascii="標楷體" w:eastAsia="標楷體" w:hAnsi="標楷體" w:hint="eastAsia"/>
                <w:noProof/>
              </w:rPr>
              <w:t>三條線者獲勝(錯字扣分）。</w:t>
            </w:r>
          </w:p>
          <w:p w:rsidR="00EB7FBE" w:rsidRDefault="0078758F" w:rsidP="008E1C1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</w:t>
            </w:r>
          </w:p>
          <w:p w:rsidR="00A82F5F" w:rsidRDefault="00EB7FBE" w:rsidP="008E1C1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</w:t>
            </w:r>
            <w:r w:rsidR="0078758F" w:rsidRPr="0078758F">
              <w:rPr>
                <w:rFonts w:eastAsia="標楷體" w:hAnsi="標楷體" w:hint="eastAsia"/>
                <w:noProof/>
              </w:rPr>
              <w:t>三、綜合活動</w:t>
            </w:r>
          </w:p>
          <w:p w:rsidR="00EB7FBE" w:rsidRDefault="00B2597F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</w:t>
            </w:r>
            <w:r w:rsidR="00EB7FBE" w:rsidRPr="00EB7FBE">
              <w:rPr>
                <w:rFonts w:eastAsia="標楷體" w:hAnsi="標楷體" w:hint="eastAsia"/>
                <w:noProof/>
              </w:rPr>
              <w:t>（一）</w:t>
            </w:r>
            <w:r w:rsidR="00EB7FBE">
              <w:rPr>
                <w:rFonts w:eastAsia="標楷體" w:hAnsi="標楷體" w:hint="eastAsia"/>
                <w:noProof/>
              </w:rPr>
              <w:t>老師發下桃園市各區的</w:t>
            </w:r>
            <w:r w:rsidR="00EB7FBE">
              <w:rPr>
                <w:rFonts w:ascii="標楷體" w:eastAsia="標楷體" w:hAnsi="標楷體" w:hint="eastAsia"/>
                <w:noProof/>
              </w:rPr>
              <w:t>「</w:t>
            </w:r>
            <w:r w:rsidR="00EB7FBE">
              <w:rPr>
                <w:rFonts w:eastAsia="標楷體" w:hAnsi="標楷體" w:hint="eastAsia"/>
                <w:noProof/>
              </w:rPr>
              <w:t>前世今生</w:t>
            </w:r>
            <w:r w:rsidR="00EB7FBE">
              <w:rPr>
                <w:rFonts w:ascii="標楷體" w:eastAsia="標楷體" w:hAnsi="標楷體" w:hint="eastAsia"/>
                <w:noProof/>
              </w:rPr>
              <w:t>」</w:t>
            </w:r>
            <w:r w:rsidR="00EB7FBE">
              <w:rPr>
                <w:rFonts w:eastAsia="標楷體" w:hAnsi="標楷體" w:hint="eastAsia"/>
                <w:noProof/>
              </w:rPr>
              <w:t>學習</w:t>
            </w:r>
            <w:r w:rsidR="00EB7FBE">
              <w:rPr>
                <w:rFonts w:eastAsia="標楷體" w:hAnsi="標楷體" w:hint="eastAsia"/>
                <w:noProof/>
              </w:rPr>
              <w:t xml:space="preserve">   </w:t>
            </w:r>
          </w:p>
          <w:p w:rsidR="00A82F5F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     </w:t>
            </w:r>
            <w:r>
              <w:rPr>
                <w:rFonts w:eastAsia="標楷體" w:hAnsi="標楷體" w:hint="eastAsia"/>
                <w:noProof/>
              </w:rPr>
              <w:t>單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eastAsia="標楷體" w:hAnsi="標楷體" w:hint="eastAsia"/>
                <w:noProof/>
              </w:rPr>
              <w:t>指導學生回家利用網路查詢</w:t>
            </w:r>
          </w:p>
          <w:p w:rsid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</w:t>
            </w:r>
            <w:r w:rsidRPr="00EB7FBE">
              <w:rPr>
                <w:rFonts w:eastAsia="標楷體" w:hAnsi="標楷體" w:hint="eastAsia"/>
                <w:noProof/>
              </w:rPr>
              <w:t>（二）</w:t>
            </w:r>
            <w:r>
              <w:rPr>
                <w:rFonts w:eastAsia="標楷體" w:hAnsi="標楷體" w:hint="eastAsia"/>
                <w:noProof/>
              </w:rPr>
              <w:t>老師總結今日課程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eastAsia="標楷體" w:hAnsi="標楷體" w:hint="eastAsia"/>
                <w:noProof/>
              </w:rPr>
              <w:t>預告下週課程</w:t>
            </w:r>
          </w:p>
          <w:p w:rsid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</w:p>
          <w:p w:rsid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</w:p>
          <w:p w:rsidR="00EB7FBE" w:rsidRP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  <w:r w:rsidRPr="00EB7FBE">
              <w:rPr>
                <w:rFonts w:eastAsia="標楷體" w:hAnsi="標楷體" w:hint="eastAsia"/>
                <w:noProof/>
              </w:rPr>
              <w:t>第三節：</w:t>
            </w:r>
          </w:p>
          <w:p w:rsidR="00EB7FBE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7C6262D" wp14:editId="27B34346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207645</wp:posOffset>
                      </wp:positionV>
                      <wp:extent cx="1600200" cy="323850"/>
                      <wp:effectExtent l="0" t="0" r="19050" b="19050"/>
                      <wp:wrapNone/>
                      <wp:docPr id="59" name="矩形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891DA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桃園報馬仔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C6262D" id="矩形 59" o:spid="_x0000_s1051" style="position:absolute;margin-left:120pt;margin-top:16.35pt;width:126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" fillcolor="#5b9bd5" strokecolor="#41719c" strokeweight="1pt">
                      <v:textbox>
                        <w:txbxContent>
                          <w:p w:rsidR="0005092C" w:rsidRPr="0065458A" w:rsidRDefault="0005092C" w:rsidP="00891DA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桃園報馬仔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B7FBE" w:rsidRPr="00EB7FBE">
              <w:rPr>
                <w:rFonts w:eastAsia="標楷體" w:hAnsi="標楷體" w:hint="eastAsia"/>
                <w:noProof/>
              </w:rPr>
              <w:t>認捌「古早的桃園」</w:t>
            </w:r>
          </w:p>
          <w:p w:rsid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</w:t>
            </w:r>
            <w:r w:rsidRPr="00EB7FBE">
              <w:rPr>
                <w:rFonts w:eastAsia="標楷體" w:hAnsi="標楷體" w:hint="eastAsia"/>
                <w:noProof/>
              </w:rPr>
              <w:t>一、引起動機</w:t>
            </w:r>
          </w:p>
          <w:p w:rsidR="00EB7FBE" w:rsidRDefault="00EB7FBE" w:rsidP="00EB7FBE">
            <w:pPr>
              <w:snapToGrid w:val="0"/>
              <w:rPr>
                <w:rFonts w:eastAsia="標楷體" w:hAnsi="標楷體"/>
                <w:noProof/>
              </w:rPr>
            </w:pPr>
          </w:p>
          <w:p w:rsidR="00F15ABC" w:rsidRDefault="00891DA7" w:rsidP="00891DA7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</w:t>
            </w:r>
            <w:r>
              <w:rPr>
                <w:rFonts w:eastAsia="標楷體" w:hAnsi="標楷體" w:hint="eastAsia"/>
                <w:noProof/>
              </w:rPr>
              <w:t>請學生分享</w:t>
            </w:r>
            <w:r w:rsidRPr="00891DA7">
              <w:rPr>
                <w:rFonts w:eastAsia="標楷體" w:hAnsi="標楷體" w:hint="eastAsia"/>
                <w:noProof/>
              </w:rPr>
              <w:t>桃園市各區的「前世今生」學習單</w:t>
            </w:r>
            <w:r w:rsidR="00F15ABC">
              <w:rPr>
                <w:rFonts w:ascii="新細明體" w:hAnsi="新細明體" w:hint="eastAsia"/>
                <w:noProof/>
              </w:rPr>
              <w:t>，</w:t>
            </w:r>
          </w:p>
          <w:p w:rsidR="00EB7FBE" w:rsidRDefault="00F15ABC" w:rsidP="00891DA7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</w:t>
            </w:r>
            <w:r>
              <w:rPr>
                <w:rFonts w:eastAsia="標楷體" w:hAnsi="標楷體" w:hint="eastAsia"/>
                <w:noProof/>
              </w:rPr>
              <w:t>教師回饋</w:t>
            </w:r>
            <w:r>
              <w:rPr>
                <w:rFonts w:ascii="新細明體" w:hAnsi="新細明體" w:hint="eastAsia"/>
                <w:noProof/>
              </w:rPr>
              <w:t>、</w:t>
            </w:r>
            <w:r>
              <w:rPr>
                <w:rFonts w:eastAsia="標楷體" w:hAnsi="標楷體" w:hint="eastAsia"/>
                <w:noProof/>
              </w:rPr>
              <w:t>修正讀音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  <w:p w:rsidR="00891DA7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  <w:r w:rsidRPr="00F06878">
              <w:rPr>
                <w:rFonts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3D83061" wp14:editId="67C4C86F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150495</wp:posOffset>
                      </wp:positionV>
                      <wp:extent cx="1600200" cy="323850"/>
                      <wp:effectExtent l="0" t="0" r="19050" b="19050"/>
                      <wp:wrapNone/>
                      <wp:docPr id="60" name="矩形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5092C" w:rsidRPr="0065458A" w:rsidRDefault="0005092C" w:rsidP="00891DA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5458A">
                                    <w:rPr>
                                      <w:rFonts w:hint="eastAsia"/>
                                      <w:b/>
                                    </w:rPr>
                                    <w:t>古早的桃園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D83061" id="矩形 60" o:spid="_x0000_s1052" style="position:absolute;margin-left:113.25pt;margin-top:11.85pt;width:126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" fillcolor="#5b9bd5" strokecolor="#41719c" strokeweight="1pt">
                      <v:textbox>
                        <w:txbxContent>
                          <w:p w:rsidR="0005092C" w:rsidRPr="0065458A" w:rsidRDefault="0005092C" w:rsidP="00891DA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458A">
                              <w:rPr>
                                <w:rFonts w:hint="eastAsia"/>
                                <w:b/>
                              </w:rPr>
                              <w:t>古早的桃園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91DA7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</w:t>
            </w:r>
            <w:r w:rsidRPr="00891DA7">
              <w:rPr>
                <w:rFonts w:eastAsia="標楷體" w:hAnsi="標楷體" w:hint="eastAsia"/>
                <w:noProof/>
              </w:rPr>
              <w:t>二、發展活動</w:t>
            </w:r>
          </w:p>
          <w:p w:rsidR="00891DA7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</w:p>
          <w:p w:rsidR="00ED306F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</w:t>
            </w:r>
            <w:r w:rsidRPr="00891DA7">
              <w:rPr>
                <w:rFonts w:eastAsia="標楷體" w:hAnsi="標楷體" w:hint="eastAsia"/>
                <w:noProof/>
              </w:rPr>
              <w:t>（一）</w:t>
            </w:r>
            <w:r w:rsidR="00ED306F">
              <w:rPr>
                <w:rFonts w:ascii="標楷體" w:eastAsia="標楷體" w:hAnsi="標楷體" w:hint="eastAsia"/>
                <w:noProof/>
              </w:rPr>
              <w:t>【</w:t>
            </w:r>
            <w:r w:rsidR="00ED306F">
              <w:rPr>
                <w:rFonts w:eastAsia="標楷體" w:hAnsi="標楷體" w:hint="eastAsia"/>
                <w:noProof/>
              </w:rPr>
              <w:t>寫古地名</w:t>
            </w:r>
            <w:r w:rsidR="00ED306F">
              <w:rPr>
                <w:rFonts w:ascii="標楷體" w:eastAsia="標楷體" w:hAnsi="標楷體" w:hint="eastAsia"/>
                <w:noProof/>
              </w:rPr>
              <w:t>】：</w:t>
            </w:r>
            <w:r w:rsidR="00ED306F">
              <w:rPr>
                <w:rFonts w:eastAsia="標楷體" w:hAnsi="標楷體" w:hint="eastAsia"/>
                <w:noProof/>
              </w:rPr>
              <w:t>教師發下桃園行政區域圖</w:t>
            </w:r>
            <w:r w:rsidR="00ED306F">
              <w:rPr>
                <w:rFonts w:ascii="新細明體" w:hAnsi="新細明體" w:hint="eastAsia"/>
                <w:noProof/>
              </w:rPr>
              <w:t>，</w:t>
            </w:r>
            <w:r w:rsidR="00ED306F">
              <w:rPr>
                <w:rFonts w:eastAsia="標楷體" w:hAnsi="標楷體" w:hint="eastAsia"/>
                <w:noProof/>
              </w:rPr>
              <w:t>請</w:t>
            </w:r>
          </w:p>
          <w:p w:rsidR="00ED306F" w:rsidRDefault="00ED306F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    </w:t>
            </w:r>
            <w:r>
              <w:rPr>
                <w:rFonts w:eastAsia="標楷體" w:hAnsi="標楷體" w:hint="eastAsia"/>
                <w:noProof/>
              </w:rPr>
              <w:t>學生將古地名寫在旁邊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eastAsia="標楷體" w:hAnsi="標楷體" w:hint="eastAsia"/>
                <w:noProof/>
              </w:rPr>
              <w:t>再進行古地名口說</w:t>
            </w:r>
            <w:r>
              <w:rPr>
                <w:rFonts w:eastAsia="標楷體" w:hAnsi="標楷體" w:hint="eastAsia"/>
                <w:noProof/>
              </w:rPr>
              <w:t xml:space="preserve"> </w:t>
            </w:r>
          </w:p>
          <w:p w:rsidR="00891DA7" w:rsidRDefault="00ED306F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      </w:t>
            </w:r>
            <w:r>
              <w:rPr>
                <w:rFonts w:eastAsia="標楷體" w:hAnsi="標楷體" w:hint="eastAsia"/>
                <w:noProof/>
              </w:rPr>
              <w:t>測驗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  <w:p w:rsidR="00F15ABC" w:rsidRDefault="00891DA7" w:rsidP="00EB7FBE">
            <w:pPr>
              <w:snapToGrid w:val="0"/>
              <w:rPr>
                <w:rFonts w:ascii="新細明體" w:hAnsi="新細明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</w:t>
            </w:r>
            <w:r w:rsidR="00ED306F" w:rsidRPr="00ED306F">
              <w:rPr>
                <w:rFonts w:eastAsia="標楷體" w:hAnsi="標楷體" w:hint="eastAsia"/>
                <w:noProof/>
              </w:rPr>
              <w:t>（二）</w:t>
            </w:r>
            <w:r w:rsidR="00ED306F">
              <w:rPr>
                <w:rFonts w:ascii="標楷體" w:eastAsia="標楷體" w:hAnsi="標楷體" w:hint="eastAsia"/>
                <w:noProof/>
              </w:rPr>
              <w:t>【</w:t>
            </w:r>
            <w:r w:rsidR="00ED306F">
              <w:rPr>
                <w:rFonts w:eastAsia="標楷體" w:hAnsi="標楷體" w:hint="eastAsia"/>
                <w:noProof/>
              </w:rPr>
              <w:t>古今地名桌遊</w:t>
            </w:r>
            <w:r w:rsidR="00ED306F">
              <w:rPr>
                <w:rFonts w:ascii="標楷體" w:eastAsia="標楷體" w:hAnsi="標楷體" w:hint="eastAsia"/>
                <w:noProof/>
              </w:rPr>
              <w:t>】：</w:t>
            </w:r>
            <w:r w:rsidR="00ED306F" w:rsidRPr="00ED306F">
              <w:rPr>
                <w:rFonts w:ascii="標楷體" w:eastAsia="標楷體" w:hAnsi="標楷體" w:hint="eastAsia"/>
                <w:noProof/>
                <w:u w:val="single"/>
              </w:rPr>
              <w:t>各組</w:t>
            </w:r>
            <w:r w:rsidR="00ED306F">
              <w:rPr>
                <w:rFonts w:ascii="標楷體" w:eastAsia="標楷體" w:hAnsi="標楷體" w:hint="eastAsia"/>
                <w:noProof/>
              </w:rPr>
              <w:t>發下一盒名片卡</w:t>
            </w:r>
            <w:r w:rsidR="00ED306F">
              <w:rPr>
                <w:rFonts w:ascii="新細明體" w:hAnsi="新細明體" w:hint="eastAsia"/>
                <w:noProof/>
              </w:rPr>
              <w:t>，</w:t>
            </w:r>
            <w:r w:rsidR="00ED306F" w:rsidRPr="00231C2E">
              <w:rPr>
                <w:rFonts w:ascii="標楷體" w:eastAsia="標楷體" w:hAnsi="標楷體" w:hint="eastAsia"/>
                <w:noProof/>
              </w:rPr>
              <w:t>先</w:t>
            </w:r>
          </w:p>
          <w:p w:rsidR="00F15ABC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 </w:t>
            </w:r>
            <w:r w:rsidR="00ED306F">
              <w:rPr>
                <w:rFonts w:ascii="標楷體" w:eastAsia="標楷體" w:hAnsi="標楷體" w:hint="eastAsia"/>
                <w:noProof/>
              </w:rPr>
              <w:t>完成桃園各區古今地名書寫</w:t>
            </w:r>
            <w:r w:rsidR="00ED306F">
              <w:rPr>
                <w:rFonts w:ascii="新細明體" w:hAnsi="新細明體" w:hint="eastAsia"/>
                <w:noProof/>
              </w:rPr>
              <w:t>，</w:t>
            </w:r>
            <w:r w:rsidR="00ED306F" w:rsidRPr="00F15ABC">
              <w:rPr>
                <w:rFonts w:ascii="標楷體" w:eastAsia="標楷體" w:hAnsi="標楷體" w:hint="eastAsia"/>
                <w:noProof/>
              </w:rPr>
              <w:t>再進行古今地</w:t>
            </w:r>
            <w:r>
              <w:rPr>
                <w:rFonts w:ascii="標楷體" w:eastAsia="標楷體" w:hAnsi="標楷體" w:hint="eastAsia"/>
                <w:noProof/>
              </w:rPr>
              <w:t xml:space="preserve">  </w:t>
            </w:r>
          </w:p>
          <w:p w:rsidR="00891DA7" w:rsidRPr="00F15ABC" w:rsidRDefault="00F15ABC" w:rsidP="00EB7FBE">
            <w:pPr>
              <w:snapToGrid w:val="0"/>
              <w:rPr>
                <w:rFonts w:ascii="標楷體" w:eastAsia="標楷體" w:hAnsi="標楷體"/>
                <w:noProof/>
                <w:u w:val="single"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t xml:space="preserve">              </w:t>
            </w:r>
            <w:r w:rsidR="00ED306F" w:rsidRPr="00F15ABC">
              <w:rPr>
                <w:rFonts w:ascii="標楷體" w:eastAsia="標楷體" w:hAnsi="標楷體" w:hint="eastAsia"/>
                <w:noProof/>
              </w:rPr>
              <w:t>名配對翻牌遊戲，先完成</w:t>
            </w:r>
            <w:r w:rsidRPr="00F15ABC">
              <w:rPr>
                <w:rFonts w:ascii="標楷體" w:eastAsia="標楷體" w:hAnsi="標楷體" w:hint="eastAsia"/>
                <w:noProof/>
              </w:rPr>
              <w:t>全部配對者</w:t>
            </w:r>
            <w:r w:rsidR="00854352">
              <w:rPr>
                <w:rFonts w:ascii="標楷體" w:eastAsia="標楷體" w:hAnsi="標楷體" w:hint="eastAsia"/>
                <w:noProof/>
              </w:rPr>
              <w:t>獲</w:t>
            </w:r>
            <w:r w:rsidRPr="00F15ABC">
              <w:rPr>
                <w:rFonts w:ascii="標楷體" w:eastAsia="標楷體" w:hAnsi="標楷體" w:hint="eastAsia"/>
                <w:noProof/>
              </w:rPr>
              <w:t>勝。</w:t>
            </w:r>
          </w:p>
          <w:p w:rsidR="00854352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</w:t>
            </w:r>
            <w:r w:rsidRPr="00F15ABC">
              <w:rPr>
                <w:rFonts w:ascii="標楷體" w:eastAsia="標楷體" w:hAnsi="標楷體" w:hint="eastAsia"/>
                <w:noProof/>
              </w:rPr>
              <w:t>（三）</w:t>
            </w:r>
            <w:r>
              <w:rPr>
                <w:rFonts w:ascii="標楷體" w:eastAsia="標楷體" w:hAnsi="標楷體" w:hint="eastAsia"/>
                <w:noProof/>
              </w:rPr>
              <w:t>【語詞心臟病】：</w:t>
            </w:r>
            <w:r w:rsidR="00854352">
              <w:rPr>
                <w:rFonts w:ascii="標楷體" w:eastAsia="標楷體" w:hAnsi="標楷體" w:hint="eastAsia"/>
                <w:noProof/>
              </w:rPr>
              <w:t>每次一人唸語詞</w:t>
            </w:r>
            <w:r w:rsidR="00854352">
              <w:rPr>
                <w:rFonts w:ascii="新細明體" w:hAnsi="新細明體" w:hint="eastAsia"/>
                <w:noProof/>
              </w:rPr>
              <w:t>，</w:t>
            </w:r>
            <w:r w:rsidR="00854352" w:rsidRPr="00854352">
              <w:rPr>
                <w:rFonts w:ascii="標楷體" w:eastAsia="標楷體" w:hAnsi="標楷體" w:hint="eastAsia"/>
                <w:noProof/>
              </w:rPr>
              <w:t>其餘的人</w:t>
            </w:r>
          </w:p>
          <w:p w:rsidR="00854352" w:rsidRDefault="00854352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 </w:t>
            </w:r>
            <w:r w:rsidRPr="00854352">
              <w:rPr>
                <w:rFonts w:ascii="標楷體" w:eastAsia="標楷體" w:hAnsi="標楷體" w:hint="eastAsia"/>
                <w:noProof/>
              </w:rPr>
              <w:t>一聽到語詞即立刻拍牌，最後一個拍牌者將</w:t>
            </w:r>
            <w:r>
              <w:rPr>
                <w:rFonts w:ascii="標楷體" w:eastAsia="標楷體" w:hAnsi="標楷體" w:hint="eastAsia"/>
                <w:noProof/>
              </w:rPr>
              <w:t xml:space="preserve">   </w:t>
            </w:r>
          </w:p>
          <w:p w:rsidR="00854352" w:rsidRDefault="00854352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</w:t>
            </w:r>
            <w:r w:rsidRPr="00854352">
              <w:rPr>
                <w:rFonts w:ascii="標楷體" w:eastAsia="標楷體" w:hAnsi="標楷體" w:hint="eastAsia"/>
                <w:noProof/>
              </w:rPr>
              <w:t>得到語詞牌，</w:t>
            </w:r>
            <w:r w:rsidR="00F15ABC">
              <w:rPr>
                <w:rFonts w:ascii="標楷體" w:eastAsia="標楷體" w:hAnsi="標楷體" w:hint="eastAsia"/>
                <w:noProof/>
              </w:rPr>
              <w:t>手上最少語詞牌者獲勝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ascii="標楷體" w:eastAsia="標楷體" w:hAnsi="標楷體" w:hint="eastAsia"/>
                <w:noProof/>
              </w:rPr>
              <w:t>得</w:t>
            </w:r>
          </w:p>
          <w:p w:rsidR="00891DA7" w:rsidRDefault="00854352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     最多語詞牌者擔任下一輪唸語詞的人</w:t>
            </w:r>
            <w:r w:rsidR="00F15ABC">
              <w:rPr>
                <w:rFonts w:ascii="標楷體" w:eastAsia="標楷體" w:hAnsi="標楷體" w:hint="eastAsia"/>
                <w:noProof/>
              </w:rPr>
              <w:t>。</w:t>
            </w:r>
          </w:p>
          <w:p w:rsidR="00F15ABC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15ABC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15ABC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 w:rsidRPr="00F15ABC">
              <w:rPr>
                <w:rFonts w:ascii="標楷體" w:eastAsia="標楷體" w:hAnsi="標楷體" w:hint="eastAsia"/>
                <w:noProof/>
              </w:rPr>
              <w:t>三、綜合活動</w:t>
            </w:r>
          </w:p>
          <w:p w:rsidR="00D51A21" w:rsidRDefault="00F15ABC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</w:t>
            </w:r>
            <w:r w:rsidR="00D51A21" w:rsidRPr="00D51A21">
              <w:rPr>
                <w:rFonts w:ascii="標楷體" w:eastAsia="標楷體" w:hAnsi="標楷體" w:hint="eastAsia"/>
                <w:noProof/>
              </w:rPr>
              <w:t>（一）</w:t>
            </w:r>
            <w:r>
              <w:rPr>
                <w:rFonts w:ascii="標楷體" w:eastAsia="標楷體" w:hAnsi="標楷體" w:hint="eastAsia"/>
                <w:noProof/>
              </w:rPr>
              <w:t>教師總結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ascii="標楷體" w:eastAsia="標楷體" w:hAnsi="標楷體" w:hint="eastAsia"/>
                <w:noProof/>
              </w:rPr>
              <w:t>桃園各地有</w:t>
            </w:r>
            <w:r w:rsidR="00D51A21">
              <w:rPr>
                <w:rFonts w:ascii="標楷體" w:eastAsia="標楷體" w:hAnsi="標楷體" w:hint="eastAsia"/>
                <w:noProof/>
              </w:rPr>
              <w:t>各種不同特色資源</w:t>
            </w:r>
            <w:r>
              <w:rPr>
                <w:rFonts w:ascii="新細明體" w:hAnsi="新細明體" w:hint="eastAsia"/>
                <w:noProof/>
              </w:rPr>
              <w:t>，</w:t>
            </w:r>
            <w:r w:rsidR="00D51A21" w:rsidRPr="00D51A21">
              <w:rPr>
                <w:rFonts w:ascii="標楷體" w:eastAsia="標楷體" w:hAnsi="標楷體" w:hint="eastAsia"/>
                <w:noProof/>
              </w:rPr>
              <w:t>從古</w:t>
            </w:r>
          </w:p>
          <w:p w:rsidR="00F15ABC" w:rsidRPr="00D51A21" w:rsidRDefault="00D51A21" w:rsidP="00EB7FBE">
            <w:pPr>
              <w:snapToGrid w:val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        </w:t>
            </w:r>
            <w:r w:rsidRPr="00D51A21">
              <w:rPr>
                <w:rFonts w:ascii="標楷體" w:eastAsia="標楷體" w:hAnsi="標楷體" w:hint="eastAsia"/>
                <w:noProof/>
              </w:rPr>
              <w:t>地名可以了解桃園的發展文化，要珍惜在地資源。</w:t>
            </w:r>
          </w:p>
          <w:p w:rsidR="00D51A21" w:rsidRDefault="00D51A21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</w:t>
            </w:r>
            <w:r w:rsidRPr="00D51A21">
              <w:rPr>
                <w:rFonts w:eastAsia="標楷體" w:hAnsi="標楷體" w:hint="eastAsia"/>
                <w:noProof/>
              </w:rPr>
              <w:t>（</w:t>
            </w:r>
            <w:r>
              <w:rPr>
                <w:rFonts w:eastAsia="標楷體" w:hAnsi="標楷體" w:hint="eastAsia"/>
                <w:noProof/>
              </w:rPr>
              <w:t>二</w:t>
            </w:r>
            <w:r w:rsidRPr="00D51A21">
              <w:rPr>
                <w:rFonts w:eastAsia="標楷體" w:hAnsi="標楷體" w:hint="eastAsia"/>
                <w:noProof/>
              </w:rPr>
              <w:t>）</w:t>
            </w:r>
            <w:r>
              <w:rPr>
                <w:rFonts w:eastAsia="標楷體" w:hAnsi="標楷體" w:hint="eastAsia"/>
                <w:noProof/>
              </w:rPr>
              <w:t>預告課本第四課屏東阿猴</w:t>
            </w:r>
            <w:r>
              <w:rPr>
                <w:rFonts w:ascii="新細明體" w:hAnsi="新細明體" w:hint="eastAsia"/>
                <w:noProof/>
              </w:rPr>
              <w:t>，</w:t>
            </w:r>
            <w:r>
              <w:rPr>
                <w:rFonts w:eastAsia="標楷體" w:hAnsi="標楷體" w:hint="eastAsia"/>
                <w:noProof/>
              </w:rPr>
              <w:t>學習臺灣各縣市舊地</w:t>
            </w:r>
            <w:r>
              <w:rPr>
                <w:rFonts w:eastAsia="標楷體" w:hAnsi="標楷體" w:hint="eastAsia"/>
                <w:noProof/>
              </w:rPr>
              <w:t xml:space="preserve">   </w:t>
            </w:r>
          </w:p>
          <w:p w:rsidR="00891DA7" w:rsidRDefault="00D51A21" w:rsidP="00EB7FBE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  </w:t>
            </w:r>
            <w:r>
              <w:rPr>
                <w:rFonts w:eastAsia="標楷體" w:hAnsi="標楷體" w:hint="eastAsia"/>
                <w:noProof/>
              </w:rPr>
              <w:t>名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  <w:p w:rsidR="00891DA7" w:rsidRPr="008E1C14" w:rsidRDefault="00891DA7" w:rsidP="00EB7FBE">
            <w:pPr>
              <w:snapToGrid w:val="0"/>
              <w:rPr>
                <w:rFonts w:eastAsia="標楷體" w:hAnsi="標楷體"/>
                <w:noProof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78" w:rsidRDefault="001A3C45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F06878">
              <w:rPr>
                <w:rFonts w:ascii="標楷體" w:eastAsia="標楷體" w:hAnsi="標楷體" w:hint="eastAsia"/>
                <w:noProof/>
              </w:rPr>
              <w:lastRenderedPageBreak/>
              <w:t>4</w:t>
            </w:r>
            <w:r w:rsidRPr="00F06878">
              <w:rPr>
                <w:rFonts w:ascii="標楷體" w:eastAsia="標楷體" w:hAnsi="標楷體"/>
                <w:noProof/>
              </w:rPr>
              <w:t>0</w:t>
            </w:r>
          </w:p>
          <w:p w:rsidR="00B6555D" w:rsidRDefault="001A3C45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F06878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Default="008E1C14" w:rsidP="00223537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A2644" w:rsidRDefault="00DA264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E1C14" w:rsidRPr="008E1C14" w:rsidRDefault="008E1C1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8E1C14">
              <w:rPr>
                <w:rFonts w:ascii="標楷體" w:eastAsia="標楷體" w:hAnsi="標楷體"/>
                <w:noProof/>
              </w:rPr>
              <w:t>40</w:t>
            </w:r>
          </w:p>
          <w:p w:rsidR="008E1C14" w:rsidRDefault="008E1C14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8E1C14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Default="00854352" w:rsidP="008E1C1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854352" w:rsidRPr="00854352" w:rsidRDefault="00854352" w:rsidP="00854352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854352">
              <w:rPr>
                <w:rFonts w:ascii="標楷體" w:eastAsia="標楷體" w:hAnsi="標楷體"/>
                <w:noProof/>
              </w:rPr>
              <w:t>40</w:t>
            </w:r>
          </w:p>
          <w:p w:rsidR="00854352" w:rsidRPr="00F06878" w:rsidRDefault="00854352" w:rsidP="00854352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854352">
              <w:rPr>
                <w:rFonts w:ascii="標楷體" w:eastAsia="標楷體" w:hAnsi="標楷體" w:hint="eastAsia"/>
                <w:noProof/>
              </w:rPr>
              <w:t>分鐘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071A0" w:rsidRPr="0004022C" w:rsidRDefault="006056CC" w:rsidP="0095429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022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【</w:t>
            </w:r>
            <w:r w:rsidR="002071A0" w:rsidRPr="0004022C">
              <w:rPr>
                <w:rFonts w:ascii="標楷體" w:eastAsia="標楷體" w:hAnsi="標楷體" w:hint="eastAsia"/>
                <w:sz w:val="28"/>
                <w:szCs w:val="28"/>
              </w:rPr>
              <w:t>評量方式</w:t>
            </w:r>
            <w:r w:rsidRPr="0004022C"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  <w:p w:rsidR="002071A0" w:rsidRPr="0004022C" w:rsidRDefault="004F7D48" w:rsidP="00223537">
            <w:pPr>
              <w:snapToGrid w:val="0"/>
              <w:jc w:val="both"/>
              <w:rPr>
                <w:rFonts w:eastAsia="標楷體" w:hAnsi="標楷體"/>
                <w:noProof/>
              </w:rPr>
            </w:pPr>
            <w:r w:rsidRPr="0004022C">
              <w:rPr>
                <w:rFonts w:eastAsia="標楷體" w:hAnsi="標楷體" w:hint="eastAsia"/>
                <w:noProof/>
              </w:rPr>
              <w:t>第一節</w:t>
            </w:r>
            <w:r w:rsidRPr="0004022C">
              <w:rPr>
                <w:rFonts w:eastAsia="標楷體" w:hAnsi="標楷體" w:hint="eastAsia"/>
                <w:noProof/>
              </w:rPr>
              <w:t>:</w:t>
            </w:r>
          </w:p>
          <w:p w:rsidR="004F7D48" w:rsidRPr="0065458A" w:rsidRDefault="006056CC" w:rsidP="006056CC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04022C">
              <w:rPr>
                <w:rFonts w:ascii="標楷體" w:eastAsia="標楷體" w:hAnsi="標楷體" w:hint="eastAsia"/>
                <w:u w:val="single"/>
              </w:rPr>
              <w:t>聽力評量</w:t>
            </w:r>
            <w:r w:rsidR="00054F22">
              <w:rPr>
                <w:rFonts w:ascii="標楷體" w:eastAsia="標楷體" w:hAnsi="標楷體" w:hint="eastAsia"/>
                <w:u w:val="single"/>
              </w:rPr>
              <w:t>(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檢核表1</w:t>
            </w:r>
            <w:proofErr w:type="gramStart"/>
            <w:r w:rsidR="00054F22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6056CC" w:rsidRPr="0004022C" w:rsidRDefault="006056CC" w:rsidP="006056C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4022C">
              <w:rPr>
                <w:rFonts w:ascii="標楷體" w:eastAsia="標楷體" w:hAnsi="標楷體" w:hint="eastAsia"/>
              </w:rPr>
              <w:t>評量基準:</w:t>
            </w:r>
          </w:p>
          <w:p w:rsidR="006056CC" w:rsidRPr="0004022C" w:rsidRDefault="006056CC" w:rsidP="006056C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4022C">
              <w:rPr>
                <w:rFonts w:ascii="標楷體" w:eastAsia="標楷體" w:hAnsi="標楷體" w:hint="eastAsia"/>
              </w:rPr>
              <w:t>能藉由閩南語的聆聽活動，指出文章中的語詞</w:t>
            </w:r>
            <w:r w:rsidR="00B130AE" w:rsidRPr="0004022C">
              <w:rPr>
                <w:rFonts w:ascii="標楷體" w:eastAsia="標楷體" w:hAnsi="標楷體" w:hint="eastAsia"/>
              </w:rPr>
              <w:t>。</w:t>
            </w:r>
          </w:p>
          <w:p w:rsidR="00B130AE" w:rsidRPr="0004022C" w:rsidRDefault="00B130AE" w:rsidP="006056C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B130AE" w:rsidRPr="0004022C" w:rsidRDefault="0004022C" w:rsidP="006056CC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04022C">
              <w:rPr>
                <w:rFonts w:ascii="標楷體" w:eastAsia="標楷體" w:hAnsi="標楷體" w:hint="eastAsia"/>
                <w:u w:val="single"/>
              </w:rPr>
              <w:t>口說評量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2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04022C" w:rsidRPr="0004022C" w:rsidRDefault="0004022C" w:rsidP="0004022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4022C">
              <w:rPr>
                <w:rFonts w:ascii="標楷體" w:eastAsia="標楷體" w:hAnsi="標楷體" w:hint="eastAsia"/>
              </w:rPr>
              <w:t>評量基準:</w:t>
            </w:r>
          </w:p>
          <w:p w:rsidR="00B130AE" w:rsidRPr="0004022C" w:rsidRDefault="0004022C" w:rsidP="0004022C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04022C">
              <w:rPr>
                <w:rFonts w:ascii="標楷體" w:eastAsia="標楷體" w:hAnsi="標楷體" w:hint="eastAsia"/>
              </w:rPr>
              <w:t>能使用閩南語文讀出文章中的詞句。</w:t>
            </w:r>
          </w:p>
          <w:p w:rsidR="00BC0C48" w:rsidRDefault="0004022C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04022C">
              <w:rPr>
                <w:rFonts w:ascii="標楷體" w:eastAsia="標楷體" w:hAnsi="標楷體" w:hint="eastAsia"/>
              </w:rPr>
              <w:t>＊</w:t>
            </w:r>
            <w:proofErr w:type="gramEnd"/>
            <w:r w:rsidRPr="0004022C">
              <w:rPr>
                <w:rFonts w:ascii="標楷體" w:eastAsia="標楷體" w:hAnsi="標楷體" w:hint="eastAsia"/>
              </w:rPr>
              <w:t>學習單</w:t>
            </w:r>
            <w:r>
              <w:rPr>
                <w:rFonts w:ascii="標楷體" w:eastAsia="標楷體" w:hAnsi="標楷體" w:hint="eastAsia"/>
              </w:rPr>
              <w:t>:</w:t>
            </w:r>
          </w:p>
          <w:p w:rsidR="002071A0" w:rsidRPr="0004022C" w:rsidRDefault="0004022C" w:rsidP="00BC0C4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4022C">
              <w:rPr>
                <w:rFonts w:ascii="標楷體" w:eastAsia="標楷體" w:hAnsi="標楷體" w:hint="eastAsia"/>
              </w:rPr>
              <w:t>來去踅『農博』</w:t>
            </w:r>
            <w:r w:rsidR="00954293">
              <w:rPr>
                <w:rFonts w:ascii="標楷體" w:eastAsia="標楷體" w:hAnsi="標楷體" w:hint="eastAsia"/>
              </w:rPr>
              <w:t xml:space="preserve"> </w:t>
            </w:r>
            <w:r w:rsidR="00BC0C48">
              <w:rPr>
                <w:rFonts w:ascii="標楷體" w:eastAsia="標楷體" w:hAnsi="標楷體" w:hint="eastAsia"/>
              </w:rPr>
              <w:t>文</w:t>
            </w:r>
            <w:r w:rsidRPr="0004022C">
              <w:rPr>
                <w:rFonts w:ascii="標楷體" w:eastAsia="標楷體" w:hAnsi="標楷體" w:hint="eastAsia"/>
              </w:rPr>
              <w:t>章抄寫</w:t>
            </w:r>
            <w:r w:rsidR="00BC0C48">
              <w:rPr>
                <w:rFonts w:ascii="標楷體" w:eastAsia="標楷體" w:hAnsi="標楷體" w:hint="eastAsia"/>
              </w:rPr>
              <w:t>。</w:t>
            </w:r>
          </w:p>
          <w:p w:rsidR="002071A0" w:rsidRPr="0004022C" w:rsidRDefault="002071A0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</w:p>
          <w:p w:rsidR="002071A0" w:rsidRDefault="002071A0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2071A0" w:rsidRDefault="002071A0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Pr="0004022C" w:rsidRDefault="00DA2644" w:rsidP="00DA264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022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【評量方式】</w:t>
            </w: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2071A0" w:rsidRPr="00954293" w:rsidRDefault="00954293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54293">
              <w:rPr>
                <w:rFonts w:ascii="標楷體" w:eastAsia="標楷體" w:hAnsi="標楷體" w:hint="eastAsia"/>
              </w:rPr>
              <w:t>第二節:</w:t>
            </w:r>
          </w:p>
          <w:p w:rsidR="002071A0" w:rsidRPr="00954293" w:rsidRDefault="00954293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954293">
              <w:rPr>
                <w:rFonts w:ascii="標楷體" w:eastAsia="標楷體" w:hAnsi="標楷體" w:hint="eastAsia"/>
                <w:u w:val="single"/>
              </w:rPr>
              <w:t>書寫評量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3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954293" w:rsidRPr="00954293" w:rsidRDefault="00954293" w:rsidP="0095429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54293">
              <w:rPr>
                <w:rFonts w:ascii="標楷體" w:eastAsia="標楷體" w:hAnsi="標楷體" w:hint="eastAsia"/>
              </w:rPr>
              <w:t>評量基準:</w:t>
            </w:r>
          </w:p>
          <w:p w:rsidR="002071A0" w:rsidRPr="00954293" w:rsidRDefault="00954293" w:rsidP="0095429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54293">
              <w:rPr>
                <w:rFonts w:ascii="標楷體" w:eastAsia="標楷體" w:hAnsi="標楷體" w:hint="eastAsia"/>
              </w:rPr>
              <w:t>能使用閩南語漢字寫出文章中的語詞。</w:t>
            </w:r>
          </w:p>
          <w:p w:rsidR="00BC0C48" w:rsidRDefault="00954293" w:rsidP="00223537">
            <w:pPr>
              <w:snapToGrid w:val="0"/>
              <w:jc w:val="both"/>
            </w:pPr>
            <w:proofErr w:type="gramStart"/>
            <w:r w:rsidRPr="00954293">
              <w:rPr>
                <w:rFonts w:ascii="標楷體" w:eastAsia="標楷體" w:hAnsi="標楷體" w:hint="eastAsia"/>
              </w:rPr>
              <w:t>＊</w:t>
            </w:r>
            <w:proofErr w:type="gramEnd"/>
            <w:r w:rsidR="0065458A">
              <w:rPr>
                <w:rFonts w:ascii="標楷體" w:eastAsia="標楷體" w:hAnsi="標楷體" w:hint="eastAsia"/>
              </w:rPr>
              <w:t>＊</w:t>
            </w:r>
            <w:r w:rsidRPr="00954293">
              <w:rPr>
                <w:rFonts w:ascii="標楷體" w:eastAsia="標楷體" w:hAnsi="標楷體" w:hint="eastAsia"/>
              </w:rPr>
              <w:t>學習單:</w:t>
            </w:r>
            <w:r w:rsidR="00BC0C48">
              <w:rPr>
                <w:rFonts w:hint="eastAsia"/>
              </w:rPr>
              <w:t xml:space="preserve"> </w:t>
            </w:r>
          </w:p>
          <w:p w:rsidR="00BC0C48" w:rsidRDefault="00BC0C48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【</w:t>
            </w:r>
            <w:r w:rsidRPr="00BC0C48">
              <w:rPr>
                <w:rFonts w:ascii="標楷體" w:eastAsia="標楷體" w:hAnsi="標楷體" w:hint="eastAsia"/>
              </w:rPr>
              <w:t>語詞賓果遊戲】</w:t>
            </w:r>
          </w:p>
          <w:p w:rsidR="00BC0C48" w:rsidRDefault="00BC0C48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954293" w:rsidRPr="00954293" w:rsidRDefault="00954293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954293">
              <w:rPr>
                <w:rFonts w:ascii="標楷體" w:eastAsia="標楷體" w:hAnsi="標楷體" w:hint="eastAsia"/>
                <w:u w:val="single"/>
              </w:rPr>
              <w:t>實作評量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4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954293" w:rsidRPr="00954293" w:rsidRDefault="00954293" w:rsidP="0095429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54293">
              <w:rPr>
                <w:rFonts w:ascii="標楷體" w:eastAsia="標楷體" w:hAnsi="標楷體" w:hint="eastAsia"/>
              </w:rPr>
              <w:t>評量基準:</w:t>
            </w:r>
          </w:p>
          <w:p w:rsidR="00954293" w:rsidRPr="00954293" w:rsidRDefault="00954293" w:rsidP="0095429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954293">
              <w:rPr>
                <w:rFonts w:ascii="標楷體" w:eastAsia="標楷體" w:hAnsi="標楷體" w:hint="eastAsia"/>
              </w:rPr>
              <w:t>能利用網路查詢，完成桃園市各區的「前世今生」學習單。</w:t>
            </w:r>
          </w:p>
          <w:p w:rsidR="00BC0C48" w:rsidRDefault="00BC0C48" w:rsidP="00223537">
            <w:pPr>
              <w:snapToGrid w:val="0"/>
              <w:jc w:val="both"/>
            </w:pPr>
            <w:proofErr w:type="gramStart"/>
            <w:r w:rsidRPr="00BC0C48">
              <w:rPr>
                <w:rFonts w:ascii="標楷體" w:eastAsia="標楷體" w:hAnsi="標楷體" w:hint="eastAsia"/>
              </w:rPr>
              <w:t>＊</w:t>
            </w:r>
            <w:proofErr w:type="gramEnd"/>
            <w:r w:rsidR="0065458A">
              <w:rPr>
                <w:rFonts w:ascii="標楷體" w:eastAsia="標楷體" w:hAnsi="標楷體" w:hint="eastAsia"/>
              </w:rPr>
              <w:t>＊</w:t>
            </w:r>
            <w:r w:rsidRPr="00BC0C48">
              <w:rPr>
                <w:rFonts w:ascii="標楷體" w:eastAsia="標楷體" w:hAnsi="標楷體" w:hint="eastAsia"/>
              </w:rPr>
              <w:t>學習單:</w:t>
            </w:r>
            <w:r w:rsidRPr="00BC0C48">
              <w:rPr>
                <w:rFonts w:hint="eastAsia"/>
              </w:rPr>
              <w:t xml:space="preserve"> </w:t>
            </w:r>
          </w:p>
          <w:p w:rsidR="00954293" w:rsidRPr="00BC0C48" w:rsidRDefault="00BC0C48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C0C48">
              <w:rPr>
                <w:rFonts w:ascii="標楷體" w:eastAsia="標楷體" w:hAnsi="標楷體" w:hint="eastAsia"/>
              </w:rPr>
              <w:t>【桃園市各區的-前世今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C0C48">
              <w:rPr>
                <w:rFonts w:ascii="標楷體" w:eastAsia="標楷體" w:hAnsi="標楷體" w:hint="eastAsia"/>
              </w:rPr>
              <w:t>生】</w:t>
            </w:r>
          </w:p>
          <w:p w:rsidR="00954293" w:rsidRDefault="00954293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Default="00DA2644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954293" w:rsidRPr="007C5351" w:rsidRDefault="00954293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第三節：</w:t>
            </w:r>
          </w:p>
          <w:p w:rsidR="00954293" w:rsidRPr="007C5351" w:rsidRDefault="00AB1202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C5351">
              <w:rPr>
                <w:rFonts w:ascii="標楷體" w:eastAsia="標楷體" w:hAnsi="標楷體" w:hint="eastAsia"/>
                <w:u w:val="single"/>
              </w:rPr>
              <w:t>書寫評量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5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AB1202" w:rsidRPr="007C5351" w:rsidRDefault="00AB1202" w:rsidP="00AB120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評量基準:</w:t>
            </w:r>
          </w:p>
          <w:p w:rsidR="00AB1202" w:rsidRPr="007C5351" w:rsidRDefault="00AB1202" w:rsidP="00AB120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能使用閩南語漢字寫出桃園市各區名稱及古地名。</w:t>
            </w:r>
          </w:p>
          <w:p w:rsidR="00954293" w:rsidRPr="007C5351" w:rsidRDefault="007C5351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7C5351">
              <w:rPr>
                <w:rFonts w:ascii="標楷體" w:eastAsia="標楷體" w:hAnsi="標楷體" w:hint="eastAsia"/>
              </w:rPr>
              <w:t>＊</w:t>
            </w:r>
            <w:proofErr w:type="gramEnd"/>
            <w:r w:rsidRPr="007C5351">
              <w:rPr>
                <w:rFonts w:ascii="標楷體" w:eastAsia="標楷體" w:hAnsi="標楷體" w:hint="eastAsia"/>
              </w:rPr>
              <w:t>書寫語詞遊戲卡</w:t>
            </w:r>
          </w:p>
          <w:p w:rsidR="007C5351" w:rsidRPr="007C5351" w:rsidRDefault="007C5351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AB1202" w:rsidRPr="007C5351" w:rsidRDefault="00AB1202" w:rsidP="00AB1202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C5351">
              <w:rPr>
                <w:rFonts w:ascii="標楷體" w:eastAsia="標楷體" w:hAnsi="標楷體" w:hint="eastAsia"/>
                <w:u w:val="single"/>
              </w:rPr>
              <w:t>口說評量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6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AB1202" w:rsidRPr="007C5351" w:rsidRDefault="00AB1202" w:rsidP="00AB120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評量基準</w:t>
            </w:r>
            <w:r w:rsidR="007C5351" w:rsidRPr="007C5351">
              <w:rPr>
                <w:rFonts w:ascii="標楷體" w:eastAsia="標楷體" w:hAnsi="標楷體" w:hint="eastAsia"/>
              </w:rPr>
              <w:t>:</w:t>
            </w:r>
          </w:p>
          <w:p w:rsidR="00954293" w:rsidRPr="007C5351" w:rsidRDefault="00AB1202" w:rsidP="00AB120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能使用閩南語說出桃園市各區名稱及古地名。</w:t>
            </w:r>
          </w:p>
          <w:p w:rsidR="00954293" w:rsidRPr="007C5351" w:rsidRDefault="00954293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A2644" w:rsidRPr="0004022C" w:rsidRDefault="00DA2644" w:rsidP="00DA264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4022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【評量方式】</w:t>
            </w:r>
          </w:p>
          <w:p w:rsidR="00954293" w:rsidRPr="007C5351" w:rsidRDefault="00954293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</w:p>
          <w:p w:rsidR="00954293" w:rsidRPr="007C5351" w:rsidRDefault="00AB1202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第一~三節:</w:t>
            </w:r>
          </w:p>
          <w:p w:rsidR="00AB1202" w:rsidRPr="007C5351" w:rsidRDefault="007C5351" w:rsidP="00223537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C5351">
              <w:rPr>
                <w:rFonts w:ascii="標楷體" w:eastAsia="標楷體" w:hAnsi="標楷體" w:hint="eastAsia"/>
                <w:u w:val="single"/>
              </w:rPr>
              <w:t>態度評量</w:t>
            </w:r>
            <w:r w:rsidR="0065458A" w:rsidRPr="0065458A">
              <w:rPr>
                <w:rFonts w:ascii="標楷體" w:eastAsia="標楷體" w:hAnsi="標楷體" w:hint="eastAsia"/>
                <w:u w:val="single"/>
              </w:rPr>
              <w:t>(檢核表</w:t>
            </w:r>
            <w:r w:rsidR="0065458A">
              <w:rPr>
                <w:rFonts w:ascii="標楷體" w:eastAsia="標楷體" w:hAnsi="標楷體" w:hint="eastAsia"/>
                <w:u w:val="single"/>
              </w:rPr>
              <w:t>7</w:t>
            </w:r>
            <w:proofErr w:type="gramStart"/>
            <w:r w:rsidR="0065458A" w:rsidRPr="0065458A">
              <w:rPr>
                <w:rFonts w:ascii="標楷體" w:eastAsia="標楷體" w:hAnsi="標楷體" w:hint="eastAsia"/>
                <w:u w:val="single"/>
              </w:rPr>
              <w:t>）</w:t>
            </w:r>
            <w:proofErr w:type="gramEnd"/>
          </w:p>
          <w:p w:rsidR="007C5351" w:rsidRPr="007C5351" w:rsidRDefault="007C5351" w:rsidP="007C535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評量基準:</w:t>
            </w:r>
          </w:p>
          <w:p w:rsidR="00AB1202" w:rsidRPr="007C5351" w:rsidRDefault="007C5351" w:rsidP="007C535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7C5351">
              <w:rPr>
                <w:rFonts w:ascii="標楷體" w:eastAsia="標楷體" w:hAnsi="標楷體" w:hint="eastAsia"/>
              </w:rPr>
              <w:t>能與同學合作完成任務。</w:t>
            </w:r>
          </w:p>
          <w:p w:rsidR="00AB1202" w:rsidRPr="007C5351" w:rsidRDefault="007C5351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7C5351">
              <w:rPr>
                <w:rFonts w:ascii="標楷體" w:eastAsia="標楷體" w:hAnsi="標楷體" w:hint="eastAsia"/>
              </w:rPr>
              <w:t>＊</w:t>
            </w:r>
            <w:proofErr w:type="gramEnd"/>
            <w:r w:rsidRPr="007C5351">
              <w:rPr>
                <w:rFonts w:ascii="標楷體" w:eastAsia="標楷體" w:hAnsi="標楷體" w:hint="eastAsia"/>
              </w:rPr>
              <w:t>討論</w:t>
            </w:r>
            <w:r w:rsidRPr="007C5351">
              <w:rPr>
                <w:rFonts w:ascii="新細明體" w:hAnsi="新細明體" w:hint="eastAsia"/>
              </w:rPr>
              <w:t>、</w:t>
            </w:r>
            <w:r w:rsidRPr="007C5351">
              <w:rPr>
                <w:rFonts w:ascii="標楷體" w:eastAsia="標楷體" w:hAnsi="標楷體" w:hint="eastAsia"/>
              </w:rPr>
              <w:t>完成海報</w:t>
            </w:r>
            <w:r w:rsidRPr="007C5351">
              <w:rPr>
                <w:rFonts w:ascii="新細明體" w:hAnsi="新細明體" w:hint="eastAsia"/>
              </w:rPr>
              <w:t>、</w:t>
            </w:r>
            <w:r w:rsidRPr="007C5351">
              <w:rPr>
                <w:rFonts w:ascii="標楷體" w:eastAsia="標楷體" w:hAnsi="標楷體" w:hint="eastAsia"/>
              </w:rPr>
              <w:t>分享</w:t>
            </w:r>
          </w:p>
          <w:p w:rsidR="00AB1202" w:rsidRPr="007C5351" w:rsidRDefault="00AB1202" w:rsidP="0022353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AB1202" w:rsidRDefault="00AB1202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AB1202" w:rsidRDefault="00AB1202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AB1202" w:rsidRDefault="00AB1202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AB1202" w:rsidRDefault="00AB1202" w:rsidP="00223537">
            <w:pPr>
              <w:snapToGrid w:val="0"/>
              <w:jc w:val="both"/>
              <w:rPr>
                <w:rFonts w:ascii="標楷體" w:eastAsia="標楷體" w:hAnsi="標楷體"/>
                <w:color w:val="7F7F7F"/>
                <w:u w:val="single"/>
              </w:rPr>
            </w:pPr>
          </w:p>
          <w:p w:rsidR="00B6555D" w:rsidRPr="007B59CD" w:rsidRDefault="00B6555D" w:rsidP="00551B8C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</w:tc>
      </w:tr>
      <w:tr w:rsidR="00B6555D" w:rsidRPr="002D0847" w:rsidTr="00223537">
        <w:trPr>
          <w:trHeight w:val="605"/>
          <w:jc w:val="center"/>
        </w:trPr>
        <w:tc>
          <w:tcPr>
            <w:tcW w:w="10275" w:type="dxa"/>
            <w:gridSpan w:val="3"/>
          </w:tcPr>
          <w:p w:rsidR="00B6555D" w:rsidRPr="003267FC" w:rsidRDefault="00B6555D" w:rsidP="00223537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lastRenderedPageBreak/>
              <w:t>試教成果</w:t>
            </w:r>
            <w:r>
              <w:rPr>
                <w:rFonts w:eastAsia="標楷體" w:hAnsi="標楷體" w:hint="eastAsia"/>
                <w:b/>
                <w:noProof/>
              </w:rPr>
              <w:t>：（</w:t>
            </w:r>
            <w:r w:rsidR="00551B8C">
              <w:rPr>
                <w:rFonts w:eastAsia="標楷體" w:hAnsi="標楷體" w:hint="eastAsia"/>
                <w:b/>
                <w:noProof/>
              </w:rPr>
              <w:t>教學心得</w:t>
            </w:r>
            <w:r>
              <w:rPr>
                <w:rFonts w:eastAsia="標楷體" w:hAnsi="標楷體" w:hint="eastAsia"/>
                <w:b/>
                <w:noProof/>
              </w:rPr>
              <w:t>）</w:t>
            </w:r>
          </w:p>
          <w:p w:rsidR="00B6555D" w:rsidRPr="00241653" w:rsidRDefault="009F5FDF" w:rsidP="00223537">
            <w:pPr>
              <w:snapToGrid w:val="0"/>
              <w:rPr>
                <w:rFonts w:eastAsia="標楷體" w:hAnsi="標楷體"/>
                <w:noProof/>
              </w:rPr>
            </w:pPr>
            <w:r w:rsidRPr="00241653">
              <w:rPr>
                <w:rFonts w:eastAsia="標楷體" w:hAnsi="標楷體" w:hint="eastAsia"/>
                <w:noProof/>
              </w:rPr>
              <w:t>1</w:t>
            </w:r>
            <w:r w:rsidRPr="00241653">
              <w:rPr>
                <w:rFonts w:eastAsia="標楷體" w:hAnsi="標楷體"/>
                <w:noProof/>
              </w:rPr>
              <w:t>.</w:t>
            </w:r>
            <w:r w:rsidRPr="00241653">
              <w:rPr>
                <w:rFonts w:eastAsia="標楷體" w:hAnsi="標楷體" w:hint="eastAsia"/>
                <w:noProof/>
              </w:rPr>
              <w:t>學生書寫能力有明顯差異</w:t>
            </w:r>
            <w:r w:rsidR="00241653">
              <w:rPr>
                <w:rFonts w:eastAsia="標楷體" w:hAnsi="標楷體" w:hint="eastAsia"/>
                <w:noProof/>
              </w:rPr>
              <w:t>,</w:t>
            </w:r>
            <w:r w:rsidRPr="00241653">
              <w:rPr>
                <w:rFonts w:eastAsia="標楷體" w:hAnsi="標楷體" w:hint="eastAsia"/>
                <w:noProof/>
              </w:rPr>
              <w:t>在進行賓果遊戲前的書寫時間拉長</w:t>
            </w:r>
            <w:r w:rsidR="00241653">
              <w:rPr>
                <w:rFonts w:eastAsia="標楷體" w:hAnsi="標楷體" w:hint="eastAsia"/>
                <w:noProof/>
              </w:rPr>
              <w:t>,</w:t>
            </w:r>
            <w:r w:rsidRPr="00241653">
              <w:rPr>
                <w:rFonts w:eastAsia="標楷體" w:hAnsi="標楷體" w:hint="eastAsia"/>
                <w:noProof/>
              </w:rPr>
              <w:t>致後面的綜合活動時間不足</w:t>
            </w:r>
            <w:r w:rsidR="00241653">
              <w:rPr>
                <w:rFonts w:eastAsia="標楷體" w:hAnsi="標楷體" w:hint="eastAsia"/>
                <w:noProof/>
              </w:rPr>
              <w:t>.</w:t>
            </w:r>
          </w:p>
          <w:p w:rsidR="009F5FDF" w:rsidRPr="00241653" w:rsidRDefault="009F5FDF" w:rsidP="00223537">
            <w:pPr>
              <w:snapToGrid w:val="0"/>
              <w:rPr>
                <w:rFonts w:eastAsia="標楷體" w:hAnsi="標楷體"/>
                <w:noProof/>
              </w:rPr>
            </w:pPr>
            <w:r w:rsidRPr="00241653">
              <w:rPr>
                <w:rFonts w:eastAsia="標楷體" w:hAnsi="標楷體" w:hint="eastAsia"/>
                <w:noProof/>
              </w:rPr>
              <w:t>2</w:t>
            </w:r>
            <w:r w:rsidRPr="00241653">
              <w:rPr>
                <w:rFonts w:eastAsia="標楷體" w:hAnsi="標楷體"/>
                <w:noProof/>
              </w:rPr>
              <w:t>.</w:t>
            </w:r>
            <w:r w:rsidRPr="00241653">
              <w:rPr>
                <w:rFonts w:eastAsia="標楷體" w:hAnsi="標楷體" w:hint="eastAsia"/>
                <w:noProof/>
              </w:rPr>
              <w:t>可由同組書寫速度快的學生協助完成</w:t>
            </w:r>
            <w:r w:rsidR="00241653">
              <w:rPr>
                <w:rFonts w:eastAsia="標楷體" w:hAnsi="標楷體" w:hint="eastAsia"/>
                <w:noProof/>
              </w:rPr>
              <w:t>,</w:t>
            </w:r>
            <w:r w:rsidRPr="00241653">
              <w:rPr>
                <w:rFonts w:eastAsia="標楷體" w:hAnsi="標楷體" w:hint="eastAsia"/>
                <w:noProof/>
              </w:rPr>
              <w:t>再利用課餘時間</w:t>
            </w:r>
            <w:r w:rsidR="00241653" w:rsidRPr="00241653">
              <w:rPr>
                <w:rFonts w:eastAsia="標楷體" w:hAnsi="標楷體" w:hint="eastAsia"/>
                <w:noProof/>
              </w:rPr>
              <w:t>進行補救教學</w:t>
            </w:r>
            <w:r w:rsidR="00241653">
              <w:rPr>
                <w:rFonts w:eastAsia="標楷體" w:hAnsi="標楷體" w:hint="eastAsia"/>
                <w:noProof/>
              </w:rPr>
              <w:t>.</w:t>
            </w:r>
          </w:p>
          <w:p w:rsidR="009F5FDF" w:rsidRPr="009F5FDF" w:rsidRDefault="009F5FDF" w:rsidP="00223537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</w:tr>
      <w:tr w:rsidR="00B6555D" w:rsidRPr="002D0847" w:rsidTr="00C54CF6">
        <w:trPr>
          <w:trHeight w:val="991"/>
          <w:jc w:val="center"/>
        </w:trPr>
        <w:tc>
          <w:tcPr>
            <w:tcW w:w="10275" w:type="dxa"/>
            <w:gridSpan w:val="3"/>
            <w:tcBorders>
              <w:bottom w:val="single" w:sz="12" w:space="0" w:color="auto"/>
            </w:tcBorders>
          </w:tcPr>
          <w:p w:rsidR="00B6555D" w:rsidRPr="003267FC" w:rsidRDefault="00B6555D" w:rsidP="00223537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附錄：</w:t>
            </w:r>
          </w:p>
          <w:p w:rsidR="00B6555D" w:rsidRPr="00C40E9E" w:rsidRDefault="0001342E" w:rsidP="00223537">
            <w:pPr>
              <w:snapToGrid w:val="0"/>
              <w:rPr>
                <w:rFonts w:eastAsia="標楷體" w:hAnsi="標楷體"/>
                <w:noProof/>
              </w:rPr>
            </w:pPr>
            <w:r w:rsidRPr="0001342E">
              <w:rPr>
                <w:rFonts w:eastAsia="標楷體" w:hAnsi="標楷體" w:hint="eastAsia"/>
                <w:noProof/>
              </w:rPr>
              <w:t>來去踅『農博』</w:t>
            </w:r>
            <w:r w:rsidR="004957AD">
              <w:rPr>
                <w:rFonts w:eastAsia="標楷體" w:hAnsi="標楷體" w:hint="eastAsia"/>
                <w:noProof/>
              </w:rPr>
              <w:t>文章</w:t>
            </w:r>
            <w:r w:rsidR="004957AD">
              <w:rPr>
                <w:rFonts w:ascii="新細明體" w:hAnsi="新細明體" w:hint="eastAsia"/>
                <w:noProof/>
              </w:rPr>
              <w:t>、</w:t>
            </w:r>
            <w:r w:rsidRPr="0001342E">
              <w:rPr>
                <w:rFonts w:eastAsia="標楷體" w:hAnsi="標楷體" w:hint="eastAsia"/>
                <w:noProof/>
              </w:rPr>
              <w:t>學習單</w:t>
            </w:r>
            <w:r>
              <w:rPr>
                <w:rFonts w:ascii="新細明體" w:hAnsi="新細明體" w:hint="eastAsia"/>
                <w:noProof/>
              </w:rPr>
              <w:t>、</w:t>
            </w:r>
            <w:r w:rsidR="00BD672F" w:rsidRPr="00C40E9E">
              <w:rPr>
                <w:rFonts w:eastAsia="標楷體" w:hAnsi="標楷體" w:hint="eastAsia"/>
                <w:noProof/>
              </w:rPr>
              <w:t>多元評量檢核表</w:t>
            </w:r>
            <w:r w:rsidR="0065458A">
              <w:rPr>
                <w:rFonts w:eastAsia="標楷體" w:hAnsi="標楷體" w:hint="eastAsia"/>
                <w:noProof/>
              </w:rPr>
              <w:t>1</w:t>
            </w:r>
            <w:r w:rsidR="0065458A">
              <w:rPr>
                <w:rFonts w:eastAsia="標楷體" w:hAnsi="標楷體"/>
                <w:noProof/>
              </w:rPr>
              <w:t>~7</w:t>
            </w:r>
          </w:p>
        </w:tc>
      </w:tr>
    </w:tbl>
    <w:p w:rsidR="004957AD" w:rsidRDefault="004957AD" w:rsidP="004957AD">
      <w:pPr>
        <w:spacing w:line="0" w:lineRule="atLeast"/>
        <w:jc w:val="center"/>
        <w:rPr>
          <w:rFonts w:ascii="台灣楷體" w:eastAsia="台灣楷體" w:hAnsi="台灣楷體"/>
          <w:sz w:val="36"/>
          <w:szCs w:val="36"/>
        </w:rPr>
      </w:pPr>
      <w:r>
        <w:rPr>
          <w:rFonts w:ascii="台灣楷體" w:eastAsia="台灣楷體" w:hAnsi="台灣楷體" w:hint="eastAsia"/>
          <w:sz w:val="40"/>
          <w:szCs w:val="40"/>
        </w:rPr>
        <w:t>來　去　踅</w:t>
      </w:r>
      <w:bookmarkStart w:id="5" w:name="_Hlk511573612"/>
      <w:r>
        <w:rPr>
          <w:rFonts w:ascii="台灣楷體" w:eastAsia="台灣楷體" w:hAnsi="台灣楷體" w:hint="eastAsia"/>
          <w:sz w:val="40"/>
          <w:szCs w:val="40"/>
        </w:rPr>
        <w:t>『農 博</w:t>
      </w:r>
      <w:bookmarkEnd w:id="5"/>
      <w:r>
        <w:rPr>
          <w:rFonts w:ascii="標楷體" w:eastAsia="標楷體" w:hAnsi="標楷體" w:hint="eastAsia"/>
          <w:kern w:val="24"/>
          <w:sz w:val="40"/>
          <w:szCs w:val="40"/>
        </w:rPr>
        <w:t>』</w:t>
      </w:r>
      <w:r>
        <w:rPr>
          <w:rFonts w:ascii="台灣楷體" w:eastAsia="台灣楷體" w:hAnsi="台灣楷體" w:hint="eastAsia"/>
          <w:sz w:val="40"/>
          <w:szCs w:val="40"/>
        </w:rPr>
        <w:t xml:space="preserve">　</w:t>
      </w:r>
    </w:p>
    <w:p w:rsidR="004957AD" w:rsidRPr="00DA2644" w:rsidRDefault="004957AD" w:rsidP="004957AD">
      <w:pPr>
        <w:spacing w:line="0" w:lineRule="atLeast"/>
        <w:rPr>
          <w:rFonts w:ascii="標楷體" w:eastAsia="標楷體" w:hAnsi="標楷體" w:hint="eastAsia"/>
          <w:sz w:val="28"/>
          <w:szCs w:val="28"/>
        </w:rPr>
      </w:pPr>
      <w:r>
        <w:rPr>
          <w:rFonts w:ascii="SimSun" w:hAnsi="SimSun" w:hint="eastAsia"/>
          <w:sz w:val="40"/>
          <w:szCs w:val="40"/>
        </w:rPr>
        <w:t xml:space="preserve">　</w:t>
      </w:r>
      <w:r w:rsidR="00DA2644">
        <w:rPr>
          <w:rFonts w:ascii="SimSun" w:hAnsi="SimSun" w:hint="eastAsia"/>
          <w:sz w:val="40"/>
          <w:szCs w:val="40"/>
        </w:rPr>
        <w:t xml:space="preserve">                               </w:t>
      </w:r>
      <w:bookmarkStart w:id="6" w:name="_GoBack"/>
      <w:bookmarkEnd w:id="6"/>
      <w:r w:rsidR="00DA2644" w:rsidRPr="00DA2644">
        <w:rPr>
          <w:rFonts w:ascii="標楷體" w:eastAsia="標楷體" w:hAnsi="標楷體" w:hint="eastAsia"/>
          <w:sz w:val="28"/>
          <w:szCs w:val="28"/>
        </w:rPr>
        <w:t>作者:</w:t>
      </w:r>
      <w:proofErr w:type="gramStart"/>
      <w:r w:rsidR="00DA2644" w:rsidRPr="00DA2644">
        <w:rPr>
          <w:rFonts w:ascii="標楷體" w:eastAsia="標楷體" w:hAnsi="標楷體" w:hint="eastAsia"/>
          <w:sz w:val="28"/>
          <w:szCs w:val="28"/>
        </w:rPr>
        <w:t>范</w:t>
      </w:r>
      <w:proofErr w:type="gramEnd"/>
      <w:r w:rsidR="00DA2644" w:rsidRPr="00DA2644">
        <w:rPr>
          <w:rFonts w:ascii="標楷體" w:eastAsia="標楷體" w:hAnsi="標楷體" w:hint="eastAsia"/>
          <w:sz w:val="28"/>
          <w:szCs w:val="28"/>
        </w:rPr>
        <w:t>嘉</w:t>
      </w:r>
      <w:proofErr w:type="gramStart"/>
      <w:r w:rsidR="00DA2644" w:rsidRPr="00DA2644">
        <w:rPr>
          <w:rFonts w:ascii="標楷體" w:eastAsia="標楷體" w:hAnsi="標楷體" w:hint="eastAsia"/>
          <w:sz w:val="28"/>
          <w:szCs w:val="28"/>
        </w:rPr>
        <w:t>云</w:t>
      </w:r>
      <w:proofErr w:type="gramEnd"/>
    </w:p>
    <w:p w:rsidR="004957AD" w:rsidRDefault="004957AD" w:rsidP="00DA2644">
      <w:pPr>
        <w:spacing w:line="1000" w:lineRule="exact"/>
        <w:ind w:leftChars="-300" w:left="-720" w:rightChars="-500" w:right="-1200"/>
        <w:rPr>
          <w:rFonts w:ascii="標楷體" w:eastAsia="標楷體" w:hAnsi="標楷體" w:hint="eastAsia"/>
          <w:spacing w:val="80"/>
          <w:sz w:val="40"/>
          <w:szCs w:val="40"/>
        </w:rPr>
      </w:pPr>
      <w:r>
        <w:rPr>
          <w:rFonts w:ascii="台灣楷體" w:eastAsia="台灣楷體" w:hAnsi="台灣楷體" w:hint="eastAsia"/>
          <w:spacing w:val="80"/>
          <w:kern w:val="44"/>
          <w:sz w:val="40"/>
          <w:szCs w:val="40"/>
          <w:u w:val="single"/>
        </w:rPr>
        <w:t>桃園</w:t>
      </w:r>
      <w:r>
        <w:rPr>
          <w:rFonts w:ascii="標楷體" w:eastAsia="標楷體" w:hAnsi="標楷體" w:hint="eastAsia"/>
          <w:kern w:val="24"/>
          <w:sz w:val="40"/>
          <w:szCs w:val="40"/>
        </w:rPr>
        <w:t>『農博</w:t>
      </w:r>
      <w:bookmarkStart w:id="7" w:name="_Hlk511594392"/>
      <w:r>
        <w:rPr>
          <w:rFonts w:ascii="標楷體" w:eastAsia="標楷體" w:hAnsi="標楷體" w:hint="eastAsia"/>
          <w:kern w:val="24"/>
          <w:sz w:val="40"/>
          <w:szCs w:val="40"/>
        </w:rPr>
        <w:t>』</w:t>
      </w:r>
      <w:bookmarkEnd w:id="7"/>
      <w:proofErr w:type="gramStart"/>
      <w:r>
        <w:rPr>
          <w:rFonts w:ascii="標楷體" w:eastAsia="標楷體" w:hAnsi="標楷體" w:hint="eastAsia"/>
          <w:spacing w:val="80"/>
          <w:kern w:val="24"/>
          <w:sz w:val="40"/>
          <w:szCs w:val="40"/>
        </w:rPr>
        <w:t>佇</w:t>
      </w:r>
      <w:proofErr w:type="gramEnd"/>
      <w:r>
        <w:rPr>
          <w:rFonts w:ascii="標楷體" w:eastAsia="標楷體" w:hAnsi="標楷體" w:hint="eastAsia"/>
          <w:spacing w:val="80"/>
          <w:kern w:val="24"/>
          <w:sz w:val="40"/>
          <w:szCs w:val="40"/>
          <w:u w:val="single"/>
        </w:rPr>
        <w:t>新厝</w:t>
      </w:r>
      <w:r>
        <w:rPr>
          <w:rFonts w:ascii="標楷體" w:eastAsia="標楷體" w:hAnsi="標楷體" w:hint="eastAsia"/>
          <w:sz w:val="40"/>
          <w:szCs w:val="40"/>
        </w:rPr>
        <w:t xml:space="preserve">， </w:t>
      </w:r>
      <w:r>
        <w:rPr>
          <w:rFonts w:ascii="標楷體" w:eastAsia="標楷體" w:hAnsi="標楷體" w:hint="eastAsia"/>
          <w:spacing w:val="100"/>
          <w:sz w:val="40"/>
          <w:szCs w:val="40"/>
        </w:rPr>
        <w:t>活動</w:t>
      </w:r>
      <w:proofErr w:type="gramStart"/>
      <w:r>
        <w:rPr>
          <w:rFonts w:ascii="標楷體" w:eastAsia="標楷體" w:hAnsi="標楷體" w:hint="eastAsia"/>
          <w:spacing w:val="100"/>
          <w:sz w:val="40"/>
          <w:szCs w:val="40"/>
        </w:rPr>
        <w:t>時間成月日</w:t>
      </w:r>
      <w:proofErr w:type="gramEnd"/>
      <w:r>
        <w:rPr>
          <w:rFonts w:ascii="標楷體" w:eastAsia="標楷體" w:hAnsi="標楷體" w:hint="eastAsia"/>
          <w:spacing w:val="100"/>
          <w:sz w:val="40"/>
          <w:szCs w:val="40"/>
        </w:rPr>
        <w:t>，</w:t>
      </w:r>
    </w:p>
    <w:p w:rsidR="004957AD" w:rsidRDefault="004957AD" w:rsidP="00DA2644">
      <w:pPr>
        <w:spacing w:line="1000" w:lineRule="exact"/>
        <w:ind w:leftChars="-300" w:left="-720" w:rightChars="-700" w:right="-1680"/>
        <w:rPr>
          <w:rFonts w:ascii="標楷體" w:eastAsia="標楷體" w:hAnsi="標楷體" w:hint="eastAsia"/>
          <w:spacing w:val="110"/>
          <w:sz w:val="40"/>
          <w:szCs w:val="40"/>
        </w:rPr>
      </w:pPr>
      <w:r>
        <w:rPr>
          <w:rFonts w:ascii="標楷體" w:eastAsia="標楷體" w:hAnsi="標楷體" w:hint="eastAsia"/>
          <w:spacing w:val="110"/>
          <w:sz w:val="40"/>
          <w:szCs w:val="40"/>
        </w:rPr>
        <w:t>四月初到五月中，有</w:t>
      </w:r>
      <w:proofErr w:type="gramStart"/>
      <w:r>
        <w:rPr>
          <w:rFonts w:ascii="標楷體" w:eastAsia="標楷體" w:hAnsi="標楷體" w:hint="eastAsia"/>
          <w:spacing w:val="110"/>
          <w:sz w:val="40"/>
          <w:szCs w:val="40"/>
        </w:rPr>
        <w:t>閒你著</w:t>
      </w:r>
      <w:proofErr w:type="gramEnd"/>
      <w:r>
        <w:rPr>
          <w:rFonts w:ascii="標楷體" w:eastAsia="標楷體" w:hAnsi="標楷體" w:hint="eastAsia"/>
          <w:spacing w:val="110"/>
          <w:sz w:val="40"/>
          <w:szCs w:val="40"/>
        </w:rPr>
        <w:t>緊來去。</w:t>
      </w:r>
    </w:p>
    <w:p w:rsidR="004957AD" w:rsidRDefault="004957AD" w:rsidP="00DA2644">
      <w:pPr>
        <w:spacing w:line="1000" w:lineRule="exact"/>
        <w:ind w:leftChars="-400" w:left="-960" w:rightChars="-500" w:right="-1200"/>
        <w:rPr>
          <w:rFonts w:ascii="標楷體" w:eastAsia="標楷體" w:hAnsi="標楷體" w:hint="eastAsia"/>
          <w:spacing w:val="8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「</w:t>
      </w:r>
      <w:r>
        <w:rPr>
          <w:rFonts w:ascii="標楷體" w:eastAsia="標楷體" w:hAnsi="標楷體" w:hint="eastAsia"/>
          <w:spacing w:val="80"/>
          <w:sz w:val="40"/>
          <w:szCs w:val="40"/>
        </w:rPr>
        <w:t>循環經</w:t>
      </w:r>
      <w:r>
        <w:rPr>
          <w:rFonts w:ascii="標楷體" w:eastAsia="標楷體" w:hAnsi="標楷體" w:hint="eastAsia"/>
          <w:sz w:val="40"/>
          <w:szCs w:val="40"/>
        </w:rPr>
        <w:t>濟」</w:t>
      </w:r>
      <w:r>
        <w:rPr>
          <w:rFonts w:ascii="標楷體" w:eastAsia="標楷體" w:hAnsi="標楷體" w:hint="eastAsia"/>
          <w:spacing w:val="80"/>
          <w:sz w:val="40"/>
          <w:szCs w:val="40"/>
        </w:rPr>
        <w:t>來推捒，</w:t>
      </w:r>
      <w:r>
        <w:rPr>
          <w:rFonts w:ascii="標楷體" w:eastAsia="標楷體" w:hAnsi="標楷體" w:hint="eastAsia"/>
          <w:sz w:val="40"/>
          <w:szCs w:val="40"/>
        </w:rPr>
        <w:t xml:space="preserve">「地 </w:t>
      </w:r>
      <w:r>
        <w:rPr>
          <w:rFonts w:ascii="標楷體" w:eastAsia="標楷體" w:hAnsi="標楷體" w:hint="eastAsia"/>
          <w:spacing w:val="80"/>
          <w:sz w:val="40"/>
          <w:szCs w:val="40"/>
        </w:rPr>
        <w:t>景藝</w:t>
      </w:r>
      <w:r>
        <w:rPr>
          <w:rFonts w:ascii="標楷體" w:eastAsia="標楷體" w:hAnsi="標楷體" w:hint="eastAsia"/>
          <w:sz w:val="40"/>
          <w:szCs w:val="40"/>
        </w:rPr>
        <w:t>術」</w:t>
      </w:r>
      <w:r>
        <w:rPr>
          <w:rFonts w:ascii="標楷體" w:eastAsia="標楷體" w:hAnsi="標楷體" w:hint="eastAsia"/>
          <w:spacing w:val="80"/>
          <w:sz w:val="40"/>
          <w:szCs w:val="40"/>
        </w:rPr>
        <w:t>拚手藝，</w:t>
      </w:r>
    </w:p>
    <w:p w:rsidR="004957AD" w:rsidRDefault="004957AD" w:rsidP="00DA2644">
      <w:pPr>
        <w:spacing w:line="1000" w:lineRule="exact"/>
        <w:ind w:leftChars="-400" w:left="-960" w:rightChars="-500" w:right="-1200"/>
        <w:rPr>
          <w:rFonts w:ascii="標楷體" w:eastAsia="標楷體" w:hAnsi="標楷體" w:hint="eastAsia"/>
          <w:spacing w:val="8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「科 </w:t>
      </w:r>
      <w:r>
        <w:rPr>
          <w:rFonts w:ascii="標楷體" w:eastAsia="標楷體" w:hAnsi="標楷體" w:hint="eastAsia"/>
          <w:spacing w:val="80"/>
          <w:sz w:val="40"/>
          <w:szCs w:val="40"/>
        </w:rPr>
        <w:t>技農</w:t>
      </w:r>
      <w:r>
        <w:rPr>
          <w:rFonts w:ascii="標楷體" w:eastAsia="標楷體" w:hAnsi="標楷體" w:hint="eastAsia"/>
          <w:sz w:val="40"/>
          <w:szCs w:val="40"/>
        </w:rPr>
        <w:t>業」</w:t>
      </w:r>
      <w:r>
        <w:rPr>
          <w:rFonts w:ascii="標楷體" w:eastAsia="標楷體" w:hAnsi="標楷體" w:hint="eastAsia"/>
          <w:spacing w:val="80"/>
          <w:sz w:val="40"/>
          <w:szCs w:val="40"/>
        </w:rPr>
        <w:t>展智慧，</w:t>
      </w:r>
      <w:r>
        <w:rPr>
          <w:rFonts w:ascii="標楷體" w:eastAsia="標楷體" w:hAnsi="標楷體" w:hint="eastAsia"/>
          <w:sz w:val="40"/>
          <w:szCs w:val="40"/>
        </w:rPr>
        <w:t xml:space="preserve">「綠 </w:t>
      </w:r>
      <w:r>
        <w:rPr>
          <w:rFonts w:ascii="標楷體" w:eastAsia="標楷體" w:hAnsi="標楷體" w:hint="eastAsia"/>
          <w:spacing w:val="80"/>
          <w:sz w:val="40"/>
          <w:szCs w:val="40"/>
        </w:rPr>
        <w:t>色生</w:t>
      </w:r>
      <w:r>
        <w:rPr>
          <w:rFonts w:ascii="標楷體" w:eastAsia="標楷體" w:hAnsi="標楷體" w:hint="eastAsia"/>
          <w:sz w:val="40"/>
          <w:szCs w:val="40"/>
        </w:rPr>
        <w:t>活」</w:t>
      </w:r>
      <w:r>
        <w:rPr>
          <w:rFonts w:ascii="標楷體" w:eastAsia="標楷體" w:hAnsi="標楷體" w:hint="eastAsia"/>
          <w:spacing w:val="80"/>
          <w:sz w:val="40"/>
          <w:szCs w:val="40"/>
        </w:rPr>
        <w:t>好環境。</w:t>
      </w:r>
    </w:p>
    <w:p w:rsidR="004957AD" w:rsidRDefault="004957AD" w:rsidP="00DA2644">
      <w:pPr>
        <w:spacing w:line="1000" w:lineRule="exact"/>
        <w:ind w:leftChars="-300" w:left="-720" w:rightChars="-400" w:right="-960"/>
        <w:rPr>
          <w:rFonts w:ascii="標楷體" w:eastAsia="標楷體" w:hAnsi="標楷體" w:hint="eastAsia"/>
          <w:spacing w:val="80"/>
          <w:sz w:val="40"/>
          <w:szCs w:val="40"/>
        </w:rPr>
      </w:pPr>
      <w:r>
        <w:rPr>
          <w:rFonts w:ascii="標楷體" w:eastAsia="標楷體" w:hAnsi="標楷體" w:hint="eastAsia"/>
          <w:spacing w:val="80"/>
          <w:sz w:val="40"/>
          <w:szCs w:val="40"/>
        </w:rPr>
        <w:t>猶有</w:t>
      </w:r>
      <w:r>
        <w:rPr>
          <w:rFonts w:ascii="標楷體" w:eastAsia="標楷體" w:hAnsi="標楷體" w:hint="eastAsia"/>
          <w:sz w:val="40"/>
          <w:szCs w:val="40"/>
        </w:rPr>
        <w:t xml:space="preserve">「在 </w:t>
      </w:r>
      <w:r>
        <w:rPr>
          <w:rFonts w:ascii="標楷體" w:eastAsia="標楷體" w:hAnsi="標楷體" w:hint="eastAsia"/>
          <w:spacing w:val="80"/>
          <w:sz w:val="40"/>
          <w:szCs w:val="40"/>
        </w:rPr>
        <w:t>地生</w:t>
      </w:r>
      <w:r>
        <w:rPr>
          <w:rFonts w:ascii="標楷體" w:eastAsia="標楷體" w:hAnsi="標楷體" w:hint="eastAsia"/>
          <w:sz w:val="40"/>
          <w:szCs w:val="40"/>
        </w:rPr>
        <w:t>活」</w:t>
      </w:r>
      <w:r>
        <w:rPr>
          <w:rFonts w:ascii="標楷體" w:eastAsia="標楷體" w:hAnsi="標楷體" w:hint="eastAsia"/>
          <w:spacing w:val="80"/>
          <w:sz w:val="40"/>
          <w:szCs w:val="40"/>
        </w:rPr>
        <w:t>區，體驗活動真趣味，</w:t>
      </w:r>
    </w:p>
    <w:p w:rsidR="003E39F0" w:rsidRDefault="004957AD" w:rsidP="00DA2644">
      <w:pPr>
        <w:spacing w:line="1000" w:lineRule="exact"/>
        <w:ind w:leftChars="-300" w:left="-720" w:rightChars="-400" w:right="-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pacing w:val="106"/>
          <w:sz w:val="40"/>
          <w:szCs w:val="40"/>
        </w:rPr>
        <w:t>塗</w:t>
      </w:r>
      <w:proofErr w:type="gramStart"/>
      <w:r>
        <w:rPr>
          <w:rFonts w:ascii="標楷體" w:eastAsia="標楷體" w:hAnsi="標楷體" w:hint="eastAsia"/>
          <w:spacing w:val="106"/>
          <w:sz w:val="40"/>
          <w:szCs w:val="40"/>
        </w:rPr>
        <w:t>墼厝</w:t>
      </w:r>
      <w:proofErr w:type="gramEnd"/>
      <w:r>
        <w:rPr>
          <w:rFonts w:ascii="標楷體" w:eastAsia="標楷體" w:hAnsi="標楷體" w:hint="eastAsia"/>
          <w:spacing w:val="106"/>
          <w:sz w:val="40"/>
          <w:szCs w:val="40"/>
        </w:rPr>
        <w:t>內全</w:t>
      </w:r>
      <w:proofErr w:type="gramStart"/>
      <w:r>
        <w:rPr>
          <w:rFonts w:ascii="標楷體" w:eastAsia="標楷體" w:hAnsi="標楷體" w:hint="eastAsia"/>
          <w:spacing w:val="106"/>
          <w:sz w:val="40"/>
          <w:szCs w:val="40"/>
        </w:rPr>
        <w:t>全</w:t>
      </w:r>
      <w:proofErr w:type="gramEnd"/>
      <w:r>
        <w:rPr>
          <w:rFonts w:ascii="標楷體" w:eastAsia="標楷體" w:hAnsi="標楷體" w:hint="eastAsia"/>
          <w:spacing w:val="106"/>
          <w:sz w:val="40"/>
          <w:szCs w:val="40"/>
        </w:rPr>
        <w:t>寶，</w:t>
      </w:r>
      <w:r>
        <w:rPr>
          <w:rFonts w:ascii="標楷體" w:eastAsia="標楷體" w:hAnsi="標楷體" w:hint="eastAsia"/>
          <w:spacing w:val="100"/>
          <w:sz w:val="40"/>
          <w:szCs w:val="40"/>
        </w:rPr>
        <w:t>本土文化來傳承。</w:t>
      </w:r>
    </w:p>
    <w:p w:rsidR="00C61DC2" w:rsidRPr="00C61DC2" w:rsidRDefault="00C61DC2" w:rsidP="00DB0844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C61DC2">
        <w:rPr>
          <w:rFonts w:ascii="標楷體" w:eastAsia="標楷體" w:hAnsi="標楷體" w:hint="eastAsia"/>
          <w:sz w:val="40"/>
          <w:szCs w:val="40"/>
        </w:rPr>
        <w:lastRenderedPageBreak/>
        <w:t>來去踅『農博』學習單</w:t>
      </w:r>
    </w:p>
    <w:p w:rsidR="00DB0844" w:rsidRPr="004F7D48" w:rsidRDefault="00525C42" w:rsidP="004F7D48">
      <w:pPr>
        <w:jc w:val="center"/>
      </w:pPr>
      <w:r w:rsidRPr="00727D3D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881A44" wp14:editId="76649FF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38250" cy="381000"/>
                <wp:effectExtent l="0" t="0" r="19050" b="19050"/>
                <wp:wrapNone/>
                <wp:docPr id="62" name="矩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525C4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第二節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881A44" id="矩形 62" o:spid="_x0000_s1053" style="position:absolute;left:0;text-align:left;margin-left:0;margin-top:0;width:97.5pt;height:3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" fillcolor="#5b9bd5" strokecolor="#41719c" strokeweight="1pt">
                <v:textbox>
                  <w:txbxContent>
                    <w:p w:rsidR="0005092C" w:rsidRDefault="0005092C" w:rsidP="00525C4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第二節</w:t>
                      </w:r>
                    </w:p>
                  </w:txbxContent>
                </v:textbox>
              </v:rect>
            </w:pict>
          </mc:Fallback>
        </mc:AlternateContent>
      </w:r>
      <w:r w:rsidR="00DB0844" w:rsidRPr="00DB0844">
        <w:rPr>
          <w:rFonts w:ascii="標楷體" w:eastAsia="標楷體" w:hAnsi="標楷體" w:hint="eastAsia"/>
          <w:sz w:val="32"/>
          <w:szCs w:val="32"/>
        </w:rPr>
        <w:t>【語詞賓果遊戲】</w:t>
      </w:r>
    </w:p>
    <w:p w:rsidR="00DB0844" w:rsidRPr="00DB0844" w:rsidRDefault="00DB0844" w:rsidP="00DB0844">
      <w:pPr>
        <w:widowControl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班級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DB0844">
        <w:rPr>
          <w:rFonts w:ascii="標楷體" w:eastAsia="標楷體" w:hAnsi="標楷體" w:hint="eastAsia"/>
          <w:sz w:val="32"/>
          <w:szCs w:val="32"/>
        </w:rPr>
        <w:t>座號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Pr="00DB0844">
        <w:rPr>
          <w:rFonts w:ascii="標楷體" w:eastAsia="標楷體" w:hAnsi="標楷體" w:hint="eastAsia"/>
          <w:sz w:val="32"/>
          <w:szCs w:val="32"/>
        </w:rPr>
        <w:t>姓名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>
        <w:rPr>
          <w:rFonts w:ascii="標楷體" w:eastAsia="標楷體" w:hAnsi="標楷體" w:hint="eastAsia"/>
          <w:sz w:val="32"/>
          <w:szCs w:val="32"/>
        </w:rPr>
        <w:t xml:space="preserve">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DB0844" w:rsidTr="00DB0844"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60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B0844" w:rsidTr="00DB0844"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60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B0844" w:rsidTr="00DB0844"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60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B0844" w:rsidTr="00DB0844"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60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B0844" w:rsidTr="00DB0844"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59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60" w:type="dxa"/>
          </w:tcPr>
          <w:p w:rsidR="00DB0844" w:rsidRDefault="00DB0844" w:rsidP="00DB0844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B0844" w:rsidRDefault="00DB0844" w:rsidP="00DB0844">
      <w:pPr>
        <w:widowControl/>
        <w:jc w:val="center"/>
        <w:rPr>
          <w:rFonts w:ascii="標楷體" w:eastAsia="標楷體" w:hAnsi="標楷體"/>
          <w:sz w:val="32"/>
          <w:szCs w:val="32"/>
        </w:rPr>
      </w:pPr>
    </w:p>
    <w:p w:rsidR="00AF72BC" w:rsidRDefault="00525C42" w:rsidP="00B6555D">
      <w:pPr>
        <w:widowControl/>
        <w:rPr>
          <w:rFonts w:ascii="標楷體" w:eastAsia="標楷體" w:hAnsi="標楷體"/>
          <w:sz w:val="32"/>
          <w:szCs w:val="32"/>
        </w:rPr>
      </w:pPr>
      <w:r w:rsidRPr="00727D3D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881A44" wp14:editId="76649FF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238250" cy="381000"/>
                <wp:effectExtent l="0" t="0" r="19050" b="1905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525C4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第二節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881A44" id="矩形 56" o:spid="_x0000_s1054" style="position:absolute;margin-left:0;margin-top:-.05pt;width:97.5pt;height:3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" fillcolor="#5b9bd5" strokecolor="#41719c" strokeweight="1pt">
                <v:textbox>
                  <w:txbxContent>
                    <w:p w:rsidR="0005092C" w:rsidRDefault="0005092C" w:rsidP="00525C4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第二節</w:t>
                      </w:r>
                    </w:p>
                  </w:txbxContent>
                </v:textbox>
              </v:rect>
            </w:pict>
          </mc:Fallback>
        </mc:AlternateContent>
      </w:r>
      <w:r w:rsidR="00DB0844">
        <w:rPr>
          <w:rFonts w:ascii="標楷體" w:eastAsia="標楷體" w:hAnsi="標楷體" w:hint="eastAsia"/>
          <w:sz w:val="32"/>
          <w:szCs w:val="32"/>
        </w:rPr>
        <w:t xml:space="preserve">           </w:t>
      </w:r>
    </w:p>
    <w:p w:rsidR="00DB0844" w:rsidRDefault="00C61DC2" w:rsidP="00AF72BC">
      <w:pPr>
        <w:widowControl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【</w:t>
      </w:r>
      <w:r w:rsidR="00DB0844" w:rsidRPr="00DB0844">
        <w:rPr>
          <w:rFonts w:ascii="標楷體" w:eastAsia="標楷體" w:hAnsi="標楷體" w:hint="eastAsia"/>
          <w:sz w:val="32"/>
          <w:szCs w:val="32"/>
        </w:rPr>
        <w:t>桃園市各區的</w:t>
      </w:r>
      <w:r w:rsidR="00BC0C48">
        <w:rPr>
          <w:rFonts w:ascii="標楷體" w:eastAsia="標楷體" w:hAnsi="標楷體"/>
          <w:sz w:val="32"/>
          <w:szCs w:val="32"/>
        </w:rPr>
        <w:t>-</w:t>
      </w:r>
      <w:r w:rsidR="00DB0844" w:rsidRPr="00DB0844">
        <w:rPr>
          <w:rFonts w:ascii="標楷體" w:eastAsia="標楷體" w:hAnsi="標楷體" w:hint="eastAsia"/>
          <w:sz w:val="32"/>
          <w:szCs w:val="32"/>
        </w:rPr>
        <w:t>前世今生</w:t>
      </w:r>
      <w:r>
        <w:rPr>
          <w:rFonts w:ascii="標楷體" w:eastAsia="標楷體" w:hAnsi="標楷體" w:hint="eastAsia"/>
          <w:sz w:val="32"/>
          <w:szCs w:val="32"/>
        </w:rPr>
        <w:t>】</w:t>
      </w:r>
    </w:p>
    <w:p w:rsidR="00DB0844" w:rsidRDefault="00DB0844" w:rsidP="00B6555D">
      <w:pPr>
        <w:widowControl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我查著</w:t>
      </w:r>
      <w:proofErr w:type="gramEnd"/>
      <w:r w:rsidR="00C61DC2">
        <w:rPr>
          <w:rFonts w:ascii="標楷體" w:eastAsia="標楷體" w:hAnsi="標楷體" w:hint="eastAsia"/>
          <w:sz w:val="32"/>
          <w:szCs w:val="32"/>
        </w:rPr>
        <w:t>(       ）个舊地名</w:t>
      </w:r>
      <w:r w:rsidR="00C61DC2">
        <w:rPr>
          <w:rFonts w:ascii="新細明體" w:hAnsi="新細明體" w:hint="eastAsia"/>
          <w:sz w:val="32"/>
          <w:szCs w:val="32"/>
        </w:rPr>
        <w:t>，</w:t>
      </w:r>
    </w:p>
    <w:p w:rsidR="00DB0844" w:rsidRDefault="00C61DC2" w:rsidP="00B6555D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1.</w:t>
      </w:r>
      <w:bookmarkStart w:id="8" w:name="_Hlk515491887"/>
      <w:r>
        <w:rPr>
          <w:rFonts w:ascii="標楷體" w:eastAsia="標楷體" w:hAnsi="標楷體" w:hint="eastAsia"/>
          <w:sz w:val="32"/>
          <w:szCs w:val="32"/>
        </w:rPr>
        <w:t xml:space="preserve">(         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>
        <w:rPr>
          <w:rFonts w:ascii="標楷體" w:eastAsia="標楷體" w:hAnsi="標楷體" w:hint="eastAsia"/>
          <w:sz w:val="32"/>
          <w:szCs w:val="32"/>
        </w:rPr>
        <w:t>區</w:t>
      </w:r>
      <w:r>
        <w:rPr>
          <w:rFonts w:ascii="新細明體" w:hAnsi="新細明體" w:hint="eastAsia"/>
          <w:sz w:val="32"/>
          <w:szCs w:val="32"/>
        </w:rPr>
        <w:t>，</w:t>
      </w:r>
      <w:r w:rsidRPr="00C61DC2">
        <w:rPr>
          <w:rFonts w:ascii="標楷體" w:eastAsia="標楷體" w:hAnsi="標楷體" w:hint="eastAsia"/>
          <w:sz w:val="32"/>
          <w:szCs w:val="32"/>
        </w:rPr>
        <w:t>古</w:t>
      </w:r>
      <w:r>
        <w:rPr>
          <w:rFonts w:ascii="標楷體" w:eastAsia="標楷體" w:hAnsi="標楷體" w:hint="eastAsia"/>
          <w:sz w:val="32"/>
          <w:szCs w:val="32"/>
        </w:rPr>
        <w:t>早叫</w:t>
      </w:r>
      <w:r w:rsidR="005A7FB1">
        <w:rPr>
          <w:rFonts w:ascii="標楷體" w:eastAsia="標楷體" w:hAnsi="標楷體" w:hint="eastAsia"/>
          <w:sz w:val="32"/>
          <w:szCs w:val="32"/>
        </w:rPr>
        <w:t>做</w:t>
      </w:r>
      <w:r>
        <w:rPr>
          <w:rFonts w:ascii="標楷體" w:eastAsia="標楷體" w:hAnsi="標楷體" w:hint="eastAsia"/>
          <w:sz w:val="32"/>
          <w:szCs w:val="32"/>
        </w:rPr>
        <w:t>(               ）。</w:t>
      </w:r>
    </w:p>
    <w:bookmarkEnd w:id="8"/>
    <w:p w:rsidR="00C61DC2" w:rsidRDefault="00C61DC2" w:rsidP="00B6555D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/>
          <w:sz w:val="32"/>
          <w:szCs w:val="32"/>
        </w:rPr>
        <w:t>.</w:t>
      </w:r>
      <w:r w:rsidRPr="00C61DC2">
        <w:rPr>
          <w:rFonts w:hint="eastAsia"/>
        </w:rPr>
        <w:t xml:space="preserve"> </w:t>
      </w:r>
      <w:r w:rsidRPr="00C61DC2">
        <w:rPr>
          <w:rFonts w:ascii="標楷體" w:eastAsia="標楷體" w:hAnsi="標楷體" w:hint="eastAsia"/>
          <w:sz w:val="32"/>
          <w:szCs w:val="32"/>
        </w:rPr>
        <w:t xml:space="preserve">(          </w:t>
      </w:r>
      <w:proofErr w:type="gramStart"/>
      <w:r w:rsidRPr="00C61DC2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Pr="00C61DC2">
        <w:rPr>
          <w:rFonts w:ascii="標楷體" w:eastAsia="標楷體" w:hAnsi="標楷體" w:hint="eastAsia"/>
          <w:sz w:val="32"/>
          <w:szCs w:val="32"/>
        </w:rPr>
        <w:t>區，</w:t>
      </w:r>
      <w:r>
        <w:rPr>
          <w:rFonts w:ascii="標楷體" w:eastAsia="標楷體" w:hAnsi="標楷體" w:hint="eastAsia"/>
          <w:sz w:val="32"/>
          <w:szCs w:val="32"/>
        </w:rPr>
        <w:t>古</w:t>
      </w:r>
      <w:r w:rsidRPr="00C61DC2">
        <w:rPr>
          <w:rFonts w:ascii="標楷體" w:eastAsia="標楷體" w:hAnsi="標楷體" w:hint="eastAsia"/>
          <w:sz w:val="32"/>
          <w:szCs w:val="32"/>
        </w:rPr>
        <w:t>早叫</w:t>
      </w:r>
      <w:r w:rsidR="005A7FB1">
        <w:rPr>
          <w:rFonts w:ascii="標楷體" w:eastAsia="標楷體" w:hAnsi="標楷體" w:hint="eastAsia"/>
          <w:sz w:val="32"/>
          <w:szCs w:val="32"/>
        </w:rPr>
        <w:t>做</w:t>
      </w:r>
      <w:r w:rsidRPr="00C61DC2">
        <w:rPr>
          <w:rFonts w:ascii="標楷體" w:eastAsia="標楷體" w:hAnsi="標楷體" w:hint="eastAsia"/>
          <w:sz w:val="32"/>
          <w:szCs w:val="32"/>
        </w:rPr>
        <w:t>(               ）。</w:t>
      </w:r>
    </w:p>
    <w:p w:rsidR="00C61DC2" w:rsidRDefault="00C61DC2" w:rsidP="00B6555D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/>
          <w:sz w:val="32"/>
          <w:szCs w:val="32"/>
        </w:rPr>
        <w:t>.</w:t>
      </w:r>
      <w:r w:rsidRPr="00C61DC2">
        <w:rPr>
          <w:rFonts w:hint="eastAsia"/>
        </w:rPr>
        <w:t xml:space="preserve"> </w:t>
      </w:r>
      <w:r w:rsidRPr="00C61DC2">
        <w:rPr>
          <w:rFonts w:ascii="標楷體" w:eastAsia="標楷體" w:hAnsi="標楷體" w:hint="eastAsia"/>
          <w:sz w:val="32"/>
          <w:szCs w:val="32"/>
        </w:rPr>
        <w:t xml:space="preserve">(          </w:t>
      </w:r>
      <w:proofErr w:type="gramStart"/>
      <w:r w:rsidRPr="00C61DC2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Pr="00C61DC2">
        <w:rPr>
          <w:rFonts w:ascii="標楷體" w:eastAsia="標楷體" w:hAnsi="標楷體" w:hint="eastAsia"/>
          <w:sz w:val="32"/>
          <w:szCs w:val="32"/>
        </w:rPr>
        <w:t>區，</w:t>
      </w:r>
      <w:r>
        <w:rPr>
          <w:rFonts w:ascii="標楷體" w:eastAsia="標楷體" w:hAnsi="標楷體" w:hint="eastAsia"/>
          <w:sz w:val="32"/>
          <w:szCs w:val="32"/>
        </w:rPr>
        <w:t>古</w:t>
      </w:r>
      <w:r w:rsidRPr="00C61DC2">
        <w:rPr>
          <w:rFonts w:ascii="標楷體" w:eastAsia="標楷體" w:hAnsi="標楷體" w:hint="eastAsia"/>
          <w:sz w:val="32"/>
          <w:szCs w:val="32"/>
        </w:rPr>
        <w:t>早叫</w:t>
      </w:r>
      <w:r w:rsidR="005A7FB1">
        <w:rPr>
          <w:rFonts w:ascii="標楷體" w:eastAsia="標楷體" w:hAnsi="標楷體" w:hint="eastAsia"/>
          <w:sz w:val="32"/>
          <w:szCs w:val="32"/>
        </w:rPr>
        <w:t>做</w:t>
      </w:r>
      <w:r w:rsidRPr="00C61DC2">
        <w:rPr>
          <w:rFonts w:ascii="標楷體" w:eastAsia="標楷體" w:hAnsi="標楷體" w:hint="eastAsia"/>
          <w:sz w:val="32"/>
          <w:szCs w:val="32"/>
        </w:rPr>
        <w:t>(               ）。</w:t>
      </w:r>
    </w:p>
    <w:p w:rsidR="00C61DC2" w:rsidRDefault="00C61DC2" w:rsidP="00B6555D">
      <w:pPr>
        <w:widowControl/>
        <w:rPr>
          <w:rFonts w:ascii="新細明體" w:hAnsi="新細明體"/>
          <w:sz w:val="40"/>
          <w:szCs w:val="40"/>
        </w:rPr>
      </w:pPr>
      <w:r w:rsidRPr="00C61DC2">
        <w:rPr>
          <w:rFonts w:ascii="標楷體" w:eastAsia="標楷體" w:hAnsi="標楷體" w:hint="eastAsia"/>
          <w:sz w:val="40"/>
          <w:szCs w:val="40"/>
        </w:rPr>
        <w:t>*</w:t>
      </w:r>
      <w:r w:rsidRPr="00C61DC2">
        <w:rPr>
          <w:rFonts w:ascii="標楷體" w:eastAsia="標楷體" w:hAnsi="標楷體"/>
          <w:sz w:val="40"/>
          <w:szCs w:val="40"/>
        </w:rPr>
        <w:t>*</w:t>
      </w:r>
      <w:r w:rsidRPr="005A7FB1">
        <w:rPr>
          <w:rFonts w:ascii="標楷體" w:eastAsia="標楷體" w:hAnsi="標楷體" w:hint="eastAsia"/>
          <w:sz w:val="36"/>
          <w:szCs w:val="36"/>
        </w:rPr>
        <w:t>我</w:t>
      </w:r>
      <w:proofErr w:type="gramStart"/>
      <w:r w:rsidRPr="005A7FB1">
        <w:rPr>
          <w:rFonts w:ascii="標楷體" w:eastAsia="標楷體" w:hAnsi="標楷體" w:hint="eastAsia"/>
          <w:sz w:val="36"/>
          <w:szCs w:val="36"/>
        </w:rPr>
        <w:t>會曉講</w:t>
      </w:r>
      <w:proofErr w:type="gramEnd"/>
      <w:r w:rsidRPr="005A7FB1">
        <w:rPr>
          <w:rFonts w:ascii="標楷體" w:eastAsia="標楷體" w:hAnsi="標楷體" w:hint="eastAsia"/>
          <w:sz w:val="36"/>
          <w:szCs w:val="36"/>
        </w:rPr>
        <w:t>，</w:t>
      </w:r>
    </w:p>
    <w:p w:rsidR="00C61DC2" w:rsidRDefault="00C61DC2" w:rsidP="00B6555D">
      <w:pPr>
        <w:widowControl/>
        <w:rPr>
          <w:rFonts w:ascii="新細明體" w:hAnsi="新細明體"/>
          <w:sz w:val="40"/>
          <w:szCs w:val="40"/>
        </w:rPr>
      </w:pPr>
      <w:r w:rsidRPr="005A7FB1">
        <w:rPr>
          <w:rFonts w:ascii="新細明體" w:hAnsi="新細明體" w:hint="eastAsia"/>
          <w:sz w:val="36"/>
          <w:szCs w:val="36"/>
        </w:rPr>
        <w:t xml:space="preserve">(         </w:t>
      </w:r>
      <w:proofErr w:type="gramStart"/>
      <w:r w:rsidRPr="005A7FB1">
        <w:rPr>
          <w:rFonts w:ascii="新細明體" w:hAnsi="新細明體" w:hint="eastAsia"/>
          <w:sz w:val="36"/>
          <w:szCs w:val="36"/>
        </w:rPr>
        <w:t>）</w:t>
      </w:r>
      <w:proofErr w:type="gramEnd"/>
      <w:r w:rsidRPr="005A7FB1">
        <w:rPr>
          <w:rFonts w:ascii="標楷體" w:eastAsia="標楷體" w:hAnsi="標楷體" w:hint="eastAsia"/>
          <w:sz w:val="36"/>
          <w:szCs w:val="36"/>
        </w:rPr>
        <w:t>區，古早叫</w:t>
      </w:r>
      <w:r w:rsidR="005A7FB1" w:rsidRPr="005A7FB1">
        <w:rPr>
          <w:rFonts w:ascii="標楷體" w:eastAsia="標楷體" w:hAnsi="標楷體" w:hint="eastAsia"/>
          <w:sz w:val="36"/>
          <w:szCs w:val="36"/>
        </w:rPr>
        <w:t>做</w:t>
      </w:r>
      <w:r w:rsidRPr="00C61DC2">
        <w:rPr>
          <w:rFonts w:ascii="新細明體" w:hAnsi="新細明體" w:hint="eastAsia"/>
          <w:sz w:val="40"/>
          <w:szCs w:val="40"/>
        </w:rPr>
        <w:t>(               ）。</w:t>
      </w:r>
    </w:p>
    <w:p w:rsidR="00C61DC2" w:rsidRDefault="00C61DC2" w:rsidP="00B6555D">
      <w:pPr>
        <w:widowControl/>
        <w:rPr>
          <w:rFonts w:ascii="標楷體" w:eastAsia="標楷體" w:hAnsi="標楷體"/>
          <w:sz w:val="40"/>
          <w:szCs w:val="40"/>
        </w:rPr>
      </w:pPr>
    </w:p>
    <w:p w:rsidR="00C61DC2" w:rsidRDefault="00C61DC2" w:rsidP="00B6555D">
      <w:pPr>
        <w:widowControl/>
        <w:rPr>
          <w:rFonts w:ascii="標楷體" w:eastAsia="標楷體" w:hAnsi="標楷體"/>
          <w:sz w:val="40"/>
          <w:szCs w:val="40"/>
          <w:u w:val="single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家長簽名: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                         </w:t>
      </w:r>
    </w:p>
    <w:p w:rsidR="000E2509" w:rsidRDefault="00727D3D" w:rsidP="00B6555D">
      <w:pPr>
        <w:widowControl/>
        <w:rPr>
          <w:rFonts w:ascii="標楷體" w:eastAsia="標楷體" w:hAnsi="標楷體"/>
          <w:sz w:val="40"/>
          <w:szCs w:val="40"/>
        </w:rPr>
      </w:pPr>
      <w:r w:rsidRPr="00727D3D"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-28575</wp:posOffset>
                </wp:positionV>
                <wp:extent cx="1238250" cy="381000"/>
                <wp:effectExtent l="0" t="0" r="19050" b="19050"/>
                <wp:wrapNone/>
                <wp:docPr id="61" name="矩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092C" w:rsidRDefault="0005092C" w:rsidP="00727D3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第一節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1" o:spid="_x0000_s1055" style="position:absolute;margin-left:12.75pt;margin-top:-2.25pt;width:97.5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" fillcolor="#5b9bd5 [3204]" strokecolor="#1f4d78 [1604]" strokeweight="1pt">
                <v:textbox>
                  <w:txbxContent>
                    <w:p w:rsidR="0005092C" w:rsidRDefault="0005092C" w:rsidP="00727D3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第一節</w:t>
                      </w:r>
                    </w:p>
                  </w:txbxContent>
                </v:textbox>
              </v:rect>
            </w:pict>
          </mc:Fallback>
        </mc:AlternateContent>
      </w:r>
      <w:r w:rsidRPr="00727D3D">
        <w:rPr>
          <w:rFonts w:ascii="標楷體" w:eastAsia="標楷體" w:hAnsi="標楷體" w:hint="eastAsia"/>
          <w:sz w:val="40"/>
          <w:szCs w:val="40"/>
        </w:rPr>
        <w:t xml:space="preserve">             </w:t>
      </w:r>
      <w:bookmarkStart w:id="9" w:name="_Hlk515524865"/>
      <w:r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-聽力評量</w:t>
      </w:r>
      <w:bookmarkEnd w:id="9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772A0C" w:rsidTr="00772A0C">
        <w:trPr>
          <w:trHeight w:val="553"/>
        </w:trPr>
        <w:tc>
          <w:tcPr>
            <w:tcW w:w="2074" w:type="dxa"/>
            <w:vMerge w:val="restart"/>
          </w:tcPr>
          <w:p w:rsidR="00012536" w:rsidRPr="00012536" w:rsidRDefault="00772A0C" w:rsidP="0001253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772A0C" w:rsidRPr="00772A0C" w:rsidRDefault="00772A0C" w:rsidP="000E2509">
            <w:pPr>
              <w:widowControl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能藉由閩南語的聆聽活動，</w:t>
            </w:r>
            <w:r w:rsidR="00BC7F0F">
              <w:rPr>
                <w:rFonts w:ascii="標楷體" w:eastAsia="標楷體" w:hAnsi="標楷體" w:hint="eastAsia"/>
                <w:szCs w:val="24"/>
              </w:rPr>
              <w:t>指</w:t>
            </w:r>
            <w:r w:rsidRPr="00772A0C">
              <w:rPr>
                <w:rFonts w:ascii="標楷體" w:eastAsia="標楷體" w:hAnsi="標楷體" w:hint="eastAsia"/>
                <w:szCs w:val="24"/>
              </w:rPr>
              <w:t>出文章中的語詞</w:t>
            </w:r>
          </w:p>
        </w:tc>
        <w:tc>
          <w:tcPr>
            <w:tcW w:w="6222" w:type="dxa"/>
            <w:gridSpan w:val="3"/>
          </w:tcPr>
          <w:p w:rsidR="00772A0C" w:rsidRPr="00772A0C" w:rsidRDefault="00772A0C" w:rsidP="00772A0C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72A0C">
              <w:rPr>
                <w:rFonts w:ascii="標楷體" w:eastAsia="標楷體" w:hAnsi="標楷體" w:hint="eastAsia"/>
                <w:sz w:val="32"/>
                <w:szCs w:val="32"/>
              </w:rPr>
              <w:t>評量規</w:t>
            </w:r>
            <w:proofErr w:type="gramStart"/>
            <w:r w:rsidRPr="00772A0C">
              <w:rPr>
                <w:rFonts w:ascii="標楷體" w:eastAsia="標楷體" w:hAnsi="標楷體" w:hint="eastAsia"/>
                <w:sz w:val="32"/>
                <w:szCs w:val="32"/>
              </w:rPr>
              <w:t>準</w:t>
            </w:r>
            <w:proofErr w:type="gramEnd"/>
          </w:p>
        </w:tc>
      </w:tr>
      <w:tr w:rsidR="00772A0C" w:rsidTr="000E2509">
        <w:trPr>
          <w:trHeight w:val="825"/>
        </w:trPr>
        <w:tc>
          <w:tcPr>
            <w:tcW w:w="2074" w:type="dxa"/>
            <w:vMerge/>
          </w:tcPr>
          <w:p w:rsidR="00772A0C" w:rsidRPr="000E2509" w:rsidRDefault="00772A0C" w:rsidP="000E2509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772A0C" w:rsidRPr="00772A0C" w:rsidRDefault="00772A0C" w:rsidP="00772A0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772A0C" w:rsidRPr="00012536" w:rsidRDefault="00772A0C" w:rsidP="0001253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能完全正確</w:t>
            </w:r>
            <w:r w:rsidR="00BC7F0F">
              <w:rPr>
                <w:rFonts w:ascii="標楷體" w:eastAsia="標楷體" w:hAnsi="標楷體" w:hint="eastAsia"/>
                <w:szCs w:val="24"/>
              </w:rPr>
              <w:t>指</w:t>
            </w:r>
            <w:r w:rsidRPr="00772A0C">
              <w:rPr>
                <w:rFonts w:ascii="標楷體" w:eastAsia="標楷體" w:hAnsi="標楷體" w:hint="eastAsia"/>
                <w:szCs w:val="24"/>
              </w:rPr>
              <w:t>出文章中的語詞</w:t>
            </w:r>
          </w:p>
        </w:tc>
        <w:tc>
          <w:tcPr>
            <w:tcW w:w="2074" w:type="dxa"/>
          </w:tcPr>
          <w:p w:rsidR="00772A0C" w:rsidRPr="00772A0C" w:rsidRDefault="00772A0C" w:rsidP="00772A0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772A0C" w:rsidRPr="00772A0C" w:rsidRDefault="00772A0C" w:rsidP="00772A0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能部分</w:t>
            </w:r>
            <w:r w:rsidR="00012536">
              <w:rPr>
                <w:rFonts w:ascii="標楷體" w:eastAsia="標楷體" w:hAnsi="標楷體" w:hint="eastAsia"/>
                <w:szCs w:val="24"/>
              </w:rPr>
              <w:t>正確</w:t>
            </w:r>
            <w:r w:rsidR="00BC7F0F">
              <w:rPr>
                <w:rFonts w:ascii="標楷體" w:eastAsia="標楷體" w:hAnsi="標楷體" w:hint="eastAsia"/>
                <w:szCs w:val="24"/>
              </w:rPr>
              <w:t>指</w:t>
            </w:r>
            <w:r w:rsidRPr="00772A0C">
              <w:rPr>
                <w:rFonts w:ascii="標楷體" w:eastAsia="標楷體" w:hAnsi="標楷體" w:hint="eastAsia"/>
                <w:szCs w:val="24"/>
              </w:rPr>
              <w:t>出文章中的語詞</w:t>
            </w:r>
          </w:p>
        </w:tc>
        <w:tc>
          <w:tcPr>
            <w:tcW w:w="2074" w:type="dxa"/>
          </w:tcPr>
          <w:p w:rsidR="00772A0C" w:rsidRPr="00772A0C" w:rsidRDefault="00772A0C" w:rsidP="00772A0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772A0C" w:rsidRPr="00772A0C" w:rsidRDefault="00772A0C" w:rsidP="00772A0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72A0C">
              <w:rPr>
                <w:rFonts w:ascii="標楷體" w:eastAsia="標楷體" w:hAnsi="標楷體" w:hint="eastAsia"/>
                <w:szCs w:val="24"/>
              </w:rPr>
              <w:t>僅能</w:t>
            </w:r>
            <w:r w:rsidR="00BC7F0F">
              <w:rPr>
                <w:rFonts w:ascii="標楷體" w:eastAsia="標楷體" w:hAnsi="標楷體" w:hint="eastAsia"/>
                <w:szCs w:val="24"/>
              </w:rPr>
              <w:t>指</w:t>
            </w:r>
            <w:r w:rsidRPr="00772A0C">
              <w:rPr>
                <w:rFonts w:ascii="標楷體" w:eastAsia="標楷體" w:hAnsi="標楷體" w:hint="eastAsia"/>
                <w:szCs w:val="24"/>
              </w:rPr>
              <w:t>出一至二個文章中的語詞</w:t>
            </w:r>
          </w:p>
        </w:tc>
      </w:tr>
      <w:tr w:rsidR="000E2509" w:rsidTr="000E2509"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Pr="00BC7F0F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E2509" w:rsidTr="000E2509"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E2509" w:rsidTr="000E2509"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E2509" w:rsidTr="000E2509"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E2509" w:rsidTr="000E2509"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4" w:type="dxa"/>
          </w:tcPr>
          <w:p w:rsidR="000E2509" w:rsidRDefault="000E2509" w:rsidP="00B6555D">
            <w:pPr>
              <w:widowControl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72095A" w:rsidRDefault="0072095A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</w:p>
    <w:p w:rsidR="00727D3D" w:rsidRDefault="00012536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012536"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2</w:t>
      </w:r>
      <w:r w:rsidRPr="00012536">
        <w:rPr>
          <w:rFonts w:ascii="標楷體" w:eastAsia="標楷體" w:hAnsi="標楷體" w:hint="eastAsia"/>
          <w:sz w:val="40"/>
          <w:szCs w:val="40"/>
        </w:rPr>
        <w:t>-</w:t>
      </w:r>
      <w:r>
        <w:rPr>
          <w:rFonts w:ascii="標楷體" w:eastAsia="標楷體" w:hAnsi="標楷體" w:hint="eastAsia"/>
          <w:sz w:val="40"/>
          <w:szCs w:val="40"/>
        </w:rPr>
        <w:t>口說</w:t>
      </w:r>
      <w:r w:rsidRPr="00012536">
        <w:rPr>
          <w:rFonts w:ascii="標楷體" w:eastAsia="標楷體" w:hAnsi="標楷體" w:hint="eastAsia"/>
          <w:sz w:val="40"/>
          <w:szCs w:val="40"/>
        </w:rPr>
        <w:t>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012536" w:rsidTr="00012536">
        <w:trPr>
          <w:trHeight w:val="630"/>
        </w:trPr>
        <w:tc>
          <w:tcPr>
            <w:tcW w:w="2073" w:type="dxa"/>
            <w:vMerge w:val="restart"/>
          </w:tcPr>
          <w:p w:rsidR="00012536" w:rsidRPr="00012536" w:rsidRDefault="00012536" w:rsidP="0001253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bookmarkStart w:id="10" w:name="_Hlk515525323"/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012536" w:rsidRDefault="00012536" w:rsidP="00995CEB">
            <w:pPr>
              <w:widowControl/>
              <w:spacing w:line="0" w:lineRule="atLeast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能</w:t>
            </w:r>
            <w:r w:rsidR="00995CEB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閩南語</w:t>
            </w:r>
            <w:r w:rsidR="0004022C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r w:rsidR="00F37100">
              <w:rPr>
                <w:rFonts w:ascii="標楷體" w:eastAsia="標楷體" w:hAnsi="標楷體" w:hint="eastAsia"/>
                <w:sz w:val="28"/>
                <w:szCs w:val="28"/>
              </w:rPr>
              <w:t>讀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出文</w:t>
            </w:r>
            <w:r w:rsidR="00995CEB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中的詞</w:t>
            </w:r>
            <w:r w:rsidR="00F37100">
              <w:rPr>
                <w:rFonts w:ascii="標楷體" w:eastAsia="標楷體" w:hAnsi="標楷體" w:hint="eastAsia"/>
                <w:sz w:val="28"/>
                <w:szCs w:val="28"/>
              </w:rPr>
              <w:t>句</w:t>
            </w:r>
            <w:r w:rsidR="00995CE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6223" w:type="dxa"/>
            <w:gridSpan w:val="3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012536" w:rsidTr="00956D75">
        <w:trPr>
          <w:trHeight w:val="1185"/>
        </w:trPr>
        <w:tc>
          <w:tcPr>
            <w:tcW w:w="2073" w:type="dxa"/>
            <w:vMerge/>
          </w:tcPr>
          <w:p w:rsidR="00012536" w:rsidRPr="00012536" w:rsidRDefault="00012536" w:rsidP="0001253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995CEB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012536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能正確</w:t>
            </w:r>
            <w:r>
              <w:rPr>
                <w:rFonts w:ascii="標楷體" w:eastAsia="標楷體" w:hAnsi="標楷體" w:hint="eastAsia"/>
                <w:szCs w:val="24"/>
              </w:rPr>
              <w:t>且流暢</w:t>
            </w:r>
            <w:r w:rsidR="00F37100">
              <w:rPr>
                <w:rFonts w:ascii="標楷體" w:eastAsia="標楷體" w:hAnsi="標楷體" w:hint="eastAsia"/>
                <w:szCs w:val="24"/>
              </w:rPr>
              <w:t>讀</w:t>
            </w:r>
            <w:r w:rsidRPr="00995CEB">
              <w:rPr>
                <w:rFonts w:ascii="標楷體" w:eastAsia="標楷體" w:hAnsi="標楷體" w:hint="eastAsia"/>
                <w:szCs w:val="24"/>
              </w:rPr>
              <w:t>出文</w:t>
            </w:r>
            <w:r>
              <w:rPr>
                <w:rFonts w:ascii="標楷體" w:eastAsia="標楷體" w:hAnsi="標楷體" w:hint="eastAsia"/>
                <w:szCs w:val="24"/>
              </w:rPr>
              <w:t>章</w:t>
            </w:r>
            <w:r w:rsidRPr="00995CEB">
              <w:rPr>
                <w:rFonts w:ascii="標楷體" w:eastAsia="標楷體" w:hAnsi="標楷體" w:hint="eastAsia"/>
                <w:szCs w:val="24"/>
              </w:rPr>
              <w:t>中的詞</w:t>
            </w:r>
            <w:r w:rsidR="00F37100">
              <w:rPr>
                <w:rFonts w:ascii="標楷體" w:eastAsia="標楷體" w:hAnsi="標楷體" w:hint="eastAsia"/>
                <w:szCs w:val="24"/>
              </w:rPr>
              <w:t>句</w:t>
            </w:r>
          </w:p>
        </w:tc>
        <w:tc>
          <w:tcPr>
            <w:tcW w:w="2072" w:type="dxa"/>
          </w:tcPr>
          <w:p w:rsidR="00995CEB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012536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大</w:t>
            </w:r>
            <w:r w:rsidRPr="00995CEB">
              <w:rPr>
                <w:rFonts w:ascii="標楷體" w:eastAsia="標楷體" w:hAnsi="標楷體" w:hint="eastAsia"/>
                <w:szCs w:val="24"/>
              </w:rPr>
              <w:t>部分正確</w:t>
            </w:r>
            <w:r w:rsidR="00F37100">
              <w:rPr>
                <w:rFonts w:ascii="標楷體" w:eastAsia="標楷體" w:hAnsi="標楷體" w:hint="eastAsia"/>
                <w:szCs w:val="24"/>
              </w:rPr>
              <w:t>讀</w:t>
            </w:r>
            <w:r w:rsidRPr="00995CEB">
              <w:rPr>
                <w:rFonts w:ascii="標楷體" w:eastAsia="標楷體" w:hAnsi="標楷體" w:hint="eastAsia"/>
                <w:szCs w:val="24"/>
              </w:rPr>
              <w:t>出文章中的詞</w:t>
            </w:r>
            <w:r w:rsidR="00F37100">
              <w:rPr>
                <w:rFonts w:ascii="標楷體" w:eastAsia="標楷體" w:hAnsi="標楷體" w:hint="eastAsia"/>
                <w:szCs w:val="24"/>
              </w:rPr>
              <w:t>句</w:t>
            </w:r>
          </w:p>
        </w:tc>
        <w:tc>
          <w:tcPr>
            <w:tcW w:w="2079" w:type="dxa"/>
          </w:tcPr>
          <w:p w:rsidR="00995CEB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012536" w:rsidRPr="00995CEB" w:rsidRDefault="00995CEB" w:rsidP="00995CE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僅能</w:t>
            </w:r>
            <w:r w:rsidR="00F37100">
              <w:rPr>
                <w:rFonts w:ascii="標楷體" w:eastAsia="標楷體" w:hAnsi="標楷體" w:hint="eastAsia"/>
                <w:szCs w:val="24"/>
              </w:rPr>
              <w:t>讀</w:t>
            </w:r>
            <w:r w:rsidRPr="00995CEB">
              <w:rPr>
                <w:rFonts w:ascii="標楷體" w:eastAsia="標楷體" w:hAnsi="標楷體" w:hint="eastAsia"/>
                <w:szCs w:val="24"/>
              </w:rPr>
              <w:t>出一至二</w:t>
            </w:r>
            <w:r w:rsidR="00F37100">
              <w:rPr>
                <w:rFonts w:ascii="標楷體" w:eastAsia="標楷體" w:hAnsi="標楷體" w:hint="eastAsia"/>
                <w:szCs w:val="24"/>
              </w:rPr>
              <w:t>句</w:t>
            </w:r>
            <w:r w:rsidRPr="00995CEB">
              <w:rPr>
                <w:rFonts w:ascii="標楷體" w:eastAsia="標楷體" w:hAnsi="標楷體" w:hint="eastAsia"/>
                <w:szCs w:val="24"/>
              </w:rPr>
              <w:t>文章中的詞</w:t>
            </w:r>
            <w:r w:rsidR="00F37100">
              <w:rPr>
                <w:rFonts w:ascii="標楷體" w:eastAsia="標楷體" w:hAnsi="標楷體" w:hint="eastAsia"/>
                <w:szCs w:val="24"/>
              </w:rPr>
              <w:t>句</w:t>
            </w:r>
          </w:p>
        </w:tc>
      </w:tr>
      <w:tr w:rsidR="00012536" w:rsidTr="00956D75">
        <w:tc>
          <w:tcPr>
            <w:tcW w:w="2073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12536" w:rsidTr="00956D75">
        <w:tc>
          <w:tcPr>
            <w:tcW w:w="2073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12536" w:rsidTr="00956D75">
        <w:tc>
          <w:tcPr>
            <w:tcW w:w="2073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12536" w:rsidTr="00956D75">
        <w:tc>
          <w:tcPr>
            <w:tcW w:w="2073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12536" w:rsidTr="00956D75">
        <w:tc>
          <w:tcPr>
            <w:tcW w:w="2073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012536" w:rsidRDefault="00012536" w:rsidP="00012536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bookmarkEnd w:id="10"/>
    </w:tbl>
    <w:p w:rsidR="0072095A" w:rsidRDefault="0072095A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</w:p>
    <w:p w:rsidR="005A7FB1" w:rsidRPr="00956D75" w:rsidRDefault="005A7FB1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956D75"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CB4818" wp14:editId="5D99A28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38250" cy="381000"/>
                <wp:effectExtent l="0" t="0" r="19050" b="19050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5A7FB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第二節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B4818" id="矩形 63" o:spid="_x0000_s1056" style="position:absolute;left:0;text-align:left;margin-left:0;margin-top:0;width:97.5pt;height:3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" fillcolor="#5b9bd5" strokecolor="#41719c" strokeweight="1pt">
                <v:textbox>
                  <w:txbxContent>
                    <w:p w:rsidR="0005092C" w:rsidRDefault="0005092C" w:rsidP="005A7FB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第二節</w:t>
                      </w:r>
                    </w:p>
                  </w:txbxContent>
                </v:textbox>
              </v:rect>
            </w:pict>
          </mc:Fallback>
        </mc:AlternateContent>
      </w:r>
      <w:r w:rsidR="00956D75">
        <w:rPr>
          <w:rFonts w:ascii="標楷體" w:eastAsia="標楷體" w:hAnsi="標楷體" w:hint="eastAsia"/>
          <w:sz w:val="40"/>
          <w:szCs w:val="40"/>
        </w:rPr>
        <w:t xml:space="preserve">   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3</w:t>
      </w:r>
      <w:r w:rsidR="00956D75">
        <w:rPr>
          <w:rFonts w:ascii="標楷體" w:eastAsia="標楷體" w:hAnsi="標楷體" w:hint="eastAsia"/>
          <w:sz w:val="40"/>
          <w:szCs w:val="40"/>
        </w:rPr>
        <w:t>-</w:t>
      </w:r>
      <w:r>
        <w:rPr>
          <w:rFonts w:ascii="標楷體" w:eastAsia="標楷體" w:hAnsi="標楷體" w:hint="eastAsia"/>
          <w:sz w:val="40"/>
          <w:szCs w:val="40"/>
        </w:rPr>
        <w:t>書</w:t>
      </w:r>
      <w:r w:rsidR="00956D75">
        <w:rPr>
          <w:rFonts w:ascii="標楷體" w:eastAsia="標楷體" w:hAnsi="標楷體" w:hint="eastAsia"/>
          <w:sz w:val="40"/>
          <w:szCs w:val="40"/>
        </w:rPr>
        <w:t>寫評量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5A7FB1" w:rsidTr="002071A0">
        <w:trPr>
          <w:trHeight w:val="630"/>
        </w:trPr>
        <w:tc>
          <w:tcPr>
            <w:tcW w:w="2073" w:type="dxa"/>
            <w:vMerge w:val="restart"/>
          </w:tcPr>
          <w:p w:rsidR="005A7FB1" w:rsidRPr="00012536" w:rsidRDefault="005A7FB1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5A7FB1" w:rsidRDefault="005A7FB1" w:rsidP="002071A0">
            <w:pPr>
              <w:widowControl/>
              <w:spacing w:line="0" w:lineRule="atLeast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閩南語</w:t>
            </w:r>
            <w:r w:rsidR="00964AB6">
              <w:rPr>
                <w:rFonts w:ascii="標楷體" w:eastAsia="標楷體" w:hAnsi="標楷體" w:hint="eastAsia"/>
                <w:sz w:val="28"/>
                <w:szCs w:val="28"/>
              </w:rPr>
              <w:t>漢字</w:t>
            </w:r>
            <w:r w:rsidR="00E06744">
              <w:rPr>
                <w:rFonts w:ascii="標楷體" w:eastAsia="標楷體" w:hAnsi="標楷體" w:hint="eastAsia"/>
                <w:sz w:val="28"/>
                <w:szCs w:val="28"/>
              </w:rPr>
              <w:t>寫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出文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中的語詞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6223" w:type="dxa"/>
            <w:gridSpan w:val="3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5A7FB1" w:rsidTr="002071A0">
        <w:trPr>
          <w:trHeight w:val="1185"/>
        </w:trPr>
        <w:tc>
          <w:tcPr>
            <w:tcW w:w="2073" w:type="dxa"/>
            <w:vMerge/>
          </w:tcPr>
          <w:p w:rsidR="005A7FB1" w:rsidRPr="00012536" w:rsidRDefault="005A7FB1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 w:rsidR="00E06744">
              <w:rPr>
                <w:rFonts w:ascii="標楷體" w:eastAsia="標楷體" w:hAnsi="標楷體" w:hint="eastAsia"/>
                <w:szCs w:val="24"/>
              </w:rPr>
              <w:t>完全</w:t>
            </w:r>
            <w:r w:rsidRPr="00995CEB">
              <w:rPr>
                <w:rFonts w:ascii="標楷體" w:eastAsia="標楷體" w:hAnsi="標楷體" w:hint="eastAsia"/>
                <w:szCs w:val="24"/>
              </w:rPr>
              <w:t>正確</w:t>
            </w:r>
            <w:r w:rsidR="00E06744">
              <w:rPr>
                <w:rFonts w:ascii="標楷體" w:eastAsia="標楷體" w:hAnsi="標楷體" w:hint="eastAsia"/>
                <w:szCs w:val="24"/>
              </w:rPr>
              <w:t>的寫</w:t>
            </w:r>
            <w:r w:rsidRPr="00995CEB">
              <w:rPr>
                <w:rFonts w:ascii="標楷體" w:eastAsia="標楷體" w:hAnsi="標楷體" w:hint="eastAsia"/>
                <w:szCs w:val="24"/>
              </w:rPr>
              <w:t>出文</w:t>
            </w:r>
            <w:r>
              <w:rPr>
                <w:rFonts w:ascii="標楷體" w:eastAsia="標楷體" w:hAnsi="標楷體" w:hint="eastAsia"/>
                <w:szCs w:val="24"/>
              </w:rPr>
              <w:t>章</w:t>
            </w:r>
            <w:r w:rsidRPr="00995CEB">
              <w:rPr>
                <w:rFonts w:ascii="標楷體" w:eastAsia="標楷體" w:hAnsi="標楷體" w:hint="eastAsia"/>
                <w:szCs w:val="24"/>
              </w:rPr>
              <w:t>中的語詞</w:t>
            </w:r>
          </w:p>
        </w:tc>
        <w:tc>
          <w:tcPr>
            <w:tcW w:w="2072" w:type="dxa"/>
          </w:tcPr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大</w:t>
            </w:r>
            <w:r w:rsidRPr="00995CEB">
              <w:rPr>
                <w:rFonts w:ascii="標楷體" w:eastAsia="標楷體" w:hAnsi="標楷體" w:hint="eastAsia"/>
                <w:szCs w:val="24"/>
              </w:rPr>
              <w:t>部分正確</w:t>
            </w:r>
            <w:r w:rsidR="00E06744">
              <w:rPr>
                <w:rFonts w:ascii="標楷體" w:eastAsia="標楷體" w:hAnsi="標楷體" w:hint="eastAsia"/>
                <w:szCs w:val="24"/>
              </w:rPr>
              <w:t>寫</w:t>
            </w:r>
            <w:r w:rsidR="008B26BE">
              <w:rPr>
                <w:rFonts w:ascii="標楷體" w:eastAsia="標楷體" w:hAnsi="標楷體" w:hint="eastAsia"/>
                <w:szCs w:val="24"/>
              </w:rPr>
              <w:t>出</w:t>
            </w:r>
            <w:r w:rsidRPr="00995CEB">
              <w:rPr>
                <w:rFonts w:ascii="標楷體" w:eastAsia="標楷體" w:hAnsi="標楷體" w:hint="eastAsia"/>
                <w:szCs w:val="24"/>
              </w:rPr>
              <w:t>文章中的語詞</w:t>
            </w:r>
          </w:p>
        </w:tc>
        <w:tc>
          <w:tcPr>
            <w:tcW w:w="2079" w:type="dxa"/>
          </w:tcPr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5A7FB1" w:rsidRPr="00995CEB" w:rsidRDefault="005A7FB1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僅能</w:t>
            </w:r>
            <w:r w:rsidR="008B26BE">
              <w:rPr>
                <w:rFonts w:ascii="標楷體" w:eastAsia="標楷體" w:hAnsi="標楷體" w:hint="eastAsia"/>
                <w:szCs w:val="24"/>
              </w:rPr>
              <w:t>寫</w:t>
            </w:r>
            <w:r w:rsidRPr="00995CEB">
              <w:rPr>
                <w:rFonts w:ascii="標楷體" w:eastAsia="標楷體" w:hAnsi="標楷體" w:hint="eastAsia"/>
                <w:szCs w:val="24"/>
              </w:rPr>
              <w:t>出一至二個文章中的語詞</w:t>
            </w:r>
          </w:p>
        </w:tc>
      </w:tr>
      <w:tr w:rsidR="005A7FB1" w:rsidTr="002071A0">
        <w:tc>
          <w:tcPr>
            <w:tcW w:w="2073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5A7FB1" w:rsidRPr="008B26BE" w:rsidTr="002071A0">
        <w:tc>
          <w:tcPr>
            <w:tcW w:w="2073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5A7FB1" w:rsidTr="002071A0">
        <w:tc>
          <w:tcPr>
            <w:tcW w:w="2073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5A7FB1" w:rsidTr="002071A0">
        <w:tc>
          <w:tcPr>
            <w:tcW w:w="2073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5A7FB1" w:rsidTr="002071A0">
        <w:tc>
          <w:tcPr>
            <w:tcW w:w="2073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5A7FB1" w:rsidRDefault="005A7FB1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72095A" w:rsidRDefault="0072095A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</w:p>
    <w:p w:rsidR="00012536" w:rsidRDefault="0072095A" w:rsidP="00012536">
      <w:pPr>
        <w:widowControl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4</w:t>
      </w:r>
      <w:r>
        <w:rPr>
          <w:rFonts w:ascii="標楷體" w:eastAsia="標楷體" w:hAnsi="標楷體" w:hint="eastAsia"/>
          <w:sz w:val="40"/>
          <w:szCs w:val="40"/>
        </w:rPr>
        <w:t>-實作評量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72095A" w:rsidTr="002071A0">
        <w:trPr>
          <w:trHeight w:val="630"/>
        </w:trPr>
        <w:tc>
          <w:tcPr>
            <w:tcW w:w="2073" w:type="dxa"/>
            <w:vMerge w:val="restart"/>
          </w:tcPr>
          <w:p w:rsidR="0072095A" w:rsidRPr="00012536" w:rsidRDefault="0072095A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72095A" w:rsidRPr="0072095A" w:rsidRDefault="0072095A" w:rsidP="0072095A">
            <w:pPr>
              <w:snapToGrid w:val="0"/>
              <w:rPr>
                <w:rFonts w:eastAsia="標楷體" w:hAnsi="標楷體"/>
                <w:noProof/>
                <w:sz w:val="28"/>
                <w:szCs w:val="28"/>
              </w:rPr>
            </w:pP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>能利用網路查詢</w:t>
            </w:r>
            <w:r>
              <w:rPr>
                <w:rFonts w:ascii="新細明體" w:hAnsi="新細明體" w:hint="eastAsia"/>
                <w:noProof/>
                <w:sz w:val="28"/>
                <w:szCs w:val="28"/>
              </w:rPr>
              <w:t>，</w:t>
            </w: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>完成桃園市各區的</w:t>
            </w:r>
            <w:r w:rsidRPr="0072095A">
              <w:rPr>
                <w:rFonts w:ascii="標楷體" w:eastAsia="標楷體" w:hAnsi="標楷體" w:hint="eastAsia"/>
                <w:noProof/>
                <w:sz w:val="28"/>
                <w:szCs w:val="28"/>
              </w:rPr>
              <w:t>「</w:t>
            </w: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>前世今生</w:t>
            </w:r>
            <w:r w:rsidRPr="0072095A">
              <w:rPr>
                <w:rFonts w:ascii="標楷體" w:eastAsia="標楷體" w:hAnsi="標楷體" w:hint="eastAsia"/>
                <w:noProof/>
                <w:sz w:val="28"/>
                <w:szCs w:val="28"/>
              </w:rPr>
              <w:t>」</w:t>
            </w: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>學習</w:t>
            </w: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 xml:space="preserve"> </w:t>
            </w:r>
          </w:p>
          <w:p w:rsidR="0072095A" w:rsidRDefault="0072095A" w:rsidP="00865D65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72095A">
              <w:rPr>
                <w:rFonts w:eastAsia="標楷體" w:hAnsi="標楷體" w:hint="eastAsia"/>
                <w:noProof/>
                <w:sz w:val="28"/>
                <w:szCs w:val="28"/>
              </w:rPr>
              <w:t>單</w:t>
            </w:r>
            <w:r w:rsidRPr="0072095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6223" w:type="dxa"/>
            <w:gridSpan w:val="3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72095A" w:rsidTr="00865D65">
        <w:trPr>
          <w:trHeight w:val="1443"/>
        </w:trPr>
        <w:tc>
          <w:tcPr>
            <w:tcW w:w="2073" w:type="dxa"/>
            <w:vMerge/>
          </w:tcPr>
          <w:p w:rsidR="0072095A" w:rsidRPr="00012536" w:rsidRDefault="0072095A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72095A" w:rsidRPr="00995CEB" w:rsidRDefault="0072095A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72095A" w:rsidRPr="00995CEB" w:rsidRDefault="0072095A" w:rsidP="00865D6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能正確</w:t>
            </w:r>
            <w:r>
              <w:rPr>
                <w:rFonts w:ascii="標楷體" w:eastAsia="標楷體" w:hAnsi="標楷體" w:hint="eastAsia"/>
                <w:szCs w:val="24"/>
              </w:rPr>
              <w:t>的完成學習單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 w:rsidR="00014309">
              <w:rPr>
                <w:rFonts w:ascii="標楷體" w:eastAsia="標楷體" w:hAnsi="標楷體" w:hint="eastAsia"/>
                <w:szCs w:val="24"/>
              </w:rPr>
              <w:t>並</w:t>
            </w:r>
            <w:r w:rsidR="00865D65">
              <w:rPr>
                <w:rFonts w:ascii="標楷體" w:eastAsia="標楷體" w:hAnsi="標楷體" w:hint="eastAsia"/>
                <w:szCs w:val="24"/>
              </w:rPr>
              <w:t>流暢的分享心得。</w:t>
            </w:r>
          </w:p>
        </w:tc>
        <w:tc>
          <w:tcPr>
            <w:tcW w:w="2072" w:type="dxa"/>
          </w:tcPr>
          <w:p w:rsidR="0072095A" w:rsidRPr="00995CEB" w:rsidRDefault="0072095A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72095A" w:rsidRPr="00995CEB" w:rsidRDefault="00865D65" w:rsidP="00865D6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865D65">
              <w:rPr>
                <w:rFonts w:ascii="標楷體" w:eastAsia="標楷體" w:hAnsi="標楷體" w:hint="eastAsia"/>
                <w:szCs w:val="24"/>
              </w:rPr>
              <w:t>能完成學習單，並分享心得。</w:t>
            </w:r>
          </w:p>
        </w:tc>
        <w:tc>
          <w:tcPr>
            <w:tcW w:w="2079" w:type="dxa"/>
          </w:tcPr>
          <w:p w:rsidR="0072095A" w:rsidRPr="00995CEB" w:rsidRDefault="0072095A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72095A" w:rsidRPr="00995CEB" w:rsidRDefault="00865D65" w:rsidP="00865D6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僅</w:t>
            </w:r>
            <w:r w:rsidRPr="00865D65">
              <w:rPr>
                <w:rFonts w:ascii="標楷體" w:eastAsia="標楷體" w:hAnsi="標楷體" w:hint="eastAsia"/>
                <w:szCs w:val="24"/>
              </w:rPr>
              <w:t>能完成</w:t>
            </w:r>
            <w:r>
              <w:rPr>
                <w:rFonts w:ascii="標楷體" w:eastAsia="標楷體" w:hAnsi="標楷體" w:hint="eastAsia"/>
                <w:szCs w:val="24"/>
              </w:rPr>
              <w:t>部分的</w:t>
            </w:r>
            <w:r w:rsidRPr="00865D65">
              <w:rPr>
                <w:rFonts w:ascii="標楷體" w:eastAsia="標楷體" w:hAnsi="標楷體" w:hint="eastAsia"/>
                <w:szCs w:val="24"/>
              </w:rPr>
              <w:t>學習單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865D65">
              <w:rPr>
                <w:rFonts w:ascii="標楷體" w:eastAsia="標楷體" w:hAnsi="標楷體" w:hint="eastAsia"/>
                <w:szCs w:val="24"/>
              </w:rPr>
              <w:t>分享心得。</w:t>
            </w:r>
          </w:p>
        </w:tc>
      </w:tr>
      <w:tr w:rsidR="0072095A" w:rsidTr="002071A0">
        <w:tc>
          <w:tcPr>
            <w:tcW w:w="2073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2095A" w:rsidRPr="008B26BE" w:rsidTr="002071A0">
        <w:tc>
          <w:tcPr>
            <w:tcW w:w="2073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2095A" w:rsidTr="002071A0">
        <w:tc>
          <w:tcPr>
            <w:tcW w:w="2073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2095A" w:rsidTr="002071A0">
        <w:tc>
          <w:tcPr>
            <w:tcW w:w="2073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2095A" w:rsidTr="002071A0">
        <w:tc>
          <w:tcPr>
            <w:tcW w:w="2073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2095A" w:rsidRDefault="0072095A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743290" w:rsidRDefault="00743290" w:rsidP="00743290">
      <w:pPr>
        <w:jc w:val="center"/>
      </w:pPr>
    </w:p>
    <w:p w:rsidR="00743290" w:rsidRPr="00743290" w:rsidRDefault="00964AB6" w:rsidP="00743290">
      <w:pPr>
        <w:jc w:val="center"/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964AB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8AF367" wp14:editId="66A8A5D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38250" cy="381000"/>
                <wp:effectExtent l="0" t="0" r="19050" b="19050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964AB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第三節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AF367" id="矩形 64" o:spid="_x0000_s1057" style="position:absolute;left:0;text-align:left;margin-left:0;margin-top:0;width:97.5pt;height:3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" fillcolor="#5b9bd5" strokecolor="#41719c" strokeweight="1pt">
                <v:textbox>
                  <w:txbxContent>
                    <w:p w:rsidR="0005092C" w:rsidRDefault="0005092C" w:rsidP="00964AB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第三節</w:t>
                      </w:r>
                    </w:p>
                  </w:txbxContent>
                </v:textbox>
              </v:rect>
            </w:pict>
          </mc:Fallback>
        </mc:AlternateContent>
      </w:r>
      <w:bookmarkStart w:id="11" w:name="_Hlk515527205"/>
      <w:r w:rsidR="00743290"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5</w:t>
      </w:r>
      <w:r w:rsidR="00743290">
        <w:rPr>
          <w:rFonts w:ascii="標楷體" w:eastAsia="標楷體" w:hAnsi="標楷體" w:hint="eastAsia"/>
          <w:sz w:val="40"/>
          <w:szCs w:val="40"/>
        </w:rPr>
        <w:t>-書寫評量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743290" w:rsidTr="002071A0">
        <w:trPr>
          <w:trHeight w:val="630"/>
        </w:trPr>
        <w:tc>
          <w:tcPr>
            <w:tcW w:w="2073" w:type="dxa"/>
            <w:vMerge w:val="restart"/>
          </w:tcPr>
          <w:p w:rsidR="00964AB6" w:rsidRPr="00012536" w:rsidRDefault="00964AB6" w:rsidP="00964AB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bookmarkStart w:id="12" w:name="_Hlk515544208"/>
            <w:bookmarkEnd w:id="11"/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743290" w:rsidRDefault="00964AB6" w:rsidP="00964AB6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閩南語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漢字寫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桃園市各區名稱及古地名。</w:t>
            </w:r>
          </w:p>
        </w:tc>
        <w:tc>
          <w:tcPr>
            <w:tcW w:w="6223" w:type="dxa"/>
            <w:gridSpan w:val="3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964AB6" w:rsidTr="00994614">
        <w:trPr>
          <w:trHeight w:val="1230"/>
        </w:trPr>
        <w:tc>
          <w:tcPr>
            <w:tcW w:w="2073" w:type="dxa"/>
            <w:vMerge/>
          </w:tcPr>
          <w:p w:rsidR="00964AB6" w:rsidRPr="00012536" w:rsidRDefault="00964AB6" w:rsidP="00964AB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964AB6" w:rsidRPr="00995CEB" w:rsidRDefault="00964AB6" w:rsidP="00964AB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964AB6" w:rsidRPr="00995CEB" w:rsidRDefault="00964AB6" w:rsidP="00964AB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完全</w:t>
            </w:r>
            <w:r w:rsidRPr="00995CEB">
              <w:rPr>
                <w:rFonts w:ascii="標楷體" w:eastAsia="標楷體" w:hAnsi="標楷體" w:hint="eastAsia"/>
                <w:szCs w:val="24"/>
              </w:rPr>
              <w:t>正確</w:t>
            </w:r>
            <w:r>
              <w:rPr>
                <w:rFonts w:ascii="標楷體" w:eastAsia="標楷體" w:hAnsi="標楷體" w:hint="eastAsia"/>
                <w:szCs w:val="24"/>
              </w:rPr>
              <w:t>的寫</w:t>
            </w:r>
            <w:r w:rsidRPr="00995CEB">
              <w:rPr>
                <w:rFonts w:ascii="標楷體" w:eastAsia="標楷體" w:hAnsi="標楷體" w:hint="eastAsia"/>
                <w:szCs w:val="24"/>
              </w:rPr>
              <w:t>出</w:t>
            </w:r>
            <w:r>
              <w:rPr>
                <w:rFonts w:ascii="標楷體" w:eastAsia="標楷體" w:hAnsi="標楷體" w:hint="eastAsia"/>
                <w:szCs w:val="24"/>
              </w:rPr>
              <w:t>桃園市各區</w:t>
            </w:r>
            <w:r w:rsidRPr="00964AB6">
              <w:rPr>
                <w:rFonts w:ascii="標楷體" w:eastAsia="標楷體" w:hAnsi="標楷體" w:hint="eastAsia"/>
                <w:szCs w:val="24"/>
              </w:rPr>
              <w:t>名稱及古地名。</w:t>
            </w:r>
          </w:p>
        </w:tc>
        <w:tc>
          <w:tcPr>
            <w:tcW w:w="2072" w:type="dxa"/>
          </w:tcPr>
          <w:p w:rsidR="00964AB6" w:rsidRPr="00995CEB" w:rsidRDefault="00964AB6" w:rsidP="000A6D2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964AB6" w:rsidRPr="00995CEB" w:rsidRDefault="00964AB6" w:rsidP="00964AB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大</w:t>
            </w:r>
            <w:r w:rsidRPr="00995CEB">
              <w:rPr>
                <w:rFonts w:ascii="標楷體" w:eastAsia="標楷體" w:hAnsi="標楷體" w:hint="eastAsia"/>
                <w:szCs w:val="24"/>
              </w:rPr>
              <w:t>部分正確</w:t>
            </w:r>
            <w:r w:rsidR="00E5060F">
              <w:rPr>
                <w:rFonts w:ascii="標楷體" w:eastAsia="標楷體" w:hAnsi="標楷體" w:hint="eastAsia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szCs w:val="24"/>
              </w:rPr>
              <w:t>寫出</w:t>
            </w:r>
            <w:r w:rsidRPr="00964AB6">
              <w:rPr>
                <w:rFonts w:ascii="標楷體" w:eastAsia="標楷體" w:hAnsi="標楷體" w:hint="eastAsia"/>
                <w:szCs w:val="24"/>
              </w:rPr>
              <w:t>桃園市各區名稱及古地名。</w:t>
            </w:r>
          </w:p>
        </w:tc>
        <w:tc>
          <w:tcPr>
            <w:tcW w:w="2079" w:type="dxa"/>
          </w:tcPr>
          <w:p w:rsidR="00964AB6" w:rsidRPr="00995CEB" w:rsidRDefault="00964AB6" w:rsidP="000A6D2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964AB6" w:rsidRPr="00995CEB" w:rsidRDefault="00964AB6" w:rsidP="00964AB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僅能</w:t>
            </w:r>
            <w:r>
              <w:rPr>
                <w:rFonts w:ascii="標楷體" w:eastAsia="標楷體" w:hAnsi="標楷體" w:hint="eastAsia"/>
                <w:szCs w:val="24"/>
              </w:rPr>
              <w:t>寫</w:t>
            </w:r>
            <w:r w:rsidRPr="00995CEB">
              <w:rPr>
                <w:rFonts w:ascii="標楷體" w:eastAsia="標楷體" w:hAnsi="標楷體" w:hint="eastAsia"/>
                <w:szCs w:val="24"/>
              </w:rPr>
              <w:t>出一至二個</w:t>
            </w:r>
            <w:r w:rsidRPr="00964AB6">
              <w:rPr>
                <w:rFonts w:ascii="標楷體" w:eastAsia="標楷體" w:hAnsi="標楷體" w:hint="eastAsia"/>
                <w:szCs w:val="24"/>
              </w:rPr>
              <w:t>桃園市各區名稱及古地名</w:t>
            </w:r>
          </w:p>
        </w:tc>
      </w:tr>
      <w:tr w:rsidR="00743290" w:rsidTr="002071A0">
        <w:tc>
          <w:tcPr>
            <w:tcW w:w="2073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43290" w:rsidRPr="008B26BE" w:rsidTr="002071A0">
        <w:tc>
          <w:tcPr>
            <w:tcW w:w="2073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43290" w:rsidTr="002071A0">
        <w:tc>
          <w:tcPr>
            <w:tcW w:w="2073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43290" w:rsidTr="002071A0">
        <w:tc>
          <w:tcPr>
            <w:tcW w:w="2073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43290" w:rsidTr="002071A0">
        <w:tc>
          <w:tcPr>
            <w:tcW w:w="2073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743290" w:rsidRDefault="00743290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bookmarkEnd w:id="12"/>
    </w:tbl>
    <w:p w:rsidR="00E5060F" w:rsidRDefault="00E5060F" w:rsidP="00964AB6">
      <w:pPr>
        <w:jc w:val="center"/>
        <w:rPr>
          <w:rFonts w:ascii="標楷體" w:eastAsia="標楷體" w:hAnsi="標楷體"/>
          <w:sz w:val="40"/>
          <w:szCs w:val="40"/>
        </w:rPr>
      </w:pPr>
    </w:p>
    <w:p w:rsidR="00964AB6" w:rsidRDefault="00E5060F" w:rsidP="00964AB6">
      <w:pPr>
        <w:jc w:val="center"/>
        <w:rPr>
          <w:rFonts w:ascii="標楷體" w:eastAsia="標楷體" w:hAnsi="標楷體"/>
          <w:sz w:val="40"/>
          <w:szCs w:val="40"/>
        </w:rPr>
      </w:pPr>
      <w:r w:rsidRPr="00E5060F"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6</w:t>
      </w:r>
      <w:r w:rsidRPr="00E5060F">
        <w:rPr>
          <w:rFonts w:ascii="標楷體" w:eastAsia="標楷體" w:hAnsi="標楷體" w:hint="eastAsia"/>
          <w:sz w:val="40"/>
          <w:szCs w:val="40"/>
        </w:rPr>
        <w:t>-</w:t>
      </w:r>
      <w:r>
        <w:rPr>
          <w:rFonts w:ascii="標楷體" w:eastAsia="標楷體" w:hAnsi="標楷體" w:hint="eastAsia"/>
          <w:sz w:val="40"/>
          <w:szCs w:val="40"/>
        </w:rPr>
        <w:t>口說</w:t>
      </w:r>
      <w:r w:rsidRPr="00E5060F">
        <w:rPr>
          <w:rFonts w:ascii="標楷體" w:eastAsia="標楷體" w:hAnsi="標楷體" w:hint="eastAsia"/>
          <w:sz w:val="40"/>
          <w:szCs w:val="40"/>
        </w:rPr>
        <w:t>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E5060F" w:rsidTr="002071A0">
        <w:trPr>
          <w:trHeight w:val="630"/>
        </w:trPr>
        <w:tc>
          <w:tcPr>
            <w:tcW w:w="2073" w:type="dxa"/>
            <w:vMerge w:val="restart"/>
          </w:tcPr>
          <w:p w:rsidR="00E5060F" w:rsidRPr="00012536" w:rsidRDefault="00E5060F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E5060F" w:rsidRDefault="00E5060F" w:rsidP="002071A0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閩南語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桃園市各區名稱及古地名。</w:t>
            </w:r>
          </w:p>
        </w:tc>
        <w:tc>
          <w:tcPr>
            <w:tcW w:w="6223" w:type="dxa"/>
            <w:gridSpan w:val="3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E5060F" w:rsidTr="002071A0">
        <w:trPr>
          <w:trHeight w:val="1230"/>
        </w:trPr>
        <w:tc>
          <w:tcPr>
            <w:tcW w:w="2073" w:type="dxa"/>
            <w:vMerge/>
          </w:tcPr>
          <w:p w:rsidR="00E5060F" w:rsidRPr="00012536" w:rsidRDefault="00E5060F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E5060F" w:rsidRPr="00995CEB" w:rsidRDefault="00E5060F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E5060F" w:rsidRPr="00995CEB" w:rsidRDefault="00E5060F" w:rsidP="002071A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完全</w:t>
            </w:r>
            <w:r w:rsidRPr="00995CEB">
              <w:rPr>
                <w:rFonts w:ascii="標楷體" w:eastAsia="標楷體" w:hAnsi="標楷體" w:hint="eastAsia"/>
                <w:szCs w:val="24"/>
              </w:rPr>
              <w:t>正確</w:t>
            </w:r>
            <w:r>
              <w:rPr>
                <w:rFonts w:ascii="標楷體" w:eastAsia="標楷體" w:hAnsi="標楷體" w:hint="eastAsia"/>
                <w:szCs w:val="24"/>
              </w:rPr>
              <w:t>的說</w:t>
            </w:r>
            <w:r w:rsidRPr="00995CEB">
              <w:rPr>
                <w:rFonts w:ascii="標楷體" w:eastAsia="標楷體" w:hAnsi="標楷體" w:hint="eastAsia"/>
                <w:szCs w:val="24"/>
              </w:rPr>
              <w:t>出</w:t>
            </w:r>
            <w:r>
              <w:rPr>
                <w:rFonts w:ascii="標楷體" w:eastAsia="標楷體" w:hAnsi="標楷體" w:hint="eastAsia"/>
                <w:szCs w:val="24"/>
              </w:rPr>
              <w:t>桃園市各區</w:t>
            </w:r>
            <w:r w:rsidRPr="00964AB6">
              <w:rPr>
                <w:rFonts w:ascii="標楷體" w:eastAsia="標楷體" w:hAnsi="標楷體" w:hint="eastAsia"/>
                <w:szCs w:val="24"/>
              </w:rPr>
              <w:t>名稱及古地名。</w:t>
            </w:r>
          </w:p>
        </w:tc>
        <w:tc>
          <w:tcPr>
            <w:tcW w:w="2072" w:type="dxa"/>
          </w:tcPr>
          <w:p w:rsidR="00E5060F" w:rsidRPr="00995CEB" w:rsidRDefault="00E5060F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E5060F" w:rsidRPr="00995CEB" w:rsidRDefault="00E5060F" w:rsidP="002071A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大</w:t>
            </w:r>
            <w:r w:rsidRPr="00995CEB">
              <w:rPr>
                <w:rFonts w:ascii="標楷體" w:eastAsia="標楷體" w:hAnsi="標楷體" w:hint="eastAsia"/>
                <w:szCs w:val="24"/>
              </w:rPr>
              <w:t>部分正確</w:t>
            </w:r>
            <w:r>
              <w:rPr>
                <w:rFonts w:ascii="標楷體" w:eastAsia="標楷體" w:hAnsi="標楷體" w:hint="eastAsia"/>
                <w:szCs w:val="24"/>
              </w:rPr>
              <w:t>的說出</w:t>
            </w:r>
            <w:r w:rsidRPr="00964AB6">
              <w:rPr>
                <w:rFonts w:ascii="標楷體" w:eastAsia="標楷體" w:hAnsi="標楷體" w:hint="eastAsia"/>
                <w:szCs w:val="24"/>
              </w:rPr>
              <w:t>桃園市各區名稱及古地名。</w:t>
            </w:r>
          </w:p>
        </w:tc>
        <w:tc>
          <w:tcPr>
            <w:tcW w:w="2079" w:type="dxa"/>
          </w:tcPr>
          <w:p w:rsidR="00E5060F" w:rsidRPr="00995CEB" w:rsidRDefault="00E5060F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E5060F" w:rsidRPr="00995CEB" w:rsidRDefault="00E5060F" w:rsidP="002071A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僅能</w:t>
            </w:r>
            <w:r>
              <w:rPr>
                <w:rFonts w:ascii="標楷體" w:eastAsia="標楷體" w:hAnsi="標楷體" w:hint="eastAsia"/>
                <w:szCs w:val="24"/>
              </w:rPr>
              <w:t>說</w:t>
            </w:r>
            <w:r w:rsidRPr="00995CEB">
              <w:rPr>
                <w:rFonts w:ascii="標楷體" w:eastAsia="標楷體" w:hAnsi="標楷體" w:hint="eastAsia"/>
                <w:szCs w:val="24"/>
              </w:rPr>
              <w:t>出一至二個</w:t>
            </w:r>
            <w:r w:rsidRPr="00964AB6">
              <w:rPr>
                <w:rFonts w:ascii="標楷體" w:eastAsia="標楷體" w:hAnsi="標楷體" w:hint="eastAsia"/>
                <w:szCs w:val="24"/>
              </w:rPr>
              <w:t>桃園市各區名稱及古地名</w:t>
            </w:r>
          </w:p>
        </w:tc>
      </w:tr>
      <w:tr w:rsidR="00E5060F" w:rsidTr="002071A0">
        <w:tc>
          <w:tcPr>
            <w:tcW w:w="2073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5060F" w:rsidRPr="008B26BE" w:rsidTr="002071A0">
        <w:tc>
          <w:tcPr>
            <w:tcW w:w="2073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P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5060F" w:rsidTr="002071A0">
        <w:tc>
          <w:tcPr>
            <w:tcW w:w="2073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5060F" w:rsidTr="002071A0">
        <w:tc>
          <w:tcPr>
            <w:tcW w:w="2073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5060F" w:rsidTr="002071A0">
        <w:tc>
          <w:tcPr>
            <w:tcW w:w="2073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E5060F" w:rsidRDefault="00E5060F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964AB6" w:rsidRPr="00743290" w:rsidRDefault="00E5060F" w:rsidP="00964AB6">
      <w:pPr>
        <w:jc w:val="center"/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 </w:t>
      </w:r>
      <w:r w:rsidRPr="00964AB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2127A0" wp14:editId="68FA148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238250" cy="381000"/>
                <wp:effectExtent l="0" t="0" r="19050" b="1905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92C" w:rsidRDefault="0005092C" w:rsidP="00E5060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第一</w:t>
                            </w:r>
                            <w:r>
                              <w:rPr>
                                <w:rFonts w:hint="eastAsia"/>
                              </w:rPr>
                              <w:t>~</w:t>
                            </w:r>
                            <w:r>
                              <w:rPr>
                                <w:rFonts w:hint="eastAsia"/>
                              </w:rPr>
                              <w:t>三節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127A0" id="矩形 35" o:spid="_x0000_s1058" style="position:absolute;left:0;text-align:left;margin-left:0;margin-top:-.05pt;width:97.5pt;height:3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" fillcolor="#5b9bd5" strokecolor="#41719c" strokeweight="1pt">
                <v:textbox>
                  <w:txbxContent>
                    <w:p w:rsidR="0005092C" w:rsidRDefault="0005092C" w:rsidP="00E5060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第一</w:t>
                      </w:r>
                      <w:r>
                        <w:rPr>
                          <w:rFonts w:hint="eastAsia"/>
                        </w:rPr>
                        <w:t>~</w:t>
                      </w:r>
                      <w:r>
                        <w:rPr>
                          <w:rFonts w:hint="eastAsia"/>
                        </w:rPr>
                        <w:t>三節</w:t>
                      </w:r>
                    </w:p>
                  </w:txbxContent>
                </v:textbox>
              </v:rect>
            </w:pict>
          </mc:Fallback>
        </mc:AlternateContent>
      </w:r>
      <w:r w:rsidR="00964AB6">
        <w:rPr>
          <w:rFonts w:ascii="標楷體" w:eastAsia="標楷體" w:hAnsi="標楷體" w:hint="eastAsia"/>
          <w:sz w:val="40"/>
          <w:szCs w:val="40"/>
        </w:rPr>
        <w:t>多元評量檢核表</w:t>
      </w:r>
      <w:r w:rsidR="00492AC0">
        <w:rPr>
          <w:rFonts w:ascii="標楷體" w:eastAsia="標楷體" w:hAnsi="標楷體" w:hint="eastAsia"/>
          <w:sz w:val="40"/>
          <w:szCs w:val="40"/>
        </w:rPr>
        <w:t>7</w:t>
      </w:r>
      <w:r w:rsidR="00964AB6">
        <w:rPr>
          <w:rFonts w:ascii="標楷體" w:eastAsia="標楷體" w:hAnsi="標楷體" w:hint="eastAsia"/>
          <w:sz w:val="40"/>
          <w:szCs w:val="40"/>
        </w:rPr>
        <w:t>-態度評量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3"/>
        <w:gridCol w:w="2072"/>
        <w:gridCol w:w="2072"/>
        <w:gridCol w:w="2079"/>
      </w:tblGrid>
      <w:tr w:rsidR="00964AB6" w:rsidTr="002071A0">
        <w:trPr>
          <w:trHeight w:val="630"/>
        </w:trPr>
        <w:tc>
          <w:tcPr>
            <w:tcW w:w="2073" w:type="dxa"/>
            <w:vMerge w:val="restart"/>
          </w:tcPr>
          <w:p w:rsidR="00964AB6" w:rsidRPr="00012536" w:rsidRDefault="00964AB6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評量基準</w:t>
            </w:r>
          </w:p>
          <w:p w:rsidR="00964AB6" w:rsidRDefault="00964AB6" w:rsidP="002071A0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28"/>
                <w:szCs w:val="28"/>
              </w:rPr>
              <w:t>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與同學合作完成任務。</w:t>
            </w:r>
          </w:p>
        </w:tc>
        <w:tc>
          <w:tcPr>
            <w:tcW w:w="6223" w:type="dxa"/>
            <w:gridSpan w:val="3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評量規</w:t>
            </w:r>
            <w:proofErr w:type="gramStart"/>
            <w:r w:rsidRPr="00012536">
              <w:rPr>
                <w:rFonts w:ascii="標楷體" w:eastAsia="標楷體" w:hAnsi="標楷體" w:hint="eastAsia"/>
                <w:sz w:val="40"/>
                <w:szCs w:val="40"/>
              </w:rPr>
              <w:t>準</w:t>
            </w:r>
            <w:proofErr w:type="gramEnd"/>
          </w:p>
        </w:tc>
      </w:tr>
      <w:tr w:rsidR="00964AB6" w:rsidTr="002071A0">
        <w:trPr>
          <w:trHeight w:val="1443"/>
        </w:trPr>
        <w:tc>
          <w:tcPr>
            <w:tcW w:w="2073" w:type="dxa"/>
            <w:vMerge/>
          </w:tcPr>
          <w:p w:rsidR="00964AB6" w:rsidRPr="00012536" w:rsidRDefault="00964AB6" w:rsidP="002071A0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072" w:type="dxa"/>
          </w:tcPr>
          <w:p w:rsidR="00964AB6" w:rsidRPr="00995CEB" w:rsidRDefault="00964AB6" w:rsidP="002071A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5分</w:t>
            </w:r>
          </w:p>
          <w:p w:rsidR="00964AB6" w:rsidRPr="00995CEB" w:rsidRDefault="00964AB6" w:rsidP="002071A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專心聆聽他人的報告內容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並主動積極</w:t>
            </w:r>
            <w:r w:rsidR="00994614">
              <w:rPr>
                <w:rFonts w:ascii="標楷體" w:eastAsia="標楷體" w:hAnsi="標楷體" w:hint="eastAsia"/>
                <w:szCs w:val="24"/>
              </w:rPr>
              <w:t>參與小組工作。</w:t>
            </w:r>
          </w:p>
        </w:tc>
        <w:tc>
          <w:tcPr>
            <w:tcW w:w="2072" w:type="dxa"/>
          </w:tcPr>
          <w:p w:rsidR="00964AB6" w:rsidRPr="00995CEB" w:rsidRDefault="00964AB6" w:rsidP="0099461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3分</w:t>
            </w:r>
          </w:p>
          <w:p w:rsidR="00964AB6" w:rsidRPr="00995CEB" w:rsidRDefault="00994614" w:rsidP="0099461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大致</w:t>
            </w:r>
            <w:r w:rsidRPr="00995CEB">
              <w:rPr>
                <w:rFonts w:ascii="標楷體" w:eastAsia="標楷體" w:hAnsi="標楷體" w:hint="eastAsia"/>
                <w:szCs w:val="24"/>
              </w:rPr>
              <w:t>能</w:t>
            </w:r>
            <w:r>
              <w:rPr>
                <w:rFonts w:ascii="標楷體" w:eastAsia="標楷體" w:hAnsi="標楷體" w:hint="eastAsia"/>
                <w:szCs w:val="24"/>
              </w:rPr>
              <w:t>聆聽他人的報告內容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並參與小組工作</w:t>
            </w:r>
            <w:r w:rsidR="00964AB6" w:rsidRPr="00964AB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079" w:type="dxa"/>
          </w:tcPr>
          <w:p w:rsidR="00964AB6" w:rsidRPr="00995CEB" w:rsidRDefault="00964AB6" w:rsidP="000A6D2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5CEB">
              <w:rPr>
                <w:rFonts w:ascii="標楷體" w:eastAsia="標楷體" w:hAnsi="標楷體" w:hint="eastAsia"/>
                <w:szCs w:val="24"/>
              </w:rPr>
              <w:t>1分</w:t>
            </w:r>
          </w:p>
          <w:p w:rsidR="00964AB6" w:rsidRPr="00995CEB" w:rsidRDefault="00994614" w:rsidP="002071A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經由老師或同儕提醒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才能與小組分享及討論。</w:t>
            </w:r>
          </w:p>
        </w:tc>
      </w:tr>
      <w:tr w:rsidR="00964AB6" w:rsidTr="002071A0">
        <w:tc>
          <w:tcPr>
            <w:tcW w:w="2073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64AB6" w:rsidRPr="008B26BE" w:rsidTr="002071A0">
        <w:tc>
          <w:tcPr>
            <w:tcW w:w="2073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64AB6" w:rsidTr="002071A0">
        <w:tc>
          <w:tcPr>
            <w:tcW w:w="2073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64AB6" w:rsidTr="002071A0">
        <w:tc>
          <w:tcPr>
            <w:tcW w:w="2073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64AB6" w:rsidTr="002071A0">
        <w:tc>
          <w:tcPr>
            <w:tcW w:w="2073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2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9" w:type="dxa"/>
          </w:tcPr>
          <w:p w:rsidR="00964AB6" w:rsidRDefault="00964AB6" w:rsidP="002071A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72095A" w:rsidRPr="00964AB6" w:rsidRDefault="0072095A" w:rsidP="000344F2">
      <w:pPr>
        <w:widowControl/>
        <w:rPr>
          <w:rFonts w:ascii="標楷體" w:eastAsia="標楷體" w:hAnsi="標楷體"/>
          <w:sz w:val="40"/>
          <w:szCs w:val="40"/>
        </w:rPr>
      </w:pPr>
    </w:p>
    <w:sectPr w:rsidR="0072095A" w:rsidRPr="00964AB6" w:rsidSect="00666470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0A6" w:rsidRDefault="003650A6" w:rsidP="004B097D">
      <w:r>
        <w:separator/>
      </w:r>
    </w:p>
  </w:endnote>
  <w:endnote w:type="continuationSeparator" w:id="0">
    <w:p w:rsidR="003650A6" w:rsidRDefault="003650A6" w:rsidP="004B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台灣楷體">
    <w:panose1 w:val="02010604000101010101"/>
    <w:charset w:val="88"/>
    <w:family w:val="auto"/>
    <w:pitch w:val="variable"/>
    <w:sig w:usb0="A00000FF" w:usb1="78CFFC7B" w:usb2="00000016" w:usb3="00000000" w:csb0="0016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6242799"/>
      <w:docPartObj>
        <w:docPartGallery w:val="Page Numbers (Bottom of Page)"/>
        <w:docPartUnique/>
      </w:docPartObj>
    </w:sdtPr>
    <w:sdtContent>
      <w:p w:rsidR="00DA2644" w:rsidRDefault="00DA264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DA2644" w:rsidRDefault="00DA264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0A6" w:rsidRDefault="003650A6" w:rsidP="004B097D">
      <w:r>
        <w:separator/>
      </w:r>
    </w:p>
  </w:footnote>
  <w:footnote w:type="continuationSeparator" w:id="0">
    <w:p w:rsidR="003650A6" w:rsidRDefault="003650A6" w:rsidP="004B0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91A7E07"/>
    <w:multiLevelType w:val="hybridMultilevel"/>
    <w:tmpl w:val="3D80E66E"/>
    <w:lvl w:ilvl="0" w:tplc="716CBA08">
      <w:start w:val="1"/>
      <w:numFmt w:val="taiwaneseCountingThousand"/>
      <w:lvlText w:val="%1、"/>
      <w:lvlJc w:val="left"/>
      <w:pPr>
        <w:ind w:left="510" w:hanging="51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0CE16ED"/>
    <w:multiLevelType w:val="hybridMultilevel"/>
    <w:tmpl w:val="5DF856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55D"/>
    <w:rsid w:val="00012536"/>
    <w:rsid w:val="0001342E"/>
    <w:rsid w:val="00014309"/>
    <w:rsid w:val="00024D42"/>
    <w:rsid w:val="00025801"/>
    <w:rsid w:val="00033F75"/>
    <w:rsid w:val="000344F2"/>
    <w:rsid w:val="0004022C"/>
    <w:rsid w:val="0005092C"/>
    <w:rsid w:val="00054F22"/>
    <w:rsid w:val="00061509"/>
    <w:rsid w:val="00082EFE"/>
    <w:rsid w:val="00093F14"/>
    <w:rsid w:val="000A31FB"/>
    <w:rsid w:val="000A3A4D"/>
    <w:rsid w:val="000A6D27"/>
    <w:rsid w:val="000A76FA"/>
    <w:rsid w:val="000E2509"/>
    <w:rsid w:val="00107E5A"/>
    <w:rsid w:val="001234CF"/>
    <w:rsid w:val="00123B36"/>
    <w:rsid w:val="00151C0F"/>
    <w:rsid w:val="001563F9"/>
    <w:rsid w:val="00162F5A"/>
    <w:rsid w:val="00164C71"/>
    <w:rsid w:val="00184588"/>
    <w:rsid w:val="001901E6"/>
    <w:rsid w:val="00197C32"/>
    <w:rsid w:val="001A2D43"/>
    <w:rsid w:val="001A3C45"/>
    <w:rsid w:val="001C141C"/>
    <w:rsid w:val="001E7C6C"/>
    <w:rsid w:val="00205526"/>
    <w:rsid w:val="002071A0"/>
    <w:rsid w:val="00223537"/>
    <w:rsid w:val="00231C2E"/>
    <w:rsid w:val="00241653"/>
    <w:rsid w:val="00244B7D"/>
    <w:rsid w:val="00261DD1"/>
    <w:rsid w:val="00293DE9"/>
    <w:rsid w:val="002B3D3E"/>
    <w:rsid w:val="003011ED"/>
    <w:rsid w:val="003650A6"/>
    <w:rsid w:val="0037629B"/>
    <w:rsid w:val="00377186"/>
    <w:rsid w:val="00387B09"/>
    <w:rsid w:val="003C43CA"/>
    <w:rsid w:val="003E068B"/>
    <w:rsid w:val="003E1DBC"/>
    <w:rsid w:val="003E39F0"/>
    <w:rsid w:val="0040378E"/>
    <w:rsid w:val="0041763B"/>
    <w:rsid w:val="00425072"/>
    <w:rsid w:val="004322C5"/>
    <w:rsid w:val="0046081E"/>
    <w:rsid w:val="0046260D"/>
    <w:rsid w:val="00492AC0"/>
    <w:rsid w:val="004957AD"/>
    <w:rsid w:val="004B0470"/>
    <w:rsid w:val="004B097D"/>
    <w:rsid w:val="004B1101"/>
    <w:rsid w:val="004F0A96"/>
    <w:rsid w:val="004F7D48"/>
    <w:rsid w:val="005067C7"/>
    <w:rsid w:val="00525C42"/>
    <w:rsid w:val="00551B8C"/>
    <w:rsid w:val="00560FF3"/>
    <w:rsid w:val="00563DC7"/>
    <w:rsid w:val="005667A8"/>
    <w:rsid w:val="0057242D"/>
    <w:rsid w:val="00586998"/>
    <w:rsid w:val="00587815"/>
    <w:rsid w:val="005A7FB1"/>
    <w:rsid w:val="005C7633"/>
    <w:rsid w:val="005F6F32"/>
    <w:rsid w:val="006056CC"/>
    <w:rsid w:val="00606853"/>
    <w:rsid w:val="00647E7E"/>
    <w:rsid w:val="0065458A"/>
    <w:rsid w:val="00657E13"/>
    <w:rsid w:val="006632EE"/>
    <w:rsid w:val="00666470"/>
    <w:rsid w:val="0069128A"/>
    <w:rsid w:val="00695A36"/>
    <w:rsid w:val="006D7597"/>
    <w:rsid w:val="00715D04"/>
    <w:rsid w:val="0072095A"/>
    <w:rsid w:val="00727D3D"/>
    <w:rsid w:val="00734EF6"/>
    <w:rsid w:val="00743290"/>
    <w:rsid w:val="00772A0C"/>
    <w:rsid w:val="00776C7D"/>
    <w:rsid w:val="0078758F"/>
    <w:rsid w:val="007A4959"/>
    <w:rsid w:val="007B15E1"/>
    <w:rsid w:val="007C5351"/>
    <w:rsid w:val="00847BB0"/>
    <w:rsid w:val="00854352"/>
    <w:rsid w:val="00865D65"/>
    <w:rsid w:val="00872224"/>
    <w:rsid w:val="00891DA7"/>
    <w:rsid w:val="00897288"/>
    <w:rsid w:val="008A164C"/>
    <w:rsid w:val="008B26BE"/>
    <w:rsid w:val="008E1C14"/>
    <w:rsid w:val="008E7599"/>
    <w:rsid w:val="009155A3"/>
    <w:rsid w:val="00917316"/>
    <w:rsid w:val="00954293"/>
    <w:rsid w:val="00956D75"/>
    <w:rsid w:val="00962FB4"/>
    <w:rsid w:val="00964AB6"/>
    <w:rsid w:val="009736C0"/>
    <w:rsid w:val="00987753"/>
    <w:rsid w:val="00994614"/>
    <w:rsid w:val="00995CEB"/>
    <w:rsid w:val="009A2C9C"/>
    <w:rsid w:val="009A4EB7"/>
    <w:rsid w:val="009B401F"/>
    <w:rsid w:val="009E6789"/>
    <w:rsid w:val="009F5FDF"/>
    <w:rsid w:val="00A01113"/>
    <w:rsid w:val="00A029A1"/>
    <w:rsid w:val="00A12B63"/>
    <w:rsid w:val="00A26F8B"/>
    <w:rsid w:val="00A37CA3"/>
    <w:rsid w:val="00A4382F"/>
    <w:rsid w:val="00A82F5F"/>
    <w:rsid w:val="00AB1202"/>
    <w:rsid w:val="00AF5BD2"/>
    <w:rsid w:val="00AF72BC"/>
    <w:rsid w:val="00B0247E"/>
    <w:rsid w:val="00B130AE"/>
    <w:rsid w:val="00B13905"/>
    <w:rsid w:val="00B2597F"/>
    <w:rsid w:val="00B31B36"/>
    <w:rsid w:val="00B6555D"/>
    <w:rsid w:val="00B661EC"/>
    <w:rsid w:val="00BA75BD"/>
    <w:rsid w:val="00BC0C48"/>
    <w:rsid w:val="00BC7F0F"/>
    <w:rsid w:val="00BD07B1"/>
    <w:rsid w:val="00BD672F"/>
    <w:rsid w:val="00BE7B9B"/>
    <w:rsid w:val="00C15925"/>
    <w:rsid w:val="00C169CF"/>
    <w:rsid w:val="00C40E9E"/>
    <w:rsid w:val="00C52595"/>
    <w:rsid w:val="00C54CF6"/>
    <w:rsid w:val="00C61DC2"/>
    <w:rsid w:val="00C71D02"/>
    <w:rsid w:val="00C75752"/>
    <w:rsid w:val="00C81D3E"/>
    <w:rsid w:val="00C81DAB"/>
    <w:rsid w:val="00C81E5E"/>
    <w:rsid w:val="00C85C26"/>
    <w:rsid w:val="00CC7B38"/>
    <w:rsid w:val="00D350A1"/>
    <w:rsid w:val="00D51A21"/>
    <w:rsid w:val="00D73779"/>
    <w:rsid w:val="00D84854"/>
    <w:rsid w:val="00DA2644"/>
    <w:rsid w:val="00DA534F"/>
    <w:rsid w:val="00DB0844"/>
    <w:rsid w:val="00DB582A"/>
    <w:rsid w:val="00DC0485"/>
    <w:rsid w:val="00DD1CAB"/>
    <w:rsid w:val="00DE3DC0"/>
    <w:rsid w:val="00E06744"/>
    <w:rsid w:val="00E5060F"/>
    <w:rsid w:val="00E56D09"/>
    <w:rsid w:val="00EB7FBE"/>
    <w:rsid w:val="00ED25C5"/>
    <w:rsid w:val="00ED306F"/>
    <w:rsid w:val="00F06878"/>
    <w:rsid w:val="00F15ABC"/>
    <w:rsid w:val="00F37100"/>
    <w:rsid w:val="00F62C77"/>
    <w:rsid w:val="00F72BA6"/>
    <w:rsid w:val="00FC1483"/>
    <w:rsid w:val="00F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A20C8"/>
  <w15:chartTrackingRefBased/>
  <w15:docId w15:val="{139F8692-48D9-43AF-8217-9C6C88B5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095A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6555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6555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link w:val="a4"/>
    <w:uiPriority w:val="99"/>
    <w:qFormat/>
    <w:rsid w:val="00B6555D"/>
    <w:pPr>
      <w:ind w:leftChars="200" w:left="480"/>
    </w:pPr>
  </w:style>
  <w:style w:type="character" w:customStyle="1" w:styleId="a4">
    <w:name w:val="清單段落 字元"/>
    <w:link w:val="a3"/>
    <w:uiPriority w:val="99"/>
    <w:locked/>
    <w:rsid w:val="00B6555D"/>
    <w:rPr>
      <w:rFonts w:ascii="Calibri" w:eastAsia="新細明體" w:hAnsi="Calibri" w:cs="Times New Roman"/>
    </w:rPr>
  </w:style>
  <w:style w:type="paragraph" w:customStyle="1" w:styleId="Default">
    <w:name w:val="Default"/>
    <w:rsid w:val="00B6555D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paragraph" w:customStyle="1" w:styleId="CM9">
    <w:name w:val="CM9"/>
    <w:basedOn w:val="Default"/>
    <w:next w:val="Default"/>
    <w:uiPriority w:val="99"/>
    <w:rsid w:val="00B6555D"/>
    <w:rPr>
      <w:rFonts w:ascii="標楷體" w:eastAsia="標楷體" w:cs="Times New Roman"/>
      <w:color w:val="auto"/>
    </w:rPr>
  </w:style>
  <w:style w:type="paragraph" w:customStyle="1" w:styleId="default0">
    <w:name w:val="default"/>
    <w:basedOn w:val="a"/>
    <w:rsid w:val="00B6555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5">
    <w:name w:val="Table Grid"/>
    <w:basedOn w:val="a1"/>
    <w:uiPriority w:val="59"/>
    <w:rsid w:val="001C1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9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097D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B09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B097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1149DC-3A0D-4152-8E19-D9440CA8C7F8}" type="doc">
      <dgm:prSet loTypeId="urn:microsoft.com/office/officeart/2005/8/layout/cycle4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FABC3796-426F-4F47-A4D4-FBAD8CA6D156}">
      <dgm:prSet phldrT="[文字]"/>
      <dgm:spPr/>
      <dgm:t>
        <a:bodyPr/>
        <a:lstStyle/>
        <a:p>
          <a:r>
            <a:rPr lang="zh-TW" altLang="en-US"/>
            <a:t>學習表現</a:t>
          </a:r>
        </a:p>
      </dgm:t>
    </dgm:pt>
    <dgm:pt modelId="{AFDD5E67-9BB1-46C9-8D05-F02305F1F450}" type="parTrans" cxnId="{850724C4-31F6-4534-81E8-734C56F39CA5}">
      <dgm:prSet/>
      <dgm:spPr/>
      <dgm:t>
        <a:bodyPr/>
        <a:lstStyle/>
        <a:p>
          <a:endParaRPr lang="zh-TW" altLang="en-US"/>
        </a:p>
      </dgm:t>
    </dgm:pt>
    <dgm:pt modelId="{89E01DFC-166B-40F8-8EB6-437DA4A9C435}" type="sibTrans" cxnId="{850724C4-31F6-4534-81E8-734C56F39CA5}">
      <dgm:prSet/>
      <dgm:spPr/>
      <dgm:t>
        <a:bodyPr/>
        <a:lstStyle/>
        <a:p>
          <a:endParaRPr lang="zh-TW" altLang="en-US"/>
        </a:p>
      </dgm:t>
    </dgm:pt>
    <dgm:pt modelId="{44E6288B-4DE8-40D2-B520-75667FE22565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學習能力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聽</a:t>
          </a:r>
          <a:r>
            <a:rPr lang="zh-TW" altLang="en-US" sz="1200">
              <a:latin typeface="PMingLiU" panose="02020500000000000000" pitchFamily="18" charset="-120"/>
              <a:ea typeface="PMingLiU" panose="02020500000000000000" pitchFamily="18" charset="-120"/>
            </a:rPr>
            <a:t>、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說</a:t>
          </a:r>
          <a:r>
            <a:rPr lang="zh-TW" altLang="en-US" sz="1200">
              <a:latin typeface="PMingLiU" panose="02020500000000000000" pitchFamily="18" charset="-120"/>
              <a:ea typeface="PMingLiU" panose="02020500000000000000" pitchFamily="18" charset="-120"/>
            </a:rPr>
            <a:t>、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讀寫</a:t>
          </a:r>
        </a:p>
      </dgm:t>
    </dgm:pt>
    <dgm:pt modelId="{BA7339FF-9929-4631-AD55-3ED2C407EDAB}" type="parTrans" cxnId="{D5EA9076-A34B-431D-9BED-D273453FBC0D}">
      <dgm:prSet/>
      <dgm:spPr/>
      <dgm:t>
        <a:bodyPr/>
        <a:lstStyle/>
        <a:p>
          <a:endParaRPr lang="zh-TW" altLang="en-US"/>
        </a:p>
      </dgm:t>
    </dgm:pt>
    <dgm:pt modelId="{8362C043-FFC9-46B2-A7EC-8598F8439C59}" type="sibTrans" cxnId="{D5EA9076-A34B-431D-9BED-D273453FBC0D}">
      <dgm:prSet/>
      <dgm:spPr/>
      <dgm:t>
        <a:bodyPr/>
        <a:lstStyle/>
        <a:p>
          <a:endParaRPr lang="zh-TW" altLang="en-US"/>
        </a:p>
      </dgm:t>
    </dgm:pt>
    <dgm:pt modelId="{F3651EF4-CEEC-49EE-B2DB-058DF47A705E}">
      <dgm:prSet phldrT="[文字]"/>
      <dgm:spPr/>
      <dgm:t>
        <a:bodyPr/>
        <a:lstStyle/>
        <a:p>
          <a:r>
            <a:rPr lang="zh-TW" altLang="en-US"/>
            <a:t>學習內容</a:t>
          </a:r>
        </a:p>
      </dgm:t>
    </dgm:pt>
    <dgm:pt modelId="{4CBCB5EB-45BC-4C79-8C5B-A426DED1D3F9}" type="parTrans" cxnId="{7BF5708F-8463-4B96-99B6-AB208F779A62}">
      <dgm:prSet/>
      <dgm:spPr/>
      <dgm:t>
        <a:bodyPr/>
        <a:lstStyle/>
        <a:p>
          <a:endParaRPr lang="zh-TW" altLang="en-US"/>
        </a:p>
      </dgm:t>
    </dgm:pt>
    <dgm:pt modelId="{7E12D410-40A4-4872-93D6-B916ADF5CB31}" type="sibTrans" cxnId="{7BF5708F-8463-4B96-99B6-AB208F779A62}">
      <dgm:prSet/>
      <dgm:spPr/>
      <dgm:t>
        <a:bodyPr/>
        <a:lstStyle/>
        <a:p>
          <a:endParaRPr lang="zh-TW" altLang="en-US"/>
        </a:p>
      </dgm:t>
    </dgm:pt>
    <dgm:pt modelId="{DCDC9916-4304-4BB9-881F-56D5FA9D4506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課程統整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7A82A74-13D0-41DF-90A8-B541C945D91A}" type="parTrans" cxnId="{5FDF66AB-F8AF-4F02-920A-D10D18301C12}">
      <dgm:prSet/>
      <dgm:spPr/>
      <dgm:t>
        <a:bodyPr/>
        <a:lstStyle/>
        <a:p>
          <a:endParaRPr lang="zh-TW" altLang="en-US"/>
        </a:p>
      </dgm:t>
    </dgm:pt>
    <dgm:pt modelId="{0A275F83-4377-4939-B6CA-E3CA488AEBD0}" type="sibTrans" cxnId="{5FDF66AB-F8AF-4F02-920A-D10D18301C12}">
      <dgm:prSet/>
      <dgm:spPr/>
      <dgm:t>
        <a:bodyPr/>
        <a:lstStyle/>
        <a:p>
          <a:endParaRPr lang="zh-TW" altLang="en-US"/>
        </a:p>
      </dgm:t>
    </dgm:pt>
    <dgm:pt modelId="{94EE2B7B-5091-47F6-9E6C-EC5A03FFF52D}">
      <dgm:prSet phldrT="[文字]"/>
      <dgm:spPr/>
      <dgm:t>
        <a:bodyPr/>
        <a:lstStyle/>
        <a:p>
          <a:endParaRPr lang="en-US" altLang="zh-TW"/>
        </a:p>
        <a:p>
          <a:r>
            <a:rPr lang="zh-TW" altLang="en-US"/>
            <a:t>學習能力</a:t>
          </a:r>
        </a:p>
      </dgm:t>
    </dgm:pt>
    <dgm:pt modelId="{EE8EB49E-7D12-4056-BC55-01AA584421D5}" type="parTrans" cxnId="{4DA63A6B-A4D9-46BA-A4F9-7461DD7D67B6}">
      <dgm:prSet/>
      <dgm:spPr/>
      <dgm:t>
        <a:bodyPr/>
        <a:lstStyle/>
        <a:p>
          <a:endParaRPr lang="zh-TW" altLang="en-US"/>
        </a:p>
      </dgm:t>
    </dgm:pt>
    <dgm:pt modelId="{20837A72-F173-4141-98BF-15071C5A02EE}" type="sibTrans" cxnId="{4DA63A6B-A4D9-46BA-A4F9-7461DD7D67B6}">
      <dgm:prSet/>
      <dgm:spPr/>
      <dgm:t>
        <a:bodyPr/>
        <a:lstStyle/>
        <a:p>
          <a:endParaRPr lang="zh-TW" altLang="en-US"/>
        </a:p>
      </dgm:t>
    </dgm:pt>
    <dgm:pt modelId="{0FD37C4A-EBB7-4B17-BC70-BCD1805B0B4F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任務導向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86C7A48-1A80-4F93-AD1F-43455DA33FA9}" type="parTrans" cxnId="{7A499443-514E-42E2-B0F4-ECD155DDF232}">
      <dgm:prSet/>
      <dgm:spPr/>
      <dgm:t>
        <a:bodyPr/>
        <a:lstStyle/>
        <a:p>
          <a:endParaRPr lang="zh-TW" altLang="en-US"/>
        </a:p>
      </dgm:t>
    </dgm:pt>
    <dgm:pt modelId="{D489909F-BFA6-4B5D-B8CA-3C4F36BDB450}" type="sibTrans" cxnId="{7A499443-514E-42E2-B0F4-ECD155DDF232}">
      <dgm:prSet/>
      <dgm:spPr/>
      <dgm:t>
        <a:bodyPr/>
        <a:lstStyle/>
        <a:p>
          <a:endParaRPr lang="zh-TW" altLang="en-US"/>
        </a:p>
      </dgm:t>
    </dgm:pt>
    <dgm:pt modelId="{F775ECC1-816A-479B-A931-E2C1E32A278B}">
      <dgm:prSet phldrT="[文字]"/>
      <dgm:spPr/>
      <dgm:t>
        <a:bodyPr/>
        <a:lstStyle/>
        <a:p>
          <a:endParaRPr lang="en-US" altLang="zh-TW"/>
        </a:p>
        <a:p>
          <a:r>
            <a:rPr lang="zh-TW" altLang="en-US"/>
            <a:t>問題解決</a:t>
          </a:r>
        </a:p>
      </dgm:t>
    </dgm:pt>
    <dgm:pt modelId="{82E20733-3069-4D25-9481-CDD96CA73557}" type="parTrans" cxnId="{EBFE94F7-D8BE-4BD9-AA6E-2C3FBA3BEE32}">
      <dgm:prSet/>
      <dgm:spPr/>
      <dgm:t>
        <a:bodyPr/>
        <a:lstStyle/>
        <a:p>
          <a:endParaRPr lang="zh-TW" altLang="en-US"/>
        </a:p>
      </dgm:t>
    </dgm:pt>
    <dgm:pt modelId="{4C67B5D7-4205-4996-A47F-B74F2B0907B0}" type="sibTrans" cxnId="{EBFE94F7-D8BE-4BD9-AA6E-2C3FBA3BEE32}">
      <dgm:prSet/>
      <dgm:spPr/>
      <dgm:t>
        <a:bodyPr/>
        <a:lstStyle/>
        <a:p>
          <a:endParaRPr lang="zh-TW" altLang="en-US"/>
        </a:p>
      </dgm:t>
    </dgm:pt>
    <dgm:pt modelId="{2E66D843-1541-4889-A870-95F2CBDF97F8}">
      <dgm:prSet phldrT="[文字]" custT="1"/>
      <dgm:spPr/>
      <dgm:t>
        <a:bodyPr/>
        <a:lstStyle/>
        <a:p>
          <a:pPr>
            <a:spcAft>
              <a:spcPts val="0"/>
            </a:spcAft>
          </a:pP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問題導向</a:t>
          </a:r>
          <a:r>
            <a:rPr lang="en-US" altLang="zh-TW" sz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C8DBC37-F3CA-48C1-ADCE-E63FA34ABE59}" type="parTrans" cxnId="{78B0C40B-7791-4E9C-A3C2-42F7EF268047}">
      <dgm:prSet/>
      <dgm:spPr/>
      <dgm:t>
        <a:bodyPr/>
        <a:lstStyle/>
        <a:p>
          <a:endParaRPr lang="zh-TW" altLang="en-US"/>
        </a:p>
      </dgm:t>
    </dgm:pt>
    <dgm:pt modelId="{982BFE2A-3FF6-4D00-91EC-D47BAA59FD7B}" type="sibTrans" cxnId="{78B0C40B-7791-4E9C-A3C2-42F7EF268047}">
      <dgm:prSet/>
      <dgm:spPr/>
      <dgm:t>
        <a:bodyPr/>
        <a:lstStyle/>
        <a:p>
          <a:endParaRPr lang="zh-TW" altLang="en-US"/>
        </a:p>
      </dgm:t>
    </dgm:pt>
    <dgm:pt modelId="{3048FA70-A21F-4545-99CB-20BD6DD8543B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閩南語、社會</a:t>
          </a:r>
        </a:p>
      </dgm:t>
    </dgm:pt>
    <dgm:pt modelId="{C498ECED-E284-4143-ABDE-CE981109CAF8}" type="parTrans" cxnId="{54F67259-D943-4CD3-BCB3-F991EE9CED89}">
      <dgm:prSet/>
      <dgm:spPr/>
      <dgm:t>
        <a:bodyPr/>
        <a:lstStyle/>
        <a:p>
          <a:endParaRPr lang="zh-TW" altLang="en-US"/>
        </a:p>
      </dgm:t>
    </dgm:pt>
    <dgm:pt modelId="{FDEADCD7-B148-4C4F-942C-C6FE2A92491D}" type="sibTrans" cxnId="{54F67259-D943-4CD3-BCB3-F991EE9CED89}">
      <dgm:prSet/>
      <dgm:spPr/>
      <dgm:t>
        <a:bodyPr/>
        <a:lstStyle/>
        <a:p>
          <a:endParaRPr lang="zh-TW" altLang="en-US"/>
        </a:p>
      </dgm:t>
    </dgm:pt>
    <dgm:pt modelId="{B332C91B-6552-468C-92FE-EDF745293EDD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指派任務、</a:t>
          </a:r>
        </a:p>
      </dgm:t>
    </dgm:pt>
    <dgm:pt modelId="{174EE3C4-9C79-44B4-976C-83CAB16A6A0A}" type="parTrans" cxnId="{0330A3C9-E551-4F5A-BF39-F74B9984D268}">
      <dgm:prSet/>
      <dgm:spPr/>
      <dgm:t>
        <a:bodyPr/>
        <a:lstStyle/>
        <a:p>
          <a:endParaRPr lang="zh-TW" altLang="en-US"/>
        </a:p>
      </dgm:t>
    </dgm:pt>
    <dgm:pt modelId="{D2A7CAB1-19C0-4686-803B-29D3A63602FC}" type="sibTrans" cxnId="{0330A3C9-E551-4F5A-BF39-F74B9984D268}">
      <dgm:prSet/>
      <dgm:spPr/>
      <dgm:t>
        <a:bodyPr/>
        <a:lstStyle/>
        <a:p>
          <a:endParaRPr lang="zh-TW" altLang="en-US"/>
        </a:p>
      </dgm:t>
    </dgm:pt>
    <dgm:pt modelId="{125D0F71-C0F2-4D76-B14C-68039280F996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合作學習</a:t>
          </a:r>
        </a:p>
      </dgm:t>
    </dgm:pt>
    <dgm:pt modelId="{83F327A1-6A0A-44EB-9824-6ECC7765F254}" type="parTrans" cxnId="{398F9858-8D9E-4FD5-86F9-BA1039D9642F}">
      <dgm:prSet/>
      <dgm:spPr/>
      <dgm:t>
        <a:bodyPr/>
        <a:lstStyle/>
        <a:p>
          <a:endParaRPr lang="zh-TW" altLang="en-US"/>
        </a:p>
      </dgm:t>
    </dgm:pt>
    <dgm:pt modelId="{0807025B-4C84-4BD8-96B6-31C998958767}" type="sibTrans" cxnId="{398F9858-8D9E-4FD5-86F9-BA1039D9642F}">
      <dgm:prSet/>
      <dgm:spPr/>
      <dgm:t>
        <a:bodyPr/>
        <a:lstStyle/>
        <a:p>
          <a:endParaRPr lang="zh-TW" altLang="en-US"/>
        </a:p>
      </dgm:t>
    </dgm:pt>
    <dgm:pt modelId="{087CD00B-81A8-45D0-BC4B-859AB7F04A05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、資訊科技</a:t>
          </a:r>
        </a:p>
      </dgm:t>
    </dgm:pt>
    <dgm:pt modelId="{22967C50-7987-4B87-9E98-90A7945D2640}" type="parTrans" cxnId="{0899FDFF-4186-4DA5-AA1B-D1F26FC365A4}">
      <dgm:prSet/>
      <dgm:spPr/>
      <dgm:t>
        <a:bodyPr/>
        <a:lstStyle/>
        <a:p>
          <a:endParaRPr lang="zh-TW" altLang="en-US"/>
        </a:p>
      </dgm:t>
    </dgm:pt>
    <dgm:pt modelId="{88145F6F-965B-4BC0-B39C-79FFFB05DF34}" type="sibTrans" cxnId="{0899FDFF-4186-4DA5-AA1B-D1F26FC365A4}">
      <dgm:prSet/>
      <dgm:spPr/>
      <dgm:t>
        <a:bodyPr/>
        <a:lstStyle/>
        <a:p>
          <a:endParaRPr lang="zh-TW" altLang="en-US"/>
        </a:p>
      </dgm:t>
    </dgm:pt>
    <dgm:pt modelId="{B12ACD04-ED3F-4F6F-A4FE-974AA1DDE083}">
      <dgm:prSet phldrT="[文字]" custT="1"/>
      <dgm:spPr/>
      <dgm:t>
        <a:bodyPr/>
        <a:lstStyle/>
        <a:p>
          <a:pPr>
            <a:spcAft>
              <a:spcPts val="0"/>
            </a:spcAft>
          </a:pP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能運用資訊認識家鄉，並珍愛家鄉。</a:t>
          </a:r>
        </a:p>
      </dgm:t>
    </dgm:pt>
    <dgm:pt modelId="{491A5A12-3AE2-45C2-9BF9-EB0B2D6C81D4}" type="sibTrans" cxnId="{9A39D3FC-5A5B-459D-BFD3-3C53A21A674A}">
      <dgm:prSet/>
      <dgm:spPr/>
      <dgm:t>
        <a:bodyPr/>
        <a:lstStyle/>
        <a:p>
          <a:endParaRPr lang="zh-TW" altLang="en-US"/>
        </a:p>
      </dgm:t>
    </dgm:pt>
    <dgm:pt modelId="{3EBDE278-79C2-4F7A-9FF4-E15FCCBF841D}" type="parTrans" cxnId="{9A39D3FC-5A5B-459D-BFD3-3C53A21A674A}">
      <dgm:prSet/>
      <dgm:spPr/>
      <dgm:t>
        <a:bodyPr/>
        <a:lstStyle/>
        <a:p>
          <a:endParaRPr lang="zh-TW" altLang="en-US"/>
        </a:p>
      </dgm:t>
    </dgm:pt>
    <dgm:pt modelId="{BD1498A9-3834-4E52-8A45-AE5211836C71}" type="pres">
      <dgm:prSet presAssocID="{421149DC-3A0D-4152-8E19-D9440CA8C7F8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</dgm:pt>
    <dgm:pt modelId="{EC0F9910-03FF-465E-B836-8244146656B0}" type="pres">
      <dgm:prSet presAssocID="{421149DC-3A0D-4152-8E19-D9440CA8C7F8}" presName="children" presStyleCnt="0"/>
      <dgm:spPr/>
    </dgm:pt>
    <dgm:pt modelId="{841D080A-839B-444B-8DAD-49D5FFF5217F}" type="pres">
      <dgm:prSet presAssocID="{421149DC-3A0D-4152-8E19-D9440CA8C7F8}" presName="child1group" presStyleCnt="0"/>
      <dgm:spPr/>
    </dgm:pt>
    <dgm:pt modelId="{682C880D-6FF4-415B-AF42-500E0FDB9B97}" type="pres">
      <dgm:prSet presAssocID="{421149DC-3A0D-4152-8E19-D9440CA8C7F8}" presName="child1" presStyleLbl="bgAcc1" presStyleIdx="0" presStyleCnt="4" custScaleY="128049" custLinFactNeighborX="-25710" custLinFactNeighborY="18613"/>
      <dgm:spPr/>
    </dgm:pt>
    <dgm:pt modelId="{C2075AD1-D55F-4F5B-9661-413EF65D3346}" type="pres">
      <dgm:prSet presAssocID="{421149DC-3A0D-4152-8E19-D9440CA8C7F8}" presName="child1Text" presStyleLbl="bgAcc1" presStyleIdx="0" presStyleCnt="4">
        <dgm:presLayoutVars>
          <dgm:bulletEnabled val="1"/>
        </dgm:presLayoutVars>
      </dgm:prSet>
      <dgm:spPr/>
    </dgm:pt>
    <dgm:pt modelId="{9F69AC81-2EDB-43A6-8749-265183432757}" type="pres">
      <dgm:prSet presAssocID="{421149DC-3A0D-4152-8E19-D9440CA8C7F8}" presName="child2group" presStyleCnt="0"/>
      <dgm:spPr/>
    </dgm:pt>
    <dgm:pt modelId="{28980770-ED0F-4395-996A-5F3C80C0EF40}" type="pres">
      <dgm:prSet presAssocID="{421149DC-3A0D-4152-8E19-D9440CA8C7F8}" presName="child2" presStyleLbl="bgAcc1" presStyleIdx="1" presStyleCnt="4" custScaleX="125183" custScaleY="121832" custLinFactNeighborX="17461" custLinFactNeighborY="13714"/>
      <dgm:spPr/>
    </dgm:pt>
    <dgm:pt modelId="{FC9EE20A-E4F8-41E9-AA0F-F800DECDC130}" type="pres">
      <dgm:prSet presAssocID="{421149DC-3A0D-4152-8E19-D9440CA8C7F8}" presName="child2Text" presStyleLbl="bgAcc1" presStyleIdx="1" presStyleCnt="4">
        <dgm:presLayoutVars>
          <dgm:bulletEnabled val="1"/>
        </dgm:presLayoutVars>
      </dgm:prSet>
      <dgm:spPr/>
    </dgm:pt>
    <dgm:pt modelId="{0C9CA75B-AC1E-43A8-AA2D-8126895F43A1}" type="pres">
      <dgm:prSet presAssocID="{421149DC-3A0D-4152-8E19-D9440CA8C7F8}" presName="child3group" presStyleCnt="0"/>
      <dgm:spPr/>
    </dgm:pt>
    <dgm:pt modelId="{60231DBB-39B2-45E7-88D0-51E6D02C20BA}" type="pres">
      <dgm:prSet presAssocID="{421149DC-3A0D-4152-8E19-D9440CA8C7F8}" presName="child3" presStyleLbl="bgAcc1" presStyleIdx="2" presStyleCnt="4" custScaleY="128061" custLinFactNeighborX="27615" custLinFactNeighborY="-22531"/>
      <dgm:spPr/>
    </dgm:pt>
    <dgm:pt modelId="{D7F8ABE6-2185-46A1-BE81-4D1564995DBE}" type="pres">
      <dgm:prSet presAssocID="{421149DC-3A0D-4152-8E19-D9440CA8C7F8}" presName="child3Text" presStyleLbl="bgAcc1" presStyleIdx="2" presStyleCnt="4">
        <dgm:presLayoutVars>
          <dgm:bulletEnabled val="1"/>
        </dgm:presLayoutVars>
      </dgm:prSet>
      <dgm:spPr/>
    </dgm:pt>
    <dgm:pt modelId="{247D7CA1-0780-467C-9F5B-CB180D0799AB}" type="pres">
      <dgm:prSet presAssocID="{421149DC-3A0D-4152-8E19-D9440CA8C7F8}" presName="child4group" presStyleCnt="0"/>
      <dgm:spPr/>
    </dgm:pt>
    <dgm:pt modelId="{7F9762FD-29D3-42A9-8470-EDE9C32FD9D2}" type="pres">
      <dgm:prSet presAssocID="{421149DC-3A0D-4152-8E19-D9440CA8C7F8}" presName="child4" presStyleLbl="bgAcc1" presStyleIdx="3" presStyleCnt="4" custScaleY="132496" custLinFactNeighborX="-28249" custLinFactNeighborY="-18613"/>
      <dgm:spPr/>
    </dgm:pt>
    <dgm:pt modelId="{B70E7F19-35A3-49FA-B6B1-512D93825D3D}" type="pres">
      <dgm:prSet presAssocID="{421149DC-3A0D-4152-8E19-D9440CA8C7F8}" presName="child4Text" presStyleLbl="bgAcc1" presStyleIdx="3" presStyleCnt="4">
        <dgm:presLayoutVars>
          <dgm:bulletEnabled val="1"/>
        </dgm:presLayoutVars>
      </dgm:prSet>
      <dgm:spPr/>
    </dgm:pt>
    <dgm:pt modelId="{98460D1F-868C-44B2-A9F4-0EFC3085730D}" type="pres">
      <dgm:prSet presAssocID="{421149DC-3A0D-4152-8E19-D9440CA8C7F8}" presName="childPlaceholder" presStyleCnt="0"/>
      <dgm:spPr/>
    </dgm:pt>
    <dgm:pt modelId="{3EFF5E5E-0B7F-430F-B97D-952DFD66A8BB}" type="pres">
      <dgm:prSet presAssocID="{421149DC-3A0D-4152-8E19-D9440CA8C7F8}" presName="circle" presStyleCnt="0"/>
      <dgm:spPr/>
    </dgm:pt>
    <dgm:pt modelId="{9766211E-7042-48BA-9A00-1206AB77FC2B}" type="pres">
      <dgm:prSet presAssocID="{421149DC-3A0D-4152-8E19-D9440CA8C7F8}" presName="quadrant1" presStyleLbl="node1" presStyleIdx="0" presStyleCnt="4" custScaleX="100520" custScaleY="101044">
        <dgm:presLayoutVars>
          <dgm:chMax val="1"/>
          <dgm:bulletEnabled val="1"/>
        </dgm:presLayoutVars>
      </dgm:prSet>
      <dgm:spPr/>
    </dgm:pt>
    <dgm:pt modelId="{7E4DBEE1-4A6D-49A6-A47B-E0CD7B7982F1}" type="pres">
      <dgm:prSet presAssocID="{421149DC-3A0D-4152-8E19-D9440CA8C7F8}" presName="quadrant2" presStyleLbl="node1" presStyleIdx="1" presStyleCnt="4">
        <dgm:presLayoutVars>
          <dgm:chMax val="1"/>
          <dgm:bulletEnabled val="1"/>
        </dgm:presLayoutVars>
      </dgm:prSet>
      <dgm:spPr/>
    </dgm:pt>
    <dgm:pt modelId="{B35892F8-B383-4864-9421-7FC13A05A41C}" type="pres">
      <dgm:prSet presAssocID="{421149DC-3A0D-4152-8E19-D9440CA8C7F8}" presName="quadrant3" presStyleLbl="node1" presStyleIdx="2" presStyleCnt="4">
        <dgm:presLayoutVars>
          <dgm:chMax val="1"/>
          <dgm:bulletEnabled val="1"/>
        </dgm:presLayoutVars>
      </dgm:prSet>
      <dgm:spPr/>
    </dgm:pt>
    <dgm:pt modelId="{74CAF694-0B09-49EF-BD51-5D657A83DD2E}" type="pres">
      <dgm:prSet presAssocID="{421149DC-3A0D-4152-8E19-D9440CA8C7F8}" presName="quadrant4" presStyleLbl="node1" presStyleIdx="3" presStyleCnt="4">
        <dgm:presLayoutVars>
          <dgm:chMax val="1"/>
          <dgm:bulletEnabled val="1"/>
        </dgm:presLayoutVars>
      </dgm:prSet>
      <dgm:spPr/>
    </dgm:pt>
    <dgm:pt modelId="{6D945364-5C8F-4995-BCFE-6DECB3BA3A6F}" type="pres">
      <dgm:prSet presAssocID="{421149DC-3A0D-4152-8E19-D9440CA8C7F8}" presName="quadrantPlaceholder" presStyleCnt="0"/>
      <dgm:spPr/>
    </dgm:pt>
    <dgm:pt modelId="{5E8EC7F2-5844-445E-A1AF-501C317224F6}" type="pres">
      <dgm:prSet presAssocID="{421149DC-3A0D-4152-8E19-D9440CA8C7F8}" presName="center1" presStyleLbl="fgShp" presStyleIdx="0" presStyleCnt="2"/>
      <dgm:spPr/>
    </dgm:pt>
    <dgm:pt modelId="{B715AAA0-D5FD-41CC-A737-7851FB2664D1}" type="pres">
      <dgm:prSet presAssocID="{421149DC-3A0D-4152-8E19-D9440CA8C7F8}" presName="center2" presStyleLbl="fgShp" presStyleIdx="1" presStyleCnt="2"/>
      <dgm:spPr/>
    </dgm:pt>
  </dgm:ptLst>
  <dgm:cxnLst>
    <dgm:cxn modelId="{5942B90A-FCAF-4E50-B878-D1DD934C9EC7}" type="presOf" srcId="{087CD00B-81A8-45D0-BC4B-859AB7F04A05}" destId="{FC9EE20A-E4F8-41E9-AA0F-F800DECDC130}" srcOrd="1" destOrd="2" presId="urn:microsoft.com/office/officeart/2005/8/layout/cycle4"/>
    <dgm:cxn modelId="{8337910B-AD8D-4122-98F2-66F3F6717E33}" type="presOf" srcId="{F775ECC1-816A-479B-A931-E2C1E32A278B}" destId="{74CAF694-0B09-49EF-BD51-5D657A83DD2E}" srcOrd="0" destOrd="0" presId="urn:microsoft.com/office/officeart/2005/8/layout/cycle4"/>
    <dgm:cxn modelId="{78B0C40B-7791-4E9C-A3C2-42F7EF268047}" srcId="{F775ECC1-816A-479B-A931-E2C1E32A278B}" destId="{2E66D843-1541-4889-A870-95F2CBDF97F8}" srcOrd="0" destOrd="0" parTransId="{FC8DBC37-F3CA-48C1-ADCE-E63FA34ABE59}" sibTransId="{982BFE2A-3FF6-4D00-91EC-D47BAA59FD7B}"/>
    <dgm:cxn modelId="{0A99BF11-83A2-4B96-9310-B19E655B33B1}" type="presOf" srcId="{421149DC-3A0D-4152-8E19-D9440CA8C7F8}" destId="{BD1498A9-3834-4E52-8A45-AE5211836C71}" srcOrd="0" destOrd="0" presId="urn:microsoft.com/office/officeart/2005/8/layout/cycle4"/>
    <dgm:cxn modelId="{E5044E2C-6333-4675-B91C-062EBC33173B}" type="presOf" srcId="{B12ACD04-ED3F-4F6F-A4FE-974AA1DDE083}" destId="{B70E7F19-35A3-49FA-B6B1-512D93825D3D}" srcOrd="1" destOrd="1" presId="urn:microsoft.com/office/officeart/2005/8/layout/cycle4"/>
    <dgm:cxn modelId="{2612B630-5249-484B-A949-C29E48E4F936}" type="presOf" srcId="{0FD37C4A-EBB7-4B17-BC70-BCD1805B0B4F}" destId="{D7F8ABE6-2185-46A1-BE81-4D1564995DBE}" srcOrd="1" destOrd="0" presId="urn:microsoft.com/office/officeart/2005/8/layout/cycle4"/>
    <dgm:cxn modelId="{6ED9F15B-7017-4235-BC00-749C66E7FCED}" type="presOf" srcId="{125D0F71-C0F2-4D76-B14C-68039280F996}" destId="{D7F8ABE6-2185-46A1-BE81-4D1564995DBE}" srcOrd="1" destOrd="2" presId="urn:microsoft.com/office/officeart/2005/8/layout/cycle4"/>
    <dgm:cxn modelId="{7A499443-514E-42E2-B0F4-ECD155DDF232}" srcId="{94EE2B7B-5091-47F6-9E6C-EC5A03FFF52D}" destId="{0FD37C4A-EBB7-4B17-BC70-BCD1805B0B4F}" srcOrd="0" destOrd="0" parTransId="{B86C7A48-1A80-4F93-AD1F-43455DA33FA9}" sibTransId="{D489909F-BFA6-4B5D-B8CA-3C4F36BDB450}"/>
    <dgm:cxn modelId="{09942A6A-9D21-43E5-B4C0-1401B34253C5}" type="presOf" srcId="{FABC3796-426F-4F47-A4D4-FBAD8CA6D156}" destId="{9766211E-7042-48BA-9A00-1206AB77FC2B}" srcOrd="0" destOrd="0" presId="urn:microsoft.com/office/officeart/2005/8/layout/cycle4"/>
    <dgm:cxn modelId="{4DA63A6B-A4D9-46BA-A4F9-7461DD7D67B6}" srcId="{421149DC-3A0D-4152-8E19-D9440CA8C7F8}" destId="{94EE2B7B-5091-47F6-9E6C-EC5A03FFF52D}" srcOrd="2" destOrd="0" parTransId="{EE8EB49E-7D12-4056-BC55-01AA584421D5}" sibTransId="{20837A72-F173-4141-98BF-15071C5A02EE}"/>
    <dgm:cxn modelId="{394EC774-0D48-4977-A9B0-AE4239CA6E7F}" type="presOf" srcId="{125D0F71-C0F2-4D76-B14C-68039280F996}" destId="{60231DBB-39B2-45E7-88D0-51E6D02C20BA}" srcOrd="0" destOrd="2" presId="urn:microsoft.com/office/officeart/2005/8/layout/cycle4"/>
    <dgm:cxn modelId="{D5EA9076-A34B-431D-9BED-D273453FBC0D}" srcId="{FABC3796-426F-4F47-A4D4-FBAD8CA6D156}" destId="{44E6288B-4DE8-40D2-B520-75667FE22565}" srcOrd="0" destOrd="0" parTransId="{BA7339FF-9929-4631-AD55-3ED2C407EDAB}" sibTransId="{8362C043-FFC9-46B2-A7EC-8598F8439C59}"/>
    <dgm:cxn modelId="{55F6B357-30AA-4D1B-A058-71994C184681}" type="presOf" srcId="{3048FA70-A21F-4545-99CB-20BD6DD8543B}" destId="{FC9EE20A-E4F8-41E9-AA0F-F800DECDC130}" srcOrd="1" destOrd="1" presId="urn:microsoft.com/office/officeart/2005/8/layout/cycle4"/>
    <dgm:cxn modelId="{398F9858-8D9E-4FD5-86F9-BA1039D9642F}" srcId="{94EE2B7B-5091-47F6-9E6C-EC5A03FFF52D}" destId="{125D0F71-C0F2-4D76-B14C-68039280F996}" srcOrd="2" destOrd="0" parTransId="{83F327A1-6A0A-44EB-9824-6ECC7765F254}" sibTransId="{0807025B-4C84-4BD8-96B6-31C998958767}"/>
    <dgm:cxn modelId="{54F67259-D943-4CD3-BCB3-F991EE9CED89}" srcId="{F3651EF4-CEEC-49EE-B2DB-058DF47A705E}" destId="{3048FA70-A21F-4545-99CB-20BD6DD8543B}" srcOrd="1" destOrd="0" parTransId="{C498ECED-E284-4143-ABDE-CE981109CAF8}" sibTransId="{FDEADCD7-B148-4C4F-942C-C6FE2A92491D}"/>
    <dgm:cxn modelId="{C5AA837A-0359-46FF-B020-C0FD99E5076A}" type="presOf" srcId="{3048FA70-A21F-4545-99CB-20BD6DD8543B}" destId="{28980770-ED0F-4395-996A-5F3C80C0EF40}" srcOrd="0" destOrd="1" presId="urn:microsoft.com/office/officeart/2005/8/layout/cycle4"/>
    <dgm:cxn modelId="{DA730088-A1F3-48E8-9DB2-455D60E70957}" type="presOf" srcId="{44E6288B-4DE8-40D2-B520-75667FE22565}" destId="{C2075AD1-D55F-4F5B-9661-413EF65D3346}" srcOrd="1" destOrd="0" presId="urn:microsoft.com/office/officeart/2005/8/layout/cycle4"/>
    <dgm:cxn modelId="{7BF5708F-8463-4B96-99B6-AB208F779A62}" srcId="{421149DC-3A0D-4152-8E19-D9440CA8C7F8}" destId="{F3651EF4-CEEC-49EE-B2DB-058DF47A705E}" srcOrd="1" destOrd="0" parTransId="{4CBCB5EB-45BC-4C79-8C5B-A426DED1D3F9}" sibTransId="{7E12D410-40A4-4872-93D6-B916ADF5CB31}"/>
    <dgm:cxn modelId="{F5F6FF92-8A25-41D7-BED5-8F82BF1D064B}" type="presOf" srcId="{B332C91B-6552-468C-92FE-EDF745293EDD}" destId="{D7F8ABE6-2185-46A1-BE81-4D1564995DBE}" srcOrd="1" destOrd="1" presId="urn:microsoft.com/office/officeart/2005/8/layout/cycle4"/>
    <dgm:cxn modelId="{14BAA99D-5FFC-4A76-ADBB-BC50EB5D6144}" type="presOf" srcId="{B12ACD04-ED3F-4F6F-A4FE-974AA1DDE083}" destId="{7F9762FD-29D3-42A9-8470-EDE9C32FD9D2}" srcOrd="0" destOrd="1" presId="urn:microsoft.com/office/officeart/2005/8/layout/cycle4"/>
    <dgm:cxn modelId="{CA863DA7-5EBA-4C0B-B234-5BBF8FB8FF60}" type="presOf" srcId="{DCDC9916-4304-4BB9-881F-56D5FA9D4506}" destId="{FC9EE20A-E4F8-41E9-AA0F-F800DECDC130}" srcOrd="1" destOrd="0" presId="urn:microsoft.com/office/officeart/2005/8/layout/cycle4"/>
    <dgm:cxn modelId="{5FDF66AB-F8AF-4F02-920A-D10D18301C12}" srcId="{F3651EF4-CEEC-49EE-B2DB-058DF47A705E}" destId="{DCDC9916-4304-4BB9-881F-56D5FA9D4506}" srcOrd="0" destOrd="0" parTransId="{F7A82A74-13D0-41DF-90A8-B541C945D91A}" sibTransId="{0A275F83-4377-4939-B6CA-E3CA488AEBD0}"/>
    <dgm:cxn modelId="{33086BB7-B0F6-43D2-9963-0FC7D03FA76F}" type="presOf" srcId="{DCDC9916-4304-4BB9-881F-56D5FA9D4506}" destId="{28980770-ED0F-4395-996A-5F3C80C0EF40}" srcOrd="0" destOrd="0" presId="urn:microsoft.com/office/officeart/2005/8/layout/cycle4"/>
    <dgm:cxn modelId="{850724C4-31F6-4534-81E8-734C56F39CA5}" srcId="{421149DC-3A0D-4152-8E19-D9440CA8C7F8}" destId="{FABC3796-426F-4F47-A4D4-FBAD8CA6D156}" srcOrd="0" destOrd="0" parTransId="{AFDD5E67-9BB1-46C9-8D05-F02305F1F450}" sibTransId="{89E01DFC-166B-40F8-8EB6-437DA4A9C435}"/>
    <dgm:cxn modelId="{0330A3C9-E551-4F5A-BF39-F74B9984D268}" srcId="{94EE2B7B-5091-47F6-9E6C-EC5A03FFF52D}" destId="{B332C91B-6552-468C-92FE-EDF745293EDD}" srcOrd="1" destOrd="0" parTransId="{174EE3C4-9C79-44B4-976C-83CAB16A6A0A}" sibTransId="{D2A7CAB1-19C0-4686-803B-29D3A63602FC}"/>
    <dgm:cxn modelId="{EEE2A8CE-3292-44B6-A6BA-50FF4ADDDDFE}" type="presOf" srcId="{087CD00B-81A8-45D0-BC4B-859AB7F04A05}" destId="{28980770-ED0F-4395-996A-5F3C80C0EF40}" srcOrd="0" destOrd="2" presId="urn:microsoft.com/office/officeart/2005/8/layout/cycle4"/>
    <dgm:cxn modelId="{206F02D2-67B4-49C4-9315-5492AD9A19A6}" type="presOf" srcId="{94EE2B7B-5091-47F6-9E6C-EC5A03FFF52D}" destId="{B35892F8-B383-4864-9421-7FC13A05A41C}" srcOrd="0" destOrd="0" presId="urn:microsoft.com/office/officeart/2005/8/layout/cycle4"/>
    <dgm:cxn modelId="{2341F4E5-1769-4D39-B398-7EB96056F5B2}" type="presOf" srcId="{2E66D843-1541-4889-A870-95F2CBDF97F8}" destId="{7F9762FD-29D3-42A9-8470-EDE9C32FD9D2}" srcOrd="0" destOrd="0" presId="urn:microsoft.com/office/officeart/2005/8/layout/cycle4"/>
    <dgm:cxn modelId="{2402DBEC-A1FE-4D6A-A80F-41E44CCA6E7E}" type="presOf" srcId="{0FD37C4A-EBB7-4B17-BC70-BCD1805B0B4F}" destId="{60231DBB-39B2-45E7-88D0-51E6D02C20BA}" srcOrd="0" destOrd="0" presId="urn:microsoft.com/office/officeart/2005/8/layout/cycle4"/>
    <dgm:cxn modelId="{E50B33EF-298A-4D30-BC8F-854E24754628}" type="presOf" srcId="{B332C91B-6552-468C-92FE-EDF745293EDD}" destId="{60231DBB-39B2-45E7-88D0-51E6D02C20BA}" srcOrd="0" destOrd="1" presId="urn:microsoft.com/office/officeart/2005/8/layout/cycle4"/>
    <dgm:cxn modelId="{55B4BCF0-73CE-4B49-9D61-BF9413A59806}" type="presOf" srcId="{F3651EF4-CEEC-49EE-B2DB-058DF47A705E}" destId="{7E4DBEE1-4A6D-49A6-A47B-E0CD7B7982F1}" srcOrd="0" destOrd="0" presId="urn:microsoft.com/office/officeart/2005/8/layout/cycle4"/>
    <dgm:cxn modelId="{1BBAFEF3-3F30-41FD-8373-B7B16068FFC5}" type="presOf" srcId="{44E6288B-4DE8-40D2-B520-75667FE22565}" destId="{682C880D-6FF4-415B-AF42-500E0FDB9B97}" srcOrd="0" destOrd="0" presId="urn:microsoft.com/office/officeart/2005/8/layout/cycle4"/>
    <dgm:cxn modelId="{EBFE94F7-D8BE-4BD9-AA6E-2C3FBA3BEE32}" srcId="{421149DC-3A0D-4152-8E19-D9440CA8C7F8}" destId="{F775ECC1-816A-479B-A931-E2C1E32A278B}" srcOrd="3" destOrd="0" parTransId="{82E20733-3069-4D25-9481-CDD96CA73557}" sibTransId="{4C67B5D7-4205-4996-A47F-B74F2B0907B0}"/>
    <dgm:cxn modelId="{9A39D3FC-5A5B-459D-BFD3-3C53A21A674A}" srcId="{F775ECC1-816A-479B-A931-E2C1E32A278B}" destId="{B12ACD04-ED3F-4F6F-A4FE-974AA1DDE083}" srcOrd="1" destOrd="0" parTransId="{3EBDE278-79C2-4F7A-9FF4-E15FCCBF841D}" sibTransId="{491A5A12-3AE2-45C2-9BF9-EB0B2D6C81D4}"/>
    <dgm:cxn modelId="{D2EF37FD-B4BD-4F2F-A64A-AAD8A4591943}" type="presOf" srcId="{2E66D843-1541-4889-A870-95F2CBDF97F8}" destId="{B70E7F19-35A3-49FA-B6B1-512D93825D3D}" srcOrd="1" destOrd="0" presId="urn:microsoft.com/office/officeart/2005/8/layout/cycle4"/>
    <dgm:cxn modelId="{0899FDFF-4186-4DA5-AA1B-D1F26FC365A4}" srcId="{F3651EF4-CEEC-49EE-B2DB-058DF47A705E}" destId="{087CD00B-81A8-45D0-BC4B-859AB7F04A05}" srcOrd="2" destOrd="0" parTransId="{22967C50-7987-4B87-9E98-90A7945D2640}" sibTransId="{88145F6F-965B-4BC0-B39C-79FFFB05DF34}"/>
    <dgm:cxn modelId="{833B8A11-53E5-4232-989E-A9A10B525682}" type="presParOf" srcId="{BD1498A9-3834-4E52-8A45-AE5211836C71}" destId="{EC0F9910-03FF-465E-B836-8244146656B0}" srcOrd="0" destOrd="0" presId="urn:microsoft.com/office/officeart/2005/8/layout/cycle4"/>
    <dgm:cxn modelId="{477D64C0-71DC-4CCE-8AD6-962A1709D96A}" type="presParOf" srcId="{EC0F9910-03FF-465E-B836-8244146656B0}" destId="{841D080A-839B-444B-8DAD-49D5FFF5217F}" srcOrd="0" destOrd="0" presId="urn:microsoft.com/office/officeart/2005/8/layout/cycle4"/>
    <dgm:cxn modelId="{CA176F54-8B7E-4600-A795-F6CB8646D61D}" type="presParOf" srcId="{841D080A-839B-444B-8DAD-49D5FFF5217F}" destId="{682C880D-6FF4-415B-AF42-500E0FDB9B97}" srcOrd="0" destOrd="0" presId="urn:microsoft.com/office/officeart/2005/8/layout/cycle4"/>
    <dgm:cxn modelId="{44FF083F-6788-40DB-8F61-3AE2A8F7AB27}" type="presParOf" srcId="{841D080A-839B-444B-8DAD-49D5FFF5217F}" destId="{C2075AD1-D55F-4F5B-9661-413EF65D3346}" srcOrd="1" destOrd="0" presId="urn:microsoft.com/office/officeart/2005/8/layout/cycle4"/>
    <dgm:cxn modelId="{77EE49C7-8042-4C48-9367-0403584F048B}" type="presParOf" srcId="{EC0F9910-03FF-465E-B836-8244146656B0}" destId="{9F69AC81-2EDB-43A6-8749-265183432757}" srcOrd="1" destOrd="0" presId="urn:microsoft.com/office/officeart/2005/8/layout/cycle4"/>
    <dgm:cxn modelId="{4738F14A-9BA7-4A54-B009-AB1C788E0A4F}" type="presParOf" srcId="{9F69AC81-2EDB-43A6-8749-265183432757}" destId="{28980770-ED0F-4395-996A-5F3C80C0EF40}" srcOrd="0" destOrd="0" presId="urn:microsoft.com/office/officeart/2005/8/layout/cycle4"/>
    <dgm:cxn modelId="{F2574D42-9135-4009-A13B-759E825CA458}" type="presParOf" srcId="{9F69AC81-2EDB-43A6-8749-265183432757}" destId="{FC9EE20A-E4F8-41E9-AA0F-F800DECDC130}" srcOrd="1" destOrd="0" presId="urn:microsoft.com/office/officeart/2005/8/layout/cycle4"/>
    <dgm:cxn modelId="{8F6E1001-BC31-4E3A-970D-9725AB721CD3}" type="presParOf" srcId="{EC0F9910-03FF-465E-B836-8244146656B0}" destId="{0C9CA75B-AC1E-43A8-AA2D-8126895F43A1}" srcOrd="2" destOrd="0" presId="urn:microsoft.com/office/officeart/2005/8/layout/cycle4"/>
    <dgm:cxn modelId="{F8FD4A5B-488F-4D4B-ADB5-4B5ECB4C04F0}" type="presParOf" srcId="{0C9CA75B-AC1E-43A8-AA2D-8126895F43A1}" destId="{60231DBB-39B2-45E7-88D0-51E6D02C20BA}" srcOrd="0" destOrd="0" presId="urn:microsoft.com/office/officeart/2005/8/layout/cycle4"/>
    <dgm:cxn modelId="{8A5386E7-A620-4902-874D-170247863B1E}" type="presParOf" srcId="{0C9CA75B-AC1E-43A8-AA2D-8126895F43A1}" destId="{D7F8ABE6-2185-46A1-BE81-4D1564995DBE}" srcOrd="1" destOrd="0" presId="urn:microsoft.com/office/officeart/2005/8/layout/cycle4"/>
    <dgm:cxn modelId="{2871B57F-5707-41DC-B819-6072D50E27C9}" type="presParOf" srcId="{EC0F9910-03FF-465E-B836-8244146656B0}" destId="{247D7CA1-0780-467C-9F5B-CB180D0799AB}" srcOrd="3" destOrd="0" presId="urn:microsoft.com/office/officeart/2005/8/layout/cycle4"/>
    <dgm:cxn modelId="{B13A808D-663E-4203-852F-5EAE0801C684}" type="presParOf" srcId="{247D7CA1-0780-467C-9F5B-CB180D0799AB}" destId="{7F9762FD-29D3-42A9-8470-EDE9C32FD9D2}" srcOrd="0" destOrd="0" presId="urn:microsoft.com/office/officeart/2005/8/layout/cycle4"/>
    <dgm:cxn modelId="{CB407B85-C38B-4951-90EA-45E7A804EEA1}" type="presParOf" srcId="{247D7CA1-0780-467C-9F5B-CB180D0799AB}" destId="{B70E7F19-35A3-49FA-B6B1-512D93825D3D}" srcOrd="1" destOrd="0" presId="urn:microsoft.com/office/officeart/2005/8/layout/cycle4"/>
    <dgm:cxn modelId="{F818248B-61E4-4856-B09D-E7B753DDEE73}" type="presParOf" srcId="{EC0F9910-03FF-465E-B836-8244146656B0}" destId="{98460D1F-868C-44B2-A9F4-0EFC3085730D}" srcOrd="4" destOrd="0" presId="urn:microsoft.com/office/officeart/2005/8/layout/cycle4"/>
    <dgm:cxn modelId="{79E508C5-21D7-4328-9F79-CEA76679C38D}" type="presParOf" srcId="{BD1498A9-3834-4E52-8A45-AE5211836C71}" destId="{3EFF5E5E-0B7F-430F-B97D-952DFD66A8BB}" srcOrd="1" destOrd="0" presId="urn:microsoft.com/office/officeart/2005/8/layout/cycle4"/>
    <dgm:cxn modelId="{3A679243-3B88-4E8D-8092-C5FA304ED2A9}" type="presParOf" srcId="{3EFF5E5E-0B7F-430F-B97D-952DFD66A8BB}" destId="{9766211E-7042-48BA-9A00-1206AB77FC2B}" srcOrd="0" destOrd="0" presId="urn:microsoft.com/office/officeart/2005/8/layout/cycle4"/>
    <dgm:cxn modelId="{1C0F51D5-DD18-49D4-ABF9-2C74EAE198D0}" type="presParOf" srcId="{3EFF5E5E-0B7F-430F-B97D-952DFD66A8BB}" destId="{7E4DBEE1-4A6D-49A6-A47B-E0CD7B7982F1}" srcOrd="1" destOrd="0" presId="urn:microsoft.com/office/officeart/2005/8/layout/cycle4"/>
    <dgm:cxn modelId="{3448AC88-C268-48D5-B4BF-04945BC79E57}" type="presParOf" srcId="{3EFF5E5E-0B7F-430F-B97D-952DFD66A8BB}" destId="{B35892F8-B383-4864-9421-7FC13A05A41C}" srcOrd="2" destOrd="0" presId="urn:microsoft.com/office/officeart/2005/8/layout/cycle4"/>
    <dgm:cxn modelId="{79106CB9-040D-4E23-9B98-873899532391}" type="presParOf" srcId="{3EFF5E5E-0B7F-430F-B97D-952DFD66A8BB}" destId="{74CAF694-0B09-49EF-BD51-5D657A83DD2E}" srcOrd="3" destOrd="0" presId="urn:microsoft.com/office/officeart/2005/8/layout/cycle4"/>
    <dgm:cxn modelId="{B8D6EABE-094F-4B68-8D9A-D0082C19932A}" type="presParOf" srcId="{3EFF5E5E-0B7F-430F-B97D-952DFD66A8BB}" destId="{6D945364-5C8F-4995-BCFE-6DECB3BA3A6F}" srcOrd="4" destOrd="0" presId="urn:microsoft.com/office/officeart/2005/8/layout/cycle4"/>
    <dgm:cxn modelId="{DF5E6064-D341-4543-9474-38031CDF91A4}" type="presParOf" srcId="{BD1498A9-3834-4E52-8A45-AE5211836C71}" destId="{5E8EC7F2-5844-445E-A1AF-501C317224F6}" srcOrd="2" destOrd="0" presId="urn:microsoft.com/office/officeart/2005/8/layout/cycle4"/>
    <dgm:cxn modelId="{FEA8A6AF-C9D0-49CA-AB4C-D0CF19142A0D}" type="presParOf" srcId="{BD1498A9-3834-4E52-8A45-AE5211836C71}" destId="{B715AAA0-D5FD-41CC-A737-7851FB2664D1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9721A38-56FA-4369-B045-01298BFAD7FD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532DBBBF-7BD6-442A-81B0-74BA65D63CA8}">
      <dgm:prSet phldrT="[文字]"/>
      <dgm:spPr/>
      <dgm:t>
        <a:bodyPr/>
        <a:lstStyle/>
        <a:p>
          <a:r>
            <a:rPr lang="zh-TW" altLang="en-US"/>
            <a:t>共好</a:t>
          </a:r>
        </a:p>
      </dgm:t>
    </dgm:pt>
    <dgm:pt modelId="{79FCFD2D-54B5-42E2-A45A-24D997701B83}" type="parTrans" cxnId="{9C13178E-5A85-4E89-A888-5AF162F83518}">
      <dgm:prSet/>
      <dgm:spPr/>
      <dgm:t>
        <a:bodyPr/>
        <a:lstStyle/>
        <a:p>
          <a:endParaRPr lang="zh-TW" altLang="en-US"/>
        </a:p>
      </dgm:t>
    </dgm:pt>
    <dgm:pt modelId="{22831565-0DAF-495C-B290-EFC394CB50B9}" type="sibTrans" cxnId="{9C13178E-5A85-4E89-A888-5AF162F83518}">
      <dgm:prSet/>
      <dgm:spPr/>
      <dgm:t>
        <a:bodyPr/>
        <a:lstStyle/>
        <a:p>
          <a:endParaRPr lang="zh-TW" altLang="en-US"/>
        </a:p>
      </dgm:t>
    </dgm:pt>
    <dgm:pt modelId="{C861071C-9E1C-4F06-A609-F2A32F52BBDE}">
      <dgm:prSet phldrT="[文字]"/>
      <dgm:spPr/>
      <dgm:t>
        <a:bodyPr/>
        <a:lstStyle/>
        <a:p>
          <a:r>
            <a:rPr lang="zh-TW" altLang="en-US"/>
            <a:t>合作學習</a:t>
          </a:r>
        </a:p>
      </dgm:t>
    </dgm:pt>
    <dgm:pt modelId="{F2CD074F-B387-457F-8AB8-4AE5D8653230}" type="parTrans" cxnId="{D37275A1-0AD7-4FE4-823E-91DD6AC674AB}">
      <dgm:prSet/>
      <dgm:spPr/>
      <dgm:t>
        <a:bodyPr/>
        <a:lstStyle/>
        <a:p>
          <a:endParaRPr lang="zh-TW" altLang="en-US"/>
        </a:p>
      </dgm:t>
    </dgm:pt>
    <dgm:pt modelId="{FFD1ADEA-D844-4E15-B7B8-C246DCCD75B8}" type="sibTrans" cxnId="{D37275A1-0AD7-4FE4-823E-91DD6AC674AB}">
      <dgm:prSet/>
      <dgm:spPr/>
      <dgm:t>
        <a:bodyPr/>
        <a:lstStyle/>
        <a:p>
          <a:endParaRPr lang="zh-TW" altLang="en-US"/>
        </a:p>
      </dgm:t>
    </dgm:pt>
    <dgm:pt modelId="{5221DBB3-1440-4917-83A7-CDBF79909ACD}">
      <dgm:prSet phldrT="[文字]"/>
      <dgm:spPr/>
      <dgm:t>
        <a:bodyPr/>
        <a:lstStyle/>
        <a:p>
          <a:r>
            <a:rPr lang="zh-TW" altLang="en-US"/>
            <a:t>共同解決問題</a:t>
          </a:r>
          <a:r>
            <a:rPr lang="zh-TW" altLang="en-US">
              <a:latin typeface="PMingLiU" panose="02020500000000000000" pitchFamily="18" charset="-120"/>
              <a:ea typeface="PMingLiU" panose="02020500000000000000" pitchFamily="18" charset="-120"/>
            </a:rPr>
            <a:t>，提升本土語言能力</a:t>
          </a:r>
          <a:endParaRPr lang="zh-TW" altLang="en-US"/>
        </a:p>
      </dgm:t>
    </dgm:pt>
    <dgm:pt modelId="{885EB025-7957-4E07-9DDD-346339AE6715}" type="parTrans" cxnId="{E2B6852F-2F67-48B9-8BE2-9C24BA68BF8D}">
      <dgm:prSet/>
      <dgm:spPr/>
      <dgm:t>
        <a:bodyPr/>
        <a:lstStyle/>
        <a:p>
          <a:endParaRPr lang="zh-TW" altLang="en-US"/>
        </a:p>
      </dgm:t>
    </dgm:pt>
    <dgm:pt modelId="{0007413F-618F-4507-B923-A5CB5C9053F0}" type="sibTrans" cxnId="{E2B6852F-2F67-48B9-8BE2-9C24BA68BF8D}">
      <dgm:prSet/>
      <dgm:spPr/>
      <dgm:t>
        <a:bodyPr/>
        <a:lstStyle/>
        <a:p>
          <a:endParaRPr lang="zh-TW" altLang="en-US"/>
        </a:p>
      </dgm:t>
    </dgm:pt>
    <dgm:pt modelId="{7193999B-BA3B-4417-9DC4-C9FE482B59FA}">
      <dgm:prSet phldrT="[文字]"/>
      <dgm:spPr/>
      <dgm:t>
        <a:bodyPr/>
        <a:lstStyle/>
        <a:p>
          <a:r>
            <a:rPr lang="zh-TW" altLang="en-US"/>
            <a:t>互動</a:t>
          </a:r>
        </a:p>
      </dgm:t>
    </dgm:pt>
    <dgm:pt modelId="{58EAD082-632B-4D84-8258-754471780213}" type="parTrans" cxnId="{32D5CE8B-43BC-42F5-916C-F49BA215B1F2}">
      <dgm:prSet/>
      <dgm:spPr/>
      <dgm:t>
        <a:bodyPr/>
        <a:lstStyle/>
        <a:p>
          <a:endParaRPr lang="zh-TW" altLang="en-US"/>
        </a:p>
      </dgm:t>
    </dgm:pt>
    <dgm:pt modelId="{446B7819-F864-4CB1-93C3-B75B9420E82A}" type="sibTrans" cxnId="{32D5CE8B-43BC-42F5-916C-F49BA215B1F2}">
      <dgm:prSet/>
      <dgm:spPr/>
      <dgm:t>
        <a:bodyPr/>
        <a:lstStyle/>
        <a:p>
          <a:endParaRPr lang="zh-TW" altLang="en-US"/>
        </a:p>
      </dgm:t>
    </dgm:pt>
    <dgm:pt modelId="{B9383734-09E5-4064-9232-A2B6D82F8633}">
      <dgm:prSet phldrT="[文字]"/>
      <dgm:spPr/>
      <dgm:t>
        <a:bodyPr/>
        <a:lstStyle/>
        <a:p>
          <a:r>
            <a:rPr lang="zh-TW" altLang="en-US"/>
            <a:t>小組討論</a:t>
          </a:r>
        </a:p>
      </dgm:t>
    </dgm:pt>
    <dgm:pt modelId="{7D61E4BB-DBDF-4A88-8DF1-9659AB482232}" type="parTrans" cxnId="{5E1FD543-3E27-463F-B29E-B7D258F6DB20}">
      <dgm:prSet/>
      <dgm:spPr/>
      <dgm:t>
        <a:bodyPr/>
        <a:lstStyle/>
        <a:p>
          <a:endParaRPr lang="zh-TW" altLang="en-US"/>
        </a:p>
      </dgm:t>
    </dgm:pt>
    <dgm:pt modelId="{C2D48CB2-0C62-433C-B562-D1C0B72AD8CF}" type="sibTrans" cxnId="{5E1FD543-3E27-463F-B29E-B7D258F6DB20}">
      <dgm:prSet/>
      <dgm:spPr/>
      <dgm:t>
        <a:bodyPr/>
        <a:lstStyle/>
        <a:p>
          <a:endParaRPr lang="zh-TW" altLang="en-US"/>
        </a:p>
      </dgm:t>
    </dgm:pt>
    <dgm:pt modelId="{5AAFC49C-202E-4D31-8C1A-C8F001C21D29}">
      <dgm:prSet phldrT="[文字]"/>
      <dgm:spPr/>
      <dgm:t>
        <a:bodyPr/>
        <a:lstStyle/>
        <a:p>
          <a:r>
            <a:rPr lang="zh-TW" altLang="en-US"/>
            <a:t>對話分享</a:t>
          </a:r>
        </a:p>
      </dgm:t>
    </dgm:pt>
    <dgm:pt modelId="{048A8048-DC1F-4932-98F0-B8C643A1A367}" type="parTrans" cxnId="{562EE501-FB23-46E2-996A-743F534805EE}">
      <dgm:prSet/>
      <dgm:spPr/>
      <dgm:t>
        <a:bodyPr/>
        <a:lstStyle/>
        <a:p>
          <a:endParaRPr lang="zh-TW" altLang="en-US"/>
        </a:p>
      </dgm:t>
    </dgm:pt>
    <dgm:pt modelId="{8D5FA311-ED36-4C99-B0AA-2014C3F44684}" type="sibTrans" cxnId="{562EE501-FB23-46E2-996A-743F534805EE}">
      <dgm:prSet/>
      <dgm:spPr/>
      <dgm:t>
        <a:bodyPr/>
        <a:lstStyle/>
        <a:p>
          <a:endParaRPr lang="zh-TW" altLang="en-US"/>
        </a:p>
      </dgm:t>
    </dgm:pt>
    <dgm:pt modelId="{C7F095E1-A3CD-445C-99FB-4E6B1F933960}">
      <dgm:prSet phldrT="[文字]"/>
      <dgm:spPr/>
      <dgm:t>
        <a:bodyPr/>
        <a:lstStyle/>
        <a:p>
          <a:r>
            <a:rPr lang="zh-TW" altLang="en-US"/>
            <a:t>自發</a:t>
          </a:r>
        </a:p>
      </dgm:t>
    </dgm:pt>
    <dgm:pt modelId="{F8A72453-98ED-44EE-90F7-7128F9C78117}" type="parTrans" cxnId="{95E49055-1198-4AA5-A7FD-2C6CCE288A93}">
      <dgm:prSet/>
      <dgm:spPr/>
      <dgm:t>
        <a:bodyPr/>
        <a:lstStyle/>
        <a:p>
          <a:endParaRPr lang="zh-TW" altLang="en-US"/>
        </a:p>
      </dgm:t>
    </dgm:pt>
    <dgm:pt modelId="{B53BB340-9D49-49F1-8DB2-D446534AD867}" type="sibTrans" cxnId="{95E49055-1198-4AA5-A7FD-2C6CCE288A93}">
      <dgm:prSet/>
      <dgm:spPr/>
      <dgm:t>
        <a:bodyPr/>
        <a:lstStyle/>
        <a:p>
          <a:endParaRPr lang="zh-TW" altLang="en-US"/>
        </a:p>
      </dgm:t>
    </dgm:pt>
    <dgm:pt modelId="{48FBD88C-81B3-4B7F-922A-91E0066123C0}">
      <dgm:prSet phldrT="[文字]"/>
      <dgm:spPr/>
      <dgm:t>
        <a:bodyPr/>
        <a:lstStyle/>
        <a:p>
          <a:r>
            <a:rPr lang="zh-TW" altLang="en-US"/>
            <a:t>在地</a:t>
          </a:r>
          <a:r>
            <a:rPr lang="zh-TW" altLang="en-US">
              <a:latin typeface="PMingLiU" panose="02020500000000000000" pitchFamily="18" charset="-120"/>
              <a:ea typeface="PMingLiU" panose="02020500000000000000" pitchFamily="18" charset="-120"/>
            </a:rPr>
            <a:t>、生活化教材提高學習興趣</a:t>
          </a:r>
          <a:endParaRPr lang="zh-TW" altLang="en-US"/>
        </a:p>
      </dgm:t>
    </dgm:pt>
    <dgm:pt modelId="{6C3E0730-9DEA-4123-BE5C-847ABF213637}" type="parTrans" cxnId="{2B6C18A8-1444-4D51-9123-5CD5F2136889}">
      <dgm:prSet/>
      <dgm:spPr/>
      <dgm:t>
        <a:bodyPr/>
        <a:lstStyle/>
        <a:p>
          <a:endParaRPr lang="zh-TW" altLang="en-US"/>
        </a:p>
      </dgm:t>
    </dgm:pt>
    <dgm:pt modelId="{04B9F788-DDC0-42DB-8C25-D700C37AB642}" type="sibTrans" cxnId="{2B6C18A8-1444-4D51-9123-5CD5F2136889}">
      <dgm:prSet/>
      <dgm:spPr/>
      <dgm:t>
        <a:bodyPr/>
        <a:lstStyle/>
        <a:p>
          <a:endParaRPr lang="zh-TW" altLang="en-US"/>
        </a:p>
      </dgm:t>
    </dgm:pt>
    <dgm:pt modelId="{DB248D82-C037-4428-89AE-7326EBF95967}">
      <dgm:prSet phldrT="[文字]"/>
      <dgm:spPr/>
      <dgm:t>
        <a:bodyPr/>
        <a:lstStyle/>
        <a:p>
          <a:r>
            <a:rPr lang="zh-TW" altLang="en-US"/>
            <a:t>指派任務</a:t>
          </a:r>
          <a:r>
            <a:rPr lang="zh-TW" altLang="en-US">
              <a:latin typeface="PMingLiU" panose="02020500000000000000" pitchFamily="18" charset="-120"/>
              <a:ea typeface="PMingLiU" panose="02020500000000000000" pitchFamily="18" charset="-120"/>
            </a:rPr>
            <a:t>，引導學生自發性學習。</a:t>
          </a:r>
          <a:endParaRPr lang="zh-TW" altLang="en-US"/>
        </a:p>
      </dgm:t>
    </dgm:pt>
    <dgm:pt modelId="{B3E535B6-E60F-4C27-A97F-9E698BD74B36}" type="parTrans" cxnId="{B60F141E-2FD0-47B9-9085-9D29AFD9C44A}">
      <dgm:prSet/>
      <dgm:spPr/>
      <dgm:t>
        <a:bodyPr/>
        <a:lstStyle/>
        <a:p>
          <a:endParaRPr lang="zh-TW" altLang="en-US"/>
        </a:p>
      </dgm:t>
    </dgm:pt>
    <dgm:pt modelId="{900EFFAD-6383-495A-97F0-16190CAE0C90}" type="sibTrans" cxnId="{B60F141E-2FD0-47B9-9085-9D29AFD9C44A}">
      <dgm:prSet/>
      <dgm:spPr/>
      <dgm:t>
        <a:bodyPr/>
        <a:lstStyle/>
        <a:p>
          <a:endParaRPr lang="zh-TW" altLang="en-US"/>
        </a:p>
      </dgm:t>
    </dgm:pt>
    <dgm:pt modelId="{AF416F6F-76C1-45F7-9620-D97DFB593ED2}">
      <dgm:prSet phldrT="[文字]"/>
      <dgm:spPr/>
      <dgm:t>
        <a:bodyPr/>
        <a:lstStyle/>
        <a:p>
          <a:r>
            <a:rPr lang="zh-TW" altLang="en-US"/>
            <a:t>同儕互動教學</a:t>
          </a:r>
        </a:p>
      </dgm:t>
    </dgm:pt>
    <dgm:pt modelId="{B75882E4-826E-41D6-94CA-8016C18C68BD}" type="parTrans" cxnId="{337EB81F-D28B-482A-B57A-DFE646A8703D}">
      <dgm:prSet/>
      <dgm:spPr/>
    </dgm:pt>
    <dgm:pt modelId="{F7C24D5D-B544-4A9F-BBCA-4D851FD5A752}" type="sibTrans" cxnId="{337EB81F-D28B-482A-B57A-DFE646A8703D}">
      <dgm:prSet/>
      <dgm:spPr/>
    </dgm:pt>
    <dgm:pt modelId="{F910B5A9-19F4-4843-903A-D282A0E70FEB}" type="pres">
      <dgm:prSet presAssocID="{D9721A38-56FA-4369-B045-01298BFAD7FD}" presName="Name0" presStyleCnt="0">
        <dgm:presLayoutVars>
          <dgm:chMax val="7"/>
          <dgm:dir/>
          <dgm:animLvl val="lvl"/>
          <dgm:resizeHandles val="exact"/>
        </dgm:presLayoutVars>
      </dgm:prSet>
      <dgm:spPr/>
    </dgm:pt>
    <dgm:pt modelId="{CAC1F5B2-BF83-4FE4-91D9-73B9E4D93BE7}" type="pres">
      <dgm:prSet presAssocID="{532DBBBF-7BD6-442A-81B0-74BA65D63CA8}" presName="circle1" presStyleLbl="node1" presStyleIdx="0" presStyleCnt="3" custLinFactNeighborX="-310" custLinFactNeighborY="619"/>
      <dgm:spPr/>
    </dgm:pt>
    <dgm:pt modelId="{30DDAC19-E15D-40BF-AEBF-E44C847B09DE}" type="pres">
      <dgm:prSet presAssocID="{532DBBBF-7BD6-442A-81B0-74BA65D63CA8}" presName="space" presStyleCnt="0"/>
      <dgm:spPr/>
    </dgm:pt>
    <dgm:pt modelId="{99FCAD3B-4F7B-478A-8A13-79EB762B07C7}" type="pres">
      <dgm:prSet presAssocID="{532DBBBF-7BD6-442A-81B0-74BA65D63CA8}" presName="rect1" presStyleLbl="alignAcc1" presStyleIdx="0" presStyleCnt="3"/>
      <dgm:spPr/>
    </dgm:pt>
    <dgm:pt modelId="{4596C0F0-31AD-471D-A21C-D7F33B314FFC}" type="pres">
      <dgm:prSet presAssocID="{7193999B-BA3B-4417-9DC4-C9FE482B59FA}" presName="vertSpace2" presStyleLbl="node1" presStyleIdx="0" presStyleCnt="3"/>
      <dgm:spPr/>
    </dgm:pt>
    <dgm:pt modelId="{D39C76E6-9545-46A8-8F13-A9BDFF542599}" type="pres">
      <dgm:prSet presAssocID="{7193999B-BA3B-4417-9DC4-C9FE482B59FA}" presName="circle2" presStyleLbl="node1" presStyleIdx="1" presStyleCnt="3"/>
      <dgm:spPr/>
    </dgm:pt>
    <dgm:pt modelId="{7751C87A-72BC-4C90-BCEC-4BCD6719D9B9}" type="pres">
      <dgm:prSet presAssocID="{7193999B-BA3B-4417-9DC4-C9FE482B59FA}" presName="rect2" presStyleLbl="alignAcc1" presStyleIdx="1" presStyleCnt="3"/>
      <dgm:spPr/>
    </dgm:pt>
    <dgm:pt modelId="{A3F1FE98-97E1-497E-B322-7B3611866B6B}" type="pres">
      <dgm:prSet presAssocID="{C7F095E1-A3CD-445C-99FB-4E6B1F933960}" presName="vertSpace3" presStyleLbl="node1" presStyleIdx="1" presStyleCnt="3"/>
      <dgm:spPr/>
    </dgm:pt>
    <dgm:pt modelId="{0C41977F-FD28-4E3E-8F81-68CCB3CEA2DD}" type="pres">
      <dgm:prSet presAssocID="{C7F095E1-A3CD-445C-99FB-4E6B1F933960}" presName="circle3" presStyleLbl="node1" presStyleIdx="2" presStyleCnt="3"/>
      <dgm:spPr/>
    </dgm:pt>
    <dgm:pt modelId="{5DFB6A2C-7CB0-4EB1-AC46-F3FE2AC1B283}" type="pres">
      <dgm:prSet presAssocID="{C7F095E1-A3CD-445C-99FB-4E6B1F933960}" presName="rect3" presStyleLbl="alignAcc1" presStyleIdx="2" presStyleCnt="3"/>
      <dgm:spPr/>
    </dgm:pt>
    <dgm:pt modelId="{3035F3BB-55B4-4D31-A2A6-2169E0761080}" type="pres">
      <dgm:prSet presAssocID="{532DBBBF-7BD6-442A-81B0-74BA65D63CA8}" presName="rect1ParTx" presStyleLbl="alignAcc1" presStyleIdx="2" presStyleCnt="3">
        <dgm:presLayoutVars>
          <dgm:chMax val="1"/>
          <dgm:bulletEnabled val="1"/>
        </dgm:presLayoutVars>
      </dgm:prSet>
      <dgm:spPr/>
    </dgm:pt>
    <dgm:pt modelId="{D950CC9C-DA12-4A7A-B9E7-1D62CFFD6698}" type="pres">
      <dgm:prSet presAssocID="{532DBBBF-7BD6-442A-81B0-74BA65D63CA8}" presName="rect1ChTx" presStyleLbl="alignAcc1" presStyleIdx="2" presStyleCnt="3">
        <dgm:presLayoutVars>
          <dgm:bulletEnabled val="1"/>
        </dgm:presLayoutVars>
      </dgm:prSet>
      <dgm:spPr/>
    </dgm:pt>
    <dgm:pt modelId="{E96038B4-C9E4-4E5E-8A88-65C9228ED11B}" type="pres">
      <dgm:prSet presAssocID="{7193999B-BA3B-4417-9DC4-C9FE482B59FA}" presName="rect2ParTx" presStyleLbl="alignAcc1" presStyleIdx="2" presStyleCnt="3">
        <dgm:presLayoutVars>
          <dgm:chMax val="1"/>
          <dgm:bulletEnabled val="1"/>
        </dgm:presLayoutVars>
      </dgm:prSet>
      <dgm:spPr/>
    </dgm:pt>
    <dgm:pt modelId="{A5E00822-A19B-4262-8038-D962D42789BB}" type="pres">
      <dgm:prSet presAssocID="{7193999B-BA3B-4417-9DC4-C9FE482B59FA}" presName="rect2ChTx" presStyleLbl="alignAcc1" presStyleIdx="2" presStyleCnt="3">
        <dgm:presLayoutVars>
          <dgm:bulletEnabled val="1"/>
        </dgm:presLayoutVars>
      </dgm:prSet>
      <dgm:spPr/>
    </dgm:pt>
    <dgm:pt modelId="{70CE18F5-F6C1-4B78-9C50-414286C6F695}" type="pres">
      <dgm:prSet presAssocID="{C7F095E1-A3CD-445C-99FB-4E6B1F933960}" presName="rect3ParTx" presStyleLbl="alignAcc1" presStyleIdx="2" presStyleCnt="3">
        <dgm:presLayoutVars>
          <dgm:chMax val="1"/>
          <dgm:bulletEnabled val="1"/>
        </dgm:presLayoutVars>
      </dgm:prSet>
      <dgm:spPr/>
    </dgm:pt>
    <dgm:pt modelId="{3932C77C-8A25-4B6F-9D53-0DF433861B3D}" type="pres">
      <dgm:prSet presAssocID="{C7F095E1-A3CD-445C-99FB-4E6B1F933960}" presName="rect3ChTx" presStyleLbl="alignAcc1" presStyleIdx="2" presStyleCnt="3">
        <dgm:presLayoutVars>
          <dgm:bulletEnabled val="1"/>
        </dgm:presLayoutVars>
      </dgm:prSet>
      <dgm:spPr/>
    </dgm:pt>
  </dgm:ptLst>
  <dgm:cxnLst>
    <dgm:cxn modelId="{562EE501-FB23-46E2-996A-743F534805EE}" srcId="{7193999B-BA3B-4417-9DC4-C9FE482B59FA}" destId="{5AAFC49C-202E-4D31-8C1A-C8F001C21D29}" srcOrd="1" destOrd="0" parTransId="{048A8048-DC1F-4932-98F0-B8C643A1A367}" sibTransId="{8D5FA311-ED36-4C99-B0AA-2014C3F44684}"/>
    <dgm:cxn modelId="{A78F4A06-B964-4A73-A789-8710D48835F7}" type="presOf" srcId="{C861071C-9E1C-4F06-A609-F2A32F52BBDE}" destId="{D950CC9C-DA12-4A7A-B9E7-1D62CFFD6698}" srcOrd="0" destOrd="0" presId="urn:microsoft.com/office/officeart/2005/8/layout/target3"/>
    <dgm:cxn modelId="{8E5DF90A-C703-46AF-A55A-10D6D5D48CE6}" type="presOf" srcId="{5221DBB3-1440-4917-83A7-CDBF79909ACD}" destId="{D950CC9C-DA12-4A7A-B9E7-1D62CFFD6698}" srcOrd="0" destOrd="1" presId="urn:microsoft.com/office/officeart/2005/8/layout/target3"/>
    <dgm:cxn modelId="{B60F141E-2FD0-47B9-9085-9D29AFD9C44A}" srcId="{C7F095E1-A3CD-445C-99FB-4E6B1F933960}" destId="{DB248D82-C037-4428-89AE-7326EBF95967}" srcOrd="1" destOrd="0" parTransId="{B3E535B6-E60F-4C27-A97F-9E698BD74B36}" sibTransId="{900EFFAD-6383-495A-97F0-16190CAE0C90}"/>
    <dgm:cxn modelId="{337EB81F-D28B-482A-B57A-DFE646A8703D}" srcId="{7193999B-BA3B-4417-9DC4-C9FE482B59FA}" destId="{AF416F6F-76C1-45F7-9620-D97DFB593ED2}" srcOrd="2" destOrd="0" parTransId="{B75882E4-826E-41D6-94CA-8016C18C68BD}" sibTransId="{F7C24D5D-B544-4A9F-BBCA-4D851FD5A752}"/>
    <dgm:cxn modelId="{74F74721-DDC6-450E-8A74-F9A50BD58F7D}" type="presOf" srcId="{D9721A38-56FA-4369-B045-01298BFAD7FD}" destId="{F910B5A9-19F4-4843-903A-D282A0E70FEB}" srcOrd="0" destOrd="0" presId="urn:microsoft.com/office/officeart/2005/8/layout/target3"/>
    <dgm:cxn modelId="{44E9A42A-3864-4FAF-8E72-7AEF566A3B80}" type="presOf" srcId="{AF416F6F-76C1-45F7-9620-D97DFB593ED2}" destId="{A5E00822-A19B-4262-8038-D962D42789BB}" srcOrd="0" destOrd="2" presId="urn:microsoft.com/office/officeart/2005/8/layout/target3"/>
    <dgm:cxn modelId="{E2B6852F-2F67-48B9-8BE2-9C24BA68BF8D}" srcId="{532DBBBF-7BD6-442A-81B0-74BA65D63CA8}" destId="{5221DBB3-1440-4917-83A7-CDBF79909ACD}" srcOrd="1" destOrd="0" parTransId="{885EB025-7957-4E07-9DDD-346339AE6715}" sibTransId="{0007413F-618F-4507-B923-A5CB5C9053F0}"/>
    <dgm:cxn modelId="{C97FEE5C-92FA-471B-ADCA-96A0F570218D}" type="presOf" srcId="{5AAFC49C-202E-4D31-8C1A-C8F001C21D29}" destId="{A5E00822-A19B-4262-8038-D962D42789BB}" srcOrd="0" destOrd="1" presId="urn:microsoft.com/office/officeart/2005/8/layout/target3"/>
    <dgm:cxn modelId="{5E1FD543-3E27-463F-B29E-B7D258F6DB20}" srcId="{7193999B-BA3B-4417-9DC4-C9FE482B59FA}" destId="{B9383734-09E5-4064-9232-A2B6D82F8633}" srcOrd="0" destOrd="0" parTransId="{7D61E4BB-DBDF-4A88-8DF1-9659AB482232}" sibTransId="{C2D48CB2-0C62-433C-B562-D1C0B72AD8CF}"/>
    <dgm:cxn modelId="{13A46F4F-350D-4FC8-98AA-F4F8A64D26DA}" type="presOf" srcId="{C7F095E1-A3CD-445C-99FB-4E6B1F933960}" destId="{5DFB6A2C-7CB0-4EB1-AC46-F3FE2AC1B283}" srcOrd="0" destOrd="0" presId="urn:microsoft.com/office/officeart/2005/8/layout/target3"/>
    <dgm:cxn modelId="{3265B872-FCDA-452E-866F-0D6407828A5C}" type="presOf" srcId="{7193999B-BA3B-4417-9DC4-C9FE482B59FA}" destId="{7751C87A-72BC-4C90-BCEC-4BCD6719D9B9}" srcOrd="0" destOrd="0" presId="urn:microsoft.com/office/officeart/2005/8/layout/target3"/>
    <dgm:cxn modelId="{95E49055-1198-4AA5-A7FD-2C6CCE288A93}" srcId="{D9721A38-56FA-4369-B045-01298BFAD7FD}" destId="{C7F095E1-A3CD-445C-99FB-4E6B1F933960}" srcOrd="2" destOrd="0" parTransId="{F8A72453-98ED-44EE-90F7-7128F9C78117}" sibTransId="{B53BB340-9D49-49F1-8DB2-D446534AD867}"/>
    <dgm:cxn modelId="{32D5CE8B-43BC-42F5-916C-F49BA215B1F2}" srcId="{D9721A38-56FA-4369-B045-01298BFAD7FD}" destId="{7193999B-BA3B-4417-9DC4-C9FE482B59FA}" srcOrd="1" destOrd="0" parTransId="{58EAD082-632B-4D84-8258-754471780213}" sibTransId="{446B7819-F864-4CB1-93C3-B75B9420E82A}"/>
    <dgm:cxn modelId="{9C13178E-5A85-4E89-A888-5AF162F83518}" srcId="{D9721A38-56FA-4369-B045-01298BFAD7FD}" destId="{532DBBBF-7BD6-442A-81B0-74BA65D63CA8}" srcOrd="0" destOrd="0" parTransId="{79FCFD2D-54B5-42E2-A45A-24D997701B83}" sibTransId="{22831565-0DAF-495C-B290-EFC394CB50B9}"/>
    <dgm:cxn modelId="{8ED0C99A-DC18-434D-887A-754E42FFC533}" type="presOf" srcId="{532DBBBF-7BD6-442A-81B0-74BA65D63CA8}" destId="{3035F3BB-55B4-4D31-A2A6-2169E0761080}" srcOrd="1" destOrd="0" presId="urn:microsoft.com/office/officeart/2005/8/layout/target3"/>
    <dgm:cxn modelId="{D37275A1-0AD7-4FE4-823E-91DD6AC674AB}" srcId="{532DBBBF-7BD6-442A-81B0-74BA65D63CA8}" destId="{C861071C-9E1C-4F06-A609-F2A32F52BBDE}" srcOrd="0" destOrd="0" parTransId="{F2CD074F-B387-457F-8AB8-4AE5D8653230}" sibTransId="{FFD1ADEA-D844-4E15-B7B8-C246DCCD75B8}"/>
    <dgm:cxn modelId="{11A461A7-0C5B-4546-8D3A-37E3FD4AF0CA}" type="presOf" srcId="{C7F095E1-A3CD-445C-99FB-4E6B1F933960}" destId="{70CE18F5-F6C1-4B78-9C50-414286C6F695}" srcOrd="1" destOrd="0" presId="urn:microsoft.com/office/officeart/2005/8/layout/target3"/>
    <dgm:cxn modelId="{2B6C18A8-1444-4D51-9123-5CD5F2136889}" srcId="{C7F095E1-A3CD-445C-99FB-4E6B1F933960}" destId="{48FBD88C-81B3-4B7F-922A-91E0066123C0}" srcOrd="0" destOrd="0" parTransId="{6C3E0730-9DEA-4123-BE5C-847ABF213637}" sibTransId="{04B9F788-DDC0-42DB-8C25-D700C37AB642}"/>
    <dgm:cxn modelId="{02E0CCAF-EDD9-4BD0-BE63-8954A181835C}" type="presOf" srcId="{48FBD88C-81B3-4B7F-922A-91E0066123C0}" destId="{3932C77C-8A25-4B6F-9D53-0DF433861B3D}" srcOrd="0" destOrd="0" presId="urn:microsoft.com/office/officeart/2005/8/layout/target3"/>
    <dgm:cxn modelId="{50AC89B8-58DA-490E-9B19-C40AD77063C4}" type="presOf" srcId="{532DBBBF-7BD6-442A-81B0-74BA65D63CA8}" destId="{99FCAD3B-4F7B-478A-8A13-79EB762B07C7}" srcOrd="0" destOrd="0" presId="urn:microsoft.com/office/officeart/2005/8/layout/target3"/>
    <dgm:cxn modelId="{328703DE-3B04-4999-943B-731BD8EEA884}" type="presOf" srcId="{B9383734-09E5-4064-9232-A2B6D82F8633}" destId="{A5E00822-A19B-4262-8038-D962D42789BB}" srcOrd="0" destOrd="0" presId="urn:microsoft.com/office/officeart/2005/8/layout/target3"/>
    <dgm:cxn modelId="{DB3FA0ED-BFC6-4C41-9413-0FBB3FA7C737}" type="presOf" srcId="{7193999B-BA3B-4417-9DC4-C9FE482B59FA}" destId="{E96038B4-C9E4-4E5E-8A88-65C9228ED11B}" srcOrd="1" destOrd="0" presId="urn:microsoft.com/office/officeart/2005/8/layout/target3"/>
    <dgm:cxn modelId="{2CCF88FF-C6E1-40B9-935C-6A8172D9906F}" type="presOf" srcId="{DB248D82-C037-4428-89AE-7326EBF95967}" destId="{3932C77C-8A25-4B6F-9D53-0DF433861B3D}" srcOrd="0" destOrd="1" presId="urn:microsoft.com/office/officeart/2005/8/layout/target3"/>
    <dgm:cxn modelId="{88353117-2510-416C-9C1D-9EE07AF6007D}" type="presParOf" srcId="{F910B5A9-19F4-4843-903A-D282A0E70FEB}" destId="{CAC1F5B2-BF83-4FE4-91D9-73B9E4D93BE7}" srcOrd="0" destOrd="0" presId="urn:microsoft.com/office/officeart/2005/8/layout/target3"/>
    <dgm:cxn modelId="{5AD0BB88-1FF1-4260-BFA1-AE5C7FD711A0}" type="presParOf" srcId="{F910B5A9-19F4-4843-903A-D282A0E70FEB}" destId="{30DDAC19-E15D-40BF-AEBF-E44C847B09DE}" srcOrd="1" destOrd="0" presId="urn:microsoft.com/office/officeart/2005/8/layout/target3"/>
    <dgm:cxn modelId="{01FBF754-0627-4101-830A-97370B8E147F}" type="presParOf" srcId="{F910B5A9-19F4-4843-903A-D282A0E70FEB}" destId="{99FCAD3B-4F7B-478A-8A13-79EB762B07C7}" srcOrd="2" destOrd="0" presId="urn:microsoft.com/office/officeart/2005/8/layout/target3"/>
    <dgm:cxn modelId="{46774DDF-6F00-46E9-83BE-C91E8D9E01B0}" type="presParOf" srcId="{F910B5A9-19F4-4843-903A-D282A0E70FEB}" destId="{4596C0F0-31AD-471D-A21C-D7F33B314FFC}" srcOrd="3" destOrd="0" presId="urn:microsoft.com/office/officeart/2005/8/layout/target3"/>
    <dgm:cxn modelId="{A890C1C1-89BE-4224-9F91-54CB685A77F5}" type="presParOf" srcId="{F910B5A9-19F4-4843-903A-D282A0E70FEB}" destId="{D39C76E6-9545-46A8-8F13-A9BDFF542599}" srcOrd="4" destOrd="0" presId="urn:microsoft.com/office/officeart/2005/8/layout/target3"/>
    <dgm:cxn modelId="{4593463E-6568-4D0D-A6CD-306239BA39EE}" type="presParOf" srcId="{F910B5A9-19F4-4843-903A-D282A0E70FEB}" destId="{7751C87A-72BC-4C90-BCEC-4BCD6719D9B9}" srcOrd="5" destOrd="0" presId="urn:microsoft.com/office/officeart/2005/8/layout/target3"/>
    <dgm:cxn modelId="{A9286D13-3B1C-429F-9E1E-6D27B0589AD6}" type="presParOf" srcId="{F910B5A9-19F4-4843-903A-D282A0E70FEB}" destId="{A3F1FE98-97E1-497E-B322-7B3611866B6B}" srcOrd="6" destOrd="0" presId="urn:microsoft.com/office/officeart/2005/8/layout/target3"/>
    <dgm:cxn modelId="{778A9CA8-9E2C-4C7F-97B3-95C8B1334FB5}" type="presParOf" srcId="{F910B5A9-19F4-4843-903A-D282A0E70FEB}" destId="{0C41977F-FD28-4E3E-8F81-68CCB3CEA2DD}" srcOrd="7" destOrd="0" presId="urn:microsoft.com/office/officeart/2005/8/layout/target3"/>
    <dgm:cxn modelId="{467E4713-3453-431D-9A30-A3762C7517AF}" type="presParOf" srcId="{F910B5A9-19F4-4843-903A-D282A0E70FEB}" destId="{5DFB6A2C-7CB0-4EB1-AC46-F3FE2AC1B283}" srcOrd="8" destOrd="0" presId="urn:microsoft.com/office/officeart/2005/8/layout/target3"/>
    <dgm:cxn modelId="{E008E9A6-6437-4493-B52F-6A8AE33201DB}" type="presParOf" srcId="{F910B5A9-19F4-4843-903A-D282A0E70FEB}" destId="{3035F3BB-55B4-4D31-A2A6-2169E0761080}" srcOrd="9" destOrd="0" presId="urn:microsoft.com/office/officeart/2005/8/layout/target3"/>
    <dgm:cxn modelId="{019EA319-23AD-4058-92B5-03B954A12BF2}" type="presParOf" srcId="{F910B5A9-19F4-4843-903A-D282A0E70FEB}" destId="{D950CC9C-DA12-4A7A-B9E7-1D62CFFD6698}" srcOrd="10" destOrd="0" presId="urn:microsoft.com/office/officeart/2005/8/layout/target3"/>
    <dgm:cxn modelId="{6DE00A29-857C-4384-9F81-0C7285F2E676}" type="presParOf" srcId="{F910B5A9-19F4-4843-903A-D282A0E70FEB}" destId="{E96038B4-C9E4-4E5E-8A88-65C9228ED11B}" srcOrd="11" destOrd="0" presId="urn:microsoft.com/office/officeart/2005/8/layout/target3"/>
    <dgm:cxn modelId="{267D9BCE-F664-4ED7-830E-A97E7F185711}" type="presParOf" srcId="{F910B5A9-19F4-4843-903A-D282A0E70FEB}" destId="{A5E00822-A19B-4262-8038-D962D42789BB}" srcOrd="12" destOrd="0" presId="urn:microsoft.com/office/officeart/2005/8/layout/target3"/>
    <dgm:cxn modelId="{5C0E6CBC-AC41-4A35-8982-6E725BDBEF21}" type="presParOf" srcId="{F910B5A9-19F4-4843-903A-D282A0E70FEB}" destId="{70CE18F5-F6C1-4B78-9C50-414286C6F695}" srcOrd="13" destOrd="0" presId="urn:microsoft.com/office/officeart/2005/8/layout/target3"/>
    <dgm:cxn modelId="{86F37C4E-EC2B-45EA-9F8D-2FE314BB0676}" type="presParOf" srcId="{F910B5A9-19F4-4843-903A-D282A0E70FEB}" destId="{3932C77C-8A25-4B6F-9D53-0DF433861B3D}" srcOrd="14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5FF00EE-ECB9-44F8-BB77-9B3CE4483340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9844541A-88A8-4019-B5F2-801377C452CE}">
      <dgm:prSet phldrT="[文字]"/>
      <dgm:spPr/>
      <dgm:t>
        <a:bodyPr/>
        <a:lstStyle/>
        <a:p>
          <a:r>
            <a:rPr lang="zh-TW" altLang="en-US"/>
            <a:t>來去踅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/>
        </a:p>
      </dgm:t>
    </dgm:pt>
    <dgm:pt modelId="{4238EA0D-A684-4ED4-BED1-E3158BF91D26}" type="parTrans" cxnId="{340CA95B-16F7-4B8A-A9CB-5302F6862F24}">
      <dgm:prSet/>
      <dgm:spPr/>
      <dgm:t>
        <a:bodyPr/>
        <a:lstStyle/>
        <a:p>
          <a:endParaRPr lang="zh-TW" altLang="en-US"/>
        </a:p>
      </dgm:t>
    </dgm:pt>
    <dgm:pt modelId="{E3E279E7-61E1-49A6-BFBB-CA6F03A0D08E}" type="sibTrans" cxnId="{340CA95B-16F7-4B8A-A9CB-5302F6862F24}">
      <dgm:prSet/>
      <dgm:spPr/>
      <dgm:t>
        <a:bodyPr/>
        <a:lstStyle/>
        <a:p>
          <a:endParaRPr lang="zh-TW" altLang="en-US"/>
        </a:p>
      </dgm:t>
    </dgm:pt>
    <dgm:pt modelId="{EB7A533B-AB6B-4805-B769-42F925B9AF9D}">
      <dgm:prSet phldrT="[文字]"/>
      <dgm:spPr/>
      <dgm:t>
        <a:bodyPr/>
        <a:lstStyle/>
        <a:p>
          <a:r>
            <a:rPr lang="zh-TW" altLang="en-US"/>
            <a:t>第一節</a:t>
          </a:r>
          <a:endParaRPr lang="en-US" altLang="zh-TW"/>
        </a:p>
        <a:p>
          <a:r>
            <a:rPr lang="zh-TW" altLang="en-US"/>
            <a:t>講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/>
        </a:p>
      </dgm:t>
    </dgm:pt>
    <dgm:pt modelId="{6CD6211C-7B25-44A8-B88F-DCC97754FCD8}" type="parTrans" cxnId="{BF959C14-EF18-4119-A18F-9876487278C5}">
      <dgm:prSet/>
      <dgm:spPr/>
      <dgm:t>
        <a:bodyPr/>
        <a:lstStyle/>
        <a:p>
          <a:endParaRPr lang="zh-TW" altLang="en-US"/>
        </a:p>
      </dgm:t>
    </dgm:pt>
    <dgm:pt modelId="{5FD3CE33-2409-4F0D-AF13-34265FE9BCE9}" type="sibTrans" cxnId="{BF959C14-EF18-4119-A18F-9876487278C5}">
      <dgm:prSet/>
      <dgm:spPr/>
      <dgm:t>
        <a:bodyPr/>
        <a:lstStyle/>
        <a:p>
          <a:endParaRPr lang="zh-TW" altLang="en-US"/>
        </a:p>
      </dgm:t>
    </dgm:pt>
    <dgm:pt modelId="{87B2EDD9-D75E-432A-AEED-639C016100CC}">
      <dgm:prSet phldrT="[文字]"/>
      <dgm:spPr/>
      <dgm:t>
        <a:bodyPr/>
        <a:lstStyle/>
        <a:p>
          <a:r>
            <a:rPr lang="zh-TW" altLang="en-US"/>
            <a:t>第二節</a:t>
          </a:r>
          <a:endParaRPr lang="en-US" altLang="zh-TW"/>
        </a:p>
        <a:p>
          <a:r>
            <a:rPr lang="zh-TW" altLang="en-US"/>
            <a:t>寫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/>
        </a:p>
      </dgm:t>
    </dgm:pt>
    <dgm:pt modelId="{88FC31AE-9882-492F-86B5-71C064B0A144}" type="parTrans" cxnId="{23E4C354-F533-4796-A7C2-7719151EA877}">
      <dgm:prSet/>
      <dgm:spPr/>
      <dgm:t>
        <a:bodyPr/>
        <a:lstStyle/>
        <a:p>
          <a:endParaRPr lang="zh-TW" altLang="en-US"/>
        </a:p>
      </dgm:t>
    </dgm:pt>
    <dgm:pt modelId="{2F8B6590-9BE5-46BD-B721-43F5A66F90CA}" type="sibTrans" cxnId="{23E4C354-F533-4796-A7C2-7719151EA877}">
      <dgm:prSet/>
      <dgm:spPr/>
      <dgm:t>
        <a:bodyPr/>
        <a:lstStyle/>
        <a:p>
          <a:endParaRPr lang="zh-TW" altLang="en-US"/>
        </a:p>
      </dgm:t>
    </dgm:pt>
    <dgm:pt modelId="{EC91E59A-FF28-4755-99A1-A0E9E8D69522}">
      <dgm:prSet phldrT="[文字]"/>
      <dgm:spPr/>
      <dgm:t>
        <a:bodyPr/>
        <a:lstStyle/>
        <a:p>
          <a:r>
            <a:rPr lang="zh-TW" altLang="en-US"/>
            <a:t>第三節</a:t>
          </a:r>
          <a:endParaRPr lang="en-US" altLang="zh-TW"/>
        </a:p>
        <a:p>
          <a:r>
            <a:rPr lang="zh-TW" altLang="en-US"/>
            <a:t>認捌</a:t>
          </a:r>
          <a:r>
            <a:rPr lang="zh-TW" altLang="en-US">
              <a:latin typeface="台灣楷體" panose="02010604000101010101" pitchFamily="2" charset="-120"/>
              <a:ea typeface="台灣楷體" panose="02010604000101010101" pitchFamily="2" charset="-120"/>
            </a:rPr>
            <a:t>「古早的桃園」</a:t>
          </a:r>
          <a:endParaRPr lang="zh-TW" altLang="en-US"/>
        </a:p>
      </dgm:t>
    </dgm:pt>
    <dgm:pt modelId="{2C9A52E7-0689-4575-B23E-17B795B5B49C}" type="parTrans" cxnId="{F4D0F4B8-3646-41C5-85FF-0866C75080BA}">
      <dgm:prSet/>
      <dgm:spPr/>
      <dgm:t>
        <a:bodyPr/>
        <a:lstStyle/>
        <a:p>
          <a:endParaRPr lang="zh-TW" altLang="en-US"/>
        </a:p>
      </dgm:t>
    </dgm:pt>
    <dgm:pt modelId="{FCA7101A-AA35-4CC9-96C1-C247433A43A6}" type="sibTrans" cxnId="{F4D0F4B8-3646-41C5-85FF-0866C75080BA}">
      <dgm:prSet/>
      <dgm:spPr/>
      <dgm:t>
        <a:bodyPr/>
        <a:lstStyle/>
        <a:p>
          <a:endParaRPr lang="zh-TW" altLang="en-US"/>
        </a:p>
      </dgm:t>
    </dgm:pt>
    <dgm:pt modelId="{49615850-C316-43F6-8729-DD5BE0021D62}">
      <dgm:prSet/>
      <dgm:spPr/>
      <dgm:t>
        <a:bodyPr/>
        <a:lstStyle/>
        <a:p>
          <a:endParaRPr lang="zh-TW" altLang="en-US"/>
        </a:p>
      </dgm:t>
    </dgm:pt>
    <dgm:pt modelId="{6F552E88-B27D-4DBB-BA37-C90190D1C2F4}" type="parTrans" cxnId="{14A0C5FD-7B57-4D79-8037-0F274EAD5C46}">
      <dgm:prSet/>
      <dgm:spPr/>
      <dgm:t>
        <a:bodyPr/>
        <a:lstStyle/>
        <a:p>
          <a:endParaRPr lang="zh-TW" altLang="en-US"/>
        </a:p>
      </dgm:t>
    </dgm:pt>
    <dgm:pt modelId="{65282D2D-C8C6-42D9-B50B-315BC62B0965}" type="sibTrans" cxnId="{14A0C5FD-7B57-4D79-8037-0F274EAD5C46}">
      <dgm:prSet/>
      <dgm:spPr/>
      <dgm:t>
        <a:bodyPr/>
        <a:lstStyle/>
        <a:p>
          <a:endParaRPr lang="zh-TW" altLang="en-US"/>
        </a:p>
      </dgm:t>
    </dgm:pt>
    <dgm:pt modelId="{0DFC354A-1F82-43B4-89FD-BC860BB26641}" type="pres">
      <dgm:prSet presAssocID="{E5FF00EE-ECB9-44F8-BB77-9B3CE4483340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D4FEEEAC-3931-404C-A819-F5747D5BCFF3}" type="pres">
      <dgm:prSet presAssocID="{9844541A-88A8-4019-B5F2-801377C452CE}" presName="singleCycle" presStyleCnt="0"/>
      <dgm:spPr/>
    </dgm:pt>
    <dgm:pt modelId="{FAB76AFC-3F68-4EA7-9793-0C903D426C05}" type="pres">
      <dgm:prSet presAssocID="{9844541A-88A8-4019-B5F2-801377C452CE}" presName="singleCenter" presStyleLbl="node1" presStyleIdx="0" presStyleCnt="4" custScaleX="136498" custLinFactNeighborX="596" custLinFactNeighborY="-17447">
        <dgm:presLayoutVars>
          <dgm:chMax val="7"/>
          <dgm:chPref val="7"/>
        </dgm:presLayoutVars>
      </dgm:prSet>
      <dgm:spPr/>
    </dgm:pt>
    <dgm:pt modelId="{5432CC3C-9615-4D9C-8C17-7EAF5D90B286}" type="pres">
      <dgm:prSet presAssocID="{6CD6211C-7B25-44A8-B88F-DCC97754FCD8}" presName="Name56" presStyleLbl="parChTrans1D2" presStyleIdx="0" presStyleCnt="3"/>
      <dgm:spPr/>
    </dgm:pt>
    <dgm:pt modelId="{1287C94A-FCAE-445C-B75C-D13818AD49FB}" type="pres">
      <dgm:prSet presAssocID="{EB7A533B-AB6B-4805-B769-42F925B9AF9D}" presName="text0" presStyleLbl="node1" presStyleIdx="1" presStyleCnt="4" custScaleX="176004" custRadScaleRad="110730" custRadScaleInc="514">
        <dgm:presLayoutVars>
          <dgm:bulletEnabled val="1"/>
        </dgm:presLayoutVars>
      </dgm:prSet>
      <dgm:spPr/>
    </dgm:pt>
    <dgm:pt modelId="{1B57B295-0B3B-4FAC-81E0-608D6243FFBD}" type="pres">
      <dgm:prSet presAssocID="{88FC31AE-9882-492F-86B5-71C064B0A144}" presName="Name56" presStyleLbl="parChTrans1D2" presStyleIdx="1" presStyleCnt="3"/>
      <dgm:spPr/>
    </dgm:pt>
    <dgm:pt modelId="{EE2F1E4C-A55C-46AD-9B3F-F3F4E39FB06D}" type="pres">
      <dgm:prSet presAssocID="{87B2EDD9-D75E-432A-AEED-639C016100CC}" presName="text0" presStyleLbl="node1" presStyleIdx="2" presStyleCnt="4" custScaleX="244575" custRadScaleRad="116574" custRadScaleInc="-23851">
        <dgm:presLayoutVars>
          <dgm:bulletEnabled val="1"/>
        </dgm:presLayoutVars>
      </dgm:prSet>
      <dgm:spPr/>
    </dgm:pt>
    <dgm:pt modelId="{5609FEEE-39CC-4552-9C54-8117C71334EE}" type="pres">
      <dgm:prSet presAssocID="{2C9A52E7-0689-4575-B23E-17B795B5B49C}" presName="Name56" presStyleLbl="parChTrans1D2" presStyleIdx="2" presStyleCnt="3"/>
      <dgm:spPr/>
    </dgm:pt>
    <dgm:pt modelId="{7A1B3522-C6F1-4D9E-BD88-F089F027D813}" type="pres">
      <dgm:prSet presAssocID="{EC91E59A-FF28-4755-99A1-A0E9E8D69522}" presName="text0" presStyleLbl="node1" presStyleIdx="3" presStyleCnt="4" custScaleX="232775" custRadScaleRad="114615" custRadScaleInc="22358">
        <dgm:presLayoutVars>
          <dgm:bulletEnabled val="1"/>
        </dgm:presLayoutVars>
      </dgm:prSet>
      <dgm:spPr/>
    </dgm:pt>
  </dgm:ptLst>
  <dgm:cxnLst>
    <dgm:cxn modelId="{BF959C14-EF18-4119-A18F-9876487278C5}" srcId="{9844541A-88A8-4019-B5F2-801377C452CE}" destId="{EB7A533B-AB6B-4805-B769-42F925B9AF9D}" srcOrd="0" destOrd="0" parTransId="{6CD6211C-7B25-44A8-B88F-DCC97754FCD8}" sibTransId="{5FD3CE33-2409-4F0D-AF13-34265FE9BCE9}"/>
    <dgm:cxn modelId="{463A9340-05C1-4EB7-A2B8-FE03A6AC8397}" type="presOf" srcId="{6CD6211C-7B25-44A8-B88F-DCC97754FCD8}" destId="{5432CC3C-9615-4D9C-8C17-7EAF5D90B286}" srcOrd="0" destOrd="0" presId="urn:microsoft.com/office/officeart/2008/layout/RadialCluster"/>
    <dgm:cxn modelId="{340CA95B-16F7-4B8A-A9CB-5302F6862F24}" srcId="{E5FF00EE-ECB9-44F8-BB77-9B3CE4483340}" destId="{9844541A-88A8-4019-B5F2-801377C452CE}" srcOrd="0" destOrd="0" parTransId="{4238EA0D-A684-4ED4-BED1-E3158BF91D26}" sibTransId="{E3E279E7-61E1-49A6-BFBB-CA6F03A0D08E}"/>
    <dgm:cxn modelId="{59BEC26A-1FA0-420D-A844-BCA5AF795578}" type="presOf" srcId="{2C9A52E7-0689-4575-B23E-17B795B5B49C}" destId="{5609FEEE-39CC-4552-9C54-8117C71334EE}" srcOrd="0" destOrd="0" presId="urn:microsoft.com/office/officeart/2008/layout/RadialCluster"/>
    <dgm:cxn modelId="{19D82970-8CFC-411A-8EE9-E1DF37F06704}" type="presOf" srcId="{87B2EDD9-D75E-432A-AEED-639C016100CC}" destId="{EE2F1E4C-A55C-46AD-9B3F-F3F4E39FB06D}" srcOrd="0" destOrd="0" presId="urn:microsoft.com/office/officeart/2008/layout/RadialCluster"/>
    <dgm:cxn modelId="{23E4C354-F533-4796-A7C2-7719151EA877}" srcId="{9844541A-88A8-4019-B5F2-801377C452CE}" destId="{87B2EDD9-D75E-432A-AEED-639C016100CC}" srcOrd="1" destOrd="0" parTransId="{88FC31AE-9882-492F-86B5-71C064B0A144}" sibTransId="{2F8B6590-9BE5-46BD-B721-43F5A66F90CA}"/>
    <dgm:cxn modelId="{F4D0F4B8-3646-41C5-85FF-0866C75080BA}" srcId="{9844541A-88A8-4019-B5F2-801377C452CE}" destId="{EC91E59A-FF28-4755-99A1-A0E9E8D69522}" srcOrd="2" destOrd="0" parTransId="{2C9A52E7-0689-4575-B23E-17B795B5B49C}" sibTransId="{FCA7101A-AA35-4CC9-96C1-C247433A43A6}"/>
    <dgm:cxn modelId="{7B5D96BF-99B1-4FD1-8C29-DE3039450DA9}" type="presOf" srcId="{EB7A533B-AB6B-4805-B769-42F925B9AF9D}" destId="{1287C94A-FCAE-445C-B75C-D13818AD49FB}" srcOrd="0" destOrd="0" presId="urn:microsoft.com/office/officeart/2008/layout/RadialCluster"/>
    <dgm:cxn modelId="{C15749D2-1C93-4337-9F2B-9C42690F1F9C}" type="presOf" srcId="{E5FF00EE-ECB9-44F8-BB77-9B3CE4483340}" destId="{0DFC354A-1F82-43B4-89FD-BC860BB26641}" srcOrd="0" destOrd="0" presId="urn:microsoft.com/office/officeart/2008/layout/RadialCluster"/>
    <dgm:cxn modelId="{7DADE8EF-5B0F-4176-9188-CFFCD3F00481}" type="presOf" srcId="{88FC31AE-9882-492F-86B5-71C064B0A144}" destId="{1B57B295-0B3B-4FAC-81E0-608D6243FFBD}" srcOrd="0" destOrd="0" presId="urn:microsoft.com/office/officeart/2008/layout/RadialCluster"/>
    <dgm:cxn modelId="{08C251F7-CAD7-4124-985B-5FC58FE1332A}" type="presOf" srcId="{EC91E59A-FF28-4755-99A1-A0E9E8D69522}" destId="{7A1B3522-C6F1-4D9E-BD88-F089F027D813}" srcOrd="0" destOrd="0" presId="urn:microsoft.com/office/officeart/2008/layout/RadialCluster"/>
    <dgm:cxn modelId="{883D74F9-8D8E-43AF-B46B-364C7874CBC5}" type="presOf" srcId="{9844541A-88A8-4019-B5F2-801377C452CE}" destId="{FAB76AFC-3F68-4EA7-9793-0C903D426C05}" srcOrd="0" destOrd="0" presId="urn:microsoft.com/office/officeart/2008/layout/RadialCluster"/>
    <dgm:cxn modelId="{14A0C5FD-7B57-4D79-8037-0F274EAD5C46}" srcId="{E5FF00EE-ECB9-44F8-BB77-9B3CE4483340}" destId="{49615850-C316-43F6-8729-DD5BE0021D62}" srcOrd="1" destOrd="0" parTransId="{6F552E88-B27D-4DBB-BA37-C90190D1C2F4}" sibTransId="{65282D2D-C8C6-42D9-B50B-315BC62B0965}"/>
    <dgm:cxn modelId="{AD26E045-2AD2-4E9B-8913-40B1902DFF90}" type="presParOf" srcId="{0DFC354A-1F82-43B4-89FD-BC860BB26641}" destId="{D4FEEEAC-3931-404C-A819-F5747D5BCFF3}" srcOrd="0" destOrd="0" presId="urn:microsoft.com/office/officeart/2008/layout/RadialCluster"/>
    <dgm:cxn modelId="{1322CF87-2481-44F4-834E-62C87BE7A61C}" type="presParOf" srcId="{D4FEEEAC-3931-404C-A819-F5747D5BCFF3}" destId="{FAB76AFC-3F68-4EA7-9793-0C903D426C05}" srcOrd="0" destOrd="0" presId="urn:microsoft.com/office/officeart/2008/layout/RadialCluster"/>
    <dgm:cxn modelId="{2FC1FA00-B251-4B4B-A915-39E2A49A5D0E}" type="presParOf" srcId="{D4FEEEAC-3931-404C-A819-F5747D5BCFF3}" destId="{5432CC3C-9615-4D9C-8C17-7EAF5D90B286}" srcOrd="1" destOrd="0" presId="urn:microsoft.com/office/officeart/2008/layout/RadialCluster"/>
    <dgm:cxn modelId="{5F3BC133-B1FE-4DE5-91AD-49B0DBE8A076}" type="presParOf" srcId="{D4FEEEAC-3931-404C-A819-F5747D5BCFF3}" destId="{1287C94A-FCAE-445C-B75C-D13818AD49FB}" srcOrd="2" destOrd="0" presId="urn:microsoft.com/office/officeart/2008/layout/RadialCluster"/>
    <dgm:cxn modelId="{866082D4-F620-44CA-807C-573934A4952D}" type="presParOf" srcId="{D4FEEEAC-3931-404C-A819-F5747D5BCFF3}" destId="{1B57B295-0B3B-4FAC-81E0-608D6243FFBD}" srcOrd="3" destOrd="0" presId="urn:microsoft.com/office/officeart/2008/layout/RadialCluster"/>
    <dgm:cxn modelId="{B2213A10-AA44-4463-AAD3-7ED2C940FA1D}" type="presParOf" srcId="{D4FEEEAC-3931-404C-A819-F5747D5BCFF3}" destId="{EE2F1E4C-A55C-46AD-9B3F-F3F4E39FB06D}" srcOrd="4" destOrd="0" presId="urn:microsoft.com/office/officeart/2008/layout/RadialCluster"/>
    <dgm:cxn modelId="{B0F6B9F7-45D5-4BFB-9908-785CD7BB734D}" type="presParOf" srcId="{D4FEEEAC-3931-404C-A819-F5747D5BCFF3}" destId="{5609FEEE-39CC-4552-9C54-8117C71334EE}" srcOrd="5" destOrd="0" presId="urn:microsoft.com/office/officeart/2008/layout/RadialCluster"/>
    <dgm:cxn modelId="{137B93B6-7A35-4564-9EF3-675E5E02E49E}" type="presParOf" srcId="{D4FEEEAC-3931-404C-A819-F5747D5BCFF3}" destId="{7A1B3522-C6F1-4D9E-BD88-F089F027D813}" srcOrd="6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231DBB-39B2-45E7-88D0-51E6D02C20BA}">
      <dsp:nvSpPr>
        <dsp:cNvPr id="0" name=""/>
        <dsp:cNvSpPr/>
      </dsp:nvSpPr>
      <dsp:spPr>
        <a:xfrm>
          <a:off x="3428345" y="1699221"/>
          <a:ext cx="1495685" cy="12407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任務導向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指派任務、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合作學習</a:t>
          </a:r>
        </a:p>
      </dsp:txBody>
      <dsp:txXfrm>
        <a:off x="3904306" y="2036660"/>
        <a:ext cx="992469" cy="876043"/>
      </dsp:txXfrm>
    </dsp:sp>
    <dsp:sp modelId="{7F9762FD-29D3-42A9-8470-EDE9C32FD9D2}">
      <dsp:nvSpPr>
        <dsp:cNvPr id="0" name=""/>
        <dsp:cNvSpPr/>
      </dsp:nvSpPr>
      <dsp:spPr>
        <a:xfrm>
          <a:off x="152466" y="1715696"/>
          <a:ext cx="1495685" cy="128370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問題導向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能運用資訊認識家鄉，並珍愛家鄉。</a:t>
          </a:r>
        </a:p>
      </dsp:txBody>
      <dsp:txXfrm>
        <a:off x="180665" y="2064822"/>
        <a:ext cx="990581" cy="906382"/>
      </dsp:txXfrm>
    </dsp:sp>
    <dsp:sp modelId="{28980770-ED0F-4395-996A-5F3C80C0EF40}">
      <dsp:nvSpPr>
        <dsp:cNvPr id="0" name=""/>
        <dsp:cNvSpPr/>
      </dsp:nvSpPr>
      <dsp:spPr>
        <a:xfrm>
          <a:off x="3088144" y="21723"/>
          <a:ext cx="1872344" cy="11803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課程統整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閩南語、社會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、資訊科技</a:t>
          </a:r>
        </a:p>
      </dsp:txBody>
      <dsp:txXfrm>
        <a:off x="3675776" y="47652"/>
        <a:ext cx="1258782" cy="833432"/>
      </dsp:txXfrm>
    </dsp:sp>
    <dsp:sp modelId="{682C880D-6FF4-415B-AF42-500E0FDB9B97}">
      <dsp:nvSpPr>
        <dsp:cNvPr id="0" name=""/>
        <dsp:cNvSpPr/>
      </dsp:nvSpPr>
      <dsp:spPr>
        <a:xfrm>
          <a:off x="190442" y="39070"/>
          <a:ext cx="1495685" cy="124062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學習能力</a:t>
          </a:r>
          <a:r>
            <a:rPr lang="en-US" altLang="zh-TW" sz="1200" kern="1200">
              <a:latin typeface="標楷體" panose="03000509000000000000" pitchFamily="65" charset="-120"/>
              <a:ea typeface="標楷體" panose="03000509000000000000" pitchFamily="65" charset="-120"/>
            </a:rPr>
            <a:t>: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聽</a:t>
          </a:r>
          <a:r>
            <a:rPr lang="zh-TW" altLang="en-US" sz="1200" kern="1200">
              <a:latin typeface="PMingLiU" panose="02020500000000000000" pitchFamily="18" charset="-120"/>
              <a:ea typeface="PMingLiU" panose="02020500000000000000" pitchFamily="18" charset="-120"/>
            </a:rPr>
            <a:t>、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說</a:t>
          </a:r>
          <a:r>
            <a:rPr lang="zh-TW" altLang="en-US" sz="1200" kern="1200">
              <a:latin typeface="PMingLiU" panose="02020500000000000000" pitchFamily="18" charset="-120"/>
              <a:ea typeface="PMingLiU" panose="02020500000000000000" pitchFamily="18" charset="-120"/>
            </a:rPr>
            <a:t>、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讀寫</a:t>
          </a:r>
        </a:p>
      </dsp:txBody>
      <dsp:txXfrm>
        <a:off x="217694" y="66322"/>
        <a:ext cx="992475" cy="875962"/>
      </dsp:txXfrm>
    </dsp:sp>
    <dsp:sp modelId="{9766211E-7042-48BA-9A00-1206AB77FC2B}">
      <dsp:nvSpPr>
        <dsp:cNvPr id="0" name=""/>
        <dsp:cNvSpPr/>
      </dsp:nvSpPr>
      <dsp:spPr>
        <a:xfrm>
          <a:off x="1292473" y="171121"/>
          <a:ext cx="1317812" cy="1324682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學習表現</a:t>
          </a:r>
        </a:p>
      </dsp:txBody>
      <dsp:txXfrm>
        <a:off x="1678451" y="559111"/>
        <a:ext cx="931834" cy="936692"/>
      </dsp:txXfrm>
    </dsp:sp>
    <dsp:sp modelId="{7E4DBEE1-4A6D-49A6-A47B-E0CD7B7982F1}">
      <dsp:nvSpPr>
        <dsp:cNvPr id="0" name=""/>
        <dsp:cNvSpPr/>
      </dsp:nvSpPr>
      <dsp:spPr>
        <a:xfrm rot="5400000">
          <a:off x="2667432" y="177964"/>
          <a:ext cx="1310995" cy="1310995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學習內容</a:t>
          </a:r>
        </a:p>
      </dsp:txBody>
      <dsp:txXfrm rot="-5400000">
        <a:off x="2667432" y="561946"/>
        <a:ext cx="927013" cy="927013"/>
      </dsp:txXfrm>
    </dsp:sp>
    <dsp:sp modelId="{B35892F8-B383-4864-9421-7FC13A05A41C}">
      <dsp:nvSpPr>
        <dsp:cNvPr id="0" name=""/>
        <dsp:cNvSpPr/>
      </dsp:nvSpPr>
      <dsp:spPr>
        <a:xfrm rot="10800000">
          <a:off x="2667432" y="1549514"/>
          <a:ext cx="1310995" cy="1310995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學習能力</a:t>
          </a:r>
        </a:p>
      </dsp:txBody>
      <dsp:txXfrm rot="10800000">
        <a:off x="2667432" y="1549514"/>
        <a:ext cx="927013" cy="927013"/>
      </dsp:txXfrm>
    </dsp:sp>
    <dsp:sp modelId="{74CAF694-0B09-49EF-BD51-5D657A83DD2E}">
      <dsp:nvSpPr>
        <dsp:cNvPr id="0" name=""/>
        <dsp:cNvSpPr/>
      </dsp:nvSpPr>
      <dsp:spPr>
        <a:xfrm rot="16200000">
          <a:off x="1295882" y="1549514"/>
          <a:ext cx="1310995" cy="1310995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問題解決</a:t>
          </a:r>
        </a:p>
      </dsp:txBody>
      <dsp:txXfrm rot="5400000">
        <a:off x="1679864" y="1549514"/>
        <a:ext cx="927013" cy="927013"/>
      </dsp:txXfrm>
    </dsp:sp>
    <dsp:sp modelId="{5E8EC7F2-5844-445E-A1AF-501C317224F6}">
      <dsp:nvSpPr>
        <dsp:cNvPr id="0" name=""/>
        <dsp:cNvSpPr/>
      </dsp:nvSpPr>
      <dsp:spPr>
        <a:xfrm>
          <a:off x="2410834" y="1246744"/>
          <a:ext cx="452641" cy="393601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715AAA0-D5FD-41CC-A737-7851FB2664D1}">
      <dsp:nvSpPr>
        <dsp:cNvPr id="0" name=""/>
        <dsp:cNvSpPr/>
      </dsp:nvSpPr>
      <dsp:spPr>
        <a:xfrm rot="10800000">
          <a:off x="2410834" y="1398129"/>
          <a:ext cx="452641" cy="393601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AC1F5B2-BF83-4FE4-91D9-73B9E4D93BE7}">
      <dsp:nvSpPr>
        <dsp:cNvPr id="0" name=""/>
        <dsp:cNvSpPr/>
      </dsp:nvSpPr>
      <dsp:spPr>
        <a:xfrm>
          <a:off x="-9537" y="19043"/>
          <a:ext cx="3076574" cy="307657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FCAD3B-4F7B-478A-8A13-79EB762B07C7}">
      <dsp:nvSpPr>
        <dsp:cNvPr id="0" name=""/>
        <dsp:cNvSpPr/>
      </dsp:nvSpPr>
      <dsp:spPr>
        <a:xfrm>
          <a:off x="1538287" y="0"/>
          <a:ext cx="3736022" cy="30765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0" tIns="152400" rIns="152400" bIns="152400" numCol="1" spcCol="1270" anchor="ctr" anchorCtr="0">
          <a:noAutofit/>
        </a:bodyPr>
        <a:lstStyle/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4000" kern="1200"/>
            <a:t>共好</a:t>
          </a:r>
        </a:p>
      </dsp:txBody>
      <dsp:txXfrm>
        <a:off x="1538287" y="0"/>
        <a:ext cx="1868011" cy="922974"/>
      </dsp:txXfrm>
    </dsp:sp>
    <dsp:sp modelId="{D39C76E6-9545-46A8-8F13-A9BDFF542599}">
      <dsp:nvSpPr>
        <dsp:cNvPr id="0" name=""/>
        <dsp:cNvSpPr/>
      </dsp:nvSpPr>
      <dsp:spPr>
        <a:xfrm>
          <a:off x="538401" y="922974"/>
          <a:ext cx="1999771" cy="199977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51C87A-72BC-4C90-BCEC-4BCD6719D9B9}">
      <dsp:nvSpPr>
        <dsp:cNvPr id="0" name=""/>
        <dsp:cNvSpPr/>
      </dsp:nvSpPr>
      <dsp:spPr>
        <a:xfrm>
          <a:off x="1538287" y="922974"/>
          <a:ext cx="3736022" cy="199977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0" tIns="152400" rIns="152400" bIns="152400" numCol="1" spcCol="1270" anchor="ctr" anchorCtr="0">
          <a:noAutofit/>
        </a:bodyPr>
        <a:lstStyle/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4000" kern="1200"/>
            <a:t>互動</a:t>
          </a:r>
        </a:p>
      </dsp:txBody>
      <dsp:txXfrm>
        <a:off x="1538287" y="922974"/>
        <a:ext cx="1868011" cy="922971"/>
      </dsp:txXfrm>
    </dsp:sp>
    <dsp:sp modelId="{0C41977F-FD28-4E3E-8F81-68CCB3CEA2DD}">
      <dsp:nvSpPr>
        <dsp:cNvPr id="0" name=""/>
        <dsp:cNvSpPr/>
      </dsp:nvSpPr>
      <dsp:spPr>
        <a:xfrm>
          <a:off x="1076801" y="1845945"/>
          <a:ext cx="922971" cy="92297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FB6A2C-7CB0-4EB1-AC46-F3FE2AC1B283}">
      <dsp:nvSpPr>
        <dsp:cNvPr id="0" name=""/>
        <dsp:cNvSpPr/>
      </dsp:nvSpPr>
      <dsp:spPr>
        <a:xfrm>
          <a:off x="1538287" y="1845945"/>
          <a:ext cx="3736022" cy="92297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0" tIns="152400" rIns="152400" bIns="152400" numCol="1" spcCol="1270" anchor="ctr" anchorCtr="0">
          <a:noAutofit/>
        </a:bodyPr>
        <a:lstStyle/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4000" kern="1200"/>
            <a:t>自發</a:t>
          </a:r>
        </a:p>
      </dsp:txBody>
      <dsp:txXfrm>
        <a:off x="1538287" y="1845945"/>
        <a:ext cx="1868011" cy="922971"/>
      </dsp:txXfrm>
    </dsp:sp>
    <dsp:sp modelId="{D950CC9C-DA12-4A7A-B9E7-1D62CFFD6698}">
      <dsp:nvSpPr>
        <dsp:cNvPr id="0" name=""/>
        <dsp:cNvSpPr/>
      </dsp:nvSpPr>
      <dsp:spPr>
        <a:xfrm>
          <a:off x="3406298" y="0"/>
          <a:ext cx="1868011" cy="922974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合作學習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共同解決問題</a:t>
          </a:r>
          <a:r>
            <a:rPr lang="zh-TW" altLang="en-US" sz="1300" kern="1200">
              <a:latin typeface="PMingLiU" panose="02020500000000000000" pitchFamily="18" charset="-120"/>
              <a:ea typeface="PMingLiU" panose="02020500000000000000" pitchFamily="18" charset="-120"/>
            </a:rPr>
            <a:t>，提升本土語言能力</a:t>
          </a:r>
          <a:endParaRPr lang="zh-TW" altLang="en-US" sz="1300" kern="1200"/>
        </a:p>
      </dsp:txBody>
      <dsp:txXfrm>
        <a:off x="3406298" y="0"/>
        <a:ext cx="1868011" cy="922974"/>
      </dsp:txXfrm>
    </dsp:sp>
    <dsp:sp modelId="{A5E00822-A19B-4262-8038-D962D42789BB}">
      <dsp:nvSpPr>
        <dsp:cNvPr id="0" name=""/>
        <dsp:cNvSpPr/>
      </dsp:nvSpPr>
      <dsp:spPr>
        <a:xfrm>
          <a:off x="3406298" y="922974"/>
          <a:ext cx="1868011" cy="922971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小組討論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對話分享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同儕互動教學</a:t>
          </a:r>
        </a:p>
      </dsp:txBody>
      <dsp:txXfrm>
        <a:off x="3406298" y="922974"/>
        <a:ext cx="1868011" cy="922971"/>
      </dsp:txXfrm>
    </dsp:sp>
    <dsp:sp modelId="{3932C77C-8A25-4B6F-9D53-0DF433861B3D}">
      <dsp:nvSpPr>
        <dsp:cNvPr id="0" name=""/>
        <dsp:cNvSpPr/>
      </dsp:nvSpPr>
      <dsp:spPr>
        <a:xfrm>
          <a:off x="3406298" y="1845945"/>
          <a:ext cx="1868011" cy="922971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在地</a:t>
          </a:r>
          <a:r>
            <a:rPr lang="zh-TW" altLang="en-US" sz="1300" kern="1200">
              <a:latin typeface="PMingLiU" panose="02020500000000000000" pitchFamily="18" charset="-120"/>
              <a:ea typeface="PMingLiU" panose="02020500000000000000" pitchFamily="18" charset="-120"/>
            </a:rPr>
            <a:t>、生活化教材提高學習興趣</a:t>
          </a:r>
          <a:endParaRPr lang="zh-TW" altLang="en-US" sz="1300" kern="1200"/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300" kern="1200"/>
            <a:t>指派任務</a:t>
          </a:r>
          <a:r>
            <a:rPr lang="zh-TW" altLang="en-US" sz="1300" kern="1200">
              <a:latin typeface="PMingLiU" panose="02020500000000000000" pitchFamily="18" charset="-120"/>
              <a:ea typeface="PMingLiU" panose="02020500000000000000" pitchFamily="18" charset="-120"/>
            </a:rPr>
            <a:t>，引導學生自發性學習。</a:t>
          </a:r>
          <a:endParaRPr lang="zh-TW" altLang="en-US" sz="1300" kern="1200"/>
        </a:p>
      </dsp:txBody>
      <dsp:txXfrm>
        <a:off x="3406298" y="1845945"/>
        <a:ext cx="1868011" cy="92297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B76AFC-3F68-4EA7-9793-0C903D426C05}">
      <dsp:nvSpPr>
        <dsp:cNvPr id="0" name=""/>
        <dsp:cNvSpPr/>
      </dsp:nvSpPr>
      <dsp:spPr>
        <a:xfrm>
          <a:off x="1877972" y="916198"/>
          <a:ext cx="1232535" cy="90297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8420" tIns="58420" rIns="58420" bIns="5842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/>
            <a:t>來去踅</a:t>
          </a:r>
          <a:r>
            <a:rPr lang="en-US" altLang="zh-TW" sz="2300" kern="1200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 sz="2300" kern="1200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 sz="2300" kern="1200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 sz="2300" kern="1200"/>
        </a:p>
      </dsp:txBody>
      <dsp:txXfrm>
        <a:off x="1922051" y="960277"/>
        <a:ext cx="1144377" cy="814812"/>
      </dsp:txXfrm>
    </dsp:sp>
    <dsp:sp modelId="{5432CC3C-9615-4D9C-8C17-7EAF5D90B286}">
      <dsp:nvSpPr>
        <dsp:cNvPr id="0" name=""/>
        <dsp:cNvSpPr/>
      </dsp:nvSpPr>
      <dsp:spPr>
        <a:xfrm rot="16172983">
          <a:off x="2340451" y="767133"/>
          <a:ext cx="29813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98137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87C94A-FCAE-445C-B75C-D13818AD49FB}">
      <dsp:nvSpPr>
        <dsp:cNvPr id="0" name=""/>
        <dsp:cNvSpPr/>
      </dsp:nvSpPr>
      <dsp:spPr>
        <a:xfrm>
          <a:off x="1953568" y="13080"/>
          <a:ext cx="1064806" cy="60498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第一節</a:t>
          </a:r>
          <a:endParaRPr lang="en-US" altLang="zh-TW" sz="1300" kern="1200"/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講</a:t>
          </a:r>
          <a:r>
            <a:rPr lang="en-US" altLang="zh-TW" sz="1300" kern="1200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 sz="1300" kern="1200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 sz="1300" kern="1200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 sz="1300" kern="1200"/>
        </a:p>
      </dsp:txBody>
      <dsp:txXfrm>
        <a:off x="1983101" y="42613"/>
        <a:ext cx="1005740" cy="545923"/>
      </dsp:txXfrm>
    </dsp:sp>
    <dsp:sp modelId="{1B57B295-0B3B-4FAC-81E0-608D6243FFBD}">
      <dsp:nvSpPr>
        <dsp:cNvPr id="0" name=""/>
        <dsp:cNvSpPr/>
      </dsp:nvSpPr>
      <dsp:spPr>
        <a:xfrm rot="1853155">
          <a:off x="3075928" y="1861482"/>
          <a:ext cx="48770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8770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2F1E4C-A55C-46AD-9B3F-F3F4E39FB06D}">
      <dsp:nvSpPr>
        <dsp:cNvPr id="0" name=""/>
        <dsp:cNvSpPr/>
      </dsp:nvSpPr>
      <dsp:spPr>
        <a:xfrm>
          <a:off x="3294936" y="1986658"/>
          <a:ext cx="1479654" cy="60498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第二節</a:t>
          </a:r>
          <a:endParaRPr lang="en-US" altLang="zh-TW" sz="1300" kern="1200"/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寫</a:t>
          </a:r>
          <a:r>
            <a:rPr lang="en-US" altLang="zh-TW" sz="1300" kern="1200">
              <a:latin typeface="SimSun" panose="02010600030101010101" pitchFamily="2" charset="-122"/>
              <a:ea typeface="SimSun" panose="02010600030101010101" pitchFamily="2" charset="-122"/>
            </a:rPr>
            <a:t>『</a:t>
          </a:r>
          <a:r>
            <a:rPr lang="zh-TW" altLang="en-US" sz="1300" kern="1200">
              <a:latin typeface="SimSun" panose="02010600030101010101" pitchFamily="2" charset="-122"/>
              <a:ea typeface="SimSun" panose="02010600030101010101" pitchFamily="2" charset="-122"/>
            </a:rPr>
            <a:t>農博</a:t>
          </a:r>
          <a:r>
            <a:rPr lang="en-US" altLang="zh-TW" sz="1300" kern="1200">
              <a:latin typeface="SimSun" panose="02010600030101010101" pitchFamily="2" charset="-122"/>
              <a:ea typeface="SimSun" panose="02010600030101010101" pitchFamily="2" charset="-122"/>
            </a:rPr>
            <a:t>』</a:t>
          </a:r>
          <a:endParaRPr lang="zh-TW" altLang="en-US" sz="1300" kern="1200"/>
        </a:p>
      </dsp:txBody>
      <dsp:txXfrm>
        <a:off x="3324469" y="2016191"/>
        <a:ext cx="1420588" cy="545923"/>
      </dsp:txXfrm>
    </dsp:sp>
    <dsp:sp modelId="{5609FEEE-39CC-4552-9C54-8117C71334EE}">
      <dsp:nvSpPr>
        <dsp:cNvPr id="0" name=""/>
        <dsp:cNvSpPr/>
      </dsp:nvSpPr>
      <dsp:spPr>
        <a:xfrm rot="8919802">
          <a:off x="1414016" y="1873054"/>
          <a:ext cx="50045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00457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1B3522-C6F1-4D9E-BD88-F089F027D813}">
      <dsp:nvSpPr>
        <dsp:cNvPr id="0" name=""/>
        <dsp:cNvSpPr/>
      </dsp:nvSpPr>
      <dsp:spPr>
        <a:xfrm>
          <a:off x="249585" y="2003190"/>
          <a:ext cx="1408265" cy="60498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/>
            <a:t>第三節</a:t>
          </a:r>
          <a:endParaRPr lang="en-US" altLang="zh-TW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/>
            <a:t>認捌</a:t>
          </a:r>
          <a:r>
            <a:rPr lang="zh-TW" altLang="en-US" sz="1200" kern="1200">
              <a:latin typeface="台灣楷體" panose="02010604000101010101" pitchFamily="2" charset="-120"/>
              <a:ea typeface="台灣楷體" panose="02010604000101010101" pitchFamily="2" charset="-120"/>
            </a:rPr>
            <a:t>「古早的桃園」</a:t>
          </a:r>
          <a:endParaRPr lang="zh-TW" altLang="en-US" sz="1200" kern="1200"/>
        </a:p>
      </dsp:txBody>
      <dsp:txXfrm>
        <a:off x="279118" y="2032723"/>
        <a:ext cx="1349199" cy="5459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0C379-780F-4CBE-BED2-F7E6E506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14</Pages>
  <Words>969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cyes</cp:lastModifiedBy>
  <cp:revision>74</cp:revision>
  <dcterms:created xsi:type="dcterms:W3CDTF">2018-05-29T16:03:00Z</dcterms:created>
  <dcterms:modified xsi:type="dcterms:W3CDTF">2018-06-14T14:45:00Z</dcterms:modified>
</cp:coreProperties>
</file>