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A76" w:rsidRPr="00C8346E" w:rsidRDefault="00E43A76" w:rsidP="00E43A76">
      <w:pPr>
        <w:spacing w:line="540" w:lineRule="exact"/>
        <w:jc w:val="center"/>
        <w:rPr>
          <w:rFonts w:eastAsia="標楷體"/>
          <w:b/>
          <w:sz w:val="28"/>
          <w:szCs w:val="28"/>
        </w:rPr>
      </w:pPr>
      <w:r w:rsidRPr="00C8346E">
        <w:rPr>
          <w:rFonts w:eastAsia="標楷體"/>
          <w:b/>
          <w:sz w:val="28"/>
          <w:szCs w:val="28"/>
        </w:rPr>
        <w:t>桃園市</w:t>
      </w:r>
      <w:r w:rsidRPr="00C8346E">
        <w:rPr>
          <w:rFonts w:eastAsia="標楷體" w:hint="eastAsia"/>
          <w:b/>
          <w:sz w:val="28"/>
          <w:szCs w:val="28"/>
        </w:rPr>
        <w:t>楊梅</w:t>
      </w:r>
      <w:r w:rsidRPr="00C8346E">
        <w:rPr>
          <w:rFonts w:eastAsia="標楷體"/>
          <w:b/>
          <w:sz w:val="28"/>
          <w:szCs w:val="28"/>
        </w:rPr>
        <w:t>國民</w:t>
      </w:r>
      <w:r w:rsidRPr="00C8346E">
        <w:rPr>
          <w:rFonts w:eastAsia="標楷體" w:hint="eastAsia"/>
          <w:b/>
          <w:sz w:val="28"/>
          <w:szCs w:val="28"/>
        </w:rPr>
        <w:t>小</w:t>
      </w:r>
      <w:r w:rsidRPr="00C8346E">
        <w:rPr>
          <w:rFonts w:eastAsia="標楷體"/>
          <w:b/>
          <w:sz w:val="28"/>
          <w:szCs w:val="28"/>
        </w:rPr>
        <w:t>學</w:t>
      </w:r>
      <w:r w:rsidRPr="00C8346E">
        <w:rPr>
          <w:rFonts w:eastAsia="標楷體" w:hint="eastAsia"/>
          <w:b/>
          <w:sz w:val="28"/>
          <w:szCs w:val="28"/>
        </w:rPr>
        <w:t>106</w:t>
      </w:r>
      <w:r w:rsidRPr="00C8346E">
        <w:rPr>
          <w:rFonts w:eastAsia="標楷體"/>
          <w:b/>
          <w:sz w:val="28"/>
          <w:szCs w:val="28"/>
        </w:rPr>
        <w:t>學年度</w:t>
      </w:r>
      <w:r w:rsidRPr="00C8346E">
        <w:rPr>
          <w:rFonts w:eastAsia="標楷體" w:hint="eastAsia"/>
          <w:b/>
          <w:sz w:val="28"/>
          <w:szCs w:val="28"/>
        </w:rPr>
        <w:t>第一學期語文領</w:t>
      </w:r>
      <w:r w:rsidRPr="00C8346E">
        <w:rPr>
          <w:rFonts w:eastAsia="標楷體"/>
          <w:b/>
          <w:sz w:val="28"/>
          <w:szCs w:val="28"/>
        </w:rPr>
        <w:t>域</w:t>
      </w:r>
      <w:r w:rsidRPr="00C8346E">
        <w:rPr>
          <w:rFonts w:eastAsia="標楷體" w:hint="eastAsia"/>
          <w:b/>
          <w:sz w:val="28"/>
          <w:szCs w:val="28"/>
        </w:rPr>
        <w:t>(</w:t>
      </w:r>
      <w:r w:rsidRPr="00C8346E">
        <w:rPr>
          <w:rFonts w:eastAsia="標楷體" w:hint="eastAsia"/>
          <w:b/>
          <w:sz w:val="28"/>
          <w:szCs w:val="28"/>
        </w:rPr>
        <w:t>英語</w:t>
      </w:r>
      <w:r w:rsidRPr="00C8346E">
        <w:rPr>
          <w:rFonts w:eastAsia="標楷體" w:hint="eastAsia"/>
          <w:b/>
          <w:sz w:val="28"/>
          <w:szCs w:val="28"/>
        </w:rPr>
        <w:t>)</w:t>
      </w:r>
    </w:p>
    <w:p w:rsidR="00E43A76" w:rsidRPr="00FB2FE1" w:rsidRDefault="00E43A76" w:rsidP="00E43A76">
      <w:pPr>
        <w:spacing w:line="540" w:lineRule="exact"/>
        <w:jc w:val="center"/>
        <w:rPr>
          <w:rFonts w:eastAsia="標楷體"/>
          <w:sz w:val="28"/>
          <w:szCs w:val="28"/>
        </w:rPr>
      </w:pPr>
      <w:proofErr w:type="gramStart"/>
      <w:r w:rsidRPr="004C1E68">
        <w:rPr>
          <w:rFonts w:eastAsia="標楷體"/>
          <w:b/>
          <w:sz w:val="28"/>
          <w:szCs w:val="28"/>
        </w:rPr>
        <w:t>共同備課紀錄</w:t>
      </w:r>
      <w:proofErr w:type="gramEnd"/>
      <w:r w:rsidRPr="004C1E68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9"/>
        <w:gridCol w:w="2619"/>
        <w:gridCol w:w="1415"/>
        <w:gridCol w:w="734"/>
        <w:gridCol w:w="2655"/>
      </w:tblGrid>
      <w:tr w:rsidR="00E43A76" w:rsidRPr="00FB2FE1" w:rsidTr="000F5D52">
        <w:trPr>
          <w:trHeight w:val="510"/>
          <w:jc w:val="center"/>
        </w:trPr>
        <w:tc>
          <w:tcPr>
            <w:tcW w:w="40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43A76" w:rsidRPr="00621C5C" w:rsidRDefault="00E43A76" w:rsidP="000F5D52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 w:rsidRPr="00621C5C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="00621C5C" w:rsidRPr="00621C5C">
              <w:rPr>
                <w:rFonts w:ascii="Times New Roman" w:eastAsia="標楷體" w:hAnsi="Times New Roman" w:hint="eastAsia"/>
                <w:szCs w:val="24"/>
              </w:rPr>
              <w:t>英語</w:t>
            </w:r>
          </w:p>
        </w:tc>
        <w:tc>
          <w:tcPr>
            <w:tcW w:w="53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43A76" w:rsidRPr="00621C5C" w:rsidRDefault="00E43A76" w:rsidP="000F5D52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 w:rsidRPr="00621C5C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="00621C5C" w:rsidRPr="00621C5C">
              <w:rPr>
                <w:rFonts w:ascii="Times New Roman" w:eastAsia="標楷體" w:hAnsi="Times New Roman" w:hint="eastAsia"/>
                <w:szCs w:val="24"/>
              </w:rPr>
              <w:t>五年級</w:t>
            </w:r>
          </w:p>
        </w:tc>
      </w:tr>
      <w:tr w:rsidR="00E43A76" w:rsidRPr="00FB2FE1" w:rsidTr="000F5D52">
        <w:trPr>
          <w:jc w:val="center"/>
        </w:trPr>
        <w:tc>
          <w:tcPr>
            <w:tcW w:w="118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43A76" w:rsidRPr="00FB2FE1" w:rsidRDefault="00E43A76" w:rsidP="000F5D52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426" w:type="dxa"/>
            <w:gridSpan w:val="2"/>
            <w:shd w:val="clear" w:color="auto" w:fill="auto"/>
          </w:tcPr>
          <w:p w:rsidR="00E43A76" w:rsidRPr="00621C5C" w:rsidRDefault="00E43A76" w:rsidP="000F5D52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21C5C">
              <w:rPr>
                <w:rFonts w:ascii="Times New Roman" w:eastAsia="標楷體" w:hAnsi="Times New Roman"/>
                <w:szCs w:val="24"/>
              </w:rPr>
              <w:t>1.</w:t>
            </w:r>
            <w:r w:rsidR="00621C5C">
              <w:rPr>
                <w:rFonts w:ascii="Times New Roman" w:eastAsia="標楷體" w:hAnsi="Times New Roman" w:hint="eastAsia"/>
                <w:szCs w:val="24"/>
              </w:rPr>
              <w:t xml:space="preserve"> 106</w:t>
            </w:r>
            <w:r w:rsidRPr="00621C5C">
              <w:rPr>
                <w:rFonts w:ascii="Times New Roman" w:eastAsia="標楷體" w:hAnsi="Times New Roman"/>
                <w:szCs w:val="24"/>
              </w:rPr>
              <w:t>年</w:t>
            </w:r>
            <w:r w:rsidR="00621C5C">
              <w:rPr>
                <w:rFonts w:ascii="Times New Roman" w:eastAsia="標楷體" w:hAnsi="Times New Roman" w:hint="eastAsia"/>
                <w:szCs w:val="24"/>
              </w:rPr>
              <w:t>10</w:t>
            </w:r>
            <w:r w:rsidRPr="00621C5C">
              <w:rPr>
                <w:rFonts w:ascii="Times New Roman" w:eastAsia="標楷體" w:hAnsi="Times New Roman"/>
                <w:szCs w:val="24"/>
              </w:rPr>
              <w:t>月</w:t>
            </w:r>
            <w:r w:rsidR="00621C5C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621C5C">
              <w:rPr>
                <w:rFonts w:ascii="Times New Roman" w:eastAsia="標楷體" w:hAnsi="Times New Roman"/>
                <w:szCs w:val="24"/>
              </w:rPr>
              <w:t>日</w:t>
            </w:r>
            <w:r w:rsidRPr="00621C5C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621C5C">
              <w:rPr>
                <w:rFonts w:ascii="Times New Roman" w:eastAsia="標楷體" w:hAnsi="Times New Roman" w:hint="eastAsia"/>
                <w:szCs w:val="24"/>
              </w:rPr>
              <w:t>12</w:t>
            </w:r>
            <w:r w:rsidRPr="00621C5C">
              <w:rPr>
                <w:rFonts w:ascii="Times New Roman" w:eastAsia="標楷體" w:hAnsi="Times New Roman"/>
                <w:szCs w:val="24"/>
              </w:rPr>
              <w:t>:</w:t>
            </w:r>
            <w:r w:rsidR="00621C5C">
              <w:rPr>
                <w:rFonts w:ascii="Times New Roman" w:eastAsia="標楷體" w:hAnsi="Times New Roman" w:hint="eastAsia"/>
                <w:szCs w:val="24"/>
              </w:rPr>
              <w:t>40~13:00</w:t>
            </w:r>
            <w:r w:rsidRPr="00621C5C">
              <w:rPr>
                <w:rFonts w:ascii="Times New Roman" w:eastAsia="標楷體" w:hAnsi="Times New Roman"/>
                <w:szCs w:val="24"/>
              </w:rPr>
              <w:t>)</w:t>
            </w:r>
          </w:p>
          <w:p w:rsidR="00621C5C" w:rsidRDefault="00E43A76" w:rsidP="00621C5C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21C5C">
              <w:rPr>
                <w:rFonts w:ascii="Times New Roman" w:eastAsia="標楷體" w:hAnsi="Times New Roman"/>
                <w:szCs w:val="24"/>
              </w:rPr>
              <w:t>2.</w:t>
            </w:r>
            <w:r w:rsidR="00621C5C">
              <w:rPr>
                <w:rFonts w:ascii="Times New Roman" w:eastAsia="標楷體" w:hAnsi="Times New Roman" w:hint="eastAsia"/>
                <w:szCs w:val="24"/>
              </w:rPr>
              <w:t xml:space="preserve"> 106</w:t>
            </w:r>
            <w:r w:rsidR="00621C5C" w:rsidRPr="00621C5C">
              <w:rPr>
                <w:rFonts w:ascii="Times New Roman" w:eastAsia="標楷體" w:hAnsi="Times New Roman"/>
                <w:szCs w:val="24"/>
              </w:rPr>
              <w:t>年</w:t>
            </w:r>
            <w:r w:rsidR="00621C5C">
              <w:rPr>
                <w:rFonts w:ascii="Times New Roman" w:eastAsia="標楷體" w:hAnsi="Times New Roman" w:hint="eastAsia"/>
                <w:szCs w:val="24"/>
              </w:rPr>
              <w:t>10</w:t>
            </w:r>
            <w:r w:rsidR="00621C5C" w:rsidRPr="00621C5C">
              <w:rPr>
                <w:rFonts w:ascii="Times New Roman" w:eastAsia="標楷體" w:hAnsi="Times New Roman"/>
                <w:szCs w:val="24"/>
              </w:rPr>
              <w:t>月</w:t>
            </w:r>
            <w:r w:rsidR="00621C5C">
              <w:rPr>
                <w:rFonts w:ascii="Times New Roman" w:eastAsia="標楷體" w:hAnsi="Times New Roman" w:hint="eastAsia"/>
                <w:szCs w:val="24"/>
              </w:rPr>
              <w:t>6</w:t>
            </w:r>
            <w:r w:rsidR="00621C5C" w:rsidRPr="00621C5C">
              <w:rPr>
                <w:rFonts w:ascii="Times New Roman" w:eastAsia="標楷體" w:hAnsi="Times New Roman"/>
                <w:szCs w:val="24"/>
              </w:rPr>
              <w:t>日</w:t>
            </w:r>
            <w:r w:rsidR="00621C5C" w:rsidRPr="00621C5C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621C5C">
              <w:rPr>
                <w:rFonts w:ascii="Times New Roman" w:eastAsia="標楷體" w:hAnsi="Times New Roman" w:hint="eastAsia"/>
                <w:szCs w:val="24"/>
              </w:rPr>
              <w:t>12</w:t>
            </w:r>
            <w:r w:rsidR="00621C5C" w:rsidRPr="00621C5C">
              <w:rPr>
                <w:rFonts w:ascii="Times New Roman" w:eastAsia="標楷體" w:hAnsi="Times New Roman"/>
                <w:szCs w:val="24"/>
              </w:rPr>
              <w:t>:</w:t>
            </w:r>
            <w:r w:rsidR="00621C5C">
              <w:rPr>
                <w:rFonts w:ascii="Times New Roman" w:eastAsia="標楷體" w:hAnsi="Times New Roman" w:hint="eastAsia"/>
                <w:szCs w:val="24"/>
              </w:rPr>
              <w:t>40~13:00</w:t>
            </w:r>
            <w:r w:rsidR="00621C5C" w:rsidRPr="00621C5C">
              <w:rPr>
                <w:rFonts w:ascii="Times New Roman" w:eastAsia="標楷體" w:hAnsi="Times New Roman"/>
                <w:szCs w:val="24"/>
              </w:rPr>
              <w:t>)</w:t>
            </w:r>
          </w:p>
          <w:p w:rsidR="00E43A76" w:rsidRPr="00FB2FE1" w:rsidRDefault="00621C5C" w:rsidP="000F5D52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3. 106</w:t>
            </w:r>
            <w:r w:rsidRPr="00621C5C"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>10</w:t>
            </w:r>
            <w:r w:rsidRPr="00621C5C">
              <w:rPr>
                <w:rFonts w:ascii="Times New Roman" w:eastAsia="標楷體" w:hAnsi="Times New Roman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>13</w:t>
            </w:r>
            <w:r w:rsidRPr="00621C5C">
              <w:rPr>
                <w:rFonts w:ascii="Times New Roman" w:eastAsia="標楷體" w:hAnsi="Times New Roman"/>
                <w:szCs w:val="24"/>
              </w:rPr>
              <w:t>日</w:t>
            </w:r>
            <w:r w:rsidRPr="00621C5C"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szCs w:val="24"/>
              </w:rPr>
              <w:t>12</w:t>
            </w:r>
            <w:r w:rsidRPr="00621C5C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</w:rPr>
              <w:t>40~13:00</w:t>
            </w:r>
            <w:r w:rsidRPr="00621C5C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E43A76" w:rsidRPr="00FB2FE1" w:rsidRDefault="00E43A76" w:rsidP="000F5D52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3009" w:type="dxa"/>
            <w:tcBorders>
              <w:right w:val="single" w:sz="12" w:space="0" w:color="auto"/>
            </w:tcBorders>
            <w:shd w:val="clear" w:color="auto" w:fill="auto"/>
          </w:tcPr>
          <w:p w:rsidR="00621C5C" w:rsidRDefault="00621C5C" w:rsidP="000F5D52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  <w:p w:rsidR="00E43A76" w:rsidRPr="00FB2FE1" w:rsidRDefault="00621C5C" w:rsidP="000F5D52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一樓大辦公室</w:t>
            </w:r>
          </w:p>
        </w:tc>
      </w:tr>
      <w:tr w:rsidR="00E43A76" w:rsidRPr="00FB2FE1" w:rsidTr="000F5D52">
        <w:trPr>
          <w:jc w:val="center"/>
        </w:trPr>
        <w:tc>
          <w:tcPr>
            <w:tcW w:w="1184" w:type="dxa"/>
            <w:tcBorders>
              <w:left w:val="single" w:sz="12" w:space="0" w:color="auto"/>
            </w:tcBorders>
            <w:shd w:val="clear" w:color="auto" w:fill="auto"/>
          </w:tcPr>
          <w:p w:rsidR="00E43A76" w:rsidRPr="00FB2FE1" w:rsidRDefault="00E43A76" w:rsidP="000F5D52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214" w:type="dxa"/>
            <w:gridSpan w:val="4"/>
            <w:tcBorders>
              <w:right w:val="single" w:sz="12" w:space="0" w:color="auto"/>
            </w:tcBorders>
            <w:shd w:val="clear" w:color="auto" w:fill="auto"/>
          </w:tcPr>
          <w:p w:rsidR="00E43A76" w:rsidRPr="00FB2FE1" w:rsidRDefault="00E43A76" w:rsidP="000F5D52">
            <w:pPr>
              <w:pStyle w:val="a3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43A76" w:rsidRPr="00FB2FE1" w:rsidTr="000F5D52">
        <w:trPr>
          <w:trHeight w:val="5729"/>
          <w:jc w:val="center"/>
        </w:trPr>
        <w:tc>
          <w:tcPr>
            <w:tcW w:w="9398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43A76" w:rsidRPr="00065F85" w:rsidRDefault="00281E17" w:rsidP="000F5D52">
            <w:pPr>
              <w:pStyle w:val="a3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  <w:r w:rsidRPr="00065F85">
              <w:rPr>
                <w:rFonts w:ascii="Times New Roman" w:eastAsia="標楷體" w:hAnsi="Times New Roman" w:hint="eastAsia"/>
                <w:b/>
                <w:szCs w:val="24"/>
                <w:bdr w:val="single" w:sz="4" w:space="0" w:color="auto"/>
              </w:rPr>
              <w:t>10/2</w:t>
            </w:r>
          </w:p>
          <w:p w:rsidR="00410373" w:rsidRDefault="00410373" w:rsidP="000F5D52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此次會議主要進行教學經驗分享以及初步課程規劃。</w:t>
            </w:r>
          </w:p>
          <w:p w:rsidR="001776B6" w:rsidRDefault="00410373" w:rsidP="000F5D52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首先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由虹君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老師</w:t>
            </w:r>
            <w:proofErr w:type="gramEnd"/>
            <w:r w:rsidR="00FE789B">
              <w:rPr>
                <w:rFonts w:ascii="Times New Roman" w:eastAsia="標楷體" w:hAnsi="Times New Roman" w:hint="eastAsia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szCs w:val="24"/>
              </w:rPr>
              <w:t>念慈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老師</w:t>
            </w:r>
            <w:r w:rsidR="00FE789B">
              <w:rPr>
                <w:rFonts w:ascii="Times New Roman" w:eastAsia="標楷體" w:hAnsi="Times New Roman" w:hint="eastAsia"/>
                <w:szCs w:val="24"/>
              </w:rPr>
              <w:t>和</w:t>
            </w:r>
            <w:proofErr w:type="gramStart"/>
            <w:r w:rsidR="00FE789B">
              <w:rPr>
                <w:rFonts w:ascii="Times New Roman" w:eastAsia="標楷體" w:hAnsi="Times New Roman" w:hint="eastAsia"/>
                <w:szCs w:val="24"/>
              </w:rPr>
              <w:t>宜菁</w:t>
            </w:r>
            <w:proofErr w:type="gramEnd"/>
            <w:r w:rsidR="00FE789B">
              <w:rPr>
                <w:rFonts w:ascii="Times New Roman" w:eastAsia="標楷體" w:hAnsi="Times New Roman" w:hint="eastAsia"/>
                <w:szCs w:val="24"/>
              </w:rPr>
              <w:t>老師</w:t>
            </w:r>
            <w:r>
              <w:rPr>
                <w:rFonts w:ascii="Times New Roman" w:eastAsia="標楷體" w:hAnsi="Times New Roman" w:hint="eastAsia"/>
                <w:szCs w:val="24"/>
              </w:rPr>
              <w:t>分享此單元的教學經驗、使用過的單字及句型教學活動、教學方法、學生常犯錯誤等；接著進行此單元的初步規劃，本單元建議授課為七節，建議教學流程分別如下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: </w:t>
            </w:r>
            <w:r>
              <w:rPr>
                <w:rFonts w:ascii="Times New Roman" w:eastAsia="標楷體" w:hAnsi="Times New Roman" w:hint="eastAsia"/>
                <w:szCs w:val="24"/>
              </w:rPr>
              <w:t>第一節為單字教學、聽說及</w:t>
            </w:r>
            <w:r w:rsidR="00C94F25">
              <w:rPr>
                <w:rFonts w:ascii="Times New Roman" w:eastAsia="標楷體" w:hAnsi="Times New Roman" w:hint="eastAsia"/>
                <w:szCs w:val="24"/>
              </w:rPr>
              <w:t>拼寫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練習</w:t>
            </w:r>
            <w:r w:rsidR="00C94F25">
              <w:rPr>
                <w:rFonts w:ascii="Times New Roman" w:eastAsia="標楷體" w:hAnsi="Times New Roman" w:hint="eastAsia"/>
                <w:szCs w:val="24"/>
              </w:rPr>
              <w:t>活動；</w:t>
            </w:r>
            <w:r>
              <w:rPr>
                <w:rFonts w:ascii="Times New Roman" w:eastAsia="標楷體" w:hAnsi="Times New Roman" w:hint="eastAsia"/>
                <w:szCs w:val="24"/>
              </w:rPr>
              <w:t>第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二</w:t>
            </w:r>
            <w:r>
              <w:rPr>
                <w:rFonts w:ascii="Times New Roman" w:eastAsia="標楷體" w:hAnsi="Times New Roman" w:hint="eastAsia"/>
                <w:szCs w:val="24"/>
              </w:rPr>
              <w:t>節為第一個句型引導教學</w:t>
            </w:r>
            <w:r w:rsidR="00C94F25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C94F25">
              <w:t xml:space="preserve">Where are you going? </w:t>
            </w:r>
            <w:r w:rsidR="00C94F25" w:rsidRPr="008613EC">
              <w:rPr>
                <w:rFonts w:ascii="Times New Roman" w:hAnsi="Times New Roman"/>
              </w:rPr>
              <w:t xml:space="preserve">I’m going to the </w:t>
            </w:r>
            <w:r w:rsidR="00C94F25" w:rsidRPr="008613EC">
              <w:rPr>
                <w:rFonts w:ascii="Times New Roman" w:hAnsi="Times New Roman"/>
                <w:u w:val="single"/>
              </w:rPr>
              <w:t xml:space="preserve">       </w:t>
            </w:r>
            <w:r w:rsidR="00C94F25" w:rsidRPr="008613EC">
              <w:rPr>
                <w:rFonts w:ascii="Times New Roman" w:hAnsi="Times New Roman"/>
              </w:rPr>
              <w:t>.</w:t>
            </w:r>
            <w:r w:rsidR="00C94F25">
              <w:rPr>
                <w:rFonts w:ascii="Times New Roman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  <w:szCs w:val="24"/>
              </w:rPr>
              <w:t>，接著再進行句型聽說練習</w:t>
            </w:r>
            <w:r w:rsidR="00C94F25">
              <w:rPr>
                <w:rFonts w:ascii="Times New Roman" w:eastAsia="標楷體" w:hAnsi="Times New Roman" w:hint="eastAsia"/>
                <w:szCs w:val="24"/>
              </w:rPr>
              <w:t>；</w:t>
            </w:r>
            <w:r>
              <w:rPr>
                <w:rFonts w:ascii="Times New Roman" w:eastAsia="標楷體" w:hAnsi="Times New Roman" w:hint="eastAsia"/>
                <w:szCs w:val="24"/>
              </w:rPr>
              <w:t>第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三</w:t>
            </w:r>
            <w:r>
              <w:rPr>
                <w:rFonts w:ascii="Times New Roman" w:eastAsia="標楷體" w:hAnsi="Times New Roman" w:hint="eastAsia"/>
                <w:szCs w:val="24"/>
              </w:rPr>
              <w:t>節為第</w:t>
            </w:r>
            <w:r w:rsidR="00C94F25">
              <w:rPr>
                <w:rFonts w:ascii="Times New Roman" w:eastAsia="標楷體" w:hAnsi="Times New Roman" w:hint="eastAsia"/>
                <w:szCs w:val="24"/>
              </w:rPr>
              <w:t>二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個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句型</w:t>
            </w:r>
            <w:r w:rsidR="00C94F25">
              <w:rPr>
                <w:rFonts w:ascii="Times New Roman" w:eastAsia="標楷體" w:hAnsi="Times New Roman" w:hint="eastAsia"/>
                <w:szCs w:val="24"/>
              </w:rPr>
              <w:t>教學</w:t>
            </w:r>
            <w:r w:rsidR="00C94F25">
              <w:rPr>
                <w:rFonts w:hint="eastAsia"/>
              </w:rPr>
              <w:t>(</w:t>
            </w:r>
            <w:r w:rsidR="00C94F25" w:rsidRPr="00C94F25">
              <w:rPr>
                <w:rFonts w:ascii="Times New Roman" w:hAnsi="Times New Roman"/>
              </w:rPr>
              <w:t>Where</w:t>
            </w:r>
            <w:proofErr w:type="gramStart"/>
            <w:r w:rsidR="00C94F25" w:rsidRPr="00C94F25">
              <w:rPr>
                <w:rFonts w:ascii="Times New Roman" w:hAnsi="Times New Roman"/>
              </w:rPr>
              <w:t>’</w:t>
            </w:r>
            <w:proofErr w:type="gramEnd"/>
            <w:r w:rsidR="00C94F25" w:rsidRPr="00C94F25">
              <w:rPr>
                <w:rFonts w:ascii="Times New Roman" w:hAnsi="Times New Roman"/>
              </w:rPr>
              <w:t xml:space="preserve">s the </w:t>
            </w:r>
            <w:r w:rsidR="00C94F25" w:rsidRPr="00C94F25">
              <w:rPr>
                <w:rFonts w:ascii="Times New Roman" w:hAnsi="Times New Roman"/>
                <w:u w:val="single"/>
              </w:rPr>
              <w:t xml:space="preserve">         </w:t>
            </w:r>
            <w:r w:rsidR="00C94F25">
              <w:t xml:space="preserve">? </w:t>
            </w:r>
            <w:r w:rsidR="00C94F25" w:rsidRPr="008613EC">
              <w:rPr>
                <w:rFonts w:ascii="Times New Roman" w:hAnsi="Times New Roman"/>
              </w:rPr>
              <w:t xml:space="preserve">It’s on </w:t>
            </w:r>
            <w:r w:rsidR="00C94F25" w:rsidRPr="008613EC">
              <w:rPr>
                <w:rFonts w:ascii="Times New Roman" w:hAnsi="Times New Roman"/>
                <w:u w:val="single"/>
              </w:rPr>
              <w:t xml:space="preserve">      </w:t>
            </w:r>
            <w:r w:rsidR="00C94F25" w:rsidRPr="008613EC">
              <w:rPr>
                <w:rFonts w:ascii="Times New Roman" w:hAnsi="Times New Roman"/>
              </w:rPr>
              <w:t xml:space="preserve"> Street.</w:t>
            </w:r>
            <w:r w:rsidR="00C94F25">
              <w:rPr>
                <w:rFonts w:hint="eastAsia"/>
              </w:rPr>
              <w:t>)</w:t>
            </w:r>
            <w:r w:rsidR="00C94F25">
              <w:rPr>
                <w:rFonts w:hint="eastAsia"/>
              </w:rPr>
              <w:t>、</w:t>
            </w:r>
            <w:r>
              <w:rPr>
                <w:rFonts w:ascii="Times New Roman" w:eastAsia="標楷體" w:hAnsi="Times New Roman" w:hint="eastAsia"/>
                <w:szCs w:val="24"/>
              </w:rPr>
              <w:t>聽說練習以及讀寫活動</w:t>
            </w:r>
            <w:r w:rsidR="00C94F25">
              <w:rPr>
                <w:rFonts w:ascii="Times New Roman" w:eastAsia="標楷體" w:hAnsi="Times New Roman" w:hint="eastAsia"/>
                <w:szCs w:val="24"/>
              </w:rPr>
              <w:t>；</w:t>
            </w:r>
            <w:r>
              <w:rPr>
                <w:rFonts w:ascii="Times New Roman" w:eastAsia="標楷體" w:hAnsi="Times New Roman" w:hint="eastAsia"/>
                <w:szCs w:val="24"/>
              </w:rPr>
              <w:t>第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四</w:t>
            </w:r>
            <w:r>
              <w:rPr>
                <w:rFonts w:ascii="Times New Roman" w:eastAsia="標楷體" w:hAnsi="Times New Roman" w:hint="eastAsia"/>
                <w:szCs w:val="24"/>
              </w:rPr>
              <w:t>節為第二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個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句型引導教學，接著再進行句型聽說練習</w:t>
            </w:r>
            <w:r w:rsidR="0062605C">
              <w:rPr>
                <w:rFonts w:ascii="Times New Roman" w:eastAsia="標楷體" w:hAnsi="Times New Roman" w:hint="eastAsia"/>
                <w:szCs w:val="24"/>
              </w:rPr>
              <w:t>；</w:t>
            </w:r>
            <w:r>
              <w:rPr>
                <w:rFonts w:ascii="Times New Roman" w:eastAsia="標楷體" w:hAnsi="Times New Roman" w:hint="eastAsia"/>
                <w:szCs w:val="24"/>
              </w:rPr>
              <w:t>第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五</w:t>
            </w:r>
            <w:r>
              <w:rPr>
                <w:rFonts w:ascii="Times New Roman" w:eastAsia="標楷體" w:hAnsi="Times New Roman" w:hint="eastAsia"/>
                <w:szCs w:val="24"/>
              </w:rPr>
              <w:t>節為第二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個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句型聽說</w:t>
            </w:r>
            <w:r w:rsidR="00C94F25">
              <w:rPr>
                <w:rFonts w:ascii="Times New Roman" w:eastAsia="標楷體" w:hAnsi="Times New Roman" w:hint="eastAsia"/>
                <w:szCs w:val="24"/>
              </w:rPr>
              <w:t>複習</w:t>
            </w:r>
            <w:r>
              <w:rPr>
                <w:rFonts w:ascii="Times New Roman" w:eastAsia="標楷體" w:hAnsi="Times New Roman" w:hint="eastAsia"/>
                <w:szCs w:val="24"/>
              </w:rPr>
              <w:t>以及讀寫活動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；</w:t>
            </w:r>
            <w:r>
              <w:rPr>
                <w:rFonts w:ascii="Times New Roman" w:eastAsia="標楷體" w:hAnsi="Times New Roman" w:hint="eastAsia"/>
                <w:szCs w:val="24"/>
              </w:rPr>
              <w:t>第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六</w:t>
            </w:r>
            <w:r>
              <w:rPr>
                <w:rFonts w:ascii="Times New Roman" w:eastAsia="標楷體" w:hAnsi="Times New Roman" w:hint="eastAsia"/>
                <w:szCs w:val="24"/>
              </w:rPr>
              <w:t>節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本次觀摩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szCs w:val="24"/>
              </w:rPr>
              <w:t>為整個單元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單字及句型</w:t>
            </w:r>
            <w:r>
              <w:rPr>
                <w:rFonts w:ascii="Times New Roman" w:eastAsia="標楷體" w:hAnsi="Times New Roman" w:hint="eastAsia"/>
                <w:szCs w:val="24"/>
              </w:rPr>
              <w:t>的總複習，進行</w:t>
            </w:r>
            <w:r w:rsidR="001776B6">
              <w:rPr>
                <w:rFonts w:ascii="Times New Roman" w:eastAsia="標楷體" w:hAnsi="Times New Roman" w:hint="eastAsia"/>
                <w:szCs w:val="24"/>
              </w:rPr>
              <w:t>聽說讀寫之綜合練習活動；第七節則是進行對話及發音教學。</w:t>
            </w:r>
          </w:p>
          <w:p w:rsidR="00410373" w:rsidRPr="001776B6" w:rsidRDefault="00410373" w:rsidP="000F5D52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  <w:p w:rsidR="00281E17" w:rsidRPr="00065F85" w:rsidRDefault="00281E17" w:rsidP="000F5D52">
            <w:pPr>
              <w:pStyle w:val="a3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  <w:r w:rsidRPr="00065F85">
              <w:rPr>
                <w:rFonts w:ascii="Times New Roman" w:eastAsia="標楷體" w:hAnsi="Times New Roman" w:hint="eastAsia"/>
                <w:b/>
                <w:szCs w:val="24"/>
                <w:bdr w:val="single" w:sz="4" w:space="0" w:color="auto"/>
              </w:rPr>
              <w:t>10/6</w:t>
            </w:r>
          </w:p>
          <w:p w:rsidR="00281E17" w:rsidRDefault="001776B6" w:rsidP="000F5D52">
            <w:pPr>
              <w:pStyle w:val="a3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此次會議主要進行教學觀摩之</w:t>
            </w:r>
            <w:r w:rsidR="00065F85" w:rsidRPr="001776B6">
              <w:rPr>
                <w:rFonts w:ascii="Times New Roman" w:eastAsia="標楷體" w:hAnsi="Times New Roman" w:hint="eastAsia"/>
                <w:szCs w:val="24"/>
              </w:rPr>
              <w:t>教案討論</w:t>
            </w:r>
            <w:r w:rsidRPr="001776B6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1776B6" w:rsidRPr="001776B6" w:rsidRDefault="001776B6" w:rsidP="001776B6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1776B6">
              <w:rPr>
                <w:rFonts w:ascii="Times New Roman" w:eastAsia="標楷體" w:hAnsi="Times New Roman" w:hint="eastAsia"/>
                <w:szCs w:val="24"/>
              </w:rPr>
              <w:t>由教學</w:t>
            </w:r>
            <w:proofErr w:type="gramStart"/>
            <w:r w:rsidRPr="001776B6">
              <w:rPr>
                <w:rFonts w:ascii="Times New Roman" w:eastAsia="標楷體" w:hAnsi="Times New Roman" w:hint="eastAsia"/>
                <w:szCs w:val="24"/>
              </w:rPr>
              <w:t>者佩儀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老師</w:t>
            </w:r>
            <w:r w:rsidRPr="001776B6">
              <w:rPr>
                <w:rFonts w:ascii="Times New Roman" w:eastAsia="標楷體" w:hAnsi="Times New Roman" w:hint="eastAsia"/>
                <w:szCs w:val="24"/>
              </w:rPr>
              <w:t>先分享所設計之教案，再</w:t>
            </w:r>
            <w:proofErr w:type="gramStart"/>
            <w:r w:rsidRPr="001776B6">
              <w:rPr>
                <w:rFonts w:ascii="Times New Roman" w:eastAsia="標楷體" w:hAnsi="Times New Roman" w:hint="eastAsia"/>
                <w:szCs w:val="24"/>
              </w:rPr>
              <w:t>由</w:t>
            </w:r>
            <w:r w:rsidR="00FE789B">
              <w:rPr>
                <w:rFonts w:ascii="Times New Roman" w:eastAsia="標楷體" w:hAnsi="Times New Roman" w:hint="eastAsia"/>
                <w:szCs w:val="24"/>
              </w:rPr>
              <w:t>虹君老師</w:t>
            </w:r>
            <w:proofErr w:type="gramEnd"/>
            <w:r w:rsidR="00FE789B">
              <w:rPr>
                <w:rFonts w:ascii="Times New Roman" w:eastAsia="標楷體" w:hAnsi="Times New Roman" w:hint="eastAsia"/>
                <w:szCs w:val="24"/>
              </w:rPr>
              <w:t>、念慈老師和</w:t>
            </w:r>
            <w:proofErr w:type="gramStart"/>
            <w:r w:rsidR="00FE789B">
              <w:rPr>
                <w:rFonts w:ascii="Times New Roman" w:eastAsia="標楷體" w:hAnsi="Times New Roman" w:hint="eastAsia"/>
                <w:szCs w:val="24"/>
              </w:rPr>
              <w:t>宜菁</w:t>
            </w:r>
            <w:proofErr w:type="gramEnd"/>
            <w:r w:rsidR="00FE789B">
              <w:rPr>
                <w:rFonts w:ascii="Times New Roman" w:eastAsia="標楷體" w:hAnsi="Times New Roman" w:hint="eastAsia"/>
                <w:szCs w:val="24"/>
              </w:rPr>
              <w:t>老師</w:t>
            </w:r>
            <w:r w:rsidRPr="001776B6">
              <w:rPr>
                <w:rFonts w:ascii="Times New Roman" w:eastAsia="標楷體" w:hAnsi="Times New Roman" w:hint="eastAsia"/>
                <w:szCs w:val="24"/>
              </w:rPr>
              <w:t>給予回饋</w:t>
            </w:r>
            <w:r>
              <w:rPr>
                <w:rFonts w:ascii="Times New Roman" w:eastAsia="標楷體" w:hAnsi="Times New Roman" w:hint="eastAsia"/>
                <w:szCs w:val="24"/>
              </w:rPr>
              <w:t>及建議，教學建議如下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: </w:t>
            </w:r>
            <w:r w:rsidRPr="00835D2B">
              <w:rPr>
                <w:rFonts w:ascii="Times New Roman" w:eastAsia="標楷體" w:hAnsi="Times New Roman" w:hint="eastAsia"/>
                <w:szCs w:val="24"/>
              </w:rPr>
              <w:t>(1)</w:t>
            </w:r>
            <w:r w:rsidR="00653982">
              <w:rPr>
                <w:rFonts w:ascii="Times New Roman" w:eastAsia="標楷體" w:hAnsi="Times New Roman" w:hint="eastAsia"/>
                <w:szCs w:val="24"/>
              </w:rPr>
              <w:t>過於著重聽說活動</w:t>
            </w:r>
            <w:r w:rsidRPr="00835D2B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653982">
              <w:rPr>
                <w:rFonts w:ascii="Times New Roman" w:eastAsia="標楷體" w:hAnsi="Times New Roman" w:hint="eastAsia"/>
                <w:szCs w:val="24"/>
              </w:rPr>
              <w:t>讀寫活動比例較少，建議可再增加寫的活動</w:t>
            </w:r>
            <w:r w:rsidRPr="00835D2B">
              <w:rPr>
                <w:rFonts w:ascii="Times New Roman" w:eastAsia="標楷體" w:hAnsi="Times New Roman" w:hint="eastAsia"/>
                <w:szCs w:val="24"/>
              </w:rPr>
              <w:t>(2)</w:t>
            </w:r>
            <w:r w:rsidR="007E3636">
              <w:rPr>
                <w:rFonts w:ascii="Times New Roman" w:eastAsia="標楷體" w:hAnsi="Times New Roman" w:hint="eastAsia"/>
                <w:szCs w:val="24"/>
              </w:rPr>
              <w:t>教學活動的時間分配可以再調整，有些活動時間估算太長</w:t>
            </w:r>
            <w:r w:rsidRPr="00835D2B">
              <w:rPr>
                <w:rFonts w:ascii="Times New Roman" w:eastAsia="標楷體" w:hAnsi="Times New Roman" w:hint="eastAsia"/>
                <w:szCs w:val="24"/>
              </w:rPr>
              <w:t>(3)</w:t>
            </w:r>
            <w:r w:rsidR="007E3636">
              <w:rPr>
                <w:rFonts w:ascii="Times New Roman" w:eastAsia="標楷體" w:hAnsi="Times New Roman" w:hint="eastAsia"/>
                <w:szCs w:val="24"/>
              </w:rPr>
              <w:t>較多小組性活動，建議可再加入個人性的活動</w:t>
            </w:r>
            <w:r w:rsidRPr="00835D2B">
              <w:rPr>
                <w:rFonts w:ascii="Times New Roman" w:eastAsia="標楷體" w:hAnsi="Times New Roman" w:hint="eastAsia"/>
                <w:szCs w:val="24"/>
              </w:rPr>
              <w:t>。</w:t>
            </w:r>
            <w:r w:rsidR="00FB2DD7" w:rsidRPr="00835D2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  <w:p w:rsidR="00065F85" w:rsidRPr="00065F85" w:rsidRDefault="00065F85" w:rsidP="000F5D52">
            <w:pPr>
              <w:pStyle w:val="a3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281E17" w:rsidRPr="00065F85" w:rsidRDefault="00281E17" w:rsidP="000F5D52">
            <w:pPr>
              <w:pStyle w:val="a3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  <w:r w:rsidRPr="00065F85">
              <w:rPr>
                <w:rFonts w:ascii="Times New Roman" w:eastAsia="標楷體" w:hAnsi="Times New Roman" w:hint="eastAsia"/>
                <w:b/>
                <w:szCs w:val="24"/>
                <w:bdr w:val="single" w:sz="4" w:space="0" w:color="auto"/>
              </w:rPr>
              <w:t>10/13</w:t>
            </w:r>
          </w:p>
          <w:p w:rsidR="001776B6" w:rsidRDefault="001776B6" w:rsidP="001776B6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此次會議主要進行教學觀摩教案</w:t>
            </w:r>
            <w:r w:rsidR="00405A6D">
              <w:rPr>
                <w:rFonts w:ascii="Times New Roman" w:eastAsia="標楷體" w:hAnsi="Times New Roman" w:hint="eastAsia"/>
                <w:szCs w:val="24"/>
              </w:rPr>
              <w:t>之</w:t>
            </w:r>
            <w:r>
              <w:rPr>
                <w:rFonts w:ascii="Times New Roman" w:eastAsia="標楷體" w:hAnsi="Times New Roman" w:hint="eastAsia"/>
                <w:szCs w:val="24"/>
              </w:rPr>
              <w:t>第二次討論。</w:t>
            </w:r>
          </w:p>
          <w:p w:rsidR="00E43A76" w:rsidRPr="00FB2DD7" w:rsidRDefault="00405A6D" w:rsidP="00E83C9F">
            <w:pPr>
              <w:pStyle w:val="a3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1776B6">
              <w:rPr>
                <w:rFonts w:ascii="Times New Roman" w:eastAsia="標楷體" w:hAnsi="Times New Roman" w:hint="eastAsia"/>
                <w:szCs w:val="24"/>
              </w:rPr>
              <w:t>教學者佩儀</w:t>
            </w:r>
            <w:r>
              <w:rPr>
                <w:rFonts w:ascii="Times New Roman" w:eastAsia="標楷體" w:hAnsi="Times New Roman" w:hint="eastAsia"/>
                <w:szCs w:val="24"/>
              </w:rPr>
              <w:t>老師參考上一次</w:t>
            </w:r>
            <w:r w:rsidR="00FE789B">
              <w:rPr>
                <w:rFonts w:ascii="Times New Roman" w:eastAsia="標楷體" w:hAnsi="Times New Roman" w:hint="eastAsia"/>
                <w:szCs w:val="24"/>
              </w:rPr>
              <w:t>老師們</w:t>
            </w:r>
            <w:bookmarkStart w:id="0" w:name="_GoBack"/>
            <w:bookmarkEnd w:id="0"/>
            <w:r>
              <w:rPr>
                <w:rFonts w:ascii="Times New Roman" w:eastAsia="標楷體" w:hAnsi="Times New Roman" w:hint="eastAsia"/>
                <w:szCs w:val="24"/>
              </w:rPr>
              <w:t>給予的建議，</w:t>
            </w:r>
            <w:r w:rsidR="00653982">
              <w:rPr>
                <w:rFonts w:ascii="Times New Roman" w:eastAsia="標楷體" w:hAnsi="Times New Roman" w:hint="eastAsia"/>
                <w:szCs w:val="24"/>
              </w:rPr>
              <w:t>調整教學活動及</w:t>
            </w:r>
            <w:r w:rsidR="009543E3">
              <w:rPr>
                <w:rFonts w:ascii="Times New Roman" w:eastAsia="標楷體" w:hAnsi="Times New Roman" w:hint="eastAsia"/>
                <w:szCs w:val="24"/>
              </w:rPr>
              <w:t>修改教案，並進行分享，</w:t>
            </w:r>
            <w:r w:rsidR="00E83C9F">
              <w:rPr>
                <w:rFonts w:ascii="Times New Roman" w:eastAsia="標楷體" w:hAnsi="Times New Roman" w:hint="eastAsia"/>
                <w:szCs w:val="24"/>
              </w:rPr>
              <w:t>修改內容為調整教學活動分配時間，增加一項句子書寫活動，並將一項小組性活動改為個人性活動，由個人獨立完成。</w:t>
            </w:r>
            <w:r w:rsidR="00FB2DD7">
              <w:rPr>
                <w:rFonts w:ascii="Times New Roman" w:eastAsia="標楷體" w:hAnsi="Times New Roman" w:hint="eastAsia"/>
                <w:szCs w:val="24"/>
              </w:rPr>
              <w:t>此次教案並無須</w:t>
            </w:r>
            <w:r w:rsidR="00E83C9F">
              <w:rPr>
                <w:rFonts w:ascii="Times New Roman" w:eastAsia="標楷體" w:hAnsi="Times New Roman" w:hint="eastAsia"/>
                <w:szCs w:val="24"/>
              </w:rPr>
              <w:t>再</w:t>
            </w:r>
            <w:r w:rsidR="00FB2DD7">
              <w:rPr>
                <w:rFonts w:ascii="Times New Roman" w:eastAsia="標楷體" w:hAnsi="Times New Roman" w:hint="eastAsia"/>
                <w:szCs w:val="24"/>
              </w:rPr>
              <w:t>進行修改，正式確定教學觀摩之教</w:t>
            </w:r>
            <w:r w:rsidR="00E83C9F">
              <w:rPr>
                <w:rFonts w:ascii="Times New Roman" w:eastAsia="標楷體" w:hAnsi="Times New Roman" w:hint="eastAsia"/>
                <w:szCs w:val="24"/>
              </w:rPr>
              <w:t>學流程、</w:t>
            </w:r>
            <w:r w:rsidR="00FB2DD7">
              <w:rPr>
                <w:rFonts w:ascii="Times New Roman" w:eastAsia="標楷體" w:hAnsi="Times New Roman" w:hint="eastAsia"/>
                <w:szCs w:val="24"/>
              </w:rPr>
              <w:t>教學活動</w:t>
            </w:r>
            <w:r w:rsidR="00E83C9F">
              <w:rPr>
                <w:rFonts w:ascii="Times New Roman" w:eastAsia="標楷體" w:hAnsi="Times New Roman" w:hint="eastAsia"/>
                <w:szCs w:val="24"/>
              </w:rPr>
              <w:t>及教案</w:t>
            </w:r>
            <w:r w:rsidR="00FB2DD7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</w:tbl>
    <w:p w:rsidR="003A1B9D" w:rsidRPr="00E43A76" w:rsidRDefault="003A1B9D"/>
    <w:sectPr w:rsidR="003A1B9D" w:rsidRPr="00E43A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34D47572"/>
    <w:multiLevelType w:val="hybridMultilevel"/>
    <w:tmpl w:val="9C283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A76"/>
    <w:rsid w:val="00065F85"/>
    <w:rsid w:val="001776B6"/>
    <w:rsid w:val="0019243A"/>
    <w:rsid w:val="00281E17"/>
    <w:rsid w:val="003A1B9D"/>
    <w:rsid w:val="00405A6D"/>
    <w:rsid w:val="00410373"/>
    <w:rsid w:val="00621C5C"/>
    <w:rsid w:val="0062605C"/>
    <w:rsid w:val="00653982"/>
    <w:rsid w:val="0079545A"/>
    <w:rsid w:val="007E3636"/>
    <w:rsid w:val="00835D2B"/>
    <w:rsid w:val="009543E3"/>
    <w:rsid w:val="00AA7F9A"/>
    <w:rsid w:val="00C8346E"/>
    <w:rsid w:val="00C94F25"/>
    <w:rsid w:val="00CC0A96"/>
    <w:rsid w:val="00CC6FFC"/>
    <w:rsid w:val="00E43A76"/>
    <w:rsid w:val="00E83C9F"/>
    <w:rsid w:val="00FB2DD7"/>
    <w:rsid w:val="00FE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DE05E2-4AF6-437F-B0BA-FDB2AF1C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A7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3A76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C94F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94F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984AE-6529-446C-B25F-BE76DEE55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2017-10-16T15:54:00Z</dcterms:created>
  <dcterms:modified xsi:type="dcterms:W3CDTF">2017-10-18T04:42:00Z</dcterms:modified>
</cp:coreProperties>
</file>