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D97" w:rsidRDefault="00981D97" w:rsidP="00981D97">
      <w:bookmarkStart w:id="0" w:name="_GoBack"/>
      <w:bookmarkEnd w:id="0"/>
      <w:r>
        <w:rPr>
          <w:rFonts w:hint="eastAsia"/>
        </w:rPr>
        <w:t>活動名稱：</w:t>
      </w:r>
      <w:r w:rsidR="00373168">
        <w:rPr>
          <w:rFonts w:hint="eastAsia"/>
        </w:rPr>
        <w:t>小</w:t>
      </w:r>
      <w:r w:rsidR="00373168">
        <w:t>數</w:t>
      </w:r>
      <w:r w:rsidR="00373168">
        <w:rPr>
          <w:rFonts w:hint="eastAsia"/>
        </w:rPr>
        <w:t>的</w:t>
      </w:r>
      <w:r w:rsidR="00373168">
        <w:t>乘法</w:t>
      </w:r>
    </w:p>
    <w:p w:rsidR="00981D97" w:rsidRDefault="00981D97" w:rsidP="00981D97">
      <w:r>
        <w:rPr>
          <w:rFonts w:hint="eastAsia"/>
        </w:rPr>
        <w:t>目標：</w:t>
      </w:r>
      <w:r>
        <w:rPr>
          <w:rFonts w:hint="eastAsia"/>
        </w:rPr>
        <w:t>1.</w:t>
      </w:r>
      <w:r w:rsidR="00373168">
        <w:t xml:space="preserve"> </w:t>
      </w:r>
      <w:r w:rsidR="00373168">
        <w:rPr>
          <w:rFonts w:hint="eastAsia"/>
        </w:rPr>
        <w:t>能解</w:t>
      </w:r>
      <w:r w:rsidR="00373168">
        <w:t>決一、二位小數的乘法問題（小數的整數倍）</w:t>
      </w:r>
      <w:r w:rsidRPr="00981D97">
        <w:rPr>
          <w:rFonts w:hint="eastAsia"/>
        </w:rPr>
        <w:t>。</w:t>
      </w:r>
    </w:p>
    <w:p w:rsidR="00981D97" w:rsidRDefault="00981D97" w:rsidP="00981D97">
      <w:pPr>
        <w:ind w:firstLineChars="300" w:firstLine="720"/>
      </w:pPr>
      <w:r>
        <w:rPr>
          <w:rFonts w:hint="eastAsia"/>
        </w:rPr>
        <w:t>2.</w:t>
      </w:r>
      <w:r w:rsidR="00373168">
        <w:t xml:space="preserve"> </w:t>
      </w:r>
      <w:r w:rsidR="00373168">
        <w:rPr>
          <w:rFonts w:hint="eastAsia"/>
        </w:rPr>
        <w:t>能解</w:t>
      </w:r>
      <w:r w:rsidR="00373168">
        <w:t>決生活情境</w:t>
      </w:r>
      <w:r w:rsidR="00373168">
        <w:rPr>
          <w:rFonts w:hint="eastAsia"/>
        </w:rPr>
        <w:t>中</w:t>
      </w:r>
      <w:r w:rsidR="00373168">
        <w:t>，兩步驟的小數加、減</w:t>
      </w:r>
      <w:r w:rsidR="00373168">
        <w:rPr>
          <w:rFonts w:hint="eastAsia"/>
        </w:rPr>
        <w:t>與</w:t>
      </w:r>
      <w:r w:rsidR="00373168">
        <w:t>乘的問題</w:t>
      </w:r>
      <w:r w:rsidRPr="00981D97">
        <w:rPr>
          <w:rFonts w:hint="eastAsia"/>
        </w:rPr>
        <w:t>。</w:t>
      </w:r>
    </w:p>
    <w:p w:rsidR="0010706C" w:rsidRPr="0010706C" w:rsidRDefault="0010706C" w:rsidP="00981D97">
      <w:pPr>
        <w:ind w:firstLineChars="300" w:firstLine="720"/>
      </w:pPr>
      <w:r>
        <w:rPr>
          <w:rFonts w:ascii="新細明體" w:hAnsi="新細明體" w:hint="eastAsia"/>
        </w:rPr>
        <w:t>※</w:t>
      </w:r>
      <w:r>
        <w:rPr>
          <w:rFonts w:hint="eastAsia"/>
        </w:rPr>
        <w:t>認</w:t>
      </w:r>
      <w:r>
        <w:t>識</w:t>
      </w:r>
      <w:r>
        <w:rPr>
          <w:rFonts w:hint="eastAsia"/>
        </w:rPr>
        <w:t>小</w:t>
      </w:r>
      <w:r>
        <w:t>數的十進位結構、位值和位值單位的換算。</w:t>
      </w:r>
    </w:p>
    <w:p w:rsidR="00981D97" w:rsidRDefault="00981D97" w:rsidP="00981D97">
      <w:r>
        <w:rPr>
          <w:rFonts w:hint="eastAsia"/>
        </w:rPr>
        <w:t>前置經驗：能</w:t>
      </w:r>
      <w:r w:rsidR="00373168">
        <w:rPr>
          <w:rFonts w:hint="eastAsia"/>
        </w:rPr>
        <w:t>認</w:t>
      </w:r>
      <w:r w:rsidR="00373168">
        <w:t>識二位小數與百分位的位名，並做比較</w:t>
      </w:r>
      <w:r>
        <w:rPr>
          <w:rFonts w:hint="eastAsia"/>
        </w:rPr>
        <w:t>。</w:t>
      </w:r>
    </w:p>
    <w:p w:rsidR="00981D97" w:rsidRDefault="00981D97" w:rsidP="00981D97">
      <w:r>
        <w:rPr>
          <w:rFonts w:hint="eastAsia"/>
        </w:rPr>
        <w:t xml:space="preserve">          </w:t>
      </w:r>
      <w:r w:rsidRPr="00981D97">
        <w:rPr>
          <w:rFonts w:hint="eastAsia"/>
        </w:rPr>
        <w:t>能解決</w:t>
      </w:r>
      <w:r w:rsidR="00373168">
        <w:rPr>
          <w:rFonts w:hint="eastAsia"/>
        </w:rPr>
        <w:t>生</w:t>
      </w:r>
      <w:r w:rsidR="00373168">
        <w:t>活情境中，二位小數</w:t>
      </w:r>
      <w:r w:rsidRPr="00981D97">
        <w:rPr>
          <w:rFonts w:hint="eastAsia"/>
        </w:rPr>
        <w:t>的</w:t>
      </w:r>
      <w:r w:rsidR="00373168">
        <w:rPr>
          <w:rFonts w:hint="eastAsia"/>
        </w:rPr>
        <w:t>加</w:t>
      </w:r>
      <w:r w:rsidR="00373168">
        <w:t>減問題</w:t>
      </w:r>
      <w:r>
        <w:rPr>
          <w:rFonts w:hint="eastAsia"/>
        </w:rPr>
        <w:t>。</w:t>
      </w:r>
    </w:p>
    <w:p w:rsidR="00981D97" w:rsidRDefault="00981D97" w:rsidP="003324E7">
      <w:pPr>
        <w:ind w:left="1200" w:hangingChars="500" w:hanging="1200"/>
      </w:pPr>
      <w:r>
        <w:rPr>
          <w:rFonts w:hint="eastAsia"/>
        </w:rPr>
        <w:t>活動流程：</w:t>
      </w:r>
      <w:r w:rsidR="0035059E">
        <w:rPr>
          <w:rFonts w:hint="eastAsia"/>
        </w:rPr>
        <w:t>一位</w:t>
      </w:r>
      <w:r w:rsidR="0035059E">
        <w:t>小數</w:t>
      </w:r>
      <w:r w:rsidR="0035059E">
        <w:rPr>
          <w:rFonts w:ascii="Segoe UI Symbol" w:hAnsi="Segoe UI Symbol"/>
        </w:rPr>
        <w:t>✕</w:t>
      </w:r>
      <w:r w:rsidR="0035059E">
        <w:rPr>
          <w:rFonts w:ascii="Segoe UI Symbol" w:hAnsi="Segoe UI Symbol"/>
        </w:rPr>
        <w:t>整數</w:t>
      </w:r>
      <w:r>
        <w:rPr>
          <w:rFonts w:hint="eastAsia"/>
        </w:rPr>
        <w:t>→</w:t>
      </w:r>
      <w:r w:rsidR="0035059E">
        <w:rPr>
          <w:rFonts w:hint="eastAsia"/>
        </w:rPr>
        <w:t>二</w:t>
      </w:r>
      <w:r w:rsidR="0035059E" w:rsidRPr="0035059E">
        <w:rPr>
          <w:rFonts w:hint="eastAsia"/>
        </w:rPr>
        <w:t>位小數</w:t>
      </w:r>
      <w:r w:rsidR="0035059E" w:rsidRPr="0035059E">
        <w:rPr>
          <w:rFonts w:ascii="Segoe UI Symbol" w:hAnsi="Segoe UI Symbol" w:cs="Segoe UI Symbol"/>
        </w:rPr>
        <w:t>✕</w:t>
      </w:r>
      <w:r w:rsidR="0035059E" w:rsidRPr="0035059E">
        <w:rPr>
          <w:rFonts w:hint="eastAsia"/>
        </w:rPr>
        <w:t>整數</w:t>
      </w:r>
      <w:r>
        <w:rPr>
          <w:rFonts w:hint="eastAsia"/>
        </w:rPr>
        <w:t>→</w:t>
      </w:r>
      <w:r w:rsidR="0035059E">
        <w:rPr>
          <w:rFonts w:hint="eastAsia"/>
        </w:rPr>
        <w:t>小數</w:t>
      </w:r>
      <w:r w:rsidR="0035059E">
        <w:t>計算的應用</w:t>
      </w:r>
    </w:p>
    <w:p w:rsidR="00981D97" w:rsidRDefault="00981D97" w:rsidP="00981D97">
      <w:r>
        <w:rPr>
          <w:rFonts w:hint="eastAsia"/>
        </w:rPr>
        <w:t>教學時間：</w:t>
      </w:r>
      <w:r>
        <w:rPr>
          <w:rFonts w:hint="eastAsia"/>
        </w:rPr>
        <w:t>40~80</w:t>
      </w:r>
      <w:r>
        <w:rPr>
          <w:rFonts w:hint="eastAsia"/>
        </w:rPr>
        <w:t>分鐘</w:t>
      </w:r>
    </w:p>
    <w:p w:rsidR="00981D97" w:rsidRDefault="00981D97" w:rsidP="00981D97">
      <w:r>
        <w:rPr>
          <w:rFonts w:hint="eastAsia"/>
        </w:rPr>
        <w:t>情境布置：師：單槍、電腦</w:t>
      </w:r>
    </w:p>
    <w:p w:rsid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生：白板、白板筆、課本、鉛筆</w:t>
      </w:r>
    </w:p>
    <w:tbl>
      <w:tblPr>
        <w:tblW w:w="82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2832"/>
        <w:gridCol w:w="1696"/>
        <w:gridCol w:w="1728"/>
      </w:tblGrid>
      <w:tr w:rsidR="00981D97" w:rsidTr="0028661C">
        <w:trPr>
          <w:trHeight w:val="496"/>
        </w:trPr>
        <w:tc>
          <w:tcPr>
            <w:tcW w:w="2024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問話舉例</w:t>
            </w:r>
          </w:p>
        </w:tc>
        <w:tc>
          <w:tcPr>
            <w:tcW w:w="2832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師生互動歷程與學生解法</w:t>
            </w: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學習指導說明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評量參考</w:t>
            </w:r>
          </w:p>
        </w:tc>
      </w:tr>
      <w:tr w:rsidR="00981D97" w:rsidTr="0028661C">
        <w:trPr>
          <w:trHeight w:val="3188"/>
        </w:trPr>
        <w:tc>
          <w:tcPr>
            <w:tcW w:w="2024" w:type="dxa"/>
            <w:tcBorders>
              <w:bottom w:val="nil"/>
            </w:tcBorders>
          </w:tcPr>
          <w:p w:rsidR="00981D97" w:rsidRDefault="006D2848" w:rsidP="006D2848">
            <w:pPr>
              <w:pStyle w:val="a3"/>
              <w:numPr>
                <w:ilvl w:val="0"/>
                <w:numId w:val="9"/>
              </w:numPr>
              <w:ind w:leftChars="0"/>
            </w:pPr>
            <w:r w:rsidRPr="006D2848">
              <w:rPr>
                <w:rFonts w:hint="eastAsia"/>
              </w:rPr>
              <w:t>1</w:t>
            </w:r>
            <w:r w:rsidRPr="006D2848">
              <w:rPr>
                <w:rFonts w:hint="eastAsia"/>
              </w:rPr>
              <w:t>瓶礦泉水</w:t>
            </w:r>
            <w:r w:rsidRPr="006D2848">
              <w:rPr>
                <w:rFonts w:hint="eastAsia"/>
              </w:rPr>
              <w:t>0.6</w:t>
            </w:r>
            <w:r w:rsidRPr="006D2848">
              <w:rPr>
                <w:rFonts w:hint="eastAsia"/>
              </w:rPr>
              <w:t>公升，</w:t>
            </w:r>
            <w:r w:rsidRPr="006D2848">
              <w:rPr>
                <w:rFonts w:hint="eastAsia"/>
              </w:rPr>
              <w:t>8</w:t>
            </w:r>
            <w:r w:rsidRPr="006D2848">
              <w:rPr>
                <w:rFonts w:hint="eastAsia"/>
              </w:rPr>
              <w:t>瓶共有幾公升？</w:t>
            </w:r>
          </w:p>
          <w:p w:rsidR="0027381F" w:rsidRDefault="0027381F" w:rsidP="0027381F"/>
          <w:p w:rsidR="0027381F" w:rsidRDefault="0027381F" w:rsidP="0027381F"/>
          <w:p w:rsidR="0027381F" w:rsidRDefault="0027381F" w:rsidP="0027381F"/>
          <w:p w:rsidR="005E384A" w:rsidRDefault="005E384A" w:rsidP="0027381F"/>
          <w:p w:rsidR="005E384A" w:rsidRDefault="005E384A" w:rsidP="0027381F"/>
          <w:p w:rsidR="004F27A7" w:rsidRDefault="004F27A7" w:rsidP="00D67D1A"/>
        </w:tc>
        <w:tc>
          <w:tcPr>
            <w:tcW w:w="2832" w:type="dxa"/>
            <w:tcBorders>
              <w:bottom w:val="nil"/>
            </w:tcBorders>
          </w:tcPr>
          <w:p w:rsidR="00981D9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  <w:p w:rsidR="006F4FA8" w:rsidRPr="00857C5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學生可能的說法：</w:t>
            </w:r>
          </w:p>
          <w:p w:rsidR="006F4FA8" w:rsidRPr="00857C57" w:rsidRDefault="005E384A" w:rsidP="006D2848">
            <w:pPr>
              <w:pStyle w:val="a3"/>
              <w:numPr>
                <w:ilvl w:val="0"/>
                <w:numId w:val="21"/>
              </w:numPr>
              <w:ind w:leftChars="150" w:left="717" w:hanging="357"/>
            </w:pPr>
            <w:r w:rsidRPr="00857C57">
              <w:t>8</w:t>
            </w:r>
            <w:r w:rsidRPr="00857C57">
              <w:t>個</w:t>
            </w:r>
            <w:r w:rsidRPr="00857C57">
              <w:t>0.6</w:t>
            </w:r>
            <w:r w:rsidRPr="00857C57">
              <w:t>公升合起來，</w:t>
            </w:r>
            <w:r w:rsidRPr="00857C57">
              <w:t>0.6+0.6+0.6+</w:t>
            </w:r>
            <w:r w:rsidR="00857C57">
              <w:br/>
            </w:r>
            <w:r w:rsidRPr="00857C57">
              <w:t>0.6</w:t>
            </w:r>
            <w:r w:rsidR="00857C57">
              <w:t>+</w:t>
            </w:r>
            <w:r w:rsidRPr="00857C57">
              <w:t>0.6+0.6+0.6+0.6=4.8</w:t>
            </w:r>
            <w:r w:rsidRPr="00857C57">
              <w:t>，是</w:t>
            </w:r>
            <w:r w:rsidRPr="00857C57">
              <w:t>4.8</w:t>
            </w:r>
            <w:r w:rsidRPr="00857C57">
              <w:t>公升</w:t>
            </w:r>
            <w:r w:rsidR="006F4FA8" w:rsidRPr="00857C57">
              <w:t>。</w:t>
            </w:r>
          </w:p>
          <w:p w:rsidR="006F4FA8" w:rsidRPr="00857C57" w:rsidRDefault="00857C57" w:rsidP="006D2848">
            <w:pPr>
              <w:pStyle w:val="a3"/>
              <w:numPr>
                <w:ilvl w:val="0"/>
                <w:numId w:val="21"/>
              </w:numPr>
              <w:ind w:leftChars="150" w:left="720"/>
            </w:pPr>
            <w:r w:rsidRPr="00857C57">
              <w:t>0.6</w:t>
            </w:r>
            <w:r>
              <w:rPr>
                <w:rFonts w:hint="eastAsia"/>
              </w:rPr>
              <w:t>公</w:t>
            </w:r>
            <w:r>
              <w:t>升是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個</w:t>
            </w:r>
            <w:r>
              <w:rPr>
                <w:rFonts w:hint="eastAsia"/>
              </w:rPr>
              <w:t>0.1</w:t>
            </w:r>
            <w:r>
              <w:rPr>
                <w:rFonts w:hint="eastAsia"/>
              </w:rPr>
              <w:t>公</w:t>
            </w:r>
            <w:r>
              <w:t>升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個</w:t>
            </w:r>
            <w:r>
              <w:rPr>
                <w:rFonts w:hint="eastAsia"/>
              </w:rPr>
              <w:t>0.1</w:t>
            </w:r>
            <w:r>
              <w:rPr>
                <w:rFonts w:hint="eastAsia"/>
              </w:rPr>
              <w:t>公</w:t>
            </w:r>
            <w:r>
              <w:t>升</w:t>
            </w:r>
            <w:r>
              <w:rPr>
                <w:rFonts w:hint="eastAsia"/>
              </w:rPr>
              <w:t>乘</w:t>
            </w:r>
            <w:r>
              <w:t>以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，是</w:t>
            </w:r>
            <w:r>
              <w:rPr>
                <w:rFonts w:hint="eastAsia"/>
              </w:rPr>
              <w:t>48</w:t>
            </w:r>
            <w:r w:rsidR="00236424">
              <w:rPr>
                <w:rFonts w:hint="eastAsia"/>
              </w:rPr>
              <w:t>個</w:t>
            </w:r>
            <w:r w:rsidR="00236424">
              <w:rPr>
                <w:rFonts w:hint="eastAsia"/>
              </w:rPr>
              <w:t>0.1</w:t>
            </w:r>
            <w:r w:rsidR="00236424">
              <w:rPr>
                <w:rFonts w:hint="eastAsia"/>
              </w:rPr>
              <w:t>公</w:t>
            </w:r>
            <w:r w:rsidR="00236424">
              <w:t>升</w:t>
            </w:r>
            <w:r w:rsidR="00236424">
              <w:rPr>
                <w:rFonts w:hint="eastAsia"/>
              </w:rPr>
              <w:t>，</w:t>
            </w:r>
            <w:r w:rsidR="00236424">
              <w:t>是</w:t>
            </w:r>
            <w:r w:rsidR="00236424">
              <w:rPr>
                <w:rFonts w:hint="eastAsia"/>
              </w:rPr>
              <w:t>4</w:t>
            </w:r>
            <w:r w:rsidR="00236424">
              <w:t>.8</w:t>
            </w:r>
            <w:r w:rsidR="00236424">
              <w:rPr>
                <w:rFonts w:hint="eastAsia"/>
              </w:rPr>
              <w:t>公升</w:t>
            </w:r>
            <w:r w:rsidR="006F4FA8" w:rsidRPr="00857C57">
              <w:t>。</w:t>
            </w:r>
          </w:p>
          <w:p w:rsidR="00220477" w:rsidRPr="00A5145E" w:rsidRDefault="006F4FA8" w:rsidP="006D2848">
            <w:pPr>
              <w:pStyle w:val="a3"/>
              <w:numPr>
                <w:ilvl w:val="0"/>
                <w:numId w:val="21"/>
              </w:numPr>
              <w:ind w:leftChars="150" w:left="720"/>
            </w:pPr>
            <w:r w:rsidRPr="00857C57">
              <w:t>其他。</w:t>
            </w:r>
          </w:p>
        </w:tc>
        <w:tc>
          <w:tcPr>
            <w:tcW w:w="1696" w:type="dxa"/>
            <w:tcBorders>
              <w:bottom w:val="nil"/>
            </w:tcBorders>
          </w:tcPr>
          <w:p w:rsidR="00236424" w:rsidRPr="00236424" w:rsidRDefault="00236424" w:rsidP="00236424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A70629" w:rsidRPr="006B7DC9" w:rsidRDefault="00BF236F" w:rsidP="005E384A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351214</wp:posOffset>
                  </wp:positionH>
                  <wp:positionV relativeFrom="paragraph">
                    <wp:posOffset>1133992</wp:posOffset>
                  </wp:positionV>
                  <wp:extent cx="704850" cy="410845"/>
                  <wp:effectExtent l="0" t="0" r="0" b="8255"/>
                  <wp:wrapTopAndBottom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236F">
              <w:rPr>
                <w:rFonts w:hint="eastAsia"/>
              </w:rPr>
              <w:t>教師指導學生</w:t>
            </w:r>
            <w:r w:rsidR="00095622">
              <w:rPr>
                <w:rFonts w:hint="eastAsia"/>
              </w:rPr>
              <w:t>可</w:t>
            </w:r>
            <w:r w:rsidR="00095622"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</w:p>
        </w:tc>
        <w:tc>
          <w:tcPr>
            <w:tcW w:w="1728" w:type="dxa"/>
            <w:tcBorders>
              <w:bottom w:val="nil"/>
            </w:tcBorders>
          </w:tcPr>
          <w:p w:rsidR="006B7DC9" w:rsidRDefault="006B7DC9" w:rsidP="006B7DC9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4.8</w:t>
            </w:r>
            <w:r>
              <w:rPr>
                <w:rFonts w:hint="eastAsia"/>
              </w:rPr>
              <w:t>公升。</w:t>
            </w:r>
          </w:p>
          <w:p w:rsidR="006B7DC9" w:rsidRDefault="006B7DC9" w:rsidP="006B7DC9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A70629" w:rsidRPr="005E384A" w:rsidRDefault="006B7DC9" w:rsidP="00E53AD5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6B7DC9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6B7DC9" w:rsidRPr="006D2848" w:rsidRDefault="005C61F8" w:rsidP="005C61F8">
            <w:pPr>
              <w:pStyle w:val="a3"/>
              <w:numPr>
                <w:ilvl w:val="0"/>
                <w:numId w:val="9"/>
              </w:numPr>
              <w:ind w:leftChars="0"/>
            </w:pPr>
            <w:r w:rsidRPr="005C61F8">
              <w:rPr>
                <w:rFonts w:hint="eastAsia"/>
              </w:rPr>
              <w:t>1</w:t>
            </w:r>
            <w:r w:rsidRPr="005C61F8">
              <w:rPr>
                <w:rFonts w:hint="eastAsia"/>
              </w:rPr>
              <w:t>杯蓮藕茶有</w:t>
            </w:r>
            <w:r w:rsidRPr="005C61F8">
              <w:rPr>
                <w:rFonts w:hint="eastAsia"/>
              </w:rPr>
              <w:t>0.7</w:t>
            </w:r>
            <w:r w:rsidRPr="005C61F8">
              <w:rPr>
                <w:rFonts w:hint="eastAsia"/>
              </w:rPr>
              <w:t>公升，</w:t>
            </w:r>
            <w:r w:rsidRPr="005C61F8">
              <w:rPr>
                <w:rFonts w:hint="eastAsia"/>
              </w:rPr>
              <w:t>12</w:t>
            </w:r>
            <w:r w:rsidRPr="005C61F8">
              <w:rPr>
                <w:rFonts w:hint="eastAsia"/>
              </w:rPr>
              <w:t>杯共有幾公升？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6B7DC9" w:rsidRDefault="00A86ADC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095622" w:rsidRPr="00236424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6B7DC9" w:rsidRPr="00236424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F6009A8" wp14:editId="025F62F4">
                  <wp:simplePos x="0" y="0"/>
                  <wp:positionH relativeFrom="column">
                    <wp:posOffset>351214</wp:posOffset>
                  </wp:positionH>
                  <wp:positionV relativeFrom="paragraph">
                    <wp:posOffset>1133992</wp:posOffset>
                  </wp:positionV>
                  <wp:extent cx="704850" cy="410845"/>
                  <wp:effectExtent l="0" t="0" r="0" b="8255"/>
                  <wp:wrapTopAndBottom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236F">
              <w:rPr>
                <w:rFonts w:hint="eastAsia"/>
              </w:rPr>
              <w:t>教師指導學生</w:t>
            </w:r>
            <w:r>
              <w:rPr>
                <w:rFonts w:hint="eastAsia"/>
              </w:rPr>
              <w:t>可</w:t>
            </w:r>
            <w:r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095622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8.4</w:t>
            </w:r>
            <w:r>
              <w:rPr>
                <w:rFonts w:hint="eastAsia"/>
              </w:rPr>
              <w:t>公升。</w:t>
            </w:r>
          </w:p>
          <w:p w:rsidR="00095622" w:rsidRDefault="00095622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6B7DC9" w:rsidRDefault="00095622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6857EA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6857EA" w:rsidRPr="005C61F8" w:rsidRDefault="006857EA" w:rsidP="006857EA">
            <w:pPr>
              <w:pStyle w:val="a3"/>
              <w:numPr>
                <w:ilvl w:val="0"/>
                <w:numId w:val="9"/>
              </w:numPr>
              <w:ind w:leftChars="0"/>
            </w:pPr>
            <w:r w:rsidRPr="006857EA">
              <w:rPr>
                <w:rFonts w:hint="eastAsia"/>
              </w:rPr>
              <w:lastRenderedPageBreak/>
              <w:t>爸爸的車加</w:t>
            </w:r>
            <w:r w:rsidRPr="006857EA">
              <w:rPr>
                <w:rFonts w:hint="eastAsia"/>
              </w:rPr>
              <w:t>1</w:t>
            </w:r>
            <w:r w:rsidRPr="006857EA">
              <w:rPr>
                <w:rFonts w:hint="eastAsia"/>
              </w:rPr>
              <w:t>公升汽油，平均可行駛</w:t>
            </w:r>
            <w:r w:rsidRPr="006857EA">
              <w:rPr>
                <w:rFonts w:hint="eastAsia"/>
              </w:rPr>
              <w:t>13.4</w:t>
            </w:r>
            <w:r w:rsidRPr="006857EA">
              <w:rPr>
                <w:rFonts w:hint="eastAsia"/>
              </w:rPr>
              <w:t>公里，加</w:t>
            </w:r>
            <w:r w:rsidRPr="006857EA">
              <w:rPr>
                <w:rFonts w:hint="eastAsia"/>
              </w:rPr>
              <w:t>20</w:t>
            </w:r>
            <w:r w:rsidRPr="006857EA">
              <w:rPr>
                <w:rFonts w:hint="eastAsia"/>
              </w:rPr>
              <w:t>公升的汽油，平均可行駛幾公里？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6857EA" w:rsidRDefault="00A2633A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E53AD5" w:rsidRPr="00236424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6857EA" w:rsidRPr="00236424" w:rsidRDefault="00E53AD5" w:rsidP="0009562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268.0</w:t>
            </w:r>
            <w:r>
              <w:rPr>
                <w:rFonts w:hint="eastAsia"/>
              </w:rPr>
              <w:t>公</w:t>
            </w:r>
            <w:r>
              <w:t>里</w:t>
            </w:r>
            <w:r>
              <w:rPr>
                <w:rFonts w:hint="eastAsia"/>
              </w:rPr>
              <w:t>和</w:t>
            </w:r>
            <w:r>
              <w:rPr>
                <w:rFonts w:hint="eastAsia"/>
              </w:rPr>
              <w:t>268</w:t>
            </w:r>
            <w:r>
              <w:rPr>
                <w:rFonts w:hint="eastAsia"/>
              </w:rPr>
              <w:t>公</w:t>
            </w:r>
            <w:r>
              <w:t>里一樣大，小數點後面的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可</w:t>
            </w:r>
            <w:r>
              <w:t>以省略</w:t>
            </w:r>
            <w:r>
              <w:rPr>
                <w:rFonts w:hint="eastAsia"/>
              </w:rPr>
              <w:t>不</w:t>
            </w:r>
            <w:r>
              <w:t>寫。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268</w:t>
            </w:r>
            <w:r>
              <w:rPr>
                <w:rFonts w:hint="eastAsia"/>
              </w:rPr>
              <w:t>公里。</w:t>
            </w:r>
          </w:p>
          <w:p w:rsidR="00E53AD5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6857EA" w:rsidRDefault="00E53AD5" w:rsidP="00E53AD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DD2AC8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DD2AC8" w:rsidRPr="006857EA" w:rsidRDefault="00DD2AC8" w:rsidP="00DD2AC8">
            <w:pPr>
              <w:pStyle w:val="a3"/>
              <w:numPr>
                <w:ilvl w:val="0"/>
                <w:numId w:val="9"/>
              </w:numPr>
              <w:ind w:leftChars="0"/>
            </w:pPr>
            <w:r w:rsidRPr="00DD2AC8">
              <w:rPr>
                <w:rFonts w:hint="eastAsia"/>
              </w:rPr>
              <w:t>小南拿長</w:t>
            </w:r>
            <w:r w:rsidRPr="00DD2AC8">
              <w:rPr>
                <w:rFonts w:hint="eastAsia"/>
              </w:rPr>
              <w:t>0.15</w:t>
            </w:r>
            <w:r w:rsidRPr="00DD2AC8">
              <w:rPr>
                <w:rFonts w:hint="eastAsia"/>
              </w:rPr>
              <w:t>公尺的直尺測量桌面長度，共量了</w:t>
            </w:r>
            <w:r w:rsidRPr="00DD2AC8">
              <w:rPr>
                <w:rFonts w:hint="eastAsia"/>
              </w:rPr>
              <w:t>7</w:t>
            </w:r>
            <w:r w:rsidRPr="00DD2AC8">
              <w:rPr>
                <w:rFonts w:hint="eastAsia"/>
              </w:rPr>
              <w:t>次，桌面長幾公尺？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DD2AC8" w:rsidRDefault="00DD2AC8" w:rsidP="00DD2AC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  <w:p w:rsidR="00DD2AC8" w:rsidRPr="00857C57" w:rsidRDefault="00DD2AC8" w:rsidP="00DD2AC8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學生可能的說法：</w:t>
            </w:r>
          </w:p>
          <w:p w:rsidR="00DD2AC8" w:rsidRPr="00C529E5" w:rsidRDefault="00C529E5" w:rsidP="00DD2AC8">
            <w:pPr>
              <w:pStyle w:val="a3"/>
              <w:numPr>
                <w:ilvl w:val="0"/>
                <w:numId w:val="46"/>
              </w:numPr>
              <w:ind w:leftChars="150" w:left="717" w:hanging="357"/>
            </w:pPr>
            <w:r>
              <w:t>7</w:t>
            </w:r>
            <w:r w:rsidR="00DD2AC8" w:rsidRPr="00C529E5">
              <w:t>個</w:t>
            </w:r>
            <w:r w:rsidR="00DD2AC8" w:rsidRPr="00C529E5">
              <w:t>0.</w:t>
            </w:r>
            <w:r>
              <w:t>15</w:t>
            </w:r>
            <w:r w:rsidR="00DD2AC8" w:rsidRPr="00C529E5">
              <w:t>公</w:t>
            </w:r>
            <w:r>
              <w:rPr>
                <w:rFonts w:hint="eastAsia"/>
              </w:rPr>
              <w:t>尺</w:t>
            </w:r>
            <w:r w:rsidR="00DD2AC8" w:rsidRPr="00C529E5">
              <w:t>合起來，</w:t>
            </w:r>
            <w:r w:rsidR="00DD2AC8" w:rsidRPr="00C529E5">
              <w:t>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>
              <w:br/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+0.</w:t>
            </w:r>
            <w:r>
              <w:t>15</w:t>
            </w:r>
            <w:r w:rsidR="00DD2AC8" w:rsidRPr="00C529E5">
              <w:t>=</w:t>
            </w:r>
            <w:r>
              <w:t>1</w:t>
            </w:r>
            <w:r w:rsidR="00DD2AC8" w:rsidRPr="00C529E5">
              <w:t>.</w:t>
            </w:r>
            <w:r>
              <w:t>05</w:t>
            </w:r>
            <w:r w:rsidR="00DD2AC8" w:rsidRPr="00C529E5">
              <w:t>，是</w:t>
            </w:r>
            <w:r>
              <w:rPr>
                <w:rFonts w:hint="eastAsia"/>
              </w:rPr>
              <w:t>1</w:t>
            </w:r>
            <w:r w:rsidR="00DD2AC8" w:rsidRPr="00C529E5">
              <w:t>.</w:t>
            </w:r>
            <w:r>
              <w:t>05</w:t>
            </w:r>
            <w:r w:rsidR="00DD2AC8" w:rsidRPr="00C529E5">
              <w:t>公</w:t>
            </w:r>
            <w:r>
              <w:rPr>
                <w:rFonts w:hint="eastAsia"/>
              </w:rPr>
              <w:t>尺</w:t>
            </w:r>
            <w:r w:rsidR="00DD2AC8" w:rsidRPr="00C529E5">
              <w:t>。</w:t>
            </w:r>
          </w:p>
          <w:p w:rsidR="00DD2AC8" w:rsidRPr="00C529E5" w:rsidRDefault="00DD2AC8" w:rsidP="00DD2AC8">
            <w:pPr>
              <w:pStyle w:val="a3"/>
              <w:numPr>
                <w:ilvl w:val="0"/>
                <w:numId w:val="46"/>
              </w:numPr>
              <w:ind w:leftChars="150" w:left="720"/>
            </w:pPr>
            <w:r w:rsidRPr="00C529E5">
              <w:t>0.</w:t>
            </w:r>
            <w:r w:rsidR="00C529E5">
              <w:t>15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t>是</w:t>
            </w:r>
            <w:r w:rsidR="00C529E5">
              <w:rPr>
                <w:rFonts w:hint="eastAsia"/>
              </w:rPr>
              <w:t>15</w:t>
            </w:r>
            <w:r w:rsidRPr="00C529E5">
              <w:rPr>
                <w:rFonts w:hint="eastAsia"/>
              </w:rPr>
              <w:t>個</w:t>
            </w:r>
            <w:r w:rsidRPr="00C529E5">
              <w:rPr>
                <w:rFonts w:hint="eastAsia"/>
              </w:rPr>
              <w:t>0.</w:t>
            </w:r>
            <w:r w:rsidR="00C529E5">
              <w:t>0</w:t>
            </w:r>
            <w:r w:rsidRPr="00C529E5">
              <w:rPr>
                <w:rFonts w:hint="eastAsia"/>
              </w:rPr>
              <w:t>1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rPr>
                <w:rFonts w:hint="eastAsia"/>
              </w:rPr>
              <w:t>，</w:t>
            </w:r>
            <w:r w:rsidR="00C529E5">
              <w:rPr>
                <w:rFonts w:hint="eastAsia"/>
              </w:rPr>
              <w:t>15</w:t>
            </w:r>
            <w:r w:rsidRPr="00C529E5">
              <w:rPr>
                <w:rFonts w:hint="eastAsia"/>
              </w:rPr>
              <w:t>個</w:t>
            </w:r>
            <w:r w:rsidRPr="00C529E5">
              <w:rPr>
                <w:rFonts w:hint="eastAsia"/>
              </w:rPr>
              <w:t>0.</w:t>
            </w:r>
            <w:r w:rsidR="00C529E5">
              <w:t>0</w:t>
            </w:r>
            <w:r w:rsidRPr="00C529E5">
              <w:rPr>
                <w:rFonts w:hint="eastAsia"/>
              </w:rPr>
              <w:t>1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rPr>
                <w:rFonts w:hint="eastAsia"/>
              </w:rPr>
              <w:t>乘</w:t>
            </w:r>
            <w:r w:rsidRPr="00C529E5">
              <w:t>以</w:t>
            </w:r>
            <w:r w:rsidR="00C529E5">
              <w:rPr>
                <w:rFonts w:hint="eastAsia"/>
              </w:rPr>
              <w:t>7</w:t>
            </w:r>
            <w:r w:rsidRPr="00C529E5">
              <w:rPr>
                <w:rFonts w:hint="eastAsia"/>
              </w:rPr>
              <w:t>，是</w:t>
            </w:r>
            <w:r w:rsidR="00C529E5">
              <w:rPr>
                <w:rFonts w:hint="eastAsia"/>
              </w:rPr>
              <w:t>105</w:t>
            </w:r>
            <w:r w:rsidRPr="00C529E5">
              <w:rPr>
                <w:rFonts w:hint="eastAsia"/>
              </w:rPr>
              <w:t>個</w:t>
            </w:r>
            <w:r w:rsidRPr="00C529E5">
              <w:rPr>
                <w:rFonts w:hint="eastAsia"/>
              </w:rPr>
              <w:t>0.</w:t>
            </w:r>
            <w:r w:rsidR="00C529E5">
              <w:t>0</w:t>
            </w:r>
            <w:r w:rsidRPr="00C529E5">
              <w:rPr>
                <w:rFonts w:hint="eastAsia"/>
              </w:rPr>
              <w:t>1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rPr>
                <w:rFonts w:hint="eastAsia"/>
              </w:rPr>
              <w:t>，</w:t>
            </w:r>
            <w:r w:rsidRPr="00C529E5">
              <w:t>是</w:t>
            </w:r>
            <w:r w:rsidR="00C529E5">
              <w:rPr>
                <w:rFonts w:hint="eastAsia"/>
              </w:rPr>
              <w:t>1</w:t>
            </w:r>
            <w:r w:rsidRPr="00C529E5">
              <w:t>.</w:t>
            </w:r>
            <w:r w:rsidR="00C529E5">
              <w:t>05</w:t>
            </w:r>
            <w:r w:rsidRPr="00C529E5">
              <w:rPr>
                <w:rFonts w:hint="eastAsia"/>
              </w:rPr>
              <w:t>公</w:t>
            </w:r>
            <w:r w:rsidR="00C529E5">
              <w:rPr>
                <w:rFonts w:hint="eastAsia"/>
              </w:rPr>
              <w:t>尺</w:t>
            </w:r>
            <w:r w:rsidRPr="00C529E5">
              <w:t>。</w:t>
            </w:r>
          </w:p>
          <w:p w:rsidR="00DD2AC8" w:rsidRPr="006712AA" w:rsidRDefault="00DD2AC8" w:rsidP="00DD2AC8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其他。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C529E5" w:rsidRPr="00236424" w:rsidRDefault="00C529E5" w:rsidP="00C529E5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DD2AC8" w:rsidRPr="00236424" w:rsidRDefault="00C529E5" w:rsidP="00C529E5">
            <w:pPr>
              <w:pStyle w:val="a3"/>
              <w:numPr>
                <w:ilvl w:val="1"/>
                <w:numId w:val="9"/>
              </w:numPr>
              <w:ind w:leftChars="0"/>
            </w:pPr>
            <w:r w:rsidRPr="00BF236F">
              <w:rPr>
                <w:rFonts w:hint="eastAsia"/>
              </w:rPr>
              <w:t>教師指導學生</w:t>
            </w:r>
            <w:r>
              <w:rPr>
                <w:rFonts w:hint="eastAsia"/>
              </w:rPr>
              <w:t>可</w:t>
            </w:r>
            <w:r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1169670</wp:posOffset>
                  </wp:positionV>
                  <wp:extent cx="1041400" cy="399415"/>
                  <wp:effectExtent l="0" t="0" r="6350" b="635"/>
                  <wp:wrapTopAndBottom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EC3B21" w:rsidRDefault="00EC3B21" w:rsidP="00EC3B21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1.05</w:t>
            </w:r>
            <w:r>
              <w:rPr>
                <w:rFonts w:hint="eastAsia"/>
              </w:rPr>
              <w:t>公尺。</w:t>
            </w:r>
          </w:p>
          <w:p w:rsidR="00EC3B21" w:rsidRDefault="00EC3B21" w:rsidP="00EC3B21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DD2AC8" w:rsidRDefault="00EC3B21" w:rsidP="00EC3B21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943552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943552" w:rsidRPr="00DD2AC8" w:rsidRDefault="00B62B58" w:rsidP="00B62B58">
            <w:pPr>
              <w:pStyle w:val="a3"/>
              <w:numPr>
                <w:ilvl w:val="0"/>
                <w:numId w:val="9"/>
              </w:numPr>
              <w:ind w:leftChars="0"/>
            </w:pPr>
            <w:r w:rsidRPr="00B62B58">
              <w:rPr>
                <w:rFonts w:hint="eastAsia"/>
                <w:u w:val="single"/>
              </w:rPr>
              <w:t>姚銘</w:t>
            </w:r>
            <w:r w:rsidRPr="00B62B58">
              <w:rPr>
                <w:rFonts w:hint="eastAsia"/>
              </w:rPr>
              <w:t>走</w:t>
            </w:r>
            <w:r w:rsidRPr="00B62B58">
              <w:rPr>
                <w:rFonts w:hint="eastAsia"/>
              </w:rPr>
              <w:t>1</w:t>
            </w:r>
            <w:r w:rsidRPr="00B62B58">
              <w:rPr>
                <w:rFonts w:hint="eastAsia"/>
              </w:rPr>
              <w:t>步的長是</w:t>
            </w:r>
            <w:r w:rsidRPr="00B62B58">
              <w:rPr>
                <w:rFonts w:hint="eastAsia"/>
              </w:rPr>
              <w:t>0.65</w:t>
            </w:r>
            <w:r w:rsidRPr="00B62B58">
              <w:rPr>
                <w:rFonts w:hint="eastAsia"/>
              </w:rPr>
              <w:t>公尺，他繞著圓形廣場走一圈，走了</w:t>
            </w:r>
            <w:r w:rsidRPr="00B62B58">
              <w:rPr>
                <w:rFonts w:hint="eastAsia"/>
              </w:rPr>
              <w:t>93</w:t>
            </w:r>
            <w:r w:rsidRPr="00B62B58">
              <w:rPr>
                <w:rFonts w:hint="eastAsia"/>
              </w:rPr>
              <w:t>步，共走了幾公尺？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B62B58" w:rsidRDefault="00B62B58" w:rsidP="00B62B58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943552" w:rsidRDefault="00B62B58" w:rsidP="00B62B5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444CFD" w:rsidRPr="00236424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943552" w:rsidRPr="00236424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 w:rsidRPr="00BF236F">
              <w:rPr>
                <w:rFonts w:hint="eastAsia"/>
              </w:rPr>
              <w:t>教師指導學生</w:t>
            </w:r>
            <w:r>
              <w:rPr>
                <w:rFonts w:hint="eastAsia"/>
              </w:rPr>
              <w:t>可</w:t>
            </w:r>
            <w:r>
              <w:t>以</w:t>
            </w:r>
            <w:r w:rsidRPr="00BF236F">
              <w:rPr>
                <w:rFonts w:hint="eastAsia"/>
              </w:rPr>
              <w:t>利用圖示表示</w:t>
            </w:r>
            <w:r>
              <w:rPr>
                <w:rFonts w:hint="eastAsia"/>
              </w:rPr>
              <w:t>小</w:t>
            </w:r>
            <w:r>
              <w:t>數</w:t>
            </w:r>
            <w:r w:rsidRPr="00BF236F">
              <w:rPr>
                <w:rFonts w:hint="eastAsia"/>
              </w:rPr>
              <w:t>的</w:t>
            </w:r>
            <w:r>
              <w:rPr>
                <w:rFonts w:hint="eastAsia"/>
              </w:rPr>
              <w:t>乘</w:t>
            </w:r>
            <w:r>
              <w:t>法</w:t>
            </w:r>
            <w:r w:rsidRPr="00BF236F">
              <w:rPr>
                <w:rFonts w:hint="eastAsia"/>
              </w:rPr>
              <w:t>。例如：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C80577F" wp14:editId="42A999E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1151890</wp:posOffset>
                  </wp:positionV>
                  <wp:extent cx="1041400" cy="399415"/>
                  <wp:effectExtent l="0" t="0" r="6350" b="635"/>
                  <wp:wrapTopAndBottom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444CFD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60.</w:t>
            </w:r>
            <w:r>
              <w:t>4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公尺。</w:t>
            </w:r>
          </w:p>
          <w:p w:rsidR="00444CFD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943552" w:rsidRDefault="00444CFD" w:rsidP="00444CF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A26B02" w:rsidTr="0028661C">
        <w:trPr>
          <w:trHeight w:val="3188"/>
        </w:trPr>
        <w:tc>
          <w:tcPr>
            <w:tcW w:w="2024" w:type="dxa"/>
            <w:tcBorders>
              <w:top w:val="nil"/>
              <w:bottom w:val="nil"/>
            </w:tcBorders>
          </w:tcPr>
          <w:p w:rsidR="00A26B02" w:rsidRPr="001C76B6" w:rsidRDefault="001C76B6" w:rsidP="001C76B6">
            <w:pPr>
              <w:pStyle w:val="a3"/>
              <w:numPr>
                <w:ilvl w:val="0"/>
                <w:numId w:val="9"/>
              </w:numPr>
              <w:ind w:leftChars="0"/>
            </w:pPr>
            <w:r w:rsidRPr="001C76B6">
              <w:rPr>
                <w:rFonts w:hint="eastAsia"/>
              </w:rPr>
              <w:lastRenderedPageBreak/>
              <w:t>95</w:t>
            </w:r>
            <w:r w:rsidRPr="001C76B6">
              <w:rPr>
                <w:rFonts w:hint="eastAsia"/>
              </w:rPr>
              <w:t>無鉛汽油原本每公升</w:t>
            </w:r>
            <w:r w:rsidRPr="001C76B6">
              <w:rPr>
                <w:rFonts w:hint="eastAsia"/>
              </w:rPr>
              <w:t>34.7</w:t>
            </w:r>
            <w:r w:rsidRPr="001C76B6">
              <w:rPr>
                <w:rFonts w:hint="eastAsia"/>
              </w:rPr>
              <w:t>元，調漲</w:t>
            </w:r>
            <w:r w:rsidRPr="001C76B6">
              <w:rPr>
                <w:rFonts w:hint="eastAsia"/>
              </w:rPr>
              <w:t>0.4</w:t>
            </w:r>
            <w:r w:rsidRPr="001C76B6">
              <w:rPr>
                <w:rFonts w:hint="eastAsia"/>
              </w:rPr>
              <w:t>元後，爸爸的汽車加了</w:t>
            </w:r>
            <w:r w:rsidRPr="001C76B6">
              <w:rPr>
                <w:rFonts w:hint="eastAsia"/>
              </w:rPr>
              <w:t>50</w:t>
            </w:r>
            <w:r w:rsidRPr="001C76B6">
              <w:rPr>
                <w:rFonts w:hint="eastAsia"/>
              </w:rPr>
              <w:t>公升的汽油，共要付幾元？</w:t>
            </w:r>
          </w:p>
        </w:tc>
        <w:tc>
          <w:tcPr>
            <w:tcW w:w="2832" w:type="dxa"/>
            <w:tcBorders>
              <w:top w:val="nil"/>
              <w:bottom w:val="nil"/>
            </w:tcBorders>
          </w:tcPr>
          <w:p w:rsidR="001C76B6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  <w:p w:rsidR="001C76B6" w:rsidRPr="00857C57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學生可能的說法：</w:t>
            </w:r>
          </w:p>
          <w:p w:rsidR="001C76B6" w:rsidRPr="000134BE" w:rsidRDefault="000134BE" w:rsidP="000134BE">
            <w:pPr>
              <w:ind w:left="360"/>
            </w:pPr>
            <w:r>
              <w:rPr>
                <w:rFonts w:hint="eastAsia"/>
              </w:rPr>
              <w:t>調</w:t>
            </w:r>
            <w:r>
              <w:t>漲後的汽油</w:t>
            </w:r>
            <w:r w:rsidRPr="000134BE">
              <w:t>34</w:t>
            </w:r>
            <w:r w:rsidR="001C76B6" w:rsidRPr="000134BE">
              <w:t>.</w:t>
            </w:r>
            <w:r w:rsidRPr="000134BE">
              <w:t>7+0.4=35.1</w:t>
            </w:r>
            <w:r w:rsidRPr="000134BE">
              <w:t>元</w:t>
            </w:r>
            <w:r w:rsidR="001C76B6" w:rsidRPr="000134BE">
              <w:t>。</w:t>
            </w:r>
            <w:r w:rsidRPr="000134BE">
              <w:t>35.1</w:t>
            </w:r>
            <w:r>
              <w:br/>
            </w:r>
            <w:r w:rsidRPr="000134BE">
              <w:rPr>
                <w:rFonts w:ascii="Segoe UI Symbol" w:eastAsia="MS Mincho" w:hAnsi="Segoe UI Symbol" w:cs="Segoe UI Symbol"/>
              </w:rPr>
              <w:t>✕</w:t>
            </w:r>
            <w:r w:rsidRPr="000134BE">
              <w:rPr>
                <w:rFonts w:eastAsiaTheme="minorEastAsia"/>
              </w:rPr>
              <w:t>50=1755</w:t>
            </w:r>
            <w:r w:rsidR="001C76B6" w:rsidRPr="000134BE">
              <w:t>，是</w:t>
            </w:r>
            <w:r w:rsidR="001C76B6" w:rsidRPr="000134BE">
              <w:t>1</w:t>
            </w:r>
            <w:r>
              <w:t>75</w:t>
            </w:r>
            <w:r w:rsidR="001C76B6" w:rsidRPr="000134BE">
              <w:t>5</w:t>
            </w:r>
            <w:r>
              <w:rPr>
                <w:rFonts w:hint="eastAsia"/>
              </w:rPr>
              <w:t>元</w:t>
            </w:r>
            <w:r w:rsidR="001C76B6" w:rsidRPr="000134BE">
              <w:t>。</w:t>
            </w:r>
          </w:p>
          <w:p w:rsidR="00A26B02" w:rsidRPr="006712AA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 w:rsidRPr="00857C57">
              <w:t>其他。</w:t>
            </w:r>
          </w:p>
        </w:tc>
        <w:tc>
          <w:tcPr>
            <w:tcW w:w="1696" w:type="dxa"/>
            <w:tcBorders>
              <w:top w:val="nil"/>
              <w:bottom w:val="nil"/>
            </w:tcBorders>
          </w:tcPr>
          <w:p w:rsidR="00A26B02" w:rsidRPr="00236424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 w:rsidR="001C76B6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1755</w:t>
            </w:r>
            <w:r>
              <w:rPr>
                <w:rFonts w:hint="eastAsia"/>
              </w:rPr>
              <w:t>元。</w:t>
            </w:r>
          </w:p>
          <w:p w:rsidR="001C76B6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A26B02" w:rsidRDefault="001C76B6" w:rsidP="001C76B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  <w:tr w:rsidR="001C76B6" w:rsidTr="0028661C">
        <w:trPr>
          <w:trHeight w:val="3188"/>
        </w:trPr>
        <w:tc>
          <w:tcPr>
            <w:tcW w:w="2024" w:type="dxa"/>
            <w:tcBorders>
              <w:top w:val="nil"/>
              <w:bottom w:val="single" w:sz="4" w:space="0" w:color="auto"/>
            </w:tcBorders>
          </w:tcPr>
          <w:p w:rsidR="001C76B6" w:rsidRPr="001C76B6" w:rsidRDefault="0028661C" w:rsidP="0028661C">
            <w:pPr>
              <w:pStyle w:val="a3"/>
              <w:numPr>
                <w:ilvl w:val="0"/>
                <w:numId w:val="9"/>
              </w:numPr>
              <w:ind w:leftChars="0"/>
            </w:pPr>
            <w:r w:rsidRPr="0028661C">
              <w:rPr>
                <w:rFonts w:hint="eastAsia"/>
              </w:rPr>
              <w:t>杯子的容量是</w:t>
            </w:r>
            <w:r w:rsidRPr="0028661C">
              <w:rPr>
                <w:rFonts w:hint="eastAsia"/>
              </w:rPr>
              <w:t>0.25</w:t>
            </w:r>
            <w:r w:rsidRPr="0028661C">
              <w:rPr>
                <w:rFonts w:hint="eastAsia"/>
              </w:rPr>
              <w:t>公升，保溫瓶的容量比杯子的</w:t>
            </w:r>
            <w:r w:rsidRPr="0028661C">
              <w:rPr>
                <w:rFonts w:hint="eastAsia"/>
              </w:rPr>
              <w:t>8</w:t>
            </w:r>
            <w:r w:rsidRPr="0028661C">
              <w:rPr>
                <w:rFonts w:hint="eastAsia"/>
              </w:rPr>
              <w:t>倍少</w:t>
            </w:r>
            <w:r w:rsidRPr="0028661C">
              <w:rPr>
                <w:rFonts w:hint="eastAsia"/>
              </w:rPr>
              <w:t>0.1</w:t>
            </w:r>
            <w:r w:rsidRPr="0028661C">
              <w:rPr>
                <w:rFonts w:hint="eastAsia"/>
              </w:rPr>
              <w:t>公升，保溫瓶的容量是幾公升？</w:t>
            </w:r>
          </w:p>
        </w:tc>
        <w:tc>
          <w:tcPr>
            <w:tcW w:w="2832" w:type="dxa"/>
            <w:tcBorders>
              <w:top w:val="nil"/>
              <w:bottom w:val="single" w:sz="4" w:space="0" w:color="auto"/>
            </w:tcBorders>
          </w:tcPr>
          <w:p w:rsidR="0028661C" w:rsidRDefault="0028661C" w:rsidP="0028661C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1C76B6" w:rsidRDefault="0028661C" w:rsidP="0028661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教師請學生上台自由發表。</w:t>
            </w:r>
          </w:p>
        </w:tc>
        <w:tc>
          <w:tcPr>
            <w:tcW w:w="1696" w:type="dxa"/>
            <w:tcBorders>
              <w:top w:val="nil"/>
              <w:bottom w:val="single" w:sz="4" w:space="0" w:color="auto"/>
            </w:tcBorders>
          </w:tcPr>
          <w:p w:rsidR="001C76B6" w:rsidRDefault="0028661C" w:rsidP="00444CFD">
            <w:pPr>
              <w:pStyle w:val="a3"/>
              <w:numPr>
                <w:ilvl w:val="1"/>
                <w:numId w:val="9"/>
              </w:numPr>
              <w:ind w:leftChars="0"/>
            </w:pPr>
            <w:r w:rsidRPr="00236424">
              <w:rPr>
                <w:rFonts w:hint="eastAsia"/>
              </w:rPr>
              <w:t>教師行間巡視，觀察學生解題情形，並進行隨機指導。</w:t>
            </w:r>
          </w:p>
          <w:p w:rsidR="008459C2" w:rsidRPr="00236424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「比較型</w:t>
            </w:r>
            <w:r>
              <w:t>題目</w:t>
            </w:r>
            <w:r>
              <w:rPr>
                <w:rFonts w:hint="eastAsia"/>
              </w:rPr>
              <w:t>」</w:t>
            </w:r>
            <w:r w:rsidRPr="008962A6">
              <w:rPr>
                <w:rFonts w:ascii="新細明體" w:hAnsi="新細明體" w:cs="新細明體" w:hint="eastAsia"/>
              </w:rPr>
              <w:t>學生通常會有困難，</w:t>
            </w:r>
            <w:r>
              <w:rPr>
                <w:rFonts w:ascii="新細明體" w:hAnsi="新細明體" w:cs="新細明體" w:hint="eastAsia"/>
              </w:rPr>
              <w:t>教</w:t>
            </w:r>
            <w:r>
              <w:rPr>
                <w:rFonts w:ascii="新細明體" w:hAnsi="新細明體" w:cs="新細明體"/>
              </w:rPr>
              <w:t>師可以</w:t>
            </w:r>
            <w:r>
              <w:rPr>
                <w:rFonts w:ascii="新細明體" w:hAnsi="新細明體" w:cs="新細明體" w:hint="eastAsia"/>
              </w:rPr>
              <w:t>提</w:t>
            </w:r>
            <w:r>
              <w:rPr>
                <w:rFonts w:ascii="新細明體" w:hAnsi="新細明體" w:cs="新細明體"/>
              </w:rPr>
              <w:t>醒學生誰較多、</w:t>
            </w:r>
            <w:r>
              <w:rPr>
                <w:rFonts w:ascii="新細明體" w:hAnsi="新細明體" w:cs="新細明體" w:hint="eastAsia"/>
              </w:rPr>
              <w:t>誰</w:t>
            </w:r>
            <w:r>
              <w:rPr>
                <w:rFonts w:ascii="新細明體" w:hAnsi="新細明體" w:cs="新細明體"/>
              </w:rPr>
              <w:t>較少</w:t>
            </w:r>
            <w:r>
              <w:rPr>
                <w:rFonts w:ascii="新細明體" w:hAnsi="新細明體" w:cs="新細明體" w:hint="eastAsia"/>
              </w:rPr>
              <w:t>，</w:t>
            </w:r>
            <w:r w:rsidRPr="008962A6">
              <w:rPr>
                <w:rFonts w:ascii="新細明體" w:hAnsi="新細明體" w:cs="新細明體" w:hint="eastAsia"/>
              </w:rPr>
              <w:t>幫助學生進行</w:t>
            </w:r>
            <w:r>
              <w:rPr>
                <w:rFonts w:ascii="新細明體" w:hAnsi="新細明體" w:cs="新細明體" w:hint="eastAsia"/>
              </w:rPr>
              <w:t>思</w:t>
            </w:r>
            <w:r>
              <w:rPr>
                <w:rFonts w:ascii="新細明體" w:hAnsi="新細明體" w:cs="新細明體"/>
              </w:rPr>
              <w:t>考與</w:t>
            </w:r>
            <w:r w:rsidRPr="008962A6">
              <w:rPr>
                <w:rFonts w:ascii="新細明體" w:hAnsi="新細明體" w:cs="新細明體" w:hint="eastAsia"/>
              </w:rPr>
              <w:t>類推。</w:t>
            </w:r>
          </w:p>
        </w:tc>
        <w:tc>
          <w:tcPr>
            <w:tcW w:w="1728" w:type="dxa"/>
            <w:tcBorders>
              <w:top w:val="nil"/>
              <w:bottom w:val="single" w:sz="4" w:space="0" w:color="auto"/>
            </w:tcBorders>
          </w:tcPr>
          <w:p w:rsidR="008459C2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>
              <w:rPr>
                <w:rFonts w:hint="eastAsia"/>
              </w:rPr>
              <w:t>1.9</w:t>
            </w:r>
            <w:r>
              <w:rPr>
                <w:rFonts w:hint="eastAsia"/>
              </w:rPr>
              <w:t>公</w:t>
            </w:r>
            <w:r>
              <w:t>升</w:t>
            </w:r>
            <w:r>
              <w:rPr>
                <w:rFonts w:hint="eastAsia"/>
              </w:rPr>
              <w:t>。</w:t>
            </w:r>
          </w:p>
          <w:p w:rsidR="008459C2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1C76B6" w:rsidRDefault="008459C2" w:rsidP="008459C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</w:tc>
      </w:tr>
    </w:tbl>
    <w:p w:rsidR="00BE7284" w:rsidRPr="00981D97" w:rsidRDefault="00BE7284"/>
    <w:sectPr w:rsidR="00BE7284" w:rsidRPr="00981D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906" w:rsidRDefault="00664906" w:rsidP="00373168">
      <w:r>
        <w:separator/>
      </w:r>
    </w:p>
  </w:endnote>
  <w:endnote w:type="continuationSeparator" w:id="0">
    <w:p w:rsidR="00664906" w:rsidRDefault="00664906" w:rsidP="00373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906" w:rsidRDefault="00664906" w:rsidP="00373168">
      <w:r>
        <w:separator/>
      </w:r>
    </w:p>
  </w:footnote>
  <w:footnote w:type="continuationSeparator" w:id="0">
    <w:p w:rsidR="00664906" w:rsidRDefault="00664906" w:rsidP="00373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310B2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124B37"/>
    <w:multiLevelType w:val="hybridMultilevel"/>
    <w:tmpl w:val="645237AE"/>
    <w:lvl w:ilvl="0" w:tplc="218C4E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3C333C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3A227D"/>
    <w:multiLevelType w:val="hybridMultilevel"/>
    <w:tmpl w:val="B3E876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678610A"/>
    <w:multiLevelType w:val="hybridMultilevel"/>
    <w:tmpl w:val="EDBCF436"/>
    <w:lvl w:ilvl="0" w:tplc="E73C830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5728FF"/>
    <w:multiLevelType w:val="hybridMultilevel"/>
    <w:tmpl w:val="EC68DFA8"/>
    <w:lvl w:ilvl="0" w:tplc="994A10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BE268E"/>
    <w:multiLevelType w:val="singleLevel"/>
    <w:tmpl w:val="A9D6250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>
    <w:nsid w:val="0E835AAB"/>
    <w:multiLevelType w:val="hybridMultilevel"/>
    <w:tmpl w:val="20FCE4B2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566DBB"/>
    <w:multiLevelType w:val="hybridMultilevel"/>
    <w:tmpl w:val="CD0025F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43E49B7"/>
    <w:multiLevelType w:val="hybridMultilevel"/>
    <w:tmpl w:val="4668989C"/>
    <w:lvl w:ilvl="0" w:tplc="E5B60B6A">
      <w:start w:val="1"/>
      <w:numFmt w:val="decimal"/>
      <w:lvlText w:val="(%1)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C60C4B"/>
    <w:multiLevelType w:val="hybridMultilevel"/>
    <w:tmpl w:val="7A48ADA0"/>
    <w:lvl w:ilvl="0" w:tplc="799EFE6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96734C0"/>
    <w:multiLevelType w:val="hybridMultilevel"/>
    <w:tmpl w:val="C5C00C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B774C8F"/>
    <w:multiLevelType w:val="hybridMultilevel"/>
    <w:tmpl w:val="8E3877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1E7241B3"/>
    <w:multiLevelType w:val="hybridMultilevel"/>
    <w:tmpl w:val="7BCA77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1EB00B61"/>
    <w:multiLevelType w:val="hybridMultilevel"/>
    <w:tmpl w:val="AE0A287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20691013"/>
    <w:multiLevelType w:val="hybridMultilevel"/>
    <w:tmpl w:val="BC849B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206C088C"/>
    <w:multiLevelType w:val="hybridMultilevel"/>
    <w:tmpl w:val="0AD60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233A275F"/>
    <w:multiLevelType w:val="hybridMultilevel"/>
    <w:tmpl w:val="5992871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23745CF4"/>
    <w:multiLevelType w:val="hybridMultilevel"/>
    <w:tmpl w:val="091CEA66"/>
    <w:lvl w:ilvl="0" w:tplc="C18251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5381F85"/>
    <w:multiLevelType w:val="hybridMultilevel"/>
    <w:tmpl w:val="E79E32A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25450FB9"/>
    <w:multiLevelType w:val="hybridMultilevel"/>
    <w:tmpl w:val="E01ABF96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2C8640B2"/>
    <w:multiLevelType w:val="hybridMultilevel"/>
    <w:tmpl w:val="81E6D7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309F74F6"/>
    <w:multiLevelType w:val="hybridMultilevel"/>
    <w:tmpl w:val="C8C4B88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34C359C6"/>
    <w:multiLevelType w:val="hybridMultilevel"/>
    <w:tmpl w:val="7818C7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350F405A"/>
    <w:multiLevelType w:val="hybridMultilevel"/>
    <w:tmpl w:val="F6EA28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355944D6"/>
    <w:multiLevelType w:val="hybridMultilevel"/>
    <w:tmpl w:val="136205A8"/>
    <w:lvl w:ilvl="0" w:tplc="5CD48E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60923A4"/>
    <w:multiLevelType w:val="hybridMultilevel"/>
    <w:tmpl w:val="76C4C9F6"/>
    <w:lvl w:ilvl="0" w:tplc="3138875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8717584"/>
    <w:multiLevelType w:val="hybridMultilevel"/>
    <w:tmpl w:val="4158345E"/>
    <w:lvl w:ilvl="0" w:tplc="366C4B3A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65683CC">
      <w:start w:val="1"/>
      <w:numFmt w:val="bullet"/>
      <w:lvlText w:val="‧"/>
      <w:lvlJc w:val="left"/>
      <w:pPr>
        <w:tabs>
          <w:tab w:val="num" w:pos="0"/>
        </w:tabs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3C6C30D2"/>
    <w:multiLevelType w:val="hybridMultilevel"/>
    <w:tmpl w:val="770ED9DE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CE25CD1"/>
    <w:multiLevelType w:val="hybridMultilevel"/>
    <w:tmpl w:val="2326CDD6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E1D24CD"/>
    <w:multiLevelType w:val="singleLevel"/>
    <w:tmpl w:val="23920006"/>
    <w:lvl w:ilvl="0">
      <w:start w:val="1"/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31">
    <w:nsid w:val="3FC7076A"/>
    <w:multiLevelType w:val="hybridMultilevel"/>
    <w:tmpl w:val="3D7E6428"/>
    <w:lvl w:ilvl="0" w:tplc="F8D00BC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49B97D60"/>
    <w:multiLevelType w:val="hybridMultilevel"/>
    <w:tmpl w:val="36945E40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4E0717AE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E100C86"/>
    <w:multiLevelType w:val="hybridMultilevel"/>
    <w:tmpl w:val="594AF9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3B47607"/>
    <w:multiLevelType w:val="hybridMultilevel"/>
    <w:tmpl w:val="A2CAA078"/>
    <w:lvl w:ilvl="0" w:tplc="C9C061B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55710ABB"/>
    <w:multiLevelType w:val="hybridMultilevel"/>
    <w:tmpl w:val="B07883C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55D76B06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590604C5"/>
    <w:multiLevelType w:val="hybridMultilevel"/>
    <w:tmpl w:val="77C8D0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>
    <w:nsid w:val="59F96881"/>
    <w:multiLevelType w:val="hybridMultilevel"/>
    <w:tmpl w:val="B6B6E1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5E4E3269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120521C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1C34E01"/>
    <w:multiLevelType w:val="hybridMultilevel"/>
    <w:tmpl w:val="D36429D0"/>
    <w:lvl w:ilvl="0" w:tplc="EF681CF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657461D1"/>
    <w:multiLevelType w:val="hybridMultilevel"/>
    <w:tmpl w:val="A26A32FC"/>
    <w:lvl w:ilvl="0" w:tplc="F858F124">
      <w:start w:val="1"/>
      <w:numFmt w:val="bullet"/>
      <w:lvlText w:val="‧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>
    <w:nsid w:val="6A5A42CD"/>
    <w:multiLevelType w:val="hybridMultilevel"/>
    <w:tmpl w:val="D22681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>
    <w:nsid w:val="7518666A"/>
    <w:multiLevelType w:val="hybridMultilevel"/>
    <w:tmpl w:val="665C3FDA"/>
    <w:lvl w:ilvl="0" w:tplc="01A2F4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D96353B"/>
    <w:multiLevelType w:val="hybridMultilevel"/>
    <w:tmpl w:val="96606C14"/>
    <w:lvl w:ilvl="0" w:tplc="13C014C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0"/>
  </w:num>
  <w:num w:numId="3">
    <w:abstractNumId w:val="27"/>
  </w:num>
  <w:num w:numId="4">
    <w:abstractNumId w:val="42"/>
  </w:num>
  <w:num w:numId="5">
    <w:abstractNumId w:val="10"/>
  </w:num>
  <w:num w:numId="6">
    <w:abstractNumId w:val="31"/>
  </w:num>
  <w:num w:numId="7">
    <w:abstractNumId w:val="26"/>
  </w:num>
  <w:num w:numId="8">
    <w:abstractNumId w:val="35"/>
  </w:num>
  <w:num w:numId="9">
    <w:abstractNumId w:val="1"/>
  </w:num>
  <w:num w:numId="10">
    <w:abstractNumId w:val="12"/>
  </w:num>
  <w:num w:numId="11">
    <w:abstractNumId w:val="0"/>
  </w:num>
  <w:num w:numId="12">
    <w:abstractNumId w:val="32"/>
  </w:num>
  <w:num w:numId="13">
    <w:abstractNumId w:val="22"/>
  </w:num>
  <w:num w:numId="14">
    <w:abstractNumId w:val="41"/>
  </w:num>
  <w:num w:numId="15">
    <w:abstractNumId w:val="43"/>
  </w:num>
  <w:num w:numId="16">
    <w:abstractNumId w:val="19"/>
  </w:num>
  <w:num w:numId="17">
    <w:abstractNumId w:val="38"/>
  </w:num>
  <w:num w:numId="18">
    <w:abstractNumId w:val="39"/>
  </w:num>
  <w:num w:numId="19">
    <w:abstractNumId w:val="11"/>
  </w:num>
  <w:num w:numId="20">
    <w:abstractNumId w:val="18"/>
  </w:num>
  <w:num w:numId="21">
    <w:abstractNumId w:val="25"/>
  </w:num>
  <w:num w:numId="22">
    <w:abstractNumId w:val="2"/>
  </w:num>
  <w:num w:numId="23">
    <w:abstractNumId w:val="15"/>
  </w:num>
  <w:num w:numId="24">
    <w:abstractNumId w:val="13"/>
  </w:num>
  <w:num w:numId="25">
    <w:abstractNumId w:val="37"/>
  </w:num>
  <w:num w:numId="26">
    <w:abstractNumId w:val="44"/>
  </w:num>
  <w:num w:numId="27">
    <w:abstractNumId w:val="21"/>
  </w:num>
  <w:num w:numId="28">
    <w:abstractNumId w:val="40"/>
  </w:num>
  <w:num w:numId="29">
    <w:abstractNumId w:val="3"/>
  </w:num>
  <w:num w:numId="30">
    <w:abstractNumId w:val="23"/>
  </w:num>
  <w:num w:numId="31">
    <w:abstractNumId w:val="24"/>
  </w:num>
  <w:num w:numId="32">
    <w:abstractNumId w:val="7"/>
  </w:num>
  <w:num w:numId="33">
    <w:abstractNumId w:val="34"/>
  </w:num>
  <w:num w:numId="34">
    <w:abstractNumId w:val="46"/>
  </w:num>
  <w:num w:numId="35">
    <w:abstractNumId w:val="33"/>
  </w:num>
  <w:num w:numId="36">
    <w:abstractNumId w:val="14"/>
  </w:num>
  <w:num w:numId="37">
    <w:abstractNumId w:val="36"/>
  </w:num>
  <w:num w:numId="38">
    <w:abstractNumId w:val="17"/>
  </w:num>
  <w:num w:numId="39">
    <w:abstractNumId w:val="9"/>
  </w:num>
  <w:num w:numId="40">
    <w:abstractNumId w:val="20"/>
  </w:num>
  <w:num w:numId="41">
    <w:abstractNumId w:val="28"/>
  </w:num>
  <w:num w:numId="42">
    <w:abstractNumId w:val="29"/>
  </w:num>
  <w:num w:numId="43">
    <w:abstractNumId w:val="8"/>
  </w:num>
  <w:num w:numId="44">
    <w:abstractNumId w:val="16"/>
  </w:num>
  <w:num w:numId="45">
    <w:abstractNumId w:val="5"/>
  </w:num>
  <w:num w:numId="46">
    <w:abstractNumId w:val="45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7"/>
    <w:rsid w:val="000134BE"/>
    <w:rsid w:val="00095622"/>
    <w:rsid w:val="000971F0"/>
    <w:rsid w:val="000A3E87"/>
    <w:rsid w:val="000E7B30"/>
    <w:rsid w:val="0010706C"/>
    <w:rsid w:val="001C76B6"/>
    <w:rsid w:val="00220477"/>
    <w:rsid w:val="00236424"/>
    <w:rsid w:val="0027381F"/>
    <w:rsid w:val="0028661C"/>
    <w:rsid w:val="00313DDD"/>
    <w:rsid w:val="003324E7"/>
    <w:rsid w:val="0035059E"/>
    <w:rsid w:val="00373168"/>
    <w:rsid w:val="003D1204"/>
    <w:rsid w:val="003D74CF"/>
    <w:rsid w:val="00444CFD"/>
    <w:rsid w:val="00450856"/>
    <w:rsid w:val="004F27A7"/>
    <w:rsid w:val="004F7874"/>
    <w:rsid w:val="005006BC"/>
    <w:rsid w:val="005C61F8"/>
    <w:rsid w:val="005E384A"/>
    <w:rsid w:val="00664906"/>
    <w:rsid w:val="006712AA"/>
    <w:rsid w:val="006857EA"/>
    <w:rsid w:val="00694757"/>
    <w:rsid w:val="006B7DC9"/>
    <w:rsid w:val="006D2848"/>
    <w:rsid w:val="006F4FA8"/>
    <w:rsid w:val="007540C4"/>
    <w:rsid w:val="007A5306"/>
    <w:rsid w:val="007A5523"/>
    <w:rsid w:val="008459C2"/>
    <w:rsid w:val="00847348"/>
    <w:rsid w:val="00857C57"/>
    <w:rsid w:val="008962A6"/>
    <w:rsid w:val="00943552"/>
    <w:rsid w:val="00981D97"/>
    <w:rsid w:val="00A04AEA"/>
    <w:rsid w:val="00A2633A"/>
    <w:rsid w:val="00A26B02"/>
    <w:rsid w:val="00A43555"/>
    <w:rsid w:val="00A5145E"/>
    <w:rsid w:val="00A648FF"/>
    <w:rsid w:val="00A70629"/>
    <w:rsid w:val="00A86ADC"/>
    <w:rsid w:val="00B457F2"/>
    <w:rsid w:val="00B62B58"/>
    <w:rsid w:val="00B84E4F"/>
    <w:rsid w:val="00B96539"/>
    <w:rsid w:val="00BE7284"/>
    <w:rsid w:val="00BF236F"/>
    <w:rsid w:val="00C529E5"/>
    <w:rsid w:val="00CF64C4"/>
    <w:rsid w:val="00D16B4C"/>
    <w:rsid w:val="00D67D1A"/>
    <w:rsid w:val="00D70434"/>
    <w:rsid w:val="00DD2AC8"/>
    <w:rsid w:val="00DD5ED0"/>
    <w:rsid w:val="00DE314E"/>
    <w:rsid w:val="00E24665"/>
    <w:rsid w:val="00E24D5B"/>
    <w:rsid w:val="00E53AD5"/>
    <w:rsid w:val="00E8306D"/>
    <w:rsid w:val="00E93070"/>
    <w:rsid w:val="00E95175"/>
    <w:rsid w:val="00E95C25"/>
    <w:rsid w:val="00E9618D"/>
    <w:rsid w:val="00EA5C3F"/>
    <w:rsid w:val="00EC3B21"/>
    <w:rsid w:val="00ED670C"/>
    <w:rsid w:val="00F8234F"/>
    <w:rsid w:val="00FB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6E03E0-3F60-484E-B7BD-ADAC860A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D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7A7"/>
    <w:pPr>
      <w:ind w:leftChars="200" w:left="480"/>
    </w:pPr>
  </w:style>
  <w:style w:type="character" w:styleId="a4">
    <w:name w:val="Placeholder Text"/>
    <w:basedOn w:val="a0"/>
    <w:uiPriority w:val="99"/>
    <w:semiHidden/>
    <w:rsid w:val="004F7874"/>
    <w:rPr>
      <w:color w:val="808080"/>
    </w:rPr>
  </w:style>
  <w:style w:type="paragraph" w:styleId="Web">
    <w:name w:val="Normal (Web)"/>
    <w:basedOn w:val="a"/>
    <w:uiPriority w:val="99"/>
    <w:semiHidden/>
    <w:unhideWhenUsed/>
    <w:rsid w:val="007A530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uiPriority w:val="99"/>
    <w:unhideWhenUsed/>
    <w:rsid w:val="00373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316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3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316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wuhsiaojung@gmail.com</dc:creator>
  <cp:keywords/>
  <dc:description/>
  <cp:lastModifiedBy>qq</cp:lastModifiedBy>
  <cp:revision>2</cp:revision>
  <dcterms:created xsi:type="dcterms:W3CDTF">2019-03-29T08:25:00Z</dcterms:created>
  <dcterms:modified xsi:type="dcterms:W3CDTF">2019-03-29T08:25:00Z</dcterms:modified>
</cp:coreProperties>
</file>