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F80" w:rsidRPr="00BE6DFA" w:rsidRDefault="00B00030" w:rsidP="00B00030">
      <w:pPr>
        <w:jc w:val="center"/>
        <w:rPr>
          <w:b/>
          <w:sz w:val="52"/>
          <w:szCs w:val="52"/>
        </w:rPr>
      </w:pPr>
      <w:r w:rsidRPr="00BE6DFA">
        <w:rPr>
          <w:rFonts w:hint="eastAsia"/>
          <w:b/>
          <w:sz w:val="52"/>
          <w:szCs w:val="52"/>
        </w:rPr>
        <w:t>英語跨領域課程</w:t>
      </w:r>
      <w:r w:rsidR="00246076" w:rsidRPr="00BE6DFA">
        <w:rPr>
          <w:rFonts w:hint="eastAsia"/>
          <w:b/>
          <w:sz w:val="52"/>
          <w:szCs w:val="52"/>
        </w:rPr>
        <w:t>架構表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1842"/>
        <w:gridCol w:w="1985"/>
        <w:gridCol w:w="2232"/>
        <w:gridCol w:w="2446"/>
        <w:gridCol w:w="2280"/>
        <w:gridCol w:w="1350"/>
        <w:gridCol w:w="906"/>
      </w:tblGrid>
      <w:tr w:rsidR="00B00030" w:rsidTr="00BE6DFA"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年級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學</w:t>
            </w:r>
          </w:p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期</w:t>
            </w:r>
          </w:p>
        </w:tc>
        <w:tc>
          <w:tcPr>
            <w:tcW w:w="1304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課程名稱</w:t>
            </w:r>
          </w:p>
        </w:tc>
      </w:tr>
      <w:tr w:rsidR="00B00030" w:rsidTr="00BE6DFA"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全校性</w:t>
            </w:r>
          </w:p>
        </w:tc>
        <w:tc>
          <w:tcPr>
            <w:tcW w:w="46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年級性</w:t>
            </w:r>
          </w:p>
        </w:tc>
        <w:tc>
          <w:tcPr>
            <w:tcW w:w="453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030" w:rsidRPr="00BE6DFA" w:rsidRDefault="00B00030" w:rsidP="00BE6DFA">
            <w:pPr>
              <w:jc w:val="center"/>
              <w:rPr>
                <w:b/>
              </w:rPr>
            </w:pPr>
            <w:proofErr w:type="gramStart"/>
            <w:r w:rsidRPr="00BE6DFA">
              <w:rPr>
                <w:rFonts w:hint="eastAsia"/>
                <w:b/>
              </w:rPr>
              <w:t>班群</w:t>
            </w:r>
            <w:proofErr w:type="gramEnd"/>
            <w:r w:rsidRPr="00BE6DFA">
              <w:rPr>
                <w:b/>
              </w:rPr>
              <w:t>/</w:t>
            </w:r>
            <w:r w:rsidRPr="00BE6DFA">
              <w:rPr>
                <w:rFonts w:hint="eastAsia"/>
                <w:b/>
              </w:rPr>
              <w:t>級</w:t>
            </w:r>
          </w:p>
        </w:tc>
      </w:tr>
      <w:tr w:rsidR="00B75CA1" w:rsidTr="00BE6DFA">
        <w:trPr>
          <w:trHeight w:val="1270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rPr>
                <w:b/>
              </w:rPr>
            </w:pPr>
            <w:r w:rsidRPr="00BE6DFA">
              <w:rPr>
                <w:rFonts w:hint="eastAsia"/>
                <w:b/>
              </w:rPr>
              <w:t>七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C0000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C00000"/>
                <w:sz w:val="36"/>
                <w:szCs w:val="36"/>
              </w:rPr>
              <w:t>節慶課程</w:t>
            </w:r>
          </w:p>
        </w:tc>
        <w:tc>
          <w:tcPr>
            <w:tcW w:w="198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3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00B05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00B050"/>
                <w:sz w:val="36"/>
                <w:szCs w:val="36"/>
              </w:rPr>
              <w:t>英語詩歌</w:t>
            </w:r>
          </w:p>
        </w:tc>
        <w:tc>
          <w:tcPr>
            <w:tcW w:w="244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8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rPr>
          <w:trHeight w:val="1270"/>
        </w:trPr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C00000"/>
                <w:sz w:val="36"/>
                <w:szCs w:val="36"/>
              </w:rPr>
            </w:pPr>
          </w:p>
        </w:tc>
        <w:tc>
          <w:tcPr>
            <w:tcW w:w="198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widowControl/>
              <w:jc w:val="center"/>
              <w:rPr>
                <w:rFonts w:ascii="微軟正黑體" w:eastAsia="微軟正黑體" w:hAnsi="微軟正黑體"/>
                <w:b/>
                <w:color w:val="7030A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7030A0"/>
                <w:sz w:val="36"/>
                <w:szCs w:val="36"/>
              </w:rPr>
              <w:t>國際教育</w:t>
            </w:r>
          </w:p>
        </w:tc>
        <w:tc>
          <w:tcPr>
            <w:tcW w:w="223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00B050"/>
                <w:sz w:val="36"/>
                <w:szCs w:val="36"/>
              </w:rPr>
            </w:pPr>
          </w:p>
        </w:tc>
        <w:tc>
          <w:tcPr>
            <w:tcW w:w="244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984806" w:themeColor="accent6" w:themeShade="8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984806" w:themeColor="accent6" w:themeShade="80"/>
                <w:sz w:val="36"/>
                <w:szCs w:val="36"/>
              </w:rPr>
              <w:t>人權教育</w:t>
            </w:r>
          </w:p>
        </w:tc>
        <w:tc>
          <w:tcPr>
            <w:tcW w:w="228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rPr>
          <w:trHeight w:val="1270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rPr>
                <w:b/>
              </w:rPr>
            </w:pPr>
            <w:r w:rsidRPr="00BE6DFA">
              <w:rPr>
                <w:rFonts w:hint="eastAsia"/>
                <w:b/>
              </w:rPr>
              <w:t>八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C0000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C00000"/>
                <w:sz w:val="36"/>
                <w:szCs w:val="36"/>
              </w:rPr>
              <w:t>節慶課程</w:t>
            </w:r>
          </w:p>
        </w:tc>
        <w:tc>
          <w:tcPr>
            <w:tcW w:w="198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7030A0"/>
                <w:sz w:val="36"/>
                <w:szCs w:val="36"/>
              </w:rPr>
            </w:pPr>
          </w:p>
        </w:tc>
        <w:tc>
          <w:tcPr>
            <w:tcW w:w="2232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00B05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00B050"/>
                <w:sz w:val="36"/>
                <w:szCs w:val="36"/>
              </w:rPr>
              <w:t>英語戲劇</w:t>
            </w:r>
          </w:p>
        </w:tc>
        <w:tc>
          <w:tcPr>
            <w:tcW w:w="244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984806" w:themeColor="accent6" w:themeShade="80"/>
                <w:sz w:val="36"/>
                <w:szCs w:val="36"/>
              </w:rPr>
            </w:pPr>
          </w:p>
        </w:tc>
        <w:tc>
          <w:tcPr>
            <w:tcW w:w="228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rPr>
          <w:trHeight w:val="1270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C00000"/>
                <w:sz w:val="36"/>
                <w:szCs w:val="36"/>
              </w:rPr>
            </w:pPr>
          </w:p>
        </w:tc>
        <w:tc>
          <w:tcPr>
            <w:tcW w:w="1985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widowControl/>
              <w:jc w:val="center"/>
              <w:rPr>
                <w:rFonts w:ascii="微軟正黑體" w:eastAsia="微軟正黑體" w:hAnsi="微軟正黑體"/>
                <w:b/>
                <w:color w:val="7030A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7030A0"/>
                <w:sz w:val="36"/>
                <w:szCs w:val="36"/>
              </w:rPr>
              <w:t>國際教育</w:t>
            </w:r>
          </w:p>
        </w:tc>
        <w:tc>
          <w:tcPr>
            <w:tcW w:w="2232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00B050"/>
                <w:sz w:val="36"/>
                <w:szCs w:val="36"/>
              </w:rPr>
            </w:pPr>
          </w:p>
        </w:tc>
        <w:tc>
          <w:tcPr>
            <w:tcW w:w="2446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984806" w:themeColor="accent6" w:themeShade="8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984806" w:themeColor="accent6" w:themeShade="80"/>
                <w:sz w:val="36"/>
                <w:szCs w:val="36"/>
              </w:rPr>
              <w:t>環境教育</w:t>
            </w:r>
          </w:p>
        </w:tc>
        <w:tc>
          <w:tcPr>
            <w:tcW w:w="2280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rPr>
          <w:trHeight w:val="1270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rPr>
                <w:b/>
              </w:rPr>
            </w:pPr>
            <w:r w:rsidRPr="00BE6DFA">
              <w:rPr>
                <w:rFonts w:hint="eastAsia"/>
                <w:b/>
              </w:rPr>
              <w:t>九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C0000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C00000"/>
                <w:sz w:val="36"/>
                <w:szCs w:val="36"/>
              </w:rPr>
              <w:t>節慶課程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7030A0"/>
                <w:sz w:val="36"/>
                <w:szCs w:val="36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00B05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00B050"/>
                <w:sz w:val="36"/>
                <w:szCs w:val="36"/>
              </w:rPr>
              <w:t>英語歌謠</w:t>
            </w:r>
          </w:p>
        </w:tc>
        <w:tc>
          <w:tcPr>
            <w:tcW w:w="2446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984806" w:themeColor="accent6" w:themeShade="80"/>
                <w:sz w:val="36"/>
                <w:szCs w:val="36"/>
              </w:rPr>
            </w:pPr>
          </w:p>
        </w:tc>
        <w:tc>
          <w:tcPr>
            <w:tcW w:w="228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rPr>
          <w:trHeight w:val="1270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85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widowControl/>
              <w:jc w:val="center"/>
              <w:rPr>
                <w:rFonts w:ascii="微軟正黑體" w:eastAsia="微軟正黑體" w:hAnsi="微軟正黑體"/>
                <w:b/>
                <w:color w:val="7030A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7030A0"/>
                <w:sz w:val="36"/>
                <w:szCs w:val="36"/>
              </w:rPr>
              <w:t>國際教育</w:t>
            </w:r>
          </w:p>
        </w:tc>
        <w:tc>
          <w:tcPr>
            <w:tcW w:w="2232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446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Pr="004426C1" w:rsidRDefault="00B75CA1" w:rsidP="00BE6DFA">
            <w:pPr>
              <w:jc w:val="center"/>
              <w:rPr>
                <w:rFonts w:ascii="微軟正黑體" w:eastAsia="微軟正黑體" w:hAnsi="微軟正黑體"/>
                <w:b/>
                <w:color w:val="984806" w:themeColor="accent6" w:themeShade="80"/>
                <w:sz w:val="36"/>
                <w:szCs w:val="36"/>
              </w:rPr>
            </w:pPr>
            <w:r w:rsidRPr="004426C1">
              <w:rPr>
                <w:rFonts w:ascii="微軟正黑體" w:eastAsia="微軟正黑體" w:hAnsi="微軟正黑體" w:hint="eastAsia"/>
                <w:b/>
                <w:color w:val="984806" w:themeColor="accent6" w:themeShade="80"/>
                <w:sz w:val="36"/>
                <w:szCs w:val="36"/>
              </w:rPr>
              <w:t>生涯</w:t>
            </w:r>
            <w:proofErr w:type="gramStart"/>
            <w:r w:rsidRPr="004426C1">
              <w:rPr>
                <w:rFonts w:ascii="微軟正黑體" w:eastAsia="微軟正黑體" w:hAnsi="微軟正黑體" w:hint="eastAsia"/>
                <w:b/>
                <w:color w:val="984806" w:themeColor="accent6" w:themeShade="80"/>
                <w:sz w:val="36"/>
                <w:szCs w:val="36"/>
              </w:rPr>
              <w:t>規</w:t>
            </w:r>
            <w:proofErr w:type="gramEnd"/>
            <w:r w:rsidRPr="004426C1">
              <w:rPr>
                <w:rFonts w:ascii="微軟正黑體" w:eastAsia="微軟正黑體" w:hAnsi="微軟正黑體" w:hint="eastAsia"/>
                <w:b/>
                <w:color w:val="984806" w:themeColor="accent6" w:themeShade="80"/>
                <w:sz w:val="36"/>
                <w:szCs w:val="36"/>
              </w:rPr>
              <w:t>畫</w:t>
            </w:r>
          </w:p>
        </w:tc>
        <w:tc>
          <w:tcPr>
            <w:tcW w:w="2280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  <w:tc>
          <w:tcPr>
            <w:tcW w:w="2256" w:type="dxa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  <w:tr w:rsidR="00B75CA1" w:rsidTr="00BE6DFA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906" w:type="dxa"/>
          <w:trHeight w:val="100"/>
        </w:trPr>
        <w:tc>
          <w:tcPr>
            <w:tcW w:w="13236" w:type="dxa"/>
            <w:gridSpan w:val="8"/>
            <w:tcBorders>
              <w:top w:val="single" w:sz="12" w:space="0" w:color="auto"/>
            </w:tcBorders>
            <w:vAlign w:val="center"/>
          </w:tcPr>
          <w:p w:rsidR="00B75CA1" w:rsidRDefault="00B75CA1" w:rsidP="00BE6DFA">
            <w:pPr>
              <w:jc w:val="center"/>
            </w:pPr>
          </w:p>
        </w:tc>
      </w:tr>
    </w:tbl>
    <w:p w:rsidR="00B75CA1" w:rsidRPr="00BE6DFA" w:rsidRDefault="00B75CA1" w:rsidP="00BE6DFA">
      <w:pPr>
        <w:jc w:val="center"/>
        <w:rPr>
          <w:b/>
        </w:rPr>
      </w:pPr>
      <w:r>
        <w:br w:type="page"/>
      </w:r>
      <w:r w:rsidR="00246076" w:rsidRPr="00BE6DFA">
        <w:rPr>
          <w:rFonts w:hint="eastAsia"/>
          <w:b/>
          <w:sz w:val="52"/>
          <w:szCs w:val="52"/>
        </w:rPr>
        <w:lastRenderedPageBreak/>
        <w:t>英語跨領域課程規劃表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2"/>
        <w:gridCol w:w="2002"/>
        <w:gridCol w:w="2002"/>
        <w:gridCol w:w="2002"/>
        <w:gridCol w:w="2002"/>
        <w:gridCol w:w="2002"/>
        <w:gridCol w:w="2002"/>
      </w:tblGrid>
      <w:tr w:rsidR="00B75CA1" w:rsidRPr="00BE6DFA" w:rsidTr="00BE6DFA">
        <w:tc>
          <w:tcPr>
            <w:tcW w:w="2002" w:type="dxa"/>
            <w:vMerge w:val="restart"/>
            <w:vAlign w:val="center"/>
          </w:tcPr>
          <w:p w:rsidR="00B75CA1" w:rsidRPr="00BE6DFA" w:rsidRDefault="00B75CA1" w:rsidP="00BE6DFA">
            <w:pPr>
              <w:spacing w:beforeLines="50" w:before="180"/>
              <w:jc w:val="center"/>
              <w:rPr>
                <w:b/>
              </w:rPr>
            </w:pPr>
            <w:proofErr w:type="gramStart"/>
            <w:r w:rsidRPr="00BE6DFA">
              <w:rPr>
                <w:rFonts w:hint="eastAsia"/>
                <w:b/>
              </w:rPr>
              <w:t>週</w:t>
            </w:r>
            <w:proofErr w:type="gramEnd"/>
            <w:r w:rsidRPr="00BE6DFA">
              <w:rPr>
                <w:rFonts w:hint="eastAsia"/>
                <w:b/>
              </w:rPr>
              <w:t>次</w:t>
            </w:r>
          </w:p>
        </w:tc>
        <w:tc>
          <w:tcPr>
            <w:tcW w:w="4004" w:type="dxa"/>
            <w:gridSpan w:val="2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七年級</w:t>
            </w:r>
          </w:p>
        </w:tc>
        <w:tc>
          <w:tcPr>
            <w:tcW w:w="4004" w:type="dxa"/>
            <w:gridSpan w:val="2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八年級</w:t>
            </w:r>
          </w:p>
        </w:tc>
        <w:tc>
          <w:tcPr>
            <w:tcW w:w="4004" w:type="dxa"/>
            <w:gridSpan w:val="2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九年級</w:t>
            </w:r>
          </w:p>
        </w:tc>
      </w:tr>
      <w:tr w:rsidR="00B75CA1" w:rsidRPr="00BE6DFA" w:rsidTr="00BE6DFA">
        <w:tc>
          <w:tcPr>
            <w:tcW w:w="2002" w:type="dxa"/>
            <w:vMerge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上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下</w:t>
            </w: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00B050"/>
              </w:rPr>
              <w:t>英語詩歌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7030A0"/>
              </w:rPr>
              <w:t>國際教育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00B050"/>
              </w:rPr>
              <w:t>英語戲劇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7030A0"/>
              </w:rPr>
              <w:t>國際教育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FF0000"/>
              </w:rPr>
              <w:t>節慶課程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7030A0"/>
              </w:rPr>
              <w:t>國際教育</w:t>
            </w: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2</w:t>
            </w: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3</w:t>
            </w: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4</w:t>
            </w: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5</w:t>
            </w: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6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984806" w:themeColor="accent6" w:themeShade="80"/>
              </w:rPr>
              <w:t>人權教育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984806" w:themeColor="accent6" w:themeShade="80"/>
              </w:rPr>
              <w:t>環境教育</w:t>
            </w: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00B050"/>
              </w:rPr>
              <w:t>英語歌謠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7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8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9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10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11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FF0000"/>
              </w:rPr>
              <w:t>節慶課程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 w:val="restart"/>
            <w:vAlign w:val="center"/>
          </w:tcPr>
          <w:p w:rsidR="004426C1" w:rsidRPr="00BE6DFA" w:rsidRDefault="004426C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984806" w:themeColor="accent6" w:themeShade="80"/>
              </w:rPr>
              <w:t>生涯規劃</w:t>
            </w: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12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13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14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4426C1" w:rsidRPr="00BE6DFA" w:rsidTr="00BE6DFA"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15</w:t>
            </w: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Merge/>
            <w:vAlign w:val="center"/>
          </w:tcPr>
          <w:p w:rsidR="004426C1" w:rsidRPr="00BE6DFA" w:rsidRDefault="004426C1" w:rsidP="00BE6DFA">
            <w:pPr>
              <w:jc w:val="center"/>
              <w:rPr>
                <w:b/>
              </w:rPr>
            </w:pPr>
          </w:p>
        </w:tc>
      </w:tr>
      <w:tr w:rsidR="00B75CA1" w:rsidRPr="00BE6DFA" w:rsidTr="00BE6DFA"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16</w:t>
            </w:r>
          </w:p>
        </w:tc>
        <w:tc>
          <w:tcPr>
            <w:tcW w:w="2002" w:type="dxa"/>
            <w:vMerge w:val="restart"/>
            <w:vAlign w:val="center"/>
          </w:tcPr>
          <w:p w:rsidR="00B75CA1" w:rsidRPr="00BE6DFA" w:rsidRDefault="00B75CA1" w:rsidP="00BE6DF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E6DFA">
              <w:rPr>
                <w:rFonts w:ascii="微軟正黑體" w:eastAsia="微軟正黑體" w:hAnsi="微軟正黑體" w:hint="eastAsia"/>
                <w:b/>
                <w:color w:val="FF0000"/>
              </w:rPr>
              <w:t>節慶課程</w:t>
            </w: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</w:tr>
      <w:tr w:rsidR="00B75CA1" w:rsidRPr="00BE6DFA" w:rsidTr="00BE6DFA"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17</w:t>
            </w:r>
          </w:p>
        </w:tc>
        <w:tc>
          <w:tcPr>
            <w:tcW w:w="2002" w:type="dxa"/>
            <w:vMerge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</w:tr>
      <w:tr w:rsidR="00B75CA1" w:rsidRPr="00BE6DFA" w:rsidTr="00BE6DFA"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18</w:t>
            </w:r>
          </w:p>
        </w:tc>
        <w:tc>
          <w:tcPr>
            <w:tcW w:w="2002" w:type="dxa"/>
            <w:vMerge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</w:tr>
      <w:tr w:rsidR="00B75CA1" w:rsidRPr="00BE6DFA" w:rsidTr="00BE6DFA"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19</w:t>
            </w:r>
          </w:p>
        </w:tc>
        <w:tc>
          <w:tcPr>
            <w:tcW w:w="2002" w:type="dxa"/>
            <w:vMerge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bookmarkStart w:id="0" w:name="_GoBack"/>
        <w:bookmarkEnd w:id="0"/>
      </w:tr>
      <w:tr w:rsidR="00B75CA1" w:rsidRPr="00BE6DFA" w:rsidTr="00BE6DFA"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  <w:r w:rsidRPr="00BE6DFA">
              <w:rPr>
                <w:rFonts w:hint="eastAsia"/>
                <w:b/>
              </w:rPr>
              <w:t>20</w:t>
            </w:r>
          </w:p>
        </w:tc>
        <w:tc>
          <w:tcPr>
            <w:tcW w:w="2002" w:type="dxa"/>
            <w:vMerge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  <w:tc>
          <w:tcPr>
            <w:tcW w:w="2002" w:type="dxa"/>
            <w:vAlign w:val="center"/>
          </w:tcPr>
          <w:p w:rsidR="00B75CA1" w:rsidRPr="00BE6DFA" w:rsidRDefault="00B75CA1" w:rsidP="00BE6DFA">
            <w:pPr>
              <w:jc w:val="center"/>
              <w:rPr>
                <w:b/>
              </w:rPr>
            </w:pPr>
          </w:p>
        </w:tc>
      </w:tr>
    </w:tbl>
    <w:p w:rsidR="00B00030" w:rsidRPr="00BE6DFA" w:rsidRDefault="00B00030">
      <w:pPr>
        <w:rPr>
          <w:b/>
        </w:rPr>
      </w:pPr>
    </w:p>
    <w:sectPr w:rsidR="00B00030" w:rsidRPr="00BE6DFA" w:rsidSect="00B75CA1">
      <w:pgSz w:w="16838" w:h="11906" w:orient="landscape"/>
      <w:pgMar w:top="1134" w:right="1440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712" w:rsidRDefault="00333712" w:rsidP="00B75CA1">
      <w:r>
        <w:separator/>
      </w:r>
    </w:p>
  </w:endnote>
  <w:endnote w:type="continuationSeparator" w:id="0">
    <w:p w:rsidR="00333712" w:rsidRDefault="00333712" w:rsidP="00B7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712" w:rsidRDefault="00333712" w:rsidP="00B75CA1">
      <w:r>
        <w:separator/>
      </w:r>
    </w:p>
  </w:footnote>
  <w:footnote w:type="continuationSeparator" w:id="0">
    <w:p w:rsidR="00333712" w:rsidRDefault="00333712" w:rsidP="00B75C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30"/>
    <w:rsid w:val="00246076"/>
    <w:rsid w:val="0025269A"/>
    <w:rsid w:val="00333712"/>
    <w:rsid w:val="00402359"/>
    <w:rsid w:val="004426C1"/>
    <w:rsid w:val="00607288"/>
    <w:rsid w:val="00B00030"/>
    <w:rsid w:val="00B40F03"/>
    <w:rsid w:val="00B75CA1"/>
    <w:rsid w:val="00BC1545"/>
    <w:rsid w:val="00B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5C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5CA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5C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5C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3152D-40AA-4168-A93F-1DCAE51F1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shyia</dc:creator>
  <cp:lastModifiedBy>國中英語專輔</cp:lastModifiedBy>
  <cp:revision>5</cp:revision>
  <dcterms:created xsi:type="dcterms:W3CDTF">2018-07-12T13:45:00Z</dcterms:created>
  <dcterms:modified xsi:type="dcterms:W3CDTF">2019-01-03T02:24:00Z</dcterms:modified>
</cp:coreProperties>
</file>