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6808" w:rsidRDefault="001F5DC0">
      <w:pPr>
        <w:spacing w:line="360" w:lineRule="auto"/>
        <w:jc w:val="center"/>
        <w:rPr>
          <w:rFonts w:ascii="標楷體" w:eastAsia="標楷體" w:hAnsi="標楷體" w:cs="標楷體" w:hint="default"/>
          <w:sz w:val="32"/>
          <w:szCs w:val="32"/>
        </w:rPr>
      </w:pPr>
      <w:r>
        <w:rPr>
          <w:rFonts w:eastAsia="標楷體"/>
          <w:sz w:val="32"/>
          <w:szCs w:val="32"/>
          <w:lang w:val="zh-TW"/>
        </w:rPr>
        <w:t>桃園市國教輔導團綜合活動輔導小組</w:t>
      </w:r>
      <w:r>
        <w:rPr>
          <w:rFonts w:ascii="標楷體" w:hAnsi="標楷體"/>
          <w:sz w:val="32"/>
          <w:szCs w:val="32"/>
        </w:rPr>
        <w:t>107</w:t>
      </w:r>
      <w:r>
        <w:rPr>
          <w:rFonts w:eastAsia="標楷體"/>
          <w:sz w:val="32"/>
          <w:szCs w:val="32"/>
          <w:lang w:val="zh-TW"/>
        </w:rPr>
        <w:t>年精進教學計畫</w:t>
      </w:r>
    </w:p>
    <w:p w:rsidR="005E6808" w:rsidRDefault="001F5DC0">
      <w:pPr>
        <w:spacing w:line="360" w:lineRule="auto"/>
        <w:jc w:val="center"/>
        <w:rPr>
          <w:rFonts w:ascii="標楷體" w:eastAsia="標楷體" w:hAnsi="標楷體" w:cs="標楷體" w:hint="default"/>
          <w:sz w:val="28"/>
          <w:szCs w:val="28"/>
          <w:lang w:val="zh-TW"/>
        </w:rPr>
      </w:pPr>
      <w:r>
        <w:rPr>
          <w:rFonts w:eastAsia="標楷體"/>
          <w:sz w:val="28"/>
          <w:szCs w:val="28"/>
          <w:lang w:val="zh-TW"/>
        </w:rPr>
        <w:t>【到校輔導】建構綜合活動領域課程備課、觀課、議課模組實驗計畫</w:t>
      </w:r>
    </w:p>
    <w:p w:rsidR="005E6808" w:rsidRDefault="001F5DC0">
      <w:pPr>
        <w:spacing w:line="360" w:lineRule="auto"/>
        <w:jc w:val="center"/>
        <w:rPr>
          <w:rFonts w:ascii="標楷體" w:eastAsia="標楷體" w:hAnsi="標楷體" w:cs="標楷體" w:hint="default"/>
          <w:sz w:val="28"/>
          <w:szCs w:val="28"/>
          <w:lang w:val="zh-TW"/>
        </w:rPr>
      </w:pPr>
      <w:r>
        <w:rPr>
          <w:rFonts w:eastAsia="標楷體"/>
          <w:sz w:val="28"/>
          <w:szCs w:val="28"/>
          <w:lang w:val="zh-TW"/>
        </w:rPr>
        <w:t>模組一：跨校銜接教材、觀課、議課</w:t>
      </w:r>
    </w:p>
    <w:p w:rsidR="005E6808" w:rsidRDefault="001F5DC0">
      <w:pPr>
        <w:spacing w:line="360" w:lineRule="auto"/>
        <w:jc w:val="center"/>
        <w:rPr>
          <w:rFonts w:ascii="標楷體" w:eastAsia="標楷體" w:hAnsi="標楷體" w:cs="標楷體" w:hint="default"/>
          <w:sz w:val="28"/>
          <w:szCs w:val="28"/>
          <w:lang w:val="zh-TW"/>
        </w:rPr>
      </w:pPr>
      <w:r>
        <w:rPr>
          <w:rFonts w:eastAsia="標楷體"/>
          <w:sz w:val="28"/>
          <w:szCs w:val="28"/>
          <w:lang w:val="zh-TW"/>
        </w:rPr>
        <w:t>教學簡案</w:t>
      </w:r>
    </w:p>
    <w:tbl>
      <w:tblPr>
        <w:tblStyle w:val="TableNormal"/>
        <w:tblW w:w="9624"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436"/>
        <w:gridCol w:w="2489"/>
        <w:gridCol w:w="1070"/>
        <w:gridCol w:w="1426"/>
        <w:gridCol w:w="1507"/>
        <w:gridCol w:w="1696"/>
      </w:tblGrid>
      <w:tr w:rsidR="005E6808">
        <w:trPr>
          <w:trHeight w:val="316"/>
          <w:jc w:val="center"/>
        </w:trPr>
        <w:tc>
          <w:tcPr>
            <w:tcW w:w="143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pStyle w:val="Web"/>
              <w:widowControl/>
              <w:spacing w:before="0" w:after="0"/>
              <w:jc w:val="center"/>
            </w:pPr>
            <w:r>
              <w:rPr>
                <w:rFonts w:eastAsia="標楷體" w:hint="eastAsia"/>
                <w:lang w:val="zh-TW"/>
              </w:rPr>
              <w:t>觀課學校</w:t>
            </w:r>
          </w:p>
        </w:tc>
        <w:tc>
          <w:tcPr>
            <w:tcW w:w="2489"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FC57A2">
            <w:pPr>
              <w:jc w:val="center"/>
              <w:rPr>
                <w:rFonts w:hint="default"/>
              </w:rPr>
            </w:pPr>
            <w:r>
              <w:rPr>
                <w:rFonts w:eastAsia="標楷體"/>
                <w:sz w:val="28"/>
                <w:szCs w:val="28"/>
                <w:lang w:val="zh-TW"/>
              </w:rPr>
              <w:t>桃園市大有</w:t>
            </w:r>
            <w:r w:rsidR="001F5DC0">
              <w:rPr>
                <w:rFonts w:eastAsia="標楷體"/>
                <w:sz w:val="28"/>
                <w:szCs w:val="28"/>
                <w:lang w:val="zh-TW"/>
              </w:rPr>
              <w:t>國中</w:t>
            </w:r>
          </w:p>
        </w:tc>
        <w:tc>
          <w:tcPr>
            <w:tcW w:w="107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pStyle w:val="Web"/>
              <w:widowControl/>
              <w:jc w:val="center"/>
            </w:pPr>
            <w:r>
              <w:rPr>
                <w:rFonts w:eastAsia="標楷體" w:hint="eastAsia"/>
                <w:lang w:val="zh-TW"/>
              </w:rPr>
              <w:t>觀課班級</w:t>
            </w:r>
          </w:p>
        </w:tc>
        <w:tc>
          <w:tcPr>
            <w:tcW w:w="142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FC57A2">
            <w:pPr>
              <w:jc w:val="center"/>
              <w:rPr>
                <w:rFonts w:hint="default"/>
              </w:rPr>
            </w:pPr>
            <w:r>
              <w:rPr>
                <w:rFonts w:ascii="Helvetica Neue" w:hAnsi="Helvetica Neue"/>
              </w:rPr>
              <w:t>70</w:t>
            </w:r>
            <w:r>
              <w:rPr>
                <w:rFonts w:asciiTheme="minorEastAsia" w:eastAsiaTheme="minorEastAsia" w:hAnsiTheme="minorEastAsia"/>
              </w:rPr>
              <w:t>3</w:t>
            </w:r>
          </w:p>
        </w:tc>
        <w:tc>
          <w:tcPr>
            <w:tcW w:w="1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jc w:val="center"/>
              <w:rPr>
                <w:rFonts w:hint="default"/>
              </w:rPr>
            </w:pPr>
            <w:r>
              <w:rPr>
                <w:rFonts w:eastAsia="標楷體"/>
                <w:lang w:val="zh-TW"/>
              </w:rPr>
              <w:t>觀課日期</w:t>
            </w:r>
          </w:p>
        </w:tc>
        <w:tc>
          <w:tcPr>
            <w:tcW w:w="16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jc w:val="center"/>
              <w:rPr>
                <w:rFonts w:hint="default"/>
              </w:rPr>
            </w:pPr>
            <w:r>
              <w:rPr>
                <w:rFonts w:ascii="標楷體" w:hAnsi="標楷體"/>
              </w:rPr>
              <w:t>108</w:t>
            </w:r>
            <w:r>
              <w:rPr>
                <w:rFonts w:ascii="Helvetica Neue" w:hAnsi="Helvetica Neue"/>
              </w:rPr>
              <w:t>.12.03</w:t>
            </w:r>
          </w:p>
        </w:tc>
      </w:tr>
      <w:tr w:rsidR="005E6808">
        <w:trPr>
          <w:trHeight w:val="330"/>
          <w:jc w:val="center"/>
        </w:trPr>
        <w:tc>
          <w:tcPr>
            <w:tcW w:w="1436" w:type="dxa"/>
            <w:vMerge/>
            <w:tcBorders>
              <w:top w:val="single" w:sz="4" w:space="0" w:color="000000"/>
              <w:left w:val="single" w:sz="4" w:space="0" w:color="000000"/>
              <w:bottom w:val="single" w:sz="4" w:space="0" w:color="000000"/>
              <w:right w:val="single" w:sz="4" w:space="0" w:color="000000"/>
            </w:tcBorders>
            <w:shd w:val="clear" w:color="auto" w:fill="auto"/>
          </w:tcPr>
          <w:p w:rsidR="005E6808" w:rsidRDefault="005E6808">
            <w:pPr>
              <w:rPr>
                <w:rFonts w:hint="default"/>
              </w:rPr>
            </w:pPr>
          </w:p>
        </w:tc>
        <w:tc>
          <w:tcPr>
            <w:tcW w:w="2489" w:type="dxa"/>
            <w:vMerge/>
            <w:tcBorders>
              <w:top w:val="single" w:sz="4" w:space="0" w:color="000000"/>
              <w:left w:val="single" w:sz="4" w:space="0" w:color="000000"/>
              <w:bottom w:val="single" w:sz="4" w:space="0" w:color="000000"/>
              <w:right w:val="single" w:sz="4" w:space="0" w:color="000000"/>
            </w:tcBorders>
            <w:shd w:val="clear" w:color="auto" w:fill="auto"/>
          </w:tcPr>
          <w:p w:rsidR="005E6808" w:rsidRDefault="005E6808">
            <w:pPr>
              <w:rPr>
                <w:rFonts w:hint="default"/>
              </w:rPr>
            </w:pPr>
          </w:p>
        </w:tc>
        <w:tc>
          <w:tcPr>
            <w:tcW w:w="1070" w:type="dxa"/>
            <w:vMerge/>
            <w:tcBorders>
              <w:top w:val="single" w:sz="4" w:space="0" w:color="000000"/>
              <w:left w:val="single" w:sz="4" w:space="0" w:color="000000"/>
              <w:bottom w:val="single" w:sz="4" w:space="0" w:color="000000"/>
              <w:right w:val="single" w:sz="4" w:space="0" w:color="000000"/>
            </w:tcBorders>
            <w:shd w:val="clear" w:color="auto" w:fill="auto"/>
          </w:tcPr>
          <w:p w:rsidR="005E6808" w:rsidRDefault="005E6808">
            <w:pPr>
              <w:rPr>
                <w:rFonts w:hint="default"/>
              </w:rPr>
            </w:pPr>
          </w:p>
        </w:tc>
        <w:tc>
          <w:tcPr>
            <w:tcW w:w="1426" w:type="dxa"/>
            <w:vMerge/>
            <w:tcBorders>
              <w:top w:val="single" w:sz="4" w:space="0" w:color="000000"/>
              <w:left w:val="single" w:sz="4" w:space="0" w:color="000000"/>
              <w:bottom w:val="single" w:sz="4" w:space="0" w:color="000000"/>
              <w:right w:val="single" w:sz="4" w:space="0" w:color="000000"/>
            </w:tcBorders>
            <w:shd w:val="clear" w:color="auto" w:fill="auto"/>
          </w:tcPr>
          <w:p w:rsidR="005E6808" w:rsidRDefault="005E6808">
            <w:pPr>
              <w:rPr>
                <w:rFonts w:hint="default"/>
              </w:rPr>
            </w:pPr>
          </w:p>
        </w:tc>
        <w:tc>
          <w:tcPr>
            <w:tcW w:w="1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jc w:val="center"/>
              <w:rPr>
                <w:rFonts w:hint="default"/>
              </w:rPr>
            </w:pPr>
            <w:r>
              <w:rPr>
                <w:rFonts w:eastAsia="標楷體"/>
                <w:lang w:val="zh-TW"/>
              </w:rPr>
              <w:t>觀課節數</w:t>
            </w:r>
          </w:p>
        </w:tc>
        <w:tc>
          <w:tcPr>
            <w:tcW w:w="16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jc w:val="center"/>
              <w:rPr>
                <w:rFonts w:hint="default"/>
              </w:rPr>
            </w:pPr>
            <w:r>
              <w:rPr>
                <w:rFonts w:eastAsia="標楷體"/>
                <w:lang w:val="zh-TW"/>
              </w:rPr>
              <w:t>第</w:t>
            </w:r>
            <w:r>
              <w:rPr>
                <w:rFonts w:ascii="標楷體" w:hAnsi="標楷體"/>
              </w:rPr>
              <w:t xml:space="preserve"> 4~</w:t>
            </w:r>
            <w:r>
              <w:rPr>
                <w:rFonts w:ascii="標楷體" w:hAnsi="標楷體"/>
                <w:lang w:val="zh-TW"/>
              </w:rPr>
              <w:t>5</w:t>
            </w:r>
            <w:r>
              <w:rPr>
                <w:lang w:val="zh-TW"/>
              </w:rPr>
              <w:t xml:space="preserve"> </w:t>
            </w:r>
            <w:r>
              <w:rPr>
                <w:rFonts w:eastAsia="標楷體"/>
                <w:lang w:val="zh-TW"/>
              </w:rPr>
              <w:t>節</w:t>
            </w:r>
          </w:p>
        </w:tc>
      </w:tr>
      <w:tr w:rsidR="005E6808">
        <w:trPr>
          <w:trHeight w:val="500"/>
          <w:jc w:val="center"/>
        </w:trPr>
        <w:tc>
          <w:tcPr>
            <w:tcW w:w="143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pStyle w:val="Web"/>
              <w:widowControl/>
              <w:spacing w:before="0" w:after="0"/>
              <w:jc w:val="center"/>
            </w:pPr>
            <w:r>
              <w:rPr>
                <w:rFonts w:eastAsia="標楷體" w:hint="eastAsia"/>
                <w:lang w:val="zh-TW"/>
              </w:rPr>
              <w:t>單元名稱</w:t>
            </w:r>
          </w:p>
        </w:tc>
        <w:tc>
          <w:tcPr>
            <w:tcW w:w="2489"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jc w:val="center"/>
              <w:rPr>
                <w:rFonts w:hint="default"/>
              </w:rPr>
            </w:pPr>
            <w:r>
              <w:rPr>
                <w:rFonts w:eastAsia="標楷體"/>
                <w:sz w:val="28"/>
                <w:szCs w:val="28"/>
                <w:lang w:val="zh-TW"/>
              </w:rPr>
              <w:t>縫紉巧手</w:t>
            </w:r>
          </w:p>
        </w:tc>
        <w:tc>
          <w:tcPr>
            <w:tcW w:w="107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pStyle w:val="Web"/>
              <w:widowControl/>
              <w:jc w:val="center"/>
            </w:pPr>
            <w:r>
              <w:rPr>
                <w:rFonts w:eastAsia="標楷體" w:hint="eastAsia"/>
                <w:lang w:val="zh-TW"/>
              </w:rPr>
              <w:t>課程節數</w:t>
            </w:r>
          </w:p>
        </w:tc>
        <w:tc>
          <w:tcPr>
            <w:tcW w:w="142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440" w:type="dxa"/>
            </w:tcMar>
            <w:vAlign w:val="center"/>
          </w:tcPr>
          <w:p w:rsidR="005E6808" w:rsidRDefault="00885D6D">
            <w:pPr>
              <w:ind w:right="360"/>
              <w:jc w:val="right"/>
              <w:rPr>
                <w:rFonts w:hint="default"/>
              </w:rPr>
            </w:pPr>
            <w:r>
              <w:rPr>
                <w:lang w:val="zh-TW"/>
              </w:rPr>
              <w:t>6</w:t>
            </w:r>
            <w:r w:rsidR="001F5DC0">
              <w:rPr>
                <w:lang w:val="zh-TW"/>
              </w:rPr>
              <w:t>節</w:t>
            </w:r>
          </w:p>
        </w:tc>
        <w:tc>
          <w:tcPr>
            <w:tcW w:w="1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jc w:val="center"/>
              <w:rPr>
                <w:rFonts w:hint="default"/>
              </w:rPr>
            </w:pPr>
            <w:r>
              <w:rPr>
                <w:rFonts w:eastAsia="標楷體"/>
                <w:lang w:val="zh-TW"/>
              </w:rPr>
              <w:t>觀課教師</w:t>
            </w:r>
          </w:p>
        </w:tc>
        <w:tc>
          <w:tcPr>
            <w:tcW w:w="16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jc w:val="center"/>
              <w:rPr>
                <w:rFonts w:hint="default"/>
              </w:rPr>
            </w:pPr>
            <w:r>
              <w:rPr>
                <w:rFonts w:eastAsia="標楷體"/>
              </w:rPr>
              <w:t>第四節</w:t>
            </w:r>
          </w:p>
        </w:tc>
      </w:tr>
      <w:tr w:rsidR="005E6808">
        <w:trPr>
          <w:trHeight w:val="500"/>
          <w:jc w:val="center"/>
        </w:trPr>
        <w:tc>
          <w:tcPr>
            <w:tcW w:w="1436" w:type="dxa"/>
            <w:vMerge/>
            <w:tcBorders>
              <w:top w:val="single" w:sz="4" w:space="0" w:color="000000"/>
              <w:left w:val="single" w:sz="4" w:space="0" w:color="000000"/>
              <w:bottom w:val="single" w:sz="4" w:space="0" w:color="000000"/>
              <w:right w:val="single" w:sz="4" w:space="0" w:color="000000"/>
            </w:tcBorders>
            <w:shd w:val="clear" w:color="auto" w:fill="auto"/>
          </w:tcPr>
          <w:p w:rsidR="005E6808" w:rsidRDefault="005E6808">
            <w:pPr>
              <w:rPr>
                <w:rFonts w:hint="default"/>
              </w:rPr>
            </w:pPr>
          </w:p>
        </w:tc>
        <w:tc>
          <w:tcPr>
            <w:tcW w:w="2489" w:type="dxa"/>
            <w:vMerge/>
            <w:tcBorders>
              <w:top w:val="single" w:sz="4" w:space="0" w:color="000000"/>
              <w:left w:val="single" w:sz="4" w:space="0" w:color="000000"/>
              <w:bottom w:val="single" w:sz="4" w:space="0" w:color="000000"/>
              <w:right w:val="single" w:sz="4" w:space="0" w:color="000000"/>
            </w:tcBorders>
            <w:shd w:val="clear" w:color="auto" w:fill="auto"/>
          </w:tcPr>
          <w:p w:rsidR="005E6808" w:rsidRDefault="005E6808">
            <w:pPr>
              <w:rPr>
                <w:rFonts w:hint="default"/>
              </w:rPr>
            </w:pPr>
          </w:p>
        </w:tc>
        <w:tc>
          <w:tcPr>
            <w:tcW w:w="1070" w:type="dxa"/>
            <w:vMerge/>
            <w:tcBorders>
              <w:top w:val="single" w:sz="4" w:space="0" w:color="000000"/>
              <w:left w:val="single" w:sz="4" w:space="0" w:color="000000"/>
              <w:bottom w:val="single" w:sz="4" w:space="0" w:color="000000"/>
              <w:right w:val="single" w:sz="4" w:space="0" w:color="000000"/>
            </w:tcBorders>
            <w:shd w:val="clear" w:color="auto" w:fill="auto"/>
          </w:tcPr>
          <w:p w:rsidR="005E6808" w:rsidRDefault="005E6808">
            <w:pPr>
              <w:rPr>
                <w:rFonts w:hint="default"/>
              </w:rPr>
            </w:pPr>
          </w:p>
        </w:tc>
        <w:tc>
          <w:tcPr>
            <w:tcW w:w="1426" w:type="dxa"/>
            <w:vMerge/>
            <w:tcBorders>
              <w:top w:val="single" w:sz="4" w:space="0" w:color="000000"/>
              <w:left w:val="single" w:sz="4" w:space="0" w:color="000000"/>
              <w:bottom w:val="single" w:sz="4" w:space="0" w:color="000000"/>
              <w:right w:val="single" w:sz="4" w:space="0" w:color="000000"/>
            </w:tcBorders>
            <w:shd w:val="clear" w:color="auto" w:fill="auto"/>
          </w:tcPr>
          <w:p w:rsidR="005E6808" w:rsidRDefault="005E6808">
            <w:pPr>
              <w:rPr>
                <w:rFonts w:hint="default"/>
              </w:rPr>
            </w:pPr>
          </w:p>
        </w:tc>
        <w:tc>
          <w:tcPr>
            <w:tcW w:w="1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jc w:val="center"/>
              <w:rPr>
                <w:rFonts w:hint="default"/>
              </w:rPr>
            </w:pPr>
            <w:r>
              <w:rPr>
                <w:rFonts w:eastAsia="標楷體"/>
                <w:lang w:val="zh-TW"/>
              </w:rPr>
              <w:t>觀課輔導員</w:t>
            </w:r>
          </w:p>
        </w:tc>
        <w:tc>
          <w:tcPr>
            <w:tcW w:w="16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jc w:val="center"/>
              <w:rPr>
                <w:rFonts w:hint="default"/>
              </w:rPr>
            </w:pPr>
            <w:r>
              <w:rPr>
                <w14:textOutline w14:w="0" w14:cap="flat" w14:cmpd="sng" w14:algn="ctr">
                  <w14:noFill/>
                  <w14:prstDash w14:val="solid"/>
                  <w14:bevel/>
                </w14:textOutline>
              </w:rPr>
              <w:t>第五節</w:t>
            </w:r>
          </w:p>
        </w:tc>
      </w:tr>
      <w:tr w:rsidR="005E6808">
        <w:trPr>
          <w:trHeight w:val="598"/>
          <w:jc w:val="center"/>
        </w:trPr>
        <w:tc>
          <w:tcPr>
            <w:tcW w:w="14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pStyle w:val="Web"/>
              <w:widowControl/>
              <w:spacing w:before="0" w:after="0"/>
              <w:jc w:val="center"/>
            </w:pPr>
            <w:r>
              <w:rPr>
                <w:rFonts w:eastAsia="標楷體" w:hint="eastAsia"/>
                <w:lang w:val="zh-TW"/>
              </w:rPr>
              <w:t>觀課主題</w:t>
            </w:r>
          </w:p>
        </w:tc>
        <w:tc>
          <w:tcPr>
            <w:tcW w:w="81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jc w:val="center"/>
              <w:rPr>
                <w:rFonts w:hint="default"/>
              </w:rPr>
            </w:pPr>
            <w:r>
              <w:rPr>
                <w:rFonts w:eastAsia="標楷體"/>
                <w:lang w:val="zh-TW"/>
              </w:rPr>
              <w:t>巧手練功坊</w:t>
            </w:r>
          </w:p>
        </w:tc>
      </w:tr>
      <w:tr w:rsidR="005E6808">
        <w:trPr>
          <w:trHeight w:val="598"/>
          <w:jc w:val="center"/>
        </w:trPr>
        <w:tc>
          <w:tcPr>
            <w:tcW w:w="143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pStyle w:val="Web"/>
              <w:widowControl/>
              <w:spacing w:before="0" w:after="0"/>
              <w:jc w:val="center"/>
              <w:rPr>
                <w:rFonts w:ascii="標楷體" w:eastAsia="標楷體" w:hAnsi="標楷體" w:cs="標楷體"/>
              </w:rPr>
            </w:pPr>
            <w:r>
              <w:rPr>
                <w:rFonts w:eastAsia="標楷體" w:hint="eastAsia"/>
                <w:lang w:val="zh-TW"/>
              </w:rPr>
              <w:t>協同備課</w:t>
            </w:r>
          </w:p>
          <w:p w:rsidR="005E6808" w:rsidRDefault="001F5DC0">
            <w:pPr>
              <w:pStyle w:val="Web"/>
              <w:widowControl/>
              <w:spacing w:before="0" w:after="0"/>
              <w:jc w:val="center"/>
            </w:pPr>
            <w:r>
              <w:rPr>
                <w:rFonts w:eastAsia="標楷體" w:hint="eastAsia"/>
                <w:lang w:val="zh-TW"/>
              </w:rPr>
              <w:t>教師</w:t>
            </w:r>
          </w:p>
        </w:tc>
        <w:tc>
          <w:tcPr>
            <w:tcW w:w="81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jc w:val="both"/>
              <w:rPr>
                <w:rFonts w:hint="default"/>
              </w:rPr>
            </w:pPr>
            <w:r>
              <w:rPr>
                <w:rFonts w:ascii="標楷體" w:hAnsi="標楷體"/>
              </w:rPr>
              <w:t xml:space="preserve">    </w:t>
            </w:r>
            <w:r>
              <w:rPr>
                <w:rFonts w:eastAsia="標楷體"/>
                <w:lang w:val="zh-TW"/>
              </w:rPr>
              <w:t>大有國中：楊筱玉老師</w:t>
            </w:r>
          </w:p>
        </w:tc>
      </w:tr>
      <w:tr w:rsidR="005E6808">
        <w:trPr>
          <w:trHeight w:val="598"/>
          <w:jc w:val="center"/>
        </w:trPr>
        <w:tc>
          <w:tcPr>
            <w:tcW w:w="1436" w:type="dxa"/>
            <w:vMerge/>
            <w:tcBorders>
              <w:top w:val="single" w:sz="4" w:space="0" w:color="000000"/>
              <w:left w:val="single" w:sz="4" w:space="0" w:color="000000"/>
              <w:bottom w:val="single" w:sz="4" w:space="0" w:color="000000"/>
              <w:right w:val="single" w:sz="4" w:space="0" w:color="000000"/>
            </w:tcBorders>
            <w:shd w:val="clear" w:color="auto" w:fill="auto"/>
          </w:tcPr>
          <w:p w:rsidR="005E6808" w:rsidRDefault="005E6808">
            <w:pPr>
              <w:rPr>
                <w:rFonts w:hint="default"/>
              </w:rPr>
            </w:pPr>
          </w:p>
        </w:tc>
        <w:tc>
          <w:tcPr>
            <w:tcW w:w="81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jc w:val="both"/>
              <w:rPr>
                <w:rFonts w:hint="default"/>
              </w:rPr>
            </w:pPr>
            <w:r>
              <w:rPr>
                <w:rFonts w:eastAsia="標楷體"/>
                <w:lang w:val="zh-TW"/>
              </w:rPr>
              <w:t>綜合活動領域輔導團：同德國中龍若蘭老師</w:t>
            </w:r>
          </w:p>
        </w:tc>
      </w:tr>
      <w:tr w:rsidR="005E6808">
        <w:trPr>
          <w:trHeight w:val="598"/>
          <w:jc w:val="center"/>
        </w:trPr>
        <w:tc>
          <w:tcPr>
            <w:tcW w:w="14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pStyle w:val="Web"/>
              <w:widowControl/>
              <w:spacing w:before="0" w:after="0"/>
              <w:jc w:val="center"/>
            </w:pPr>
            <w:r>
              <w:rPr>
                <w:rFonts w:eastAsia="標楷體" w:hint="eastAsia"/>
                <w:lang w:val="zh-TW"/>
              </w:rPr>
              <w:t>教材來源</w:t>
            </w:r>
          </w:p>
        </w:tc>
        <w:tc>
          <w:tcPr>
            <w:tcW w:w="81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rPr>
                <w:rFonts w:hint="default"/>
              </w:rPr>
            </w:pPr>
            <w:r>
              <w:rPr>
                <w:rFonts w:ascii="標楷體" w:hAnsi="標楷體" w:hint="default"/>
              </w:rPr>
              <w:t>□</w:t>
            </w:r>
            <w:r>
              <w:rPr>
                <w:rFonts w:eastAsia="標楷體"/>
                <w:lang w:val="zh-TW"/>
              </w:rPr>
              <w:t>改編教科書（</w:t>
            </w:r>
            <w:r>
              <w:rPr>
                <w:rFonts w:ascii="標楷體" w:hAnsi="標楷體" w:hint="default"/>
              </w:rPr>
              <w:t>■</w:t>
            </w:r>
            <w:r>
              <w:rPr>
                <w:rFonts w:eastAsia="標楷體"/>
                <w:lang w:val="zh-TW"/>
              </w:rPr>
              <w:t>康軒</w:t>
            </w:r>
            <w:r>
              <w:rPr>
                <w:rFonts w:ascii="標楷體" w:hAnsi="標楷體" w:hint="default"/>
              </w:rPr>
              <w:t>□</w:t>
            </w:r>
            <w:r>
              <w:rPr>
                <w:rFonts w:eastAsia="標楷體"/>
                <w:lang w:val="zh-TW"/>
              </w:rPr>
              <w:t>翰林</w:t>
            </w:r>
            <w:r>
              <w:rPr>
                <w:rFonts w:ascii="標楷體" w:hAnsi="標楷體" w:hint="default"/>
              </w:rPr>
              <w:t>□</w:t>
            </w:r>
            <w:r>
              <w:rPr>
                <w:rFonts w:eastAsia="標楷體"/>
                <w:lang w:val="zh-TW"/>
              </w:rPr>
              <w:t>南一</w:t>
            </w:r>
            <w:r>
              <w:rPr>
                <w:rFonts w:ascii="標楷體" w:hAnsi="標楷體" w:hint="default"/>
              </w:rPr>
              <w:t>□</w:t>
            </w:r>
            <w:r>
              <w:rPr>
                <w:rFonts w:eastAsia="標楷體"/>
                <w:lang w:val="zh-TW"/>
              </w:rPr>
              <w:t>其他</w:t>
            </w:r>
            <w:r>
              <w:rPr>
                <w:lang w:val="zh-TW"/>
              </w:rPr>
              <w:t xml:space="preserve">      </w:t>
            </w:r>
            <w:r>
              <w:rPr>
                <w:rFonts w:eastAsia="標楷體"/>
                <w:lang w:val="zh-TW"/>
              </w:rPr>
              <w:t>）</w:t>
            </w:r>
            <w:r>
              <w:rPr>
                <w:rFonts w:ascii="標楷體" w:hAnsi="標楷體" w:hint="default"/>
              </w:rPr>
              <w:t xml:space="preserve">     □</w:t>
            </w:r>
            <w:r>
              <w:rPr>
                <w:rFonts w:eastAsia="標楷體"/>
                <w:lang w:val="zh-TW"/>
              </w:rPr>
              <w:t>自編</w:t>
            </w:r>
          </w:p>
        </w:tc>
      </w:tr>
      <w:tr w:rsidR="005E6808">
        <w:trPr>
          <w:trHeight w:val="598"/>
          <w:jc w:val="center"/>
        </w:trPr>
        <w:tc>
          <w:tcPr>
            <w:tcW w:w="14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pStyle w:val="Web"/>
              <w:widowControl/>
              <w:spacing w:before="0" w:after="0"/>
              <w:jc w:val="center"/>
            </w:pPr>
            <w:r>
              <w:rPr>
                <w:rFonts w:eastAsia="標楷體" w:hint="eastAsia"/>
                <w:lang w:val="zh-TW"/>
              </w:rPr>
              <w:t>學習階段</w:t>
            </w:r>
          </w:p>
        </w:tc>
        <w:tc>
          <w:tcPr>
            <w:tcW w:w="81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spacing w:line="400" w:lineRule="exact"/>
              <w:rPr>
                <w:rFonts w:hint="default"/>
              </w:rPr>
            </w:pPr>
            <w:r>
              <w:rPr>
                <w:rFonts w:ascii="標楷體" w:hAnsi="標楷體" w:hint="default"/>
              </w:rPr>
              <w:t xml:space="preserve"> □</w:t>
            </w:r>
            <w:r>
              <w:rPr>
                <w:rFonts w:eastAsia="標楷體"/>
                <w:lang w:val="zh-TW"/>
              </w:rPr>
              <w:t>國民小學</w:t>
            </w:r>
            <w:r>
              <w:rPr>
                <w:rFonts w:ascii="標楷體" w:hAnsi="標楷體" w:hint="default"/>
              </w:rPr>
              <w:t>■</w:t>
            </w:r>
            <w:r>
              <w:rPr>
                <w:rFonts w:eastAsia="標楷體"/>
                <w:lang w:val="zh-TW"/>
              </w:rPr>
              <w:t>國民中學第四學習階段</w:t>
            </w:r>
            <w:r>
              <w:rPr>
                <w:rFonts w:ascii="標楷體" w:hAnsi="標楷體" w:hint="default"/>
              </w:rPr>
              <w:t>□</w:t>
            </w:r>
            <w:r>
              <w:rPr>
                <w:rFonts w:eastAsia="標楷體"/>
                <w:lang w:val="zh-TW"/>
              </w:rPr>
              <w:t>普通高中</w:t>
            </w:r>
          </w:p>
        </w:tc>
      </w:tr>
      <w:tr w:rsidR="005E6808">
        <w:trPr>
          <w:trHeight w:val="5180"/>
          <w:jc w:val="center"/>
        </w:trPr>
        <w:tc>
          <w:tcPr>
            <w:tcW w:w="14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pStyle w:val="Web"/>
              <w:widowControl/>
              <w:spacing w:before="0" w:after="0"/>
              <w:jc w:val="center"/>
              <w:rPr>
                <w:rFonts w:ascii="標楷體" w:eastAsia="標楷體" w:hAnsi="標楷體" w:cs="標楷體"/>
                <w:sz w:val="28"/>
                <w:szCs w:val="28"/>
              </w:rPr>
            </w:pPr>
            <w:r>
              <w:rPr>
                <w:rFonts w:eastAsia="標楷體" w:hint="eastAsia"/>
                <w:sz w:val="28"/>
                <w:szCs w:val="28"/>
                <w:lang w:val="zh-TW"/>
              </w:rPr>
              <w:t>跨校</w:t>
            </w:r>
          </w:p>
          <w:p w:rsidR="005E6808" w:rsidRDefault="001F5DC0">
            <w:pPr>
              <w:pStyle w:val="Web"/>
              <w:widowControl/>
              <w:spacing w:before="0" w:after="0"/>
              <w:jc w:val="center"/>
              <w:rPr>
                <w:rFonts w:ascii="標楷體" w:eastAsia="標楷體" w:hAnsi="標楷體" w:cs="標楷體"/>
                <w:sz w:val="28"/>
                <w:szCs w:val="28"/>
              </w:rPr>
            </w:pPr>
            <w:r>
              <w:rPr>
                <w:rFonts w:eastAsia="標楷體" w:hint="eastAsia"/>
                <w:sz w:val="28"/>
                <w:szCs w:val="28"/>
                <w:lang w:val="zh-TW"/>
              </w:rPr>
              <w:t>銜接教材</w:t>
            </w:r>
          </w:p>
          <w:p w:rsidR="005E6808" w:rsidRDefault="001F5DC0">
            <w:pPr>
              <w:pStyle w:val="Web"/>
              <w:widowControl/>
              <w:spacing w:before="0" w:after="0"/>
              <w:jc w:val="center"/>
              <w:rPr>
                <w:rFonts w:ascii="標楷體" w:eastAsia="標楷體" w:hAnsi="標楷體" w:cs="標楷體"/>
                <w:sz w:val="28"/>
                <w:szCs w:val="28"/>
              </w:rPr>
            </w:pPr>
            <w:r>
              <w:rPr>
                <w:rFonts w:eastAsia="標楷體" w:hint="eastAsia"/>
                <w:sz w:val="28"/>
                <w:szCs w:val="28"/>
                <w:lang w:val="zh-TW"/>
              </w:rPr>
              <w:t>備課模組</w:t>
            </w:r>
          </w:p>
          <w:p w:rsidR="005E6808" w:rsidRDefault="001F5DC0">
            <w:pPr>
              <w:pStyle w:val="Web"/>
              <w:widowControl/>
              <w:spacing w:before="0" w:after="0"/>
              <w:jc w:val="center"/>
            </w:pPr>
            <w:r>
              <w:rPr>
                <w:rFonts w:eastAsia="標楷體" w:hint="eastAsia"/>
                <w:sz w:val="28"/>
                <w:szCs w:val="28"/>
                <w:lang w:val="zh-TW"/>
              </w:rPr>
              <w:t>簡介</w:t>
            </w:r>
          </w:p>
        </w:tc>
        <w:tc>
          <w:tcPr>
            <w:tcW w:w="81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951E0D">
            <w:pPr>
              <w:spacing w:line="400" w:lineRule="exact"/>
              <w:rPr>
                <w:rFonts w:ascii="標楷體" w:eastAsia="標楷體" w:hAnsi="標楷體" w:cs="標楷體" w:hint="default"/>
              </w:rPr>
            </w:pPr>
            <w:r>
              <w:rPr>
                <w:rFonts w:ascii="標楷體" w:eastAsia="標楷體" w:hAnsi="標楷體"/>
                <w:noProof/>
              </w:rPr>
              <mc:AlternateContent>
                <mc:Choice Requires="wpg">
                  <w:drawing>
                    <wp:anchor distT="0" distB="0" distL="114300" distR="114300" simplePos="0" relativeHeight="251662336" behindDoc="0" locked="0" layoutInCell="1" allowOverlap="1" wp14:anchorId="1325906F" wp14:editId="2322AA13">
                      <wp:simplePos x="0" y="0"/>
                      <wp:positionH relativeFrom="column">
                        <wp:posOffset>-3810</wp:posOffset>
                      </wp:positionH>
                      <wp:positionV relativeFrom="paragraph">
                        <wp:posOffset>258445</wp:posOffset>
                      </wp:positionV>
                      <wp:extent cx="5039360" cy="3072130"/>
                      <wp:effectExtent l="0" t="0" r="27940" b="0"/>
                      <wp:wrapNone/>
                      <wp:docPr id="2" name="Group 3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39360" cy="3072130"/>
                                <a:chOff x="2736" y="8576"/>
                                <a:chExt cx="7936" cy="4838"/>
                              </a:xfrm>
                            </wpg:grpSpPr>
                            <wps:wsp>
                              <wps:cNvPr id="3" name="Text Box 334"/>
                              <wps:cNvSpPr txBox="1">
                                <a:spLocks noChangeArrowheads="1"/>
                              </wps:cNvSpPr>
                              <wps:spPr bwMode="auto">
                                <a:xfrm>
                                  <a:off x="2736" y="8808"/>
                                  <a:ext cx="1440" cy="1260"/>
                                </a:xfrm>
                                <a:prstGeom prst="rect">
                                  <a:avLst/>
                                </a:prstGeom>
                                <a:solidFill>
                                  <a:srgbClr val="FFFFFF"/>
                                </a:solidFill>
                                <a:ln w="9525">
                                  <a:solidFill>
                                    <a:srgbClr val="000000"/>
                                  </a:solidFill>
                                  <a:miter lim="800000"/>
                                  <a:headEnd/>
                                  <a:tailEnd/>
                                </a:ln>
                              </wps:spPr>
                              <wps:txbx>
                                <w:txbxContent>
                                  <w:p w:rsidR="00951E0D" w:rsidRPr="00F37879" w:rsidRDefault="00951E0D" w:rsidP="00951E0D">
                                    <w:pPr>
                                      <w:spacing w:line="360" w:lineRule="exact"/>
                                      <w:jc w:val="center"/>
                                      <w:rPr>
                                        <w:rFonts w:ascii="標楷體" w:eastAsia="標楷體" w:hAnsi="標楷體" w:hint="default"/>
                                      </w:rPr>
                                    </w:pPr>
                                    <w:r w:rsidRPr="00F37879">
                                      <w:rPr>
                                        <w:rFonts w:ascii="標楷體" w:eastAsia="標楷體" w:hAnsi="標楷體"/>
                                      </w:rPr>
                                      <w:t>受訪學校觀課教師</w:t>
                                    </w:r>
                                  </w:p>
                                  <w:p w:rsidR="00951E0D" w:rsidRPr="00F37879" w:rsidRDefault="00951E0D" w:rsidP="00951E0D">
                                    <w:pPr>
                                      <w:spacing w:line="360" w:lineRule="exact"/>
                                      <w:jc w:val="center"/>
                                      <w:rPr>
                                        <w:rFonts w:ascii="標楷體" w:eastAsia="標楷體" w:hAnsi="標楷體" w:hint="default"/>
                                      </w:rPr>
                                    </w:pPr>
                                    <w:r w:rsidRPr="00F37879">
                                      <w:rPr>
                                        <w:rFonts w:ascii="標楷體" w:eastAsia="標楷體" w:hAnsi="標楷體"/>
                                      </w:rPr>
                                      <w:t>決定主題</w:t>
                                    </w:r>
                                  </w:p>
                                </w:txbxContent>
                              </wps:txbx>
                              <wps:bodyPr rot="0" vert="horz" wrap="square" lIns="91440" tIns="45720" rIns="91440" bIns="45720" anchor="t" anchorCtr="0" upright="1">
                                <a:noAutofit/>
                              </wps:bodyPr>
                            </wps:wsp>
                            <wps:wsp>
                              <wps:cNvPr id="4" name="Text Box 335"/>
                              <wps:cNvSpPr txBox="1">
                                <a:spLocks noChangeArrowheads="1"/>
                              </wps:cNvSpPr>
                              <wps:spPr bwMode="auto">
                                <a:xfrm>
                                  <a:off x="2737" y="10424"/>
                                  <a:ext cx="1440" cy="1260"/>
                                </a:xfrm>
                                <a:prstGeom prst="rect">
                                  <a:avLst/>
                                </a:prstGeom>
                                <a:solidFill>
                                  <a:srgbClr val="FFFFFF"/>
                                </a:solidFill>
                                <a:ln w="9525">
                                  <a:solidFill>
                                    <a:srgbClr val="000000"/>
                                  </a:solidFill>
                                  <a:miter lim="800000"/>
                                  <a:headEnd/>
                                  <a:tailEnd/>
                                </a:ln>
                              </wps:spPr>
                              <wps:txbx>
                                <w:txbxContent>
                                  <w:p w:rsidR="00951E0D" w:rsidRDefault="00951E0D" w:rsidP="00951E0D">
                                    <w:pPr>
                                      <w:spacing w:line="360" w:lineRule="exact"/>
                                      <w:jc w:val="center"/>
                                      <w:rPr>
                                        <w:rFonts w:ascii="標楷體" w:eastAsia="標楷體" w:hAnsi="標楷體" w:hint="default"/>
                                      </w:rPr>
                                    </w:pPr>
                                    <w:r>
                                      <w:rPr>
                                        <w:rFonts w:ascii="標楷體" w:eastAsia="標楷體" w:hAnsi="標楷體"/>
                                      </w:rPr>
                                      <w:t>指定</w:t>
                                    </w:r>
                                  </w:p>
                                  <w:p w:rsidR="00951E0D" w:rsidRDefault="00951E0D" w:rsidP="00951E0D">
                                    <w:pPr>
                                      <w:spacing w:line="360" w:lineRule="exact"/>
                                      <w:jc w:val="center"/>
                                      <w:rPr>
                                        <w:rFonts w:ascii="標楷體" w:eastAsia="標楷體" w:hAnsi="標楷體" w:hint="default"/>
                                      </w:rPr>
                                    </w:pPr>
                                    <w:r>
                                      <w:rPr>
                                        <w:rFonts w:ascii="標楷體" w:eastAsia="標楷體" w:hAnsi="標楷體"/>
                                      </w:rPr>
                                      <w:t>輔導團</w:t>
                                    </w:r>
                                  </w:p>
                                  <w:p w:rsidR="00951E0D" w:rsidRPr="00F37879" w:rsidRDefault="00951E0D" w:rsidP="00951E0D">
                                    <w:pPr>
                                      <w:spacing w:line="360" w:lineRule="exact"/>
                                      <w:jc w:val="center"/>
                                      <w:rPr>
                                        <w:rFonts w:ascii="標楷體" w:eastAsia="標楷體" w:hAnsi="標楷體" w:hint="default"/>
                                      </w:rPr>
                                    </w:pPr>
                                    <w:r w:rsidRPr="00F37879">
                                      <w:rPr>
                                        <w:rFonts w:ascii="標楷體" w:eastAsia="標楷體" w:hAnsi="標楷體"/>
                                      </w:rPr>
                                      <w:t>觀課教師</w:t>
                                    </w:r>
                                  </w:p>
                                </w:txbxContent>
                              </wps:txbx>
                              <wps:bodyPr rot="0" vert="horz" wrap="square" lIns="91440" tIns="45720" rIns="91440" bIns="45720" anchor="t" anchorCtr="0" upright="1">
                                <a:noAutofit/>
                              </wps:bodyPr>
                            </wps:wsp>
                            <wps:wsp>
                              <wps:cNvPr id="5" name="AutoShape 336"/>
                              <wps:cNvSpPr>
                                <a:spLocks noChangeArrowheads="1"/>
                              </wps:cNvSpPr>
                              <wps:spPr bwMode="auto">
                                <a:xfrm>
                                  <a:off x="3276" y="10068"/>
                                  <a:ext cx="360" cy="36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wps:wsp>
                              <wps:cNvPr id="6" name="AutoShape 337"/>
                              <wps:cNvSpPr>
                                <a:spLocks noChangeArrowheads="1"/>
                              </wps:cNvSpPr>
                              <wps:spPr bwMode="auto">
                                <a:xfrm>
                                  <a:off x="3277" y="11684"/>
                                  <a:ext cx="360" cy="36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wps:wsp>
                              <wps:cNvPr id="7" name="Text Box 338"/>
                              <wps:cNvSpPr txBox="1">
                                <a:spLocks noChangeArrowheads="1"/>
                              </wps:cNvSpPr>
                              <wps:spPr bwMode="auto">
                                <a:xfrm>
                                  <a:off x="2742" y="12041"/>
                                  <a:ext cx="1440" cy="1080"/>
                                </a:xfrm>
                                <a:prstGeom prst="rect">
                                  <a:avLst/>
                                </a:prstGeom>
                                <a:solidFill>
                                  <a:srgbClr val="FFFFFF"/>
                                </a:solidFill>
                                <a:ln w="9525">
                                  <a:solidFill>
                                    <a:srgbClr val="000000"/>
                                  </a:solidFill>
                                  <a:miter lim="800000"/>
                                  <a:headEnd/>
                                  <a:tailEnd/>
                                </a:ln>
                              </wps:spPr>
                              <wps:txbx>
                                <w:txbxContent>
                                  <w:p w:rsidR="00951E0D" w:rsidRDefault="00951E0D" w:rsidP="00951E0D">
                                    <w:pPr>
                                      <w:spacing w:line="300" w:lineRule="exact"/>
                                      <w:jc w:val="center"/>
                                      <w:rPr>
                                        <w:rFonts w:ascii="標楷體" w:eastAsia="標楷體" w:hAnsi="標楷體" w:hint="default"/>
                                      </w:rPr>
                                    </w:pPr>
                                    <w:r>
                                      <w:rPr>
                                        <w:rFonts w:ascii="標楷體" w:eastAsia="標楷體" w:hAnsi="標楷體"/>
                                      </w:rPr>
                                      <w:t>通知</w:t>
                                    </w:r>
                                  </w:p>
                                  <w:p w:rsidR="00951E0D" w:rsidRDefault="00951E0D" w:rsidP="00951E0D">
                                    <w:pPr>
                                      <w:spacing w:line="300" w:lineRule="exact"/>
                                      <w:jc w:val="center"/>
                                      <w:rPr>
                                        <w:rFonts w:ascii="標楷體" w:eastAsia="標楷體" w:hAnsi="標楷體" w:hint="default"/>
                                      </w:rPr>
                                    </w:pPr>
                                    <w:r>
                                      <w:rPr>
                                        <w:rFonts w:ascii="標楷體" w:eastAsia="標楷體" w:hAnsi="標楷體"/>
                                      </w:rPr>
                                      <w:t>輔導團</w:t>
                                    </w:r>
                                  </w:p>
                                  <w:p w:rsidR="00951E0D" w:rsidRPr="00F37879" w:rsidRDefault="00951E0D" w:rsidP="00951E0D">
                                    <w:pPr>
                                      <w:spacing w:line="300" w:lineRule="exact"/>
                                      <w:jc w:val="center"/>
                                      <w:rPr>
                                        <w:rFonts w:ascii="標楷體" w:eastAsia="標楷體" w:hAnsi="標楷體" w:hint="default"/>
                                      </w:rPr>
                                    </w:pPr>
                                    <w:r w:rsidRPr="00F37879">
                                      <w:rPr>
                                        <w:rFonts w:ascii="標楷體" w:eastAsia="標楷體" w:hAnsi="標楷體"/>
                                      </w:rPr>
                                      <w:t>觀課教師</w:t>
                                    </w:r>
                                  </w:p>
                                </w:txbxContent>
                              </wps:txbx>
                              <wps:bodyPr rot="0" vert="horz" wrap="square" lIns="91440" tIns="45720" rIns="91440" bIns="45720" anchor="t" anchorCtr="0" upright="1">
                                <a:noAutofit/>
                              </wps:bodyPr>
                            </wps:wsp>
                            <wps:wsp>
                              <wps:cNvPr id="8" name="Text Box 339"/>
                              <wps:cNvSpPr txBox="1">
                                <a:spLocks noChangeArrowheads="1"/>
                              </wps:cNvSpPr>
                              <wps:spPr bwMode="auto">
                                <a:xfrm>
                                  <a:off x="4716" y="10428"/>
                                  <a:ext cx="845" cy="1264"/>
                                </a:xfrm>
                                <a:prstGeom prst="rect">
                                  <a:avLst/>
                                </a:prstGeom>
                                <a:solidFill>
                                  <a:srgbClr val="FFFFFF"/>
                                </a:solidFill>
                                <a:ln w="38100" cmpd="dbl">
                                  <a:solidFill>
                                    <a:srgbClr val="000000"/>
                                  </a:solidFill>
                                  <a:miter lim="800000"/>
                                  <a:headEnd/>
                                  <a:tailEnd/>
                                </a:ln>
                              </wps:spPr>
                              <wps:txbx>
                                <w:txbxContent>
                                  <w:p w:rsidR="00951E0D" w:rsidRPr="004B2D9A" w:rsidRDefault="00951E0D" w:rsidP="00951E0D">
                                    <w:pPr>
                                      <w:jc w:val="center"/>
                                      <w:rPr>
                                        <w:rFonts w:ascii="標楷體" w:eastAsia="標楷體" w:hAnsi="標楷體" w:hint="default"/>
                                        <w:b/>
                                        <w:color w:val="0000FF"/>
                                      </w:rPr>
                                    </w:pPr>
                                    <w:r w:rsidRPr="004B2D9A">
                                      <w:rPr>
                                        <w:rFonts w:ascii="標楷體" w:eastAsia="標楷體" w:hAnsi="標楷體"/>
                                        <w:b/>
                                        <w:color w:val="0000FF"/>
                                      </w:rPr>
                                      <w:t>跨校</w:t>
                                    </w:r>
                                  </w:p>
                                  <w:p w:rsidR="00951E0D" w:rsidRPr="004B2D9A" w:rsidRDefault="00951E0D" w:rsidP="00951E0D">
                                    <w:pPr>
                                      <w:jc w:val="center"/>
                                      <w:rPr>
                                        <w:rFonts w:ascii="標楷體" w:eastAsia="標楷體" w:hAnsi="標楷體" w:hint="default"/>
                                        <w:b/>
                                        <w:color w:val="0000FF"/>
                                      </w:rPr>
                                    </w:pPr>
                                    <w:r w:rsidRPr="004B2D9A">
                                      <w:rPr>
                                        <w:rFonts w:ascii="標楷體" w:eastAsia="標楷體" w:hAnsi="標楷體"/>
                                        <w:b/>
                                        <w:color w:val="0000FF"/>
                                      </w:rPr>
                                      <w:t>協同備課</w:t>
                                    </w:r>
                                  </w:p>
                                </w:txbxContent>
                              </wps:txbx>
                              <wps:bodyPr rot="0" vert="horz" wrap="square" lIns="91440" tIns="45720" rIns="91440" bIns="45720" anchor="t" anchorCtr="0" upright="1">
                                <a:noAutofit/>
                              </wps:bodyPr>
                            </wps:wsp>
                            <wps:wsp>
                              <wps:cNvPr id="9" name="AutoShape 340"/>
                              <wps:cNvSpPr>
                                <a:spLocks noChangeArrowheads="1"/>
                              </wps:cNvSpPr>
                              <wps:spPr bwMode="auto">
                                <a:xfrm>
                                  <a:off x="4176" y="9348"/>
                                  <a:ext cx="540" cy="360"/>
                                </a:xfrm>
                                <a:prstGeom prst="rightArrow">
                                  <a:avLst>
                                    <a:gd name="adj1" fmla="val 50000"/>
                                    <a:gd name="adj2" fmla="val 3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 name="Text Box 341"/>
                              <wps:cNvSpPr txBox="1">
                                <a:spLocks noChangeArrowheads="1"/>
                              </wps:cNvSpPr>
                              <wps:spPr bwMode="auto">
                                <a:xfrm>
                                  <a:off x="4716" y="8808"/>
                                  <a:ext cx="788" cy="1151"/>
                                </a:xfrm>
                                <a:prstGeom prst="rect">
                                  <a:avLst/>
                                </a:prstGeom>
                                <a:solidFill>
                                  <a:srgbClr val="FFFFFF"/>
                                </a:solidFill>
                                <a:ln w="9525">
                                  <a:solidFill>
                                    <a:srgbClr val="000000"/>
                                  </a:solidFill>
                                  <a:miter lim="800000"/>
                                  <a:headEnd/>
                                  <a:tailEnd/>
                                </a:ln>
                              </wps:spPr>
                              <wps:txbx>
                                <w:txbxContent>
                                  <w:p w:rsidR="00951E0D" w:rsidRPr="00F37879" w:rsidRDefault="00951E0D" w:rsidP="00951E0D">
                                    <w:pPr>
                                      <w:spacing w:line="320" w:lineRule="exact"/>
                                      <w:jc w:val="center"/>
                                      <w:rPr>
                                        <w:rFonts w:ascii="標楷體" w:eastAsia="標楷體" w:hAnsi="標楷體" w:hint="default"/>
                                      </w:rPr>
                                    </w:pPr>
                                    <w:r>
                                      <w:rPr>
                                        <w:rFonts w:ascii="標楷體" w:eastAsia="標楷體" w:hAnsi="標楷體"/>
                                      </w:rPr>
                                      <w:t>領域教師</w:t>
                                    </w:r>
                                    <w:r w:rsidRPr="00F37879">
                                      <w:rPr>
                                        <w:rFonts w:ascii="標楷體" w:eastAsia="標楷體" w:hAnsi="標楷體"/>
                                      </w:rPr>
                                      <w:t>備課</w:t>
                                    </w:r>
                                  </w:p>
                                </w:txbxContent>
                              </wps:txbx>
                              <wps:bodyPr rot="0" vert="horz" wrap="square" lIns="91440" tIns="45720" rIns="91440" bIns="45720" anchor="t" anchorCtr="0" upright="1">
                                <a:noAutofit/>
                              </wps:bodyPr>
                            </wps:wsp>
                            <wps:wsp>
                              <wps:cNvPr id="11" name="AutoShape 342"/>
                              <wps:cNvSpPr>
                                <a:spLocks noChangeArrowheads="1"/>
                              </wps:cNvSpPr>
                              <wps:spPr bwMode="auto">
                                <a:xfrm>
                                  <a:off x="4176" y="12228"/>
                                  <a:ext cx="540" cy="360"/>
                                </a:xfrm>
                                <a:prstGeom prst="rightArrow">
                                  <a:avLst>
                                    <a:gd name="adj1" fmla="val 50000"/>
                                    <a:gd name="adj2" fmla="val 3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 name="Text Box 343"/>
                              <wps:cNvSpPr txBox="1">
                                <a:spLocks noChangeArrowheads="1"/>
                              </wps:cNvSpPr>
                              <wps:spPr bwMode="auto">
                                <a:xfrm>
                                  <a:off x="4716" y="12048"/>
                                  <a:ext cx="788" cy="1151"/>
                                </a:xfrm>
                                <a:prstGeom prst="rect">
                                  <a:avLst/>
                                </a:prstGeom>
                                <a:solidFill>
                                  <a:srgbClr val="FFFFFF"/>
                                </a:solidFill>
                                <a:ln w="9525">
                                  <a:solidFill>
                                    <a:srgbClr val="000000"/>
                                  </a:solidFill>
                                  <a:miter lim="800000"/>
                                  <a:headEnd/>
                                  <a:tailEnd/>
                                </a:ln>
                              </wps:spPr>
                              <wps:txbx>
                                <w:txbxContent>
                                  <w:p w:rsidR="00951E0D" w:rsidRPr="00F37879" w:rsidRDefault="00951E0D" w:rsidP="00951E0D">
                                    <w:pPr>
                                      <w:spacing w:line="320" w:lineRule="exact"/>
                                      <w:jc w:val="center"/>
                                      <w:rPr>
                                        <w:rFonts w:ascii="標楷體" w:eastAsia="標楷體" w:hAnsi="標楷體" w:hint="default"/>
                                      </w:rPr>
                                    </w:pPr>
                                    <w:r>
                                      <w:rPr>
                                        <w:rFonts w:ascii="標楷體" w:eastAsia="標楷體" w:hAnsi="標楷體"/>
                                      </w:rPr>
                                      <w:t>輔導團員</w:t>
                                    </w:r>
                                    <w:r w:rsidRPr="00F37879">
                                      <w:rPr>
                                        <w:rFonts w:ascii="標楷體" w:eastAsia="標楷體" w:hAnsi="標楷體"/>
                                      </w:rPr>
                                      <w:t>備課</w:t>
                                    </w:r>
                                  </w:p>
                                </w:txbxContent>
                              </wps:txbx>
                              <wps:bodyPr rot="0" vert="horz" wrap="square" lIns="91440" tIns="45720" rIns="91440" bIns="45720" anchor="t" anchorCtr="0" upright="1">
                                <a:noAutofit/>
                              </wps:bodyPr>
                            </wps:wsp>
                            <wps:wsp>
                              <wps:cNvPr id="13" name="Freeform 344"/>
                              <wps:cNvSpPr>
                                <a:spLocks/>
                              </wps:cNvSpPr>
                              <wps:spPr bwMode="auto">
                                <a:xfrm>
                                  <a:off x="5077" y="9977"/>
                                  <a:ext cx="5" cy="451"/>
                                </a:xfrm>
                                <a:custGeom>
                                  <a:avLst/>
                                  <a:gdLst>
                                    <a:gd name="T0" fmla="*/ 5 w 5"/>
                                    <a:gd name="T1" fmla="*/ 0 h 451"/>
                                    <a:gd name="T2" fmla="*/ 0 w 5"/>
                                    <a:gd name="T3" fmla="*/ 451 h 451"/>
                                  </a:gdLst>
                                  <a:ahLst/>
                                  <a:cxnLst>
                                    <a:cxn ang="0">
                                      <a:pos x="T0" y="T1"/>
                                    </a:cxn>
                                    <a:cxn ang="0">
                                      <a:pos x="T2" y="T3"/>
                                    </a:cxn>
                                  </a:cxnLst>
                                  <a:rect l="0" t="0" r="r" b="b"/>
                                  <a:pathLst>
                                    <a:path w="5" h="451">
                                      <a:moveTo>
                                        <a:pt x="5" y="0"/>
                                      </a:moveTo>
                                      <a:lnTo>
                                        <a:pt x="0" y="451"/>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Line 345"/>
                              <wps:cNvCnPr/>
                              <wps:spPr bwMode="auto">
                                <a:xfrm flipV="1">
                                  <a:off x="5076" y="11688"/>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Text Box 346"/>
                              <wps:cNvSpPr txBox="1">
                                <a:spLocks noChangeArrowheads="1"/>
                              </wps:cNvSpPr>
                              <wps:spPr bwMode="auto">
                                <a:xfrm>
                                  <a:off x="6337" y="8804"/>
                                  <a:ext cx="1799" cy="1260"/>
                                </a:xfrm>
                                <a:prstGeom prst="rect">
                                  <a:avLst/>
                                </a:prstGeom>
                                <a:solidFill>
                                  <a:srgbClr val="FFFFFF"/>
                                </a:solidFill>
                                <a:ln w="38100">
                                  <a:solidFill>
                                    <a:srgbClr val="003300"/>
                                  </a:solidFill>
                                  <a:miter lim="800000"/>
                                  <a:headEnd/>
                                  <a:tailEnd/>
                                </a:ln>
                              </wps:spPr>
                              <wps:txbx>
                                <w:txbxContent>
                                  <w:p w:rsidR="00951E0D" w:rsidRPr="00F37B8C" w:rsidRDefault="00951E0D" w:rsidP="00951E0D">
                                    <w:pPr>
                                      <w:spacing w:line="360" w:lineRule="exact"/>
                                      <w:jc w:val="center"/>
                                      <w:rPr>
                                        <w:rFonts w:ascii="標楷體" w:eastAsia="標楷體" w:hAnsi="標楷體" w:hint="default"/>
                                        <w:b/>
                                        <w:color w:val="0000FF"/>
                                      </w:rPr>
                                    </w:pPr>
                                    <w:r w:rsidRPr="00F37B8C">
                                      <w:rPr>
                                        <w:rFonts w:ascii="標楷體" w:eastAsia="標楷體" w:hAnsi="標楷體"/>
                                        <w:b/>
                                        <w:color w:val="0000FF"/>
                                      </w:rPr>
                                      <w:t>第</w:t>
                                    </w:r>
                                    <w:r>
                                      <w:rPr>
                                        <w:rFonts w:ascii="標楷體" w:eastAsia="標楷體" w:hAnsi="標楷體"/>
                                        <w:b/>
                                        <w:color w:val="0000FF"/>
                                      </w:rPr>
                                      <w:t>四</w:t>
                                    </w:r>
                                    <w:r w:rsidRPr="00F37B8C">
                                      <w:rPr>
                                        <w:rFonts w:ascii="標楷體" w:eastAsia="標楷體" w:hAnsi="標楷體"/>
                                        <w:b/>
                                        <w:color w:val="0000FF"/>
                                      </w:rPr>
                                      <w:t>節觀課</w:t>
                                    </w:r>
                                  </w:p>
                                  <w:p w:rsidR="00951E0D" w:rsidRPr="00D15650" w:rsidRDefault="00951E0D" w:rsidP="00951E0D">
                                    <w:pPr>
                                      <w:spacing w:line="360" w:lineRule="exact"/>
                                      <w:jc w:val="center"/>
                                      <w:rPr>
                                        <w:rFonts w:ascii="標楷體" w:eastAsia="標楷體" w:hAnsi="標楷體" w:hint="default"/>
                                        <w:b/>
                                        <w:color w:val="FF0000"/>
                                      </w:rPr>
                                    </w:pPr>
                                    <w:r w:rsidRPr="00D15650">
                                      <w:rPr>
                                        <w:rFonts w:ascii="標楷體" w:eastAsia="標楷體" w:hAnsi="標楷體"/>
                                        <w:b/>
                                        <w:color w:val="FF0000"/>
                                      </w:rPr>
                                      <w:t>受訪學校</w:t>
                                    </w:r>
                                  </w:p>
                                  <w:p w:rsidR="00951E0D" w:rsidRPr="00D15650" w:rsidRDefault="00951E0D" w:rsidP="00951E0D">
                                    <w:pPr>
                                      <w:spacing w:line="360" w:lineRule="exact"/>
                                      <w:jc w:val="center"/>
                                      <w:rPr>
                                        <w:rFonts w:ascii="標楷體" w:eastAsia="標楷體" w:hAnsi="標楷體" w:hint="default"/>
                                        <w:b/>
                                        <w:color w:val="FF0000"/>
                                      </w:rPr>
                                    </w:pPr>
                                    <w:r w:rsidRPr="00D15650">
                                      <w:rPr>
                                        <w:rFonts w:ascii="標楷體" w:eastAsia="標楷體" w:hAnsi="標楷體"/>
                                        <w:b/>
                                        <w:color w:val="FF0000"/>
                                      </w:rPr>
                                      <w:t>教師授課</w:t>
                                    </w:r>
                                  </w:p>
                                </w:txbxContent>
                              </wps:txbx>
                              <wps:bodyPr rot="0" vert="horz" wrap="square" lIns="91440" tIns="45720" rIns="91440" bIns="45720" anchor="t" anchorCtr="0" upright="1">
                                <a:noAutofit/>
                              </wps:bodyPr>
                            </wps:wsp>
                            <wps:wsp>
                              <wps:cNvPr id="16" name="Text Box 347"/>
                              <wps:cNvSpPr txBox="1">
                                <a:spLocks noChangeArrowheads="1"/>
                              </wps:cNvSpPr>
                              <wps:spPr bwMode="auto">
                                <a:xfrm>
                                  <a:off x="6337" y="11864"/>
                                  <a:ext cx="1799" cy="1260"/>
                                </a:xfrm>
                                <a:prstGeom prst="rect">
                                  <a:avLst/>
                                </a:prstGeom>
                                <a:solidFill>
                                  <a:srgbClr val="FFFFFF"/>
                                </a:solidFill>
                                <a:ln w="38100">
                                  <a:solidFill>
                                    <a:srgbClr val="003300"/>
                                  </a:solidFill>
                                  <a:miter lim="800000"/>
                                  <a:headEnd/>
                                  <a:tailEnd/>
                                </a:ln>
                              </wps:spPr>
                              <wps:txbx>
                                <w:txbxContent>
                                  <w:p w:rsidR="00951E0D" w:rsidRPr="00F37B8C" w:rsidRDefault="00951E0D" w:rsidP="00951E0D">
                                    <w:pPr>
                                      <w:spacing w:line="360" w:lineRule="exact"/>
                                      <w:jc w:val="center"/>
                                      <w:rPr>
                                        <w:rFonts w:ascii="標楷體" w:eastAsia="標楷體" w:hAnsi="標楷體" w:hint="default"/>
                                        <w:b/>
                                        <w:color w:val="0000FF"/>
                                      </w:rPr>
                                    </w:pPr>
                                    <w:r w:rsidRPr="00F37B8C">
                                      <w:rPr>
                                        <w:rFonts w:ascii="標楷體" w:eastAsia="標楷體" w:hAnsi="標楷體"/>
                                        <w:b/>
                                        <w:color w:val="0000FF"/>
                                      </w:rPr>
                                      <w:t>第</w:t>
                                    </w:r>
                                    <w:r>
                                      <w:rPr>
                                        <w:rFonts w:ascii="標楷體" w:eastAsia="標楷體" w:hAnsi="標楷體"/>
                                        <w:b/>
                                        <w:color w:val="0000FF"/>
                                      </w:rPr>
                                      <w:t>五</w:t>
                                    </w:r>
                                    <w:r w:rsidRPr="00F37B8C">
                                      <w:rPr>
                                        <w:rFonts w:ascii="標楷體" w:eastAsia="標楷體" w:hAnsi="標楷體"/>
                                        <w:b/>
                                        <w:color w:val="0000FF"/>
                                      </w:rPr>
                                      <w:t>節觀課</w:t>
                                    </w:r>
                                  </w:p>
                                  <w:p w:rsidR="00951E0D" w:rsidRPr="00D15650" w:rsidRDefault="00951E0D" w:rsidP="00951E0D">
                                    <w:pPr>
                                      <w:spacing w:line="360" w:lineRule="exact"/>
                                      <w:jc w:val="center"/>
                                      <w:rPr>
                                        <w:rFonts w:ascii="標楷體" w:eastAsia="標楷體" w:hAnsi="標楷體" w:hint="default"/>
                                        <w:b/>
                                        <w:color w:val="FF0000"/>
                                      </w:rPr>
                                    </w:pPr>
                                    <w:r w:rsidRPr="00D15650">
                                      <w:rPr>
                                        <w:rFonts w:ascii="標楷體" w:eastAsia="標楷體" w:hAnsi="標楷體"/>
                                        <w:b/>
                                        <w:color w:val="FF0000"/>
                                      </w:rPr>
                                      <w:t>輔導團</w:t>
                                    </w:r>
                                  </w:p>
                                  <w:p w:rsidR="00951E0D" w:rsidRPr="00D15650" w:rsidRDefault="00951E0D" w:rsidP="00951E0D">
                                    <w:pPr>
                                      <w:spacing w:line="360" w:lineRule="exact"/>
                                      <w:jc w:val="center"/>
                                      <w:rPr>
                                        <w:rFonts w:ascii="標楷體" w:eastAsia="標楷體" w:hAnsi="標楷體" w:hint="default"/>
                                        <w:b/>
                                        <w:color w:val="FF0000"/>
                                      </w:rPr>
                                    </w:pPr>
                                    <w:r w:rsidRPr="00D15650">
                                      <w:rPr>
                                        <w:rFonts w:ascii="標楷體" w:eastAsia="標楷體" w:hAnsi="標楷體"/>
                                        <w:b/>
                                        <w:color w:val="FF0000"/>
                                      </w:rPr>
                                      <w:t>教師授課</w:t>
                                    </w:r>
                                  </w:p>
                                </w:txbxContent>
                              </wps:txbx>
                              <wps:bodyPr rot="0" vert="horz" wrap="square" lIns="91440" tIns="45720" rIns="91440" bIns="45720" anchor="t" anchorCtr="0" upright="1">
                                <a:noAutofit/>
                              </wps:bodyPr>
                            </wps:wsp>
                            <wps:wsp>
                              <wps:cNvPr id="17" name="AutoShape 348"/>
                              <wps:cNvSpPr>
                                <a:spLocks noChangeArrowheads="1"/>
                              </wps:cNvSpPr>
                              <wps:spPr bwMode="auto">
                                <a:xfrm>
                                  <a:off x="6707" y="10075"/>
                                  <a:ext cx="1428" cy="1800"/>
                                </a:xfrm>
                                <a:prstGeom prst="downArrow">
                                  <a:avLst>
                                    <a:gd name="adj1" fmla="val 50000"/>
                                    <a:gd name="adj2" fmla="val 50056"/>
                                  </a:avLst>
                                </a:prstGeom>
                                <a:solidFill>
                                  <a:srgbClr val="FFFFFF"/>
                                </a:solidFill>
                                <a:ln w="9525">
                                  <a:solidFill>
                                    <a:srgbClr val="FF0000"/>
                                  </a:solidFill>
                                  <a:miter lim="800000"/>
                                  <a:headEnd/>
                                  <a:tailEnd/>
                                </a:ln>
                              </wps:spPr>
                              <wps:txbx>
                                <w:txbxContent>
                                  <w:p w:rsidR="00951E0D" w:rsidRPr="00F37B8C" w:rsidRDefault="00951E0D" w:rsidP="00951E0D">
                                    <w:pPr>
                                      <w:spacing w:line="320" w:lineRule="exact"/>
                                      <w:jc w:val="center"/>
                                      <w:rPr>
                                        <w:rFonts w:ascii="標楷體" w:eastAsia="標楷體" w:hAnsi="標楷體" w:hint="default"/>
                                        <w:b/>
                                        <w:color w:val="FF0000"/>
                                        <w:sz w:val="28"/>
                                        <w:szCs w:val="28"/>
                                      </w:rPr>
                                    </w:pPr>
                                    <w:r>
                                      <w:rPr>
                                        <w:rFonts w:ascii="標楷體" w:eastAsia="標楷體" w:hAnsi="標楷體"/>
                                        <w:b/>
                                        <w:color w:val="FF0000"/>
                                        <w:sz w:val="28"/>
                                        <w:szCs w:val="28"/>
                                      </w:rPr>
                                      <w:t>銜接教材</w:t>
                                    </w:r>
                                  </w:p>
                                </w:txbxContent>
                              </wps:txbx>
                              <wps:bodyPr rot="0" vert="eaVert" wrap="square" lIns="91440" tIns="45720" rIns="91440" bIns="45720" anchor="t" anchorCtr="0" upright="1">
                                <a:noAutofit/>
                              </wps:bodyPr>
                            </wps:wsp>
                            <wps:wsp>
                              <wps:cNvPr id="18" name="Line 349"/>
                              <wps:cNvCnPr/>
                              <wps:spPr bwMode="auto">
                                <a:xfrm>
                                  <a:off x="5616" y="10968"/>
                                  <a:ext cx="18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9" name="Line 350"/>
                              <wps:cNvCnPr/>
                              <wps:spPr bwMode="auto">
                                <a:xfrm>
                                  <a:off x="5796" y="9348"/>
                                  <a:ext cx="0" cy="162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0" name="Line 351"/>
                              <wps:cNvCnPr/>
                              <wps:spPr bwMode="auto">
                                <a:xfrm>
                                  <a:off x="5796" y="9348"/>
                                  <a:ext cx="540" cy="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Line 352"/>
                              <wps:cNvCnPr/>
                              <wps:spPr bwMode="auto">
                                <a:xfrm>
                                  <a:off x="5616" y="11148"/>
                                  <a:ext cx="18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2" name="Line 353"/>
                              <wps:cNvCnPr/>
                              <wps:spPr bwMode="auto">
                                <a:xfrm>
                                  <a:off x="5796" y="11148"/>
                                  <a:ext cx="0" cy="126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 name="Line 354"/>
                              <wps:cNvCnPr/>
                              <wps:spPr bwMode="auto">
                                <a:xfrm>
                                  <a:off x="5796" y="12408"/>
                                  <a:ext cx="540" cy="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Line 355"/>
                              <wps:cNvCnPr/>
                              <wps:spPr bwMode="auto">
                                <a:xfrm>
                                  <a:off x="8142" y="9821"/>
                                  <a:ext cx="9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5" name="Text Box 356"/>
                              <wps:cNvSpPr txBox="1">
                                <a:spLocks noChangeArrowheads="1"/>
                              </wps:cNvSpPr>
                              <wps:spPr bwMode="auto">
                                <a:xfrm>
                                  <a:off x="8677" y="10244"/>
                                  <a:ext cx="899" cy="1264"/>
                                </a:xfrm>
                                <a:prstGeom prst="rect">
                                  <a:avLst/>
                                </a:prstGeom>
                                <a:solidFill>
                                  <a:srgbClr val="FFFFFF"/>
                                </a:solidFill>
                                <a:ln w="38100" cmpd="dbl">
                                  <a:solidFill>
                                    <a:srgbClr val="000080"/>
                                  </a:solidFill>
                                  <a:miter lim="800000"/>
                                  <a:headEnd/>
                                  <a:tailEnd/>
                                </a:ln>
                              </wps:spPr>
                              <wps:txbx>
                                <w:txbxContent>
                                  <w:p w:rsidR="00951E0D" w:rsidRPr="004B2D9A" w:rsidRDefault="00951E0D" w:rsidP="00951E0D">
                                    <w:pPr>
                                      <w:jc w:val="center"/>
                                      <w:rPr>
                                        <w:rFonts w:ascii="標楷體" w:eastAsia="標楷體" w:hAnsi="標楷體" w:hint="default"/>
                                        <w:b/>
                                        <w:color w:val="0000FF"/>
                                      </w:rPr>
                                    </w:pPr>
                                    <w:r w:rsidRPr="004B2D9A">
                                      <w:rPr>
                                        <w:rFonts w:ascii="標楷體" w:eastAsia="標楷體" w:hAnsi="標楷體"/>
                                        <w:b/>
                                        <w:color w:val="0000FF"/>
                                      </w:rPr>
                                      <w:t>跨校</w:t>
                                    </w:r>
                                  </w:p>
                                  <w:p w:rsidR="00951E0D" w:rsidRPr="004B2D9A" w:rsidRDefault="00951E0D" w:rsidP="00951E0D">
                                    <w:pPr>
                                      <w:jc w:val="center"/>
                                      <w:rPr>
                                        <w:rFonts w:ascii="標楷體" w:eastAsia="標楷體" w:hAnsi="標楷體" w:hint="default"/>
                                        <w:b/>
                                        <w:color w:val="0000FF"/>
                                      </w:rPr>
                                    </w:pPr>
                                    <w:r w:rsidRPr="004B2D9A">
                                      <w:rPr>
                                        <w:rFonts w:ascii="標楷體" w:eastAsia="標楷體" w:hAnsi="標楷體"/>
                                        <w:b/>
                                        <w:color w:val="0000FF"/>
                                      </w:rPr>
                                      <w:t>協同</w:t>
                                    </w:r>
                                  </w:p>
                                  <w:p w:rsidR="00951E0D" w:rsidRPr="004B2D9A" w:rsidRDefault="00951E0D" w:rsidP="00951E0D">
                                    <w:pPr>
                                      <w:jc w:val="center"/>
                                      <w:rPr>
                                        <w:rFonts w:ascii="標楷體" w:eastAsia="標楷體" w:hAnsi="標楷體" w:hint="default"/>
                                        <w:b/>
                                        <w:color w:val="0000FF"/>
                                      </w:rPr>
                                    </w:pPr>
                                    <w:r w:rsidRPr="004B2D9A">
                                      <w:rPr>
                                        <w:rFonts w:ascii="標楷體" w:eastAsia="標楷體" w:hAnsi="標楷體"/>
                                        <w:b/>
                                        <w:color w:val="0000FF"/>
                                      </w:rPr>
                                      <w:t>議課</w:t>
                                    </w:r>
                                  </w:p>
                                </w:txbxContent>
                              </wps:txbx>
                              <wps:bodyPr rot="0" vert="horz" wrap="square" lIns="91440" tIns="45720" rIns="91440" bIns="45720" anchor="t" anchorCtr="0" upright="1">
                                <a:noAutofit/>
                              </wps:bodyPr>
                            </wps:wsp>
                            <wps:wsp>
                              <wps:cNvPr id="26" name="Line 357"/>
                              <wps:cNvCnPr/>
                              <wps:spPr bwMode="auto">
                                <a:xfrm>
                                  <a:off x="8137" y="12404"/>
                                  <a:ext cx="899" cy="4"/>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7" name="Line 358"/>
                              <wps:cNvCnPr/>
                              <wps:spPr bwMode="auto">
                                <a:xfrm>
                                  <a:off x="9042" y="9821"/>
                                  <a:ext cx="1" cy="42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Line 359"/>
                              <wps:cNvCnPr/>
                              <wps:spPr bwMode="auto">
                                <a:xfrm flipV="1">
                                  <a:off x="9036" y="11508"/>
                                  <a:ext cx="0" cy="90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361"/>
                              <wps:cNvSpPr>
                                <a:spLocks noChangeArrowheads="1"/>
                              </wps:cNvSpPr>
                              <wps:spPr bwMode="auto">
                                <a:xfrm>
                                  <a:off x="7626" y="10615"/>
                                  <a:ext cx="1047" cy="360"/>
                                </a:xfrm>
                                <a:prstGeom prst="rightArrow">
                                  <a:avLst>
                                    <a:gd name="adj1" fmla="val 50000"/>
                                    <a:gd name="adj2" fmla="val 7270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 name="AutoShape 362"/>
                              <wps:cNvSpPr>
                                <a:spLocks noChangeArrowheads="1"/>
                              </wps:cNvSpPr>
                              <wps:spPr bwMode="auto">
                                <a:xfrm>
                                  <a:off x="9392" y="8745"/>
                                  <a:ext cx="1270" cy="1271"/>
                                </a:xfrm>
                                <a:prstGeom prst="flowChartPunchedCard">
                                  <a:avLst/>
                                </a:prstGeom>
                                <a:solidFill>
                                  <a:srgbClr val="FFFFFF"/>
                                </a:solidFill>
                                <a:ln w="9525">
                                  <a:solidFill>
                                    <a:srgbClr val="000080"/>
                                  </a:solidFill>
                                  <a:miter lim="800000"/>
                                  <a:headEnd/>
                                  <a:tailEnd/>
                                </a:ln>
                              </wps:spPr>
                              <wps:txbx>
                                <w:txbxContent>
                                  <w:p w:rsidR="00951E0D" w:rsidRDefault="00951E0D" w:rsidP="00951E0D">
                                    <w:pPr>
                                      <w:spacing w:line="300" w:lineRule="exact"/>
                                      <w:jc w:val="center"/>
                                      <w:rPr>
                                        <w:rFonts w:ascii="標楷體" w:eastAsia="標楷體" w:hAnsi="標楷體" w:hint="default"/>
                                        <w:b/>
                                      </w:rPr>
                                    </w:pPr>
                                    <w:r>
                                      <w:rPr>
                                        <w:rFonts w:ascii="標楷體" w:eastAsia="標楷體" w:hAnsi="標楷體"/>
                                        <w:b/>
                                      </w:rPr>
                                      <w:t>桃園市</w:t>
                                    </w:r>
                                  </w:p>
                                  <w:p w:rsidR="00951E0D" w:rsidRPr="004F0EE0" w:rsidRDefault="00951E0D" w:rsidP="00951E0D">
                                    <w:pPr>
                                      <w:spacing w:line="300" w:lineRule="exact"/>
                                      <w:jc w:val="center"/>
                                      <w:rPr>
                                        <w:rFonts w:ascii="標楷體" w:eastAsia="標楷體" w:hAnsi="標楷體" w:hint="default"/>
                                        <w:b/>
                                      </w:rPr>
                                    </w:pPr>
                                    <w:r w:rsidRPr="004F0EE0">
                                      <w:rPr>
                                        <w:rFonts w:ascii="標楷體" w:eastAsia="標楷體" w:hAnsi="標楷體"/>
                                        <w:b/>
                                      </w:rPr>
                                      <w:t>綜合領域教師社群</w:t>
                                    </w:r>
                                  </w:p>
                                </w:txbxContent>
                              </wps:txbx>
                              <wps:bodyPr rot="0" vert="horz" wrap="square" lIns="91440" tIns="45720" rIns="91440" bIns="45720" anchor="t" anchorCtr="0" upright="1">
                                <a:noAutofit/>
                              </wps:bodyPr>
                            </wps:wsp>
                            <wps:wsp>
                              <wps:cNvPr id="31" name="Line 363"/>
                              <wps:cNvCnPr/>
                              <wps:spPr bwMode="auto">
                                <a:xfrm flipH="1">
                                  <a:off x="8142" y="9101"/>
                                  <a:ext cx="126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Freeform 364"/>
                              <wps:cNvSpPr>
                                <a:spLocks/>
                              </wps:cNvSpPr>
                              <wps:spPr bwMode="auto">
                                <a:xfrm>
                                  <a:off x="10136" y="10015"/>
                                  <a:ext cx="1" cy="600"/>
                                </a:xfrm>
                                <a:custGeom>
                                  <a:avLst/>
                                  <a:gdLst>
                                    <a:gd name="T0" fmla="*/ 0 w 1"/>
                                    <a:gd name="T1" fmla="*/ 0 h 600"/>
                                    <a:gd name="T2" fmla="*/ 0 w 1"/>
                                    <a:gd name="T3" fmla="*/ 600 h 600"/>
                                  </a:gdLst>
                                  <a:ahLst/>
                                  <a:cxnLst>
                                    <a:cxn ang="0">
                                      <a:pos x="T0" y="T1"/>
                                    </a:cxn>
                                    <a:cxn ang="0">
                                      <a:pos x="T2" y="T3"/>
                                    </a:cxn>
                                  </a:cxnLst>
                                  <a:rect l="0" t="0" r="r" b="b"/>
                                  <a:pathLst>
                                    <a:path w="1" h="600">
                                      <a:moveTo>
                                        <a:pt x="0" y="0"/>
                                      </a:moveTo>
                                      <a:lnTo>
                                        <a:pt x="0" y="60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Line 365"/>
                              <wps:cNvCnPr/>
                              <wps:spPr bwMode="auto">
                                <a:xfrm flipH="1">
                                  <a:off x="9576" y="10608"/>
                                  <a:ext cx="54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366"/>
                              <wps:cNvSpPr>
                                <a:spLocks noChangeArrowheads="1"/>
                              </wps:cNvSpPr>
                              <wps:spPr bwMode="auto">
                                <a:xfrm>
                                  <a:off x="9402" y="11801"/>
                                  <a:ext cx="1270" cy="1433"/>
                                </a:xfrm>
                                <a:prstGeom prst="flowChartPunchedCard">
                                  <a:avLst/>
                                </a:prstGeom>
                                <a:solidFill>
                                  <a:srgbClr val="FFFFFF"/>
                                </a:solidFill>
                                <a:ln w="9525">
                                  <a:solidFill>
                                    <a:srgbClr val="000080"/>
                                  </a:solidFill>
                                  <a:miter lim="800000"/>
                                  <a:headEnd/>
                                  <a:tailEnd/>
                                </a:ln>
                              </wps:spPr>
                              <wps:txbx>
                                <w:txbxContent>
                                  <w:p w:rsidR="00951E0D" w:rsidRPr="004F0EE0" w:rsidRDefault="00951E0D" w:rsidP="00951E0D">
                                    <w:pPr>
                                      <w:spacing w:line="320" w:lineRule="exact"/>
                                      <w:jc w:val="center"/>
                                      <w:rPr>
                                        <w:rFonts w:ascii="標楷體" w:eastAsia="標楷體" w:hAnsi="標楷體" w:hint="default"/>
                                        <w:b/>
                                      </w:rPr>
                                    </w:pPr>
                                    <w:r w:rsidRPr="004F0EE0">
                                      <w:rPr>
                                        <w:rFonts w:ascii="標楷體" w:eastAsia="標楷體" w:hAnsi="標楷體"/>
                                        <w:b/>
                                      </w:rPr>
                                      <w:t>綜合領域中小學</w:t>
                                    </w:r>
                                  </w:p>
                                  <w:p w:rsidR="00951E0D" w:rsidRPr="004F0EE0" w:rsidRDefault="00951E0D" w:rsidP="00951E0D">
                                    <w:pPr>
                                      <w:spacing w:line="320" w:lineRule="exact"/>
                                      <w:jc w:val="center"/>
                                      <w:rPr>
                                        <w:rFonts w:ascii="標楷體" w:eastAsia="標楷體" w:hAnsi="標楷體" w:hint="default"/>
                                        <w:b/>
                                      </w:rPr>
                                    </w:pPr>
                                    <w:r w:rsidRPr="004F0EE0">
                                      <w:rPr>
                                        <w:rFonts w:ascii="標楷體" w:eastAsia="標楷體" w:hAnsi="標楷體"/>
                                        <w:b/>
                                      </w:rPr>
                                      <w:t>輔導團員</w:t>
                                    </w:r>
                                  </w:p>
                                </w:txbxContent>
                              </wps:txbx>
                              <wps:bodyPr rot="0" vert="horz" wrap="square" lIns="91440" tIns="45720" rIns="91440" bIns="45720" anchor="t" anchorCtr="0" upright="1">
                                <a:noAutofit/>
                              </wps:bodyPr>
                            </wps:wsp>
                            <wps:wsp>
                              <wps:cNvPr id="35" name="Line 367"/>
                              <wps:cNvCnPr/>
                              <wps:spPr bwMode="auto">
                                <a:xfrm flipH="1" flipV="1">
                                  <a:off x="8135" y="12888"/>
                                  <a:ext cx="126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Line 368"/>
                              <wps:cNvCnPr/>
                              <wps:spPr bwMode="auto">
                                <a:xfrm flipH="1">
                                  <a:off x="10122" y="10781"/>
                                  <a:ext cx="1" cy="10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7" name="Line 369"/>
                              <wps:cNvCnPr/>
                              <wps:spPr bwMode="auto">
                                <a:xfrm flipH="1">
                                  <a:off x="9576" y="10788"/>
                                  <a:ext cx="54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Text Box 370"/>
                              <wps:cNvSpPr txBox="1">
                                <a:spLocks noChangeArrowheads="1"/>
                              </wps:cNvSpPr>
                              <wps:spPr bwMode="auto">
                                <a:xfrm>
                                  <a:off x="7955" y="8576"/>
                                  <a:ext cx="16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1E0D" w:rsidRPr="00F37B8C" w:rsidRDefault="00951E0D" w:rsidP="00951E0D">
                                    <w:pPr>
                                      <w:jc w:val="right"/>
                                      <w:rPr>
                                        <w:rFonts w:ascii="標楷體" w:eastAsia="標楷體" w:hAnsi="標楷體" w:hint="default"/>
                                        <w:b/>
                                        <w:color w:val="993366"/>
                                      </w:rPr>
                                    </w:pPr>
                                    <w:r w:rsidRPr="00F37B8C">
                                      <w:rPr>
                                        <w:rFonts w:ascii="標楷體" w:eastAsia="標楷體" w:hAnsi="標楷體"/>
                                        <w:b/>
                                        <w:color w:val="993366"/>
                                      </w:rPr>
                                      <w:t>教專評鑑派</w:t>
                                    </w:r>
                                  </w:p>
                                </w:txbxContent>
                              </wps:txbx>
                              <wps:bodyPr rot="0" vert="horz" wrap="square" lIns="91440" tIns="45720" rIns="91440" bIns="45720" anchor="t" anchorCtr="0" upright="1">
                                <a:noAutofit/>
                              </wps:bodyPr>
                            </wps:wsp>
                            <wps:wsp>
                              <wps:cNvPr id="39" name="Text Box 371"/>
                              <wps:cNvSpPr txBox="1">
                                <a:spLocks noChangeArrowheads="1"/>
                              </wps:cNvSpPr>
                              <wps:spPr bwMode="auto">
                                <a:xfrm>
                                  <a:off x="7962" y="12874"/>
                                  <a:ext cx="161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1E0D" w:rsidRPr="00F37B8C" w:rsidRDefault="00951E0D" w:rsidP="00951E0D">
                                    <w:pPr>
                                      <w:jc w:val="center"/>
                                      <w:rPr>
                                        <w:rFonts w:ascii="標楷體" w:eastAsia="標楷體" w:hAnsi="標楷體" w:hint="default"/>
                                        <w:b/>
                                        <w:color w:val="993366"/>
                                      </w:rPr>
                                    </w:pPr>
                                    <w:r w:rsidRPr="00F37B8C">
                                      <w:rPr>
                                        <w:rFonts w:ascii="標楷體" w:eastAsia="標楷體" w:hAnsi="標楷體"/>
                                        <w:b/>
                                        <w:color w:val="993366"/>
                                      </w:rPr>
                                      <w:t>學習共同體</w:t>
                                    </w:r>
                                  </w:p>
                                </w:txbxContent>
                              </wps:txbx>
                              <wps:bodyPr rot="0" vert="horz" wrap="square" lIns="91440" tIns="45720" rIns="91440" bIns="45720" anchor="t" anchorCtr="0" upright="1">
                                <a:noAutofit/>
                              </wps:bodyPr>
                            </wps:wsp>
                            <wps:wsp>
                              <wps:cNvPr id="40" name="Text Box 372"/>
                              <wps:cNvSpPr txBox="1">
                                <a:spLocks noChangeArrowheads="1"/>
                              </wps:cNvSpPr>
                              <wps:spPr bwMode="auto">
                                <a:xfrm>
                                  <a:off x="7962" y="9101"/>
                                  <a:ext cx="16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1E0D" w:rsidRPr="00F37B8C" w:rsidRDefault="00951E0D" w:rsidP="00951E0D">
                                    <w:pPr>
                                      <w:jc w:val="center"/>
                                      <w:rPr>
                                        <w:rFonts w:ascii="標楷體" w:eastAsia="標楷體" w:hAnsi="標楷體" w:hint="default"/>
                                        <w:b/>
                                        <w:color w:val="993366"/>
                                      </w:rPr>
                                    </w:pPr>
                                    <w:r w:rsidRPr="00F37B8C">
                                      <w:rPr>
                                        <w:rFonts w:ascii="標楷體" w:eastAsia="標楷體" w:hAnsi="標楷體"/>
                                        <w:b/>
                                        <w:color w:val="993366"/>
                                      </w:rPr>
                                      <w:t>教學觀摩派</w:t>
                                    </w:r>
                                  </w:p>
                                </w:txbxContent>
                              </wps:txbx>
                              <wps:bodyPr rot="0" vert="horz" wrap="square" lIns="91440" tIns="45720" rIns="91440" bIns="45720" anchor="t" anchorCtr="0" upright="1">
                                <a:noAutofit/>
                              </wps:bodyPr>
                            </wps:wsp>
                            <wps:wsp>
                              <wps:cNvPr id="41" name="Text Box 373"/>
                              <wps:cNvSpPr txBox="1">
                                <a:spLocks noChangeArrowheads="1"/>
                              </wps:cNvSpPr>
                              <wps:spPr bwMode="auto">
                                <a:xfrm>
                                  <a:off x="7955" y="12348"/>
                                  <a:ext cx="16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1E0D" w:rsidRPr="00F37B8C" w:rsidRDefault="00951E0D" w:rsidP="00951E0D">
                                    <w:pPr>
                                      <w:jc w:val="center"/>
                                      <w:rPr>
                                        <w:rFonts w:ascii="標楷體" w:eastAsia="標楷體" w:hAnsi="標楷體" w:hint="default"/>
                                        <w:b/>
                                        <w:color w:val="993366"/>
                                      </w:rPr>
                                    </w:pPr>
                                    <w:r w:rsidRPr="00F37B8C">
                                      <w:rPr>
                                        <w:rFonts w:ascii="標楷體" w:eastAsia="標楷體" w:hAnsi="標楷體"/>
                                        <w:b/>
                                        <w:color w:val="993366"/>
                                      </w:rPr>
                                      <w:t>教專評鑑派</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25906F" id="Group 374" o:spid="_x0000_s1026" style="position:absolute;margin-left:-.3pt;margin-top:20.35pt;width:396.8pt;height:241.9pt;z-index:251662336" coordorigin="2736,8576" coordsize="7936,4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">
                      <v:shapetype id="_x0000_t202" coordsize="21600,21600" o:spt="202" path="m,l,21600r21600,l21600,xe">
                        <v:stroke joinstyle="miter"/>
                        <v:path gradientshapeok="t" o:connecttype="rect"/>
                      </v:shapetype>
                      <v:shape id="Text Box 334" o:spid="_x0000_s1027" type="#_x0000_t202" style="position:absolute;left:2736;top:8808;width:1440;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">
                        <v:textbox>
                          <w:txbxContent>
                            <w:p w:rsidR="00951E0D" w:rsidRPr="00F37879" w:rsidRDefault="00951E0D" w:rsidP="00951E0D">
                              <w:pPr>
                                <w:spacing w:line="360" w:lineRule="exact"/>
                                <w:jc w:val="center"/>
                                <w:rPr>
                                  <w:rFonts w:ascii="標楷體" w:eastAsia="標楷體" w:hAnsi="標楷體" w:hint="default"/>
                                </w:rPr>
                              </w:pPr>
                              <w:r w:rsidRPr="00F37879">
                                <w:rPr>
                                  <w:rFonts w:ascii="標楷體" w:eastAsia="標楷體" w:hAnsi="標楷體"/>
                                </w:rPr>
                                <w:t>受訪</w:t>
                              </w:r>
                              <w:proofErr w:type="gramStart"/>
                              <w:r w:rsidRPr="00F37879">
                                <w:rPr>
                                  <w:rFonts w:ascii="標楷體" w:eastAsia="標楷體" w:hAnsi="標楷體"/>
                                </w:rPr>
                                <w:t>學校觀課教師</w:t>
                              </w:r>
                              <w:proofErr w:type="gramEnd"/>
                            </w:p>
                            <w:p w:rsidR="00951E0D" w:rsidRPr="00F37879" w:rsidRDefault="00951E0D" w:rsidP="00951E0D">
                              <w:pPr>
                                <w:spacing w:line="360" w:lineRule="exact"/>
                                <w:jc w:val="center"/>
                                <w:rPr>
                                  <w:rFonts w:ascii="標楷體" w:eastAsia="標楷體" w:hAnsi="標楷體" w:hint="default"/>
                                </w:rPr>
                              </w:pPr>
                              <w:r w:rsidRPr="00F37879">
                                <w:rPr>
                                  <w:rFonts w:ascii="標楷體" w:eastAsia="標楷體" w:hAnsi="標楷體"/>
                                </w:rPr>
                                <w:t>決定主題</w:t>
                              </w:r>
                            </w:p>
                          </w:txbxContent>
                        </v:textbox>
                      </v:shape>
                      <v:shape id="Text Box 335" o:spid="_x0000_s1028" type="#_x0000_t202" style="position:absolute;left:2737;top:10424;width:1440;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w:txbxContent>
                            <w:p w:rsidR="00951E0D" w:rsidRDefault="00951E0D" w:rsidP="00951E0D">
                              <w:pPr>
                                <w:spacing w:line="360" w:lineRule="exact"/>
                                <w:jc w:val="center"/>
                                <w:rPr>
                                  <w:rFonts w:ascii="標楷體" w:eastAsia="標楷體" w:hAnsi="標楷體" w:hint="default"/>
                                </w:rPr>
                              </w:pPr>
                              <w:r>
                                <w:rPr>
                                  <w:rFonts w:ascii="標楷體" w:eastAsia="標楷體" w:hAnsi="標楷體"/>
                                </w:rPr>
                                <w:t>指定</w:t>
                              </w:r>
                            </w:p>
                            <w:p w:rsidR="00951E0D" w:rsidRDefault="00951E0D" w:rsidP="00951E0D">
                              <w:pPr>
                                <w:spacing w:line="360" w:lineRule="exact"/>
                                <w:jc w:val="center"/>
                                <w:rPr>
                                  <w:rFonts w:ascii="標楷體" w:eastAsia="標楷體" w:hAnsi="標楷體" w:hint="default"/>
                                </w:rPr>
                              </w:pPr>
                              <w:r>
                                <w:rPr>
                                  <w:rFonts w:ascii="標楷體" w:eastAsia="標楷體" w:hAnsi="標楷體"/>
                                </w:rPr>
                                <w:t>輔導團</w:t>
                              </w:r>
                            </w:p>
                            <w:p w:rsidR="00951E0D" w:rsidRPr="00F37879" w:rsidRDefault="00951E0D" w:rsidP="00951E0D">
                              <w:pPr>
                                <w:spacing w:line="360" w:lineRule="exact"/>
                                <w:jc w:val="center"/>
                                <w:rPr>
                                  <w:rFonts w:ascii="標楷體" w:eastAsia="標楷體" w:hAnsi="標楷體" w:hint="default"/>
                                </w:rPr>
                              </w:pPr>
                              <w:proofErr w:type="gramStart"/>
                              <w:r w:rsidRPr="00F37879">
                                <w:rPr>
                                  <w:rFonts w:ascii="標楷體" w:eastAsia="標楷體" w:hAnsi="標楷體"/>
                                </w:rPr>
                                <w:t>觀課教師</w:t>
                              </w:r>
                              <w:proofErr w:type="gramEnd"/>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336" o:spid="_x0000_s1029" type="#_x0000_t67" style="position:absolute;left:3276;top:10068;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">
                        <v:textbox style="layout-flow:vertical-ideographic"/>
                      </v:shape>
                      <v:shape id="AutoShape 337" o:spid="_x0000_s1030" type="#_x0000_t67" style="position:absolute;left:3277;top:11684;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">
                        <v:textbox style="layout-flow:vertical-ideographic"/>
                      </v:shape>
                      <v:shape id="Text Box 338" o:spid="_x0000_s1031" type="#_x0000_t202" style="position:absolute;left:2742;top:12041;width:144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rsidR="00951E0D" w:rsidRDefault="00951E0D" w:rsidP="00951E0D">
                              <w:pPr>
                                <w:spacing w:line="300" w:lineRule="exact"/>
                                <w:jc w:val="center"/>
                                <w:rPr>
                                  <w:rFonts w:ascii="標楷體" w:eastAsia="標楷體" w:hAnsi="標楷體" w:hint="default"/>
                                </w:rPr>
                              </w:pPr>
                              <w:r>
                                <w:rPr>
                                  <w:rFonts w:ascii="標楷體" w:eastAsia="標楷體" w:hAnsi="標楷體"/>
                                </w:rPr>
                                <w:t>通知</w:t>
                              </w:r>
                            </w:p>
                            <w:p w:rsidR="00951E0D" w:rsidRDefault="00951E0D" w:rsidP="00951E0D">
                              <w:pPr>
                                <w:spacing w:line="300" w:lineRule="exact"/>
                                <w:jc w:val="center"/>
                                <w:rPr>
                                  <w:rFonts w:ascii="標楷體" w:eastAsia="標楷體" w:hAnsi="標楷體" w:hint="default"/>
                                </w:rPr>
                              </w:pPr>
                              <w:r>
                                <w:rPr>
                                  <w:rFonts w:ascii="標楷體" w:eastAsia="標楷體" w:hAnsi="標楷體"/>
                                </w:rPr>
                                <w:t>輔導團</w:t>
                              </w:r>
                            </w:p>
                            <w:p w:rsidR="00951E0D" w:rsidRPr="00F37879" w:rsidRDefault="00951E0D" w:rsidP="00951E0D">
                              <w:pPr>
                                <w:spacing w:line="300" w:lineRule="exact"/>
                                <w:jc w:val="center"/>
                                <w:rPr>
                                  <w:rFonts w:ascii="標楷體" w:eastAsia="標楷體" w:hAnsi="標楷體" w:hint="default"/>
                                </w:rPr>
                              </w:pPr>
                              <w:proofErr w:type="gramStart"/>
                              <w:r w:rsidRPr="00F37879">
                                <w:rPr>
                                  <w:rFonts w:ascii="標楷體" w:eastAsia="標楷體" w:hAnsi="標楷體"/>
                                </w:rPr>
                                <w:t>觀課教師</w:t>
                              </w:r>
                              <w:proofErr w:type="gramEnd"/>
                            </w:p>
                          </w:txbxContent>
                        </v:textbox>
                      </v:shape>
                      <v:shape id="Text Box 339" o:spid="_x0000_s1032" type="#_x0000_t202" style="position:absolute;left:4716;top:10428;width:845;height:1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" strokeweight="3pt">
                        <v:stroke linestyle="thinThin"/>
                        <v:textbox>
                          <w:txbxContent>
                            <w:p w:rsidR="00951E0D" w:rsidRPr="004B2D9A" w:rsidRDefault="00951E0D" w:rsidP="00951E0D">
                              <w:pPr>
                                <w:jc w:val="center"/>
                                <w:rPr>
                                  <w:rFonts w:ascii="標楷體" w:eastAsia="標楷體" w:hAnsi="標楷體" w:hint="default"/>
                                  <w:b/>
                                  <w:color w:val="0000FF"/>
                                </w:rPr>
                              </w:pPr>
                              <w:r w:rsidRPr="004B2D9A">
                                <w:rPr>
                                  <w:rFonts w:ascii="標楷體" w:eastAsia="標楷體" w:hAnsi="標楷體"/>
                                  <w:b/>
                                  <w:color w:val="0000FF"/>
                                </w:rPr>
                                <w:t>跨校</w:t>
                              </w:r>
                            </w:p>
                            <w:p w:rsidR="00951E0D" w:rsidRPr="004B2D9A" w:rsidRDefault="00951E0D" w:rsidP="00951E0D">
                              <w:pPr>
                                <w:jc w:val="center"/>
                                <w:rPr>
                                  <w:rFonts w:ascii="標楷體" w:eastAsia="標楷體" w:hAnsi="標楷體" w:hint="default"/>
                                  <w:b/>
                                  <w:color w:val="0000FF"/>
                                </w:rPr>
                              </w:pPr>
                              <w:r w:rsidRPr="004B2D9A">
                                <w:rPr>
                                  <w:rFonts w:ascii="標楷體" w:eastAsia="標楷體" w:hAnsi="標楷體"/>
                                  <w:b/>
                                  <w:color w:val="0000FF"/>
                                </w:rPr>
                                <w:t>協同備課</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340" o:spid="_x0000_s1033" type="#_x0000_t13" style="position:absolute;left:4176;top:9348;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"/>
                      <v:shape id="Text Box 341" o:spid="_x0000_s1034" type="#_x0000_t202" style="position:absolute;left:4716;top:8808;width:788;height:11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">
                        <v:textbox>
                          <w:txbxContent>
                            <w:p w:rsidR="00951E0D" w:rsidRPr="00F37879" w:rsidRDefault="00951E0D" w:rsidP="00951E0D">
                              <w:pPr>
                                <w:spacing w:line="320" w:lineRule="exact"/>
                                <w:jc w:val="center"/>
                                <w:rPr>
                                  <w:rFonts w:ascii="標楷體" w:eastAsia="標楷體" w:hAnsi="標楷體" w:hint="default"/>
                                </w:rPr>
                              </w:pPr>
                              <w:r>
                                <w:rPr>
                                  <w:rFonts w:ascii="標楷體" w:eastAsia="標楷體" w:hAnsi="標楷體"/>
                                </w:rPr>
                                <w:t>領域教師</w:t>
                              </w:r>
                              <w:r w:rsidRPr="00F37879">
                                <w:rPr>
                                  <w:rFonts w:ascii="標楷體" w:eastAsia="標楷體" w:hAnsi="標楷體"/>
                                </w:rPr>
                                <w:t>備課</w:t>
                              </w:r>
                            </w:p>
                          </w:txbxContent>
                        </v:textbox>
                      </v:shape>
                      <v:shape id="AutoShape 342" o:spid="_x0000_s1035" type="#_x0000_t13" style="position:absolute;left:4176;top:12228;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"/>
                      <v:shape id="Text Box 343" o:spid="_x0000_s1036" type="#_x0000_t202" style="position:absolute;left:4716;top:12048;width:788;height:11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">
                        <v:textbox>
                          <w:txbxContent>
                            <w:p w:rsidR="00951E0D" w:rsidRPr="00F37879" w:rsidRDefault="00951E0D" w:rsidP="00951E0D">
                              <w:pPr>
                                <w:spacing w:line="320" w:lineRule="exact"/>
                                <w:jc w:val="center"/>
                                <w:rPr>
                                  <w:rFonts w:ascii="標楷體" w:eastAsia="標楷體" w:hAnsi="標楷體" w:hint="default"/>
                                </w:rPr>
                              </w:pPr>
                              <w:r>
                                <w:rPr>
                                  <w:rFonts w:ascii="標楷體" w:eastAsia="標楷體" w:hAnsi="標楷體"/>
                                </w:rPr>
                                <w:t>輔導團員</w:t>
                              </w:r>
                              <w:r w:rsidRPr="00F37879">
                                <w:rPr>
                                  <w:rFonts w:ascii="標楷體" w:eastAsia="標楷體" w:hAnsi="標楷體"/>
                                </w:rPr>
                                <w:t>備課</w:t>
                              </w:r>
                            </w:p>
                          </w:txbxContent>
                        </v:textbox>
                      </v:shape>
                      <v:shape id="Freeform 344" o:spid="_x0000_s1037" style="position:absolute;left:5077;top:9977;width:5;height:451;visibility:visible;mso-wrap-style:square;v-text-anchor:top" coordsize="5,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" path="m5,l,451e" filled="f">
                        <v:stroke endarrow="block"/>
                        <v:path arrowok="t" o:connecttype="custom" o:connectlocs="5,0;0,451" o:connectangles="0,0"/>
                      </v:shape>
                      <v:line id="Line 345" o:spid="_x0000_s1038" style="position:absolute;flip:y;visibility:visible;mso-wrap-style:square" from="5076,11688" to="5076,12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">
                        <v:stroke endarrow="block"/>
                      </v:line>
                      <v:shape id="Text Box 346" o:spid="_x0000_s1039" type="#_x0000_t202" style="position:absolute;left:6337;top:8804;width:1799;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" strokecolor="#030" strokeweight="3pt">
                        <v:textbox>
                          <w:txbxContent>
                            <w:p w:rsidR="00951E0D" w:rsidRPr="00F37B8C" w:rsidRDefault="00951E0D" w:rsidP="00951E0D">
                              <w:pPr>
                                <w:spacing w:line="360" w:lineRule="exact"/>
                                <w:jc w:val="center"/>
                                <w:rPr>
                                  <w:rFonts w:ascii="標楷體" w:eastAsia="標楷體" w:hAnsi="標楷體" w:hint="default"/>
                                  <w:b/>
                                  <w:color w:val="0000FF"/>
                                </w:rPr>
                              </w:pPr>
                              <w:r w:rsidRPr="00F37B8C">
                                <w:rPr>
                                  <w:rFonts w:ascii="標楷體" w:eastAsia="標楷體" w:hAnsi="標楷體"/>
                                  <w:b/>
                                  <w:color w:val="0000FF"/>
                                </w:rPr>
                                <w:t>第</w:t>
                              </w:r>
                              <w:r>
                                <w:rPr>
                                  <w:rFonts w:ascii="標楷體" w:eastAsia="標楷體" w:hAnsi="標楷體"/>
                                  <w:b/>
                                  <w:color w:val="0000FF"/>
                                </w:rPr>
                                <w:t>四</w:t>
                              </w:r>
                              <w:proofErr w:type="gramStart"/>
                              <w:r w:rsidRPr="00F37B8C">
                                <w:rPr>
                                  <w:rFonts w:ascii="標楷體" w:eastAsia="標楷體" w:hAnsi="標楷體"/>
                                  <w:b/>
                                  <w:color w:val="0000FF"/>
                                </w:rPr>
                                <w:t>節觀課</w:t>
                              </w:r>
                              <w:proofErr w:type="gramEnd"/>
                            </w:p>
                            <w:p w:rsidR="00951E0D" w:rsidRPr="00D15650" w:rsidRDefault="00951E0D" w:rsidP="00951E0D">
                              <w:pPr>
                                <w:spacing w:line="360" w:lineRule="exact"/>
                                <w:jc w:val="center"/>
                                <w:rPr>
                                  <w:rFonts w:ascii="標楷體" w:eastAsia="標楷體" w:hAnsi="標楷體" w:hint="default"/>
                                  <w:b/>
                                  <w:color w:val="FF0000"/>
                                </w:rPr>
                              </w:pPr>
                              <w:r w:rsidRPr="00D15650">
                                <w:rPr>
                                  <w:rFonts w:ascii="標楷體" w:eastAsia="標楷體" w:hAnsi="標楷體"/>
                                  <w:b/>
                                  <w:color w:val="FF0000"/>
                                </w:rPr>
                                <w:t>受訪學校</w:t>
                              </w:r>
                            </w:p>
                            <w:p w:rsidR="00951E0D" w:rsidRPr="00D15650" w:rsidRDefault="00951E0D" w:rsidP="00951E0D">
                              <w:pPr>
                                <w:spacing w:line="360" w:lineRule="exact"/>
                                <w:jc w:val="center"/>
                                <w:rPr>
                                  <w:rFonts w:ascii="標楷體" w:eastAsia="標楷體" w:hAnsi="標楷體" w:hint="default"/>
                                  <w:b/>
                                  <w:color w:val="FF0000"/>
                                </w:rPr>
                              </w:pPr>
                              <w:r w:rsidRPr="00D15650">
                                <w:rPr>
                                  <w:rFonts w:ascii="標楷體" w:eastAsia="標楷體" w:hAnsi="標楷體"/>
                                  <w:b/>
                                  <w:color w:val="FF0000"/>
                                </w:rPr>
                                <w:t>教師授課</w:t>
                              </w:r>
                            </w:p>
                          </w:txbxContent>
                        </v:textbox>
                      </v:shape>
                      <v:shape id="Text Box 347" o:spid="_x0000_s1040" type="#_x0000_t202" style="position:absolute;left:6337;top:11864;width:1799;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" strokecolor="#030" strokeweight="3pt">
                        <v:textbox>
                          <w:txbxContent>
                            <w:p w:rsidR="00951E0D" w:rsidRPr="00F37B8C" w:rsidRDefault="00951E0D" w:rsidP="00951E0D">
                              <w:pPr>
                                <w:spacing w:line="360" w:lineRule="exact"/>
                                <w:jc w:val="center"/>
                                <w:rPr>
                                  <w:rFonts w:ascii="標楷體" w:eastAsia="標楷體" w:hAnsi="標楷體" w:hint="default"/>
                                  <w:b/>
                                  <w:color w:val="0000FF"/>
                                </w:rPr>
                              </w:pPr>
                              <w:r w:rsidRPr="00F37B8C">
                                <w:rPr>
                                  <w:rFonts w:ascii="標楷體" w:eastAsia="標楷體" w:hAnsi="標楷體"/>
                                  <w:b/>
                                  <w:color w:val="0000FF"/>
                                </w:rPr>
                                <w:t>第</w:t>
                              </w:r>
                              <w:r>
                                <w:rPr>
                                  <w:rFonts w:ascii="標楷體" w:eastAsia="標楷體" w:hAnsi="標楷體"/>
                                  <w:b/>
                                  <w:color w:val="0000FF"/>
                                </w:rPr>
                                <w:t>五</w:t>
                              </w:r>
                              <w:proofErr w:type="gramStart"/>
                              <w:r w:rsidRPr="00F37B8C">
                                <w:rPr>
                                  <w:rFonts w:ascii="標楷體" w:eastAsia="標楷體" w:hAnsi="標楷體"/>
                                  <w:b/>
                                  <w:color w:val="0000FF"/>
                                </w:rPr>
                                <w:t>節觀課</w:t>
                              </w:r>
                              <w:proofErr w:type="gramEnd"/>
                            </w:p>
                            <w:p w:rsidR="00951E0D" w:rsidRPr="00D15650" w:rsidRDefault="00951E0D" w:rsidP="00951E0D">
                              <w:pPr>
                                <w:spacing w:line="360" w:lineRule="exact"/>
                                <w:jc w:val="center"/>
                                <w:rPr>
                                  <w:rFonts w:ascii="標楷體" w:eastAsia="標楷體" w:hAnsi="標楷體" w:hint="default"/>
                                  <w:b/>
                                  <w:color w:val="FF0000"/>
                                </w:rPr>
                              </w:pPr>
                              <w:r w:rsidRPr="00D15650">
                                <w:rPr>
                                  <w:rFonts w:ascii="標楷體" w:eastAsia="標楷體" w:hAnsi="標楷體"/>
                                  <w:b/>
                                  <w:color w:val="FF0000"/>
                                </w:rPr>
                                <w:t>輔導團</w:t>
                              </w:r>
                            </w:p>
                            <w:p w:rsidR="00951E0D" w:rsidRPr="00D15650" w:rsidRDefault="00951E0D" w:rsidP="00951E0D">
                              <w:pPr>
                                <w:spacing w:line="360" w:lineRule="exact"/>
                                <w:jc w:val="center"/>
                                <w:rPr>
                                  <w:rFonts w:ascii="標楷體" w:eastAsia="標楷體" w:hAnsi="標楷體" w:hint="default"/>
                                  <w:b/>
                                  <w:color w:val="FF0000"/>
                                </w:rPr>
                              </w:pPr>
                              <w:r w:rsidRPr="00D15650">
                                <w:rPr>
                                  <w:rFonts w:ascii="標楷體" w:eastAsia="標楷體" w:hAnsi="標楷體"/>
                                  <w:b/>
                                  <w:color w:val="FF0000"/>
                                </w:rPr>
                                <w:t>教師授課</w:t>
                              </w:r>
                            </w:p>
                          </w:txbxContent>
                        </v:textbox>
                      </v:shape>
                      <v:shape id="AutoShape 348" o:spid="_x0000_s1041" type="#_x0000_t67" style="position:absolute;left:6707;top:10075;width:1428;height:1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" adj="13022" strokecolor="red">
                        <v:textbox style="layout-flow:vertical-ideographic">
                          <w:txbxContent>
                            <w:p w:rsidR="00951E0D" w:rsidRPr="00F37B8C" w:rsidRDefault="00951E0D" w:rsidP="00951E0D">
                              <w:pPr>
                                <w:spacing w:line="320" w:lineRule="exact"/>
                                <w:jc w:val="center"/>
                                <w:rPr>
                                  <w:rFonts w:ascii="標楷體" w:eastAsia="標楷體" w:hAnsi="標楷體" w:hint="default"/>
                                  <w:b/>
                                  <w:color w:val="FF0000"/>
                                  <w:sz w:val="28"/>
                                  <w:szCs w:val="28"/>
                                </w:rPr>
                              </w:pPr>
                              <w:r>
                                <w:rPr>
                                  <w:rFonts w:ascii="標楷體" w:eastAsia="標楷體" w:hAnsi="標楷體"/>
                                  <w:b/>
                                  <w:color w:val="FF0000"/>
                                  <w:sz w:val="28"/>
                                  <w:szCs w:val="28"/>
                                </w:rPr>
                                <w:t>銜接教材</w:t>
                              </w:r>
                            </w:p>
                          </w:txbxContent>
                        </v:textbox>
                      </v:shape>
                      <v:line id="Line 349" o:spid="_x0000_s1042" style="position:absolute;visibility:visible;mso-wrap-style:square" from="5616,10968" to="5796,10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" strokeweight="3pt"/>
                      <v:line id="Line 350" o:spid="_x0000_s1043" style="position:absolute;visibility:visible;mso-wrap-style:square" from="5796,9348" to="5796,10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" strokeweight="2.25pt"/>
                      <v:line id="Line 351" o:spid="_x0000_s1044" style="position:absolute;visibility:visible;mso-wrap-style:square" from="5796,9348" to="6336,93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" strokeweight="2.25pt">
                        <v:stroke endarrow="block"/>
                      </v:line>
                      <v:line id="Line 352" o:spid="_x0000_s1045" style="position:absolute;visibility:visible;mso-wrap-style:square" from="5616,11148" to="5796,111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" strokeweight="3pt"/>
                      <v:line id="Line 353" o:spid="_x0000_s1046" style="position:absolute;visibility:visible;mso-wrap-style:square" from="5796,11148" to="5796,12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" strokeweight="2.25pt"/>
                      <v:line id="Line 354" o:spid="_x0000_s1047" style="position:absolute;visibility:visible;mso-wrap-style:square" from="5796,12408" to="6336,12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" strokeweight="2.25pt">
                        <v:stroke endarrow="block"/>
                      </v:line>
                      <v:line id="Line 355" o:spid="_x0000_s1048" style="position:absolute;visibility:visible;mso-wrap-style:square" from="8142,9821" to="9042,98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" strokeweight="2.25pt"/>
                      <v:shape id="Text Box 356" o:spid="_x0000_s1049" type="#_x0000_t202" style="position:absolute;left:8677;top:10244;width:899;height:1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" strokecolor="navy" strokeweight="3pt">
                        <v:stroke linestyle="thinThin"/>
                        <v:textbox>
                          <w:txbxContent>
                            <w:p w:rsidR="00951E0D" w:rsidRPr="004B2D9A" w:rsidRDefault="00951E0D" w:rsidP="00951E0D">
                              <w:pPr>
                                <w:jc w:val="center"/>
                                <w:rPr>
                                  <w:rFonts w:ascii="標楷體" w:eastAsia="標楷體" w:hAnsi="標楷體" w:hint="default"/>
                                  <w:b/>
                                  <w:color w:val="0000FF"/>
                                </w:rPr>
                              </w:pPr>
                              <w:r w:rsidRPr="004B2D9A">
                                <w:rPr>
                                  <w:rFonts w:ascii="標楷體" w:eastAsia="標楷體" w:hAnsi="標楷體"/>
                                  <w:b/>
                                  <w:color w:val="0000FF"/>
                                </w:rPr>
                                <w:t>跨校</w:t>
                              </w:r>
                            </w:p>
                            <w:p w:rsidR="00951E0D" w:rsidRPr="004B2D9A" w:rsidRDefault="00951E0D" w:rsidP="00951E0D">
                              <w:pPr>
                                <w:jc w:val="center"/>
                                <w:rPr>
                                  <w:rFonts w:ascii="標楷體" w:eastAsia="標楷體" w:hAnsi="標楷體" w:hint="default"/>
                                  <w:b/>
                                  <w:color w:val="0000FF"/>
                                </w:rPr>
                              </w:pPr>
                              <w:r w:rsidRPr="004B2D9A">
                                <w:rPr>
                                  <w:rFonts w:ascii="標楷體" w:eastAsia="標楷體" w:hAnsi="標楷體"/>
                                  <w:b/>
                                  <w:color w:val="0000FF"/>
                                </w:rPr>
                                <w:t>協同</w:t>
                              </w:r>
                            </w:p>
                            <w:p w:rsidR="00951E0D" w:rsidRPr="004B2D9A" w:rsidRDefault="00951E0D" w:rsidP="00951E0D">
                              <w:pPr>
                                <w:jc w:val="center"/>
                                <w:rPr>
                                  <w:rFonts w:ascii="標楷體" w:eastAsia="標楷體" w:hAnsi="標楷體" w:hint="default"/>
                                  <w:b/>
                                  <w:color w:val="0000FF"/>
                                </w:rPr>
                              </w:pPr>
                              <w:r w:rsidRPr="004B2D9A">
                                <w:rPr>
                                  <w:rFonts w:ascii="標楷體" w:eastAsia="標楷體" w:hAnsi="標楷體"/>
                                  <w:b/>
                                  <w:color w:val="0000FF"/>
                                </w:rPr>
                                <w:t>議課</w:t>
                              </w:r>
                            </w:p>
                          </w:txbxContent>
                        </v:textbox>
                      </v:shape>
                      <v:line id="Line 357" o:spid="_x0000_s1050" style="position:absolute;visibility:visible;mso-wrap-style:square" from="8137,12404" to="9036,12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" strokeweight="2.25pt"/>
                      <v:line id="Line 358" o:spid="_x0000_s1051" style="position:absolute;visibility:visible;mso-wrap-style:square" from="9042,9821" to="9043,10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" strokeweight="2.25pt">
                        <v:stroke endarrow="block"/>
                      </v:line>
                      <v:line id="Line 359" o:spid="_x0000_s1052" style="position:absolute;flip:y;visibility:visible;mso-wrap-style:square" from="9036,11508" to="9036,12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" strokeweight="2.25pt">
                        <v:stroke endarrow="block"/>
                      </v:line>
                      <v:shape id="AutoShape 361" o:spid="_x0000_s1053" type="#_x0000_t13" style="position:absolute;left:7626;top:10615;width:1047;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"/>
                      <v:shapetype id="_x0000_t121" coordsize="21600,21600" o:spt="121" path="m4321,l21600,r,21600l,21600,,4338xe">
                        <v:stroke joinstyle="miter"/>
                        <v:path gradientshapeok="t" o:connecttype="rect" textboxrect="0,4321,21600,21600"/>
                      </v:shapetype>
                      <v:shape id="AutoShape 362" o:spid="_x0000_s1054" type="#_x0000_t121" style="position:absolute;left:9392;top:8745;width:1270;height:1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" strokecolor="navy">
                        <v:textbox>
                          <w:txbxContent>
                            <w:p w:rsidR="00951E0D" w:rsidRDefault="00951E0D" w:rsidP="00951E0D">
                              <w:pPr>
                                <w:spacing w:line="300" w:lineRule="exact"/>
                                <w:jc w:val="center"/>
                                <w:rPr>
                                  <w:rFonts w:ascii="標楷體" w:eastAsia="標楷體" w:hAnsi="標楷體" w:hint="default"/>
                                  <w:b/>
                                </w:rPr>
                              </w:pPr>
                              <w:r>
                                <w:rPr>
                                  <w:rFonts w:ascii="標楷體" w:eastAsia="標楷體" w:hAnsi="標楷體"/>
                                  <w:b/>
                                </w:rPr>
                                <w:t>桃園市</w:t>
                              </w:r>
                            </w:p>
                            <w:p w:rsidR="00951E0D" w:rsidRPr="004F0EE0" w:rsidRDefault="00951E0D" w:rsidP="00951E0D">
                              <w:pPr>
                                <w:spacing w:line="300" w:lineRule="exact"/>
                                <w:jc w:val="center"/>
                                <w:rPr>
                                  <w:rFonts w:ascii="標楷體" w:eastAsia="標楷體" w:hAnsi="標楷體" w:hint="default"/>
                                  <w:b/>
                                </w:rPr>
                              </w:pPr>
                              <w:r w:rsidRPr="004F0EE0">
                                <w:rPr>
                                  <w:rFonts w:ascii="標楷體" w:eastAsia="標楷體" w:hAnsi="標楷體"/>
                                  <w:b/>
                                </w:rPr>
                                <w:t>綜合領域教師社群</w:t>
                              </w:r>
                            </w:p>
                          </w:txbxContent>
                        </v:textbox>
                      </v:shape>
                      <v:line id="Line 363" o:spid="_x0000_s1055" style="position:absolute;flip:x;visibility:visible;mso-wrap-style:square" from="8142,9101" to="9402,9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" strokeweight="1.5pt">
                        <v:stroke endarrow="block"/>
                      </v:line>
                      <v:shape id="Freeform 364" o:spid="_x0000_s1056" style="position:absolute;left:10136;top:10015;width:1;height:600;visibility:visible;mso-wrap-style:square;v-text-anchor:top" coordsize="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" path="m,l,600e" filled="f" strokeweight="1.5pt">
                        <v:path arrowok="t" o:connecttype="custom" o:connectlocs="0,0;0,600" o:connectangles="0,0"/>
                      </v:shape>
                      <v:line id="Line 365" o:spid="_x0000_s1057" style="position:absolute;flip:x;visibility:visible;mso-wrap-style:square" from="9576,10608" to="10116,106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" strokeweight="1.5pt">
                        <v:stroke endarrow="block"/>
                      </v:line>
                      <v:shape id="AutoShape 366" o:spid="_x0000_s1058" type="#_x0000_t121" style="position:absolute;left:9402;top:11801;width:1270;height:1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" strokecolor="navy">
                        <v:textbox>
                          <w:txbxContent>
                            <w:p w:rsidR="00951E0D" w:rsidRPr="004F0EE0" w:rsidRDefault="00951E0D" w:rsidP="00951E0D">
                              <w:pPr>
                                <w:spacing w:line="320" w:lineRule="exact"/>
                                <w:jc w:val="center"/>
                                <w:rPr>
                                  <w:rFonts w:ascii="標楷體" w:eastAsia="標楷體" w:hAnsi="標楷體" w:hint="default"/>
                                  <w:b/>
                                </w:rPr>
                              </w:pPr>
                              <w:r w:rsidRPr="004F0EE0">
                                <w:rPr>
                                  <w:rFonts w:ascii="標楷體" w:eastAsia="標楷體" w:hAnsi="標楷體"/>
                                  <w:b/>
                                </w:rPr>
                                <w:t>綜合領域中小學</w:t>
                              </w:r>
                            </w:p>
                            <w:p w:rsidR="00951E0D" w:rsidRPr="004F0EE0" w:rsidRDefault="00951E0D" w:rsidP="00951E0D">
                              <w:pPr>
                                <w:spacing w:line="320" w:lineRule="exact"/>
                                <w:jc w:val="center"/>
                                <w:rPr>
                                  <w:rFonts w:ascii="標楷體" w:eastAsia="標楷體" w:hAnsi="標楷體" w:hint="default"/>
                                  <w:b/>
                                </w:rPr>
                              </w:pPr>
                              <w:r w:rsidRPr="004F0EE0">
                                <w:rPr>
                                  <w:rFonts w:ascii="標楷體" w:eastAsia="標楷體" w:hAnsi="標楷體"/>
                                  <w:b/>
                                </w:rPr>
                                <w:t>輔導團員</w:t>
                              </w:r>
                            </w:p>
                          </w:txbxContent>
                        </v:textbox>
                      </v:shape>
                      <v:line id="Line 367" o:spid="_x0000_s1059" style="position:absolute;flip:x y;visibility:visible;mso-wrap-style:square" from="8135,12888" to="9395,128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" strokeweight="1.5pt">
                        <v:stroke endarrow="block"/>
                      </v:line>
                      <v:line id="Line 368" o:spid="_x0000_s1060" style="position:absolute;flip:x;visibility:visible;mso-wrap-style:square" from="10122,10781" to="10123,11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" strokeweight="1.5pt"/>
                      <v:line id="Line 369" o:spid="_x0000_s1061" style="position:absolute;flip:x;visibility:visible;mso-wrap-style:square" from="9576,10788" to="10116,10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" strokeweight="1.5pt">
                        <v:stroke endarrow="block"/>
                      </v:line>
                      <v:shape id="Text Box 370" o:spid="_x0000_s1062" type="#_x0000_t202" style="position:absolute;left:7955;top:8576;width:16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" filled="f" stroked="f">
                        <v:textbox>
                          <w:txbxContent>
                            <w:p w:rsidR="00951E0D" w:rsidRPr="00F37B8C" w:rsidRDefault="00951E0D" w:rsidP="00951E0D">
                              <w:pPr>
                                <w:jc w:val="right"/>
                                <w:rPr>
                                  <w:rFonts w:ascii="標楷體" w:eastAsia="標楷體" w:hAnsi="標楷體" w:hint="default"/>
                                  <w:b/>
                                  <w:color w:val="993366"/>
                                </w:rPr>
                              </w:pPr>
                              <w:proofErr w:type="gramStart"/>
                              <w:r w:rsidRPr="00F37B8C">
                                <w:rPr>
                                  <w:rFonts w:ascii="標楷體" w:eastAsia="標楷體" w:hAnsi="標楷體"/>
                                  <w:b/>
                                  <w:color w:val="993366"/>
                                </w:rPr>
                                <w:t>教專評鑑</w:t>
                              </w:r>
                              <w:proofErr w:type="gramEnd"/>
                              <w:r w:rsidRPr="00F37B8C">
                                <w:rPr>
                                  <w:rFonts w:ascii="標楷體" w:eastAsia="標楷體" w:hAnsi="標楷體"/>
                                  <w:b/>
                                  <w:color w:val="993366"/>
                                </w:rPr>
                                <w:t>派</w:t>
                              </w:r>
                            </w:p>
                          </w:txbxContent>
                        </v:textbox>
                      </v:shape>
                      <v:shape id="Text Box 371" o:spid="_x0000_s1063" type="#_x0000_t202" style="position:absolute;left:7962;top:12874;width:161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rsidR="00951E0D" w:rsidRPr="00F37B8C" w:rsidRDefault="00951E0D" w:rsidP="00951E0D">
                              <w:pPr>
                                <w:jc w:val="center"/>
                                <w:rPr>
                                  <w:rFonts w:ascii="標楷體" w:eastAsia="標楷體" w:hAnsi="標楷體" w:hint="default"/>
                                  <w:b/>
                                  <w:color w:val="993366"/>
                                </w:rPr>
                              </w:pPr>
                              <w:r w:rsidRPr="00F37B8C">
                                <w:rPr>
                                  <w:rFonts w:ascii="標楷體" w:eastAsia="標楷體" w:hAnsi="標楷體"/>
                                  <w:b/>
                                  <w:color w:val="993366"/>
                                </w:rPr>
                                <w:t>學習共同體</w:t>
                              </w:r>
                            </w:p>
                          </w:txbxContent>
                        </v:textbox>
                      </v:shape>
                      <v:shape id="Text Box 372" o:spid="_x0000_s1064" type="#_x0000_t202" style="position:absolute;left:7962;top:9101;width:16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" filled="f" stroked="f">
                        <v:textbox>
                          <w:txbxContent>
                            <w:p w:rsidR="00951E0D" w:rsidRPr="00F37B8C" w:rsidRDefault="00951E0D" w:rsidP="00951E0D">
                              <w:pPr>
                                <w:jc w:val="center"/>
                                <w:rPr>
                                  <w:rFonts w:ascii="標楷體" w:eastAsia="標楷體" w:hAnsi="標楷體" w:hint="default"/>
                                  <w:b/>
                                  <w:color w:val="993366"/>
                                </w:rPr>
                              </w:pPr>
                              <w:r w:rsidRPr="00F37B8C">
                                <w:rPr>
                                  <w:rFonts w:ascii="標楷體" w:eastAsia="標楷體" w:hAnsi="標楷體"/>
                                  <w:b/>
                                  <w:color w:val="993366"/>
                                </w:rPr>
                                <w:t>教學觀摩派</w:t>
                              </w:r>
                            </w:p>
                          </w:txbxContent>
                        </v:textbox>
                      </v:shape>
                      <v:shape id="Text Box 373" o:spid="_x0000_s1065" type="#_x0000_t202" style="position:absolute;left:7955;top:12348;width:16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" filled="f" stroked="f">
                        <v:textbox>
                          <w:txbxContent>
                            <w:p w:rsidR="00951E0D" w:rsidRPr="00F37B8C" w:rsidRDefault="00951E0D" w:rsidP="00951E0D">
                              <w:pPr>
                                <w:jc w:val="center"/>
                                <w:rPr>
                                  <w:rFonts w:ascii="標楷體" w:eastAsia="標楷體" w:hAnsi="標楷體" w:hint="default"/>
                                  <w:b/>
                                  <w:color w:val="993366"/>
                                </w:rPr>
                              </w:pPr>
                              <w:proofErr w:type="gramStart"/>
                              <w:r w:rsidRPr="00F37B8C">
                                <w:rPr>
                                  <w:rFonts w:ascii="標楷體" w:eastAsia="標楷體" w:hAnsi="標楷體"/>
                                  <w:b/>
                                  <w:color w:val="993366"/>
                                </w:rPr>
                                <w:t>教專評鑑</w:t>
                              </w:r>
                              <w:proofErr w:type="gramEnd"/>
                              <w:r w:rsidRPr="00F37B8C">
                                <w:rPr>
                                  <w:rFonts w:ascii="標楷體" w:eastAsia="標楷體" w:hAnsi="標楷體"/>
                                  <w:b/>
                                  <w:color w:val="993366"/>
                                </w:rPr>
                                <w:t>派</w:t>
                              </w:r>
                            </w:p>
                          </w:txbxContent>
                        </v:textbox>
                      </v:shape>
                    </v:group>
                  </w:pict>
                </mc:Fallback>
              </mc:AlternateContent>
            </w:r>
          </w:p>
          <w:p w:rsidR="005E6808" w:rsidRDefault="005E6808">
            <w:pPr>
              <w:spacing w:line="400" w:lineRule="exact"/>
              <w:rPr>
                <w:rFonts w:ascii="標楷體" w:eastAsia="標楷體" w:hAnsi="標楷體" w:cs="標楷體" w:hint="default"/>
              </w:rPr>
            </w:pPr>
          </w:p>
          <w:p w:rsidR="005E6808" w:rsidRDefault="005E6808">
            <w:pPr>
              <w:spacing w:line="400" w:lineRule="exact"/>
              <w:rPr>
                <w:rFonts w:ascii="標楷體" w:eastAsia="標楷體" w:hAnsi="標楷體" w:cs="標楷體" w:hint="default"/>
              </w:rPr>
            </w:pPr>
          </w:p>
          <w:p w:rsidR="005E6808" w:rsidRDefault="005E6808">
            <w:pPr>
              <w:spacing w:line="400" w:lineRule="exact"/>
              <w:rPr>
                <w:rFonts w:ascii="標楷體" w:eastAsia="標楷體" w:hAnsi="標楷體" w:cs="標楷體" w:hint="default"/>
              </w:rPr>
            </w:pPr>
          </w:p>
          <w:p w:rsidR="005E6808" w:rsidRDefault="005E6808">
            <w:pPr>
              <w:spacing w:line="400" w:lineRule="exact"/>
              <w:rPr>
                <w:rFonts w:ascii="標楷體" w:eastAsia="標楷體" w:hAnsi="標楷體" w:cs="標楷體" w:hint="default"/>
              </w:rPr>
            </w:pPr>
          </w:p>
          <w:p w:rsidR="005E6808" w:rsidRDefault="005E6808">
            <w:pPr>
              <w:spacing w:line="400" w:lineRule="exact"/>
              <w:rPr>
                <w:rFonts w:ascii="標楷體" w:eastAsia="標楷體" w:hAnsi="標楷體" w:cs="標楷體" w:hint="default"/>
              </w:rPr>
            </w:pPr>
          </w:p>
          <w:p w:rsidR="005E6808" w:rsidRDefault="005E6808">
            <w:pPr>
              <w:spacing w:line="400" w:lineRule="exact"/>
              <w:rPr>
                <w:rFonts w:ascii="標楷體" w:eastAsia="標楷體" w:hAnsi="標楷體" w:cs="標楷體" w:hint="default"/>
              </w:rPr>
            </w:pPr>
          </w:p>
          <w:p w:rsidR="005E6808" w:rsidRDefault="005E6808">
            <w:pPr>
              <w:spacing w:line="400" w:lineRule="exact"/>
              <w:rPr>
                <w:rFonts w:ascii="標楷體" w:eastAsia="標楷體" w:hAnsi="標楷體" w:cs="標楷體" w:hint="default"/>
              </w:rPr>
            </w:pPr>
          </w:p>
          <w:p w:rsidR="005E6808" w:rsidRDefault="005E6808">
            <w:pPr>
              <w:spacing w:line="400" w:lineRule="exact"/>
              <w:rPr>
                <w:rFonts w:ascii="標楷體" w:eastAsia="標楷體" w:hAnsi="標楷體" w:cs="標楷體" w:hint="default"/>
              </w:rPr>
            </w:pPr>
          </w:p>
          <w:p w:rsidR="005E6808" w:rsidRDefault="005E6808">
            <w:pPr>
              <w:spacing w:line="400" w:lineRule="exact"/>
              <w:rPr>
                <w:rFonts w:ascii="標楷體" w:eastAsia="標楷體" w:hAnsi="標楷體" w:cs="標楷體" w:hint="default"/>
              </w:rPr>
            </w:pPr>
          </w:p>
          <w:p w:rsidR="005E6808" w:rsidRDefault="005E6808">
            <w:pPr>
              <w:spacing w:line="400" w:lineRule="exact"/>
              <w:rPr>
                <w:rFonts w:hint="default"/>
              </w:rPr>
            </w:pPr>
          </w:p>
        </w:tc>
      </w:tr>
    </w:tbl>
    <w:p w:rsidR="005E6808" w:rsidRDefault="005E6808">
      <w:pPr>
        <w:rPr>
          <w:rFonts w:hint="default"/>
        </w:rPr>
      </w:pPr>
    </w:p>
    <w:tbl>
      <w:tblPr>
        <w:tblStyle w:val="TableNormal"/>
        <w:tblW w:w="9609" w:type="dxa"/>
        <w:tblInd w:w="22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24"/>
        <w:gridCol w:w="1067"/>
        <w:gridCol w:w="772"/>
        <w:gridCol w:w="7146"/>
      </w:tblGrid>
      <w:tr w:rsidR="005E6808">
        <w:trPr>
          <w:trHeight w:val="671"/>
        </w:trPr>
        <w:tc>
          <w:tcPr>
            <w:tcW w:w="9609" w:type="dxa"/>
            <w:gridSpan w:val="4"/>
            <w:tcBorders>
              <w:top w:val="single" w:sz="4" w:space="0" w:color="000000"/>
              <w:left w:val="single" w:sz="4" w:space="0" w:color="000000"/>
              <w:bottom w:val="single" w:sz="24" w:space="0" w:color="000000"/>
              <w:right w:val="single" w:sz="4" w:space="0" w:color="000000"/>
            </w:tcBorders>
            <w:shd w:val="clear" w:color="auto" w:fill="auto"/>
            <w:tcMar>
              <w:top w:w="80" w:type="dxa"/>
              <w:left w:w="1481" w:type="dxa"/>
              <w:bottom w:w="80" w:type="dxa"/>
              <w:right w:w="80" w:type="dxa"/>
            </w:tcMar>
            <w:vAlign w:val="center"/>
          </w:tcPr>
          <w:p w:rsidR="005E6808" w:rsidRDefault="001F5DC0">
            <w:pPr>
              <w:widowControl/>
              <w:spacing w:line="360" w:lineRule="exact"/>
              <w:ind w:left="1401" w:hanging="1401"/>
              <w:jc w:val="center"/>
              <w:rPr>
                <w:rFonts w:hint="default"/>
              </w:rPr>
            </w:pPr>
            <w:r>
              <w:rPr>
                <w:rFonts w:eastAsia="標楷體"/>
                <w:sz w:val="28"/>
                <w:szCs w:val="28"/>
                <w:lang w:val="zh-TW"/>
              </w:rPr>
              <w:lastRenderedPageBreak/>
              <w:t>教學主題：</w:t>
            </w:r>
            <w:r>
              <w:rPr>
                <w:rFonts w:ascii="標楷體" w:hAnsi="標楷體"/>
                <w:sz w:val="28"/>
                <w:szCs w:val="28"/>
              </w:rPr>
              <w:t xml:space="preserve"> </w:t>
            </w:r>
            <w:r>
              <w:rPr>
                <w:rFonts w:ascii="新細明體" w:eastAsia="新細明體" w:hAnsi="新細明體" w:cs="新細明體"/>
                <w:sz w:val="28"/>
                <w:szCs w:val="28"/>
                <w:lang w:val="zh-TW"/>
              </w:rPr>
              <w:t>縫紉巧手</w:t>
            </w:r>
            <w:r>
              <w:rPr>
                <w:rFonts w:ascii="標楷體" w:hAnsi="標楷體"/>
                <w:sz w:val="28"/>
                <w:szCs w:val="28"/>
              </w:rPr>
              <w:t xml:space="preserve">     </w:t>
            </w:r>
            <w:r>
              <w:rPr>
                <w:rFonts w:eastAsia="標楷體"/>
                <w:sz w:val="28"/>
                <w:szCs w:val="28"/>
                <w:lang w:val="zh-TW"/>
              </w:rPr>
              <w:t>教學設計：楊筱玉、龍若蘭</w:t>
            </w:r>
            <w:r>
              <w:rPr>
                <w:rFonts w:ascii="標楷體" w:hAnsi="標楷體"/>
                <w:sz w:val="28"/>
                <w:szCs w:val="28"/>
              </w:rPr>
              <w:t xml:space="preserve"> </w:t>
            </w:r>
            <w:r>
              <w:rPr>
                <w:rFonts w:eastAsia="標楷體"/>
                <w:sz w:val="28"/>
                <w:szCs w:val="28"/>
                <w:lang w:val="zh-TW"/>
              </w:rPr>
              <w:t>老師</w:t>
            </w:r>
          </w:p>
        </w:tc>
      </w:tr>
      <w:tr w:rsidR="005E6808" w:rsidTr="007F0058">
        <w:trPr>
          <w:trHeight w:val="1053"/>
        </w:trPr>
        <w:tc>
          <w:tcPr>
            <w:tcW w:w="624" w:type="dxa"/>
            <w:vMerge w:val="restart"/>
            <w:tcBorders>
              <w:top w:val="single" w:sz="2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pStyle w:val="Web"/>
              <w:widowControl/>
              <w:spacing w:before="0" w:after="0" w:line="480" w:lineRule="exact"/>
              <w:jc w:val="center"/>
              <w:rPr>
                <w:rFonts w:ascii="標楷體" w:eastAsia="標楷體" w:hAnsi="標楷體" w:cs="標楷體"/>
                <w:sz w:val="28"/>
                <w:szCs w:val="28"/>
              </w:rPr>
            </w:pPr>
            <w:r>
              <w:rPr>
                <w:rFonts w:eastAsia="標楷體" w:hint="eastAsia"/>
                <w:sz w:val="28"/>
                <w:szCs w:val="28"/>
                <w:lang w:val="zh-TW"/>
              </w:rPr>
              <w:t>教</w:t>
            </w:r>
          </w:p>
          <w:p w:rsidR="005E6808" w:rsidRDefault="001F5DC0">
            <w:pPr>
              <w:pStyle w:val="Web"/>
              <w:widowControl/>
              <w:spacing w:before="0" w:after="0" w:line="480" w:lineRule="exact"/>
              <w:jc w:val="center"/>
              <w:rPr>
                <w:rFonts w:ascii="標楷體" w:eastAsia="標楷體" w:hAnsi="標楷體" w:cs="標楷體"/>
                <w:sz w:val="28"/>
                <w:szCs w:val="28"/>
              </w:rPr>
            </w:pPr>
            <w:r>
              <w:rPr>
                <w:rFonts w:eastAsia="標楷體" w:hint="eastAsia"/>
                <w:sz w:val="28"/>
                <w:szCs w:val="28"/>
                <w:lang w:val="zh-TW"/>
              </w:rPr>
              <w:t>學</w:t>
            </w:r>
          </w:p>
          <w:p w:rsidR="005E6808" w:rsidRDefault="001F5DC0">
            <w:pPr>
              <w:pStyle w:val="Web"/>
              <w:widowControl/>
              <w:spacing w:before="0" w:after="0" w:line="480" w:lineRule="exact"/>
              <w:jc w:val="center"/>
              <w:rPr>
                <w:rFonts w:ascii="標楷體" w:eastAsia="標楷體" w:hAnsi="標楷體" w:cs="標楷體"/>
                <w:sz w:val="28"/>
                <w:szCs w:val="28"/>
              </w:rPr>
            </w:pPr>
            <w:r>
              <w:rPr>
                <w:rFonts w:eastAsia="標楷體" w:hint="eastAsia"/>
                <w:sz w:val="28"/>
                <w:szCs w:val="28"/>
                <w:lang w:val="zh-TW"/>
              </w:rPr>
              <w:t>研</w:t>
            </w:r>
          </w:p>
          <w:p w:rsidR="005E6808" w:rsidRDefault="001F5DC0">
            <w:pPr>
              <w:pStyle w:val="Web"/>
              <w:widowControl/>
              <w:spacing w:before="0" w:after="0" w:line="480" w:lineRule="exact"/>
              <w:jc w:val="center"/>
              <w:rPr>
                <w:rFonts w:ascii="標楷體" w:eastAsia="標楷體" w:hAnsi="標楷體" w:cs="標楷體"/>
                <w:sz w:val="28"/>
                <w:szCs w:val="28"/>
              </w:rPr>
            </w:pPr>
            <w:r>
              <w:rPr>
                <w:rFonts w:eastAsia="標楷體" w:hint="eastAsia"/>
                <w:sz w:val="28"/>
                <w:szCs w:val="28"/>
                <w:lang w:val="zh-TW"/>
              </w:rPr>
              <w:t>究</w:t>
            </w:r>
          </w:p>
          <w:p w:rsidR="005E6808" w:rsidRDefault="001F5DC0">
            <w:pPr>
              <w:pStyle w:val="Web"/>
              <w:widowControl/>
              <w:spacing w:before="0" w:after="0" w:line="480" w:lineRule="exact"/>
              <w:jc w:val="center"/>
              <w:rPr>
                <w:rFonts w:ascii="標楷體" w:eastAsia="標楷體" w:hAnsi="標楷體" w:cs="標楷體"/>
                <w:sz w:val="28"/>
                <w:szCs w:val="28"/>
              </w:rPr>
            </w:pPr>
            <w:r>
              <w:rPr>
                <w:rFonts w:ascii="標楷體" w:hAnsi="標楷體"/>
                <w:sz w:val="28"/>
                <w:szCs w:val="28"/>
              </w:rPr>
              <w:t>/</w:t>
            </w:r>
          </w:p>
          <w:p w:rsidR="005E6808" w:rsidRDefault="001F5DC0">
            <w:pPr>
              <w:pStyle w:val="Web"/>
              <w:widowControl/>
              <w:spacing w:before="0" w:after="0" w:line="480" w:lineRule="exact"/>
              <w:jc w:val="center"/>
              <w:rPr>
                <w:rFonts w:ascii="微軟正黑體" w:eastAsia="微軟正黑體" w:hAnsi="微軟正黑體" w:cs="微軟正黑體"/>
                <w:b/>
                <w:bCs/>
                <w:sz w:val="28"/>
                <w:szCs w:val="28"/>
              </w:rPr>
            </w:pPr>
            <w:r>
              <w:rPr>
                <w:rFonts w:ascii="微軟正黑體" w:eastAsia="微軟正黑體" w:hAnsi="微軟正黑體" w:cs="微軟正黑體"/>
                <w:b/>
                <w:bCs/>
                <w:sz w:val="28"/>
                <w:szCs w:val="28"/>
                <w:lang w:val="zh-TW"/>
              </w:rPr>
              <w:t>設</w:t>
            </w:r>
          </w:p>
          <w:p w:rsidR="005E6808" w:rsidRDefault="001F5DC0">
            <w:pPr>
              <w:pStyle w:val="Web"/>
              <w:widowControl/>
              <w:spacing w:before="0" w:after="0" w:line="480" w:lineRule="exact"/>
              <w:jc w:val="center"/>
              <w:rPr>
                <w:rFonts w:ascii="微軟正黑體" w:eastAsia="微軟正黑體" w:hAnsi="微軟正黑體" w:cs="微軟正黑體"/>
                <w:b/>
                <w:bCs/>
                <w:sz w:val="28"/>
                <w:szCs w:val="28"/>
              </w:rPr>
            </w:pPr>
            <w:r>
              <w:rPr>
                <w:rFonts w:ascii="微軟正黑體" w:eastAsia="微軟正黑體" w:hAnsi="微軟正黑體" w:cs="微軟正黑體"/>
                <w:b/>
                <w:bCs/>
                <w:sz w:val="28"/>
                <w:szCs w:val="28"/>
                <w:lang w:val="zh-TW"/>
              </w:rPr>
              <w:t>計</w:t>
            </w:r>
          </w:p>
          <w:p w:rsidR="005E6808" w:rsidRDefault="001F5DC0">
            <w:pPr>
              <w:pStyle w:val="Web"/>
              <w:widowControl/>
              <w:spacing w:before="0" w:after="0" w:line="480" w:lineRule="exact"/>
              <w:jc w:val="center"/>
              <w:rPr>
                <w:rFonts w:ascii="微軟正黑體" w:eastAsia="微軟正黑體" w:hAnsi="微軟正黑體" w:cs="微軟正黑體"/>
                <w:b/>
                <w:bCs/>
                <w:sz w:val="28"/>
                <w:szCs w:val="28"/>
              </w:rPr>
            </w:pPr>
            <w:r>
              <w:rPr>
                <w:rFonts w:ascii="微軟正黑體" w:eastAsia="微軟正黑體" w:hAnsi="微軟正黑體" w:cs="微軟正黑體"/>
                <w:b/>
                <w:bCs/>
                <w:sz w:val="28"/>
                <w:szCs w:val="28"/>
                <w:lang w:val="zh-TW"/>
              </w:rPr>
              <w:t>依</w:t>
            </w:r>
          </w:p>
          <w:p w:rsidR="005E6808" w:rsidRDefault="001F5DC0">
            <w:pPr>
              <w:pStyle w:val="Web"/>
              <w:widowControl/>
              <w:spacing w:before="0" w:after="0" w:line="480" w:lineRule="exact"/>
              <w:jc w:val="center"/>
            </w:pPr>
            <w:r>
              <w:rPr>
                <w:rFonts w:ascii="微軟正黑體" w:eastAsia="微軟正黑體" w:hAnsi="微軟正黑體" w:cs="微軟正黑體"/>
                <w:b/>
                <w:bCs/>
                <w:sz w:val="28"/>
                <w:szCs w:val="28"/>
                <w:lang w:val="zh-TW"/>
              </w:rPr>
              <w:t>據</w:t>
            </w:r>
          </w:p>
        </w:tc>
        <w:tc>
          <w:tcPr>
            <w:tcW w:w="1067" w:type="dxa"/>
            <w:vMerge w:val="restart"/>
            <w:tcBorders>
              <w:top w:val="single" w:sz="2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pStyle w:val="Web"/>
              <w:widowControl/>
              <w:spacing w:before="0" w:after="0" w:line="400" w:lineRule="exact"/>
              <w:jc w:val="center"/>
              <w:rPr>
                <w:rFonts w:ascii="微軟正黑體" w:eastAsia="微軟正黑體" w:hAnsi="微軟正黑體" w:cs="微軟正黑體"/>
                <w:b/>
                <w:bCs/>
              </w:rPr>
            </w:pPr>
            <w:r>
              <w:rPr>
                <w:rFonts w:ascii="微軟正黑體" w:eastAsia="微軟正黑體" w:hAnsi="微軟正黑體" w:cs="微軟正黑體"/>
                <w:b/>
                <w:bCs/>
                <w:lang w:val="zh-TW"/>
              </w:rPr>
              <w:t>十二年</w:t>
            </w:r>
          </w:p>
          <w:p w:rsidR="005E6808" w:rsidRDefault="001F5DC0">
            <w:pPr>
              <w:pStyle w:val="Web"/>
              <w:widowControl/>
              <w:spacing w:before="0" w:after="0" w:line="400" w:lineRule="exact"/>
              <w:jc w:val="center"/>
              <w:rPr>
                <w:rFonts w:ascii="微軟正黑體" w:eastAsia="微軟正黑體" w:hAnsi="微軟正黑體" w:cs="微軟正黑體"/>
                <w:b/>
                <w:bCs/>
              </w:rPr>
            </w:pPr>
            <w:r>
              <w:rPr>
                <w:rFonts w:ascii="微軟正黑體" w:eastAsia="微軟正黑體" w:hAnsi="微軟正黑體" w:cs="微軟正黑體"/>
                <w:b/>
                <w:bCs/>
                <w:lang w:val="zh-TW"/>
              </w:rPr>
              <w:t>國教課綱</w:t>
            </w:r>
          </w:p>
          <w:p w:rsidR="005E6808" w:rsidRDefault="001F5DC0">
            <w:pPr>
              <w:pStyle w:val="Web"/>
              <w:widowControl/>
              <w:spacing w:before="0" w:after="0" w:line="400" w:lineRule="exact"/>
              <w:jc w:val="center"/>
            </w:pPr>
            <w:r>
              <w:rPr>
                <w:rFonts w:ascii="微軟正黑體" w:eastAsia="微軟正黑體" w:hAnsi="微軟正黑體" w:cs="微軟正黑體"/>
                <w:b/>
                <w:bCs/>
                <w:lang w:val="zh-TW"/>
              </w:rPr>
              <w:t>核心素養</w:t>
            </w:r>
          </w:p>
        </w:tc>
        <w:tc>
          <w:tcPr>
            <w:tcW w:w="772" w:type="dxa"/>
            <w:tcBorders>
              <w:top w:val="single" w:sz="2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spacing w:line="360" w:lineRule="exact"/>
              <w:jc w:val="center"/>
              <w:rPr>
                <w:rFonts w:ascii="微軟正黑體" w:eastAsia="微軟正黑體" w:hAnsi="微軟正黑體" w:cs="微軟正黑體" w:hint="default"/>
                <w:b/>
                <w:bCs/>
              </w:rPr>
            </w:pPr>
            <w:r>
              <w:rPr>
                <w:rFonts w:ascii="微軟正黑體" w:eastAsia="微軟正黑體" w:hAnsi="微軟正黑體" w:cs="微軟正黑體"/>
                <w:b/>
                <w:bCs/>
                <w:lang w:val="zh-TW"/>
              </w:rPr>
              <w:t>總綱</w:t>
            </w:r>
          </w:p>
          <w:p w:rsidR="005E6808" w:rsidRDefault="001F5DC0">
            <w:pPr>
              <w:pStyle w:val="Web"/>
              <w:widowControl/>
              <w:spacing w:before="0" w:after="0" w:line="320" w:lineRule="exact"/>
              <w:jc w:val="center"/>
            </w:pPr>
            <w:r>
              <w:rPr>
                <w:rFonts w:ascii="微軟正黑體" w:eastAsia="微軟正黑體" w:hAnsi="微軟正黑體" w:cs="微軟正黑體"/>
                <w:b/>
                <w:bCs/>
                <w:lang w:val="zh-TW"/>
              </w:rPr>
              <w:t>核心素養</w:t>
            </w:r>
          </w:p>
        </w:tc>
        <w:tc>
          <w:tcPr>
            <w:tcW w:w="7146" w:type="dxa"/>
            <w:tcBorders>
              <w:top w:val="single" w:sz="2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spacing w:line="360" w:lineRule="exact"/>
              <w:rPr>
                <w:rFonts w:hint="default"/>
              </w:rPr>
            </w:pPr>
            <w:r>
              <w:rPr>
                <w:rFonts w:ascii="Times New Roman" w:hAnsi="Times New Roman"/>
                <w:kern w:val="0"/>
              </w:rPr>
              <w:t>A2</w:t>
            </w:r>
            <w:r>
              <w:rPr>
                <w:rFonts w:eastAsia="標楷體"/>
                <w:kern w:val="0"/>
                <w:lang w:val="zh-TW"/>
              </w:rPr>
              <w:t>系統思考與解決問題</w:t>
            </w:r>
          </w:p>
        </w:tc>
      </w:tr>
      <w:tr w:rsidR="005E6808" w:rsidTr="007F0058">
        <w:trPr>
          <w:trHeight w:val="1388"/>
        </w:trPr>
        <w:tc>
          <w:tcPr>
            <w:tcW w:w="624" w:type="dxa"/>
            <w:vMerge/>
            <w:tcBorders>
              <w:top w:val="single" w:sz="24" w:space="0" w:color="000000"/>
              <w:left w:val="single" w:sz="4" w:space="0" w:color="000000"/>
              <w:bottom w:val="single" w:sz="4" w:space="0" w:color="000000"/>
              <w:right w:val="single" w:sz="4" w:space="0" w:color="000000"/>
            </w:tcBorders>
            <w:shd w:val="clear" w:color="auto" w:fill="auto"/>
          </w:tcPr>
          <w:p w:rsidR="005E6808" w:rsidRDefault="005E6808">
            <w:pPr>
              <w:rPr>
                <w:rFonts w:hint="default"/>
              </w:rPr>
            </w:pPr>
          </w:p>
        </w:tc>
        <w:tc>
          <w:tcPr>
            <w:tcW w:w="1067" w:type="dxa"/>
            <w:vMerge/>
            <w:tcBorders>
              <w:top w:val="single" w:sz="24" w:space="0" w:color="000000"/>
              <w:left w:val="single" w:sz="4" w:space="0" w:color="000000"/>
              <w:bottom w:val="single" w:sz="4" w:space="0" w:color="000000"/>
              <w:right w:val="single" w:sz="4" w:space="0" w:color="000000"/>
            </w:tcBorders>
            <w:shd w:val="clear" w:color="auto" w:fill="auto"/>
          </w:tcPr>
          <w:p w:rsidR="005E6808" w:rsidRDefault="005E6808">
            <w:pPr>
              <w:rPr>
                <w:rFonts w:hint="default"/>
              </w:rPr>
            </w:pPr>
          </w:p>
        </w:tc>
        <w:tc>
          <w:tcPr>
            <w:tcW w:w="7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spacing w:line="360" w:lineRule="exact"/>
              <w:jc w:val="center"/>
              <w:rPr>
                <w:rFonts w:ascii="微軟正黑體" w:eastAsia="微軟正黑體" w:hAnsi="微軟正黑體" w:cs="微軟正黑體" w:hint="default"/>
                <w:b/>
                <w:bCs/>
              </w:rPr>
            </w:pPr>
            <w:r>
              <w:rPr>
                <w:rFonts w:ascii="微軟正黑體" w:eastAsia="微軟正黑體" w:hAnsi="微軟正黑體" w:cs="微軟正黑體"/>
                <w:b/>
                <w:bCs/>
                <w:lang w:val="zh-TW"/>
              </w:rPr>
              <w:t>領域課綱</w:t>
            </w:r>
          </w:p>
          <w:p w:rsidR="005E6808" w:rsidRDefault="001F5DC0">
            <w:pPr>
              <w:pStyle w:val="Web"/>
              <w:widowControl/>
              <w:spacing w:before="0" w:after="0" w:line="320" w:lineRule="exact"/>
              <w:jc w:val="center"/>
            </w:pPr>
            <w:r>
              <w:rPr>
                <w:rFonts w:ascii="微軟正黑體" w:eastAsia="微軟正黑體" w:hAnsi="微軟正黑體" w:cs="微軟正黑體"/>
                <w:b/>
                <w:bCs/>
                <w:lang w:val="zh-TW"/>
              </w:rPr>
              <w:t>核心素養</w:t>
            </w:r>
          </w:p>
        </w:tc>
        <w:tc>
          <w:tcPr>
            <w:tcW w:w="71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E6808" w:rsidRDefault="001F5DC0">
            <w:pPr>
              <w:spacing w:line="360" w:lineRule="exact"/>
              <w:rPr>
                <w:rFonts w:hint="default"/>
                <w:kern w:val="0"/>
              </w:rPr>
            </w:pPr>
            <w:r>
              <w:rPr>
                <w:rFonts w:eastAsia="標楷體"/>
                <w:kern w:val="0"/>
                <w:lang w:val="zh-TW"/>
              </w:rPr>
              <w:t>綜</w:t>
            </w:r>
            <w:r>
              <w:rPr>
                <w:rFonts w:ascii="Times New Roman" w:hAnsi="Times New Roman"/>
                <w:kern w:val="0"/>
              </w:rPr>
              <w:t>-J-A2</w:t>
            </w:r>
          </w:p>
          <w:p w:rsidR="005E6808" w:rsidRDefault="001F5DC0">
            <w:pPr>
              <w:spacing w:line="360" w:lineRule="exact"/>
              <w:rPr>
                <w:rFonts w:hint="default"/>
              </w:rPr>
            </w:pPr>
            <w:r>
              <w:rPr>
                <w:rFonts w:eastAsia="標楷體"/>
                <w:kern w:val="0"/>
                <w:lang w:val="zh-TW"/>
              </w:rPr>
              <w:t>釐清學習目標，探究多元的思考與學習方法，養成自主學習的能力，運用適當的策略，解決生活議題</w:t>
            </w:r>
          </w:p>
        </w:tc>
      </w:tr>
      <w:tr w:rsidR="005E6808" w:rsidTr="007F0058">
        <w:trPr>
          <w:trHeight w:val="740"/>
        </w:trPr>
        <w:tc>
          <w:tcPr>
            <w:tcW w:w="624" w:type="dxa"/>
            <w:vMerge/>
            <w:tcBorders>
              <w:top w:val="single" w:sz="24" w:space="0" w:color="000000"/>
              <w:left w:val="single" w:sz="4" w:space="0" w:color="000000"/>
              <w:bottom w:val="single" w:sz="4" w:space="0" w:color="000000"/>
              <w:right w:val="single" w:sz="4" w:space="0" w:color="000000"/>
            </w:tcBorders>
            <w:shd w:val="clear" w:color="auto" w:fill="auto"/>
          </w:tcPr>
          <w:p w:rsidR="005E6808" w:rsidRDefault="005E6808">
            <w:pPr>
              <w:rPr>
                <w:rFonts w:hint="default"/>
              </w:rPr>
            </w:pPr>
          </w:p>
        </w:tc>
        <w:tc>
          <w:tcPr>
            <w:tcW w:w="1067"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spacing w:line="360" w:lineRule="exact"/>
              <w:jc w:val="center"/>
              <w:rPr>
                <w:rFonts w:ascii="微軟正黑體" w:eastAsia="微軟正黑體" w:hAnsi="微軟正黑體" w:cs="微軟正黑體" w:hint="default"/>
                <w:b/>
                <w:bCs/>
              </w:rPr>
            </w:pPr>
            <w:r>
              <w:rPr>
                <w:rFonts w:ascii="微軟正黑體" w:eastAsia="微軟正黑體" w:hAnsi="微軟正黑體" w:cs="微軟正黑體"/>
                <w:b/>
                <w:bCs/>
                <w:lang w:val="zh-TW"/>
              </w:rPr>
              <w:t>綜合活動領域課綱學習</w:t>
            </w:r>
          </w:p>
          <w:p w:rsidR="005E6808" w:rsidRDefault="001F5DC0">
            <w:pPr>
              <w:spacing w:line="360" w:lineRule="exact"/>
              <w:jc w:val="center"/>
              <w:rPr>
                <w:rFonts w:hint="default"/>
              </w:rPr>
            </w:pPr>
            <w:r>
              <w:rPr>
                <w:rFonts w:ascii="微軟正黑體" w:eastAsia="微軟正黑體" w:hAnsi="微軟正黑體" w:cs="微軟正黑體"/>
                <w:b/>
                <w:bCs/>
                <w:lang w:val="zh-TW"/>
              </w:rPr>
              <w:t>重點</w:t>
            </w:r>
          </w:p>
        </w:tc>
        <w:tc>
          <w:tcPr>
            <w:tcW w:w="7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spacing w:line="360" w:lineRule="exact"/>
              <w:jc w:val="center"/>
              <w:rPr>
                <w:rFonts w:hint="default"/>
              </w:rPr>
            </w:pPr>
            <w:r>
              <w:rPr>
                <w:rFonts w:ascii="微軟正黑體" w:eastAsia="微軟正黑體" w:hAnsi="微軟正黑體" w:cs="微軟正黑體"/>
                <w:b/>
                <w:bCs/>
                <w:lang w:val="zh-TW"/>
              </w:rPr>
              <w:t>學習表現</w:t>
            </w:r>
          </w:p>
        </w:tc>
        <w:tc>
          <w:tcPr>
            <w:tcW w:w="71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E6808" w:rsidRDefault="001F5DC0">
            <w:pPr>
              <w:spacing w:line="360" w:lineRule="exact"/>
              <w:rPr>
                <w:rFonts w:hint="default"/>
              </w:rPr>
            </w:pPr>
            <w:r>
              <w:rPr>
                <w:rFonts w:ascii="標楷體" w:hAnsi="標楷體"/>
              </w:rPr>
              <w:t>2c-IV-1</w:t>
            </w:r>
            <w:r>
              <w:rPr>
                <w:rFonts w:eastAsia="標楷體"/>
                <w:lang w:val="zh-TW"/>
              </w:rPr>
              <w:t>善用各項資源，妥善計劃與執行個人生活中的重要事務</w:t>
            </w:r>
          </w:p>
        </w:tc>
      </w:tr>
      <w:tr w:rsidR="005E6808" w:rsidTr="007F0058">
        <w:trPr>
          <w:trHeight w:val="1177"/>
        </w:trPr>
        <w:tc>
          <w:tcPr>
            <w:tcW w:w="624" w:type="dxa"/>
            <w:vMerge/>
            <w:tcBorders>
              <w:top w:val="single" w:sz="24" w:space="0" w:color="000000"/>
              <w:left w:val="single" w:sz="4" w:space="0" w:color="000000"/>
              <w:bottom w:val="single" w:sz="4" w:space="0" w:color="000000"/>
              <w:right w:val="single" w:sz="4" w:space="0" w:color="000000"/>
            </w:tcBorders>
            <w:shd w:val="clear" w:color="auto" w:fill="auto"/>
          </w:tcPr>
          <w:p w:rsidR="005E6808" w:rsidRDefault="005E6808">
            <w:pPr>
              <w:rPr>
                <w:rFonts w:hint="default"/>
              </w:rPr>
            </w:pPr>
          </w:p>
        </w:tc>
        <w:tc>
          <w:tcPr>
            <w:tcW w:w="1067" w:type="dxa"/>
            <w:vMerge/>
            <w:tcBorders>
              <w:top w:val="single" w:sz="4" w:space="0" w:color="000000"/>
              <w:left w:val="single" w:sz="4" w:space="0" w:color="000000"/>
              <w:bottom w:val="single" w:sz="4" w:space="0" w:color="000000"/>
              <w:right w:val="single" w:sz="4" w:space="0" w:color="000000"/>
            </w:tcBorders>
            <w:shd w:val="clear" w:color="auto" w:fill="auto"/>
          </w:tcPr>
          <w:p w:rsidR="005E6808" w:rsidRDefault="005E6808">
            <w:pPr>
              <w:rPr>
                <w:rFonts w:hint="default"/>
              </w:rPr>
            </w:pPr>
          </w:p>
        </w:tc>
        <w:tc>
          <w:tcPr>
            <w:tcW w:w="7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spacing w:line="360" w:lineRule="exact"/>
              <w:jc w:val="center"/>
              <w:rPr>
                <w:rFonts w:hint="default"/>
              </w:rPr>
            </w:pPr>
            <w:r>
              <w:rPr>
                <w:rFonts w:ascii="微軟正黑體" w:eastAsia="微軟正黑體" w:hAnsi="微軟正黑體" w:cs="微軟正黑體"/>
                <w:b/>
                <w:bCs/>
                <w:lang w:val="zh-TW"/>
              </w:rPr>
              <w:t>學習內容</w:t>
            </w:r>
          </w:p>
        </w:tc>
        <w:tc>
          <w:tcPr>
            <w:tcW w:w="71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E6808" w:rsidRDefault="001F5DC0">
            <w:pPr>
              <w:spacing w:line="360" w:lineRule="exact"/>
              <w:rPr>
                <w:rFonts w:hint="default"/>
              </w:rPr>
            </w:pPr>
            <w:r>
              <w:rPr>
                <w:rFonts w:eastAsia="標楷體"/>
                <w:lang w:val="zh-TW"/>
              </w:rPr>
              <w:t>家</w:t>
            </w:r>
            <w:r>
              <w:rPr>
                <w:rFonts w:ascii="標楷體" w:hAnsi="標楷體"/>
              </w:rPr>
              <w:t>Bc-IV-1</w:t>
            </w:r>
            <w:r>
              <w:rPr>
                <w:rFonts w:eastAsia="標楷體"/>
                <w:lang w:val="zh-TW"/>
              </w:rPr>
              <w:t>常見織品的認識與手縫技巧應用</w:t>
            </w:r>
          </w:p>
        </w:tc>
      </w:tr>
      <w:tr w:rsidR="005E6808" w:rsidTr="007F0058">
        <w:trPr>
          <w:trHeight w:val="800"/>
        </w:trPr>
        <w:tc>
          <w:tcPr>
            <w:tcW w:w="624" w:type="dxa"/>
            <w:vMerge/>
            <w:tcBorders>
              <w:top w:val="single" w:sz="24" w:space="0" w:color="000000"/>
              <w:left w:val="single" w:sz="4" w:space="0" w:color="000000"/>
              <w:bottom w:val="single" w:sz="4" w:space="0" w:color="000000"/>
              <w:right w:val="single" w:sz="4" w:space="0" w:color="000000"/>
            </w:tcBorders>
            <w:shd w:val="clear" w:color="auto" w:fill="auto"/>
          </w:tcPr>
          <w:p w:rsidR="005E6808" w:rsidRDefault="005E6808">
            <w:pPr>
              <w:rPr>
                <w:rFonts w:hint="default"/>
              </w:rPr>
            </w:pP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spacing w:line="360" w:lineRule="exact"/>
              <w:jc w:val="center"/>
              <w:rPr>
                <w:rFonts w:ascii="微軟正黑體" w:eastAsia="微軟正黑體" w:hAnsi="微軟正黑體" w:cs="微軟正黑體" w:hint="default"/>
                <w:b/>
                <w:bCs/>
              </w:rPr>
            </w:pPr>
            <w:r>
              <w:rPr>
                <w:rFonts w:ascii="微軟正黑體" w:eastAsia="微軟正黑體" w:hAnsi="微軟正黑體" w:cs="微軟正黑體"/>
                <w:b/>
                <w:bCs/>
                <w:lang w:val="zh-TW"/>
              </w:rPr>
              <w:t>議題</w:t>
            </w:r>
          </w:p>
          <w:p w:rsidR="005E6808" w:rsidRDefault="001F5DC0">
            <w:pPr>
              <w:spacing w:line="360" w:lineRule="exact"/>
              <w:jc w:val="center"/>
              <w:rPr>
                <w:rFonts w:hint="default"/>
              </w:rPr>
            </w:pPr>
            <w:r>
              <w:rPr>
                <w:rFonts w:ascii="微軟正黑體" w:eastAsia="微軟正黑體" w:hAnsi="微軟正黑體" w:cs="微軟正黑體"/>
                <w:b/>
                <w:bCs/>
                <w:lang w:val="zh-TW"/>
              </w:rPr>
              <w:t>融入</w:t>
            </w:r>
          </w:p>
        </w:tc>
        <w:tc>
          <w:tcPr>
            <w:tcW w:w="7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spacing w:line="360" w:lineRule="exact"/>
              <w:jc w:val="center"/>
              <w:rPr>
                <w:rFonts w:hint="default"/>
              </w:rPr>
            </w:pPr>
            <w:r>
              <w:rPr>
                <w:rFonts w:ascii="微軟正黑體" w:eastAsia="微軟正黑體" w:hAnsi="微軟正黑體" w:cs="微軟正黑體"/>
                <w:b/>
                <w:bCs/>
                <w:lang w:val="zh-TW"/>
              </w:rPr>
              <w:t>實質內涵</w:t>
            </w:r>
          </w:p>
        </w:tc>
        <w:tc>
          <w:tcPr>
            <w:tcW w:w="7146" w:type="dxa"/>
            <w:tcBorders>
              <w:top w:val="single" w:sz="4" w:space="0" w:color="000000"/>
              <w:left w:val="single" w:sz="4" w:space="0" w:color="000000"/>
              <w:bottom w:val="single" w:sz="4" w:space="0" w:color="000000"/>
              <w:right w:val="single" w:sz="4" w:space="0" w:color="000000"/>
            </w:tcBorders>
            <w:shd w:val="clear" w:color="auto" w:fill="auto"/>
            <w:tcMar>
              <w:top w:w="80" w:type="dxa"/>
              <w:left w:w="560" w:type="dxa"/>
              <w:bottom w:w="80" w:type="dxa"/>
              <w:right w:w="80" w:type="dxa"/>
            </w:tcMar>
            <w:vAlign w:val="center"/>
          </w:tcPr>
          <w:p w:rsidR="005E6808" w:rsidRDefault="007F0058">
            <w:pPr>
              <w:spacing w:line="360" w:lineRule="exact"/>
              <w:ind w:left="480"/>
              <w:rPr>
                <w:rFonts w:hint="default"/>
              </w:rPr>
            </w:pPr>
            <w:r>
              <w:rPr>
                <w:rFonts w:eastAsia="標楷體"/>
                <w:kern w:val="0"/>
                <w:lang w:val="zh-TW"/>
              </w:rPr>
              <w:t>科技</w:t>
            </w:r>
            <w:r w:rsidR="001F5DC0">
              <w:rPr>
                <w:rFonts w:eastAsia="標楷體"/>
                <w:kern w:val="0"/>
                <w:lang w:val="zh-TW"/>
              </w:rPr>
              <w:t>教育</w:t>
            </w:r>
          </w:p>
        </w:tc>
      </w:tr>
      <w:tr w:rsidR="005E6808">
        <w:trPr>
          <w:trHeight w:val="403"/>
        </w:trPr>
        <w:tc>
          <w:tcPr>
            <w:tcW w:w="9609"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pStyle w:val="Web"/>
              <w:widowControl/>
              <w:spacing w:before="0" w:after="0" w:line="360" w:lineRule="exact"/>
              <w:jc w:val="center"/>
            </w:pPr>
            <w:r>
              <w:rPr>
                <w:rFonts w:ascii="微軟正黑體" w:eastAsia="微軟正黑體" w:hAnsi="微軟正黑體" w:cs="微軟正黑體"/>
                <w:b/>
                <w:bCs/>
                <w:sz w:val="28"/>
                <w:szCs w:val="28"/>
                <w:lang w:val="zh-TW"/>
              </w:rPr>
              <w:t>本單元雙向細目表</w:t>
            </w:r>
          </w:p>
        </w:tc>
      </w:tr>
      <w:tr w:rsidR="005E6808" w:rsidTr="007F0058">
        <w:trPr>
          <w:trHeight w:val="1222"/>
        </w:trPr>
        <w:tc>
          <w:tcPr>
            <w:tcW w:w="246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E6808" w:rsidRDefault="001F5DC0">
            <w:pPr>
              <w:widowControl/>
              <w:spacing w:line="400" w:lineRule="exact"/>
              <w:rPr>
                <w:rFonts w:ascii="微軟正黑體" w:eastAsia="微軟正黑體" w:hAnsi="微軟正黑體" w:cs="微軟正黑體" w:hint="default"/>
                <w:b/>
                <w:bCs/>
                <w:kern w:val="24"/>
              </w:rPr>
            </w:pPr>
            <w:r>
              <w:rPr>
                <w:rFonts w:ascii="微軟正黑體" w:eastAsia="微軟正黑體" w:hAnsi="微軟正黑體" w:cs="微軟正黑體"/>
                <w:b/>
                <w:bCs/>
                <w:kern w:val="24"/>
              </w:rPr>
              <w:t xml:space="preserve">              </w:t>
            </w:r>
            <w:r>
              <w:rPr>
                <w:rFonts w:ascii="微軟正黑體" w:eastAsia="微軟正黑體" w:hAnsi="微軟正黑體" w:cs="微軟正黑體"/>
                <w:b/>
                <w:bCs/>
                <w:kern w:val="24"/>
                <w:lang w:val="zh-TW"/>
              </w:rPr>
              <w:t>學習表現</w:t>
            </w:r>
          </w:p>
          <w:p w:rsidR="005E6808" w:rsidRDefault="001F5DC0">
            <w:pPr>
              <w:pStyle w:val="Web"/>
              <w:widowControl/>
              <w:spacing w:before="0" w:after="0" w:line="400" w:lineRule="exact"/>
              <w:rPr>
                <w:rFonts w:ascii="微軟正黑體" w:eastAsia="微軟正黑體" w:hAnsi="微軟正黑體" w:cs="微軟正黑體"/>
                <w:b/>
                <w:bCs/>
                <w:kern w:val="24"/>
              </w:rPr>
            </w:pPr>
            <w:r>
              <w:rPr>
                <w:rFonts w:ascii="微軟正黑體" w:eastAsia="微軟正黑體" w:hAnsi="微軟正黑體" w:cs="微軟正黑體"/>
                <w:b/>
                <w:bCs/>
                <w:kern w:val="24"/>
              </w:rPr>
              <w:t xml:space="preserve"> </w:t>
            </w:r>
          </w:p>
          <w:p w:rsidR="005E6808" w:rsidRDefault="001F5DC0">
            <w:pPr>
              <w:pStyle w:val="Web"/>
              <w:widowControl/>
              <w:spacing w:before="0" w:after="0" w:line="400" w:lineRule="exact"/>
            </w:pPr>
            <w:r>
              <w:rPr>
                <w:rFonts w:ascii="微軟正黑體" w:eastAsia="微軟正黑體" w:hAnsi="微軟正黑體" w:cs="微軟正黑體"/>
                <w:b/>
                <w:bCs/>
                <w:kern w:val="24"/>
                <w:lang w:val="zh-TW"/>
              </w:rPr>
              <w:t>學習內容</w:t>
            </w:r>
          </w:p>
        </w:tc>
        <w:tc>
          <w:tcPr>
            <w:tcW w:w="71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pStyle w:val="Web"/>
              <w:widowControl/>
              <w:spacing w:before="0" w:after="0" w:line="360" w:lineRule="exact"/>
              <w:jc w:val="both"/>
            </w:pPr>
            <w:r w:rsidRPr="007F0058">
              <w:rPr>
                <w:rFonts w:ascii="微軟正黑體" w:eastAsia="微軟正黑體" w:hAnsi="微軟正黑體" w:cs="微軟正黑體"/>
                <w:b/>
                <w:bCs/>
                <w:kern w:val="2"/>
                <w:lang w:val="zh-TW"/>
              </w:rPr>
              <w:t>2c-IV-1</w:t>
            </w:r>
            <w:r w:rsidRPr="007F0058">
              <w:rPr>
                <w:rFonts w:ascii="微軟正黑體" w:eastAsia="微軟正黑體" w:hAnsi="微軟正黑體" w:cs="微軟正黑體" w:hint="eastAsia"/>
                <w:b/>
                <w:bCs/>
                <w:kern w:val="2"/>
                <w:lang w:val="zh-TW"/>
              </w:rPr>
              <w:t>善用各項資源，妥善計劃與執行個人生活中的重要事務</w:t>
            </w:r>
          </w:p>
        </w:tc>
      </w:tr>
      <w:tr w:rsidR="005E6808" w:rsidTr="007F0058">
        <w:trPr>
          <w:trHeight w:val="2524"/>
        </w:trPr>
        <w:tc>
          <w:tcPr>
            <w:tcW w:w="246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E6808" w:rsidRDefault="005E6808">
            <w:pPr>
              <w:pStyle w:val="Web"/>
              <w:widowControl/>
              <w:spacing w:before="0" w:after="0" w:line="320" w:lineRule="exact"/>
              <w:jc w:val="center"/>
              <w:rPr>
                <w:rFonts w:ascii="標楷體" w:eastAsia="標楷體" w:hAnsi="標楷體" w:cs="標楷體"/>
              </w:rPr>
            </w:pPr>
          </w:p>
          <w:p w:rsidR="005E6808" w:rsidRDefault="005E6808">
            <w:pPr>
              <w:pStyle w:val="Web"/>
              <w:widowControl/>
              <w:spacing w:before="0" w:after="0" w:line="320" w:lineRule="exact"/>
              <w:jc w:val="center"/>
              <w:rPr>
                <w:rFonts w:ascii="標楷體" w:eastAsia="標楷體" w:hAnsi="標楷體" w:cs="標楷體"/>
              </w:rPr>
            </w:pPr>
          </w:p>
          <w:p w:rsidR="005E6808" w:rsidRPr="007F0058" w:rsidRDefault="001F5DC0">
            <w:pPr>
              <w:pStyle w:val="Web"/>
              <w:widowControl/>
              <w:spacing w:before="0" w:after="0" w:line="320" w:lineRule="exact"/>
              <w:jc w:val="center"/>
              <w:rPr>
                <w:rFonts w:ascii="微軟正黑體" w:eastAsia="微軟正黑體" w:hAnsi="微軟正黑體" w:cs="微軟正黑體"/>
                <w:b/>
                <w:bCs/>
                <w:kern w:val="2"/>
                <w:lang w:val="zh-TW"/>
              </w:rPr>
            </w:pPr>
            <w:r w:rsidRPr="007F0058">
              <w:rPr>
                <w:rFonts w:ascii="微軟正黑體" w:eastAsia="微軟正黑體" w:hAnsi="微軟正黑體" w:cs="微軟正黑體" w:hint="eastAsia"/>
                <w:b/>
                <w:bCs/>
                <w:kern w:val="2"/>
                <w:lang w:val="zh-TW"/>
              </w:rPr>
              <w:t>家</w:t>
            </w:r>
            <w:r w:rsidRPr="007F0058">
              <w:rPr>
                <w:rFonts w:ascii="微軟正黑體" w:eastAsia="微軟正黑體" w:hAnsi="微軟正黑體" w:cs="微軟正黑體"/>
                <w:b/>
                <w:bCs/>
                <w:kern w:val="2"/>
                <w:lang w:val="zh-TW"/>
              </w:rPr>
              <w:t>Bc-IV-1</w:t>
            </w:r>
            <w:r w:rsidRPr="007F0058">
              <w:rPr>
                <w:rFonts w:ascii="微軟正黑體" w:eastAsia="微軟正黑體" w:hAnsi="微軟正黑體" w:cs="微軟正黑體" w:hint="eastAsia"/>
                <w:b/>
                <w:bCs/>
                <w:kern w:val="2"/>
                <w:lang w:val="zh-TW"/>
              </w:rPr>
              <w:t>常見織品的認識與手縫技巧應用</w:t>
            </w:r>
          </w:p>
          <w:p w:rsidR="005E6808" w:rsidRPr="007F0058" w:rsidRDefault="005E6808">
            <w:pPr>
              <w:pStyle w:val="Web"/>
              <w:widowControl/>
              <w:spacing w:before="0" w:after="0" w:line="320" w:lineRule="exact"/>
              <w:jc w:val="center"/>
              <w:rPr>
                <w:rFonts w:ascii="微軟正黑體" w:eastAsia="微軟正黑體" w:hAnsi="微軟正黑體" w:cs="微軟正黑體"/>
                <w:b/>
                <w:bCs/>
                <w:kern w:val="2"/>
                <w:lang w:val="zh-TW"/>
              </w:rPr>
            </w:pPr>
          </w:p>
          <w:p w:rsidR="005E6808" w:rsidRDefault="005E6808">
            <w:pPr>
              <w:pStyle w:val="Web"/>
              <w:widowControl/>
              <w:spacing w:before="0" w:after="0" w:line="320" w:lineRule="exact"/>
              <w:jc w:val="center"/>
            </w:pPr>
          </w:p>
        </w:tc>
        <w:tc>
          <w:tcPr>
            <w:tcW w:w="71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E6808" w:rsidRDefault="001F5DC0">
            <w:pPr>
              <w:spacing w:line="400" w:lineRule="exact"/>
              <w:jc w:val="both"/>
              <w:rPr>
                <w:rFonts w:ascii="微軟正黑體" w:eastAsia="微軟正黑體" w:hAnsi="微軟正黑體" w:cs="微軟正黑體" w:hint="default"/>
                <w:b/>
                <w:bCs/>
              </w:rPr>
            </w:pPr>
            <w:r>
              <w:rPr>
                <w:rFonts w:ascii="微軟正黑體" w:eastAsia="微軟正黑體" w:hAnsi="微軟正黑體" w:cs="微軟正黑體"/>
                <w:b/>
                <w:bCs/>
                <w:lang w:val="zh-TW"/>
              </w:rPr>
              <w:t>學習目標：</w:t>
            </w:r>
          </w:p>
          <w:p w:rsidR="005E6808" w:rsidRDefault="001F5DC0">
            <w:pPr>
              <w:pStyle w:val="a6"/>
              <w:numPr>
                <w:ilvl w:val="0"/>
                <w:numId w:val="1"/>
              </w:numPr>
              <w:spacing w:line="400" w:lineRule="exact"/>
              <w:jc w:val="both"/>
              <w:rPr>
                <w:rFonts w:ascii="微軟正黑體" w:eastAsia="微軟正黑體" w:hAnsi="微軟正黑體" w:cs="微軟正黑體" w:hint="default"/>
                <w:b/>
                <w:bCs/>
                <w:lang w:val="zh-TW"/>
              </w:rPr>
            </w:pPr>
            <w:r>
              <w:rPr>
                <w:rFonts w:ascii="微軟正黑體" w:eastAsia="微軟正黑體" w:hAnsi="微軟正黑體" w:cs="微軟正黑體"/>
                <w:b/>
                <w:bCs/>
                <w:lang w:val="zh-TW"/>
              </w:rPr>
              <w:t>透過合作學習與競賽活動，了解各種手縫工具及用途</w:t>
            </w:r>
          </w:p>
          <w:p w:rsidR="005E6808" w:rsidRDefault="001F5DC0">
            <w:pPr>
              <w:pStyle w:val="a6"/>
              <w:numPr>
                <w:ilvl w:val="0"/>
                <w:numId w:val="1"/>
              </w:numPr>
              <w:spacing w:line="400" w:lineRule="exact"/>
              <w:jc w:val="both"/>
              <w:rPr>
                <w:rFonts w:ascii="微軟正黑體" w:eastAsia="微軟正黑體" w:hAnsi="微軟正黑體" w:cs="微軟正黑體" w:hint="default"/>
                <w:b/>
                <w:bCs/>
                <w:lang w:val="zh-TW"/>
              </w:rPr>
            </w:pPr>
            <w:r>
              <w:rPr>
                <w:rFonts w:ascii="微軟正黑體" w:eastAsia="微軟正黑體" w:hAnsi="微軟正黑體" w:cs="微軟正黑體"/>
                <w:b/>
                <w:bCs/>
                <w:lang w:val="zh-TW"/>
              </w:rPr>
              <w:t>運用師徒制與自製影片</w:t>
            </w:r>
            <w:r w:rsidR="007F0058">
              <w:rPr>
                <w:rFonts w:ascii="新細明體" w:eastAsia="新細明體" w:hAnsi="新細明體" w:cs="微軟正黑體"/>
                <w:b/>
                <w:bCs/>
                <w:lang w:val="zh-TW"/>
              </w:rPr>
              <w:t>、</w:t>
            </w:r>
            <w:r w:rsidR="007F0058">
              <w:rPr>
                <w:rFonts w:ascii="微軟正黑體" w:eastAsia="微軟正黑體" w:hAnsi="微軟正黑體" w:cs="微軟正黑體"/>
                <w:b/>
                <w:bCs/>
                <w:lang w:val="zh-TW"/>
              </w:rPr>
              <w:t>數位科技等方式</w:t>
            </w:r>
            <w:r>
              <w:rPr>
                <w:rFonts w:ascii="微軟正黑體" w:eastAsia="微軟正黑體" w:hAnsi="微軟正黑體" w:cs="微軟正黑體"/>
                <w:b/>
                <w:bCs/>
                <w:lang w:val="zh-TW"/>
              </w:rPr>
              <w:t>，透過合作與自</w:t>
            </w:r>
            <w:r w:rsidR="007F0058">
              <w:rPr>
                <w:rFonts w:ascii="微軟正黑體" w:eastAsia="微軟正黑體" w:hAnsi="微軟正黑體" w:cs="微軟正黑體"/>
                <w:b/>
                <w:bCs/>
                <w:lang w:val="zh-TW"/>
              </w:rPr>
              <w:t>主</w:t>
            </w:r>
            <w:r>
              <w:rPr>
                <w:rFonts w:ascii="微軟正黑體" w:eastAsia="微軟正黑體" w:hAnsi="微軟正黑體" w:cs="微軟正黑體"/>
                <w:b/>
                <w:bCs/>
                <w:lang w:val="zh-TW"/>
              </w:rPr>
              <w:t>學習，學會各種不同的手縫技巧</w:t>
            </w:r>
          </w:p>
          <w:p w:rsidR="005E6808" w:rsidRDefault="007F0058" w:rsidP="007F0058">
            <w:pPr>
              <w:pStyle w:val="a6"/>
              <w:numPr>
                <w:ilvl w:val="0"/>
                <w:numId w:val="1"/>
              </w:numPr>
              <w:spacing w:line="400" w:lineRule="exact"/>
              <w:jc w:val="both"/>
              <w:rPr>
                <w:rFonts w:ascii="微軟正黑體" w:eastAsia="微軟正黑體" w:hAnsi="微軟正黑體" w:cs="微軟正黑體" w:hint="default"/>
                <w:b/>
                <w:bCs/>
                <w:lang w:val="zh-TW"/>
              </w:rPr>
            </w:pPr>
            <w:r>
              <w:rPr>
                <w:rFonts w:ascii="微軟正黑體" w:eastAsia="微軟正黑體" w:hAnsi="微軟正黑體" w:cs="微軟正黑體"/>
                <w:b/>
                <w:bCs/>
                <w:lang w:val="zh-TW"/>
              </w:rPr>
              <w:t>選擇適合自己方法</w:t>
            </w:r>
            <w:r w:rsidR="001F5DC0">
              <w:rPr>
                <w:rFonts w:ascii="微軟正黑體" w:eastAsia="微軟正黑體" w:hAnsi="微軟正黑體" w:cs="微軟正黑體"/>
                <w:b/>
                <w:bCs/>
                <w:lang w:val="zh-TW"/>
              </w:rPr>
              <w:t>，</w:t>
            </w:r>
            <w:r>
              <w:rPr>
                <w:rFonts w:ascii="微軟正黑體" w:eastAsia="微軟正黑體" w:hAnsi="微軟正黑體" w:cs="微軟正黑體"/>
                <w:b/>
                <w:bCs/>
                <w:lang w:val="zh-TW"/>
              </w:rPr>
              <w:t>學習</w:t>
            </w:r>
            <w:r w:rsidR="001F5DC0">
              <w:rPr>
                <w:rFonts w:ascii="微軟正黑體" w:eastAsia="微軟正黑體" w:hAnsi="微軟正黑體" w:cs="微軟正黑體"/>
                <w:b/>
                <w:bCs/>
                <w:lang w:val="zh-TW"/>
              </w:rPr>
              <w:t>手縫</w:t>
            </w:r>
            <w:r>
              <w:rPr>
                <w:rFonts w:ascii="微軟正黑體" w:eastAsia="微軟正黑體" w:hAnsi="微軟正黑體" w:cs="微軟正黑體"/>
                <w:b/>
                <w:bCs/>
                <w:lang w:val="zh-TW"/>
              </w:rPr>
              <w:t>技巧及</w:t>
            </w:r>
            <w:r w:rsidR="001F5DC0">
              <w:rPr>
                <w:rFonts w:ascii="微軟正黑體" w:eastAsia="微軟正黑體" w:hAnsi="微軟正黑體" w:cs="微軟正黑體"/>
                <w:b/>
                <w:bCs/>
                <w:lang w:val="zh-TW"/>
              </w:rPr>
              <w:t>功能並</w:t>
            </w:r>
            <w:r>
              <w:rPr>
                <w:rFonts w:ascii="微軟正黑體" w:eastAsia="微軟正黑體" w:hAnsi="微軟正黑體" w:cs="微軟正黑體"/>
                <w:b/>
                <w:bCs/>
                <w:lang w:val="zh-TW"/>
              </w:rPr>
              <w:t>妥善應用於</w:t>
            </w:r>
            <w:r w:rsidR="001F5DC0">
              <w:rPr>
                <w:rFonts w:ascii="微軟正黑體" w:eastAsia="微軟正黑體" w:hAnsi="微軟正黑體" w:cs="微軟正黑體"/>
                <w:b/>
                <w:bCs/>
                <w:lang w:val="zh-TW"/>
              </w:rPr>
              <w:t>各種生活情境中，解決生活問題</w:t>
            </w:r>
          </w:p>
        </w:tc>
      </w:tr>
      <w:tr w:rsidR="005E6808" w:rsidTr="007F0058">
        <w:trPr>
          <w:trHeight w:val="360"/>
        </w:trPr>
        <w:tc>
          <w:tcPr>
            <w:tcW w:w="246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pStyle w:val="Web"/>
              <w:widowControl/>
              <w:spacing w:before="0" w:after="0"/>
              <w:jc w:val="center"/>
            </w:pPr>
            <w:r>
              <w:rPr>
                <w:rFonts w:ascii="微軟正黑體" w:eastAsia="微軟正黑體" w:hAnsi="微軟正黑體" w:cs="微軟正黑體"/>
                <w:b/>
                <w:bCs/>
                <w:lang w:val="zh-TW"/>
              </w:rPr>
              <w:t>教學策略</w:t>
            </w:r>
          </w:p>
        </w:tc>
        <w:tc>
          <w:tcPr>
            <w:tcW w:w="71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pStyle w:val="Web"/>
              <w:widowControl/>
              <w:jc w:val="center"/>
            </w:pPr>
            <w:r>
              <w:rPr>
                <w:rFonts w:ascii="微軟正黑體" w:eastAsia="微軟正黑體" w:hAnsi="微軟正黑體" w:cs="微軟正黑體"/>
                <w:b/>
                <w:bCs/>
                <w:lang w:val="zh-TW"/>
              </w:rPr>
              <w:t>講述、分組討論</w:t>
            </w:r>
            <w:r w:rsidR="00951E0D">
              <w:rPr>
                <w:rFonts w:cs="微軟正黑體" w:hint="eastAsia"/>
                <w:b/>
                <w:bCs/>
                <w:lang w:val="zh-TW"/>
              </w:rPr>
              <w:t>、</w:t>
            </w:r>
            <w:r w:rsidR="007F0058" w:rsidRPr="007F0058">
              <w:rPr>
                <w:rFonts w:ascii="微軟正黑體" w:eastAsia="微軟正黑體" w:hAnsi="微軟正黑體" w:cs="微軟正黑體" w:hint="eastAsia"/>
                <w:b/>
                <w:bCs/>
                <w:lang w:val="zh-TW"/>
              </w:rPr>
              <w:t>自主學習</w:t>
            </w:r>
            <w:r w:rsidR="007F0058">
              <w:rPr>
                <w:rFonts w:cs="微軟正黑體" w:hint="eastAsia"/>
                <w:b/>
                <w:bCs/>
                <w:lang w:val="zh-TW"/>
              </w:rPr>
              <w:t>、</w:t>
            </w:r>
            <w:r w:rsidR="008875BA" w:rsidRPr="008875BA">
              <w:rPr>
                <w:rFonts w:ascii="微軟正黑體" w:eastAsia="微軟正黑體" w:hAnsi="微軟正黑體" w:cs="微軟正黑體" w:hint="eastAsia"/>
                <w:b/>
                <w:bCs/>
                <w:lang w:val="zh-TW"/>
              </w:rPr>
              <w:t>合作學習</w:t>
            </w:r>
            <w:r w:rsidR="008875BA">
              <w:rPr>
                <w:rFonts w:cs="微軟正黑體" w:hint="eastAsia"/>
                <w:b/>
                <w:bCs/>
                <w:lang w:val="zh-TW"/>
              </w:rPr>
              <w:t>、</w:t>
            </w:r>
            <w:r w:rsidR="00951E0D">
              <w:rPr>
                <w:rFonts w:ascii="微軟正黑體" w:eastAsia="微軟正黑體" w:hAnsi="微軟正黑體" w:cs="微軟正黑體" w:hint="eastAsia"/>
                <w:b/>
                <w:bCs/>
                <w:lang w:val="zh-TW"/>
              </w:rPr>
              <w:t>小組競賽</w:t>
            </w:r>
          </w:p>
        </w:tc>
      </w:tr>
      <w:tr w:rsidR="005E6808" w:rsidTr="007F0058">
        <w:trPr>
          <w:trHeight w:val="974"/>
        </w:trPr>
        <w:tc>
          <w:tcPr>
            <w:tcW w:w="246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spacing w:line="360" w:lineRule="exact"/>
              <w:jc w:val="center"/>
              <w:rPr>
                <w:rFonts w:ascii="微軟正黑體" w:eastAsia="微軟正黑體" w:hAnsi="微軟正黑體" w:cs="微軟正黑體" w:hint="default"/>
                <w:b/>
                <w:bCs/>
              </w:rPr>
            </w:pPr>
            <w:r>
              <w:rPr>
                <w:rFonts w:ascii="微軟正黑體" w:eastAsia="微軟正黑體" w:hAnsi="微軟正黑體" w:cs="微軟正黑體"/>
                <w:b/>
                <w:bCs/>
                <w:lang w:val="zh-TW"/>
              </w:rPr>
              <w:t>教學準備</w:t>
            </w:r>
          </w:p>
          <w:p w:rsidR="005E6808" w:rsidRDefault="001F5DC0">
            <w:pPr>
              <w:spacing w:line="360" w:lineRule="exact"/>
              <w:jc w:val="center"/>
              <w:rPr>
                <w:rFonts w:hint="default"/>
              </w:rPr>
            </w:pPr>
            <w:r>
              <w:rPr>
                <w:rFonts w:ascii="微軟正黑體" w:eastAsia="微軟正黑體" w:hAnsi="微軟正黑體" w:cs="微軟正黑體"/>
                <w:b/>
                <w:bCs/>
                <w:lang w:val="zh-TW"/>
              </w:rPr>
              <w:t>教學資源、教材、教具</w:t>
            </w:r>
          </w:p>
        </w:tc>
        <w:tc>
          <w:tcPr>
            <w:tcW w:w="71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pStyle w:val="Web"/>
              <w:widowControl/>
            </w:pPr>
            <w:r>
              <w:rPr>
                <w:rFonts w:ascii="微軟正黑體" w:eastAsia="微軟正黑體" w:hAnsi="微軟正黑體" w:cs="微軟正黑體"/>
                <w:b/>
                <w:bCs/>
              </w:rPr>
              <w:t xml:space="preserve"> </w:t>
            </w:r>
            <w:r w:rsidR="00FC57A2">
              <w:rPr>
                <w:rFonts w:ascii="微軟正黑體" w:eastAsia="微軟正黑體" w:hAnsi="微軟正黑體" w:cs="微軟正黑體"/>
                <w:b/>
                <w:bCs/>
                <w:lang w:val="zh-TW"/>
              </w:rPr>
              <w:t>縫紉用具、課本、學習單、教學影片及平板電腦</w:t>
            </w:r>
            <w:r>
              <w:rPr>
                <w:rFonts w:ascii="微軟正黑體" w:eastAsia="微軟正黑體" w:hAnsi="微軟正黑體" w:cs="微軟正黑體"/>
                <w:b/>
                <w:bCs/>
                <w:lang w:val="zh-TW"/>
              </w:rPr>
              <w:t>、衣物</w:t>
            </w:r>
            <w:r w:rsidR="008875BA">
              <w:rPr>
                <w:rFonts w:ascii="微軟正黑體" w:eastAsia="微軟正黑體" w:hAnsi="微軟正黑體" w:cs="微軟正黑體" w:hint="eastAsia"/>
                <w:b/>
                <w:bCs/>
                <w:lang w:val="zh-TW"/>
              </w:rPr>
              <w:t>任務包</w:t>
            </w:r>
          </w:p>
        </w:tc>
      </w:tr>
    </w:tbl>
    <w:p w:rsidR="005E6808" w:rsidRDefault="005E6808">
      <w:pPr>
        <w:rPr>
          <w:rFonts w:eastAsiaTheme="minorEastAsia" w:hint="default"/>
        </w:rPr>
      </w:pPr>
    </w:p>
    <w:p w:rsidR="00FC57A2" w:rsidRPr="00FC57A2" w:rsidRDefault="00FC57A2">
      <w:pPr>
        <w:rPr>
          <w:rFonts w:eastAsiaTheme="minorEastAsia" w:hint="default"/>
        </w:rPr>
      </w:pPr>
    </w:p>
    <w:tbl>
      <w:tblPr>
        <w:tblStyle w:val="TableNormal"/>
        <w:tblW w:w="9399"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244"/>
        <w:gridCol w:w="5771"/>
        <w:gridCol w:w="829"/>
        <w:gridCol w:w="1555"/>
      </w:tblGrid>
      <w:tr w:rsidR="005E6808">
        <w:trPr>
          <w:trHeight w:val="436"/>
          <w:jc w:val="center"/>
        </w:trPr>
        <w:tc>
          <w:tcPr>
            <w:tcW w:w="9399" w:type="dxa"/>
            <w:gridSpan w:val="4"/>
            <w:tcBorders>
              <w:top w:val="single" w:sz="12" w:space="0" w:color="000000"/>
              <w:left w:val="single" w:sz="12" w:space="0" w:color="000000"/>
              <w:bottom w:val="single" w:sz="4" w:space="0" w:color="000000"/>
              <w:right w:val="single" w:sz="12" w:space="0" w:color="000000"/>
            </w:tcBorders>
            <w:shd w:val="clear" w:color="auto" w:fill="auto"/>
            <w:tcMar>
              <w:top w:w="80" w:type="dxa"/>
              <w:left w:w="80" w:type="dxa"/>
              <w:bottom w:w="80" w:type="dxa"/>
              <w:right w:w="80" w:type="dxa"/>
            </w:tcMar>
            <w:vAlign w:val="center"/>
          </w:tcPr>
          <w:p w:rsidR="005E6808" w:rsidRDefault="001F5DC0">
            <w:pPr>
              <w:spacing w:line="360" w:lineRule="exact"/>
              <w:jc w:val="center"/>
              <w:rPr>
                <w:rFonts w:hint="default"/>
              </w:rPr>
            </w:pPr>
            <w:r>
              <w:rPr>
                <w:rFonts w:ascii="微軟正黑體" w:eastAsia="微軟正黑體" w:hAnsi="微軟正黑體" w:cs="微軟正黑體"/>
                <w:b/>
                <w:bCs/>
                <w:sz w:val="28"/>
                <w:szCs w:val="28"/>
                <w:lang w:val="zh-TW"/>
              </w:rPr>
              <w:lastRenderedPageBreak/>
              <w:t>教學活動設計</w:t>
            </w:r>
          </w:p>
        </w:tc>
      </w:tr>
      <w:tr w:rsidR="005E6808">
        <w:trPr>
          <w:trHeight w:val="450"/>
          <w:jc w:val="center"/>
        </w:trPr>
        <w:tc>
          <w:tcPr>
            <w:tcW w:w="1244" w:type="dxa"/>
            <w:tcBorders>
              <w:top w:val="single" w:sz="4" w:space="0" w:color="000000"/>
              <w:left w:val="single" w:sz="12"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spacing w:line="360" w:lineRule="exact"/>
              <w:jc w:val="center"/>
              <w:rPr>
                <w:rFonts w:hint="default"/>
              </w:rPr>
            </w:pPr>
            <w:r>
              <w:rPr>
                <w:rFonts w:ascii="微軟正黑體" w:eastAsia="微軟正黑體" w:hAnsi="微軟正黑體" w:cs="微軟正黑體"/>
                <w:b/>
                <w:bCs/>
                <w:lang w:val="zh-TW"/>
              </w:rPr>
              <w:t>學習目標</w:t>
            </w:r>
          </w:p>
        </w:tc>
        <w:tc>
          <w:tcPr>
            <w:tcW w:w="57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spacing w:line="360" w:lineRule="exact"/>
              <w:jc w:val="center"/>
              <w:rPr>
                <w:rFonts w:hint="default"/>
              </w:rPr>
            </w:pPr>
            <w:r>
              <w:rPr>
                <w:rFonts w:ascii="微軟正黑體" w:eastAsia="微軟正黑體" w:hAnsi="微軟正黑體" w:cs="微軟正黑體"/>
                <w:b/>
                <w:bCs/>
                <w:lang w:val="zh-TW"/>
              </w:rPr>
              <w:t>教學活動內容及實施方式</w:t>
            </w:r>
          </w:p>
        </w:tc>
        <w:tc>
          <w:tcPr>
            <w:tcW w:w="8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E6808" w:rsidRDefault="001F5DC0">
            <w:pPr>
              <w:spacing w:line="360" w:lineRule="exact"/>
              <w:jc w:val="center"/>
              <w:rPr>
                <w:rFonts w:hint="default"/>
              </w:rPr>
            </w:pPr>
            <w:r>
              <w:rPr>
                <w:rFonts w:ascii="微軟正黑體" w:eastAsia="微軟正黑體" w:hAnsi="微軟正黑體" w:cs="微軟正黑體"/>
                <w:b/>
                <w:bCs/>
                <w:lang w:val="zh-TW"/>
              </w:rPr>
              <w:t>時間</w:t>
            </w:r>
          </w:p>
        </w:tc>
        <w:tc>
          <w:tcPr>
            <w:tcW w:w="1555" w:type="dxa"/>
            <w:tcBorders>
              <w:top w:val="single" w:sz="4" w:space="0" w:color="000000"/>
              <w:left w:val="single" w:sz="4" w:space="0" w:color="000000"/>
              <w:bottom w:val="single" w:sz="4" w:space="0" w:color="000000"/>
              <w:right w:val="single" w:sz="12" w:space="0" w:color="000000"/>
            </w:tcBorders>
            <w:shd w:val="clear" w:color="auto" w:fill="auto"/>
            <w:tcMar>
              <w:top w:w="80" w:type="dxa"/>
              <w:left w:w="80" w:type="dxa"/>
              <w:bottom w:w="80" w:type="dxa"/>
              <w:right w:w="80" w:type="dxa"/>
            </w:tcMar>
            <w:vAlign w:val="center"/>
          </w:tcPr>
          <w:p w:rsidR="005E6808" w:rsidRDefault="001F5DC0">
            <w:pPr>
              <w:spacing w:line="360" w:lineRule="exact"/>
              <w:jc w:val="center"/>
              <w:rPr>
                <w:rFonts w:hint="default"/>
              </w:rPr>
            </w:pPr>
            <w:r>
              <w:rPr>
                <w:rFonts w:ascii="微軟正黑體" w:eastAsia="微軟正黑體" w:hAnsi="微軟正黑體" w:cs="微軟正黑體"/>
                <w:b/>
                <w:bCs/>
                <w:lang w:val="zh-TW"/>
              </w:rPr>
              <w:t>學習評量</w:t>
            </w:r>
          </w:p>
        </w:tc>
      </w:tr>
      <w:tr w:rsidR="005E6808">
        <w:trPr>
          <w:trHeight w:val="12253"/>
          <w:jc w:val="center"/>
        </w:trPr>
        <w:tc>
          <w:tcPr>
            <w:tcW w:w="1244" w:type="dxa"/>
            <w:tcBorders>
              <w:top w:val="single" w:sz="4" w:space="0" w:color="000000"/>
              <w:left w:val="single" w:sz="12" w:space="0" w:color="000000"/>
              <w:bottom w:val="single" w:sz="4" w:space="0" w:color="000000"/>
              <w:right w:val="single" w:sz="4" w:space="0" w:color="000000"/>
            </w:tcBorders>
            <w:shd w:val="clear" w:color="auto" w:fill="auto"/>
            <w:tcMar>
              <w:top w:w="80" w:type="dxa"/>
              <w:left w:w="80" w:type="dxa"/>
              <w:bottom w:w="80" w:type="dxa"/>
              <w:right w:w="80" w:type="dxa"/>
            </w:tcMar>
          </w:tcPr>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hint="default"/>
              </w:rPr>
            </w:pPr>
          </w:p>
        </w:tc>
        <w:tc>
          <w:tcPr>
            <w:tcW w:w="57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E6808" w:rsidRDefault="001F5DC0">
            <w:pPr>
              <w:rPr>
                <w:rFonts w:ascii="標楷體" w:eastAsia="標楷體" w:hAnsi="標楷體" w:cs="標楷體" w:hint="default"/>
              </w:rPr>
            </w:pPr>
            <w:r>
              <w:rPr>
                <w:rFonts w:eastAsia="標楷體"/>
                <w:lang w:val="zh-TW"/>
              </w:rPr>
              <w:t>壹、準備活動</w:t>
            </w:r>
          </w:p>
          <w:p w:rsidR="005E6808" w:rsidRPr="00366DD4" w:rsidRDefault="001F5DC0" w:rsidP="00366DD4">
            <w:pPr>
              <w:pStyle w:val="a6"/>
              <w:numPr>
                <w:ilvl w:val="0"/>
                <w:numId w:val="2"/>
              </w:numPr>
              <w:rPr>
                <w:rFonts w:hint="default"/>
                <w:lang w:val="zh-TW"/>
              </w:rPr>
            </w:pPr>
            <w:r>
              <w:rPr>
                <w:rFonts w:eastAsia="標楷體"/>
                <w:lang w:val="zh-TW"/>
              </w:rPr>
              <w:t>各組</w:t>
            </w:r>
            <w:r w:rsidR="008875BA">
              <w:rPr>
                <w:rFonts w:eastAsia="標楷體"/>
                <w:lang w:val="zh-TW"/>
              </w:rPr>
              <w:t>選出</w:t>
            </w:r>
            <w:r>
              <w:rPr>
                <w:rFonts w:eastAsia="標楷體"/>
                <w:lang w:val="zh-TW"/>
              </w:rPr>
              <w:t>手縫達人</w:t>
            </w:r>
            <w:r w:rsidR="008875BA">
              <w:rPr>
                <w:rFonts w:eastAsia="標楷體"/>
                <w:lang w:val="zh-TW"/>
              </w:rPr>
              <w:t>於課前</w:t>
            </w:r>
            <w:r w:rsidR="00783D92">
              <w:rPr>
                <w:rFonts w:eastAsia="標楷體"/>
                <w:lang w:val="zh-TW"/>
              </w:rPr>
              <w:t>學習</w:t>
            </w:r>
            <w:r>
              <w:rPr>
                <w:rFonts w:eastAsia="標楷體"/>
                <w:lang w:val="zh-TW"/>
              </w:rPr>
              <w:t>針線工具的用途及平針縫</w:t>
            </w:r>
            <w:r w:rsidR="00783D92">
              <w:rPr>
                <w:rFonts w:eastAsia="標楷體"/>
                <w:lang w:val="zh-TW"/>
              </w:rPr>
              <w:t>的縫法</w:t>
            </w:r>
          </w:p>
          <w:p w:rsidR="00366DD4" w:rsidRDefault="00366DD4" w:rsidP="00366DD4">
            <w:pPr>
              <w:pStyle w:val="a6"/>
              <w:numPr>
                <w:ilvl w:val="0"/>
                <w:numId w:val="2"/>
              </w:numPr>
              <w:spacing w:line="440" w:lineRule="exact"/>
              <w:rPr>
                <w:rFonts w:hint="default"/>
                <w:lang w:val="zh-TW"/>
              </w:rPr>
            </w:pPr>
            <w:r>
              <w:rPr>
                <w:rFonts w:eastAsia="標楷體"/>
                <w:lang w:val="zh-TW"/>
              </w:rPr>
              <w:t>教師於課前先拍攝教學影片置於</w:t>
            </w:r>
            <w:r>
              <w:rPr>
                <w:rFonts w:eastAsia="標楷體"/>
                <w:lang w:val="zh-TW"/>
              </w:rPr>
              <w:t>IPAD</w:t>
            </w:r>
            <w:r>
              <w:rPr>
                <w:rFonts w:eastAsia="標楷體"/>
                <w:lang w:val="zh-TW"/>
              </w:rPr>
              <w:t>中</w:t>
            </w:r>
          </w:p>
          <w:p w:rsidR="00366DD4" w:rsidRPr="00366DD4" w:rsidRDefault="00366DD4" w:rsidP="00366DD4">
            <w:pPr>
              <w:pStyle w:val="a6"/>
              <w:numPr>
                <w:ilvl w:val="0"/>
                <w:numId w:val="2"/>
              </w:numPr>
              <w:rPr>
                <w:rFonts w:eastAsia="標楷體" w:hint="default"/>
                <w:lang w:val="zh-TW"/>
              </w:rPr>
            </w:pPr>
            <w:r w:rsidRPr="00366DD4">
              <w:rPr>
                <w:rFonts w:eastAsia="標楷體"/>
                <w:lang w:val="zh-TW"/>
              </w:rPr>
              <w:t>手縫縫法影片網址資料</w:t>
            </w:r>
          </w:p>
          <w:p w:rsidR="005E6808" w:rsidRDefault="001F5DC0" w:rsidP="00366DD4">
            <w:pPr>
              <w:pStyle w:val="a6"/>
              <w:numPr>
                <w:ilvl w:val="0"/>
                <w:numId w:val="2"/>
              </w:numPr>
              <w:rPr>
                <w:rFonts w:hint="default"/>
                <w:lang w:val="zh-TW"/>
              </w:rPr>
            </w:pPr>
            <w:r>
              <w:rPr>
                <w:rFonts w:eastAsia="標楷體"/>
                <w:lang w:val="zh-TW"/>
              </w:rPr>
              <w:t>教師確認分組座位</w:t>
            </w:r>
          </w:p>
          <w:p w:rsidR="005E6808" w:rsidRDefault="001F5DC0" w:rsidP="00366DD4">
            <w:pPr>
              <w:pStyle w:val="a6"/>
              <w:numPr>
                <w:ilvl w:val="0"/>
                <w:numId w:val="2"/>
              </w:numPr>
              <w:rPr>
                <w:rFonts w:hint="default"/>
                <w:lang w:val="zh-TW"/>
              </w:rPr>
            </w:pPr>
            <w:r>
              <w:rPr>
                <w:rFonts w:eastAsia="標楷體"/>
                <w:lang w:val="zh-TW"/>
              </w:rPr>
              <w:t>發下縫紉工具箱</w:t>
            </w:r>
          </w:p>
          <w:p w:rsidR="005E6808" w:rsidRDefault="005E6808">
            <w:pPr>
              <w:rPr>
                <w:rFonts w:ascii="標楷體" w:eastAsia="標楷體" w:hAnsi="標楷體" w:cs="標楷體" w:hint="default"/>
                <w:lang w:val="zh-TW"/>
              </w:rPr>
            </w:pPr>
          </w:p>
          <w:p w:rsidR="005E6808" w:rsidRDefault="001F5DC0" w:rsidP="00366DD4">
            <w:pPr>
              <w:pStyle w:val="a6"/>
              <w:numPr>
                <w:ilvl w:val="1"/>
                <w:numId w:val="2"/>
              </w:numPr>
              <w:rPr>
                <w:rFonts w:hint="default"/>
                <w:lang w:val="zh-TW"/>
              </w:rPr>
            </w:pPr>
            <w:r>
              <w:rPr>
                <w:rFonts w:eastAsia="標楷體"/>
                <w:lang w:val="zh-TW"/>
              </w:rPr>
              <w:t>引起動機</w:t>
            </w:r>
          </w:p>
          <w:p w:rsidR="005E6808" w:rsidRDefault="001F5DC0" w:rsidP="00366DD4">
            <w:pPr>
              <w:pStyle w:val="a6"/>
              <w:numPr>
                <w:ilvl w:val="0"/>
                <w:numId w:val="2"/>
              </w:numPr>
              <w:rPr>
                <w:rFonts w:hint="default"/>
                <w:lang w:val="zh-TW"/>
              </w:rPr>
            </w:pPr>
            <w:r>
              <w:rPr>
                <w:rFonts w:eastAsia="標楷體"/>
                <w:lang w:val="zh-TW"/>
              </w:rPr>
              <w:t>教師提問</w:t>
            </w:r>
            <w:r>
              <w:rPr>
                <w:rFonts w:ascii="標楷體" w:hAnsi="標楷體"/>
              </w:rPr>
              <w:t>:</w:t>
            </w:r>
            <w:r>
              <w:rPr>
                <w:rFonts w:eastAsia="標楷體"/>
                <w:lang w:val="zh-TW"/>
              </w:rPr>
              <w:t>參考課本第</w:t>
            </w:r>
            <w:r>
              <w:rPr>
                <w:rFonts w:ascii="標楷體" w:hAnsi="標楷體"/>
              </w:rPr>
              <w:t>62</w:t>
            </w:r>
            <w:r>
              <w:rPr>
                <w:rFonts w:eastAsia="標楷體"/>
                <w:lang w:val="zh-TW"/>
              </w:rPr>
              <w:t>頁情境圖，思考看看生活中是否也曾發生類似的尷尬情境，當時使用什麼解決方法</w:t>
            </w:r>
            <w:r>
              <w:rPr>
                <w:rFonts w:ascii="標楷體" w:hAnsi="標楷體"/>
              </w:rPr>
              <w:t>?</w:t>
            </w:r>
            <w:r>
              <w:rPr>
                <w:rFonts w:eastAsia="標楷體"/>
                <w:lang w:val="zh-TW"/>
              </w:rPr>
              <w:t>覺得這個方法如何</w:t>
            </w:r>
            <w:r>
              <w:rPr>
                <w:rFonts w:ascii="標楷體" w:hAnsi="標楷體"/>
              </w:rPr>
              <w:t>?</w:t>
            </w:r>
          </w:p>
          <w:p w:rsidR="005E6808" w:rsidRDefault="005E6808">
            <w:pPr>
              <w:rPr>
                <w:rFonts w:ascii="標楷體" w:eastAsia="標楷體" w:hAnsi="標楷體" w:cs="標楷體" w:hint="default"/>
              </w:rPr>
            </w:pPr>
          </w:p>
          <w:p w:rsidR="005E6808" w:rsidRDefault="001F5DC0">
            <w:pPr>
              <w:rPr>
                <w:rFonts w:ascii="標楷體" w:eastAsia="標楷體" w:hAnsi="標楷體" w:cs="標楷體" w:hint="default"/>
              </w:rPr>
            </w:pPr>
            <w:r>
              <w:rPr>
                <w:rFonts w:eastAsia="標楷體"/>
                <w:lang w:val="zh-TW"/>
              </w:rPr>
              <w:t>參、發展活動</w:t>
            </w:r>
          </w:p>
          <w:p w:rsidR="005E6808" w:rsidRDefault="001F5DC0">
            <w:pPr>
              <w:rPr>
                <w:rFonts w:ascii="標楷體" w:eastAsia="標楷體" w:hAnsi="標楷體" w:cs="標楷體" w:hint="default"/>
                <w:shd w:val="clear" w:color="auto" w:fill="FFFFFF"/>
              </w:rPr>
            </w:pPr>
            <w:r>
              <w:rPr>
                <w:rFonts w:eastAsia="標楷體"/>
                <w:shd w:val="clear" w:color="auto" w:fill="FFFFFF"/>
                <w:lang w:val="zh-TW"/>
              </w:rPr>
              <w:t>一、手縫工具面面觀</w:t>
            </w:r>
          </w:p>
          <w:p w:rsidR="005E6808" w:rsidRDefault="001F5DC0">
            <w:pPr>
              <w:rPr>
                <w:rFonts w:ascii="標楷體" w:eastAsia="標楷體" w:hAnsi="標楷體" w:cs="標楷體" w:hint="default"/>
                <w:shd w:val="clear" w:color="auto" w:fill="FFFFFF"/>
              </w:rPr>
            </w:pPr>
            <w:r>
              <w:rPr>
                <w:rFonts w:ascii="標楷體" w:hAnsi="標楷體"/>
                <w:shd w:val="clear" w:color="auto" w:fill="FFFFFF"/>
              </w:rPr>
              <w:t>1.</w:t>
            </w:r>
            <w:r>
              <w:rPr>
                <w:rFonts w:eastAsia="標楷體"/>
                <w:shd w:val="clear" w:color="auto" w:fill="FFFFFF"/>
                <w:lang w:val="zh-TW"/>
              </w:rPr>
              <w:t>規則說明</w:t>
            </w:r>
            <w:r>
              <w:rPr>
                <w:rFonts w:ascii="標楷體" w:hAnsi="標楷體"/>
                <w:shd w:val="clear" w:color="auto" w:fill="FFFFFF"/>
              </w:rPr>
              <w:t xml:space="preserve">: </w:t>
            </w:r>
          </w:p>
          <w:p w:rsidR="005E6808" w:rsidRDefault="001F5DC0">
            <w:pPr>
              <w:rPr>
                <w:rFonts w:ascii="標楷體" w:eastAsia="標楷體" w:hAnsi="標楷體" w:cs="標楷體" w:hint="default"/>
                <w:shd w:val="clear" w:color="auto" w:fill="FFFFFF"/>
              </w:rPr>
            </w:pPr>
            <w:r>
              <w:rPr>
                <w:rFonts w:ascii="標楷體" w:hAnsi="標楷體"/>
                <w:shd w:val="clear" w:color="auto" w:fill="FFFFFF"/>
              </w:rPr>
              <w:t>(</w:t>
            </w:r>
            <w:r>
              <w:rPr>
                <w:rFonts w:ascii="Helvetica Neue" w:hAnsi="Helvetica Neue"/>
                <w:shd w:val="clear" w:color="auto" w:fill="FFFFFF"/>
              </w:rPr>
              <w:t>1</w:t>
            </w:r>
            <w:r>
              <w:rPr>
                <w:rFonts w:ascii="標楷體" w:hAnsi="標楷體"/>
                <w:shd w:val="clear" w:color="auto" w:fill="FFFFFF"/>
              </w:rPr>
              <w:t>)</w:t>
            </w:r>
            <w:r>
              <w:rPr>
                <w:rFonts w:eastAsia="標楷體"/>
                <w:shd w:val="clear" w:color="auto" w:fill="FFFFFF"/>
                <w:lang w:val="zh-TW"/>
              </w:rPr>
              <w:t>各組依題目選出正確手縫用具，正確者得</w:t>
            </w:r>
            <w:r>
              <w:rPr>
                <w:rFonts w:ascii="標楷體" w:hAnsi="標楷體"/>
                <w:shd w:val="clear" w:color="auto" w:fill="FFFFFF"/>
              </w:rPr>
              <w:t>1</w:t>
            </w:r>
            <w:r>
              <w:rPr>
                <w:rFonts w:eastAsia="標楷體"/>
                <w:shd w:val="clear" w:color="auto" w:fill="FFFFFF"/>
                <w:lang w:val="zh-TW"/>
              </w:rPr>
              <w:t>分</w:t>
            </w:r>
          </w:p>
          <w:p w:rsidR="005E6808" w:rsidRDefault="001F5DC0">
            <w:pPr>
              <w:rPr>
                <w:rFonts w:ascii="標楷體" w:eastAsia="標楷體" w:hAnsi="標楷體" w:cs="標楷體" w:hint="default"/>
                <w:shd w:val="clear" w:color="auto" w:fill="FFFFFF"/>
              </w:rPr>
            </w:pPr>
            <w:r>
              <w:rPr>
                <w:rFonts w:ascii="標楷體" w:hAnsi="標楷體"/>
                <w:shd w:val="clear" w:color="auto" w:fill="FFFFFF"/>
              </w:rPr>
              <w:t>(</w:t>
            </w:r>
            <w:r>
              <w:rPr>
                <w:rFonts w:ascii="Helvetica Neue" w:hAnsi="Helvetica Neue"/>
                <w:shd w:val="clear" w:color="auto" w:fill="FFFFFF"/>
              </w:rPr>
              <w:t>2</w:t>
            </w:r>
            <w:r>
              <w:rPr>
                <w:rFonts w:ascii="標楷體" w:hAnsi="標楷體"/>
                <w:shd w:val="clear" w:color="auto" w:fill="FFFFFF"/>
              </w:rPr>
              <w:t>)</w:t>
            </w:r>
            <w:r>
              <w:rPr>
                <w:rFonts w:eastAsia="標楷體"/>
                <w:shd w:val="clear" w:color="auto" w:fill="FFFFFF"/>
                <w:lang w:val="zh-TW"/>
              </w:rPr>
              <w:t>能說出用途或示範使用方法可再得一分</w:t>
            </w:r>
          </w:p>
          <w:p w:rsidR="005E6808" w:rsidRDefault="001F5DC0">
            <w:pPr>
              <w:rPr>
                <w:rFonts w:ascii="標楷體" w:eastAsia="標楷體" w:hAnsi="標楷體" w:cs="標楷體" w:hint="default"/>
              </w:rPr>
            </w:pPr>
            <w:r>
              <w:rPr>
                <w:rFonts w:ascii="標楷體" w:hAnsi="標楷體"/>
              </w:rPr>
              <w:t>2.</w:t>
            </w:r>
            <w:r>
              <w:rPr>
                <w:rFonts w:eastAsia="標楷體"/>
                <w:lang w:val="zh-TW"/>
              </w:rPr>
              <w:t>活動開始</w:t>
            </w:r>
          </w:p>
          <w:p w:rsidR="005E6808" w:rsidRDefault="001F5DC0">
            <w:pPr>
              <w:rPr>
                <w:rFonts w:ascii="標楷體" w:eastAsia="標楷體" w:hAnsi="標楷體" w:cs="標楷體" w:hint="default"/>
              </w:rPr>
            </w:pPr>
            <w:r>
              <w:rPr>
                <w:rFonts w:ascii="標楷體" w:hAnsi="標楷體"/>
              </w:rPr>
              <w:t>(1)</w:t>
            </w:r>
            <w:r>
              <w:rPr>
                <w:rFonts w:eastAsia="標楷體"/>
                <w:lang w:val="zh-TW"/>
              </w:rPr>
              <w:t>手縫達人對組員說明各種縫紉用品的名稱及功用</w:t>
            </w:r>
          </w:p>
          <w:p w:rsidR="005E6808" w:rsidRDefault="001F5DC0">
            <w:pPr>
              <w:rPr>
                <w:rFonts w:ascii="標楷體" w:eastAsia="標楷體" w:hAnsi="標楷體" w:cs="標楷體" w:hint="default"/>
              </w:rPr>
            </w:pPr>
            <w:r>
              <w:rPr>
                <w:rFonts w:ascii="標楷體" w:hAnsi="標楷體"/>
              </w:rPr>
              <w:t>(2)</w:t>
            </w:r>
            <w:r>
              <w:rPr>
                <w:rFonts w:eastAsia="標楷體"/>
                <w:lang w:val="zh-TW"/>
              </w:rPr>
              <w:t>統計得分</w:t>
            </w:r>
          </w:p>
          <w:p w:rsidR="005E6808" w:rsidRDefault="005E6808">
            <w:pPr>
              <w:rPr>
                <w:rFonts w:hint="default"/>
                <w:lang w:val="zh-TW"/>
              </w:rPr>
            </w:pPr>
          </w:p>
          <w:p w:rsidR="005E6808" w:rsidRDefault="001F5DC0">
            <w:pPr>
              <w:rPr>
                <w:rFonts w:ascii="標楷體" w:eastAsia="標楷體" w:hAnsi="標楷體" w:cs="標楷體" w:hint="default"/>
              </w:rPr>
            </w:pPr>
            <w:r>
              <w:rPr>
                <w:rFonts w:eastAsia="標楷體"/>
                <w:lang w:val="zh-TW"/>
              </w:rPr>
              <w:t>二、眼明手又快</w:t>
            </w:r>
          </w:p>
          <w:p w:rsidR="005E6808" w:rsidRDefault="001F5DC0">
            <w:pPr>
              <w:rPr>
                <w:rFonts w:ascii="標楷體" w:eastAsia="標楷體" w:hAnsi="標楷體" w:cs="標楷體" w:hint="default"/>
              </w:rPr>
            </w:pPr>
            <w:r>
              <w:rPr>
                <w:rFonts w:ascii="標楷體" w:hAnsi="標楷體"/>
              </w:rPr>
              <w:t>1.</w:t>
            </w:r>
            <w:r>
              <w:rPr>
                <w:rFonts w:eastAsia="標楷體"/>
                <w:lang w:val="zh-TW"/>
              </w:rPr>
              <w:t>教師說明</w:t>
            </w:r>
            <w:r>
              <w:rPr>
                <w:rFonts w:ascii="標楷體" w:hAnsi="標楷體"/>
              </w:rPr>
              <w:t>:</w:t>
            </w:r>
            <w:r>
              <w:rPr>
                <w:rFonts w:eastAsia="標楷體"/>
                <w:lang w:val="zh-TW"/>
              </w:rPr>
              <w:t>認識手縫工具後，下一個任務就是學會「穿針打結」，請同學參考課本第</w:t>
            </w:r>
            <w:r>
              <w:rPr>
                <w:rFonts w:ascii="標楷體" w:hAnsi="標楷體"/>
              </w:rPr>
              <w:t>64</w:t>
            </w:r>
            <w:r>
              <w:rPr>
                <w:rFonts w:eastAsia="標楷體"/>
                <w:lang w:val="zh-TW"/>
              </w:rPr>
              <w:t>、</w:t>
            </w:r>
            <w:r>
              <w:rPr>
                <w:rFonts w:ascii="標楷體" w:hAnsi="標楷體"/>
              </w:rPr>
              <w:t>65</w:t>
            </w:r>
            <w:r>
              <w:rPr>
                <w:rFonts w:eastAsia="標楷體"/>
                <w:lang w:val="zh-TW"/>
              </w:rPr>
              <w:t>頁的步驟，在小隊內練習並互相協助，練習完後將有「穿針打結大賽」。</w:t>
            </w:r>
          </w:p>
          <w:p w:rsidR="005E6808" w:rsidRDefault="001F5DC0">
            <w:pPr>
              <w:rPr>
                <w:rFonts w:ascii="標楷體" w:eastAsia="標楷體" w:hAnsi="標楷體" w:cs="標楷體" w:hint="default"/>
              </w:rPr>
            </w:pPr>
            <w:r>
              <w:rPr>
                <w:rFonts w:ascii="標楷體" w:hAnsi="標楷體"/>
              </w:rPr>
              <w:t>2.</w:t>
            </w:r>
            <w:r>
              <w:rPr>
                <w:rFonts w:eastAsia="標楷體"/>
                <w:lang w:val="zh-TW"/>
              </w:rPr>
              <w:t>學生練習並互相協助</w:t>
            </w:r>
          </w:p>
          <w:p w:rsidR="005E6808" w:rsidRDefault="001F5DC0">
            <w:pPr>
              <w:rPr>
                <w:rFonts w:ascii="標楷體" w:eastAsia="標楷體" w:hAnsi="標楷體" w:cs="標楷體" w:hint="default"/>
              </w:rPr>
            </w:pPr>
            <w:r>
              <w:rPr>
                <w:rFonts w:ascii="標楷體" w:hAnsi="標楷體"/>
              </w:rPr>
              <w:t>3.</w:t>
            </w:r>
            <w:r>
              <w:rPr>
                <w:rFonts w:eastAsia="標楷體"/>
                <w:lang w:val="zh-TW"/>
              </w:rPr>
              <w:t>「穿針打結大賽」規則</w:t>
            </w:r>
          </w:p>
          <w:p w:rsidR="005E6808" w:rsidRDefault="001F5DC0">
            <w:pPr>
              <w:rPr>
                <w:rFonts w:ascii="標楷體" w:eastAsia="標楷體" w:hAnsi="標楷體" w:cs="標楷體" w:hint="default"/>
              </w:rPr>
            </w:pPr>
            <w:r>
              <w:rPr>
                <w:rFonts w:ascii="標楷體" w:hAnsi="標楷體"/>
              </w:rPr>
              <w:t>(1)</w:t>
            </w:r>
            <w:r>
              <w:rPr>
                <w:rFonts w:eastAsia="標楷體"/>
                <w:lang w:val="zh-TW"/>
              </w:rPr>
              <w:t>小隊的</w:t>
            </w:r>
            <w:r w:rsidR="00B63035">
              <w:rPr>
                <w:rFonts w:eastAsia="標楷體"/>
                <w:lang w:val="zh-TW"/>
              </w:rPr>
              <w:t>針</w:t>
            </w:r>
            <w:r>
              <w:rPr>
                <w:rFonts w:eastAsia="標楷體"/>
                <w:lang w:val="zh-TW"/>
              </w:rPr>
              <w:t>插上準備好小隊人數的針，並剪好每人一條手臂長的線，放在自己正前方的桌面上</w:t>
            </w:r>
          </w:p>
          <w:p w:rsidR="005E6808" w:rsidRDefault="001F5DC0">
            <w:pPr>
              <w:rPr>
                <w:rFonts w:ascii="標楷體" w:eastAsia="標楷體" w:hAnsi="標楷體" w:cs="標楷體" w:hint="default"/>
              </w:rPr>
            </w:pPr>
            <w:r>
              <w:rPr>
                <w:rFonts w:ascii="標楷體" w:hAnsi="標楷體"/>
              </w:rPr>
              <w:t>(2)</w:t>
            </w:r>
            <w:r>
              <w:rPr>
                <w:rFonts w:eastAsia="標楷體"/>
                <w:lang w:val="zh-TW"/>
              </w:rPr>
              <w:t>比賽目標</w:t>
            </w:r>
            <w:r>
              <w:rPr>
                <w:rFonts w:ascii="標楷體" w:hAnsi="標楷體"/>
              </w:rPr>
              <w:t>:1</w:t>
            </w:r>
            <w:r>
              <w:rPr>
                <w:rFonts w:eastAsia="標楷體"/>
                <w:lang w:val="zh-TW"/>
              </w:rPr>
              <w:t>分鐘內完成穿針打結</w:t>
            </w:r>
          </w:p>
          <w:p w:rsidR="005E6808" w:rsidRDefault="001F5DC0">
            <w:pPr>
              <w:rPr>
                <w:rFonts w:ascii="標楷體" w:eastAsia="標楷體" w:hAnsi="標楷體" w:cs="標楷體" w:hint="default"/>
              </w:rPr>
            </w:pPr>
            <w:r>
              <w:rPr>
                <w:rFonts w:ascii="標楷體" w:hAnsi="標楷體"/>
              </w:rPr>
              <w:t>(3)</w:t>
            </w:r>
            <w:r>
              <w:rPr>
                <w:rFonts w:eastAsia="標楷體"/>
                <w:lang w:val="zh-TW"/>
              </w:rPr>
              <w:t>教師拿計時器，時間到各隊派員檢查他隊完成的針線組數，計算完成組數並給小隊加分</w:t>
            </w:r>
          </w:p>
          <w:p w:rsidR="005E6808" w:rsidRDefault="001F5DC0">
            <w:pPr>
              <w:rPr>
                <w:rFonts w:ascii="標楷體" w:eastAsia="標楷體" w:hAnsi="標楷體" w:cs="標楷體" w:hint="default"/>
              </w:rPr>
            </w:pPr>
            <w:r>
              <w:rPr>
                <w:rFonts w:ascii="標楷體" w:hAnsi="標楷體"/>
              </w:rPr>
              <w:t>(4)</w:t>
            </w:r>
            <w:r>
              <w:rPr>
                <w:rFonts w:eastAsia="標楷體"/>
                <w:lang w:val="zh-TW"/>
              </w:rPr>
              <w:t>請學生隊內討論並協助教導上一回合沒有順利完成穿針打結的同學完成。</w:t>
            </w:r>
          </w:p>
          <w:p w:rsidR="005E6808" w:rsidRDefault="005E6808">
            <w:pPr>
              <w:rPr>
                <w:rFonts w:ascii="標楷體" w:eastAsia="標楷體" w:hAnsi="標楷體" w:cs="標楷體" w:hint="default"/>
              </w:rPr>
            </w:pPr>
          </w:p>
          <w:p w:rsidR="005E6808" w:rsidRDefault="001F5DC0">
            <w:pPr>
              <w:rPr>
                <w:rFonts w:ascii="標楷體" w:eastAsia="標楷體" w:hAnsi="標楷體" w:cs="標楷體" w:hint="default"/>
              </w:rPr>
            </w:pPr>
            <w:r>
              <w:rPr>
                <w:rFonts w:eastAsia="標楷體"/>
                <w:lang w:val="zh-TW"/>
              </w:rPr>
              <w:t>三、手縫第一招</w:t>
            </w:r>
            <w:r>
              <w:rPr>
                <w:rFonts w:ascii="標楷體" w:hAnsi="標楷體"/>
              </w:rPr>
              <w:t>-</w:t>
            </w:r>
            <w:r>
              <w:rPr>
                <w:rFonts w:eastAsia="標楷體"/>
                <w:lang w:val="zh-TW"/>
              </w:rPr>
              <w:t>平針縫</w:t>
            </w:r>
          </w:p>
          <w:p w:rsidR="005E6808" w:rsidRDefault="001F5DC0">
            <w:pPr>
              <w:rPr>
                <w:rFonts w:ascii="標楷體" w:eastAsia="標楷體" w:hAnsi="標楷體" w:cs="標楷體" w:hint="default"/>
              </w:rPr>
            </w:pPr>
            <w:r>
              <w:rPr>
                <w:rFonts w:ascii="標楷體" w:hAnsi="標楷體"/>
              </w:rPr>
              <w:t>1.</w:t>
            </w:r>
            <w:r>
              <w:rPr>
                <w:rFonts w:eastAsia="標楷體"/>
                <w:lang w:val="zh-TW"/>
              </w:rPr>
              <w:t>請各隊手縫達人指導同學，利用剛剛穿好的針線，在布上畫好的地方完成平針縫</w:t>
            </w:r>
          </w:p>
          <w:p w:rsidR="005E6808" w:rsidRDefault="001F5DC0">
            <w:pPr>
              <w:rPr>
                <w:rFonts w:ascii="標楷體" w:eastAsia="標楷體" w:hAnsi="標楷體" w:cs="標楷體" w:hint="default"/>
              </w:rPr>
            </w:pPr>
            <w:r>
              <w:rPr>
                <w:rFonts w:ascii="標楷體" w:hAnsi="標楷體"/>
              </w:rPr>
              <w:lastRenderedPageBreak/>
              <w:t>2.</w:t>
            </w:r>
            <w:r>
              <w:rPr>
                <w:rFonts w:eastAsia="標楷體"/>
                <w:lang w:val="zh-TW"/>
              </w:rPr>
              <w:t>手縫達人</w:t>
            </w:r>
            <w:r w:rsidR="00366DD4">
              <w:rPr>
                <w:rFonts w:eastAsia="標楷體"/>
                <w:lang w:val="zh-TW"/>
              </w:rPr>
              <w:t>檢查組員</w:t>
            </w:r>
            <w:r>
              <w:rPr>
                <w:rFonts w:eastAsia="標楷體"/>
                <w:lang w:val="zh-TW"/>
              </w:rPr>
              <w:t>完成的進度跟完整度</w:t>
            </w:r>
            <w:r w:rsidR="00366DD4">
              <w:rPr>
                <w:rFonts w:eastAsia="標楷體"/>
                <w:lang w:val="zh-TW"/>
              </w:rPr>
              <w:t>，依手縫完成度給予建議</w:t>
            </w:r>
          </w:p>
          <w:p w:rsidR="005E6808" w:rsidRDefault="005E6808">
            <w:pPr>
              <w:rPr>
                <w:rFonts w:ascii="標楷體" w:eastAsia="標楷體" w:hAnsi="標楷體" w:cs="標楷體" w:hint="default"/>
                <w:lang w:val="zh-TW"/>
              </w:rPr>
            </w:pPr>
          </w:p>
          <w:p w:rsidR="005E6808" w:rsidRDefault="001F5DC0">
            <w:pPr>
              <w:rPr>
                <w:rFonts w:ascii="標楷體" w:eastAsia="標楷體" w:hAnsi="標楷體" w:cs="標楷體" w:hint="default"/>
              </w:rPr>
            </w:pPr>
            <w:r>
              <w:rPr>
                <w:rFonts w:eastAsia="標楷體"/>
                <w:lang w:val="zh-TW"/>
              </w:rPr>
              <w:t>參、綜合活動</w:t>
            </w:r>
          </w:p>
          <w:p w:rsidR="005E6808" w:rsidRDefault="001F5DC0">
            <w:pPr>
              <w:rPr>
                <w:rFonts w:ascii="標楷體" w:eastAsia="標楷體" w:hAnsi="標楷體" w:cs="標楷體" w:hint="default"/>
              </w:rPr>
            </w:pPr>
            <w:r>
              <w:rPr>
                <w:rFonts w:eastAsia="標楷體"/>
                <w:lang w:val="zh-TW"/>
              </w:rPr>
              <w:t>一、教師結語</w:t>
            </w:r>
          </w:p>
          <w:p w:rsidR="005E6808" w:rsidRPr="00FC57A2" w:rsidRDefault="001F5DC0" w:rsidP="00366DD4">
            <w:pPr>
              <w:numPr>
                <w:ilvl w:val="0"/>
                <w:numId w:val="2"/>
              </w:numPr>
              <w:rPr>
                <w:rFonts w:hint="default"/>
                <w:lang w:val="zh-TW"/>
              </w:rPr>
            </w:pPr>
            <w:r w:rsidRPr="00FC57A2">
              <w:rPr>
                <w:rFonts w:eastAsia="標楷體"/>
                <w:lang w:val="zh-TW"/>
              </w:rPr>
              <w:t>今天認識了手縫工具，並練習穿針打結及平針縫，下</w:t>
            </w:r>
            <w:r w:rsidR="00366DD4">
              <w:rPr>
                <w:rFonts w:eastAsia="標楷體"/>
                <w:lang w:val="zh-TW"/>
              </w:rPr>
              <w:t>週</w:t>
            </w:r>
            <w:r w:rsidRPr="00FC57A2">
              <w:rPr>
                <w:rFonts w:eastAsia="標楷體"/>
                <w:lang w:val="zh-TW"/>
              </w:rPr>
              <w:t>將進行迴針縫及毛邊縫</w:t>
            </w:r>
          </w:p>
          <w:p w:rsidR="005E6808" w:rsidRDefault="005E6808">
            <w:pPr>
              <w:ind w:left="253"/>
              <w:rPr>
                <w:rFonts w:hint="default"/>
                <w:lang w:val="zh-TW"/>
              </w:rPr>
            </w:pPr>
          </w:p>
          <w:p w:rsidR="005E6808" w:rsidRDefault="001F5DC0">
            <w:pPr>
              <w:ind w:left="253"/>
              <w:jc w:val="center"/>
              <w:rPr>
                <w:rFonts w:hint="default"/>
              </w:rPr>
            </w:pPr>
            <w:r>
              <w:rPr>
                <w:rFonts w:eastAsia="標楷體"/>
                <w:lang w:val="zh-TW"/>
              </w:rPr>
              <w:t>第一節課結束</w:t>
            </w:r>
          </w:p>
        </w:tc>
        <w:tc>
          <w:tcPr>
            <w:tcW w:w="8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E6808" w:rsidRDefault="001F5DC0">
            <w:pPr>
              <w:rPr>
                <w:rFonts w:ascii="標楷體" w:eastAsia="標楷體" w:hAnsi="標楷體" w:cs="標楷體" w:hint="default"/>
              </w:rPr>
            </w:pPr>
            <w:r>
              <w:rPr>
                <w:rFonts w:ascii="標楷體" w:hAnsi="標楷體"/>
              </w:rPr>
              <w:lastRenderedPageBreak/>
              <w:t>5</w:t>
            </w:r>
          </w:p>
          <w:p w:rsidR="005E6808" w:rsidRDefault="005E6808">
            <w:pPr>
              <w:rPr>
                <w:rFonts w:ascii="標楷體" w:eastAsia="標楷體" w:hAnsi="標楷體" w:cs="標楷體" w:hint="default"/>
              </w:rPr>
            </w:pPr>
          </w:p>
          <w:p w:rsidR="005E6808" w:rsidRDefault="005E6808">
            <w:pPr>
              <w:rPr>
                <w:rFonts w:ascii="標楷體" w:eastAsia="標楷體" w:hAnsi="標楷體" w:cs="標楷體" w:hint="default"/>
              </w:rPr>
            </w:pPr>
          </w:p>
          <w:p w:rsidR="005E6808" w:rsidRDefault="005E6808">
            <w:pPr>
              <w:rPr>
                <w:rFonts w:ascii="標楷體" w:eastAsia="標楷體" w:hAnsi="標楷體" w:cs="標楷體" w:hint="default"/>
              </w:rPr>
            </w:pPr>
          </w:p>
          <w:p w:rsidR="005E6808" w:rsidRDefault="005E6808">
            <w:pPr>
              <w:rPr>
                <w:rFonts w:ascii="標楷體" w:eastAsia="標楷體" w:hAnsi="標楷體" w:cs="標楷體" w:hint="default"/>
              </w:rPr>
            </w:pPr>
          </w:p>
          <w:p w:rsidR="005E6808" w:rsidRDefault="005E6808">
            <w:pPr>
              <w:rPr>
                <w:rFonts w:ascii="標楷體" w:eastAsia="標楷體" w:hAnsi="標楷體" w:cs="標楷體" w:hint="default"/>
                <w:lang w:val="zh-TW"/>
              </w:rPr>
            </w:pPr>
          </w:p>
          <w:p w:rsidR="005E6808" w:rsidRDefault="005E6808">
            <w:pPr>
              <w:rPr>
                <w:rFonts w:ascii="標楷體" w:eastAsia="標楷體" w:hAnsi="標楷體" w:cs="標楷體" w:hint="default"/>
                <w:lang w:val="zh-TW"/>
              </w:rPr>
            </w:pPr>
          </w:p>
          <w:p w:rsidR="005E6808" w:rsidRDefault="001F5DC0">
            <w:pPr>
              <w:rPr>
                <w:rFonts w:ascii="標楷體" w:eastAsia="標楷體" w:hAnsi="標楷體" w:cs="標楷體" w:hint="default"/>
              </w:rPr>
            </w:pPr>
            <w:r>
              <w:rPr>
                <w:rFonts w:ascii="標楷體" w:hAnsi="標楷體"/>
              </w:rPr>
              <w:t>5</w:t>
            </w:r>
          </w:p>
          <w:p w:rsidR="005E6808" w:rsidRDefault="005E6808">
            <w:pPr>
              <w:rPr>
                <w:rFonts w:ascii="標楷體" w:eastAsia="標楷體" w:hAnsi="標楷體" w:cs="標楷體" w:hint="default"/>
              </w:rPr>
            </w:pPr>
          </w:p>
          <w:p w:rsidR="005E6808" w:rsidRDefault="005E6808">
            <w:pPr>
              <w:rPr>
                <w:rFonts w:ascii="標楷體" w:eastAsia="標楷體" w:hAnsi="標楷體" w:cs="標楷體" w:hint="default"/>
              </w:rPr>
            </w:pPr>
          </w:p>
          <w:p w:rsidR="005E6808" w:rsidRDefault="005E6808">
            <w:pPr>
              <w:rPr>
                <w:rFonts w:ascii="標楷體" w:eastAsia="標楷體" w:hAnsi="標楷體" w:cs="標楷體" w:hint="default"/>
                <w:lang w:val="zh-TW"/>
              </w:rPr>
            </w:pPr>
          </w:p>
          <w:p w:rsidR="005E6808" w:rsidRDefault="005E6808">
            <w:pPr>
              <w:rPr>
                <w:rFonts w:ascii="標楷體" w:eastAsia="標楷體" w:hAnsi="標楷體" w:cs="標楷體" w:hint="default"/>
                <w:lang w:val="zh-TW"/>
              </w:rPr>
            </w:pPr>
          </w:p>
          <w:p w:rsidR="005E6808" w:rsidRDefault="00FC57A2">
            <w:pPr>
              <w:rPr>
                <w:rFonts w:ascii="標楷體" w:eastAsia="標楷體" w:hAnsi="標楷體" w:cs="標楷體" w:hint="default"/>
              </w:rPr>
            </w:pPr>
            <w:r>
              <w:rPr>
                <w:rFonts w:ascii="標楷體" w:hAnsi="標楷體"/>
              </w:rPr>
              <w:t>1</w:t>
            </w:r>
            <w:r>
              <w:rPr>
                <w:rFonts w:asciiTheme="minorEastAsia" w:eastAsiaTheme="minorEastAsia" w:hAnsiTheme="minorEastAsia"/>
              </w:rPr>
              <w:t>4</w:t>
            </w:r>
          </w:p>
          <w:p w:rsidR="005E6808" w:rsidRDefault="005E6808">
            <w:pPr>
              <w:rPr>
                <w:rFonts w:ascii="標楷體" w:eastAsia="標楷體" w:hAnsi="標楷體" w:cs="標楷體" w:hint="default"/>
              </w:rPr>
            </w:pPr>
          </w:p>
          <w:p w:rsidR="005E6808" w:rsidRDefault="005E6808">
            <w:pPr>
              <w:rPr>
                <w:rFonts w:ascii="標楷體" w:eastAsia="標楷體" w:hAnsi="標楷體" w:cs="標楷體" w:hint="default"/>
              </w:rPr>
            </w:pPr>
          </w:p>
          <w:p w:rsidR="005E6808" w:rsidRDefault="005E6808">
            <w:pPr>
              <w:rPr>
                <w:rFonts w:ascii="標楷體" w:eastAsia="標楷體" w:hAnsi="標楷體" w:cs="標楷體" w:hint="default"/>
              </w:rPr>
            </w:pPr>
          </w:p>
          <w:p w:rsidR="005E6808" w:rsidRDefault="005E6808">
            <w:pPr>
              <w:rPr>
                <w:rFonts w:ascii="標楷體" w:eastAsia="標楷體" w:hAnsi="標楷體" w:cs="標楷體" w:hint="default"/>
              </w:rPr>
            </w:pPr>
          </w:p>
          <w:p w:rsidR="005E6808" w:rsidRDefault="005E6808">
            <w:pPr>
              <w:rPr>
                <w:rFonts w:ascii="標楷體" w:eastAsia="標楷體" w:hAnsi="標楷體" w:cs="標楷體" w:hint="default"/>
              </w:rPr>
            </w:pPr>
          </w:p>
          <w:p w:rsidR="005E6808" w:rsidRDefault="005E6808">
            <w:pPr>
              <w:rPr>
                <w:rFonts w:ascii="標楷體" w:eastAsia="標楷體" w:hAnsi="標楷體" w:cs="標楷體" w:hint="default"/>
              </w:rPr>
            </w:pPr>
          </w:p>
          <w:p w:rsidR="005E6808" w:rsidRDefault="005E6808">
            <w:pPr>
              <w:rPr>
                <w:rFonts w:ascii="標楷體" w:eastAsia="標楷體" w:hAnsi="標楷體" w:cs="標楷體" w:hint="default"/>
              </w:rPr>
            </w:pPr>
          </w:p>
          <w:p w:rsidR="005E6808" w:rsidRDefault="005E6808">
            <w:pPr>
              <w:rPr>
                <w:rFonts w:ascii="標楷體" w:eastAsia="標楷體" w:hAnsi="標楷體" w:cs="標楷體" w:hint="default"/>
              </w:rPr>
            </w:pPr>
          </w:p>
          <w:p w:rsidR="005E6808" w:rsidRDefault="001F5DC0">
            <w:pPr>
              <w:rPr>
                <w:rFonts w:ascii="標楷體" w:eastAsia="標楷體" w:hAnsi="標楷體" w:cs="標楷體" w:hint="default"/>
              </w:rPr>
            </w:pPr>
            <w:r>
              <w:rPr>
                <w:rFonts w:ascii="標楷體" w:hAnsi="標楷體"/>
              </w:rPr>
              <w:t>1</w:t>
            </w:r>
            <w:r w:rsidR="00FC57A2">
              <w:rPr>
                <w:rFonts w:asciiTheme="minorEastAsia" w:eastAsiaTheme="minorEastAsia" w:hAnsiTheme="minorEastAsia"/>
              </w:rPr>
              <w:t>0</w:t>
            </w:r>
          </w:p>
          <w:p w:rsidR="005E6808" w:rsidRDefault="005E6808">
            <w:pPr>
              <w:rPr>
                <w:rFonts w:ascii="標楷體" w:eastAsia="標楷體" w:hAnsi="標楷體" w:cs="標楷體" w:hint="default"/>
              </w:rPr>
            </w:pPr>
          </w:p>
          <w:p w:rsidR="005E6808" w:rsidRDefault="005E6808">
            <w:pPr>
              <w:rPr>
                <w:rFonts w:ascii="標楷體" w:eastAsia="標楷體" w:hAnsi="標楷體" w:cs="標楷體" w:hint="default"/>
              </w:rPr>
            </w:pPr>
          </w:p>
          <w:p w:rsidR="005E6808" w:rsidRDefault="005E6808">
            <w:pPr>
              <w:rPr>
                <w:rFonts w:ascii="標楷體" w:eastAsia="標楷體" w:hAnsi="標楷體" w:cs="標楷體" w:hint="default"/>
              </w:rPr>
            </w:pPr>
          </w:p>
          <w:p w:rsidR="005E6808" w:rsidRDefault="005E6808">
            <w:pPr>
              <w:rPr>
                <w:rFonts w:ascii="標楷體" w:eastAsia="標楷體" w:hAnsi="標楷體" w:cs="標楷體" w:hint="default"/>
              </w:rPr>
            </w:pPr>
          </w:p>
          <w:p w:rsidR="005E6808" w:rsidRDefault="005E6808">
            <w:pPr>
              <w:rPr>
                <w:rFonts w:ascii="標楷體" w:eastAsia="標楷體" w:hAnsi="標楷體" w:cs="標楷體" w:hint="default"/>
              </w:rPr>
            </w:pPr>
          </w:p>
          <w:p w:rsidR="005E6808" w:rsidRDefault="005E6808">
            <w:pPr>
              <w:rPr>
                <w:rFonts w:ascii="標楷體" w:eastAsia="標楷體" w:hAnsi="標楷體" w:cs="標楷體" w:hint="default"/>
              </w:rPr>
            </w:pPr>
          </w:p>
          <w:p w:rsidR="005E6808" w:rsidRDefault="005E6808">
            <w:pPr>
              <w:rPr>
                <w:rFonts w:ascii="標楷體" w:eastAsia="標楷體" w:hAnsi="標楷體" w:cs="標楷體" w:hint="default"/>
              </w:rPr>
            </w:pPr>
          </w:p>
          <w:p w:rsidR="005E6808" w:rsidRDefault="005E6808">
            <w:pPr>
              <w:rPr>
                <w:rFonts w:ascii="標楷體" w:eastAsia="標楷體" w:hAnsi="標楷體" w:cs="標楷體" w:hint="default"/>
              </w:rPr>
            </w:pPr>
          </w:p>
          <w:p w:rsidR="005E6808" w:rsidRDefault="005E6808">
            <w:pPr>
              <w:rPr>
                <w:rFonts w:ascii="標楷體" w:eastAsia="標楷體" w:hAnsi="標楷體" w:cs="標楷體" w:hint="default"/>
              </w:rPr>
            </w:pPr>
          </w:p>
          <w:p w:rsidR="005E6808" w:rsidRDefault="005E6808">
            <w:pPr>
              <w:rPr>
                <w:rFonts w:ascii="標楷體" w:eastAsia="標楷體" w:hAnsi="標楷體" w:cs="標楷體" w:hint="default"/>
              </w:rPr>
            </w:pPr>
          </w:p>
          <w:p w:rsidR="005E6808" w:rsidRDefault="005E6808">
            <w:pPr>
              <w:rPr>
                <w:rFonts w:ascii="標楷體" w:eastAsia="標楷體" w:hAnsi="標楷體" w:cs="標楷體" w:hint="default"/>
              </w:rPr>
            </w:pPr>
          </w:p>
          <w:p w:rsidR="005E6808" w:rsidRDefault="005E6808">
            <w:pPr>
              <w:rPr>
                <w:rFonts w:ascii="標楷體" w:eastAsia="標楷體" w:hAnsi="標楷體" w:cs="標楷體" w:hint="default"/>
              </w:rPr>
            </w:pPr>
          </w:p>
          <w:p w:rsidR="005E6808" w:rsidRDefault="005E6808">
            <w:pPr>
              <w:rPr>
                <w:rFonts w:ascii="標楷體" w:eastAsia="標楷體" w:hAnsi="標楷體" w:cs="標楷體" w:hint="default"/>
                <w:lang w:val="zh-TW"/>
              </w:rPr>
            </w:pPr>
          </w:p>
          <w:p w:rsidR="005E6808" w:rsidRDefault="001F5DC0">
            <w:pPr>
              <w:rPr>
                <w:rFonts w:ascii="標楷體" w:eastAsia="標楷體" w:hAnsi="標楷體" w:cs="標楷體" w:hint="default"/>
              </w:rPr>
            </w:pPr>
            <w:r>
              <w:rPr>
                <w:rFonts w:ascii="標楷體" w:hAnsi="標楷體"/>
              </w:rPr>
              <w:t>10</w:t>
            </w:r>
          </w:p>
          <w:p w:rsidR="005E6808" w:rsidRDefault="005E6808">
            <w:pPr>
              <w:rPr>
                <w:rFonts w:ascii="標楷體" w:eastAsia="標楷體" w:hAnsi="標楷體" w:cs="標楷體" w:hint="default"/>
              </w:rPr>
            </w:pPr>
          </w:p>
          <w:p w:rsidR="005E6808" w:rsidRDefault="005E6808">
            <w:pPr>
              <w:rPr>
                <w:rFonts w:ascii="標楷體" w:eastAsia="標楷體" w:hAnsi="標楷體" w:cs="標楷體" w:hint="default"/>
              </w:rPr>
            </w:pPr>
          </w:p>
          <w:p w:rsidR="005E6808" w:rsidRDefault="005E6808">
            <w:pPr>
              <w:rPr>
                <w:rFonts w:ascii="標楷體" w:eastAsia="標楷體" w:hAnsi="標楷體" w:cs="標楷體" w:hint="default"/>
              </w:rPr>
            </w:pPr>
          </w:p>
          <w:p w:rsidR="005E6808" w:rsidRDefault="005E6808">
            <w:pPr>
              <w:rPr>
                <w:rFonts w:ascii="標楷體" w:eastAsia="標楷體" w:hAnsi="標楷體" w:cs="標楷體" w:hint="default"/>
              </w:rPr>
            </w:pPr>
          </w:p>
          <w:p w:rsidR="005E6808" w:rsidRDefault="005E6808">
            <w:pPr>
              <w:rPr>
                <w:rFonts w:ascii="標楷體" w:eastAsia="標楷體" w:hAnsi="標楷體" w:cs="標楷體" w:hint="default"/>
              </w:rPr>
            </w:pPr>
          </w:p>
          <w:p w:rsidR="005E6808" w:rsidRDefault="005E6808">
            <w:pPr>
              <w:rPr>
                <w:rFonts w:eastAsiaTheme="minorEastAsia" w:hint="default"/>
              </w:rPr>
            </w:pPr>
          </w:p>
          <w:p w:rsidR="00FC57A2" w:rsidRPr="00FC57A2" w:rsidRDefault="00FC57A2">
            <w:pPr>
              <w:rPr>
                <w:rFonts w:eastAsiaTheme="minorEastAsia" w:hint="default"/>
              </w:rPr>
            </w:pPr>
            <w:r>
              <w:rPr>
                <w:rFonts w:eastAsiaTheme="minorEastAsia"/>
              </w:rPr>
              <w:lastRenderedPageBreak/>
              <w:t>1</w:t>
            </w:r>
          </w:p>
        </w:tc>
        <w:tc>
          <w:tcPr>
            <w:tcW w:w="1555" w:type="dxa"/>
            <w:tcBorders>
              <w:top w:val="single" w:sz="4" w:space="0" w:color="000000"/>
              <w:left w:val="single" w:sz="4" w:space="0" w:color="000000"/>
              <w:bottom w:val="single" w:sz="4" w:space="0" w:color="000000"/>
              <w:right w:val="single" w:sz="12" w:space="0" w:color="000000"/>
            </w:tcBorders>
            <w:shd w:val="clear" w:color="auto" w:fill="auto"/>
            <w:tcMar>
              <w:top w:w="80" w:type="dxa"/>
              <w:left w:w="80" w:type="dxa"/>
              <w:bottom w:w="80" w:type="dxa"/>
              <w:right w:w="80" w:type="dxa"/>
            </w:tcMar>
          </w:tcPr>
          <w:p w:rsidR="005E6808" w:rsidRDefault="005E6808">
            <w:pPr>
              <w:spacing w:before="50" w:line="360" w:lineRule="exact"/>
              <w:rPr>
                <w:rFonts w:ascii="微軟正黑體" w:eastAsia="微軟正黑體" w:hAnsi="微軟正黑體" w:cs="微軟正黑體" w:hint="default"/>
                <w:b/>
                <w:bCs/>
              </w:rPr>
            </w:pPr>
          </w:p>
          <w:p w:rsidR="005E6808" w:rsidRDefault="005E6808">
            <w:pPr>
              <w:spacing w:before="50" w:line="360" w:lineRule="exact"/>
              <w:rPr>
                <w:rFonts w:ascii="微軟正黑體" w:eastAsia="微軟正黑體" w:hAnsi="微軟正黑體" w:cs="微軟正黑體" w:hint="default"/>
                <w:b/>
                <w:bCs/>
              </w:rPr>
            </w:pPr>
          </w:p>
          <w:p w:rsidR="005E6808" w:rsidRDefault="005E6808">
            <w:pPr>
              <w:spacing w:before="50" w:line="360" w:lineRule="exact"/>
              <w:rPr>
                <w:rFonts w:ascii="微軟正黑體" w:eastAsia="微軟正黑體" w:hAnsi="微軟正黑體" w:cs="微軟正黑體" w:hint="default"/>
                <w:b/>
                <w:bCs/>
              </w:rPr>
            </w:pPr>
          </w:p>
          <w:p w:rsidR="005E6808" w:rsidRDefault="005E6808">
            <w:pPr>
              <w:spacing w:before="50" w:line="360" w:lineRule="exact"/>
              <w:rPr>
                <w:rFonts w:ascii="微軟正黑體" w:eastAsia="微軟正黑體" w:hAnsi="微軟正黑體" w:cs="微軟正黑體" w:hint="default"/>
                <w:b/>
                <w:bCs/>
              </w:rPr>
            </w:pPr>
          </w:p>
          <w:p w:rsidR="00FC57A2" w:rsidRDefault="00FC57A2">
            <w:pPr>
              <w:spacing w:before="50" w:line="360" w:lineRule="exact"/>
              <w:rPr>
                <w:rFonts w:ascii="微軟正黑體" w:eastAsia="微軟正黑體" w:hAnsi="微軟正黑體" w:cs="微軟正黑體" w:hint="default"/>
                <w:b/>
                <w:bCs/>
              </w:rPr>
            </w:pPr>
          </w:p>
          <w:p w:rsidR="005E6808" w:rsidRDefault="005E6808">
            <w:pPr>
              <w:spacing w:before="50" w:line="360" w:lineRule="exact"/>
              <w:rPr>
                <w:rFonts w:ascii="微軟正黑體" w:eastAsia="微軟正黑體" w:hAnsi="微軟正黑體" w:cs="微軟正黑體" w:hint="default"/>
                <w:b/>
                <w:bCs/>
              </w:rPr>
            </w:pPr>
          </w:p>
          <w:p w:rsidR="005E6808" w:rsidRDefault="005E6808">
            <w:pPr>
              <w:spacing w:before="50" w:line="360" w:lineRule="exact"/>
              <w:rPr>
                <w:rFonts w:ascii="微軟正黑體" w:eastAsia="微軟正黑體" w:hAnsi="微軟正黑體" w:cs="微軟正黑體" w:hint="default"/>
                <w:b/>
                <w:bCs/>
              </w:rPr>
            </w:pPr>
          </w:p>
          <w:p w:rsidR="005E6808" w:rsidRDefault="005E6808">
            <w:pPr>
              <w:spacing w:before="50" w:line="360" w:lineRule="exact"/>
              <w:rPr>
                <w:rFonts w:ascii="微軟正黑體" w:eastAsia="微軟正黑體" w:hAnsi="微軟正黑體" w:cs="微軟正黑體" w:hint="default"/>
                <w:b/>
                <w:bCs/>
              </w:rPr>
            </w:pPr>
          </w:p>
          <w:p w:rsidR="005E6808" w:rsidRDefault="005E6808">
            <w:pPr>
              <w:spacing w:before="50" w:line="360" w:lineRule="exact"/>
              <w:rPr>
                <w:rFonts w:ascii="微軟正黑體" w:eastAsia="微軟正黑體" w:hAnsi="微軟正黑體" w:cs="微軟正黑體" w:hint="default"/>
                <w:b/>
                <w:bCs/>
              </w:rPr>
            </w:pPr>
          </w:p>
          <w:p w:rsidR="005E6808" w:rsidRDefault="005E6808">
            <w:pPr>
              <w:spacing w:before="50" w:line="360" w:lineRule="exact"/>
              <w:rPr>
                <w:rFonts w:ascii="微軟正黑體" w:eastAsia="微軟正黑體" w:hAnsi="微軟正黑體" w:cs="微軟正黑體" w:hint="default"/>
                <w:b/>
                <w:bCs/>
              </w:rPr>
            </w:pPr>
          </w:p>
          <w:p w:rsidR="005E6808" w:rsidRDefault="005E6808">
            <w:pPr>
              <w:spacing w:before="50" w:line="360" w:lineRule="exact"/>
              <w:rPr>
                <w:rFonts w:ascii="微軟正黑體" w:eastAsia="微軟正黑體" w:hAnsi="微軟正黑體" w:cs="微軟正黑體" w:hint="default"/>
                <w:b/>
                <w:bCs/>
              </w:rPr>
            </w:pPr>
          </w:p>
          <w:p w:rsidR="005E6808" w:rsidRDefault="00B63035">
            <w:pPr>
              <w:spacing w:before="50" w:line="360" w:lineRule="exact"/>
              <w:rPr>
                <w:rFonts w:ascii="微軟正黑體" w:eastAsia="微軟正黑體" w:hAnsi="微軟正黑體" w:cs="微軟正黑體" w:hint="default"/>
                <w:b/>
                <w:bCs/>
              </w:rPr>
            </w:pPr>
            <w:r>
              <w:rPr>
                <w:rFonts w:ascii="微軟正黑體" w:eastAsia="微軟正黑體" w:hAnsi="微軟正黑體" w:cs="微軟正黑體"/>
                <w:b/>
                <w:bCs/>
              </w:rPr>
              <w:t>口語評量</w:t>
            </w:r>
          </w:p>
          <w:p w:rsidR="005E6808" w:rsidRDefault="005E6808">
            <w:pPr>
              <w:spacing w:before="50" w:line="360" w:lineRule="exact"/>
              <w:rPr>
                <w:rFonts w:ascii="微軟正黑體" w:eastAsia="微軟正黑體" w:hAnsi="微軟正黑體" w:cs="微軟正黑體" w:hint="default"/>
                <w:b/>
                <w:bCs/>
              </w:rPr>
            </w:pPr>
          </w:p>
          <w:p w:rsidR="005E6808" w:rsidRDefault="005E6808">
            <w:pPr>
              <w:spacing w:before="50" w:line="360" w:lineRule="exact"/>
              <w:rPr>
                <w:rFonts w:ascii="微軟正黑體" w:eastAsia="微軟正黑體" w:hAnsi="微軟正黑體" w:cs="微軟正黑體" w:hint="default"/>
                <w:b/>
                <w:bCs/>
              </w:rPr>
            </w:pPr>
          </w:p>
          <w:p w:rsidR="005E6808" w:rsidRDefault="005E6808">
            <w:pPr>
              <w:spacing w:before="50" w:line="360" w:lineRule="exact"/>
              <w:rPr>
                <w:rFonts w:ascii="微軟正黑體" w:eastAsia="微軟正黑體" w:hAnsi="微軟正黑體" w:cs="微軟正黑體" w:hint="default"/>
                <w:b/>
                <w:bCs/>
              </w:rPr>
            </w:pPr>
          </w:p>
          <w:p w:rsidR="005E6808" w:rsidRDefault="005E6808">
            <w:pPr>
              <w:spacing w:before="50" w:line="360" w:lineRule="exact"/>
              <w:rPr>
                <w:rFonts w:ascii="微軟正黑體" w:eastAsia="微軟正黑體" w:hAnsi="微軟正黑體" w:cs="微軟正黑體" w:hint="default"/>
                <w:b/>
                <w:bCs/>
              </w:rPr>
            </w:pPr>
          </w:p>
          <w:p w:rsidR="005E6808" w:rsidRDefault="005E6808">
            <w:pPr>
              <w:spacing w:before="50" w:line="360" w:lineRule="exact"/>
              <w:rPr>
                <w:rFonts w:ascii="微軟正黑體" w:eastAsia="微軟正黑體" w:hAnsi="微軟正黑體" w:cs="微軟正黑體" w:hint="default"/>
                <w:b/>
                <w:bCs/>
              </w:rPr>
            </w:pPr>
          </w:p>
          <w:p w:rsidR="005E6808" w:rsidRDefault="005E6808">
            <w:pPr>
              <w:spacing w:before="50" w:line="360" w:lineRule="exact"/>
              <w:rPr>
                <w:rFonts w:ascii="微軟正黑體" w:eastAsia="微軟正黑體" w:hAnsi="微軟正黑體" w:cs="微軟正黑體" w:hint="default"/>
                <w:b/>
                <w:bCs/>
              </w:rPr>
            </w:pPr>
          </w:p>
          <w:p w:rsidR="005E6808" w:rsidRDefault="005E6808">
            <w:pPr>
              <w:spacing w:before="50" w:line="360" w:lineRule="exact"/>
              <w:rPr>
                <w:rFonts w:ascii="微軟正黑體" w:eastAsia="微軟正黑體" w:hAnsi="微軟正黑體" w:cs="微軟正黑體" w:hint="default"/>
                <w:b/>
                <w:bCs/>
              </w:rPr>
            </w:pPr>
          </w:p>
          <w:p w:rsidR="005E6808" w:rsidRDefault="005E6808">
            <w:pPr>
              <w:spacing w:before="50" w:line="360" w:lineRule="exact"/>
              <w:rPr>
                <w:rFonts w:ascii="微軟正黑體" w:eastAsia="微軟正黑體" w:hAnsi="微軟正黑體" w:cs="微軟正黑體" w:hint="default"/>
                <w:b/>
                <w:bCs/>
              </w:rPr>
            </w:pPr>
          </w:p>
          <w:p w:rsidR="005E6808" w:rsidRDefault="005E6808">
            <w:pPr>
              <w:spacing w:before="50" w:line="360" w:lineRule="exact"/>
              <w:rPr>
                <w:rFonts w:ascii="微軟正黑體" w:eastAsia="微軟正黑體" w:hAnsi="微軟正黑體" w:cs="微軟正黑體" w:hint="default"/>
                <w:b/>
                <w:bCs/>
              </w:rPr>
            </w:pPr>
          </w:p>
          <w:p w:rsidR="005E6808" w:rsidRDefault="00366DD4">
            <w:pPr>
              <w:spacing w:before="50" w:line="360" w:lineRule="exact"/>
              <w:rPr>
                <w:rFonts w:ascii="微軟正黑體" w:eastAsia="微軟正黑體" w:hAnsi="微軟正黑體" w:cs="微軟正黑體" w:hint="default"/>
                <w:b/>
                <w:bCs/>
              </w:rPr>
            </w:pPr>
            <w:r>
              <w:rPr>
                <w:rFonts w:ascii="微軟正黑體" w:eastAsia="微軟正黑體" w:hAnsi="微軟正黑體" w:cs="微軟正黑體"/>
                <w:b/>
                <w:bCs/>
              </w:rPr>
              <w:t>歷程記錄</w:t>
            </w:r>
          </w:p>
          <w:p w:rsidR="005E6808" w:rsidRDefault="005E6808">
            <w:pPr>
              <w:spacing w:before="50" w:line="360" w:lineRule="exact"/>
              <w:rPr>
                <w:rFonts w:ascii="微軟正黑體" w:eastAsia="微軟正黑體" w:hAnsi="微軟正黑體" w:cs="微軟正黑體" w:hint="default"/>
                <w:b/>
                <w:bCs/>
              </w:rPr>
            </w:pPr>
          </w:p>
          <w:p w:rsidR="005E6808" w:rsidRDefault="005E6808">
            <w:pPr>
              <w:spacing w:before="50" w:line="360" w:lineRule="exact"/>
              <w:rPr>
                <w:rFonts w:ascii="微軟正黑體" w:eastAsia="微軟正黑體" w:hAnsi="微軟正黑體" w:cs="微軟正黑體" w:hint="default"/>
                <w:b/>
                <w:bCs/>
              </w:rPr>
            </w:pPr>
          </w:p>
          <w:p w:rsidR="005E6808" w:rsidRDefault="005E6808">
            <w:pPr>
              <w:spacing w:before="50" w:line="360" w:lineRule="exact"/>
              <w:rPr>
                <w:rFonts w:hint="default"/>
              </w:rPr>
            </w:pPr>
          </w:p>
          <w:p w:rsidR="00366DD4" w:rsidRDefault="00366DD4">
            <w:pPr>
              <w:spacing w:before="50" w:line="360" w:lineRule="exact"/>
              <w:rPr>
                <w:rFonts w:hint="default"/>
              </w:rPr>
            </w:pPr>
          </w:p>
          <w:p w:rsidR="00366DD4" w:rsidRDefault="00366DD4">
            <w:pPr>
              <w:spacing w:before="50" w:line="360" w:lineRule="exact"/>
              <w:rPr>
                <w:rFonts w:hint="default"/>
              </w:rPr>
            </w:pPr>
          </w:p>
          <w:p w:rsidR="00366DD4" w:rsidRDefault="00366DD4">
            <w:pPr>
              <w:spacing w:before="50" w:line="360" w:lineRule="exact"/>
              <w:rPr>
                <w:rFonts w:hint="default"/>
              </w:rPr>
            </w:pPr>
          </w:p>
          <w:p w:rsidR="00366DD4" w:rsidRDefault="00366DD4">
            <w:pPr>
              <w:spacing w:before="50" w:line="360" w:lineRule="exact"/>
              <w:rPr>
                <w:rFonts w:hint="default"/>
              </w:rPr>
            </w:pPr>
          </w:p>
        </w:tc>
      </w:tr>
      <w:tr w:rsidR="005E6808">
        <w:trPr>
          <w:trHeight w:val="11530"/>
          <w:jc w:val="center"/>
        </w:trPr>
        <w:tc>
          <w:tcPr>
            <w:tcW w:w="1244" w:type="dxa"/>
            <w:tcBorders>
              <w:top w:val="single" w:sz="4" w:space="0" w:color="000000"/>
              <w:left w:val="single" w:sz="12" w:space="0" w:color="000000"/>
              <w:bottom w:val="single" w:sz="4" w:space="0" w:color="000000"/>
              <w:right w:val="single" w:sz="4" w:space="0" w:color="000000"/>
            </w:tcBorders>
            <w:shd w:val="clear" w:color="auto" w:fill="auto"/>
            <w:tcMar>
              <w:top w:w="80" w:type="dxa"/>
              <w:left w:w="80" w:type="dxa"/>
              <w:bottom w:w="80" w:type="dxa"/>
              <w:right w:w="80" w:type="dxa"/>
            </w:tcMar>
          </w:tcPr>
          <w:p w:rsidR="005E6808" w:rsidRDefault="005E6808">
            <w:pPr>
              <w:rPr>
                <w:rFonts w:hint="default"/>
              </w:rPr>
            </w:pPr>
          </w:p>
        </w:tc>
        <w:tc>
          <w:tcPr>
            <w:tcW w:w="57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E6808" w:rsidRDefault="001F5DC0" w:rsidP="00366DD4">
            <w:pPr>
              <w:pStyle w:val="a6"/>
              <w:numPr>
                <w:ilvl w:val="0"/>
                <w:numId w:val="7"/>
              </w:numPr>
              <w:spacing w:line="440" w:lineRule="exact"/>
              <w:rPr>
                <w:rFonts w:hint="default"/>
                <w:lang w:val="zh-TW"/>
              </w:rPr>
            </w:pPr>
            <w:r>
              <w:rPr>
                <w:rFonts w:eastAsia="標楷體"/>
                <w:lang w:val="zh-TW"/>
              </w:rPr>
              <w:t>準備活動</w:t>
            </w:r>
          </w:p>
          <w:p w:rsidR="005E6808" w:rsidRDefault="00FC57A2" w:rsidP="00366DD4">
            <w:pPr>
              <w:pStyle w:val="a6"/>
              <w:numPr>
                <w:ilvl w:val="0"/>
                <w:numId w:val="7"/>
              </w:numPr>
              <w:spacing w:line="440" w:lineRule="exact"/>
              <w:rPr>
                <w:rFonts w:hint="default"/>
                <w:lang w:val="zh-TW"/>
              </w:rPr>
            </w:pPr>
            <w:r>
              <w:rPr>
                <w:rFonts w:eastAsia="標楷體"/>
                <w:lang w:val="zh-TW"/>
              </w:rPr>
              <w:t>教師於課前先指導手縫達人回針縫、</w:t>
            </w:r>
            <w:r w:rsidR="001F5DC0">
              <w:rPr>
                <w:rFonts w:eastAsia="標楷體"/>
                <w:lang w:val="zh-TW"/>
              </w:rPr>
              <w:t>毛邊縫</w:t>
            </w:r>
            <w:r>
              <w:rPr>
                <w:rFonts w:eastAsia="標楷體"/>
                <w:lang w:val="zh-TW"/>
              </w:rPr>
              <w:t>、斜針縫、交叉縫、藏針縫跟鈕扣</w:t>
            </w:r>
          </w:p>
          <w:p w:rsidR="00366DD4" w:rsidRDefault="00366DD4" w:rsidP="00366DD4">
            <w:pPr>
              <w:pStyle w:val="a6"/>
              <w:numPr>
                <w:ilvl w:val="0"/>
                <w:numId w:val="7"/>
              </w:numPr>
              <w:spacing w:line="440" w:lineRule="exact"/>
              <w:rPr>
                <w:rFonts w:hint="default"/>
                <w:lang w:val="zh-TW"/>
              </w:rPr>
            </w:pPr>
            <w:r>
              <w:rPr>
                <w:rFonts w:eastAsia="標楷體"/>
                <w:lang w:val="zh-TW"/>
              </w:rPr>
              <w:t>教師於課前先拍攝教學影片置於</w:t>
            </w:r>
            <w:r>
              <w:rPr>
                <w:rFonts w:eastAsia="標楷體"/>
                <w:lang w:val="zh-TW"/>
              </w:rPr>
              <w:t>IPAD</w:t>
            </w:r>
            <w:r>
              <w:rPr>
                <w:rFonts w:eastAsia="標楷體"/>
                <w:lang w:val="zh-TW"/>
              </w:rPr>
              <w:t>中</w:t>
            </w:r>
          </w:p>
          <w:p w:rsidR="00366DD4" w:rsidRPr="00366DD4" w:rsidRDefault="00366DD4" w:rsidP="00366DD4">
            <w:pPr>
              <w:pStyle w:val="a6"/>
              <w:numPr>
                <w:ilvl w:val="0"/>
                <w:numId w:val="7"/>
              </w:numPr>
              <w:rPr>
                <w:rFonts w:eastAsia="標楷體" w:hint="default"/>
                <w:lang w:val="zh-TW"/>
              </w:rPr>
            </w:pPr>
            <w:r w:rsidRPr="00366DD4">
              <w:rPr>
                <w:rFonts w:eastAsia="標楷體"/>
                <w:lang w:val="zh-TW"/>
              </w:rPr>
              <w:t>手縫縫法影片網址資料</w:t>
            </w:r>
          </w:p>
          <w:p w:rsidR="005E6808" w:rsidRDefault="001F5DC0" w:rsidP="00366DD4">
            <w:pPr>
              <w:pStyle w:val="a6"/>
              <w:numPr>
                <w:ilvl w:val="0"/>
                <w:numId w:val="7"/>
              </w:numPr>
              <w:spacing w:line="440" w:lineRule="exact"/>
              <w:rPr>
                <w:rFonts w:hint="default"/>
                <w:lang w:val="zh-TW"/>
              </w:rPr>
            </w:pPr>
            <w:r>
              <w:rPr>
                <w:rFonts w:eastAsia="標楷體"/>
                <w:lang w:val="zh-TW"/>
              </w:rPr>
              <w:t>教師確認分組座位</w:t>
            </w:r>
          </w:p>
          <w:p w:rsidR="005E6808" w:rsidRDefault="001F5DC0" w:rsidP="00366DD4">
            <w:pPr>
              <w:pStyle w:val="a6"/>
              <w:numPr>
                <w:ilvl w:val="0"/>
                <w:numId w:val="7"/>
              </w:numPr>
              <w:spacing w:line="440" w:lineRule="exact"/>
              <w:rPr>
                <w:rFonts w:hint="default"/>
                <w:lang w:val="zh-TW"/>
              </w:rPr>
            </w:pPr>
            <w:r>
              <w:rPr>
                <w:rFonts w:eastAsia="標楷體"/>
                <w:lang w:val="zh-TW"/>
              </w:rPr>
              <w:t>發放手縫工具箱、平板電腦</w:t>
            </w:r>
          </w:p>
          <w:p w:rsidR="005E6808" w:rsidRDefault="001F5DC0" w:rsidP="00366DD4">
            <w:pPr>
              <w:pStyle w:val="a6"/>
              <w:numPr>
                <w:ilvl w:val="0"/>
                <w:numId w:val="7"/>
              </w:numPr>
              <w:spacing w:line="440" w:lineRule="exact"/>
              <w:rPr>
                <w:rFonts w:hint="default"/>
                <w:lang w:val="zh-TW"/>
              </w:rPr>
            </w:pPr>
            <w:r>
              <w:rPr>
                <w:rFonts w:eastAsia="標楷體"/>
                <w:lang w:val="zh-TW"/>
              </w:rPr>
              <w:t>請各組手縫達人檢查上</w:t>
            </w:r>
            <w:r w:rsidR="00366DD4">
              <w:rPr>
                <w:rFonts w:eastAsia="標楷體"/>
                <w:lang w:val="zh-TW"/>
              </w:rPr>
              <w:t>週</w:t>
            </w:r>
            <w:r>
              <w:rPr>
                <w:rFonts w:eastAsia="標楷體"/>
                <w:lang w:val="zh-TW"/>
              </w:rPr>
              <w:t>進度是否都完成了，並說明今日上課進度</w:t>
            </w:r>
          </w:p>
          <w:p w:rsidR="005E6808" w:rsidRDefault="005E6808">
            <w:pPr>
              <w:spacing w:line="440" w:lineRule="exact"/>
              <w:rPr>
                <w:rFonts w:ascii="標楷體" w:eastAsia="標楷體" w:hAnsi="標楷體" w:cs="標楷體" w:hint="default"/>
                <w:lang w:val="zh-TW"/>
              </w:rPr>
            </w:pPr>
          </w:p>
          <w:p w:rsidR="005E6808" w:rsidRDefault="001F5DC0">
            <w:pPr>
              <w:spacing w:line="440" w:lineRule="exact"/>
              <w:rPr>
                <w:rFonts w:ascii="標楷體" w:eastAsia="標楷體" w:hAnsi="標楷體" w:cs="標楷體" w:hint="default"/>
              </w:rPr>
            </w:pPr>
            <w:r>
              <w:rPr>
                <w:rFonts w:eastAsia="標楷體"/>
                <w:lang w:val="zh-TW"/>
              </w:rPr>
              <w:t>貳、發展活動</w:t>
            </w:r>
          </w:p>
          <w:p w:rsidR="005E6808" w:rsidRDefault="001F5DC0">
            <w:pPr>
              <w:spacing w:line="440" w:lineRule="exact"/>
              <w:rPr>
                <w:rFonts w:ascii="標楷體" w:eastAsia="標楷體" w:hAnsi="標楷體" w:cs="標楷體" w:hint="default"/>
              </w:rPr>
            </w:pPr>
            <w:r>
              <w:rPr>
                <w:rFonts w:eastAsia="標楷體"/>
                <w:lang w:val="zh-TW"/>
              </w:rPr>
              <w:t>一、手縫第二</w:t>
            </w:r>
            <w:r w:rsidR="00FC57A2">
              <w:rPr>
                <w:rFonts w:eastAsia="標楷體"/>
                <w:lang w:val="zh-TW"/>
              </w:rPr>
              <w:t>三四</w:t>
            </w:r>
            <w:r>
              <w:rPr>
                <w:rFonts w:eastAsia="標楷體"/>
                <w:lang w:val="zh-TW"/>
              </w:rPr>
              <w:t>招</w:t>
            </w:r>
          </w:p>
          <w:p w:rsidR="005E6808" w:rsidRPr="00366DD4" w:rsidRDefault="001F5DC0">
            <w:pPr>
              <w:spacing w:line="440" w:lineRule="exact"/>
              <w:rPr>
                <w:rFonts w:ascii="標楷體" w:eastAsia="標楷體" w:hAnsi="標楷體" w:cs="標楷體" w:hint="default"/>
              </w:rPr>
            </w:pPr>
            <w:r>
              <w:rPr>
                <w:rFonts w:ascii="標楷體" w:hAnsi="標楷體"/>
                <w:lang w:val="zh-TW"/>
              </w:rPr>
              <w:t>1.</w:t>
            </w:r>
            <w:r w:rsidRPr="00366DD4">
              <w:rPr>
                <w:rFonts w:ascii="標楷體" w:eastAsia="標楷體" w:hAnsi="標楷體" w:cs="新細明體"/>
                <w:lang w:val="zh-TW"/>
              </w:rPr>
              <w:t>運用合作學習與數位自主學習方式，進行各項手縫技巧的練習</w:t>
            </w:r>
          </w:p>
          <w:p w:rsidR="005E6808" w:rsidRDefault="001F5DC0">
            <w:pPr>
              <w:spacing w:line="440" w:lineRule="exact"/>
              <w:rPr>
                <w:rFonts w:eastAsia="標楷體" w:hint="default"/>
                <w:lang w:val="zh-TW"/>
              </w:rPr>
            </w:pPr>
            <w:r>
              <w:rPr>
                <w:lang w:val="zh-TW"/>
              </w:rPr>
              <w:t>(1)</w:t>
            </w:r>
            <w:r>
              <w:rPr>
                <w:rFonts w:eastAsia="標楷體"/>
                <w:lang w:val="zh-TW"/>
              </w:rPr>
              <w:t>由手縫達人從旁指導同學各項手縫技巧</w:t>
            </w:r>
          </w:p>
          <w:p w:rsidR="006D1047" w:rsidRDefault="006D1047">
            <w:pPr>
              <w:spacing w:line="440" w:lineRule="exact"/>
              <w:rPr>
                <w:rFonts w:hint="default"/>
              </w:rPr>
            </w:pPr>
            <w:r>
              <w:rPr>
                <w:lang w:val="zh-TW"/>
              </w:rPr>
              <w:t>(2)</w:t>
            </w:r>
            <w:r w:rsidRPr="006D1047">
              <w:rPr>
                <w:rFonts w:ascii="標楷體" w:eastAsia="標楷體" w:hAnsi="標楷體"/>
                <w:lang w:val="zh-TW"/>
              </w:rPr>
              <w:t>學生運用互助式學習</w:t>
            </w:r>
          </w:p>
          <w:p w:rsidR="005E6808" w:rsidRDefault="001F5DC0">
            <w:pPr>
              <w:spacing w:line="440" w:lineRule="exact"/>
              <w:rPr>
                <w:rFonts w:hint="default"/>
              </w:rPr>
            </w:pPr>
            <w:r>
              <w:rPr>
                <w:lang w:val="zh-TW"/>
              </w:rPr>
              <w:t>(</w:t>
            </w:r>
            <w:r w:rsidR="006D1047">
              <w:rPr>
                <w:lang w:val="zh-TW"/>
              </w:rPr>
              <w:t>3</w:t>
            </w:r>
            <w:r>
              <w:rPr>
                <w:lang w:val="zh-TW"/>
              </w:rPr>
              <w:t>)</w:t>
            </w:r>
            <w:r>
              <w:rPr>
                <w:rFonts w:eastAsia="標楷體"/>
                <w:lang w:val="zh-TW"/>
              </w:rPr>
              <w:t>運用平板電腦自主學習各項手縫技巧</w:t>
            </w:r>
          </w:p>
          <w:p w:rsidR="005E6808" w:rsidRDefault="001F5DC0">
            <w:pPr>
              <w:spacing w:line="440" w:lineRule="exact"/>
              <w:rPr>
                <w:rFonts w:ascii="標楷體" w:eastAsia="標楷體" w:hAnsi="標楷體" w:cs="標楷體" w:hint="default"/>
              </w:rPr>
            </w:pPr>
            <w:r>
              <w:rPr>
                <w:lang w:val="zh-TW"/>
              </w:rPr>
              <w:t>(</w:t>
            </w:r>
            <w:r w:rsidR="006D1047">
              <w:rPr>
                <w:lang w:val="zh-TW"/>
              </w:rPr>
              <w:t>4</w:t>
            </w:r>
            <w:r>
              <w:rPr>
                <w:lang w:val="zh-TW"/>
              </w:rPr>
              <w:t>)</w:t>
            </w:r>
            <w:r>
              <w:rPr>
                <w:rFonts w:eastAsia="標楷體"/>
                <w:lang w:val="zh-TW"/>
              </w:rPr>
              <w:t>教師組間觀察學生學習狀態與進度，並適時給予協助。</w:t>
            </w:r>
          </w:p>
          <w:p w:rsidR="005E6808" w:rsidRDefault="005E6808">
            <w:pPr>
              <w:spacing w:line="440" w:lineRule="exact"/>
              <w:rPr>
                <w:rFonts w:ascii="標楷體" w:eastAsia="標楷體" w:hAnsi="標楷體" w:cs="標楷體" w:hint="default"/>
              </w:rPr>
            </w:pPr>
          </w:p>
          <w:p w:rsidR="005E6808" w:rsidRDefault="001F5DC0">
            <w:pPr>
              <w:spacing w:line="440" w:lineRule="exact"/>
              <w:rPr>
                <w:rFonts w:ascii="標楷體" w:eastAsia="標楷體" w:hAnsi="標楷體" w:cs="標楷體" w:hint="default"/>
              </w:rPr>
            </w:pPr>
            <w:r>
              <w:rPr>
                <w:rFonts w:eastAsia="標楷體"/>
                <w:lang w:val="zh-TW"/>
              </w:rPr>
              <w:t>參、綜合活動</w:t>
            </w:r>
          </w:p>
          <w:p w:rsidR="005E6808" w:rsidRDefault="001F5DC0">
            <w:pPr>
              <w:spacing w:line="440" w:lineRule="exact"/>
              <w:rPr>
                <w:rFonts w:ascii="標楷體" w:eastAsia="標楷體" w:hAnsi="標楷體" w:cs="標楷體" w:hint="default"/>
              </w:rPr>
            </w:pPr>
            <w:r>
              <w:rPr>
                <w:rFonts w:eastAsia="標楷體"/>
                <w:lang w:val="zh-TW"/>
              </w:rPr>
              <w:t>一、教師結語</w:t>
            </w:r>
          </w:p>
          <w:p w:rsidR="005E6808" w:rsidRDefault="006D1047" w:rsidP="006D1047">
            <w:pPr>
              <w:spacing w:line="320" w:lineRule="exact"/>
              <w:rPr>
                <w:rFonts w:hint="default"/>
                <w:lang w:val="zh-TW"/>
              </w:rPr>
            </w:pPr>
            <w:r>
              <w:rPr>
                <w:rFonts w:eastAsia="標楷體"/>
                <w:lang w:val="zh-TW"/>
              </w:rPr>
              <w:t>1.</w:t>
            </w:r>
            <w:r w:rsidR="001F5DC0">
              <w:rPr>
                <w:rFonts w:eastAsia="標楷體"/>
                <w:lang w:val="zh-TW"/>
              </w:rPr>
              <w:t>教師提醒這</w:t>
            </w:r>
            <w:r w:rsidR="00366DD4">
              <w:rPr>
                <w:rFonts w:eastAsia="標楷體"/>
                <w:lang w:val="zh-TW"/>
              </w:rPr>
              <w:t>週</w:t>
            </w:r>
            <w:r w:rsidR="001F5DC0">
              <w:rPr>
                <w:rFonts w:eastAsia="標楷體"/>
                <w:lang w:val="zh-TW"/>
              </w:rPr>
              <w:t>課程的完成進度會於下</w:t>
            </w:r>
            <w:r w:rsidR="00366DD4">
              <w:rPr>
                <w:rFonts w:eastAsia="標楷體"/>
                <w:lang w:val="zh-TW"/>
              </w:rPr>
              <w:t>週</w:t>
            </w:r>
            <w:r w:rsidR="001F5DC0">
              <w:rPr>
                <w:rFonts w:eastAsia="標楷體"/>
                <w:lang w:val="zh-TW"/>
              </w:rPr>
              <w:t>上課時評量，並說明評量的標準。</w:t>
            </w:r>
          </w:p>
          <w:p w:rsidR="005E6808" w:rsidRDefault="006D1047" w:rsidP="006D1047">
            <w:pPr>
              <w:spacing w:line="320" w:lineRule="exact"/>
              <w:rPr>
                <w:rFonts w:hint="default"/>
                <w:lang w:val="zh-TW"/>
              </w:rPr>
            </w:pPr>
            <w:r>
              <w:rPr>
                <w:rFonts w:eastAsia="標楷體"/>
                <w:lang w:val="zh-TW"/>
              </w:rPr>
              <w:t>2.</w:t>
            </w:r>
            <w:r w:rsidR="001F5DC0">
              <w:rPr>
                <w:rFonts w:eastAsia="標楷體"/>
                <w:lang w:val="zh-TW"/>
              </w:rPr>
              <w:t>整組均達成進度，有另外的小組加分。</w:t>
            </w:r>
          </w:p>
          <w:p w:rsidR="005E6808" w:rsidRDefault="005E6808">
            <w:pPr>
              <w:spacing w:line="440" w:lineRule="exact"/>
              <w:rPr>
                <w:rFonts w:ascii="標楷體" w:eastAsia="標楷體" w:hAnsi="標楷體" w:cs="標楷體" w:hint="default"/>
              </w:rPr>
            </w:pPr>
          </w:p>
          <w:p w:rsidR="005E6808" w:rsidRDefault="001F5DC0">
            <w:pPr>
              <w:spacing w:line="440" w:lineRule="exact"/>
              <w:jc w:val="center"/>
              <w:rPr>
                <w:rFonts w:ascii="標楷體" w:eastAsia="標楷體" w:hAnsi="標楷體" w:cs="標楷體" w:hint="default"/>
              </w:rPr>
            </w:pPr>
            <w:r>
              <w:rPr>
                <w:rFonts w:eastAsia="標楷體"/>
                <w:lang w:val="zh-TW"/>
              </w:rPr>
              <w:t>第二</w:t>
            </w:r>
            <w:r w:rsidR="006D1047">
              <w:rPr>
                <w:rFonts w:ascii="新細明體" w:eastAsia="新細明體" w:hAnsi="新細明體"/>
                <w:lang w:val="zh-TW"/>
              </w:rPr>
              <w:t>、</w:t>
            </w:r>
            <w:r w:rsidR="00FC57A2">
              <w:rPr>
                <w:rFonts w:eastAsia="標楷體"/>
                <w:lang w:val="zh-TW"/>
              </w:rPr>
              <w:t>三</w:t>
            </w:r>
            <w:r w:rsidR="006D1047">
              <w:rPr>
                <w:rFonts w:ascii="新細明體" w:eastAsia="新細明體" w:hAnsi="新細明體"/>
                <w:lang w:val="zh-TW"/>
              </w:rPr>
              <w:t>、</w:t>
            </w:r>
            <w:r w:rsidR="00FC57A2">
              <w:rPr>
                <w:rFonts w:eastAsia="標楷體"/>
                <w:lang w:val="zh-TW"/>
              </w:rPr>
              <w:t>四</w:t>
            </w:r>
            <w:r>
              <w:rPr>
                <w:rFonts w:eastAsia="標楷體"/>
                <w:lang w:val="zh-TW"/>
              </w:rPr>
              <w:t>節課結束</w:t>
            </w:r>
          </w:p>
          <w:p w:rsidR="005E6808" w:rsidRDefault="005E6808">
            <w:pPr>
              <w:spacing w:line="440" w:lineRule="exact"/>
              <w:rPr>
                <w:rFonts w:ascii="標楷體" w:eastAsia="標楷體" w:hAnsi="標楷體" w:cs="標楷體" w:hint="default"/>
              </w:rPr>
            </w:pPr>
          </w:p>
          <w:p w:rsidR="005E6808" w:rsidRDefault="005E6808">
            <w:pPr>
              <w:pStyle w:val="a6"/>
              <w:spacing w:line="440" w:lineRule="exact"/>
              <w:ind w:left="720"/>
              <w:rPr>
                <w:rFonts w:hint="default"/>
              </w:rPr>
            </w:pPr>
          </w:p>
        </w:tc>
        <w:tc>
          <w:tcPr>
            <w:tcW w:w="829" w:type="dxa"/>
            <w:tcBorders>
              <w:top w:val="single" w:sz="4" w:space="0" w:color="000000"/>
              <w:left w:val="single" w:sz="4" w:space="0" w:color="000000"/>
              <w:bottom w:val="single" w:sz="4" w:space="0" w:color="000000"/>
              <w:right w:val="single" w:sz="4" w:space="0" w:color="000000"/>
            </w:tcBorders>
            <w:shd w:val="clear" w:color="auto" w:fill="auto"/>
            <w:tcMar>
              <w:top w:w="80" w:type="dxa"/>
              <w:left w:w="560" w:type="dxa"/>
              <w:bottom w:w="80" w:type="dxa"/>
              <w:right w:w="80" w:type="dxa"/>
            </w:tcMar>
          </w:tcPr>
          <w:p w:rsidR="00FC57A2" w:rsidRDefault="00FC57A2" w:rsidP="00FC57A2">
            <w:pPr>
              <w:pStyle w:val="aa"/>
              <w:snapToGrid w:val="0"/>
              <w:ind w:leftChars="-208" w:hangingChars="208" w:hanging="499"/>
              <w:rPr>
                <w:rFonts w:hint="eastAsia"/>
              </w:rPr>
            </w:pPr>
          </w:p>
          <w:p w:rsidR="00FC57A2" w:rsidRDefault="00FC57A2" w:rsidP="00FC57A2">
            <w:pPr>
              <w:pStyle w:val="aa"/>
              <w:snapToGrid w:val="0"/>
              <w:ind w:leftChars="-208" w:hangingChars="208" w:hanging="499"/>
              <w:rPr>
                <w:rFonts w:hint="eastAsia"/>
              </w:rPr>
            </w:pPr>
          </w:p>
          <w:p w:rsidR="005E6808" w:rsidRDefault="001F5DC0" w:rsidP="00FC57A2">
            <w:pPr>
              <w:pStyle w:val="aa"/>
              <w:snapToGrid w:val="0"/>
              <w:ind w:leftChars="-208" w:hangingChars="208" w:hanging="499"/>
              <w:rPr>
                <w:rFonts w:hint="eastAsia"/>
              </w:rPr>
            </w:pPr>
            <w:r>
              <w:t>5</w:t>
            </w:r>
          </w:p>
          <w:p w:rsidR="005E6808" w:rsidRDefault="005E6808" w:rsidP="00FC57A2">
            <w:pPr>
              <w:pStyle w:val="aa"/>
              <w:snapToGrid w:val="0"/>
              <w:ind w:leftChars="-208" w:hangingChars="208" w:hanging="499"/>
              <w:rPr>
                <w:rFonts w:hint="eastAsia"/>
              </w:rPr>
            </w:pPr>
          </w:p>
          <w:p w:rsidR="005E6808" w:rsidRDefault="005E6808" w:rsidP="00FC57A2">
            <w:pPr>
              <w:pStyle w:val="aa"/>
              <w:snapToGrid w:val="0"/>
              <w:ind w:leftChars="-208" w:hangingChars="208" w:hanging="499"/>
              <w:rPr>
                <w:rFonts w:hint="eastAsia"/>
              </w:rPr>
            </w:pPr>
          </w:p>
          <w:p w:rsidR="005E6808" w:rsidRDefault="005E6808" w:rsidP="00FC57A2">
            <w:pPr>
              <w:pStyle w:val="aa"/>
              <w:snapToGrid w:val="0"/>
              <w:ind w:leftChars="-208" w:hangingChars="208" w:hanging="499"/>
              <w:rPr>
                <w:rFonts w:hint="eastAsia"/>
              </w:rPr>
            </w:pPr>
          </w:p>
          <w:p w:rsidR="005E6808" w:rsidRDefault="005E6808" w:rsidP="00FC57A2">
            <w:pPr>
              <w:pStyle w:val="aa"/>
              <w:snapToGrid w:val="0"/>
              <w:ind w:leftChars="-208" w:hangingChars="208" w:hanging="499"/>
              <w:rPr>
                <w:rFonts w:hint="eastAsia"/>
              </w:rPr>
            </w:pPr>
          </w:p>
          <w:p w:rsidR="005E6808" w:rsidRDefault="005E6808" w:rsidP="00FC57A2">
            <w:pPr>
              <w:pStyle w:val="aa"/>
              <w:snapToGrid w:val="0"/>
              <w:ind w:leftChars="-208" w:hangingChars="208" w:hanging="499"/>
              <w:rPr>
                <w:rFonts w:hint="eastAsia"/>
              </w:rPr>
            </w:pPr>
          </w:p>
          <w:p w:rsidR="005E6808" w:rsidRDefault="005E6808" w:rsidP="00FC57A2">
            <w:pPr>
              <w:pStyle w:val="aa"/>
              <w:snapToGrid w:val="0"/>
              <w:ind w:leftChars="-208" w:hangingChars="208" w:hanging="499"/>
              <w:rPr>
                <w:rFonts w:hint="eastAsia"/>
              </w:rPr>
            </w:pPr>
          </w:p>
          <w:p w:rsidR="005E6808" w:rsidRDefault="005E6808" w:rsidP="00FC57A2">
            <w:pPr>
              <w:pStyle w:val="aa"/>
              <w:snapToGrid w:val="0"/>
              <w:ind w:leftChars="-208" w:hangingChars="208" w:hanging="499"/>
              <w:rPr>
                <w:rFonts w:hint="eastAsia"/>
              </w:rPr>
            </w:pPr>
          </w:p>
          <w:p w:rsidR="005E6808" w:rsidRDefault="005E6808" w:rsidP="00FC57A2">
            <w:pPr>
              <w:pStyle w:val="aa"/>
              <w:snapToGrid w:val="0"/>
              <w:ind w:leftChars="-208" w:hangingChars="208" w:hanging="499"/>
              <w:rPr>
                <w:rFonts w:hint="eastAsia"/>
              </w:rPr>
            </w:pPr>
          </w:p>
          <w:p w:rsidR="005E6808" w:rsidRDefault="005E6808" w:rsidP="00FC57A2">
            <w:pPr>
              <w:pStyle w:val="aa"/>
              <w:snapToGrid w:val="0"/>
              <w:ind w:leftChars="-208" w:hangingChars="208" w:hanging="499"/>
              <w:rPr>
                <w:rFonts w:hint="eastAsia"/>
              </w:rPr>
            </w:pPr>
          </w:p>
          <w:p w:rsidR="005E6808" w:rsidRDefault="005E6808" w:rsidP="00FC57A2">
            <w:pPr>
              <w:pStyle w:val="aa"/>
              <w:snapToGrid w:val="0"/>
              <w:ind w:leftChars="-208" w:hangingChars="208" w:hanging="499"/>
              <w:rPr>
                <w:rFonts w:hint="eastAsia"/>
              </w:rPr>
            </w:pPr>
          </w:p>
          <w:p w:rsidR="005E6808" w:rsidRDefault="005E6808" w:rsidP="00FC57A2">
            <w:pPr>
              <w:pStyle w:val="aa"/>
              <w:snapToGrid w:val="0"/>
              <w:ind w:leftChars="-208" w:hangingChars="208" w:hanging="499"/>
              <w:rPr>
                <w:rFonts w:hint="eastAsia"/>
              </w:rPr>
            </w:pPr>
          </w:p>
          <w:p w:rsidR="005E6808" w:rsidRDefault="005E6808" w:rsidP="00FC57A2">
            <w:pPr>
              <w:pStyle w:val="aa"/>
              <w:snapToGrid w:val="0"/>
              <w:ind w:leftChars="-208" w:hangingChars="208" w:hanging="499"/>
              <w:rPr>
                <w:rFonts w:hint="eastAsia"/>
              </w:rPr>
            </w:pPr>
          </w:p>
          <w:p w:rsidR="00C86682" w:rsidRDefault="00C86682" w:rsidP="00FC57A2">
            <w:pPr>
              <w:pStyle w:val="aa"/>
              <w:snapToGrid w:val="0"/>
              <w:ind w:leftChars="-208" w:hangingChars="208" w:hanging="499"/>
              <w:rPr>
                <w:rFonts w:hint="eastAsia"/>
              </w:rPr>
            </w:pPr>
          </w:p>
          <w:p w:rsidR="005E6808" w:rsidRDefault="00C86682" w:rsidP="00FC57A2">
            <w:pPr>
              <w:pStyle w:val="aa"/>
              <w:snapToGrid w:val="0"/>
              <w:ind w:leftChars="-208" w:hangingChars="208" w:hanging="499"/>
              <w:rPr>
                <w:rFonts w:hint="eastAsia"/>
              </w:rPr>
            </w:pPr>
            <w:r>
              <w:rPr>
                <w:rFonts w:hint="eastAsia"/>
              </w:rPr>
              <w:t>39</w:t>
            </w:r>
          </w:p>
          <w:p w:rsidR="005E6808" w:rsidRDefault="005E6808" w:rsidP="00FC57A2">
            <w:pPr>
              <w:pStyle w:val="aa"/>
              <w:snapToGrid w:val="0"/>
              <w:ind w:leftChars="-208" w:hangingChars="208" w:hanging="499"/>
              <w:rPr>
                <w:rFonts w:hint="eastAsia"/>
              </w:rPr>
            </w:pPr>
          </w:p>
          <w:p w:rsidR="005E6808" w:rsidRDefault="005E6808" w:rsidP="00FC57A2">
            <w:pPr>
              <w:pStyle w:val="aa"/>
              <w:snapToGrid w:val="0"/>
              <w:ind w:leftChars="-208" w:hangingChars="208" w:hanging="499"/>
              <w:rPr>
                <w:rFonts w:hint="eastAsia"/>
              </w:rPr>
            </w:pPr>
          </w:p>
          <w:p w:rsidR="005E6808" w:rsidRDefault="005E6808" w:rsidP="00FC57A2">
            <w:pPr>
              <w:pStyle w:val="aa"/>
              <w:snapToGrid w:val="0"/>
              <w:ind w:leftChars="-208" w:hangingChars="208" w:hanging="499"/>
              <w:rPr>
                <w:rFonts w:hint="eastAsia"/>
              </w:rPr>
            </w:pPr>
          </w:p>
          <w:p w:rsidR="005E6808" w:rsidRDefault="005E6808" w:rsidP="00FC57A2">
            <w:pPr>
              <w:pStyle w:val="aa"/>
              <w:snapToGrid w:val="0"/>
              <w:ind w:leftChars="-208" w:hangingChars="208" w:hanging="499"/>
              <w:rPr>
                <w:rFonts w:hint="eastAsia"/>
              </w:rPr>
            </w:pPr>
          </w:p>
          <w:p w:rsidR="005E6808" w:rsidRDefault="005E6808" w:rsidP="00FC57A2">
            <w:pPr>
              <w:pStyle w:val="aa"/>
              <w:snapToGrid w:val="0"/>
              <w:ind w:leftChars="-208" w:hangingChars="208" w:hanging="499"/>
              <w:rPr>
                <w:rFonts w:hint="eastAsia"/>
              </w:rPr>
            </w:pPr>
          </w:p>
          <w:p w:rsidR="005E6808" w:rsidRDefault="005E6808" w:rsidP="00FC57A2">
            <w:pPr>
              <w:pStyle w:val="aa"/>
              <w:snapToGrid w:val="0"/>
              <w:ind w:leftChars="-208" w:hangingChars="208" w:hanging="499"/>
              <w:rPr>
                <w:rFonts w:hint="eastAsia"/>
              </w:rPr>
            </w:pPr>
          </w:p>
          <w:p w:rsidR="005E6808" w:rsidRDefault="005E6808" w:rsidP="00FC57A2">
            <w:pPr>
              <w:pStyle w:val="aa"/>
              <w:snapToGrid w:val="0"/>
              <w:ind w:leftChars="-208" w:hangingChars="208" w:hanging="499"/>
              <w:rPr>
                <w:rFonts w:hint="eastAsia"/>
              </w:rPr>
            </w:pPr>
          </w:p>
          <w:p w:rsidR="005E6808" w:rsidRDefault="005E6808" w:rsidP="00FC57A2">
            <w:pPr>
              <w:pStyle w:val="aa"/>
              <w:snapToGrid w:val="0"/>
              <w:ind w:leftChars="-208" w:hangingChars="208" w:hanging="499"/>
              <w:rPr>
                <w:rFonts w:hint="eastAsia"/>
              </w:rPr>
            </w:pPr>
          </w:p>
          <w:p w:rsidR="005E6808" w:rsidRDefault="005E6808" w:rsidP="00FC57A2">
            <w:pPr>
              <w:pStyle w:val="aa"/>
              <w:snapToGrid w:val="0"/>
              <w:ind w:leftChars="-208" w:hangingChars="208" w:hanging="499"/>
              <w:rPr>
                <w:rFonts w:hint="eastAsia"/>
              </w:rPr>
            </w:pPr>
          </w:p>
          <w:p w:rsidR="005E6808" w:rsidRDefault="005E6808" w:rsidP="00FC57A2">
            <w:pPr>
              <w:pStyle w:val="aa"/>
              <w:snapToGrid w:val="0"/>
              <w:ind w:leftChars="-208" w:hangingChars="208" w:hanging="499"/>
              <w:rPr>
                <w:rFonts w:hint="eastAsia"/>
              </w:rPr>
            </w:pPr>
          </w:p>
          <w:p w:rsidR="005E6808" w:rsidRDefault="005E6808" w:rsidP="00FC57A2">
            <w:pPr>
              <w:pStyle w:val="aa"/>
              <w:snapToGrid w:val="0"/>
              <w:ind w:leftChars="-208" w:hangingChars="208" w:hanging="499"/>
              <w:rPr>
                <w:rFonts w:hint="eastAsia"/>
              </w:rPr>
            </w:pPr>
          </w:p>
          <w:p w:rsidR="005E6808" w:rsidRDefault="005E6808" w:rsidP="00FC57A2">
            <w:pPr>
              <w:pStyle w:val="aa"/>
              <w:snapToGrid w:val="0"/>
              <w:ind w:leftChars="-208" w:hangingChars="208" w:hanging="499"/>
              <w:rPr>
                <w:rFonts w:hint="eastAsia"/>
              </w:rPr>
            </w:pPr>
          </w:p>
          <w:p w:rsidR="00C86682" w:rsidRDefault="00C86682" w:rsidP="00FC57A2">
            <w:pPr>
              <w:pStyle w:val="aa"/>
              <w:snapToGrid w:val="0"/>
              <w:ind w:leftChars="-208" w:hangingChars="208" w:hanging="499"/>
              <w:rPr>
                <w:rFonts w:hint="eastAsia"/>
              </w:rPr>
            </w:pPr>
          </w:p>
          <w:p w:rsidR="00C86682" w:rsidRDefault="00C86682" w:rsidP="00FC57A2">
            <w:pPr>
              <w:pStyle w:val="aa"/>
              <w:snapToGrid w:val="0"/>
              <w:ind w:leftChars="-208" w:hangingChars="208" w:hanging="499"/>
              <w:rPr>
                <w:rFonts w:hint="eastAsia"/>
              </w:rPr>
            </w:pPr>
          </w:p>
          <w:p w:rsidR="00C86682" w:rsidRDefault="00C86682" w:rsidP="00FC57A2">
            <w:pPr>
              <w:pStyle w:val="aa"/>
              <w:snapToGrid w:val="0"/>
              <w:ind w:leftChars="-208" w:hangingChars="208" w:hanging="499"/>
              <w:rPr>
                <w:rFonts w:hint="eastAsia"/>
              </w:rPr>
            </w:pPr>
          </w:p>
          <w:p w:rsidR="005E6808" w:rsidRDefault="00C86682" w:rsidP="00FC57A2">
            <w:pPr>
              <w:pStyle w:val="aa"/>
              <w:snapToGrid w:val="0"/>
              <w:ind w:leftChars="-208" w:hangingChars="208" w:hanging="499"/>
              <w:rPr>
                <w:rFonts w:hint="eastAsia"/>
              </w:rPr>
            </w:pPr>
            <w:r>
              <w:rPr>
                <w:rFonts w:hint="eastAsia"/>
              </w:rPr>
              <w:t>1</w:t>
            </w:r>
          </w:p>
          <w:p w:rsidR="005E6808" w:rsidRDefault="005E6808" w:rsidP="00FC57A2">
            <w:pPr>
              <w:pStyle w:val="aa"/>
              <w:snapToGrid w:val="0"/>
              <w:ind w:leftChars="-208" w:hangingChars="208" w:hanging="499"/>
              <w:rPr>
                <w:rFonts w:hint="eastAsia"/>
              </w:rPr>
            </w:pPr>
          </w:p>
          <w:p w:rsidR="005E6808" w:rsidRDefault="005E6808" w:rsidP="00FC57A2">
            <w:pPr>
              <w:pStyle w:val="aa"/>
              <w:snapToGrid w:val="0"/>
              <w:ind w:leftChars="-208" w:hangingChars="208" w:hanging="499"/>
              <w:rPr>
                <w:rFonts w:hint="eastAsia"/>
              </w:rPr>
            </w:pPr>
          </w:p>
        </w:tc>
        <w:tc>
          <w:tcPr>
            <w:tcW w:w="1555" w:type="dxa"/>
            <w:tcBorders>
              <w:top w:val="single" w:sz="4" w:space="0" w:color="000000"/>
              <w:left w:val="single" w:sz="4" w:space="0" w:color="000000"/>
              <w:bottom w:val="single" w:sz="4" w:space="0" w:color="000000"/>
              <w:right w:val="single" w:sz="12" w:space="0" w:color="000000"/>
            </w:tcBorders>
            <w:shd w:val="clear" w:color="auto" w:fill="auto"/>
            <w:tcMar>
              <w:top w:w="80" w:type="dxa"/>
              <w:left w:w="80" w:type="dxa"/>
              <w:bottom w:w="80" w:type="dxa"/>
              <w:right w:w="80" w:type="dxa"/>
            </w:tcMar>
          </w:tcPr>
          <w:p w:rsidR="005E6808" w:rsidRDefault="005E6808">
            <w:pPr>
              <w:rPr>
                <w:rFonts w:hint="default"/>
              </w:rPr>
            </w:pPr>
          </w:p>
          <w:p w:rsidR="005E6808" w:rsidRDefault="005E6808">
            <w:pPr>
              <w:rPr>
                <w:rFonts w:hint="default"/>
              </w:rPr>
            </w:pPr>
          </w:p>
          <w:p w:rsidR="005E6808" w:rsidRDefault="005E6808">
            <w:pPr>
              <w:rPr>
                <w:rFonts w:hint="default"/>
              </w:rPr>
            </w:pPr>
          </w:p>
          <w:p w:rsidR="005E6808" w:rsidRDefault="005E6808">
            <w:pPr>
              <w:rPr>
                <w:rFonts w:hint="default"/>
              </w:rPr>
            </w:pPr>
          </w:p>
          <w:p w:rsidR="005E6808" w:rsidRDefault="005E6808">
            <w:pPr>
              <w:rPr>
                <w:rFonts w:hint="default"/>
              </w:rPr>
            </w:pPr>
          </w:p>
          <w:p w:rsidR="005E6808" w:rsidRDefault="005E6808">
            <w:pPr>
              <w:rPr>
                <w:rFonts w:hint="default"/>
              </w:rPr>
            </w:pPr>
          </w:p>
          <w:p w:rsidR="005E6808" w:rsidRDefault="005E6808">
            <w:pPr>
              <w:rPr>
                <w:rFonts w:hint="default"/>
              </w:rPr>
            </w:pPr>
          </w:p>
          <w:p w:rsidR="005E6808" w:rsidRDefault="006D1047">
            <w:pPr>
              <w:rPr>
                <w:rFonts w:hint="default"/>
              </w:rPr>
            </w:pPr>
            <w:r>
              <w:t>歷程記錄</w:t>
            </w:r>
          </w:p>
          <w:p w:rsidR="005E6808" w:rsidRDefault="005E6808">
            <w:pPr>
              <w:rPr>
                <w:rFonts w:eastAsiaTheme="minorEastAsia" w:hint="default"/>
              </w:rPr>
            </w:pPr>
          </w:p>
          <w:p w:rsidR="00FC57A2" w:rsidRDefault="00FC57A2">
            <w:pPr>
              <w:rPr>
                <w:rFonts w:eastAsiaTheme="minorEastAsia" w:hint="default"/>
              </w:rPr>
            </w:pPr>
          </w:p>
          <w:p w:rsidR="00FC57A2" w:rsidRDefault="00FC57A2">
            <w:pPr>
              <w:rPr>
                <w:rFonts w:eastAsiaTheme="minorEastAsia" w:hint="default"/>
              </w:rPr>
            </w:pPr>
          </w:p>
          <w:p w:rsidR="00FC57A2" w:rsidRDefault="00FC57A2">
            <w:pPr>
              <w:rPr>
                <w:rFonts w:eastAsiaTheme="minorEastAsia" w:hint="default"/>
              </w:rPr>
            </w:pPr>
          </w:p>
          <w:p w:rsidR="00FC57A2" w:rsidRPr="00FC57A2" w:rsidRDefault="00FC57A2">
            <w:pPr>
              <w:rPr>
                <w:rFonts w:eastAsiaTheme="minorEastAsia" w:hint="default"/>
              </w:rPr>
            </w:pPr>
          </w:p>
          <w:p w:rsidR="005E6808" w:rsidRDefault="005E6808">
            <w:pPr>
              <w:rPr>
                <w:rFonts w:hint="default"/>
              </w:rPr>
            </w:pPr>
          </w:p>
          <w:p w:rsidR="005E6808" w:rsidRDefault="005E6808">
            <w:pPr>
              <w:rPr>
                <w:rFonts w:hint="default"/>
              </w:rPr>
            </w:pPr>
          </w:p>
          <w:p w:rsidR="005E6808" w:rsidRDefault="005E6808">
            <w:pPr>
              <w:rPr>
                <w:rFonts w:hint="default"/>
              </w:rPr>
            </w:pPr>
          </w:p>
          <w:p w:rsidR="005E6808" w:rsidRDefault="005E6808">
            <w:pPr>
              <w:rPr>
                <w:rFonts w:hint="default"/>
              </w:rPr>
            </w:pPr>
          </w:p>
          <w:p w:rsidR="005E6808" w:rsidRDefault="005E6808">
            <w:pPr>
              <w:rPr>
                <w:rFonts w:hint="default"/>
              </w:rPr>
            </w:pPr>
          </w:p>
          <w:p w:rsidR="005E6808" w:rsidRDefault="005E6808">
            <w:pPr>
              <w:rPr>
                <w:rFonts w:hint="default"/>
              </w:rPr>
            </w:pPr>
          </w:p>
          <w:p w:rsidR="005E6808" w:rsidRDefault="005E6808">
            <w:pPr>
              <w:rPr>
                <w:rFonts w:hint="default"/>
              </w:rPr>
            </w:pPr>
          </w:p>
          <w:p w:rsidR="005E6808" w:rsidRDefault="005E6808">
            <w:pPr>
              <w:rPr>
                <w:rFonts w:hint="default"/>
              </w:rPr>
            </w:pPr>
          </w:p>
          <w:p w:rsidR="005E6808" w:rsidRDefault="005E6808">
            <w:pPr>
              <w:rPr>
                <w:rFonts w:hint="default"/>
              </w:rPr>
            </w:pPr>
          </w:p>
          <w:p w:rsidR="005E6808" w:rsidRDefault="005E6808">
            <w:pPr>
              <w:rPr>
                <w:rFonts w:hint="default"/>
              </w:rPr>
            </w:pPr>
          </w:p>
          <w:p w:rsidR="005E6808" w:rsidRDefault="005E6808">
            <w:pPr>
              <w:rPr>
                <w:rFonts w:hint="default"/>
              </w:rPr>
            </w:pPr>
          </w:p>
          <w:p w:rsidR="005E6808" w:rsidRDefault="005E6808">
            <w:pPr>
              <w:rPr>
                <w:rFonts w:hint="default"/>
              </w:rPr>
            </w:pPr>
          </w:p>
          <w:p w:rsidR="005E6808" w:rsidRPr="00FC57A2" w:rsidRDefault="005E6808">
            <w:pPr>
              <w:rPr>
                <w:rFonts w:eastAsiaTheme="minorEastAsia" w:hint="default"/>
              </w:rPr>
            </w:pPr>
          </w:p>
          <w:p w:rsidR="005E6808" w:rsidRDefault="005E6808">
            <w:pPr>
              <w:rPr>
                <w:rFonts w:hint="default"/>
              </w:rPr>
            </w:pPr>
          </w:p>
          <w:p w:rsidR="005E6808" w:rsidRDefault="005E6808">
            <w:pPr>
              <w:rPr>
                <w:rFonts w:hint="default"/>
              </w:rPr>
            </w:pPr>
          </w:p>
          <w:p w:rsidR="005E6808" w:rsidRDefault="005E6808">
            <w:pPr>
              <w:rPr>
                <w:rFonts w:hint="default"/>
              </w:rPr>
            </w:pPr>
          </w:p>
          <w:p w:rsidR="005E6808" w:rsidRDefault="005E6808">
            <w:pPr>
              <w:rPr>
                <w:rFonts w:hint="default"/>
              </w:rPr>
            </w:pPr>
          </w:p>
          <w:p w:rsidR="005E6808" w:rsidRDefault="005E6808">
            <w:pPr>
              <w:rPr>
                <w:rFonts w:hint="default"/>
              </w:rPr>
            </w:pPr>
          </w:p>
        </w:tc>
      </w:tr>
    </w:tbl>
    <w:p w:rsidR="00FC57A2" w:rsidRDefault="00FC57A2">
      <w:pPr>
        <w:rPr>
          <w:rFonts w:hint="default"/>
        </w:rPr>
      </w:pPr>
    </w:p>
    <w:tbl>
      <w:tblPr>
        <w:tblStyle w:val="TableNormal"/>
        <w:tblW w:w="9399"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244"/>
        <w:gridCol w:w="5771"/>
        <w:gridCol w:w="829"/>
        <w:gridCol w:w="1555"/>
      </w:tblGrid>
      <w:tr w:rsidR="005E6808">
        <w:trPr>
          <w:trHeight w:val="10380"/>
          <w:jc w:val="center"/>
        </w:trPr>
        <w:tc>
          <w:tcPr>
            <w:tcW w:w="1244" w:type="dxa"/>
            <w:tcBorders>
              <w:top w:val="single" w:sz="4" w:space="0" w:color="000000"/>
              <w:left w:val="single" w:sz="12" w:space="0" w:color="000000"/>
              <w:bottom w:val="single" w:sz="4" w:space="0" w:color="000000"/>
              <w:right w:val="single" w:sz="4" w:space="0" w:color="000000"/>
            </w:tcBorders>
            <w:shd w:val="clear" w:color="auto" w:fill="auto"/>
            <w:tcMar>
              <w:top w:w="80" w:type="dxa"/>
              <w:left w:w="80" w:type="dxa"/>
              <w:bottom w:w="80" w:type="dxa"/>
              <w:right w:w="80" w:type="dxa"/>
            </w:tcMar>
          </w:tcPr>
          <w:p w:rsidR="005E6808" w:rsidRDefault="001F5DC0">
            <w:pPr>
              <w:pStyle w:val="a6"/>
              <w:spacing w:line="360" w:lineRule="exact"/>
              <w:ind w:left="0"/>
              <w:jc w:val="both"/>
              <w:rPr>
                <w:rFonts w:ascii="微軟正黑體" w:eastAsia="微軟正黑體" w:hAnsi="微軟正黑體" w:cs="微軟正黑體" w:hint="default"/>
              </w:rPr>
            </w:pPr>
            <w:r>
              <w:rPr>
                <w:rFonts w:ascii="微軟正黑體" w:eastAsia="微軟正黑體" w:hAnsi="微軟正黑體" w:cs="微軟正黑體"/>
              </w:rPr>
              <w:lastRenderedPageBreak/>
              <w:t xml:space="preserve"> </w:t>
            </w: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1F5DC0">
            <w:pPr>
              <w:pStyle w:val="a6"/>
              <w:spacing w:line="360" w:lineRule="exact"/>
              <w:ind w:left="0"/>
              <w:jc w:val="both"/>
              <w:rPr>
                <w:rFonts w:ascii="微軟正黑體" w:eastAsia="微軟正黑體" w:hAnsi="微軟正黑體" w:cs="微軟正黑體" w:hint="default"/>
              </w:rPr>
            </w:pPr>
            <w:r>
              <w:rPr>
                <w:rFonts w:ascii="微軟正黑體" w:eastAsia="微軟正黑體" w:hAnsi="微軟正黑體" w:cs="微軟正黑體"/>
              </w:rPr>
              <w:t xml:space="preserve">  </w:t>
            </w: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ascii="微軟正黑體" w:eastAsia="微軟正黑體" w:hAnsi="微軟正黑體" w:cs="微軟正黑體" w:hint="default"/>
              </w:rPr>
            </w:pPr>
          </w:p>
          <w:p w:rsidR="005E6808" w:rsidRDefault="005E6808">
            <w:pPr>
              <w:pStyle w:val="a6"/>
              <w:spacing w:line="360" w:lineRule="exact"/>
              <w:ind w:left="0"/>
              <w:jc w:val="both"/>
              <w:rPr>
                <w:rFonts w:hint="default"/>
              </w:rPr>
            </w:pPr>
          </w:p>
        </w:tc>
        <w:tc>
          <w:tcPr>
            <w:tcW w:w="57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E6808" w:rsidRDefault="001F5DC0">
            <w:pPr>
              <w:spacing w:line="440" w:lineRule="exact"/>
              <w:rPr>
                <w:rFonts w:ascii="標楷體" w:eastAsia="標楷體" w:hAnsi="標楷體" w:cs="標楷體" w:hint="default"/>
                <w:sz w:val="28"/>
                <w:szCs w:val="28"/>
              </w:rPr>
            </w:pPr>
            <w:r>
              <w:rPr>
                <w:rFonts w:eastAsia="標楷體"/>
                <w:sz w:val="28"/>
                <w:szCs w:val="28"/>
                <w:lang w:val="zh-TW"/>
              </w:rPr>
              <w:t>壹、準備活動</w:t>
            </w:r>
          </w:p>
          <w:p w:rsidR="005E6808" w:rsidRDefault="001F5DC0">
            <w:pPr>
              <w:pStyle w:val="a6"/>
              <w:numPr>
                <w:ilvl w:val="0"/>
                <w:numId w:val="11"/>
              </w:numPr>
              <w:spacing w:line="440" w:lineRule="exact"/>
              <w:rPr>
                <w:rFonts w:hint="default"/>
                <w:lang w:val="zh-TW"/>
              </w:rPr>
            </w:pPr>
            <w:r>
              <w:rPr>
                <w:rFonts w:eastAsia="標楷體"/>
                <w:lang w:val="zh-TW"/>
              </w:rPr>
              <w:t>教師確認分組座位</w:t>
            </w:r>
          </w:p>
          <w:p w:rsidR="005E6808" w:rsidRDefault="00C86682">
            <w:pPr>
              <w:pStyle w:val="a6"/>
              <w:numPr>
                <w:ilvl w:val="0"/>
                <w:numId w:val="11"/>
              </w:numPr>
              <w:spacing w:line="440" w:lineRule="exact"/>
              <w:rPr>
                <w:rFonts w:hint="default"/>
                <w:lang w:val="zh-TW"/>
              </w:rPr>
            </w:pPr>
            <w:r>
              <w:rPr>
                <w:rFonts w:eastAsia="標楷體"/>
                <w:lang w:val="zh-TW"/>
              </w:rPr>
              <w:t>發下任務包</w:t>
            </w:r>
          </w:p>
          <w:p w:rsidR="005E6808" w:rsidRDefault="001F5DC0">
            <w:pPr>
              <w:pStyle w:val="a6"/>
              <w:numPr>
                <w:ilvl w:val="0"/>
                <w:numId w:val="11"/>
              </w:numPr>
              <w:spacing w:line="440" w:lineRule="exact"/>
              <w:rPr>
                <w:rFonts w:hint="default"/>
                <w:lang w:val="zh-TW"/>
              </w:rPr>
            </w:pPr>
            <w:r>
              <w:rPr>
                <w:rFonts w:eastAsia="標楷體"/>
                <w:lang w:val="zh-TW"/>
              </w:rPr>
              <w:t>手縫達人檢查上</w:t>
            </w:r>
            <w:r w:rsidR="00366DD4">
              <w:rPr>
                <w:rFonts w:eastAsia="標楷體"/>
                <w:lang w:val="zh-TW"/>
              </w:rPr>
              <w:t>週</w:t>
            </w:r>
            <w:r>
              <w:rPr>
                <w:rFonts w:eastAsia="標楷體"/>
                <w:lang w:val="zh-TW"/>
              </w:rPr>
              <w:t>進度是否都完成，</w:t>
            </w:r>
            <w:r w:rsidR="006D1047">
              <w:rPr>
                <w:rFonts w:eastAsia="標楷體"/>
                <w:lang w:val="zh-TW"/>
              </w:rPr>
              <w:t>收齊手縫作業。</w:t>
            </w:r>
          </w:p>
          <w:p w:rsidR="005E6808" w:rsidRDefault="005E6808">
            <w:pPr>
              <w:pStyle w:val="a6"/>
              <w:spacing w:line="440" w:lineRule="exact"/>
              <w:ind w:left="0"/>
              <w:rPr>
                <w:rFonts w:hint="default"/>
              </w:rPr>
            </w:pPr>
          </w:p>
          <w:p w:rsidR="005E6808" w:rsidRDefault="001F5DC0">
            <w:pPr>
              <w:spacing w:line="440" w:lineRule="exact"/>
              <w:rPr>
                <w:rFonts w:ascii="標楷體" w:eastAsia="標楷體" w:hAnsi="標楷體" w:cs="標楷體" w:hint="default"/>
              </w:rPr>
            </w:pPr>
            <w:r>
              <w:rPr>
                <w:rFonts w:eastAsia="標楷體"/>
                <w:sz w:val="28"/>
                <w:szCs w:val="28"/>
                <w:lang w:val="zh-TW"/>
              </w:rPr>
              <w:t>貳、發展活動</w:t>
            </w:r>
          </w:p>
          <w:p w:rsidR="005E6808" w:rsidRDefault="001F5DC0">
            <w:pPr>
              <w:spacing w:line="440" w:lineRule="exact"/>
              <w:rPr>
                <w:rFonts w:ascii="標楷體" w:eastAsia="標楷體" w:hAnsi="標楷體" w:cs="標楷體" w:hint="default"/>
              </w:rPr>
            </w:pPr>
            <w:r>
              <w:rPr>
                <w:rFonts w:eastAsia="標楷體"/>
                <w:lang w:val="zh-TW"/>
              </w:rPr>
              <w:t>一、生活智慧王</w:t>
            </w:r>
          </w:p>
          <w:p w:rsidR="005E6808" w:rsidRDefault="001F5DC0">
            <w:pPr>
              <w:spacing w:line="440" w:lineRule="exact"/>
              <w:rPr>
                <w:rFonts w:eastAsia="標楷體" w:hint="default"/>
                <w:lang w:val="zh-TW"/>
              </w:rPr>
            </w:pPr>
            <w:r>
              <w:rPr>
                <w:rFonts w:ascii="標楷體" w:hAnsi="標楷體"/>
              </w:rPr>
              <w:t>1.</w:t>
            </w:r>
            <w:r w:rsidR="00C86682">
              <w:rPr>
                <w:rFonts w:eastAsia="標楷體"/>
                <w:lang w:val="zh-TW"/>
              </w:rPr>
              <w:t>各組發下任務包</w:t>
            </w:r>
            <w:r>
              <w:rPr>
                <w:rFonts w:eastAsia="標楷體"/>
                <w:lang w:val="zh-TW"/>
              </w:rPr>
              <w:t>，依照</w:t>
            </w:r>
            <w:r w:rsidR="00C86682">
              <w:rPr>
                <w:rFonts w:eastAsia="標楷體"/>
                <w:lang w:val="zh-TW"/>
              </w:rPr>
              <w:t>任務包的</w:t>
            </w:r>
            <w:r>
              <w:rPr>
                <w:rFonts w:eastAsia="標楷體"/>
                <w:lang w:val="zh-TW"/>
              </w:rPr>
              <w:t>衣物發生的狀況使用不同的縫法處理，答對得</w:t>
            </w:r>
            <w:r>
              <w:rPr>
                <w:rFonts w:ascii="標楷體" w:hAnsi="標楷體"/>
              </w:rPr>
              <w:t>1</w:t>
            </w:r>
            <w:r>
              <w:rPr>
                <w:rFonts w:eastAsia="標楷體"/>
                <w:lang w:val="zh-TW"/>
              </w:rPr>
              <w:t>分，縫正確再得</w:t>
            </w:r>
            <w:r>
              <w:rPr>
                <w:rFonts w:ascii="標楷體" w:hAnsi="標楷體"/>
              </w:rPr>
              <w:t>2</w:t>
            </w:r>
            <w:r>
              <w:rPr>
                <w:rFonts w:eastAsia="標楷體"/>
                <w:lang w:val="zh-TW"/>
              </w:rPr>
              <w:t>分．</w:t>
            </w:r>
          </w:p>
          <w:p w:rsidR="00061533" w:rsidRDefault="00061533">
            <w:pPr>
              <w:spacing w:line="440" w:lineRule="exact"/>
              <w:rPr>
                <w:rFonts w:ascii="標楷體" w:eastAsia="標楷體" w:hAnsi="標楷體" w:cs="標楷體" w:hint="default"/>
                <w:lang w:val="zh-TW"/>
              </w:rPr>
            </w:pPr>
            <w:r>
              <w:rPr>
                <w:rFonts w:eastAsia="標楷體"/>
                <w:lang w:val="zh-TW"/>
              </w:rPr>
              <w:t>2.</w:t>
            </w:r>
            <w:r>
              <w:rPr>
                <w:rFonts w:eastAsia="標楷體"/>
                <w:lang w:val="zh-TW"/>
              </w:rPr>
              <w:t>教師確認各組完成情況並計分。</w:t>
            </w:r>
          </w:p>
          <w:p w:rsidR="005E6808" w:rsidRDefault="005E6808">
            <w:pPr>
              <w:spacing w:line="440" w:lineRule="exact"/>
              <w:rPr>
                <w:rFonts w:ascii="標楷體" w:eastAsia="標楷體" w:hAnsi="標楷體" w:cs="標楷體" w:hint="default"/>
                <w:lang w:val="zh-TW"/>
              </w:rPr>
            </w:pPr>
          </w:p>
          <w:p w:rsidR="005E6808" w:rsidRDefault="005E6808">
            <w:pPr>
              <w:spacing w:line="320" w:lineRule="exact"/>
              <w:rPr>
                <w:rFonts w:ascii="標楷體" w:eastAsia="標楷體" w:hAnsi="標楷體" w:cs="標楷體" w:hint="default"/>
              </w:rPr>
            </w:pPr>
          </w:p>
          <w:p w:rsidR="005E6808" w:rsidRDefault="001F5DC0">
            <w:pPr>
              <w:spacing w:line="440" w:lineRule="exact"/>
              <w:rPr>
                <w:rFonts w:ascii="標楷體" w:eastAsia="標楷體" w:hAnsi="標楷體" w:cs="標楷體" w:hint="default"/>
                <w:sz w:val="28"/>
                <w:szCs w:val="28"/>
              </w:rPr>
            </w:pPr>
            <w:r>
              <w:rPr>
                <w:rFonts w:eastAsia="標楷體"/>
                <w:sz w:val="28"/>
                <w:szCs w:val="28"/>
                <w:lang w:val="zh-TW"/>
              </w:rPr>
              <w:t>參、綜合活動</w:t>
            </w:r>
          </w:p>
          <w:p w:rsidR="005E6808" w:rsidRDefault="001F5DC0">
            <w:pPr>
              <w:spacing w:line="440" w:lineRule="exact"/>
              <w:rPr>
                <w:rFonts w:ascii="標楷體" w:eastAsia="標楷體" w:hAnsi="標楷體" w:cs="標楷體" w:hint="default"/>
              </w:rPr>
            </w:pPr>
            <w:r>
              <w:rPr>
                <w:rFonts w:eastAsia="標楷體"/>
                <w:lang w:val="zh-TW"/>
              </w:rPr>
              <w:t>一、教師結語</w:t>
            </w:r>
          </w:p>
          <w:p w:rsidR="00061533" w:rsidRPr="00061533" w:rsidRDefault="00816D48">
            <w:pPr>
              <w:numPr>
                <w:ilvl w:val="0"/>
                <w:numId w:val="12"/>
              </w:numPr>
              <w:spacing w:line="320" w:lineRule="exact"/>
              <w:rPr>
                <w:rFonts w:hint="default"/>
                <w:lang w:val="zh-TW"/>
              </w:rPr>
            </w:pPr>
            <w:r>
              <w:rPr>
                <w:rFonts w:ascii="標楷體" w:eastAsia="標楷體" w:hAnsi="標楷體"/>
                <w:lang w:val="zh-TW"/>
              </w:rPr>
              <w:t>引導思考這幾週課程的</w:t>
            </w:r>
            <w:r w:rsidR="00061533" w:rsidRPr="006D1047">
              <w:rPr>
                <w:rFonts w:ascii="標楷體" w:eastAsia="標楷體" w:hAnsi="標楷體"/>
                <w:lang w:val="zh-TW"/>
              </w:rPr>
              <w:t>學習</w:t>
            </w:r>
            <w:r>
              <w:rPr>
                <w:rFonts w:ascii="標楷體" w:eastAsia="標楷體" w:hAnsi="標楷體"/>
                <w:lang w:val="zh-TW"/>
              </w:rPr>
              <w:t>方式</w:t>
            </w:r>
            <w:r w:rsidR="00061533" w:rsidRPr="006D1047">
              <w:rPr>
                <w:rFonts w:ascii="標楷體" w:eastAsia="標楷體" w:hAnsi="標楷體"/>
                <w:lang w:val="zh-TW"/>
              </w:rPr>
              <w:t>，</w:t>
            </w:r>
            <w:r>
              <w:rPr>
                <w:rFonts w:ascii="標楷體" w:eastAsia="標楷體" w:hAnsi="標楷體"/>
                <w:lang w:val="zh-TW"/>
              </w:rPr>
              <w:t>省思對自己的幫助，這些方式是否可運用於其他學習中。</w:t>
            </w:r>
          </w:p>
          <w:p w:rsidR="005E6808" w:rsidRDefault="00816D48">
            <w:pPr>
              <w:numPr>
                <w:ilvl w:val="0"/>
                <w:numId w:val="12"/>
              </w:numPr>
              <w:spacing w:line="320" w:lineRule="exact"/>
              <w:rPr>
                <w:rFonts w:hint="default"/>
                <w:lang w:val="zh-TW"/>
              </w:rPr>
            </w:pPr>
            <w:r>
              <w:rPr>
                <w:rFonts w:eastAsia="標楷體"/>
                <w:lang w:val="zh-TW"/>
              </w:rPr>
              <w:t>省思</w:t>
            </w:r>
            <w:r w:rsidR="001F5DC0">
              <w:rPr>
                <w:rFonts w:eastAsia="標楷體"/>
                <w:lang w:val="zh-TW"/>
              </w:rPr>
              <w:t>學會不同的縫法，</w:t>
            </w:r>
            <w:r>
              <w:rPr>
                <w:rFonts w:eastAsia="標楷體"/>
                <w:lang w:val="zh-TW"/>
              </w:rPr>
              <w:t>如何在</w:t>
            </w:r>
            <w:r w:rsidR="001F5DC0">
              <w:rPr>
                <w:rFonts w:eastAsia="標楷體"/>
                <w:lang w:val="zh-TW"/>
              </w:rPr>
              <w:t>生活中實際應用，解決問題．之後我們會利用所學的手縫技巧創作屬於自己的作品。</w:t>
            </w:r>
          </w:p>
          <w:p w:rsidR="005E6808" w:rsidRDefault="005E6808">
            <w:pPr>
              <w:spacing w:line="320" w:lineRule="exact"/>
              <w:rPr>
                <w:rFonts w:ascii="標楷體" w:eastAsia="標楷體" w:hAnsi="標楷體" w:cs="標楷體" w:hint="default"/>
                <w:lang w:val="zh-TW"/>
              </w:rPr>
            </w:pPr>
          </w:p>
          <w:p w:rsidR="005E6808" w:rsidRDefault="005E6808">
            <w:pPr>
              <w:spacing w:line="320" w:lineRule="exact"/>
              <w:rPr>
                <w:rFonts w:ascii="標楷體" w:eastAsia="標楷體" w:hAnsi="標楷體" w:cs="標楷體" w:hint="default"/>
                <w:lang w:val="zh-TW"/>
              </w:rPr>
            </w:pPr>
          </w:p>
          <w:p w:rsidR="005E6808" w:rsidRDefault="001F5DC0" w:rsidP="00885D6D">
            <w:pPr>
              <w:spacing w:line="320" w:lineRule="exact"/>
              <w:jc w:val="center"/>
              <w:rPr>
                <w:rFonts w:hint="default"/>
              </w:rPr>
            </w:pPr>
            <w:r>
              <w:rPr>
                <w:rFonts w:eastAsia="標楷體"/>
                <w:lang w:val="zh-TW"/>
              </w:rPr>
              <w:t>第五</w:t>
            </w:r>
            <w:r w:rsidR="00885D6D">
              <w:rPr>
                <w:rFonts w:ascii="新細明體" w:eastAsia="新細明體" w:hAnsi="新細明體"/>
                <w:lang w:val="zh-TW"/>
              </w:rPr>
              <w:t>、</w:t>
            </w:r>
            <w:r w:rsidR="00885D6D">
              <w:rPr>
                <w:rFonts w:eastAsia="標楷體"/>
                <w:lang w:val="zh-TW"/>
              </w:rPr>
              <w:t>六節</w:t>
            </w:r>
            <w:r>
              <w:rPr>
                <w:rFonts w:eastAsia="標楷體"/>
                <w:lang w:val="zh-TW"/>
              </w:rPr>
              <w:t>課結束</w:t>
            </w:r>
          </w:p>
        </w:tc>
        <w:tc>
          <w:tcPr>
            <w:tcW w:w="8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E6808" w:rsidRDefault="005E6808">
            <w:pPr>
              <w:rPr>
                <w:rFonts w:ascii="微軟正黑體" w:eastAsia="微軟正黑體" w:hAnsi="微軟正黑體" w:cs="微軟正黑體" w:hint="default"/>
                <w:b/>
                <w:bCs/>
              </w:rPr>
            </w:pPr>
          </w:p>
          <w:p w:rsidR="005E6808" w:rsidRDefault="001F5DC0">
            <w:pPr>
              <w:rPr>
                <w:rFonts w:ascii="微軟正黑體" w:eastAsia="微軟正黑體" w:hAnsi="微軟正黑體" w:cs="微軟正黑體" w:hint="default"/>
                <w:b/>
                <w:bCs/>
              </w:rPr>
            </w:pPr>
            <w:r>
              <w:rPr>
                <w:rFonts w:ascii="微軟正黑體" w:eastAsia="微軟正黑體" w:hAnsi="微軟正黑體" w:cs="微軟正黑體"/>
                <w:b/>
                <w:bCs/>
              </w:rPr>
              <w:t>5</w:t>
            </w:r>
          </w:p>
          <w:p w:rsidR="005E6808" w:rsidRDefault="005E6808">
            <w:pPr>
              <w:rPr>
                <w:rFonts w:ascii="微軟正黑體" w:eastAsia="微軟正黑體" w:hAnsi="微軟正黑體" w:cs="微軟正黑體" w:hint="default"/>
                <w:b/>
                <w:bCs/>
              </w:rPr>
            </w:pPr>
          </w:p>
          <w:p w:rsidR="005E6808" w:rsidRDefault="005E6808">
            <w:pPr>
              <w:rPr>
                <w:rFonts w:ascii="微軟正黑體" w:eastAsia="微軟正黑體" w:hAnsi="微軟正黑體" w:cs="微軟正黑體" w:hint="default"/>
                <w:b/>
                <w:bCs/>
              </w:rPr>
            </w:pPr>
          </w:p>
          <w:p w:rsidR="005E6808" w:rsidRDefault="005E6808">
            <w:pPr>
              <w:rPr>
                <w:rFonts w:ascii="微軟正黑體" w:eastAsia="微軟正黑體" w:hAnsi="微軟正黑體" w:cs="微軟正黑體" w:hint="default"/>
                <w:b/>
                <w:bCs/>
              </w:rPr>
            </w:pPr>
          </w:p>
          <w:p w:rsidR="005E6808" w:rsidRDefault="005E6808">
            <w:pPr>
              <w:rPr>
                <w:rFonts w:ascii="微軟正黑體" w:eastAsia="微軟正黑體" w:hAnsi="微軟正黑體" w:cs="微軟正黑體" w:hint="default"/>
                <w:b/>
                <w:bCs/>
              </w:rPr>
            </w:pPr>
          </w:p>
          <w:p w:rsidR="005E6808" w:rsidRDefault="005E6808">
            <w:pPr>
              <w:rPr>
                <w:rFonts w:ascii="微軟正黑體" w:eastAsia="微軟正黑體" w:hAnsi="微軟正黑體" w:cs="微軟正黑體" w:hint="default"/>
                <w:b/>
                <w:bCs/>
              </w:rPr>
            </w:pPr>
          </w:p>
          <w:p w:rsidR="00C86682" w:rsidRDefault="00C86682">
            <w:pPr>
              <w:rPr>
                <w:rFonts w:ascii="微軟正黑體" w:eastAsia="微軟正黑體" w:hAnsi="微軟正黑體" w:cs="微軟正黑體" w:hint="default"/>
                <w:b/>
                <w:bCs/>
              </w:rPr>
            </w:pPr>
          </w:p>
          <w:p w:rsidR="005E6808" w:rsidRDefault="00061533">
            <w:pPr>
              <w:rPr>
                <w:rFonts w:ascii="微軟正黑體" w:eastAsia="微軟正黑體" w:hAnsi="微軟正黑體" w:cs="微軟正黑體" w:hint="default"/>
                <w:b/>
                <w:bCs/>
              </w:rPr>
            </w:pPr>
            <w:r>
              <w:rPr>
                <w:rFonts w:ascii="微軟正黑體" w:eastAsia="微軟正黑體" w:hAnsi="微軟正黑體" w:cs="微軟正黑體"/>
                <w:b/>
                <w:bCs/>
              </w:rPr>
              <w:t>30</w:t>
            </w:r>
          </w:p>
          <w:p w:rsidR="005E6808" w:rsidRDefault="005E6808">
            <w:pPr>
              <w:rPr>
                <w:rFonts w:ascii="微軟正黑體" w:eastAsia="微軟正黑體" w:hAnsi="微軟正黑體" w:cs="微軟正黑體" w:hint="default"/>
                <w:b/>
                <w:bCs/>
              </w:rPr>
            </w:pPr>
          </w:p>
          <w:p w:rsidR="005E6808" w:rsidRDefault="005E6808">
            <w:pPr>
              <w:rPr>
                <w:rFonts w:ascii="微軟正黑體" w:eastAsia="微軟正黑體" w:hAnsi="微軟正黑體" w:cs="微軟正黑體" w:hint="default"/>
                <w:b/>
                <w:bCs/>
              </w:rPr>
            </w:pPr>
          </w:p>
          <w:p w:rsidR="005E6808" w:rsidRDefault="005E6808">
            <w:pPr>
              <w:rPr>
                <w:rFonts w:ascii="微軟正黑體" w:eastAsia="微軟正黑體" w:hAnsi="微軟正黑體" w:cs="微軟正黑體" w:hint="default"/>
                <w:b/>
                <w:bCs/>
              </w:rPr>
            </w:pPr>
          </w:p>
          <w:p w:rsidR="005E6808" w:rsidRDefault="005E6808">
            <w:pPr>
              <w:rPr>
                <w:rFonts w:ascii="微軟正黑體" w:eastAsia="微軟正黑體" w:hAnsi="微軟正黑體" w:cs="微軟正黑體" w:hint="default"/>
                <w:b/>
                <w:bCs/>
              </w:rPr>
            </w:pPr>
          </w:p>
          <w:p w:rsidR="005E6808" w:rsidRDefault="005E6808">
            <w:pPr>
              <w:rPr>
                <w:rFonts w:ascii="微軟正黑體" w:eastAsia="微軟正黑體" w:hAnsi="微軟正黑體" w:cs="微軟正黑體" w:hint="default"/>
                <w:b/>
                <w:bCs/>
              </w:rPr>
            </w:pPr>
          </w:p>
          <w:p w:rsidR="00061533" w:rsidRDefault="00061533">
            <w:pPr>
              <w:rPr>
                <w:rFonts w:ascii="微軟正黑體" w:eastAsia="微軟正黑體" w:hAnsi="微軟正黑體" w:cs="微軟正黑體" w:hint="default"/>
                <w:b/>
                <w:bCs/>
              </w:rPr>
            </w:pPr>
          </w:p>
          <w:p w:rsidR="005E6808" w:rsidRDefault="00061533">
            <w:pPr>
              <w:rPr>
                <w:rFonts w:ascii="微軟正黑體" w:eastAsia="微軟正黑體" w:hAnsi="微軟正黑體" w:cs="微軟正黑體" w:hint="default"/>
                <w:b/>
                <w:bCs/>
              </w:rPr>
            </w:pPr>
            <w:r>
              <w:rPr>
                <w:rFonts w:ascii="微軟正黑體" w:eastAsia="微軟正黑體" w:hAnsi="微軟正黑體" w:cs="微軟正黑體"/>
                <w:b/>
                <w:bCs/>
              </w:rPr>
              <w:t>10</w:t>
            </w:r>
          </w:p>
          <w:p w:rsidR="005E6808" w:rsidRDefault="005E6808">
            <w:pPr>
              <w:rPr>
                <w:rFonts w:ascii="微軟正黑體" w:eastAsia="微軟正黑體" w:hAnsi="微軟正黑體" w:cs="微軟正黑體" w:hint="default"/>
                <w:b/>
                <w:bCs/>
              </w:rPr>
            </w:pPr>
          </w:p>
          <w:p w:rsidR="005E6808" w:rsidRDefault="005E6808">
            <w:pPr>
              <w:rPr>
                <w:rFonts w:ascii="微軟正黑體" w:eastAsia="微軟正黑體" w:hAnsi="微軟正黑體" w:cs="微軟正黑體" w:hint="default"/>
                <w:b/>
                <w:bCs/>
              </w:rPr>
            </w:pPr>
          </w:p>
          <w:p w:rsidR="005E6808" w:rsidRDefault="005E6808">
            <w:pPr>
              <w:rPr>
                <w:rFonts w:ascii="微軟正黑體" w:eastAsia="微軟正黑體" w:hAnsi="微軟正黑體" w:cs="微軟正黑體" w:hint="default"/>
                <w:b/>
                <w:bCs/>
              </w:rPr>
            </w:pPr>
          </w:p>
          <w:p w:rsidR="005E6808" w:rsidRDefault="005E6808">
            <w:pPr>
              <w:rPr>
                <w:rFonts w:ascii="微軟正黑體" w:eastAsia="微軟正黑體" w:hAnsi="微軟正黑體" w:cs="微軟正黑體" w:hint="default"/>
                <w:b/>
                <w:bCs/>
              </w:rPr>
            </w:pPr>
          </w:p>
          <w:p w:rsidR="005E6808" w:rsidRDefault="005E6808">
            <w:pPr>
              <w:rPr>
                <w:rFonts w:ascii="微軟正黑體" w:eastAsia="微軟正黑體" w:hAnsi="微軟正黑體" w:cs="微軟正黑體" w:hint="default"/>
                <w:b/>
                <w:bCs/>
              </w:rPr>
            </w:pPr>
          </w:p>
          <w:p w:rsidR="005E6808" w:rsidRDefault="005E6808">
            <w:pPr>
              <w:rPr>
                <w:rFonts w:hint="default"/>
              </w:rPr>
            </w:pPr>
          </w:p>
        </w:tc>
        <w:tc>
          <w:tcPr>
            <w:tcW w:w="1555" w:type="dxa"/>
            <w:tcBorders>
              <w:top w:val="single" w:sz="4" w:space="0" w:color="000000"/>
              <w:left w:val="single" w:sz="4" w:space="0" w:color="000000"/>
              <w:bottom w:val="single" w:sz="4" w:space="0" w:color="000000"/>
              <w:right w:val="single" w:sz="12" w:space="0" w:color="000000"/>
            </w:tcBorders>
            <w:shd w:val="clear" w:color="auto" w:fill="auto"/>
            <w:tcMar>
              <w:top w:w="80" w:type="dxa"/>
              <w:left w:w="80" w:type="dxa"/>
              <w:bottom w:w="80" w:type="dxa"/>
              <w:right w:w="80" w:type="dxa"/>
            </w:tcMar>
          </w:tcPr>
          <w:p w:rsidR="005E6808" w:rsidRDefault="005E6808">
            <w:pPr>
              <w:spacing w:before="50" w:line="360" w:lineRule="exact"/>
              <w:rPr>
                <w:rFonts w:hint="default"/>
              </w:rPr>
            </w:pPr>
          </w:p>
          <w:p w:rsidR="005E6808" w:rsidRDefault="005E6808">
            <w:pPr>
              <w:spacing w:before="50" w:line="360" w:lineRule="exact"/>
              <w:rPr>
                <w:rFonts w:hint="default"/>
              </w:rPr>
            </w:pPr>
          </w:p>
          <w:p w:rsidR="005E6808" w:rsidRDefault="005E6808">
            <w:pPr>
              <w:spacing w:before="50" w:line="360" w:lineRule="exact"/>
              <w:rPr>
                <w:rFonts w:hint="default"/>
              </w:rPr>
            </w:pPr>
          </w:p>
          <w:p w:rsidR="005E6808" w:rsidRDefault="005E6808">
            <w:pPr>
              <w:spacing w:before="50" w:line="360" w:lineRule="exact"/>
              <w:rPr>
                <w:rFonts w:hint="default"/>
              </w:rPr>
            </w:pPr>
          </w:p>
          <w:p w:rsidR="005E6808" w:rsidRDefault="005E6808">
            <w:pPr>
              <w:spacing w:before="50" w:line="360" w:lineRule="exact"/>
              <w:rPr>
                <w:rFonts w:hint="default"/>
              </w:rPr>
            </w:pPr>
          </w:p>
          <w:p w:rsidR="005E6808" w:rsidRDefault="005E6808">
            <w:pPr>
              <w:spacing w:before="50" w:line="360" w:lineRule="exact"/>
              <w:rPr>
                <w:rFonts w:hint="default"/>
              </w:rPr>
            </w:pPr>
          </w:p>
          <w:p w:rsidR="005E6808" w:rsidRPr="00C86682" w:rsidRDefault="005E6808">
            <w:pPr>
              <w:spacing w:before="50" w:line="360" w:lineRule="exact"/>
              <w:rPr>
                <w:rFonts w:eastAsiaTheme="minorEastAsia" w:hint="default"/>
              </w:rPr>
            </w:pPr>
          </w:p>
          <w:p w:rsidR="005E6808" w:rsidRDefault="00061533">
            <w:pPr>
              <w:spacing w:before="50" w:line="360" w:lineRule="exact"/>
              <w:rPr>
                <w:rFonts w:hint="default"/>
              </w:rPr>
            </w:pPr>
            <w:r>
              <w:rPr>
                <w:rFonts w:ascii="微軟正黑體" w:eastAsia="微軟正黑體" w:hAnsi="微軟正黑體" w:cs="微軟正黑體"/>
                <w:b/>
                <w:bCs/>
              </w:rPr>
              <w:t>實作評量</w:t>
            </w:r>
          </w:p>
          <w:p w:rsidR="005E6808" w:rsidRDefault="005E6808">
            <w:pPr>
              <w:spacing w:before="50" w:line="360" w:lineRule="exact"/>
              <w:rPr>
                <w:rFonts w:hint="default"/>
              </w:rPr>
            </w:pPr>
          </w:p>
          <w:p w:rsidR="005E6808" w:rsidRDefault="005E6808">
            <w:pPr>
              <w:spacing w:before="50" w:line="360" w:lineRule="exact"/>
              <w:rPr>
                <w:rFonts w:hint="default"/>
              </w:rPr>
            </w:pPr>
          </w:p>
          <w:p w:rsidR="005E6808" w:rsidRDefault="005E6808">
            <w:pPr>
              <w:spacing w:before="50" w:line="360" w:lineRule="exact"/>
              <w:rPr>
                <w:rFonts w:hint="default"/>
              </w:rPr>
            </w:pPr>
          </w:p>
          <w:p w:rsidR="005E6808" w:rsidRPr="00C86682" w:rsidRDefault="005E6808">
            <w:pPr>
              <w:spacing w:before="50" w:line="360" w:lineRule="exact"/>
              <w:rPr>
                <w:rFonts w:eastAsiaTheme="minorEastAsia" w:hint="default"/>
              </w:rPr>
            </w:pPr>
          </w:p>
          <w:p w:rsidR="005E6808" w:rsidRDefault="005E6808">
            <w:pPr>
              <w:spacing w:before="50" w:line="360" w:lineRule="exact"/>
              <w:rPr>
                <w:rFonts w:hint="default"/>
              </w:rPr>
            </w:pPr>
          </w:p>
          <w:p w:rsidR="005E6808" w:rsidRDefault="005E6808">
            <w:pPr>
              <w:spacing w:before="50" w:line="360" w:lineRule="exact"/>
              <w:rPr>
                <w:rFonts w:hint="default"/>
              </w:rPr>
            </w:pPr>
          </w:p>
          <w:p w:rsidR="006D1047" w:rsidRDefault="006D1047">
            <w:pPr>
              <w:spacing w:before="50" w:line="360" w:lineRule="exact"/>
              <w:rPr>
                <w:rFonts w:hint="default"/>
              </w:rPr>
            </w:pPr>
          </w:p>
          <w:p w:rsidR="005E6808" w:rsidRDefault="006D1047">
            <w:pPr>
              <w:spacing w:before="50" w:line="360" w:lineRule="exact"/>
              <w:rPr>
                <w:rFonts w:hint="default"/>
              </w:rPr>
            </w:pPr>
            <w:r>
              <w:t>高層次紙筆評量</w:t>
            </w:r>
          </w:p>
          <w:p w:rsidR="005E6808" w:rsidRDefault="005E6808">
            <w:pPr>
              <w:spacing w:before="50" w:line="360" w:lineRule="exact"/>
              <w:rPr>
                <w:rFonts w:hint="default"/>
              </w:rPr>
            </w:pPr>
          </w:p>
        </w:tc>
      </w:tr>
    </w:tbl>
    <w:p w:rsidR="005E6808" w:rsidRDefault="005E6808" w:rsidP="00816D48">
      <w:pPr>
        <w:jc w:val="center"/>
        <w:rPr>
          <w:rFonts w:hint="default"/>
        </w:rPr>
      </w:pPr>
    </w:p>
    <w:p w:rsidR="005E6808" w:rsidRDefault="005E6808" w:rsidP="00816D48">
      <w:pPr>
        <w:jc w:val="center"/>
        <w:rPr>
          <w:rFonts w:hint="default"/>
        </w:rPr>
      </w:pPr>
    </w:p>
    <w:p w:rsidR="005E6808" w:rsidRDefault="005E6808" w:rsidP="00816D48">
      <w:pPr>
        <w:rPr>
          <w:rFonts w:hint="default"/>
          <w:lang w:val="zh-TW"/>
        </w:rPr>
      </w:pPr>
    </w:p>
    <w:p w:rsidR="005E6808" w:rsidRDefault="005E6808" w:rsidP="00816D48">
      <w:pPr>
        <w:jc w:val="center"/>
        <w:rPr>
          <w:rFonts w:hint="default"/>
        </w:rPr>
      </w:pPr>
    </w:p>
    <w:p w:rsidR="005E6808" w:rsidRDefault="005E6808" w:rsidP="00816D48">
      <w:pPr>
        <w:jc w:val="center"/>
        <w:rPr>
          <w:rFonts w:hint="default"/>
        </w:rPr>
      </w:pPr>
    </w:p>
    <w:p w:rsidR="005E6808" w:rsidRDefault="005E6808" w:rsidP="00816D48">
      <w:pPr>
        <w:jc w:val="center"/>
        <w:rPr>
          <w:rFonts w:eastAsiaTheme="minorEastAsia" w:hint="default"/>
        </w:rPr>
      </w:pPr>
    </w:p>
    <w:p w:rsidR="00061533" w:rsidRDefault="00061533" w:rsidP="00816D48">
      <w:pPr>
        <w:jc w:val="center"/>
        <w:rPr>
          <w:rFonts w:eastAsiaTheme="minorEastAsia" w:hint="default"/>
        </w:rPr>
      </w:pPr>
    </w:p>
    <w:p w:rsidR="00061533" w:rsidRDefault="00061533" w:rsidP="00816D48">
      <w:pPr>
        <w:jc w:val="center"/>
        <w:rPr>
          <w:rFonts w:eastAsiaTheme="minorEastAsia" w:hint="default"/>
        </w:rPr>
      </w:pPr>
    </w:p>
    <w:p w:rsidR="00061533" w:rsidRPr="00061533" w:rsidRDefault="00061533" w:rsidP="00816D48">
      <w:pPr>
        <w:jc w:val="center"/>
        <w:rPr>
          <w:rFonts w:eastAsiaTheme="minorEastAsia" w:hint="default"/>
        </w:rPr>
      </w:pPr>
    </w:p>
    <w:p w:rsidR="005E6808" w:rsidRDefault="005E6808" w:rsidP="00816D48">
      <w:pPr>
        <w:rPr>
          <w:rFonts w:eastAsiaTheme="minorEastAsia" w:hint="default"/>
        </w:rPr>
      </w:pPr>
    </w:p>
    <w:p w:rsidR="00A47C55" w:rsidRPr="00A620E0" w:rsidRDefault="00A47C55" w:rsidP="00A47C55">
      <w:pPr>
        <w:jc w:val="center"/>
        <w:rPr>
          <w:rFonts w:ascii="華康娃娃體(P)" w:eastAsia="華康娃娃體(P)" w:hint="default"/>
          <w:b/>
          <w:sz w:val="40"/>
          <w:szCs w:val="40"/>
        </w:rPr>
      </w:pPr>
      <w:r>
        <w:rPr>
          <w:rFonts w:ascii="華康娃娃體(P)" w:eastAsia="華康娃娃體(P)"/>
          <w:b/>
          <w:sz w:val="40"/>
          <w:szCs w:val="40"/>
        </w:rPr>
        <w:lastRenderedPageBreak/>
        <w:t xml:space="preserve">             </w:t>
      </w:r>
      <w:r w:rsidRPr="006D5FAD">
        <w:rPr>
          <w:rFonts w:ascii="華康娃娃體(P)" w:eastAsia="華康娃娃體(P)"/>
          <w:b/>
          <w:sz w:val="40"/>
          <w:szCs w:val="40"/>
        </w:rPr>
        <w:t>基本手縫評量單</w:t>
      </w:r>
      <w:r w:rsidR="00A631C8">
        <w:rPr>
          <w:rFonts w:ascii="華康娃娃體(P)" w:eastAsia="華康娃娃體(P)"/>
          <w:b/>
          <w:sz w:val="40"/>
          <w:szCs w:val="40"/>
        </w:rPr>
        <w:t>-達人版</w:t>
      </w:r>
      <w:r>
        <w:rPr>
          <w:rFonts w:ascii="華康娃娃體(P)" w:eastAsia="華康娃娃體(P)"/>
          <w:b/>
          <w:sz w:val="40"/>
          <w:szCs w:val="40"/>
        </w:rPr>
        <w:t xml:space="preserve">             </w:t>
      </w:r>
      <w:r w:rsidRPr="006D5FAD">
        <w:rPr>
          <w:rFonts w:ascii="華康娃娃體(P)" w:eastAsia="華康娃娃體(P)"/>
          <w:b/>
        </w:rPr>
        <w:t>班級</w:t>
      </w:r>
      <w:r w:rsidRPr="006D5FAD">
        <w:rPr>
          <w:rFonts w:ascii="華康娃娃體(P)" w:eastAsia="華康娃娃體(P)" w:hAnsiTheme="minorEastAsia"/>
          <w:b/>
        </w:rPr>
        <w:t>：</w:t>
      </w:r>
      <w:r w:rsidRPr="006D5FAD">
        <w:rPr>
          <w:rFonts w:ascii="華康娃娃體(P)" w:eastAsia="華康娃娃體(P)"/>
          <w:b/>
        </w:rPr>
        <w:t xml:space="preserve">   組別</w:t>
      </w:r>
      <w:r w:rsidRPr="006D5FAD">
        <w:rPr>
          <w:rFonts w:ascii="華康娃娃體(P)" w:eastAsia="華康娃娃體(P)" w:hAnsiTheme="minorEastAsia"/>
          <w:b/>
        </w:rPr>
        <w:t>：</w:t>
      </w:r>
    </w:p>
    <w:tbl>
      <w:tblPr>
        <w:tblStyle w:val="a9"/>
        <w:tblW w:w="0" w:type="auto"/>
        <w:tblLayout w:type="fixed"/>
        <w:tblLook w:val="04A0" w:firstRow="1" w:lastRow="0" w:firstColumn="1" w:lastColumn="0" w:noHBand="0" w:noVBand="1"/>
      </w:tblPr>
      <w:tblGrid>
        <w:gridCol w:w="1768"/>
        <w:gridCol w:w="667"/>
        <w:gridCol w:w="667"/>
        <w:gridCol w:w="668"/>
        <w:gridCol w:w="667"/>
        <w:gridCol w:w="667"/>
        <w:gridCol w:w="668"/>
        <w:gridCol w:w="667"/>
        <w:gridCol w:w="667"/>
        <w:gridCol w:w="668"/>
        <w:gridCol w:w="667"/>
        <w:gridCol w:w="667"/>
        <w:gridCol w:w="668"/>
        <w:gridCol w:w="709"/>
      </w:tblGrid>
      <w:tr w:rsidR="00A47C55" w:rsidRPr="008C0108" w:rsidTr="00BD028F">
        <w:tc>
          <w:tcPr>
            <w:tcW w:w="1768" w:type="dxa"/>
          </w:tcPr>
          <w:p w:rsidR="00A47C55" w:rsidRPr="008A5CB0" w:rsidRDefault="00A47C55" w:rsidP="00BD028F">
            <w:pPr>
              <w:adjustRightInd w:val="0"/>
              <w:snapToGrid w:val="0"/>
              <w:spacing w:line="240" w:lineRule="atLeast"/>
              <w:ind w:right="960"/>
              <w:jc w:val="center"/>
              <w:rPr>
                <w:rFonts w:ascii="華康娃娃體(P)" w:eastAsia="華康娃娃體(P)" w:hint="default"/>
                <w:b/>
                <w:sz w:val="28"/>
                <w:szCs w:val="28"/>
              </w:rPr>
            </w:pPr>
            <w:r w:rsidRPr="008A5CB0">
              <w:rPr>
                <w:rFonts w:ascii="華康娃娃體(P)" w:eastAsia="華康娃娃體(P)"/>
                <w:b/>
                <w:sz w:val="28"/>
                <w:szCs w:val="28"/>
              </w:rPr>
              <w:t>日期</w:t>
            </w:r>
          </w:p>
        </w:tc>
        <w:tc>
          <w:tcPr>
            <w:tcW w:w="2669" w:type="dxa"/>
            <w:gridSpan w:val="4"/>
          </w:tcPr>
          <w:p w:rsidR="00A47C55" w:rsidRPr="008A5CB0" w:rsidRDefault="00A47C55" w:rsidP="00BD028F">
            <w:pPr>
              <w:adjustRightInd w:val="0"/>
              <w:snapToGrid w:val="0"/>
              <w:spacing w:line="240" w:lineRule="atLeast"/>
              <w:ind w:right="960"/>
              <w:jc w:val="center"/>
              <w:rPr>
                <w:rFonts w:ascii="華康娃娃體(P)" w:eastAsia="華康娃娃體(P)" w:hint="default"/>
                <w:b/>
                <w:sz w:val="28"/>
                <w:szCs w:val="28"/>
              </w:rPr>
            </w:pPr>
          </w:p>
        </w:tc>
        <w:tc>
          <w:tcPr>
            <w:tcW w:w="2669" w:type="dxa"/>
            <w:gridSpan w:val="4"/>
          </w:tcPr>
          <w:p w:rsidR="00A47C55" w:rsidRPr="008A5CB0" w:rsidRDefault="00A47C55" w:rsidP="00BD028F">
            <w:pPr>
              <w:adjustRightInd w:val="0"/>
              <w:snapToGrid w:val="0"/>
              <w:spacing w:line="240" w:lineRule="atLeast"/>
              <w:ind w:right="960"/>
              <w:jc w:val="center"/>
              <w:rPr>
                <w:rFonts w:ascii="華康娃娃體(P)" w:eastAsia="華康娃娃體(P)" w:hint="default"/>
                <w:b/>
                <w:sz w:val="28"/>
                <w:szCs w:val="28"/>
              </w:rPr>
            </w:pPr>
          </w:p>
        </w:tc>
        <w:tc>
          <w:tcPr>
            <w:tcW w:w="2670" w:type="dxa"/>
            <w:gridSpan w:val="4"/>
          </w:tcPr>
          <w:p w:rsidR="00A47C55" w:rsidRPr="008A5CB0" w:rsidRDefault="00A47C55" w:rsidP="00BD028F">
            <w:pPr>
              <w:adjustRightInd w:val="0"/>
              <w:snapToGrid w:val="0"/>
              <w:spacing w:line="240" w:lineRule="atLeast"/>
              <w:ind w:right="960"/>
              <w:jc w:val="center"/>
              <w:rPr>
                <w:rFonts w:ascii="華康娃娃體(P)" w:eastAsia="華康娃娃體(P)" w:hint="default"/>
                <w:b/>
                <w:sz w:val="28"/>
                <w:szCs w:val="28"/>
              </w:rPr>
            </w:pPr>
          </w:p>
        </w:tc>
        <w:tc>
          <w:tcPr>
            <w:tcW w:w="709" w:type="dxa"/>
          </w:tcPr>
          <w:p w:rsidR="00A47C55" w:rsidRPr="008C0108" w:rsidRDefault="00A47C55" w:rsidP="00BD028F">
            <w:pPr>
              <w:ind w:right="960"/>
              <w:jc w:val="center"/>
              <w:rPr>
                <w:rFonts w:ascii="華康娃娃體(P)" w:eastAsia="華康娃娃體(P)" w:hint="default"/>
                <w:b/>
              </w:rPr>
            </w:pPr>
          </w:p>
        </w:tc>
      </w:tr>
      <w:tr w:rsidR="00A47C55" w:rsidRPr="008C0108" w:rsidTr="00BD028F">
        <w:trPr>
          <w:trHeight w:val="2436"/>
        </w:trPr>
        <w:tc>
          <w:tcPr>
            <w:tcW w:w="1768" w:type="dxa"/>
            <w:tcBorders>
              <w:tl2br w:val="single" w:sz="4" w:space="0" w:color="auto"/>
            </w:tcBorders>
          </w:tcPr>
          <w:p w:rsidR="00A47C55" w:rsidRPr="008A5CB0" w:rsidRDefault="00A47C55" w:rsidP="00BD028F">
            <w:pPr>
              <w:adjustRightInd w:val="0"/>
              <w:snapToGrid w:val="0"/>
              <w:spacing w:line="240" w:lineRule="atLeast"/>
              <w:ind w:right="960"/>
              <w:rPr>
                <w:rFonts w:ascii="華康娃娃體(P)" w:eastAsia="華康娃娃體(P)" w:hint="default"/>
                <w:b/>
                <w:sz w:val="28"/>
                <w:szCs w:val="28"/>
              </w:rPr>
            </w:pPr>
            <w:r w:rsidRPr="008A5CB0">
              <w:rPr>
                <w:rFonts w:ascii="華康娃娃體(P)" w:eastAsia="華康娃娃體(P)"/>
                <w:b/>
                <w:noProof/>
                <w:sz w:val="28"/>
                <w:szCs w:val="28"/>
              </w:rPr>
              <mc:AlternateContent>
                <mc:Choice Requires="wps">
                  <w:drawing>
                    <wp:anchor distT="45720" distB="45720" distL="114300" distR="114300" simplePos="0" relativeHeight="251659264" behindDoc="1" locked="0" layoutInCell="1" allowOverlap="1" wp14:anchorId="171CED5D" wp14:editId="4BCAC3C1">
                      <wp:simplePos x="0" y="0"/>
                      <wp:positionH relativeFrom="column">
                        <wp:posOffset>420947</wp:posOffset>
                      </wp:positionH>
                      <wp:positionV relativeFrom="paragraph">
                        <wp:posOffset>79144</wp:posOffset>
                      </wp:positionV>
                      <wp:extent cx="581025" cy="1404620"/>
                      <wp:effectExtent l="0" t="0" r="9525"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1404620"/>
                              </a:xfrm>
                              <a:prstGeom prst="rect">
                                <a:avLst/>
                              </a:prstGeom>
                              <a:solidFill>
                                <a:srgbClr val="FFFFFF"/>
                              </a:solidFill>
                              <a:ln w="9525">
                                <a:noFill/>
                                <a:miter lim="800000"/>
                                <a:headEnd/>
                                <a:tailEnd/>
                              </a:ln>
                            </wps:spPr>
                            <wps:txbx>
                              <w:txbxContent>
                                <w:p w:rsidR="00A47C55" w:rsidRPr="008A5CB0" w:rsidRDefault="00A47C55" w:rsidP="00A47C55">
                                  <w:pPr>
                                    <w:adjustRightInd w:val="0"/>
                                    <w:snapToGrid w:val="0"/>
                                    <w:spacing w:line="240" w:lineRule="atLeast"/>
                                    <w:rPr>
                                      <w:rFonts w:ascii="華康娃娃體(P)" w:eastAsia="華康娃娃體(P)" w:hint="default"/>
                                      <w:b/>
                                      <w:sz w:val="28"/>
                                      <w:szCs w:val="28"/>
                                    </w:rPr>
                                  </w:pPr>
                                  <w:r w:rsidRPr="008A5CB0">
                                    <w:rPr>
                                      <w:rFonts w:ascii="華康娃娃體(P)" w:eastAsia="華康娃娃體(P)"/>
                                      <w:b/>
                                      <w:sz w:val="28"/>
                                      <w:szCs w:val="28"/>
                                    </w:rPr>
                                    <w:t>評量向度</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71CED5D" id="文字方塊 2" o:spid="_x0000_s1066" type="#_x0000_t202" style="position:absolute;margin-left:33.15pt;margin-top:6.25pt;width:45.75pt;height:110.6pt;z-index:-251657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" stroked="f">
                      <v:textbox style="mso-fit-shape-to-text:t">
                        <w:txbxContent>
                          <w:p w:rsidR="00A47C55" w:rsidRPr="008A5CB0" w:rsidRDefault="00A47C55" w:rsidP="00A47C55">
                            <w:pPr>
                              <w:adjustRightInd w:val="0"/>
                              <w:snapToGrid w:val="0"/>
                              <w:spacing w:line="240" w:lineRule="atLeast"/>
                              <w:rPr>
                                <w:rFonts w:ascii="華康娃娃體(P)" w:eastAsia="華康娃娃體(P)" w:hint="default"/>
                                <w:b/>
                                <w:sz w:val="28"/>
                                <w:szCs w:val="28"/>
                              </w:rPr>
                            </w:pPr>
                            <w:r w:rsidRPr="008A5CB0">
                              <w:rPr>
                                <w:rFonts w:ascii="華康娃娃體(P)" w:eastAsia="華康娃娃體(P)"/>
                                <w:b/>
                                <w:sz w:val="28"/>
                                <w:szCs w:val="28"/>
                              </w:rPr>
                              <w:t>評量向度</w:t>
                            </w:r>
                          </w:p>
                        </w:txbxContent>
                      </v:textbox>
                    </v:shape>
                  </w:pict>
                </mc:Fallback>
              </mc:AlternateContent>
            </w:r>
            <w:r w:rsidRPr="008A5CB0">
              <w:rPr>
                <w:rFonts w:ascii="華康娃娃體(P)" w:eastAsia="華康娃娃體(P)"/>
                <w:b/>
                <w:noProof/>
                <w:sz w:val="28"/>
                <w:szCs w:val="28"/>
              </w:rPr>
              <mc:AlternateContent>
                <mc:Choice Requires="wps">
                  <w:drawing>
                    <wp:anchor distT="45720" distB="45720" distL="114300" distR="114300" simplePos="0" relativeHeight="251660288" behindDoc="0" locked="0" layoutInCell="1" allowOverlap="1" wp14:anchorId="3CC49B14" wp14:editId="5D7E318B">
                      <wp:simplePos x="0" y="0"/>
                      <wp:positionH relativeFrom="column">
                        <wp:posOffset>4157</wp:posOffset>
                      </wp:positionH>
                      <wp:positionV relativeFrom="paragraph">
                        <wp:posOffset>954347</wp:posOffset>
                      </wp:positionV>
                      <wp:extent cx="560705" cy="456565"/>
                      <wp:effectExtent l="0" t="0" r="0" b="635"/>
                      <wp:wrapSquare wrapText="bothSides"/>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705" cy="456565"/>
                              </a:xfrm>
                              <a:prstGeom prst="rect">
                                <a:avLst/>
                              </a:prstGeom>
                              <a:solidFill>
                                <a:srgbClr val="FFFFFF"/>
                              </a:solidFill>
                              <a:ln w="9525">
                                <a:noFill/>
                                <a:miter lim="800000"/>
                                <a:headEnd/>
                                <a:tailEnd/>
                              </a:ln>
                            </wps:spPr>
                            <wps:txbx>
                              <w:txbxContent>
                                <w:p w:rsidR="00A47C55" w:rsidRPr="008A5CB0" w:rsidRDefault="00A47C55" w:rsidP="00A47C55">
                                  <w:pPr>
                                    <w:rPr>
                                      <w:rFonts w:ascii="華康娃娃體(P)" w:eastAsia="華康娃娃體(P)" w:hint="default"/>
                                      <w:b/>
                                      <w:sz w:val="28"/>
                                      <w:szCs w:val="28"/>
                                    </w:rPr>
                                  </w:pPr>
                                  <w:r w:rsidRPr="008A5CB0">
                                    <w:rPr>
                                      <w:rFonts w:ascii="華康娃娃體(P)" w:eastAsia="華康娃娃體(P)"/>
                                      <w:b/>
                                      <w:sz w:val="28"/>
                                      <w:szCs w:val="28"/>
                                    </w:rPr>
                                    <w:t>姓名</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C49B14" id="_x0000_s1067" type="#_x0000_t202" style="position:absolute;margin-left:.35pt;margin-top:75.15pt;width:44.15pt;height:35.9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" stroked="f">
                      <v:textbox>
                        <w:txbxContent>
                          <w:p w:rsidR="00A47C55" w:rsidRPr="008A5CB0" w:rsidRDefault="00A47C55" w:rsidP="00A47C55">
                            <w:pPr>
                              <w:rPr>
                                <w:rFonts w:ascii="華康娃娃體(P)" w:eastAsia="華康娃娃體(P)" w:hint="default"/>
                                <w:b/>
                                <w:sz w:val="28"/>
                                <w:szCs w:val="28"/>
                              </w:rPr>
                            </w:pPr>
                            <w:r w:rsidRPr="008A5CB0">
                              <w:rPr>
                                <w:rFonts w:ascii="華康娃娃體(P)" w:eastAsia="華康娃娃體(P)"/>
                                <w:b/>
                                <w:sz w:val="28"/>
                                <w:szCs w:val="28"/>
                              </w:rPr>
                              <w:t>姓名</w:t>
                            </w:r>
                          </w:p>
                        </w:txbxContent>
                      </v:textbox>
                      <w10:wrap type="square"/>
                    </v:shape>
                  </w:pict>
                </mc:Fallback>
              </mc:AlternateContent>
            </w:r>
            <w:r w:rsidRPr="008A5CB0">
              <w:rPr>
                <w:rFonts w:ascii="華康娃娃體(P)" w:eastAsia="華康娃娃體(P)"/>
                <w:b/>
                <w:sz w:val="28"/>
                <w:szCs w:val="28"/>
              </w:rPr>
              <w:t xml:space="preserve">  </w:t>
            </w:r>
          </w:p>
        </w:tc>
        <w:tc>
          <w:tcPr>
            <w:tcW w:w="667" w:type="dxa"/>
          </w:tcPr>
          <w:p w:rsidR="00A47C55" w:rsidRPr="008A5CB0" w:rsidRDefault="00A47C55" w:rsidP="00BD028F">
            <w:pPr>
              <w:adjustRightInd w:val="0"/>
              <w:snapToGrid w:val="0"/>
              <w:spacing w:line="240" w:lineRule="atLeast"/>
              <w:rPr>
                <w:rFonts w:ascii="華康娃娃體(P)" w:eastAsia="華康娃娃體(P)" w:hint="default"/>
                <w:b/>
                <w:sz w:val="28"/>
                <w:szCs w:val="28"/>
              </w:rPr>
            </w:pPr>
            <w:r w:rsidRPr="008A5CB0">
              <w:rPr>
                <w:rFonts w:ascii="華康娃娃體(P)" w:eastAsia="華康娃娃體(P)"/>
                <w:b/>
                <w:sz w:val="28"/>
                <w:szCs w:val="28"/>
              </w:rPr>
              <w:t>縫法正確50</w:t>
            </w:r>
            <w:r w:rsidRPr="008A5CB0">
              <w:rPr>
                <w:rFonts w:ascii="華康娃娃體(P)" w:eastAsia="華康娃娃體(P)" w:hAnsi="新細明體"/>
                <w:b/>
                <w:sz w:val="28"/>
                <w:szCs w:val="28"/>
              </w:rPr>
              <w:t>%</w:t>
            </w:r>
          </w:p>
        </w:tc>
        <w:tc>
          <w:tcPr>
            <w:tcW w:w="667" w:type="dxa"/>
          </w:tcPr>
          <w:p w:rsidR="00A47C55" w:rsidRPr="008A5CB0" w:rsidRDefault="00A47C55" w:rsidP="00BD028F">
            <w:pPr>
              <w:pStyle w:val="aa"/>
              <w:adjustRightInd w:val="0"/>
              <w:snapToGrid w:val="0"/>
              <w:spacing w:line="240" w:lineRule="atLeast"/>
              <w:rPr>
                <w:rFonts w:ascii="華康娃娃體(P)" w:eastAsia="華康娃娃體(P)" w:hint="eastAsia"/>
                <w:b/>
                <w:sz w:val="28"/>
                <w:szCs w:val="28"/>
              </w:rPr>
            </w:pPr>
            <w:r w:rsidRPr="008A5CB0">
              <w:rPr>
                <w:rFonts w:ascii="華康娃娃體(P)" w:eastAsia="華康娃娃體(P)" w:hint="eastAsia"/>
                <w:b/>
                <w:sz w:val="28"/>
                <w:szCs w:val="28"/>
              </w:rPr>
              <w:t>符合進度30 %</w:t>
            </w:r>
          </w:p>
        </w:tc>
        <w:tc>
          <w:tcPr>
            <w:tcW w:w="668" w:type="dxa"/>
          </w:tcPr>
          <w:p w:rsidR="00A47C55" w:rsidRPr="008A5CB0" w:rsidRDefault="00A47C55" w:rsidP="00BD028F">
            <w:pPr>
              <w:pStyle w:val="aa"/>
              <w:adjustRightInd w:val="0"/>
              <w:snapToGrid w:val="0"/>
              <w:spacing w:line="240" w:lineRule="atLeast"/>
              <w:rPr>
                <w:rFonts w:ascii="華康娃娃體(P)" w:eastAsia="華康娃娃體(P)" w:hint="eastAsia"/>
                <w:b/>
                <w:sz w:val="28"/>
                <w:szCs w:val="28"/>
              </w:rPr>
            </w:pPr>
            <w:r w:rsidRPr="008A5CB0">
              <w:rPr>
                <w:rFonts w:ascii="華康娃娃體(P)" w:eastAsia="華康娃娃體(P)" w:hint="eastAsia"/>
                <w:b/>
                <w:sz w:val="28"/>
                <w:szCs w:val="28"/>
              </w:rPr>
              <w:t>美觀乾淨</w:t>
            </w:r>
          </w:p>
          <w:p w:rsidR="00A47C55" w:rsidRPr="008A5CB0" w:rsidRDefault="00061533" w:rsidP="00BD028F">
            <w:pPr>
              <w:pStyle w:val="aa"/>
              <w:adjustRightInd w:val="0"/>
              <w:snapToGrid w:val="0"/>
              <w:spacing w:line="240" w:lineRule="atLeast"/>
              <w:rPr>
                <w:rFonts w:ascii="華康娃娃體(P)" w:eastAsia="華康娃娃體(P)" w:hint="eastAsia"/>
                <w:b/>
                <w:sz w:val="28"/>
                <w:szCs w:val="28"/>
              </w:rPr>
            </w:pPr>
            <w:r>
              <w:rPr>
                <w:rFonts w:ascii="華康娃娃體(P)" w:eastAsia="華康娃娃體(P)" w:hint="eastAsia"/>
                <w:b/>
                <w:sz w:val="28"/>
                <w:szCs w:val="28"/>
              </w:rPr>
              <w:t>15</w:t>
            </w:r>
            <w:r w:rsidR="00A47C55" w:rsidRPr="008A5CB0">
              <w:rPr>
                <w:rFonts w:ascii="華康娃娃體(P)" w:eastAsia="華康娃娃體(P)" w:hint="eastAsia"/>
                <w:b/>
                <w:sz w:val="28"/>
                <w:szCs w:val="28"/>
              </w:rPr>
              <w:t>%</w:t>
            </w:r>
          </w:p>
        </w:tc>
        <w:tc>
          <w:tcPr>
            <w:tcW w:w="667" w:type="dxa"/>
          </w:tcPr>
          <w:p w:rsidR="00A47C55" w:rsidRPr="008A5CB0" w:rsidRDefault="00A47C55" w:rsidP="00BD028F">
            <w:pPr>
              <w:pStyle w:val="aa"/>
              <w:adjustRightInd w:val="0"/>
              <w:snapToGrid w:val="0"/>
              <w:spacing w:line="240" w:lineRule="atLeast"/>
              <w:rPr>
                <w:rFonts w:ascii="華康娃娃體(P)" w:eastAsia="華康娃娃體(P)" w:hint="eastAsia"/>
                <w:b/>
                <w:sz w:val="28"/>
                <w:szCs w:val="28"/>
              </w:rPr>
            </w:pPr>
            <w:r w:rsidRPr="008A5CB0">
              <w:rPr>
                <w:rFonts w:ascii="華康娃娃體(P)" w:eastAsia="華康娃娃體(P)" w:hint="eastAsia"/>
                <w:b/>
                <w:sz w:val="28"/>
                <w:szCs w:val="28"/>
              </w:rPr>
              <w:t>帶齊用具</w:t>
            </w:r>
          </w:p>
          <w:p w:rsidR="00A47C55" w:rsidRPr="008A5CB0" w:rsidRDefault="00A47C55" w:rsidP="00BD028F">
            <w:pPr>
              <w:pStyle w:val="aa"/>
              <w:adjustRightInd w:val="0"/>
              <w:snapToGrid w:val="0"/>
              <w:spacing w:line="240" w:lineRule="atLeast"/>
              <w:rPr>
                <w:rFonts w:ascii="華康娃娃體(P)" w:eastAsia="華康娃娃體(P)" w:hint="eastAsia"/>
                <w:b/>
                <w:sz w:val="28"/>
                <w:szCs w:val="28"/>
              </w:rPr>
            </w:pPr>
            <w:r w:rsidRPr="008A5CB0">
              <w:rPr>
                <w:rFonts w:ascii="華康娃娃體(P)" w:eastAsia="華康娃娃體(P)" w:hint="eastAsia"/>
                <w:b/>
                <w:sz w:val="28"/>
                <w:szCs w:val="28"/>
              </w:rPr>
              <w:t>5</w:t>
            </w:r>
            <w:r w:rsidRPr="008A5CB0">
              <w:rPr>
                <w:rFonts w:ascii="華康娃娃體(P)" w:eastAsia="華康娃娃體(P)" w:hAnsi="新細明體" w:hint="eastAsia"/>
                <w:b/>
                <w:sz w:val="28"/>
                <w:szCs w:val="28"/>
              </w:rPr>
              <w:t>%</w:t>
            </w:r>
          </w:p>
        </w:tc>
        <w:tc>
          <w:tcPr>
            <w:tcW w:w="667" w:type="dxa"/>
          </w:tcPr>
          <w:p w:rsidR="00A47C55" w:rsidRPr="008A5CB0" w:rsidRDefault="00A47C55" w:rsidP="00BD028F">
            <w:pPr>
              <w:adjustRightInd w:val="0"/>
              <w:snapToGrid w:val="0"/>
              <w:spacing w:line="240" w:lineRule="atLeast"/>
              <w:rPr>
                <w:rFonts w:ascii="華康娃娃體(P)" w:eastAsia="華康娃娃體(P)" w:hint="default"/>
                <w:b/>
                <w:sz w:val="28"/>
                <w:szCs w:val="28"/>
              </w:rPr>
            </w:pPr>
            <w:r w:rsidRPr="008A5CB0">
              <w:rPr>
                <w:rFonts w:ascii="華康娃娃體(P)" w:eastAsia="華康娃娃體(P)"/>
                <w:b/>
                <w:sz w:val="28"/>
                <w:szCs w:val="28"/>
              </w:rPr>
              <w:t>縫法正確50</w:t>
            </w:r>
            <w:r w:rsidRPr="008A5CB0">
              <w:rPr>
                <w:rFonts w:ascii="華康娃娃體(P)" w:eastAsia="華康娃娃體(P)" w:hAnsi="新細明體"/>
                <w:b/>
                <w:sz w:val="28"/>
                <w:szCs w:val="28"/>
              </w:rPr>
              <w:t>%</w:t>
            </w:r>
          </w:p>
        </w:tc>
        <w:tc>
          <w:tcPr>
            <w:tcW w:w="668" w:type="dxa"/>
          </w:tcPr>
          <w:p w:rsidR="00A47C55" w:rsidRPr="008A5CB0" w:rsidRDefault="00A47C55" w:rsidP="00BD028F">
            <w:pPr>
              <w:pStyle w:val="aa"/>
              <w:adjustRightInd w:val="0"/>
              <w:snapToGrid w:val="0"/>
              <w:spacing w:line="240" w:lineRule="atLeast"/>
              <w:rPr>
                <w:rFonts w:ascii="華康娃娃體(P)" w:eastAsia="華康娃娃體(P)" w:hint="eastAsia"/>
                <w:b/>
                <w:sz w:val="28"/>
                <w:szCs w:val="28"/>
              </w:rPr>
            </w:pPr>
            <w:r w:rsidRPr="008A5CB0">
              <w:rPr>
                <w:rFonts w:ascii="華康娃娃體(P)" w:eastAsia="華康娃娃體(P)" w:hint="eastAsia"/>
                <w:b/>
                <w:sz w:val="28"/>
                <w:szCs w:val="28"/>
              </w:rPr>
              <w:t>符合進度30 %</w:t>
            </w:r>
          </w:p>
        </w:tc>
        <w:tc>
          <w:tcPr>
            <w:tcW w:w="667" w:type="dxa"/>
          </w:tcPr>
          <w:p w:rsidR="00A47C55" w:rsidRPr="008A5CB0" w:rsidRDefault="00A47C55" w:rsidP="00BD028F">
            <w:pPr>
              <w:pStyle w:val="aa"/>
              <w:adjustRightInd w:val="0"/>
              <w:snapToGrid w:val="0"/>
              <w:spacing w:line="240" w:lineRule="atLeast"/>
              <w:rPr>
                <w:rFonts w:ascii="華康娃娃體(P)" w:eastAsia="華康娃娃體(P)" w:hint="eastAsia"/>
                <w:b/>
                <w:sz w:val="28"/>
                <w:szCs w:val="28"/>
              </w:rPr>
            </w:pPr>
            <w:r w:rsidRPr="008A5CB0">
              <w:rPr>
                <w:rFonts w:ascii="華康娃娃體(P)" w:eastAsia="華康娃娃體(P)" w:hint="eastAsia"/>
                <w:b/>
                <w:sz w:val="28"/>
                <w:szCs w:val="28"/>
              </w:rPr>
              <w:t>美觀乾淨</w:t>
            </w:r>
          </w:p>
          <w:p w:rsidR="00A47C55" w:rsidRPr="008A5CB0" w:rsidRDefault="00061533" w:rsidP="00BD028F">
            <w:pPr>
              <w:pStyle w:val="aa"/>
              <w:adjustRightInd w:val="0"/>
              <w:snapToGrid w:val="0"/>
              <w:spacing w:line="240" w:lineRule="atLeast"/>
              <w:rPr>
                <w:rFonts w:ascii="華康娃娃體(P)" w:eastAsia="華康娃娃體(P)" w:hint="eastAsia"/>
                <w:b/>
                <w:sz w:val="28"/>
                <w:szCs w:val="28"/>
              </w:rPr>
            </w:pPr>
            <w:r>
              <w:rPr>
                <w:rFonts w:ascii="華康娃娃體(P)" w:eastAsia="華康娃娃體(P)" w:hint="eastAsia"/>
                <w:b/>
                <w:sz w:val="28"/>
                <w:szCs w:val="28"/>
              </w:rPr>
              <w:t>15</w:t>
            </w:r>
            <w:r w:rsidR="00A47C55" w:rsidRPr="008A5CB0">
              <w:rPr>
                <w:rFonts w:ascii="華康娃娃體(P)" w:eastAsia="華康娃娃體(P)" w:hint="eastAsia"/>
                <w:b/>
                <w:sz w:val="28"/>
                <w:szCs w:val="28"/>
              </w:rPr>
              <w:t>%</w:t>
            </w:r>
          </w:p>
        </w:tc>
        <w:tc>
          <w:tcPr>
            <w:tcW w:w="667" w:type="dxa"/>
          </w:tcPr>
          <w:p w:rsidR="00A47C55" w:rsidRPr="008A5CB0" w:rsidRDefault="00A47C55" w:rsidP="00BD028F">
            <w:pPr>
              <w:pStyle w:val="aa"/>
              <w:adjustRightInd w:val="0"/>
              <w:snapToGrid w:val="0"/>
              <w:spacing w:line="240" w:lineRule="atLeast"/>
              <w:rPr>
                <w:rFonts w:ascii="華康娃娃體(P)" w:eastAsia="華康娃娃體(P)" w:hint="eastAsia"/>
                <w:b/>
                <w:sz w:val="28"/>
                <w:szCs w:val="28"/>
              </w:rPr>
            </w:pPr>
            <w:r w:rsidRPr="008A5CB0">
              <w:rPr>
                <w:rFonts w:ascii="華康娃娃體(P)" w:eastAsia="華康娃娃體(P)" w:hint="eastAsia"/>
                <w:b/>
                <w:sz w:val="28"/>
                <w:szCs w:val="28"/>
              </w:rPr>
              <w:t>帶齊用具</w:t>
            </w:r>
          </w:p>
          <w:p w:rsidR="00A47C55" w:rsidRPr="008A5CB0" w:rsidRDefault="00A47C55" w:rsidP="00BD028F">
            <w:pPr>
              <w:pStyle w:val="aa"/>
              <w:adjustRightInd w:val="0"/>
              <w:snapToGrid w:val="0"/>
              <w:spacing w:line="240" w:lineRule="atLeast"/>
              <w:rPr>
                <w:rFonts w:ascii="華康娃娃體(P)" w:eastAsia="華康娃娃體(P)" w:hint="eastAsia"/>
                <w:b/>
                <w:sz w:val="28"/>
                <w:szCs w:val="28"/>
              </w:rPr>
            </w:pPr>
            <w:r w:rsidRPr="008A5CB0">
              <w:rPr>
                <w:rFonts w:ascii="華康娃娃體(P)" w:eastAsia="華康娃娃體(P)" w:hint="eastAsia"/>
                <w:b/>
                <w:sz w:val="28"/>
                <w:szCs w:val="28"/>
              </w:rPr>
              <w:t>5</w:t>
            </w:r>
            <w:r w:rsidRPr="008A5CB0">
              <w:rPr>
                <w:rFonts w:ascii="華康娃娃體(P)" w:eastAsia="華康娃娃體(P)" w:hAnsi="新細明體" w:hint="eastAsia"/>
                <w:b/>
                <w:sz w:val="28"/>
                <w:szCs w:val="28"/>
              </w:rPr>
              <w:t>%</w:t>
            </w:r>
          </w:p>
        </w:tc>
        <w:tc>
          <w:tcPr>
            <w:tcW w:w="668" w:type="dxa"/>
          </w:tcPr>
          <w:p w:rsidR="00A47C55" w:rsidRPr="008A5CB0" w:rsidRDefault="00A47C55" w:rsidP="00BD028F">
            <w:pPr>
              <w:adjustRightInd w:val="0"/>
              <w:snapToGrid w:val="0"/>
              <w:spacing w:line="240" w:lineRule="atLeast"/>
              <w:rPr>
                <w:rFonts w:ascii="華康娃娃體(P)" w:eastAsia="華康娃娃體(P)" w:hint="default"/>
                <w:b/>
                <w:sz w:val="28"/>
                <w:szCs w:val="28"/>
              </w:rPr>
            </w:pPr>
            <w:r w:rsidRPr="008A5CB0">
              <w:rPr>
                <w:rFonts w:ascii="華康娃娃體(P)" w:eastAsia="華康娃娃體(P)"/>
                <w:b/>
                <w:sz w:val="28"/>
                <w:szCs w:val="28"/>
              </w:rPr>
              <w:t>縫法正確50</w:t>
            </w:r>
            <w:r w:rsidRPr="008A5CB0">
              <w:rPr>
                <w:rFonts w:ascii="華康娃娃體(P)" w:eastAsia="華康娃娃體(P)" w:hAnsi="新細明體"/>
                <w:b/>
                <w:sz w:val="28"/>
                <w:szCs w:val="28"/>
              </w:rPr>
              <w:t>%</w:t>
            </w:r>
          </w:p>
        </w:tc>
        <w:tc>
          <w:tcPr>
            <w:tcW w:w="667" w:type="dxa"/>
          </w:tcPr>
          <w:p w:rsidR="00A47C55" w:rsidRPr="008A5CB0" w:rsidRDefault="00A47C55" w:rsidP="00BD028F">
            <w:pPr>
              <w:pStyle w:val="aa"/>
              <w:adjustRightInd w:val="0"/>
              <w:snapToGrid w:val="0"/>
              <w:spacing w:line="240" w:lineRule="atLeast"/>
              <w:rPr>
                <w:rFonts w:ascii="華康娃娃體(P)" w:eastAsia="華康娃娃體(P)" w:hint="eastAsia"/>
                <w:b/>
                <w:sz w:val="28"/>
                <w:szCs w:val="28"/>
              </w:rPr>
            </w:pPr>
            <w:r w:rsidRPr="008A5CB0">
              <w:rPr>
                <w:rFonts w:ascii="華康娃娃體(P)" w:eastAsia="華康娃娃體(P)" w:hint="eastAsia"/>
                <w:b/>
                <w:sz w:val="28"/>
                <w:szCs w:val="28"/>
              </w:rPr>
              <w:t>符合進度30 %</w:t>
            </w:r>
          </w:p>
        </w:tc>
        <w:tc>
          <w:tcPr>
            <w:tcW w:w="667" w:type="dxa"/>
          </w:tcPr>
          <w:p w:rsidR="00A47C55" w:rsidRPr="008A5CB0" w:rsidRDefault="00A47C55" w:rsidP="00BD028F">
            <w:pPr>
              <w:pStyle w:val="aa"/>
              <w:adjustRightInd w:val="0"/>
              <w:snapToGrid w:val="0"/>
              <w:spacing w:line="240" w:lineRule="atLeast"/>
              <w:rPr>
                <w:rFonts w:ascii="華康娃娃體(P)" w:eastAsia="華康娃娃體(P)" w:hint="eastAsia"/>
                <w:b/>
                <w:sz w:val="28"/>
                <w:szCs w:val="28"/>
              </w:rPr>
            </w:pPr>
            <w:r w:rsidRPr="008A5CB0">
              <w:rPr>
                <w:rFonts w:ascii="華康娃娃體(P)" w:eastAsia="華康娃娃體(P)" w:hint="eastAsia"/>
                <w:b/>
                <w:sz w:val="28"/>
                <w:szCs w:val="28"/>
              </w:rPr>
              <w:t>美觀乾淨</w:t>
            </w:r>
          </w:p>
          <w:p w:rsidR="00A47C55" w:rsidRPr="008A5CB0" w:rsidRDefault="00A47C55" w:rsidP="00BD028F">
            <w:pPr>
              <w:pStyle w:val="aa"/>
              <w:adjustRightInd w:val="0"/>
              <w:snapToGrid w:val="0"/>
              <w:spacing w:line="240" w:lineRule="atLeast"/>
              <w:rPr>
                <w:rFonts w:ascii="華康娃娃體(P)" w:eastAsia="華康娃娃體(P)" w:hint="eastAsia"/>
                <w:b/>
                <w:sz w:val="28"/>
                <w:szCs w:val="28"/>
              </w:rPr>
            </w:pPr>
            <w:r w:rsidRPr="008A5CB0">
              <w:rPr>
                <w:rFonts w:ascii="華康娃娃體(P)" w:eastAsia="華康娃娃體(P)" w:hint="eastAsia"/>
                <w:b/>
                <w:sz w:val="28"/>
                <w:szCs w:val="28"/>
              </w:rPr>
              <w:t>15%</w:t>
            </w:r>
          </w:p>
        </w:tc>
        <w:tc>
          <w:tcPr>
            <w:tcW w:w="668" w:type="dxa"/>
          </w:tcPr>
          <w:p w:rsidR="00A47C55" w:rsidRPr="008A5CB0" w:rsidRDefault="00A47C55" w:rsidP="00BD028F">
            <w:pPr>
              <w:pStyle w:val="aa"/>
              <w:adjustRightInd w:val="0"/>
              <w:snapToGrid w:val="0"/>
              <w:spacing w:line="240" w:lineRule="atLeast"/>
              <w:rPr>
                <w:rFonts w:ascii="華康娃娃體(P)" w:eastAsia="華康娃娃體(P)" w:hint="eastAsia"/>
                <w:b/>
                <w:sz w:val="28"/>
                <w:szCs w:val="28"/>
              </w:rPr>
            </w:pPr>
            <w:r w:rsidRPr="008A5CB0">
              <w:rPr>
                <w:rFonts w:ascii="華康娃娃體(P)" w:eastAsia="華康娃娃體(P)" w:hint="eastAsia"/>
                <w:b/>
                <w:sz w:val="28"/>
                <w:szCs w:val="28"/>
              </w:rPr>
              <w:t>帶齊用具</w:t>
            </w:r>
          </w:p>
          <w:p w:rsidR="00A47C55" w:rsidRPr="008A5CB0" w:rsidRDefault="00A47C55" w:rsidP="00BD028F">
            <w:pPr>
              <w:pStyle w:val="aa"/>
              <w:adjustRightInd w:val="0"/>
              <w:snapToGrid w:val="0"/>
              <w:spacing w:line="240" w:lineRule="atLeast"/>
              <w:rPr>
                <w:rFonts w:ascii="華康娃娃體(P)" w:eastAsia="華康娃娃體(P)" w:hint="eastAsia"/>
                <w:b/>
                <w:sz w:val="28"/>
                <w:szCs w:val="28"/>
              </w:rPr>
            </w:pPr>
            <w:r w:rsidRPr="008A5CB0">
              <w:rPr>
                <w:rFonts w:ascii="華康娃娃體(P)" w:eastAsia="華康娃娃體(P)" w:hint="eastAsia"/>
                <w:b/>
                <w:sz w:val="28"/>
                <w:szCs w:val="28"/>
              </w:rPr>
              <w:t>5</w:t>
            </w:r>
            <w:r w:rsidRPr="008A5CB0">
              <w:rPr>
                <w:rFonts w:ascii="華康娃娃體(P)" w:eastAsia="華康娃娃體(P)" w:hAnsi="新細明體" w:hint="eastAsia"/>
                <w:b/>
                <w:sz w:val="28"/>
                <w:szCs w:val="28"/>
              </w:rPr>
              <w:t>%</w:t>
            </w:r>
          </w:p>
        </w:tc>
        <w:tc>
          <w:tcPr>
            <w:tcW w:w="709" w:type="dxa"/>
          </w:tcPr>
          <w:p w:rsidR="00A47C55" w:rsidRPr="008C0108" w:rsidRDefault="00A47C55" w:rsidP="00BD028F">
            <w:pPr>
              <w:ind w:right="960"/>
              <w:rPr>
                <w:rFonts w:ascii="華康娃娃體(P)" w:eastAsia="華康娃娃體(P)" w:hint="default"/>
                <w:b/>
              </w:rPr>
            </w:pPr>
            <w:r w:rsidRPr="006D1047">
              <w:rPr>
                <w:rFonts w:ascii="華康娃娃體(P)" w:eastAsia="華康娃娃體(P)" w:hAnsiTheme="minorHAnsi" w:cstheme="minorBidi"/>
                <w:b/>
                <w:color w:val="auto"/>
                <w:sz w:val="28"/>
                <w:szCs w:val="28"/>
              </w:rPr>
              <w:t>平均得分</w:t>
            </w:r>
          </w:p>
        </w:tc>
      </w:tr>
      <w:tr w:rsidR="00A47C55" w:rsidRPr="008C0108" w:rsidTr="00BD028F">
        <w:tc>
          <w:tcPr>
            <w:tcW w:w="1768"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8"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8"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8"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8" w:type="dxa"/>
          </w:tcPr>
          <w:p w:rsidR="00A47C55" w:rsidRPr="008C0108" w:rsidRDefault="00A47C55" w:rsidP="00BD028F">
            <w:pPr>
              <w:ind w:right="960"/>
              <w:rPr>
                <w:rFonts w:ascii="華康娃娃體(P)" w:eastAsia="華康娃娃體(P)" w:hint="default"/>
                <w:b/>
              </w:rPr>
            </w:pPr>
          </w:p>
        </w:tc>
        <w:tc>
          <w:tcPr>
            <w:tcW w:w="709" w:type="dxa"/>
          </w:tcPr>
          <w:p w:rsidR="00A47C55" w:rsidRPr="008C0108" w:rsidRDefault="00A47C55" w:rsidP="00BD028F">
            <w:pPr>
              <w:ind w:right="960"/>
              <w:rPr>
                <w:rFonts w:ascii="華康娃娃體(P)" w:eastAsia="華康娃娃體(P)" w:hint="default"/>
                <w:b/>
              </w:rPr>
            </w:pPr>
          </w:p>
        </w:tc>
      </w:tr>
      <w:tr w:rsidR="00A47C55" w:rsidRPr="008C0108" w:rsidTr="00BD028F">
        <w:tc>
          <w:tcPr>
            <w:tcW w:w="1768"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8"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8"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8"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8" w:type="dxa"/>
          </w:tcPr>
          <w:p w:rsidR="00A47C55" w:rsidRPr="008C0108" w:rsidRDefault="00A47C55" w:rsidP="00BD028F">
            <w:pPr>
              <w:ind w:right="960"/>
              <w:rPr>
                <w:rFonts w:ascii="華康娃娃體(P)" w:eastAsia="華康娃娃體(P)" w:hint="default"/>
                <w:b/>
              </w:rPr>
            </w:pPr>
          </w:p>
        </w:tc>
        <w:tc>
          <w:tcPr>
            <w:tcW w:w="709" w:type="dxa"/>
          </w:tcPr>
          <w:p w:rsidR="00A47C55" w:rsidRPr="008C0108" w:rsidRDefault="00A47C55" w:rsidP="00BD028F">
            <w:pPr>
              <w:ind w:right="960"/>
              <w:rPr>
                <w:rFonts w:ascii="華康娃娃體(P)" w:eastAsia="華康娃娃體(P)" w:hint="default"/>
                <w:b/>
              </w:rPr>
            </w:pPr>
          </w:p>
        </w:tc>
      </w:tr>
      <w:tr w:rsidR="00A47C55" w:rsidRPr="008C0108" w:rsidTr="00BD028F">
        <w:tc>
          <w:tcPr>
            <w:tcW w:w="1768"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8"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8"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8"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8" w:type="dxa"/>
          </w:tcPr>
          <w:p w:rsidR="00A47C55" w:rsidRPr="008C0108" w:rsidRDefault="00A47C55" w:rsidP="00BD028F">
            <w:pPr>
              <w:ind w:right="960"/>
              <w:rPr>
                <w:rFonts w:ascii="華康娃娃體(P)" w:eastAsia="華康娃娃體(P)" w:hint="default"/>
                <w:b/>
              </w:rPr>
            </w:pPr>
          </w:p>
        </w:tc>
        <w:tc>
          <w:tcPr>
            <w:tcW w:w="709" w:type="dxa"/>
          </w:tcPr>
          <w:p w:rsidR="00A47C55" w:rsidRPr="008C0108" w:rsidRDefault="00A47C55" w:rsidP="00BD028F">
            <w:pPr>
              <w:ind w:right="960"/>
              <w:rPr>
                <w:rFonts w:ascii="華康娃娃體(P)" w:eastAsia="華康娃娃體(P)" w:hint="default"/>
                <w:b/>
              </w:rPr>
            </w:pPr>
          </w:p>
        </w:tc>
      </w:tr>
      <w:tr w:rsidR="00A47C55" w:rsidRPr="008C0108" w:rsidTr="00BD028F">
        <w:tc>
          <w:tcPr>
            <w:tcW w:w="1768"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8"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8"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8"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8" w:type="dxa"/>
          </w:tcPr>
          <w:p w:rsidR="00A47C55" w:rsidRPr="008C0108" w:rsidRDefault="00A47C55" w:rsidP="00BD028F">
            <w:pPr>
              <w:ind w:right="960"/>
              <w:rPr>
                <w:rFonts w:ascii="華康娃娃體(P)" w:eastAsia="華康娃娃體(P)" w:hint="default"/>
                <w:b/>
              </w:rPr>
            </w:pPr>
          </w:p>
        </w:tc>
        <w:tc>
          <w:tcPr>
            <w:tcW w:w="709" w:type="dxa"/>
          </w:tcPr>
          <w:p w:rsidR="00A47C55" w:rsidRPr="008C0108" w:rsidRDefault="00A47C55" w:rsidP="00BD028F">
            <w:pPr>
              <w:ind w:right="960"/>
              <w:rPr>
                <w:rFonts w:ascii="華康娃娃體(P)" w:eastAsia="華康娃娃體(P)" w:hint="default"/>
                <w:b/>
              </w:rPr>
            </w:pPr>
          </w:p>
        </w:tc>
      </w:tr>
      <w:tr w:rsidR="00A47C55" w:rsidRPr="008C0108" w:rsidTr="00BD028F">
        <w:tc>
          <w:tcPr>
            <w:tcW w:w="1768"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8"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8"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8"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8" w:type="dxa"/>
          </w:tcPr>
          <w:p w:rsidR="00A47C55" w:rsidRPr="008C0108" w:rsidRDefault="00A47C55" w:rsidP="00BD028F">
            <w:pPr>
              <w:ind w:right="960"/>
              <w:rPr>
                <w:rFonts w:ascii="華康娃娃體(P)" w:eastAsia="華康娃娃體(P)" w:hint="default"/>
                <w:b/>
              </w:rPr>
            </w:pPr>
          </w:p>
        </w:tc>
        <w:tc>
          <w:tcPr>
            <w:tcW w:w="709" w:type="dxa"/>
          </w:tcPr>
          <w:p w:rsidR="00A47C55" w:rsidRPr="008C0108" w:rsidRDefault="00A47C55" w:rsidP="00BD028F">
            <w:pPr>
              <w:ind w:right="960"/>
              <w:rPr>
                <w:rFonts w:ascii="華康娃娃體(P)" w:eastAsia="華康娃娃體(P)" w:hint="default"/>
                <w:b/>
              </w:rPr>
            </w:pPr>
          </w:p>
        </w:tc>
      </w:tr>
      <w:tr w:rsidR="00A47C55" w:rsidRPr="008C0108" w:rsidTr="00BD028F">
        <w:tc>
          <w:tcPr>
            <w:tcW w:w="1768"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8"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8"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8"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7" w:type="dxa"/>
          </w:tcPr>
          <w:p w:rsidR="00A47C55" w:rsidRPr="008C0108" w:rsidRDefault="00A47C55" w:rsidP="00BD028F">
            <w:pPr>
              <w:ind w:right="960"/>
              <w:rPr>
                <w:rFonts w:ascii="華康娃娃體(P)" w:eastAsia="華康娃娃體(P)" w:hint="default"/>
                <w:b/>
              </w:rPr>
            </w:pPr>
          </w:p>
        </w:tc>
        <w:tc>
          <w:tcPr>
            <w:tcW w:w="668" w:type="dxa"/>
          </w:tcPr>
          <w:p w:rsidR="00A47C55" w:rsidRPr="008C0108" w:rsidRDefault="00A47C55" w:rsidP="00BD028F">
            <w:pPr>
              <w:ind w:right="960"/>
              <w:rPr>
                <w:rFonts w:ascii="華康娃娃體(P)" w:eastAsia="華康娃娃體(P)" w:hint="default"/>
                <w:b/>
              </w:rPr>
            </w:pPr>
          </w:p>
        </w:tc>
        <w:tc>
          <w:tcPr>
            <w:tcW w:w="709" w:type="dxa"/>
          </w:tcPr>
          <w:p w:rsidR="00A47C55" w:rsidRPr="008C0108" w:rsidRDefault="00A47C55" w:rsidP="00BD028F">
            <w:pPr>
              <w:ind w:right="960"/>
              <w:rPr>
                <w:rFonts w:ascii="華康娃娃體(P)" w:eastAsia="華康娃娃體(P)" w:hint="default"/>
                <w:b/>
              </w:rPr>
            </w:pPr>
          </w:p>
        </w:tc>
      </w:tr>
    </w:tbl>
    <w:p w:rsidR="00061533" w:rsidRPr="00061533" w:rsidRDefault="00061533" w:rsidP="00A47C55">
      <w:pPr>
        <w:adjustRightInd w:val="0"/>
        <w:snapToGrid w:val="0"/>
        <w:spacing w:line="240" w:lineRule="atLeast"/>
        <w:rPr>
          <w:rFonts w:eastAsiaTheme="minorEastAsia" w:hint="default"/>
          <w:sz w:val="28"/>
          <w:szCs w:val="28"/>
        </w:rPr>
      </w:pPr>
    </w:p>
    <w:p w:rsidR="00A47C55" w:rsidRDefault="00A47C55" w:rsidP="00E52591">
      <w:pPr>
        <w:rPr>
          <w:rFonts w:eastAsiaTheme="minorEastAsia" w:hint="default"/>
        </w:rPr>
      </w:pPr>
    </w:p>
    <w:p w:rsidR="00A631C8" w:rsidRDefault="00A631C8" w:rsidP="00E52591">
      <w:pPr>
        <w:rPr>
          <w:rFonts w:eastAsiaTheme="minorEastAsia" w:hint="default"/>
        </w:rPr>
      </w:pPr>
    </w:p>
    <w:p w:rsidR="00A631C8" w:rsidRDefault="00A631C8" w:rsidP="00A631C8">
      <w:pPr>
        <w:jc w:val="center"/>
        <w:rPr>
          <w:rFonts w:eastAsiaTheme="minorEastAsia" w:hint="default"/>
        </w:rPr>
      </w:pPr>
      <w:r w:rsidRPr="006D5FAD">
        <w:rPr>
          <w:rFonts w:ascii="華康娃娃體(P)" w:eastAsia="華康娃娃體(P)"/>
          <w:b/>
          <w:sz w:val="40"/>
          <w:szCs w:val="40"/>
        </w:rPr>
        <w:t>基本手縫評量單</w:t>
      </w:r>
      <w:r>
        <w:rPr>
          <w:rFonts w:ascii="華康娃娃體(P)" w:eastAsia="華康娃娃體(P)"/>
          <w:b/>
          <w:sz w:val="40"/>
          <w:szCs w:val="40"/>
        </w:rPr>
        <w:t>-自評版</w:t>
      </w:r>
    </w:p>
    <w:tbl>
      <w:tblPr>
        <w:tblStyle w:val="a9"/>
        <w:tblW w:w="0" w:type="auto"/>
        <w:tblLayout w:type="fixed"/>
        <w:tblLook w:val="04A0" w:firstRow="1" w:lastRow="0" w:firstColumn="1" w:lastColumn="0" w:noHBand="0" w:noVBand="1"/>
      </w:tblPr>
      <w:tblGrid>
        <w:gridCol w:w="1768"/>
        <w:gridCol w:w="667"/>
        <w:gridCol w:w="667"/>
        <w:gridCol w:w="668"/>
        <w:gridCol w:w="667"/>
        <w:gridCol w:w="667"/>
        <w:gridCol w:w="668"/>
        <w:gridCol w:w="667"/>
        <w:gridCol w:w="667"/>
        <w:gridCol w:w="668"/>
        <w:gridCol w:w="667"/>
        <w:gridCol w:w="667"/>
        <w:gridCol w:w="668"/>
        <w:gridCol w:w="709"/>
      </w:tblGrid>
      <w:tr w:rsidR="00A631C8" w:rsidRPr="008C0108" w:rsidTr="00871B6E">
        <w:tc>
          <w:tcPr>
            <w:tcW w:w="1768" w:type="dxa"/>
          </w:tcPr>
          <w:p w:rsidR="00A631C8" w:rsidRPr="008A5CB0" w:rsidRDefault="00A631C8" w:rsidP="00871B6E">
            <w:pPr>
              <w:adjustRightInd w:val="0"/>
              <w:snapToGrid w:val="0"/>
              <w:spacing w:line="240" w:lineRule="atLeast"/>
              <w:ind w:right="960"/>
              <w:jc w:val="center"/>
              <w:rPr>
                <w:rFonts w:ascii="華康娃娃體(P)" w:eastAsia="華康娃娃體(P)" w:hint="default"/>
                <w:b/>
                <w:sz w:val="28"/>
                <w:szCs w:val="28"/>
              </w:rPr>
            </w:pPr>
            <w:r w:rsidRPr="008A5CB0">
              <w:rPr>
                <w:rFonts w:ascii="華康娃娃體(P)" w:eastAsia="華康娃娃體(P)"/>
                <w:b/>
                <w:sz w:val="28"/>
                <w:szCs w:val="28"/>
              </w:rPr>
              <w:t>日期</w:t>
            </w:r>
          </w:p>
        </w:tc>
        <w:tc>
          <w:tcPr>
            <w:tcW w:w="2669" w:type="dxa"/>
            <w:gridSpan w:val="4"/>
          </w:tcPr>
          <w:p w:rsidR="00A631C8" w:rsidRPr="008A5CB0" w:rsidRDefault="00A631C8" w:rsidP="00871B6E">
            <w:pPr>
              <w:adjustRightInd w:val="0"/>
              <w:snapToGrid w:val="0"/>
              <w:spacing w:line="240" w:lineRule="atLeast"/>
              <w:ind w:right="960"/>
              <w:jc w:val="center"/>
              <w:rPr>
                <w:rFonts w:ascii="華康娃娃體(P)" w:eastAsia="華康娃娃體(P)" w:hint="default"/>
                <w:b/>
                <w:sz w:val="28"/>
                <w:szCs w:val="28"/>
              </w:rPr>
            </w:pPr>
          </w:p>
        </w:tc>
        <w:tc>
          <w:tcPr>
            <w:tcW w:w="2669" w:type="dxa"/>
            <w:gridSpan w:val="4"/>
          </w:tcPr>
          <w:p w:rsidR="00A631C8" w:rsidRPr="008A5CB0" w:rsidRDefault="00A631C8" w:rsidP="00871B6E">
            <w:pPr>
              <w:adjustRightInd w:val="0"/>
              <w:snapToGrid w:val="0"/>
              <w:spacing w:line="240" w:lineRule="atLeast"/>
              <w:ind w:right="960"/>
              <w:jc w:val="center"/>
              <w:rPr>
                <w:rFonts w:ascii="華康娃娃體(P)" w:eastAsia="華康娃娃體(P)" w:hint="default"/>
                <w:b/>
                <w:sz w:val="28"/>
                <w:szCs w:val="28"/>
              </w:rPr>
            </w:pPr>
          </w:p>
        </w:tc>
        <w:tc>
          <w:tcPr>
            <w:tcW w:w="2670" w:type="dxa"/>
            <w:gridSpan w:val="4"/>
          </w:tcPr>
          <w:p w:rsidR="00A631C8" w:rsidRPr="008A5CB0" w:rsidRDefault="00A631C8" w:rsidP="00871B6E">
            <w:pPr>
              <w:adjustRightInd w:val="0"/>
              <w:snapToGrid w:val="0"/>
              <w:spacing w:line="240" w:lineRule="atLeast"/>
              <w:ind w:right="960"/>
              <w:jc w:val="center"/>
              <w:rPr>
                <w:rFonts w:ascii="華康娃娃體(P)" w:eastAsia="華康娃娃體(P)" w:hint="default"/>
                <w:b/>
                <w:sz w:val="28"/>
                <w:szCs w:val="28"/>
              </w:rPr>
            </w:pPr>
          </w:p>
        </w:tc>
        <w:tc>
          <w:tcPr>
            <w:tcW w:w="709" w:type="dxa"/>
          </w:tcPr>
          <w:p w:rsidR="00A631C8" w:rsidRPr="008C0108" w:rsidRDefault="00A631C8" w:rsidP="00871B6E">
            <w:pPr>
              <w:ind w:right="960"/>
              <w:jc w:val="center"/>
              <w:rPr>
                <w:rFonts w:ascii="華康娃娃體(P)" w:eastAsia="華康娃娃體(P)" w:hint="default"/>
                <w:b/>
              </w:rPr>
            </w:pPr>
          </w:p>
        </w:tc>
      </w:tr>
      <w:tr w:rsidR="00A631C8" w:rsidRPr="008C0108" w:rsidTr="00871B6E">
        <w:trPr>
          <w:trHeight w:val="2436"/>
        </w:trPr>
        <w:tc>
          <w:tcPr>
            <w:tcW w:w="1768" w:type="dxa"/>
            <w:tcBorders>
              <w:tl2br w:val="single" w:sz="4" w:space="0" w:color="auto"/>
            </w:tcBorders>
          </w:tcPr>
          <w:p w:rsidR="00A631C8" w:rsidRPr="008A5CB0" w:rsidRDefault="00A631C8" w:rsidP="00871B6E">
            <w:pPr>
              <w:adjustRightInd w:val="0"/>
              <w:snapToGrid w:val="0"/>
              <w:spacing w:line="240" w:lineRule="atLeast"/>
              <w:ind w:right="960"/>
              <w:rPr>
                <w:rFonts w:ascii="華康娃娃體(P)" w:eastAsia="華康娃娃體(P)" w:hint="default"/>
                <w:b/>
                <w:sz w:val="28"/>
                <w:szCs w:val="28"/>
              </w:rPr>
            </w:pPr>
            <w:r w:rsidRPr="008A5CB0">
              <w:rPr>
                <w:rFonts w:ascii="華康娃娃體(P)" w:eastAsia="華康娃娃體(P)"/>
                <w:b/>
                <w:noProof/>
                <w:sz w:val="28"/>
                <w:szCs w:val="28"/>
              </w:rPr>
              <mc:AlternateContent>
                <mc:Choice Requires="wps">
                  <w:drawing>
                    <wp:anchor distT="45720" distB="45720" distL="114300" distR="114300" simplePos="0" relativeHeight="251664384" behindDoc="1" locked="0" layoutInCell="1" allowOverlap="1" wp14:anchorId="6B30DA07" wp14:editId="4C291C21">
                      <wp:simplePos x="0" y="0"/>
                      <wp:positionH relativeFrom="column">
                        <wp:posOffset>420947</wp:posOffset>
                      </wp:positionH>
                      <wp:positionV relativeFrom="paragraph">
                        <wp:posOffset>79144</wp:posOffset>
                      </wp:positionV>
                      <wp:extent cx="581025" cy="1404620"/>
                      <wp:effectExtent l="0" t="0" r="9525" b="0"/>
                      <wp:wrapNone/>
                      <wp:docPr id="4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1404620"/>
                              </a:xfrm>
                              <a:prstGeom prst="rect">
                                <a:avLst/>
                              </a:prstGeom>
                              <a:solidFill>
                                <a:srgbClr val="FFFFFF"/>
                              </a:solidFill>
                              <a:ln w="9525">
                                <a:noFill/>
                                <a:miter lim="800000"/>
                                <a:headEnd/>
                                <a:tailEnd/>
                              </a:ln>
                            </wps:spPr>
                            <wps:txbx>
                              <w:txbxContent>
                                <w:p w:rsidR="00A631C8" w:rsidRPr="008A5CB0" w:rsidRDefault="00A631C8" w:rsidP="00A631C8">
                                  <w:pPr>
                                    <w:adjustRightInd w:val="0"/>
                                    <w:snapToGrid w:val="0"/>
                                    <w:spacing w:line="240" w:lineRule="atLeast"/>
                                    <w:rPr>
                                      <w:rFonts w:ascii="華康娃娃體(P)" w:eastAsia="華康娃娃體(P)" w:hint="default"/>
                                      <w:b/>
                                      <w:sz w:val="28"/>
                                      <w:szCs w:val="28"/>
                                    </w:rPr>
                                  </w:pPr>
                                  <w:r w:rsidRPr="008A5CB0">
                                    <w:rPr>
                                      <w:rFonts w:ascii="華康娃娃體(P)" w:eastAsia="華康娃娃體(P)"/>
                                      <w:b/>
                                      <w:sz w:val="28"/>
                                      <w:szCs w:val="28"/>
                                    </w:rPr>
                                    <w:t>評量向度</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B30DA07" id="_x0000_s1068" type="#_x0000_t202" style="position:absolute;margin-left:33.15pt;margin-top:6.25pt;width:45.75pt;height:110.6pt;z-index:-2516520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" stroked="f">
                      <v:textbox style="mso-fit-shape-to-text:t">
                        <w:txbxContent>
                          <w:p w:rsidR="00A631C8" w:rsidRPr="008A5CB0" w:rsidRDefault="00A631C8" w:rsidP="00A631C8">
                            <w:pPr>
                              <w:adjustRightInd w:val="0"/>
                              <w:snapToGrid w:val="0"/>
                              <w:spacing w:line="240" w:lineRule="atLeast"/>
                              <w:rPr>
                                <w:rFonts w:ascii="華康娃娃體(P)" w:eastAsia="華康娃娃體(P)" w:hint="default"/>
                                <w:b/>
                                <w:sz w:val="28"/>
                                <w:szCs w:val="28"/>
                              </w:rPr>
                            </w:pPr>
                            <w:r w:rsidRPr="008A5CB0">
                              <w:rPr>
                                <w:rFonts w:ascii="華康娃娃體(P)" w:eastAsia="華康娃娃體(P)"/>
                                <w:b/>
                                <w:sz w:val="28"/>
                                <w:szCs w:val="28"/>
                              </w:rPr>
                              <w:t>評量向度</w:t>
                            </w:r>
                          </w:p>
                        </w:txbxContent>
                      </v:textbox>
                    </v:shape>
                  </w:pict>
                </mc:Fallback>
              </mc:AlternateContent>
            </w:r>
            <w:r w:rsidRPr="008A5CB0">
              <w:rPr>
                <w:rFonts w:ascii="華康娃娃體(P)" w:eastAsia="華康娃娃體(P)"/>
                <w:b/>
                <w:noProof/>
                <w:sz w:val="28"/>
                <w:szCs w:val="28"/>
              </w:rPr>
              <mc:AlternateContent>
                <mc:Choice Requires="wps">
                  <w:drawing>
                    <wp:anchor distT="45720" distB="45720" distL="114300" distR="114300" simplePos="0" relativeHeight="251665408" behindDoc="0" locked="0" layoutInCell="1" allowOverlap="1" wp14:anchorId="6028F2E1" wp14:editId="1DFA9A3A">
                      <wp:simplePos x="0" y="0"/>
                      <wp:positionH relativeFrom="column">
                        <wp:posOffset>4157</wp:posOffset>
                      </wp:positionH>
                      <wp:positionV relativeFrom="paragraph">
                        <wp:posOffset>954347</wp:posOffset>
                      </wp:positionV>
                      <wp:extent cx="560705" cy="456565"/>
                      <wp:effectExtent l="0" t="0" r="0" b="635"/>
                      <wp:wrapSquare wrapText="bothSides"/>
                      <wp:docPr id="4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705" cy="456565"/>
                              </a:xfrm>
                              <a:prstGeom prst="rect">
                                <a:avLst/>
                              </a:prstGeom>
                              <a:solidFill>
                                <a:srgbClr val="FFFFFF"/>
                              </a:solidFill>
                              <a:ln w="9525">
                                <a:noFill/>
                                <a:miter lim="800000"/>
                                <a:headEnd/>
                                <a:tailEnd/>
                              </a:ln>
                            </wps:spPr>
                            <wps:txbx>
                              <w:txbxContent>
                                <w:p w:rsidR="00A631C8" w:rsidRPr="008A5CB0" w:rsidRDefault="00A631C8" w:rsidP="00A631C8">
                                  <w:pPr>
                                    <w:rPr>
                                      <w:rFonts w:ascii="華康娃娃體(P)" w:eastAsia="華康娃娃體(P)" w:hint="default"/>
                                      <w:b/>
                                      <w:sz w:val="28"/>
                                      <w:szCs w:val="28"/>
                                    </w:rPr>
                                  </w:pPr>
                                  <w:r w:rsidRPr="008A5CB0">
                                    <w:rPr>
                                      <w:rFonts w:ascii="華康娃娃體(P)" w:eastAsia="華康娃娃體(P)"/>
                                      <w:b/>
                                      <w:sz w:val="28"/>
                                      <w:szCs w:val="28"/>
                                    </w:rPr>
                                    <w:t>姓名</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28F2E1" id="_x0000_s1069" type="#_x0000_t202" style="position:absolute;margin-left:.35pt;margin-top:75.15pt;width:44.15pt;height:35.9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" stroked="f">
                      <v:textbox>
                        <w:txbxContent>
                          <w:p w:rsidR="00A631C8" w:rsidRPr="008A5CB0" w:rsidRDefault="00A631C8" w:rsidP="00A631C8">
                            <w:pPr>
                              <w:rPr>
                                <w:rFonts w:ascii="華康娃娃體(P)" w:eastAsia="華康娃娃體(P)" w:hint="default"/>
                                <w:b/>
                                <w:sz w:val="28"/>
                                <w:szCs w:val="28"/>
                              </w:rPr>
                            </w:pPr>
                            <w:r w:rsidRPr="008A5CB0">
                              <w:rPr>
                                <w:rFonts w:ascii="華康娃娃體(P)" w:eastAsia="華康娃娃體(P)"/>
                                <w:b/>
                                <w:sz w:val="28"/>
                                <w:szCs w:val="28"/>
                              </w:rPr>
                              <w:t>姓名</w:t>
                            </w:r>
                          </w:p>
                        </w:txbxContent>
                      </v:textbox>
                      <w10:wrap type="square"/>
                    </v:shape>
                  </w:pict>
                </mc:Fallback>
              </mc:AlternateContent>
            </w:r>
            <w:r w:rsidRPr="008A5CB0">
              <w:rPr>
                <w:rFonts w:ascii="華康娃娃體(P)" w:eastAsia="華康娃娃體(P)"/>
                <w:b/>
                <w:sz w:val="28"/>
                <w:szCs w:val="28"/>
              </w:rPr>
              <w:t xml:space="preserve">  </w:t>
            </w:r>
          </w:p>
        </w:tc>
        <w:tc>
          <w:tcPr>
            <w:tcW w:w="667" w:type="dxa"/>
          </w:tcPr>
          <w:p w:rsidR="00A631C8" w:rsidRPr="008A5CB0" w:rsidRDefault="00A631C8" w:rsidP="00871B6E">
            <w:pPr>
              <w:adjustRightInd w:val="0"/>
              <w:snapToGrid w:val="0"/>
              <w:spacing w:line="240" w:lineRule="atLeast"/>
              <w:rPr>
                <w:rFonts w:ascii="華康娃娃體(P)" w:eastAsia="華康娃娃體(P)" w:hint="default"/>
                <w:b/>
                <w:sz w:val="28"/>
                <w:szCs w:val="28"/>
              </w:rPr>
            </w:pPr>
            <w:r w:rsidRPr="008A5CB0">
              <w:rPr>
                <w:rFonts w:ascii="華康娃娃體(P)" w:eastAsia="華康娃娃體(P)"/>
                <w:b/>
                <w:sz w:val="28"/>
                <w:szCs w:val="28"/>
              </w:rPr>
              <w:t>縫法正確50</w:t>
            </w:r>
            <w:r w:rsidRPr="008A5CB0">
              <w:rPr>
                <w:rFonts w:ascii="華康娃娃體(P)" w:eastAsia="華康娃娃體(P)" w:hAnsi="新細明體"/>
                <w:b/>
                <w:sz w:val="28"/>
                <w:szCs w:val="28"/>
              </w:rPr>
              <w:t>%</w:t>
            </w:r>
          </w:p>
        </w:tc>
        <w:tc>
          <w:tcPr>
            <w:tcW w:w="667" w:type="dxa"/>
          </w:tcPr>
          <w:p w:rsidR="00A631C8" w:rsidRPr="008A5CB0" w:rsidRDefault="00A631C8" w:rsidP="00871B6E">
            <w:pPr>
              <w:pStyle w:val="aa"/>
              <w:adjustRightInd w:val="0"/>
              <w:snapToGrid w:val="0"/>
              <w:spacing w:line="240" w:lineRule="atLeast"/>
              <w:rPr>
                <w:rFonts w:ascii="華康娃娃體(P)" w:eastAsia="華康娃娃體(P)" w:hint="eastAsia"/>
                <w:b/>
                <w:sz w:val="28"/>
                <w:szCs w:val="28"/>
              </w:rPr>
            </w:pPr>
            <w:r w:rsidRPr="008A5CB0">
              <w:rPr>
                <w:rFonts w:ascii="華康娃娃體(P)" w:eastAsia="華康娃娃體(P)" w:hint="eastAsia"/>
                <w:b/>
                <w:sz w:val="28"/>
                <w:szCs w:val="28"/>
              </w:rPr>
              <w:t>符合進度30 %</w:t>
            </w:r>
          </w:p>
        </w:tc>
        <w:tc>
          <w:tcPr>
            <w:tcW w:w="668" w:type="dxa"/>
          </w:tcPr>
          <w:p w:rsidR="00A631C8" w:rsidRPr="008A5CB0" w:rsidRDefault="00A631C8" w:rsidP="00871B6E">
            <w:pPr>
              <w:pStyle w:val="aa"/>
              <w:adjustRightInd w:val="0"/>
              <w:snapToGrid w:val="0"/>
              <w:spacing w:line="240" w:lineRule="atLeast"/>
              <w:rPr>
                <w:rFonts w:ascii="華康娃娃體(P)" w:eastAsia="華康娃娃體(P)" w:hint="eastAsia"/>
                <w:b/>
                <w:sz w:val="28"/>
                <w:szCs w:val="28"/>
              </w:rPr>
            </w:pPr>
            <w:r w:rsidRPr="008A5CB0">
              <w:rPr>
                <w:rFonts w:ascii="華康娃娃體(P)" w:eastAsia="華康娃娃體(P)" w:hint="eastAsia"/>
                <w:b/>
                <w:sz w:val="28"/>
                <w:szCs w:val="28"/>
              </w:rPr>
              <w:t>美觀乾淨</w:t>
            </w:r>
          </w:p>
          <w:p w:rsidR="00A631C8" w:rsidRPr="008A5CB0" w:rsidRDefault="00A631C8" w:rsidP="00871B6E">
            <w:pPr>
              <w:pStyle w:val="aa"/>
              <w:adjustRightInd w:val="0"/>
              <w:snapToGrid w:val="0"/>
              <w:spacing w:line="240" w:lineRule="atLeast"/>
              <w:rPr>
                <w:rFonts w:ascii="華康娃娃體(P)" w:eastAsia="華康娃娃體(P)" w:hint="eastAsia"/>
                <w:b/>
                <w:sz w:val="28"/>
                <w:szCs w:val="28"/>
              </w:rPr>
            </w:pPr>
            <w:r>
              <w:rPr>
                <w:rFonts w:ascii="華康娃娃體(P)" w:eastAsia="華康娃娃體(P)" w:hint="eastAsia"/>
                <w:b/>
                <w:sz w:val="28"/>
                <w:szCs w:val="28"/>
              </w:rPr>
              <w:t>15</w:t>
            </w:r>
            <w:r w:rsidRPr="008A5CB0">
              <w:rPr>
                <w:rFonts w:ascii="華康娃娃體(P)" w:eastAsia="華康娃娃體(P)" w:hint="eastAsia"/>
                <w:b/>
                <w:sz w:val="28"/>
                <w:szCs w:val="28"/>
              </w:rPr>
              <w:t>%</w:t>
            </w:r>
          </w:p>
        </w:tc>
        <w:tc>
          <w:tcPr>
            <w:tcW w:w="667" w:type="dxa"/>
          </w:tcPr>
          <w:p w:rsidR="00A631C8" w:rsidRPr="008A5CB0" w:rsidRDefault="00A631C8" w:rsidP="00871B6E">
            <w:pPr>
              <w:pStyle w:val="aa"/>
              <w:adjustRightInd w:val="0"/>
              <w:snapToGrid w:val="0"/>
              <w:spacing w:line="240" w:lineRule="atLeast"/>
              <w:rPr>
                <w:rFonts w:ascii="華康娃娃體(P)" w:eastAsia="華康娃娃體(P)" w:hint="eastAsia"/>
                <w:b/>
                <w:sz w:val="28"/>
                <w:szCs w:val="28"/>
              </w:rPr>
            </w:pPr>
            <w:r w:rsidRPr="008A5CB0">
              <w:rPr>
                <w:rFonts w:ascii="華康娃娃體(P)" w:eastAsia="華康娃娃體(P)" w:hint="eastAsia"/>
                <w:b/>
                <w:sz w:val="28"/>
                <w:szCs w:val="28"/>
              </w:rPr>
              <w:t>帶齊用具</w:t>
            </w:r>
          </w:p>
          <w:p w:rsidR="00A631C8" w:rsidRPr="008A5CB0" w:rsidRDefault="00A631C8" w:rsidP="00871B6E">
            <w:pPr>
              <w:pStyle w:val="aa"/>
              <w:adjustRightInd w:val="0"/>
              <w:snapToGrid w:val="0"/>
              <w:spacing w:line="240" w:lineRule="atLeast"/>
              <w:rPr>
                <w:rFonts w:ascii="華康娃娃體(P)" w:eastAsia="華康娃娃體(P)" w:hint="eastAsia"/>
                <w:b/>
                <w:sz w:val="28"/>
                <w:szCs w:val="28"/>
              </w:rPr>
            </w:pPr>
            <w:r w:rsidRPr="008A5CB0">
              <w:rPr>
                <w:rFonts w:ascii="華康娃娃體(P)" w:eastAsia="華康娃娃體(P)" w:hint="eastAsia"/>
                <w:b/>
                <w:sz w:val="28"/>
                <w:szCs w:val="28"/>
              </w:rPr>
              <w:t>5</w:t>
            </w:r>
            <w:r w:rsidRPr="008A5CB0">
              <w:rPr>
                <w:rFonts w:ascii="華康娃娃體(P)" w:eastAsia="華康娃娃體(P)" w:hAnsi="新細明體" w:hint="eastAsia"/>
                <w:b/>
                <w:sz w:val="28"/>
                <w:szCs w:val="28"/>
              </w:rPr>
              <w:t>%</w:t>
            </w:r>
          </w:p>
        </w:tc>
        <w:tc>
          <w:tcPr>
            <w:tcW w:w="667" w:type="dxa"/>
          </w:tcPr>
          <w:p w:rsidR="00A631C8" w:rsidRPr="008A5CB0" w:rsidRDefault="00A631C8" w:rsidP="00871B6E">
            <w:pPr>
              <w:adjustRightInd w:val="0"/>
              <w:snapToGrid w:val="0"/>
              <w:spacing w:line="240" w:lineRule="atLeast"/>
              <w:rPr>
                <w:rFonts w:ascii="華康娃娃體(P)" w:eastAsia="華康娃娃體(P)" w:hint="default"/>
                <w:b/>
                <w:sz w:val="28"/>
                <w:szCs w:val="28"/>
              </w:rPr>
            </w:pPr>
            <w:r w:rsidRPr="008A5CB0">
              <w:rPr>
                <w:rFonts w:ascii="華康娃娃體(P)" w:eastAsia="華康娃娃體(P)"/>
                <w:b/>
                <w:sz w:val="28"/>
                <w:szCs w:val="28"/>
              </w:rPr>
              <w:t>縫法正確50</w:t>
            </w:r>
            <w:r w:rsidRPr="008A5CB0">
              <w:rPr>
                <w:rFonts w:ascii="華康娃娃體(P)" w:eastAsia="華康娃娃體(P)" w:hAnsi="新細明體"/>
                <w:b/>
                <w:sz w:val="28"/>
                <w:szCs w:val="28"/>
              </w:rPr>
              <w:t>%</w:t>
            </w:r>
          </w:p>
        </w:tc>
        <w:tc>
          <w:tcPr>
            <w:tcW w:w="668" w:type="dxa"/>
          </w:tcPr>
          <w:p w:rsidR="00A631C8" w:rsidRPr="008A5CB0" w:rsidRDefault="00A631C8" w:rsidP="00871B6E">
            <w:pPr>
              <w:pStyle w:val="aa"/>
              <w:adjustRightInd w:val="0"/>
              <w:snapToGrid w:val="0"/>
              <w:spacing w:line="240" w:lineRule="atLeast"/>
              <w:rPr>
                <w:rFonts w:ascii="華康娃娃體(P)" w:eastAsia="華康娃娃體(P)" w:hint="eastAsia"/>
                <w:b/>
                <w:sz w:val="28"/>
                <w:szCs w:val="28"/>
              </w:rPr>
            </w:pPr>
            <w:r w:rsidRPr="008A5CB0">
              <w:rPr>
                <w:rFonts w:ascii="華康娃娃體(P)" w:eastAsia="華康娃娃體(P)" w:hint="eastAsia"/>
                <w:b/>
                <w:sz w:val="28"/>
                <w:szCs w:val="28"/>
              </w:rPr>
              <w:t>符合進度30 %</w:t>
            </w:r>
          </w:p>
        </w:tc>
        <w:tc>
          <w:tcPr>
            <w:tcW w:w="667" w:type="dxa"/>
          </w:tcPr>
          <w:p w:rsidR="00A631C8" w:rsidRPr="008A5CB0" w:rsidRDefault="00A631C8" w:rsidP="00871B6E">
            <w:pPr>
              <w:pStyle w:val="aa"/>
              <w:adjustRightInd w:val="0"/>
              <w:snapToGrid w:val="0"/>
              <w:spacing w:line="240" w:lineRule="atLeast"/>
              <w:rPr>
                <w:rFonts w:ascii="華康娃娃體(P)" w:eastAsia="華康娃娃體(P)" w:hint="eastAsia"/>
                <w:b/>
                <w:sz w:val="28"/>
                <w:szCs w:val="28"/>
              </w:rPr>
            </w:pPr>
            <w:r w:rsidRPr="008A5CB0">
              <w:rPr>
                <w:rFonts w:ascii="華康娃娃體(P)" w:eastAsia="華康娃娃體(P)" w:hint="eastAsia"/>
                <w:b/>
                <w:sz w:val="28"/>
                <w:szCs w:val="28"/>
              </w:rPr>
              <w:t>美觀乾淨</w:t>
            </w:r>
          </w:p>
          <w:p w:rsidR="00A631C8" w:rsidRPr="008A5CB0" w:rsidRDefault="00A631C8" w:rsidP="00871B6E">
            <w:pPr>
              <w:pStyle w:val="aa"/>
              <w:adjustRightInd w:val="0"/>
              <w:snapToGrid w:val="0"/>
              <w:spacing w:line="240" w:lineRule="atLeast"/>
              <w:rPr>
                <w:rFonts w:ascii="華康娃娃體(P)" w:eastAsia="華康娃娃體(P)" w:hint="eastAsia"/>
                <w:b/>
                <w:sz w:val="28"/>
                <w:szCs w:val="28"/>
              </w:rPr>
            </w:pPr>
            <w:r>
              <w:rPr>
                <w:rFonts w:ascii="華康娃娃體(P)" w:eastAsia="華康娃娃體(P)" w:hint="eastAsia"/>
                <w:b/>
                <w:sz w:val="28"/>
                <w:szCs w:val="28"/>
              </w:rPr>
              <w:t>15</w:t>
            </w:r>
            <w:r w:rsidRPr="008A5CB0">
              <w:rPr>
                <w:rFonts w:ascii="華康娃娃體(P)" w:eastAsia="華康娃娃體(P)" w:hint="eastAsia"/>
                <w:b/>
                <w:sz w:val="28"/>
                <w:szCs w:val="28"/>
              </w:rPr>
              <w:t>%</w:t>
            </w:r>
          </w:p>
        </w:tc>
        <w:tc>
          <w:tcPr>
            <w:tcW w:w="667" w:type="dxa"/>
          </w:tcPr>
          <w:p w:rsidR="00A631C8" w:rsidRPr="008A5CB0" w:rsidRDefault="00A631C8" w:rsidP="00871B6E">
            <w:pPr>
              <w:pStyle w:val="aa"/>
              <w:adjustRightInd w:val="0"/>
              <w:snapToGrid w:val="0"/>
              <w:spacing w:line="240" w:lineRule="atLeast"/>
              <w:rPr>
                <w:rFonts w:ascii="華康娃娃體(P)" w:eastAsia="華康娃娃體(P)" w:hint="eastAsia"/>
                <w:b/>
                <w:sz w:val="28"/>
                <w:szCs w:val="28"/>
              </w:rPr>
            </w:pPr>
            <w:r w:rsidRPr="008A5CB0">
              <w:rPr>
                <w:rFonts w:ascii="華康娃娃體(P)" w:eastAsia="華康娃娃體(P)" w:hint="eastAsia"/>
                <w:b/>
                <w:sz w:val="28"/>
                <w:szCs w:val="28"/>
              </w:rPr>
              <w:t>帶齊用具</w:t>
            </w:r>
          </w:p>
          <w:p w:rsidR="00A631C8" w:rsidRPr="008A5CB0" w:rsidRDefault="00A631C8" w:rsidP="00871B6E">
            <w:pPr>
              <w:pStyle w:val="aa"/>
              <w:adjustRightInd w:val="0"/>
              <w:snapToGrid w:val="0"/>
              <w:spacing w:line="240" w:lineRule="atLeast"/>
              <w:rPr>
                <w:rFonts w:ascii="華康娃娃體(P)" w:eastAsia="華康娃娃體(P)" w:hint="eastAsia"/>
                <w:b/>
                <w:sz w:val="28"/>
                <w:szCs w:val="28"/>
              </w:rPr>
            </w:pPr>
            <w:r w:rsidRPr="008A5CB0">
              <w:rPr>
                <w:rFonts w:ascii="華康娃娃體(P)" w:eastAsia="華康娃娃體(P)" w:hint="eastAsia"/>
                <w:b/>
                <w:sz w:val="28"/>
                <w:szCs w:val="28"/>
              </w:rPr>
              <w:t>5</w:t>
            </w:r>
            <w:r w:rsidRPr="008A5CB0">
              <w:rPr>
                <w:rFonts w:ascii="華康娃娃體(P)" w:eastAsia="華康娃娃體(P)" w:hAnsi="新細明體" w:hint="eastAsia"/>
                <w:b/>
                <w:sz w:val="28"/>
                <w:szCs w:val="28"/>
              </w:rPr>
              <w:t>%</w:t>
            </w:r>
          </w:p>
        </w:tc>
        <w:tc>
          <w:tcPr>
            <w:tcW w:w="668" w:type="dxa"/>
          </w:tcPr>
          <w:p w:rsidR="00A631C8" w:rsidRPr="008A5CB0" w:rsidRDefault="00A631C8" w:rsidP="00871B6E">
            <w:pPr>
              <w:adjustRightInd w:val="0"/>
              <w:snapToGrid w:val="0"/>
              <w:spacing w:line="240" w:lineRule="atLeast"/>
              <w:rPr>
                <w:rFonts w:ascii="華康娃娃體(P)" w:eastAsia="華康娃娃體(P)" w:hint="default"/>
                <w:b/>
                <w:sz w:val="28"/>
                <w:szCs w:val="28"/>
              </w:rPr>
            </w:pPr>
            <w:r w:rsidRPr="008A5CB0">
              <w:rPr>
                <w:rFonts w:ascii="華康娃娃體(P)" w:eastAsia="華康娃娃體(P)"/>
                <w:b/>
                <w:sz w:val="28"/>
                <w:szCs w:val="28"/>
              </w:rPr>
              <w:t>縫法正確50</w:t>
            </w:r>
            <w:r w:rsidRPr="008A5CB0">
              <w:rPr>
                <w:rFonts w:ascii="華康娃娃體(P)" w:eastAsia="華康娃娃體(P)" w:hAnsi="新細明體"/>
                <w:b/>
                <w:sz w:val="28"/>
                <w:szCs w:val="28"/>
              </w:rPr>
              <w:t>%</w:t>
            </w:r>
          </w:p>
        </w:tc>
        <w:tc>
          <w:tcPr>
            <w:tcW w:w="667" w:type="dxa"/>
          </w:tcPr>
          <w:p w:rsidR="00A631C8" w:rsidRPr="008A5CB0" w:rsidRDefault="00A631C8" w:rsidP="00871B6E">
            <w:pPr>
              <w:pStyle w:val="aa"/>
              <w:adjustRightInd w:val="0"/>
              <w:snapToGrid w:val="0"/>
              <w:spacing w:line="240" w:lineRule="atLeast"/>
              <w:rPr>
                <w:rFonts w:ascii="華康娃娃體(P)" w:eastAsia="華康娃娃體(P)" w:hint="eastAsia"/>
                <w:b/>
                <w:sz w:val="28"/>
                <w:szCs w:val="28"/>
              </w:rPr>
            </w:pPr>
            <w:r w:rsidRPr="008A5CB0">
              <w:rPr>
                <w:rFonts w:ascii="華康娃娃體(P)" w:eastAsia="華康娃娃體(P)" w:hint="eastAsia"/>
                <w:b/>
                <w:sz w:val="28"/>
                <w:szCs w:val="28"/>
              </w:rPr>
              <w:t>符合進度30 %</w:t>
            </w:r>
          </w:p>
        </w:tc>
        <w:tc>
          <w:tcPr>
            <w:tcW w:w="667" w:type="dxa"/>
          </w:tcPr>
          <w:p w:rsidR="00A631C8" w:rsidRPr="008A5CB0" w:rsidRDefault="00A631C8" w:rsidP="00871B6E">
            <w:pPr>
              <w:pStyle w:val="aa"/>
              <w:adjustRightInd w:val="0"/>
              <w:snapToGrid w:val="0"/>
              <w:spacing w:line="240" w:lineRule="atLeast"/>
              <w:rPr>
                <w:rFonts w:ascii="華康娃娃體(P)" w:eastAsia="華康娃娃體(P)" w:hint="eastAsia"/>
                <w:b/>
                <w:sz w:val="28"/>
                <w:szCs w:val="28"/>
              </w:rPr>
            </w:pPr>
            <w:r w:rsidRPr="008A5CB0">
              <w:rPr>
                <w:rFonts w:ascii="華康娃娃體(P)" w:eastAsia="華康娃娃體(P)" w:hint="eastAsia"/>
                <w:b/>
                <w:sz w:val="28"/>
                <w:szCs w:val="28"/>
              </w:rPr>
              <w:t>美觀乾淨</w:t>
            </w:r>
          </w:p>
          <w:p w:rsidR="00A631C8" w:rsidRPr="008A5CB0" w:rsidRDefault="00A631C8" w:rsidP="00871B6E">
            <w:pPr>
              <w:pStyle w:val="aa"/>
              <w:adjustRightInd w:val="0"/>
              <w:snapToGrid w:val="0"/>
              <w:spacing w:line="240" w:lineRule="atLeast"/>
              <w:rPr>
                <w:rFonts w:ascii="華康娃娃體(P)" w:eastAsia="華康娃娃體(P)" w:hint="eastAsia"/>
                <w:b/>
                <w:sz w:val="28"/>
                <w:szCs w:val="28"/>
              </w:rPr>
            </w:pPr>
            <w:r w:rsidRPr="008A5CB0">
              <w:rPr>
                <w:rFonts w:ascii="華康娃娃體(P)" w:eastAsia="華康娃娃體(P)" w:hint="eastAsia"/>
                <w:b/>
                <w:sz w:val="28"/>
                <w:szCs w:val="28"/>
              </w:rPr>
              <w:t>15%</w:t>
            </w:r>
          </w:p>
        </w:tc>
        <w:tc>
          <w:tcPr>
            <w:tcW w:w="668" w:type="dxa"/>
          </w:tcPr>
          <w:p w:rsidR="00A631C8" w:rsidRPr="008A5CB0" w:rsidRDefault="00A631C8" w:rsidP="00871B6E">
            <w:pPr>
              <w:pStyle w:val="aa"/>
              <w:adjustRightInd w:val="0"/>
              <w:snapToGrid w:val="0"/>
              <w:spacing w:line="240" w:lineRule="atLeast"/>
              <w:rPr>
                <w:rFonts w:ascii="華康娃娃體(P)" w:eastAsia="華康娃娃體(P)" w:hint="eastAsia"/>
                <w:b/>
                <w:sz w:val="28"/>
                <w:szCs w:val="28"/>
              </w:rPr>
            </w:pPr>
            <w:r w:rsidRPr="008A5CB0">
              <w:rPr>
                <w:rFonts w:ascii="華康娃娃體(P)" w:eastAsia="華康娃娃體(P)" w:hint="eastAsia"/>
                <w:b/>
                <w:sz w:val="28"/>
                <w:szCs w:val="28"/>
              </w:rPr>
              <w:t>帶齊用具</w:t>
            </w:r>
          </w:p>
          <w:p w:rsidR="00A631C8" w:rsidRPr="008A5CB0" w:rsidRDefault="00A631C8" w:rsidP="00871B6E">
            <w:pPr>
              <w:pStyle w:val="aa"/>
              <w:adjustRightInd w:val="0"/>
              <w:snapToGrid w:val="0"/>
              <w:spacing w:line="240" w:lineRule="atLeast"/>
              <w:rPr>
                <w:rFonts w:ascii="華康娃娃體(P)" w:eastAsia="華康娃娃體(P)" w:hint="eastAsia"/>
                <w:b/>
                <w:sz w:val="28"/>
                <w:szCs w:val="28"/>
              </w:rPr>
            </w:pPr>
            <w:r w:rsidRPr="008A5CB0">
              <w:rPr>
                <w:rFonts w:ascii="華康娃娃體(P)" w:eastAsia="華康娃娃體(P)" w:hint="eastAsia"/>
                <w:b/>
                <w:sz w:val="28"/>
                <w:szCs w:val="28"/>
              </w:rPr>
              <w:t>5</w:t>
            </w:r>
            <w:r w:rsidRPr="008A5CB0">
              <w:rPr>
                <w:rFonts w:ascii="華康娃娃體(P)" w:eastAsia="華康娃娃體(P)" w:hAnsi="新細明體" w:hint="eastAsia"/>
                <w:b/>
                <w:sz w:val="28"/>
                <w:szCs w:val="28"/>
              </w:rPr>
              <w:t>%</w:t>
            </w:r>
          </w:p>
        </w:tc>
        <w:tc>
          <w:tcPr>
            <w:tcW w:w="709" w:type="dxa"/>
          </w:tcPr>
          <w:p w:rsidR="00A631C8" w:rsidRPr="008C0108" w:rsidRDefault="00A631C8" w:rsidP="00871B6E">
            <w:pPr>
              <w:ind w:right="960"/>
              <w:rPr>
                <w:rFonts w:ascii="華康娃娃體(P)" w:eastAsia="華康娃娃體(P)" w:hint="default"/>
                <w:b/>
              </w:rPr>
            </w:pPr>
            <w:r w:rsidRPr="006D1047">
              <w:rPr>
                <w:rFonts w:ascii="華康娃娃體(P)" w:eastAsia="華康娃娃體(P)" w:hAnsiTheme="minorHAnsi" w:cstheme="minorBidi"/>
                <w:b/>
                <w:color w:val="auto"/>
                <w:sz w:val="28"/>
                <w:szCs w:val="28"/>
              </w:rPr>
              <w:t>平均得分</w:t>
            </w:r>
          </w:p>
        </w:tc>
      </w:tr>
      <w:tr w:rsidR="00A631C8" w:rsidRPr="008C0108" w:rsidTr="00871B6E">
        <w:tc>
          <w:tcPr>
            <w:tcW w:w="1768"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8"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8"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8"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8" w:type="dxa"/>
          </w:tcPr>
          <w:p w:rsidR="00A631C8" w:rsidRPr="008C0108" w:rsidRDefault="00A631C8" w:rsidP="00871B6E">
            <w:pPr>
              <w:ind w:right="960"/>
              <w:rPr>
                <w:rFonts w:ascii="華康娃娃體(P)" w:eastAsia="華康娃娃體(P)" w:hint="default"/>
                <w:b/>
              </w:rPr>
            </w:pPr>
          </w:p>
        </w:tc>
        <w:tc>
          <w:tcPr>
            <w:tcW w:w="709" w:type="dxa"/>
          </w:tcPr>
          <w:p w:rsidR="00A631C8" w:rsidRPr="008C0108" w:rsidRDefault="00A631C8" w:rsidP="00871B6E">
            <w:pPr>
              <w:ind w:right="960"/>
              <w:rPr>
                <w:rFonts w:ascii="華康娃娃體(P)" w:eastAsia="華康娃娃體(P)" w:hint="default"/>
                <w:b/>
              </w:rPr>
            </w:pPr>
          </w:p>
        </w:tc>
      </w:tr>
      <w:tr w:rsidR="00A631C8" w:rsidRPr="008C0108" w:rsidTr="00871B6E">
        <w:tc>
          <w:tcPr>
            <w:tcW w:w="1768"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8"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8"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8"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8" w:type="dxa"/>
          </w:tcPr>
          <w:p w:rsidR="00A631C8" w:rsidRPr="008C0108" w:rsidRDefault="00A631C8" w:rsidP="00871B6E">
            <w:pPr>
              <w:ind w:right="960"/>
              <w:rPr>
                <w:rFonts w:ascii="華康娃娃體(P)" w:eastAsia="華康娃娃體(P)" w:hint="default"/>
                <w:b/>
              </w:rPr>
            </w:pPr>
          </w:p>
        </w:tc>
        <w:tc>
          <w:tcPr>
            <w:tcW w:w="709" w:type="dxa"/>
          </w:tcPr>
          <w:p w:rsidR="00A631C8" w:rsidRPr="008C0108" w:rsidRDefault="00A631C8" w:rsidP="00871B6E">
            <w:pPr>
              <w:ind w:right="960"/>
              <w:rPr>
                <w:rFonts w:ascii="華康娃娃體(P)" w:eastAsia="華康娃娃體(P)" w:hint="default"/>
                <w:b/>
              </w:rPr>
            </w:pPr>
          </w:p>
        </w:tc>
      </w:tr>
      <w:tr w:rsidR="00A631C8" w:rsidRPr="008C0108" w:rsidTr="00871B6E">
        <w:tc>
          <w:tcPr>
            <w:tcW w:w="1768"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8"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8"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8"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8" w:type="dxa"/>
          </w:tcPr>
          <w:p w:rsidR="00A631C8" w:rsidRPr="008C0108" w:rsidRDefault="00A631C8" w:rsidP="00871B6E">
            <w:pPr>
              <w:ind w:right="960"/>
              <w:rPr>
                <w:rFonts w:ascii="華康娃娃體(P)" w:eastAsia="華康娃娃體(P)" w:hint="default"/>
                <w:b/>
              </w:rPr>
            </w:pPr>
          </w:p>
        </w:tc>
        <w:tc>
          <w:tcPr>
            <w:tcW w:w="709" w:type="dxa"/>
          </w:tcPr>
          <w:p w:rsidR="00A631C8" w:rsidRPr="008C0108" w:rsidRDefault="00A631C8" w:rsidP="00871B6E">
            <w:pPr>
              <w:ind w:right="960"/>
              <w:rPr>
                <w:rFonts w:ascii="華康娃娃體(P)" w:eastAsia="華康娃娃體(P)" w:hint="default"/>
                <w:b/>
              </w:rPr>
            </w:pPr>
          </w:p>
        </w:tc>
      </w:tr>
      <w:tr w:rsidR="00A631C8" w:rsidRPr="008C0108" w:rsidTr="00871B6E">
        <w:tc>
          <w:tcPr>
            <w:tcW w:w="1768"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8"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8"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8"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8" w:type="dxa"/>
          </w:tcPr>
          <w:p w:rsidR="00A631C8" w:rsidRPr="008C0108" w:rsidRDefault="00A631C8" w:rsidP="00871B6E">
            <w:pPr>
              <w:ind w:right="960"/>
              <w:rPr>
                <w:rFonts w:ascii="華康娃娃體(P)" w:eastAsia="華康娃娃體(P)" w:hint="default"/>
                <w:b/>
              </w:rPr>
            </w:pPr>
          </w:p>
        </w:tc>
        <w:tc>
          <w:tcPr>
            <w:tcW w:w="709" w:type="dxa"/>
          </w:tcPr>
          <w:p w:rsidR="00A631C8" w:rsidRPr="008C0108" w:rsidRDefault="00A631C8" w:rsidP="00871B6E">
            <w:pPr>
              <w:ind w:right="960"/>
              <w:rPr>
                <w:rFonts w:ascii="華康娃娃體(P)" w:eastAsia="華康娃娃體(P)" w:hint="default"/>
                <w:b/>
              </w:rPr>
            </w:pPr>
          </w:p>
        </w:tc>
      </w:tr>
      <w:tr w:rsidR="00A631C8" w:rsidRPr="008C0108" w:rsidTr="00871B6E">
        <w:tc>
          <w:tcPr>
            <w:tcW w:w="1768"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8"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8"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8"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8" w:type="dxa"/>
          </w:tcPr>
          <w:p w:rsidR="00A631C8" w:rsidRPr="008C0108" w:rsidRDefault="00A631C8" w:rsidP="00871B6E">
            <w:pPr>
              <w:ind w:right="960"/>
              <w:rPr>
                <w:rFonts w:ascii="華康娃娃體(P)" w:eastAsia="華康娃娃體(P)" w:hint="default"/>
                <w:b/>
              </w:rPr>
            </w:pPr>
          </w:p>
        </w:tc>
        <w:tc>
          <w:tcPr>
            <w:tcW w:w="709" w:type="dxa"/>
          </w:tcPr>
          <w:p w:rsidR="00A631C8" w:rsidRPr="008C0108" w:rsidRDefault="00A631C8" w:rsidP="00871B6E">
            <w:pPr>
              <w:ind w:right="960"/>
              <w:rPr>
                <w:rFonts w:ascii="華康娃娃體(P)" w:eastAsia="華康娃娃體(P)" w:hint="default"/>
                <w:b/>
              </w:rPr>
            </w:pPr>
          </w:p>
        </w:tc>
      </w:tr>
      <w:tr w:rsidR="00A631C8" w:rsidRPr="008C0108" w:rsidTr="00871B6E">
        <w:tc>
          <w:tcPr>
            <w:tcW w:w="1768"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8"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8"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8"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7" w:type="dxa"/>
          </w:tcPr>
          <w:p w:rsidR="00A631C8" w:rsidRPr="008C0108" w:rsidRDefault="00A631C8" w:rsidP="00871B6E">
            <w:pPr>
              <w:ind w:right="960"/>
              <w:rPr>
                <w:rFonts w:ascii="華康娃娃體(P)" w:eastAsia="華康娃娃體(P)" w:hint="default"/>
                <w:b/>
              </w:rPr>
            </w:pPr>
          </w:p>
        </w:tc>
        <w:tc>
          <w:tcPr>
            <w:tcW w:w="668" w:type="dxa"/>
          </w:tcPr>
          <w:p w:rsidR="00A631C8" w:rsidRPr="008C0108" w:rsidRDefault="00A631C8" w:rsidP="00871B6E">
            <w:pPr>
              <w:ind w:right="960"/>
              <w:rPr>
                <w:rFonts w:ascii="華康娃娃體(P)" w:eastAsia="華康娃娃體(P)" w:hint="default"/>
                <w:b/>
              </w:rPr>
            </w:pPr>
          </w:p>
        </w:tc>
        <w:tc>
          <w:tcPr>
            <w:tcW w:w="709" w:type="dxa"/>
          </w:tcPr>
          <w:p w:rsidR="00A631C8" w:rsidRPr="008C0108" w:rsidRDefault="00A631C8" w:rsidP="00871B6E">
            <w:pPr>
              <w:ind w:right="960"/>
              <w:rPr>
                <w:rFonts w:ascii="華康娃娃體(P)" w:eastAsia="華康娃娃體(P)" w:hint="default"/>
                <w:b/>
              </w:rPr>
            </w:pPr>
          </w:p>
        </w:tc>
      </w:tr>
    </w:tbl>
    <w:p w:rsidR="00A631C8" w:rsidRDefault="00A631C8">
      <w:pPr>
        <w:widowControl/>
        <w:rPr>
          <w:rFonts w:hint="default"/>
          <w:b/>
          <w:sz w:val="36"/>
          <w:szCs w:val="36"/>
          <w:u w:val="single"/>
        </w:rPr>
      </w:pPr>
      <w:r>
        <w:rPr>
          <w:rFonts w:hint="default"/>
          <w:b/>
          <w:sz w:val="36"/>
          <w:szCs w:val="36"/>
          <w:u w:val="single"/>
        </w:rPr>
        <w:br w:type="page"/>
      </w:r>
    </w:p>
    <w:p w:rsidR="00061533" w:rsidRDefault="00A631C8" w:rsidP="00A631C8">
      <w:pPr>
        <w:jc w:val="center"/>
        <w:rPr>
          <w:rFonts w:hint="default"/>
        </w:rPr>
      </w:pPr>
      <w:r>
        <w:rPr>
          <w:b/>
          <w:sz w:val="36"/>
          <w:szCs w:val="36"/>
          <w:u w:val="single"/>
        </w:rPr>
        <w:lastRenderedPageBreak/>
        <w:t>縫紉巧手</w:t>
      </w:r>
      <w:r w:rsidR="00061533" w:rsidRPr="00AC0236">
        <w:rPr>
          <w:b/>
          <w:sz w:val="36"/>
          <w:szCs w:val="36"/>
          <w:u w:val="single"/>
        </w:rPr>
        <w:t>省思單</w:t>
      </w:r>
      <w:r w:rsidR="00061533" w:rsidRPr="00AC0236">
        <w:rPr>
          <w:b/>
          <w:u w:val="single"/>
        </w:rPr>
        <w:t xml:space="preserve"> </w:t>
      </w:r>
      <w:r w:rsidR="00061533">
        <w:t xml:space="preserve">       </w:t>
      </w:r>
    </w:p>
    <w:p w:rsidR="00A631C8" w:rsidRDefault="00A631C8" w:rsidP="00A631C8">
      <w:pPr>
        <w:wordWrap w:val="0"/>
        <w:jc w:val="right"/>
        <w:rPr>
          <w:rFonts w:hint="default"/>
        </w:rPr>
      </w:pPr>
      <w:r w:rsidRPr="000C4A93">
        <w:rPr>
          <w:rFonts w:ascii="華康娃娃體(P)" w:eastAsia="華康娃娃體(P)"/>
          <w:b/>
          <w:sz w:val="28"/>
          <w:szCs w:val="28"/>
        </w:rPr>
        <w:t xml:space="preserve">班級：       座號：        姓名：      </w:t>
      </w:r>
      <w:r>
        <w:rPr>
          <w:rFonts w:ascii="Times New Roman" w:hAnsi="Times New Roman" w:cs="Times New Roman"/>
        </w:rPr>
        <w:t xml:space="preserve">       </w:t>
      </w:r>
    </w:p>
    <w:p w:rsidR="0097360D" w:rsidRDefault="0097360D" w:rsidP="00A631C8">
      <w:pPr>
        <w:adjustRightInd w:val="0"/>
        <w:snapToGrid w:val="0"/>
        <w:spacing w:line="240" w:lineRule="atLeast"/>
        <w:rPr>
          <w:rFonts w:ascii="新細明體" w:eastAsia="新細明體" w:hAnsi="新細明體" w:hint="default"/>
          <w:b/>
          <w:sz w:val="28"/>
          <w:szCs w:val="28"/>
        </w:rPr>
      </w:pPr>
      <w:r>
        <w:rPr>
          <w:rFonts w:ascii="華康娃娃體(P)" w:eastAsia="華康娃娃體(P)" w:hint="default"/>
          <w:b/>
          <w:noProof/>
          <w:sz w:val="28"/>
          <w:szCs w:val="28"/>
        </w:rPr>
        <w:drawing>
          <wp:anchor distT="0" distB="0" distL="114300" distR="114300" simplePos="0" relativeHeight="251666432" behindDoc="0" locked="0" layoutInCell="1" allowOverlap="1">
            <wp:simplePos x="0" y="0"/>
            <wp:positionH relativeFrom="margin">
              <wp:align>left</wp:align>
            </wp:positionH>
            <wp:positionV relativeFrom="paragraph">
              <wp:posOffset>53340</wp:posOffset>
            </wp:positionV>
            <wp:extent cx="1238250" cy="403860"/>
            <wp:effectExtent l="0" t="0" r="0" b="0"/>
            <wp:wrapSquare wrapText="bothSides"/>
            <wp:docPr id="44" name="圖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1.png"/>
                    <pic:cNvPicPr/>
                  </pic:nvPicPr>
                  <pic:blipFill>
                    <a:blip r:embed="rId7" cstate="print">
                      <a:extLst>
                        <a:ext uri="{28A0092B-C50C-407E-A947-70E740481C1C}">
                          <a14:useLocalDpi xmlns:a14="http://schemas.microsoft.com/office/drawing/2010/main" val="0"/>
                        </a:ext>
                      </a:extLst>
                    </a:blip>
                    <a:stretch>
                      <a:fillRect/>
                    </a:stretch>
                  </pic:blipFill>
                  <pic:spPr>
                    <a:xfrm flipV="1">
                      <a:off x="0" y="0"/>
                      <a:ext cx="1238250" cy="403860"/>
                    </a:xfrm>
                    <a:prstGeom prst="rect">
                      <a:avLst/>
                    </a:prstGeom>
                  </pic:spPr>
                </pic:pic>
              </a:graphicData>
            </a:graphic>
            <wp14:sizeRelH relativeFrom="page">
              <wp14:pctWidth>0</wp14:pctWidth>
            </wp14:sizeRelH>
            <wp14:sizeRelV relativeFrom="page">
              <wp14:pctHeight>0</wp14:pctHeight>
            </wp14:sizeRelV>
          </wp:anchor>
        </w:drawing>
      </w:r>
    </w:p>
    <w:p w:rsidR="00A631C8" w:rsidRPr="0097360D" w:rsidRDefault="009D0B98" w:rsidP="00A631C8">
      <w:pPr>
        <w:adjustRightInd w:val="0"/>
        <w:snapToGrid w:val="0"/>
        <w:spacing w:line="240" w:lineRule="atLeast"/>
        <w:rPr>
          <w:rFonts w:ascii="華康娃娃體(P)" w:eastAsia="華康娃娃體(P)" w:hint="default"/>
          <w:b/>
          <w:sz w:val="32"/>
          <w:szCs w:val="32"/>
        </w:rPr>
      </w:pPr>
      <w:r w:rsidRPr="0097360D">
        <w:rPr>
          <w:rFonts w:ascii="新細明體" w:eastAsia="新細明體" w:hAnsi="新細明體"/>
          <w:b/>
          <w:sz w:val="32"/>
          <w:szCs w:val="32"/>
        </w:rPr>
        <w:t>「</w:t>
      </w:r>
      <w:r w:rsidR="00623F58" w:rsidRPr="0097360D">
        <w:rPr>
          <w:rFonts w:ascii="華康娃娃體(P)" w:eastAsia="華康娃娃體(P)"/>
          <w:b/>
          <w:sz w:val="32"/>
          <w:szCs w:val="32"/>
        </w:rPr>
        <w:t>生活智慧王</w:t>
      </w:r>
      <w:r w:rsidRPr="0097360D">
        <w:rPr>
          <w:rFonts w:ascii="新細明體" w:eastAsia="新細明體" w:hAnsi="新細明體"/>
          <w:b/>
          <w:sz w:val="32"/>
          <w:szCs w:val="32"/>
        </w:rPr>
        <w:t>」</w:t>
      </w:r>
      <w:r w:rsidR="0097360D" w:rsidRPr="0097360D">
        <w:rPr>
          <w:rFonts w:ascii="華康娃娃體(P)" w:eastAsia="華康娃娃體(P)"/>
          <w:b/>
          <w:sz w:val="32"/>
          <w:szCs w:val="32"/>
        </w:rPr>
        <w:t>任務闖關</w:t>
      </w:r>
    </w:p>
    <w:p w:rsidR="00623F58" w:rsidRDefault="0097360D" w:rsidP="00A631C8">
      <w:pPr>
        <w:adjustRightInd w:val="0"/>
        <w:snapToGrid w:val="0"/>
        <w:spacing w:line="240" w:lineRule="atLeast"/>
        <w:rPr>
          <w:rFonts w:ascii="華康娃娃體(P)" w:eastAsia="華康娃娃體(P)" w:hint="default"/>
          <w:b/>
          <w:sz w:val="28"/>
          <w:szCs w:val="28"/>
        </w:rPr>
      </w:pPr>
      <w:r>
        <w:rPr>
          <w:rFonts w:ascii="華康娃娃體(P)" w:eastAsia="華康娃娃體(P)"/>
          <w:b/>
          <w:sz w:val="28"/>
          <w:szCs w:val="28"/>
        </w:rPr>
        <w:sym w:font="Wingdings 2" w:char="F038"/>
      </w:r>
      <w:r w:rsidRPr="0097360D">
        <w:rPr>
          <w:rFonts w:ascii="華康娃娃體(P)" w:eastAsia="華康娃娃體(P)"/>
          <w:b/>
          <w:sz w:val="28"/>
          <w:szCs w:val="28"/>
        </w:rPr>
        <w:t xml:space="preserve"> </w:t>
      </w:r>
      <w:r w:rsidRPr="00623F58">
        <w:rPr>
          <w:rFonts w:ascii="華康娃娃體(P)" w:eastAsia="華康娃娃體(P)"/>
          <w:b/>
          <w:sz w:val="28"/>
          <w:szCs w:val="28"/>
        </w:rPr>
        <w:t>在生活智慧王中，我分配的任務是什麼?</w:t>
      </w:r>
      <w:r w:rsidRPr="0097360D">
        <w:rPr>
          <w:rFonts w:ascii="華康娃娃體(P)" w:eastAsia="華康娃娃體(P)"/>
          <w:b/>
          <w:sz w:val="28"/>
          <w:szCs w:val="28"/>
        </w:rPr>
        <w:t xml:space="preserve"> </w:t>
      </w:r>
      <w:r w:rsidRPr="00623F58">
        <w:rPr>
          <w:rFonts w:ascii="華康娃娃體(P)" w:eastAsia="華康娃娃體(P)"/>
          <w:b/>
          <w:sz w:val="28"/>
          <w:szCs w:val="28"/>
        </w:rPr>
        <w:t>我使用了什麼縫法?還有</w:t>
      </w:r>
      <w:r>
        <w:rPr>
          <w:rFonts w:ascii="華康娃娃體(P)" w:eastAsia="華康娃娃體(P)"/>
          <w:b/>
          <w:sz w:val="28"/>
          <w:szCs w:val="28"/>
        </w:rPr>
        <w:t>哪些縫</w:t>
      </w:r>
      <w:r w:rsidRPr="00623F58">
        <w:rPr>
          <w:rFonts w:ascii="華康娃娃體(P)" w:eastAsia="華康娃娃體(P)"/>
          <w:b/>
          <w:sz w:val="28"/>
          <w:szCs w:val="28"/>
        </w:rPr>
        <w:t>法</w:t>
      </w:r>
      <w:r>
        <w:rPr>
          <w:rFonts w:ascii="華康娃娃體(P)" w:eastAsia="華康娃娃體(P)"/>
          <w:b/>
          <w:sz w:val="28"/>
          <w:szCs w:val="28"/>
        </w:rPr>
        <w:t>可以達成任務</w:t>
      </w:r>
      <w:r w:rsidRPr="00623F58">
        <w:rPr>
          <w:rFonts w:ascii="華康娃娃體(P)" w:eastAsia="華康娃娃體(P)"/>
          <w:b/>
          <w:sz w:val="28"/>
          <w:szCs w:val="28"/>
        </w:rPr>
        <w:t>?</w:t>
      </w:r>
    </w:p>
    <w:p w:rsidR="0097360D" w:rsidRDefault="0097360D" w:rsidP="00A631C8">
      <w:pPr>
        <w:adjustRightInd w:val="0"/>
        <w:snapToGrid w:val="0"/>
        <w:spacing w:line="240" w:lineRule="atLeast"/>
        <w:rPr>
          <w:rFonts w:ascii="華康娃娃體(P)" w:eastAsia="華康娃娃體(P)" w:hint="default"/>
          <w:b/>
          <w:sz w:val="28"/>
          <w:szCs w:val="28"/>
        </w:rPr>
      </w:pPr>
    </w:p>
    <w:p w:rsidR="00623F58" w:rsidRDefault="00623F58" w:rsidP="00A631C8">
      <w:pPr>
        <w:adjustRightInd w:val="0"/>
        <w:snapToGrid w:val="0"/>
        <w:spacing w:line="240" w:lineRule="atLeast"/>
        <w:rPr>
          <w:rFonts w:ascii="華康娃娃體(P)" w:eastAsia="華康娃娃體(P)" w:hint="default"/>
          <w:b/>
          <w:sz w:val="28"/>
          <w:szCs w:val="28"/>
        </w:rPr>
      </w:pPr>
    </w:p>
    <w:p w:rsidR="0097360D" w:rsidRDefault="0097360D" w:rsidP="00A631C8">
      <w:pPr>
        <w:adjustRightInd w:val="0"/>
        <w:snapToGrid w:val="0"/>
        <w:spacing w:line="240" w:lineRule="atLeast"/>
        <w:rPr>
          <w:rFonts w:ascii="華康娃娃體(P)" w:eastAsia="華康娃娃體(P)" w:hint="default"/>
          <w:b/>
          <w:sz w:val="28"/>
          <w:szCs w:val="28"/>
        </w:rPr>
      </w:pPr>
    </w:p>
    <w:p w:rsidR="00A159C8" w:rsidRPr="00F213B3" w:rsidRDefault="00F6052A" w:rsidP="00A159C8">
      <w:pPr>
        <w:jc w:val="both"/>
        <w:rPr>
          <w:rFonts w:ascii="華康POP1體W7" w:eastAsia="華康POP1體W7" w:hint="default"/>
        </w:rPr>
      </w:pPr>
      <w:r>
        <w:rPr>
          <w:rFonts w:ascii="華康娃娃體(P)" w:eastAsia="華康娃娃體(P)"/>
          <w:b/>
          <w:sz w:val="28"/>
          <w:szCs w:val="28"/>
        </w:rPr>
        <w:sym w:font="Wingdings 2" w:char="F038"/>
      </w:r>
      <w:r w:rsidRPr="00F6052A">
        <w:rPr>
          <w:rFonts w:ascii="華康娃娃體(P)" w:eastAsia="華康娃娃體(P)"/>
          <w:b/>
          <w:sz w:val="28"/>
          <w:szCs w:val="28"/>
        </w:rPr>
        <w:t>親愛的同學，</w:t>
      </w:r>
      <w:r w:rsidR="00A159C8">
        <w:rPr>
          <w:rFonts w:ascii="華康娃娃體(P)" w:eastAsia="華康娃娃體(P)"/>
          <w:b/>
          <w:sz w:val="28"/>
          <w:szCs w:val="28"/>
        </w:rPr>
        <w:t>上完這次的手縫課程，你學到了甚麼?對你未來的生活有什麼幫助?</w:t>
      </w:r>
    </w:p>
    <w:p w:rsidR="00F6052A" w:rsidRPr="00A159C8" w:rsidRDefault="00F6052A" w:rsidP="00F6052A">
      <w:pPr>
        <w:rPr>
          <w:rFonts w:ascii="華康娃娃體(P)" w:eastAsia="華康娃娃體(P)" w:hint="default"/>
          <w:b/>
          <w:sz w:val="28"/>
          <w:szCs w:val="28"/>
        </w:rPr>
      </w:pPr>
    </w:p>
    <w:p w:rsidR="0097360D" w:rsidRPr="00F6052A" w:rsidRDefault="0097360D" w:rsidP="00A631C8">
      <w:pPr>
        <w:adjustRightInd w:val="0"/>
        <w:snapToGrid w:val="0"/>
        <w:spacing w:line="240" w:lineRule="atLeast"/>
        <w:rPr>
          <w:rFonts w:ascii="華康娃娃體(P)" w:eastAsia="華康娃娃體(P)" w:hint="default"/>
          <w:b/>
          <w:sz w:val="28"/>
          <w:szCs w:val="28"/>
        </w:rPr>
      </w:pPr>
    </w:p>
    <w:p w:rsidR="0097360D" w:rsidRDefault="0097360D" w:rsidP="00A631C8">
      <w:pPr>
        <w:adjustRightInd w:val="0"/>
        <w:snapToGrid w:val="0"/>
        <w:spacing w:line="240" w:lineRule="atLeast"/>
        <w:rPr>
          <w:rFonts w:ascii="華康娃娃體(P)" w:eastAsia="華康娃娃體(P)" w:hint="default"/>
          <w:b/>
          <w:sz w:val="28"/>
          <w:szCs w:val="28"/>
        </w:rPr>
      </w:pPr>
    </w:p>
    <w:p w:rsidR="00F6052A" w:rsidRDefault="00F6052A" w:rsidP="00A631C8">
      <w:pPr>
        <w:adjustRightInd w:val="0"/>
        <w:snapToGrid w:val="0"/>
        <w:spacing w:line="240" w:lineRule="atLeast"/>
        <w:rPr>
          <w:rFonts w:ascii="華康娃娃體(P)" w:eastAsia="華康娃娃體(P)" w:hint="default"/>
          <w:b/>
          <w:sz w:val="28"/>
          <w:szCs w:val="28"/>
        </w:rPr>
      </w:pPr>
    </w:p>
    <w:p w:rsidR="00F6052A" w:rsidRDefault="00F6052A" w:rsidP="00A631C8">
      <w:pPr>
        <w:adjustRightInd w:val="0"/>
        <w:snapToGrid w:val="0"/>
        <w:spacing w:line="240" w:lineRule="atLeast"/>
        <w:rPr>
          <w:rFonts w:ascii="華康娃娃體(P)" w:eastAsia="華康娃娃體(P)" w:hint="default"/>
          <w:b/>
          <w:sz w:val="28"/>
          <w:szCs w:val="28"/>
        </w:rPr>
      </w:pPr>
    </w:p>
    <w:p w:rsidR="00F6052A" w:rsidRDefault="00F6052A" w:rsidP="00A631C8">
      <w:pPr>
        <w:adjustRightInd w:val="0"/>
        <w:snapToGrid w:val="0"/>
        <w:spacing w:line="240" w:lineRule="atLeast"/>
        <w:rPr>
          <w:rFonts w:ascii="華康娃娃體(P)" w:eastAsia="華康娃娃體(P)" w:hint="default"/>
          <w:b/>
          <w:sz w:val="28"/>
          <w:szCs w:val="28"/>
        </w:rPr>
      </w:pPr>
    </w:p>
    <w:p w:rsidR="00F6052A" w:rsidRDefault="00F6052A" w:rsidP="00A631C8">
      <w:pPr>
        <w:adjustRightInd w:val="0"/>
        <w:snapToGrid w:val="0"/>
        <w:spacing w:line="240" w:lineRule="atLeast"/>
        <w:rPr>
          <w:rFonts w:ascii="華康娃娃體(P)" w:eastAsia="華康娃娃體(P)" w:hint="default"/>
          <w:b/>
          <w:sz w:val="28"/>
          <w:szCs w:val="28"/>
        </w:rPr>
      </w:pPr>
      <w:r>
        <w:rPr>
          <w:rFonts w:ascii="華康娃娃體(P)" w:eastAsia="華康娃娃體(P)" w:hint="default"/>
          <w:b/>
          <w:noProof/>
          <w:sz w:val="28"/>
          <w:szCs w:val="28"/>
        </w:rPr>
        <w:drawing>
          <wp:anchor distT="0" distB="0" distL="114300" distR="114300" simplePos="0" relativeHeight="251668480" behindDoc="0" locked="0" layoutInCell="1" allowOverlap="1" wp14:anchorId="76D8C3F6" wp14:editId="74E2B5C4">
            <wp:simplePos x="0" y="0"/>
            <wp:positionH relativeFrom="margin">
              <wp:posOffset>457200</wp:posOffset>
            </wp:positionH>
            <wp:positionV relativeFrom="paragraph">
              <wp:posOffset>149860</wp:posOffset>
            </wp:positionV>
            <wp:extent cx="1238250" cy="403860"/>
            <wp:effectExtent l="0" t="0" r="0" b="0"/>
            <wp:wrapSquare wrapText="bothSides"/>
            <wp:docPr id="46" name="圖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1.png"/>
                    <pic:cNvPicPr/>
                  </pic:nvPicPr>
                  <pic:blipFill>
                    <a:blip r:embed="rId7" cstate="print">
                      <a:extLst>
                        <a:ext uri="{28A0092B-C50C-407E-A947-70E740481C1C}">
                          <a14:useLocalDpi xmlns:a14="http://schemas.microsoft.com/office/drawing/2010/main" val="0"/>
                        </a:ext>
                      </a:extLst>
                    </a:blip>
                    <a:stretch>
                      <a:fillRect/>
                    </a:stretch>
                  </pic:blipFill>
                  <pic:spPr>
                    <a:xfrm flipV="1">
                      <a:off x="0" y="0"/>
                      <a:ext cx="1238250" cy="403860"/>
                    </a:xfrm>
                    <a:prstGeom prst="rect">
                      <a:avLst/>
                    </a:prstGeom>
                  </pic:spPr>
                </pic:pic>
              </a:graphicData>
            </a:graphic>
            <wp14:sizeRelH relativeFrom="page">
              <wp14:pctWidth>0</wp14:pctWidth>
            </wp14:sizeRelH>
            <wp14:sizeRelV relativeFrom="page">
              <wp14:pctHeight>0</wp14:pctHeight>
            </wp14:sizeRelV>
          </wp:anchor>
        </w:drawing>
      </w:r>
      <w:r>
        <w:rPr>
          <w:rFonts w:ascii="華康娃娃體(P)" w:eastAsia="華康娃娃體(P)" w:hint="default"/>
          <w:b/>
          <w:noProof/>
          <w:sz w:val="28"/>
          <w:szCs w:val="28"/>
        </w:rPr>
        <w:drawing>
          <wp:anchor distT="0" distB="0" distL="114300" distR="114300" simplePos="0" relativeHeight="251670528" behindDoc="0" locked="0" layoutInCell="1" allowOverlap="1" wp14:anchorId="76D8C3F6" wp14:editId="74E2B5C4">
            <wp:simplePos x="0" y="0"/>
            <wp:positionH relativeFrom="margin">
              <wp:posOffset>1985010</wp:posOffset>
            </wp:positionH>
            <wp:positionV relativeFrom="paragraph">
              <wp:posOffset>154305</wp:posOffset>
            </wp:positionV>
            <wp:extent cx="1238250" cy="403860"/>
            <wp:effectExtent l="0" t="0" r="0" b="0"/>
            <wp:wrapSquare wrapText="bothSides"/>
            <wp:docPr id="47" name="圖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1.png"/>
                    <pic:cNvPicPr/>
                  </pic:nvPicPr>
                  <pic:blipFill>
                    <a:blip r:embed="rId7" cstate="print">
                      <a:extLst>
                        <a:ext uri="{28A0092B-C50C-407E-A947-70E740481C1C}">
                          <a14:useLocalDpi xmlns:a14="http://schemas.microsoft.com/office/drawing/2010/main" val="0"/>
                        </a:ext>
                      </a:extLst>
                    </a:blip>
                    <a:stretch>
                      <a:fillRect/>
                    </a:stretch>
                  </pic:blipFill>
                  <pic:spPr>
                    <a:xfrm flipV="1">
                      <a:off x="0" y="0"/>
                      <a:ext cx="1238250" cy="403860"/>
                    </a:xfrm>
                    <a:prstGeom prst="rect">
                      <a:avLst/>
                    </a:prstGeom>
                  </pic:spPr>
                </pic:pic>
              </a:graphicData>
            </a:graphic>
            <wp14:sizeRelH relativeFrom="page">
              <wp14:pctWidth>0</wp14:pctWidth>
            </wp14:sizeRelH>
            <wp14:sizeRelV relativeFrom="page">
              <wp14:pctHeight>0</wp14:pctHeight>
            </wp14:sizeRelV>
          </wp:anchor>
        </w:drawing>
      </w:r>
      <w:r>
        <w:rPr>
          <w:rFonts w:ascii="華康娃娃體(P)" w:eastAsia="華康娃娃體(P)" w:hint="default"/>
          <w:b/>
          <w:noProof/>
          <w:sz w:val="28"/>
          <w:szCs w:val="28"/>
        </w:rPr>
        <w:drawing>
          <wp:anchor distT="0" distB="0" distL="114300" distR="114300" simplePos="0" relativeHeight="251672576" behindDoc="0" locked="0" layoutInCell="1" allowOverlap="1" wp14:anchorId="76D8C3F6" wp14:editId="74E2B5C4">
            <wp:simplePos x="0" y="0"/>
            <wp:positionH relativeFrom="margin">
              <wp:posOffset>3398520</wp:posOffset>
            </wp:positionH>
            <wp:positionV relativeFrom="paragraph">
              <wp:posOffset>161925</wp:posOffset>
            </wp:positionV>
            <wp:extent cx="1238250" cy="403860"/>
            <wp:effectExtent l="0" t="0" r="0" b="0"/>
            <wp:wrapSquare wrapText="bothSides"/>
            <wp:docPr id="48" name="圖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1.png"/>
                    <pic:cNvPicPr/>
                  </pic:nvPicPr>
                  <pic:blipFill>
                    <a:blip r:embed="rId7" cstate="print">
                      <a:extLst>
                        <a:ext uri="{28A0092B-C50C-407E-A947-70E740481C1C}">
                          <a14:useLocalDpi xmlns:a14="http://schemas.microsoft.com/office/drawing/2010/main" val="0"/>
                        </a:ext>
                      </a:extLst>
                    </a:blip>
                    <a:stretch>
                      <a:fillRect/>
                    </a:stretch>
                  </pic:blipFill>
                  <pic:spPr>
                    <a:xfrm flipV="1">
                      <a:off x="0" y="0"/>
                      <a:ext cx="1238250" cy="403860"/>
                    </a:xfrm>
                    <a:prstGeom prst="rect">
                      <a:avLst/>
                    </a:prstGeom>
                  </pic:spPr>
                </pic:pic>
              </a:graphicData>
            </a:graphic>
            <wp14:sizeRelH relativeFrom="page">
              <wp14:pctWidth>0</wp14:pctWidth>
            </wp14:sizeRelH>
            <wp14:sizeRelV relativeFrom="page">
              <wp14:pctHeight>0</wp14:pctHeight>
            </wp14:sizeRelV>
          </wp:anchor>
        </w:drawing>
      </w:r>
      <w:r>
        <w:rPr>
          <w:rFonts w:ascii="華康娃娃體(P)" w:eastAsia="華康娃娃體(P)" w:hint="default"/>
          <w:b/>
          <w:noProof/>
          <w:sz w:val="28"/>
          <w:szCs w:val="28"/>
        </w:rPr>
        <w:drawing>
          <wp:anchor distT="0" distB="0" distL="114300" distR="114300" simplePos="0" relativeHeight="251674624" behindDoc="0" locked="0" layoutInCell="1" allowOverlap="1" wp14:anchorId="76D8C3F6" wp14:editId="74E2B5C4">
            <wp:simplePos x="0" y="0"/>
            <wp:positionH relativeFrom="margin">
              <wp:posOffset>4869180</wp:posOffset>
            </wp:positionH>
            <wp:positionV relativeFrom="paragraph">
              <wp:posOffset>161925</wp:posOffset>
            </wp:positionV>
            <wp:extent cx="1238250" cy="403860"/>
            <wp:effectExtent l="0" t="0" r="0" b="0"/>
            <wp:wrapSquare wrapText="bothSides"/>
            <wp:docPr id="49" name="圖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1.png"/>
                    <pic:cNvPicPr/>
                  </pic:nvPicPr>
                  <pic:blipFill>
                    <a:blip r:embed="rId7" cstate="print">
                      <a:extLst>
                        <a:ext uri="{28A0092B-C50C-407E-A947-70E740481C1C}">
                          <a14:useLocalDpi xmlns:a14="http://schemas.microsoft.com/office/drawing/2010/main" val="0"/>
                        </a:ext>
                      </a:extLst>
                    </a:blip>
                    <a:stretch>
                      <a:fillRect/>
                    </a:stretch>
                  </pic:blipFill>
                  <pic:spPr>
                    <a:xfrm flipV="1">
                      <a:off x="0" y="0"/>
                      <a:ext cx="1238250" cy="403860"/>
                    </a:xfrm>
                    <a:prstGeom prst="rect">
                      <a:avLst/>
                    </a:prstGeom>
                  </pic:spPr>
                </pic:pic>
              </a:graphicData>
            </a:graphic>
            <wp14:sizeRelH relativeFrom="page">
              <wp14:pctWidth>0</wp14:pctWidth>
            </wp14:sizeRelH>
            <wp14:sizeRelV relativeFrom="page">
              <wp14:pctHeight>0</wp14:pctHeight>
            </wp14:sizeRelV>
          </wp:anchor>
        </w:drawing>
      </w:r>
    </w:p>
    <w:p w:rsidR="00F6052A" w:rsidRDefault="00F6052A" w:rsidP="00623F58">
      <w:pPr>
        <w:adjustRightInd w:val="0"/>
        <w:snapToGrid w:val="0"/>
        <w:spacing w:line="240" w:lineRule="atLeast"/>
        <w:rPr>
          <w:rFonts w:ascii="華康娃娃體(P)" w:eastAsia="華康娃娃體(P)" w:hint="default"/>
          <w:b/>
          <w:sz w:val="28"/>
          <w:szCs w:val="28"/>
        </w:rPr>
      </w:pPr>
    </w:p>
    <w:p w:rsidR="00F6052A" w:rsidRDefault="00F6052A" w:rsidP="00623F58">
      <w:pPr>
        <w:adjustRightInd w:val="0"/>
        <w:snapToGrid w:val="0"/>
        <w:spacing w:line="240" w:lineRule="atLeast"/>
        <w:rPr>
          <w:rFonts w:ascii="華康娃娃體(P)" w:eastAsia="華康娃娃體(P)" w:hint="default"/>
          <w:b/>
          <w:sz w:val="28"/>
          <w:szCs w:val="28"/>
        </w:rPr>
      </w:pPr>
    </w:p>
    <w:p w:rsidR="00623F58" w:rsidRDefault="00F6052A" w:rsidP="00623F58">
      <w:pPr>
        <w:adjustRightInd w:val="0"/>
        <w:snapToGrid w:val="0"/>
        <w:spacing w:line="240" w:lineRule="atLeast"/>
        <w:rPr>
          <w:rFonts w:ascii="華康娃娃體(P)" w:eastAsia="華康娃娃體(P)" w:hAnsi="標楷體" w:hint="default"/>
          <w:b/>
          <w:sz w:val="28"/>
          <w:szCs w:val="28"/>
        </w:rPr>
      </w:pPr>
      <w:r>
        <w:rPr>
          <w:rFonts w:ascii="華康娃娃體(P)" w:eastAsia="華康娃娃體(P)"/>
          <w:b/>
          <w:sz w:val="28"/>
          <w:szCs w:val="28"/>
        </w:rPr>
        <w:t>1.</w:t>
      </w:r>
      <w:r w:rsidR="00623F58" w:rsidRPr="008C0108">
        <w:rPr>
          <w:rFonts w:ascii="華康娃娃體(P)" w:eastAsia="華康娃娃體(P)"/>
          <w:b/>
          <w:sz w:val="28"/>
          <w:szCs w:val="28"/>
        </w:rPr>
        <w:t>親愛的</w:t>
      </w:r>
      <w:r w:rsidR="00623F58">
        <w:rPr>
          <w:rFonts w:ascii="華康娃娃體(P)" w:eastAsia="華康娃娃體(P)"/>
          <w:b/>
          <w:sz w:val="28"/>
          <w:szCs w:val="28"/>
        </w:rPr>
        <w:t>同學</w:t>
      </w:r>
      <w:r w:rsidR="00623F58" w:rsidRPr="008C0108">
        <w:rPr>
          <w:rFonts w:ascii="華康娃娃體(P)" w:eastAsia="華康娃娃體(P)"/>
          <w:b/>
          <w:sz w:val="28"/>
          <w:szCs w:val="28"/>
        </w:rPr>
        <w:t>，經過幾週的</w:t>
      </w:r>
      <w:r w:rsidR="00623F58">
        <w:rPr>
          <w:rFonts w:ascii="華康娃娃體(P)" w:eastAsia="華康娃娃體(P)"/>
          <w:b/>
          <w:sz w:val="28"/>
          <w:szCs w:val="28"/>
        </w:rPr>
        <w:t>手縫達人的</w:t>
      </w:r>
      <w:r w:rsidR="00623F58" w:rsidRPr="008C0108">
        <w:rPr>
          <w:rFonts w:ascii="華康娃娃體(P)" w:eastAsia="華康娃娃體(P)"/>
          <w:b/>
          <w:sz w:val="28"/>
          <w:szCs w:val="28"/>
        </w:rPr>
        <w:t>教</w:t>
      </w:r>
      <w:r w:rsidR="00623F58">
        <w:rPr>
          <w:rFonts w:ascii="新細明體" w:eastAsia="新細明體" w:hAnsi="新細明體"/>
          <w:b/>
          <w:sz w:val="28"/>
          <w:szCs w:val="28"/>
        </w:rPr>
        <w:t>、</w:t>
      </w:r>
      <w:r w:rsidR="00623F58" w:rsidRPr="00A631C8">
        <w:rPr>
          <w:rFonts w:ascii="華康娃娃體(P)" w:eastAsia="華康娃娃體(P)"/>
          <w:b/>
          <w:sz w:val="28"/>
          <w:szCs w:val="28"/>
        </w:rPr>
        <w:t>數位</w:t>
      </w:r>
      <w:r w:rsidR="00623F58">
        <w:rPr>
          <w:rFonts w:ascii="華康娃娃體(P)" w:eastAsia="華康娃娃體(P)"/>
          <w:b/>
          <w:sz w:val="28"/>
          <w:szCs w:val="28"/>
        </w:rPr>
        <w:t>自學</w:t>
      </w:r>
      <w:r w:rsidR="00623F58" w:rsidRPr="008C0108">
        <w:rPr>
          <w:rFonts w:ascii="華康娃娃體(P)" w:eastAsia="華康娃娃體(P)"/>
          <w:b/>
          <w:sz w:val="28"/>
          <w:szCs w:val="28"/>
        </w:rPr>
        <w:t>及</w:t>
      </w:r>
      <w:r w:rsidR="00623F58">
        <w:rPr>
          <w:rFonts w:ascii="華康娃娃體(P)" w:eastAsia="華康娃娃體(P)"/>
          <w:b/>
          <w:sz w:val="28"/>
          <w:szCs w:val="28"/>
        </w:rPr>
        <w:t>互助學習</w:t>
      </w:r>
      <w:r w:rsidR="00623F58" w:rsidRPr="008C0108">
        <w:rPr>
          <w:rFonts w:ascii="華康娃娃體(P)" w:eastAsia="華康娃娃體(P)"/>
          <w:b/>
          <w:sz w:val="28"/>
          <w:szCs w:val="28"/>
        </w:rPr>
        <w:t>，</w:t>
      </w:r>
      <w:r w:rsidR="00623F58">
        <w:rPr>
          <w:rFonts w:ascii="華康娃娃體(P)" w:eastAsia="華康娃娃體(P)"/>
          <w:b/>
          <w:sz w:val="28"/>
          <w:szCs w:val="28"/>
        </w:rPr>
        <w:t>你喜歡用哪一種方式</w:t>
      </w:r>
      <w:r w:rsidR="00623F58">
        <w:rPr>
          <w:rFonts w:ascii="華康娃娃體(P)" w:eastAsia="華康娃娃體(P)" w:hAnsi="標楷體"/>
          <w:b/>
          <w:sz w:val="28"/>
          <w:szCs w:val="28"/>
        </w:rPr>
        <w:t>學習</w:t>
      </w:r>
      <w:r w:rsidR="00623F58" w:rsidRPr="008C0108">
        <w:rPr>
          <w:rFonts w:ascii="華康娃娃體(P)" w:eastAsia="華康娃娃體(P)" w:hAnsi="標楷體"/>
          <w:b/>
          <w:sz w:val="28"/>
          <w:szCs w:val="28"/>
        </w:rPr>
        <w:t>﹖</w:t>
      </w:r>
      <w:r w:rsidR="00623F58">
        <w:rPr>
          <w:rFonts w:ascii="華康娃娃體(P)" w:eastAsia="華康娃娃體(P)" w:hAnsi="標楷體"/>
          <w:b/>
          <w:sz w:val="28"/>
          <w:szCs w:val="28"/>
        </w:rPr>
        <w:t>想一想，這三種學習方式對自己的學習各有那些優缺點</w:t>
      </w:r>
      <w:r w:rsidR="00623F58">
        <w:rPr>
          <w:rFonts w:ascii="標楷體" w:eastAsia="標楷體" w:hAnsi="標楷體"/>
          <w:b/>
          <w:sz w:val="28"/>
          <w:szCs w:val="28"/>
        </w:rPr>
        <w:t>﹖</w:t>
      </w:r>
      <w:r w:rsidR="0097360D">
        <w:rPr>
          <w:rFonts w:ascii="Times New Roman" w:eastAsia="華康娃娃體(P)" w:hAnsi="Times New Roman" w:cs="Times New Roman" w:hint="default"/>
          <w:b/>
          <w:sz w:val="28"/>
          <w:szCs w:val="28"/>
        </w:rPr>
        <w:t>(</w:t>
      </w:r>
      <w:r w:rsidR="0097360D">
        <w:rPr>
          <w:rFonts w:ascii="Times New Roman" w:eastAsia="華康娃娃體(P)" w:hAnsi="Times New Roman" w:cs="Times New Roman"/>
          <w:b/>
          <w:sz w:val="28"/>
          <w:szCs w:val="28"/>
        </w:rPr>
        <w:t>小組成員</w:t>
      </w:r>
      <w:r w:rsidR="0097360D">
        <w:rPr>
          <w:rFonts w:ascii="Times New Roman" w:eastAsia="華康娃娃體(P)" w:hAnsi="Times New Roman" w:cs="Times New Roman" w:hint="default"/>
          <w:b/>
          <w:sz w:val="28"/>
          <w:szCs w:val="28"/>
        </w:rPr>
        <w:t>)</w:t>
      </w:r>
    </w:p>
    <w:p w:rsidR="00A631C8" w:rsidRPr="00623F58" w:rsidRDefault="00A631C8" w:rsidP="00A631C8">
      <w:pPr>
        <w:adjustRightInd w:val="0"/>
        <w:snapToGrid w:val="0"/>
        <w:spacing w:line="240" w:lineRule="atLeast"/>
        <w:rPr>
          <w:rFonts w:ascii="華康娃娃體(P)" w:eastAsia="華康娃娃體(P)" w:hint="default"/>
          <w:b/>
          <w:sz w:val="28"/>
          <w:szCs w:val="28"/>
        </w:rPr>
      </w:pPr>
    </w:p>
    <w:p w:rsidR="00623F58" w:rsidRDefault="00623F58" w:rsidP="00A631C8">
      <w:pPr>
        <w:adjustRightInd w:val="0"/>
        <w:snapToGrid w:val="0"/>
        <w:spacing w:line="240" w:lineRule="atLeast"/>
        <w:rPr>
          <w:rFonts w:ascii="華康娃娃體(P)" w:eastAsia="華康娃娃體(P)" w:hint="default"/>
          <w:b/>
          <w:sz w:val="28"/>
          <w:szCs w:val="28"/>
        </w:rPr>
      </w:pPr>
    </w:p>
    <w:p w:rsidR="0097360D" w:rsidRDefault="0097360D" w:rsidP="00A631C8">
      <w:pPr>
        <w:adjustRightInd w:val="0"/>
        <w:snapToGrid w:val="0"/>
        <w:spacing w:line="240" w:lineRule="atLeast"/>
        <w:rPr>
          <w:rFonts w:ascii="華康娃娃體(P)" w:eastAsia="華康娃娃體(P)" w:hint="default"/>
          <w:b/>
          <w:sz w:val="28"/>
          <w:szCs w:val="28"/>
        </w:rPr>
      </w:pPr>
    </w:p>
    <w:p w:rsidR="000C4A93" w:rsidRDefault="000C4A93" w:rsidP="00A631C8">
      <w:pPr>
        <w:adjustRightInd w:val="0"/>
        <w:snapToGrid w:val="0"/>
        <w:spacing w:line="240" w:lineRule="atLeast"/>
        <w:rPr>
          <w:rFonts w:ascii="華康娃娃體(P)" w:eastAsia="華康娃娃體(P)" w:hint="default"/>
          <w:b/>
          <w:sz w:val="28"/>
          <w:szCs w:val="28"/>
        </w:rPr>
      </w:pPr>
    </w:p>
    <w:p w:rsidR="00F6052A" w:rsidRDefault="00F6052A" w:rsidP="00A631C8">
      <w:pPr>
        <w:adjustRightInd w:val="0"/>
        <w:snapToGrid w:val="0"/>
        <w:spacing w:line="240" w:lineRule="atLeast"/>
        <w:rPr>
          <w:rFonts w:ascii="華康娃娃體(P)" w:eastAsia="華康娃娃體(P)" w:hint="default"/>
          <w:b/>
          <w:sz w:val="28"/>
          <w:szCs w:val="28"/>
        </w:rPr>
      </w:pPr>
    </w:p>
    <w:p w:rsidR="005F1DF6" w:rsidRPr="00A631C8" w:rsidRDefault="005F1DF6" w:rsidP="00A631C8">
      <w:pPr>
        <w:adjustRightInd w:val="0"/>
        <w:snapToGrid w:val="0"/>
        <w:spacing w:line="240" w:lineRule="atLeast"/>
        <w:rPr>
          <w:rFonts w:ascii="華康娃娃體(P)" w:eastAsia="華康娃娃體(P)" w:hint="default"/>
          <w:b/>
          <w:sz w:val="28"/>
          <w:szCs w:val="28"/>
        </w:rPr>
      </w:pPr>
    </w:p>
    <w:p w:rsidR="00A631C8" w:rsidRPr="0097360D" w:rsidRDefault="0097360D" w:rsidP="00A631C8">
      <w:pPr>
        <w:adjustRightInd w:val="0"/>
        <w:snapToGrid w:val="0"/>
        <w:spacing w:line="240" w:lineRule="atLeast"/>
        <w:rPr>
          <w:rFonts w:ascii="華康娃娃體(P)" w:eastAsia="華康娃娃體(P)" w:hAnsi="標楷體" w:hint="default"/>
          <w:b/>
          <w:sz w:val="28"/>
          <w:szCs w:val="28"/>
        </w:rPr>
      </w:pPr>
      <w:r>
        <w:rPr>
          <w:rFonts w:ascii="華康娃娃體(P)" w:eastAsia="華康娃娃體(P)"/>
          <w:b/>
          <w:sz w:val="28"/>
          <w:szCs w:val="28"/>
        </w:rPr>
        <w:t>2.</w:t>
      </w:r>
      <w:r w:rsidR="00A631C8" w:rsidRPr="008C0108">
        <w:rPr>
          <w:rFonts w:ascii="華康娃娃體(P)" w:eastAsia="華康娃娃體(P)"/>
          <w:b/>
          <w:sz w:val="28"/>
          <w:szCs w:val="28"/>
        </w:rPr>
        <w:t>親愛的手縫達人，經過幾週的教與學的</w:t>
      </w:r>
      <w:r w:rsidR="00623F58">
        <w:rPr>
          <w:rFonts w:ascii="華康娃娃體(P)" w:eastAsia="華康娃娃體(P)"/>
          <w:b/>
          <w:sz w:val="28"/>
          <w:szCs w:val="28"/>
        </w:rPr>
        <w:t>學習</w:t>
      </w:r>
      <w:r w:rsidR="00A631C8" w:rsidRPr="008C0108">
        <w:rPr>
          <w:rFonts w:ascii="華康娃娃體(P)" w:eastAsia="華康娃娃體(P)"/>
          <w:b/>
          <w:sz w:val="28"/>
          <w:szCs w:val="28"/>
        </w:rPr>
        <w:t>，</w:t>
      </w:r>
      <w:r w:rsidR="00623F58">
        <w:rPr>
          <w:rFonts w:ascii="華康娃娃體(P)" w:eastAsia="華康娃娃體(P)"/>
          <w:b/>
          <w:sz w:val="28"/>
          <w:szCs w:val="28"/>
        </w:rPr>
        <w:t>在</w:t>
      </w:r>
      <w:r w:rsidR="00A631C8" w:rsidRPr="008C0108">
        <w:rPr>
          <w:rFonts w:ascii="華康娃娃體(P)" w:eastAsia="華康娃娃體(P)"/>
          <w:b/>
          <w:sz w:val="28"/>
          <w:szCs w:val="28"/>
        </w:rPr>
        <w:t>教與學</w:t>
      </w:r>
      <w:r w:rsidR="00623F58">
        <w:rPr>
          <w:rFonts w:ascii="華康娃娃體(P)" w:eastAsia="華康娃娃體(P)"/>
          <w:b/>
          <w:sz w:val="28"/>
          <w:szCs w:val="28"/>
        </w:rPr>
        <w:t>的過程中，你運用了哪些方法，讓同學可以學會手縫技巧，並能如期完成進度</w:t>
      </w:r>
      <w:r w:rsidR="00A631C8" w:rsidRPr="008C0108">
        <w:rPr>
          <w:rFonts w:ascii="華康娃娃體(P)" w:eastAsia="華康娃娃體(P)" w:hAnsi="標楷體"/>
          <w:b/>
          <w:sz w:val="28"/>
          <w:szCs w:val="28"/>
        </w:rPr>
        <w:t>﹖</w:t>
      </w:r>
      <w:r w:rsidR="005F1DF6">
        <w:rPr>
          <w:rFonts w:ascii="華康娃娃體(P)" w:eastAsia="華康娃娃體(P)" w:hAnsi="標楷體"/>
          <w:b/>
          <w:sz w:val="28"/>
          <w:szCs w:val="28"/>
        </w:rPr>
        <w:t>哪一種學習方法最適合，各有那些優缺點</w:t>
      </w:r>
      <w:r w:rsidR="005F1DF6">
        <w:rPr>
          <w:rFonts w:ascii="標楷體" w:eastAsia="標楷體" w:hAnsi="標楷體"/>
          <w:b/>
          <w:sz w:val="28"/>
          <w:szCs w:val="28"/>
        </w:rPr>
        <w:t>﹖</w:t>
      </w:r>
      <w:r>
        <w:rPr>
          <w:rFonts w:ascii="Times New Roman" w:eastAsia="華康娃娃體(P)" w:hAnsi="Times New Roman" w:cs="Times New Roman" w:hint="default"/>
          <w:b/>
          <w:sz w:val="28"/>
          <w:szCs w:val="28"/>
        </w:rPr>
        <w:t>(</w:t>
      </w:r>
      <w:r>
        <w:rPr>
          <w:rFonts w:ascii="Times New Roman" w:eastAsia="華康娃娃體(P)" w:hAnsi="Times New Roman" w:cs="Times New Roman"/>
          <w:b/>
          <w:sz w:val="28"/>
          <w:szCs w:val="28"/>
        </w:rPr>
        <w:t>手縫達人</w:t>
      </w:r>
      <w:r>
        <w:rPr>
          <w:rFonts w:ascii="Times New Roman" w:eastAsia="華康娃娃體(P)" w:hAnsi="Times New Roman" w:cs="Times New Roman" w:hint="default"/>
          <w:b/>
          <w:sz w:val="28"/>
          <w:szCs w:val="28"/>
        </w:rPr>
        <w:t>)</w:t>
      </w:r>
    </w:p>
    <w:p w:rsidR="00623F58" w:rsidRDefault="00623F58" w:rsidP="00A631C8">
      <w:pPr>
        <w:adjustRightInd w:val="0"/>
        <w:snapToGrid w:val="0"/>
        <w:spacing w:line="240" w:lineRule="atLeast"/>
        <w:rPr>
          <w:rFonts w:ascii="華康娃娃體(P)" w:eastAsia="華康娃娃體(P)" w:hAnsi="標楷體" w:hint="default"/>
          <w:b/>
          <w:sz w:val="28"/>
          <w:szCs w:val="28"/>
        </w:rPr>
      </w:pPr>
    </w:p>
    <w:p w:rsidR="00623F58" w:rsidRDefault="00623F58" w:rsidP="00A631C8">
      <w:pPr>
        <w:adjustRightInd w:val="0"/>
        <w:snapToGrid w:val="0"/>
        <w:spacing w:line="240" w:lineRule="atLeast"/>
        <w:rPr>
          <w:rFonts w:ascii="華康娃娃體(P)" w:eastAsia="華康娃娃體(P)" w:hAnsi="標楷體" w:hint="default"/>
          <w:b/>
          <w:sz w:val="28"/>
          <w:szCs w:val="28"/>
        </w:rPr>
      </w:pPr>
    </w:p>
    <w:p w:rsidR="00623F58" w:rsidRDefault="00623F58" w:rsidP="00A631C8">
      <w:pPr>
        <w:adjustRightInd w:val="0"/>
        <w:snapToGrid w:val="0"/>
        <w:spacing w:line="240" w:lineRule="atLeast"/>
        <w:rPr>
          <w:rFonts w:ascii="華康娃娃體(P)" w:eastAsia="華康娃娃體(P)" w:hint="default"/>
          <w:b/>
          <w:sz w:val="28"/>
          <w:szCs w:val="28"/>
        </w:rPr>
      </w:pPr>
    </w:p>
    <w:p w:rsidR="000C4A93" w:rsidRDefault="000C4A93" w:rsidP="00A631C8">
      <w:pPr>
        <w:adjustRightInd w:val="0"/>
        <w:snapToGrid w:val="0"/>
        <w:spacing w:line="240" w:lineRule="atLeast"/>
        <w:rPr>
          <w:rFonts w:ascii="華康娃娃體(P)" w:eastAsia="華康娃娃體(P)" w:hint="default"/>
          <w:b/>
          <w:sz w:val="28"/>
          <w:szCs w:val="28"/>
        </w:rPr>
      </w:pPr>
    </w:p>
    <w:p w:rsidR="00F6052A" w:rsidRDefault="00F6052A" w:rsidP="00A631C8">
      <w:pPr>
        <w:adjustRightInd w:val="0"/>
        <w:snapToGrid w:val="0"/>
        <w:spacing w:line="240" w:lineRule="atLeast"/>
        <w:rPr>
          <w:rFonts w:ascii="華康娃娃體(P)" w:eastAsia="華康娃娃體(P)" w:hAnsi="標楷體" w:hint="default"/>
          <w:b/>
          <w:sz w:val="28"/>
          <w:szCs w:val="28"/>
        </w:rPr>
      </w:pPr>
    </w:p>
    <w:p w:rsidR="00A631C8" w:rsidRDefault="00A631C8" w:rsidP="00A631C8">
      <w:pPr>
        <w:adjustRightInd w:val="0"/>
        <w:snapToGrid w:val="0"/>
        <w:spacing w:line="240" w:lineRule="atLeast"/>
        <w:rPr>
          <w:rFonts w:ascii="華康娃娃體(P)" w:eastAsia="華康娃娃體(P)" w:hAnsi="標楷體" w:hint="default"/>
          <w:b/>
          <w:sz w:val="28"/>
          <w:szCs w:val="28"/>
        </w:rPr>
      </w:pPr>
    </w:p>
    <w:p w:rsidR="00061533" w:rsidRDefault="00061533" w:rsidP="00E52591">
      <w:pPr>
        <w:rPr>
          <w:rFonts w:eastAsiaTheme="minorEastAsia" w:hint="default"/>
        </w:rPr>
      </w:pPr>
    </w:p>
    <w:p w:rsidR="00C0661D" w:rsidRDefault="00C0661D">
      <w:pPr>
        <w:widowControl/>
        <w:rPr>
          <w:rFonts w:eastAsiaTheme="minorEastAsia" w:hint="default"/>
        </w:rPr>
      </w:pPr>
      <w:bookmarkStart w:id="0" w:name="_GoBack"/>
      <w:bookmarkEnd w:id="0"/>
    </w:p>
    <w:sectPr w:rsidR="00C0661D" w:rsidSect="00A47C55">
      <w:footerReference w:type="default" r:id="rId8"/>
      <w:pgSz w:w="11900" w:h="16840"/>
      <w:pgMar w:top="720" w:right="720" w:bottom="720" w:left="720" w:header="851" w:footer="99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44BE" w:rsidRDefault="003944BE">
      <w:pPr>
        <w:rPr>
          <w:rFonts w:hint="default"/>
        </w:rPr>
      </w:pPr>
      <w:r>
        <w:separator/>
      </w:r>
    </w:p>
  </w:endnote>
  <w:endnote w:type="continuationSeparator" w:id="0">
    <w:p w:rsidR="003944BE" w:rsidRDefault="003944BE">
      <w:pPr>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新細明體">
    <w:altName w:val="PMingLiU"/>
    <w:panose1 w:val="02020500000000000000"/>
    <w:charset w:val="88"/>
    <w:family w:val="roman"/>
    <w:pitch w:val="variable"/>
    <w:sig w:usb0="A00002FF" w:usb1="28CFFCFA" w:usb2="00000016" w:usb3="00000000" w:csb0="00100001" w:csb1="00000000"/>
  </w:font>
  <w:font w:name="Helvetica Neue">
    <w:altName w:val="Times New Roman"/>
    <w:charset w:val="00"/>
    <w:family w:val="roman"/>
    <w:pitch w:val="default"/>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華康娃娃體(P)">
    <w:altName w:val="微軟正黑體"/>
    <w:panose1 w:val="02010600010101010101"/>
    <w:charset w:val="88"/>
    <w:family w:val="auto"/>
    <w:pitch w:val="variable"/>
    <w:sig w:usb0="80000001" w:usb1="28091800" w:usb2="00000016" w:usb3="00000000" w:csb0="00100000" w:csb1="00000000"/>
  </w:font>
  <w:font w:name="Wingdings 2">
    <w:panose1 w:val="05020102010507070707"/>
    <w:charset w:val="02"/>
    <w:family w:val="roman"/>
    <w:pitch w:val="variable"/>
    <w:sig w:usb0="00000000" w:usb1="10000000" w:usb2="00000000" w:usb3="00000000" w:csb0="80000000" w:csb1="00000000"/>
  </w:font>
  <w:font w:name="華康POP1體W7">
    <w:panose1 w:val="02010609010101010101"/>
    <w:charset w:val="88"/>
    <w:family w:val="modern"/>
    <w:pitch w:val="fixed"/>
    <w:sig w:usb0="80000001" w:usb1="28091800" w:usb2="00000016"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808" w:rsidRDefault="001F5DC0">
    <w:pPr>
      <w:pStyle w:val="a5"/>
      <w:jc w:val="center"/>
    </w:pPr>
    <w:r>
      <w:fldChar w:fldCharType="begin"/>
    </w:r>
    <w:r>
      <w:instrText xml:space="preserve"> PAGE </w:instrText>
    </w:r>
    <w:r>
      <w:fldChar w:fldCharType="separate"/>
    </w:r>
    <w:r w:rsidR="00B75997">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44BE" w:rsidRDefault="003944BE">
      <w:pPr>
        <w:rPr>
          <w:rFonts w:hint="default"/>
        </w:rPr>
      </w:pPr>
      <w:r>
        <w:separator/>
      </w:r>
    </w:p>
  </w:footnote>
  <w:footnote w:type="continuationSeparator" w:id="0">
    <w:p w:rsidR="003944BE" w:rsidRDefault="003944BE">
      <w:pPr>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533329"/>
    <w:multiLevelType w:val="hybridMultilevel"/>
    <w:tmpl w:val="CFC69898"/>
    <w:lvl w:ilvl="0" w:tplc="A54C0422">
      <w:start w:val="1"/>
      <w:numFmt w:val="ideographLegalTraditional"/>
      <w:lvlText w:val="%1."/>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1" w:tplc="C77A1C52">
      <w:start w:val="1"/>
      <w:numFmt w:val="decimal"/>
      <w:lvlText w:val="%2."/>
      <w:lvlJc w:val="left"/>
      <w:pPr>
        <w:ind w:left="960" w:hanging="480"/>
      </w:pPr>
      <w:rPr>
        <w:rFonts w:hAnsi="Arial Unicode MS"/>
        <w:caps w:val="0"/>
        <w:smallCaps w:val="0"/>
        <w:strike w:val="0"/>
        <w:dstrike w:val="0"/>
        <w:outline w:val="0"/>
        <w:emboss w:val="0"/>
        <w:imprint w:val="0"/>
        <w:spacing w:val="0"/>
        <w:w w:val="100"/>
        <w:kern w:val="0"/>
        <w:position w:val="0"/>
        <w:highlight w:val="none"/>
        <w:vertAlign w:val="baseline"/>
      </w:rPr>
    </w:lvl>
    <w:lvl w:ilvl="2" w:tplc="D6B2E9E8">
      <w:start w:val="1"/>
      <w:numFmt w:val="lowerRoman"/>
      <w:lvlText w:val="%3."/>
      <w:lvlJc w:val="left"/>
      <w:pPr>
        <w:ind w:left="1440" w:hanging="593"/>
      </w:pPr>
      <w:rPr>
        <w:rFonts w:hAnsi="Arial Unicode MS"/>
        <w:caps w:val="0"/>
        <w:smallCaps w:val="0"/>
        <w:strike w:val="0"/>
        <w:dstrike w:val="0"/>
        <w:outline w:val="0"/>
        <w:emboss w:val="0"/>
        <w:imprint w:val="0"/>
        <w:spacing w:val="0"/>
        <w:w w:val="100"/>
        <w:kern w:val="0"/>
        <w:position w:val="0"/>
        <w:highlight w:val="none"/>
        <w:vertAlign w:val="baseline"/>
      </w:rPr>
    </w:lvl>
    <w:lvl w:ilvl="3" w:tplc="FE70AAF6">
      <w:start w:val="1"/>
      <w:numFmt w:val="decimal"/>
      <w:lvlText w:val="%4."/>
      <w:lvlJc w:val="left"/>
      <w:pPr>
        <w:ind w:left="1920" w:hanging="480"/>
      </w:pPr>
      <w:rPr>
        <w:rFonts w:hAnsi="Arial Unicode MS"/>
        <w:caps w:val="0"/>
        <w:smallCaps w:val="0"/>
        <w:strike w:val="0"/>
        <w:dstrike w:val="0"/>
        <w:outline w:val="0"/>
        <w:emboss w:val="0"/>
        <w:imprint w:val="0"/>
        <w:spacing w:val="0"/>
        <w:w w:val="100"/>
        <w:kern w:val="0"/>
        <w:position w:val="0"/>
        <w:highlight w:val="none"/>
        <w:vertAlign w:val="baseline"/>
      </w:rPr>
    </w:lvl>
    <w:lvl w:ilvl="4" w:tplc="527CF3D0">
      <w:start w:val="1"/>
      <w:numFmt w:val="decimal"/>
      <w:lvlText w:val="%5."/>
      <w:lvlJc w:val="left"/>
      <w:pPr>
        <w:ind w:left="2400"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23E21E1C">
      <w:start w:val="1"/>
      <w:numFmt w:val="lowerRoman"/>
      <w:lvlText w:val="%6."/>
      <w:lvlJc w:val="left"/>
      <w:pPr>
        <w:ind w:left="2880" w:hanging="593"/>
      </w:pPr>
      <w:rPr>
        <w:rFonts w:hAnsi="Arial Unicode MS"/>
        <w:caps w:val="0"/>
        <w:smallCaps w:val="0"/>
        <w:strike w:val="0"/>
        <w:dstrike w:val="0"/>
        <w:outline w:val="0"/>
        <w:emboss w:val="0"/>
        <w:imprint w:val="0"/>
        <w:spacing w:val="0"/>
        <w:w w:val="100"/>
        <w:kern w:val="0"/>
        <w:position w:val="0"/>
        <w:highlight w:val="none"/>
        <w:vertAlign w:val="baseline"/>
      </w:rPr>
    </w:lvl>
    <w:lvl w:ilvl="6" w:tplc="7C4CF76C">
      <w:start w:val="1"/>
      <w:numFmt w:val="decimal"/>
      <w:lvlText w:val="%7."/>
      <w:lvlJc w:val="left"/>
      <w:pPr>
        <w:ind w:left="3360" w:hanging="480"/>
      </w:pPr>
      <w:rPr>
        <w:rFonts w:hAnsi="Arial Unicode MS"/>
        <w:caps w:val="0"/>
        <w:smallCaps w:val="0"/>
        <w:strike w:val="0"/>
        <w:dstrike w:val="0"/>
        <w:outline w:val="0"/>
        <w:emboss w:val="0"/>
        <w:imprint w:val="0"/>
        <w:spacing w:val="0"/>
        <w:w w:val="100"/>
        <w:kern w:val="0"/>
        <w:position w:val="0"/>
        <w:highlight w:val="none"/>
        <w:vertAlign w:val="baseline"/>
      </w:rPr>
    </w:lvl>
    <w:lvl w:ilvl="7" w:tplc="84EE0792">
      <w:start w:val="1"/>
      <w:numFmt w:val="decimal"/>
      <w:lvlText w:val="%8."/>
      <w:lvlJc w:val="left"/>
      <w:pPr>
        <w:ind w:left="3840" w:hanging="480"/>
      </w:pPr>
      <w:rPr>
        <w:rFonts w:hAnsi="Arial Unicode MS"/>
        <w:caps w:val="0"/>
        <w:smallCaps w:val="0"/>
        <w:strike w:val="0"/>
        <w:dstrike w:val="0"/>
        <w:outline w:val="0"/>
        <w:emboss w:val="0"/>
        <w:imprint w:val="0"/>
        <w:spacing w:val="0"/>
        <w:w w:val="100"/>
        <w:kern w:val="0"/>
        <w:position w:val="0"/>
        <w:highlight w:val="none"/>
        <w:vertAlign w:val="baseline"/>
      </w:rPr>
    </w:lvl>
    <w:lvl w:ilvl="8" w:tplc="D5F0FB8A">
      <w:start w:val="1"/>
      <w:numFmt w:val="lowerRoman"/>
      <w:lvlText w:val="%9."/>
      <w:lvlJc w:val="left"/>
      <w:pPr>
        <w:ind w:left="4320" w:hanging="5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28835E08"/>
    <w:multiLevelType w:val="hybridMultilevel"/>
    <w:tmpl w:val="3B7A44C2"/>
    <w:lvl w:ilvl="0" w:tplc="41CC7A9E">
      <w:start w:val="1"/>
      <w:numFmt w:val="decimal"/>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 w:ilvl="1" w:tplc="870694BA">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 w:ilvl="2" w:tplc="4448D0BA">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 w:ilvl="3" w:tplc="2F04FF08">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 w:ilvl="4" w:tplc="7D20B2DA">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 w:ilvl="5" w:tplc="028C0152">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 w:ilvl="6" w:tplc="21589E78">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 w:ilvl="7" w:tplc="F98CFD8C">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 w:ilvl="8" w:tplc="A8F09FD0">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301E29A8"/>
    <w:multiLevelType w:val="hybridMultilevel"/>
    <w:tmpl w:val="87F665B4"/>
    <w:lvl w:ilvl="0" w:tplc="34F064BE">
      <w:start w:val="1"/>
      <w:numFmt w:val="taiwaneseCounting"/>
      <w:lvlText w:val="%1."/>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1" w:tplc="55C249F4">
      <w:start w:val="1"/>
      <w:numFmt w:val="decimal"/>
      <w:lvlText w:val="%2."/>
      <w:lvlJc w:val="left"/>
      <w:pPr>
        <w:ind w:left="960" w:hanging="480"/>
      </w:pPr>
      <w:rPr>
        <w:rFonts w:hAnsi="Arial Unicode MS"/>
        <w:caps w:val="0"/>
        <w:smallCaps w:val="0"/>
        <w:strike w:val="0"/>
        <w:dstrike w:val="0"/>
        <w:outline w:val="0"/>
        <w:emboss w:val="0"/>
        <w:imprint w:val="0"/>
        <w:spacing w:val="0"/>
        <w:w w:val="100"/>
        <w:kern w:val="0"/>
        <w:position w:val="0"/>
        <w:highlight w:val="none"/>
        <w:vertAlign w:val="baseline"/>
      </w:rPr>
    </w:lvl>
    <w:lvl w:ilvl="2" w:tplc="6AF82626">
      <w:start w:val="1"/>
      <w:numFmt w:val="lowerRoman"/>
      <w:lvlText w:val="%3."/>
      <w:lvlJc w:val="left"/>
      <w:pPr>
        <w:ind w:left="1440" w:hanging="593"/>
      </w:pPr>
      <w:rPr>
        <w:rFonts w:hAnsi="Arial Unicode MS"/>
        <w:caps w:val="0"/>
        <w:smallCaps w:val="0"/>
        <w:strike w:val="0"/>
        <w:dstrike w:val="0"/>
        <w:outline w:val="0"/>
        <w:emboss w:val="0"/>
        <w:imprint w:val="0"/>
        <w:spacing w:val="0"/>
        <w:w w:val="100"/>
        <w:kern w:val="0"/>
        <w:position w:val="0"/>
        <w:highlight w:val="none"/>
        <w:vertAlign w:val="baseline"/>
      </w:rPr>
    </w:lvl>
    <w:lvl w:ilvl="3" w:tplc="D50A865E">
      <w:start w:val="1"/>
      <w:numFmt w:val="decimal"/>
      <w:lvlText w:val="%4."/>
      <w:lvlJc w:val="left"/>
      <w:pPr>
        <w:ind w:left="1920" w:hanging="480"/>
      </w:pPr>
      <w:rPr>
        <w:rFonts w:hAnsi="Arial Unicode MS"/>
        <w:caps w:val="0"/>
        <w:smallCaps w:val="0"/>
        <w:strike w:val="0"/>
        <w:dstrike w:val="0"/>
        <w:outline w:val="0"/>
        <w:emboss w:val="0"/>
        <w:imprint w:val="0"/>
        <w:spacing w:val="0"/>
        <w:w w:val="100"/>
        <w:kern w:val="0"/>
        <w:position w:val="0"/>
        <w:highlight w:val="none"/>
        <w:vertAlign w:val="baseline"/>
      </w:rPr>
    </w:lvl>
    <w:lvl w:ilvl="4" w:tplc="3E2A214A">
      <w:start w:val="1"/>
      <w:numFmt w:val="decimal"/>
      <w:lvlText w:val="%5."/>
      <w:lvlJc w:val="left"/>
      <w:pPr>
        <w:ind w:left="2400"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76448146">
      <w:start w:val="1"/>
      <w:numFmt w:val="lowerRoman"/>
      <w:lvlText w:val="%6."/>
      <w:lvlJc w:val="left"/>
      <w:pPr>
        <w:ind w:left="2880" w:hanging="593"/>
      </w:pPr>
      <w:rPr>
        <w:rFonts w:hAnsi="Arial Unicode MS"/>
        <w:caps w:val="0"/>
        <w:smallCaps w:val="0"/>
        <w:strike w:val="0"/>
        <w:dstrike w:val="0"/>
        <w:outline w:val="0"/>
        <w:emboss w:val="0"/>
        <w:imprint w:val="0"/>
        <w:spacing w:val="0"/>
        <w:w w:val="100"/>
        <w:kern w:val="0"/>
        <w:position w:val="0"/>
        <w:highlight w:val="none"/>
        <w:vertAlign w:val="baseline"/>
      </w:rPr>
    </w:lvl>
    <w:lvl w:ilvl="6" w:tplc="C52849FC">
      <w:start w:val="1"/>
      <w:numFmt w:val="decimal"/>
      <w:lvlText w:val="%7."/>
      <w:lvlJc w:val="left"/>
      <w:pPr>
        <w:ind w:left="3360" w:hanging="480"/>
      </w:pPr>
      <w:rPr>
        <w:rFonts w:hAnsi="Arial Unicode MS"/>
        <w:caps w:val="0"/>
        <w:smallCaps w:val="0"/>
        <w:strike w:val="0"/>
        <w:dstrike w:val="0"/>
        <w:outline w:val="0"/>
        <w:emboss w:val="0"/>
        <w:imprint w:val="0"/>
        <w:spacing w:val="0"/>
        <w:w w:val="100"/>
        <w:kern w:val="0"/>
        <w:position w:val="0"/>
        <w:highlight w:val="none"/>
        <w:vertAlign w:val="baseline"/>
      </w:rPr>
    </w:lvl>
    <w:lvl w:ilvl="7" w:tplc="A1A245D6">
      <w:start w:val="1"/>
      <w:numFmt w:val="decimal"/>
      <w:lvlText w:val="%8."/>
      <w:lvlJc w:val="left"/>
      <w:pPr>
        <w:ind w:left="3840" w:hanging="480"/>
      </w:pPr>
      <w:rPr>
        <w:rFonts w:hAnsi="Arial Unicode MS"/>
        <w:caps w:val="0"/>
        <w:smallCaps w:val="0"/>
        <w:strike w:val="0"/>
        <w:dstrike w:val="0"/>
        <w:outline w:val="0"/>
        <w:emboss w:val="0"/>
        <w:imprint w:val="0"/>
        <w:spacing w:val="0"/>
        <w:w w:val="100"/>
        <w:kern w:val="0"/>
        <w:position w:val="0"/>
        <w:highlight w:val="none"/>
        <w:vertAlign w:val="baseline"/>
      </w:rPr>
    </w:lvl>
    <w:lvl w:ilvl="8" w:tplc="9434F988">
      <w:start w:val="1"/>
      <w:numFmt w:val="lowerRoman"/>
      <w:lvlText w:val="%9."/>
      <w:lvlJc w:val="left"/>
      <w:pPr>
        <w:ind w:left="4320" w:hanging="5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30E3403E"/>
    <w:multiLevelType w:val="hybridMultilevel"/>
    <w:tmpl w:val="769E005C"/>
    <w:lvl w:ilvl="0" w:tplc="304C627E">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33866CA">
      <w:start w:val="1"/>
      <w:numFmt w:val="decimal"/>
      <w:lvlText w:val="%2."/>
      <w:lvlJc w:val="left"/>
      <w:pPr>
        <w:ind w:left="960" w:hanging="480"/>
      </w:pPr>
      <w:rPr>
        <w:rFonts w:hAnsi="Arial Unicode MS"/>
        <w:caps w:val="0"/>
        <w:smallCaps w:val="0"/>
        <w:strike w:val="0"/>
        <w:dstrike w:val="0"/>
        <w:outline w:val="0"/>
        <w:emboss w:val="0"/>
        <w:imprint w:val="0"/>
        <w:spacing w:val="0"/>
        <w:w w:val="100"/>
        <w:kern w:val="0"/>
        <w:position w:val="0"/>
        <w:highlight w:val="none"/>
        <w:vertAlign w:val="baseline"/>
      </w:rPr>
    </w:lvl>
    <w:lvl w:ilvl="2" w:tplc="D9A04A0A">
      <w:start w:val="1"/>
      <w:numFmt w:val="lowerRoman"/>
      <w:lvlText w:val="%3."/>
      <w:lvlJc w:val="left"/>
      <w:pPr>
        <w:ind w:left="1440" w:hanging="593"/>
      </w:pPr>
      <w:rPr>
        <w:rFonts w:hAnsi="Arial Unicode MS"/>
        <w:caps w:val="0"/>
        <w:smallCaps w:val="0"/>
        <w:strike w:val="0"/>
        <w:dstrike w:val="0"/>
        <w:outline w:val="0"/>
        <w:emboss w:val="0"/>
        <w:imprint w:val="0"/>
        <w:spacing w:val="0"/>
        <w:w w:val="100"/>
        <w:kern w:val="0"/>
        <w:position w:val="0"/>
        <w:highlight w:val="none"/>
        <w:vertAlign w:val="baseline"/>
      </w:rPr>
    </w:lvl>
    <w:lvl w:ilvl="3" w:tplc="AF1EC63E">
      <w:start w:val="1"/>
      <w:numFmt w:val="decimal"/>
      <w:lvlText w:val="%4."/>
      <w:lvlJc w:val="left"/>
      <w:pPr>
        <w:ind w:left="1920" w:hanging="480"/>
      </w:pPr>
      <w:rPr>
        <w:rFonts w:hAnsi="Arial Unicode MS"/>
        <w:caps w:val="0"/>
        <w:smallCaps w:val="0"/>
        <w:strike w:val="0"/>
        <w:dstrike w:val="0"/>
        <w:outline w:val="0"/>
        <w:emboss w:val="0"/>
        <w:imprint w:val="0"/>
        <w:spacing w:val="0"/>
        <w:w w:val="100"/>
        <w:kern w:val="0"/>
        <w:position w:val="0"/>
        <w:highlight w:val="none"/>
        <w:vertAlign w:val="baseline"/>
      </w:rPr>
    </w:lvl>
    <w:lvl w:ilvl="4" w:tplc="B148B720">
      <w:start w:val="1"/>
      <w:numFmt w:val="decimal"/>
      <w:lvlText w:val="%5."/>
      <w:lvlJc w:val="left"/>
      <w:pPr>
        <w:ind w:left="2400"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B9441B6A">
      <w:start w:val="1"/>
      <w:numFmt w:val="lowerRoman"/>
      <w:lvlText w:val="%6."/>
      <w:lvlJc w:val="left"/>
      <w:pPr>
        <w:ind w:left="2880" w:hanging="593"/>
      </w:pPr>
      <w:rPr>
        <w:rFonts w:hAnsi="Arial Unicode MS"/>
        <w:caps w:val="0"/>
        <w:smallCaps w:val="0"/>
        <w:strike w:val="0"/>
        <w:dstrike w:val="0"/>
        <w:outline w:val="0"/>
        <w:emboss w:val="0"/>
        <w:imprint w:val="0"/>
        <w:spacing w:val="0"/>
        <w:w w:val="100"/>
        <w:kern w:val="0"/>
        <w:position w:val="0"/>
        <w:highlight w:val="none"/>
        <w:vertAlign w:val="baseline"/>
      </w:rPr>
    </w:lvl>
    <w:lvl w:ilvl="6" w:tplc="0E506C6E">
      <w:start w:val="1"/>
      <w:numFmt w:val="decimal"/>
      <w:lvlText w:val="%7."/>
      <w:lvlJc w:val="left"/>
      <w:pPr>
        <w:ind w:left="3360" w:hanging="480"/>
      </w:pPr>
      <w:rPr>
        <w:rFonts w:hAnsi="Arial Unicode MS"/>
        <w:caps w:val="0"/>
        <w:smallCaps w:val="0"/>
        <w:strike w:val="0"/>
        <w:dstrike w:val="0"/>
        <w:outline w:val="0"/>
        <w:emboss w:val="0"/>
        <w:imprint w:val="0"/>
        <w:spacing w:val="0"/>
        <w:w w:val="100"/>
        <w:kern w:val="0"/>
        <w:position w:val="0"/>
        <w:highlight w:val="none"/>
        <w:vertAlign w:val="baseline"/>
      </w:rPr>
    </w:lvl>
    <w:lvl w:ilvl="7" w:tplc="138E8B2A">
      <w:start w:val="1"/>
      <w:numFmt w:val="decimal"/>
      <w:lvlText w:val="%8."/>
      <w:lvlJc w:val="left"/>
      <w:pPr>
        <w:ind w:left="3840" w:hanging="480"/>
      </w:pPr>
      <w:rPr>
        <w:rFonts w:hAnsi="Arial Unicode MS"/>
        <w:caps w:val="0"/>
        <w:smallCaps w:val="0"/>
        <w:strike w:val="0"/>
        <w:dstrike w:val="0"/>
        <w:outline w:val="0"/>
        <w:emboss w:val="0"/>
        <w:imprint w:val="0"/>
        <w:spacing w:val="0"/>
        <w:w w:val="100"/>
        <w:kern w:val="0"/>
        <w:position w:val="0"/>
        <w:highlight w:val="none"/>
        <w:vertAlign w:val="baseline"/>
      </w:rPr>
    </w:lvl>
    <w:lvl w:ilvl="8" w:tplc="35BCCA88">
      <w:start w:val="1"/>
      <w:numFmt w:val="lowerRoman"/>
      <w:lvlText w:val="%9."/>
      <w:lvlJc w:val="left"/>
      <w:pPr>
        <w:ind w:left="4320" w:hanging="5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359E2CB2"/>
    <w:multiLevelType w:val="hybridMultilevel"/>
    <w:tmpl w:val="E480846C"/>
    <w:lvl w:ilvl="0" w:tplc="C2D041BC">
      <w:start w:val="1"/>
      <w:numFmt w:val="decimal"/>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 w:ilvl="1" w:tplc="3190E2A2">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 w:ilvl="2" w:tplc="E7DEC84C">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 w:ilvl="3" w:tplc="C8F017BE">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 w:ilvl="4" w:tplc="26200C78">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 w:ilvl="5" w:tplc="B64AB4B4">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 w:ilvl="6" w:tplc="14963530">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 w:ilvl="7" w:tplc="D3BC7B76">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 w:ilvl="8" w:tplc="BBC4E8DE">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4084390C"/>
    <w:multiLevelType w:val="hybridMultilevel"/>
    <w:tmpl w:val="71100D1C"/>
    <w:lvl w:ilvl="0" w:tplc="37CCFA26">
      <w:start w:val="1"/>
      <w:numFmt w:val="taiwaneseCounting"/>
      <w:lvlText w:val="%1."/>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1" w:tplc="29B6B956">
      <w:start w:val="1"/>
      <w:numFmt w:val="decimal"/>
      <w:lvlText w:val="%2."/>
      <w:lvlJc w:val="left"/>
      <w:pPr>
        <w:ind w:left="960" w:hanging="480"/>
      </w:pPr>
      <w:rPr>
        <w:rFonts w:hAnsi="Arial Unicode MS"/>
        <w:caps w:val="0"/>
        <w:smallCaps w:val="0"/>
        <w:strike w:val="0"/>
        <w:dstrike w:val="0"/>
        <w:outline w:val="0"/>
        <w:emboss w:val="0"/>
        <w:imprint w:val="0"/>
        <w:spacing w:val="0"/>
        <w:w w:val="100"/>
        <w:kern w:val="0"/>
        <w:position w:val="0"/>
        <w:highlight w:val="none"/>
        <w:vertAlign w:val="baseline"/>
      </w:rPr>
    </w:lvl>
    <w:lvl w:ilvl="2" w:tplc="8AB0F1E4">
      <w:start w:val="1"/>
      <w:numFmt w:val="lowerRoman"/>
      <w:lvlText w:val="%3."/>
      <w:lvlJc w:val="left"/>
      <w:pPr>
        <w:ind w:left="1440" w:hanging="593"/>
      </w:pPr>
      <w:rPr>
        <w:rFonts w:hAnsi="Arial Unicode MS"/>
        <w:caps w:val="0"/>
        <w:smallCaps w:val="0"/>
        <w:strike w:val="0"/>
        <w:dstrike w:val="0"/>
        <w:outline w:val="0"/>
        <w:emboss w:val="0"/>
        <w:imprint w:val="0"/>
        <w:spacing w:val="0"/>
        <w:w w:val="100"/>
        <w:kern w:val="0"/>
        <w:position w:val="0"/>
        <w:highlight w:val="none"/>
        <w:vertAlign w:val="baseline"/>
      </w:rPr>
    </w:lvl>
    <w:lvl w:ilvl="3" w:tplc="55621682">
      <w:start w:val="1"/>
      <w:numFmt w:val="decimal"/>
      <w:lvlText w:val="%4."/>
      <w:lvlJc w:val="left"/>
      <w:pPr>
        <w:ind w:left="1920" w:hanging="480"/>
      </w:pPr>
      <w:rPr>
        <w:rFonts w:hAnsi="Arial Unicode MS"/>
        <w:caps w:val="0"/>
        <w:smallCaps w:val="0"/>
        <w:strike w:val="0"/>
        <w:dstrike w:val="0"/>
        <w:outline w:val="0"/>
        <w:emboss w:val="0"/>
        <w:imprint w:val="0"/>
        <w:spacing w:val="0"/>
        <w:w w:val="100"/>
        <w:kern w:val="0"/>
        <w:position w:val="0"/>
        <w:highlight w:val="none"/>
        <w:vertAlign w:val="baseline"/>
      </w:rPr>
    </w:lvl>
    <w:lvl w:ilvl="4" w:tplc="DA7C5186">
      <w:start w:val="1"/>
      <w:numFmt w:val="decimal"/>
      <w:lvlText w:val="%5."/>
      <w:lvlJc w:val="left"/>
      <w:pPr>
        <w:ind w:left="2400"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D9A89FD2">
      <w:start w:val="1"/>
      <w:numFmt w:val="lowerRoman"/>
      <w:lvlText w:val="%6."/>
      <w:lvlJc w:val="left"/>
      <w:pPr>
        <w:ind w:left="2880" w:hanging="593"/>
      </w:pPr>
      <w:rPr>
        <w:rFonts w:hAnsi="Arial Unicode MS"/>
        <w:caps w:val="0"/>
        <w:smallCaps w:val="0"/>
        <w:strike w:val="0"/>
        <w:dstrike w:val="0"/>
        <w:outline w:val="0"/>
        <w:emboss w:val="0"/>
        <w:imprint w:val="0"/>
        <w:spacing w:val="0"/>
        <w:w w:val="100"/>
        <w:kern w:val="0"/>
        <w:position w:val="0"/>
        <w:highlight w:val="none"/>
        <w:vertAlign w:val="baseline"/>
      </w:rPr>
    </w:lvl>
    <w:lvl w:ilvl="6" w:tplc="C6E4CDDC">
      <w:start w:val="1"/>
      <w:numFmt w:val="decimal"/>
      <w:lvlText w:val="%7."/>
      <w:lvlJc w:val="left"/>
      <w:pPr>
        <w:ind w:left="3360" w:hanging="480"/>
      </w:pPr>
      <w:rPr>
        <w:rFonts w:hAnsi="Arial Unicode MS"/>
        <w:caps w:val="0"/>
        <w:smallCaps w:val="0"/>
        <w:strike w:val="0"/>
        <w:dstrike w:val="0"/>
        <w:outline w:val="0"/>
        <w:emboss w:val="0"/>
        <w:imprint w:val="0"/>
        <w:spacing w:val="0"/>
        <w:w w:val="100"/>
        <w:kern w:val="0"/>
        <w:position w:val="0"/>
        <w:highlight w:val="none"/>
        <w:vertAlign w:val="baseline"/>
      </w:rPr>
    </w:lvl>
    <w:lvl w:ilvl="7" w:tplc="F1063574">
      <w:start w:val="1"/>
      <w:numFmt w:val="decimal"/>
      <w:lvlText w:val="%8."/>
      <w:lvlJc w:val="left"/>
      <w:pPr>
        <w:ind w:left="3840" w:hanging="480"/>
      </w:pPr>
      <w:rPr>
        <w:rFonts w:hAnsi="Arial Unicode MS"/>
        <w:caps w:val="0"/>
        <w:smallCaps w:val="0"/>
        <w:strike w:val="0"/>
        <w:dstrike w:val="0"/>
        <w:outline w:val="0"/>
        <w:emboss w:val="0"/>
        <w:imprint w:val="0"/>
        <w:spacing w:val="0"/>
        <w:w w:val="100"/>
        <w:kern w:val="0"/>
        <w:position w:val="0"/>
        <w:highlight w:val="none"/>
        <w:vertAlign w:val="baseline"/>
      </w:rPr>
    </w:lvl>
    <w:lvl w:ilvl="8" w:tplc="2C3EBAF8">
      <w:start w:val="1"/>
      <w:numFmt w:val="lowerRoman"/>
      <w:lvlText w:val="%9."/>
      <w:lvlJc w:val="left"/>
      <w:pPr>
        <w:ind w:left="4320" w:hanging="5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50714AC2"/>
    <w:multiLevelType w:val="hybridMultilevel"/>
    <w:tmpl w:val="80362836"/>
    <w:lvl w:ilvl="0" w:tplc="FA1C8DEC">
      <w:start w:val="1"/>
      <w:numFmt w:val="taiwaneseCounting"/>
      <w:lvlText w:val="%1."/>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1" w:tplc="2696AD90">
      <w:start w:val="1"/>
      <w:numFmt w:val="decimal"/>
      <w:lvlText w:val="%2."/>
      <w:lvlJc w:val="left"/>
      <w:pPr>
        <w:ind w:left="960" w:hanging="480"/>
      </w:pPr>
      <w:rPr>
        <w:rFonts w:hAnsi="Arial Unicode MS"/>
        <w:caps w:val="0"/>
        <w:smallCaps w:val="0"/>
        <w:strike w:val="0"/>
        <w:dstrike w:val="0"/>
        <w:outline w:val="0"/>
        <w:emboss w:val="0"/>
        <w:imprint w:val="0"/>
        <w:spacing w:val="0"/>
        <w:w w:val="100"/>
        <w:kern w:val="0"/>
        <w:position w:val="0"/>
        <w:highlight w:val="none"/>
        <w:vertAlign w:val="baseline"/>
      </w:rPr>
    </w:lvl>
    <w:lvl w:ilvl="2" w:tplc="F5A686F4">
      <w:start w:val="1"/>
      <w:numFmt w:val="lowerRoman"/>
      <w:lvlText w:val="%3."/>
      <w:lvlJc w:val="left"/>
      <w:pPr>
        <w:ind w:left="1440" w:hanging="593"/>
      </w:pPr>
      <w:rPr>
        <w:rFonts w:hAnsi="Arial Unicode MS"/>
        <w:caps w:val="0"/>
        <w:smallCaps w:val="0"/>
        <w:strike w:val="0"/>
        <w:dstrike w:val="0"/>
        <w:outline w:val="0"/>
        <w:emboss w:val="0"/>
        <w:imprint w:val="0"/>
        <w:spacing w:val="0"/>
        <w:w w:val="100"/>
        <w:kern w:val="0"/>
        <w:position w:val="0"/>
        <w:highlight w:val="none"/>
        <w:vertAlign w:val="baseline"/>
      </w:rPr>
    </w:lvl>
    <w:lvl w:ilvl="3" w:tplc="B0543A30">
      <w:start w:val="1"/>
      <w:numFmt w:val="decimal"/>
      <w:lvlText w:val="%4."/>
      <w:lvlJc w:val="left"/>
      <w:pPr>
        <w:ind w:left="1920" w:hanging="480"/>
      </w:pPr>
      <w:rPr>
        <w:rFonts w:hAnsi="Arial Unicode MS"/>
        <w:caps w:val="0"/>
        <w:smallCaps w:val="0"/>
        <w:strike w:val="0"/>
        <w:dstrike w:val="0"/>
        <w:outline w:val="0"/>
        <w:emboss w:val="0"/>
        <w:imprint w:val="0"/>
        <w:spacing w:val="0"/>
        <w:w w:val="100"/>
        <w:kern w:val="0"/>
        <w:position w:val="0"/>
        <w:highlight w:val="none"/>
        <w:vertAlign w:val="baseline"/>
      </w:rPr>
    </w:lvl>
    <w:lvl w:ilvl="4" w:tplc="A93CF830">
      <w:start w:val="1"/>
      <w:numFmt w:val="decimal"/>
      <w:lvlText w:val="%5."/>
      <w:lvlJc w:val="left"/>
      <w:pPr>
        <w:ind w:left="2400"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CD9EBDA8">
      <w:start w:val="1"/>
      <w:numFmt w:val="lowerRoman"/>
      <w:lvlText w:val="%6."/>
      <w:lvlJc w:val="left"/>
      <w:pPr>
        <w:ind w:left="2880" w:hanging="593"/>
      </w:pPr>
      <w:rPr>
        <w:rFonts w:hAnsi="Arial Unicode MS"/>
        <w:caps w:val="0"/>
        <w:smallCaps w:val="0"/>
        <w:strike w:val="0"/>
        <w:dstrike w:val="0"/>
        <w:outline w:val="0"/>
        <w:emboss w:val="0"/>
        <w:imprint w:val="0"/>
        <w:spacing w:val="0"/>
        <w:w w:val="100"/>
        <w:kern w:val="0"/>
        <w:position w:val="0"/>
        <w:highlight w:val="none"/>
        <w:vertAlign w:val="baseline"/>
      </w:rPr>
    </w:lvl>
    <w:lvl w:ilvl="6" w:tplc="723011EE">
      <w:start w:val="1"/>
      <w:numFmt w:val="decimal"/>
      <w:lvlText w:val="%7."/>
      <w:lvlJc w:val="left"/>
      <w:pPr>
        <w:ind w:left="3360" w:hanging="480"/>
      </w:pPr>
      <w:rPr>
        <w:rFonts w:hAnsi="Arial Unicode MS"/>
        <w:caps w:val="0"/>
        <w:smallCaps w:val="0"/>
        <w:strike w:val="0"/>
        <w:dstrike w:val="0"/>
        <w:outline w:val="0"/>
        <w:emboss w:val="0"/>
        <w:imprint w:val="0"/>
        <w:spacing w:val="0"/>
        <w:w w:val="100"/>
        <w:kern w:val="0"/>
        <w:position w:val="0"/>
        <w:highlight w:val="none"/>
        <w:vertAlign w:val="baseline"/>
      </w:rPr>
    </w:lvl>
    <w:lvl w:ilvl="7" w:tplc="1632D9CA">
      <w:start w:val="1"/>
      <w:numFmt w:val="decimal"/>
      <w:lvlText w:val="%8."/>
      <w:lvlJc w:val="left"/>
      <w:pPr>
        <w:ind w:left="3840" w:hanging="480"/>
      </w:pPr>
      <w:rPr>
        <w:rFonts w:hAnsi="Arial Unicode MS"/>
        <w:caps w:val="0"/>
        <w:smallCaps w:val="0"/>
        <w:strike w:val="0"/>
        <w:dstrike w:val="0"/>
        <w:outline w:val="0"/>
        <w:emboss w:val="0"/>
        <w:imprint w:val="0"/>
        <w:spacing w:val="0"/>
        <w:w w:val="100"/>
        <w:kern w:val="0"/>
        <w:position w:val="0"/>
        <w:highlight w:val="none"/>
        <w:vertAlign w:val="baseline"/>
      </w:rPr>
    </w:lvl>
    <w:lvl w:ilvl="8" w:tplc="9386EEB8">
      <w:start w:val="1"/>
      <w:numFmt w:val="lowerRoman"/>
      <w:lvlText w:val="%9."/>
      <w:lvlJc w:val="left"/>
      <w:pPr>
        <w:ind w:left="4320" w:hanging="5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50CD7E00"/>
    <w:multiLevelType w:val="hybridMultilevel"/>
    <w:tmpl w:val="5402562C"/>
    <w:lvl w:ilvl="0" w:tplc="6D20F86C">
      <w:start w:val="1"/>
      <w:numFmt w:val="decimal"/>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 w:ilvl="1" w:tplc="F3A49DC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 w:ilvl="2" w:tplc="6FB8608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 w:ilvl="3" w:tplc="926E11EE">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 w:ilvl="4" w:tplc="3F889CF8">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 w:ilvl="5" w:tplc="4F0E44D0">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 w:ilvl="6" w:tplc="2C62168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 w:ilvl="7" w:tplc="F3DC097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 w:ilvl="8" w:tplc="845AF6DA">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CE91B52"/>
    <w:multiLevelType w:val="hybridMultilevel"/>
    <w:tmpl w:val="AD96EFF0"/>
    <w:lvl w:ilvl="0" w:tplc="5E9ACC4C">
      <w:start w:val="1"/>
      <w:numFmt w:val="decimal"/>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 w:ilvl="1" w:tplc="118CAA3A">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 w:ilvl="2" w:tplc="1832A1E4">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 w:ilvl="3" w:tplc="10B8D196">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 w:ilvl="4" w:tplc="253CBF66">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 w:ilvl="5" w:tplc="3B3858B4">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 w:ilvl="6" w:tplc="7C821B86">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 w:ilvl="7" w:tplc="46E070C4">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 w:ilvl="8" w:tplc="8EE2DA78">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6D260FCF"/>
    <w:multiLevelType w:val="hybridMultilevel"/>
    <w:tmpl w:val="35FC96BC"/>
    <w:lvl w:ilvl="0" w:tplc="0FDA968A">
      <w:start w:val="1"/>
      <w:numFmt w:val="taiwaneseCounting"/>
      <w:lvlText w:val="%1."/>
      <w:lvlJc w:val="left"/>
      <w:pPr>
        <w:ind w:left="480" w:hanging="480"/>
      </w:pPr>
      <w:rPr>
        <w:rFonts w:hAnsi="Arial Unicode MS"/>
        <w:caps w:val="0"/>
        <w:smallCaps w:val="0"/>
        <w:strike w:val="0"/>
        <w:dstrike w:val="0"/>
        <w:outline w:val="0"/>
        <w:emboss w:val="0"/>
        <w:imprint w:val="0"/>
        <w:spacing w:val="0"/>
        <w:w w:val="100"/>
        <w:kern w:val="0"/>
        <w:position w:val="0"/>
        <w:highlight w:val="none"/>
        <w:vertAlign w:val="baseline"/>
      </w:rPr>
    </w:lvl>
    <w:lvl w:ilvl="1" w:tplc="BC8842CE">
      <w:start w:val="1"/>
      <w:numFmt w:val="ideographLegalTraditional"/>
      <w:lvlText w:val="%2."/>
      <w:lvlJc w:val="left"/>
      <w:pPr>
        <w:ind w:left="621" w:hanging="567"/>
      </w:pPr>
      <w:rPr>
        <w:rFonts w:hAnsi="Arial Unicode MS"/>
        <w:caps w:val="0"/>
        <w:smallCaps w:val="0"/>
        <w:strike w:val="0"/>
        <w:dstrike w:val="0"/>
        <w:outline w:val="0"/>
        <w:emboss w:val="0"/>
        <w:imprint w:val="0"/>
        <w:spacing w:val="0"/>
        <w:w w:val="100"/>
        <w:kern w:val="0"/>
        <w:position w:val="0"/>
        <w:highlight w:val="none"/>
        <w:vertAlign w:val="baseline"/>
      </w:rPr>
    </w:lvl>
    <w:lvl w:ilvl="2" w:tplc="5526ECC4">
      <w:start w:val="1"/>
      <w:numFmt w:val="lowerRoman"/>
      <w:lvlText w:val="%3."/>
      <w:lvlJc w:val="left"/>
      <w:pPr>
        <w:ind w:left="861" w:hanging="440"/>
      </w:pPr>
      <w:rPr>
        <w:rFonts w:hAnsi="Arial Unicode MS"/>
        <w:caps w:val="0"/>
        <w:smallCaps w:val="0"/>
        <w:strike w:val="0"/>
        <w:dstrike w:val="0"/>
        <w:outline w:val="0"/>
        <w:emboss w:val="0"/>
        <w:imprint w:val="0"/>
        <w:spacing w:val="0"/>
        <w:w w:val="100"/>
        <w:kern w:val="0"/>
        <w:position w:val="0"/>
        <w:highlight w:val="none"/>
        <w:vertAlign w:val="baseline"/>
      </w:rPr>
    </w:lvl>
    <w:lvl w:ilvl="3" w:tplc="C726A762">
      <w:start w:val="1"/>
      <w:numFmt w:val="decimal"/>
      <w:lvlText w:val="%4."/>
      <w:lvlJc w:val="left"/>
      <w:pPr>
        <w:ind w:left="1341" w:hanging="327"/>
      </w:pPr>
      <w:rPr>
        <w:rFonts w:hAnsi="Arial Unicode MS"/>
        <w:caps w:val="0"/>
        <w:smallCaps w:val="0"/>
        <w:strike w:val="0"/>
        <w:dstrike w:val="0"/>
        <w:outline w:val="0"/>
        <w:emboss w:val="0"/>
        <w:imprint w:val="0"/>
        <w:spacing w:val="0"/>
        <w:w w:val="100"/>
        <w:kern w:val="0"/>
        <w:position w:val="0"/>
        <w:highlight w:val="none"/>
        <w:vertAlign w:val="baseline"/>
      </w:rPr>
    </w:lvl>
    <w:lvl w:ilvl="4" w:tplc="E384DF5A">
      <w:start w:val="1"/>
      <w:numFmt w:val="decimal"/>
      <w:lvlText w:val="%5."/>
      <w:lvlJc w:val="left"/>
      <w:pPr>
        <w:ind w:left="1821" w:hanging="327"/>
      </w:pPr>
      <w:rPr>
        <w:rFonts w:hAnsi="Arial Unicode MS"/>
        <w:caps w:val="0"/>
        <w:smallCaps w:val="0"/>
        <w:strike w:val="0"/>
        <w:dstrike w:val="0"/>
        <w:outline w:val="0"/>
        <w:emboss w:val="0"/>
        <w:imprint w:val="0"/>
        <w:spacing w:val="0"/>
        <w:w w:val="100"/>
        <w:kern w:val="0"/>
        <w:position w:val="0"/>
        <w:highlight w:val="none"/>
        <w:vertAlign w:val="baseline"/>
      </w:rPr>
    </w:lvl>
    <w:lvl w:ilvl="5" w:tplc="3F982324">
      <w:start w:val="1"/>
      <w:numFmt w:val="lowerRoman"/>
      <w:lvlText w:val="%6."/>
      <w:lvlJc w:val="left"/>
      <w:pPr>
        <w:ind w:left="2301" w:hanging="440"/>
      </w:pPr>
      <w:rPr>
        <w:rFonts w:hAnsi="Arial Unicode MS"/>
        <w:caps w:val="0"/>
        <w:smallCaps w:val="0"/>
        <w:strike w:val="0"/>
        <w:dstrike w:val="0"/>
        <w:outline w:val="0"/>
        <w:emboss w:val="0"/>
        <w:imprint w:val="0"/>
        <w:spacing w:val="0"/>
        <w:w w:val="100"/>
        <w:kern w:val="0"/>
        <w:position w:val="0"/>
        <w:highlight w:val="none"/>
        <w:vertAlign w:val="baseline"/>
      </w:rPr>
    </w:lvl>
    <w:lvl w:ilvl="6" w:tplc="8C10CE0A">
      <w:start w:val="1"/>
      <w:numFmt w:val="decimal"/>
      <w:lvlText w:val="%7."/>
      <w:lvlJc w:val="left"/>
      <w:pPr>
        <w:ind w:left="2781" w:hanging="327"/>
      </w:pPr>
      <w:rPr>
        <w:rFonts w:hAnsi="Arial Unicode MS"/>
        <w:caps w:val="0"/>
        <w:smallCaps w:val="0"/>
        <w:strike w:val="0"/>
        <w:dstrike w:val="0"/>
        <w:outline w:val="0"/>
        <w:emboss w:val="0"/>
        <w:imprint w:val="0"/>
        <w:spacing w:val="0"/>
        <w:w w:val="100"/>
        <w:kern w:val="0"/>
        <w:position w:val="0"/>
        <w:highlight w:val="none"/>
        <w:vertAlign w:val="baseline"/>
      </w:rPr>
    </w:lvl>
    <w:lvl w:ilvl="7" w:tplc="0A663F28">
      <w:start w:val="1"/>
      <w:numFmt w:val="decimal"/>
      <w:lvlText w:val="%8."/>
      <w:lvlJc w:val="left"/>
      <w:pPr>
        <w:ind w:left="3261" w:hanging="327"/>
      </w:pPr>
      <w:rPr>
        <w:rFonts w:hAnsi="Arial Unicode MS"/>
        <w:caps w:val="0"/>
        <w:smallCaps w:val="0"/>
        <w:strike w:val="0"/>
        <w:dstrike w:val="0"/>
        <w:outline w:val="0"/>
        <w:emboss w:val="0"/>
        <w:imprint w:val="0"/>
        <w:spacing w:val="0"/>
        <w:w w:val="100"/>
        <w:kern w:val="0"/>
        <w:position w:val="0"/>
        <w:highlight w:val="none"/>
        <w:vertAlign w:val="baseline"/>
      </w:rPr>
    </w:lvl>
    <w:lvl w:ilvl="8" w:tplc="646AAB04">
      <w:start w:val="1"/>
      <w:numFmt w:val="lowerRoman"/>
      <w:lvlText w:val="%9."/>
      <w:lvlJc w:val="left"/>
      <w:pPr>
        <w:ind w:left="3741" w:hanging="4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74B75DC8"/>
    <w:multiLevelType w:val="hybridMultilevel"/>
    <w:tmpl w:val="00145782"/>
    <w:lvl w:ilvl="0" w:tplc="8358422A">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C09CC81C">
      <w:start w:val="1"/>
      <w:numFmt w:val="decimal"/>
      <w:lvlText w:val="%2."/>
      <w:lvlJc w:val="left"/>
      <w:pPr>
        <w:ind w:left="960" w:hanging="480"/>
      </w:pPr>
      <w:rPr>
        <w:rFonts w:hAnsi="Arial Unicode MS"/>
        <w:b/>
        <w:bCs/>
        <w:caps w:val="0"/>
        <w:smallCaps w:val="0"/>
        <w:strike w:val="0"/>
        <w:dstrike w:val="0"/>
        <w:outline w:val="0"/>
        <w:emboss w:val="0"/>
        <w:imprint w:val="0"/>
        <w:spacing w:val="0"/>
        <w:w w:val="100"/>
        <w:kern w:val="0"/>
        <w:position w:val="0"/>
        <w:highlight w:val="none"/>
        <w:vertAlign w:val="baseline"/>
      </w:rPr>
    </w:lvl>
    <w:lvl w:ilvl="2" w:tplc="63F4EB1A">
      <w:start w:val="1"/>
      <w:numFmt w:val="lowerRoman"/>
      <w:lvlText w:val="%3."/>
      <w:lvlJc w:val="left"/>
      <w:pPr>
        <w:ind w:left="1440" w:hanging="613"/>
      </w:pPr>
      <w:rPr>
        <w:rFonts w:hAnsi="Arial Unicode MS"/>
        <w:b/>
        <w:bCs/>
        <w:caps w:val="0"/>
        <w:smallCaps w:val="0"/>
        <w:strike w:val="0"/>
        <w:dstrike w:val="0"/>
        <w:outline w:val="0"/>
        <w:emboss w:val="0"/>
        <w:imprint w:val="0"/>
        <w:spacing w:val="0"/>
        <w:w w:val="100"/>
        <w:kern w:val="0"/>
        <w:position w:val="0"/>
        <w:highlight w:val="none"/>
        <w:vertAlign w:val="baseline"/>
      </w:rPr>
    </w:lvl>
    <w:lvl w:ilvl="3" w:tplc="EA487CA6">
      <w:start w:val="1"/>
      <w:numFmt w:val="decimal"/>
      <w:lvlText w:val="%4."/>
      <w:lvlJc w:val="left"/>
      <w:pPr>
        <w:ind w:left="1920" w:hanging="480"/>
      </w:pPr>
      <w:rPr>
        <w:rFonts w:hAnsi="Arial Unicode MS"/>
        <w:b/>
        <w:bCs/>
        <w:caps w:val="0"/>
        <w:smallCaps w:val="0"/>
        <w:strike w:val="0"/>
        <w:dstrike w:val="0"/>
        <w:outline w:val="0"/>
        <w:emboss w:val="0"/>
        <w:imprint w:val="0"/>
        <w:spacing w:val="0"/>
        <w:w w:val="100"/>
        <w:kern w:val="0"/>
        <w:position w:val="0"/>
        <w:highlight w:val="none"/>
        <w:vertAlign w:val="baseline"/>
      </w:rPr>
    </w:lvl>
    <w:lvl w:ilvl="4" w:tplc="8FB6B8FC">
      <w:start w:val="1"/>
      <w:numFmt w:val="decimal"/>
      <w:lvlText w:val="%5."/>
      <w:lvlJc w:val="left"/>
      <w:pPr>
        <w:ind w:left="2400" w:hanging="480"/>
      </w:pPr>
      <w:rPr>
        <w:rFonts w:hAnsi="Arial Unicode MS"/>
        <w:b/>
        <w:bCs/>
        <w:caps w:val="0"/>
        <w:smallCaps w:val="0"/>
        <w:strike w:val="0"/>
        <w:dstrike w:val="0"/>
        <w:outline w:val="0"/>
        <w:emboss w:val="0"/>
        <w:imprint w:val="0"/>
        <w:spacing w:val="0"/>
        <w:w w:val="100"/>
        <w:kern w:val="0"/>
        <w:position w:val="0"/>
        <w:highlight w:val="none"/>
        <w:vertAlign w:val="baseline"/>
      </w:rPr>
    </w:lvl>
    <w:lvl w:ilvl="5" w:tplc="359ACF70">
      <w:start w:val="1"/>
      <w:numFmt w:val="lowerRoman"/>
      <w:lvlText w:val="%6."/>
      <w:lvlJc w:val="left"/>
      <w:pPr>
        <w:ind w:left="2880" w:hanging="613"/>
      </w:pPr>
      <w:rPr>
        <w:rFonts w:hAnsi="Arial Unicode MS"/>
        <w:b/>
        <w:bCs/>
        <w:caps w:val="0"/>
        <w:smallCaps w:val="0"/>
        <w:strike w:val="0"/>
        <w:dstrike w:val="0"/>
        <w:outline w:val="0"/>
        <w:emboss w:val="0"/>
        <w:imprint w:val="0"/>
        <w:spacing w:val="0"/>
        <w:w w:val="100"/>
        <w:kern w:val="0"/>
        <w:position w:val="0"/>
        <w:highlight w:val="none"/>
        <w:vertAlign w:val="baseline"/>
      </w:rPr>
    </w:lvl>
    <w:lvl w:ilvl="6" w:tplc="8D186D26">
      <w:start w:val="1"/>
      <w:numFmt w:val="decimal"/>
      <w:lvlText w:val="%7."/>
      <w:lvlJc w:val="left"/>
      <w:pPr>
        <w:ind w:left="3360" w:hanging="480"/>
      </w:pPr>
      <w:rPr>
        <w:rFonts w:hAnsi="Arial Unicode MS"/>
        <w:b/>
        <w:bCs/>
        <w:caps w:val="0"/>
        <w:smallCaps w:val="0"/>
        <w:strike w:val="0"/>
        <w:dstrike w:val="0"/>
        <w:outline w:val="0"/>
        <w:emboss w:val="0"/>
        <w:imprint w:val="0"/>
        <w:spacing w:val="0"/>
        <w:w w:val="100"/>
        <w:kern w:val="0"/>
        <w:position w:val="0"/>
        <w:highlight w:val="none"/>
        <w:vertAlign w:val="baseline"/>
      </w:rPr>
    </w:lvl>
    <w:lvl w:ilvl="7" w:tplc="C41E27A6">
      <w:start w:val="1"/>
      <w:numFmt w:val="decimal"/>
      <w:lvlText w:val="%8."/>
      <w:lvlJc w:val="left"/>
      <w:pPr>
        <w:ind w:left="3840" w:hanging="480"/>
      </w:pPr>
      <w:rPr>
        <w:rFonts w:hAnsi="Arial Unicode MS"/>
        <w:b/>
        <w:bCs/>
        <w:caps w:val="0"/>
        <w:smallCaps w:val="0"/>
        <w:strike w:val="0"/>
        <w:dstrike w:val="0"/>
        <w:outline w:val="0"/>
        <w:emboss w:val="0"/>
        <w:imprint w:val="0"/>
        <w:spacing w:val="0"/>
        <w:w w:val="100"/>
        <w:kern w:val="0"/>
        <w:position w:val="0"/>
        <w:highlight w:val="none"/>
        <w:vertAlign w:val="baseline"/>
      </w:rPr>
    </w:lvl>
    <w:lvl w:ilvl="8" w:tplc="65248026">
      <w:start w:val="1"/>
      <w:numFmt w:val="lowerRoman"/>
      <w:lvlText w:val="%9."/>
      <w:lvlJc w:val="left"/>
      <w:pPr>
        <w:ind w:left="4320" w:hanging="613"/>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abstractNumId w:val="10"/>
  </w:num>
  <w:num w:numId="2">
    <w:abstractNumId w:val="9"/>
  </w:num>
  <w:num w:numId="3">
    <w:abstractNumId w:val="9"/>
    <w:lvlOverride w:ilvl="1">
      <w:startOverride w:val="2"/>
    </w:lvlOverride>
  </w:num>
  <w:num w:numId="4">
    <w:abstractNumId w:val="3"/>
  </w:num>
  <w:num w:numId="5">
    <w:abstractNumId w:val="4"/>
  </w:num>
  <w:num w:numId="6">
    <w:abstractNumId w:val="0"/>
  </w:num>
  <w:num w:numId="7">
    <w:abstractNumId w:val="5"/>
  </w:num>
  <w:num w:numId="8">
    <w:abstractNumId w:val="1"/>
  </w:num>
  <w:num w:numId="9">
    <w:abstractNumId w:val="2"/>
  </w:num>
  <w:num w:numId="10">
    <w:abstractNumId w:val="7"/>
  </w:num>
  <w:num w:numId="11">
    <w:abstractNumId w:val="6"/>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defaultTabStop w:val="48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808"/>
    <w:rsid w:val="00061533"/>
    <w:rsid w:val="000C4A93"/>
    <w:rsid w:val="000E6662"/>
    <w:rsid w:val="001C208B"/>
    <w:rsid w:val="001F5DC0"/>
    <w:rsid w:val="00244175"/>
    <w:rsid w:val="00366DD4"/>
    <w:rsid w:val="003944BE"/>
    <w:rsid w:val="003C3557"/>
    <w:rsid w:val="00410798"/>
    <w:rsid w:val="005808D5"/>
    <w:rsid w:val="005E6808"/>
    <w:rsid w:val="005F1DF6"/>
    <w:rsid w:val="00623F58"/>
    <w:rsid w:val="00696741"/>
    <w:rsid w:val="006D1047"/>
    <w:rsid w:val="00735A07"/>
    <w:rsid w:val="00753AC5"/>
    <w:rsid w:val="00783D92"/>
    <w:rsid w:val="007F0058"/>
    <w:rsid w:val="00816D48"/>
    <w:rsid w:val="00885D6D"/>
    <w:rsid w:val="008875BA"/>
    <w:rsid w:val="008F3A26"/>
    <w:rsid w:val="009144AF"/>
    <w:rsid w:val="00951E0D"/>
    <w:rsid w:val="0097360D"/>
    <w:rsid w:val="009D0B98"/>
    <w:rsid w:val="00A159C8"/>
    <w:rsid w:val="00A47C55"/>
    <w:rsid w:val="00A631C8"/>
    <w:rsid w:val="00B63035"/>
    <w:rsid w:val="00B75997"/>
    <w:rsid w:val="00BF42D5"/>
    <w:rsid w:val="00C0661D"/>
    <w:rsid w:val="00C50096"/>
    <w:rsid w:val="00C848CD"/>
    <w:rsid w:val="00C86682"/>
    <w:rsid w:val="00DF7710"/>
    <w:rsid w:val="00E06054"/>
    <w:rsid w:val="00E3125E"/>
    <w:rsid w:val="00E52591"/>
    <w:rsid w:val="00E903F6"/>
    <w:rsid w:val="00EB65A8"/>
    <w:rsid w:val="00F6052A"/>
    <w:rsid w:val="00FC57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6841C14-E97D-4326-A71A-033625592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bdr w:val="nil"/>
        <w:lang w:val="en-US" w:eastAsia="zh-TW"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pPr>
    <w:rPr>
      <w:rFonts w:ascii="Arial Unicode MS" w:eastAsia="Arial Unicode MS" w:hAnsi="Arial Unicode MS" w:cs="Arial Unicode MS" w:hint="eastAsia"/>
      <w:color w:val="000000"/>
      <w:kern w:val="2"/>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頁首與頁尾"/>
    <w:pPr>
      <w:tabs>
        <w:tab w:val="right" w:pos="9020"/>
      </w:tabs>
    </w:pPr>
    <w:rPr>
      <w:rFonts w:ascii="Helvetica Neue" w:eastAsia="Arial Unicode MS"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153"/>
        <w:tab w:val="right" w:pos="8306"/>
      </w:tabs>
    </w:pPr>
    <w:rPr>
      <w:rFonts w:eastAsia="Arial Unicode MS" w:cs="Arial Unicode MS"/>
      <w:color w:val="000000"/>
      <w:kern w:val="2"/>
      <w:u w:color="000000"/>
    </w:rPr>
  </w:style>
  <w:style w:type="paragraph" w:styleId="Web">
    <w:name w:val="Normal (Web)"/>
    <w:pPr>
      <w:widowControl w:val="0"/>
      <w:spacing w:before="100" w:after="100"/>
    </w:pPr>
    <w:rPr>
      <w:rFonts w:ascii="新細明體" w:eastAsia="新細明體" w:hAnsi="新細明體" w:cs="新細明體"/>
      <w:color w:val="000000"/>
      <w:sz w:val="24"/>
      <w:szCs w:val="24"/>
      <w:u w:color="000000"/>
    </w:rPr>
  </w:style>
  <w:style w:type="paragraph" w:styleId="a6">
    <w:name w:val="List Paragraph"/>
    <w:pPr>
      <w:widowControl w:val="0"/>
      <w:ind w:left="480"/>
    </w:pPr>
    <w:rPr>
      <w:rFonts w:ascii="Arial Unicode MS" w:eastAsia="Arial Unicode MS" w:hAnsi="Arial Unicode MS" w:cs="Arial Unicode MS" w:hint="eastAsia"/>
      <w:color w:val="000000"/>
      <w:kern w:val="2"/>
      <w:sz w:val="24"/>
      <w:szCs w:val="24"/>
      <w:u w:color="000000"/>
    </w:rPr>
  </w:style>
  <w:style w:type="paragraph" w:styleId="a7">
    <w:name w:val="Balloon Text"/>
    <w:basedOn w:val="a"/>
    <w:link w:val="a8"/>
    <w:uiPriority w:val="99"/>
    <w:semiHidden/>
    <w:unhideWhenUsed/>
    <w:rsid w:val="00E52591"/>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E52591"/>
    <w:rPr>
      <w:rFonts w:asciiTheme="majorHAnsi" w:eastAsiaTheme="majorEastAsia" w:hAnsiTheme="majorHAnsi" w:cstheme="majorBidi"/>
      <w:color w:val="000000"/>
      <w:kern w:val="2"/>
      <w:sz w:val="18"/>
      <w:szCs w:val="18"/>
      <w:u w:color="000000"/>
    </w:rPr>
  </w:style>
  <w:style w:type="table" w:styleId="a9">
    <w:name w:val="Table Grid"/>
    <w:basedOn w:val="a1"/>
    <w:uiPriority w:val="39"/>
    <w:rsid w:val="00A47C55"/>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hAnsiTheme="minorHAnsi" w:cstheme="minorBidi"/>
      <w:kern w:val="2"/>
      <w:sz w:val="24"/>
      <w:szCs w:val="22"/>
      <w:bdr w:val="none" w:sz="0" w:space="0" w:color="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A47C55"/>
    <w:pPr>
      <w:widowControl w:val="0"/>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hAnsiTheme="minorHAnsi" w:cstheme="minorBidi"/>
      <w:kern w:val="2"/>
      <w:sz w:val="24"/>
      <w:szCs w:val="22"/>
      <w:bdr w:val="none" w:sz="0" w:space="0" w:color="auto"/>
    </w:rPr>
  </w:style>
  <w:style w:type="paragraph" w:styleId="ab">
    <w:name w:val="header"/>
    <w:basedOn w:val="a"/>
    <w:link w:val="ac"/>
    <w:uiPriority w:val="99"/>
    <w:unhideWhenUsed/>
    <w:rsid w:val="00885D6D"/>
    <w:pPr>
      <w:tabs>
        <w:tab w:val="center" w:pos="4153"/>
        <w:tab w:val="right" w:pos="8306"/>
      </w:tabs>
      <w:snapToGrid w:val="0"/>
    </w:pPr>
    <w:rPr>
      <w:sz w:val="20"/>
      <w:szCs w:val="20"/>
    </w:rPr>
  </w:style>
  <w:style w:type="character" w:customStyle="1" w:styleId="ac">
    <w:name w:val="頁首 字元"/>
    <w:basedOn w:val="a0"/>
    <w:link w:val="ab"/>
    <w:uiPriority w:val="99"/>
    <w:rsid w:val="00885D6D"/>
    <w:rPr>
      <w:rFonts w:ascii="Arial Unicode MS" w:eastAsia="Arial Unicode MS" w:hAnsi="Arial Unicode MS" w:cs="Arial Unicode MS"/>
      <w:color w:val="000000"/>
      <w:kern w:val="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佈景主題">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佈景主題">
      <a:majorFont>
        <a:latin typeface="Helvetica Neue"/>
        <a:ea typeface="細明體"/>
        <a:cs typeface="Helvetica Neue"/>
      </a:majorFont>
      <a:minorFont>
        <a:latin typeface="Helvetica Neue"/>
        <a:ea typeface="新細明體"/>
        <a:cs typeface="Helvetica Neue"/>
      </a:minorFont>
    </a:fontScheme>
    <a:fmtScheme name="Office 佈景主題">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485</Words>
  <Characters>2766</Characters>
  <Application>Microsoft Office Word</Application>
  <DocSecurity>0</DocSecurity>
  <Lines>23</Lines>
  <Paragraphs>6</Paragraphs>
  <ScaleCrop>false</ScaleCrop>
  <Company/>
  <LinksUpToDate>false</LinksUpToDate>
  <CharactersWithSpaces>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Dayou</dc:creator>
  <cp:lastModifiedBy>User</cp:lastModifiedBy>
  <cp:revision>2</cp:revision>
  <cp:lastPrinted>2019-12-10T23:54:00Z</cp:lastPrinted>
  <dcterms:created xsi:type="dcterms:W3CDTF">2019-12-10T23:58:00Z</dcterms:created>
  <dcterms:modified xsi:type="dcterms:W3CDTF">2019-12-10T23:58:00Z</dcterms:modified>
</cp:coreProperties>
</file>