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908E1" w:rsidRPr="00A23CCD" w:rsidRDefault="00AD42B6" w:rsidP="001908E1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cs="新細明體" w:hint="eastAsia"/>
          <w:b/>
          <w:sz w:val="40"/>
          <w:szCs w:val="40"/>
        </w:rPr>
        <w:t>桃園市平鎮區文化國小</w:t>
      </w:r>
      <w:r w:rsidR="001908E1" w:rsidRPr="00A23CCD">
        <w:rPr>
          <w:rFonts w:ascii="標楷體" w:eastAsia="標楷體" w:hAnsi="標楷體" w:cs="新細明體" w:hint="eastAsia"/>
          <w:b/>
          <w:sz w:val="40"/>
          <w:szCs w:val="40"/>
        </w:rPr>
        <w:t>素養導向教學設計</w:t>
      </w:r>
    </w:p>
    <w:tbl>
      <w:tblPr>
        <w:tblStyle w:val="a4"/>
        <w:tblW w:w="9854" w:type="dxa"/>
        <w:tblLayout w:type="fixed"/>
        <w:tblLook w:val="04A0" w:firstRow="1" w:lastRow="0" w:firstColumn="1" w:lastColumn="0" w:noHBand="0" w:noVBand="1"/>
      </w:tblPr>
      <w:tblGrid>
        <w:gridCol w:w="1809"/>
        <w:gridCol w:w="3431"/>
        <w:gridCol w:w="2126"/>
        <w:gridCol w:w="2488"/>
      </w:tblGrid>
      <w:tr w:rsidR="001908E1" w:rsidRPr="00221091" w:rsidTr="00C23CD5">
        <w:tc>
          <w:tcPr>
            <w:tcW w:w="1809" w:type="dxa"/>
            <w:shd w:val="clear" w:color="auto" w:fill="BFBFBF"/>
            <w:vAlign w:val="center"/>
          </w:tcPr>
          <w:p w:rsidR="001908E1" w:rsidRPr="00221091" w:rsidRDefault="001908E1" w:rsidP="004E2C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1091">
              <w:rPr>
                <w:rFonts w:ascii="標楷體" w:eastAsia="標楷體" w:hAnsi="標楷體" w:hint="eastAsia"/>
                <w:sz w:val="28"/>
                <w:szCs w:val="28"/>
              </w:rPr>
              <w:t>領域/課程</w:t>
            </w:r>
          </w:p>
        </w:tc>
        <w:tc>
          <w:tcPr>
            <w:tcW w:w="3431" w:type="dxa"/>
            <w:vAlign w:val="center"/>
          </w:tcPr>
          <w:p w:rsidR="00B716BE" w:rsidRPr="00221091" w:rsidRDefault="001908E1" w:rsidP="00B716B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1091">
              <w:rPr>
                <w:rFonts w:ascii="標楷體" w:eastAsia="標楷體" w:hAnsi="標楷體" w:cs="新細明體" w:hint="eastAsia"/>
                <w:sz w:val="28"/>
                <w:szCs w:val="28"/>
              </w:rPr>
              <w:t>綜合活動</w:t>
            </w:r>
            <w:r w:rsidR="00B93CB9">
              <w:rPr>
                <w:rFonts w:ascii="標楷體" w:eastAsia="標楷體" w:hAnsi="標楷體" w:hint="eastAsia"/>
                <w:sz w:val="28"/>
                <w:szCs w:val="28"/>
              </w:rPr>
              <w:t>、健康與體育</w:t>
            </w:r>
          </w:p>
        </w:tc>
        <w:tc>
          <w:tcPr>
            <w:tcW w:w="2126" w:type="dxa"/>
            <w:shd w:val="clear" w:color="auto" w:fill="BFBFBF"/>
            <w:vAlign w:val="center"/>
          </w:tcPr>
          <w:p w:rsidR="001908E1" w:rsidRPr="00221091" w:rsidRDefault="001908E1" w:rsidP="004E2C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1091">
              <w:rPr>
                <w:rFonts w:ascii="標楷體" w:eastAsia="標楷體" w:hAnsi="標楷體" w:hint="eastAsia"/>
                <w:sz w:val="28"/>
                <w:szCs w:val="28"/>
              </w:rPr>
              <w:t>設計者/教學者</w:t>
            </w:r>
          </w:p>
        </w:tc>
        <w:tc>
          <w:tcPr>
            <w:tcW w:w="2488" w:type="dxa"/>
            <w:vAlign w:val="center"/>
          </w:tcPr>
          <w:p w:rsidR="001908E1" w:rsidRDefault="001908E1" w:rsidP="0084135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1091">
              <w:rPr>
                <w:rFonts w:ascii="標楷體" w:eastAsia="標楷體" w:hAnsi="標楷體" w:hint="eastAsia"/>
                <w:sz w:val="28"/>
                <w:szCs w:val="28"/>
              </w:rPr>
              <w:t>羅淑華</w:t>
            </w:r>
            <w:r w:rsidR="0084135C">
              <w:rPr>
                <w:rFonts w:ascii="標楷體" w:eastAsia="標楷體" w:hAnsi="標楷體" w:hint="eastAsia"/>
                <w:sz w:val="28"/>
                <w:szCs w:val="28"/>
              </w:rPr>
              <w:t>、葉芝蘋</w:t>
            </w:r>
          </w:p>
          <w:p w:rsidR="0084135C" w:rsidRDefault="0084135C" w:rsidP="0084135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蔣琳琳、常皓蓉</w:t>
            </w:r>
          </w:p>
          <w:p w:rsidR="00D330C8" w:rsidRPr="00221091" w:rsidRDefault="00D330C8" w:rsidP="0084135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王心怡、沈佩穎</w:t>
            </w:r>
          </w:p>
        </w:tc>
      </w:tr>
      <w:tr w:rsidR="001908E1" w:rsidRPr="00221091" w:rsidTr="00C23CD5">
        <w:tc>
          <w:tcPr>
            <w:tcW w:w="1809" w:type="dxa"/>
            <w:shd w:val="clear" w:color="auto" w:fill="BFBFBF"/>
            <w:vAlign w:val="center"/>
          </w:tcPr>
          <w:p w:rsidR="001908E1" w:rsidRPr="00221091" w:rsidRDefault="001908E1" w:rsidP="004E2C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1091">
              <w:rPr>
                <w:rFonts w:ascii="標楷體" w:eastAsia="標楷體" w:hAnsi="標楷體" w:hint="eastAsia"/>
                <w:sz w:val="28"/>
                <w:szCs w:val="28"/>
              </w:rPr>
              <w:t>實施年級</w:t>
            </w:r>
          </w:p>
        </w:tc>
        <w:tc>
          <w:tcPr>
            <w:tcW w:w="3431" w:type="dxa"/>
            <w:vAlign w:val="center"/>
          </w:tcPr>
          <w:p w:rsidR="001908E1" w:rsidRPr="00221091" w:rsidRDefault="00DD6685" w:rsidP="004E2C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r w:rsidR="001908E1" w:rsidRPr="00221091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2126" w:type="dxa"/>
            <w:shd w:val="clear" w:color="auto" w:fill="BFBFBF"/>
            <w:vAlign w:val="center"/>
          </w:tcPr>
          <w:p w:rsidR="001908E1" w:rsidRPr="00221091" w:rsidRDefault="001908E1" w:rsidP="004E2C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1091">
              <w:rPr>
                <w:rFonts w:ascii="標楷體" w:eastAsia="標楷體" w:hAnsi="標楷體" w:hint="eastAsia"/>
                <w:sz w:val="28"/>
                <w:szCs w:val="28"/>
              </w:rPr>
              <w:t>總節數</w:t>
            </w:r>
          </w:p>
        </w:tc>
        <w:tc>
          <w:tcPr>
            <w:tcW w:w="2488" w:type="dxa"/>
            <w:vAlign w:val="center"/>
          </w:tcPr>
          <w:p w:rsidR="001908E1" w:rsidRPr="00221091" w:rsidRDefault="00D330C8" w:rsidP="00C23CD5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1908E1" w:rsidRPr="00221091">
              <w:rPr>
                <w:rFonts w:ascii="標楷體" w:eastAsia="標楷體" w:hAnsi="標楷體" w:hint="eastAsia"/>
                <w:sz w:val="28"/>
                <w:szCs w:val="28"/>
              </w:rPr>
              <w:t>節</w:t>
            </w:r>
          </w:p>
        </w:tc>
      </w:tr>
      <w:tr w:rsidR="001908E1" w:rsidRPr="00221091" w:rsidTr="00C23CD5">
        <w:trPr>
          <w:trHeight w:val="661"/>
        </w:trPr>
        <w:tc>
          <w:tcPr>
            <w:tcW w:w="1809" w:type="dxa"/>
            <w:shd w:val="clear" w:color="auto" w:fill="BFBFBF"/>
            <w:vAlign w:val="center"/>
          </w:tcPr>
          <w:p w:rsidR="001908E1" w:rsidRPr="00221091" w:rsidRDefault="001908E1" w:rsidP="001908E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1091">
              <w:rPr>
                <w:rFonts w:ascii="標楷體" w:eastAsia="標楷體" w:hAnsi="標楷體" w:hint="eastAsia"/>
                <w:sz w:val="28"/>
                <w:szCs w:val="28"/>
              </w:rPr>
              <w:t>單元名稱</w:t>
            </w:r>
          </w:p>
        </w:tc>
        <w:tc>
          <w:tcPr>
            <w:tcW w:w="3431" w:type="dxa"/>
            <w:vAlign w:val="center"/>
          </w:tcPr>
          <w:p w:rsidR="001908E1" w:rsidRPr="00221091" w:rsidRDefault="00DD6685" w:rsidP="001908E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校園防疫達人</w:t>
            </w: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:rsidR="001908E1" w:rsidRPr="00221091" w:rsidRDefault="001908E1" w:rsidP="001908E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21091">
              <w:rPr>
                <w:rFonts w:ascii="標楷體" w:eastAsia="標楷體" w:hAnsi="標楷體" w:hint="eastAsia"/>
                <w:sz w:val="28"/>
                <w:szCs w:val="28"/>
              </w:rPr>
              <w:t>教材來源</w:t>
            </w:r>
          </w:p>
        </w:tc>
        <w:tc>
          <w:tcPr>
            <w:tcW w:w="2488" w:type="dxa"/>
            <w:vAlign w:val="center"/>
          </w:tcPr>
          <w:p w:rsidR="001908E1" w:rsidRPr="00221091" w:rsidRDefault="0084135C" w:rsidP="001908E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自編教材</w:t>
            </w:r>
          </w:p>
        </w:tc>
      </w:tr>
    </w:tbl>
    <w:p w:rsidR="00221091" w:rsidRPr="0020438E" w:rsidRDefault="003C130C" w:rsidP="00751744">
      <w:pPr>
        <w:pStyle w:val="a3"/>
        <w:numPr>
          <w:ilvl w:val="0"/>
          <w:numId w:val="8"/>
        </w:numPr>
        <w:ind w:leftChars="0"/>
        <w:rPr>
          <w:rFonts w:ascii="標楷體" w:eastAsia="標楷體" w:hAnsi="標楷體"/>
          <w:sz w:val="28"/>
          <w:szCs w:val="28"/>
          <w:shd w:val="clear" w:color="auto" w:fill="FDE9D9" w:themeFill="accent6" w:themeFillTint="33"/>
        </w:rPr>
      </w:pPr>
      <w:r w:rsidRPr="0020438E">
        <w:rPr>
          <w:rFonts w:ascii="標楷體" w:eastAsia="標楷體" w:hAnsi="標楷體" w:hint="eastAsia"/>
          <w:sz w:val="28"/>
          <w:szCs w:val="28"/>
          <w:shd w:val="clear" w:color="auto" w:fill="FDE9D9" w:themeFill="accent6" w:themeFillTint="33"/>
        </w:rPr>
        <w:t>設計</w:t>
      </w:r>
      <w:r w:rsidR="0020438E" w:rsidRPr="0020438E">
        <w:rPr>
          <w:rFonts w:ascii="標楷體" w:eastAsia="標楷體" w:hAnsi="標楷體" w:hint="eastAsia"/>
          <w:sz w:val="28"/>
          <w:szCs w:val="28"/>
          <w:shd w:val="clear" w:color="auto" w:fill="FDE9D9" w:themeFill="accent6" w:themeFillTint="33"/>
        </w:rPr>
        <w:t>緣起</w:t>
      </w:r>
      <w:r w:rsidRPr="0020438E">
        <w:rPr>
          <w:rFonts w:ascii="標楷體" w:eastAsia="標楷體" w:hAnsi="標楷體" w:hint="eastAsia"/>
          <w:sz w:val="28"/>
          <w:szCs w:val="28"/>
          <w:shd w:val="clear" w:color="auto" w:fill="FDE9D9" w:themeFill="accent6" w:themeFillTint="33"/>
        </w:rPr>
        <w:t>理念</w:t>
      </w:r>
      <w:r w:rsidR="0020438E">
        <w:rPr>
          <w:rFonts w:ascii="標楷體" w:eastAsia="標楷體" w:hAnsi="標楷體" w:hint="eastAsia"/>
          <w:sz w:val="28"/>
          <w:szCs w:val="28"/>
          <w:shd w:val="clear" w:color="auto" w:fill="FDE9D9" w:themeFill="accent6" w:themeFillTint="33"/>
        </w:rPr>
        <w:t xml:space="preserve">                                                     </w:t>
      </w:r>
    </w:p>
    <w:p w:rsidR="0020438E" w:rsidRPr="00A845BC" w:rsidRDefault="0020438E" w:rsidP="00A845BC">
      <w:pPr>
        <w:snapToGrid w:val="0"/>
        <w:spacing w:line="300" w:lineRule="auto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A845BC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PART I:</w:t>
      </w:r>
      <w:r w:rsidR="00444A36" w:rsidRPr="00A845BC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教學現場給老師的衝擊</w:t>
      </w:r>
    </w:p>
    <w:p w:rsidR="00444A36" w:rsidRPr="00A845BC" w:rsidRDefault="0020438E" w:rsidP="00A845BC">
      <w:pPr>
        <w:snapToGrid w:val="0"/>
        <w:spacing w:line="300" w:lineRule="auto"/>
        <w:rPr>
          <w:rFonts w:ascii="標楷體" w:eastAsia="標楷體" w:hAnsi="標楷體"/>
          <w:sz w:val="28"/>
          <w:szCs w:val="28"/>
        </w:rPr>
      </w:pPr>
      <w:r w:rsidRPr="00A845BC">
        <w:rPr>
          <w:rFonts w:ascii="標楷體" w:eastAsia="標楷體" w:hAnsi="標楷體" w:hint="eastAsia"/>
          <w:sz w:val="28"/>
          <w:szCs w:val="28"/>
        </w:rPr>
        <w:t xml:space="preserve">    </w:t>
      </w:r>
      <w:r w:rsidR="000A5349" w:rsidRPr="00A845BC">
        <w:rPr>
          <w:rFonts w:ascii="標楷體" w:eastAsia="標楷體" w:hAnsi="標楷體" w:hint="eastAsia"/>
          <w:sz w:val="28"/>
          <w:szCs w:val="28"/>
        </w:rPr>
        <w:t>「老師的世界有多大，孩子的世界就有多寬。」我們在想，面對數位時代來臨，有沒有一門課可以</w:t>
      </w:r>
      <w:r w:rsidRPr="00A845BC">
        <w:rPr>
          <w:rFonts w:ascii="標楷體" w:eastAsia="標楷體" w:hAnsi="標楷體" w:hint="eastAsia"/>
          <w:sz w:val="28"/>
          <w:szCs w:val="28"/>
        </w:rPr>
        <w:t>超越3C</w:t>
      </w:r>
      <w:r w:rsidR="000A5349" w:rsidRPr="00A845BC">
        <w:rPr>
          <w:rFonts w:ascii="標楷體" w:eastAsia="標楷體" w:hAnsi="標楷體" w:hint="eastAsia"/>
          <w:sz w:val="28"/>
          <w:szCs w:val="28"/>
        </w:rPr>
        <w:t>成為孩子有感覺的學習課，願意動手、主動想學，讓學習成為有趣又有用的一件事。</w:t>
      </w:r>
    </w:p>
    <w:p w:rsidR="0020438E" w:rsidRPr="00A845BC" w:rsidRDefault="00444A36" w:rsidP="00A845BC">
      <w:pPr>
        <w:snapToGrid w:val="0"/>
        <w:spacing w:line="300" w:lineRule="auto"/>
        <w:rPr>
          <w:rFonts w:ascii="標楷體" w:eastAsia="標楷體" w:hAnsi="標楷體"/>
          <w:color w:val="FF0000"/>
          <w:sz w:val="28"/>
          <w:szCs w:val="28"/>
        </w:rPr>
      </w:pPr>
      <w:r w:rsidRPr="00A845BC">
        <w:rPr>
          <w:rFonts w:ascii="標楷體" w:eastAsia="標楷體" w:hAnsi="標楷體" w:hint="eastAsia"/>
          <w:sz w:val="28"/>
          <w:szCs w:val="28"/>
        </w:rPr>
        <w:t xml:space="preserve">    </w:t>
      </w:r>
      <w:r w:rsidR="000A5349" w:rsidRPr="00A845BC">
        <w:rPr>
          <w:rFonts w:ascii="標楷體" w:eastAsia="標楷體" w:hAnsi="標楷體" w:hint="eastAsia"/>
          <w:sz w:val="28"/>
          <w:szCs w:val="28"/>
        </w:rPr>
        <w:t>三年前開始我們成立教師專業社群，從共備共學開始，找尋各種讓孩子想學的解方，</w:t>
      </w:r>
      <w:r w:rsidR="000A5349" w:rsidRPr="00A845BC">
        <w:rPr>
          <w:rFonts w:ascii="標楷體" w:eastAsia="標楷體" w:hAnsi="標楷體" w:hint="eastAsia"/>
          <w:color w:val="FF0000"/>
          <w:sz w:val="28"/>
          <w:szCs w:val="28"/>
        </w:rPr>
        <w:t>我</w:t>
      </w:r>
      <w:r w:rsidR="00A845BC">
        <w:rPr>
          <w:rFonts w:ascii="標楷體" w:eastAsia="標楷體" w:hAnsi="標楷體" w:hint="eastAsia"/>
          <w:color w:val="FF0000"/>
          <w:sz w:val="28"/>
          <w:szCs w:val="28"/>
        </w:rPr>
        <w:t>們先感動自己，接著感動孩子；我們樂在學習，讓孩子跟著愛上學習。</w:t>
      </w:r>
    </w:p>
    <w:p w:rsidR="000A5349" w:rsidRPr="00A845BC" w:rsidRDefault="0020438E" w:rsidP="00A845BC">
      <w:pPr>
        <w:snapToGrid w:val="0"/>
        <w:spacing w:line="300" w:lineRule="auto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A845BC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PARTII:</w:t>
      </w:r>
      <w:r w:rsidR="000A5349" w:rsidRPr="00A845BC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t>翻轉教與學~最專注的學習，就是以孩子想學的為主的學習</w:t>
      </w:r>
    </w:p>
    <w:p w:rsidR="0020438E" w:rsidRPr="00A845BC" w:rsidRDefault="0020438E" w:rsidP="00A845BC">
      <w:pPr>
        <w:snapToGrid w:val="0"/>
        <w:spacing w:line="300" w:lineRule="auto"/>
        <w:rPr>
          <w:rFonts w:ascii="標楷體" w:eastAsia="標楷體" w:hAnsi="標楷體"/>
          <w:sz w:val="28"/>
          <w:szCs w:val="28"/>
        </w:rPr>
      </w:pPr>
      <w:r w:rsidRPr="00A845BC">
        <w:rPr>
          <w:rFonts w:ascii="標楷體" w:eastAsia="標楷體" w:hAnsi="標楷體" w:hint="eastAsia"/>
          <w:sz w:val="28"/>
          <w:szCs w:val="28"/>
        </w:rPr>
        <w:t xml:space="preserve">    </w:t>
      </w:r>
      <w:r w:rsidR="000A5349" w:rsidRPr="00A845BC">
        <w:rPr>
          <w:rFonts w:ascii="標楷體" w:eastAsia="標楷體" w:hAnsi="標楷體" w:hint="eastAsia"/>
          <w:sz w:val="28"/>
          <w:szCs w:val="28"/>
        </w:rPr>
        <w:t>杜威：「教育即生活。」學校的</w:t>
      </w:r>
      <w:r w:rsidRPr="00A845BC">
        <w:rPr>
          <w:rFonts w:ascii="標楷體" w:eastAsia="標楷體" w:hAnsi="標楷體" w:hint="eastAsia"/>
          <w:sz w:val="28"/>
          <w:szCs w:val="28"/>
        </w:rPr>
        <w:t>閱讀</w:t>
      </w:r>
      <w:r w:rsidR="000A5349" w:rsidRPr="00A845BC">
        <w:rPr>
          <w:rFonts w:ascii="標楷體" w:eastAsia="標楷體" w:hAnsi="標楷體" w:hint="eastAsia"/>
          <w:sz w:val="28"/>
          <w:szCs w:val="28"/>
        </w:rPr>
        <w:t>共讀課，開啟了我們的靈感。從陪著孩子共讀</w:t>
      </w:r>
      <w:r w:rsidRPr="00A845BC">
        <w:rPr>
          <w:rFonts w:ascii="標楷體" w:eastAsia="標楷體" w:hAnsi="標楷體" w:hint="eastAsia"/>
          <w:sz w:val="28"/>
          <w:szCs w:val="28"/>
        </w:rPr>
        <w:t>英雄</w:t>
      </w:r>
      <w:r w:rsidR="000A5349" w:rsidRPr="00A845BC">
        <w:rPr>
          <w:rFonts w:ascii="標楷體" w:eastAsia="標楷體" w:hAnsi="標楷體" w:hint="eastAsia"/>
          <w:sz w:val="28"/>
          <w:szCs w:val="28"/>
        </w:rPr>
        <w:t>(HERO)這本書出發，十三個小孩改變世界的故事讓</w:t>
      </w:r>
      <w:r w:rsidRPr="00A845BC">
        <w:rPr>
          <w:rFonts w:ascii="標楷體" w:eastAsia="標楷體" w:hAnsi="標楷體" w:hint="eastAsia"/>
          <w:sz w:val="28"/>
          <w:szCs w:val="28"/>
        </w:rPr>
        <w:t>學校</w:t>
      </w:r>
      <w:r w:rsidR="000A5349" w:rsidRPr="00A845BC">
        <w:rPr>
          <w:rFonts w:ascii="標楷體" w:eastAsia="標楷體" w:hAnsi="標楷體" w:hint="eastAsia"/>
          <w:sz w:val="28"/>
          <w:szCs w:val="28"/>
        </w:rPr>
        <w:t>孩子學習的意志高昂了起來。</w:t>
      </w:r>
    </w:p>
    <w:p w:rsidR="000A5349" w:rsidRPr="00A845BC" w:rsidRDefault="0020438E" w:rsidP="00A845BC">
      <w:pPr>
        <w:snapToGrid w:val="0"/>
        <w:spacing w:line="300" w:lineRule="auto"/>
        <w:rPr>
          <w:rFonts w:ascii="標楷體" w:eastAsia="標楷體" w:hAnsi="標楷體"/>
          <w:sz w:val="28"/>
          <w:szCs w:val="28"/>
        </w:rPr>
      </w:pPr>
      <w:r w:rsidRPr="00A845BC">
        <w:rPr>
          <w:rFonts w:ascii="標楷體" w:eastAsia="標楷體" w:hAnsi="標楷體" w:hint="eastAsia"/>
          <w:sz w:val="28"/>
          <w:szCs w:val="28"/>
        </w:rPr>
        <w:t xml:space="preserve">    </w:t>
      </w:r>
      <w:r w:rsidR="000A5349" w:rsidRPr="00A845BC">
        <w:rPr>
          <w:rFonts w:ascii="標楷體" w:eastAsia="標楷體" w:hAnsi="標楷體" w:hint="eastAsia"/>
          <w:sz w:val="28"/>
          <w:szCs w:val="28"/>
          <w:u w:val="single"/>
        </w:rPr>
        <w:t>小志</w:t>
      </w:r>
      <w:r w:rsidR="000A5349" w:rsidRPr="00A845BC">
        <w:rPr>
          <w:rFonts w:ascii="標楷體" w:eastAsia="標楷體" w:hAnsi="標楷體" w:hint="eastAsia"/>
          <w:sz w:val="28"/>
          <w:szCs w:val="28"/>
        </w:rPr>
        <w:t>:「他們好厲害喔!我們呢?我們是不是也可以為世界做點甚麼?</w:t>
      </w:r>
      <w:r w:rsidRPr="00A845BC">
        <w:rPr>
          <w:rFonts w:ascii="標楷體" w:eastAsia="標楷體" w:hAnsi="標楷體" w:hint="eastAsia"/>
          <w:sz w:val="28"/>
          <w:szCs w:val="28"/>
        </w:rPr>
        <w:t>」</w:t>
      </w:r>
    </w:p>
    <w:p w:rsidR="0020438E" w:rsidRPr="00A845BC" w:rsidRDefault="0020438E" w:rsidP="00A845BC">
      <w:pPr>
        <w:snapToGrid w:val="0"/>
        <w:spacing w:line="300" w:lineRule="auto"/>
        <w:rPr>
          <w:rFonts w:ascii="標楷體" w:eastAsia="標楷體" w:hAnsi="標楷體"/>
          <w:sz w:val="28"/>
          <w:szCs w:val="28"/>
          <w:u w:val="single"/>
        </w:rPr>
      </w:pPr>
      <w:r w:rsidRPr="00A845BC">
        <w:rPr>
          <w:rFonts w:ascii="標楷體" w:eastAsia="標楷體" w:hAnsi="標楷體" w:hint="eastAsia"/>
          <w:sz w:val="28"/>
          <w:szCs w:val="28"/>
        </w:rPr>
        <w:t xml:space="preserve">    </w:t>
      </w:r>
      <w:r w:rsidR="00B93CB9" w:rsidRPr="00A845BC">
        <w:rPr>
          <w:rFonts w:ascii="標楷體" w:eastAsia="標楷體" w:hAnsi="標楷體" w:hint="eastAsia"/>
          <w:sz w:val="28"/>
          <w:szCs w:val="28"/>
          <w:u w:val="single"/>
        </w:rPr>
        <w:t>依</w:t>
      </w:r>
      <w:r w:rsidR="000A5349" w:rsidRPr="00A845BC">
        <w:rPr>
          <w:rFonts w:ascii="標楷體" w:eastAsia="標楷體" w:hAnsi="標楷體" w:hint="eastAsia"/>
          <w:sz w:val="28"/>
          <w:szCs w:val="28"/>
          <w:u w:val="single"/>
        </w:rPr>
        <w:t>婷</w:t>
      </w:r>
      <w:r w:rsidR="000A5349" w:rsidRPr="00A845BC">
        <w:rPr>
          <w:rFonts w:ascii="標楷體" w:eastAsia="標楷體" w:hAnsi="標楷體" w:hint="eastAsia"/>
          <w:sz w:val="28"/>
          <w:szCs w:val="28"/>
        </w:rPr>
        <w:t>:「他們不用上學嗎?</w:t>
      </w:r>
      <w:r w:rsidR="00444A36" w:rsidRPr="00A845BC">
        <w:rPr>
          <w:rFonts w:ascii="標楷體" w:eastAsia="標楷體" w:hAnsi="標楷體" w:hint="eastAsia"/>
          <w:sz w:val="28"/>
          <w:szCs w:val="28"/>
        </w:rPr>
        <w:t>為甚麼他們忙得</w:t>
      </w:r>
      <w:r w:rsidR="000A5349" w:rsidRPr="00A845BC">
        <w:rPr>
          <w:rFonts w:ascii="標楷體" w:eastAsia="標楷體" w:hAnsi="標楷體" w:hint="eastAsia"/>
          <w:sz w:val="28"/>
          <w:szCs w:val="28"/>
        </w:rPr>
        <w:t>都是這麼有意義的事?」</w:t>
      </w:r>
    </w:p>
    <w:p w:rsidR="0020438E" w:rsidRPr="00A845BC" w:rsidRDefault="00444A36" w:rsidP="00A845BC">
      <w:pPr>
        <w:snapToGrid w:val="0"/>
        <w:spacing w:line="300" w:lineRule="auto"/>
        <w:rPr>
          <w:rFonts w:ascii="標楷體" w:eastAsia="標楷體" w:hAnsi="標楷體"/>
          <w:sz w:val="28"/>
          <w:szCs w:val="28"/>
        </w:rPr>
      </w:pPr>
      <w:r w:rsidRPr="00A845BC">
        <w:rPr>
          <w:rFonts w:ascii="標楷體" w:eastAsia="標楷體" w:hAnsi="標楷體" w:hint="eastAsia"/>
          <w:sz w:val="28"/>
          <w:szCs w:val="28"/>
        </w:rPr>
        <w:t xml:space="preserve">    </w:t>
      </w:r>
      <w:r w:rsidR="0020438E" w:rsidRPr="00A845BC">
        <w:rPr>
          <w:rFonts w:ascii="標楷體" w:eastAsia="標楷體" w:hAnsi="標楷體" w:hint="eastAsia"/>
          <w:sz w:val="28"/>
          <w:szCs w:val="28"/>
        </w:rPr>
        <w:t>班上孩子的幾句話，點醒了沉浸在多元</w:t>
      </w:r>
      <w:r w:rsidR="000A5349" w:rsidRPr="00A845BC">
        <w:rPr>
          <w:rFonts w:ascii="標楷體" w:eastAsia="標楷體" w:hAnsi="標楷體" w:hint="eastAsia"/>
          <w:sz w:val="28"/>
          <w:szCs w:val="28"/>
        </w:rPr>
        <w:t>教學策略</w:t>
      </w:r>
      <w:r w:rsidR="0020438E" w:rsidRPr="00A845BC">
        <w:rPr>
          <w:rFonts w:ascii="標楷體" w:eastAsia="標楷體" w:hAnsi="標楷體" w:hint="eastAsia"/>
          <w:sz w:val="28"/>
          <w:szCs w:val="28"/>
        </w:rPr>
        <w:t>中</w:t>
      </w:r>
      <w:r w:rsidR="000A5349" w:rsidRPr="00A845BC">
        <w:rPr>
          <w:rFonts w:ascii="標楷體" w:eastAsia="標楷體" w:hAnsi="標楷體" w:hint="eastAsia"/>
          <w:sz w:val="28"/>
          <w:szCs w:val="28"/>
        </w:rPr>
        <w:t>的我們~</w:t>
      </w:r>
    </w:p>
    <w:p w:rsidR="0020438E" w:rsidRPr="00A845BC" w:rsidRDefault="0020438E" w:rsidP="00A845BC">
      <w:pPr>
        <w:snapToGrid w:val="0"/>
        <w:spacing w:line="300" w:lineRule="auto"/>
        <w:rPr>
          <w:rFonts w:ascii="標楷體" w:eastAsia="標楷體" w:hAnsi="標楷體"/>
          <w:color w:val="FF0000"/>
          <w:sz w:val="28"/>
          <w:szCs w:val="28"/>
        </w:rPr>
      </w:pPr>
      <w:r w:rsidRPr="00A845BC">
        <w:rPr>
          <w:rFonts w:ascii="標楷體" w:eastAsia="標楷體" w:hAnsi="標楷體" w:hint="eastAsia"/>
          <w:sz w:val="28"/>
          <w:szCs w:val="28"/>
        </w:rPr>
        <w:t xml:space="preserve">    </w:t>
      </w:r>
      <w:r w:rsidR="000A5349" w:rsidRPr="00A845BC">
        <w:rPr>
          <w:rFonts w:ascii="標楷體" w:eastAsia="標楷體" w:hAnsi="標楷體" w:hint="eastAsia"/>
          <w:color w:val="FF0000"/>
          <w:sz w:val="28"/>
          <w:szCs w:val="28"/>
        </w:rPr>
        <w:t>學習不就是日常嗎?</w:t>
      </w:r>
    </w:p>
    <w:p w:rsidR="0084135C" w:rsidRPr="00A845BC" w:rsidRDefault="0020438E" w:rsidP="00A845BC">
      <w:pPr>
        <w:snapToGrid w:val="0"/>
        <w:spacing w:line="300" w:lineRule="auto"/>
        <w:rPr>
          <w:rFonts w:ascii="標楷體" w:eastAsia="標楷體" w:hAnsi="標楷體"/>
          <w:color w:val="FF0000"/>
          <w:sz w:val="28"/>
          <w:szCs w:val="28"/>
        </w:rPr>
      </w:pPr>
      <w:r w:rsidRPr="00A845BC">
        <w:rPr>
          <w:rFonts w:ascii="標楷體" w:eastAsia="標楷體" w:hAnsi="標楷體" w:hint="eastAsia"/>
          <w:color w:val="FF0000"/>
          <w:sz w:val="28"/>
          <w:szCs w:val="28"/>
        </w:rPr>
        <w:t xml:space="preserve">    </w:t>
      </w:r>
      <w:r w:rsidR="0084135C" w:rsidRPr="00A845BC">
        <w:rPr>
          <w:rFonts w:ascii="標楷體" w:eastAsia="標楷體" w:hAnsi="標楷體" w:hint="eastAsia"/>
          <w:color w:val="FF0000"/>
          <w:sz w:val="28"/>
          <w:szCs w:val="28"/>
        </w:rPr>
        <w:t>學習不就是以</w:t>
      </w:r>
      <w:r w:rsidR="000A5349" w:rsidRPr="00A845BC">
        <w:rPr>
          <w:rFonts w:ascii="標楷體" w:eastAsia="標楷體" w:hAnsi="標楷體" w:hint="eastAsia"/>
          <w:color w:val="FF0000"/>
          <w:sz w:val="28"/>
          <w:szCs w:val="28"/>
        </w:rPr>
        <w:t>孩子</w:t>
      </w:r>
      <w:r w:rsidR="0084135C" w:rsidRPr="00A845BC">
        <w:rPr>
          <w:rFonts w:ascii="標楷體" w:eastAsia="標楷體" w:hAnsi="標楷體" w:hint="eastAsia"/>
          <w:color w:val="FF0000"/>
          <w:sz w:val="28"/>
          <w:szCs w:val="28"/>
        </w:rPr>
        <w:t>為主，學他們想學的，生活中需要的為主</w:t>
      </w:r>
    </w:p>
    <w:p w:rsidR="0084135C" w:rsidRPr="00A845BC" w:rsidRDefault="0084135C" w:rsidP="00A845BC">
      <w:pPr>
        <w:snapToGrid w:val="0"/>
        <w:spacing w:line="300" w:lineRule="auto"/>
        <w:rPr>
          <w:rFonts w:ascii="標楷體" w:eastAsia="標楷體" w:hAnsi="標楷體" w:cs="華康仿宋體W6"/>
          <w:color w:val="000000" w:themeColor="text1"/>
          <w:sz w:val="28"/>
          <w:szCs w:val="28"/>
        </w:rPr>
      </w:pPr>
    </w:p>
    <w:p w:rsidR="00AC1AF5" w:rsidRDefault="00262CCE" w:rsidP="00A845BC">
      <w:pPr>
        <w:snapToGrid w:val="0"/>
        <w:spacing w:line="300" w:lineRule="auto"/>
        <w:rPr>
          <w:rFonts w:ascii="標楷體" w:eastAsia="標楷體" w:hAnsi="標楷體"/>
          <w:sz w:val="28"/>
          <w:szCs w:val="28"/>
        </w:rPr>
      </w:pPr>
      <w:r w:rsidRPr="00A845BC">
        <w:rPr>
          <w:rFonts w:ascii="標楷體" w:eastAsia="標楷體" w:hAnsi="標楷體" w:cs="華康仿宋體W6" w:hint="eastAsia"/>
          <w:color w:val="000000" w:themeColor="text1"/>
          <w:sz w:val="28"/>
          <w:szCs w:val="28"/>
        </w:rPr>
        <w:t xml:space="preserve">    十</w:t>
      </w:r>
      <w:r w:rsidR="00BE767C" w:rsidRPr="00A845BC">
        <w:rPr>
          <w:rFonts w:ascii="標楷體" w:eastAsia="標楷體" w:hAnsi="標楷體" w:cs="華康仿宋體W6" w:hint="eastAsia"/>
          <w:sz w:val="28"/>
          <w:szCs w:val="28"/>
        </w:rPr>
        <w:t>二年國教</w:t>
      </w:r>
      <w:r w:rsidR="002252BC" w:rsidRPr="00A845BC">
        <w:rPr>
          <w:rFonts w:ascii="標楷體" w:eastAsia="標楷體" w:hAnsi="標楷體" w:cs="華康仿宋體W6" w:hint="eastAsia"/>
          <w:sz w:val="28"/>
          <w:szCs w:val="28"/>
        </w:rPr>
        <w:t>以「自發、互動、共好」為基本理念，</w:t>
      </w:r>
      <w:r w:rsidRPr="00A845BC">
        <w:rPr>
          <w:rFonts w:ascii="標楷體" w:eastAsia="標楷體" w:hAnsi="標楷體" w:cs="華康仿宋體W6" w:hint="eastAsia"/>
          <w:sz w:val="28"/>
          <w:szCs w:val="28"/>
        </w:rPr>
        <w:t>強調學生</w:t>
      </w:r>
      <w:r w:rsidR="00605047" w:rsidRPr="00A845BC">
        <w:rPr>
          <w:rFonts w:ascii="標楷體" w:eastAsia="標楷體" w:hAnsi="標楷體" w:cs="華康仿宋體W6" w:hint="eastAsia"/>
          <w:sz w:val="28"/>
          <w:szCs w:val="28"/>
        </w:rPr>
        <w:t>為學習的主角，</w:t>
      </w:r>
      <w:r w:rsidR="0084135C" w:rsidRPr="00A845BC">
        <w:rPr>
          <w:rFonts w:ascii="標楷體" w:eastAsia="標楷體" w:hAnsi="標楷體" w:cs="華康仿宋體W6" w:hint="eastAsia"/>
          <w:sz w:val="28"/>
          <w:szCs w:val="28"/>
        </w:rPr>
        <w:t>我們</w:t>
      </w:r>
      <w:r w:rsidR="00AC1AF5" w:rsidRPr="00A845BC">
        <w:rPr>
          <w:rFonts w:ascii="標楷體" w:eastAsia="標楷體" w:hAnsi="標楷體" w:hint="eastAsia"/>
          <w:sz w:val="28"/>
          <w:szCs w:val="28"/>
        </w:rPr>
        <w:t>從D</w:t>
      </w:r>
      <w:r w:rsidR="00AC1AF5" w:rsidRPr="00A845BC">
        <w:rPr>
          <w:rFonts w:ascii="標楷體" w:eastAsia="標楷體" w:hAnsi="標楷體"/>
          <w:sz w:val="28"/>
          <w:szCs w:val="28"/>
        </w:rPr>
        <w:t>FC</w:t>
      </w:r>
      <w:r w:rsidR="00BE767C" w:rsidRPr="00A845BC">
        <w:rPr>
          <w:rFonts w:ascii="標楷體" w:eastAsia="標楷體" w:hAnsi="標楷體" w:hint="eastAsia"/>
          <w:sz w:val="28"/>
          <w:szCs w:val="28"/>
        </w:rPr>
        <w:t>課程開始</w:t>
      </w:r>
      <w:r w:rsidR="00BE767C" w:rsidRPr="00A845BC">
        <w:rPr>
          <w:rFonts w:ascii="標楷體" w:eastAsia="標楷體" w:hAnsi="標楷體" w:cs="華康仿宋體W6" w:hint="eastAsia"/>
          <w:sz w:val="28"/>
          <w:szCs w:val="28"/>
        </w:rPr>
        <w:t>翻轉教與學，</w:t>
      </w:r>
      <w:r w:rsidR="00BE767C" w:rsidRPr="00A845BC">
        <w:rPr>
          <w:rFonts w:ascii="標楷體" w:eastAsia="標楷體" w:hAnsi="標楷體" w:hint="eastAsia"/>
          <w:sz w:val="28"/>
          <w:szCs w:val="28"/>
        </w:rPr>
        <w:t>我們看到孩子找會學習力，為</w:t>
      </w:r>
      <w:r w:rsidR="00AC1AF5" w:rsidRPr="00A845BC">
        <w:rPr>
          <w:rFonts w:ascii="標楷體" w:eastAsia="標楷體" w:hAnsi="標楷體" w:hint="eastAsia"/>
          <w:sz w:val="28"/>
          <w:szCs w:val="28"/>
        </w:rPr>
        <w:t>5歲</w:t>
      </w:r>
      <w:r w:rsidR="00AC1AF5" w:rsidRPr="00A845BC">
        <w:rPr>
          <w:rFonts w:ascii="標楷體" w:eastAsia="標楷體" w:hAnsi="標楷體"/>
          <w:sz w:val="28"/>
          <w:szCs w:val="28"/>
        </w:rPr>
        <w:t>蚊帳女孩凱撒林</w:t>
      </w:r>
      <w:r w:rsidR="00AC1AF5" w:rsidRPr="00A845BC">
        <w:rPr>
          <w:rFonts w:ascii="標楷體" w:eastAsia="標楷體" w:hAnsi="標楷體" w:hint="eastAsia"/>
          <w:sz w:val="28"/>
          <w:szCs w:val="28"/>
        </w:rPr>
        <w:t>解救非洲百萬學童讚嘆</w:t>
      </w:r>
      <w:r w:rsidR="00AC1AF5" w:rsidRPr="00A845BC">
        <w:rPr>
          <w:rFonts w:ascii="標楷體" w:eastAsia="標楷體" w:hAnsi="標楷體"/>
          <w:sz w:val="28"/>
          <w:szCs w:val="28"/>
        </w:rPr>
        <w:t>、</w:t>
      </w:r>
      <w:r w:rsidR="00AC1AF5" w:rsidRPr="00A845BC">
        <w:rPr>
          <w:rFonts w:ascii="標楷體" w:eastAsia="標楷體" w:hAnsi="標楷體" w:hint="eastAsia"/>
          <w:sz w:val="28"/>
          <w:szCs w:val="28"/>
        </w:rPr>
        <w:t>為15歲馬拉拉</w:t>
      </w:r>
      <w:r w:rsidR="00AC1AF5" w:rsidRPr="00A845BC">
        <w:rPr>
          <w:rFonts w:ascii="標楷體" w:eastAsia="標楷體" w:hAnsi="標楷體"/>
          <w:sz w:val="28"/>
          <w:szCs w:val="28"/>
        </w:rPr>
        <w:t>為人權奮鬥</w:t>
      </w:r>
      <w:r w:rsidR="00AC1AF5" w:rsidRPr="00A845BC">
        <w:rPr>
          <w:rFonts w:ascii="標楷體" w:eastAsia="標楷體" w:hAnsi="標楷體" w:hint="eastAsia"/>
          <w:sz w:val="28"/>
          <w:szCs w:val="28"/>
        </w:rPr>
        <w:t>遭到</w:t>
      </w:r>
      <w:r w:rsidR="00AC1AF5" w:rsidRPr="00A845BC">
        <w:rPr>
          <w:rFonts w:ascii="標楷體" w:eastAsia="標楷體" w:hAnsi="標楷體"/>
          <w:sz w:val="28"/>
          <w:szCs w:val="28"/>
        </w:rPr>
        <w:t>槍擊而</w:t>
      </w:r>
      <w:r w:rsidR="00AC1AF5" w:rsidRPr="00A845BC">
        <w:rPr>
          <w:rFonts w:ascii="標楷體" w:eastAsia="標楷體" w:hAnsi="標楷體" w:hint="eastAsia"/>
          <w:sz w:val="28"/>
          <w:szCs w:val="28"/>
        </w:rPr>
        <w:t>驚嘆</w:t>
      </w:r>
      <w:r w:rsidR="00AC1AF5" w:rsidRPr="00A845BC">
        <w:rPr>
          <w:rFonts w:ascii="標楷體" w:eastAsia="標楷體" w:hAnsi="標楷體"/>
          <w:sz w:val="28"/>
          <w:szCs w:val="28"/>
        </w:rPr>
        <w:t>，</w:t>
      </w:r>
      <w:r w:rsidR="00BE767C" w:rsidRPr="00A845BC">
        <w:rPr>
          <w:rFonts w:ascii="標楷體" w:eastAsia="標楷體" w:hAnsi="標楷體" w:hint="eastAsia"/>
          <w:sz w:val="28"/>
          <w:szCs w:val="28"/>
        </w:rPr>
        <w:t>更半信半疑</w:t>
      </w:r>
      <w:r w:rsidR="00AC1AF5" w:rsidRPr="00E14C72">
        <w:rPr>
          <w:rFonts w:ascii="標楷體" w:eastAsia="標楷體" w:hAnsi="標楷體" w:hint="eastAsia"/>
          <w:sz w:val="28"/>
          <w:szCs w:val="28"/>
        </w:rPr>
        <w:t>開始相信自己也可能擁有改變世界的動力</w:t>
      </w:r>
      <w:r w:rsidR="00AC1AF5" w:rsidRPr="00E14C72">
        <w:rPr>
          <w:rFonts w:ascii="標楷體" w:eastAsia="標楷體" w:hAnsi="標楷體"/>
          <w:sz w:val="28"/>
          <w:szCs w:val="28"/>
        </w:rPr>
        <w:t>，</w:t>
      </w:r>
      <w:r w:rsidR="008A4E44" w:rsidRPr="00E14C72">
        <w:rPr>
          <w:rFonts w:ascii="標楷體" w:eastAsia="標楷體" w:hAnsi="標楷體" w:hint="eastAsia"/>
          <w:sz w:val="28"/>
          <w:szCs w:val="28"/>
        </w:rPr>
        <w:t>每一個生活周遭的</w:t>
      </w:r>
      <w:r w:rsidR="008A4E44" w:rsidRPr="00E14C72">
        <w:rPr>
          <w:rFonts w:ascii="標楷體" w:eastAsia="標楷體" w:hAnsi="標楷體" w:hint="eastAsia"/>
          <w:sz w:val="28"/>
          <w:szCs w:val="28"/>
        </w:rPr>
        <w:lastRenderedPageBreak/>
        <w:t>問</w:t>
      </w:r>
      <w:r w:rsidR="00AC1AF5" w:rsidRPr="00E14C72">
        <w:rPr>
          <w:rFonts w:ascii="標楷體" w:eastAsia="標楷體" w:hAnsi="標楷體" w:hint="eastAsia"/>
          <w:sz w:val="28"/>
          <w:szCs w:val="28"/>
        </w:rPr>
        <w:t>題</w:t>
      </w:r>
      <w:r w:rsidR="00AC1AF5" w:rsidRPr="00E14C72">
        <w:rPr>
          <w:rFonts w:ascii="標楷體" w:eastAsia="標楷體" w:hAnsi="標楷體"/>
          <w:sz w:val="28"/>
          <w:szCs w:val="28"/>
        </w:rPr>
        <w:t>，</w:t>
      </w:r>
      <w:r w:rsidR="008A4E44" w:rsidRPr="00E14C72">
        <w:rPr>
          <w:rFonts w:ascii="標楷體" w:eastAsia="標楷體" w:hAnsi="標楷體" w:hint="eastAsia"/>
          <w:sz w:val="28"/>
          <w:szCs w:val="28"/>
        </w:rPr>
        <w:t>變成他們生活關心的一部分，</w:t>
      </w:r>
      <w:r w:rsidR="00AC1AF5" w:rsidRPr="00A845BC">
        <w:rPr>
          <w:rFonts w:ascii="標楷體" w:eastAsia="標楷體" w:hAnsi="標楷體" w:hint="eastAsia"/>
          <w:sz w:val="28"/>
          <w:szCs w:val="28"/>
        </w:rPr>
        <w:t>孩子開始</w:t>
      </w:r>
      <w:r w:rsidR="00E131C9" w:rsidRPr="00A845BC">
        <w:rPr>
          <w:rFonts w:ascii="標楷體" w:eastAsia="標楷體" w:hAnsi="標楷體" w:hint="eastAsia"/>
          <w:sz w:val="28"/>
          <w:szCs w:val="28"/>
        </w:rPr>
        <w:t>勇</w:t>
      </w:r>
      <w:r w:rsidR="00E131C9" w:rsidRPr="00A845BC">
        <w:rPr>
          <w:rFonts w:ascii="標楷體" w:eastAsia="標楷體" w:hAnsi="標楷體"/>
          <w:sz w:val="28"/>
          <w:szCs w:val="28"/>
        </w:rPr>
        <w:t>於</w:t>
      </w:r>
      <w:r w:rsidR="00E131C9" w:rsidRPr="00A845BC">
        <w:rPr>
          <w:rFonts w:ascii="標楷體" w:eastAsia="標楷體" w:hAnsi="標楷體" w:hint="eastAsia"/>
          <w:sz w:val="28"/>
          <w:szCs w:val="28"/>
        </w:rPr>
        <w:t>問、勇於想</w:t>
      </w:r>
      <w:r w:rsidR="00AC1AF5" w:rsidRPr="00A845BC">
        <w:rPr>
          <w:rFonts w:ascii="標楷體" w:eastAsia="標楷體" w:hAnsi="標楷體"/>
          <w:sz w:val="28"/>
          <w:szCs w:val="28"/>
        </w:rPr>
        <w:t>……</w:t>
      </w:r>
      <w:r w:rsidR="00E131C9" w:rsidRPr="00A845BC">
        <w:rPr>
          <w:rFonts w:ascii="標楷體" w:eastAsia="標楷體" w:hAnsi="標楷體" w:hint="eastAsia"/>
          <w:sz w:val="28"/>
          <w:szCs w:val="28"/>
        </w:rPr>
        <w:t>「</w:t>
      </w:r>
      <w:r w:rsidR="00AC1AF5" w:rsidRPr="00A845BC">
        <w:rPr>
          <w:rFonts w:ascii="標楷體" w:eastAsia="標楷體" w:hAnsi="標楷體" w:hint="eastAsia"/>
          <w:sz w:val="28"/>
          <w:szCs w:val="28"/>
        </w:rPr>
        <w:t>我們可以做些什麼</w:t>
      </w:r>
      <w:r w:rsidR="00AC1AF5" w:rsidRPr="00A845BC">
        <w:rPr>
          <w:rFonts w:ascii="標楷體" w:eastAsia="標楷體" w:hAnsi="標楷體"/>
          <w:sz w:val="28"/>
          <w:szCs w:val="28"/>
        </w:rPr>
        <w:t>?</w:t>
      </w:r>
      <w:r w:rsidR="00BE767C" w:rsidRPr="00A845BC">
        <w:rPr>
          <w:rFonts w:ascii="標楷體" w:eastAsia="標楷體" w:hAnsi="標楷體" w:hint="eastAsia"/>
          <w:sz w:val="28"/>
          <w:szCs w:val="28"/>
        </w:rPr>
        <w:t>」</w:t>
      </w:r>
      <w:r w:rsidR="00AC1AF5" w:rsidRPr="00A845BC">
        <w:rPr>
          <w:rFonts w:ascii="標楷體" w:eastAsia="標楷體" w:hAnsi="標楷體" w:hint="eastAsia"/>
          <w:sz w:val="28"/>
          <w:szCs w:val="28"/>
        </w:rPr>
        <w:t>他們的行動力變得超乎想像</w:t>
      </w:r>
      <w:r w:rsidR="008A4E44" w:rsidRPr="00A845BC">
        <w:rPr>
          <w:rFonts w:ascii="標楷體" w:eastAsia="標楷體" w:hAnsi="標楷體"/>
          <w:sz w:val="28"/>
          <w:szCs w:val="28"/>
        </w:rPr>
        <w:t>、想像力更是跳脫框架</w:t>
      </w:r>
      <w:r w:rsidR="008A4E44" w:rsidRPr="00A845BC">
        <w:rPr>
          <w:rFonts w:ascii="標楷體" w:eastAsia="標楷體" w:hAnsi="標楷體" w:hint="eastAsia"/>
          <w:sz w:val="28"/>
          <w:szCs w:val="28"/>
        </w:rPr>
        <w:t>。</w:t>
      </w:r>
      <w:r w:rsidR="00AC1AF5" w:rsidRPr="00A845BC">
        <w:rPr>
          <w:rFonts w:ascii="標楷體" w:eastAsia="標楷體" w:hAnsi="標楷體"/>
          <w:sz w:val="28"/>
          <w:szCs w:val="28"/>
        </w:rPr>
        <w:t>這一次</w:t>
      </w:r>
      <w:r w:rsidR="00BE767C" w:rsidRPr="00A845BC">
        <w:rPr>
          <w:rFonts w:ascii="標楷體" w:eastAsia="標楷體" w:hAnsi="標楷體"/>
          <w:sz w:val="28"/>
          <w:szCs w:val="28"/>
        </w:rPr>
        <w:t>全</w:t>
      </w:r>
      <w:r w:rsidR="00BE767C" w:rsidRPr="00A845BC">
        <w:rPr>
          <w:rFonts w:ascii="標楷體" w:eastAsia="標楷體" w:hAnsi="標楷體" w:hint="eastAsia"/>
          <w:sz w:val="28"/>
          <w:szCs w:val="28"/>
        </w:rPr>
        <w:t>球</w:t>
      </w:r>
      <w:r w:rsidR="008A4E44" w:rsidRPr="00A845BC">
        <w:rPr>
          <w:rFonts w:ascii="標楷體" w:eastAsia="標楷體" w:hAnsi="標楷體" w:hint="eastAsia"/>
          <w:sz w:val="28"/>
          <w:szCs w:val="28"/>
        </w:rPr>
        <w:t>超過</w:t>
      </w:r>
      <w:r w:rsidR="000869B3">
        <w:rPr>
          <w:rFonts w:ascii="標楷體" w:eastAsia="標楷體" w:hAnsi="標楷體" w:hint="eastAsia"/>
          <w:sz w:val="28"/>
          <w:szCs w:val="28"/>
        </w:rPr>
        <w:t>400</w:t>
      </w:r>
      <w:r w:rsidR="00BE767C" w:rsidRPr="00A845BC">
        <w:rPr>
          <w:rFonts w:ascii="標楷體" w:eastAsia="標楷體" w:hAnsi="標楷體" w:hint="eastAsia"/>
          <w:sz w:val="28"/>
          <w:szCs w:val="28"/>
        </w:rPr>
        <w:t>萬人</w:t>
      </w:r>
      <w:r w:rsidR="008A4E44" w:rsidRPr="00A845BC">
        <w:rPr>
          <w:rFonts w:ascii="標楷體" w:eastAsia="標楷體" w:hAnsi="標楷體" w:hint="eastAsia"/>
          <w:sz w:val="28"/>
          <w:szCs w:val="28"/>
        </w:rPr>
        <w:t>罹患的傳染病-</w:t>
      </w:r>
      <w:r w:rsidR="00AC1AF5" w:rsidRPr="00A845BC">
        <w:rPr>
          <w:rFonts w:ascii="標楷體" w:eastAsia="標楷體" w:hAnsi="標楷體"/>
          <w:sz w:val="28"/>
          <w:szCs w:val="28"/>
        </w:rPr>
        <w:t>新冠肺炎，我們想試試</w:t>
      </w:r>
      <w:r w:rsidR="00AC1AF5" w:rsidRPr="00A845BC">
        <w:rPr>
          <w:rFonts w:ascii="標楷體" w:eastAsia="標楷體" w:hAnsi="標楷體" w:hint="eastAsia"/>
          <w:sz w:val="28"/>
          <w:szCs w:val="28"/>
        </w:rPr>
        <w:t>，認識了</w:t>
      </w:r>
      <w:r w:rsidR="00AC1AF5" w:rsidRPr="00A845BC">
        <w:rPr>
          <w:rFonts w:ascii="標楷體" w:eastAsia="標楷體" w:hAnsi="標楷體"/>
          <w:sz w:val="28"/>
          <w:szCs w:val="28"/>
        </w:rPr>
        <w:t>DFC</w:t>
      </w:r>
      <w:r w:rsidR="00AC1AF5" w:rsidRPr="00A845BC">
        <w:rPr>
          <w:rFonts w:ascii="標楷體" w:eastAsia="標楷體" w:hAnsi="標楷體" w:hint="eastAsia"/>
          <w:sz w:val="28"/>
          <w:szCs w:val="28"/>
        </w:rPr>
        <w:t>的孩子</w:t>
      </w:r>
      <w:r w:rsidR="00AC1AF5" w:rsidRPr="00A845BC">
        <w:rPr>
          <w:rFonts w:ascii="標楷體" w:eastAsia="標楷體" w:hAnsi="標楷體"/>
          <w:sz w:val="28"/>
          <w:szCs w:val="28"/>
        </w:rPr>
        <w:t>，是否真擁有關懷世界的素養</w:t>
      </w:r>
      <w:r w:rsidR="00BE767C" w:rsidRPr="00A845BC">
        <w:rPr>
          <w:rFonts w:ascii="標楷體" w:eastAsia="標楷體" w:hAnsi="標楷體" w:hint="eastAsia"/>
          <w:sz w:val="28"/>
          <w:szCs w:val="28"/>
        </w:rPr>
        <w:t>，</w:t>
      </w:r>
      <w:r w:rsidR="008A4E44" w:rsidRPr="00A845BC">
        <w:rPr>
          <w:rFonts w:ascii="標楷體" w:eastAsia="標楷體" w:hAnsi="標楷體" w:hint="eastAsia"/>
          <w:sz w:val="28"/>
          <w:szCs w:val="28"/>
          <w:shd w:val="clear" w:color="auto" w:fill="FFFFFF"/>
        </w:rPr>
        <w:t>以生活中的真實問題出發</w:t>
      </w:r>
      <w:r w:rsidR="00BE767C" w:rsidRPr="00A845BC">
        <w:rPr>
          <w:rFonts w:ascii="標楷體" w:eastAsia="標楷體" w:hAnsi="標楷體" w:cs="華康仿宋體W6" w:hint="eastAsia"/>
          <w:sz w:val="28"/>
          <w:szCs w:val="28"/>
        </w:rPr>
        <w:t>，看</w:t>
      </w:r>
      <w:r w:rsidR="008A4E44" w:rsidRPr="00A845BC">
        <w:rPr>
          <w:rFonts w:ascii="標楷體" w:eastAsia="標楷體" w:hAnsi="標楷體" w:cs="華康仿宋體W6" w:hint="eastAsia"/>
          <w:sz w:val="28"/>
          <w:szCs w:val="28"/>
        </w:rPr>
        <w:t>這一群五</w:t>
      </w:r>
      <w:r w:rsidR="008A4E44" w:rsidRPr="00A845BC">
        <w:rPr>
          <w:rFonts w:ascii="標楷體" w:eastAsia="標楷體" w:hAnsi="標楷體" w:hint="eastAsia"/>
          <w:sz w:val="28"/>
          <w:szCs w:val="28"/>
          <w:shd w:val="clear" w:color="auto" w:fill="FFFFFF"/>
        </w:rPr>
        <w:t>年級的孩子透過真實感受</w:t>
      </w:r>
      <w:r w:rsidR="008A4E44" w:rsidRPr="00A845BC">
        <w:rPr>
          <w:rFonts w:ascii="標楷體" w:eastAsia="標楷體" w:hAnsi="標楷體" w:hint="eastAsia"/>
          <w:sz w:val="28"/>
          <w:szCs w:val="28"/>
        </w:rPr>
        <w:t>、看到甚麼</w:t>
      </w:r>
      <w:r w:rsidR="008A4E44" w:rsidRPr="00A845BC">
        <w:rPr>
          <w:rFonts w:ascii="標楷體" w:eastAsia="標楷體" w:hAnsi="標楷體"/>
          <w:sz w:val="28"/>
          <w:szCs w:val="28"/>
        </w:rPr>
        <w:t>?</w:t>
      </w:r>
      <w:r w:rsidR="008A4E44" w:rsidRPr="00A845BC">
        <w:rPr>
          <w:rFonts w:ascii="標楷體" w:eastAsia="標楷體" w:hAnsi="標楷體" w:hint="eastAsia"/>
          <w:sz w:val="28"/>
          <w:szCs w:val="28"/>
        </w:rPr>
        <w:t>學到了甚麼?為這個社會、為這個世界</w:t>
      </w:r>
      <w:r w:rsidR="008A4E44" w:rsidRPr="00A845BC">
        <w:rPr>
          <w:rFonts w:ascii="標楷體" w:eastAsia="標楷體" w:hAnsi="標楷體"/>
          <w:sz w:val="28"/>
          <w:szCs w:val="28"/>
        </w:rPr>
        <w:t>，他們可以做些甚麼</w:t>
      </w:r>
      <w:r w:rsidR="008A4E44" w:rsidRPr="00A845BC">
        <w:rPr>
          <w:rFonts w:ascii="標楷體" w:eastAsia="標楷體" w:hAnsi="標楷體" w:hint="eastAsia"/>
          <w:sz w:val="28"/>
          <w:szCs w:val="28"/>
        </w:rPr>
        <w:t>?</w:t>
      </w:r>
    </w:p>
    <w:p w:rsidR="00A845BC" w:rsidRPr="00A845BC" w:rsidRDefault="00A845BC" w:rsidP="00A845BC">
      <w:pPr>
        <w:snapToGrid w:val="0"/>
        <w:spacing w:line="300" w:lineRule="auto"/>
        <w:rPr>
          <w:rFonts w:ascii="標楷體" w:eastAsia="標楷體" w:hAnsi="標楷體" w:cs="華康仿宋體W6"/>
          <w:sz w:val="28"/>
          <w:szCs w:val="28"/>
        </w:rPr>
      </w:pPr>
    </w:p>
    <w:p w:rsidR="003C130C" w:rsidRPr="00A845BC" w:rsidRDefault="003C130C" w:rsidP="00A845BC">
      <w:pPr>
        <w:pStyle w:val="a3"/>
        <w:numPr>
          <w:ilvl w:val="0"/>
          <w:numId w:val="8"/>
        </w:numPr>
        <w:snapToGrid w:val="0"/>
        <w:spacing w:line="300" w:lineRule="auto"/>
        <w:ind w:leftChars="0"/>
        <w:rPr>
          <w:rFonts w:ascii="標楷體" w:eastAsia="標楷體" w:hAnsi="標楷體"/>
          <w:b/>
          <w:sz w:val="28"/>
          <w:szCs w:val="28"/>
          <w:shd w:val="clear" w:color="auto" w:fill="FDE9D9" w:themeFill="accent6" w:themeFillTint="33"/>
        </w:rPr>
      </w:pPr>
      <w:r w:rsidRPr="00A845BC">
        <w:rPr>
          <w:rFonts w:ascii="標楷體" w:eastAsia="標楷體" w:hAnsi="標楷體" w:hint="eastAsia"/>
          <w:b/>
          <w:sz w:val="28"/>
          <w:szCs w:val="28"/>
          <w:shd w:val="clear" w:color="auto" w:fill="FDE9D9" w:themeFill="accent6" w:themeFillTint="33"/>
        </w:rPr>
        <w:t>課程結構：</w:t>
      </w:r>
      <w:r w:rsidR="00BE767C" w:rsidRPr="00A845BC">
        <w:rPr>
          <w:rFonts w:ascii="標楷體" w:eastAsia="標楷體" w:hAnsi="標楷體" w:hint="eastAsia"/>
          <w:b/>
          <w:sz w:val="28"/>
          <w:szCs w:val="28"/>
          <w:shd w:val="clear" w:color="auto" w:fill="FDE9D9" w:themeFill="accent6" w:themeFillTint="33"/>
        </w:rPr>
        <w:t xml:space="preserve">　　　　　　　　　　　　　　　　　　　　　　　　　　　</w:t>
      </w:r>
    </w:p>
    <w:p w:rsidR="00E65086" w:rsidRPr="00A845BC" w:rsidRDefault="00E65086" w:rsidP="00A845BC">
      <w:pPr>
        <w:snapToGrid w:val="0"/>
        <w:spacing w:line="300" w:lineRule="auto"/>
        <w:rPr>
          <w:rFonts w:ascii="標楷體" w:eastAsia="標楷體" w:hAnsi="標楷體"/>
          <w:sz w:val="28"/>
          <w:szCs w:val="28"/>
        </w:rPr>
      </w:pPr>
      <w:r w:rsidRPr="00A845BC">
        <w:rPr>
          <w:rFonts w:hint="eastAsia"/>
          <w:sz w:val="28"/>
          <w:szCs w:val="28"/>
        </w:rPr>
        <w:t xml:space="preserve">    </w:t>
      </w:r>
      <w:r w:rsidR="00DA6E40" w:rsidRPr="00A845BC">
        <w:rPr>
          <w:rFonts w:ascii="標楷體" w:eastAsia="標楷體" w:hAnsi="標楷體" w:hint="eastAsia"/>
          <w:sz w:val="28"/>
          <w:szCs w:val="28"/>
        </w:rPr>
        <w:t>從全球關注的時事</w:t>
      </w:r>
      <w:r w:rsidR="00DE234C" w:rsidRPr="00A845BC">
        <w:rPr>
          <w:rFonts w:ascii="標楷體" w:eastAsia="標楷體" w:hAnsi="標楷體" w:hint="eastAsia"/>
          <w:sz w:val="28"/>
          <w:szCs w:val="28"/>
        </w:rPr>
        <w:t>議題－</w:t>
      </w:r>
      <w:r w:rsidR="00DA6E40" w:rsidRPr="00A845BC">
        <w:rPr>
          <w:rFonts w:ascii="標楷體" w:eastAsia="標楷體" w:hAnsi="標楷體" w:hint="eastAsia"/>
          <w:sz w:val="28"/>
          <w:szCs w:val="28"/>
        </w:rPr>
        <w:t>新冠</w:t>
      </w:r>
      <w:r w:rsidR="00DE234C" w:rsidRPr="00A845BC">
        <w:rPr>
          <w:rFonts w:ascii="標楷體" w:eastAsia="標楷體" w:hAnsi="標楷體" w:hint="eastAsia"/>
          <w:sz w:val="28"/>
          <w:szCs w:val="28"/>
        </w:rPr>
        <w:t>肺炎</w:t>
      </w:r>
      <w:r w:rsidR="00BE767C" w:rsidRPr="00A845BC">
        <w:rPr>
          <w:rFonts w:ascii="標楷體" w:eastAsia="標楷體" w:hAnsi="標楷體" w:hint="eastAsia"/>
          <w:sz w:val="28"/>
          <w:szCs w:val="28"/>
        </w:rPr>
        <w:t>出發</w:t>
      </w:r>
      <w:r w:rsidR="00DE234C" w:rsidRPr="00A845BC">
        <w:rPr>
          <w:rFonts w:ascii="標楷體" w:eastAsia="標楷體" w:hAnsi="標楷體" w:hint="eastAsia"/>
          <w:sz w:val="28"/>
          <w:szCs w:val="28"/>
        </w:rPr>
        <w:t>，</w:t>
      </w:r>
      <w:r w:rsidR="00EA0A51" w:rsidRPr="00A845BC">
        <w:rPr>
          <w:rFonts w:ascii="標楷體" w:eastAsia="標楷體" w:hAnsi="標楷體" w:hint="eastAsia"/>
          <w:sz w:val="28"/>
          <w:szCs w:val="28"/>
        </w:rPr>
        <w:t>用</w:t>
      </w:r>
      <w:r w:rsidR="006E06A4" w:rsidRPr="00A845BC">
        <w:rPr>
          <w:rFonts w:ascii="標楷體" w:eastAsia="標楷體" w:hAnsi="標楷體" w:hint="eastAsia"/>
          <w:sz w:val="28"/>
          <w:szCs w:val="28"/>
        </w:rPr>
        <w:t>４Ｆ反思策略</w:t>
      </w:r>
      <w:r w:rsidR="007F548B" w:rsidRPr="00A845BC">
        <w:rPr>
          <w:rFonts w:ascii="標楷體" w:eastAsia="標楷體" w:hAnsi="標楷體" w:hint="eastAsia"/>
          <w:b/>
          <w:sz w:val="28"/>
          <w:szCs w:val="28"/>
          <w:u w:val="single"/>
        </w:rPr>
        <w:t>真實</w:t>
      </w:r>
      <w:r w:rsidR="004C6B25" w:rsidRPr="00A845BC">
        <w:rPr>
          <w:rFonts w:ascii="標楷體" w:eastAsia="標楷體" w:hAnsi="標楷體" w:hint="eastAsia"/>
          <w:b/>
          <w:sz w:val="28"/>
          <w:szCs w:val="28"/>
          <w:u w:val="single"/>
        </w:rPr>
        <w:t>感受</w:t>
      </w:r>
      <w:r w:rsidR="004C6B25" w:rsidRPr="00A845BC">
        <w:rPr>
          <w:rFonts w:ascii="標楷體" w:eastAsia="標楷體" w:hAnsi="標楷體" w:hint="eastAsia"/>
          <w:sz w:val="28"/>
          <w:szCs w:val="28"/>
        </w:rPr>
        <w:t>周遭的人事物改變；進</w:t>
      </w:r>
      <w:r w:rsidR="007F548B" w:rsidRPr="00A845BC">
        <w:rPr>
          <w:rFonts w:ascii="標楷體" w:eastAsia="標楷體" w:hAnsi="標楷體" w:hint="eastAsia"/>
          <w:sz w:val="28"/>
          <w:szCs w:val="28"/>
        </w:rPr>
        <w:t>一步讓孩子</w:t>
      </w:r>
      <w:r w:rsidR="004C6B25" w:rsidRPr="00A845BC">
        <w:rPr>
          <w:rFonts w:ascii="標楷體" w:eastAsia="標楷體" w:hAnsi="標楷體" w:hint="eastAsia"/>
          <w:sz w:val="28"/>
          <w:szCs w:val="28"/>
        </w:rPr>
        <w:t>以人為本、環境互動中，找出校園容易產生的傳染病</w:t>
      </w:r>
      <w:r w:rsidR="007F548B" w:rsidRPr="00A845BC">
        <w:rPr>
          <w:rFonts w:ascii="標楷體" w:eastAsia="標楷體" w:hAnsi="標楷體" w:hint="eastAsia"/>
          <w:sz w:val="28"/>
          <w:szCs w:val="28"/>
        </w:rPr>
        <w:t>（腸病毒、登革熱、新型流感、結膜炎、新冠肺炎等）</w:t>
      </w:r>
      <w:r w:rsidR="004C6B25" w:rsidRPr="00A845BC">
        <w:rPr>
          <w:rFonts w:ascii="標楷體" w:eastAsia="標楷體" w:hAnsi="標楷體" w:hint="eastAsia"/>
          <w:sz w:val="28"/>
          <w:szCs w:val="28"/>
        </w:rPr>
        <w:t>，</w:t>
      </w:r>
      <w:r w:rsidR="007F548B" w:rsidRPr="00A845BC">
        <w:rPr>
          <w:rFonts w:ascii="標楷體" w:eastAsia="標楷體" w:hAnsi="標楷體" w:hint="eastAsia"/>
          <w:sz w:val="28"/>
          <w:szCs w:val="28"/>
        </w:rPr>
        <w:t>並實際透過</w:t>
      </w:r>
      <w:r w:rsidR="00751990" w:rsidRPr="00A845BC">
        <w:rPr>
          <w:rFonts w:ascii="標楷體" w:eastAsia="標楷體" w:hAnsi="標楷體" w:hint="eastAsia"/>
          <w:sz w:val="28"/>
          <w:szCs w:val="28"/>
        </w:rPr>
        <w:t>人物</w:t>
      </w:r>
      <w:r w:rsidR="007F548B" w:rsidRPr="00A845BC">
        <w:rPr>
          <w:rFonts w:ascii="標楷體" w:eastAsia="標楷體" w:hAnsi="標楷體" w:hint="eastAsia"/>
          <w:sz w:val="28"/>
          <w:szCs w:val="28"/>
        </w:rPr>
        <w:t>採訪、從不同角度的觀點，看校園防疫這件事</w:t>
      </w:r>
      <w:r w:rsidR="00751990" w:rsidRPr="00A845BC">
        <w:rPr>
          <w:rFonts w:ascii="標楷體" w:eastAsia="標楷體" w:hAnsi="標楷體" w:hint="eastAsia"/>
          <w:sz w:val="28"/>
          <w:szCs w:val="28"/>
        </w:rPr>
        <w:t>每個</w:t>
      </w:r>
      <w:r w:rsidR="007F548B" w:rsidRPr="00A845BC">
        <w:rPr>
          <w:rFonts w:ascii="標楷體" w:eastAsia="標楷體" w:hAnsi="標楷體" w:hint="eastAsia"/>
          <w:sz w:val="28"/>
          <w:szCs w:val="28"/>
        </w:rPr>
        <w:t>角色（小朋友、老師、家長或醫護人員）考慮的觀點、</w:t>
      </w:r>
      <w:r w:rsidR="007F548B" w:rsidRPr="00A845BC">
        <w:rPr>
          <w:rFonts w:ascii="標楷體" w:eastAsia="標楷體" w:hAnsi="標楷體" w:hint="eastAsia"/>
          <w:b/>
          <w:sz w:val="28"/>
          <w:szCs w:val="28"/>
          <w:u w:val="single"/>
        </w:rPr>
        <w:t>創新想像</w:t>
      </w:r>
      <w:r w:rsidR="007F548B" w:rsidRPr="00A845BC">
        <w:rPr>
          <w:rFonts w:ascii="標楷體" w:eastAsia="標楷體" w:hAnsi="標楷體" w:hint="eastAsia"/>
          <w:sz w:val="28"/>
          <w:szCs w:val="28"/>
        </w:rPr>
        <w:t>可以做的努力為何？藉由分組主題探究報告深入了解各項傳染病特徵、防疫措施，並以實際</w:t>
      </w:r>
      <w:r w:rsidR="00BE767C" w:rsidRPr="00A845BC">
        <w:rPr>
          <w:rFonts w:ascii="標楷體" w:eastAsia="標楷體" w:hAnsi="標楷體" w:hint="eastAsia"/>
          <w:b/>
          <w:sz w:val="28"/>
          <w:szCs w:val="28"/>
          <w:u w:val="single"/>
        </w:rPr>
        <w:t>行動實踐</w:t>
      </w:r>
      <w:r w:rsidR="007F548B" w:rsidRPr="00A845BC">
        <w:rPr>
          <w:rFonts w:ascii="標楷體" w:eastAsia="標楷體" w:hAnsi="標楷體" w:hint="eastAsia"/>
          <w:sz w:val="28"/>
          <w:szCs w:val="28"/>
        </w:rPr>
        <w:t>為本單元學習歷程，最後藉由</w:t>
      </w:r>
      <w:r w:rsidR="00751990" w:rsidRPr="00A845BC">
        <w:rPr>
          <w:rFonts w:ascii="標楷體" w:eastAsia="標楷體" w:hAnsi="標楷體" w:hint="eastAsia"/>
          <w:sz w:val="28"/>
          <w:szCs w:val="28"/>
        </w:rPr>
        <w:t>成果</w:t>
      </w:r>
      <w:r w:rsidR="007F548B" w:rsidRPr="00A845BC">
        <w:rPr>
          <w:rFonts w:ascii="標楷體" w:eastAsia="標楷體" w:hAnsi="標楷體" w:hint="eastAsia"/>
          <w:sz w:val="28"/>
          <w:szCs w:val="28"/>
        </w:rPr>
        <w:t>報告</w:t>
      </w:r>
      <w:r w:rsidR="00BE767C" w:rsidRPr="00A845BC">
        <w:rPr>
          <w:rFonts w:ascii="標楷體" w:eastAsia="標楷體" w:hAnsi="標楷體" w:hint="eastAsia"/>
          <w:b/>
          <w:sz w:val="28"/>
          <w:szCs w:val="28"/>
          <w:u w:val="single"/>
        </w:rPr>
        <w:t>分享</w:t>
      </w:r>
      <w:r w:rsidR="00C97C3C" w:rsidRPr="00A845BC">
        <w:rPr>
          <w:rFonts w:ascii="標楷體" w:eastAsia="標楷體" w:hAnsi="標楷體" w:hint="eastAsia"/>
          <w:b/>
          <w:sz w:val="28"/>
          <w:szCs w:val="28"/>
          <w:u w:val="single"/>
        </w:rPr>
        <w:t>擴散</w:t>
      </w:r>
      <w:r w:rsidR="007F548B" w:rsidRPr="00A845BC">
        <w:rPr>
          <w:rFonts w:ascii="標楷體" w:eastAsia="標楷體" w:hAnsi="標楷體" w:hint="eastAsia"/>
          <w:sz w:val="28"/>
          <w:szCs w:val="28"/>
        </w:rPr>
        <w:t>學習歷程</w:t>
      </w:r>
      <w:r w:rsidR="00751990" w:rsidRPr="00A845BC">
        <w:rPr>
          <w:rFonts w:ascii="標楷體" w:eastAsia="標楷體" w:hAnsi="標楷體" w:hint="eastAsia"/>
          <w:sz w:val="28"/>
          <w:szCs w:val="28"/>
        </w:rPr>
        <w:t>及反思可行性</w:t>
      </w:r>
      <w:r w:rsidR="007F548B" w:rsidRPr="00A845BC">
        <w:rPr>
          <w:rFonts w:ascii="標楷體" w:eastAsia="標楷體" w:hAnsi="標楷體" w:hint="eastAsia"/>
          <w:sz w:val="28"/>
          <w:szCs w:val="28"/>
        </w:rPr>
        <w:t>，最後輔以類密室逃脫遊戲</w:t>
      </w:r>
      <w:r w:rsidR="00751990" w:rsidRPr="00A845BC">
        <w:rPr>
          <w:rFonts w:ascii="標楷體" w:eastAsia="標楷體" w:hAnsi="標楷體" w:hint="eastAsia"/>
          <w:sz w:val="28"/>
          <w:szCs w:val="28"/>
        </w:rPr>
        <w:t>教學設計</w:t>
      </w:r>
      <w:r w:rsidR="00A845BC" w:rsidRPr="00A845BC">
        <w:rPr>
          <w:rFonts w:ascii="標楷體" w:eastAsia="標楷體" w:hAnsi="標楷體" w:hint="eastAsia"/>
          <w:sz w:val="28"/>
          <w:szCs w:val="28"/>
        </w:rPr>
        <w:t>澄清學生迷思概念，加強</w:t>
      </w:r>
      <w:r w:rsidR="007F548B" w:rsidRPr="00A845BC">
        <w:rPr>
          <w:rFonts w:ascii="標楷體" w:eastAsia="標楷體" w:hAnsi="標楷體" w:hint="eastAsia"/>
          <w:sz w:val="28"/>
          <w:szCs w:val="28"/>
        </w:rPr>
        <w:t>學習成效。</w:t>
      </w:r>
      <w:r w:rsidR="009961B9" w:rsidRPr="00A845BC">
        <w:rPr>
          <w:rFonts w:ascii="標楷體" w:eastAsia="標楷體" w:hAnsi="標楷體" w:hint="eastAsia"/>
          <w:sz w:val="28"/>
          <w:szCs w:val="28"/>
        </w:rPr>
        <w:t>本單元課程規畫如下:</w:t>
      </w:r>
    </w:p>
    <w:p w:rsidR="00BE767C" w:rsidRPr="00A845BC" w:rsidRDefault="00BE767C" w:rsidP="00A845BC">
      <w:pPr>
        <w:widowControl/>
        <w:snapToGrid w:val="0"/>
        <w:spacing w:line="300" w:lineRule="auto"/>
        <w:rPr>
          <w:rFonts w:ascii="標楷體" w:eastAsia="標楷體" w:hAnsi="標楷體"/>
          <w:sz w:val="28"/>
          <w:szCs w:val="28"/>
        </w:rPr>
      </w:pPr>
      <w:r w:rsidRPr="00A845BC">
        <w:rPr>
          <w:rFonts w:ascii="標楷體" w:eastAsia="標楷體" w:hAnsi="標楷體" w:cstheme="minorBidi" w:hint="eastAsia"/>
          <w:color w:val="000000" w:themeColor="text1"/>
          <w:kern w:val="0"/>
          <w:sz w:val="28"/>
          <w:szCs w:val="28"/>
        </w:rPr>
        <w:t>（一）</w:t>
      </w:r>
      <w:r w:rsidRPr="00A845BC">
        <w:rPr>
          <w:rFonts w:ascii="標楷體" w:eastAsia="標楷體" w:hAnsi="標楷體" w:cs="Times New Roman" w:hint="eastAsia"/>
          <w:sz w:val="28"/>
          <w:szCs w:val="28"/>
        </w:rPr>
        <w:t>課程脈絡圖</w:t>
      </w:r>
    </w:p>
    <w:p w:rsidR="00BE767C" w:rsidRPr="00BE767C" w:rsidRDefault="00565DBD" w:rsidP="006877E7">
      <w:pPr>
        <w:widowControl/>
        <w:snapToGrid w:val="0"/>
        <w:spacing w:line="300" w:lineRule="auto"/>
        <w:textAlignment w:val="baseline"/>
        <w:rPr>
          <w:rFonts w:ascii="標楷體" w:eastAsia="標楷體" w:hAnsi="標楷體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4640" behindDoc="0" locked="0" layoutInCell="1" allowOverlap="1" wp14:anchorId="60BCCE95" wp14:editId="464E2490">
                <wp:simplePos x="0" y="0"/>
                <wp:positionH relativeFrom="column">
                  <wp:posOffset>2964216</wp:posOffset>
                </wp:positionH>
                <wp:positionV relativeFrom="paragraph">
                  <wp:posOffset>3472815</wp:posOffset>
                </wp:positionV>
                <wp:extent cx="628380" cy="342358"/>
                <wp:effectExtent l="38100" t="0" r="635" b="38735"/>
                <wp:wrapNone/>
                <wp:docPr id="22" name="向下箭號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380" cy="342358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E4ECAF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22" o:spid="_x0000_s1026" type="#_x0000_t67" style="position:absolute;margin-left:233.4pt;margin-top:273.45pt;width:49.5pt;height:26.95pt;z-index:25182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" adj="10800" fillcolor="red" strokecolor="red" strokeweight="2pt"/>
            </w:pict>
          </mc:Fallback>
        </mc:AlternateContent>
      </w:r>
      <w:r w:rsidR="00FA137E">
        <w:rPr>
          <w:noProof/>
        </w:rPr>
        <mc:AlternateContent>
          <mc:Choice Requires="wps">
            <w:drawing>
              <wp:anchor distT="0" distB="0" distL="114300" distR="114300" simplePos="0" relativeHeight="251822592" behindDoc="0" locked="0" layoutInCell="1" allowOverlap="1">
                <wp:simplePos x="0" y="0"/>
                <wp:positionH relativeFrom="column">
                  <wp:posOffset>2910840</wp:posOffset>
                </wp:positionH>
                <wp:positionV relativeFrom="paragraph">
                  <wp:posOffset>600867</wp:posOffset>
                </wp:positionV>
                <wp:extent cx="628380" cy="342358"/>
                <wp:effectExtent l="38100" t="0" r="635" b="38735"/>
                <wp:wrapNone/>
                <wp:docPr id="21" name="向下箭號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380" cy="342358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24EBBB" id="向下箭號 21" o:spid="_x0000_s1026" type="#_x0000_t67" style="position:absolute;margin-left:229.2pt;margin-top:47.3pt;width:49.5pt;height:26.95pt;z-index:25182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" adj="10800" fillcolor="red" strokecolor="red" strokeweight="2pt"/>
            </w:pict>
          </mc:Fallback>
        </mc:AlternateContent>
      </w:r>
      <w:r w:rsidR="00B539C7">
        <w:rPr>
          <w:noProof/>
        </w:rPr>
        <mc:AlternateContent>
          <mc:Choice Requires="wps">
            <w:drawing>
              <wp:anchor distT="0" distB="0" distL="114300" distR="114300" simplePos="0" relativeHeight="251821568" behindDoc="0" locked="0" layoutInCell="1" allowOverlap="1" wp14:anchorId="50E84D53" wp14:editId="2D732796">
                <wp:simplePos x="0" y="0"/>
                <wp:positionH relativeFrom="column">
                  <wp:posOffset>-35952</wp:posOffset>
                </wp:positionH>
                <wp:positionV relativeFrom="paragraph">
                  <wp:posOffset>189230</wp:posOffset>
                </wp:positionV>
                <wp:extent cx="710173" cy="631892"/>
                <wp:effectExtent l="0" t="0" r="13970" b="15875"/>
                <wp:wrapNone/>
                <wp:docPr id="20" name="橢圓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0173" cy="631892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2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fillRef>
                        <a:effectRef idx="0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dk1">
                            <a:hueOff val="0"/>
                            <a:satOff val="0"/>
                            <a:lumOff val="0"/>
                            <a:alphaOff val="0"/>
                          </a:schemeClr>
                        </a:fontRef>
                      </wps:style>
                      <wps:txbx>
                        <w:txbxContent>
                          <w:p w:rsidR="00B539C7" w:rsidRPr="00B539C7" w:rsidRDefault="002E409C" w:rsidP="002E409C">
                            <w:pPr>
                              <w:rPr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Cs w:val="20"/>
                              </w:rPr>
                              <w:t>之前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0E84D53" id="橢圓 20" o:spid="_x0000_s1026" style="position:absolute;margin-left:-2.85pt;margin-top:14.9pt;width:55.9pt;height:49.75pt;z-index:25182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" fillcolor="white [1617]" strokecolor="#bc4542 [3045]">
                <v:fill color2="white [497]" rotate="t" angle="180" focus="35%" type="gradient"/>
                <v:textbox>
                  <w:txbxContent>
                    <w:p w:rsidR="00B539C7" w:rsidRPr="00B539C7" w:rsidRDefault="002E409C" w:rsidP="002E409C">
                      <w:pPr>
                        <w:rPr>
                          <w:b/>
                          <w:szCs w:val="20"/>
                        </w:rPr>
                      </w:pPr>
                      <w:r>
                        <w:rPr>
                          <w:rFonts w:hint="eastAsia"/>
                          <w:b/>
                          <w:szCs w:val="20"/>
                        </w:rPr>
                        <w:t>之前</w:t>
                      </w:r>
                    </w:p>
                  </w:txbxContent>
                </v:textbox>
              </v:oval>
            </w:pict>
          </mc:Fallback>
        </mc:AlternateContent>
      </w:r>
      <w:r w:rsidR="00B539C7">
        <w:rPr>
          <w:rFonts w:ascii="標楷體" w:eastAsia="標楷體" w:hAnsi="標楷體" w:cs="新細明體"/>
          <w:noProof/>
          <w:color w:val="003366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>
                <wp:simplePos x="0" y="0"/>
                <wp:positionH relativeFrom="column">
                  <wp:posOffset>294150</wp:posOffset>
                </wp:positionH>
                <wp:positionV relativeFrom="paragraph">
                  <wp:posOffset>781685</wp:posOffset>
                </wp:positionV>
                <wp:extent cx="697693" cy="787478"/>
                <wp:effectExtent l="0" t="0" r="0" b="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693" cy="7874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539C7" w:rsidRPr="00B539C7" w:rsidRDefault="009318A3" w:rsidP="00BE767C">
                            <w:pPr>
                              <w:snapToGrid w:val="0"/>
                              <w:jc w:val="center"/>
                              <w:rPr>
                                <w:b/>
                                <w:color w:val="9BBB59" w:themeColor="accent3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539C7">
                              <w:rPr>
                                <w:rFonts w:hint="eastAsia"/>
                                <w:b/>
                                <w:color w:val="9BBB59" w:themeColor="accent3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真實</w:t>
                            </w:r>
                          </w:p>
                          <w:p w:rsidR="009318A3" w:rsidRPr="00B539C7" w:rsidRDefault="009318A3" w:rsidP="00BE767C">
                            <w:pPr>
                              <w:snapToGrid w:val="0"/>
                              <w:jc w:val="center"/>
                              <w:rPr>
                                <w:b/>
                                <w:color w:val="9BBB59" w:themeColor="accent3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539C7">
                              <w:rPr>
                                <w:rFonts w:hint="eastAsia"/>
                                <w:b/>
                                <w:color w:val="9BBB59" w:themeColor="accent3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感受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2" o:spid="_x0000_s1027" style="position:absolute;margin-left:23.15pt;margin-top:61.55pt;width:54.95pt;height:62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" filled="f" stroked="f" strokeweight="2pt">
                <v:textbox>
                  <w:txbxContent>
                    <w:p w:rsidR="00B539C7" w:rsidRPr="00B539C7" w:rsidRDefault="009318A3" w:rsidP="00BE767C">
                      <w:pPr>
                        <w:snapToGrid w:val="0"/>
                        <w:jc w:val="center"/>
                        <w:rPr>
                          <w:b/>
                          <w:color w:val="9BBB59" w:themeColor="accent3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B539C7">
                        <w:rPr>
                          <w:rFonts w:hint="eastAsia"/>
                          <w:b/>
                          <w:color w:val="9BBB59" w:themeColor="accent3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真實</w:t>
                      </w:r>
                    </w:p>
                    <w:p w:rsidR="009318A3" w:rsidRPr="00B539C7" w:rsidRDefault="009318A3" w:rsidP="00BE767C">
                      <w:pPr>
                        <w:snapToGrid w:val="0"/>
                        <w:jc w:val="center"/>
                        <w:rPr>
                          <w:b/>
                          <w:color w:val="9BBB59" w:themeColor="accent3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B539C7">
                        <w:rPr>
                          <w:rFonts w:hint="eastAsia"/>
                          <w:b/>
                          <w:color w:val="9BBB59" w:themeColor="accent3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感受</w:t>
                      </w:r>
                    </w:p>
                  </w:txbxContent>
                </v:textbox>
              </v:rect>
            </w:pict>
          </mc:Fallback>
        </mc:AlternateContent>
      </w:r>
      <w:r w:rsidR="00B539C7">
        <w:rPr>
          <w:rFonts w:ascii="標楷體" w:eastAsia="標楷體" w:hAnsi="標楷體" w:cs="新細明體"/>
          <w:noProof/>
          <w:color w:val="003366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5792" behindDoc="0" locked="0" layoutInCell="1" allowOverlap="1" wp14:anchorId="0B037AA5" wp14:editId="1F84AFC2">
                <wp:simplePos x="0" y="0"/>
                <wp:positionH relativeFrom="column">
                  <wp:posOffset>-22938</wp:posOffset>
                </wp:positionH>
                <wp:positionV relativeFrom="paragraph">
                  <wp:posOffset>2956918</wp:posOffset>
                </wp:positionV>
                <wp:extent cx="697230" cy="627055"/>
                <wp:effectExtent l="0" t="0" r="0" b="0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" cy="62705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318A3" w:rsidRPr="00B539C7" w:rsidRDefault="009318A3" w:rsidP="00B539C7">
                            <w:pPr>
                              <w:snapToGrid w:val="0"/>
                              <w:jc w:val="center"/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39C7">
                              <w:rPr>
                                <w:rFonts w:hint="eastAsia"/>
                                <w:b/>
                                <w:color w:val="F79646" w:themeColor="accent6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分享反思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037AA5" id="矩形 18" o:spid="_x0000_s1028" style="position:absolute;margin-left:-1.8pt;margin-top:232.85pt;width:54.9pt;height:49.35pt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" filled="f" stroked="f" strokeweight="2pt">
                <v:textbox>
                  <w:txbxContent>
                    <w:p w:rsidR="009318A3" w:rsidRPr="00B539C7" w:rsidRDefault="009318A3" w:rsidP="00B539C7">
                      <w:pPr>
                        <w:snapToGrid w:val="0"/>
                        <w:jc w:val="center"/>
                        <w:rPr>
                          <w:b/>
                          <w:color w:val="F79646" w:themeColor="accent6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539C7">
                        <w:rPr>
                          <w:rFonts w:hint="eastAsia"/>
                          <w:b/>
                          <w:color w:val="F79646" w:themeColor="accent6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分享反思</w:t>
                      </w:r>
                    </w:p>
                  </w:txbxContent>
                </v:textbox>
              </v:rect>
            </w:pict>
          </mc:Fallback>
        </mc:AlternateContent>
      </w:r>
      <w:r w:rsidR="00B539C7">
        <w:rPr>
          <w:rFonts w:ascii="標楷體" w:eastAsia="標楷體" w:hAnsi="標楷體" w:cs="新細明體"/>
          <w:noProof/>
          <w:color w:val="003366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648" behindDoc="0" locked="0" layoutInCell="1" allowOverlap="1" wp14:anchorId="28CFFA67" wp14:editId="4DC5FBC9">
                <wp:simplePos x="0" y="0"/>
                <wp:positionH relativeFrom="column">
                  <wp:posOffset>401576</wp:posOffset>
                </wp:positionH>
                <wp:positionV relativeFrom="paragraph">
                  <wp:posOffset>1478915</wp:posOffset>
                </wp:positionV>
                <wp:extent cx="697693" cy="787478"/>
                <wp:effectExtent l="0" t="0" r="0" b="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693" cy="787478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318A3" w:rsidRPr="00B539C7" w:rsidRDefault="009318A3" w:rsidP="00C97C3C">
                            <w:pPr>
                              <w:snapToGrid w:val="0"/>
                              <w:jc w:val="center"/>
                              <w:rPr>
                                <w:b/>
                                <w:color w:val="7030A0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539C7">
                              <w:rPr>
                                <w:rFonts w:hint="eastAsia"/>
                                <w:b/>
                                <w:color w:val="7030A0"/>
                                <w:sz w:val="28"/>
                                <w:szCs w:val="2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創新想像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CFFA67" id="矩形 3" o:spid="_x0000_s1029" style="position:absolute;margin-left:31.6pt;margin-top:116.45pt;width:54.95pt;height:62pt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" filled="f" stroked="f" strokeweight="2pt">
                <v:textbox>
                  <w:txbxContent>
                    <w:p w:rsidR="009318A3" w:rsidRPr="00B539C7" w:rsidRDefault="009318A3" w:rsidP="00C97C3C">
                      <w:pPr>
                        <w:snapToGrid w:val="0"/>
                        <w:jc w:val="center"/>
                        <w:rPr>
                          <w:b/>
                          <w:color w:val="7030A0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B539C7">
                        <w:rPr>
                          <w:rFonts w:hint="eastAsia"/>
                          <w:b/>
                          <w:color w:val="7030A0"/>
                          <w:sz w:val="28"/>
                          <w:szCs w:val="2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創新想像</w:t>
                      </w:r>
                    </w:p>
                  </w:txbxContent>
                </v:textbox>
              </v:rect>
            </w:pict>
          </mc:Fallback>
        </mc:AlternateContent>
      </w:r>
      <w:r w:rsidR="00B539C7">
        <w:rPr>
          <w:rFonts w:ascii="標楷體" w:eastAsia="標楷體" w:hAnsi="標楷體" w:cs="新細明體"/>
          <w:noProof/>
          <w:color w:val="003366"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28CFFA67" wp14:editId="4DC5FBC9">
                <wp:simplePos x="0" y="0"/>
                <wp:positionH relativeFrom="column">
                  <wp:posOffset>295741</wp:posOffset>
                </wp:positionH>
                <wp:positionV relativeFrom="paragraph">
                  <wp:posOffset>2169663</wp:posOffset>
                </wp:positionV>
                <wp:extent cx="697693" cy="787478"/>
                <wp:effectExtent l="0" t="0" r="0" b="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693" cy="787478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9318A3" w:rsidRPr="00B539C7" w:rsidRDefault="009318A3" w:rsidP="00C97C3C">
                            <w:pPr>
                              <w:snapToGrid w:val="0"/>
                              <w:jc w:val="center"/>
                              <w:rPr>
                                <w:color w:val="4F81BD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39C7">
                              <w:rPr>
                                <w:rFonts w:hint="eastAsia"/>
                                <w:color w:val="4F81BD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行動實踐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CFFA67" id="矩形 5" o:spid="_x0000_s1030" style="position:absolute;margin-left:23.3pt;margin-top:170.85pt;width:54.95pt;height:62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" filled="f" stroked="f" strokeweight="2pt">
                <v:textbox>
                  <w:txbxContent>
                    <w:p w:rsidR="009318A3" w:rsidRPr="00B539C7" w:rsidRDefault="009318A3" w:rsidP="00C97C3C">
                      <w:pPr>
                        <w:snapToGrid w:val="0"/>
                        <w:jc w:val="center"/>
                        <w:rPr>
                          <w:color w:val="4F81BD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539C7">
                        <w:rPr>
                          <w:rFonts w:hint="eastAsia"/>
                          <w:color w:val="4F81BD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行動實踐</w:t>
                      </w:r>
                    </w:p>
                  </w:txbxContent>
                </v:textbox>
              </v:rect>
            </w:pict>
          </mc:Fallback>
        </mc:AlternateContent>
      </w:r>
      <w:r w:rsidR="00A845BC">
        <w:rPr>
          <w:rFonts w:ascii="標楷體" w:eastAsia="標楷體" w:hAnsi="標楷體" w:cs="新細明體"/>
          <w:noProof/>
          <w:color w:val="003366"/>
          <w:kern w:val="0"/>
          <w:sz w:val="28"/>
          <w:szCs w:val="28"/>
        </w:rPr>
        <w:drawing>
          <wp:inline distT="0" distB="0" distL="0" distR="0" wp14:anchorId="322A277C" wp14:editId="16398C1A">
            <wp:extent cx="6036773" cy="3757295"/>
            <wp:effectExtent l="25400" t="0" r="85090" b="0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565DBD" w:rsidRDefault="00565DBD" w:rsidP="006D781A">
      <w:pPr>
        <w:widowControl/>
        <w:snapToGrid w:val="0"/>
        <w:spacing w:line="300" w:lineRule="auto"/>
        <w:textAlignment w:val="baseline"/>
        <w:rPr>
          <w:rFonts w:ascii="標楷體" w:eastAsia="標楷體" w:hAnsi="標楷體" w:cs="新細明體"/>
          <w:color w:val="003366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noProof/>
          <w:color w:val="003366"/>
          <w:kern w:val="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825664" behindDoc="0" locked="0" layoutInCell="1" allowOverlap="1">
                <wp:simplePos x="0" y="0"/>
                <wp:positionH relativeFrom="column">
                  <wp:posOffset>700969</wp:posOffset>
                </wp:positionH>
                <wp:positionV relativeFrom="paragraph">
                  <wp:posOffset>1529</wp:posOffset>
                </wp:positionV>
                <wp:extent cx="5351638" cy="442125"/>
                <wp:effectExtent l="0" t="0" r="20955" b="15240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1638" cy="4421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63BE" w:rsidRPr="004F63BE" w:rsidRDefault="004F63BE" w:rsidP="004F63BE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4F63BE"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成為關心生活議題</w:t>
                            </w:r>
                            <w:r>
                              <w:rPr>
                                <w:rFonts w:hint="eastAsia"/>
                                <w:b/>
                                <w:color w:val="000000" w:themeColor="text1"/>
                              </w:rPr>
                              <w:t>，願意付諸行動改善生活</w:t>
                            </w:r>
                            <w:r>
                              <w:rPr>
                                <w:b/>
                                <w:color w:val="000000" w:themeColor="text1"/>
                              </w:rPr>
                              <w:t>問題的小達人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矩形 23" o:spid="_x0000_s1031" style="position:absolute;margin-left:55.2pt;margin-top:.1pt;width:421.4pt;height:34.8pt;z-index:251825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" fillcolor="#ffff80" strokecolor="yellow" strokeweight="2pt">
                <v:fill color2="#ffffda" rotate="t" angle="180" colors="0 #ffff80;.5 #ffffb3;1 #ffffda" focus="100%" type="gradient"/>
                <v:textbox>
                  <w:txbxContent>
                    <w:p w:rsidR="004F63BE" w:rsidRPr="004F63BE" w:rsidRDefault="004F63BE" w:rsidP="004F63BE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4F63BE">
                        <w:rPr>
                          <w:rFonts w:hint="eastAsia"/>
                          <w:b/>
                          <w:color w:val="000000" w:themeColor="text1"/>
                        </w:rPr>
                        <w:t>成為關心生活議題</w:t>
                      </w:r>
                      <w:r>
                        <w:rPr>
                          <w:rFonts w:hint="eastAsia"/>
                          <w:b/>
                          <w:color w:val="000000" w:themeColor="text1"/>
                        </w:rPr>
                        <w:t>，願意付諸行動改善生活</w:t>
                      </w:r>
                      <w:r>
                        <w:rPr>
                          <w:b/>
                          <w:color w:val="000000" w:themeColor="text1"/>
                        </w:rPr>
                        <w:t>問題的小達人</w:t>
                      </w:r>
                    </w:p>
                  </w:txbxContent>
                </v:textbox>
              </v:rect>
            </w:pict>
          </mc:Fallback>
        </mc:AlternateContent>
      </w:r>
    </w:p>
    <w:p w:rsidR="003C130C" w:rsidRPr="006D781A" w:rsidRDefault="00111E31" w:rsidP="006D781A">
      <w:pPr>
        <w:widowControl/>
        <w:snapToGrid w:val="0"/>
        <w:spacing w:line="300" w:lineRule="auto"/>
        <w:textAlignment w:val="baseline"/>
        <w:rPr>
          <w:rFonts w:ascii="標楷體" w:eastAsia="標楷體" w:hAnsi="標楷體" w:cs="新細明體"/>
          <w:color w:val="003366"/>
          <w:kern w:val="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-334774</wp:posOffset>
                </wp:positionH>
                <wp:positionV relativeFrom="paragraph">
                  <wp:posOffset>316357</wp:posOffset>
                </wp:positionV>
                <wp:extent cx="514350" cy="8090924"/>
                <wp:effectExtent l="0" t="0" r="38100" b="24765"/>
                <wp:wrapNone/>
                <wp:docPr id="32" name="按鈕形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4350" cy="8090924"/>
                        </a:xfrm>
                        <a:prstGeom prst="beve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18A3" w:rsidRPr="00266C03" w:rsidRDefault="009318A3" w:rsidP="0022109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36"/>
                                <w:szCs w:val="36"/>
                              </w:rPr>
                              <w:t>校園防疫達人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按鈕形 32" o:spid="_x0000_s1032" type="#_x0000_t84" style="position:absolute;margin-left:-26.35pt;margin-top:24.9pt;width:40.5pt;height:637.1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" fillcolor="#4f81bd [3204]" strokecolor="#243f60 [1604]" strokeweight="2pt">
                <v:path arrowok="t"/>
                <v:textbox>
                  <w:txbxContent>
                    <w:p w:rsidR="009318A3" w:rsidRPr="00266C03" w:rsidRDefault="009318A3" w:rsidP="0022109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hint="eastAsia"/>
                          <w:b/>
                          <w:sz w:val="36"/>
                          <w:szCs w:val="36"/>
                        </w:rPr>
                        <w:t>校園防疫達人</w:t>
                      </w:r>
                    </w:p>
                  </w:txbxContent>
                </v:textbox>
              </v:shape>
            </w:pict>
          </mc:Fallback>
        </mc:AlternateContent>
      </w:r>
      <w:r w:rsidR="00AD491C">
        <w:rPr>
          <w:rFonts w:ascii="標楷體" w:eastAsia="標楷體" w:hAnsi="標楷體" w:cs="新細明體" w:hint="eastAsia"/>
          <w:color w:val="003366"/>
          <w:kern w:val="0"/>
          <w:sz w:val="28"/>
          <w:szCs w:val="28"/>
        </w:rPr>
        <w:t>（二）</w:t>
      </w:r>
      <w:r w:rsidR="00C36103">
        <w:rPr>
          <w:rFonts w:ascii="標楷體" w:eastAsia="標楷體" w:hAnsi="標楷體" w:cs="新細明體" w:hint="eastAsia"/>
          <w:color w:val="003366"/>
          <w:kern w:val="0"/>
          <w:sz w:val="28"/>
          <w:szCs w:val="28"/>
        </w:rPr>
        <w:t>課程架構</w:t>
      </w:r>
    </w:p>
    <w:tbl>
      <w:tblPr>
        <w:tblStyle w:val="-4"/>
        <w:tblpPr w:leftFromText="180" w:rightFromText="180" w:vertAnchor="text" w:horzAnchor="page" w:tblpX="1543" w:tblpY="158"/>
        <w:tblW w:w="0" w:type="auto"/>
        <w:tblLook w:val="04A0" w:firstRow="1" w:lastRow="0" w:firstColumn="1" w:lastColumn="0" w:noHBand="0" w:noVBand="1"/>
      </w:tblPr>
      <w:tblGrid>
        <w:gridCol w:w="1266"/>
        <w:gridCol w:w="2126"/>
        <w:gridCol w:w="2127"/>
        <w:gridCol w:w="2126"/>
        <w:gridCol w:w="2049"/>
      </w:tblGrid>
      <w:tr w:rsidR="003C130C" w:rsidTr="00AD42B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6" w:type="dxa"/>
          </w:tcPr>
          <w:p w:rsidR="003C130C" w:rsidRDefault="003C130C" w:rsidP="006877E7">
            <w:pPr>
              <w:snapToGrid w:val="0"/>
              <w:spacing w:line="300" w:lineRule="auto"/>
            </w:pPr>
            <w:r>
              <w:rPr>
                <w:rFonts w:hint="eastAsia"/>
              </w:rPr>
              <w:t>活動名稱</w:t>
            </w:r>
          </w:p>
        </w:tc>
        <w:tc>
          <w:tcPr>
            <w:tcW w:w="2126" w:type="dxa"/>
          </w:tcPr>
          <w:p w:rsidR="003C130C" w:rsidRDefault="003C130C" w:rsidP="006877E7">
            <w:pPr>
              <w:snapToGrid w:val="0"/>
              <w:spacing w:line="30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學習脈絡</w:t>
            </w:r>
          </w:p>
        </w:tc>
        <w:tc>
          <w:tcPr>
            <w:tcW w:w="2127" w:type="dxa"/>
          </w:tcPr>
          <w:p w:rsidR="003C130C" w:rsidRDefault="003C130C" w:rsidP="006877E7">
            <w:pPr>
              <w:snapToGrid w:val="0"/>
              <w:spacing w:line="30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活動目標</w:t>
            </w:r>
          </w:p>
        </w:tc>
        <w:tc>
          <w:tcPr>
            <w:tcW w:w="2126" w:type="dxa"/>
          </w:tcPr>
          <w:p w:rsidR="003C130C" w:rsidRDefault="003C130C" w:rsidP="006877E7">
            <w:pPr>
              <w:snapToGrid w:val="0"/>
              <w:spacing w:line="30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關鍵提問</w:t>
            </w:r>
          </w:p>
        </w:tc>
        <w:tc>
          <w:tcPr>
            <w:tcW w:w="2049" w:type="dxa"/>
          </w:tcPr>
          <w:p w:rsidR="003C130C" w:rsidRDefault="003C130C" w:rsidP="006877E7">
            <w:pPr>
              <w:snapToGrid w:val="0"/>
              <w:spacing w:line="30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學習評量</w:t>
            </w:r>
          </w:p>
        </w:tc>
      </w:tr>
      <w:tr w:rsidR="003C130C" w:rsidRPr="003E4E16" w:rsidTr="00AD42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6" w:type="dxa"/>
          </w:tcPr>
          <w:p w:rsidR="003C130C" w:rsidRDefault="00B341D3" w:rsidP="006877E7">
            <w:pPr>
              <w:snapToGrid w:val="0"/>
              <w:spacing w:line="300" w:lineRule="auto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-12847</wp:posOffset>
                      </wp:positionH>
                      <wp:positionV relativeFrom="paragraph">
                        <wp:posOffset>44931</wp:posOffset>
                      </wp:positionV>
                      <wp:extent cx="676051" cy="1622663"/>
                      <wp:effectExtent l="57150" t="38100" r="67310" b="92075"/>
                      <wp:wrapNone/>
                      <wp:docPr id="50" name="圓角矩形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76051" cy="1622663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1">
                                <a:schemeClr val="accent5"/>
                              </a:lnRef>
                              <a:fillRef idx="2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318A3" w:rsidRDefault="009318A3" w:rsidP="003C130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1.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疫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情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追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追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追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50" o:spid="_x0000_s1033" style="position:absolute;margin-left:-1pt;margin-top:3.55pt;width:53.25pt;height:127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" fillcolor="#a5d5e2 [1624]" strokecolor="#40a7c2 [3048]">
                      <v:fill color2="#e4f2f6 [504]" rotate="t" angle="180" colors="0 #9eeaff;22938f #bbefff;1 #e4f9ff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9318A3" w:rsidRDefault="009318A3" w:rsidP="003C130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1.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疫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情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追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追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追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126" w:type="dxa"/>
          </w:tcPr>
          <w:p w:rsidR="00AD42B6" w:rsidRPr="00AD42B6" w:rsidRDefault="00AD42B6" w:rsidP="00AD42B6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Cs w:val="20"/>
              </w:rPr>
              <w:t>1.</w:t>
            </w:r>
            <w:r w:rsidR="00DA79C6" w:rsidRPr="00AD42B6">
              <w:rPr>
                <w:rFonts w:asciiTheme="majorEastAsia" w:eastAsiaTheme="majorEastAsia" w:hAnsiTheme="majorEastAsia" w:hint="eastAsia"/>
                <w:szCs w:val="20"/>
              </w:rPr>
              <w:t>從</w:t>
            </w:r>
            <w:r w:rsidR="00DA79C6" w:rsidRPr="004167A0">
              <w:rPr>
                <w:rFonts w:asciiTheme="majorEastAsia" w:eastAsiaTheme="majorEastAsia" w:hAnsiTheme="majorEastAsia" w:hint="eastAsia"/>
                <w:b/>
                <w:szCs w:val="20"/>
                <w:u w:val="single"/>
              </w:rPr>
              <w:t>生活新聞議題</w:t>
            </w:r>
            <w:r w:rsidR="00DA79C6" w:rsidRPr="00AD42B6">
              <w:rPr>
                <w:rFonts w:asciiTheme="majorEastAsia" w:eastAsiaTheme="majorEastAsia" w:hAnsiTheme="majorEastAsia" w:hint="eastAsia"/>
                <w:szCs w:val="20"/>
              </w:rPr>
              <w:t>覺</w:t>
            </w:r>
            <w:r w:rsidRPr="00AD42B6">
              <w:rPr>
                <w:rFonts w:asciiTheme="majorEastAsia" w:eastAsiaTheme="majorEastAsia" w:hAnsiTheme="majorEastAsia" w:hint="eastAsia"/>
                <w:szCs w:val="20"/>
              </w:rPr>
              <w:t xml:space="preserve">  </w:t>
            </w:r>
          </w:p>
          <w:p w:rsidR="003C130C" w:rsidRPr="00AD42B6" w:rsidRDefault="00DA79C6" w:rsidP="00AD42B6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szCs w:val="20"/>
              </w:rPr>
            </w:pPr>
            <w:r w:rsidRPr="00AD42B6">
              <w:rPr>
                <w:rFonts w:asciiTheme="majorEastAsia" w:eastAsiaTheme="majorEastAsia" w:hAnsiTheme="majorEastAsia" w:hint="eastAsia"/>
                <w:szCs w:val="20"/>
              </w:rPr>
              <w:t>察</w:t>
            </w:r>
            <w:r w:rsidR="004167A0">
              <w:rPr>
                <w:rFonts w:asciiTheme="majorEastAsia" w:eastAsiaTheme="majorEastAsia" w:hAnsiTheme="majorEastAsia" w:hint="eastAsia"/>
                <w:szCs w:val="20"/>
              </w:rPr>
              <w:t>新冠肺炎(傳染病)</w:t>
            </w:r>
            <w:r w:rsidR="00880DE2">
              <w:rPr>
                <w:rFonts w:asciiTheme="majorEastAsia" w:eastAsiaTheme="majorEastAsia" w:hAnsiTheme="majorEastAsia" w:hint="eastAsia"/>
                <w:szCs w:val="20"/>
              </w:rPr>
              <w:t>對生活、現象</w:t>
            </w:r>
            <w:r w:rsidRPr="00AD42B6">
              <w:rPr>
                <w:rFonts w:asciiTheme="majorEastAsia" w:eastAsiaTheme="majorEastAsia" w:hAnsiTheme="majorEastAsia" w:hint="eastAsia"/>
                <w:szCs w:val="20"/>
              </w:rPr>
              <w:t>的改變</w:t>
            </w:r>
            <w:r w:rsidR="00AD42B6">
              <w:rPr>
                <w:rFonts w:asciiTheme="majorEastAsia" w:eastAsiaTheme="majorEastAsia" w:hAnsiTheme="majorEastAsia" w:hint="eastAsia"/>
                <w:szCs w:val="20"/>
              </w:rPr>
              <w:t>。</w:t>
            </w:r>
          </w:p>
          <w:p w:rsidR="00AD42B6" w:rsidRDefault="00DA79C6" w:rsidP="00E365C2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Cs w:val="20"/>
              </w:rPr>
              <w:t>2</w:t>
            </w:r>
            <w:r>
              <w:rPr>
                <w:rFonts w:asciiTheme="majorEastAsia" w:eastAsiaTheme="majorEastAsia" w:hAnsiTheme="majorEastAsia"/>
                <w:szCs w:val="20"/>
              </w:rPr>
              <w:t>.</w:t>
            </w:r>
            <w:r>
              <w:rPr>
                <w:rFonts w:asciiTheme="majorEastAsia" w:eastAsiaTheme="majorEastAsia" w:hAnsiTheme="majorEastAsia" w:hint="eastAsia"/>
                <w:szCs w:val="20"/>
              </w:rPr>
              <w:t>利用</w:t>
            </w:r>
            <w:r w:rsidR="004167A0" w:rsidRPr="004167A0">
              <w:rPr>
                <w:rFonts w:asciiTheme="majorEastAsia" w:eastAsiaTheme="majorEastAsia" w:hAnsiTheme="majorEastAsia" w:hint="eastAsia"/>
                <w:b/>
                <w:szCs w:val="20"/>
                <w:u w:val="single"/>
              </w:rPr>
              <w:t>新冠病毒</w:t>
            </w:r>
            <w:r w:rsidRPr="004167A0">
              <w:rPr>
                <w:rFonts w:asciiTheme="majorEastAsia" w:eastAsiaTheme="majorEastAsia" w:hAnsiTheme="majorEastAsia" w:hint="eastAsia"/>
                <w:b/>
                <w:szCs w:val="20"/>
                <w:u w:val="single"/>
              </w:rPr>
              <w:t>繪本</w:t>
            </w:r>
            <w:r>
              <w:rPr>
                <w:rFonts w:asciiTheme="majorEastAsia" w:eastAsiaTheme="majorEastAsia" w:hAnsiTheme="majorEastAsia" w:hint="eastAsia"/>
                <w:szCs w:val="20"/>
              </w:rPr>
              <w:t>明確談對自己、學校</w:t>
            </w:r>
          </w:p>
          <w:p w:rsidR="00DA79C6" w:rsidRPr="00DA79C6" w:rsidRDefault="00DA79C6" w:rsidP="00E365C2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Cs w:val="20"/>
              </w:rPr>
              <w:t>、</w:t>
            </w:r>
            <w:r w:rsidR="00B16B50">
              <w:rPr>
                <w:rFonts w:asciiTheme="majorEastAsia" w:eastAsiaTheme="majorEastAsia" w:hAnsiTheme="majorEastAsia" w:hint="eastAsia"/>
                <w:szCs w:val="20"/>
              </w:rPr>
              <w:t>社區、台灣</w:t>
            </w:r>
            <w:r w:rsidR="00AD42B6">
              <w:rPr>
                <w:rFonts w:asciiTheme="majorEastAsia" w:eastAsiaTheme="majorEastAsia" w:hAnsiTheme="majorEastAsia" w:hint="eastAsia"/>
                <w:szCs w:val="20"/>
              </w:rPr>
              <w:t>、國家。</w:t>
            </w:r>
          </w:p>
        </w:tc>
        <w:tc>
          <w:tcPr>
            <w:tcW w:w="2127" w:type="dxa"/>
          </w:tcPr>
          <w:p w:rsidR="006139F3" w:rsidRPr="006139F3" w:rsidRDefault="006139F3" w:rsidP="006139F3">
            <w:pPr>
              <w:widowControl/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 w:cs="Times New Roman"/>
                <w:color w:val="000000" w:themeColor="text1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color w:val="000000" w:themeColor="text1"/>
                <w:szCs w:val="20"/>
              </w:rPr>
              <w:t>1.</w:t>
            </w:r>
            <w:r w:rsidRPr="006139F3">
              <w:rPr>
                <w:rFonts w:asciiTheme="majorEastAsia" w:eastAsiaTheme="majorEastAsia" w:hAnsiTheme="majorEastAsia" w:cs="Times New Roman" w:hint="eastAsia"/>
                <w:color w:val="000000" w:themeColor="text1"/>
                <w:szCs w:val="20"/>
              </w:rPr>
              <w:t>關注</w:t>
            </w:r>
            <w:r>
              <w:rPr>
                <w:rFonts w:asciiTheme="majorEastAsia" w:eastAsiaTheme="majorEastAsia" w:hAnsiTheme="majorEastAsia" w:cs="Times New Roman" w:hint="eastAsia"/>
                <w:color w:val="000000" w:themeColor="text1"/>
                <w:szCs w:val="20"/>
              </w:rPr>
              <w:t>生活中的</w:t>
            </w:r>
            <w:r w:rsidRPr="006139F3">
              <w:rPr>
                <w:rFonts w:asciiTheme="majorEastAsia" w:eastAsiaTheme="majorEastAsia" w:hAnsiTheme="majorEastAsia" w:cs="Times New Roman" w:hint="eastAsia"/>
                <w:color w:val="000000" w:themeColor="text1"/>
                <w:szCs w:val="20"/>
              </w:rPr>
              <w:t>公眾議題</w:t>
            </w:r>
          </w:p>
          <w:p w:rsidR="006139F3" w:rsidRPr="006139F3" w:rsidRDefault="006139F3" w:rsidP="006139F3">
            <w:pPr>
              <w:widowControl/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 w:cs="Times New Roman"/>
                <w:color w:val="000000" w:themeColor="text1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color w:val="000000" w:themeColor="text1"/>
                <w:szCs w:val="20"/>
              </w:rPr>
              <w:t>2.</w:t>
            </w:r>
            <w:r w:rsidRPr="006139F3">
              <w:rPr>
                <w:rFonts w:asciiTheme="majorEastAsia" w:eastAsiaTheme="majorEastAsia" w:hAnsiTheme="majorEastAsia" w:cs="Times New Roman" w:hint="eastAsia"/>
                <w:color w:val="000000" w:themeColor="text1"/>
                <w:szCs w:val="20"/>
              </w:rPr>
              <w:t>覺察新冠肺炎(傳染病)對對健康生活的影響</w:t>
            </w:r>
          </w:p>
          <w:p w:rsidR="00DB493E" w:rsidRPr="006139F3" w:rsidRDefault="006139F3" w:rsidP="006139F3">
            <w:pPr>
              <w:widowControl/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 w:cs="Times New Roman"/>
                <w:color w:val="000000" w:themeColor="text1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color w:val="000000" w:themeColor="text1"/>
                <w:szCs w:val="20"/>
              </w:rPr>
              <w:t>3.運用</w:t>
            </w:r>
            <w:r w:rsidRPr="006139F3">
              <w:rPr>
                <w:rFonts w:asciiTheme="majorEastAsia" w:eastAsiaTheme="majorEastAsia" w:hAnsiTheme="majorEastAsia" w:cs="Times New Roman" w:hint="eastAsia"/>
                <w:color w:val="000000" w:themeColor="text1"/>
                <w:szCs w:val="20"/>
              </w:rPr>
              <w:t>4F策略</w:t>
            </w:r>
            <w:r>
              <w:rPr>
                <w:rFonts w:asciiTheme="majorEastAsia" w:eastAsiaTheme="majorEastAsia" w:hAnsiTheme="majorEastAsia" w:cs="Times New Roman" w:hint="eastAsia"/>
                <w:color w:val="000000" w:themeColor="text1"/>
                <w:szCs w:val="20"/>
              </w:rPr>
              <w:t>各種改變</w:t>
            </w:r>
            <w:r w:rsidR="00DB493E" w:rsidRPr="006139F3">
              <w:rPr>
                <w:rFonts w:asciiTheme="majorEastAsia" w:eastAsiaTheme="majorEastAsia" w:hAnsiTheme="majorEastAsia" w:cs="Times New Roman"/>
                <w:color w:val="000000" w:themeColor="text1"/>
                <w:szCs w:val="20"/>
              </w:rPr>
              <w:t>。</w:t>
            </w:r>
          </w:p>
        </w:tc>
        <w:tc>
          <w:tcPr>
            <w:tcW w:w="2126" w:type="dxa"/>
          </w:tcPr>
          <w:p w:rsidR="00EC7AA5" w:rsidRPr="003E4E16" w:rsidRDefault="00EC7AA5" w:rsidP="00E365C2">
            <w:pPr>
              <w:snapToGrid w:val="0"/>
              <w:spacing w:line="288" w:lineRule="auto"/>
              <w:ind w:left="100" w:hangingChars="50" w:hanging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color w:val="FF0000"/>
                <w:szCs w:val="20"/>
              </w:rPr>
            </w:pPr>
            <w:r w:rsidRPr="003E4E16">
              <w:rPr>
                <w:rFonts w:asciiTheme="majorEastAsia" w:eastAsiaTheme="majorEastAsia" w:hAnsiTheme="majorEastAsia" w:hint="eastAsia"/>
                <w:color w:val="FF0000"/>
                <w:szCs w:val="20"/>
              </w:rPr>
              <w:t>吸引式問題</w:t>
            </w:r>
          </w:p>
          <w:p w:rsidR="00E14445" w:rsidRPr="003E4E16" w:rsidRDefault="00E14445" w:rsidP="00E365C2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</w:rPr>
            </w:pPr>
            <w:r w:rsidRPr="003E4E16">
              <w:rPr>
                <w:rFonts w:asciiTheme="majorEastAsia" w:eastAsiaTheme="majorEastAsia" w:hAnsiTheme="majorEastAsia" w:hint="eastAsia"/>
              </w:rPr>
              <w:t>1</w:t>
            </w:r>
            <w:r w:rsidRPr="003E4E16">
              <w:rPr>
                <w:rFonts w:asciiTheme="majorEastAsia" w:eastAsiaTheme="majorEastAsia" w:hAnsiTheme="majorEastAsia"/>
              </w:rPr>
              <w:t>.</w:t>
            </w:r>
            <w:r w:rsidRPr="003E4E16">
              <w:rPr>
                <w:rFonts w:asciiTheme="majorEastAsia" w:eastAsiaTheme="majorEastAsia" w:hAnsiTheme="majorEastAsia" w:hint="eastAsia"/>
              </w:rPr>
              <w:t>新冠肺炎的發生帶給你的生活改變?</w:t>
            </w:r>
          </w:p>
          <w:p w:rsidR="00E14445" w:rsidRPr="003E4E16" w:rsidRDefault="00E14445" w:rsidP="00E365C2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</w:rPr>
            </w:pPr>
            <w:r w:rsidRPr="003E4E16">
              <w:rPr>
                <w:rFonts w:asciiTheme="majorEastAsia" w:eastAsiaTheme="majorEastAsia" w:hAnsiTheme="majorEastAsia" w:hint="eastAsia"/>
              </w:rPr>
              <w:t>2.對校園的改變?</w:t>
            </w:r>
          </w:p>
          <w:p w:rsidR="00E14445" w:rsidRPr="003E4E16" w:rsidRDefault="00E14445" w:rsidP="00E365C2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</w:rPr>
            </w:pPr>
            <w:r w:rsidRPr="003E4E16">
              <w:rPr>
                <w:rFonts w:asciiTheme="majorEastAsia" w:eastAsiaTheme="majorEastAsia" w:hAnsiTheme="majorEastAsia" w:hint="eastAsia"/>
              </w:rPr>
              <w:t>3.對台灣的改變?</w:t>
            </w:r>
          </w:p>
          <w:p w:rsidR="00E14445" w:rsidRPr="003E4E16" w:rsidRDefault="00E14445" w:rsidP="00E365C2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</w:rPr>
            </w:pPr>
            <w:r w:rsidRPr="003E4E16">
              <w:rPr>
                <w:rFonts w:asciiTheme="majorEastAsia" w:eastAsiaTheme="majorEastAsia" w:hAnsiTheme="majorEastAsia" w:hint="eastAsia"/>
              </w:rPr>
              <w:t>4.對世界的改變?</w:t>
            </w:r>
          </w:p>
          <w:p w:rsidR="00E14445" w:rsidRPr="003E4E16" w:rsidRDefault="00E14445" w:rsidP="00E365C2">
            <w:pPr>
              <w:snapToGrid w:val="0"/>
              <w:spacing w:line="288" w:lineRule="auto"/>
              <w:ind w:left="100" w:hangingChars="50" w:hanging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</w:rPr>
            </w:pPr>
            <w:r w:rsidRPr="003E4E16">
              <w:rPr>
                <w:rFonts w:asciiTheme="majorEastAsia" w:eastAsiaTheme="majorEastAsia" w:hAnsiTheme="majorEastAsia" w:hint="eastAsia"/>
                <w:color w:val="FF0000"/>
                <w:szCs w:val="20"/>
              </w:rPr>
              <w:t xml:space="preserve">關鍵式問題 </w:t>
            </w:r>
          </w:p>
          <w:p w:rsidR="00AD42B6" w:rsidRPr="00AD42B6" w:rsidRDefault="00E14445" w:rsidP="00AD42B6">
            <w:pPr>
              <w:snapToGrid w:val="0"/>
              <w:spacing w:line="288" w:lineRule="auto"/>
              <w:ind w:left="200" w:hangingChars="100" w:hanging="2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</w:rPr>
            </w:pPr>
            <w:r w:rsidRPr="003E4E16">
              <w:rPr>
                <w:rFonts w:asciiTheme="majorEastAsia" w:eastAsiaTheme="majorEastAsia" w:hAnsiTheme="majorEastAsia"/>
              </w:rPr>
              <w:t>5.</w:t>
            </w:r>
            <w:r w:rsidRPr="003E4E16">
              <w:rPr>
                <w:rFonts w:asciiTheme="majorEastAsia" w:eastAsiaTheme="majorEastAsia" w:hAnsiTheme="majorEastAsia" w:hint="eastAsia"/>
              </w:rPr>
              <w:t>你學到了?發現了甚</w:t>
            </w:r>
            <w:r w:rsidR="00F351D1">
              <w:rPr>
                <w:rFonts w:asciiTheme="majorEastAsia" w:eastAsiaTheme="majorEastAsia" w:hAnsiTheme="majorEastAsia" w:hint="eastAsia"/>
              </w:rPr>
              <w:t>麼</w:t>
            </w:r>
            <w:r w:rsidR="00AD42B6">
              <w:rPr>
                <w:rFonts w:asciiTheme="majorEastAsia" w:eastAsiaTheme="majorEastAsia" w:hAnsiTheme="majorEastAsia" w:hint="eastAsia"/>
              </w:rPr>
              <w:t>你原來不知道的?</w:t>
            </w:r>
          </w:p>
        </w:tc>
        <w:tc>
          <w:tcPr>
            <w:tcW w:w="2049" w:type="dxa"/>
          </w:tcPr>
          <w:p w:rsidR="00DB493E" w:rsidRPr="00F351D1" w:rsidRDefault="00DB493E" w:rsidP="00E365C2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 w:cs="標楷體"/>
                <w:b/>
                <w:color w:val="000000"/>
                <w:szCs w:val="20"/>
              </w:rPr>
            </w:pPr>
            <w:r w:rsidRPr="00885A50">
              <w:rPr>
                <w:rFonts w:asciiTheme="majorEastAsia" w:eastAsiaTheme="majorEastAsia" w:hAnsiTheme="majorEastAsia" w:cs="標楷體" w:hint="eastAsia"/>
                <w:color w:val="000000"/>
                <w:szCs w:val="20"/>
              </w:rPr>
              <w:t>◆</w:t>
            </w:r>
            <w:r w:rsidRPr="00F351D1">
              <w:rPr>
                <w:rFonts w:asciiTheme="majorEastAsia" w:eastAsiaTheme="majorEastAsia" w:hAnsiTheme="majorEastAsia" w:cs="標楷體" w:hint="eastAsia"/>
                <w:b/>
                <w:color w:val="000000"/>
                <w:szCs w:val="20"/>
              </w:rPr>
              <w:t>口頭評量＋</w:t>
            </w:r>
          </w:p>
          <w:p w:rsidR="00DB493E" w:rsidRPr="00F351D1" w:rsidRDefault="00DB493E" w:rsidP="00E365C2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 w:cs="標楷體"/>
                <w:b/>
                <w:color w:val="000000"/>
                <w:szCs w:val="20"/>
              </w:rPr>
            </w:pPr>
            <w:r w:rsidRPr="00F351D1">
              <w:rPr>
                <w:rFonts w:asciiTheme="majorEastAsia" w:eastAsiaTheme="majorEastAsia" w:hAnsiTheme="majorEastAsia" w:cs="標楷體" w:hint="eastAsia"/>
                <w:b/>
                <w:color w:val="000000"/>
                <w:szCs w:val="20"/>
              </w:rPr>
              <w:t xml:space="preserve">　實作評量</w:t>
            </w:r>
            <w:r w:rsidR="00F351D1">
              <w:rPr>
                <w:rFonts w:asciiTheme="majorEastAsia" w:eastAsiaTheme="majorEastAsia" w:hAnsiTheme="majorEastAsia" w:cs="標楷體" w:hint="eastAsia"/>
                <w:b/>
                <w:color w:val="000000"/>
                <w:szCs w:val="20"/>
              </w:rPr>
              <w:t>:</w:t>
            </w:r>
          </w:p>
          <w:p w:rsidR="00E131C9" w:rsidRPr="003E4E16" w:rsidRDefault="00885A50" w:rsidP="00E365C2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 w:cs="Times New Roman"/>
                <w:szCs w:val="20"/>
              </w:rPr>
            </w:pPr>
            <w:r w:rsidRPr="00885A50">
              <w:rPr>
                <w:rFonts w:asciiTheme="majorEastAsia" w:eastAsiaTheme="majorEastAsia" w:hAnsiTheme="majorEastAsia" w:cs="Times New Roman" w:hint="eastAsia"/>
                <w:color w:val="FF0000"/>
              </w:rPr>
              <w:t>關注</w:t>
            </w:r>
            <w:r w:rsidRPr="00885A50">
              <w:rPr>
                <w:rFonts w:asciiTheme="majorEastAsia" w:eastAsiaTheme="majorEastAsia" w:hAnsiTheme="majorEastAsia" w:cs="Times New Roman" w:hint="eastAsia"/>
                <w:color w:val="000000"/>
              </w:rPr>
              <w:t>有關新冠肺炎的新聞資料，</w:t>
            </w:r>
            <w:r w:rsidRPr="00885A50">
              <w:rPr>
                <w:rFonts w:asciiTheme="majorEastAsia" w:eastAsiaTheme="majorEastAsia" w:hAnsiTheme="majorEastAsia" w:cs="Times New Roman" w:hint="eastAsia"/>
                <w:color w:val="FF0000"/>
              </w:rPr>
              <w:t>覺察</w:t>
            </w:r>
            <w:r w:rsidRPr="00885A50">
              <w:rPr>
                <w:rFonts w:asciiTheme="majorEastAsia" w:eastAsiaTheme="majorEastAsia" w:hAnsiTheme="majorEastAsia" w:cs="Times New Roman" w:hint="eastAsia"/>
                <w:color w:val="000000"/>
              </w:rPr>
              <w:t>疫情對自己生活週遭人事物的影響</w:t>
            </w:r>
            <w:r w:rsidRPr="00885A50">
              <w:rPr>
                <w:rFonts w:asciiTheme="majorEastAsia" w:eastAsiaTheme="majorEastAsia" w:hAnsiTheme="majorEastAsia" w:cs="Times New Roman"/>
              </w:rPr>
              <w:t>。</w:t>
            </w:r>
          </w:p>
          <w:p w:rsidR="00E131C9" w:rsidRPr="003E4E16" w:rsidRDefault="00E131C9" w:rsidP="00E365C2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 w:cs="Times New Roman"/>
                <w:szCs w:val="20"/>
              </w:rPr>
            </w:pPr>
          </w:p>
          <w:p w:rsidR="00E131C9" w:rsidRPr="003E4E16" w:rsidRDefault="00E131C9" w:rsidP="00E365C2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 w:cs="標楷體"/>
                <w:szCs w:val="20"/>
              </w:rPr>
            </w:pPr>
          </w:p>
        </w:tc>
      </w:tr>
      <w:tr w:rsidR="003C130C" w:rsidRPr="003E4E16" w:rsidTr="00AD42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6" w:type="dxa"/>
          </w:tcPr>
          <w:p w:rsidR="003C130C" w:rsidRDefault="00AD42B6" w:rsidP="004E2CC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64135</wp:posOffset>
                      </wp:positionV>
                      <wp:extent cx="654890" cy="1645285"/>
                      <wp:effectExtent l="57150" t="38100" r="69215" b="88265"/>
                      <wp:wrapNone/>
                      <wp:docPr id="55" name="圓角矩形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54890" cy="1645285"/>
                              </a:xfrm>
                              <a:prstGeom prst="round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BACC6">
                                      <a:tint val="50000"/>
                                      <a:satMod val="300000"/>
                                    </a:srgbClr>
                                  </a:gs>
                                  <a:gs pos="35000">
                                    <a:srgbClr val="4BACC6">
                                      <a:tint val="37000"/>
                                      <a:satMod val="300000"/>
                                    </a:srgbClr>
                                  </a:gs>
                                  <a:gs pos="100000">
                                    <a:srgbClr val="4BACC6">
                                      <a:tint val="15000"/>
                                      <a:satMod val="350000"/>
                                    </a:srgb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rgbClr val="4BACC6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9318A3" w:rsidRDefault="009318A3" w:rsidP="003C130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2.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抗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疫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小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記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者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55" o:spid="_x0000_s1034" style="position:absolute;margin-left:-1.15pt;margin-top:5.05pt;width:51.55pt;height:129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" fillcolor="#9eeaff" strokecolor="#46aac5">
                      <v:fill color2="#e4f9ff" rotate="t" angle="180" colors="0 #9eeaff;22938f #bbefff;1 #e4f9ff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9318A3" w:rsidRDefault="009318A3" w:rsidP="003C130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2.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抗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疫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記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者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126" w:type="dxa"/>
          </w:tcPr>
          <w:p w:rsidR="00795833" w:rsidRPr="00795833" w:rsidRDefault="00795833" w:rsidP="00E365C2">
            <w:pPr>
              <w:pStyle w:val="af2"/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795833">
              <w:rPr>
                <w:rFonts w:asciiTheme="majorEastAsia" w:eastAsiaTheme="majorEastAsia" w:hAnsiTheme="majorEastAsia"/>
                <w:color w:val="000000" w:themeColor="text1"/>
              </w:rPr>
              <w:t>1.</w:t>
            </w:r>
            <w:r w:rsidRPr="00795833">
              <w:rPr>
                <w:rFonts w:asciiTheme="majorEastAsia" w:eastAsiaTheme="majorEastAsia" w:hAnsiTheme="majorEastAsia" w:hint="eastAsia"/>
                <w:color w:val="000000" w:themeColor="text1"/>
              </w:rPr>
              <w:t>從提問校園傳染病問題中製造問題情境</w:t>
            </w: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，並提出</w:t>
            </w:r>
            <w:r w:rsidRPr="004167A0">
              <w:rPr>
                <w:rFonts w:asciiTheme="majorEastAsia" w:eastAsiaTheme="majorEastAsia" w:hAnsiTheme="majorEastAsia" w:hint="eastAsia"/>
                <w:b/>
                <w:color w:val="000000" w:themeColor="text1"/>
                <w:u w:val="single"/>
              </w:rPr>
              <w:t>同理心地圖</w:t>
            </w: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讓孩子能多角度看議題。</w:t>
            </w:r>
          </w:p>
          <w:p w:rsidR="003C130C" w:rsidRPr="00795833" w:rsidRDefault="00795833" w:rsidP="00E365C2">
            <w:pPr>
              <w:pStyle w:val="af2"/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795833">
              <w:rPr>
                <w:rFonts w:asciiTheme="majorEastAsia" w:eastAsiaTheme="majorEastAsia" w:hAnsiTheme="majorEastAsia" w:hint="eastAsia"/>
                <w:color w:val="000000" w:themeColor="text1"/>
              </w:rPr>
              <w:t>2.</w:t>
            </w: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透過</w:t>
            </w:r>
            <w:r w:rsidRPr="004167A0">
              <w:rPr>
                <w:rFonts w:asciiTheme="majorEastAsia" w:eastAsiaTheme="majorEastAsia" w:hAnsiTheme="majorEastAsia" w:hint="eastAsia"/>
                <w:b/>
                <w:color w:val="000000" w:themeColor="text1"/>
                <w:u w:val="single"/>
              </w:rPr>
              <w:t>訪談學校護理師</w:t>
            </w: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看校園</w:t>
            </w:r>
            <w:r w:rsidRPr="00795833">
              <w:rPr>
                <w:rFonts w:asciiTheme="majorEastAsia" w:eastAsiaTheme="majorEastAsia" w:hAnsiTheme="majorEastAsia" w:hint="eastAsia"/>
                <w:color w:val="000000" w:themeColor="text1"/>
              </w:rPr>
              <w:t>傳染</w:t>
            </w: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病的問題與可行性行動策略</w:t>
            </w:r>
            <w:r w:rsidRPr="00795833">
              <w:rPr>
                <w:rFonts w:asciiTheme="majorEastAsia" w:eastAsiaTheme="majorEastAsia" w:hAnsiTheme="majorEastAsia" w:hint="eastAsia"/>
                <w:color w:val="000000" w:themeColor="text1"/>
              </w:rPr>
              <w:t>?</w:t>
            </w:r>
          </w:p>
        </w:tc>
        <w:tc>
          <w:tcPr>
            <w:tcW w:w="2127" w:type="dxa"/>
          </w:tcPr>
          <w:p w:rsidR="005B6C5A" w:rsidRDefault="009961B9" w:rsidP="00E365C2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  <w:szCs w:val="20"/>
              </w:rPr>
            </w:pPr>
            <w:r w:rsidRPr="00795833">
              <w:rPr>
                <w:rFonts w:asciiTheme="majorEastAsia" w:eastAsiaTheme="majorEastAsia" w:hAnsiTheme="majorEastAsia" w:hint="eastAsia"/>
                <w:szCs w:val="20"/>
              </w:rPr>
              <w:t>1.</w:t>
            </w:r>
            <w:r w:rsidR="009318A3">
              <w:rPr>
                <w:rFonts w:asciiTheme="majorEastAsia" w:eastAsiaTheme="majorEastAsia" w:hAnsiTheme="majorEastAsia" w:hint="eastAsia"/>
                <w:szCs w:val="20"/>
              </w:rPr>
              <w:t>理解防疫對不同觀點造成不同人之間的影響</w:t>
            </w:r>
            <w:r w:rsidR="004167A0">
              <w:rPr>
                <w:rFonts w:asciiTheme="majorEastAsia" w:eastAsiaTheme="majorEastAsia" w:hAnsiTheme="majorEastAsia" w:hint="eastAsia"/>
                <w:szCs w:val="20"/>
              </w:rPr>
              <w:t>，</w:t>
            </w:r>
            <w:r w:rsidR="0078305B" w:rsidRPr="0078305B">
              <w:rPr>
                <w:rFonts w:asciiTheme="majorEastAsia" w:eastAsiaTheme="majorEastAsia" w:hAnsiTheme="majorEastAsia" w:cs="Times New Roman" w:hint="eastAsia"/>
                <w:szCs w:val="20"/>
              </w:rPr>
              <w:t>表達</w:t>
            </w:r>
            <w:r w:rsidR="0078305B" w:rsidRPr="003E4E16">
              <w:rPr>
                <w:rFonts w:asciiTheme="majorEastAsia" w:eastAsiaTheme="majorEastAsia" w:hAnsiTheme="majorEastAsia" w:cs="Times New Roman" w:hint="eastAsia"/>
                <w:color w:val="000000"/>
                <w:szCs w:val="20"/>
              </w:rPr>
              <w:t>對不同角色的同理關懷</w:t>
            </w:r>
            <w:r w:rsidR="0078305B">
              <w:rPr>
                <w:rFonts w:asciiTheme="majorEastAsia" w:eastAsiaTheme="majorEastAsia" w:hAnsiTheme="majorEastAsia" w:hint="eastAsia"/>
                <w:szCs w:val="20"/>
              </w:rPr>
              <w:t>。</w:t>
            </w:r>
          </w:p>
          <w:p w:rsidR="009318A3" w:rsidRDefault="005B6C5A" w:rsidP="00E365C2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Cs w:val="20"/>
              </w:rPr>
              <w:t>2.</w:t>
            </w:r>
            <w:r w:rsidR="004167A0">
              <w:rPr>
                <w:rFonts w:asciiTheme="majorEastAsia" w:eastAsiaTheme="majorEastAsia" w:hAnsiTheme="majorEastAsia" w:hint="eastAsia"/>
                <w:szCs w:val="20"/>
              </w:rPr>
              <w:t>省思規範與人權的關係</w:t>
            </w:r>
            <w:r w:rsidR="0078305B">
              <w:rPr>
                <w:rFonts w:asciiTheme="majorEastAsia" w:eastAsiaTheme="majorEastAsia" w:hAnsiTheme="majorEastAsia" w:hint="eastAsia"/>
                <w:szCs w:val="20"/>
              </w:rPr>
              <w:t>。</w:t>
            </w:r>
            <w:r w:rsidR="0078305B">
              <w:rPr>
                <w:rFonts w:asciiTheme="majorEastAsia" w:eastAsiaTheme="majorEastAsia" w:hAnsiTheme="majorEastAsia"/>
                <w:szCs w:val="20"/>
              </w:rPr>
              <w:t xml:space="preserve"> </w:t>
            </w:r>
          </w:p>
          <w:p w:rsidR="00AD42B6" w:rsidRPr="00795833" w:rsidRDefault="00AD42B6" w:rsidP="00AD42B6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  <w:szCs w:val="20"/>
              </w:rPr>
            </w:pPr>
          </w:p>
        </w:tc>
        <w:tc>
          <w:tcPr>
            <w:tcW w:w="2126" w:type="dxa"/>
          </w:tcPr>
          <w:p w:rsidR="00E14445" w:rsidRPr="003E4E16" w:rsidRDefault="00E14445" w:rsidP="00E365C2">
            <w:pPr>
              <w:snapToGrid w:val="0"/>
              <w:spacing w:line="288" w:lineRule="auto"/>
              <w:ind w:left="100" w:hangingChars="50" w:hanging="10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</w:rPr>
            </w:pPr>
            <w:r w:rsidRPr="003E4E16">
              <w:rPr>
                <w:rFonts w:asciiTheme="majorEastAsia" w:eastAsiaTheme="majorEastAsia" w:hAnsiTheme="majorEastAsia" w:hint="eastAsia"/>
                <w:color w:val="FF0000"/>
                <w:szCs w:val="20"/>
              </w:rPr>
              <w:t xml:space="preserve">關鍵式問題 </w:t>
            </w:r>
          </w:p>
          <w:p w:rsidR="00E14445" w:rsidRPr="003E4E16" w:rsidRDefault="00E14445" w:rsidP="00E365C2">
            <w:pPr>
              <w:pStyle w:val="af2"/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3E4E16">
              <w:rPr>
                <w:rFonts w:asciiTheme="majorEastAsia" w:eastAsiaTheme="majorEastAsia" w:hAnsiTheme="majorEastAsia" w:hint="eastAsia"/>
                <w:color w:val="000000" w:themeColor="text1"/>
              </w:rPr>
              <w:t>1.面對這些傳染病</w:t>
            </w:r>
          </w:p>
          <w:p w:rsidR="00E14445" w:rsidRPr="003E4E16" w:rsidRDefault="00E14445" w:rsidP="00E365C2">
            <w:pPr>
              <w:pStyle w:val="af2"/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3E4E16">
              <w:rPr>
                <w:rFonts w:asciiTheme="majorEastAsia" w:eastAsiaTheme="majorEastAsia" w:hAnsiTheme="majorEastAsia" w:hint="eastAsia"/>
                <w:color w:val="000000" w:themeColor="text1"/>
              </w:rPr>
              <w:t>，我們該採取哪些行動?如何預防?想像一個可能的最佳情境為何?</w:t>
            </w:r>
          </w:p>
          <w:p w:rsidR="00E14445" w:rsidRPr="003E4E16" w:rsidRDefault="00E14445" w:rsidP="00E365C2">
            <w:pPr>
              <w:pStyle w:val="af2"/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</w:rPr>
            </w:pPr>
            <w:r w:rsidRPr="003E4E16">
              <w:rPr>
                <w:rFonts w:asciiTheme="majorEastAsia" w:eastAsiaTheme="majorEastAsia" w:hAnsiTheme="majorEastAsia" w:hint="eastAsia"/>
              </w:rPr>
              <w:t>誘答式問題</w:t>
            </w:r>
          </w:p>
          <w:p w:rsidR="003C130C" w:rsidRPr="003E4E16" w:rsidRDefault="00E14445" w:rsidP="00E365C2">
            <w:pPr>
              <w:pStyle w:val="af2"/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3E4E16">
              <w:rPr>
                <w:rFonts w:asciiTheme="majorEastAsia" w:eastAsiaTheme="majorEastAsia" w:hAnsiTheme="majorEastAsia" w:hint="eastAsia"/>
                <w:color w:val="000000" w:themeColor="text1"/>
              </w:rPr>
              <w:t>2.如何進行訪談？</w:t>
            </w:r>
          </w:p>
        </w:tc>
        <w:tc>
          <w:tcPr>
            <w:tcW w:w="2049" w:type="dxa"/>
          </w:tcPr>
          <w:p w:rsidR="005A2641" w:rsidRPr="00F351D1" w:rsidRDefault="00DB493E" w:rsidP="00E365C2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 w:cs="標楷體"/>
                <w:b/>
                <w:color w:val="000000"/>
                <w:szCs w:val="20"/>
              </w:rPr>
            </w:pPr>
            <w:r w:rsidRPr="003E4E16">
              <w:rPr>
                <w:rFonts w:asciiTheme="majorEastAsia" w:eastAsiaTheme="majorEastAsia" w:hAnsiTheme="majorEastAsia" w:cs="標楷體" w:hint="eastAsia"/>
                <w:color w:val="000000"/>
                <w:szCs w:val="20"/>
              </w:rPr>
              <w:t>◆</w:t>
            </w:r>
            <w:r w:rsidR="005A2641" w:rsidRPr="00F351D1">
              <w:rPr>
                <w:rFonts w:asciiTheme="majorEastAsia" w:eastAsiaTheme="majorEastAsia" w:hAnsiTheme="majorEastAsia" w:cs="標楷體" w:hint="eastAsia"/>
                <w:b/>
                <w:color w:val="000000"/>
                <w:szCs w:val="20"/>
              </w:rPr>
              <w:t>口</w:t>
            </w:r>
            <w:r w:rsidR="00F351D1">
              <w:rPr>
                <w:rFonts w:asciiTheme="majorEastAsia" w:eastAsiaTheme="majorEastAsia" w:hAnsiTheme="majorEastAsia" w:cs="標楷體" w:hint="eastAsia"/>
                <w:b/>
                <w:color w:val="000000"/>
                <w:szCs w:val="20"/>
              </w:rPr>
              <w:t>語</w:t>
            </w:r>
            <w:r w:rsidR="005A2641" w:rsidRPr="00F351D1">
              <w:rPr>
                <w:rFonts w:asciiTheme="majorEastAsia" w:eastAsiaTheme="majorEastAsia" w:hAnsiTheme="majorEastAsia" w:cs="標楷體" w:hint="eastAsia"/>
                <w:b/>
                <w:color w:val="000000"/>
                <w:szCs w:val="20"/>
              </w:rPr>
              <w:t>評量+</w:t>
            </w:r>
          </w:p>
          <w:p w:rsidR="00885A50" w:rsidRPr="00F351D1" w:rsidRDefault="005A2641" w:rsidP="00E365C2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 w:cs="標楷體"/>
                <w:b/>
                <w:szCs w:val="20"/>
              </w:rPr>
            </w:pPr>
            <w:r w:rsidRPr="00F351D1">
              <w:rPr>
                <w:rFonts w:asciiTheme="majorEastAsia" w:eastAsiaTheme="majorEastAsia" w:hAnsiTheme="majorEastAsia" w:cs="標楷體" w:hint="eastAsia"/>
                <w:b/>
                <w:color w:val="000000"/>
                <w:szCs w:val="20"/>
              </w:rPr>
              <w:t xml:space="preserve">  </w:t>
            </w:r>
            <w:r w:rsidR="00885A50" w:rsidRPr="00F351D1">
              <w:rPr>
                <w:rFonts w:asciiTheme="majorEastAsia" w:eastAsiaTheme="majorEastAsia" w:hAnsiTheme="majorEastAsia" w:cs="標楷體" w:hint="eastAsia"/>
                <w:b/>
                <w:color w:val="000000"/>
                <w:szCs w:val="20"/>
              </w:rPr>
              <w:t>檔案評量</w:t>
            </w:r>
            <w:r w:rsidR="00885A50" w:rsidRPr="00F351D1">
              <w:rPr>
                <w:rFonts w:asciiTheme="majorEastAsia" w:eastAsiaTheme="majorEastAsia" w:hAnsiTheme="majorEastAsia" w:cs="標楷體" w:hint="eastAsia"/>
                <w:b/>
                <w:szCs w:val="20"/>
              </w:rPr>
              <w:t>：</w:t>
            </w:r>
          </w:p>
          <w:p w:rsidR="00885A50" w:rsidRPr="003E4E16" w:rsidRDefault="00885A50" w:rsidP="00E365C2">
            <w:pPr>
              <w:adjustRightInd w:val="0"/>
              <w:snapToGrid w:val="0"/>
              <w:spacing w:line="288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 w:cs="標楷體"/>
                <w:color w:val="000000"/>
                <w:szCs w:val="20"/>
              </w:rPr>
            </w:pPr>
            <w:r w:rsidRPr="003E4E16">
              <w:rPr>
                <w:rFonts w:asciiTheme="majorEastAsia" w:eastAsiaTheme="majorEastAsia" w:hAnsiTheme="majorEastAsia" w:cs="Times New Roman" w:hint="eastAsia"/>
                <w:color w:val="FF0000"/>
                <w:szCs w:val="20"/>
              </w:rPr>
              <w:t>省思</w:t>
            </w:r>
            <w:r w:rsidRPr="003E4E16">
              <w:rPr>
                <w:rFonts w:asciiTheme="majorEastAsia" w:eastAsiaTheme="majorEastAsia" w:hAnsiTheme="majorEastAsia" w:cs="Times New Roman" w:hint="eastAsia"/>
                <w:color w:val="000000"/>
                <w:szCs w:val="20"/>
              </w:rPr>
              <w:t>防疫規範與人權的關係，</w:t>
            </w:r>
            <w:r w:rsidRPr="003E4E16">
              <w:rPr>
                <w:rFonts w:asciiTheme="majorEastAsia" w:eastAsiaTheme="majorEastAsia" w:hAnsiTheme="majorEastAsia" w:cs="Times New Roman" w:hint="eastAsia"/>
                <w:color w:val="FF0000"/>
                <w:szCs w:val="20"/>
              </w:rPr>
              <w:t>表達</w:t>
            </w:r>
            <w:r w:rsidRPr="003E4E16">
              <w:rPr>
                <w:rFonts w:asciiTheme="majorEastAsia" w:eastAsiaTheme="majorEastAsia" w:hAnsiTheme="majorEastAsia" w:cs="Times New Roman" w:hint="eastAsia"/>
                <w:color w:val="000000"/>
                <w:szCs w:val="20"/>
              </w:rPr>
              <w:t>對不同角色的同理關懷。</w:t>
            </w:r>
          </w:p>
          <w:p w:rsidR="003C130C" w:rsidRDefault="003C130C" w:rsidP="00E365C2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  <w:szCs w:val="20"/>
              </w:rPr>
            </w:pPr>
          </w:p>
          <w:p w:rsidR="00AA2BF2" w:rsidRDefault="00AA2BF2" w:rsidP="00E365C2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  <w:szCs w:val="20"/>
              </w:rPr>
            </w:pPr>
          </w:p>
          <w:p w:rsidR="00AA2BF2" w:rsidRDefault="00AA2BF2" w:rsidP="00E365C2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  <w:szCs w:val="20"/>
              </w:rPr>
            </w:pPr>
          </w:p>
          <w:p w:rsidR="00AA2BF2" w:rsidRPr="00F351D1" w:rsidRDefault="00AA2BF2" w:rsidP="00E365C2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 w:rsidR="003C130C" w:rsidRPr="003E4E16" w:rsidTr="00AD42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6" w:type="dxa"/>
          </w:tcPr>
          <w:p w:rsidR="003C130C" w:rsidRDefault="00B341D3" w:rsidP="004E2CC1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-33989</wp:posOffset>
                      </wp:positionH>
                      <wp:positionV relativeFrom="paragraph">
                        <wp:posOffset>87289</wp:posOffset>
                      </wp:positionV>
                      <wp:extent cx="697692" cy="1800225"/>
                      <wp:effectExtent l="57150" t="38100" r="83820" b="104775"/>
                      <wp:wrapNone/>
                      <wp:docPr id="53" name="圓角矩形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97692" cy="1800225"/>
                              </a:xfrm>
                              <a:prstGeom prst="round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BACC6">
                                      <a:tint val="50000"/>
                                      <a:satMod val="300000"/>
                                    </a:srgbClr>
                                  </a:gs>
                                  <a:gs pos="35000">
                                    <a:srgbClr val="4BACC6">
                                      <a:tint val="37000"/>
                                      <a:satMod val="300000"/>
                                    </a:srgbClr>
                                  </a:gs>
                                  <a:gs pos="100000">
                                    <a:srgbClr val="4BACC6">
                                      <a:tint val="15000"/>
                                      <a:satMod val="350000"/>
                                    </a:srgb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rgbClr val="4BACC6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9318A3" w:rsidRDefault="009318A3" w:rsidP="003C130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3.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防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疫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小</w:t>
                                  </w:r>
                                </w:p>
                                <w:p w:rsidR="009318A3" w:rsidRDefault="009318A3" w:rsidP="00F81FE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達</w:t>
                                  </w:r>
                                </w:p>
                                <w:p w:rsidR="009318A3" w:rsidRDefault="009318A3" w:rsidP="00F81FE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人</w:t>
                                  </w:r>
                                </w:p>
                                <w:p w:rsidR="009318A3" w:rsidRDefault="009318A3" w:rsidP="003C130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圓角矩形 53" o:spid="_x0000_s1035" style="position:absolute;margin-left:-2.7pt;margin-top:6.85pt;width:54.95pt;height:141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" fillcolor="#9eeaff" strokecolor="#46aac5">
                      <v:fill color2="#e4f9ff" rotate="t" angle="180" colors="0 #9eeaff;22938f #bbefff;1 #e4f9ff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9318A3" w:rsidRDefault="009318A3" w:rsidP="003C130C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3.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防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疫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</w:p>
                          <w:p w:rsidR="009318A3" w:rsidRDefault="009318A3" w:rsidP="00F81FE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達</w:t>
                            </w:r>
                          </w:p>
                          <w:p w:rsidR="009318A3" w:rsidRDefault="009318A3" w:rsidP="00F81FE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人</w:t>
                            </w:r>
                          </w:p>
                          <w:p w:rsidR="009318A3" w:rsidRDefault="009318A3" w:rsidP="003C130C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126" w:type="dxa"/>
          </w:tcPr>
          <w:p w:rsidR="003C130C" w:rsidRPr="004167A0" w:rsidRDefault="00E365C2" w:rsidP="00E365C2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  <w:color w:val="000000" w:themeColor="text1"/>
                <w:u w:val="single"/>
              </w:rPr>
            </w:pPr>
            <w:r w:rsidRPr="00E365C2">
              <w:rPr>
                <w:rFonts w:asciiTheme="majorEastAsia" w:eastAsiaTheme="majorEastAsia" w:hAnsiTheme="majorEastAsia" w:hint="eastAsia"/>
                <w:color w:val="000000" w:themeColor="text1"/>
              </w:rPr>
              <w:t>1.從新冠肺炎繪本故事</w:t>
            </w:r>
            <w:r w:rsidRPr="004167A0">
              <w:rPr>
                <w:rFonts w:asciiTheme="majorEastAsia" w:eastAsiaTheme="majorEastAsia" w:hAnsiTheme="majorEastAsia" w:hint="eastAsia"/>
                <w:b/>
                <w:color w:val="000000" w:themeColor="text1"/>
                <w:u w:val="single"/>
              </w:rPr>
              <w:t>談介紹傳染病主題的標題、項度</w:t>
            </w:r>
          </w:p>
          <w:p w:rsidR="00E365C2" w:rsidRPr="00E365C2" w:rsidRDefault="00E365C2" w:rsidP="00E365C2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</w:rPr>
            </w:pPr>
            <w:r w:rsidRPr="00E365C2">
              <w:rPr>
                <w:rFonts w:asciiTheme="majorEastAsia" w:eastAsiaTheme="majorEastAsia" w:hAnsiTheme="majorEastAsia" w:hint="eastAsia"/>
              </w:rPr>
              <w:t>2</w:t>
            </w:r>
            <w:r w:rsidRPr="00E365C2">
              <w:rPr>
                <w:rFonts w:asciiTheme="majorEastAsia" w:eastAsiaTheme="majorEastAsia" w:hAnsiTheme="majorEastAsia"/>
              </w:rPr>
              <w:t>.</w:t>
            </w:r>
            <w:r w:rsidRPr="00E365C2">
              <w:rPr>
                <w:rFonts w:asciiTheme="majorEastAsia" w:eastAsiaTheme="majorEastAsia" w:hAnsiTheme="majorEastAsia" w:hint="eastAsia"/>
              </w:rPr>
              <w:t>實際製作</w:t>
            </w:r>
            <w:r>
              <w:rPr>
                <w:rFonts w:asciiTheme="majorEastAsia" w:eastAsiaTheme="majorEastAsia" w:hAnsiTheme="majorEastAsia" w:hint="eastAsia"/>
              </w:rPr>
              <w:t>小組主題報告</w:t>
            </w:r>
            <w:r w:rsidR="00F351D1">
              <w:rPr>
                <w:rFonts w:asciiTheme="majorEastAsia" w:eastAsiaTheme="majorEastAsia" w:hAnsiTheme="majorEastAsia" w:hint="eastAsia"/>
              </w:rPr>
              <w:t>:</w:t>
            </w:r>
            <w:r w:rsidR="00F351D1" w:rsidRPr="004167A0">
              <w:rPr>
                <w:rFonts w:asciiTheme="majorEastAsia" w:eastAsiaTheme="majorEastAsia" w:hAnsiTheme="majorEastAsia" w:hint="eastAsia"/>
                <w:b/>
                <w:u w:val="single"/>
              </w:rPr>
              <w:t>資料收集與歸納+實際防疫</w:t>
            </w:r>
            <w:r w:rsidRPr="004167A0">
              <w:rPr>
                <w:rFonts w:asciiTheme="majorEastAsia" w:eastAsiaTheme="majorEastAsia" w:hAnsiTheme="majorEastAsia" w:hint="eastAsia"/>
                <w:b/>
                <w:u w:val="single"/>
              </w:rPr>
              <w:t>行動</w:t>
            </w:r>
          </w:p>
        </w:tc>
        <w:tc>
          <w:tcPr>
            <w:tcW w:w="2127" w:type="dxa"/>
          </w:tcPr>
          <w:p w:rsidR="00C169EF" w:rsidRDefault="009961B9" w:rsidP="00C169EF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</w:rPr>
            </w:pPr>
            <w:r w:rsidRPr="003E4E16">
              <w:rPr>
                <w:rFonts w:asciiTheme="majorEastAsia" w:eastAsiaTheme="majorEastAsia" w:hAnsiTheme="majorEastAsia" w:hint="eastAsia"/>
              </w:rPr>
              <w:t>1.</w:t>
            </w:r>
            <w:r w:rsidR="00352FFC" w:rsidRPr="003E4E16">
              <w:rPr>
                <w:rFonts w:asciiTheme="majorEastAsia" w:eastAsiaTheme="majorEastAsia" w:hAnsiTheme="majorEastAsia" w:hint="eastAsia"/>
              </w:rPr>
              <w:t>能參與</w:t>
            </w:r>
            <w:r w:rsidR="00C169EF">
              <w:rPr>
                <w:rFonts w:asciiTheme="majorEastAsia" w:eastAsiaTheme="majorEastAsia" w:hAnsiTheme="majorEastAsia" w:hint="eastAsia"/>
              </w:rPr>
              <w:t>小組行動，完成主題報告。</w:t>
            </w:r>
          </w:p>
          <w:p w:rsidR="00B0726A" w:rsidRDefault="00C169EF" w:rsidP="00C169EF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</w:rPr>
              <w:t>2.</w:t>
            </w:r>
            <w:r w:rsidR="00B0726A">
              <w:rPr>
                <w:rFonts w:asciiTheme="majorEastAsia" w:eastAsiaTheme="majorEastAsia" w:hAnsiTheme="majorEastAsia" w:hint="eastAsia"/>
              </w:rPr>
              <w:t>藉由分組合作學習認識傳染病議題，並能提出預防行動策略</w:t>
            </w:r>
          </w:p>
          <w:p w:rsidR="00352FFC" w:rsidRPr="003E4E16" w:rsidRDefault="00352FFC" w:rsidP="00C169EF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</w:rPr>
            </w:pPr>
            <w:r w:rsidRPr="003E4E16">
              <w:rPr>
                <w:rFonts w:asciiTheme="majorEastAsia" w:eastAsiaTheme="majorEastAsia" w:hAnsiTheme="majorEastAsia" w:hint="eastAsia"/>
              </w:rPr>
              <w:t>。</w:t>
            </w:r>
          </w:p>
        </w:tc>
        <w:tc>
          <w:tcPr>
            <w:tcW w:w="2126" w:type="dxa"/>
          </w:tcPr>
          <w:p w:rsidR="00EC7AA5" w:rsidRPr="003E4E16" w:rsidRDefault="00E14445" w:rsidP="00E365C2">
            <w:pPr>
              <w:snapToGrid w:val="0"/>
              <w:spacing w:line="288" w:lineRule="auto"/>
              <w:ind w:left="100" w:hangingChars="50" w:hanging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color w:val="FF0000"/>
                <w:szCs w:val="20"/>
              </w:rPr>
            </w:pPr>
            <w:r w:rsidRPr="003E4E16">
              <w:rPr>
                <w:rFonts w:asciiTheme="majorEastAsia" w:eastAsiaTheme="majorEastAsia" w:hAnsiTheme="majorEastAsia" w:hint="eastAsia"/>
                <w:color w:val="FF0000"/>
                <w:szCs w:val="20"/>
              </w:rPr>
              <w:t>關鍵式問題</w:t>
            </w:r>
          </w:p>
          <w:p w:rsidR="00E14445" w:rsidRPr="003E4E16" w:rsidRDefault="00E14445" w:rsidP="00E365C2">
            <w:pPr>
              <w:pStyle w:val="af2"/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color w:val="000000" w:themeColor="text1"/>
              </w:rPr>
            </w:pPr>
            <w:r w:rsidRPr="003E4E16">
              <w:rPr>
                <w:rFonts w:asciiTheme="majorEastAsia" w:eastAsiaTheme="majorEastAsia" w:hAnsiTheme="majorEastAsia" w:hint="eastAsia"/>
                <w:color w:val="000000" w:themeColor="text1"/>
              </w:rPr>
              <w:t>1.分組報告傳染病主題時，資料收集分類、歸納應有的項度及內容?</w:t>
            </w:r>
          </w:p>
          <w:p w:rsidR="003C130C" w:rsidRPr="003E4E16" w:rsidRDefault="003C130C" w:rsidP="00E365C2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049" w:type="dxa"/>
          </w:tcPr>
          <w:p w:rsidR="00A43D47" w:rsidRPr="00A43D47" w:rsidRDefault="00A43D47" w:rsidP="00E365C2">
            <w:pPr>
              <w:adjustRightInd w:val="0"/>
              <w:snapToGrid w:val="0"/>
              <w:spacing w:line="288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 w:cs="Times New Roman"/>
                <w:b/>
              </w:rPr>
            </w:pPr>
            <w:r>
              <w:rPr>
                <w:rFonts w:asciiTheme="majorEastAsia" w:eastAsiaTheme="majorEastAsia" w:hAnsiTheme="majorEastAsia" w:cs="Times New Roman" w:hint="eastAsia"/>
                <w:b/>
              </w:rPr>
              <w:t>◆表現</w:t>
            </w:r>
            <w:r w:rsidRPr="00A43D47">
              <w:rPr>
                <w:rFonts w:asciiTheme="majorEastAsia" w:eastAsiaTheme="majorEastAsia" w:hAnsiTheme="majorEastAsia" w:cs="Times New Roman" w:hint="eastAsia"/>
                <w:b/>
              </w:rPr>
              <w:t>評量</w:t>
            </w:r>
          </w:p>
          <w:p w:rsidR="00A43D47" w:rsidRDefault="00A43D47" w:rsidP="00E365C2">
            <w:pPr>
              <w:adjustRightInd w:val="0"/>
              <w:snapToGrid w:val="0"/>
              <w:spacing w:line="288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 w:cs="Times New Roman"/>
                <w:color w:val="000000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color w:val="FF0000"/>
                <w:szCs w:val="20"/>
              </w:rPr>
              <w:t>1.</w:t>
            </w:r>
            <w:r w:rsidR="00B3529D" w:rsidRPr="003E4E16">
              <w:rPr>
                <w:rFonts w:asciiTheme="majorEastAsia" w:eastAsiaTheme="majorEastAsia" w:hAnsiTheme="majorEastAsia" w:cs="Times New Roman" w:hint="eastAsia"/>
                <w:color w:val="FF0000"/>
                <w:szCs w:val="20"/>
              </w:rPr>
              <w:t>收集</w:t>
            </w:r>
            <w:r w:rsidR="00B3529D" w:rsidRPr="003E4E16">
              <w:rPr>
                <w:rFonts w:asciiTheme="majorEastAsia" w:eastAsiaTheme="majorEastAsia" w:hAnsiTheme="majorEastAsia" w:cs="Times New Roman" w:hint="eastAsia"/>
                <w:color w:val="000000" w:themeColor="text1"/>
                <w:szCs w:val="20"/>
              </w:rPr>
              <w:t>國小校園常見</w:t>
            </w:r>
            <w:r w:rsidR="00B3529D" w:rsidRPr="003E4E16">
              <w:rPr>
                <w:rFonts w:asciiTheme="majorEastAsia" w:eastAsiaTheme="majorEastAsia" w:hAnsiTheme="majorEastAsia" w:cs="Times New Roman" w:hint="eastAsia"/>
                <w:szCs w:val="20"/>
              </w:rPr>
              <w:t>傳染病</w:t>
            </w:r>
            <w:r w:rsidR="00B3529D" w:rsidRPr="003E4E16">
              <w:rPr>
                <w:rFonts w:asciiTheme="majorEastAsia" w:eastAsiaTheme="majorEastAsia" w:hAnsiTheme="majorEastAsia" w:cs="Times New Roman" w:hint="eastAsia"/>
                <w:color w:val="000000" w:themeColor="text1"/>
                <w:szCs w:val="20"/>
              </w:rPr>
              <w:t>資</w:t>
            </w:r>
            <w:r w:rsidR="00B3529D" w:rsidRPr="003E4E16">
              <w:rPr>
                <w:rFonts w:asciiTheme="majorEastAsia" w:eastAsiaTheme="majorEastAsia" w:hAnsiTheme="majorEastAsia" w:cs="Times New Roman" w:hint="eastAsia"/>
                <w:color w:val="000000"/>
                <w:szCs w:val="20"/>
              </w:rPr>
              <w:t>料及</w:t>
            </w:r>
            <w:r w:rsidR="00B3529D" w:rsidRPr="003E4E16">
              <w:rPr>
                <w:rFonts w:asciiTheme="majorEastAsia" w:eastAsiaTheme="majorEastAsia" w:hAnsiTheme="majorEastAsia" w:cs="Times New Roman" w:hint="eastAsia"/>
                <w:color w:val="000000" w:themeColor="text1"/>
                <w:szCs w:val="20"/>
              </w:rPr>
              <w:t>議題</w:t>
            </w:r>
            <w:r w:rsidR="00B3529D" w:rsidRPr="003E4E16">
              <w:rPr>
                <w:rFonts w:asciiTheme="majorEastAsia" w:eastAsiaTheme="majorEastAsia" w:hAnsiTheme="majorEastAsia" w:cs="Times New Roman" w:hint="eastAsia"/>
                <w:color w:val="000000"/>
                <w:szCs w:val="20"/>
              </w:rPr>
              <w:t>，</w:t>
            </w:r>
            <w:r w:rsidR="00B3529D" w:rsidRPr="003E4E16">
              <w:rPr>
                <w:rFonts w:asciiTheme="majorEastAsia" w:eastAsiaTheme="majorEastAsia" w:hAnsiTheme="majorEastAsia" w:cs="Times New Roman" w:hint="eastAsia"/>
                <w:color w:val="FF0000"/>
                <w:szCs w:val="20"/>
              </w:rPr>
              <w:t>分析判讀</w:t>
            </w:r>
            <w:r w:rsidR="00B3529D" w:rsidRPr="003E4E16">
              <w:rPr>
                <w:rFonts w:asciiTheme="majorEastAsia" w:eastAsiaTheme="majorEastAsia" w:hAnsiTheme="majorEastAsia" w:cs="Times New Roman" w:hint="eastAsia"/>
                <w:color w:val="000000"/>
                <w:szCs w:val="20"/>
              </w:rPr>
              <w:t>正確可運用資料。</w:t>
            </w:r>
          </w:p>
          <w:p w:rsidR="00A43D47" w:rsidRPr="00A43D47" w:rsidRDefault="00A43D47" w:rsidP="00E365C2">
            <w:pPr>
              <w:adjustRightInd w:val="0"/>
              <w:snapToGrid w:val="0"/>
              <w:spacing w:line="288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 w:cs="Times New Roman"/>
                <w:b/>
              </w:rPr>
            </w:pPr>
            <w:r w:rsidRPr="00A43D47">
              <w:rPr>
                <w:rFonts w:asciiTheme="majorEastAsia" w:eastAsiaTheme="majorEastAsia" w:hAnsiTheme="majorEastAsia" w:cs="Times New Roman" w:hint="eastAsia"/>
                <w:b/>
              </w:rPr>
              <w:t>◆實作評量</w:t>
            </w:r>
          </w:p>
          <w:p w:rsidR="003E4E16" w:rsidRPr="003E4E16" w:rsidRDefault="00A43D47" w:rsidP="00E365C2">
            <w:pPr>
              <w:snapToGrid w:val="0"/>
              <w:spacing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EastAsia" w:eastAsiaTheme="majorEastAsia" w:hAnsiTheme="majorEastAsia"/>
                <w:szCs w:val="20"/>
              </w:rPr>
            </w:pPr>
            <w:r>
              <w:rPr>
                <w:rFonts w:asciiTheme="majorEastAsia" w:eastAsiaTheme="majorEastAsia" w:hAnsiTheme="majorEastAsia" w:cs="Times New Roman" w:hint="eastAsia"/>
                <w:color w:val="FF0000"/>
              </w:rPr>
              <w:t>2.</w:t>
            </w:r>
            <w:r w:rsidR="003E4E16" w:rsidRPr="003E4E16">
              <w:rPr>
                <w:rFonts w:asciiTheme="majorEastAsia" w:eastAsiaTheme="majorEastAsia" w:hAnsiTheme="majorEastAsia" w:cs="Times New Roman" w:hint="eastAsia"/>
                <w:color w:val="FF0000"/>
              </w:rPr>
              <w:t>認識</w:t>
            </w:r>
            <w:r w:rsidR="003E4E16" w:rsidRPr="003E4E16">
              <w:rPr>
                <w:rFonts w:asciiTheme="majorEastAsia" w:eastAsiaTheme="majorEastAsia" w:hAnsiTheme="majorEastAsia" w:cs="Times New Roman" w:hint="eastAsia"/>
                <w:color w:val="000000"/>
              </w:rPr>
              <w:t>傳染病的關鍵特徵及問題，</w:t>
            </w:r>
            <w:r w:rsidR="003E4E16" w:rsidRPr="003E4E16">
              <w:rPr>
                <w:rFonts w:asciiTheme="majorEastAsia" w:eastAsiaTheme="majorEastAsia" w:hAnsiTheme="majorEastAsia" w:cs="Times New Roman" w:hint="eastAsia"/>
                <w:color w:val="FF0000"/>
              </w:rPr>
              <w:t>規劃</w:t>
            </w:r>
            <w:r w:rsidR="003E4E16" w:rsidRPr="003E4E16">
              <w:rPr>
                <w:rFonts w:asciiTheme="majorEastAsia" w:eastAsiaTheme="majorEastAsia" w:hAnsiTheme="majorEastAsia" w:cs="Times New Roman" w:hint="eastAsia"/>
              </w:rPr>
              <w:t>行性防疫</w:t>
            </w:r>
            <w:r w:rsidR="003E4E16" w:rsidRPr="003E4E16">
              <w:rPr>
                <w:rFonts w:asciiTheme="majorEastAsia" w:eastAsiaTheme="majorEastAsia" w:hAnsiTheme="majorEastAsia" w:cs="Times New Roman" w:hint="eastAsia"/>
                <w:color w:val="000000"/>
              </w:rPr>
              <w:t>策略行動</w:t>
            </w:r>
            <w:r w:rsidR="00AD42B6">
              <w:rPr>
                <w:rFonts w:asciiTheme="majorEastAsia" w:eastAsiaTheme="majorEastAsia" w:hAnsiTheme="majorEastAsia" w:cs="Times New Roman" w:hint="eastAsia"/>
                <w:color w:val="000000"/>
              </w:rPr>
              <w:t>。</w:t>
            </w:r>
          </w:p>
        </w:tc>
      </w:tr>
      <w:tr w:rsidR="00E131C9" w:rsidTr="00AD42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0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66" w:type="dxa"/>
          </w:tcPr>
          <w:p w:rsidR="00E131C9" w:rsidRDefault="00E131C9" w:rsidP="004E2CC1">
            <w:pPr>
              <w:rPr>
                <w:noProof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576" behindDoc="0" locked="0" layoutInCell="1" allowOverlap="1" wp14:anchorId="0D11E0E5" wp14:editId="01ED712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35561</wp:posOffset>
                      </wp:positionV>
                      <wp:extent cx="665517" cy="1885950"/>
                      <wp:effectExtent l="57150" t="38100" r="77470" b="95250"/>
                      <wp:wrapNone/>
                      <wp:docPr id="14" name="圓角矩形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65517" cy="1885950"/>
                              </a:xfrm>
                              <a:prstGeom prst="roundRect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BACC6">
                                      <a:tint val="50000"/>
                                      <a:satMod val="300000"/>
                                    </a:srgbClr>
                                  </a:gs>
                                  <a:gs pos="35000">
                                    <a:srgbClr val="4BACC6">
                                      <a:tint val="37000"/>
                                      <a:satMod val="300000"/>
                                    </a:srgbClr>
                                  </a:gs>
                                  <a:gs pos="100000">
                                    <a:srgbClr val="4BACC6">
                                      <a:tint val="15000"/>
                                      <a:satMod val="350000"/>
                                    </a:srgbClr>
                                  </a:gs>
                                </a:gsLst>
                                <a:lin ang="16200000" scaled="1"/>
                              </a:gradFill>
                              <a:ln w="9525" cap="flat" cmpd="sng" algn="ctr">
                                <a:solidFill>
                                  <a:srgbClr val="4BACC6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0000" dir="5400000" rotWithShape="0">
                                  <a:srgbClr val="000000">
                                    <a:alpha val="38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4.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戰</w:t>
                                  </w:r>
                                </w:p>
                                <w:p w:rsidR="009318A3" w:rsidRDefault="009318A3" w:rsidP="00F81FE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疫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小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英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雄</w:t>
                                  </w:r>
                                </w:p>
                                <w:p w:rsidR="009318A3" w:rsidRDefault="009318A3" w:rsidP="00E131C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D11E0E5" id="圓角矩形 14" o:spid="_x0000_s1036" style="position:absolute;margin-left:-.5pt;margin-top:2.8pt;width:52.4pt;height:148.5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" fillcolor="#9eeaff" strokecolor="#46aac5">
                      <v:fill color2="#e4f9ff" rotate="t" angle="180" colors="0 #9eeaff;22938f #bbefff;1 #e4f9ff" focus="100%" type="gradient"/>
                      <v:shadow on="t" color="black" opacity="24903f" origin=",.5" offset="0,.55556mm"/>
                      <v:path arrowok="t"/>
                      <v:textbox>
                        <w:txbxContent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4.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戰</w:t>
                            </w:r>
                          </w:p>
                          <w:p w:rsidR="009318A3" w:rsidRDefault="009318A3" w:rsidP="00F81FEF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疫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小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英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雄</w:t>
                            </w:r>
                          </w:p>
                          <w:p w:rsidR="009318A3" w:rsidRDefault="009318A3" w:rsidP="00E131C9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2126" w:type="dxa"/>
          </w:tcPr>
          <w:p w:rsidR="00E131C9" w:rsidRPr="00F351D1" w:rsidRDefault="00F351D1" w:rsidP="00F351D1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hint="eastAsia"/>
              </w:rPr>
              <w:t>1.</w:t>
            </w:r>
            <w:r w:rsidRPr="00F351D1">
              <w:rPr>
                <w:rFonts w:hint="eastAsia"/>
              </w:rPr>
              <w:t>各組</w:t>
            </w:r>
            <w:r w:rsidRPr="004167A0">
              <w:rPr>
                <w:rFonts w:hint="eastAsia"/>
                <w:b/>
                <w:u w:val="single"/>
              </w:rPr>
              <w:t>分享主題報告</w:t>
            </w:r>
            <w:r w:rsidRPr="00F351D1">
              <w:rPr>
                <w:rFonts w:hint="eastAsia"/>
              </w:rPr>
              <w:t>，並給予回饋</w:t>
            </w:r>
          </w:p>
          <w:p w:rsidR="00F351D1" w:rsidRPr="00F351D1" w:rsidRDefault="00F351D1" w:rsidP="00F351D1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利用</w:t>
            </w:r>
            <w:r w:rsidRPr="004167A0">
              <w:rPr>
                <w:rFonts w:hint="eastAsia"/>
                <w:b/>
                <w:u w:val="single"/>
              </w:rPr>
              <w:t>類密室逃脫</w:t>
            </w:r>
            <w:r w:rsidRPr="004167A0">
              <w:rPr>
                <w:b/>
                <w:u w:val="single"/>
              </w:rPr>
              <w:t>”</w:t>
            </w:r>
            <w:r w:rsidRPr="004167A0">
              <w:rPr>
                <w:rFonts w:hint="eastAsia"/>
                <w:b/>
                <w:u w:val="single"/>
              </w:rPr>
              <w:t>抗疫</w:t>
            </w:r>
            <w:r w:rsidRPr="004167A0">
              <w:rPr>
                <w:b/>
                <w:u w:val="single"/>
              </w:rPr>
              <w:t>”</w:t>
            </w:r>
            <w:r w:rsidRPr="004167A0">
              <w:rPr>
                <w:rFonts w:hint="eastAsia"/>
                <w:b/>
                <w:u w:val="single"/>
              </w:rPr>
              <w:t>行動</w:t>
            </w:r>
            <w:r w:rsidR="004167A0">
              <w:rPr>
                <w:rFonts w:hint="eastAsia"/>
              </w:rPr>
              <w:t>遊戲激</w:t>
            </w:r>
            <w:r>
              <w:rPr>
                <w:rFonts w:hint="eastAsia"/>
              </w:rPr>
              <w:t>發團隊合作思考力，並進一步澄清迷思概念</w:t>
            </w:r>
          </w:p>
        </w:tc>
        <w:tc>
          <w:tcPr>
            <w:tcW w:w="2127" w:type="dxa"/>
          </w:tcPr>
          <w:p w:rsidR="00B621C4" w:rsidRDefault="00B0726A" w:rsidP="00E365C2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hint="eastAsia"/>
              </w:rPr>
              <w:t>1.</w:t>
            </w:r>
            <w:r w:rsidR="00B621C4">
              <w:rPr>
                <w:rFonts w:hint="eastAsia"/>
              </w:rPr>
              <w:t>藉由聆聽分享小組</w:t>
            </w:r>
            <w:r>
              <w:rPr>
                <w:rFonts w:hint="eastAsia"/>
              </w:rPr>
              <w:t>主題報告</w:t>
            </w:r>
            <w:r w:rsidR="00B621C4">
              <w:rPr>
                <w:rFonts w:hint="eastAsia"/>
              </w:rPr>
              <w:t>，提升傳染病觀念。</w:t>
            </w:r>
          </w:p>
          <w:p w:rsidR="00B621C4" w:rsidRDefault="00B621C4" w:rsidP="00B621C4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參與腦力團隊遊戲，澄清傳染病相關迷思概念。</w:t>
            </w:r>
          </w:p>
          <w:p w:rsidR="00B621C4" w:rsidRDefault="00B621C4" w:rsidP="00B621C4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t>3.</w:t>
            </w:r>
            <w:r>
              <w:rPr>
                <w:rFonts w:hint="eastAsia"/>
              </w:rPr>
              <w:t>能轉化學習落實健康生活行動。</w:t>
            </w:r>
          </w:p>
          <w:p w:rsidR="0087040F" w:rsidRDefault="0087040F" w:rsidP="00B621C4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:rsidR="001827E2" w:rsidRPr="0087040F" w:rsidRDefault="001827E2" w:rsidP="00B621C4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2126" w:type="dxa"/>
          </w:tcPr>
          <w:p w:rsidR="00DA6E40" w:rsidRPr="00EC7AA5" w:rsidRDefault="00934A24" w:rsidP="00E365C2">
            <w:pPr>
              <w:snapToGrid w:val="0"/>
              <w:spacing w:line="288" w:lineRule="auto"/>
              <w:ind w:left="100" w:hangingChars="50" w:hanging="10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FF0000"/>
                <w:szCs w:val="20"/>
              </w:rPr>
            </w:pPr>
            <w:r>
              <w:rPr>
                <w:rFonts w:hint="eastAsia"/>
                <w:color w:val="FF0000"/>
                <w:szCs w:val="20"/>
              </w:rPr>
              <w:t>吸引</w:t>
            </w:r>
            <w:r w:rsidR="00DA6E40" w:rsidRPr="00EC7AA5">
              <w:rPr>
                <w:rFonts w:hint="eastAsia"/>
                <w:color w:val="FF0000"/>
                <w:szCs w:val="20"/>
              </w:rPr>
              <w:t>式問題</w:t>
            </w:r>
          </w:p>
          <w:p w:rsidR="00F7224F" w:rsidRPr="00F7224F" w:rsidRDefault="00A43D47" w:rsidP="00E365C2">
            <w:pPr>
              <w:pStyle w:val="af2"/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  <w:color w:val="000000" w:themeColor="text1"/>
              </w:rPr>
            </w:pPr>
            <w:r>
              <w:rPr>
                <w:rFonts w:asciiTheme="majorEastAsia" w:eastAsiaTheme="majorEastAsia" w:hAnsiTheme="majorEastAsia" w:hint="eastAsia"/>
                <w:color w:val="000000" w:themeColor="text1"/>
              </w:rPr>
              <w:t>1.</w:t>
            </w:r>
            <w:r w:rsidR="00F7224F" w:rsidRPr="00F7224F">
              <w:rPr>
                <w:rFonts w:asciiTheme="majorEastAsia" w:eastAsiaTheme="majorEastAsia" w:hAnsiTheme="majorEastAsia" w:hint="eastAsia"/>
                <w:color w:val="000000" w:themeColor="text1"/>
              </w:rPr>
              <w:t>針對校園、教室防疫目前的作法，請用眼+心感受，</w:t>
            </w:r>
            <w:r w:rsidR="00F7224F">
              <w:rPr>
                <w:rFonts w:asciiTheme="majorEastAsia" w:eastAsiaTheme="majorEastAsia" w:hAnsiTheme="majorEastAsia" w:hint="eastAsia"/>
                <w:color w:val="000000" w:themeColor="text1"/>
              </w:rPr>
              <w:t xml:space="preserve">以          </w:t>
            </w:r>
            <w:r w:rsidR="00F7224F" w:rsidRPr="00F7224F">
              <w:rPr>
                <w:rFonts w:asciiTheme="majorEastAsia" w:eastAsiaTheme="majorEastAsia" w:hAnsiTheme="majorEastAsia" w:hint="eastAsia"/>
                <w:color w:val="000000" w:themeColor="text1"/>
              </w:rPr>
              <w:t>情緒卡</w:t>
            </w:r>
            <w:r w:rsidR="00F7224F">
              <w:rPr>
                <w:rFonts w:asciiTheme="majorEastAsia" w:eastAsiaTheme="majorEastAsia" w:hAnsiTheme="majorEastAsia" w:hint="eastAsia"/>
                <w:color w:val="000000" w:themeColor="text1"/>
              </w:rPr>
              <w:t>說明</w:t>
            </w:r>
            <w:r w:rsidR="00934A24">
              <w:rPr>
                <w:rFonts w:asciiTheme="majorEastAsia" w:eastAsiaTheme="majorEastAsia" w:hAnsiTheme="majorEastAsia" w:hint="eastAsia"/>
                <w:color w:val="000000" w:themeColor="text1"/>
              </w:rPr>
              <w:t>你的感受?</w:t>
            </w:r>
          </w:p>
          <w:p w:rsidR="00A43D47" w:rsidRPr="003E4E16" w:rsidRDefault="00A43D47" w:rsidP="00E365C2">
            <w:pPr>
              <w:snapToGrid w:val="0"/>
              <w:spacing w:line="288" w:lineRule="auto"/>
              <w:ind w:left="100" w:hangingChars="50" w:hanging="10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</w:rPr>
            </w:pPr>
            <w:r w:rsidRPr="003E4E16">
              <w:rPr>
                <w:rFonts w:asciiTheme="majorEastAsia" w:eastAsiaTheme="majorEastAsia" w:hAnsiTheme="majorEastAsia" w:hint="eastAsia"/>
                <w:color w:val="FF0000"/>
                <w:szCs w:val="20"/>
              </w:rPr>
              <w:t xml:space="preserve">關鍵式問題 </w:t>
            </w:r>
          </w:p>
          <w:p w:rsidR="00E131C9" w:rsidRPr="00A43D47" w:rsidRDefault="00A43D47" w:rsidP="00E365C2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Fonts w:hint="eastAsia"/>
              </w:rPr>
              <w:t>2</w:t>
            </w:r>
            <w:r>
              <w:t>.</w:t>
            </w:r>
            <w:r>
              <w:rPr>
                <w:rFonts w:hint="eastAsia"/>
              </w:rPr>
              <w:t>主題報告前後，你發現了甚麼不同</w:t>
            </w:r>
            <w:r>
              <w:rPr>
                <w:rFonts w:hint="eastAsia"/>
              </w:rPr>
              <w:t>?</w:t>
            </w:r>
          </w:p>
        </w:tc>
        <w:tc>
          <w:tcPr>
            <w:tcW w:w="2049" w:type="dxa"/>
          </w:tcPr>
          <w:p w:rsidR="00857C6E" w:rsidRPr="00A43D47" w:rsidRDefault="00857C6E" w:rsidP="00E365C2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</w:rPr>
            </w:pPr>
            <w:r w:rsidRPr="00A43D47">
              <w:rPr>
                <w:rFonts w:asciiTheme="majorEastAsia" w:eastAsiaTheme="majorEastAsia" w:hAnsiTheme="majorEastAsia" w:cs="標楷體" w:hint="eastAsia"/>
                <w:b/>
                <w:color w:val="000000"/>
              </w:rPr>
              <w:t>◆</w:t>
            </w:r>
            <w:r w:rsidRPr="00A43D47">
              <w:rPr>
                <w:rFonts w:asciiTheme="majorEastAsia" w:eastAsiaTheme="majorEastAsia" w:hAnsiTheme="majorEastAsia" w:hint="eastAsia"/>
                <w:b/>
              </w:rPr>
              <w:t>實作</w:t>
            </w:r>
            <w:r w:rsidRPr="00A43D47">
              <w:rPr>
                <w:rFonts w:asciiTheme="majorEastAsia" w:eastAsiaTheme="majorEastAsia" w:hAnsiTheme="majorEastAsia"/>
                <w:b/>
              </w:rPr>
              <w:t>評量</w:t>
            </w:r>
          </w:p>
          <w:p w:rsidR="003E4E16" w:rsidRPr="00A43D47" w:rsidRDefault="00A43D47" w:rsidP="00E365C2">
            <w:pPr>
              <w:adjustRightInd w:val="0"/>
              <w:snapToGrid w:val="0"/>
              <w:spacing w:line="288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 w:cs="Times New Roman"/>
                <w:b/>
              </w:rPr>
            </w:pPr>
            <w:r>
              <w:rPr>
                <w:rFonts w:asciiTheme="majorEastAsia" w:eastAsiaTheme="majorEastAsia" w:hAnsiTheme="majorEastAsia" w:cs="Times New Roman" w:hint="eastAsia"/>
                <w:b/>
              </w:rPr>
              <w:t xml:space="preserve"> </w:t>
            </w:r>
            <w:r w:rsidR="003E4E16" w:rsidRPr="00A43D47">
              <w:rPr>
                <w:rFonts w:asciiTheme="majorEastAsia" w:eastAsiaTheme="majorEastAsia" w:hAnsiTheme="majorEastAsia" w:cs="Times New Roman" w:hint="eastAsia"/>
                <w:b/>
              </w:rPr>
              <w:t>+動態評量</w:t>
            </w:r>
          </w:p>
          <w:p w:rsidR="00857C6E" w:rsidRPr="003E4E16" w:rsidRDefault="00106452" w:rsidP="00E365C2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 w:cs="Times New Roman"/>
                <w:color w:val="000000" w:themeColor="text1"/>
              </w:rPr>
            </w:pPr>
            <w:r>
              <w:rPr>
                <w:rFonts w:asciiTheme="majorEastAsia" w:eastAsiaTheme="majorEastAsia" w:hAnsiTheme="majorEastAsia" w:cs="Times New Roman" w:hint="eastAsia"/>
                <w:color w:val="FF0000"/>
              </w:rPr>
              <w:t>1</w:t>
            </w:r>
            <w:r>
              <w:rPr>
                <w:rFonts w:asciiTheme="majorEastAsia" w:eastAsiaTheme="majorEastAsia" w:hAnsiTheme="majorEastAsia" w:cs="Times New Roman"/>
                <w:color w:val="FF0000"/>
              </w:rPr>
              <w:t>.</w:t>
            </w:r>
            <w:r w:rsidR="003E4E16" w:rsidRPr="003E4E16">
              <w:rPr>
                <w:rFonts w:asciiTheme="majorEastAsia" w:eastAsiaTheme="majorEastAsia" w:hAnsiTheme="majorEastAsia" w:cs="Times New Roman" w:hint="eastAsia"/>
                <w:color w:val="FF0000"/>
              </w:rPr>
              <w:t>參與</w:t>
            </w:r>
            <w:r w:rsidR="00DD2DDA">
              <w:rPr>
                <w:rFonts w:asciiTheme="majorEastAsia" w:eastAsiaTheme="majorEastAsia" w:hAnsiTheme="majorEastAsia" w:cs="Times New Roman" w:hint="eastAsia"/>
                <w:color w:val="000000" w:themeColor="text1"/>
              </w:rPr>
              <w:t>健康</w:t>
            </w:r>
            <w:r w:rsidR="00D15A0E">
              <w:rPr>
                <w:rFonts w:asciiTheme="majorEastAsia" w:eastAsiaTheme="majorEastAsia" w:hAnsiTheme="majorEastAsia" w:cs="Times New Roman" w:hint="eastAsia"/>
                <w:color w:val="000000" w:themeColor="text1"/>
              </w:rPr>
              <w:t>議題</w:t>
            </w:r>
            <w:r w:rsidR="00DD2DDA">
              <w:rPr>
                <w:rFonts w:asciiTheme="majorEastAsia" w:eastAsiaTheme="majorEastAsia" w:hAnsiTheme="majorEastAsia" w:cs="Times New Roman" w:hint="eastAsia"/>
                <w:color w:val="000000" w:themeColor="text1"/>
              </w:rPr>
              <w:t>學習</w:t>
            </w:r>
            <w:r w:rsidR="003E4E16" w:rsidRPr="003E4E16">
              <w:rPr>
                <w:rFonts w:asciiTheme="majorEastAsia" w:eastAsiaTheme="majorEastAsia" w:hAnsiTheme="majorEastAsia" w:cs="Times New Roman" w:hint="eastAsia"/>
                <w:color w:val="000000" w:themeColor="text1"/>
              </w:rPr>
              <w:t>活動，</w:t>
            </w:r>
            <w:r w:rsidR="003E4E16" w:rsidRPr="003E4E16">
              <w:rPr>
                <w:rFonts w:asciiTheme="majorEastAsia" w:eastAsiaTheme="majorEastAsia" w:hAnsiTheme="majorEastAsia" w:cs="Times New Roman" w:hint="eastAsia"/>
                <w:color w:val="FF0000"/>
              </w:rPr>
              <w:t>展現</w:t>
            </w:r>
            <w:r w:rsidR="003E4E16" w:rsidRPr="003E4E16">
              <w:rPr>
                <w:rFonts w:asciiTheme="majorEastAsia" w:eastAsiaTheme="majorEastAsia" w:hAnsiTheme="majorEastAsia" w:cs="Times New Roman" w:hint="eastAsia"/>
                <w:color w:val="000000" w:themeColor="text1"/>
              </w:rPr>
              <w:t>感恩回饋社會情懷。</w:t>
            </w:r>
          </w:p>
          <w:p w:rsidR="0036455F" w:rsidRPr="00A43D47" w:rsidRDefault="0036455F" w:rsidP="0036455F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/>
                <w:b/>
              </w:rPr>
            </w:pPr>
            <w:r w:rsidRPr="00A43D47">
              <w:rPr>
                <w:rFonts w:asciiTheme="majorEastAsia" w:eastAsiaTheme="majorEastAsia" w:hAnsiTheme="majorEastAsia" w:cs="標楷體" w:hint="eastAsia"/>
                <w:b/>
                <w:color w:val="000000"/>
              </w:rPr>
              <w:t>◆</w:t>
            </w:r>
            <w:r>
              <w:rPr>
                <w:rFonts w:asciiTheme="majorEastAsia" w:eastAsiaTheme="majorEastAsia" w:hAnsiTheme="majorEastAsia" w:hint="eastAsia"/>
                <w:b/>
              </w:rPr>
              <w:t>檔案</w:t>
            </w:r>
            <w:r w:rsidRPr="00A43D47">
              <w:rPr>
                <w:rFonts w:asciiTheme="majorEastAsia" w:eastAsiaTheme="majorEastAsia" w:hAnsiTheme="majorEastAsia"/>
                <w:b/>
              </w:rPr>
              <w:t>評量</w:t>
            </w:r>
          </w:p>
          <w:p w:rsidR="00857C6E" w:rsidRPr="00350382" w:rsidRDefault="00D15A0E" w:rsidP="00E365C2">
            <w:pPr>
              <w:adjustRightInd w:val="0"/>
              <w:snapToGrid w:val="0"/>
              <w:spacing w:line="288" w:lineRule="auto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 w:cs="Times New Roman"/>
              </w:rPr>
            </w:pPr>
            <w:r>
              <w:rPr>
                <w:rStyle w:val="af4"/>
                <w:rFonts w:asciiTheme="majorEastAsia" w:eastAsiaTheme="majorEastAsia" w:hAnsiTheme="majorEastAsia" w:hint="eastAsia"/>
                <w:b w:val="0"/>
                <w:color w:val="FF0000"/>
              </w:rPr>
              <w:t>2.</w:t>
            </w:r>
            <w:r w:rsidR="00350382" w:rsidRPr="00350382">
              <w:rPr>
                <w:rStyle w:val="af4"/>
                <w:rFonts w:asciiTheme="majorEastAsia" w:eastAsiaTheme="majorEastAsia" w:hAnsiTheme="majorEastAsia" w:hint="eastAsia"/>
                <w:b w:val="0"/>
                <w:color w:val="FF0000"/>
              </w:rPr>
              <w:t>認同</w:t>
            </w:r>
            <w:r w:rsidR="00350382" w:rsidRPr="00350382">
              <w:rPr>
                <w:rFonts w:asciiTheme="majorEastAsia" w:eastAsiaTheme="majorEastAsia" w:hAnsiTheme="majorEastAsia" w:hint="eastAsia"/>
              </w:rPr>
              <w:t>健康的生活態度，</w:t>
            </w:r>
            <w:r w:rsidR="00350382" w:rsidRPr="00350382">
              <w:rPr>
                <w:rFonts w:asciiTheme="majorEastAsia" w:eastAsiaTheme="majorEastAsia" w:hAnsiTheme="majorEastAsia" w:hint="eastAsia"/>
                <w:color w:val="FF0000"/>
              </w:rPr>
              <w:t>具備</w:t>
            </w:r>
            <w:r w:rsidR="00350382" w:rsidRPr="00350382">
              <w:rPr>
                <w:rFonts w:asciiTheme="majorEastAsia" w:eastAsiaTheme="majorEastAsia" w:hAnsiTheme="majorEastAsia" w:hint="eastAsia"/>
              </w:rPr>
              <w:t>落實健康行動之信心。</w:t>
            </w:r>
          </w:p>
          <w:p w:rsidR="0036455F" w:rsidRDefault="0036455F" w:rsidP="0036455F">
            <w:pPr>
              <w:adjustRightInd w:val="0"/>
              <w:snapToGrid w:val="0"/>
              <w:spacing w:line="240" w:lineRule="atLeast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</w:p>
          <w:p w:rsidR="00E131C9" w:rsidRPr="003E4E16" w:rsidRDefault="00E131C9" w:rsidP="00E365C2">
            <w:pPr>
              <w:snapToGrid w:val="0"/>
              <w:spacing w:line="288" w:lineRule="auto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EastAsia" w:eastAsiaTheme="majorEastAsia" w:hAnsiTheme="majorEastAsia" w:cs="標楷體"/>
                <w:color w:val="000000"/>
              </w:rPr>
            </w:pPr>
          </w:p>
        </w:tc>
      </w:tr>
    </w:tbl>
    <w:p w:rsidR="006D781A" w:rsidRDefault="006D781A" w:rsidP="006D781A">
      <w:pPr>
        <w:pStyle w:val="4123"/>
        <w:tabs>
          <w:tab w:val="clear" w:pos="142"/>
        </w:tabs>
        <w:adjustRightInd w:val="0"/>
        <w:snapToGrid w:val="0"/>
        <w:spacing w:line="240" w:lineRule="atLeast"/>
        <w:ind w:left="567" w:firstLine="0"/>
        <w:jc w:val="left"/>
        <w:rPr>
          <w:rFonts w:ascii="Times New Roman" w:eastAsia="標楷體" w:hAnsi="Times New Roman" w:cs="細明體"/>
          <w:b/>
          <w:sz w:val="24"/>
          <w:szCs w:val="24"/>
        </w:rPr>
      </w:pPr>
    </w:p>
    <w:p w:rsidR="006D781A" w:rsidRDefault="006D781A" w:rsidP="006D781A">
      <w:pPr>
        <w:pStyle w:val="4123"/>
        <w:tabs>
          <w:tab w:val="clear" w:pos="142"/>
        </w:tabs>
        <w:adjustRightInd w:val="0"/>
        <w:snapToGrid w:val="0"/>
        <w:spacing w:line="240" w:lineRule="atLeast"/>
        <w:ind w:left="567" w:firstLine="0"/>
        <w:jc w:val="left"/>
        <w:rPr>
          <w:rFonts w:ascii="Times New Roman" w:eastAsia="標楷體" w:hAnsi="Times New Roman" w:cs="細明體"/>
          <w:b/>
          <w:sz w:val="24"/>
          <w:szCs w:val="24"/>
        </w:rPr>
      </w:pPr>
    </w:p>
    <w:p w:rsidR="006D781A" w:rsidRPr="006D781A" w:rsidRDefault="006D781A" w:rsidP="006D781A">
      <w:pPr>
        <w:pStyle w:val="4123"/>
        <w:tabs>
          <w:tab w:val="clear" w:pos="142"/>
        </w:tabs>
        <w:adjustRightInd w:val="0"/>
        <w:snapToGrid w:val="0"/>
        <w:spacing w:line="240" w:lineRule="atLeast"/>
        <w:ind w:left="567" w:firstLine="0"/>
        <w:jc w:val="left"/>
        <w:rPr>
          <w:rFonts w:ascii="Times New Roman" w:eastAsia="標楷體" w:hAnsi="Times New Roman" w:cs="細明體"/>
          <w:b/>
          <w:sz w:val="24"/>
          <w:szCs w:val="24"/>
        </w:rPr>
      </w:pPr>
    </w:p>
    <w:p w:rsidR="0089421A" w:rsidRPr="005D41CA" w:rsidRDefault="0029324D" w:rsidP="0029324D">
      <w:pPr>
        <w:pStyle w:val="4123"/>
        <w:numPr>
          <w:ilvl w:val="0"/>
          <w:numId w:val="1"/>
        </w:numPr>
        <w:tabs>
          <w:tab w:val="clear" w:pos="142"/>
        </w:tabs>
        <w:adjustRightInd w:val="0"/>
        <w:snapToGrid w:val="0"/>
        <w:spacing w:line="240" w:lineRule="atLeast"/>
        <w:ind w:left="567" w:hanging="567"/>
        <w:jc w:val="left"/>
        <w:rPr>
          <w:rFonts w:ascii="標楷體" w:eastAsia="標楷體" w:hAnsi="標楷體" w:cs="細明體"/>
          <w:b/>
          <w:sz w:val="24"/>
          <w:szCs w:val="24"/>
        </w:rPr>
      </w:pPr>
      <w:r w:rsidRPr="005D41CA">
        <w:rPr>
          <w:rFonts w:ascii="標楷體" w:eastAsia="標楷體" w:hAnsi="標楷體" w:cs="細明體" w:hint="eastAsia"/>
          <w:b/>
          <w:sz w:val="24"/>
          <w:szCs w:val="24"/>
        </w:rPr>
        <w:t>課程設計</w:t>
      </w:r>
    </w:p>
    <w:tbl>
      <w:tblPr>
        <w:tblW w:w="103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88"/>
        <w:gridCol w:w="1842"/>
        <w:gridCol w:w="2702"/>
        <w:gridCol w:w="700"/>
        <w:gridCol w:w="1560"/>
        <w:gridCol w:w="850"/>
        <w:gridCol w:w="1720"/>
      </w:tblGrid>
      <w:tr w:rsidR="0089421A" w:rsidRPr="005D41CA" w:rsidTr="0047391C">
        <w:trPr>
          <w:trHeight w:val="423"/>
          <w:jc w:val="center"/>
        </w:trPr>
        <w:tc>
          <w:tcPr>
            <w:tcW w:w="988" w:type="dxa"/>
            <w:vAlign w:val="center"/>
          </w:tcPr>
          <w:p w:rsidR="00076BF4" w:rsidRPr="005D41CA" w:rsidRDefault="0089421A" w:rsidP="00EB070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5D41CA">
              <w:rPr>
                <w:rFonts w:ascii="標楷體" w:eastAsia="標楷體" w:hAnsi="標楷體" w:hint="eastAsia"/>
                <w:b/>
              </w:rPr>
              <w:t>單元</w:t>
            </w:r>
          </w:p>
          <w:p w:rsidR="0089421A" w:rsidRPr="005D41CA" w:rsidRDefault="0089421A" w:rsidP="00EB070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5D41CA">
              <w:rPr>
                <w:rFonts w:ascii="標楷體" w:eastAsia="標楷體" w:hAnsi="標楷體" w:hint="eastAsia"/>
                <w:b/>
              </w:rPr>
              <w:t>名稱</w:t>
            </w:r>
          </w:p>
        </w:tc>
        <w:tc>
          <w:tcPr>
            <w:tcW w:w="9374" w:type="dxa"/>
            <w:gridSpan w:val="6"/>
          </w:tcPr>
          <w:p w:rsidR="0089421A" w:rsidRPr="00DA252C" w:rsidRDefault="006D781A" w:rsidP="005D41CA">
            <w:pPr>
              <w:adjustRightInd w:val="0"/>
              <w:snapToGrid w:val="0"/>
              <w:spacing w:line="240" w:lineRule="atLeast"/>
              <w:jc w:val="center"/>
              <w:rPr>
                <w:rFonts w:asciiTheme="majorEastAsia" w:eastAsiaTheme="majorEastAsia" w:hAnsiTheme="majorEastAsia"/>
                <w:b/>
              </w:rPr>
            </w:pPr>
            <w:r w:rsidRPr="00DA252C">
              <w:rPr>
                <w:rFonts w:asciiTheme="majorEastAsia" w:eastAsiaTheme="majorEastAsia" w:hAnsiTheme="majorEastAsia" w:hint="eastAsia"/>
                <w:b/>
              </w:rPr>
              <w:t>校園防疫</w:t>
            </w:r>
            <w:r w:rsidR="00DA252C" w:rsidRPr="00DA252C">
              <w:rPr>
                <w:rFonts w:asciiTheme="majorEastAsia" w:eastAsiaTheme="majorEastAsia" w:hAnsiTheme="majorEastAsia" w:hint="eastAsia"/>
                <w:b/>
                <w:kern w:val="0"/>
              </w:rPr>
              <w:t>達</w:t>
            </w:r>
            <w:r w:rsidRPr="00F87245">
              <w:rPr>
                <w:rFonts w:asciiTheme="majorEastAsia" w:eastAsiaTheme="majorEastAsia" w:hAnsiTheme="majorEastAsia" w:hint="eastAsia"/>
                <w:b/>
                <w:spacing w:val="599"/>
                <w:kern w:val="0"/>
                <w:fitText w:val="1440" w:id="-2057963264"/>
              </w:rPr>
              <w:t>人</w:t>
            </w:r>
          </w:p>
        </w:tc>
      </w:tr>
      <w:tr w:rsidR="00AD1200" w:rsidRPr="005D41CA" w:rsidTr="0047391C">
        <w:trPr>
          <w:trHeight w:val="423"/>
          <w:jc w:val="center"/>
        </w:trPr>
        <w:tc>
          <w:tcPr>
            <w:tcW w:w="988" w:type="dxa"/>
            <w:tcBorders>
              <w:tl2br w:val="nil"/>
              <w:tr2bl w:val="nil"/>
            </w:tcBorders>
            <w:shd w:val="clear" w:color="auto" w:fill="D9D9D9"/>
            <w:vAlign w:val="center"/>
          </w:tcPr>
          <w:p w:rsidR="00076BF4" w:rsidRPr="005D41CA" w:rsidRDefault="00AD1200" w:rsidP="00AD1200">
            <w:pPr>
              <w:jc w:val="both"/>
              <w:rPr>
                <w:rFonts w:ascii="標楷體" w:eastAsia="標楷體" w:hAnsi="標楷體" w:cs="華康仿宋體W6"/>
                <w:bCs/>
              </w:rPr>
            </w:pPr>
            <w:r w:rsidRPr="005D41CA">
              <w:rPr>
                <w:rFonts w:ascii="標楷體" w:eastAsia="標楷體" w:hAnsi="標楷體" w:cs="華康仿宋體W6" w:hint="eastAsia"/>
                <w:bCs/>
              </w:rPr>
              <w:t>教學</w:t>
            </w:r>
          </w:p>
          <w:p w:rsidR="00AD1200" w:rsidRPr="005D41CA" w:rsidRDefault="00AD1200" w:rsidP="00AD1200">
            <w:pPr>
              <w:jc w:val="both"/>
              <w:rPr>
                <w:rFonts w:ascii="標楷體" w:eastAsia="標楷體" w:hAnsi="標楷體" w:cs="華康仿宋體W6"/>
                <w:bCs/>
              </w:rPr>
            </w:pPr>
            <w:r w:rsidRPr="005D41CA">
              <w:rPr>
                <w:rFonts w:ascii="標楷體" w:eastAsia="標楷體" w:hAnsi="標楷體" w:cs="華康仿宋體W6" w:hint="eastAsia"/>
                <w:bCs/>
              </w:rPr>
              <w:t>對象</w:t>
            </w:r>
          </w:p>
          <w:p w:rsidR="00AD1200" w:rsidRPr="005D41CA" w:rsidRDefault="00AD1200" w:rsidP="00AD1200">
            <w:pPr>
              <w:jc w:val="both"/>
              <w:rPr>
                <w:rFonts w:ascii="標楷體" w:eastAsia="標楷體" w:hAnsi="標楷體" w:cs="華康仿宋體W6"/>
                <w:bCs/>
              </w:rPr>
            </w:pPr>
            <w:r w:rsidRPr="005D41CA">
              <w:rPr>
                <w:rFonts w:ascii="標楷體" w:eastAsia="標楷體" w:hAnsi="標楷體" w:cs="華康仿宋體W6" w:hint="eastAsia"/>
                <w:bCs/>
              </w:rPr>
              <w:t>分析</w:t>
            </w:r>
          </w:p>
        </w:tc>
        <w:tc>
          <w:tcPr>
            <w:tcW w:w="9374" w:type="dxa"/>
            <w:gridSpan w:val="6"/>
            <w:tcBorders>
              <w:tl2br w:val="nil"/>
              <w:tr2bl w:val="nil"/>
            </w:tcBorders>
          </w:tcPr>
          <w:p w:rsidR="00AD1200" w:rsidRPr="005D41CA" w:rsidRDefault="00AD1200" w:rsidP="00D95B8C">
            <w:pPr>
              <w:jc w:val="both"/>
              <w:rPr>
                <w:rFonts w:ascii="標楷體" w:eastAsia="標楷體" w:hAnsi="標楷體" w:cs="華康仿宋體W6"/>
              </w:rPr>
            </w:pPr>
            <w:r w:rsidRPr="005D41CA">
              <w:rPr>
                <w:rFonts w:ascii="標楷體" w:eastAsia="標楷體" w:hAnsi="標楷體" w:cs="華康仿宋體W6" w:hint="eastAsia"/>
              </w:rPr>
              <w:t xml:space="preserve">    </w:t>
            </w:r>
            <w:r w:rsidR="00235707" w:rsidRPr="005D41CA">
              <w:rPr>
                <w:rFonts w:ascii="標楷體" w:eastAsia="標楷體" w:hAnsi="標楷體" w:cs="華康仿宋體W6" w:hint="eastAsia"/>
              </w:rPr>
              <w:t>本次授課對象為</w:t>
            </w:r>
            <w:r w:rsidR="00076BF4" w:rsidRPr="005D41CA">
              <w:rPr>
                <w:rFonts w:ascii="標楷體" w:eastAsia="標楷體" w:hAnsi="標楷體" w:cs="華康仿宋體W6" w:hint="eastAsia"/>
              </w:rPr>
              <w:t>五年六班</w:t>
            </w:r>
            <w:r w:rsidR="004F5AAE" w:rsidRPr="005D41CA">
              <w:rPr>
                <w:rFonts w:ascii="標楷體" w:eastAsia="標楷體" w:hAnsi="標楷體" w:cs="華康仿宋體W6" w:hint="eastAsia"/>
              </w:rPr>
              <w:t>學生</w:t>
            </w:r>
            <w:r w:rsidR="00076BF4" w:rsidRPr="005D41CA">
              <w:rPr>
                <w:rFonts w:ascii="標楷體" w:eastAsia="標楷體" w:hAnsi="標楷體" w:cs="華康仿宋體W6" w:hint="eastAsia"/>
              </w:rPr>
              <w:t>，班上常透過</w:t>
            </w:r>
            <w:r w:rsidR="00AF3EB5" w:rsidRPr="005D41CA">
              <w:rPr>
                <w:rFonts w:ascii="標楷體" w:eastAsia="標楷體" w:hAnsi="標楷體" w:cs="華康仿宋體W6" w:hint="eastAsia"/>
              </w:rPr>
              <w:t>分組</w:t>
            </w:r>
            <w:r w:rsidR="004F5AAE" w:rsidRPr="005D41CA">
              <w:rPr>
                <w:rFonts w:ascii="標楷體" w:eastAsia="標楷體" w:hAnsi="標楷體" w:cs="華康仿宋體W6" w:hint="eastAsia"/>
              </w:rPr>
              <w:t>合作</w:t>
            </w:r>
            <w:r w:rsidR="00076BF4" w:rsidRPr="005D41CA">
              <w:rPr>
                <w:rFonts w:ascii="標楷體" w:eastAsia="標楷體" w:hAnsi="標楷體" w:cs="華康仿宋體W6" w:hint="eastAsia"/>
              </w:rPr>
              <w:t>進行各項</w:t>
            </w:r>
            <w:r w:rsidR="004F5AAE" w:rsidRPr="005D41CA">
              <w:rPr>
                <w:rFonts w:ascii="標楷體" w:eastAsia="標楷體" w:hAnsi="標楷體" w:cs="華康仿宋體W6" w:hint="eastAsia"/>
              </w:rPr>
              <w:t>學習</w:t>
            </w:r>
            <w:r w:rsidR="00076BF4" w:rsidRPr="005D41CA">
              <w:rPr>
                <w:rFonts w:ascii="標楷體" w:eastAsia="標楷體" w:hAnsi="標楷體" w:cs="華康仿宋體W6" w:hint="eastAsia"/>
              </w:rPr>
              <w:t>討論</w:t>
            </w:r>
            <w:r w:rsidR="004F5AAE" w:rsidRPr="005D41CA">
              <w:rPr>
                <w:rFonts w:ascii="標楷體" w:eastAsia="標楷體" w:hAnsi="標楷體" w:cs="華康仿宋體W6" w:hint="eastAsia"/>
              </w:rPr>
              <w:t>，</w:t>
            </w:r>
            <w:r w:rsidR="00AF3EB5" w:rsidRPr="005D41CA">
              <w:rPr>
                <w:rFonts w:ascii="標楷體" w:eastAsia="標楷體" w:hAnsi="標楷體" w:cs="華康仿宋體W6" w:hint="eastAsia"/>
              </w:rPr>
              <w:t>學生相處</w:t>
            </w:r>
            <w:r w:rsidR="004E049A" w:rsidRPr="005D41CA">
              <w:rPr>
                <w:rFonts w:ascii="標楷體" w:eastAsia="標楷體" w:hAnsi="標楷體" w:cs="華康仿宋體W6" w:hint="eastAsia"/>
              </w:rPr>
              <w:t>氣氛融洽。</w:t>
            </w:r>
            <w:r w:rsidR="00D95B8C" w:rsidRPr="005D41CA">
              <w:rPr>
                <w:rFonts w:ascii="標楷體" w:eastAsia="標楷體" w:hAnsi="標楷體" w:cs="華康仿宋體W6" w:hint="eastAsia"/>
              </w:rPr>
              <w:t>本</w:t>
            </w:r>
            <w:r w:rsidR="004E049A" w:rsidRPr="005D41CA">
              <w:rPr>
                <w:rFonts w:ascii="標楷體" w:eastAsia="標楷體" w:hAnsi="標楷體" w:cs="華康仿宋體W6" w:hint="eastAsia"/>
              </w:rPr>
              <w:t>課程嘗試</w:t>
            </w:r>
            <w:r w:rsidR="00163AEB">
              <w:rPr>
                <w:rFonts w:ascii="標楷體" w:eastAsia="標楷體" w:hAnsi="標楷體" w:cs="華康仿宋體W6" w:hint="eastAsia"/>
              </w:rPr>
              <w:t>以</w:t>
            </w:r>
            <w:r w:rsidR="00D95B8C" w:rsidRPr="005D41CA">
              <w:rPr>
                <w:rFonts w:ascii="標楷體" w:eastAsia="標楷體" w:hAnsi="標楷體" w:cs="華康仿宋體W6" w:hint="eastAsia"/>
              </w:rPr>
              <w:t>DFC策略為主</w:t>
            </w:r>
            <w:r w:rsidR="00163AEB">
              <w:rPr>
                <w:rFonts w:ascii="標楷體" w:eastAsia="標楷體" w:hAnsi="標楷體" w:cs="華康仿宋體W6" w:hint="eastAsia"/>
              </w:rPr>
              <w:t>，</w:t>
            </w:r>
            <w:r w:rsidR="00D95B8C" w:rsidRPr="005D41CA">
              <w:rPr>
                <w:rFonts w:ascii="標楷體" w:eastAsia="標楷體" w:hAnsi="標楷體" w:cs="華康仿宋體W6" w:hint="eastAsia"/>
              </w:rPr>
              <w:t>進行校園防疫主題學習，讓學生透過</w:t>
            </w:r>
            <w:r w:rsidR="004E049A" w:rsidRPr="005D41CA">
              <w:rPr>
                <w:rFonts w:ascii="標楷體" w:eastAsia="標楷體" w:hAnsi="標楷體" w:cs="華康仿宋體W6" w:hint="eastAsia"/>
              </w:rPr>
              <w:t>4F聚焦式</w:t>
            </w:r>
            <w:r w:rsidRPr="005D41CA">
              <w:rPr>
                <w:rFonts w:ascii="標楷體" w:eastAsia="標楷體" w:hAnsi="標楷體" w:cs="華康仿宋體W6" w:hint="eastAsia"/>
              </w:rPr>
              <w:t>討論</w:t>
            </w:r>
            <w:r w:rsidR="004E049A" w:rsidRPr="005D41CA">
              <w:rPr>
                <w:rFonts w:ascii="標楷體" w:eastAsia="標楷體" w:hAnsi="標楷體" w:cs="華康仿宋體W6" w:hint="eastAsia"/>
              </w:rPr>
              <w:t>、</w:t>
            </w:r>
            <w:r w:rsidR="00076BF4" w:rsidRPr="005D41CA">
              <w:rPr>
                <w:rFonts w:ascii="標楷體" w:eastAsia="標楷體" w:hAnsi="標楷體" w:cs="華康仿宋體W6" w:hint="eastAsia"/>
              </w:rPr>
              <w:t>同理心地圖</w:t>
            </w:r>
            <w:r w:rsidR="00076BF4" w:rsidRPr="005D41CA">
              <w:rPr>
                <w:rFonts w:ascii="標楷體" w:eastAsia="標楷體" w:hAnsi="標楷體" w:hint="eastAsia"/>
                <w:color w:val="000000" w:themeColor="text1"/>
              </w:rPr>
              <w:t>訪談</w:t>
            </w:r>
            <w:r w:rsidR="00163AEB">
              <w:rPr>
                <w:rFonts w:ascii="標楷體" w:eastAsia="標楷體" w:hAnsi="標楷體" w:hint="eastAsia"/>
                <w:color w:val="000000" w:themeColor="text1"/>
              </w:rPr>
              <w:t>思考策略及</w:t>
            </w:r>
            <w:r w:rsidR="00076BF4" w:rsidRPr="005D41CA">
              <w:rPr>
                <w:rFonts w:ascii="標楷體" w:eastAsia="標楷體" w:hAnsi="標楷體" w:hint="eastAsia"/>
                <w:color w:val="000000" w:themeColor="text1"/>
              </w:rPr>
              <w:t>數位閱讀進行資料收集分析與歸</w:t>
            </w:r>
            <w:r w:rsidR="00D95B8C" w:rsidRPr="005D41CA">
              <w:rPr>
                <w:rFonts w:ascii="標楷體" w:eastAsia="標楷體" w:hAnsi="標楷體" w:hint="eastAsia"/>
                <w:color w:val="000000" w:themeColor="text1"/>
              </w:rPr>
              <w:t>納，</w:t>
            </w:r>
            <w:r w:rsidR="00076BF4" w:rsidRPr="005D41CA">
              <w:rPr>
                <w:rFonts w:ascii="標楷體" w:eastAsia="標楷體" w:hAnsi="標楷體" w:hint="eastAsia"/>
                <w:color w:val="000000" w:themeColor="text1"/>
              </w:rPr>
              <w:t>完成一簡易主題報告。</w:t>
            </w:r>
          </w:p>
        </w:tc>
      </w:tr>
      <w:tr w:rsidR="009A4BCD" w:rsidRPr="005D41CA" w:rsidTr="009A4BCD">
        <w:trPr>
          <w:trHeight w:val="423"/>
          <w:jc w:val="center"/>
        </w:trPr>
        <w:tc>
          <w:tcPr>
            <w:tcW w:w="988" w:type="dxa"/>
            <w:vAlign w:val="center"/>
          </w:tcPr>
          <w:p w:rsidR="009A4BCD" w:rsidRPr="005D41CA" w:rsidRDefault="009A4BCD" w:rsidP="009A4BC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D41CA">
              <w:rPr>
                <w:rFonts w:ascii="標楷體" w:eastAsia="標楷體" w:hAnsi="標楷體" w:hint="eastAsia"/>
                <w:b/>
                <w:color w:val="000000" w:themeColor="text1"/>
              </w:rPr>
              <w:t>總綱</w:t>
            </w:r>
          </w:p>
          <w:p w:rsidR="009A4BCD" w:rsidRPr="005D41CA" w:rsidRDefault="009A4BCD" w:rsidP="009A4BC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D41CA">
              <w:rPr>
                <w:rFonts w:ascii="標楷體" w:eastAsia="標楷體" w:hAnsi="標楷體" w:hint="eastAsia"/>
                <w:b/>
                <w:color w:val="000000" w:themeColor="text1"/>
              </w:rPr>
              <w:t>核心</w:t>
            </w:r>
          </w:p>
          <w:p w:rsidR="009A4BCD" w:rsidRPr="005D41CA" w:rsidRDefault="009A4BCD" w:rsidP="009A4BC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D41CA">
              <w:rPr>
                <w:rFonts w:ascii="標楷體" w:eastAsia="標楷體" w:hAnsi="標楷體" w:hint="eastAsia"/>
                <w:b/>
                <w:color w:val="000000" w:themeColor="text1"/>
              </w:rPr>
              <w:t>素養</w:t>
            </w:r>
          </w:p>
          <w:p w:rsidR="009A4BCD" w:rsidRPr="005D41CA" w:rsidRDefault="009A4BCD" w:rsidP="009A4BCD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5D41CA">
              <w:rPr>
                <w:rFonts w:ascii="標楷體" w:eastAsia="標楷體" w:hAnsi="標楷體" w:hint="eastAsia"/>
                <w:b/>
                <w:color w:val="000000" w:themeColor="text1"/>
              </w:rPr>
              <w:t>面向</w:t>
            </w:r>
          </w:p>
        </w:tc>
        <w:tc>
          <w:tcPr>
            <w:tcW w:w="4544" w:type="dxa"/>
            <w:gridSpan w:val="2"/>
          </w:tcPr>
          <w:p w:rsidR="009A4BCD" w:rsidRPr="005D41CA" w:rsidRDefault="009A4BCD" w:rsidP="007F6891">
            <w:pPr>
              <w:pStyle w:val="Default"/>
              <w:rPr>
                <w:rFonts w:ascii="標楷體" w:eastAsia="標楷體" w:hAnsi="標楷體" w:cs="標楷體"/>
                <w:sz w:val="23"/>
                <w:szCs w:val="23"/>
              </w:rPr>
            </w:pPr>
            <w:r w:rsidRPr="005D41CA">
              <w:rPr>
                <w:rFonts w:ascii="標楷體" w:eastAsia="標楷體" w:hAnsi="標楷體" w:hint="eastAsia"/>
                <w:sz w:val="23"/>
                <w:szCs w:val="23"/>
              </w:rPr>
              <w:t>A</w:t>
            </w:r>
            <w:r w:rsidR="007F6891" w:rsidRPr="005D41CA">
              <w:rPr>
                <w:rFonts w:ascii="標楷體" w:eastAsia="標楷體" w:hAnsi="標楷體" w:hint="eastAsia"/>
                <w:sz w:val="23"/>
                <w:szCs w:val="23"/>
              </w:rPr>
              <w:t xml:space="preserve"> </w:t>
            </w:r>
            <w:r w:rsidRPr="005D41CA">
              <w:rPr>
                <w:rFonts w:ascii="標楷體" w:eastAsia="標楷體" w:hAnsi="標楷體" w:hint="eastAsia"/>
                <w:sz w:val="23"/>
                <w:szCs w:val="23"/>
              </w:rPr>
              <w:t>自主行動</w:t>
            </w:r>
            <w:r w:rsidRPr="005D41CA">
              <w:rPr>
                <w:rFonts w:ascii="標楷體" w:eastAsia="標楷體" w:hAnsi="標楷體" w:cs="標楷體"/>
                <w:sz w:val="23"/>
                <w:szCs w:val="23"/>
              </w:rPr>
              <w:tab/>
            </w:r>
          </w:p>
          <w:p w:rsidR="009A4BCD" w:rsidRPr="005D41CA" w:rsidRDefault="009A4BCD" w:rsidP="009A4BCD">
            <w:pPr>
              <w:pStyle w:val="Default"/>
              <w:rPr>
                <w:rFonts w:ascii="標楷體" w:eastAsia="標楷體" w:hAnsi="標楷體" w:cs="標楷體"/>
                <w:sz w:val="23"/>
                <w:szCs w:val="23"/>
              </w:rPr>
            </w:pPr>
            <w:r w:rsidRPr="005D41CA">
              <w:rPr>
                <w:rFonts w:ascii="標楷體" w:eastAsia="標楷體" w:hAnsi="標楷體" w:cs="標楷體" w:hint="eastAsia"/>
                <w:sz w:val="23"/>
                <w:szCs w:val="23"/>
              </w:rPr>
              <w:t>B 溝通互動</w:t>
            </w:r>
          </w:p>
          <w:p w:rsidR="009A4BCD" w:rsidRPr="005D41CA" w:rsidRDefault="009A4BCD" w:rsidP="009A4BCD">
            <w:pPr>
              <w:pStyle w:val="Default"/>
              <w:rPr>
                <w:rFonts w:ascii="標楷體" w:eastAsia="標楷體" w:hAnsi="標楷體" w:cs="標楷體"/>
                <w:sz w:val="23"/>
                <w:szCs w:val="23"/>
              </w:rPr>
            </w:pPr>
            <w:r w:rsidRPr="005D41CA">
              <w:rPr>
                <w:rFonts w:ascii="標楷體" w:eastAsia="標楷體" w:hAnsi="標楷體" w:cs="標楷體" w:hint="eastAsia"/>
                <w:sz w:val="23"/>
                <w:szCs w:val="23"/>
              </w:rPr>
              <w:t>C 社會參與</w:t>
            </w:r>
          </w:p>
          <w:p w:rsidR="009A4BCD" w:rsidRPr="005D41CA" w:rsidRDefault="009A4BCD" w:rsidP="009A4BCD">
            <w:pPr>
              <w:pStyle w:val="Default"/>
              <w:rPr>
                <w:rFonts w:ascii="標楷體" w:eastAsia="標楷體" w:hAnsi="標楷體" w:cs="標楷體"/>
                <w:sz w:val="23"/>
                <w:szCs w:val="23"/>
              </w:rPr>
            </w:pPr>
          </w:p>
        </w:tc>
        <w:tc>
          <w:tcPr>
            <w:tcW w:w="700" w:type="dxa"/>
          </w:tcPr>
          <w:p w:rsidR="009A4BCD" w:rsidRPr="005D41CA" w:rsidRDefault="007F6891" w:rsidP="009A4BCD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5D41CA">
              <w:rPr>
                <w:rFonts w:ascii="標楷體" w:eastAsia="標楷體" w:hAnsi="標楷體" w:hint="eastAsia"/>
                <w:b/>
              </w:rPr>
              <w:t>總</w:t>
            </w:r>
            <w:r w:rsidR="009A4BCD" w:rsidRPr="005D41CA">
              <w:rPr>
                <w:rFonts w:ascii="標楷體" w:eastAsia="標楷體" w:hAnsi="標楷體" w:hint="eastAsia"/>
                <w:b/>
              </w:rPr>
              <w:t>綱</w:t>
            </w:r>
          </w:p>
          <w:p w:rsidR="009A4BCD" w:rsidRPr="005D41CA" w:rsidRDefault="009A4BCD" w:rsidP="009A4BCD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5D41CA">
              <w:rPr>
                <w:rFonts w:ascii="標楷體" w:eastAsia="標楷體" w:hAnsi="標楷體" w:hint="eastAsia"/>
                <w:b/>
              </w:rPr>
              <w:t>核心</w:t>
            </w:r>
          </w:p>
          <w:p w:rsidR="009A4BCD" w:rsidRPr="005D41CA" w:rsidRDefault="009A4BCD" w:rsidP="009A4BCD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5D41CA">
              <w:rPr>
                <w:rFonts w:ascii="標楷體" w:eastAsia="標楷體" w:hAnsi="標楷體" w:hint="eastAsia"/>
                <w:b/>
              </w:rPr>
              <w:t>素養</w:t>
            </w:r>
          </w:p>
          <w:p w:rsidR="009A4BCD" w:rsidRPr="005D41CA" w:rsidRDefault="009A4BCD" w:rsidP="009A4BCD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 w:rsidRPr="005D41CA">
              <w:rPr>
                <w:rFonts w:ascii="標楷體" w:eastAsia="標楷體" w:hAnsi="標楷體" w:hint="eastAsia"/>
                <w:b/>
              </w:rPr>
              <w:t>項目</w:t>
            </w:r>
          </w:p>
        </w:tc>
        <w:tc>
          <w:tcPr>
            <w:tcW w:w="4130" w:type="dxa"/>
            <w:gridSpan w:val="3"/>
          </w:tcPr>
          <w:p w:rsidR="007F6891" w:rsidRPr="005D41CA" w:rsidRDefault="007F6891" w:rsidP="007F6891">
            <w:pPr>
              <w:pStyle w:val="Default"/>
              <w:rPr>
                <w:rFonts w:ascii="標楷體" w:eastAsia="標楷體" w:hAnsi="標楷體" w:cs="標楷體"/>
                <w:sz w:val="23"/>
                <w:szCs w:val="23"/>
              </w:rPr>
            </w:pPr>
            <w:r w:rsidRPr="005D41CA">
              <w:rPr>
                <w:rFonts w:ascii="標楷體" w:eastAsia="標楷體" w:hAnsi="標楷體"/>
                <w:sz w:val="23"/>
                <w:szCs w:val="23"/>
              </w:rPr>
              <w:t>A2</w:t>
            </w:r>
            <w:r w:rsidRPr="005D41CA">
              <w:rPr>
                <w:rFonts w:ascii="標楷體" w:eastAsia="標楷體" w:hAnsi="標楷體" w:cs="標楷體" w:hint="eastAsia"/>
                <w:sz w:val="23"/>
                <w:szCs w:val="23"/>
              </w:rPr>
              <w:t>系統思考與解決問題</w:t>
            </w:r>
          </w:p>
          <w:p w:rsidR="007F6891" w:rsidRPr="005D41CA" w:rsidRDefault="007F6891" w:rsidP="007F6891">
            <w:pPr>
              <w:pStyle w:val="Default"/>
              <w:rPr>
                <w:rFonts w:ascii="標楷體" w:eastAsia="標楷體" w:hAnsi="標楷體" w:cs="標楷體"/>
                <w:sz w:val="23"/>
                <w:szCs w:val="23"/>
              </w:rPr>
            </w:pPr>
            <w:r w:rsidRPr="005D41CA">
              <w:rPr>
                <w:rFonts w:ascii="標楷體" w:eastAsia="標楷體" w:hAnsi="標楷體" w:cs="標楷體"/>
                <w:sz w:val="23"/>
                <w:szCs w:val="23"/>
              </w:rPr>
              <w:t>B2</w:t>
            </w:r>
            <w:r w:rsidRPr="005D41CA">
              <w:rPr>
                <w:rFonts w:ascii="標楷體" w:eastAsia="標楷體" w:hAnsi="標楷體" w:cs="標楷體" w:hint="eastAsia"/>
                <w:sz w:val="23"/>
                <w:szCs w:val="23"/>
              </w:rPr>
              <w:t>科技資訊與媒體素養</w:t>
            </w:r>
          </w:p>
          <w:p w:rsidR="009A4BCD" w:rsidRPr="005D41CA" w:rsidRDefault="007F6891" w:rsidP="007F6891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 w:rsidRPr="005D41CA">
              <w:rPr>
                <w:rFonts w:ascii="標楷體" w:eastAsia="標楷體" w:hAnsi="標楷體" w:cs="標楷體"/>
                <w:sz w:val="23"/>
                <w:szCs w:val="23"/>
              </w:rPr>
              <w:t>C1</w:t>
            </w:r>
            <w:r w:rsidRPr="005D41CA">
              <w:rPr>
                <w:rFonts w:ascii="標楷體" w:eastAsia="標楷體" w:hAnsi="標楷體" w:cs="標楷體" w:hint="eastAsia"/>
                <w:sz w:val="23"/>
                <w:szCs w:val="23"/>
              </w:rPr>
              <w:t>道德實踐與公民意識</w:t>
            </w:r>
          </w:p>
        </w:tc>
      </w:tr>
      <w:tr w:rsidR="009A4BCD" w:rsidRPr="005D41CA" w:rsidTr="0047391C">
        <w:trPr>
          <w:trHeight w:val="423"/>
          <w:jc w:val="center"/>
        </w:trPr>
        <w:tc>
          <w:tcPr>
            <w:tcW w:w="988" w:type="dxa"/>
            <w:vAlign w:val="center"/>
          </w:tcPr>
          <w:p w:rsidR="009A4BCD" w:rsidRPr="005D41CA" w:rsidRDefault="009A4BCD" w:rsidP="009A4BCD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5D41CA">
              <w:rPr>
                <w:rFonts w:ascii="標楷體" w:eastAsia="標楷體" w:hAnsi="標楷體" w:hint="eastAsia"/>
                <w:b/>
                <w:color w:val="000000" w:themeColor="text1"/>
              </w:rPr>
              <w:t>領域核心素養</w:t>
            </w:r>
          </w:p>
          <w:p w:rsidR="009A4BCD" w:rsidRPr="005D41CA" w:rsidRDefault="009A4BCD" w:rsidP="009A4BCD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5D41CA">
              <w:rPr>
                <w:rFonts w:ascii="標楷體" w:eastAsia="標楷體" w:hAnsi="標楷體" w:hint="eastAsia"/>
                <w:b/>
                <w:color w:val="000000" w:themeColor="text1"/>
              </w:rPr>
              <w:t>具體內涵力</w:t>
            </w:r>
          </w:p>
        </w:tc>
        <w:tc>
          <w:tcPr>
            <w:tcW w:w="9374" w:type="dxa"/>
            <w:gridSpan w:val="6"/>
          </w:tcPr>
          <w:p w:rsidR="007F6891" w:rsidRPr="005D41CA" w:rsidRDefault="007F6891" w:rsidP="007F6891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 w:rsidRPr="005D41CA">
              <w:rPr>
                <w:rFonts w:ascii="標楷體" w:eastAsia="標楷體" w:hAnsi="標楷體" w:hint="eastAsia"/>
                <w:sz w:val="23"/>
                <w:szCs w:val="23"/>
              </w:rPr>
              <w:t>【健體】</w:t>
            </w:r>
          </w:p>
          <w:p w:rsidR="007F6891" w:rsidRPr="005D41CA" w:rsidRDefault="007F6891" w:rsidP="007F6891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 w:rsidRPr="005D41CA">
              <w:rPr>
                <w:rFonts w:ascii="標楷體" w:eastAsia="標楷體" w:hAnsi="標楷體" w:hint="eastAsia"/>
                <w:sz w:val="23"/>
                <w:szCs w:val="23"/>
              </w:rPr>
              <w:t>健體</w:t>
            </w:r>
            <w:r w:rsidRPr="005D41CA">
              <w:rPr>
                <w:rFonts w:ascii="標楷體" w:eastAsia="標楷體" w:hAnsi="標楷體"/>
                <w:sz w:val="23"/>
                <w:szCs w:val="23"/>
              </w:rPr>
              <w:t xml:space="preserve">-E-A2 </w:t>
            </w:r>
          </w:p>
          <w:p w:rsidR="007F6891" w:rsidRPr="005D41CA" w:rsidRDefault="007F6891" w:rsidP="007F6891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 w:rsidRPr="005D41CA">
              <w:rPr>
                <w:rFonts w:ascii="標楷體" w:eastAsia="標楷體" w:hAnsi="標楷體" w:hint="eastAsia"/>
                <w:sz w:val="23"/>
                <w:szCs w:val="23"/>
              </w:rPr>
              <w:t>具備探索身體活動與健康生活問題的思考能力，並透過體驗與實踐，處理日常生活中運動與健康的問題。</w:t>
            </w:r>
          </w:p>
          <w:p w:rsidR="007F6891" w:rsidRPr="005D41CA" w:rsidRDefault="007F6891" w:rsidP="007F6891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 w:rsidRPr="005D41CA">
              <w:rPr>
                <w:rFonts w:ascii="標楷體" w:eastAsia="標楷體" w:hAnsi="標楷體" w:hint="eastAsia"/>
                <w:sz w:val="23"/>
                <w:szCs w:val="23"/>
              </w:rPr>
              <w:t>健體-</w:t>
            </w:r>
            <w:r w:rsidRPr="005D41CA">
              <w:rPr>
                <w:rFonts w:ascii="標楷體" w:eastAsia="標楷體" w:hAnsi="標楷體"/>
                <w:sz w:val="23"/>
                <w:szCs w:val="23"/>
              </w:rPr>
              <w:t>E- B2</w:t>
            </w:r>
          </w:p>
          <w:p w:rsidR="007F6891" w:rsidRPr="005D41CA" w:rsidRDefault="007F6891" w:rsidP="007F6891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 w:rsidRPr="005D41CA">
              <w:rPr>
                <w:rFonts w:ascii="標楷體" w:eastAsia="標楷體" w:hAnsi="標楷體" w:hint="eastAsia"/>
                <w:sz w:val="23"/>
                <w:szCs w:val="23"/>
                <w:u w:val="single"/>
              </w:rPr>
              <w:t>具備應用</w:t>
            </w:r>
            <w:r w:rsidRPr="005D41CA">
              <w:rPr>
                <w:rFonts w:ascii="標楷體" w:eastAsia="標楷體" w:hAnsi="標楷體" w:hint="eastAsia"/>
                <w:sz w:val="23"/>
                <w:szCs w:val="23"/>
              </w:rPr>
              <w:t>體育與</w:t>
            </w:r>
            <w:r w:rsidRPr="005D41CA">
              <w:rPr>
                <w:rFonts w:ascii="標楷體" w:eastAsia="標楷體" w:hAnsi="標楷體" w:hint="eastAsia"/>
                <w:sz w:val="23"/>
                <w:szCs w:val="23"/>
                <w:u w:val="single"/>
              </w:rPr>
              <w:t>健康相關科技及資訊的基本素養</w:t>
            </w:r>
            <w:r w:rsidRPr="005D41CA">
              <w:rPr>
                <w:rFonts w:ascii="標楷體" w:eastAsia="標楷體" w:hAnsi="標楷體" w:hint="eastAsia"/>
                <w:sz w:val="23"/>
                <w:szCs w:val="23"/>
              </w:rPr>
              <w:t>，</w:t>
            </w:r>
            <w:r w:rsidRPr="005D41CA">
              <w:rPr>
                <w:rFonts w:ascii="標楷體" w:eastAsia="標楷體" w:hAnsi="標楷體" w:hint="eastAsia"/>
                <w:sz w:val="23"/>
                <w:szCs w:val="23"/>
                <w:u w:val="single"/>
              </w:rPr>
              <w:t>並理解各類媒體刊載、報導有關</w:t>
            </w:r>
            <w:r w:rsidRPr="005D41CA">
              <w:rPr>
                <w:rFonts w:ascii="標楷體" w:eastAsia="標楷體" w:hAnsi="標楷體" w:hint="eastAsia"/>
                <w:sz w:val="23"/>
                <w:szCs w:val="23"/>
              </w:rPr>
              <w:t>體育與</w:t>
            </w:r>
            <w:r w:rsidRPr="005D41CA">
              <w:rPr>
                <w:rFonts w:ascii="標楷體" w:eastAsia="標楷體" w:hAnsi="標楷體" w:hint="eastAsia"/>
                <w:sz w:val="23"/>
                <w:szCs w:val="23"/>
                <w:u w:val="single"/>
              </w:rPr>
              <w:t>健康內容的意義與影響。</w:t>
            </w:r>
          </w:p>
          <w:p w:rsidR="007F6891" w:rsidRPr="005D41CA" w:rsidRDefault="007F6891" w:rsidP="007F6891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 w:rsidRPr="005D41CA">
              <w:rPr>
                <w:rFonts w:ascii="標楷體" w:eastAsia="標楷體" w:hAnsi="標楷體" w:hint="eastAsia"/>
                <w:sz w:val="23"/>
                <w:szCs w:val="23"/>
              </w:rPr>
              <w:t>【綜合活動】</w:t>
            </w:r>
          </w:p>
          <w:p w:rsidR="006865A2" w:rsidRPr="005D41CA" w:rsidRDefault="007F6891" w:rsidP="007F6891">
            <w:pPr>
              <w:pStyle w:val="Default"/>
              <w:rPr>
                <w:rFonts w:ascii="標楷體" w:eastAsia="標楷體" w:hAnsi="標楷體"/>
              </w:rPr>
            </w:pPr>
            <w:r w:rsidRPr="005D41CA">
              <w:rPr>
                <w:rFonts w:ascii="標楷體" w:eastAsia="標楷體" w:hAnsi="標楷體"/>
              </w:rPr>
              <w:t>綜-E-C1 關懷生態環境與周遭人事物，體驗服務歷程與樂趣理解並遵守道德規範，培養公民意識。</w:t>
            </w:r>
          </w:p>
        </w:tc>
      </w:tr>
      <w:tr w:rsidR="007F6891" w:rsidRPr="005D41CA" w:rsidTr="007F6891">
        <w:trPr>
          <w:trHeight w:val="313"/>
          <w:jc w:val="center"/>
        </w:trPr>
        <w:tc>
          <w:tcPr>
            <w:tcW w:w="988" w:type="dxa"/>
            <w:vMerge w:val="restart"/>
            <w:vAlign w:val="center"/>
          </w:tcPr>
          <w:p w:rsidR="007F6891" w:rsidRPr="005D41CA" w:rsidRDefault="007F6891" w:rsidP="007F689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5D41CA">
              <w:rPr>
                <w:rFonts w:ascii="標楷體" w:eastAsia="標楷體" w:hAnsi="標楷體" w:hint="eastAsia"/>
                <w:b/>
              </w:rPr>
              <w:t>學習</w:t>
            </w:r>
          </w:p>
          <w:p w:rsidR="007F6891" w:rsidRPr="005D41CA" w:rsidRDefault="007F6891" w:rsidP="007F689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5D41CA">
              <w:rPr>
                <w:rFonts w:ascii="標楷體" w:eastAsia="標楷體" w:hAnsi="標楷體" w:hint="eastAsia"/>
                <w:b/>
              </w:rPr>
              <w:t>重點</w:t>
            </w:r>
          </w:p>
        </w:tc>
        <w:tc>
          <w:tcPr>
            <w:tcW w:w="1842" w:type="dxa"/>
            <w:vAlign w:val="center"/>
          </w:tcPr>
          <w:p w:rsidR="007F6891" w:rsidRPr="005D41CA" w:rsidRDefault="007F6891" w:rsidP="007F689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5D41CA">
              <w:rPr>
                <w:rFonts w:ascii="標楷體" w:eastAsia="標楷體" w:hAnsi="標楷體" w:hint="eastAsia"/>
                <w:b/>
              </w:rPr>
              <w:t>學習表現</w:t>
            </w:r>
          </w:p>
        </w:tc>
        <w:tc>
          <w:tcPr>
            <w:tcW w:w="7532" w:type="dxa"/>
            <w:gridSpan w:val="5"/>
          </w:tcPr>
          <w:p w:rsidR="007F6891" w:rsidRPr="005D41CA" w:rsidRDefault="007F6891" w:rsidP="007F6891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 w:rsidRPr="005D41CA">
              <w:rPr>
                <w:rFonts w:ascii="標楷體" w:eastAsia="標楷體" w:hAnsi="標楷體" w:hint="eastAsia"/>
                <w:sz w:val="23"/>
                <w:szCs w:val="23"/>
              </w:rPr>
              <w:t>【健體】</w:t>
            </w:r>
          </w:p>
          <w:p w:rsidR="007F6891" w:rsidRPr="005D41CA" w:rsidRDefault="007F6891" w:rsidP="007F6891">
            <w:pPr>
              <w:pStyle w:val="Default"/>
              <w:rPr>
                <w:rFonts w:ascii="標楷體" w:eastAsia="標楷體" w:hAnsi="標楷體"/>
              </w:rPr>
            </w:pPr>
            <w:r w:rsidRPr="005D41CA">
              <w:rPr>
                <w:rFonts w:ascii="標楷體" w:eastAsia="標楷體" w:hAnsi="標楷體"/>
              </w:rPr>
              <w:t>1a-Ⅲ-3 理解促進健康生活的方法、資源與規範。</w:t>
            </w:r>
          </w:p>
          <w:p w:rsidR="007F6891" w:rsidRPr="005D41CA" w:rsidRDefault="007F6891" w:rsidP="007F6891">
            <w:pPr>
              <w:pStyle w:val="Default"/>
              <w:rPr>
                <w:rFonts w:ascii="標楷體" w:eastAsia="標楷體" w:hAnsi="標楷體"/>
              </w:rPr>
            </w:pPr>
            <w:r w:rsidRPr="005D41CA">
              <w:rPr>
                <w:rFonts w:ascii="標楷體" w:eastAsia="標楷體" w:hAnsi="標楷體"/>
              </w:rPr>
              <w:t>2a-Ⅲ-1 關注健康議題受到個人、家庭、學校與社區等因素的交互作用之影響。</w:t>
            </w:r>
          </w:p>
          <w:p w:rsidR="007F6891" w:rsidRPr="005D41CA" w:rsidRDefault="007F6891" w:rsidP="007F6891">
            <w:pPr>
              <w:pStyle w:val="Default"/>
              <w:rPr>
                <w:rFonts w:ascii="標楷體" w:eastAsia="標楷體" w:hAnsi="標楷體"/>
              </w:rPr>
            </w:pPr>
            <w:r w:rsidRPr="005D41CA">
              <w:rPr>
                <w:rFonts w:ascii="標楷體" w:eastAsia="標楷體" w:hAnsi="標楷體" w:hint="eastAsia"/>
                <w:sz w:val="23"/>
                <w:szCs w:val="23"/>
              </w:rPr>
              <w:t>【綜合活動】</w:t>
            </w:r>
          </w:p>
          <w:p w:rsidR="007F6891" w:rsidRPr="005D41CA" w:rsidRDefault="007F6891" w:rsidP="007F6891">
            <w:pPr>
              <w:pStyle w:val="Default"/>
              <w:rPr>
                <w:rFonts w:ascii="標楷體" w:eastAsia="標楷體" w:hAnsi="標楷體"/>
              </w:rPr>
            </w:pPr>
            <w:r w:rsidRPr="005D41CA">
              <w:rPr>
                <w:rFonts w:ascii="標楷體" w:eastAsia="標楷體" w:hAnsi="標楷體"/>
              </w:rPr>
              <w:t>2c-III-1 分析與判讀各類資源，規劃策略以解決日常生活的問題。</w:t>
            </w:r>
          </w:p>
          <w:p w:rsidR="00381031" w:rsidRDefault="007F6891" w:rsidP="007F6891">
            <w:pPr>
              <w:pStyle w:val="Default"/>
              <w:rPr>
                <w:rFonts w:ascii="標楷體" w:eastAsia="標楷體" w:hAnsi="標楷體"/>
              </w:rPr>
            </w:pPr>
            <w:r w:rsidRPr="005D41CA">
              <w:rPr>
                <w:rFonts w:ascii="標楷體" w:eastAsia="標楷體" w:hAnsi="標楷體"/>
              </w:rPr>
              <w:t>3b-III-1 持續參與服務活動，省思服務學習的意義，展現感恩、利</w:t>
            </w:r>
          </w:p>
          <w:p w:rsidR="007F6891" w:rsidRPr="005D41CA" w:rsidRDefault="00381031" w:rsidP="00381031">
            <w:pPr>
              <w:pStyle w:val="Default"/>
              <w:rPr>
                <w:rFonts w:ascii="標楷體" w:eastAsia="標楷體" w:hAnsi="標楷體" w:cs="標楷體"/>
                <w:sz w:val="23"/>
                <w:szCs w:val="23"/>
              </w:rPr>
            </w:pPr>
            <w:r>
              <w:rPr>
                <w:rFonts w:ascii="標楷體" w:eastAsia="標楷體" w:hAnsi="標楷體" w:hint="eastAsia"/>
              </w:rPr>
              <w:t xml:space="preserve">         </w:t>
            </w:r>
            <w:r w:rsidR="007F6891" w:rsidRPr="005D41CA">
              <w:rPr>
                <w:rFonts w:ascii="標楷體" w:eastAsia="標楷體" w:hAnsi="標楷體"/>
              </w:rPr>
              <w:t>他的情懷</w:t>
            </w:r>
          </w:p>
        </w:tc>
      </w:tr>
      <w:tr w:rsidR="007F6891" w:rsidRPr="005D41CA" w:rsidTr="007F6891">
        <w:trPr>
          <w:trHeight w:val="301"/>
          <w:jc w:val="center"/>
        </w:trPr>
        <w:tc>
          <w:tcPr>
            <w:tcW w:w="988" w:type="dxa"/>
            <w:vMerge/>
            <w:vAlign w:val="center"/>
          </w:tcPr>
          <w:p w:rsidR="007F6891" w:rsidRPr="005D41CA" w:rsidRDefault="007F6891" w:rsidP="007F689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2" w:type="dxa"/>
            <w:vAlign w:val="center"/>
          </w:tcPr>
          <w:p w:rsidR="007F6891" w:rsidRPr="005D41CA" w:rsidRDefault="007F6891" w:rsidP="007F689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5D41CA">
              <w:rPr>
                <w:rFonts w:ascii="標楷體" w:eastAsia="標楷體" w:hAnsi="標楷體" w:hint="eastAsia"/>
                <w:b/>
              </w:rPr>
              <w:t>學習內容</w:t>
            </w:r>
          </w:p>
        </w:tc>
        <w:tc>
          <w:tcPr>
            <w:tcW w:w="7532" w:type="dxa"/>
            <w:gridSpan w:val="5"/>
          </w:tcPr>
          <w:p w:rsidR="007F6891" w:rsidRPr="005D41CA" w:rsidRDefault="007F6891" w:rsidP="007F6891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 w:rsidRPr="005D41CA">
              <w:rPr>
                <w:rFonts w:ascii="標楷體" w:eastAsia="標楷體" w:hAnsi="標楷體" w:hint="eastAsia"/>
                <w:sz w:val="23"/>
                <w:szCs w:val="23"/>
              </w:rPr>
              <w:t>【健體】</w:t>
            </w:r>
          </w:p>
          <w:p w:rsidR="007F6891" w:rsidRPr="005D41CA" w:rsidRDefault="007F6891" w:rsidP="007F6891">
            <w:pPr>
              <w:adjustRightInd w:val="0"/>
              <w:snapToGrid w:val="0"/>
              <w:spacing w:line="240" w:lineRule="atLeast"/>
              <w:ind w:left="317" w:hangingChars="132" w:hanging="317"/>
              <w:rPr>
                <w:rFonts w:ascii="標楷體" w:eastAsia="標楷體" w:hAnsi="標楷體"/>
              </w:rPr>
            </w:pPr>
            <w:r w:rsidRPr="005D41CA">
              <w:rPr>
                <w:rFonts w:ascii="標楷體" w:eastAsia="標楷體" w:hAnsi="標楷體"/>
              </w:rPr>
              <w:t>Fb-</w:t>
            </w:r>
            <w:r w:rsidRPr="005D41CA">
              <w:rPr>
                <w:rFonts w:ascii="標楷體" w:eastAsia="標楷體" w:hAnsi="標楷體" w:cs="新細明體" w:hint="eastAsia"/>
              </w:rPr>
              <w:t>Ⅲ</w:t>
            </w:r>
            <w:r w:rsidRPr="005D41CA">
              <w:rPr>
                <w:rFonts w:ascii="標楷體" w:eastAsia="標楷體" w:hAnsi="標楷體"/>
              </w:rPr>
              <w:t>-2 臺灣地區常見傳染病預防與自我照顧方法。</w:t>
            </w:r>
          </w:p>
          <w:p w:rsidR="007F6891" w:rsidRPr="005D41CA" w:rsidRDefault="007F6891" w:rsidP="007F6891">
            <w:pPr>
              <w:adjustRightInd w:val="0"/>
              <w:snapToGrid w:val="0"/>
              <w:spacing w:line="240" w:lineRule="atLeast"/>
              <w:ind w:left="317" w:hangingChars="132" w:hanging="317"/>
              <w:rPr>
                <w:rFonts w:ascii="標楷體" w:eastAsia="標楷體" w:hAnsi="標楷體"/>
              </w:rPr>
            </w:pPr>
            <w:r w:rsidRPr="005D41CA">
              <w:rPr>
                <w:rFonts w:ascii="標楷體" w:eastAsia="標楷體" w:hAnsi="標楷體"/>
              </w:rPr>
              <w:t>Ca-</w:t>
            </w:r>
            <w:r w:rsidRPr="005D41CA">
              <w:rPr>
                <w:rFonts w:ascii="標楷體" w:eastAsia="標楷體" w:hAnsi="標楷體" w:cs="新細明體" w:hint="eastAsia"/>
              </w:rPr>
              <w:t>Ⅲ</w:t>
            </w:r>
            <w:r w:rsidRPr="005D41CA">
              <w:rPr>
                <w:rFonts w:ascii="標楷體" w:eastAsia="標楷體" w:hAnsi="標楷體"/>
              </w:rPr>
              <w:t>-1 健康環境的交互影響因素。</w:t>
            </w:r>
          </w:p>
          <w:p w:rsidR="007F6891" w:rsidRPr="005D41CA" w:rsidRDefault="007F6891" w:rsidP="007F6891">
            <w:pPr>
              <w:pStyle w:val="Default"/>
              <w:rPr>
                <w:rFonts w:ascii="標楷體" w:eastAsia="標楷體" w:hAnsi="標楷體"/>
                <w:sz w:val="23"/>
                <w:szCs w:val="23"/>
              </w:rPr>
            </w:pPr>
            <w:r w:rsidRPr="005D41CA">
              <w:rPr>
                <w:rFonts w:ascii="標楷體" w:eastAsia="標楷體" w:hAnsi="標楷體" w:hint="eastAsia"/>
                <w:sz w:val="23"/>
                <w:szCs w:val="23"/>
              </w:rPr>
              <w:t>【綜合活動】</w:t>
            </w:r>
          </w:p>
          <w:p w:rsidR="007F6891" w:rsidRPr="005D41CA" w:rsidRDefault="007F6891" w:rsidP="007F6891">
            <w:pPr>
              <w:adjustRightInd w:val="0"/>
              <w:snapToGrid w:val="0"/>
              <w:spacing w:line="240" w:lineRule="atLeast"/>
              <w:ind w:left="317" w:hangingChars="132" w:hanging="317"/>
              <w:rPr>
                <w:rFonts w:ascii="標楷體" w:eastAsia="標楷體" w:hAnsi="標楷體"/>
              </w:rPr>
            </w:pPr>
            <w:r w:rsidRPr="005D41CA">
              <w:rPr>
                <w:rFonts w:ascii="標楷體" w:eastAsia="標楷體" w:hAnsi="標楷體"/>
              </w:rPr>
              <w:t>Bc-III-1 各類資源的分析與判讀。</w:t>
            </w:r>
          </w:p>
          <w:p w:rsidR="007F6891" w:rsidRPr="005D41CA" w:rsidRDefault="007F6891" w:rsidP="007F6891">
            <w:pPr>
              <w:adjustRightInd w:val="0"/>
              <w:snapToGrid w:val="0"/>
              <w:spacing w:line="240" w:lineRule="atLeast"/>
              <w:ind w:left="317" w:hangingChars="132" w:hanging="317"/>
              <w:rPr>
                <w:rFonts w:ascii="標楷體" w:eastAsia="標楷體" w:hAnsi="標楷體"/>
              </w:rPr>
            </w:pPr>
            <w:r w:rsidRPr="005D41CA">
              <w:rPr>
                <w:rFonts w:ascii="標楷體" w:eastAsia="標楷體" w:hAnsi="標楷體"/>
              </w:rPr>
              <w:t>Bc-III-3 運用各類資源解決問題的規劃。</w:t>
            </w:r>
          </w:p>
        </w:tc>
      </w:tr>
      <w:tr w:rsidR="007F6891" w:rsidRPr="005D41CA" w:rsidTr="0047391C">
        <w:trPr>
          <w:trHeight w:val="415"/>
          <w:jc w:val="center"/>
        </w:trPr>
        <w:tc>
          <w:tcPr>
            <w:tcW w:w="988" w:type="dxa"/>
            <w:vAlign w:val="center"/>
          </w:tcPr>
          <w:p w:rsidR="007F6891" w:rsidRPr="005D41CA" w:rsidRDefault="007F6891" w:rsidP="007F689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5D41CA">
              <w:rPr>
                <w:rFonts w:ascii="標楷體" w:eastAsia="標楷體" w:hAnsi="標楷體" w:hint="eastAsia"/>
                <w:b/>
              </w:rPr>
              <w:t>學習</w:t>
            </w:r>
          </w:p>
          <w:p w:rsidR="007F6891" w:rsidRPr="005D41CA" w:rsidRDefault="007F6891" w:rsidP="007F689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5D41CA">
              <w:rPr>
                <w:rFonts w:ascii="標楷體" w:eastAsia="標楷體" w:hAnsi="標楷體" w:hint="eastAsia"/>
                <w:b/>
              </w:rPr>
              <w:t>目標</w:t>
            </w:r>
          </w:p>
        </w:tc>
        <w:tc>
          <w:tcPr>
            <w:tcW w:w="9374" w:type="dxa"/>
            <w:gridSpan w:val="6"/>
          </w:tcPr>
          <w:p w:rsidR="007F6891" w:rsidRPr="005D41CA" w:rsidRDefault="007F6891" w:rsidP="007F6891">
            <w:pPr>
              <w:spacing w:line="240" w:lineRule="atLeast"/>
              <w:rPr>
                <w:rFonts w:ascii="標楷體" w:eastAsia="標楷體" w:hAnsi="標楷體" w:cs="Times New Roman"/>
                <w:color w:val="FF0000"/>
                <w:kern w:val="0"/>
              </w:rPr>
            </w:pPr>
            <w:r w:rsidRPr="005D41CA">
              <w:rPr>
                <w:rFonts w:ascii="標楷體" w:eastAsia="標楷體" w:hAnsi="標楷體" w:cs="Times New Roman" w:hint="eastAsia"/>
                <w:color w:val="FF0000"/>
                <w:kern w:val="0"/>
              </w:rPr>
              <w:t>1</w:t>
            </w:r>
            <w:r w:rsidRPr="005D41CA">
              <w:rPr>
                <w:rFonts w:ascii="標楷體" w:eastAsia="標楷體" w:hAnsi="標楷體" w:cs="Times New Roman"/>
                <w:color w:val="FF0000"/>
                <w:kern w:val="0"/>
              </w:rPr>
              <w:t>.</w:t>
            </w:r>
            <w:r w:rsidR="00403B16">
              <w:rPr>
                <w:rFonts w:ascii="標楷體" w:eastAsia="標楷體" w:hAnsi="標楷體" w:cs="Times New Roman" w:hint="eastAsia"/>
                <w:color w:val="FF0000"/>
                <w:kern w:val="0"/>
              </w:rPr>
              <w:t>關注</w:t>
            </w:r>
            <w:r w:rsidRPr="005D41CA">
              <w:rPr>
                <w:rFonts w:ascii="標楷體" w:eastAsia="標楷體" w:hAnsi="標楷體" w:cs="Times New Roman" w:hint="eastAsia"/>
                <w:color w:val="000000"/>
                <w:kern w:val="0"/>
              </w:rPr>
              <w:t>有關新冠肺炎的新聞資料，</w:t>
            </w:r>
            <w:r w:rsidR="00403B16">
              <w:rPr>
                <w:rFonts w:ascii="標楷體" w:eastAsia="標楷體" w:hAnsi="標楷體" w:cs="Times New Roman" w:hint="eastAsia"/>
                <w:color w:val="FF0000"/>
                <w:kern w:val="0"/>
              </w:rPr>
              <w:t>覺察</w:t>
            </w:r>
            <w:r w:rsidRPr="005D41CA">
              <w:rPr>
                <w:rFonts w:ascii="標楷體" w:eastAsia="標楷體" w:hAnsi="標楷體" w:cs="Times New Roman" w:hint="eastAsia"/>
                <w:color w:val="000000"/>
                <w:kern w:val="0"/>
              </w:rPr>
              <w:t>疫情對自己生活週遭</w:t>
            </w:r>
            <w:r w:rsidR="00381031">
              <w:rPr>
                <w:rFonts w:ascii="標楷體" w:eastAsia="標楷體" w:hAnsi="標楷體" w:cs="Times New Roman" w:hint="eastAsia"/>
                <w:color w:val="000000"/>
                <w:kern w:val="0"/>
              </w:rPr>
              <w:t>人事物</w:t>
            </w:r>
            <w:r w:rsidRPr="005D41CA">
              <w:rPr>
                <w:rFonts w:ascii="標楷體" w:eastAsia="標楷體" w:hAnsi="標楷體" w:cs="Times New Roman" w:hint="eastAsia"/>
                <w:color w:val="000000"/>
                <w:kern w:val="0"/>
              </w:rPr>
              <w:t>的影響</w:t>
            </w:r>
            <w:r w:rsidRPr="00403B16">
              <w:rPr>
                <w:rFonts w:ascii="標楷體" w:eastAsia="標楷體" w:hAnsi="標楷體" w:cs="Times New Roman"/>
                <w:kern w:val="0"/>
              </w:rPr>
              <w:t>。</w:t>
            </w:r>
          </w:p>
          <w:p w:rsidR="005D41CA" w:rsidRPr="005D41CA" w:rsidRDefault="007F6891" w:rsidP="007F6891">
            <w:pPr>
              <w:spacing w:line="240" w:lineRule="atLeast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5D41CA">
              <w:rPr>
                <w:rFonts w:ascii="標楷體" w:eastAsia="標楷體" w:hAnsi="標楷體" w:cs="Times New Roman" w:hint="eastAsia"/>
                <w:color w:val="FF0000"/>
                <w:kern w:val="0"/>
              </w:rPr>
              <w:t>2</w:t>
            </w:r>
            <w:r w:rsidRPr="005D41CA">
              <w:rPr>
                <w:rFonts w:ascii="標楷體" w:eastAsia="標楷體" w:hAnsi="標楷體" w:cs="Times New Roman"/>
                <w:color w:val="FF0000"/>
                <w:kern w:val="0"/>
              </w:rPr>
              <w:t>.</w:t>
            </w:r>
            <w:r w:rsidR="005D41CA" w:rsidRPr="005D41CA">
              <w:rPr>
                <w:rFonts w:ascii="標楷體" w:eastAsia="標楷體" w:hAnsi="標楷體" w:cs="Times New Roman" w:hint="eastAsia"/>
                <w:color w:val="FF0000"/>
                <w:kern w:val="0"/>
              </w:rPr>
              <w:t>收集</w:t>
            </w:r>
            <w:r w:rsidR="00163AEB" w:rsidRPr="00163AEB">
              <w:rPr>
                <w:rFonts w:ascii="標楷體" w:eastAsia="標楷體" w:hAnsi="標楷體" w:cs="Times New Roman" w:hint="eastAsia"/>
                <w:color w:val="000000" w:themeColor="text1"/>
                <w:kern w:val="0"/>
              </w:rPr>
              <w:t>國小校園常見</w:t>
            </w:r>
            <w:r w:rsidR="005D41CA" w:rsidRPr="005D41CA">
              <w:rPr>
                <w:rFonts w:ascii="標楷體" w:eastAsia="標楷體" w:hAnsi="標楷體" w:cs="Times New Roman" w:hint="eastAsia"/>
                <w:kern w:val="0"/>
              </w:rPr>
              <w:t>傳染病</w:t>
            </w:r>
            <w:r w:rsidR="00DA252C">
              <w:rPr>
                <w:rFonts w:ascii="標楷體" w:eastAsia="標楷體" w:hAnsi="標楷體" w:cs="Times New Roman" w:hint="eastAsia"/>
                <w:kern w:val="0"/>
              </w:rPr>
              <w:t>及議題</w:t>
            </w:r>
            <w:r w:rsidRPr="005D41CA">
              <w:rPr>
                <w:rFonts w:ascii="標楷體" w:eastAsia="標楷體" w:hAnsi="標楷體" w:cs="Times New Roman" w:hint="eastAsia"/>
                <w:color w:val="000000"/>
                <w:kern w:val="0"/>
              </w:rPr>
              <w:t>，</w:t>
            </w:r>
            <w:r w:rsidR="005D41CA" w:rsidRPr="005D41CA">
              <w:rPr>
                <w:rFonts w:ascii="標楷體" w:eastAsia="標楷體" w:hAnsi="標楷體" w:cs="Times New Roman" w:hint="eastAsia"/>
                <w:color w:val="FF0000"/>
                <w:kern w:val="0"/>
              </w:rPr>
              <w:t>分析</w:t>
            </w:r>
            <w:r w:rsidR="00381031" w:rsidRPr="00403B16">
              <w:rPr>
                <w:rFonts w:ascii="標楷體" w:eastAsia="標楷體" w:hAnsi="標楷體" w:cs="Times New Roman" w:hint="eastAsia"/>
                <w:kern w:val="0"/>
              </w:rPr>
              <w:t>判讀</w:t>
            </w:r>
            <w:r w:rsidR="005D41CA" w:rsidRPr="005D41CA">
              <w:rPr>
                <w:rFonts w:ascii="標楷體" w:eastAsia="標楷體" w:hAnsi="標楷體" w:cs="Times New Roman" w:hint="eastAsia"/>
                <w:color w:val="000000"/>
                <w:kern w:val="0"/>
              </w:rPr>
              <w:t>正確可運用資料。</w:t>
            </w:r>
          </w:p>
          <w:p w:rsidR="007F6891" w:rsidRDefault="00381031" w:rsidP="007F6891">
            <w:pPr>
              <w:spacing w:line="240" w:lineRule="atLeast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381031">
              <w:rPr>
                <w:rFonts w:ascii="標楷體" w:eastAsia="標楷體" w:hAnsi="標楷體" w:cs="Times New Roman" w:hint="eastAsia"/>
                <w:color w:val="FF0000"/>
                <w:kern w:val="0"/>
              </w:rPr>
              <w:lastRenderedPageBreak/>
              <w:t>3.認識</w:t>
            </w:r>
            <w:r w:rsidR="0026319B" w:rsidRPr="0026319B">
              <w:rPr>
                <w:rFonts w:ascii="標楷體" w:eastAsia="標楷體" w:hAnsi="標楷體" w:cs="Times New Roman" w:hint="eastAsia"/>
                <w:kern w:val="0"/>
              </w:rPr>
              <w:t>常見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傳染病的關鍵特徵及</w:t>
            </w:r>
            <w:r w:rsidR="00163AEB">
              <w:rPr>
                <w:rFonts w:ascii="標楷體" w:eastAsia="標楷體" w:hAnsi="標楷體" w:cs="Times New Roman" w:hint="eastAsia"/>
                <w:color w:val="000000"/>
                <w:kern w:val="0"/>
              </w:rPr>
              <w:t>問題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，</w:t>
            </w:r>
            <w:r w:rsidRPr="00381031">
              <w:rPr>
                <w:rFonts w:ascii="標楷體" w:eastAsia="標楷體" w:hAnsi="標楷體" w:cs="Times New Roman" w:hint="eastAsia"/>
                <w:color w:val="FF0000"/>
                <w:kern w:val="0"/>
              </w:rPr>
              <w:t>規劃</w:t>
            </w:r>
            <w:r w:rsidRPr="00381031">
              <w:rPr>
                <w:rFonts w:ascii="標楷體" w:eastAsia="標楷體" w:hAnsi="標楷體" w:cs="Times New Roman" w:hint="eastAsia"/>
                <w:kern w:val="0"/>
              </w:rPr>
              <w:t>可行性防疫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策略行動</w:t>
            </w:r>
            <w:r w:rsidR="007F6891" w:rsidRPr="005D41CA">
              <w:rPr>
                <w:rFonts w:ascii="標楷體" w:eastAsia="標楷體" w:hAnsi="標楷體" w:cs="Times New Roman" w:hint="eastAsia"/>
                <w:color w:val="000000"/>
                <w:kern w:val="0"/>
              </w:rPr>
              <w:t>。</w:t>
            </w:r>
          </w:p>
          <w:p w:rsidR="00381031" w:rsidRDefault="00381031" w:rsidP="007F6891">
            <w:pPr>
              <w:spacing w:line="240" w:lineRule="atLeast"/>
              <w:rPr>
                <w:rFonts w:ascii="標楷體" w:eastAsia="標楷體" w:hAnsi="標楷體" w:cs="Times New Roman"/>
                <w:color w:val="000000" w:themeColor="text1"/>
                <w:kern w:val="0"/>
              </w:rPr>
            </w:pPr>
            <w:r w:rsidRPr="00163AEB">
              <w:rPr>
                <w:rFonts w:ascii="標楷體" w:eastAsia="標楷體" w:hAnsi="標楷體" w:cs="Times New Roman" w:hint="eastAsia"/>
                <w:color w:val="FF0000"/>
                <w:kern w:val="0"/>
              </w:rPr>
              <w:t>4.</w:t>
            </w:r>
            <w:r w:rsidR="00163AEB">
              <w:rPr>
                <w:rFonts w:ascii="標楷體" w:eastAsia="標楷體" w:hAnsi="標楷體" w:cs="Times New Roman" w:hint="eastAsia"/>
                <w:color w:val="FF0000"/>
                <w:kern w:val="0"/>
              </w:rPr>
              <w:t>參與</w:t>
            </w:r>
            <w:r w:rsidR="00DD2DDA">
              <w:rPr>
                <w:rFonts w:ascii="標楷體" w:eastAsia="標楷體" w:hAnsi="標楷體" w:cs="Times New Roman" w:hint="eastAsia"/>
                <w:color w:val="000000" w:themeColor="text1"/>
                <w:kern w:val="0"/>
              </w:rPr>
              <w:t>健康</w:t>
            </w:r>
            <w:r w:rsidR="00D15A0E" w:rsidRPr="00D15A0E">
              <w:rPr>
                <w:rFonts w:ascii="標楷體" w:eastAsia="標楷體" w:hAnsi="標楷體" w:cs="Times New Roman" w:hint="eastAsia"/>
                <w:color w:val="000000" w:themeColor="text1"/>
              </w:rPr>
              <w:t>議題</w:t>
            </w:r>
            <w:r w:rsidR="00DD2DDA">
              <w:rPr>
                <w:rFonts w:ascii="標楷體" w:eastAsia="標楷體" w:hAnsi="標楷體" w:cs="Times New Roman" w:hint="eastAsia"/>
                <w:color w:val="000000" w:themeColor="text1"/>
                <w:kern w:val="0"/>
              </w:rPr>
              <w:t>學習</w:t>
            </w:r>
            <w:r w:rsidR="00163AEB">
              <w:rPr>
                <w:rFonts w:ascii="標楷體" w:eastAsia="標楷體" w:hAnsi="標楷體" w:cs="Times New Roman" w:hint="eastAsia"/>
                <w:color w:val="000000" w:themeColor="text1"/>
                <w:kern w:val="0"/>
              </w:rPr>
              <w:t>活動，</w:t>
            </w:r>
            <w:r w:rsidR="00163AEB" w:rsidRPr="00163AEB">
              <w:rPr>
                <w:rFonts w:ascii="標楷體" w:eastAsia="標楷體" w:hAnsi="標楷體" w:cs="Times New Roman" w:hint="eastAsia"/>
                <w:color w:val="FF0000"/>
                <w:kern w:val="0"/>
              </w:rPr>
              <w:t>展現</w:t>
            </w:r>
            <w:r w:rsidR="00163AEB">
              <w:rPr>
                <w:rFonts w:ascii="標楷體" w:eastAsia="標楷體" w:hAnsi="標楷體" w:cs="Times New Roman" w:hint="eastAsia"/>
                <w:color w:val="000000" w:themeColor="text1"/>
                <w:kern w:val="0"/>
              </w:rPr>
              <w:t>感恩回饋社會情懷。</w:t>
            </w:r>
          </w:p>
          <w:p w:rsidR="007F6891" w:rsidRDefault="00163AEB" w:rsidP="00163AEB">
            <w:pPr>
              <w:spacing w:line="240" w:lineRule="atLeast"/>
              <w:rPr>
                <w:rFonts w:ascii="標楷體" w:eastAsia="標楷體" w:hAnsi="標楷體" w:cs="Times New Roman"/>
                <w:color w:val="000000"/>
                <w:kern w:val="0"/>
              </w:rPr>
            </w:pPr>
            <w:r w:rsidRPr="00DA79C6">
              <w:rPr>
                <w:rFonts w:ascii="標楷體" w:eastAsia="標楷體" w:hAnsi="標楷體" w:cs="Times New Roman" w:hint="eastAsia"/>
                <w:color w:val="FF0000"/>
                <w:kern w:val="0"/>
              </w:rPr>
              <w:t>5.</w:t>
            </w:r>
            <w:r w:rsidRPr="00163AEB">
              <w:rPr>
                <w:rFonts w:ascii="標楷體" w:eastAsia="標楷體" w:hAnsi="標楷體" w:cs="Times New Roman" w:hint="eastAsia"/>
                <w:color w:val="FF0000"/>
                <w:kern w:val="0"/>
              </w:rPr>
              <w:t>省思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防疫規範與人權</w:t>
            </w:r>
            <w:r w:rsidRPr="00163AEB">
              <w:rPr>
                <w:rFonts w:ascii="標楷體" w:eastAsia="標楷體" w:hAnsi="標楷體" w:cs="Times New Roman" w:hint="eastAsia"/>
                <w:color w:val="000000"/>
                <w:kern w:val="0"/>
              </w:rPr>
              <w:t>的關係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，</w:t>
            </w:r>
            <w:r w:rsidRPr="00163AEB">
              <w:rPr>
                <w:rFonts w:ascii="標楷體" w:eastAsia="標楷體" w:hAnsi="標楷體" w:cs="Times New Roman" w:hint="eastAsia"/>
                <w:color w:val="FF0000"/>
                <w:kern w:val="0"/>
              </w:rPr>
              <w:t>表達</w:t>
            </w:r>
            <w:r>
              <w:rPr>
                <w:rFonts w:ascii="標楷體" w:eastAsia="標楷體" w:hAnsi="標楷體" w:cs="Times New Roman" w:hint="eastAsia"/>
                <w:color w:val="000000"/>
                <w:kern w:val="0"/>
              </w:rPr>
              <w:t>對不同角色的同理關懷</w:t>
            </w:r>
            <w:r w:rsidRPr="00163AEB">
              <w:rPr>
                <w:rFonts w:ascii="標楷體" w:eastAsia="標楷體" w:hAnsi="標楷體" w:cs="Times New Roman" w:hint="eastAsia"/>
                <w:color w:val="000000"/>
                <w:kern w:val="0"/>
              </w:rPr>
              <w:t>。</w:t>
            </w:r>
          </w:p>
          <w:p w:rsidR="0036455F" w:rsidRPr="00163AEB" w:rsidRDefault="0036455F" w:rsidP="00163AEB">
            <w:pPr>
              <w:spacing w:line="240" w:lineRule="atLeast"/>
              <w:rPr>
                <w:rFonts w:ascii="標楷體" w:eastAsia="標楷體" w:hAnsi="標楷體" w:cs="Times New Roman"/>
                <w:color w:val="000000" w:themeColor="text1"/>
                <w:kern w:val="0"/>
              </w:rPr>
            </w:pPr>
            <w:r w:rsidRPr="0026319B">
              <w:rPr>
                <w:rStyle w:val="af4"/>
                <w:rFonts w:ascii="標楷體" w:eastAsia="標楷體" w:hAnsi="標楷體" w:hint="eastAsia"/>
                <w:b w:val="0"/>
                <w:color w:val="FF0000"/>
              </w:rPr>
              <w:t>6.認同</w:t>
            </w:r>
            <w:r w:rsidRPr="009832D2">
              <w:rPr>
                <w:rFonts w:ascii="標楷體" w:eastAsia="標楷體" w:hAnsi="標楷體" w:hint="eastAsia"/>
              </w:rPr>
              <w:t>健康的生活態度</w:t>
            </w:r>
            <w:r w:rsidR="0026319B">
              <w:rPr>
                <w:rFonts w:ascii="標楷體" w:eastAsia="標楷體" w:hAnsi="標楷體" w:hint="eastAsia"/>
              </w:rPr>
              <w:t>，</w:t>
            </w:r>
            <w:r w:rsidR="0026319B" w:rsidRPr="00A946A1">
              <w:rPr>
                <w:rFonts w:ascii="標楷體" w:eastAsia="標楷體" w:hAnsi="標楷體" w:hint="eastAsia"/>
                <w:color w:val="FF0000"/>
              </w:rPr>
              <w:t>具備</w:t>
            </w:r>
            <w:r w:rsidR="0026319B">
              <w:rPr>
                <w:rFonts w:ascii="標楷體" w:eastAsia="標楷體" w:hAnsi="標楷體" w:hint="eastAsia"/>
              </w:rPr>
              <w:t>落實健康行動之</w:t>
            </w:r>
            <w:r w:rsidR="0026319B" w:rsidRPr="009832D2">
              <w:rPr>
                <w:rFonts w:ascii="標楷體" w:eastAsia="標楷體" w:hAnsi="標楷體" w:hint="eastAsia"/>
              </w:rPr>
              <w:t>信心。</w:t>
            </w:r>
          </w:p>
        </w:tc>
      </w:tr>
      <w:tr w:rsidR="007F6891" w:rsidRPr="005D41CA" w:rsidTr="0047391C">
        <w:trPr>
          <w:trHeight w:val="415"/>
          <w:jc w:val="center"/>
        </w:trPr>
        <w:tc>
          <w:tcPr>
            <w:tcW w:w="988" w:type="dxa"/>
            <w:vAlign w:val="center"/>
          </w:tcPr>
          <w:p w:rsidR="007F6891" w:rsidRPr="005D41CA" w:rsidRDefault="007F6891" w:rsidP="007F689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5D41CA">
              <w:rPr>
                <w:rFonts w:ascii="標楷體" w:eastAsia="標楷體" w:hAnsi="標楷體" w:hint="eastAsia"/>
                <w:b/>
              </w:rPr>
              <w:lastRenderedPageBreak/>
              <w:t>議題</w:t>
            </w:r>
          </w:p>
          <w:p w:rsidR="007F6891" w:rsidRPr="005D41CA" w:rsidRDefault="007F6891" w:rsidP="0026319B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5D41CA">
              <w:rPr>
                <w:rFonts w:ascii="標楷體" w:eastAsia="標楷體" w:hAnsi="標楷體" w:hint="eastAsia"/>
                <w:b/>
              </w:rPr>
              <w:t>融入</w:t>
            </w:r>
          </w:p>
        </w:tc>
        <w:tc>
          <w:tcPr>
            <w:tcW w:w="9374" w:type="dxa"/>
            <w:gridSpan w:val="6"/>
          </w:tcPr>
          <w:p w:rsidR="007F6891" w:rsidRPr="0056135F" w:rsidRDefault="0056135F" w:rsidP="0056135F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56135F">
              <w:rPr>
                <w:rFonts w:ascii="標楷體" w:eastAsia="標楷體" w:hAnsi="標楷體"/>
              </w:rPr>
              <w:t>資 E5 使用資訊科技與 他人合作產出想法與作品。</w:t>
            </w:r>
          </w:p>
          <w:p w:rsidR="0056135F" w:rsidRPr="0056135F" w:rsidRDefault="0056135F" w:rsidP="0056135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56135F">
              <w:rPr>
                <w:rFonts w:ascii="標楷體" w:eastAsia="標楷體" w:hAnsi="標楷體"/>
              </w:rPr>
              <w:t>人 E5 欣賞、包容個 別差異並尊 重自己與他 人的權利。</w:t>
            </w:r>
          </w:p>
        </w:tc>
      </w:tr>
      <w:tr w:rsidR="007F6891" w:rsidRPr="00A109BE" w:rsidTr="0047391C">
        <w:trPr>
          <w:trHeight w:val="207"/>
          <w:jc w:val="center"/>
        </w:trPr>
        <w:tc>
          <w:tcPr>
            <w:tcW w:w="988" w:type="dxa"/>
            <w:vAlign w:val="center"/>
          </w:tcPr>
          <w:p w:rsidR="007F6891" w:rsidRDefault="007F6891" w:rsidP="007F689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b/>
              </w:rPr>
            </w:pPr>
            <w:r w:rsidRPr="00A109BE">
              <w:rPr>
                <w:rFonts w:ascii="標楷體" w:eastAsia="標楷體" w:hAnsi="標楷體" w:hint="eastAsia"/>
                <w:b/>
              </w:rPr>
              <w:t>活動</w:t>
            </w:r>
          </w:p>
          <w:p w:rsidR="007F6891" w:rsidRPr="0048223F" w:rsidRDefault="007F6891" w:rsidP="007F689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A109BE">
              <w:rPr>
                <w:rFonts w:ascii="標楷體" w:eastAsia="標楷體" w:hAnsi="標楷體" w:hint="eastAsia"/>
                <w:b/>
              </w:rPr>
              <w:t>名稱</w:t>
            </w:r>
          </w:p>
        </w:tc>
        <w:tc>
          <w:tcPr>
            <w:tcW w:w="6804" w:type="dxa"/>
            <w:gridSpan w:val="4"/>
            <w:vAlign w:val="center"/>
          </w:tcPr>
          <w:p w:rsidR="007F6891" w:rsidRPr="0048223F" w:rsidRDefault="007F6891" w:rsidP="007F689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A109BE">
              <w:rPr>
                <w:rFonts w:ascii="標楷體" w:eastAsia="標楷體" w:hAnsi="標楷體" w:hint="eastAsia"/>
                <w:b/>
              </w:rPr>
              <w:t>活動流程</w:t>
            </w:r>
          </w:p>
        </w:tc>
        <w:tc>
          <w:tcPr>
            <w:tcW w:w="850" w:type="dxa"/>
            <w:vAlign w:val="center"/>
          </w:tcPr>
          <w:p w:rsidR="007F6891" w:rsidRPr="0048223F" w:rsidRDefault="007F6891" w:rsidP="007F689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1720" w:type="dxa"/>
            <w:vAlign w:val="center"/>
          </w:tcPr>
          <w:p w:rsidR="007F6891" w:rsidRDefault="007F6891" w:rsidP="007F6891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109BE">
              <w:rPr>
                <w:rFonts w:ascii="標楷體" w:eastAsia="標楷體" w:hAnsi="標楷體" w:hint="eastAsia"/>
                <w:b/>
              </w:rPr>
              <w:t>評量方法</w:t>
            </w:r>
          </w:p>
          <w:p w:rsidR="007F6891" w:rsidRPr="0048223F" w:rsidRDefault="007F6891" w:rsidP="007F6891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color w:val="000000"/>
                <w:kern w:val="0"/>
              </w:rPr>
            </w:pPr>
            <w:r w:rsidRPr="00A109BE">
              <w:rPr>
                <w:rFonts w:ascii="標楷體" w:eastAsia="標楷體" w:hAnsi="標楷體" w:hint="eastAsia"/>
                <w:b/>
              </w:rPr>
              <w:t>與目標</w:t>
            </w:r>
          </w:p>
        </w:tc>
      </w:tr>
      <w:tr w:rsidR="007F6891" w:rsidRPr="00A109BE" w:rsidTr="0047391C">
        <w:trPr>
          <w:trHeight w:val="1833"/>
          <w:jc w:val="center"/>
        </w:trPr>
        <w:tc>
          <w:tcPr>
            <w:tcW w:w="988" w:type="dxa"/>
            <w:vAlign w:val="center"/>
          </w:tcPr>
          <w:p w:rsidR="00901BAE" w:rsidRPr="00901BAE" w:rsidRDefault="00901BAE" w:rsidP="00901B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 w:rsidRPr="00901BAE">
              <w:rPr>
                <w:rFonts w:ascii="標楷體" w:eastAsia="標楷體" w:hAnsi="標楷體" w:cs="新細明體" w:hint="eastAsia"/>
                <w:b/>
                <w:bCs/>
              </w:rPr>
              <w:t>活</w:t>
            </w:r>
          </w:p>
          <w:p w:rsidR="00901BAE" w:rsidRPr="00901BAE" w:rsidRDefault="00901BAE" w:rsidP="00901B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 w:rsidRPr="00901BAE">
              <w:rPr>
                <w:rFonts w:ascii="標楷體" w:eastAsia="標楷體" w:hAnsi="標楷體" w:cs="新細明體" w:hint="eastAsia"/>
                <w:b/>
                <w:bCs/>
              </w:rPr>
              <w:t>動</w:t>
            </w:r>
          </w:p>
          <w:p w:rsidR="00901BAE" w:rsidRPr="00901BAE" w:rsidRDefault="00901BAE" w:rsidP="00901B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 w:rsidRPr="00901BAE">
              <w:rPr>
                <w:rFonts w:ascii="標楷體" w:eastAsia="標楷體" w:hAnsi="標楷體" w:cs="新細明體" w:hint="eastAsia"/>
                <w:b/>
                <w:bCs/>
              </w:rPr>
              <w:t>一</w:t>
            </w:r>
          </w:p>
          <w:p w:rsidR="00901BAE" w:rsidRPr="00901BAE" w:rsidRDefault="00901BAE" w:rsidP="00901B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 w:rsidRPr="00901BAE">
              <w:rPr>
                <w:rFonts w:ascii="標楷體" w:eastAsia="標楷體" w:hAnsi="標楷體" w:cs="新細明體" w:hint="eastAsia"/>
                <w:b/>
                <w:bCs/>
              </w:rPr>
              <w:t>:</w:t>
            </w:r>
          </w:p>
          <w:p w:rsidR="00901BAE" w:rsidRPr="00901BAE" w:rsidRDefault="00901BAE" w:rsidP="00901B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</w:rPr>
            </w:pPr>
            <w:r w:rsidRPr="00901BAE">
              <w:rPr>
                <w:rFonts w:ascii="標楷體" w:eastAsia="標楷體" w:hAnsi="標楷體" w:cs="新細明體" w:hint="eastAsia"/>
                <w:b/>
                <w:bCs/>
              </w:rPr>
              <w:t>感受</w:t>
            </w:r>
          </w:p>
          <w:p w:rsidR="00901BAE" w:rsidRPr="00901BAE" w:rsidRDefault="00901BAE" w:rsidP="00901BAE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標楷體" w:eastAsia="標楷體" w:hAnsi="標楷體" w:cs="新細明體"/>
                <w:b/>
                <w:bCs/>
              </w:rPr>
            </w:pPr>
            <w:r w:rsidRPr="00901BAE">
              <w:rPr>
                <w:rFonts w:ascii="標楷體" w:eastAsia="標楷體" w:hAnsi="標楷體" w:cs="新細明體" w:hint="eastAsia"/>
                <w:b/>
                <w:bCs/>
              </w:rPr>
              <w:t xml:space="preserve">   ~</w:t>
            </w:r>
          </w:p>
          <w:p w:rsidR="00901BAE" w:rsidRPr="00901BAE" w:rsidRDefault="00901BAE" w:rsidP="00901BAE">
            <w:pPr>
              <w:jc w:val="center"/>
              <w:rPr>
                <w:rFonts w:ascii="標楷體" w:eastAsia="標楷體" w:hAnsi="標楷體"/>
              </w:rPr>
            </w:pPr>
            <w:r w:rsidRPr="00901BAE">
              <w:rPr>
                <w:rFonts w:ascii="標楷體" w:eastAsia="標楷體" w:hAnsi="標楷體" w:hint="eastAsia"/>
              </w:rPr>
              <w:t>疫</w:t>
            </w:r>
          </w:p>
          <w:p w:rsidR="00901BAE" w:rsidRPr="00901BAE" w:rsidRDefault="00901BAE" w:rsidP="00901BAE">
            <w:pPr>
              <w:jc w:val="center"/>
              <w:rPr>
                <w:rFonts w:ascii="標楷體" w:eastAsia="標楷體" w:hAnsi="標楷體"/>
              </w:rPr>
            </w:pPr>
            <w:r w:rsidRPr="00901BAE">
              <w:rPr>
                <w:rFonts w:ascii="標楷體" w:eastAsia="標楷體" w:hAnsi="標楷體" w:hint="eastAsia"/>
              </w:rPr>
              <w:t>情</w:t>
            </w:r>
          </w:p>
          <w:p w:rsidR="00901BAE" w:rsidRPr="00901BAE" w:rsidRDefault="00901BAE" w:rsidP="00901BAE">
            <w:pPr>
              <w:jc w:val="center"/>
              <w:rPr>
                <w:rFonts w:ascii="標楷體" w:eastAsia="標楷體" w:hAnsi="標楷體"/>
              </w:rPr>
            </w:pPr>
            <w:r w:rsidRPr="00901BAE">
              <w:rPr>
                <w:rFonts w:ascii="標楷體" w:eastAsia="標楷體" w:hAnsi="標楷體" w:hint="eastAsia"/>
              </w:rPr>
              <w:t>追</w:t>
            </w:r>
          </w:p>
          <w:p w:rsidR="00901BAE" w:rsidRPr="00901BAE" w:rsidRDefault="00901BAE" w:rsidP="00901BAE">
            <w:pPr>
              <w:jc w:val="center"/>
              <w:rPr>
                <w:rFonts w:ascii="標楷體" w:eastAsia="標楷體" w:hAnsi="標楷體"/>
              </w:rPr>
            </w:pPr>
            <w:r w:rsidRPr="00901BAE">
              <w:rPr>
                <w:rFonts w:ascii="標楷體" w:eastAsia="標楷體" w:hAnsi="標楷體" w:hint="eastAsia"/>
              </w:rPr>
              <w:t>追</w:t>
            </w:r>
          </w:p>
          <w:p w:rsidR="007F6891" w:rsidRPr="003C45D5" w:rsidRDefault="00901BAE" w:rsidP="00901B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 w:rsidRPr="00901BAE">
              <w:rPr>
                <w:rFonts w:ascii="標楷體" w:eastAsia="標楷體" w:hAnsi="標楷體" w:hint="eastAsia"/>
              </w:rPr>
              <w:t>追</w:t>
            </w:r>
          </w:p>
        </w:tc>
        <w:tc>
          <w:tcPr>
            <w:tcW w:w="6804" w:type="dxa"/>
            <w:gridSpan w:val="4"/>
          </w:tcPr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◆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引發動機</w:t>
            </w: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: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1.</w:t>
            </w:r>
            <w:r w:rsidRPr="00414F28"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步驟一: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教師</w:t>
            </w:r>
            <w:r w:rsidRPr="004D2331">
              <w:rPr>
                <w:rFonts w:ascii="標楷體" w:eastAsia="標楷體" w:hAnsi="標楷體" w:hint="eastAsia"/>
                <w:color w:val="000000" w:themeColor="text1"/>
                <w:kern w:val="0"/>
              </w:rPr>
              <w:t>播放新冠肺炎新聞~TAIWAN CAN HELP外國人對</w:t>
            </w:r>
          </w:p>
          <w:p w:rsidR="007F6891" w:rsidRPr="004933DF" w:rsidRDefault="007F6891" w:rsidP="007F6891">
            <w:pPr>
              <w:pStyle w:val="af2"/>
              <w:rPr>
                <w:rStyle w:val="af5"/>
                <w:rFonts w:ascii="標楷體" w:eastAsia="標楷體" w:hAnsi="標楷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　　　　　</w:t>
            </w:r>
            <w:r w:rsidRPr="004D2331">
              <w:rPr>
                <w:rFonts w:ascii="標楷體" w:eastAsia="標楷體" w:hAnsi="標楷體" w:hint="eastAsia"/>
                <w:color w:val="000000" w:themeColor="text1"/>
                <w:kern w:val="0"/>
              </w:rPr>
              <w:t>台灣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看法改變</w:t>
            </w:r>
            <w:hyperlink r:id="rId13" w:history="1">
              <w:r w:rsidRPr="00B86218">
                <w:rPr>
                  <w:rStyle w:val="af5"/>
                  <w:rFonts w:ascii="標楷體" w:eastAsia="標楷體" w:hAnsi="標楷體"/>
                  <w:kern w:val="0"/>
                  <w:sz w:val="18"/>
                  <w:szCs w:val="18"/>
                </w:rPr>
                <w:t>https://www.youtube.com/watch?v=XcAZyrTymow</w:t>
              </w:r>
            </w:hyperlink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步驟二:教師以4F反思提問讓孩子談影片中他所看到的?感受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　　　到的?發現的現象?可以做些甚麼?</w:t>
            </w:r>
          </w:p>
          <w:p w:rsidR="007F6891" w:rsidRDefault="007F6891" w:rsidP="007F6891">
            <w:pPr>
              <w:pStyle w:val="af2"/>
              <w:numPr>
                <w:ilvl w:val="0"/>
                <w:numId w:val="21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/>
                <w:color w:val="000000" w:themeColor="text1"/>
                <w:kern w:val="0"/>
              </w:rPr>
              <w:t>Fact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:你看到甚麼?</w:t>
            </w:r>
          </w:p>
          <w:p w:rsidR="007F6891" w:rsidRDefault="007F6891" w:rsidP="007F6891">
            <w:pPr>
              <w:pStyle w:val="af2"/>
              <w:numPr>
                <w:ilvl w:val="0"/>
                <w:numId w:val="21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Feel:你感受到甚麼?</w:t>
            </w:r>
          </w:p>
          <w:p w:rsidR="007F6891" w:rsidRDefault="007F6891" w:rsidP="007F6891">
            <w:pPr>
              <w:pStyle w:val="af2"/>
              <w:numPr>
                <w:ilvl w:val="0"/>
                <w:numId w:val="21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/>
                <w:color w:val="000000" w:themeColor="text1"/>
                <w:kern w:val="0"/>
              </w:rPr>
              <w:t>Finding: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為甚麼會有這些現象?</w:t>
            </w:r>
          </w:p>
          <w:p w:rsidR="007F6891" w:rsidRDefault="007F6891" w:rsidP="007F6891">
            <w:pPr>
              <w:pStyle w:val="af2"/>
              <w:numPr>
                <w:ilvl w:val="0"/>
                <w:numId w:val="21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/>
                <w:color w:val="000000" w:themeColor="text1"/>
                <w:kern w:val="0"/>
              </w:rPr>
              <w:t>Future: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面對這些事，你可以做些甚麼?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◆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發展活動</w:t>
            </w: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:</w:t>
            </w:r>
            <w:r>
              <w:rPr>
                <w:rFonts w:ascii="標楷體" w:eastAsia="標楷體" w:hAnsi="標楷體"/>
                <w:color w:val="000000" w:themeColor="text1"/>
                <w:kern w:val="0"/>
              </w:rPr>
              <w:t xml:space="preserve"> 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步驟一:全班共讀新冠肺炎繪本故事（LOILONOTE數位閱讀）</w:t>
            </w:r>
          </w:p>
          <w:p w:rsidR="007F6891" w:rsidRDefault="009832D2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275C3">
              <w:rPr>
                <w:noProof/>
              </w:rPr>
              <w:drawing>
                <wp:anchor distT="0" distB="0" distL="114300" distR="114300" simplePos="0" relativeHeight="251804160" behindDoc="0" locked="0" layoutInCell="1" allowOverlap="1" wp14:anchorId="12A8CE9A" wp14:editId="710A9A32">
                  <wp:simplePos x="0" y="0"/>
                  <wp:positionH relativeFrom="column">
                    <wp:posOffset>1109345</wp:posOffset>
                  </wp:positionH>
                  <wp:positionV relativeFrom="paragraph">
                    <wp:posOffset>70485</wp:posOffset>
                  </wp:positionV>
                  <wp:extent cx="985520" cy="1226977"/>
                  <wp:effectExtent l="19050" t="19050" r="24130" b="11430"/>
                  <wp:wrapNone/>
                  <wp:docPr id="23554" name="圖片 23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247" cy="124033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6891">
              <w:rPr>
                <w:noProof/>
              </w:rPr>
              <w:drawing>
                <wp:anchor distT="0" distB="0" distL="114300" distR="114300" simplePos="0" relativeHeight="251806208" behindDoc="0" locked="0" layoutInCell="1" allowOverlap="1" wp14:anchorId="339E2C8B" wp14:editId="561F926F">
                  <wp:simplePos x="0" y="0"/>
                  <wp:positionH relativeFrom="column">
                    <wp:posOffset>3202043</wp:posOffset>
                  </wp:positionH>
                  <wp:positionV relativeFrom="paragraph">
                    <wp:posOffset>66115</wp:posOffset>
                  </wp:positionV>
                  <wp:extent cx="981635" cy="1226820"/>
                  <wp:effectExtent l="19050" t="19050" r="28575" b="11430"/>
                  <wp:wrapNone/>
                  <wp:docPr id="23557" name="圖片 235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131" cy="12286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6891">
              <w:rPr>
                <w:noProof/>
              </w:rPr>
              <w:drawing>
                <wp:anchor distT="0" distB="0" distL="114300" distR="114300" simplePos="0" relativeHeight="251805184" behindDoc="0" locked="0" layoutInCell="1" allowOverlap="1" wp14:anchorId="1441802C" wp14:editId="2FDED547">
                  <wp:simplePos x="0" y="0"/>
                  <wp:positionH relativeFrom="column">
                    <wp:posOffset>2156721</wp:posOffset>
                  </wp:positionH>
                  <wp:positionV relativeFrom="paragraph">
                    <wp:posOffset>66082</wp:posOffset>
                  </wp:positionV>
                  <wp:extent cx="991904" cy="1228090"/>
                  <wp:effectExtent l="19050" t="19050" r="17780" b="10160"/>
                  <wp:wrapNone/>
                  <wp:docPr id="23555" name="圖片 23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904" cy="12280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6891" w:rsidRPr="0065115C">
              <w:rPr>
                <w:noProof/>
                <w:bdr w:val="single" w:sz="4" w:space="0" w:color="auto"/>
              </w:rPr>
              <w:drawing>
                <wp:anchor distT="0" distB="0" distL="114300" distR="114300" simplePos="0" relativeHeight="251803136" behindDoc="0" locked="0" layoutInCell="1" allowOverlap="1" wp14:anchorId="3ECA6F78" wp14:editId="77231972">
                  <wp:simplePos x="0" y="0"/>
                  <wp:positionH relativeFrom="column">
                    <wp:posOffset>19573</wp:posOffset>
                  </wp:positionH>
                  <wp:positionV relativeFrom="paragraph">
                    <wp:posOffset>66115</wp:posOffset>
                  </wp:positionV>
                  <wp:extent cx="1027795" cy="1228164"/>
                  <wp:effectExtent l="19050" t="19050" r="20320" b="10160"/>
                  <wp:wrapNone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340" cy="123957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6891">
              <w:rPr>
                <w:noProof/>
              </w:rPr>
              <w:t xml:space="preserve"> </w:t>
            </w:r>
            <w:r w:rsidR="007F6891">
              <w:rPr>
                <w:rFonts w:hint="eastAsia"/>
                <w:noProof/>
              </w:rPr>
              <w:t xml:space="preserve">　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noProof/>
              </w:rPr>
              <w:drawing>
                <wp:anchor distT="0" distB="0" distL="114300" distR="114300" simplePos="0" relativeHeight="251810304" behindDoc="0" locked="0" layoutInCell="1" allowOverlap="1" wp14:anchorId="189415DD" wp14:editId="0417850C">
                  <wp:simplePos x="0" y="0"/>
                  <wp:positionH relativeFrom="column">
                    <wp:posOffset>3202044</wp:posOffset>
                  </wp:positionH>
                  <wp:positionV relativeFrom="paragraph">
                    <wp:posOffset>3362</wp:posOffset>
                  </wp:positionV>
                  <wp:extent cx="981075" cy="1268095"/>
                  <wp:effectExtent l="19050" t="19050" r="28575" b="27305"/>
                  <wp:wrapNone/>
                  <wp:docPr id="23561" name="圖片 23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2680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09280" behindDoc="0" locked="0" layoutInCell="1" allowOverlap="1" wp14:anchorId="1557D4F6" wp14:editId="65918C4D">
                  <wp:simplePos x="0" y="0"/>
                  <wp:positionH relativeFrom="column">
                    <wp:posOffset>2153173</wp:posOffset>
                  </wp:positionH>
                  <wp:positionV relativeFrom="paragraph">
                    <wp:posOffset>3362</wp:posOffset>
                  </wp:positionV>
                  <wp:extent cx="1002195" cy="1268095"/>
                  <wp:effectExtent l="19050" t="19050" r="26670" b="27305"/>
                  <wp:wrapNone/>
                  <wp:docPr id="23560" name="圖片 23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316" cy="128090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08256" behindDoc="0" locked="0" layoutInCell="1" allowOverlap="1" wp14:anchorId="1BC042E3" wp14:editId="39D2BAEF">
                  <wp:simplePos x="0" y="0"/>
                  <wp:positionH relativeFrom="column">
                    <wp:posOffset>1108785</wp:posOffset>
                  </wp:positionH>
                  <wp:positionV relativeFrom="paragraph">
                    <wp:posOffset>3362</wp:posOffset>
                  </wp:positionV>
                  <wp:extent cx="985520" cy="1268095"/>
                  <wp:effectExtent l="19050" t="19050" r="24130" b="27305"/>
                  <wp:wrapNone/>
                  <wp:docPr id="23559" name="圖片 235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6422" cy="126925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07232" behindDoc="0" locked="0" layoutInCell="1" allowOverlap="1" wp14:anchorId="645A2CB4" wp14:editId="7271D2F9">
                  <wp:simplePos x="0" y="0"/>
                  <wp:positionH relativeFrom="column">
                    <wp:posOffset>19573</wp:posOffset>
                  </wp:positionH>
                  <wp:positionV relativeFrom="paragraph">
                    <wp:posOffset>3362</wp:posOffset>
                  </wp:positionV>
                  <wp:extent cx="1018247" cy="1268506"/>
                  <wp:effectExtent l="19050" t="19050" r="10795" b="27305"/>
                  <wp:wrapNone/>
                  <wp:docPr id="23558" name="圖片 23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615" cy="127021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步驟二：分組討論~用證據說話(照片、數據、資料說明)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1.新冠肺炎的發生帶給你的生活改變?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2.新冠肺炎對校園的改變?</w:t>
            </w:r>
          </w:p>
          <w:p w:rsidR="00B16B50" w:rsidRDefault="00B16B50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/>
                <w:color w:val="000000" w:themeColor="text1"/>
                <w:kern w:val="0"/>
              </w:rPr>
              <w:t>3.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新冠肺炎對社區的改變?</w:t>
            </w:r>
          </w:p>
          <w:p w:rsidR="007F6891" w:rsidRDefault="009832D2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</w:t>
            </w:r>
            <w:r w:rsidR="007F6891">
              <w:rPr>
                <w:rFonts w:ascii="標楷體" w:eastAsia="標楷體" w:hAnsi="標楷體" w:hint="eastAsia"/>
                <w:color w:val="000000" w:themeColor="text1"/>
                <w:kern w:val="0"/>
              </w:rPr>
              <w:t>.新冠肺炎對台灣的改變?</w:t>
            </w:r>
          </w:p>
          <w:p w:rsidR="007F6891" w:rsidRDefault="009832D2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lastRenderedPageBreak/>
              <w:t>5</w:t>
            </w:r>
            <w:r w:rsidR="007F6891">
              <w:rPr>
                <w:rFonts w:ascii="標楷體" w:eastAsia="標楷體" w:hAnsi="標楷體" w:hint="eastAsia"/>
                <w:color w:val="000000" w:themeColor="text1"/>
                <w:kern w:val="0"/>
              </w:rPr>
              <w:t>.新冠肺炎對世界的改變?</w:t>
            </w:r>
          </w:p>
          <w:p w:rsidR="007F6891" w:rsidRPr="00AD42B6" w:rsidRDefault="009832D2" w:rsidP="007F6891">
            <w:pPr>
              <w:pStyle w:val="af2"/>
              <w:rPr>
                <w:rFonts w:ascii="標楷體" w:eastAsia="標楷體" w:hAnsi="標楷體"/>
                <w:color w:val="auto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6</w:t>
            </w:r>
            <w:r w:rsidR="007F6891">
              <w:rPr>
                <w:rFonts w:ascii="標楷體" w:eastAsia="標楷體" w:hAnsi="標楷體"/>
                <w:color w:val="000000" w:themeColor="text1"/>
                <w:kern w:val="0"/>
              </w:rPr>
              <w:t>.</w:t>
            </w:r>
            <w:r w:rsidR="007F6891">
              <w:rPr>
                <w:rFonts w:ascii="標楷體" w:eastAsia="標楷體" w:hAnsi="標楷體" w:hint="eastAsia"/>
                <w:color w:val="000000" w:themeColor="text1"/>
                <w:kern w:val="0"/>
              </w:rPr>
              <w:t>你學到了?</w:t>
            </w:r>
            <w:r w:rsidR="00AD42B6" w:rsidRPr="003E4E16">
              <w:rPr>
                <w:rFonts w:asciiTheme="majorEastAsia" w:eastAsiaTheme="majorEastAsia" w:hAnsiTheme="majorEastAsia" w:hint="eastAsia"/>
              </w:rPr>
              <w:t xml:space="preserve"> </w:t>
            </w:r>
            <w:r w:rsidR="00AD42B6" w:rsidRPr="00AD42B6">
              <w:rPr>
                <w:rFonts w:ascii="標楷體" w:eastAsia="標楷體" w:hAnsi="標楷體" w:hint="eastAsia"/>
                <w:color w:val="auto"/>
              </w:rPr>
              <w:t>發現了甚麼你原來不知道的?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步驟三</w:t>
            </w:r>
            <w:r w:rsidRPr="00EB06A9">
              <w:rPr>
                <w:rFonts w:ascii="標楷體" w:eastAsia="標楷體" w:hAnsi="標楷體" w:hint="eastAsia"/>
                <w:color w:val="000000" w:themeColor="text1"/>
                <w:kern w:val="0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簡報製作</w:t>
            </w:r>
          </w:p>
          <w:p w:rsidR="007F6891" w:rsidRDefault="007F6891" w:rsidP="007F6891">
            <w:pPr>
              <w:pStyle w:val="af2"/>
              <w:ind w:left="240" w:hangingChars="100" w:hanging="24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1.根據上面問題，透過小組討論結果，利用LOILONOTE思維圖製作簡易5頁說明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/>
                <w:color w:val="000000" w:themeColor="text1"/>
                <w:kern w:val="0"/>
              </w:rPr>
              <w:t>2.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教師小提醒:每一個說明需要資料、圖片做佐證</w:t>
            </w:r>
          </w:p>
          <w:p w:rsidR="007F6891" w:rsidRDefault="00C45116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noProof/>
              </w:rPr>
              <w:drawing>
                <wp:anchor distT="0" distB="0" distL="114300" distR="114300" simplePos="0" relativeHeight="251819520" behindDoc="0" locked="0" layoutInCell="1" allowOverlap="1">
                  <wp:simplePos x="0" y="0"/>
                  <wp:positionH relativeFrom="column">
                    <wp:posOffset>2695016</wp:posOffset>
                  </wp:positionH>
                  <wp:positionV relativeFrom="paragraph">
                    <wp:posOffset>162661</wp:posOffset>
                  </wp:positionV>
                  <wp:extent cx="1292730" cy="1487525"/>
                  <wp:effectExtent l="0" t="0" r="3175" b="0"/>
                  <wp:wrapNone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040" cy="14913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6891"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步驟四:各組分享簡報</w:t>
            </w:r>
          </w:p>
          <w:p w:rsidR="007F6891" w:rsidRPr="00EB06A9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Pr="007B2169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◆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綜合活動</w:t>
            </w: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: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團體給小組回饋1-2項建議。</w:t>
            </w:r>
          </w:p>
          <w:p w:rsidR="006A65F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新細明體" w:hAnsi="新細明體" w:hint="eastAsia"/>
                <w:kern w:val="0"/>
              </w:rPr>
              <w:t>◎</w:t>
            </w:r>
            <w:r>
              <w:rPr>
                <w:rFonts w:ascii="標楷體" w:eastAsia="標楷體" w:hAnsi="標楷體" w:hint="eastAsia"/>
                <w:kern w:val="0"/>
              </w:rPr>
              <w:t>課後任務:訪問父母或家人</w:t>
            </w:r>
          </w:p>
          <w:p w:rsidR="007F6891" w:rsidRDefault="006A65F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 xml:space="preserve">  </w:t>
            </w:r>
            <w:r w:rsidR="007F6891">
              <w:rPr>
                <w:rFonts w:ascii="標楷體" w:eastAsia="標楷體" w:hAnsi="標楷體" w:hint="eastAsia"/>
                <w:kern w:val="0"/>
              </w:rPr>
              <w:t>對這些改變的看法(附件一)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</w:rPr>
            </w:pPr>
          </w:p>
          <w:p w:rsidR="00C45116" w:rsidRPr="007B2169" w:rsidRDefault="00C4511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850" w:type="dxa"/>
          </w:tcPr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6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分鐘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30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分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鐘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AD42B6" w:rsidRDefault="00AD42B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AD42B6" w:rsidRDefault="00AD42B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4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分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鐘</w:t>
            </w:r>
          </w:p>
          <w:p w:rsidR="007F6891" w:rsidRPr="003E2B2A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1720" w:type="dxa"/>
          </w:tcPr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053EAE">
              <w:rPr>
                <w:rFonts w:ascii="Times New Roman" w:eastAsia="標楷體" w:hAnsi="Times New Roman" w:cs="Times New Roman" w:hint="eastAsia"/>
                <w:kern w:val="0"/>
                <w:bdr w:val="single" w:sz="4" w:space="0" w:color="auto"/>
              </w:rPr>
              <w:t>形成性評量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: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口語評量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053EAE">
              <w:rPr>
                <w:rFonts w:ascii="Times New Roman" w:eastAsia="標楷體" w:hAnsi="Times New Roman" w:cs="Times New Roman" w:hint="eastAsia"/>
                <w:kern w:val="0"/>
                <w:bdr w:val="single" w:sz="4" w:space="0" w:color="auto"/>
              </w:rPr>
              <w:t>形成性評量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:</w:t>
            </w:r>
          </w:p>
          <w:p w:rsidR="007F6891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動態</w:t>
            </w:r>
            <w:r w:rsidR="007F6891">
              <w:rPr>
                <w:rFonts w:ascii="Times New Roman" w:eastAsia="標楷體" w:hAnsi="Times New Roman" w:cs="Times New Roman" w:hint="eastAsia"/>
                <w:kern w:val="0"/>
              </w:rPr>
              <w:t>評量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實作評量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AD42B6" w:rsidRDefault="00AD42B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AD42B6" w:rsidRDefault="00AD42B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053EAE">
              <w:rPr>
                <w:rFonts w:ascii="Times New Roman" w:eastAsia="標楷體" w:hAnsi="Times New Roman" w:cs="Times New Roman" w:hint="eastAsia"/>
                <w:kern w:val="0"/>
                <w:bdr w:val="single" w:sz="4" w:space="0" w:color="auto"/>
              </w:rPr>
              <w:t>形成性評量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: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口語評量</w:t>
            </w:r>
          </w:p>
          <w:p w:rsidR="007F6891" w:rsidRPr="003E2B2A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7F6891" w:rsidRPr="00A109BE" w:rsidTr="0047391C">
        <w:trPr>
          <w:trHeight w:val="1833"/>
          <w:jc w:val="center"/>
        </w:trPr>
        <w:tc>
          <w:tcPr>
            <w:tcW w:w="988" w:type="dxa"/>
            <w:vAlign w:val="center"/>
          </w:tcPr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活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動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二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: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想像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~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抗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疫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小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記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者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Pr="00A109BE" w:rsidRDefault="007F6891" w:rsidP="00A20792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Times New Roman" w:eastAsia="標楷體" w:hAnsi="Times New Roman" w:cs="新細明體"/>
                <w:b/>
                <w:bCs/>
              </w:rPr>
            </w:pPr>
          </w:p>
        </w:tc>
        <w:tc>
          <w:tcPr>
            <w:tcW w:w="6804" w:type="dxa"/>
            <w:gridSpan w:val="4"/>
          </w:tcPr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lastRenderedPageBreak/>
              <w:t>◆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引發動機</w:t>
            </w: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教師提問~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1.想想看，在</w:t>
            </w:r>
            <w:r w:rsidRPr="00206232">
              <w:rPr>
                <w:rFonts w:ascii="標楷體" w:eastAsia="標楷體" w:hAnsi="標楷體" w:hint="eastAsia"/>
                <w:color w:val="000000" w:themeColor="text1"/>
                <w:kern w:val="0"/>
              </w:rPr>
              <w:t>校園裡，我們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最常罹患的傳染</w:t>
            </w:r>
            <w:r w:rsidRPr="00206232">
              <w:rPr>
                <w:rFonts w:ascii="標楷體" w:eastAsia="標楷體" w:hAnsi="標楷體" w:hint="eastAsia"/>
                <w:color w:val="000000" w:themeColor="text1"/>
                <w:kern w:val="0"/>
              </w:rPr>
              <w:t>病有哪些?</w:t>
            </w:r>
          </w:p>
          <w:p w:rsidR="007F6891" w:rsidRPr="00BD4326" w:rsidRDefault="007F6891" w:rsidP="007F6891">
            <w:pPr>
              <w:pStyle w:val="af2"/>
              <w:ind w:firstLineChars="100" w:firstLine="240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BD4326">
              <w:rPr>
                <w:rFonts w:ascii="標楷體" w:eastAsia="標楷體" w:hAnsi="標楷體" w:hint="eastAsia"/>
                <w:color w:val="000000" w:themeColor="text1"/>
                <w:kern w:val="0"/>
              </w:rPr>
              <w:t>(預設答案: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腸病毒、流感</w:t>
            </w:r>
            <w:r w:rsidRPr="00BD4326">
              <w:rPr>
                <w:rFonts w:ascii="標楷體" w:eastAsia="標楷體" w:hAnsi="標楷體" w:hint="eastAsia"/>
                <w:color w:val="000000" w:themeColor="text1"/>
                <w:kern w:val="0"/>
              </w:rPr>
              <w:t>、新冠肺炎、登革熱、結膜炎)</w:t>
            </w:r>
          </w:p>
          <w:p w:rsidR="007F6891" w:rsidRPr="009718E1" w:rsidRDefault="007F6891" w:rsidP="007F6891">
            <w:pPr>
              <w:pStyle w:val="af2"/>
              <w:ind w:left="240" w:hangingChars="100" w:hanging="24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/>
                <w:color w:val="000000" w:themeColor="text1"/>
                <w:kern w:val="0"/>
              </w:rPr>
              <w:t>2.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面對這些傳染病，我們該採取哪些行動?如何預防?想像一個</w:t>
            </w:r>
            <w:r w:rsidRPr="009718E1">
              <w:rPr>
                <w:rFonts w:ascii="標楷體" w:eastAsia="標楷體" w:hAnsi="標楷體" w:hint="eastAsia"/>
                <w:color w:val="000000" w:themeColor="text1"/>
                <w:kern w:val="0"/>
              </w:rPr>
              <w:t>可能的最佳情境為何?</w:t>
            </w:r>
          </w:p>
          <w:p w:rsidR="007F6891" w:rsidRDefault="007F6891" w:rsidP="007F6891">
            <w:pPr>
              <w:pStyle w:val="af2"/>
              <w:ind w:leftChars="100" w:left="24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(預設答案:認識這些疾病、知道預防措施、落實衛生習慣或增進防疫能力、世界和平等)</w:t>
            </w:r>
          </w:p>
          <w:p w:rsidR="007F6891" w:rsidRDefault="007F6891" w:rsidP="007F6891">
            <w:pPr>
              <w:pStyle w:val="af2"/>
              <w:ind w:left="240" w:hangingChars="100" w:hanging="24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/>
                <w:color w:val="000000" w:themeColor="text1"/>
                <w:kern w:val="0"/>
              </w:rPr>
              <w:t>3.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我們這樣的討論結果是正確的嗎?有沒有人想法不一樣？（藥師拒絕賣口罩VS防疫、商人VS防疫）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4.如何從不同角度去聽聽比較客觀的答案？</w:t>
            </w:r>
          </w:p>
          <w:p w:rsidR="007F6891" w:rsidRDefault="007F6891" w:rsidP="007F6891">
            <w:pPr>
              <w:pStyle w:val="af2"/>
              <w:ind w:firstLineChars="100" w:firstLine="24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（預設答案:訪談）</w:t>
            </w:r>
          </w:p>
          <w:p w:rsidR="007F6891" w:rsidRPr="00636183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Pr="007B2169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noProof/>
              </w:rPr>
              <w:drawing>
                <wp:anchor distT="0" distB="0" distL="114300" distR="114300" simplePos="0" relativeHeight="251811328" behindDoc="0" locked="0" layoutInCell="1" allowOverlap="1" wp14:anchorId="13B795A4" wp14:editId="04F47FBC">
                  <wp:simplePos x="0" y="0"/>
                  <wp:positionH relativeFrom="column">
                    <wp:posOffset>2099628</wp:posOffset>
                  </wp:positionH>
                  <wp:positionV relativeFrom="paragraph">
                    <wp:posOffset>24130</wp:posOffset>
                  </wp:positionV>
                  <wp:extent cx="2017199" cy="1257300"/>
                  <wp:effectExtent l="0" t="0" r="2540" b="0"/>
                  <wp:wrapNone/>
                  <wp:docPr id="23564" name="圖片 235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7199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◆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發展活動</w:t>
            </w: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學一門訪談課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步驟一:</w:t>
            </w:r>
            <w:r>
              <w:rPr>
                <w:rFonts w:ascii="標楷體" w:eastAsia="標楷體" w:hAnsi="標楷體"/>
                <w:color w:val="000000" w:themeColor="text1"/>
                <w:kern w:val="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老師介紹同理心地圖</w:t>
            </w:r>
          </w:p>
          <w:p w:rsidR="007F6891" w:rsidRDefault="007F6891" w:rsidP="007F6891">
            <w:pPr>
              <w:pStyle w:val="af2"/>
              <w:ind w:firstLineChars="400" w:firstLine="96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，利用訪談嘗試去聽</w:t>
            </w:r>
          </w:p>
          <w:p w:rsidR="007F6891" w:rsidRDefault="007F6891" w:rsidP="007F6891">
            <w:pPr>
              <w:pStyle w:val="af2"/>
              <w:ind w:firstLineChars="400" w:firstLine="96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到不同角色的聲音、</w:t>
            </w:r>
          </w:p>
          <w:p w:rsidR="007F6891" w:rsidRDefault="007F6891" w:rsidP="007F6891">
            <w:pPr>
              <w:pStyle w:val="af2"/>
              <w:ind w:firstLineChars="400" w:firstLine="96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感受、遇到的事。</w:t>
            </w:r>
          </w:p>
          <w:p w:rsidR="00D0229C" w:rsidRDefault="00D0229C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步驟二：教師提問: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1.訪談時該注意哪些面向?</w:t>
            </w:r>
          </w:p>
          <w:p w:rsidR="007F6891" w:rsidRDefault="007F6891" w:rsidP="007F6891">
            <w:pPr>
              <w:pStyle w:val="af2"/>
              <w:ind w:left="240" w:hangingChars="100" w:hanging="24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（預設答案：決定主題、受訪人、設計題目、訪談準備技巧、工作分配、訪談紀錄、整理歸納）　</w:t>
            </w:r>
          </w:p>
          <w:p w:rsidR="007F6891" w:rsidRDefault="007F6891" w:rsidP="007F6891">
            <w:pPr>
              <w:pStyle w:val="af2"/>
              <w:ind w:left="240" w:hangingChars="100" w:hanging="24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2.團體討論訪談步驟: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796992" behindDoc="0" locked="0" layoutInCell="1" allowOverlap="1" wp14:anchorId="32D509E4" wp14:editId="31E94B51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109220</wp:posOffset>
                      </wp:positionV>
                      <wp:extent cx="3786505" cy="300318"/>
                      <wp:effectExtent l="0" t="0" r="23495" b="24130"/>
                      <wp:wrapNone/>
                      <wp:docPr id="23566" name="五邊形 235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86505" cy="300318"/>
                              </a:xfrm>
                              <a:prstGeom prst="homePlat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318A3" w:rsidRPr="00E4602A" w:rsidRDefault="009318A3" w:rsidP="00D52AD4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(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  <w:t>1)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決定</w:t>
                                  </w:r>
                                  <w:r w:rsidRPr="00E4602A"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主題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－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kern w:val="0"/>
                                    </w:rPr>
                                    <w:t>小學生的抗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kern w:val="0"/>
                                    </w:rPr>
                                    <w:t>”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kern w:val="0"/>
                                    </w:rPr>
                                    <w:t>疫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kern w:val="0"/>
                                    </w:rPr>
                                    <w:t>”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kern w:val="0"/>
                                    </w:rPr>
                                    <w:t>行動</w:t>
                                  </w:r>
                                </w:p>
                                <w:p w:rsidR="009318A3" w:rsidRPr="00E4602A" w:rsidRDefault="009318A3" w:rsidP="008D30EC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D509E4"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五邊形 23566" o:spid="_x0000_s1037" type="#_x0000_t15" style="position:absolute;margin-left:6.9pt;margin-top:8.6pt;width:298.15pt;height:23.65pt;z-index:2517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" adj="20743" filled="f" strokecolor="windowText" strokeweight=".5pt">
                      <v:textbox>
                        <w:txbxContent>
                          <w:p w:rsidR="009318A3" w:rsidRPr="00E4602A" w:rsidRDefault="009318A3" w:rsidP="00D52AD4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</w:rPr>
                              <w:t>1)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決定</w:t>
                            </w:r>
                            <w:r w:rsidRPr="00E4602A">
                              <w:rPr>
                                <w:rFonts w:hint="eastAsia"/>
                                <w:color w:val="000000" w:themeColor="text1"/>
                              </w:rPr>
                              <w:t>主題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－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0"/>
                              </w:rPr>
                              <w:t>小學生的抗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kern w:val="0"/>
                              </w:rPr>
                              <w:t>”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0"/>
                              </w:rPr>
                              <w:t>疫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kern w:val="0"/>
                              </w:rPr>
                              <w:t>”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0"/>
                              </w:rPr>
                              <w:t>行動</w:t>
                            </w:r>
                          </w:p>
                          <w:p w:rsidR="009318A3" w:rsidRPr="00E4602A" w:rsidRDefault="009318A3" w:rsidP="008D30E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　　　　　　　　　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　　　　　　</w:t>
            </w:r>
          </w:p>
          <w:p w:rsidR="007F6891" w:rsidRDefault="00DA252C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  <w:kern w:val="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99040" behindDoc="0" locked="0" layoutInCell="1" allowOverlap="1" wp14:anchorId="5DFB33F2" wp14:editId="0904BCBC">
                      <wp:simplePos x="0" y="0"/>
                      <wp:positionH relativeFrom="column">
                        <wp:posOffset>87630</wp:posOffset>
                      </wp:positionH>
                      <wp:positionV relativeFrom="paragraph">
                        <wp:posOffset>25400</wp:posOffset>
                      </wp:positionV>
                      <wp:extent cx="3786990" cy="295836"/>
                      <wp:effectExtent l="0" t="0" r="23495" b="28575"/>
                      <wp:wrapNone/>
                      <wp:docPr id="23567" name="五邊形 235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786990" cy="295836"/>
                              </a:xfrm>
                              <a:prstGeom prst="homePlat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318A3" w:rsidRDefault="009318A3" w:rsidP="00027A8A">
                                  <w:pPr>
                                    <w:ind w:left="240" w:hangingChars="100" w:hanging="240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(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  <w:t>2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)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確認受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  <w:t>訪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人－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kern w:val="0"/>
                                    </w:rPr>
                                    <w:t>學校護理師</w:t>
                                  </w:r>
                                </w:p>
                                <w:p w:rsidR="009318A3" w:rsidRDefault="009318A3" w:rsidP="002A1826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bp6</w:t>
                                  </w:r>
                                </w:p>
                                <w:p w:rsidR="009318A3" w:rsidRPr="00E4602A" w:rsidRDefault="009318A3" w:rsidP="002A1826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bp6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  <w:t>人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FB33F2" id="五邊形 23567" o:spid="_x0000_s1038" type="#_x0000_t15" style="position:absolute;margin-left:6.9pt;margin-top:2pt;width:298.2pt;height:23.3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" adj="20756" filled="f" strokecolor="windowText" strokeweight=".5pt">
                      <v:textbox>
                        <w:txbxContent>
                          <w:p w:rsidR="009318A3" w:rsidRDefault="009318A3" w:rsidP="00027A8A">
                            <w:pPr>
                              <w:ind w:left="240" w:hangingChars="100" w:hanging="24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確認受</w:t>
                            </w:r>
                            <w:r>
                              <w:rPr>
                                <w:color w:val="000000" w:themeColor="text1"/>
                              </w:rPr>
                              <w:t>訪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人－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0"/>
                              </w:rPr>
                              <w:t>學校護理師</w:t>
                            </w:r>
                          </w:p>
                          <w:p w:rsidR="009318A3" w:rsidRDefault="009318A3" w:rsidP="002A1826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bp6</w:t>
                            </w:r>
                          </w:p>
                          <w:p w:rsidR="009318A3" w:rsidRPr="00E4602A" w:rsidRDefault="009318A3" w:rsidP="002A1826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bp6</w:t>
                            </w:r>
                            <w:r>
                              <w:rPr>
                                <w:color w:val="000000" w:themeColor="text1"/>
                              </w:rPr>
                              <w:t>人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F6891" w:rsidRDefault="00DA252C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798016" behindDoc="0" locked="0" layoutInCell="1" allowOverlap="1" wp14:anchorId="15C92867" wp14:editId="611FC26B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171450</wp:posOffset>
                      </wp:positionV>
                      <wp:extent cx="3841376" cy="295836"/>
                      <wp:effectExtent l="0" t="0" r="26035" b="28575"/>
                      <wp:wrapNone/>
                      <wp:docPr id="23568" name="五邊形 235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41376" cy="295836"/>
                              </a:xfrm>
                              <a:prstGeom prst="homePlat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318A3" w:rsidRPr="00DB0748" w:rsidRDefault="009318A3" w:rsidP="002A1826">
                                  <w:pP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(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  <w:t>3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)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設計訪問題目－</w:t>
                                  </w:r>
                                  <w:r w:rsidRPr="00DB0748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（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學生</w:t>
                                  </w:r>
                                  <w:r w:rsidRPr="00DB0748"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</w:rPr>
                                    <w:t>設計題目</w:t>
                                  </w:r>
                                  <w:r w:rsidRPr="00DB0748"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</w:rPr>
                                    <w:t>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C92867" id="五邊形 23568" o:spid="_x0000_s1039" type="#_x0000_t15" style="position:absolute;margin-left:6.15pt;margin-top:13.5pt;width:302.45pt;height:23.3pt;z-index:25179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" adj="20768" filled="f" strokecolor="windowText" strokeweight=".5pt">
                      <v:textbox>
                        <w:txbxContent>
                          <w:p w:rsidR="009318A3" w:rsidRPr="00DB0748" w:rsidRDefault="009318A3" w:rsidP="002A1826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</w:rPr>
                              <w:t>3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設計訪問題目－</w:t>
                            </w:r>
                            <w:r w:rsidRPr="00DB0748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（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學生</w:t>
                            </w:r>
                            <w:r w:rsidRPr="00DB0748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設計題目</w:t>
                            </w:r>
                            <w:r w:rsidRPr="00DB0748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0229C" w:rsidRDefault="00D0229C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800064" behindDoc="0" locked="0" layoutInCell="1" allowOverlap="1" wp14:anchorId="1A727C42" wp14:editId="3515AD58">
                      <wp:simplePos x="0" y="0"/>
                      <wp:positionH relativeFrom="column">
                        <wp:posOffset>68879</wp:posOffset>
                      </wp:positionH>
                      <wp:positionV relativeFrom="paragraph">
                        <wp:posOffset>200660</wp:posOffset>
                      </wp:positionV>
                      <wp:extent cx="3814482" cy="323850"/>
                      <wp:effectExtent l="0" t="0" r="14605" b="19050"/>
                      <wp:wrapNone/>
                      <wp:docPr id="23570" name="五邊形 235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4482" cy="323850"/>
                              </a:xfrm>
                              <a:prstGeom prst="homePlat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318A3" w:rsidRPr="00E4602A" w:rsidRDefault="009318A3" w:rsidP="007A009A">
                                  <w:r>
                                    <w:rPr>
                                      <w:rFonts w:hint="eastAsia"/>
                                    </w:rPr>
                                    <w:t>(</w:t>
                                  </w:r>
                                  <w:r>
                                    <w:t>4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)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訪談準備－</w:t>
                                  </w:r>
                                  <w:r w:rsidRPr="00DA16E8">
                                    <w:rPr>
                                      <w:rFonts w:ascii="標楷體" w:eastAsia="標楷體" w:hAnsi="標楷體" w:hint="eastAsia"/>
                                    </w:rPr>
                                    <w:t>電話</w:t>
                                  </w:r>
                                  <w:r w:rsidRPr="00DA16E8">
                                    <w:rPr>
                                      <w:rFonts w:ascii="標楷體" w:eastAsia="標楷體" w:hAnsi="標楷體"/>
                                    </w:rPr>
                                    <w:t>、</w:t>
                                  </w:r>
                                  <w:r w:rsidRPr="00DA16E8">
                                    <w:rPr>
                                      <w:rFonts w:ascii="標楷體" w:eastAsia="標楷體" w:hAnsi="標楷體" w:hint="eastAsia"/>
                                    </w:rPr>
                                    <w:t>感謝卡片、</w:t>
                                  </w:r>
                                  <w:r w:rsidRPr="00DA16E8">
                                    <w:rPr>
                                      <w:rFonts w:ascii="標楷體" w:eastAsia="標楷體" w:hAnsi="標楷體"/>
                                    </w:rPr>
                                    <w:t>分工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727C42" id="五邊形 23570" o:spid="_x0000_s1040" type="#_x0000_t15" style="position:absolute;margin-left:5.4pt;margin-top:15.8pt;width:300.35pt;height:25.5pt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" adj="20683" filled="f" strokecolor="windowText" strokeweight=".5pt">
                      <v:textbox>
                        <w:txbxContent>
                          <w:p w:rsidR="009318A3" w:rsidRPr="00E4602A" w:rsidRDefault="009318A3" w:rsidP="007A009A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t>4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</w:rPr>
                              <w:t>訪談準備－</w:t>
                            </w:r>
                            <w:r w:rsidRPr="00DA16E8">
                              <w:rPr>
                                <w:rFonts w:ascii="標楷體" w:eastAsia="標楷體" w:hAnsi="標楷體" w:hint="eastAsia"/>
                              </w:rPr>
                              <w:t>電話</w:t>
                            </w:r>
                            <w:r w:rsidRPr="00DA16E8">
                              <w:rPr>
                                <w:rFonts w:ascii="標楷體" w:eastAsia="標楷體" w:hAnsi="標楷體"/>
                              </w:rPr>
                              <w:t>、</w:t>
                            </w:r>
                            <w:r w:rsidRPr="00DA16E8">
                              <w:rPr>
                                <w:rFonts w:ascii="標楷體" w:eastAsia="標楷體" w:hAnsi="標楷體" w:hint="eastAsia"/>
                              </w:rPr>
                              <w:t>感謝卡片、</w:t>
                            </w:r>
                            <w:r w:rsidRPr="00DA16E8">
                              <w:rPr>
                                <w:rFonts w:ascii="標楷體" w:eastAsia="標楷體" w:hAnsi="標楷體"/>
                              </w:rPr>
                              <w:t>分工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C45116" w:rsidRDefault="00C45116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步驟三:跨領域專家逗陣來~</w:t>
            </w:r>
            <w:r>
              <w:rPr>
                <w:rFonts w:ascii="標楷體" w:eastAsia="標楷體" w:hAnsi="標楷體"/>
                <w:color w:val="000000" w:themeColor="text1"/>
                <w:kern w:val="0"/>
              </w:rPr>
              <w:t xml:space="preserve"> 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801088" behindDoc="0" locked="0" layoutInCell="1" allowOverlap="1" wp14:anchorId="1BA7D9BE" wp14:editId="11592086">
                      <wp:simplePos x="0" y="0"/>
                      <wp:positionH relativeFrom="column">
                        <wp:posOffset>46467</wp:posOffset>
                      </wp:positionH>
                      <wp:positionV relativeFrom="paragraph">
                        <wp:posOffset>16062</wp:posOffset>
                      </wp:positionV>
                      <wp:extent cx="3926541" cy="286870"/>
                      <wp:effectExtent l="0" t="0" r="17145" b="18415"/>
                      <wp:wrapNone/>
                      <wp:docPr id="23572" name="五邊形 235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26541" cy="286870"/>
                              </a:xfrm>
                              <a:prstGeom prst="homePlat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318A3" w:rsidRDefault="009318A3" w:rsidP="004415EE">
                                  <w:pPr>
                                    <w:pStyle w:val="af2"/>
                                    <w:ind w:left="240" w:hangingChars="100" w:hanging="240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kern w:val="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(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  <w:t>1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)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訪談及紀錄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kern w:val="0"/>
                                    </w:rPr>
                                    <w:t xml:space="preserve">~實際訪談(本案已由教師事先邀請)                       </w:t>
                                  </w:r>
                                </w:p>
                                <w:p w:rsidR="009318A3" w:rsidRDefault="009318A3" w:rsidP="004415EE">
                                  <w:pPr>
                                    <w:pStyle w:val="af2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kern w:val="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kern w:val="0"/>
                                    </w:rPr>
                                    <w:t xml:space="preserve">                     </w:t>
                                  </w:r>
                                </w:p>
                                <w:p w:rsidR="009318A3" w:rsidRPr="00E4602A" w:rsidRDefault="009318A3" w:rsidP="006E5FBD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A7D9BE" id="五邊形 23572" o:spid="_x0000_s1041" type="#_x0000_t15" style="position:absolute;margin-left:3.65pt;margin-top:1.25pt;width:309.2pt;height:22.6pt;z-index:2518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" adj="20811" filled="f" strokecolor="windowText" strokeweight=".5pt">
                      <v:textbox>
                        <w:txbxContent>
                          <w:p w:rsidR="009318A3" w:rsidRDefault="009318A3" w:rsidP="004415EE">
                            <w:pPr>
                              <w:pStyle w:val="af2"/>
                              <w:ind w:left="240" w:hangingChars="100" w:hanging="240"/>
                              <w:rPr>
                                <w:rFonts w:ascii="標楷體" w:eastAsia="標楷體" w:hAnsi="標楷體"/>
                                <w:color w:val="000000" w:themeColor="text1"/>
                                <w:kern w:val="0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</w:rPr>
                              <w:t>1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訪談及紀錄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0"/>
                              </w:rPr>
                              <w:t xml:space="preserve">~實際訪談(本案已由教師事先邀請)                       </w:t>
                            </w:r>
                          </w:p>
                          <w:p w:rsidR="009318A3" w:rsidRDefault="009318A3" w:rsidP="004415EE">
                            <w:pPr>
                              <w:pStyle w:val="af2"/>
                              <w:rPr>
                                <w:rFonts w:ascii="標楷體" w:eastAsia="標楷體" w:hAnsi="標楷體"/>
                                <w:color w:val="000000" w:themeColor="text1"/>
                                <w:kern w:val="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0"/>
                              </w:rPr>
                              <w:t xml:space="preserve">                     </w:t>
                            </w:r>
                          </w:p>
                          <w:p w:rsidR="009318A3" w:rsidRPr="00E4602A" w:rsidRDefault="009318A3" w:rsidP="006E5FB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                   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802112" behindDoc="0" locked="0" layoutInCell="1" allowOverlap="1" wp14:anchorId="234167A2" wp14:editId="1F31791C">
                      <wp:simplePos x="0" y="0"/>
                      <wp:positionH relativeFrom="column">
                        <wp:posOffset>45832</wp:posOffset>
                      </wp:positionH>
                      <wp:positionV relativeFrom="paragraph">
                        <wp:posOffset>149972</wp:posOffset>
                      </wp:positionV>
                      <wp:extent cx="3236259" cy="323850"/>
                      <wp:effectExtent l="0" t="0" r="21590" b="19050"/>
                      <wp:wrapNone/>
                      <wp:docPr id="23573" name="五邊形 235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6259" cy="323850"/>
                              </a:xfrm>
                              <a:prstGeom prst="homePlat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318A3" w:rsidRDefault="009318A3" w:rsidP="004415EE">
                                  <w:pPr>
                                    <w:pStyle w:val="af2"/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kern w:val="0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(</w:t>
                                  </w:r>
                                  <w:r>
                                    <w:rPr>
                                      <w:color w:val="000000" w:themeColor="text1"/>
                                    </w:rPr>
                                    <w:t>2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)</w:t>
                                  </w:r>
                                  <w:r>
                                    <w:rPr>
                                      <w:rFonts w:hint="eastAsia"/>
                                      <w:color w:val="000000" w:themeColor="text1"/>
                                    </w:rPr>
                                    <w:t>整理歸納訪談結果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00" w:themeColor="text1"/>
                                      <w:kern w:val="0"/>
                                    </w:rPr>
                                    <w:t>~紀錄、歸納並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color w:val="000000" w:themeColor="text1"/>
                                      <w:kern w:val="0"/>
                                    </w:rPr>
                                    <w:t>省思</w:t>
                                  </w:r>
                                </w:p>
                                <w:p w:rsidR="009318A3" w:rsidRPr="004415EE" w:rsidRDefault="009318A3" w:rsidP="006E5FBD">
                                  <w:pPr>
                                    <w:rPr>
                                      <w:color w:val="000000" w:themeColor="text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4167A2" id="五邊形 23573" o:spid="_x0000_s1042" type="#_x0000_t15" style="position:absolute;margin-left:3.6pt;margin-top:11.8pt;width:254.8pt;height:25.5pt;z-index:2518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" adj="20519" filled="f" strokecolor="windowText" strokeweight=".5pt">
                      <v:textbox>
                        <w:txbxContent>
                          <w:p w:rsidR="009318A3" w:rsidRDefault="009318A3" w:rsidP="004415EE">
                            <w:pPr>
                              <w:pStyle w:val="af2"/>
                              <w:rPr>
                                <w:rFonts w:ascii="標楷體" w:eastAsia="標楷體" w:hAnsi="標楷體"/>
                                <w:color w:val="000000" w:themeColor="text1"/>
                                <w:kern w:val="0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(</w:t>
                            </w: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)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整理歸納訪談結果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 w:themeColor="text1"/>
                                <w:kern w:val="0"/>
                              </w:rPr>
                              <w:t>~紀錄、歸納並</w:t>
                            </w:r>
                            <w:r>
                              <w:rPr>
                                <w:rFonts w:ascii="標楷體" w:eastAsia="標楷體" w:hAnsi="標楷體"/>
                                <w:color w:val="000000" w:themeColor="text1"/>
                                <w:kern w:val="0"/>
                              </w:rPr>
                              <w:t>省思</w:t>
                            </w:r>
                          </w:p>
                          <w:p w:rsidR="009318A3" w:rsidRPr="004415EE" w:rsidRDefault="009318A3" w:rsidP="006E5FBD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◆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綜合活動</w:t>
            </w: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用小卡片紙寫出感恩話</w:t>
            </w:r>
          </w:p>
          <w:p w:rsidR="007F6891" w:rsidRDefault="005522A3" w:rsidP="007F6891">
            <w:pPr>
              <w:pStyle w:val="af2"/>
              <w:ind w:left="960" w:hangingChars="400" w:hanging="96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撰寫方向</w:t>
            </w:r>
            <w:r w:rsidR="007F6891">
              <w:rPr>
                <w:rFonts w:ascii="標楷體" w:eastAsia="標楷體" w:hAnsi="標楷體" w:hint="eastAsia"/>
                <w:color w:val="000000" w:themeColor="text1"/>
                <w:kern w:val="0"/>
              </w:rPr>
              <w:t>:訪談前後的心情差異?獲得了甚麼?</w:t>
            </w:r>
          </w:p>
          <w:p w:rsidR="005522A3" w:rsidRDefault="005522A3" w:rsidP="005522A3">
            <w:pPr>
              <w:pStyle w:val="af2"/>
              <w:ind w:left="960" w:hangingChars="400" w:hanging="96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       </w:t>
            </w:r>
            <w:r w:rsidR="007F6891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那些部分跟原來想法不同?</w:t>
            </w:r>
          </w:p>
          <w:p w:rsidR="005522A3" w:rsidRDefault="005522A3" w:rsidP="005522A3">
            <w:pPr>
              <w:pStyle w:val="af2"/>
              <w:ind w:left="960" w:hangingChars="400" w:hanging="96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noProof/>
                <w:color w:val="000000" w:themeColor="text1"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813376" behindDoc="0" locked="0" layoutInCell="1" allowOverlap="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60326</wp:posOffset>
                      </wp:positionV>
                      <wp:extent cx="4185920" cy="342900"/>
                      <wp:effectExtent l="0" t="0" r="24130" b="19050"/>
                      <wp:wrapNone/>
                      <wp:docPr id="13" name="矩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85920" cy="342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318A3" w:rsidRPr="006A65F1" w:rsidRDefault="009318A3" w:rsidP="0014072F">
                                  <w:pPr>
                                    <w:rPr>
                                      <w:rFonts w:asciiTheme="majorEastAsia" w:eastAsiaTheme="majorEastAsia" w:hAnsiTheme="majorEastAsia"/>
                                    </w:rPr>
                                  </w:pPr>
                                  <w:r w:rsidRPr="006A65F1">
                                    <w:rPr>
                                      <w:rFonts w:asciiTheme="majorEastAsia" w:eastAsiaTheme="majorEastAsia" w:hAnsiTheme="majorEastAsia" w:hint="eastAsia"/>
                                      <w:color w:val="000000" w:themeColor="text1"/>
                                      <w:kern w:val="0"/>
                                    </w:rPr>
                                    <w:t>◎課後任務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/>
                                      <w:color w:val="000000" w:themeColor="text1"/>
                                      <w:kern w:val="0"/>
                                    </w:rPr>
                                    <w:t>: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hint="eastAsia"/>
                                      <w:color w:val="000000" w:themeColor="text1"/>
                                      <w:kern w:val="0"/>
                                    </w:rPr>
                                    <w:t>全班致贈受訪者(學校護理師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/>
                                      <w:color w:val="000000" w:themeColor="text1"/>
                                      <w:kern w:val="0"/>
                                    </w:rPr>
                                    <w:t>)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hint="eastAsia"/>
                                      <w:color w:val="000000" w:themeColor="text1"/>
                                      <w:kern w:val="0"/>
                                    </w:rPr>
                                    <w:t>感謝狀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3" o:spid="_x0000_s1043" style="position:absolute;left:0;text-align:left;margin-left:.35pt;margin-top:4.75pt;width:329.6pt;height:27pt;z-index:251813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" fillcolor="#d8d8d8 [2732]" strokecolor="black [3213]" strokeweight=".5pt">
                      <v:textbox>
                        <w:txbxContent>
                          <w:p w:rsidR="009318A3" w:rsidRPr="006A65F1" w:rsidRDefault="009318A3" w:rsidP="0014072F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6A65F1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kern w:val="0"/>
                              </w:rPr>
                              <w:t>◎課後任務</w:t>
                            </w:r>
                            <w:r w:rsidRPr="006A65F1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kern w:val="0"/>
                              </w:rPr>
                              <w:t>:</w:t>
                            </w:r>
                            <w:r w:rsidRPr="006A65F1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kern w:val="0"/>
                              </w:rPr>
                              <w:t>全班致贈受訪者(學校護理師</w:t>
                            </w:r>
                            <w:r w:rsidRPr="006A65F1"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kern w:val="0"/>
                              </w:rPr>
                              <w:t>)</w:t>
                            </w:r>
                            <w:r w:rsidRPr="006A65F1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kern w:val="0"/>
                              </w:rPr>
                              <w:t>感謝狀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053EAE" w:rsidRPr="005522A3" w:rsidRDefault="00053EAE" w:rsidP="005522A3">
            <w:pPr>
              <w:pStyle w:val="af2"/>
              <w:ind w:left="960" w:hangingChars="400" w:hanging="960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850" w:type="dxa"/>
          </w:tcPr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lastRenderedPageBreak/>
              <w:t>5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分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鐘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4D09E7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30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分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鐘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 xml:space="preserve"> 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0229C" w:rsidRDefault="00D0229C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0229C" w:rsidRDefault="00D0229C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4D09E7" w:rsidRDefault="004D09E7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4D09E7" w:rsidRPr="004D09E7" w:rsidRDefault="004D09E7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4D09E7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5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分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鐘</w:t>
            </w:r>
          </w:p>
        </w:tc>
        <w:tc>
          <w:tcPr>
            <w:tcW w:w="1720" w:type="dxa"/>
          </w:tcPr>
          <w:p w:rsidR="00053EAE" w:rsidRDefault="00053EAE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053EAE">
              <w:rPr>
                <w:rFonts w:ascii="Times New Roman" w:eastAsia="標楷體" w:hAnsi="Times New Roman" w:cs="Times New Roman" w:hint="eastAsia"/>
                <w:kern w:val="0"/>
                <w:bdr w:val="single" w:sz="4" w:space="0" w:color="auto"/>
              </w:rPr>
              <w:t>形成性評量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:</w:t>
            </w:r>
          </w:p>
          <w:p w:rsidR="00053EAE" w:rsidRDefault="00053EAE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口語評量</w:t>
            </w:r>
          </w:p>
          <w:p w:rsidR="00053EAE" w:rsidRDefault="00053EAE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實作評量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053EAE">
              <w:rPr>
                <w:rFonts w:ascii="Times New Roman" w:eastAsia="標楷體" w:hAnsi="Times New Roman" w:cs="Times New Roman" w:hint="eastAsia"/>
                <w:kern w:val="0"/>
                <w:bdr w:val="single" w:sz="4" w:space="0" w:color="auto"/>
              </w:rPr>
              <w:t>形成性評量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:</w:t>
            </w:r>
          </w:p>
          <w:p w:rsidR="00053EAE" w:rsidRDefault="003E4E16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檔案</w:t>
            </w:r>
            <w:r w:rsidR="00053EAE">
              <w:rPr>
                <w:rFonts w:ascii="Times New Roman" w:eastAsia="標楷體" w:hAnsi="Times New Roman" w:cs="Times New Roman" w:hint="eastAsia"/>
                <w:kern w:val="0"/>
              </w:rPr>
              <w:t>評量</w:t>
            </w: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053EAE">
              <w:rPr>
                <w:rFonts w:ascii="Times New Roman" w:eastAsia="標楷體" w:hAnsi="Times New Roman" w:cs="Times New Roman" w:hint="eastAsia"/>
                <w:kern w:val="0"/>
                <w:bdr w:val="single" w:sz="4" w:space="0" w:color="auto"/>
              </w:rPr>
              <w:t>形成性評量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:</w:t>
            </w:r>
          </w:p>
          <w:p w:rsidR="00053EAE" w:rsidRDefault="003E4E16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檔案</w:t>
            </w:r>
            <w:r w:rsidR="00053EAE">
              <w:rPr>
                <w:rFonts w:ascii="Times New Roman" w:eastAsia="標楷體" w:hAnsi="Times New Roman" w:cs="Times New Roman" w:hint="eastAsia"/>
                <w:kern w:val="0"/>
              </w:rPr>
              <w:t>評量</w:t>
            </w:r>
          </w:p>
          <w:p w:rsidR="00053EAE" w:rsidRP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7F6891" w:rsidRPr="00A109BE" w:rsidTr="005522A3">
        <w:trPr>
          <w:trHeight w:val="416"/>
          <w:jc w:val="center"/>
        </w:trPr>
        <w:tc>
          <w:tcPr>
            <w:tcW w:w="988" w:type="dxa"/>
            <w:vAlign w:val="center"/>
          </w:tcPr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lastRenderedPageBreak/>
              <w:t>活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動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三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: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/>
                <w:b/>
                <w:bCs/>
              </w:rPr>
              <w:t xml:space="preserve"> </w:t>
            </w:r>
            <w:r>
              <w:rPr>
                <w:rFonts w:ascii="Times New Roman" w:eastAsia="標楷體" w:hAnsi="Times New Roman" w:cs="新細明體" w:hint="eastAsia"/>
                <w:b/>
                <w:bCs/>
              </w:rPr>
              <w:t>實踐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~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防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疫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小</w:t>
            </w:r>
          </w:p>
          <w:p w:rsidR="00F81FEF" w:rsidRDefault="00F81FEF" w:rsidP="00F81FEF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達</w:t>
            </w:r>
          </w:p>
          <w:p w:rsidR="007F6891" w:rsidRDefault="00F81FEF" w:rsidP="00F81FEF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人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</w:tc>
        <w:tc>
          <w:tcPr>
            <w:tcW w:w="6804" w:type="dxa"/>
            <w:gridSpan w:val="4"/>
          </w:tcPr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新細明體" w:hAnsi="新細明體" w:hint="eastAsia"/>
                <w:color w:val="000000" w:themeColor="text1"/>
                <w:kern w:val="0"/>
              </w:rPr>
              <w:t>◆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引導活動: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步驟一:從新冠肺炎繪本故事談介紹傳染病主題的標題、順序</w:t>
            </w:r>
          </w:p>
          <w:p w:rsidR="007F6891" w:rsidRPr="00E14445" w:rsidRDefault="00E14445" w:rsidP="00E14445">
            <w:pPr>
              <w:pStyle w:val="af2"/>
              <w:numPr>
                <w:ilvl w:val="0"/>
                <w:numId w:val="32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說說看，分組報告傳染病</w:t>
            </w:r>
            <w:r w:rsidR="007F6891" w:rsidRPr="000D5071">
              <w:rPr>
                <w:rFonts w:ascii="標楷體" w:eastAsia="標楷體" w:hAnsi="標楷體" w:hint="eastAsia"/>
                <w:color w:val="000000" w:themeColor="text1"/>
                <w:kern w:val="0"/>
              </w:rPr>
              <w:t>主題時，資料收集分類、歸納應有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的</w:t>
            </w:r>
            <w:r w:rsidR="007F6891" w:rsidRPr="00E14445">
              <w:rPr>
                <w:rFonts w:ascii="標楷體" w:eastAsia="標楷體" w:hAnsi="標楷體" w:hint="eastAsia"/>
                <w:color w:val="000000" w:themeColor="text1"/>
                <w:kern w:val="0"/>
              </w:rPr>
              <w:t>項度及內容?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  (預設答案:疾病名稱、症狀特徵、傳染途徑、預防方法、</w:t>
            </w:r>
          </w:p>
          <w:p w:rsidR="007F6891" w:rsidRPr="000D507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   </w:t>
            </w:r>
            <w:r w:rsidRPr="000D5071">
              <w:rPr>
                <w:rFonts w:ascii="標楷體" w:eastAsia="標楷體" w:hAnsi="標楷體" w:hint="eastAsia"/>
                <w:color w:val="000000" w:themeColor="text1"/>
                <w:kern w:val="0"/>
              </w:rPr>
              <w:t>小組可以實踐的任務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)</w:t>
            </w:r>
            <w:r w:rsidRPr="000D5071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</w:t>
            </w:r>
          </w:p>
          <w:p w:rsidR="007F6891" w:rsidRDefault="007F6891" w:rsidP="007F6891">
            <w:pPr>
              <w:pStyle w:val="af2"/>
              <w:numPr>
                <w:ilvl w:val="0"/>
                <w:numId w:val="32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0D5071">
              <w:rPr>
                <w:rFonts w:ascii="標楷體" w:eastAsia="標楷體" w:hAnsi="標楷體" w:hint="eastAsia"/>
                <w:color w:val="000000" w:themeColor="text1"/>
                <w:kern w:val="0"/>
              </w:rPr>
              <w:t>說說看，可以那些圖表呈現歸納這些傳染病的說明?</w:t>
            </w:r>
          </w:p>
          <w:p w:rsidR="007F6891" w:rsidRPr="000D5071" w:rsidRDefault="007F6891" w:rsidP="007F6891">
            <w:pPr>
              <w:pStyle w:val="af2"/>
              <w:ind w:left="48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 w:rsidRPr="000D5071">
              <w:rPr>
                <w:rFonts w:ascii="標楷體" w:eastAsia="標楷體" w:hAnsi="標楷體" w:hint="eastAsia"/>
                <w:color w:val="000000" w:themeColor="text1"/>
                <w:kern w:val="0"/>
              </w:rPr>
              <w:t>老師提供T圖、心智圖、思維圖供學生參考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)</w:t>
            </w:r>
          </w:p>
          <w:p w:rsidR="007F6891" w:rsidRPr="00027A8A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步驟二:防疫專題行動分組</w:t>
            </w:r>
          </w:p>
          <w:p w:rsidR="007F6891" w:rsidRPr="009C630F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新細明體" w:hAnsi="新細明體" w:hint="eastAsia"/>
                <w:color w:val="000000" w:themeColor="text1"/>
                <w:kern w:val="0"/>
              </w:rPr>
              <w:t xml:space="preserve">      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(腸病毒、流感、新冠肺炎、登革熱、結膜炎)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新細明體" w:hAnsi="新細明體" w:hint="eastAsia"/>
                <w:color w:val="000000" w:themeColor="text1"/>
                <w:kern w:val="0"/>
              </w:rPr>
              <w:t>◆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發展活動</w:t>
            </w:r>
          </w:p>
          <w:p w:rsidR="007F6891" w:rsidRPr="000D507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步驟一</w:t>
            </w:r>
            <w:r w:rsidRPr="000D5071">
              <w:rPr>
                <w:rFonts w:ascii="標楷體" w:eastAsia="標楷體" w:hAnsi="標楷體" w:hint="eastAsia"/>
                <w:color w:val="000000" w:themeColor="text1"/>
                <w:kern w:val="0"/>
              </w:rPr>
              <w:t>:主題報告製作要素討論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步驟二:實際專題報告製作</w:t>
            </w:r>
          </w:p>
          <w:p w:rsidR="007F6891" w:rsidRDefault="007F6891" w:rsidP="007F6891">
            <w:pPr>
              <w:pStyle w:val="af2"/>
              <w:numPr>
                <w:ilvl w:val="0"/>
                <w:numId w:val="33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資料收集、彙整</w:t>
            </w:r>
          </w:p>
          <w:p w:rsidR="007F6891" w:rsidRPr="009C630F" w:rsidRDefault="007F6891" w:rsidP="007F6891">
            <w:pPr>
              <w:pStyle w:val="af2"/>
              <w:numPr>
                <w:ilvl w:val="0"/>
                <w:numId w:val="33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9C630F">
              <w:rPr>
                <w:rFonts w:ascii="標楷體" w:eastAsia="標楷體" w:hAnsi="標楷體" w:hint="eastAsia"/>
                <w:color w:val="000000" w:themeColor="text1"/>
                <w:kern w:val="0"/>
              </w:rPr>
              <w:t>透過小組討論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歸納</w:t>
            </w:r>
            <w:r w:rsidRPr="009C630F">
              <w:rPr>
                <w:rFonts w:ascii="標楷體" w:eastAsia="標楷體" w:hAnsi="標楷體" w:hint="eastAsia"/>
                <w:color w:val="000000" w:themeColor="text1"/>
                <w:kern w:val="0"/>
              </w:rPr>
              <w:t>結果，利用LOILONOTE</w:t>
            </w:r>
            <w:r w:rsidR="00C45116">
              <w:rPr>
                <w:rFonts w:ascii="標楷體" w:eastAsia="標楷體" w:hAnsi="標楷體" w:hint="eastAsia"/>
                <w:color w:val="000000" w:themeColor="text1"/>
                <w:kern w:val="0"/>
              </w:rPr>
              <w:t>製作簡報</w:t>
            </w:r>
            <w:r w:rsidRPr="009C630F">
              <w:rPr>
                <w:rFonts w:ascii="標楷體" w:eastAsia="標楷體" w:hAnsi="標楷體" w:hint="eastAsia"/>
                <w:color w:val="000000" w:themeColor="text1"/>
                <w:kern w:val="0"/>
              </w:rPr>
              <w:t>5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-8</w:t>
            </w:r>
            <w:r w:rsidR="00C45116">
              <w:rPr>
                <w:rFonts w:ascii="標楷體" w:eastAsia="標楷體" w:hAnsi="標楷體" w:hint="eastAsia"/>
                <w:color w:val="000000" w:themeColor="text1"/>
                <w:kern w:val="0"/>
              </w:rPr>
              <w:t>頁</w:t>
            </w:r>
          </w:p>
          <w:p w:rsidR="007F6891" w:rsidRPr="009C630F" w:rsidRDefault="007F6891" w:rsidP="007F6891">
            <w:pPr>
              <w:pStyle w:val="af2"/>
              <w:numPr>
                <w:ilvl w:val="0"/>
                <w:numId w:val="33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實際校園防疫行動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新細明體" w:hAnsi="新細明體" w:hint="eastAsia"/>
                <w:color w:val="000000" w:themeColor="text1"/>
                <w:kern w:val="0"/>
              </w:rPr>
              <w:t>◆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綜合活動</w:t>
            </w:r>
            <w:r w:rsidRPr="009C630F">
              <w:rPr>
                <w:rFonts w:ascii="標楷體" w:eastAsia="標楷體" w:hAnsi="標楷體" w:hint="eastAsia"/>
                <w:color w:val="000000" w:themeColor="text1"/>
                <w:kern w:val="0"/>
              </w:rPr>
              <w:t>: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步驟一:</w:t>
            </w:r>
            <w:r w:rsidR="00053EAE">
              <w:rPr>
                <w:rFonts w:ascii="標楷體" w:eastAsia="標楷體" w:hAnsi="標楷體" w:hint="eastAsia"/>
                <w:color w:val="000000" w:themeColor="text1"/>
                <w:kern w:val="0"/>
              </w:rPr>
              <w:t>分組練習報告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步驟二:課後任務單:小組實作任務單，根據自己小組的報告完  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    成一件任務    </w:t>
            </w:r>
          </w:p>
          <w:p w:rsidR="005522A3" w:rsidRDefault="005522A3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noProof/>
                <w:color w:val="000000" w:themeColor="text1"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812352" behindDoc="0" locked="0" layoutInCell="1" allowOverlap="1">
                      <wp:simplePos x="0" y="0"/>
                      <wp:positionH relativeFrom="column">
                        <wp:posOffset>4445</wp:posOffset>
                      </wp:positionH>
                      <wp:positionV relativeFrom="paragraph">
                        <wp:posOffset>33338</wp:posOffset>
                      </wp:positionV>
                      <wp:extent cx="4185920" cy="861695"/>
                      <wp:effectExtent l="0" t="0" r="24130" b="14605"/>
                      <wp:wrapNone/>
                      <wp:docPr id="12" name="矩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85920" cy="86169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318A3" w:rsidRDefault="009318A3" w:rsidP="005522A3">
                                  <w:r>
                                    <w:rPr>
                                      <w:rFonts w:ascii="新細明體" w:hAnsi="新細明體" w:hint="eastAsia"/>
                                      <w:color w:val="000000"/>
                                    </w:rPr>
                                    <w:t>◎課後學習任務:</w:t>
                                  </w:r>
                                  <w:r>
                                    <w:rPr>
                                      <w:rFonts w:ascii="新細明體" w:hAnsi="新細明體"/>
                                      <w:color w:val="000000"/>
                                    </w:rPr>
                                    <w:t xml:space="preserve"> 將製作好的簡報利用</w:t>
                                  </w:r>
                                  <w:r>
                                    <w:rPr>
                                      <w:rFonts w:ascii="新細明體" w:hAnsi="新細明體" w:hint="eastAsia"/>
                                      <w:color w:val="000000"/>
                                    </w:rPr>
                                    <w:t>課餘</w:t>
                                  </w:r>
                                  <w:r>
                                    <w:rPr>
                                      <w:rFonts w:ascii="新細明體" w:hAnsi="新細明體"/>
                                      <w:color w:val="000000"/>
                                    </w:rPr>
                                    <w:t>時間</w:t>
                                  </w:r>
                                  <w:r>
                                    <w:rPr>
                                      <w:rFonts w:ascii="新細明體" w:hAnsi="新細明體" w:hint="eastAsia"/>
                                      <w:color w:val="000000"/>
                                    </w:rPr>
                                    <w:t>訪談學校</w:t>
                                  </w:r>
                                  <w:r>
                                    <w:rPr>
                                      <w:rFonts w:ascii="新細明體" w:hAnsi="新細明體"/>
                                      <w:color w:val="000000"/>
                                    </w:rPr>
                                    <w:t>健康中心護理師</w:t>
                                  </w:r>
                                  <w:r>
                                    <w:rPr>
                                      <w:rFonts w:ascii="新細明體" w:hAnsi="新細明體" w:hint="eastAsia"/>
                                      <w:color w:val="000000"/>
                                    </w:rPr>
                                    <w:t>、體健</w:t>
                                  </w:r>
                                  <w:r>
                                    <w:rPr>
                                      <w:rFonts w:ascii="新細明體" w:hAnsi="新細明體"/>
                                      <w:color w:val="000000"/>
                                    </w:rPr>
                                    <w:t>課老師，聽聽</w:t>
                                  </w:r>
                                  <w:r>
                                    <w:rPr>
                                      <w:rFonts w:ascii="新細明體" w:hAnsi="新細明體" w:hint="eastAsia"/>
                                      <w:color w:val="000000"/>
                                    </w:rPr>
                                    <w:t>他</w:t>
                                  </w:r>
                                  <w:r>
                                    <w:rPr>
                                      <w:rFonts w:ascii="新細明體" w:hAnsi="新細明體"/>
                                      <w:color w:val="000000"/>
                                    </w:rPr>
                                    <w:t>們</w:t>
                                  </w:r>
                                  <w:r>
                                    <w:rPr>
                                      <w:rFonts w:ascii="新細明體" w:hAnsi="新細明體" w:hint="eastAsia"/>
                                      <w:color w:val="000000"/>
                                    </w:rPr>
                                    <w:t>對簡報</w:t>
                                  </w:r>
                                  <w:r>
                                    <w:rPr>
                                      <w:rFonts w:ascii="新細明體" w:hAnsi="新細明體"/>
                                      <w:color w:val="000000"/>
                                    </w:rPr>
                                    <w:t>的建議</w:t>
                                  </w:r>
                                  <w:r>
                                    <w:rPr>
                                      <w:rFonts w:ascii="新細明體" w:hAnsi="新細明體" w:hint="eastAsia"/>
                                      <w:color w:val="000000"/>
                                    </w:rPr>
                                    <w:t>，</w:t>
                                  </w:r>
                                  <w:r>
                                    <w:rPr>
                                      <w:rFonts w:ascii="新細明體" w:hAnsi="新細明體"/>
                                      <w:color w:val="000000"/>
                                    </w:rPr>
                                    <w:t>並進一步修正</w:t>
                                  </w:r>
                                  <w:r>
                                    <w:rPr>
                                      <w:rFonts w:ascii="新細明體" w:hAnsi="新細明體" w:hint="eastAsia"/>
                                      <w:color w:val="000000"/>
                                    </w:rPr>
                                    <w:t>簡報後上傳第二份作業</w:t>
                                  </w:r>
                                  <w:r>
                                    <w:rPr>
                                      <w:rFonts w:ascii="新細明體" w:hAnsi="新細明體"/>
                                      <w:color w:val="000000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2" o:spid="_x0000_s1044" style="position:absolute;margin-left:.35pt;margin-top:2.65pt;width:329.6pt;height:67.85pt;z-index:251812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" fillcolor="#d8d8d8 [2732]" strokecolor="black [3213]" strokeweight=".5pt">
                      <v:textbox>
                        <w:txbxContent>
                          <w:p w:rsidR="009318A3" w:rsidRDefault="009318A3" w:rsidP="005522A3">
                            <w:r>
                              <w:rPr>
                                <w:rFonts w:ascii="新細明體" w:hAnsi="新細明體" w:hint="eastAsia"/>
                                <w:color w:val="000000"/>
                              </w:rPr>
                              <w:t>◎課後學習任務:</w:t>
                            </w:r>
                            <w:r>
                              <w:rPr>
                                <w:rFonts w:ascii="新細明體" w:hAnsi="新細明體"/>
                                <w:color w:val="000000"/>
                              </w:rPr>
                              <w:t xml:space="preserve"> 將製作好的簡報利用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</w:rPr>
                              <w:t>課餘</w:t>
                            </w:r>
                            <w:r>
                              <w:rPr>
                                <w:rFonts w:ascii="新細明體" w:hAnsi="新細明體"/>
                                <w:color w:val="000000"/>
                              </w:rPr>
                              <w:t>時間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</w:rPr>
                              <w:t>訪談學校</w:t>
                            </w:r>
                            <w:r>
                              <w:rPr>
                                <w:rFonts w:ascii="新細明體" w:hAnsi="新細明體"/>
                                <w:color w:val="000000"/>
                              </w:rPr>
                              <w:t>健康中心護理師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</w:rPr>
                              <w:t>、體健</w:t>
                            </w:r>
                            <w:r>
                              <w:rPr>
                                <w:rFonts w:ascii="新細明體" w:hAnsi="新細明體"/>
                                <w:color w:val="000000"/>
                              </w:rPr>
                              <w:t>課老師，聽聽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</w:rPr>
                              <w:t>他</w:t>
                            </w:r>
                            <w:r>
                              <w:rPr>
                                <w:rFonts w:ascii="新細明體" w:hAnsi="新細明體"/>
                                <w:color w:val="000000"/>
                              </w:rPr>
                              <w:t>們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</w:rPr>
                              <w:t>對簡報</w:t>
                            </w:r>
                            <w:r>
                              <w:rPr>
                                <w:rFonts w:ascii="新細明體" w:hAnsi="新細明體"/>
                                <w:color w:val="000000"/>
                              </w:rPr>
                              <w:t>的建議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</w:rPr>
                              <w:t>，</w:t>
                            </w:r>
                            <w:r>
                              <w:rPr>
                                <w:rFonts w:ascii="新細明體" w:hAnsi="新細明體"/>
                                <w:color w:val="000000"/>
                              </w:rPr>
                              <w:t>並進一步修正</w:t>
                            </w:r>
                            <w:r>
                              <w:rPr>
                                <w:rFonts w:ascii="新細明體" w:hAnsi="新細明體" w:hint="eastAsia"/>
                                <w:color w:val="000000"/>
                              </w:rPr>
                              <w:t>簡報後上傳第二份作業</w:t>
                            </w:r>
                            <w:r>
                              <w:rPr>
                                <w:rFonts w:ascii="新細明體" w:hAnsi="新細明體"/>
                                <w:color w:val="000000"/>
                              </w:rPr>
                              <w:t>。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5522A3" w:rsidRDefault="005522A3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5522A3" w:rsidRDefault="005522A3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Pr="007B2169" w:rsidRDefault="007F6891" w:rsidP="00053EAE">
            <w:pPr>
              <w:snapToGrid w:val="0"/>
              <w:spacing w:line="300" w:lineRule="auto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850" w:type="dxa"/>
          </w:tcPr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10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分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鐘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B9699E" w:rsidRDefault="00B9699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B9699E" w:rsidRDefault="00B9699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B9699E" w:rsidRDefault="00B9699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B9699E" w:rsidRDefault="00B9699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B9699E" w:rsidRDefault="00B9699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B9699E" w:rsidRDefault="00B9699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B9699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60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分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鐘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B9699E" w:rsidRDefault="00B9699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B9699E" w:rsidRDefault="00B9699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B9699E" w:rsidRDefault="00B9699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B9699E" w:rsidRDefault="00B9699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B9699E" w:rsidRDefault="00B9699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9832D2" w:rsidRDefault="009832D2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B9699E" w:rsidRDefault="00B9699E" w:rsidP="00B9699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/>
                <w:kern w:val="0"/>
              </w:rPr>
              <w:t>10</w:t>
            </w:r>
          </w:p>
          <w:p w:rsidR="00B9699E" w:rsidRDefault="00B9699E" w:rsidP="00B9699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分</w:t>
            </w:r>
          </w:p>
          <w:p w:rsidR="00B9699E" w:rsidRDefault="00B9699E" w:rsidP="00B9699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鐘</w:t>
            </w:r>
          </w:p>
          <w:p w:rsidR="00B9699E" w:rsidRDefault="00B9699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  <w:tc>
          <w:tcPr>
            <w:tcW w:w="1720" w:type="dxa"/>
          </w:tcPr>
          <w:p w:rsidR="00376883" w:rsidRDefault="00376883" w:rsidP="0037688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053EAE">
              <w:rPr>
                <w:rFonts w:ascii="Times New Roman" w:eastAsia="標楷體" w:hAnsi="Times New Roman" w:cs="Times New Roman" w:hint="eastAsia"/>
                <w:kern w:val="0"/>
                <w:bdr w:val="single" w:sz="4" w:space="0" w:color="auto"/>
              </w:rPr>
              <w:t>形成性評量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:</w:t>
            </w:r>
          </w:p>
          <w:p w:rsidR="00376883" w:rsidRDefault="00AB44E5" w:rsidP="0037688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表現</w:t>
            </w:r>
            <w:r w:rsidR="00376883">
              <w:rPr>
                <w:rFonts w:ascii="Times New Roman" w:eastAsia="標楷體" w:hAnsi="Times New Roman" w:cs="Times New Roman" w:hint="eastAsia"/>
                <w:kern w:val="0"/>
              </w:rPr>
              <w:t>評量</w:t>
            </w:r>
          </w:p>
          <w:p w:rsidR="00376883" w:rsidRDefault="00376883" w:rsidP="00376883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Pr="00376883" w:rsidRDefault="00053EAE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376883" w:rsidRDefault="00376883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376883" w:rsidRDefault="00376883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376883" w:rsidRDefault="00376883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376883" w:rsidRDefault="00376883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376883" w:rsidRDefault="00376883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376883" w:rsidRDefault="00376883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376883" w:rsidRDefault="00376883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376883" w:rsidRDefault="00376883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376883" w:rsidRDefault="00376883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376883" w:rsidRDefault="00376883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376883" w:rsidRDefault="00376883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053EAE">
              <w:rPr>
                <w:rFonts w:ascii="Times New Roman" w:eastAsia="標楷體" w:hAnsi="Times New Roman" w:cs="Times New Roman" w:hint="eastAsia"/>
                <w:kern w:val="0"/>
                <w:bdr w:val="single" w:sz="4" w:space="0" w:color="auto"/>
              </w:rPr>
              <w:t>形成性評量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:</w:t>
            </w:r>
          </w:p>
          <w:p w:rsidR="00053EAE" w:rsidRDefault="00053EAE" w:rsidP="00053EAE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實作評量</w:t>
            </w:r>
          </w:p>
          <w:p w:rsidR="007F6891" w:rsidRPr="00053EAE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053EAE" w:rsidRDefault="00053EAE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9832D2" w:rsidRDefault="009832D2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9832D2" w:rsidRDefault="009832D2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9832D2" w:rsidRDefault="009832D2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9832D2" w:rsidRDefault="009832D2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9832D2" w:rsidRDefault="009832D2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9832D2" w:rsidRDefault="009832D2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9832D2" w:rsidRDefault="009832D2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9832D2" w:rsidRDefault="009832D2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9832D2" w:rsidRDefault="009832D2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36455F" w:rsidRDefault="0036455F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36455F" w:rsidRDefault="0036455F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  <w:tr w:rsidR="007F6891" w:rsidRPr="00A109BE" w:rsidTr="0047391C">
        <w:trPr>
          <w:trHeight w:val="1833"/>
          <w:jc w:val="center"/>
        </w:trPr>
        <w:tc>
          <w:tcPr>
            <w:tcW w:w="988" w:type="dxa"/>
            <w:vAlign w:val="center"/>
          </w:tcPr>
          <w:p w:rsidR="00053EAE" w:rsidRDefault="00053EAE" w:rsidP="00053E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lastRenderedPageBreak/>
              <w:t>活</w:t>
            </w:r>
          </w:p>
          <w:p w:rsidR="00053EAE" w:rsidRDefault="00053EAE" w:rsidP="00053E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動</w:t>
            </w:r>
          </w:p>
          <w:p w:rsidR="00053EAE" w:rsidRDefault="00053EAE" w:rsidP="00053E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四</w:t>
            </w:r>
          </w:p>
          <w:p w:rsidR="00053EAE" w:rsidRDefault="00053EAE" w:rsidP="00053E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:</w:t>
            </w:r>
          </w:p>
          <w:p w:rsidR="00053EAE" w:rsidRDefault="00053EAE" w:rsidP="00053E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  <w:p w:rsidR="00053EAE" w:rsidRDefault="00053EAE" w:rsidP="00053EAE">
            <w:pPr>
              <w:autoSpaceDE w:val="0"/>
              <w:autoSpaceDN w:val="0"/>
              <w:adjustRightInd w:val="0"/>
              <w:snapToGrid w:val="0"/>
              <w:spacing w:line="240" w:lineRule="atLeast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/>
                <w:b/>
                <w:bCs/>
              </w:rPr>
              <w:t xml:space="preserve"> </w:t>
            </w:r>
            <w:r>
              <w:rPr>
                <w:rFonts w:ascii="Times New Roman" w:eastAsia="標楷體" w:hAnsi="Times New Roman" w:cs="新細明體" w:hint="eastAsia"/>
                <w:b/>
                <w:bCs/>
              </w:rPr>
              <w:t>分享</w:t>
            </w:r>
          </w:p>
          <w:p w:rsidR="00053EAE" w:rsidRDefault="00053EAE" w:rsidP="00053E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~</w:t>
            </w:r>
          </w:p>
          <w:p w:rsidR="00053EAE" w:rsidRDefault="00F81FEF" w:rsidP="00053E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戰</w:t>
            </w:r>
          </w:p>
          <w:p w:rsidR="00053EAE" w:rsidRDefault="00053EAE" w:rsidP="00053E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疫</w:t>
            </w:r>
          </w:p>
          <w:p w:rsidR="00053EAE" w:rsidRDefault="00053EAE" w:rsidP="00053E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小</w:t>
            </w:r>
          </w:p>
          <w:p w:rsidR="00053EAE" w:rsidRDefault="00053EAE" w:rsidP="00053E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英</w:t>
            </w:r>
          </w:p>
          <w:p w:rsidR="00053EAE" w:rsidRDefault="00053EAE" w:rsidP="00053EAE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  <w:r>
              <w:rPr>
                <w:rFonts w:ascii="Times New Roman" w:eastAsia="標楷體" w:hAnsi="Times New Roman" w:cs="新細明體" w:hint="eastAsia"/>
                <w:b/>
                <w:bCs/>
              </w:rPr>
              <w:t>雄</w:t>
            </w:r>
          </w:p>
          <w:p w:rsidR="007F6891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</w:rPr>
            </w:pPr>
          </w:p>
          <w:p w:rsidR="007F6891" w:rsidRPr="00A109BE" w:rsidRDefault="007F6891" w:rsidP="007F6891">
            <w:pPr>
              <w:autoSpaceDE w:val="0"/>
              <w:autoSpaceDN w:val="0"/>
              <w:adjustRightInd w:val="0"/>
              <w:snapToGrid w:val="0"/>
              <w:spacing w:line="240" w:lineRule="atLeast"/>
              <w:jc w:val="center"/>
              <w:rPr>
                <w:rFonts w:ascii="Times New Roman" w:eastAsia="標楷體" w:hAnsi="Times New Roman" w:cs="新細明體"/>
                <w:b/>
                <w:bCs/>
              </w:rPr>
            </w:pPr>
          </w:p>
        </w:tc>
        <w:tc>
          <w:tcPr>
            <w:tcW w:w="6804" w:type="dxa"/>
            <w:gridSpan w:val="4"/>
          </w:tcPr>
          <w:p w:rsidR="007F6891" w:rsidRPr="007B2169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◆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引發動機</w:t>
            </w: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:</w:t>
            </w:r>
            <w:r w:rsidR="00B3529D" w:rsidRPr="007B2169">
              <w:rPr>
                <w:rFonts w:ascii="標楷體" w:eastAsia="標楷體" w:hAnsi="標楷體"/>
                <w:color w:val="000000" w:themeColor="text1"/>
                <w:kern w:val="0"/>
              </w:rPr>
              <w:t xml:space="preserve"> </w:t>
            </w:r>
          </w:p>
          <w:p w:rsidR="00B3529D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步驟一:</w:t>
            </w:r>
            <w:r w:rsidR="00042B7F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小組討論-</w:t>
            </w:r>
            <w:r w:rsidR="0091260A">
              <w:rPr>
                <w:rFonts w:ascii="標楷體" w:eastAsia="標楷體" w:hAnsi="標楷體" w:hint="eastAsia"/>
                <w:color w:val="000000" w:themeColor="text1"/>
                <w:kern w:val="0"/>
              </w:rPr>
              <w:t>健康+1大聲說</w:t>
            </w:r>
          </w:p>
          <w:p w:rsidR="00E241F2" w:rsidRDefault="00042B7F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1.</w:t>
            </w:r>
            <w:r w:rsidR="00B3529D">
              <w:rPr>
                <w:rFonts w:ascii="標楷體" w:eastAsia="標楷體" w:hAnsi="標楷體" w:hint="eastAsia"/>
                <w:color w:val="000000" w:themeColor="text1"/>
                <w:kern w:val="0"/>
              </w:rPr>
              <w:t>教師提問:針對校園、教室防疫目前的作法，請用眼+</w:t>
            </w:r>
            <w:r w:rsidR="00E241F2">
              <w:rPr>
                <w:rFonts w:ascii="標楷體" w:eastAsia="標楷體" w:hAnsi="標楷體" w:hint="eastAsia"/>
                <w:color w:val="000000" w:themeColor="text1"/>
                <w:kern w:val="0"/>
              </w:rPr>
              <w:t>耳+</w:t>
            </w:r>
            <w:r w:rsidR="00B3529D">
              <w:rPr>
                <w:rFonts w:ascii="標楷體" w:eastAsia="標楷體" w:hAnsi="標楷體" w:hint="eastAsia"/>
                <w:color w:val="000000" w:themeColor="text1"/>
                <w:kern w:val="0"/>
              </w:rPr>
              <w:t>心</w:t>
            </w:r>
          </w:p>
          <w:p w:rsidR="007F6891" w:rsidRDefault="00E241F2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       </w:t>
            </w:r>
            <w:r w:rsidR="00B3529D">
              <w:rPr>
                <w:rFonts w:ascii="標楷體" w:eastAsia="標楷體" w:hAnsi="標楷體" w:hint="eastAsia"/>
                <w:color w:val="000000" w:themeColor="text1"/>
                <w:kern w:val="0"/>
              </w:rPr>
              <w:t>感受，並各</w:t>
            </w:r>
            <w:r w:rsidR="007F6891">
              <w:rPr>
                <w:rFonts w:ascii="標楷體" w:eastAsia="標楷體" w:hAnsi="標楷體" w:hint="eastAsia"/>
                <w:color w:val="000000" w:themeColor="text1"/>
                <w:kern w:val="0"/>
              </w:rPr>
              <w:t>取一張情緒卡</w:t>
            </w:r>
            <w:r w:rsidR="00B3529D">
              <w:rPr>
                <w:rFonts w:ascii="標楷體" w:eastAsia="標楷體" w:hAnsi="標楷體" w:hint="eastAsia"/>
                <w:color w:val="000000" w:themeColor="text1"/>
                <w:kern w:val="0"/>
              </w:rPr>
              <w:t>代表你的感受分享</w:t>
            </w:r>
            <w:r w:rsidR="007F6891">
              <w:rPr>
                <w:rFonts w:ascii="標楷體" w:eastAsia="標楷體" w:hAnsi="標楷體" w:hint="eastAsia"/>
                <w:color w:val="000000" w:themeColor="text1"/>
                <w:kern w:val="0"/>
              </w:rPr>
              <w:t>。</w:t>
            </w:r>
          </w:p>
          <w:p w:rsidR="007F6891" w:rsidRDefault="00042B7F" w:rsidP="00042B7F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2.</w:t>
            </w:r>
            <w:r w:rsidR="00185AB9">
              <w:rPr>
                <w:rFonts w:ascii="標楷體" w:eastAsia="標楷體" w:hAnsi="標楷體" w:hint="eastAsia"/>
                <w:color w:val="000000" w:themeColor="text1"/>
                <w:kern w:val="0"/>
              </w:rPr>
              <w:t>全班分享</w:t>
            </w:r>
          </w:p>
          <w:p w:rsidR="007F6891" w:rsidRPr="000D507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Pr="007B2169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◆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發展活動</w:t>
            </w: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:</w:t>
            </w:r>
          </w:p>
          <w:p w:rsidR="004E7408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步驟一:教師說明</w:t>
            </w:r>
            <w:r w:rsidR="004E7408">
              <w:rPr>
                <w:rFonts w:ascii="標楷體" w:eastAsia="標楷體" w:hAnsi="標楷體" w:hint="eastAsia"/>
                <w:color w:val="000000" w:themeColor="text1"/>
                <w:kern w:val="0"/>
              </w:rPr>
              <w:t>防疫主題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報告規則</w:t>
            </w:r>
            <w:r w:rsidR="004E7408">
              <w:rPr>
                <w:rFonts w:ascii="標楷體" w:eastAsia="標楷體" w:hAnsi="標楷體" w:hint="eastAsia"/>
                <w:color w:val="000000" w:themeColor="text1"/>
                <w:kern w:val="0"/>
              </w:rPr>
              <w:t>，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每組限時三分鐘、含提</w:t>
            </w:r>
          </w:p>
          <w:p w:rsidR="007F6891" w:rsidRDefault="004E7408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     問及回答；另</w:t>
            </w:r>
            <w:r w:rsidR="007F6891">
              <w:rPr>
                <w:rFonts w:ascii="標楷體" w:eastAsia="標楷體" w:hAnsi="標楷體" w:hint="eastAsia"/>
                <w:color w:val="000000" w:themeColor="text1"/>
                <w:kern w:val="0"/>
              </w:rPr>
              <w:t>提醒如何當一個好的報告者、傾聽者。</w:t>
            </w:r>
          </w:p>
          <w:p w:rsidR="00F81FEF" w:rsidRDefault="00FC378D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     (附件三)</w:t>
            </w:r>
          </w:p>
          <w:p w:rsidR="00B20211" w:rsidRPr="004E7408" w:rsidRDefault="00B2021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Pr="004A4DB9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新細明體" w:hAnsi="新細明體" w:hint="eastAsia"/>
                <w:color w:val="000000" w:themeColor="text1"/>
                <w:kern w:val="0"/>
              </w:rPr>
              <w:t>步</w:t>
            </w:r>
            <w:r w:rsidRPr="004A4DB9">
              <w:rPr>
                <w:rFonts w:ascii="標楷體" w:eastAsia="標楷體" w:hAnsi="標楷體" w:hint="eastAsia"/>
                <w:color w:val="000000" w:themeColor="text1"/>
                <w:kern w:val="0"/>
              </w:rPr>
              <w:t>驟二:發下評量表內容</w:t>
            </w:r>
          </w:p>
          <w:p w:rsidR="007F6891" w:rsidRPr="004A4DB9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A4DB9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  (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自評、他評，團隊努力、報告表現；並</w:t>
            </w:r>
            <w:r w:rsidRPr="004A4DB9">
              <w:rPr>
                <w:rFonts w:ascii="標楷體" w:eastAsia="標楷體" w:hAnsi="標楷體" w:hint="eastAsia"/>
                <w:color w:val="000000" w:themeColor="text1"/>
                <w:kern w:val="0"/>
              </w:rPr>
              <w:t>提醒孩子報告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A4DB9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   時該注意的聲量、台風表現)</w:t>
            </w:r>
          </w:p>
          <w:p w:rsidR="00F81FEF" w:rsidRDefault="00F81FEF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步驟三:分組上台發表防疫小達人主題報告</w:t>
            </w:r>
          </w:p>
          <w:p w:rsidR="007F6891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     不同組孩子給予回饋</w:t>
            </w:r>
          </w:p>
          <w:p w:rsidR="00F81FEF" w:rsidRDefault="00F81FEF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7F6891" w:rsidRPr="00B3450E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步驟四</w:t>
            </w:r>
            <w:r w:rsidRPr="00B3450E"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: </w:t>
            </w:r>
            <w:r w:rsidR="00F81FEF">
              <w:rPr>
                <w:rFonts w:ascii="標楷體" w:eastAsia="標楷體" w:hAnsi="標楷體" w:hint="eastAsia"/>
                <w:color w:val="000000" w:themeColor="text1"/>
                <w:kern w:val="0"/>
              </w:rPr>
              <w:t>密逃戰</w:t>
            </w:r>
            <w:r w:rsidRPr="00B3450E">
              <w:rPr>
                <w:rFonts w:ascii="標楷體" w:eastAsia="標楷體" w:hAnsi="標楷體" w:hint="eastAsia"/>
                <w:color w:val="000000" w:themeColor="text1"/>
                <w:kern w:val="0"/>
              </w:rPr>
              <w:t>「疫」</w:t>
            </w:r>
            <w:r w:rsidR="00FC378D">
              <w:rPr>
                <w:rFonts w:ascii="標楷體" w:eastAsia="標楷體" w:hAnsi="標楷體" w:hint="eastAsia"/>
                <w:color w:val="000000" w:themeColor="text1"/>
                <w:kern w:val="0"/>
              </w:rPr>
              <w:t>(附件四)</w:t>
            </w:r>
          </w:p>
          <w:p w:rsidR="007F6891" w:rsidRDefault="007F6891" w:rsidP="007F6891">
            <w:pPr>
              <w:pStyle w:val="af2"/>
              <w:numPr>
                <w:ilvl w:val="0"/>
                <w:numId w:val="26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教師先說明遊戲活動規則，建議小組分工合作解題</w:t>
            </w:r>
          </w:p>
          <w:p w:rsidR="007F6891" w:rsidRDefault="007F6891" w:rsidP="007F6891">
            <w:pPr>
              <w:pStyle w:val="af2"/>
              <w:numPr>
                <w:ilvl w:val="0"/>
                <w:numId w:val="26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分組行動</w:t>
            </w:r>
          </w:p>
          <w:p w:rsidR="007F6891" w:rsidRDefault="007F6891" w:rsidP="007F6891">
            <w:pPr>
              <w:pStyle w:val="af2"/>
              <w:numPr>
                <w:ilvl w:val="0"/>
                <w:numId w:val="26"/>
              </w:numPr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解密的小組說明問題解答</w:t>
            </w:r>
          </w:p>
          <w:p w:rsidR="004167A0" w:rsidRDefault="004167A0" w:rsidP="004167A0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4167A0">
              <w:rPr>
                <w:noProof/>
                <w:bdr w:val="single" w:sz="4" w:space="0" w:color="auto"/>
              </w:rPr>
              <w:drawing>
                <wp:inline distT="0" distB="0" distL="0" distR="0" wp14:anchorId="06CB5DEF" wp14:editId="23A17237">
                  <wp:extent cx="1247775" cy="1496113"/>
                  <wp:effectExtent l="0" t="0" r="0" b="889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987" cy="1520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</w:t>
            </w:r>
            <w:r w:rsidRPr="004167A0">
              <w:rPr>
                <w:noProof/>
                <w:bdr w:val="single" w:sz="4" w:space="0" w:color="auto"/>
              </w:rPr>
              <w:drawing>
                <wp:inline distT="0" distB="0" distL="0" distR="0" wp14:anchorId="54C5B855" wp14:editId="00016D54">
                  <wp:extent cx="1205274" cy="1507808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852" cy="1544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</w:t>
            </w:r>
            <w:r w:rsidRPr="004167A0">
              <w:rPr>
                <w:noProof/>
                <w:bdr w:val="single" w:sz="4" w:space="0" w:color="auto"/>
              </w:rPr>
              <w:drawing>
                <wp:inline distT="0" distB="0" distL="0" distR="0" wp14:anchorId="4E82346C" wp14:editId="4982A222">
                  <wp:extent cx="1238726" cy="1509395"/>
                  <wp:effectExtent l="0" t="0" r="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405" cy="1544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67A0" w:rsidRDefault="004167A0" w:rsidP="004167A0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4167A0" w:rsidRDefault="00D47C5A" w:rsidP="004167A0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D47C5A">
              <w:rPr>
                <w:noProof/>
                <w:bdr w:val="single" w:sz="4" w:space="0" w:color="auto"/>
              </w:rPr>
              <w:lastRenderedPageBreak/>
              <w:drawing>
                <wp:inline distT="0" distB="0" distL="0" distR="0" wp14:anchorId="0B72E6DB" wp14:editId="29578F63">
                  <wp:extent cx="1247775" cy="1566545"/>
                  <wp:effectExtent l="0" t="0" r="952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4291" cy="1587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</w:t>
            </w:r>
            <w:r w:rsidRPr="00D47C5A">
              <w:rPr>
                <w:noProof/>
                <w:bdr w:val="single" w:sz="4" w:space="0" w:color="auto"/>
              </w:rPr>
              <w:drawing>
                <wp:inline distT="0" distB="0" distL="0" distR="0" wp14:anchorId="33051F3A" wp14:editId="298C9074">
                  <wp:extent cx="1223962" cy="1566904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130" cy="1586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</w:t>
            </w:r>
            <w:r w:rsidRPr="00D47C5A">
              <w:rPr>
                <w:noProof/>
                <w:bdr w:val="single" w:sz="4" w:space="0" w:color="auto"/>
              </w:rPr>
              <w:drawing>
                <wp:inline distT="0" distB="0" distL="0" distR="0" wp14:anchorId="7E4AC328" wp14:editId="12EAA39B">
                  <wp:extent cx="1209675" cy="1566545"/>
                  <wp:effectExtent l="0" t="0" r="9525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5066" cy="1586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167A0" w:rsidRDefault="004167A0" w:rsidP="004167A0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D9061D" w:rsidRDefault="007F6891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◆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綜合活動</w:t>
            </w:r>
            <w:r w:rsidRPr="007B2169">
              <w:rPr>
                <w:rFonts w:ascii="標楷體" w:eastAsia="標楷體" w:hAnsi="標楷體" w:hint="eastAsia"/>
                <w:color w:val="000000" w:themeColor="text1"/>
                <w:kern w:val="0"/>
              </w:rPr>
              <w:t>:</w:t>
            </w:r>
          </w:p>
          <w:p w:rsidR="007F6891" w:rsidRDefault="00D9061D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</w:t>
            </w:r>
            <w:r w:rsidR="0087040F">
              <w:rPr>
                <w:rFonts w:ascii="標楷體" w:eastAsia="標楷體" w:hAnsi="標楷體" w:hint="eastAsia"/>
                <w:color w:val="000000" w:themeColor="text1"/>
                <w:kern w:val="0"/>
              </w:rPr>
              <w:t>1.</w:t>
            </w:r>
            <w:r w:rsidR="007F6891">
              <w:rPr>
                <w:rFonts w:ascii="標楷體" w:eastAsia="標楷體" w:hAnsi="標楷體" w:hint="eastAsia"/>
                <w:color w:val="000000" w:themeColor="text1"/>
                <w:kern w:val="0"/>
              </w:rPr>
              <w:t>分享密逃戰</w:t>
            </w:r>
            <w:r w:rsidR="007F6891">
              <w:rPr>
                <w:rFonts w:ascii="新細明體" w:hAnsi="新細明體" w:hint="eastAsia"/>
                <w:color w:val="000000" w:themeColor="text1"/>
                <w:kern w:val="0"/>
              </w:rPr>
              <w:t>「</w:t>
            </w:r>
            <w:r w:rsidR="007F6891">
              <w:rPr>
                <w:rFonts w:ascii="標楷體" w:eastAsia="標楷體" w:hAnsi="標楷體" w:hint="eastAsia"/>
                <w:color w:val="000000" w:themeColor="text1"/>
                <w:kern w:val="0"/>
              </w:rPr>
              <w:t>疫</w:t>
            </w:r>
            <w:r w:rsidR="007F6891">
              <w:rPr>
                <w:rFonts w:ascii="新細明體" w:hAnsi="新細明體" w:hint="eastAsia"/>
                <w:color w:val="000000" w:themeColor="text1"/>
                <w:kern w:val="0"/>
              </w:rPr>
              <w:t>」</w:t>
            </w:r>
            <w:r w:rsidR="007F6891">
              <w:rPr>
                <w:rFonts w:ascii="標楷體" w:eastAsia="標楷體" w:hAnsi="標楷體" w:hint="eastAsia"/>
                <w:color w:val="000000" w:themeColor="text1"/>
                <w:kern w:val="0"/>
              </w:rPr>
              <w:t>的心得、大家分工方式，找到解方訣竅</w:t>
            </w:r>
          </w:p>
          <w:p w:rsidR="0087040F" w:rsidRDefault="0087040F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  2.討論於接下來一周與</w:t>
            </w:r>
            <w:r w:rsidR="002C2FC3">
              <w:rPr>
                <w:rFonts w:ascii="標楷體" w:eastAsia="標楷體" w:hAnsi="標楷體" w:hint="eastAsia"/>
                <w:color w:val="000000" w:themeColor="text1"/>
                <w:kern w:val="0"/>
              </w:rPr>
              <w:t>全班/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家人共同完成一件防疫行動。</w:t>
            </w:r>
          </w:p>
          <w:p w:rsidR="00D9061D" w:rsidRDefault="0087040F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noProof/>
                <w:color w:val="000000" w:themeColor="text1"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814400" behindDoc="0" locked="0" layoutInCell="1" allowOverlap="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41275</wp:posOffset>
                      </wp:positionV>
                      <wp:extent cx="4191000" cy="1257300"/>
                      <wp:effectExtent l="0" t="0" r="19050" b="19050"/>
                      <wp:wrapNone/>
                      <wp:docPr id="15" name="矩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91000" cy="1257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9318A3" w:rsidRPr="006A65F1" w:rsidRDefault="009318A3" w:rsidP="00D9061D">
                                  <w:pPr>
                                    <w:pStyle w:val="af2"/>
                                    <w:rPr>
                                      <w:rFonts w:asciiTheme="majorEastAsia" w:eastAsiaTheme="majorEastAsia" w:hAnsiTheme="majorEastAsia"/>
                                      <w:color w:val="000000" w:themeColor="text1"/>
                                      <w:kern w:val="0"/>
                                    </w:rPr>
                                  </w:pPr>
                                  <w:r w:rsidRPr="006A65F1">
                                    <w:rPr>
                                      <w:rFonts w:asciiTheme="majorEastAsia" w:eastAsiaTheme="majorEastAsia" w:hAnsiTheme="majorEastAsia" w:hint="eastAsia"/>
                                      <w:color w:val="000000"/>
                                      <w:kern w:val="0"/>
                                    </w:rPr>
                                    <w:t>◎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hint="eastAsia"/>
                                      <w:color w:val="000000" w:themeColor="text1"/>
                                      <w:kern w:val="0"/>
                                    </w:rPr>
                                    <w:t>課後任務</w:t>
                                  </w:r>
                                </w:p>
                                <w:p w:rsidR="009318A3" w:rsidRPr="006A65F1" w:rsidRDefault="009318A3" w:rsidP="00D9061D">
                                  <w:pPr>
                                    <w:widowControl/>
                                    <w:spacing w:line="240" w:lineRule="atLeast"/>
                                    <w:ind w:hanging="600"/>
                                    <w:rPr>
                                      <w:rFonts w:asciiTheme="majorEastAsia" w:eastAsiaTheme="majorEastAsia" w:hAnsiTheme="majorEastAsia" w:cs="Times New Roman"/>
                                      <w:color w:val="000000"/>
                                      <w:kern w:val="0"/>
                                    </w:rPr>
                                  </w:pPr>
                                  <w:r w:rsidRPr="006A65F1">
                                    <w:rPr>
                                      <w:rFonts w:asciiTheme="majorEastAsia" w:eastAsiaTheme="majorEastAsia" w:hAnsiTheme="majorEastAsia" w:cs="Times New Roman" w:hint="eastAsia"/>
                                      <w:color w:val="000000"/>
                                      <w:kern w:val="0"/>
                                    </w:rPr>
                                    <w:t xml:space="preserve">       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cs="Times New Roman"/>
                                      <w:color w:val="000000"/>
                                      <w:kern w:val="0"/>
                                    </w:rPr>
                                    <w:t>1.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cs="Times New Roman" w:hint="eastAsia"/>
                                      <w:color w:val="000000"/>
                                      <w:kern w:val="0"/>
                                    </w:rPr>
                                    <w:t>任務單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cs="Times New Roman"/>
                                      <w:color w:val="000000"/>
                                      <w:kern w:val="0"/>
                                    </w:rPr>
                                    <w:t>: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cs="Times New Roman" w:hint="eastAsia"/>
                                      <w:color w:val="000000"/>
                                      <w:kern w:val="0"/>
                                    </w:rPr>
                                    <w:t>省思與分享防疫自己所學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cs="Times New Roman"/>
                                      <w:color w:val="000000"/>
                                      <w:kern w:val="0"/>
                                    </w:rPr>
                                    <w:t>與行動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cs="Times New Roman" w:hint="eastAsia"/>
                                      <w:color w:val="000000"/>
                                      <w:kern w:val="0"/>
                                    </w:rPr>
                                    <w:t>表現。(附件</w:t>
                                  </w:r>
                                </w:p>
                                <w:p w:rsidR="009318A3" w:rsidRPr="006A65F1" w:rsidRDefault="009318A3" w:rsidP="00FC378D">
                                  <w:pPr>
                                    <w:widowControl/>
                                    <w:spacing w:line="240" w:lineRule="atLeast"/>
                                    <w:ind w:leftChars="50" w:left="120" w:firstLineChars="150" w:firstLine="360"/>
                                    <w:rPr>
                                      <w:rFonts w:asciiTheme="majorEastAsia" w:eastAsiaTheme="majorEastAsia" w:hAnsiTheme="majorEastAsia" w:cs="Times New Roman"/>
                                      <w:color w:val="000000"/>
                                      <w:kern w:val="0"/>
                                    </w:rPr>
                                  </w:pPr>
                                  <w:r w:rsidRPr="006A65F1">
                                    <w:rPr>
                                      <w:rFonts w:asciiTheme="majorEastAsia" w:eastAsiaTheme="majorEastAsia" w:hAnsiTheme="majorEastAsia" w:cs="Times New Roman" w:hint="eastAsia"/>
                                      <w:color w:val="000000"/>
                                      <w:kern w:val="0"/>
                                    </w:rPr>
                                    <w:t>三後半段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cs="Times New Roman"/>
                                      <w:color w:val="000000"/>
                                      <w:kern w:val="0"/>
                                    </w:rPr>
                                    <w:t>)</w:t>
                                  </w:r>
                                </w:p>
                                <w:p w:rsidR="009318A3" w:rsidRPr="006A65F1" w:rsidRDefault="009318A3" w:rsidP="00D9061D">
                                  <w:pPr>
                                    <w:widowControl/>
                                    <w:spacing w:line="240" w:lineRule="atLeast"/>
                                    <w:rPr>
                                      <w:rFonts w:asciiTheme="majorEastAsia" w:eastAsiaTheme="majorEastAsia" w:hAnsiTheme="majorEastAsia" w:cs="Times New Roman"/>
                                      <w:color w:val="000000"/>
                                      <w:kern w:val="0"/>
                                    </w:rPr>
                                  </w:pPr>
                                  <w:r w:rsidRPr="006A65F1">
                                    <w:rPr>
                                      <w:rFonts w:asciiTheme="majorEastAsia" w:eastAsiaTheme="majorEastAsia" w:hAnsiTheme="majorEastAsia" w:cs="Times New Roman" w:hint="eastAsia"/>
                                      <w:color w:val="000000"/>
                                      <w:kern w:val="0"/>
                                    </w:rPr>
                                    <w:t xml:space="preserve">  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cs="Times New Roman"/>
                                      <w:color w:val="000000"/>
                                      <w:kern w:val="0"/>
                                    </w:rPr>
                                    <w:t>2.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cs="Times New Roman" w:hint="eastAsia"/>
                                      <w:color w:val="000000"/>
                                      <w:kern w:val="0"/>
                                    </w:rPr>
                                    <w:t>實際任務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cs="Times New Roman"/>
                                      <w:color w:val="000000"/>
                                      <w:kern w:val="0"/>
                                    </w:rPr>
                                    <w:t>: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cs="Times New Roman" w:hint="eastAsia"/>
                                      <w:color w:val="000000"/>
                                      <w:kern w:val="0"/>
                                    </w:rPr>
                                    <w:t>依據課堂討論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cs="Times New Roman"/>
                                      <w:color w:val="000000"/>
                                      <w:kern w:val="0"/>
                                    </w:rPr>
                                    <w:t>校園或教室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cs="Times New Roman" w:hint="eastAsia"/>
                                      <w:color w:val="000000"/>
                                      <w:kern w:val="0"/>
                                    </w:rPr>
                                    <w:t>防疫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cs="Times New Roman"/>
                                      <w:color w:val="000000"/>
                                      <w:kern w:val="0"/>
                                    </w:rPr>
                                    <w:t>問題</w:t>
                                  </w:r>
                                  <w:r w:rsidRPr="006A65F1">
                                    <w:rPr>
                                      <w:rFonts w:asciiTheme="majorEastAsia" w:eastAsiaTheme="majorEastAsia" w:hAnsiTheme="majorEastAsia" w:cs="Times New Roman" w:hint="eastAsia"/>
                                      <w:color w:val="000000"/>
                                      <w:kern w:val="0"/>
                                    </w:rPr>
                                    <w:t>，全班一</w:t>
                                  </w:r>
                                </w:p>
                                <w:p w:rsidR="009318A3" w:rsidRPr="006A65F1" w:rsidRDefault="009318A3" w:rsidP="00D9061D">
                                  <w:pPr>
                                    <w:widowControl/>
                                    <w:spacing w:line="240" w:lineRule="atLeast"/>
                                    <w:ind w:firstLineChars="200" w:firstLine="480"/>
                                    <w:rPr>
                                      <w:rFonts w:asciiTheme="majorEastAsia" w:eastAsiaTheme="majorEastAsia" w:hAnsiTheme="majorEastAsia" w:cs="Times New Roman"/>
                                      <w:color w:val="000000"/>
                                      <w:kern w:val="0"/>
                                    </w:rPr>
                                  </w:pPr>
                                  <w:r w:rsidRPr="006A65F1">
                                    <w:rPr>
                                      <w:rFonts w:asciiTheme="majorEastAsia" w:eastAsiaTheme="majorEastAsia" w:hAnsiTheme="majorEastAsia" w:cs="Times New Roman" w:hint="eastAsia"/>
                                      <w:color w:val="000000"/>
                                      <w:kern w:val="0"/>
                                    </w:rPr>
                                    <w:t>起動手改善班級環境改善。</w:t>
                                  </w:r>
                                </w:p>
                                <w:p w:rsidR="009318A3" w:rsidRPr="00D9061D" w:rsidRDefault="009318A3" w:rsidP="00D9061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15" o:spid="_x0000_s1045" style="position:absolute;margin-left:-.4pt;margin-top:3.25pt;width:330pt;height:99pt;z-index:251814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" fillcolor="#d8d8d8 [2732]" strokecolor="black [3213]" strokeweight=".5pt">
                      <v:textbox>
                        <w:txbxContent>
                          <w:p w:rsidR="009318A3" w:rsidRPr="006A65F1" w:rsidRDefault="009318A3" w:rsidP="00D9061D">
                            <w:pPr>
                              <w:pStyle w:val="af2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kern w:val="0"/>
                              </w:rPr>
                            </w:pPr>
                            <w:r w:rsidRPr="006A65F1">
                              <w:rPr>
                                <w:rFonts w:asciiTheme="majorEastAsia" w:eastAsiaTheme="majorEastAsia" w:hAnsiTheme="majorEastAsia" w:hint="eastAsia"/>
                                <w:color w:val="000000"/>
                                <w:kern w:val="0"/>
                              </w:rPr>
                              <w:t>◎</w:t>
                            </w:r>
                            <w:r w:rsidRPr="006A65F1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kern w:val="0"/>
                              </w:rPr>
                              <w:t>課後任務</w:t>
                            </w:r>
                          </w:p>
                          <w:p w:rsidR="009318A3" w:rsidRPr="006A65F1" w:rsidRDefault="009318A3" w:rsidP="00D9061D">
                            <w:pPr>
                              <w:widowControl/>
                              <w:spacing w:line="240" w:lineRule="atLeast"/>
                              <w:ind w:hanging="600"/>
                              <w:rPr>
                                <w:rFonts w:asciiTheme="majorEastAsia" w:eastAsiaTheme="majorEastAsia" w:hAnsiTheme="majorEastAsia" w:cs="Times New Roman"/>
                                <w:color w:val="000000"/>
                                <w:kern w:val="0"/>
                              </w:rPr>
                            </w:pPr>
                            <w:r w:rsidRPr="006A65F1">
                              <w:rPr>
                                <w:rFonts w:asciiTheme="majorEastAsia" w:eastAsiaTheme="majorEastAsia" w:hAnsiTheme="majorEastAsia" w:cs="Times New Roman" w:hint="eastAsia"/>
                                <w:color w:val="000000"/>
                                <w:kern w:val="0"/>
                              </w:rPr>
                              <w:t xml:space="preserve">       </w:t>
                            </w:r>
                            <w:r w:rsidRPr="006A65F1">
                              <w:rPr>
                                <w:rFonts w:asciiTheme="majorEastAsia" w:eastAsiaTheme="majorEastAsia" w:hAnsiTheme="majorEastAsia" w:cs="Times New Roman"/>
                                <w:color w:val="000000"/>
                                <w:kern w:val="0"/>
                              </w:rPr>
                              <w:t>1.</w:t>
                            </w:r>
                            <w:r w:rsidRPr="006A65F1">
                              <w:rPr>
                                <w:rFonts w:asciiTheme="majorEastAsia" w:eastAsiaTheme="majorEastAsia" w:hAnsiTheme="majorEastAsia" w:cs="Times New Roman" w:hint="eastAsia"/>
                                <w:color w:val="000000"/>
                                <w:kern w:val="0"/>
                              </w:rPr>
                              <w:t>任務單</w:t>
                            </w:r>
                            <w:r w:rsidRPr="006A65F1">
                              <w:rPr>
                                <w:rFonts w:asciiTheme="majorEastAsia" w:eastAsiaTheme="majorEastAsia" w:hAnsiTheme="majorEastAsia" w:cs="Times New Roman"/>
                                <w:color w:val="000000"/>
                                <w:kern w:val="0"/>
                              </w:rPr>
                              <w:t>:</w:t>
                            </w:r>
                            <w:r w:rsidRPr="006A65F1">
                              <w:rPr>
                                <w:rFonts w:asciiTheme="majorEastAsia" w:eastAsiaTheme="majorEastAsia" w:hAnsiTheme="majorEastAsia" w:cs="Times New Roman" w:hint="eastAsia"/>
                                <w:color w:val="000000"/>
                                <w:kern w:val="0"/>
                              </w:rPr>
                              <w:t>省思與分享防疫自己所學</w:t>
                            </w:r>
                            <w:r w:rsidRPr="006A65F1">
                              <w:rPr>
                                <w:rFonts w:asciiTheme="majorEastAsia" w:eastAsiaTheme="majorEastAsia" w:hAnsiTheme="majorEastAsia" w:cs="Times New Roman"/>
                                <w:color w:val="000000"/>
                                <w:kern w:val="0"/>
                              </w:rPr>
                              <w:t>與行動</w:t>
                            </w:r>
                            <w:r w:rsidRPr="006A65F1">
                              <w:rPr>
                                <w:rFonts w:asciiTheme="majorEastAsia" w:eastAsiaTheme="majorEastAsia" w:hAnsiTheme="majorEastAsia" w:cs="Times New Roman" w:hint="eastAsia"/>
                                <w:color w:val="000000"/>
                                <w:kern w:val="0"/>
                              </w:rPr>
                              <w:t>表現。(附件</w:t>
                            </w:r>
                          </w:p>
                          <w:p w:rsidR="009318A3" w:rsidRPr="006A65F1" w:rsidRDefault="009318A3" w:rsidP="00FC378D">
                            <w:pPr>
                              <w:widowControl/>
                              <w:spacing w:line="240" w:lineRule="atLeast"/>
                              <w:ind w:leftChars="50" w:left="120" w:firstLineChars="150" w:firstLine="360"/>
                              <w:rPr>
                                <w:rFonts w:asciiTheme="majorEastAsia" w:eastAsiaTheme="majorEastAsia" w:hAnsiTheme="majorEastAsia" w:cs="Times New Roman"/>
                                <w:color w:val="000000"/>
                                <w:kern w:val="0"/>
                              </w:rPr>
                            </w:pPr>
                            <w:r w:rsidRPr="006A65F1">
                              <w:rPr>
                                <w:rFonts w:asciiTheme="majorEastAsia" w:eastAsiaTheme="majorEastAsia" w:hAnsiTheme="majorEastAsia" w:cs="Times New Roman" w:hint="eastAsia"/>
                                <w:color w:val="000000"/>
                                <w:kern w:val="0"/>
                              </w:rPr>
                              <w:t>三後半段</w:t>
                            </w:r>
                            <w:r w:rsidRPr="006A65F1">
                              <w:rPr>
                                <w:rFonts w:asciiTheme="majorEastAsia" w:eastAsiaTheme="majorEastAsia" w:hAnsiTheme="majorEastAsia" w:cs="Times New Roman"/>
                                <w:color w:val="000000"/>
                                <w:kern w:val="0"/>
                              </w:rPr>
                              <w:t>)</w:t>
                            </w:r>
                          </w:p>
                          <w:p w:rsidR="009318A3" w:rsidRPr="006A65F1" w:rsidRDefault="009318A3" w:rsidP="00D9061D">
                            <w:pPr>
                              <w:widowControl/>
                              <w:spacing w:line="240" w:lineRule="atLeast"/>
                              <w:rPr>
                                <w:rFonts w:asciiTheme="majorEastAsia" w:eastAsiaTheme="majorEastAsia" w:hAnsiTheme="majorEastAsia" w:cs="Times New Roman"/>
                                <w:color w:val="000000"/>
                                <w:kern w:val="0"/>
                              </w:rPr>
                            </w:pPr>
                            <w:r w:rsidRPr="006A65F1">
                              <w:rPr>
                                <w:rFonts w:asciiTheme="majorEastAsia" w:eastAsiaTheme="majorEastAsia" w:hAnsiTheme="majorEastAsia" w:cs="Times New Roman" w:hint="eastAsia"/>
                                <w:color w:val="000000"/>
                                <w:kern w:val="0"/>
                              </w:rPr>
                              <w:t xml:space="preserve">  </w:t>
                            </w:r>
                            <w:r w:rsidRPr="006A65F1">
                              <w:rPr>
                                <w:rFonts w:asciiTheme="majorEastAsia" w:eastAsiaTheme="majorEastAsia" w:hAnsiTheme="majorEastAsia" w:cs="Times New Roman"/>
                                <w:color w:val="000000"/>
                                <w:kern w:val="0"/>
                              </w:rPr>
                              <w:t>2.</w:t>
                            </w:r>
                            <w:r w:rsidRPr="006A65F1">
                              <w:rPr>
                                <w:rFonts w:asciiTheme="majorEastAsia" w:eastAsiaTheme="majorEastAsia" w:hAnsiTheme="majorEastAsia" w:cs="Times New Roman" w:hint="eastAsia"/>
                                <w:color w:val="000000"/>
                                <w:kern w:val="0"/>
                              </w:rPr>
                              <w:t>實際任務</w:t>
                            </w:r>
                            <w:r w:rsidRPr="006A65F1">
                              <w:rPr>
                                <w:rFonts w:asciiTheme="majorEastAsia" w:eastAsiaTheme="majorEastAsia" w:hAnsiTheme="majorEastAsia" w:cs="Times New Roman"/>
                                <w:color w:val="000000"/>
                                <w:kern w:val="0"/>
                              </w:rPr>
                              <w:t>:</w:t>
                            </w:r>
                            <w:r w:rsidRPr="006A65F1">
                              <w:rPr>
                                <w:rFonts w:asciiTheme="majorEastAsia" w:eastAsiaTheme="majorEastAsia" w:hAnsiTheme="majorEastAsia" w:cs="Times New Roman" w:hint="eastAsia"/>
                                <w:color w:val="000000"/>
                                <w:kern w:val="0"/>
                              </w:rPr>
                              <w:t>依據課堂討論</w:t>
                            </w:r>
                            <w:r w:rsidRPr="006A65F1">
                              <w:rPr>
                                <w:rFonts w:asciiTheme="majorEastAsia" w:eastAsiaTheme="majorEastAsia" w:hAnsiTheme="majorEastAsia" w:cs="Times New Roman"/>
                                <w:color w:val="000000"/>
                                <w:kern w:val="0"/>
                              </w:rPr>
                              <w:t>校園或教室</w:t>
                            </w:r>
                            <w:r w:rsidRPr="006A65F1">
                              <w:rPr>
                                <w:rFonts w:asciiTheme="majorEastAsia" w:eastAsiaTheme="majorEastAsia" w:hAnsiTheme="majorEastAsia" w:cs="Times New Roman" w:hint="eastAsia"/>
                                <w:color w:val="000000"/>
                                <w:kern w:val="0"/>
                              </w:rPr>
                              <w:t>防疫</w:t>
                            </w:r>
                            <w:r w:rsidRPr="006A65F1">
                              <w:rPr>
                                <w:rFonts w:asciiTheme="majorEastAsia" w:eastAsiaTheme="majorEastAsia" w:hAnsiTheme="majorEastAsia" w:cs="Times New Roman"/>
                                <w:color w:val="000000"/>
                                <w:kern w:val="0"/>
                              </w:rPr>
                              <w:t>問題</w:t>
                            </w:r>
                            <w:r w:rsidRPr="006A65F1">
                              <w:rPr>
                                <w:rFonts w:asciiTheme="majorEastAsia" w:eastAsiaTheme="majorEastAsia" w:hAnsiTheme="majorEastAsia" w:cs="Times New Roman" w:hint="eastAsia"/>
                                <w:color w:val="000000"/>
                                <w:kern w:val="0"/>
                              </w:rPr>
                              <w:t>，全班一</w:t>
                            </w:r>
                          </w:p>
                          <w:p w:rsidR="009318A3" w:rsidRPr="006A65F1" w:rsidRDefault="009318A3" w:rsidP="00D9061D">
                            <w:pPr>
                              <w:widowControl/>
                              <w:spacing w:line="240" w:lineRule="atLeast"/>
                              <w:ind w:firstLineChars="200" w:firstLine="480"/>
                              <w:rPr>
                                <w:rFonts w:asciiTheme="majorEastAsia" w:eastAsiaTheme="majorEastAsia" w:hAnsiTheme="majorEastAsia" w:cs="Times New Roman"/>
                                <w:color w:val="000000"/>
                                <w:kern w:val="0"/>
                              </w:rPr>
                            </w:pPr>
                            <w:r w:rsidRPr="006A65F1">
                              <w:rPr>
                                <w:rFonts w:asciiTheme="majorEastAsia" w:eastAsiaTheme="majorEastAsia" w:hAnsiTheme="majorEastAsia" w:cs="Times New Roman" w:hint="eastAsia"/>
                                <w:color w:val="000000"/>
                                <w:kern w:val="0"/>
                              </w:rPr>
                              <w:t>起動手改善班級環境改善。</w:t>
                            </w:r>
                          </w:p>
                          <w:p w:rsidR="009318A3" w:rsidRPr="00D9061D" w:rsidRDefault="009318A3" w:rsidP="00D9061D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9061D" w:rsidRDefault="00D9061D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D9061D" w:rsidRDefault="00D9061D" w:rsidP="007F6891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D9061D" w:rsidRPr="0000266B" w:rsidRDefault="00D9061D" w:rsidP="00D9061D">
            <w:pPr>
              <w:pStyle w:val="af2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</w:tc>
        <w:tc>
          <w:tcPr>
            <w:tcW w:w="850" w:type="dxa"/>
          </w:tcPr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lastRenderedPageBreak/>
              <w:t>5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分鐘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15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分鐘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15</w:t>
            </w:r>
          </w:p>
          <w:p w:rsidR="007F6891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分鐘</w:t>
            </w: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9832D2" w:rsidRDefault="009832D2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9832D2" w:rsidRDefault="009832D2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5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分鐘</w:t>
            </w:r>
          </w:p>
        </w:tc>
        <w:tc>
          <w:tcPr>
            <w:tcW w:w="1720" w:type="dxa"/>
          </w:tcPr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376883">
              <w:rPr>
                <w:rFonts w:ascii="Times New Roman" w:eastAsia="標楷體" w:hAnsi="Times New Roman" w:cs="Times New Roman" w:hint="eastAsia"/>
                <w:kern w:val="0"/>
                <w:bdr w:val="single" w:sz="4" w:space="0" w:color="auto"/>
              </w:rPr>
              <w:lastRenderedPageBreak/>
              <w:t>形成性評量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:</w:t>
            </w:r>
          </w:p>
          <w:p w:rsidR="007F6891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口語</w:t>
            </w:r>
            <w:r w:rsidR="007F6891">
              <w:rPr>
                <w:rFonts w:ascii="Times New Roman" w:eastAsia="標楷體" w:hAnsi="Times New Roman" w:cs="Times New Roman" w:hint="eastAsia"/>
                <w:kern w:val="0"/>
              </w:rPr>
              <w:t>評量</w:t>
            </w:r>
          </w:p>
          <w:p w:rsidR="007F6891" w:rsidRDefault="007F689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93B96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bdr w:val="single" w:sz="4" w:space="0" w:color="auto"/>
              </w:rPr>
              <w:t>總結</w:t>
            </w:r>
            <w:r w:rsidRPr="00053EAE">
              <w:rPr>
                <w:rFonts w:ascii="Times New Roman" w:eastAsia="標楷體" w:hAnsi="Times New Roman" w:cs="Times New Roman" w:hint="eastAsia"/>
                <w:kern w:val="0"/>
                <w:bdr w:val="single" w:sz="4" w:space="0" w:color="auto"/>
              </w:rPr>
              <w:t>性評量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:</w:t>
            </w:r>
          </w:p>
          <w:p w:rsidR="00793B96" w:rsidRDefault="00793B96" w:rsidP="00793B96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實作評量</w:t>
            </w: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E81EF4" w:rsidRDefault="00E81EF4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181140" w:rsidRDefault="00181140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D47C5A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bdr w:val="single" w:sz="4" w:space="0" w:color="auto"/>
              </w:rPr>
              <w:t>總結</w:t>
            </w:r>
            <w:r w:rsidRPr="00053EAE">
              <w:rPr>
                <w:rFonts w:ascii="Times New Roman" w:eastAsia="標楷體" w:hAnsi="Times New Roman" w:cs="Times New Roman" w:hint="eastAsia"/>
                <w:kern w:val="0"/>
                <w:bdr w:val="single" w:sz="4" w:space="0" w:color="auto"/>
              </w:rPr>
              <w:t>性評量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:</w:t>
            </w:r>
          </w:p>
          <w:p w:rsidR="00D47C5A" w:rsidRDefault="00D47C5A" w:rsidP="00D47C5A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動態評量</w:t>
            </w:r>
          </w:p>
          <w:p w:rsidR="00181140" w:rsidRDefault="00181140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181140" w:rsidRDefault="00181140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181140" w:rsidRDefault="00181140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181140" w:rsidRDefault="00181140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181140" w:rsidRDefault="00181140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181140" w:rsidRDefault="00181140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181140" w:rsidRDefault="00181140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9832D2" w:rsidRDefault="009832D2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16754F" w:rsidRDefault="0016754F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16754F" w:rsidRDefault="0016754F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793B96" w:rsidRDefault="00793B96" w:rsidP="00793B96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181140">
              <w:rPr>
                <w:rFonts w:ascii="Times New Roman" w:eastAsia="標楷體" w:hAnsi="Times New Roman" w:cs="Times New Roman" w:hint="eastAsia"/>
                <w:kern w:val="0"/>
                <w:bdr w:val="single" w:sz="4" w:space="0" w:color="auto"/>
              </w:rPr>
              <w:t>總結性評量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:</w:t>
            </w:r>
          </w:p>
          <w:p w:rsidR="00793B96" w:rsidRDefault="00D47C5A" w:rsidP="00793B96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檔案</w:t>
            </w:r>
            <w:r w:rsidR="00793B96">
              <w:rPr>
                <w:rFonts w:ascii="Times New Roman" w:eastAsia="標楷體" w:hAnsi="Times New Roman" w:cs="Times New Roman" w:hint="eastAsia"/>
                <w:kern w:val="0"/>
              </w:rPr>
              <w:t>評量</w:t>
            </w:r>
          </w:p>
          <w:p w:rsidR="00793B96" w:rsidRDefault="00793B96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9061D" w:rsidRDefault="00D9061D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B20211" w:rsidRDefault="00B20211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  <w:p w:rsidR="00D47C5A" w:rsidRPr="00B3450E" w:rsidRDefault="00D47C5A" w:rsidP="007F6891">
            <w:pPr>
              <w:adjustRightInd w:val="0"/>
              <w:snapToGrid w:val="0"/>
              <w:spacing w:line="240" w:lineRule="atLeast"/>
              <w:jc w:val="both"/>
              <w:rPr>
                <w:rFonts w:ascii="Times New Roman" w:eastAsia="標楷體" w:hAnsi="Times New Roman" w:cs="Times New Roman"/>
                <w:kern w:val="0"/>
              </w:rPr>
            </w:pPr>
          </w:p>
        </w:tc>
      </w:tr>
    </w:tbl>
    <w:p w:rsidR="00A157A4" w:rsidRDefault="00A157A4" w:rsidP="0005139E">
      <w:pPr>
        <w:pStyle w:val="4123"/>
        <w:tabs>
          <w:tab w:val="clear" w:pos="142"/>
        </w:tabs>
        <w:adjustRightInd w:val="0"/>
        <w:snapToGrid w:val="0"/>
        <w:spacing w:afterLines="50" w:after="180" w:line="240" w:lineRule="atLeast"/>
        <w:jc w:val="left"/>
        <w:rPr>
          <w:rFonts w:ascii="Times New Roman" w:eastAsia="標楷體" w:hAnsi="Times New Roman" w:cs="細明體"/>
          <w:b/>
          <w:sz w:val="24"/>
          <w:szCs w:val="24"/>
        </w:rPr>
      </w:pPr>
    </w:p>
    <w:p w:rsidR="002232BC" w:rsidRPr="00A109BE" w:rsidRDefault="00A157A4" w:rsidP="0005139E">
      <w:pPr>
        <w:pStyle w:val="4123"/>
        <w:tabs>
          <w:tab w:val="clear" w:pos="142"/>
        </w:tabs>
        <w:adjustRightInd w:val="0"/>
        <w:snapToGrid w:val="0"/>
        <w:spacing w:afterLines="50" w:after="180" w:line="240" w:lineRule="atLeast"/>
        <w:jc w:val="left"/>
        <w:rPr>
          <w:rFonts w:ascii="Times New Roman" w:eastAsia="標楷體" w:hAnsi="Times New Roman" w:cs="細明體"/>
          <w:b/>
          <w:sz w:val="24"/>
          <w:szCs w:val="24"/>
        </w:rPr>
      </w:pPr>
      <w:r>
        <w:rPr>
          <w:rFonts w:hAnsi="新細明體" w:cs="細明體" w:hint="eastAsia"/>
          <w:b/>
          <w:sz w:val="24"/>
          <w:szCs w:val="24"/>
        </w:rPr>
        <w:t>◎</w:t>
      </w:r>
      <w:r w:rsidR="002232BC" w:rsidRPr="00A109BE">
        <w:rPr>
          <w:rFonts w:ascii="Times New Roman" w:eastAsia="標楷體" w:hAnsi="Times New Roman" w:cs="細明體" w:hint="eastAsia"/>
          <w:b/>
          <w:sz w:val="24"/>
          <w:szCs w:val="24"/>
        </w:rPr>
        <w:t>評量標準</w:t>
      </w:r>
      <w:r w:rsidR="002232BC">
        <w:rPr>
          <w:rFonts w:ascii="Times New Roman" w:eastAsia="標楷體" w:hAnsi="Times New Roman" w:cs="細明體" w:hint="eastAsia"/>
          <w:b/>
          <w:sz w:val="24"/>
          <w:szCs w:val="24"/>
        </w:rPr>
        <w:t>與評分指引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3"/>
        <w:gridCol w:w="2126"/>
        <w:gridCol w:w="2126"/>
        <w:gridCol w:w="1985"/>
        <w:gridCol w:w="1944"/>
        <w:gridCol w:w="607"/>
      </w:tblGrid>
      <w:tr w:rsidR="002232BC" w:rsidRPr="009832D2" w:rsidTr="00077F8F">
        <w:trPr>
          <w:trHeight w:val="460"/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2232BC" w:rsidRPr="009832D2" w:rsidRDefault="002232BC" w:rsidP="0020438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9832D2">
              <w:rPr>
                <w:rFonts w:ascii="標楷體" w:eastAsia="標楷體" w:hAnsi="標楷體" w:hint="eastAsia"/>
                <w:b/>
              </w:rPr>
              <w:t>內容標準</w:t>
            </w:r>
          </w:p>
        </w:tc>
        <w:tc>
          <w:tcPr>
            <w:tcW w:w="8788" w:type="dxa"/>
            <w:gridSpan w:val="5"/>
            <w:shd w:val="clear" w:color="auto" w:fill="D9D9D9" w:themeFill="background1" w:themeFillShade="D9"/>
            <w:vAlign w:val="center"/>
          </w:tcPr>
          <w:p w:rsidR="002232BC" w:rsidRPr="009832D2" w:rsidRDefault="002232BC" w:rsidP="0020438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9832D2">
              <w:rPr>
                <w:rFonts w:ascii="標楷體" w:eastAsia="標楷體" w:hAnsi="標楷體" w:hint="eastAsia"/>
                <w:b/>
              </w:rPr>
              <w:t>表現標準</w:t>
            </w:r>
          </w:p>
        </w:tc>
      </w:tr>
      <w:tr w:rsidR="00A157A4" w:rsidRPr="009832D2" w:rsidTr="009832D2">
        <w:trPr>
          <w:trHeight w:val="408"/>
          <w:jc w:val="center"/>
        </w:trPr>
        <w:tc>
          <w:tcPr>
            <w:tcW w:w="1413" w:type="dxa"/>
            <w:shd w:val="clear" w:color="auto" w:fill="D9D9D9" w:themeFill="background1" w:themeFillShade="D9"/>
            <w:vAlign w:val="center"/>
          </w:tcPr>
          <w:p w:rsidR="00A157A4" w:rsidRPr="009832D2" w:rsidRDefault="00C42CBC" w:rsidP="00916F3A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/>
              </w:rPr>
            </w:pPr>
            <w:r w:rsidRPr="009832D2">
              <w:rPr>
                <w:rFonts w:ascii="標楷體" w:eastAsia="標楷體" w:hAnsi="標楷體" w:hint="eastAsia"/>
                <w:b/>
              </w:rPr>
              <w:t xml:space="preserve">   標準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A157A4" w:rsidRPr="009832D2" w:rsidRDefault="00A157A4" w:rsidP="0020438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/>
              </w:rPr>
              <w:t>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:rsidR="00A157A4" w:rsidRPr="009832D2" w:rsidRDefault="00A157A4" w:rsidP="0020438E">
            <w:pPr>
              <w:pStyle w:val="11"/>
              <w:adjustRightInd w:val="0"/>
              <w:snapToGrid w:val="0"/>
              <w:spacing w:line="240" w:lineRule="atLeast"/>
              <w:ind w:leftChars="0" w:left="0"/>
              <w:jc w:val="center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/>
              </w:rPr>
              <w:t>B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A157A4" w:rsidRPr="009832D2" w:rsidRDefault="00A157A4" w:rsidP="0020438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/>
              </w:rPr>
              <w:t>C</w:t>
            </w:r>
          </w:p>
        </w:tc>
        <w:tc>
          <w:tcPr>
            <w:tcW w:w="1944" w:type="dxa"/>
            <w:shd w:val="clear" w:color="auto" w:fill="D9D9D9" w:themeFill="background1" w:themeFillShade="D9"/>
            <w:vAlign w:val="center"/>
          </w:tcPr>
          <w:p w:rsidR="00A157A4" w:rsidRPr="009832D2" w:rsidRDefault="00A157A4" w:rsidP="0020438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/>
              </w:rPr>
              <w:t>D</w:t>
            </w:r>
          </w:p>
        </w:tc>
        <w:tc>
          <w:tcPr>
            <w:tcW w:w="607" w:type="dxa"/>
            <w:shd w:val="clear" w:color="auto" w:fill="D9D9D9" w:themeFill="background1" w:themeFillShade="D9"/>
            <w:vAlign w:val="center"/>
          </w:tcPr>
          <w:p w:rsidR="00A157A4" w:rsidRPr="009832D2" w:rsidRDefault="00A157A4" w:rsidP="0020438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/>
              </w:rPr>
              <w:t>E</w:t>
            </w:r>
          </w:p>
        </w:tc>
      </w:tr>
      <w:tr w:rsidR="00A157A4" w:rsidRPr="009832D2" w:rsidTr="009832D2">
        <w:trPr>
          <w:trHeight w:val="1486"/>
          <w:jc w:val="center"/>
        </w:trPr>
        <w:tc>
          <w:tcPr>
            <w:tcW w:w="1413" w:type="dxa"/>
            <w:shd w:val="clear" w:color="auto" w:fill="D9D9D9" w:themeFill="background1" w:themeFillShade="D9"/>
          </w:tcPr>
          <w:p w:rsidR="00A157A4" w:rsidRPr="009832D2" w:rsidRDefault="00077F8F" w:rsidP="00A157A4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9832D2">
              <w:rPr>
                <w:rFonts w:ascii="標楷體" w:eastAsia="標楷體" w:hAnsi="標楷體" w:hint="eastAsia"/>
                <w:b/>
              </w:rPr>
              <w:t xml:space="preserve">   </w:t>
            </w:r>
            <w:r w:rsidR="00916F3A" w:rsidRPr="009832D2">
              <w:rPr>
                <w:rFonts w:ascii="標楷體" w:eastAsia="標楷體" w:hAnsi="標楷體" w:hint="eastAsia"/>
                <w:b/>
              </w:rPr>
              <w:t>情意</w:t>
            </w:r>
          </w:p>
        </w:tc>
        <w:tc>
          <w:tcPr>
            <w:tcW w:w="2126" w:type="dxa"/>
            <w:shd w:val="clear" w:color="auto" w:fill="FFFFFF"/>
          </w:tcPr>
          <w:p w:rsidR="00A157A4" w:rsidRPr="009832D2" w:rsidRDefault="00A157A4" w:rsidP="00A157A4">
            <w:pPr>
              <w:snapToGrid w:val="0"/>
              <w:rPr>
                <w:rFonts w:ascii="標楷體" w:eastAsia="標楷體" w:hAnsi="標楷體" w:cs="新細明體"/>
              </w:rPr>
            </w:pPr>
            <w:r w:rsidRPr="009832D2">
              <w:rPr>
                <w:rFonts w:ascii="標楷體" w:eastAsia="標楷體" w:hAnsi="標楷體" w:hint="eastAsia"/>
              </w:rPr>
              <w:t>能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積極關注</w:t>
            </w:r>
            <w:r w:rsidRPr="009832D2">
              <w:rPr>
                <w:rFonts w:ascii="標楷體" w:eastAsia="標楷體" w:hAnsi="標楷體" w:hint="eastAsia"/>
              </w:rPr>
              <w:t>生活中常見的健康問題與影響因素間的相互關係，並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深切地體察</w:t>
            </w:r>
            <w:r w:rsidRPr="009832D2">
              <w:rPr>
                <w:rFonts w:ascii="標楷體" w:eastAsia="標楷體" w:hAnsi="標楷體" w:hint="eastAsia"/>
              </w:rPr>
              <w:t>其對自我內在想法的影響，能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主動認同</w:t>
            </w:r>
            <w:r w:rsidRPr="009832D2">
              <w:rPr>
                <w:rFonts w:ascii="標楷體" w:eastAsia="標楷體" w:hAnsi="標楷體" w:hint="eastAsia"/>
              </w:rPr>
              <w:t>健康的生活態度，以具備落實健康行動之充分信心與效能。</w:t>
            </w:r>
          </w:p>
        </w:tc>
        <w:tc>
          <w:tcPr>
            <w:tcW w:w="2126" w:type="dxa"/>
            <w:shd w:val="clear" w:color="auto" w:fill="FFFFFF"/>
          </w:tcPr>
          <w:p w:rsidR="00A157A4" w:rsidRPr="009832D2" w:rsidRDefault="00A157A4" w:rsidP="00A157A4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t>能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關注</w:t>
            </w:r>
            <w:r w:rsidRPr="009832D2">
              <w:rPr>
                <w:rFonts w:ascii="標楷體" w:eastAsia="標楷體" w:hAnsi="標楷體" w:hint="eastAsia"/>
              </w:rPr>
              <w:t>生活中常見的健康議題與影響因素間的相互關係，並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體察</w:t>
            </w:r>
            <w:r w:rsidRPr="009832D2">
              <w:rPr>
                <w:rFonts w:ascii="標楷體" w:eastAsia="標楷體" w:hAnsi="標楷體" w:hint="eastAsia"/>
              </w:rPr>
              <w:t>其對自我內在想法的影響，能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認同</w:t>
            </w:r>
            <w:r w:rsidRPr="009832D2">
              <w:rPr>
                <w:rFonts w:ascii="標楷體" w:eastAsia="標楷體" w:hAnsi="標楷體" w:hint="eastAsia"/>
              </w:rPr>
              <w:t>健康的生活態度，以具備落實健康行動之信心與效能。</w:t>
            </w:r>
          </w:p>
        </w:tc>
        <w:tc>
          <w:tcPr>
            <w:tcW w:w="1985" w:type="dxa"/>
            <w:shd w:val="clear" w:color="auto" w:fill="FFFFFF"/>
          </w:tcPr>
          <w:p w:rsidR="00A157A4" w:rsidRPr="009832D2" w:rsidRDefault="00A157A4" w:rsidP="00A157A4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t>能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傾向關注</w:t>
            </w:r>
            <w:r w:rsidRPr="009832D2">
              <w:rPr>
                <w:rFonts w:ascii="標楷體" w:eastAsia="標楷體" w:hAnsi="標楷體" w:hint="eastAsia"/>
              </w:rPr>
              <w:t>生活中常見的健康議題與影響因素間的相互關係，並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大致地體察</w:t>
            </w:r>
            <w:r w:rsidRPr="009832D2">
              <w:rPr>
                <w:rFonts w:ascii="標楷體" w:eastAsia="標楷體" w:hAnsi="標楷體" w:hint="eastAsia"/>
              </w:rPr>
              <w:t>其對自我內在想法的影響，能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傾向認同</w:t>
            </w:r>
            <w:r w:rsidRPr="009832D2">
              <w:rPr>
                <w:rFonts w:ascii="標楷體" w:eastAsia="標楷體" w:hAnsi="標楷體" w:hint="eastAsia"/>
              </w:rPr>
              <w:t>健康的生活態度，以具備落實健康行動之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部分</w:t>
            </w:r>
            <w:r w:rsidRPr="009832D2">
              <w:rPr>
                <w:rFonts w:ascii="標楷體" w:eastAsia="標楷體" w:hAnsi="標楷體" w:hint="eastAsia"/>
              </w:rPr>
              <w:t>信心與效能。</w:t>
            </w:r>
          </w:p>
        </w:tc>
        <w:tc>
          <w:tcPr>
            <w:tcW w:w="1944" w:type="dxa"/>
            <w:shd w:val="clear" w:color="auto" w:fill="FFFFFF"/>
          </w:tcPr>
          <w:p w:rsidR="00A157A4" w:rsidRPr="009832D2" w:rsidRDefault="00A157A4" w:rsidP="00A157A4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t>能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引導後傾向關注</w:t>
            </w:r>
            <w:r w:rsidRPr="009832D2">
              <w:rPr>
                <w:rFonts w:ascii="標楷體" w:eastAsia="標楷體" w:hAnsi="標楷體" w:hint="eastAsia"/>
              </w:rPr>
              <w:t>生活中常見的健康議題與影響因素，並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粗略地體察</w:t>
            </w:r>
            <w:r w:rsidRPr="009832D2">
              <w:rPr>
                <w:rFonts w:ascii="標楷體" w:eastAsia="標楷體" w:hAnsi="標楷體" w:hint="eastAsia"/>
              </w:rPr>
              <w:t>其對自我在想法的影響，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引導後能傾向認同</w:t>
            </w:r>
            <w:r w:rsidRPr="009832D2">
              <w:rPr>
                <w:rFonts w:ascii="標楷體" w:eastAsia="標楷體" w:hAnsi="標楷體" w:hint="eastAsia"/>
              </w:rPr>
              <w:t>健康的生活態度，以具備落實健康行動之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有限</w:t>
            </w:r>
            <w:r w:rsidRPr="009832D2">
              <w:rPr>
                <w:rFonts w:ascii="標楷體" w:eastAsia="標楷體" w:hAnsi="標楷體" w:hint="eastAsia"/>
              </w:rPr>
              <w:t>信心與效能。</w:t>
            </w:r>
          </w:p>
        </w:tc>
        <w:tc>
          <w:tcPr>
            <w:tcW w:w="607" w:type="dxa"/>
            <w:shd w:val="clear" w:color="auto" w:fill="FFFFFF"/>
          </w:tcPr>
          <w:p w:rsidR="00A157A4" w:rsidRPr="009832D2" w:rsidRDefault="00A157A4" w:rsidP="00A157A4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t>未達</w:t>
            </w:r>
            <w:r w:rsidRPr="009832D2">
              <w:rPr>
                <w:rFonts w:ascii="標楷體" w:eastAsia="標楷體" w:hAnsi="標楷體" w:cs="Times New Roman"/>
              </w:rPr>
              <w:t>D</w:t>
            </w:r>
            <w:r w:rsidRPr="009832D2">
              <w:rPr>
                <w:rFonts w:ascii="標楷體" w:eastAsia="標楷體" w:hAnsi="標楷體" w:hint="eastAsia"/>
              </w:rPr>
              <w:t>級</w:t>
            </w:r>
          </w:p>
        </w:tc>
      </w:tr>
      <w:tr w:rsidR="00354B8F" w:rsidRPr="009832D2" w:rsidTr="009832D2">
        <w:trPr>
          <w:trHeight w:val="1486"/>
          <w:jc w:val="center"/>
        </w:trPr>
        <w:tc>
          <w:tcPr>
            <w:tcW w:w="1413" w:type="dxa"/>
            <w:shd w:val="clear" w:color="auto" w:fill="D9D9D9" w:themeFill="background1" w:themeFillShade="D9"/>
          </w:tcPr>
          <w:p w:rsidR="00DA706B" w:rsidRPr="009832D2" w:rsidRDefault="00354B8F" w:rsidP="00354B8F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9832D2">
              <w:rPr>
                <w:rFonts w:ascii="標楷體" w:eastAsia="標楷體" w:hAnsi="標楷體" w:hint="eastAsia"/>
                <w:b/>
                <w:color w:val="000000"/>
              </w:rPr>
              <w:t>本評量</w:t>
            </w:r>
          </w:p>
          <w:p w:rsidR="00354B8F" w:rsidRPr="009832D2" w:rsidRDefault="00354B8F" w:rsidP="00354B8F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</w:rPr>
            </w:pPr>
            <w:r w:rsidRPr="009832D2">
              <w:rPr>
                <w:rFonts w:ascii="標楷體" w:eastAsia="標楷體" w:hAnsi="標楷體" w:hint="eastAsia"/>
                <w:b/>
                <w:color w:val="000000"/>
              </w:rPr>
              <w:t>評分指引</w:t>
            </w:r>
          </w:p>
        </w:tc>
        <w:tc>
          <w:tcPr>
            <w:tcW w:w="2126" w:type="dxa"/>
            <w:shd w:val="clear" w:color="auto" w:fill="FFFFFF"/>
          </w:tcPr>
          <w:p w:rsidR="00354B8F" w:rsidRPr="009832D2" w:rsidRDefault="00354B8F" w:rsidP="00354B8F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t>能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積極關注</w:t>
            </w:r>
            <w:r w:rsidRPr="009832D2">
              <w:rPr>
                <w:rFonts w:ascii="標楷體" w:eastAsia="標楷體" w:hAnsi="標楷體" w:hint="eastAsia"/>
              </w:rPr>
              <w:t>生活中常見的傳染病問題與影響因素，並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深切地體察</w:t>
            </w:r>
            <w:r w:rsidRPr="009832D2">
              <w:rPr>
                <w:rFonts w:ascii="標楷體" w:eastAsia="標楷體" w:hAnsi="標楷體" w:hint="eastAsia"/>
              </w:rPr>
              <w:t>其對自我內在想法的影響，能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主動認同</w:t>
            </w:r>
            <w:r w:rsidR="0026319B">
              <w:rPr>
                <w:rFonts w:ascii="標楷體" w:eastAsia="標楷體" w:hAnsi="標楷體" w:hint="eastAsia"/>
              </w:rPr>
              <w:t>健康的生活態度，</w:t>
            </w:r>
            <w:r w:rsidRPr="009832D2">
              <w:rPr>
                <w:rFonts w:ascii="標楷體" w:eastAsia="標楷體" w:hAnsi="標楷體" w:hint="eastAsia"/>
              </w:rPr>
              <w:t>具備落實健康行動之</w:t>
            </w:r>
            <w:r w:rsidRPr="009832D2">
              <w:rPr>
                <w:rFonts w:ascii="標楷體" w:eastAsia="標楷體" w:hAnsi="標楷體" w:hint="eastAsia"/>
              </w:rPr>
              <w:lastRenderedPageBreak/>
              <w:t>充分信心。</w:t>
            </w:r>
          </w:p>
        </w:tc>
        <w:tc>
          <w:tcPr>
            <w:tcW w:w="2126" w:type="dxa"/>
            <w:shd w:val="clear" w:color="auto" w:fill="FFFFFF"/>
          </w:tcPr>
          <w:p w:rsidR="00354B8F" w:rsidRPr="009832D2" w:rsidRDefault="00354B8F" w:rsidP="00354B8F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lastRenderedPageBreak/>
              <w:t>能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關注</w:t>
            </w:r>
            <w:r w:rsidRPr="009832D2">
              <w:rPr>
                <w:rFonts w:ascii="標楷體" w:eastAsia="標楷體" w:hAnsi="標楷體" w:hint="eastAsia"/>
              </w:rPr>
              <w:t>生活中常見的傳染病問題與影響因素，並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體察</w:t>
            </w:r>
            <w:r w:rsidRPr="009832D2">
              <w:rPr>
                <w:rFonts w:ascii="標楷體" w:eastAsia="標楷體" w:hAnsi="標楷體" w:hint="eastAsia"/>
              </w:rPr>
              <w:t>其對自我內在想法的影響，能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認同</w:t>
            </w:r>
            <w:r w:rsidR="0026319B">
              <w:rPr>
                <w:rFonts w:ascii="標楷體" w:eastAsia="標楷體" w:hAnsi="標楷體" w:hint="eastAsia"/>
              </w:rPr>
              <w:t>健康的生活態度，</w:t>
            </w:r>
            <w:r w:rsidRPr="009832D2">
              <w:rPr>
                <w:rFonts w:ascii="標楷體" w:eastAsia="標楷體" w:hAnsi="標楷體" w:hint="eastAsia"/>
              </w:rPr>
              <w:t>具備落實健康行動之信心。</w:t>
            </w:r>
          </w:p>
        </w:tc>
        <w:tc>
          <w:tcPr>
            <w:tcW w:w="1985" w:type="dxa"/>
            <w:shd w:val="clear" w:color="auto" w:fill="FFFFFF"/>
          </w:tcPr>
          <w:p w:rsidR="00354B8F" w:rsidRPr="009832D2" w:rsidRDefault="00354B8F" w:rsidP="00354B8F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t>能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傾向關注</w:t>
            </w:r>
            <w:r w:rsidRPr="009832D2">
              <w:rPr>
                <w:rFonts w:ascii="標楷體" w:eastAsia="標楷體" w:hAnsi="標楷體" w:hint="eastAsia"/>
              </w:rPr>
              <w:t>生活中常見的傳染病問題與影響因素，並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大致地體察</w:t>
            </w:r>
            <w:r w:rsidRPr="009832D2">
              <w:rPr>
                <w:rFonts w:ascii="標楷體" w:eastAsia="標楷體" w:hAnsi="標楷體" w:hint="eastAsia"/>
              </w:rPr>
              <w:t>其對自我內在想法的影響，能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傾向認同</w:t>
            </w:r>
            <w:r w:rsidR="0026319B">
              <w:rPr>
                <w:rFonts w:ascii="標楷體" w:eastAsia="標楷體" w:hAnsi="標楷體" w:hint="eastAsia"/>
              </w:rPr>
              <w:t>健康的生活態度，</w:t>
            </w:r>
            <w:r w:rsidRPr="009832D2">
              <w:rPr>
                <w:rFonts w:ascii="標楷體" w:eastAsia="標楷體" w:hAnsi="標楷體" w:hint="eastAsia"/>
              </w:rPr>
              <w:t>具備落實健康行動之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lastRenderedPageBreak/>
              <w:t>部分</w:t>
            </w:r>
            <w:r w:rsidRPr="009832D2">
              <w:rPr>
                <w:rFonts w:ascii="標楷體" w:eastAsia="標楷體" w:hAnsi="標楷體" w:hint="eastAsia"/>
              </w:rPr>
              <w:t>信心。</w:t>
            </w:r>
          </w:p>
        </w:tc>
        <w:tc>
          <w:tcPr>
            <w:tcW w:w="1944" w:type="dxa"/>
            <w:shd w:val="clear" w:color="auto" w:fill="FFFFFF"/>
          </w:tcPr>
          <w:p w:rsidR="00354B8F" w:rsidRPr="009832D2" w:rsidRDefault="00354B8F" w:rsidP="00354B8F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hint="eastAsia"/>
              </w:rPr>
              <w:lastRenderedPageBreak/>
              <w:t>能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引導後傾向關注</w:t>
            </w:r>
            <w:r w:rsidRPr="009832D2">
              <w:rPr>
                <w:rFonts w:ascii="標楷體" w:eastAsia="標楷體" w:hAnsi="標楷體" w:hint="eastAsia"/>
              </w:rPr>
              <w:t>生活中常見的</w:t>
            </w:r>
            <w:r w:rsidR="00077F8F" w:rsidRPr="009832D2">
              <w:rPr>
                <w:rFonts w:ascii="標楷體" w:eastAsia="標楷體" w:hAnsi="標楷體" w:hint="eastAsia"/>
              </w:rPr>
              <w:t>傳染病問題</w:t>
            </w:r>
            <w:r w:rsidRPr="009832D2">
              <w:rPr>
                <w:rFonts w:ascii="標楷體" w:eastAsia="標楷體" w:hAnsi="標楷體" w:hint="eastAsia"/>
              </w:rPr>
              <w:t>與影響因素，並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粗略地體察</w:t>
            </w:r>
            <w:r w:rsidRPr="009832D2">
              <w:rPr>
                <w:rFonts w:ascii="標楷體" w:eastAsia="標楷體" w:hAnsi="標楷體" w:hint="eastAsia"/>
              </w:rPr>
              <w:t>其對自我在想法的影響，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引導後能傾向認同</w:t>
            </w:r>
            <w:r w:rsidR="0026319B">
              <w:rPr>
                <w:rFonts w:ascii="標楷體" w:eastAsia="標楷體" w:hAnsi="標楷體" w:hint="eastAsia"/>
              </w:rPr>
              <w:t>健康的生活態度，</w:t>
            </w:r>
            <w:r w:rsidRPr="009832D2">
              <w:rPr>
                <w:rFonts w:ascii="標楷體" w:eastAsia="標楷體" w:hAnsi="標楷體" w:hint="eastAsia"/>
              </w:rPr>
              <w:t>具備落實健</w:t>
            </w:r>
            <w:r w:rsidRPr="009832D2">
              <w:rPr>
                <w:rFonts w:ascii="標楷體" w:eastAsia="標楷體" w:hAnsi="標楷體" w:hint="eastAsia"/>
              </w:rPr>
              <w:lastRenderedPageBreak/>
              <w:t>康行動之</w:t>
            </w:r>
            <w:r w:rsidRPr="009832D2">
              <w:rPr>
                <w:rStyle w:val="af4"/>
                <w:rFonts w:ascii="標楷體" w:eastAsia="標楷體" w:hAnsi="標楷體" w:hint="eastAsia"/>
                <w:color w:val="666666"/>
                <w:u w:val="single"/>
              </w:rPr>
              <w:t>有限</w:t>
            </w:r>
            <w:r w:rsidR="00077F8F" w:rsidRPr="009832D2">
              <w:rPr>
                <w:rFonts w:ascii="標楷體" w:eastAsia="標楷體" w:hAnsi="標楷體" w:hint="eastAsia"/>
              </w:rPr>
              <w:t>信心</w:t>
            </w:r>
            <w:r w:rsidRPr="009832D2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607" w:type="dxa"/>
            <w:shd w:val="clear" w:color="auto" w:fill="FFFFFF"/>
          </w:tcPr>
          <w:p w:rsidR="00354B8F" w:rsidRPr="009832D2" w:rsidRDefault="00354B8F" w:rsidP="00354B8F">
            <w:pPr>
              <w:snapToGrid w:val="0"/>
              <w:rPr>
                <w:rFonts w:ascii="標楷體" w:eastAsia="標楷體" w:hAnsi="標楷體"/>
              </w:rPr>
            </w:pPr>
            <w:r w:rsidRPr="009832D2">
              <w:rPr>
                <w:rFonts w:ascii="標楷體" w:eastAsia="標楷體" w:hAnsi="標楷體" w:cs="Times New Roman" w:hint="eastAsia"/>
              </w:rPr>
              <w:lastRenderedPageBreak/>
              <w:t>未達</w:t>
            </w:r>
            <w:r w:rsidRPr="009832D2">
              <w:rPr>
                <w:rFonts w:ascii="標楷體" w:eastAsia="標楷體" w:hAnsi="標楷體" w:cs="Times New Roman"/>
              </w:rPr>
              <w:t>D</w:t>
            </w:r>
            <w:r w:rsidRPr="009832D2">
              <w:rPr>
                <w:rFonts w:ascii="標楷體" w:eastAsia="標楷體" w:hAnsi="標楷體" w:cs="Times New Roman" w:hint="eastAsia"/>
              </w:rPr>
              <w:t>級</w:t>
            </w:r>
          </w:p>
        </w:tc>
      </w:tr>
    </w:tbl>
    <w:p w:rsidR="002232BC" w:rsidRDefault="002232BC" w:rsidP="002232BC">
      <w:pPr>
        <w:widowControl/>
        <w:adjustRightInd w:val="0"/>
        <w:snapToGrid w:val="0"/>
        <w:spacing w:line="240" w:lineRule="atLeast"/>
        <w:rPr>
          <w:rFonts w:ascii="Times New Roman" w:eastAsia="標楷體" w:hAnsi="Times New Roman" w:cs="Times New Roman"/>
          <w:kern w:val="0"/>
        </w:rPr>
      </w:pPr>
    </w:p>
    <w:p w:rsidR="0082191D" w:rsidRDefault="0082191D" w:rsidP="0005139E">
      <w:pPr>
        <w:pStyle w:val="4123"/>
        <w:tabs>
          <w:tab w:val="clear" w:pos="142"/>
        </w:tabs>
        <w:adjustRightInd w:val="0"/>
        <w:snapToGrid w:val="0"/>
        <w:spacing w:afterLines="50" w:after="180" w:line="240" w:lineRule="atLeast"/>
        <w:ind w:left="0" w:firstLine="0"/>
        <w:jc w:val="left"/>
        <w:rPr>
          <w:rFonts w:ascii="Times New Roman" w:eastAsia="標楷體" w:hAnsi="Times New Roman" w:cs="細明體"/>
          <w:b/>
          <w:sz w:val="24"/>
          <w:szCs w:val="24"/>
        </w:rPr>
      </w:pPr>
    </w:p>
    <w:p w:rsidR="007066CE" w:rsidRDefault="007066CE" w:rsidP="0005139E">
      <w:pPr>
        <w:pStyle w:val="4123"/>
        <w:tabs>
          <w:tab w:val="clear" w:pos="142"/>
        </w:tabs>
        <w:adjustRightInd w:val="0"/>
        <w:snapToGrid w:val="0"/>
        <w:spacing w:afterLines="50" w:after="180" w:line="240" w:lineRule="atLeast"/>
        <w:ind w:left="0" w:firstLine="0"/>
        <w:jc w:val="left"/>
        <w:rPr>
          <w:rFonts w:ascii="Times New Roman" w:eastAsia="標楷體" w:hAnsi="Times New Roman" w:cs="細明體"/>
          <w:b/>
          <w:sz w:val="24"/>
          <w:szCs w:val="24"/>
        </w:rPr>
      </w:pPr>
    </w:p>
    <w:p w:rsidR="002B564D" w:rsidRDefault="002B564D" w:rsidP="0005139E">
      <w:pPr>
        <w:pStyle w:val="4123"/>
        <w:tabs>
          <w:tab w:val="clear" w:pos="142"/>
        </w:tabs>
        <w:adjustRightInd w:val="0"/>
        <w:snapToGrid w:val="0"/>
        <w:spacing w:afterLines="50" w:after="180" w:line="240" w:lineRule="atLeast"/>
        <w:ind w:left="0" w:firstLine="0"/>
        <w:jc w:val="left"/>
        <w:rPr>
          <w:rFonts w:ascii="Times New Roman" w:eastAsia="標楷體" w:hAnsi="Times New Roman" w:cs="細明體"/>
          <w:b/>
          <w:sz w:val="24"/>
          <w:szCs w:val="24"/>
        </w:rPr>
      </w:pPr>
    </w:p>
    <w:p w:rsidR="0047248D" w:rsidRPr="009832D2" w:rsidRDefault="00B341D3" w:rsidP="009832D2">
      <w:pPr>
        <w:snapToGrid w:val="0"/>
        <w:spacing w:line="360" w:lineRule="auto"/>
        <w:jc w:val="center"/>
        <w:rPr>
          <w:rFonts w:ascii="標楷體" w:eastAsia="標楷體" w:hAnsi="標楷體"/>
          <w:b/>
          <w:sz w:val="40"/>
          <w:szCs w:val="40"/>
        </w:rPr>
      </w:pPr>
      <w:r w:rsidRPr="009832D2">
        <w:rPr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-372745</wp:posOffset>
                </wp:positionV>
                <wp:extent cx="752475" cy="342900"/>
                <wp:effectExtent l="0" t="0" r="28575" b="19050"/>
                <wp:wrapNone/>
                <wp:docPr id="11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247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18A3" w:rsidRPr="0047248D" w:rsidRDefault="009318A3" w:rsidP="0047248D">
                            <w:r w:rsidRPr="0047248D"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矩形 4" o:spid="_x0000_s1046" style="position:absolute;left:0;text-align:left;margin-left:8.05pt;margin-top:-29.35pt;width:59.25pt;height:27pt;z-index: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" fillcolor="white [3201]" strokecolor="#f79646 [3209]" strokeweight="2pt">
                <v:path arrowok="t"/>
                <v:textbox>
                  <w:txbxContent>
                    <w:p w:rsidR="009318A3" w:rsidRPr="0047248D" w:rsidRDefault="009318A3" w:rsidP="0047248D">
                      <w:r w:rsidRPr="0047248D"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55753">
        <w:rPr>
          <w:rFonts w:ascii="標楷體" w:eastAsia="標楷體" w:hAnsi="標楷體" w:hint="eastAsia"/>
          <w:b/>
          <w:sz w:val="40"/>
          <w:szCs w:val="40"/>
        </w:rPr>
        <w:t>校園防疫達人</w:t>
      </w:r>
      <w:r w:rsidR="009832D2" w:rsidRPr="009832D2">
        <w:rPr>
          <w:rFonts w:ascii="標楷體" w:eastAsia="標楷體" w:hAnsi="標楷體" w:hint="eastAsia"/>
          <w:b/>
          <w:sz w:val="40"/>
          <w:szCs w:val="40"/>
        </w:rPr>
        <w:t>學習單</w:t>
      </w:r>
    </w:p>
    <w:p w:rsidR="001E0059" w:rsidRPr="00855753" w:rsidRDefault="00855753" w:rsidP="009832D2">
      <w:pPr>
        <w:snapToGrid w:val="0"/>
        <w:spacing w:line="360" w:lineRule="auto"/>
        <w:jc w:val="center"/>
        <w:rPr>
          <w:rFonts w:ascii="標楷體" w:eastAsia="標楷體" w:hAnsi="標楷體"/>
          <w:sz w:val="32"/>
          <w:szCs w:val="32"/>
        </w:rPr>
      </w:pPr>
      <w:r w:rsidRPr="00855753">
        <w:rPr>
          <w:rFonts w:ascii="標楷體" w:eastAsia="標楷體" w:hAnsi="標楷體" w:hint="eastAsia"/>
          <w:sz w:val="32"/>
          <w:szCs w:val="32"/>
        </w:rPr>
        <w:t>2020新冠病毒讓我看到、聽到、</w:t>
      </w:r>
      <w:r w:rsidR="009832D2" w:rsidRPr="00855753">
        <w:rPr>
          <w:rFonts w:ascii="標楷體" w:eastAsia="標楷體" w:hAnsi="標楷體" w:hint="eastAsia"/>
          <w:sz w:val="32"/>
          <w:szCs w:val="32"/>
        </w:rPr>
        <w:t>感受到的世界改變</w:t>
      </w:r>
      <w:r w:rsidR="009832D2" w:rsidRPr="00855753">
        <w:rPr>
          <w:rFonts w:ascii="標楷體" w:eastAsia="標楷體" w:hAnsi="標楷體"/>
          <w:sz w:val="32"/>
          <w:szCs w:val="32"/>
        </w:rPr>
        <w:t>……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45"/>
        <w:gridCol w:w="3245"/>
        <w:gridCol w:w="3246"/>
      </w:tblGrid>
      <w:tr w:rsidR="009832D2" w:rsidTr="009832D2">
        <w:tc>
          <w:tcPr>
            <w:tcW w:w="3245" w:type="dxa"/>
          </w:tcPr>
          <w:p w:rsidR="009832D2" w:rsidRPr="00B72FDF" w:rsidRDefault="00B72FDF" w:rsidP="00B72FDF">
            <w:pPr>
              <w:snapToGrid w:val="0"/>
              <w:spacing w:line="360" w:lineRule="auto"/>
              <w:rPr>
                <w:rFonts w:ascii="標楷體" w:eastAsia="標楷體" w:hAnsi="標楷體"/>
                <w:b/>
                <w:sz w:val="24"/>
              </w:rPr>
            </w:pPr>
            <w:r w:rsidRPr="00B72FDF">
              <w:rPr>
                <w:rFonts w:ascii="標楷體" w:eastAsia="標楷體" w:hAnsi="標楷體" w:hint="eastAsia"/>
                <w:b/>
                <w:sz w:val="24"/>
              </w:rPr>
              <w:t>8.想一想，關於防疫這件事，我們還能做些甚麼?</w:t>
            </w: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832D2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B72FDF" w:rsidRPr="00B72FDF" w:rsidRDefault="00B72FDF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3245" w:type="dxa"/>
          </w:tcPr>
          <w:p w:rsidR="009832D2" w:rsidRPr="00B72FDF" w:rsidRDefault="009832D2" w:rsidP="009832D2">
            <w:pPr>
              <w:pStyle w:val="af2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2FDF">
              <w:rPr>
                <w:rFonts w:ascii="標楷體" w:eastAsia="標楷體" w:hAnsi="標楷體" w:hint="eastAsia"/>
                <w:color w:val="000000" w:themeColor="text1"/>
                <w:sz w:val="24"/>
              </w:rPr>
              <w:t>1.對我的生活改變?</w:t>
            </w: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3246" w:type="dxa"/>
          </w:tcPr>
          <w:p w:rsidR="009832D2" w:rsidRPr="00B72FDF" w:rsidRDefault="009832D2" w:rsidP="009832D2">
            <w:pPr>
              <w:pStyle w:val="af2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2FDF">
              <w:rPr>
                <w:rFonts w:ascii="標楷體" w:eastAsia="標楷體" w:hAnsi="標楷體" w:hint="eastAsia"/>
                <w:color w:val="000000" w:themeColor="text1"/>
                <w:sz w:val="24"/>
              </w:rPr>
              <w:t>2.新冠肺炎對校園的改變?</w:t>
            </w:r>
          </w:p>
          <w:p w:rsidR="009832D2" w:rsidRPr="00B72FDF" w:rsidRDefault="009832D2" w:rsidP="00B72FDF">
            <w:pPr>
              <w:pStyle w:val="af2"/>
              <w:rPr>
                <w:rFonts w:ascii="標楷體" w:eastAsia="標楷體" w:hAnsi="標楷體"/>
                <w:b/>
                <w:sz w:val="24"/>
              </w:rPr>
            </w:pPr>
          </w:p>
        </w:tc>
      </w:tr>
      <w:tr w:rsidR="009832D2" w:rsidTr="009832D2">
        <w:tc>
          <w:tcPr>
            <w:tcW w:w="3245" w:type="dxa"/>
          </w:tcPr>
          <w:p w:rsidR="009832D2" w:rsidRPr="00B72FDF" w:rsidRDefault="00B72FDF" w:rsidP="00B72FDF">
            <w:pPr>
              <w:snapToGrid w:val="0"/>
              <w:spacing w:line="360" w:lineRule="auto"/>
              <w:rPr>
                <w:rFonts w:ascii="標楷體" w:eastAsia="標楷體" w:hAnsi="標楷體"/>
                <w:b/>
                <w:sz w:val="24"/>
              </w:rPr>
            </w:pPr>
            <w:r w:rsidRPr="00B72FDF">
              <w:rPr>
                <w:rFonts w:ascii="標楷體" w:eastAsia="標楷體" w:hAnsi="標楷體" w:hint="eastAsia"/>
                <w:b/>
                <w:sz w:val="24"/>
              </w:rPr>
              <w:t>7.訪問家人對這件事情的感受與觀察</w:t>
            </w:r>
            <w:r>
              <w:rPr>
                <w:rFonts w:ascii="標楷體" w:eastAsia="標楷體" w:hAnsi="標楷體" w:hint="eastAsia"/>
                <w:b/>
                <w:sz w:val="24"/>
              </w:rPr>
              <w:t>到的現象。</w:t>
            </w: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832D2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B72FDF" w:rsidRPr="00B72FDF" w:rsidRDefault="00B72FDF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3245" w:type="dxa"/>
          </w:tcPr>
          <w:p w:rsidR="009832D2" w:rsidRDefault="00855753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  <w:r>
              <w:rPr>
                <w:rFonts w:ascii="標楷體" w:eastAsia="標楷體" w:hAnsi="標楷體" w:hint="eastAsia"/>
                <w:b/>
                <w:sz w:val="24"/>
              </w:rPr>
              <w:t>台灣戴上口罩了?</w:t>
            </w:r>
          </w:p>
          <w:p w:rsidR="00B72FDF" w:rsidRPr="00B72FDF" w:rsidRDefault="00B72FDF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CC6FD86" wp14:editId="3E432D1E">
                  <wp:extent cx="1786365" cy="1657350"/>
                  <wp:effectExtent l="0" t="0" r="4445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832" cy="166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6" w:type="dxa"/>
          </w:tcPr>
          <w:p w:rsidR="00B72FDF" w:rsidRPr="00B72FDF" w:rsidRDefault="00B72FDF" w:rsidP="00B72FDF">
            <w:pPr>
              <w:pStyle w:val="af2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2FDF">
              <w:rPr>
                <w:rFonts w:ascii="標楷體" w:eastAsia="標楷體" w:hAnsi="標楷體"/>
                <w:color w:val="000000" w:themeColor="text1"/>
                <w:sz w:val="24"/>
              </w:rPr>
              <w:t>3.</w:t>
            </w:r>
            <w:r w:rsidRPr="00B72FDF">
              <w:rPr>
                <w:rFonts w:ascii="標楷體" w:eastAsia="標楷體" w:hAnsi="標楷體" w:hint="eastAsia"/>
                <w:color w:val="000000" w:themeColor="text1"/>
                <w:sz w:val="24"/>
              </w:rPr>
              <w:t>新冠肺炎對社區的改變?</w:t>
            </w: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</w:tr>
      <w:tr w:rsidR="009832D2" w:rsidTr="009832D2">
        <w:tc>
          <w:tcPr>
            <w:tcW w:w="3245" w:type="dxa"/>
          </w:tcPr>
          <w:p w:rsidR="00B72FDF" w:rsidRPr="00B72FDF" w:rsidRDefault="00B72FDF" w:rsidP="00B72FDF">
            <w:pPr>
              <w:pStyle w:val="af2"/>
              <w:rPr>
                <w:rFonts w:ascii="標楷體" w:eastAsia="標楷體" w:hAnsi="標楷體"/>
                <w:color w:val="auto"/>
                <w:sz w:val="24"/>
              </w:rPr>
            </w:pPr>
            <w:r w:rsidRPr="00B72FDF">
              <w:rPr>
                <w:rFonts w:ascii="標楷體" w:eastAsia="標楷體" w:hAnsi="標楷體" w:hint="eastAsia"/>
                <w:color w:val="000000" w:themeColor="text1"/>
                <w:sz w:val="24"/>
              </w:rPr>
              <w:t>6</w:t>
            </w:r>
            <w:r w:rsidRPr="00B72FDF">
              <w:rPr>
                <w:rFonts w:ascii="標楷體" w:eastAsia="標楷體" w:hAnsi="標楷體"/>
                <w:color w:val="000000" w:themeColor="text1"/>
                <w:sz w:val="24"/>
              </w:rPr>
              <w:t>.</w:t>
            </w:r>
            <w:r w:rsidRPr="00B72FDF">
              <w:rPr>
                <w:rFonts w:ascii="標楷體" w:eastAsia="標楷體" w:hAnsi="標楷體" w:hint="eastAsia"/>
                <w:color w:val="000000" w:themeColor="text1"/>
                <w:sz w:val="24"/>
              </w:rPr>
              <w:t>你學到了?</w:t>
            </w:r>
            <w:r w:rsidRPr="00B72FDF">
              <w:rPr>
                <w:rFonts w:asciiTheme="majorEastAsia" w:eastAsiaTheme="majorEastAsia" w:hAnsiTheme="majorEastAsia" w:hint="eastAsia"/>
                <w:sz w:val="24"/>
              </w:rPr>
              <w:t xml:space="preserve"> </w:t>
            </w:r>
            <w:r w:rsidRPr="00B72FDF">
              <w:rPr>
                <w:rFonts w:ascii="標楷體" w:eastAsia="標楷體" w:hAnsi="標楷體" w:hint="eastAsia"/>
                <w:color w:val="auto"/>
                <w:sz w:val="24"/>
              </w:rPr>
              <w:t>發現了甚麼你原來不知道的?</w:t>
            </w: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832D2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B72FDF" w:rsidRPr="00B72FDF" w:rsidRDefault="00B72FDF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3245" w:type="dxa"/>
          </w:tcPr>
          <w:p w:rsidR="00B72FDF" w:rsidRPr="00B72FDF" w:rsidRDefault="00B72FDF" w:rsidP="00B72FDF">
            <w:pPr>
              <w:pStyle w:val="af2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2FDF">
              <w:rPr>
                <w:rFonts w:ascii="標楷體" w:eastAsia="標楷體" w:hAnsi="標楷體" w:hint="eastAsia"/>
                <w:color w:val="000000" w:themeColor="text1"/>
                <w:sz w:val="24"/>
              </w:rPr>
              <w:lastRenderedPageBreak/>
              <w:t>5.新冠肺炎對世界的改變?</w:t>
            </w: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3246" w:type="dxa"/>
          </w:tcPr>
          <w:p w:rsidR="00B72FDF" w:rsidRPr="00B72FDF" w:rsidRDefault="00B72FDF" w:rsidP="00B72FDF">
            <w:pPr>
              <w:pStyle w:val="af2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B72FDF">
              <w:rPr>
                <w:rFonts w:ascii="標楷體" w:eastAsia="標楷體" w:hAnsi="標楷體" w:hint="eastAsia"/>
                <w:color w:val="000000" w:themeColor="text1"/>
                <w:sz w:val="24"/>
              </w:rPr>
              <w:t>4.新冠肺炎對台灣的改變?</w:t>
            </w:r>
          </w:p>
          <w:p w:rsidR="009832D2" w:rsidRPr="00B72FDF" w:rsidRDefault="009832D2" w:rsidP="009832D2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</w:tr>
    </w:tbl>
    <w:p w:rsidR="009832D2" w:rsidRDefault="009832D2" w:rsidP="009832D2">
      <w:pPr>
        <w:snapToGrid w:val="0"/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</w:p>
    <w:p w:rsidR="009832D2" w:rsidRDefault="00500274" w:rsidP="009832D2">
      <w:pPr>
        <w:snapToGrid w:val="0"/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9832D2">
        <w:rPr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816448" behindDoc="0" locked="0" layoutInCell="1" allowOverlap="1" wp14:anchorId="4F19D604" wp14:editId="2D344885">
                <wp:simplePos x="0" y="0"/>
                <wp:positionH relativeFrom="margin">
                  <wp:posOffset>5676582</wp:posOffset>
                </wp:positionH>
                <wp:positionV relativeFrom="paragraph">
                  <wp:posOffset>8029258</wp:posOffset>
                </wp:positionV>
                <wp:extent cx="752475" cy="342900"/>
                <wp:effectExtent l="0" t="4762" r="23812" b="23813"/>
                <wp:wrapNone/>
                <wp:docPr id="31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75247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18A3" w:rsidRPr="0047248D" w:rsidRDefault="009318A3" w:rsidP="00500274"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19D604" id="_x0000_s1047" style="position:absolute;left:0;text-align:left;margin-left:446.95pt;margin-top:632.25pt;width:59.25pt;height:27pt;rotation:90;z-index:251816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" fillcolor="window" strokecolor="#f79646" strokeweight="2pt">
                <v:path arrowok="t"/>
                <v:textbox>
                  <w:txbxContent>
                    <w:p w:rsidR="009318A3" w:rsidRPr="0047248D" w:rsidRDefault="009318A3" w:rsidP="00500274">
                      <w:r>
                        <w:rPr>
                          <w:rFonts w:hint="eastAsia"/>
                        </w:rPr>
                        <w:t>附件二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32CD8">
        <w:rPr>
          <w:noProof/>
        </w:rPr>
        <w:drawing>
          <wp:inline distT="0" distB="0" distL="0" distR="0" wp14:anchorId="478B60D6" wp14:editId="5C741A3A">
            <wp:extent cx="8667750" cy="6157791"/>
            <wp:effectExtent l="0" t="2223" r="0" b="0"/>
            <wp:docPr id="30" name="圖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97406" cy="617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0274" w:rsidRDefault="00500274" w:rsidP="002975F3">
      <w:pPr>
        <w:pStyle w:val="4123"/>
        <w:tabs>
          <w:tab w:val="clear" w:pos="142"/>
        </w:tabs>
        <w:adjustRightInd w:val="0"/>
        <w:snapToGrid w:val="0"/>
        <w:spacing w:afterLines="50" w:after="180" w:line="240" w:lineRule="atLeast"/>
        <w:ind w:left="0" w:firstLine="0"/>
        <w:jc w:val="left"/>
        <w:rPr>
          <w:rFonts w:ascii="Times New Roman" w:eastAsia="標楷體" w:hAnsi="Times New Roman" w:cs="細明體"/>
          <w:b/>
          <w:sz w:val="32"/>
          <w:szCs w:val="32"/>
        </w:rPr>
      </w:pPr>
      <w:r w:rsidRPr="009832D2">
        <w:rPr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818496" behindDoc="0" locked="0" layoutInCell="1" allowOverlap="1" wp14:anchorId="37E9C3B9" wp14:editId="1E0651EC">
                <wp:simplePos x="0" y="0"/>
                <wp:positionH relativeFrom="margin">
                  <wp:posOffset>5521960</wp:posOffset>
                </wp:positionH>
                <wp:positionV relativeFrom="paragraph">
                  <wp:posOffset>8275320</wp:posOffset>
                </wp:positionV>
                <wp:extent cx="757235" cy="342900"/>
                <wp:effectExtent l="0" t="2540" r="21590" b="21590"/>
                <wp:wrapNone/>
                <wp:docPr id="33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757235" cy="342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318A3" w:rsidRPr="0047248D" w:rsidRDefault="009318A3" w:rsidP="00500274">
                            <w:r>
                              <w:rPr>
                                <w:rFonts w:hint="eastAsia"/>
                              </w:rPr>
                              <w:t>附件三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E9C3B9" id="_x0000_s1048" style="position:absolute;margin-left:434.8pt;margin-top:651.6pt;width:59.6pt;height:27pt;rotation:90;z-index:251818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" fillcolor="window" strokecolor="#f79646" strokeweight="2pt">
                <v:path arrowok="t"/>
                <v:textbox>
                  <w:txbxContent>
                    <w:p w:rsidR="009318A3" w:rsidRPr="0047248D" w:rsidRDefault="009318A3" w:rsidP="00500274">
                      <w:r>
                        <w:rPr>
                          <w:rFonts w:hint="eastAsia"/>
                        </w:rPr>
                        <w:t>附件三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9227E">
        <w:rPr>
          <w:noProof/>
        </w:rPr>
        <w:drawing>
          <wp:inline distT="0" distB="0" distL="0" distR="0" wp14:anchorId="624A61C0" wp14:editId="126386A0">
            <wp:extent cx="8934135" cy="6129957"/>
            <wp:effectExtent l="0" t="7620" r="0" b="0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52854" cy="6142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Ind w:w="41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409"/>
        <w:gridCol w:w="6673"/>
      </w:tblGrid>
      <w:tr w:rsidR="00F87245" w:rsidTr="00ED2E80">
        <w:tc>
          <w:tcPr>
            <w:tcW w:w="2409" w:type="dxa"/>
          </w:tcPr>
          <w:p w:rsidR="00F87245" w:rsidRDefault="00F87245" w:rsidP="00ED2E80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20</w:t>
            </w:r>
            <w:r>
              <w:rPr>
                <w:rFonts w:eastAsia="標楷體" w:hint="eastAsia"/>
              </w:rPr>
              <w:t>分鐘精華版影片</w:t>
            </w:r>
          </w:p>
        </w:tc>
        <w:tc>
          <w:tcPr>
            <w:tcW w:w="6673" w:type="dxa"/>
          </w:tcPr>
          <w:p w:rsidR="00F87245" w:rsidRDefault="00F87245" w:rsidP="00ED2E80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 w:rsidRPr="00F87245">
              <w:rPr>
                <w:rFonts w:eastAsia="標楷體"/>
              </w:rPr>
              <w:t>https://drive.google.com/open?id=1yYLwzXDiDTwoUtuvZb8u0HCdgwzomMrN</w:t>
            </w:r>
          </w:p>
        </w:tc>
      </w:tr>
      <w:tr w:rsidR="00F87245" w:rsidTr="00ED2E80">
        <w:tc>
          <w:tcPr>
            <w:tcW w:w="2409" w:type="dxa"/>
          </w:tcPr>
          <w:p w:rsidR="00F87245" w:rsidRDefault="00F87245" w:rsidP="00ED2E80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>
              <w:rPr>
                <w:rFonts w:eastAsia="標楷體" w:hint="eastAsia"/>
              </w:rPr>
              <w:t>一節課完整版影片</w:t>
            </w:r>
          </w:p>
        </w:tc>
        <w:tc>
          <w:tcPr>
            <w:tcW w:w="6673" w:type="dxa"/>
          </w:tcPr>
          <w:p w:rsidR="00F87245" w:rsidRDefault="00F87245" w:rsidP="00ED2E80">
            <w:pPr>
              <w:widowControl/>
              <w:spacing w:beforeLines="100" w:before="360" w:afterLines="100" w:after="360"/>
              <w:rPr>
                <w:rFonts w:eastAsia="標楷體"/>
              </w:rPr>
            </w:pPr>
            <w:r w:rsidRPr="00F87245">
              <w:rPr>
                <w:rFonts w:eastAsia="標楷體"/>
              </w:rPr>
              <w:t>https://drive.google.com/open?id=1GTD7XiOTjtElFlOVmgKyF8J7Kjkgt5Hw</w:t>
            </w:r>
          </w:p>
        </w:tc>
      </w:tr>
    </w:tbl>
    <w:p w:rsidR="00F87245" w:rsidRDefault="00F87245" w:rsidP="002975F3">
      <w:pPr>
        <w:pStyle w:val="4123"/>
        <w:tabs>
          <w:tab w:val="clear" w:pos="142"/>
        </w:tabs>
        <w:adjustRightInd w:val="0"/>
        <w:snapToGrid w:val="0"/>
        <w:spacing w:afterLines="50" w:after="180" w:line="240" w:lineRule="atLeast"/>
        <w:ind w:left="0" w:firstLine="0"/>
        <w:jc w:val="left"/>
        <w:rPr>
          <w:rFonts w:ascii="Times New Roman" w:eastAsia="標楷體" w:hAnsi="Times New Roman" w:cs="細明體" w:hint="eastAsia"/>
          <w:b/>
          <w:sz w:val="32"/>
          <w:szCs w:val="32"/>
        </w:rPr>
      </w:pPr>
    </w:p>
    <w:sectPr w:rsidR="00F87245" w:rsidSect="0047248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B376C" w:rsidRDefault="00BB376C" w:rsidP="0000409D">
      <w:r>
        <w:separator/>
      </w:r>
    </w:p>
  </w:endnote>
  <w:endnote w:type="continuationSeparator" w:id="0">
    <w:p w:rsidR="00BB376C" w:rsidRDefault="00BB376C" w:rsidP="00004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2010601000101010101"/>
    <w:charset w:val="88"/>
    <w:family w:val="auto"/>
    <w:pitch w:val="variable"/>
    <w:sig w:usb0="00000003" w:usb1="08080000" w:usb2="00000010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仿宋體W6">
    <w:panose1 w:val="020B0604020202020204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B376C" w:rsidRDefault="00BB376C" w:rsidP="0000409D">
      <w:r>
        <w:separator/>
      </w:r>
    </w:p>
  </w:footnote>
  <w:footnote w:type="continuationSeparator" w:id="0">
    <w:p w:rsidR="00BB376C" w:rsidRDefault="00BB376C" w:rsidP="000040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73245"/>
    <w:multiLevelType w:val="hybridMultilevel"/>
    <w:tmpl w:val="DEE20680"/>
    <w:lvl w:ilvl="0" w:tplc="68B8DB6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03D9538A"/>
    <w:multiLevelType w:val="hybridMultilevel"/>
    <w:tmpl w:val="A6E8AD98"/>
    <w:lvl w:ilvl="0" w:tplc="C2ACBEF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3F6D4B"/>
    <w:multiLevelType w:val="hybridMultilevel"/>
    <w:tmpl w:val="4E5EE752"/>
    <w:lvl w:ilvl="0" w:tplc="DD1AAF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EF2580"/>
    <w:multiLevelType w:val="hybridMultilevel"/>
    <w:tmpl w:val="C2A48282"/>
    <w:lvl w:ilvl="0" w:tplc="61FA3D88">
      <w:start w:val="1"/>
      <w:numFmt w:val="taiwaneseCountingThousand"/>
      <w:lvlText w:val="%1、"/>
      <w:lvlJc w:val="left"/>
      <w:pPr>
        <w:ind w:left="990" w:hanging="510"/>
      </w:pPr>
      <w:rPr>
        <w:rFonts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178F0748"/>
    <w:multiLevelType w:val="hybridMultilevel"/>
    <w:tmpl w:val="20605E20"/>
    <w:lvl w:ilvl="0" w:tplc="8222BFC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22D6E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DF48D8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A44E0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CCDB9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B4F78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BEDAC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FE7F8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02E72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AE4D15"/>
    <w:multiLevelType w:val="hybridMultilevel"/>
    <w:tmpl w:val="A0A69890"/>
    <w:lvl w:ilvl="0" w:tplc="AA8E8A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1BFF45BF"/>
    <w:multiLevelType w:val="hybridMultilevel"/>
    <w:tmpl w:val="8F3C96CE"/>
    <w:lvl w:ilvl="0" w:tplc="F84657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1C2A3C34"/>
    <w:multiLevelType w:val="hybridMultilevel"/>
    <w:tmpl w:val="C492B59E"/>
    <w:lvl w:ilvl="0" w:tplc="FE9AD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1A00CF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91013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A8493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29AE0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71E56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76C49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91080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B3A0B6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8" w15:restartNumberingAfterBreak="0">
    <w:nsid w:val="21D22AF9"/>
    <w:multiLevelType w:val="hybridMultilevel"/>
    <w:tmpl w:val="BF20C3B6"/>
    <w:lvl w:ilvl="0" w:tplc="D432099C">
      <w:start w:val="4"/>
      <w:numFmt w:val="decimal"/>
      <w:lvlText w:val="%1."/>
      <w:lvlJc w:val="left"/>
      <w:pPr>
        <w:ind w:left="360" w:hanging="360"/>
      </w:pPr>
      <w:rPr>
        <w:rFonts w:hint="default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2D4222"/>
    <w:multiLevelType w:val="hybridMultilevel"/>
    <w:tmpl w:val="953818A4"/>
    <w:lvl w:ilvl="0" w:tplc="D7B6E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4494CD9"/>
    <w:multiLevelType w:val="hybridMultilevel"/>
    <w:tmpl w:val="4E2C7C7E"/>
    <w:lvl w:ilvl="0" w:tplc="DADE28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8197C07"/>
    <w:multiLevelType w:val="hybridMultilevel"/>
    <w:tmpl w:val="6EAC5160"/>
    <w:lvl w:ilvl="0" w:tplc="CDF4BDAE">
      <w:start w:val="1"/>
      <w:numFmt w:val="decimal"/>
      <w:lvlText w:val="%1."/>
      <w:lvlJc w:val="left"/>
      <w:pPr>
        <w:ind w:left="360" w:hanging="360"/>
      </w:pPr>
      <w:rPr>
        <w:rFonts w:asciiTheme="majorEastAsia" w:eastAsiaTheme="majorEastAsia" w:hAnsiTheme="majorEastAsia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6B158B"/>
    <w:multiLevelType w:val="hybridMultilevel"/>
    <w:tmpl w:val="37C4DFD8"/>
    <w:lvl w:ilvl="0" w:tplc="1CAEA60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C40D2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6CED40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B08BD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7800B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5A35B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02377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F2D77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5AA36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752D9"/>
    <w:multiLevelType w:val="hybridMultilevel"/>
    <w:tmpl w:val="042AF81C"/>
    <w:lvl w:ilvl="0" w:tplc="D4681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 w15:restartNumberingAfterBreak="0">
    <w:nsid w:val="2DCE7A23"/>
    <w:multiLevelType w:val="hybridMultilevel"/>
    <w:tmpl w:val="DAB62C98"/>
    <w:lvl w:ilvl="0" w:tplc="EB06D3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5537E9"/>
    <w:multiLevelType w:val="hybridMultilevel"/>
    <w:tmpl w:val="9390A83C"/>
    <w:lvl w:ilvl="0" w:tplc="6918331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6" w15:restartNumberingAfterBreak="0">
    <w:nsid w:val="343F0D2D"/>
    <w:multiLevelType w:val="hybridMultilevel"/>
    <w:tmpl w:val="A6E8AD98"/>
    <w:lvl w:ilvl="0" w:tplc="C2ACBEF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47947DA"/>
    <w:multiLevelType w:val="hybridMultilevel"/>
    <w:tmpl w:val="F45649C8"/>
    <w:lvl w:ilvl="0" w:tplc="F6F2298A">
      <w:start w:val="1"/>
      <w:numFmt w:val="taiwaneseCountingThousand"/>
      <w:lvlText w:val="（%1）"/>
      <w:lvlJc w:val="left"/>
      <w:pPr>
        <w:ind w:left="1047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7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7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  <w:rPr>
        <w:rFonts w:cs="Times New Roman"/>
      </w:rPr>
    </w:lvl>
  </w:abstractNum>
  <w:abstractNum w:abstractNumId="18" w15:restartNumberingAfterBreak="0">
    <w:nsid w:val="396A550D"/>
    <w:multiLevelType w:val="hybridMultilevel"/>
    <w:tmpl w:val="37229AAE"/>
    <w:lvl w:ilvl="0" w:tplc="A86CA5B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A0C44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C6921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52319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646F9A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F656D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C8606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C49DE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5A336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2C497F"/>
    <w:multiLevelType w:val="hybridMultilevel"/>
    <w:tmpl w:val="24C04254"/>
    <w:lvl w:ilvl="0" w:tplc="DFF0745E">
      <w:start w:val="5"/>
      <w:numFmt w:val="decimal"/>
      <w:lvlText w:val="%1."/>
      <w:lvlJc w:val="left"/>
      <w:pPr>
        <w:ind w:left="360" w:hanging="360"/>
      </w:pPr>
      <w:rPr>
        <w:rFonts w:hint="default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C432901"/>
    <w:multiLevelType w:val="hybridMultilevel"/>
    <w:tmpl w:val="E1006582"/>
    <w:lvl w:ilvl="0" w:tplc="2BDE31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4B5151"/>
    <w:multiLevelType w:val="hybridMultilevel"/>
    <w:tmpl w:val="B2F4D0D4"/>
    <w:lvl w:ilvl="0" w:tplc="1D1284F2">
      <w:start w:val="1"/>
      <w:numFmt w:val="taiwaneseCountingThousand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694FF9"/>
    <w:multiLevelType w:val="hybridMultilevel"/>
    <w:tmpl w:val="7E5613F0"/>
    <w:lvl w:ilvl="0" w:tplc="F37A2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416F0BFB"/>
    <w:multiLevelType w:val="hybridMultilevel"/>
    <w:tmpl w:val="284C3408"/>
    <w:lvl w:ilvl="0" w:tplc="6F70B1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4" w15:restartNumberingAfterBreak="0">
    <w:nsid w:val="43C7732A"/>
    <w:multiLevelType w:val="hybridMultilevel"/>
    <w:tmpl w:val="8BDC17BC"/>
    <w:lvl w:ilvl="0" w:tplc="82DEFC5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5" w15:restartNumberingAfterBreak="0">
    <w:nsid w:val="45603812"/>
    <w:multiLevelType w:val="hybridMultilevel"/>
    <w:tmpl w:val="8E94458E"/>
    <w:lvl w:ilvl="0" w:tplc="081C75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FB10A08"/>
    <w:multiLevelType w:val="hybridMultilevel"/>
    <w:tmpl w:val="F6CEF9FC"/>
    <w:lvl w:ilvl="0" w:tplc="B22CE042">
      <w:start w:val="1"/>
      <w:numFmt w:val="decimal"/>
      <w:lvlText w:val="(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7" w15:restartNumberingAfterBreak="0">
    <w:nsid w:val="50934D7E"/>
    <w:multiLevelType w:val="hybridMultilevel"/>
    <w:tmpl w:val="A0E62E40"/>
    <w:lvl w:ilvl="0" w:tplc="4B102C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5199284D"/>
    <w:multiLevelType w:val="hybridMultilevel"/>
    <w:tmpl w:val="9796F3E8"/>
    <w:lvl w:ilvl="0" w:tplc="D7B6E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2FA7C6C"/>
    <w:multiLevelType w:val="hybridMultilevel"/>
    <w:tmpl w:val="E9805AD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3035E72"/>
    <w:multiLevelType w:val="hybridMultilevel"/>
    <w:tmpl w:val="6910EAA4"/>
    <w:lvl w:ilvl="0" w:tplc="E4BA30D2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7D42D8B"/>
    <w:multiLevelType w:val="hybridMultilevel"/>
    <w:tmpl w:val="B89EFAFC"/>
    <w:lvl w:ilvl="0" w:tplc="35AA20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2" w15:restartNumberingAfterBreak="0">
    <w:nsid w:val="59EA3FB9"/>
    <w:multiLevelType w:val="hybridMultilevel"/>
    <w:tmpl w:val="61FC6F8A"/>
    <w:lvl w:ilvl="0" w:tplc="F864BC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1583217"/>
    <w:multiLevelType w:val="hybridMultilevel"/>
    <w:tmpl w:val="909ADDCA"/>
    <w:lvl w:ilvl="0" w:tplc="4D5A063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48CFE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1E8B4F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5ED5D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1EBC8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00A2E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04295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CEF63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3AC0F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8652EA"/>
    <w:multiLevelType w:val="hybridMultilevel"/>
    <w:tmpl w:val="3870B204"/>
    <w:lvl w:ilvl="0" w:tplc="BD1670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8B52ED9"/>
    <w:multiLevelType w:val="hybridMultilevel"/>
    <w:tmpl w:val="3202F3DC"/>
    <w:lvl w:ilvl="0" w:tplc="C9E851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F016061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F5445C2"/>
    <w:multiLevelType w:val="hybridMultilevel"/>
    <w:tmpl w:val="1AACA66C"/>
    <w:lvl w:ilvl="0" w:tplc="2940F724">
      <w:start w:val="1"/>
      <w:numFmt w:val="decimal"/>
      <w:lvlText w:val="%1."/>
      <w:lvlJc w:val="left"/>
      <w:pPr>
        <w:ind w:left="360" w:hanging="360"/>
      </w:pPr>
      <w:rPr>
        <w:rFonts w:hint="default"/>
        <w:bdr w:val="single" w:sz="4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02B7316"/>
    <w:multiLevelType w:val="hybridMultilevel"/>
    <w:tmpl w:val="139CB4CE"/>
    <w:lvl w:ilvl="0" w:tplc="30C42D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725E4912"/>
    <w:multiLevelType w:val="hybridMultilevel"/>
    <w:tmpl w:val="65EC6B72"/>
    <w:lvl w:ilvl="0" w:tplc="1802665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9" w15:restartNumberingAfterBreak="0">
    <w:nsid w:val="75576CC6"/>
    <w:multiLevelType w:val="hybridMultilevel"/>
    <w:tmpl w:val="279C1938"/>
    <w:lvl w:ilvl="0" w:tplc="4B6CDC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6E804DB"/>
    <w:multiLevelType w:val="hybridMultilevel"/>
    <w:tmpl w:val="CA84A760"/>
    <w:lvl w:ilvl="0" w:tplc="965E059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BA999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06B48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8E185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36EDF5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CCADA8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54117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9684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F08E8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2601D8"/>
    <w:multiLevelType w:val="hybridMultilevel"/>
    <w:tmpl w:val="463001C0"/>
    <w:lvl w:ilvl="0" w:tplc="B12A39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7"/>
  </w:num>
  <w:num w:numId="3">
    <w:abstractNumId w:val="20"/>
  </w:num>
  <w:num w:numId="4">
    <w:abstractNumId w:val="21"/>
  </w:num>
  <w:num w:numId="5">
    <w:abstractNumId w:val="16"/>
  </w:num>
  <w:num w:numId="6">
    <w:abstractNumId w:val="1"/>
  </w:num>
  <w:num w:numId="7">
    <w:abstractNumId w:val="39"/>
  </w:num>
  <w:num w:numId="8">
    <w:abstractNumId w:val="35"/>
  </w:num>
  <w:num w:numId="9">
    <w:abstractNumId w:val="36"/>
  </w:num>
  <w:num w:numId="10">
    <w:abstractNumId w:val="8"/>
  </w:num>
  <w:num w:numId="11">
    <w:abstractNumId w:val="19"/>
  </w:num>
  <w:num w:numId="12">
    <w:abstractNumId w:val="31"/>
  </w:num>
  <w:num w:numId="13">
    <w:abstractNumId w:val="4"/>
  </w:num>
  <w:num w:numId="14">
    <w:abstractNumId w:val="40"/>
  </w:num>
  <w:num w:numId="15">
    <w:abstractNumId w:val="33"/>
  </w:num>
  <w:num w:numId="16">
    <w:abstractNumId w:val="18"/>
  </w:num>
  <w:num w:numId="17">
    <w:abstractNumId w:val="12"/>
  </w:num>
  <w:num w:numId="18">
    <w:abstractNumId w:val="7"/>
  </w:num>
  <w:num w:numId="19">
    <w:abstractNumId w:val="5"/>
  </w:num>
  <w:num w:numId="20">
    <w:abstractNumId w:val="27"/>
  </w:num>
  <w:num w:numId="21">
    <w:abstractNumId w:val="9"/>
  </w:num>
  <w:num w:numId="22">
    <w:abstractNumId w:val="6"/>
  </w:num>
  <w:num w:numId="23">
    <w:abstractNumId w:val="38"/>
  </w:num>
  <w:num w:numId="24">
    <w:abstractNumId w:val="37"/>
  </w:num>
  <w:num w:numId="25">
    <w:abstractNumId w:val="23"/>
  </w:num>
  <w:num w:numId="26">
    <w:abstractNumId w:val="28"/>
  </w:num>
  <w:num w:numId="27">
    <w:abstractNumId w:val="0"/>
  </w:num>
  <w:num w:numId="28">
    <w:abstractNumId w:val="15"/>
  </w:num>
  <w:num w:numId="29">
    <w:abstractNumId w:val="26"/>
  </w:num>
  <w:num w:numId="30">
    <w:abstractNumId w:val="13"/>
  </w:num>
  <w:num w:numId="31">
    <w:abstractNumId w:val="22"/>
  </w:num>
  <w:num w:numId="32">
    <w:abstractNumId w:val="29"/>
  </w:num>
  <w:num w:numId="33">
    <w:abstractNumId w:val="14"/>
  </w:num>
  <w:num w:numId="34">
    <w:abstractNumId w:val="24"/>
  </w:num>
  <w:num w:numId="35">
    <w:abstractNumId w:val="25"/>
  </w:num>
  <w:num w:numId="36">
    <w:abstractNumId w:val="30"/>
  </w:num>
  <w:num w:numId="37">
    <w:abstractNumId w:val="10"/>
  </w:num>
  <w:num w:numId="38">
    <w:abstractNumId w:val="11"/>
  </w:num>
  <w:num w:numId="39">
    <w:abstractNumId w:val="41"/>
  </w:num>
  <w:num w:numId="40">
    <w:abstractNumId w:val="2"/>
  </w:num>
  <w:num w:numId="41">
    <w:abstractNumId w:val="34"/>
  </w:num>
  <w:num w:numId="42">
    <w:abstractNumId w:val="3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61B"/>
    <w:rsid w:val="0000266B"/>
    <w:rsid w:val="00002750"/>
    <w:rsid w:val="0000409D"/>
    <w:rsid w:val="000222A3"/>
    <w:rsid w:val="00022AF6"/>
    <w:rsid w:val="0002718D"/>
    <w:rsid w:val="00027318"/>
    <w:rsid w:val="000273AE"/>
    <w:rsid w:val="00027A8A"/>
    <w:rsid w:val="000307E9"/>
    <w:rsid w:val="00034F16"/>
    <w:rsid w:val="000359F2"/>
    <w:rsid w:val="00042B7F"/>
    <w:rsid w:val="0005139E"/>
    <w:rsid w:val="00053EAE"/>
    <w:rsid w:val="00057F99"/>
    <w:rsid w:val="00062DD3"/>
    <w:rsid w:val="00072EF0"/>
    <w:rsid w:val="00073C27"/>
    <w:rsid w:val="000747E7"/>
    <w:rsid w:val="00074CD9"/>
    <w:rsid w:val="00074E4D"/>
    <w:rsid w:val="00076BF4"/>
    <w:rsid w:val="00076D53"/>
    <w:rsid w:val="00077F8F"/>
    <w:rsid w:val="00080FE1"/>
    <w:rsid w:val="000869B3"/>
    <w:rsid w:val="00096DDB"/>
    <w:rsid w:val="00097F56"/>
    <w:rsid w:val="000A08A7"/>
    <w:rsid w:val="000A253B"/>
    <w:rsid w:val="000A417A"/>
    <w:rsid w:val="000A5349"/>
    <w:rsid w:val="000A721C"/>
    <w:rsid w:val="000C1381"/>
    <w:rsid w:val="000C1666"/>
    <w:rsid w:val="000C1BA0"/>
    <w:rsid w:val="000C44D4"/>
    <w:rsid w:val="000C7E66"/>
    <w:rsid w:val="000D5071"/>
    <w:rsid w:val="000E00D8"/>
    <w:rsid w:val="000F014F"/>
    <w:rsid w:val="000F6167"/>
    <w:rsid w:val="000F7720"/>
    <w:rsid w:val="0010004C"/>
    <w:rsid w:val="00105309"/>
    <w:rsid w:val="00106452"/>
    <w:rsid w:val="00111E31"/>
    <w:rsid w:val="00114564"/>
    <w:rsid w:val="00124693"/>
    <w:rsid w:val="00126B3E"/>
    <w:rsid w:val="00127EAB"/>
    <w:rsid w:val="001320E2"/>
    <w:rsid w:val="001339D2"/>
    <w:rsid w:val="00133DE2"/>
    <w:rsid w:val="0014072F"/>
    <w:rsid w:val="00142E48"/>
    <w:rsid w:val="00142FE4"/>
    <w:rsid w:val="00146294"/>
    <w:rsid w:val="001556E3"/>
    <w:rsid w:val="00156BB5"/>
    <w:rsid w:val="00163AEB"/>
    <w:rsid w:val="00166D57"/>
    <w:rsid w:val="0016754F"/>
    <w:rsid w:val="001774B0"/>
    <w:rsid w:val="001808C6"/>
    <w:rsid w:val="00180E2B"/>
    <w:rsid w:val="00181140"/>
    <w:rsid w:val="001827E2"/>
    <w:rsid w:val="00182B4F"/>
    <w:rsid w:val="00185AB9"/>
    <w:rsid w:val="00185E3D"/>
    <w:rsid w:val="00187A64"/>
    <w:rsid w:val="001908E1"/>
    <w:rsid w:val="00193808"/>
    <w:rsid w:val="0019438A"/>
    <w:rsid w:val="00194805"/>
    <w:rsid w:val="00196989"/>
    <w:rsid w:val="00197AED"/>
    <w:rsid w:val="001A5DEC"/>
    <w:rsid w:val="001A7D8F"/>
    <w:rsid w:val="001B7440"/>
    <w:rsid w:val="001C19EB"/>
    <w:rsid w:val="001D1ED5"/>
    <w:rsid w:val="001D7A32"/>
    <w:rsid w:val="001E0059"/>
    <w:rsid w:val="001E1844"/>
    <w:rsid w:val="001E434D"/>
    <w:rsid w:val="001E71BF"/>
    <w:rsid w:val="001E76E9"/>
    <w:rsid w:val="001F0C14"/>
    <w:rsid w:val="001F5A7D"/>
    <w:rsid w:val="001F72ED"/>
    <w:rsid w:val="0020438E"/>
    <w:rsid w:val="00205B24"/>
    <w:rsid w:val="00206232"/>
    <w:rsid w:val="002073F2"/>
    <w:rsid w:val="002120B3"/>
    <w:rsid w:val="00213640"/>
    <w:rsid w:val="0021571E"/>
    <w:rsid w:val="00221091"/>
    <w:rsid w:val="0022289A"/>
    <w:rsid w:val="002232BC"/>
    <w:rsid w:val="002252BC"/>
    <w:rsid w:val="0022641E"/>
    <w:rsid w:val="0023448F"/>
    <w:rsid w:val="00234EFE"/>
    <w:rsid w:val="00235707"/>
    <w:rsid w:val="00247286"/>
    <w:rsid w:val="00250744"/>
    <w:rsid w:val="00250B8F"/>
    <w:rsid w:val="002528A6"/>
    <w:rsid w:val="0025346D"/>
    <w:rsid w:val="00255086"/>
    <w:rsid w:val="00262CCE"/>
    <w:rsid w:val="0026319B"/>
    <w:rsid w:val="00267446"/>
    <w:rsid w:val="0027676A"/>
    <w:rsid w:val="0029324D"/>
    <w:rsid w:val="00294453"/>
    <w:rsid w:val="00294D92"/>
    <w:rsid w:val="00294F9E"/>
    <w:rsid w:val="002975F3"/>
    <w:rsid w:val="00297A30"/>
    <w:rsid w:val="002A1826"/>
    <w:rsid w:val="002A26BB"/>
    <w:rsid w:val="002A6A71"/>
    <w:rsid w:val="002B225B"/>
    <w:rsid w:val="002B564D"/>
    <w:rsid w:val="002B57C2"/>
    <w:rsid w:val="002B6A8B"/>
    <w:rsid w:val="002C2FC3"/>
    <w:rsid w:val="002C565A"/>
    <w:rsid w:val="002C6602"/>
    <w:rsid w:val="002C7C7C"/>
    <w:rsid w:val="002D1717"/>
    <w:rsid w:val="002D5D93"/>
    <w:rsid w:val="002E3114"/>
    <w:rsid w:val="002E3C8A"/>
    <w:rsid w:val="002E409C"/>
    <w:rsid w:val="002E7A3D"/>
    <w:rsid w:val="002F1047"/>
    <w:rsid w:val="002F4676"/>
    <w:rsid w:val="002F6308"/>
    <w:rsid w:val="002F6E75"/>
    <w:rsid w:val="002F7F6D"/>
    <w:rsid w:val="00305AA6"/>
    <w:rsid w:val="00307B8A"/>
    <w:rsid w:val="00312441"/>
    <w:rsid w:val="00313EAD"/>
    <w:rsid w:val="003215B2"/>
    <w:rsid w:val="00324DDF"/>
    <w:rsid w:val="00326D16"/>
    <w:rsid w:val="003310AB"/>
    <w:rsid w:val="00337DF2"/>
    <w:rsid w:val="00342138"/>
    <w:rsid w:val="00343888"/>
    <w:rsid w:val="00343C32"/>
    <w:rsid w:val="00346E45"/>
    <w:rsid w:val="0035013F"/>
    <w:rsid w:val="00350382"/>
    <w:rsid w:val="003515F2"/>
    <w:rsid w:val="00352FFC"/>
    <w:rsid w:val="00354B8F"/>
    <w:rsid w:val="00355AD0"/>
    <w:rsid w:val="00357C51"/>
    <w:rsid w:val="0036116D"/>
    <w:rsid w:val="003629AB"/>
    <w:rsid w:val="00362F19"/>
    <w:rsid w:val="003638AA"/>
    <w:rsid w:val="0036455F"/>
    <w:rsid w:val="00364606"/>
    <w:rsid w:val="00365C67"/>
    <w:rsid w:val="003666E4"/>
    <w:rsid w:val="0037124C"/>
    <w:rsid w:val="0037272E"/>
    <w:rsid w:val="00373B5C"/>
    <w:rsid w:val="003761D1"/>
    <w:rsid w:val="00376883"/>
    <w:rsid w:val="00381031"/>
    <w:rsid w:val="003848BE"/>
    <w:rsid w:val="00394504"/>
    <w:rsid w:val="0039507D"/>
    <w:rsid w:val="003B38AC"/>
    <w:rsid w:val="003B416F"/>
    <w:rsid w:val="003B5DA7"/>
    <w:rsid w:val="003B69EB"/>
    <w:rsid w:val="003C130C"/>
    <w:rsid w:val="003C4144"/>
    <w:rsid w:val="003C45D5"/>
    <w:rsid w:val="003C4793"/>
    <w:rsid w:val="003C6C40"/>
    <w:rsid w:val="003D0E71"/>
    <w:rsid w:val="003E2239"/>
    <w:rsid w:val="003E2B2A"/>
    <w:rsid w:val="003E3F5A"/>
    <w:rsid w:val="003E4E16"/>
    <w:rsid w:val="003F0C1E"/>
    <w:rsid w:val="003F0D28"/>
    <w:rsid w:val="003F10D3"/>
    <w:rsid w:val="003F4A28"/>
    <w:rsid w:val="003F7060"/>
    <w:rsid w:val="004023CE"/>
    <w:rsid w:val="00403B16"/>
    <w:rsid w:val="0040410B"/>
    <w:rsid w:val="00412EC9"/>
    <w:rsid w:val="0041456B"/>
    <w:rsid w:val="00414F28"/>
    <w:rsid w:val="0041679A"/>
    <w:rsid w:val="004167A0"/>
    <w:rsid w:val="00424074"/>
    <w:rsid w:val="004248EF"/>
    <w:rsid w:val="00434DEE"/>
    <w:rsid w:val="00437868"/>
    <w:rsid w:val="004415EE"/>
    <w:rsid w:val="00442305"/>
    <w:rsid w:val="00444A36"/>
    <w:rsid w:val="00447716"/>
    <w:rsid w:val="0044794C"/>
    <w:rsid w:val="00452D2A"/>
    <w:rsid w:val="00455588"/>
    <w:rsid w:val="0047248D"/>
    <w:rsid w:val="00472E4B"/>
    <w:rsid w:val="0047391C"/>
    <w:rsid w:val="00475FD0"/>
    <w:rsid w:val="0047798B"/>
    <w:rsid w:val="0048223F"/>
    <w:rsid w:val="00486789"/>
    <w:rsid w:val="004933DF"/>
    <w:rsid w:val="004A4DB9"/>
    <w:rsid w:val="004A7532"/>
    <w:rsid w:val="004B1055"/>
    <w:rsid w:val="004B2E2C"/>
    <w:rsid w:val="004B3B4D"/>
    <w:rsid w:val="004C070A"/>
    <w:rsid w:val="004C548A"/>
    <w:rsid w:val="004C54F9"/>
    <w:rsid w:val="004C6B25"/>
    <w:rsid w:val="004D09E7"/>
    <w:rsid w:val="004D2331"/>
    <w:rsid w:val="004D3352"/>
    <w:rsid w:val="004D47FB"/>
    <w:rsid w:val="004E049A"/>
    <w:rsid w:val="004E2551"/>
    <w:rsid w:val="004E2CC1"/>
    <w:rsid w:val="004E3656"/>
    <w:rsid w:val="004E5091"/>
    <w:rsid w:val="004E5852"/>
    <w:rsid w:val="004E7408"/>
    <w:rsid w:val="004E7F8D"/>
    <w:rsid w:val="004F0F88"/>
    <w:rsid w:val="004F333F"/>
    <w:rsid w:val="004F5AAE"/>
    <w:rsid w:val="004F63BE"/>
    <w:rsid w:val="00500274"/>
    <w:rsid w:val="00506AD0"/>
    <w:rsid w:val="00507950"/>
    <w:rsid w:val="00511552"/>
    <w:rsid w:val="0051483D"/>
    <w:rsid w:val="0052323F"/>
    <w:rsid w:val="0053011F"/>
    <w:rsid w:val="005315EF"/>
    <w:rsid w:val="005341E2"/>
    <w:rsid w:val="00536036"/>
    <w:rsid w:val="0054670A"/>
    <w:rsid w:val="005522A3"/>
    <w:rsid w:val="00554DF7"/>
    <w:rsid w:val="005574F1"/>
    <w:rsid w:val="0056135F"/>
    <w:rsid w:val="00562CF1"/>
    <w:rsid w:val="005638ED"/>
    <w:rsid w:val="005648AE"/>
    <w:rsid w:val="00565DBD"/>
    <w:rsid w:val="00570D7F"/>
    <w:rsid w:val="0057464B"/>
    <w:rsid w:val="00576E21"/>
    <w:rsid w:val="00581FDF"/>
    <w:rsid w:val="005850F1"/>
    <w:rsid w:val="005958C8"/>
    <w:rsid w:val="00595C88"/>
    <w:rsid w:val="005A2641"/>
    <w:rsid w:val="005A6D21"/>
    <w:rsid w:val="005B1D40"/>
    <w:rsid w:val="005B6C5A"/>
    <w:rsid w:val="005C001C"/>
    <w:rsid w:val="005C1A79"/>
    <w:rsid w:val="005C3373"/>
    <w:rsid w:val="005C3BFA"/>
    <w:rsid w:val="005C6C6E"/>
    <w:rsid w:val="005D41CA"/>
    <w:rsid w:val="005D57C0"/>
    <w:rsid w:val="005D6BB6"/>
    <w:rsid w:val="005D7F16"/>
    <w:rsid w:val="005E377F"/>
    <w:rsid w:val="005F30D6"/>
    <w:rsid w:val="0060272C"/>
    <w:rsid w:val="006042FD"/>
    <w:rsid w:val="00604B3A"/>
    <w:rsid w:val="00605047"/>
    <w:rsid w:val="00607FEE"/>
    <w:rsid w:val="006139F3"/>
    <w:rsid w:val="00624B05"/>
    <w:rsid w:val="00626DF0"/>
    <w:rsid w:val="00633759"/>
    <w:rsid w:val="006353D4"/>
    <w:rsid w:val="00635B3E"/>
    <w:rsid w:val="00636183"/>
    <w:rsid w:val="006378A9"/>
    <w:rsid w:val="006406C9"/>
    <w:rsid w:val="00641ED5"/>
    <w:rsid w:val="00647C1C"/>
    <w:rsid w:val="0065115C"/>
    <w:rsid w:val="00651466"/>
    <w:rsid w:val="00653BE9"/>
    <w:rsid w:val="00654B6A"/>
    <w:rsid w:val="0066475B"/>
    <w:rsid w:val="006649A0"/>
    <w:rsid w:val="006714FD"/>
    <w:rsid w:val="006729A9"/>
    <w:rsid w:val="006865A2"/>
    <w:rsid w:val="0068684A"/>
    <w:rsid w:val="006877E7"/>
    <w:rsid w:val="0069736E"/>
    <w:rsid w:val="006A1C54"/>
    <w:rsid w:val="006A3C83"/>
    <w:rsid w:val="006A65F1"/>
    <w:rsid w:val="006B2580"/>
    <w:rsid w:val="006B3FF5"/>
    <w:rsid w:val="006B4BD1"/>
    <w:rsid w:val="006B6BA0"/>
    <w:rsid w:val="006B6CEB"/>
    <w:rsid w:val="006C1E91"/>
    <w:rsid w:val="006C4187"/>
    <w:rsid w:val="006D781A"/>
    <w:rsid w:val="006E06A4"/>
    <w:rsid w:val="006E3DC6"/>
    <w:rsid w:val="006E41C9"/>
    <w:rsid w:val="006E4662"/>
    <w:rsid w:val="006E5FBD"/>
    <w:rsid w:val="006E7971"/>
    <w:rsid w:val="007007B0"/>
    <w:rsid w:val="00702BA5"/>
    <w:rsid w:val="007066CE"/>
    <w:rsid w:val="00711DCB"/>
    <w:rsid w:val="007129AA"/>
    <w:rsid w:val="00716BB0"/>
    <w:rsid w:val="007232C1"/>
    <w:rsid w:val="007235C7"/>
    <w:rsid w:val="00735A25"/>
    <w:rsid w:val="00744839"/>
    <w:rsid w:val="007462D4"/>
    <w:rsid w:val="00747962"/>
    <w:rsid w:val="00751744"/>
    <w:rsid w:val="00751990"/>
    <w:rsid w:val="00753294"/>
    <w:rsid w:val="00753D0E"/>
    <w:rsid w:val="00756C8A"/>
    <w:rsid w:val="00766F9C"/>
    <w:rsid w:val="0078305B"/>
    <w:rsid w:val="00787000"/>
    <w:rsid w:val="00793B96"/>
    <w:rsid w:val="0079431B"/>
    <w:rsid w:val="00795833"/>
    <w:rsid w:val="007A009A"/>
    <w:rsid w:val="007A1B59"/>
    <w:rsid w:val="007A2597"/>
    <w:rsid w:val="007A38DC"/>
    <w:rsid w:val="007B2169"/>
    <w:rsid w:val="007B2E0A"/>
    <w:rsid w:val="007B42B4"/>
    <w:rsid w:val="007B6FE5"/>
    <w:rsid w:val="007C0351"/>
    <w:rsid w:val="007C0845"/>
    <w:rsid w:val="007C6576"/>
    <w:rsid w:val="007C6CC5"/>
    <w:rsid w:val="007D36CD"/>
    <w:rsid w:val="007D4CF1"/>
    <w:rsid w:val="007E1BAB"/>
    <w:rsid w:val="007E2727"/>
    <w:rsid w:val="007F29A8"/>
    <w:rsid w:val="007F492E"/>
    <w:rsid w:val="007F548B"/>
    <w:rsid w:val="007F6891"/>
    <w:rsid w:val="00806023"/>
    <w:rsid w:val="008121A9"/>
    <w:rsid w:val="00815DD8"/>
    <w:rsid w:val="00815F3C"/>
    <w:rsid w:val="0082078F"/>
    <w:rsid w:val="00820BBF"/>
    <w:rsid w:val="0082191D"/>
    <w:rsid w:val="00825479"/>
    <w:rsid w:val="008267BF"/>
    <w:rsid w:val="00827824"/>
    <w:rsid w:val="008317F5"/>
    <w:rsid w:val="008341C9"/>
    <w:rsid w:val="0083516A"/>
    <w:rsid w:val="00837C3A"/>
    <w:rsid w:val="0084135C"/>
    <w:rsid w:val="008432D9"/>
    <w:rsid w:val="00844C5E"/>
    <w:rsid w:val="00844CA8"/>
    <w:rsid w:val="00855753"/>
    <w:rsid w:val="008560E2"/>
    <w:rsid w:val="00856D88"/>
    <w:rsid w:val="00857C6E"/>
    <w:rsid w:val="008674D8"/>
    <w:rsid w:val="0087040F"/>
    <w:rsid w:val="00872839"/>
    <w:rsid w:val="00880DE2"/>
    <w:rsid w:val="008818E1"/>
    <w:rsid w:val="00882FAD"/>
    <w:rsid w:val="00885A50"/>
    <w:rsid w:val="0088767D"/>
    <w:rsid w:val="0089421A"/>
    <w:rsid w:val="00894F5B"/>
    <w:rsid w:val="008A2023"/>
    <w:rsid w:val="008A3996"/>
    <w:rsid w:val="008A4E44"/>
    <w:rsid w:val="008A6FEA"/>
    <w:rsid w:val="008D1B03"/>
    <w:rsid w:val="008D26E0"/>
    <w:rsid w:val="008D30EC"/>
    <w:rsid w:val="008D5603"/>
    <w:rsid w:val="008E56F1"/>
    <w:rsid w:val="008E5C8C"/>
    <w:rsid w:val="008F2A4A"/>
    <w:rsid w:val="008F686E"/>
    <w:rsid w:val="008F78BA"/>
    <w:rsid w:val="00901BAE"/>
    <w:rsid w:val="00902E57"/>
    <w:rsid w:val="00904A00"/>
    <w:rsid w:val="0090738E"/>
    <w:rsid w:val="0091260A"/>
    <w:rsid w:val="00912FC1"/>
    <w:rsid w:val="009148EC"/>
    <w:rsid w:val="00914AF4"/>
    <w:rsid w:val="00916F3A"/>
    <w:rsid w:val="00926B86"/>
    <w:rsid w:val="009318A3"/>
    <w:rsid w:val="009327D1"/>
    <w:rsid w:val="00934A24"/>
    <w:rsid w:val="00936D35"/>
    <w:rsid w:val="00937B1A"/>
    <w:rsid w:val="009428B7"/>
    <w:rsid w:val="00942A21"/>
    <w:rsid w:val="00951672"/>
    <w:rsid w:val="00955796"/>
    <w:rsid w:val="0096036F"/>
    <w:rsid w:val="009646FD"/>
    <w:rsid w:val="009718E1"/>
    <w:rsid w:val="00974255"/>
    <w:rsid w:val="009761FB"/>
    <w:rsid w:val="009832D2"/>
    <w:rsid w:val="00984726"/>
    <w:rsid w:val="009867DE"/>
    <w:rsid w:val="00995C97"/>
    <w:rsid w:val="009961B9"/>
    <w:rsid w:val="009A102D"/>
    <w:rsid w:val="009A4641"/>
    <w:rsid w:val="009A4BCD"/>
    <w:rsid w:val="009A4BF3"/>
    <w:rsid w:val="009A5D81"/>
    <w:rsid w:val="009B1E0D"/>
    <w:rsid w:val="009B20DC"/>
    <w:rsid w:val="009B43E6"/>
    <w:rsid w:val="009C0DDC"/>
    <w:rsid w:val="009C630F"/>
    <w:rsid w:val="009D02E8"/>
    <w:rsid w:val="009D1F99"/>
    <w:rsid w:val="009D3D31"/>
    <w:rsid w:val="009D5393"/>
    <w:rsid w:val="009E47E8"/>
    <w:rsid w:val="009F5AD8"/>
    <w:rsid w:val="00A109BE"/>
    <w:rsid w:val="00A12E7D"/>
    <w:rsid w:val="00A13394"/>
    <w:rsid w:val="00A157A4"/>
    <w:rsid w:val="00A1797B"/>
    <w:rsid w:val="00A17B2A"/>
    <w:rsid w:val="00A17EA5"/>
    <w:rsid w:val="00A206E5"/>
    <w:rsid w:val="00A20792"/>
    <w:rsid w:val="00A21642"/>
    <w:rsid w:val="00A2299C"/>
    <w:rsid w:val="00A230E8"/>
    <w:rsid w:val="00A24038"/>
    <w:rsid w:val="00A25F29"/>
    <w:rsid w:val="00A26F6E"/>
    <w:rsid w:val="00A317D0"/>
    <w:rsid w:val="00A3218A"/>
    <w:rsid w:val="00A32BC5"/>
    <w:rsid w:val="00A33922"/>
    <w:rsid w:val="00A36F13"/>
    <w:rsid w:val="00A41781"/>
    <w:rsid w:val="00A43D47"/>
    <w:rsid w:val="00A44865"/>
    <w:rsid w:val="00A46204"/>
    <w:rsid w:val="00A5649A"/>
    <w:rsid w:val="00A61C72"/>
    <w:rsid w:val="00A67C50"/>
    <w:rsid w:val="00A72251"/>
    <w:rsid w:val="00A730BE"/>
    <w:rsid w:val="00A73956"/>
    <w:rsid w:val="00A845BC"/>
    <w:rsid w:val="00A84768"/>
    <w:rsid w:val="00A90C28"/>
    <w:rsid w:val="00A92F1F"/>
    <w:rsid w:val="00A946A1"/>
    <w:rsid w:val="00AA24B7"/>
    <w:rsid w:val="00AA2BF2"/>
    <w:rsid w:val="00AB235D"/>
    <w:rsid w:val="00AB44E5"/>
    <w:rsid w:val="00AB597B"/>
    <w:rsid w:val="00AB6F1A"/>
    <w:rsid w:val="00AB7194"/>
    <w:rsid w:val="00AC1AF5"/>
    <w:rsid w:val="00AC64CE"/>
    <w:rsid w:val="00AD1200"/>
    <w:rsid w:val="00AD156F"/>
    <w:rsid w:val="00AD1DC7"/>
    <w:rsid w:val="00AD2040"/>
    <w:rsid w:val="00AD3C31"/>
    <w:rsid w:val="00AD42B6"/>
    <w:rsid w:val="00AD491C"/>
    <w:rsid w:val="00AD67B0"/>
    <w:rsid w:val="00AE23F8"/>
    <w:rsid w:val="00AE5637"/>
    <w:rsid w:val="00AF3EB5"/>
    <w:rsid w:val="00AF4901"/>
    <w:rsid w:val="00B03E7F"/>
    <w:rsid w:val="00B04650"/>
    <w:rsid w:val="00B05930"/>
    <w:rsid w:val="00B0726A"/>
    <w:rsid w:val="00B07E8E"/>
    <w:rsid w:val="00B142BE"/>
    <w:rsid w:val="00B15385"/>
    <w:rsid w:val="00B16B50"/>
    <w:rsid w:val="00B173DD"/>
    <w:rsid w:val="00B20211"/>
    <w:rsid w:val="00B32CD8"/>
    <w:rsid w:val="00B341D3"/>
    <w:rsid w:val="00B3450E"/>
    <w:rsid w:val="00B3529D"/>
    <w:rsid w:val="00B447BA"/>
    <w:rsid w:val="00B47618"/>
    <w:rsid w:val="00B516E5"/>
    <w:rsid w:val="00B539C7"/>
    <w:rsid w:val="00B60967"/>
    <w:rsid w:val="00B60E66"/>
    <w:rsid w:val="00B621C4"/>
    <w:rsid w:val="00B65ACF"/>
    <w:rsid w:val="00B65BA1"/>
    <w:rsid w:val="00B716BE"/>
    <w:rsid w:val="00B72FDF"/>
    <w:rsid w:val="00B751C5"/>
    <w:rsid w:val="00B80FAB"/>
    <w:rsid w:val="00B820F0"/>
    <w:rsid w:val="00B824B0"/>
    <w:rsid w:val="00B87C23"/>
    <w:rsid w:val="00B93CB9"/>
    <w:rsid w:val="00B9699E"/>
    <w:rsid w:val="00B9787B"/>
    <w:rsid w:val="00B97AAD"/>
    <w:rsid w:val="00B97BB8"/>
    <w:rsid w:val="00BA4299"/>
    <w:rsid w:val="00BA5104"/>
    <w:rsid w:val="00BA5479"/>
    <w:rsid w:val="00BA5D8D"/>
    <w:rsid w:val="00BA71A1"/>
    <w:rsid w:val="00BB0AE5"/>
    <w:rsid w:val="00BB376C"/>
    <w:rsid w:val="00BB441D"/>
    <w:rsid w:val="00BC61CC"/>
    <w:rsid w:val="00BD4326"/>
    <w:rsid w:val="00BD4990"/>
    <w:rsid w:val="00BE30BF"/>
    <w:rsid w:val="00BE5364"/>
    <w:rsid w:val="00BE68D7"/>
    <w:rsid w:val="00BE767C"/>
    <w:rsid w:val="00BF6168"/>
    <w:rsid w:val="00BF6A46"/>
    <w:rsid w:val="00C0093B"/>
    <w:rsid w:val="00C04DE4"/>
    <w:rsid w:val="00C062D2"/>
    <w:rsid w:val="00C12D83"/>
    <w:rsid w:val="00C15CF5"/>
    <w:rsid w:val="00C169EF"/>
    <w:rsid w:val="00C2032A"/>
    <w:rsid w:val="00C20C2E"/>
    <w:rsid w:val="00C2220E"/>
    <w:rsid w:val="00C23CD5"/>
    <w:rsid w:val="00C3461B"/>
    <w:rsid w:val="00C35F4E"/>
    <w:rsid w:val="00C36103"/>
    <w:rsid w:val="00C37C3A"/>
    <w:rsid w:val="00C408F4"/>
    <w:rsid w:val="00C425D5"/>
    <w:rsid w:val="00C42CBC"/>
    <w:rsid w:val="00C45116"/>
    <w:rsid w:val="00C46E2B"/>
    <w:rsid w:val="00C547F5"/>
    <w:rsid w:val="00C61564"/>
    <w:rsid w:val="00C62F94"/>
    <w:rsid w:val="00C7311D"/>
    <w:rsid w:val="00C768AB"/>
    <w:rsid w:val="00C86C83"/>
    <w:rsid w:val="00C90087"/>
    <w:rsid w:val="00C9227E"/>
    <w:rsid w:val="00C936D5"/>
    <w:rsid w:val="00C962C8"/>
    <w:rsid w:val="00C97C3C"/>
    <w:rsid w:val="00CA3BED"/>
    <w:rsid w:val="00CB245D"/>
    <w:rsid w:val="00CB4636"/>
    <w:rsid w:val="00CB7915"/>
    <w:rsid w:val="00CC4C0C"/>
    <w:rsid w:val="00CD29BE"/>
    <w:rsid w:val="00CD2F1B"/>
    <w:rsid w:val="00CD5A64"/>
    <w:rsid w:val="00CE48E5"/>
    <w:rsid w:val="00CF028B"/>
    <w:rsid w:val="00CF5D5D"/>
    <w:rsid w:val="00D01AE0"/>
    <w:rsid w:val="00D0229C"/>
    <w:rsid w:val="00D02DA1"/>
    <w:rsid w:val="00D04510"/>
    <w:rsid w:val="00D07386"/>
    <w:rsid w:val="00D0795E"/>
    <w:rsid w:val="00D15A0E"/>
    <w:rsid w:val="00D275C3"/>
    <w:rsid w:val="00D31799"/>
    <w:rsid w:val="00D330C8"/>
    <w:rsid w:val="00D3363F"/>
    <w:rsid w:val="00D33A5B"/>
    <w:rsid w:val="00D3626F"/>
    <w:rsid w:val="00D41225"/>
    <w:rsid w:val="00D44157"/>
    <w:rsid w:val="00D46E16"/>
    <w:rsid w:val="00D4703C"/>
    <w:rsid w:val="00D47C5A"/>
    <w:rsid w:val="00D52AD4"/>
    <w:rsid w:val="00D54BA3"/>
    <w:rsid w:val="00D576BC"/>
    <w:rsid w:val="00D626F8"/>
    <w:rsid w:val="00D64FBC"/>
    <w:rsid w:val="00D64FDE"/>
    <w:rsid w:val="00D67BF6"/>
    <w:rsid w:val="00D72850"/>
    <w:rsid w:val="00D81A2C"/>
    <w:rsid w:val="00D8674B"/>
    <w:rsid w:val="00D9061D"/>
    <w:rsid w:val="00D940EB"/>
    <w:rsid w:val="00D94849"/>
    <w:rsid w:val="00D95B8C"/>
    <w:rsid w:val="00DA16E8"/>
    <w:rsid w:val="00DA1A75"/>
    <w:rsid w:val="00DA23FA"/>
    <w:rsid w:val="00DA252C"/>
    <w:rsid w:val="00DA6E40"/>
    <w:rsid w:val="00DA706B"/>
    <w:rsid w:val="00DA7510"/>
    <w:rsid w:val="00DA79C6"/>
    <w:rsid w:val="00DB0748"/>
    <w:rsid w:val="00DB240E"/>
    <w:rsid w:val="00DB37BF"/>
    <w:rsid w:val="00DB4914"/>
    <w:rsid w:val="00DB493E"/>
    <w:rsid w:val="00DB5F8F"/>
    <w:rsid w:val="00DC5967"/>
    <w:rsid w:val="00DD07F0"/>
    <w:rsid w:val="00DD0E7D"/>
    <w:rsid w:val="00DD2DDA"/>
    <w:rsid w:val="00DD5345"/>
    <w:rsid w:val="00DD6685"/>
    <w:rsid w:val="00DD6D23"/>
    <w:rsid w:val="00DE234C"/>
    <w:rsid w:val="00DE2C48"/>
    <w:rsid w:val="00DE2D42"/>
    <w:rsid w:val="00DE5866"/>
    <w:rsid w:val="00DE7A88"/>
    <w:rsid w:val="00E00E67"/>
    <w:rsid w:val="00E032B4"/>
    <w:rsid w:val="00E131C9"/>
    <w:rsid w:val="00E14445"/>
    <w:rsid w:val="00E14C72"/>
    <w:rsid w:val="00E14CF3"/>
    <w:rsid w:val="00E16166"/>
    <w:rsid w:val="00E16E27"/>
    <w:rsid w:val="00E1769A"/>
    <w:rsid w:val="00E20837"/>
    <w:rsid w:val="00E236E8"/>
    <w:rsid w:val="00E241F2"/>
    <w:rsid w:val="00E2511C"/>
    <w:rsid w:val="00E31586"/>
    <w:rsid w:val="00E33032"/>
    <w:rsid w:val="00E35F0E"/>
    <w:rsid w:val="00E365C2"/>
    <w:rsid w:val="00E37107"/>
    <w:rsid w:val="00E411C8"/>
    <w:rsid w:val="00E41529"/>
    <w:rsid w:val="00E42576"/>
    <w:rsid w:val="00E4602A"/>
    <w:rsid w:val="00E5269D"/>
    <w:rsid w:val="00E5304B"/>
    <w:rsid w:val="00E55C1E"/>
    <w:rsid w:val="00E63EAC"/>
    <w:rsid w:val="00E65086"/>
    <w:rsid w:val="00E66D0A"/>
    <w:rsid w:val="00E763A5"/>
    <w:rsid w:val="00E81EF4"/>
    <w:rsid w:val="00E94A9D"/>
    <w:rsid w:val="00E956DF"/>
    <w:rsid w:val="00EA0A51"/>
    <w:rsid w:val="00EA50DC"/>
    <w:rsid w:val="00EB06A9"/>
    <w:rsid w:val="00EB0708"/>
    <w:rsid w:val="00EC40E7"/>
    <w:rsid w:val="00EC487C"/>
    <w:rsid w:val="00EC5107"/>
    <w:rsid w:val="00EC53E6"/>
    <w:rsid w:val="00EC553F"/>
    <w:rsid w:val="00EC7979"/>
    <w:rsid w:val="00EC7AA5"/>
    <w:rsid w:val="00ED5C9A"/>
    <w:rsid w:val="00EE5209"/>
    <w:rsid w:val="00EF1D61"/>
    <w:rsid w:val="00EF3666"/>
    <w:rsid w:val="00EF3879"/>
    <w:rsid w:val="00EF4DF5"/>
    <w:rsid w:val="00EF7093"/>
    <w:rsid w:val="00EF7F90"/>
    <w:rsid w:val="00F06172"/>
    <w:rsid w:val="00F22F5E"/>
    <w:rsid w:val="00F23727"/>
    <w:rsid w:val="00F26C85"/>
    <w:rsid w:val="00F301D9"/>
    <w:rsid w:val="00F30498"/>
    <w:rsid w:val="00F320EE"/>
    <w:rsid w:val="00F34B40"/>
    <w:rsid w:val="00F351D1"/>
    <w:rsid w:val="00F43B3A"/>
    <w:rsid w:val="00F45919"/>
    <w:rsid w:val="00F45EA7"/>
    <w:rsid w:val="00F54D84"/>
    <w:rsid w:val="00F6030E"/>
    <w:rsid w:val="00F60BDD"/>
    <w:rsid w:val="00F61251"/>
    <w:rsid w:val="00F61BBF"/>
    <w:rsid w:val="00F64A8D"/>
    <w:rsid w:val="00F64A9D"/>
    <w:rsid w:val="00F7224F"/>
    <w:rsid w:val="00F731BE"/>
    <w:rsid w:val="00F764B4"/>
    <w:rsid w:val="00F81FEF"/>
    <w:rsid w:val="00F84C97"/>
    <w:rsid w:val="00F87245"/>
    <w:rsid w:val="00F907CA"/>
    <w:rsid w:val="00F964EC"/>
    <w:rsid w:val="00FA137E"/>
    <w:rsid w:val="00FA3C21"/>
    <w:rsid w:val="00FA4CA8"/>
    <w:rsid w:val="00FA5FB5"/>
    <w:rsid w:val="00FB2EEC"/>
    <w:rsid w:val="00FB3607"/>
    <w:rsid w:val="00FB396E"/>
    <w:rsid w:val="00FC0A6F"/>
    <w:rsid w:val="00FC378D"/>
    <w:rsid w:val="00FC4F4D"/>
    <w:rsid w:val="00FC54F5"/>
    <w:rsid w:val="00FD1436"/>
    <w:rsid w:val="00FD3148"/>
    <w:rsid w:val="00FD752C"/>
    <w:rsid w:val="00FD7E95"/>
    <w:rsid w:val="00FE2E95"/>
    <w:rsid w:val="00FF00E9"/>
    <w:rsid w:val="00FF2B67"/>
    <w:rsid w:val="00FF474C"/>
    <w:rsid w:val="00FF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F8202D0"/>
  <w15:docId w15:val="{CED4D405-3973-4ED4-A837-A0F769C4A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locked="1" w:uiPriority="0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461B"/>
    <w:pPr>
      <w:widowControl w:val="0"/>
    </w:pPr>
    <w:rPr>
      <w:rFonts w:cs="Calibri"/>
      <w:szCs w:val="24"/>
    </w:rPr>
  </w:style>
  <w:style w:type="paragraph" w:styleId="1">
    <w:name w:val="heading 1"/>
    <w:basedOn w:val="a"/>
    <w:next w:val="a"/>
    <w:link w:val="10"/>
    <w:qFormat/>
    <w:locked/>
    <w:rsid w:val="006361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61B"/>
    <w:pPr>
      <w:ind w:leftChars="200" w:left="480"/>
    </w:pPr>
  </w:style>
  <w:style w:type="table" w:styleId="a4">
    <w:name w:val="Table Grid"/>
    <w:basedOn w:val="a1"/>
    <w:uiPriority w:val="39"/>
    <w:rsid w:val="00C3461B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3461B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1">
    <w:name w:val="清單段落1"/>
    <w:basedOn w:val="a"/>
    <w:uiPriority w:val="99"/>
    <w:rsid w:val="00C3461B"/>
    <w:pPr>
      <w:ind w:leftChars="200" w:left="480"/>
    </w:pPr>
  </w:style>
  <w:style w:type="paragraph" w:styleId="Web">
    <w:name w:val="Normal (Web)"/>
    <w:basedOn w:val="a"/>
    <w:uiPriority w:val="99"/>
    <w:rsid w:val="00C3461B"/>
    <w:pPr>
      <w:widowControl/>
      <w:spacing w:before="240" w:after="240"/>
    </w:pPr>
    <w:rPr>
      <w:rFonts w:ascii="新細明體" w:hAnsi="新細明體" w:cs="新細明體"/>
      <w:kern w:val="0"/>
    </w:rPr>
  </w:style>
  <w:style w:type="paragraph" w:customStyle="1" w:styleId="4123">
    <w:name w:val="4.【教學目標】內文字（1.2.3.）"/>
    <w:basedOn w:val="a"/>
    <w:rsid w:val="00C3461B"/>
    <w:pPr>
      <w:tabs>
        <w:tab w:val="left" w:pos="142"/>
      </w:tabs>
      <w:spacing w:line="220" w:lineRule="exact"/>
      <w:ind w:left="227" w:right="57" w:hanging="170"/>
      <w:jc w:val="both"/>
    </w:pPr>
    <w:rPr>
      <w:rFonts w:ascii="新細明體" w:hAnsi="Courier New" w:cs="Times New Roman"/>
      <w:sz w:val="16"/>
      <w:szCs w:val="20"/>
    </w:rPr>
  </w:style>
  <w:style w:type="paragraph" w:styleId="a5">
    <w:name w:val="Note Heading"/>
    <w:basedOn w:val="a"/>
    <w:next w:val="a"/>
    <w:link w:val="a6"/>
    <w:uiPriority w:val="99"/>
    <w:rsid w:val="00C3461B"/>
    <w:pPr>
      <w:jc w:val="center"/>
    </w:pPr>
    <w:rPr>
      <w:rFonts w:ascii="Times New Roman" w:hAnsi="Times New Roman" w:cs="Times New Roman"/>
    </w:rPr>
  </w:style>
  <w:style w:type="character" w:customStyle="1" w:styleId="a6">
    <w:name w:val="註釋標題 字元"/>
    <w:basedOn w:val="a0"/>
    <w:link w:val="a5"/>
    <w:uiPriority w:val="99"/>
    <w:locked/>
    <w:rsid w:val="00C3461B"/>
    <w:rPr>
      <w:rFonts w:ascii="Times New Roman" w:eastAsia="新細明體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rsid w:val="000040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00409D"/>
    <w:rPr>
      <w:rFonts w:ascii="Calibri" w:eastAsia="新細明體" w:hAnsi="Calibri" w:cs="Calibri"/>
      <w:sz w:val="20"/>
      <w:szCs w:val="20"/>
    </w:rPr>
  </w:style>
  <w:style w:type="paragraph" w:styleId="a9">
    <w:name w:val="footer"/>
    <w:basedOn w:val="a"/>
    <w:link w:val="aa"/>
    <w:uiPriority w:val="99"/>
    <w:rsid w:val="000040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00409D"/>
    <w:rPr>
      <w:rFonts w:ascii="Calibri" w:eastAsia="新細明體" w:hAnsi="Calibri" w:cs="Calibri"/>
      <w:sz w:val="20"/>
      <w:szCs w:val="20"/>
    </w:rPr>
  </w:style>
  <w:style w:type="paragraph" w:styleId="ab">
    <w:name w:val="annotation text"/>
    <w:basedOn w:val="a"/>
    <w:link w:val="ac"/>
    <w:semiHidden/>
    <w:rsid w:val="00C547F5"/>
    <w:rPr>
      <w:rFonts w:ascii="Times New Roman" w:hAnsi="Times New Roman" w:cs="Times New Roman"/>
    </w:rPr>
  </w:style>
  <w:style w:type="character" w:customStyle="1" w:styleId="ac">
    <w:name w:val="註解文字 字元"/>
    <w:basedOn w:val="a0"/>
    <w:link w:val="ab"/>
    <w:uiPriority w:val="99"/>
    <w:semiHidden/>
    <w:locked/>
    <w:rsid w:val="00C547F5"/>
    <w:rPr>
      <w:rFonts w:ascii="Times New Roman" w:eastAsia="新細明體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D47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D47FB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annotation reference"/>
    <w:basedOn w:val="a0"/>
    <w:uiPriority w:val="99"/>
    <w:semiHidden/>
    <w:unhideWhenUsed/>
    <w:rsid w:val="00080FE1"/>
    <w:rPr>
      <w:sz w:val="18"/>
      <w:szCs w:val="18"/>
    </w:rPr>
  </w:style>
  <w:style w:type="paragraph" w:styleId="af0">
    <w:name w:val="annotation subject"/>
    <w:basedOn w:val="ab"/>
    <w:next w:val="ab"/>
    <w:link w:val="af1"/>
    <w:uiPriority w:val="99"/>
    <w:semiHidden/>
    <w:unhideWhenUsed/>
    <w:rsid w:val="00080FE1"/>
    <w:rPr>
      <w:rFonts w:ascii="Calibri" w:hAnsi="Calibri" w:cs="Calibri"/>
      <w:b/>
      <w:bCs/>
    </w:rPr>
  </w:style>
  <w:style w:type="character" w:customStyle="1" w:styleId="af1">
    <w:name w:val="註解主旨 字元"/>
    <w:basedOn w:val="ac"/>
    <w:link w:val="af0"/>
    <w:uiPriority w:val="99"/>
    <w:semiHidden/>
    <w:rsid w:val="00080FE1"/>
    <w:rPr>
      <w:rFonts w:ascii="Times New Roman" w:eastAsia="新細明體" w:hAnsi="Times New Roman" w:cs="Calibri"/>
      <w:b/>
      <w:bCs/>
      <w:sz w:val="24"/>
      <w:szCs w:val="24"/>
    </w:rPr>
  </w:style>
  <w:style w:type="paragraph" w:styleId="af2">
    <w:name w:val="Body Text"/>
    <w:basedOn w:val="a"/>
    <w:link w:val="af3"/>
    <w:semiHidden/>
    <w:rsid w:val="00AD1DC7"/>
    <w:rPr>
      <w:rFonts w:ascii="Times New Roman" w:hAnsi="Times New Roman" w:cs="Times New Roman"/>
      <w:color w:val="FF0000"/>
    </w:rPr>
  </w:style>
  <w:style w:type="character" w:customStyle="1" w:styleId="af3">
    <w:name w:val="本文 字元"/>
    <w:basedOn w:val="a0"/>
    <w:link w:val="af2"/>
    <w:semiHidden/>
    <w:rsid w:val="00AD1DC7"/>
    <w:rPr>
      <w:rFonts w:ascii="Times New Roman" w:hAnsi="Times New Roman"/>
      <w:color w:val="FF0000"/>
      <w:szCs w:val="24"/>
    </w:rPr>
  </w:style>
  <w:style w:type="table" w:styleId="-4">
    <w:name w:val="Light Grid Accent 4"/>
    <w:basedOn w:val="a1"/>
    <w:uiPriority w:val="62"/>
    <w:rsid w:val="003C130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character" w:styleId="af4">
    <w:name w:val="Strong"/>
    <w:basedOn w:val="a0"/>
    <w:uiPriority w:val="22"/>
    <w:qFormat/>
    <w:locked/>
    <w:rsid w:val="003215B2"/>
    <w:rPr>
      <w:b/>
      <w:bCs/>
    </w:rPr>
  </w:style>
  <w:style w:type="character" w:customStyle="1" w:styleId="watch-title">
    <w:name w:val="watch-title"/>
    <w:basedOn w:val="a0"/>
    <w:rsid w:val="00414F28"/>
    <w:rPr>
      <w:sz w:val="24"/>
      <w:szCs w:val="24"/>
      <w:bdr w:val="none" w:sz="0" w:space="0" w:color="auto" w:frame="1"/>
      <w:shd w:val="clear" w:color="auto" w:fill="auto"/>
    </w:rPr>
  </w:style>
  <w:style w:type="character" w:styleId="af5">
    <w:name w:val="Hyperlink"/>
    <w:basedOn w:val="a0"/>
    <w:uiPriority w:val="99"/>
    <w:unhideWhenUsed/>
    <w:rsid w:val="00096DDB"/>
    <w:rPr>
      <w:color w:val="0000FF" w:themeColor="hyperlink"/>
      <w:u w:val="single"/>
    </w:rPr>
  </w:style>
  <w:style w:type="character" w:styleId="af6">
    <w:name w:val="FollowedHyperlink"/>
    <w:basedOn w:val="a0"/>
    <w:uiPriority w:val="99"/>
    <w:semiHidden/>
    <w:unhideWhenUsed/>
    <w:rsid w:val="0051483D"/>
    <w:rPr>
      <w:color w:val="800080" w:themeColor="followedHyperlink"/>
      <w:u w:val="single"/>
    </w:rPr>
  </w:style>
  <w:style w:type="paragraph" w:styleId="af7">
    <w:name w:val="Subtitle"/>
    <w:basedOn w:val="a"/>
    <w:next w:val="a"/>
    <w:link w:val="af8"/>
    <w:qFormat/>
    <w:locked/>
    <w:rsid w:val="00636183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f8">
    <w:name w:val="副標題 字元"/>
    <w:basedOn w:val="a0"/>
    <w:link w:val="af7"/>
    <w:rsid w:val="00636183"/>
    <w:rPr>
      <w:rFonts w:asciiTheme="majorHAnsi" w:hAnsiTheme="majorHAnsi" w:cstheme="majorBidi"/>
      <w:i/>
      <w:iCs/>
      <w:szCs w:val="24"/>
    </w:rPr>
  </w:style>
  <w:style w:type="character" w:styleId="af9">
    <w:name w:val="Emphasis"/>
    <w:basedOn w:val="a0"/>
    <w:qFormat/>
    <w:locked/>
    <w:rsid w:val="00636183"/>
    <w:rPr>
      <w:i/>
      <w:iCs/>
    </w:rPr>
  </w:style>
  <w:style w:type="paragraph" w:styleId="afa">
    <w:name w:val="Title"/>
    <w:basedOn w:val="a"/>
    <w:next w:val="a"/>
    <w:link w:val="afb"/>
    <w:qFormat/>
    <w:locked/>
    <w:rsid w:val="00636183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b">
    <w:name w:val="標題 字元"/>
    <w:basedOn w:val="a0"/>
    <w:link w:val="afa"/>
    <w:rsid w:val="00636183"/>
    <w:rPr>
      <w:rFonts w:asciiTheme="majorHAnsi" w:hAnsiTheme="majorHAnsi" w:cstheme="majorBidi"/>
      <w:b/>
      <w:bCs/>
      <w:sz w:val="32"/>
      <w:szCs w:val="32"/>
    </w:rPr>
  </w:style>
  <w:style w:type="character" w:customStyle="1" w:styleId="10">
    <w:name w:val="標題 1 字元"/>
    <w:basedOn w:val="a0"/>
    <w:link w:val="1"/>
    <w:rsid w:val="00636183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09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764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2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8039">
          <w:marLeft w:val="965"/>
          <w:marRight w:val="0"/>
          <w:marTop w:val="4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877">
          <w:marLeft w:val="965"/>
          <w:marRight w:val="0"/>
          <w:marTop w:val="4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6782">
          <w:marLeft w:val="965"/>
          <w:marRight w:val="0"/>
          <w:marTop w:val="4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2305">
          <w:marLeft w:val="965"/>
          <w:marRight w:val="0"/>
          <w:marTop w:val="4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8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2876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1684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5472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1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5842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6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5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3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XcAZyrTymow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1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8" Type="http://schemas.openxmlformats.org/officeDocument/2006/relationships/diagramData" Target="diagrams/data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A623EBF-7220-4470-BD92-35684CA4CD5C}" type="doc">
      <dgm:prSet loTypeId="urn:microsoft.com/office/officeart/2008/layout/VerticalCurvedList" loCatId="list" qsTypeId="urn:microsoft.com/office/officeart/2005/8/quickstyle/simple3" qsCatId="simple" csTypeId="urn:microsoft.com/office/officeart/2005/8/colors/colorful1" csCatId="colorful" phldr="1"/>
      <dgm:spPr/>
      <dgm:t>
        <a:bodyPr/>
        <a:lstStyle/>
        <a:p>
          <a:endParaRPr lang="zh-TW" altLang="en-US"/>
        </a:p>
      </dgm:t>
    </dgm:pt>
    <dgm:pt modelId="{53D9B2A4-265E-43A7-B636-E317A3B04C88}">
      <dgm:prSet phldrT="[文字]" custT="1"/>
      <dgm:spPr>
        <a:solidFill>
          <a:schemeClr val="accent3">
            <a:lumMod val="20000"/>
            <a:lumOff val="80000"/>
          </a:schemeClr>
        </a:solidFill>
      </dgm:spPr>
      <dgm:t>
        <a:bodyPr/>
        <a:lstStyle/>
        <a:p>
          <a:r>
            <a:rPr lang="zh-TW" altLang="en-US" sz="1200" b="0">
              <a:latin typeface="+mj-ea"/>
              <a:ea typeface="+mj-ea"/>
            </a:rPr>
            <a:t>從生活中感受因新冠肺炎傳染病的流行，</a:t>
          </a:r>
          <a:r>
            <a:rPr lang="zh-TW" sz="1200" b="0" u="sng">
              <a:latin typeface="+mj-ea"/>
              <a:ea typeface="+mj-ea"/>
            </a:rPr>
            <a:t>真實感</a:t>
          </a:r>
          <a:r>
            <a:rPr lang="zh-TW" altLang="en-US" sz="1200" b="0" u="sng">
              <a:latin typeface="+mj-ea"/>
              <a:ea typeface="+mj-ea"/>
            </a:rPr>
            <a:t>受</a:t>
          </a:r>
          <a:r>
            <a:rPr lang="zh-TW" altLang="en-US" sz="1200" b="0">
              <a:latin typeface="+mj-ea"/>
              <a:ea typeface="+mj-ea"/>
            </a:rPr>
            <a:t>傳染病對個人、學校、社會、國家世界的影響為何？</a:t>
          </a:r>
          <a:endParaRPr lang="zh-TW" altLang="en-US" sz="1400" b="0">
            <a:latin typeface="+mj-ea"/>
            <a:ea typeface="+mj-ea"/>
          </a:endParaRPr>
        </a:p>
      </dgm:t>
    </dgm:pt>
    <dgm:pt modelId="{A6197537-14E4-4F1F-BF35-C729BC540F0B}" type="parTrans" cxnId="{A13C7DBA-7940-4F3D-86D5-F4D470E5B4C3}">
      <dgm:prSet/>
      <dgm:spPr/>
      <dgm:t>
        <a:bodyPr/>
        <a:lstStyle/>
        <a:p>
          <a:endParaRPr lang="zh-TW" altLang="en-US"/>
        </a:p>
      </dgm:t>
    </dgm:pt>
    <dgm:pt modelId="{B594EBFF-8D6C-4F75-BA9D-D67271EF4A30}" type="sibTrans" cxnId="{A13C7DBA-7940-4F3D-86D5-F4D470E5B4C3}">
      <dgm:prSet/>
      <dgm:spPr/>
      <dgm:t>
        <a:bodyPr/>
        <a:lstStyle/>
        <a:p>
          <a:endParaRPr lang="zh-TW" altLang="en-US"/>
        </a:p>
      </dgm:t>
    </dgm:pt>
    <dgm:pt modelId="{B5460585-E4C8-4BA8-88BC-3E09BD944247}">
      <dgm:prSet custT="1"/>
      <dgm:spPr/>
      <dgm:t>
        <a:bodyPr/>
        <a:lstStyle/>
        <a:p>
          <a:r>
            <a:rPr lang="zh-TW" altLang="en-US" sz="1200" b="0"/>
            <a:t>談校園容易產生的傳染病，並實際透過人物採訪、從不同角度看防疫這件事每個角色考慮的觀點，並創新想像小學生可以做些甚麼？</a:t>
          </a:r>
        </a:p>
      </dgm:t>
    </dgm:pt>
    <dgm:pt modelId="{A80D0AD3-6115-4596-BD8E-120EBCCDC1DB}" type="parTrans" cxnId="{8BC43273-8389-45C4-9B2D-CEC630ABD9EC}">
      <dgm:prSet/>
      <dgm:spPr/>
      <dgm:t>
        <a:bodyPr/>
        <a:lstStyle/>
        <a:p>
          <a:endParaRPr lang="zh-TW" altLang="en-US"/>
        </a:p>
      </dgm:t>
    </dgm:pt>
    <dgm:pt modelId="{D8775759-63D9-4041-8228-321289348DC4}" type="sibTrans" cxnId="{8BC43273-8389-45C4-9B2D-CEC630ABD9EC}">
      <dgm:prSet/>
      <dgm:spPr/>
      <dgm:t>
        <a:bodyPr/>
        <a:lstStyle/>
        <a:p>
          <a:endParaRPr lang="zh-TW" altLang="en-US"/>
        </a:p>
      </dgm:t>
    </dgm:pt>
    <dgm:pt modelId="{8581BCB9-D790-4F9D-A5EE-DA6D4D9249FA}">
      <dgm:prSet custT="1"/>
      <dgm:spPr/>
      <dgm:t>
        <a:bodyPr/>
        <a:lstStyle/>
        <a:p>
          <a:r>
            <a:rPr lang="zh-TW" altLang="en-US" sz="1200" b="0"/>
            <a:t>透過小組討論及資料收集，加上一項防疫實際改造行動或原型製作作為行動改變學習紀錄，作為小組學習主題報告</a:t>
          </a:r>
        </a:p>
      </dgm:t>
    </dgm:pt>
    <dgm:pt modelId="{D9251B89-C835-4700-89F8-DB4904ED03EA}" type="parTrans" cxnId="{6FD9D5AF-BDDE-4079-80C9-90DE6E35EA8F}">
      <dgm:prSet/>
      <dgm:spPr/>
      <dgm:t>
        <a:bodyPr/>
        <a:lstStyle/>
        <a:p>
          <a:endParaRPr lang="zh-TW" altLang="en-US"/>
        </a:p>
      </dgm:t>
    </dgm:pt>
    <dgm:pt modelId="{EFF3CE7B-DA22-416E-B7A9-783842567AF0}" type="sibTrans" cxnId="{6FD9D5AF-BDDE-4079-80C9-90DE6E35EA8F}">
      <dgm:prSet/>
      <dgm:spPr/>
      <dgm:t>
        <a:bodyPr/>
        <a:lstStyle/>
        <a:p>
          <a:endParaRPr lang="zh-TW" altLang="en-US"/>
        </a:p>
      </dgm:t>
    </dgm:pt>
    <dgm:pt modelId="{3F1B8B71-4F6F-4FEB-A21D-FCC554E14958}">
      <dgm:prSet custT="1"/>
      <dgm:spPr/>
      <dgm:t>
        <a:bodyPr/>
        <a:lstStyle/>
        <a:p>
          <a:r>
            <a:rPr lang="zh-TW" altLang="en-US" sz="1200" b="0"/>
            <a:t>小組以</a:t>
          </a:r>
          <a:r>
            <a:rPr lang="en-US" sz="1200" b="0"/>
            <a:t>LOILONOTE</a:t>
          </a:r>
          <a:r>
            <a:rPr lang="zh-TW" sz="1200" b="0"/>
            <a:t>思維圖製作</a:t>
          </a:r>
          <a:r>
            <a:rPr lang="zh-TW" altLang="en-US" sz="1200" b="0"/>
            <a:t>主題</a:t>
          </a:r>
          <a:r>
            <a:rPr lang="en-US" sz="1200" b="0"/>
            <a:t>5</a:t>
          </a:r>
          <a:r>
            <a:rPr lang="zh-TW" sz="1200" b="0"/>
            <a:t>頁說明</a:t>
          </a:r>
          <a:r>
            <a:rPr lang="zh-TW" altLang="en-US" sz="1200" b="0"/>
            <a:t>報告內容及實際防疫行動；最後設計輔以類密室逃脫遊戲，澄清學生迷思概念多元學習</a:t>
          </a:r>
          <a:endParaRPr lang="zh-TW" sz="1200" b="0"/>
        </a:p>
      </dgm:t>
    </dgm:pt>
    <dgm:pt modelId="{61252857-D2D1-43A1-8648-7F96ECECCD0C}" type="sibTrans" cxnId="{7E8EB6BE-D368-4EBD-BB49-2F7F13356043}">
      <dgm:prSet/>
      <dgm:spPr/>
      <dgm:t>
        <a:bodyPr/>
        <a:lstStyle/>
        <a:p>
          <a:endParaRPr lang="zh-TW" altLang="en-US"/>
        </a:p>
      </dgm:t>
    </dgm:pt>
    <dgm:pt modelId="{FF50CE8A-0508-4628-A1CC-E06F0B19AEC9}" type="parTrans" cxnId="{7E8EB6BE-D368-4EBD-BB49-2F7F13356043}">
      <dgm:prSet/>
      <dgm:spPr/>
      <dgm:t>
        <a:bodyPr/>
        <a:lstStyle/>
        <a:p>
          <a:endParaRPr lang="zh-TW" altLang="en-US"/>
        </a:p>
      </dgm:t>
    </dgm:pt>
    <dgm:pt modelId="{A4698F31-9592-4DC8-9D2B-3671F095455D}">
      <dgm:prSet/>
      <dgm:spPr>
        <a:gradFill rotWithShape="0">
          <a:gsLst>
            <a:gs pos="100000">
              <a:schemeClr val="bg1">
                <a:lumMod val="95000"/>
              </a:schemeClr>
            </a:gs>
            <a:gs pos="0">
              <a:schemeClr val="accent2">
                <a:lumMod val="20000"/>
                <a:lumOff val="80000"/>
              </a:schemeClr>
            </a:gs>
            <a:gs pos="89000">
              <a:schemeClr val="accent3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94500">
              <a:srgbClr val="EDFED4"/>
            </a:gs>
            <a:gs pos="100000">
              <a:schemeClr val="accent3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</a:gradFill>
      </dgm:spPr>
      <dgm:t>
        <a:bodyPr/>
        <a:lstStyle/>
        <a:p>
          <a:r>
            <a:rPr lang="zh-TW" altLang="en-US"/>
            <a:t>從學校宣導傳染病各項防疫基本觀念為主要學習，落實校園防疫行動</a:t>
          </a:r>
        </a:p>
      </dgm:t>
    </dgm:pt>
    <dgm:pt modelId="{98309430-A678-4F7A-9B33-09169AF14AEA}" type="parTrans" cxnId="{FD670174-401E-446B-95DB-CB44AA2E54A5}">
      <dgm:prSet/>
      <dgm:spPr/>
      <dgm:t>
        <a:bodyPr/>
        <a:lstStyle/>
        <a:p>
          <a:endParaRPr lang="zh-TW" altLang="en-US"/>
        </a:p>
      </dgm:t>
    </dgm:pt>
    <dgm:pt modelId="{68F630D1-FE10-4FCF-B27A-ED704A441859}" type="sibTrans" cxnId="{FD670174-401E-446B-95DB-CB44AA2E54A5}">
      <dgm:prSet/>
      <dgm:spPr/>
      <dgm:t>
        <a:bodyPr/>
        <a:lstStyle/>
        <a:p>
          <a:endParaRPr lang="zh-TW" altLang="en-US"/>
        </a:p>
      </dgm:t>
    </dgm:pt>
    <dgm:pt modelId="{3B736DC8-1ED9-4419-B6C2-1229769E25A3}" type="pres">
      <dgm:prSet presAssocID="{4A623EBF-7220-4470-BD92-35684CA4CD5C}" presName="Name0" presStyleCnt="0">
        <dgm:presLayoutVars>
          <dgm:chMax val="7"/>
          <dgm:chPref val="7"/>
          <dgm:dir/>
        </dgm:presLayoutVars>
      </dgm:prSet>
      <dgm:spPr/>
    </dgm:pt>
    <dgm:pt modelId="{91014DFB-E5F0-4721-AB66-414585217BC6}" type="pres">
      <dgm:prSet presAssocID="{4A623EBF-7220-4470-BD92-35684CA4CD5C}" presName="Name1" presStyleCnt="0"/>
      <dgm:spPr/>
    </dgm:pt>
    <dgm:pt modelId="{317EDEF2-47CA-4119-95A6-26AB15790E99}" type="pres">
      <dgm:prSet presAssocID="{4A623EBF-7220-4470-BD92-35684CA4CD5C}" presName="cycle" presStyleCnt="0"/>
      <dgm:spPr/>
    </dgm:pt>
    <dgm:pt modelId="{70B3A5A7-FD3A-45B8-8741-B5303D158C8C}" type="pres">
      <dgm:prSet presAssocID="{4A623EBF-7220-4470-BD92-35684CA4CD5C}" presName="srcNode" presStyleLbl="node1" presStyleIdx="0" presStyleCnt="5"/>
      <dgm:spPr/>
    </dgm:pt>
    <dgm:pt modelId="{1EBA6ED8-4340-4672-82E3-FBA05945F1BA}" type="pres">
      <dgm:prSet presAssocID="{4A623EBF-7220-4470-BD92-35684CA4CD5C}" presName="conn" presStyleLbl="parChTrans1D2" presStyleIdx="0" presStyleCnt="1"/>
      <dgm:spPr/>
    </dgm:pt>
    <dgm:pt modelId="{CCB1F59C-661E-463A-80D7-83EB9F8DDDB8}" type="pres">
      <dgm:prSet presAssocID="{4A623EBF-7220-4470-BD92-35684CA4CD5C}" presName="extraNode" presStyleLbl="node1" presStyleIdx="0" presStyleCnt="5"/>
      <dgm:spPr/>
    </dgm:pt>
    <dgm:pt modelId="{A4095A92-C248-40F1-AF25-4A77AAC4E6C4}" type="pres">
      <dgm:prSet presAssocID="{4A623EBF-7220-4470-BD92-35684CA4CD5C}" presName="dstNode" presStyleLbl="node1" presStyleIdx="0" presStyleCnt="5"/>
      <dgm:spPr/>
    </dgm:pt>
    <dgm:pt modelId="{EDA4E536-1638-470A-8F77-1B7A8CDBE190}" type="pres">
      <dgm:prSet presAssocID="{53D9B2A4-265E-43A7-B636-E317A3B04C88}" presName="text_1" presStyleLbl="node1" presStyleIdx="0" presStyleCnt="5" custScaleX="94150" custLinFactY="51208" custLinFactNeighborX="4915" custLinFactNeighborY="100000">
        <dgm:presLayoutVars>
          <dgm:bulletEnabled val="1"/>
        </dgm:presLayoutVars>
      </dgm:prSet>
      <dgm:spPr/>
    </dgm:pt>
    <dgm:pt modelId="{00214C11-E4C7-49B6-AAB2-C5DA69AC464C}" type="pres">
      <dgm:prSet presAssocID="{53D9B2A4-265E-43A7-B636-E317A3B04C88}" presName="accent_1" presStyleCnt="0"/>
      <dgm:spPr/>
    </dgm:pt>
    <dgm:pt modelId="{09D9F6E7-C293-454A-ABC2-987C11A6A3BC}" type="pres">
      <dgm:prSet presAssocID="{53D9B2A4-265E-43A7-B636-E317A3B04C88}" presName="accentRepeatNode" presStyleLbl="solidFgAcc1" presStyleIdx="0" presStyleCnt="5" custLinFactNeighborX="-145" custLinFactNeighborY="3602"/>
      <dgm:spPr/>
    </dgm:pt>
    <dgm:pt modelId="{48F567C5-A5EF-4CF9-84A5-89C8D9C7C9FC}" type="pres">
      <dgm:prSet presAssocID="{A4698F31-9592-4DC8-9D2B-3671F095455D}" presName="text_2" presStyleLbl="node1" presStyleIdx="1" presStyleCnt="5" custScaleX="104663" custLinFactY="-51960" custLinFactNeighborX="-215" custLinFactNeighborY="-100000">
        <dgm:presLayoutVars>
          <dgm:bulletEnabled val="1"/>
        </dgm:presLayoutVars>
      </dgm:prSet>
      <dgm:spPr/>
    </dgm:pt>
    <dgm:pt modelId="{90996BD5-9B2B-47CE-B35B-952F2C2AC624}" type="pres">
      <dgm:prSet presAssocID="{A4698F31-9592-4DC8-9D2B-3671F095455D}" presName="accent_2" presStyleCnt="0"/>
      <dgm:spPr/>
    </dgm:pt>
    <dgm:pt modelId="{A8E53C03-5C62-4AEC-AD94-CF73DB91B64F}" type="pres">
      <dgm:prSet presAssocID="{A4698F31-9592-4DC8-9D2B-3671F095455D}" presName="accentRepeatNode" presStyleLbl="solidFgAcc1" presStyleIdx="1" presStyleCnt="5"/>
      <dgm:spPr/>
    </dgm:pt>
    <dgm:pt modelId="{C4B169BD-1672-43F3-8601-E8A99F971ECC}" type="pres">
      <dgm:prSet presAssocID="{B5460585-E4C8-4BA8-88BC-3E09BD944247}" presName="text_3" presStyleLbl="node1" presStyleIdx="2" presStyleCnt="5" custLinFactNeighborX="2159">
        <dgm:presLayoutVars>
          <dgm:bulletEnabled val="1"/>
        </dgm:presLayoutVars>
      </dgm:prSet>
      <dgm:spPr/>
    </dgm:pt>
    <dgm:pt modelId="{86EC941F-2BED-4F2D-8AF7-40F4A7E1ED75}" type="pres">
      <dgm:prSet presAssocID="{B5460585-E4C8-4BA8-88BC-3E09BD944247}" presName="accent_3" presStyleCnt="0"/>
      <dgm:spPr/>
    </dgm:pt>
    <dgm:pt modelId="{95A73295-EEDE-4F35-9747-4090DE1EB7D7}" type="pres">
      <dgm:prSet presAssocID="{B5460585-E4C8-4BA8-88BC-3E09BD944247}" presName="accentRepeatNode" presStyleLbl="solidFgAcc1" presStyleIdx="2" presStyleCnt="5" custLinFactNeighborX="-523" custLinFactNeighborY="-1046"/>
      <dgm:spPr/>
    </dgm:pt>
    <dgm:pt modelId="{52E9322A-43BC-4733-80AB-96D575ACC090}" type="pres">
      <dgm:prSet presAssocID="{8581BCB9-D790-4F9D-A5EE-DA6D4D9249FA}" presName="text_4" presStyleLbl="node1" presStyleIdx="3" presStyleCnt="5" custLinFactNeighborX="2117" custLinFactNeighborY="3690">
        <dgm:presLayoutVars>
          <dgm:bulletEnabled val="1"/>
        </dgm:presLayoutVars>
      </dgm:prSet>
      <dgm:spPr/>
    </dgm:pt>
    <dgm:pt modelId="{501B5C1D-4ADB-4747-8684-37D78D21D3BA}" type="pres">
      <dgm:prSet presAssocID="{8581BCB9-D790-4F9D-A5EE-DA6D4D9249FA}" presName="accent_4" presStyleCnt="0"/>
      <dgm:spPr/>
    </dgm:pt>
    <dgm:pt modelId="{A06C40E3-1EC6-4C8B-B4E1-084C19970C6C}" type="pres">
      <dgm:prSet presAssocID="{8581BCB9-D790-4F9D-A5EE-DA6D4D9249FA}" presName="accentRepeatNode" presStyleLbl="solidFgAcc1" presStyleIdx="3" presStyleCnt="5"/>
      <dgm:spPr/>
    </dgm:pt>
    <dgm:pt modelId="{91EC1282-938F-4CF4-9750-AC2D8DA3BB83}" type="pres">
      <dgm:prSet presAssocID="{3F1B8B71-4F6F-4FEB-A21D-FCC554E14958}" presName="text_5" presStyleLbl="node1" presStyleIdx="4" presStyleCnt="5" custLinFactNeighborX="1990" custLinFactNeighborY="922">
        <dgm:presLayoutVars>
          <dgm:bulletEnabled val="1"/>
        </dgm:presLayoutVars>
      </dgm:prSet>
      <dgm:spPr/>
    </dgm:pt>
    <dgm:pt modelId="{19406DEF-84EB-4347-845E-3D549E02DFCF}" type="pres">
      <dgm:prSet presAssocID="{3F1B8B71-4F6F-4FEB-A21D-FCC554E14958}" presName="accent_5" presStyleCnt="0"/>
      <dgm:spPr/>
    </dgm:pt>
    <dgm:pt modelId="{AAAB03F9-9192-44C8-8859-7740F8A7FBE2}" type="pres">
      <dgm:prSet presAssocID="{3F1B8B71-4F6F-4FEB-A21D-FCC554E14958}" presName="accentRepeatNode" presStyleLbl="solidFgAcc1" presStyleIdx="4" presStyleCnt="5"/>
      <dgm:spPr/>
    </dgm:pt>
  </dgm:ptLst>
  <dgm:cxnLst>
    <dgm:cxn modelId="{B15F846C-44B0-44AB-BE0E-7DF37E259BEA}" type="presOf" srcId="{8581BCB9-D790-4F9D-A5EE-DA6D4D9249FA}" destId="{52E9322A-43BC-4733-80AB-96D575ACC090}" srcOrd="0" destOrd="0" presId="urn:microsoft.com/office/officeart/2008/layout/VerticalCurvedList"/>
    <dgm:cxn modelId="{8BC43273-8389-45C4-9B2D-CEC630ABD9EC}" srcId="{4A623EBF-7220-4470-BD92-35684CA4CD5C}" destId="{B5460585-E4C8-4BA8-88BC-3E09BD944247}" srcOrd="2" destOrd="0" parTransId="{A80D0AD3-6115-4596-BD8E-120EBCCDC1DB}" sibTransId="{D8775759-63D9-4041-8228-321289348DC4}"/>
    <dgm:cxn modelId="{FD670174-401E-446B-95DB-CB44AA2E54A5}" srcId="{4A623EBF-7220-4470-BD92-35684CA4CD5C}" destId="{A4698F31-9592-4DC8-9D2B-3671F095455D}" srcOrd="1" destOrd="0" parTransId="{98309430-A678-4F7A-9B33-09169AF14AEA}" sibTransId="{68F630D1-FE10-4FCF-B27A-ED704A441859}"/>
    <dgm:cxn modelId="{852ADD77-1388-4A8E-8E26-40FB0B9A9A8D}" type="presOf" srcId="{A4698F31-9592-4DC8-9D2B-3671F095455D}" destId="{48F567C5-A5EF-4CF9-84A5-89C8D9C7C9FC}" srcOrd="0" destOrd="0" presId="urn:microsoft.com/office/officeart/2008/layout/VerticalCurvedList"/>
    <dgm:cxn modelId="{8477E491-D903-43DA-AFE9-FEE77010DB4C}" type="presOf" srcId="{B594EBFF-8D6C-4F75-BA9D-D67271EF4A30}" destId="{1EBA6ED8-4340-4672-82E3-FBA05945F1BA}" srcOrd="0" destOrd="0" presId="urn:microsoft.com/office/officeart/2008/layout/VerticalCurvedList"/>
    <dgm:cxn modelId="{6FD9D5AF-BDDE-4079-80C9-90DE6E35EA8F}" srcId="{4A623EBF-7220-4470-BD92-35684CA4CD5C}" destId="{8581BCB9-D790-4F9D-A5EE-DA6D4D9249FA}" srcOrd="3" destOrd="0" parTransId="{D9251B89-C835-4700-89F8-DB4904ED03EA}" sibTransId="{EFF3CE7B-DA22-416E-B7A9-783842567AF0}"/>
    <dgm:cxn modelId="{A13C7DBA-7940-4F3D-86D5-F4D470E5B4C3}" srcId="{4A623EBF-7220-4470-BD92-35684CA4CD5C}" destId="{53D9B2A4-265E-43A7-B636-E317A3B04C88}" srcOrd="0" destOrd="0" parTransId="{A6197537-14E4-4F1F-BF35-C729BC540F0B}" sibTransId="{B594EBFF-8D6C-4F75-BA9D-D67271EF4A30}"/>
    <dgm:cxn modelId="{96D360BD-D059-4D25-BE7E-54E0045D021A}" type="presOf" srcId="{3F1B8B71-4F6F-4FEB-A21D-FCC554E14958}" destId="{91EC1282-938F-4CF4-9750-AC2D8DA3BB83}" srcOrd="0" destOrd="0" presId="urn:microsoft.com/office/officeart/2008/layout/VerticalCurvedList"/>
    <dgm:cxn modelId="{7E8EB6BE-D368-4EBD-BB49-2F7F13356043}" srcId="{4A623EBF-7220-4470-BD92-35684CA4CD5C}" destId="{3F1B8B71-4F6F-4FEB-A21D-FCC554E14958}" srcOrd="4" destOrd="0" parTransId="{FF50CE8A-0508-4628-A1CC-E06F0B19AEC9}" sibTransId="{61252857-D2D1-43A1-8648-7F96ECECCD0C}"/>
    <dgm:cxn modelId="{DDAD32E7-3E25-48E5-8941-A0B104AEB09A}" type="presOf" srcId="{53D9B2A4-265E-43A7-B636-E317A3B04C88}" destId="{EDA4E536-1638-470A-8F77-1B7A8CDBE190}" srcOrd="0" destOrd="0" presId="urn:microsoft.com/office/officeart/2008/layout/VerticalCurvedList"/>
    <dgm:cxn modelId="{513AEFEB-35B9-446D-A980-634144A08040}" type="presOf" srcId="{4A623EBF-7220-4470-BD92-35684CA4CD5C}" destId="{3B736DC8-1ED9-4419-B6C2-1229769E25A3}" srcOrd="0" destOrd="0" presId="urn:microsoft.com/office/officeart/2008/layout/VerticalCurvedList"/>
    <dgm:cxn modelId="{B1F21BF8-010B-4FDF-87DB-AA4CC84FFE4E}" type="presOf" srcId="{B5460585-E4C8-4BA8-88BC-3E09BD944247}" destId="{C4B169BD-1672-43F3-8601-E8A99F971ECC}" srcOrd="0" destOrd="0" presId="urn:microsoft.com/office/officeart/2008/layout/VerticalCurvedList"/>
    <dgm:cxn modelId="{6B576695-C756-4DF0-8929-049C1358E713}" type="presParOf" srcId="{3B736DC8-1ED9-4419-B6C2-1229769E25A3}" destId="{91014DFB-E5F0-4721-AB66-414585217BC6}" srcOrd="0" destOrd="0" presId="urn:microsoft.com/office/officeart/2008/layout/VerticalCurvedList"/>
    <dgm:cxn modelId="{57740DDE-35C3-4781-8673-A41C5EA981A4}" type="presParOf" srcId="{91014DFB-E5F0-4721-AB66-414585217BC6}" destId="{317EDEF2-47CA-4119-95A6-26AB15790E99}" srcOrd="0" destOrd="0" presId="urn:microsoft.com/office/officeart/2008/layout/VerticalCurvedList"/>
    <dgm:cxn modelId="{8F73860D-9271-4432-BA03-946C8C10E3F4}" type="presParOf" srcId="{317EDEF2-47CA-4119-95A6-26AB15790E99}" destId="{70B3A5A7-FD3A-45B8-8741-B5303D158C8C}" srcOrd="0" destOrd="0" presId="urn:microsoft.com/office/officeart/2008/layout/VerticalCurvedList"/>
    <dgm:cxn modelId="{0A479330-7A20-4FFB-B702-38622C1990DD}" type="presParOf" srcId="{317EDEF2-47CA-4119-95A6-26AB15790E99}" destId="{1EBA6ED8-4340-4672-82E3-FBA05945F1BA}" srcOrd="1" destOrd="0" presId="urn:microsoft.com/office/officeart/2008/layout/VerticalCurvedList"/>
    <dgm:cxn modelId="{FDFCDBE9-F7B3-40DA-8766-CC4BFC6BFFC3}" type="presParOf" srcId="{317EDEF2-47CA-4119-95A6-26AB15790E99}" destId="{CCB1F59C-661E-463A-80D7-83EB9F8DDDB8}" srcOrd="2" destOrd="0" presId="urn:microsoft.com/office/officeart/2008/layout/VerticalCurvedList"/>
    <dgm:cxn modelId="{C84838C3-B6D3-4DF0-8CD4-99D542668E9F}" type="presParOf" srcId="{317EDEF2-47CA-4119-95A6-26AB15790E99}" destId="{A4095A92-C248-40F1-AF25-4A77AAC4E6C4}" srcOrd="3" destOrd="0" presId="urn:microsoft.com/office/officeart/2008/layout/VerticalCurvedList"/>
    <dgm:cxn modelId="{41B851AB-53A6-45B5-B99F-317A2826308B}" type="presParOf" srcId="{91014DFB-E5F0-4721-AB66-414585217BC6}" destId="{EDA4E536-1638-470A-8F77-1B7A8CDBE190}" srcOrd="1" destOrd="0" presId="urn:microsoft.com/office/officeart/2008/layout/VerticalCurvedList"/>
    <dgm:cxn modelId="{07DC28B3-58A3-4951-88B2-2EC3870DABBD}" type="presParOf" srcId="{91014DFB-E5F0-4721-AB66-414585217BC6}" destId="{00214C11-E4C7-49B6-AAB2-C5DA69AC464C}" srcOrd="2" destOrd="0" presId="urn:microsoft.com/office/officeart/2008/layout/VerticalCurvedList"/>
    <dgm:cxn modelId="{B8FE8251-8656-47FF-BE58-FF60DA431866}" type="presParOf" srcId="{00214C11-E4C7-49B6-AAB2-C5DA69AC464C}" destId="{09D9F6E7-C293-454A-ABC2-987C11A6A3BC}" srcOrd="0" destOrd="0" presId="urn:microsoft.com/office/officeart/2008/layout/VerticalCurvedList"/>
    <dgm:cxn modelId="{EFECA4A9-BAF5-4D0D-BFB5-0D04E8A02F91}" type="presParOf" srcId="{91014DFB-E5F0-4721-AB66-414585217BC6}" destId="{48F567C5-A5EF-4CF9-84A5-89C8D9C7C9FC}" srcOrd="3" destOrd="0" presId="urn:microsoft.com/office/officeart/2008/layout/VerticalCurvedList"/>
    <dgm:cxn modelId="{134B7F6C-9D89-44F3-A9D1-D8B23E7DB341}" type="presParOf" srcId="{91014DFB-E5F0-4721-AB66-414585217BC6}" destId="{90996BD5-9B2B-47CE-B35B-952F2C2AC624}" srcOrd="4" destOrd="0" presId="urn:microsoft.com/office/officeart/2008/layout/VerticalCurvedList"/>
    <dgm:cxn modelId="{644AC1DD-0DEF-43E4-9418-254F20103EC7}" type="presParOf" srcId="{90996BD5-9B2B-47CE-B35B-952F2C2AC624}" destId="{A8E53C03-5C62-4AEC-AD94-CF73DB91B64F}" srcOrd="0" destOrd="0" presId="urn:microsoft.com/office/officeart/2008/layout/VerticalCurvedList"/>
    <dgm:cxn modelId="{7EE95DFC-1A57-4C94-B310-7A786583F6AC}" type="presParOf" srcId="{91014DFB-E5F0-4721-AB66-414585217BC6}" destId="{C4B169BD-1672-43F3-8601-E8A99F971ECC}" srcOrd="5" destOrd="0" presId="urn:microsoft.com/office/officeart/2008/layout/VerticalCurvedList"/>
    <dgm:cxn modelId="{D5A3732F-DAB0-411D-A7C8-EA9791ECCEC8}" type="presParOf" srcId="{91014DFB-E5F0-4721-AB66-414585217BC6}" destId="{86EC941F-2BED-4F2D-8AF7-40F4A7E1ED75}" srcOrd="6" destOrd="0" presId="urn:microsoft.com/office/officeart/2008/layout/VerticalCurvedList"/>
    <dgm:cxn modelId="{B5091D41-11AE-4CF0-AA54-BBE5DC281909}" type="presParOf" srcId="{86EC941F-2BED-4F2D-8AF7-40F4A7E1ED75}" destId="{95A73295-EEDE-4F35-9747-4090DE1EB7D7}" srcOrd="0" destOrd="0" presId="urn:microsoft.com/office/officeart/2008/layout/VerticalCurvedList"/>
    <dgm:cxn modelId="{87AC4C1C-7C09-4AFC-9199-E6C50E77FB1E}" type="presParOf" srcId="{91014DFB-E5F0-4721-AB66-414585217BC6}" destId="{52E9322A-43BC-4733-80AB-96D575ACC090}" srcOrd="7" destOrd="0" presId="urn:microsoft.com/office/officeart/2008/layout/VerticalCurvedList"/>
    <dgm:cxn modelId="{D9B32B46-7D1A-4996-9060-CC3269692B60}" type="presParOf" srcId="{91014DFB-E5F0-4721-AB66-414585217BC6}" destId="{501B5C1D-4ADB-4747-8684-37D78D21D3BA}" srcOrd="8" destOrd="0" presId="urn:microsoft.com/office/officeart/2008/layout/VerticalCurvedList"/>
    <dgm:cxn modelId="{F82CB5D7-43AB-47F5-BBCA-980E802F59E8}" type="presParOf" srcId="{501B5C1D-4ADB-4747-8684-37D78D21D3BA}" destId="{A06C40E3-1EC6-4C8B-B4E1-084C19970C6C}" srcOrd="0" destOrd="0" presId="urn:microsoft.com/office/officeart/2008/layout/VerticalCurvedList"/>
    <dgm:cxn modelId="{D9DDC575-2F6C-4F75-9080-9BB229158710}" type="presParOf" srcId="{91014DFB-E5F0-4721-AB66-414585217BC6}" destId="{91EC1282-938F-4CF4-9750-AC2D8DA3BB83}" srcOrd="9" destOrd="0" presId="urn:microsoft.com/office/officeart/2008/layout/VerticalCurvedList"/>
    <dgm:cxn modelId="{5FDF3F5F-8A13-450A-92F4-F4D0CDE1C739}" type="presParOf" srcId="{91014DFB-E5F0-4721-AB66-414585217BC6}" destId="{19406DEF-84EB-4347-845E-3D549E02DFCF}" srcOrd="10" destOrd="0" presId="urn:microsoft.com/office/officeart/2008/layout/VerticalCurvedList"/>
    <dgm:cxn modelId="{4717A205-C631-4BDC-87C0-4BF8352ED848}" type="presParOf" srcId="{19406DEF-84EB-4347-845E-3D549E02DFCF}" destId="{AAAB03F9-9192-44C8-8859-7740F8A7FBE2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EBA6ED8-4340-4672-82E3-FBA05945F1BA}">
      <dsp:nvSpPr>
        <dsp:cNvPr id="0" name=""/>
        <dsp:cNvSpPr/>
      </dsp:nvSpPr>
      <dsp:spPr>
        <a:xfrm>
          <a:off x="-4309045" y="-651654"/>
          <a:ext cx="5060604" cy="5060604"/>
        </a:xfrm>
        <a:prstGeom prst="blockArc">
          <a:avLst>
            <a:gd name="adj1" fmla="val 18900000"/>
            <a:gd name="adj2" fmla="val 2700000"/>
            <a:gd name="adj3" fmla="val 427"/>
          </a:avLst>
        </a:prstGeom>
        <a:noFill/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DA4E536-1638-470A-8F77-1B7A8CDBE190}">
      <dsp:nvSpPr>
        <dsp:cNvPr id="0" name=""/>
        <dsp:cNvSpPr/>
      </dsp:nvSpPr>
      <dsp:spPr>
        <a:xfrm>
          <a:off x="735897" y="945149"/>
          <a:ext cx="5300865" cy="469812"/>
        </a:xfrm>
        <a:prstGeom prst="rect">
          <a:avLst/>
        </a:prstGeom>
        <a:solidFill>
          <a:schemeClr val="accent3">
            <a:lumMod val="20000"/>
            <a:lumOff val="8000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72913" tIns="30480" rIns="30480" bIns="3048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0" kern="1200">
              <a:latin typeface="+mj-ea"/>
              <a:ea typeface="+mj-ea"/>
            </a:rPr>
            <a:t>從生活中感受因新冠肺炎傳染病的流行，</a:t>
          </a:r>
          <a:r>
            <a:rPr lang="zh-TW" sz="1200" b="0" u="sng" kern="1200">
              <a:latin typeface="+mj-ea"/>
              <a:ea typeface="+mj-ea"/>
            </a:rPr>
            <a:t>真實感</a:t>
          </a:r>
          <a:r>
            <a:rPr lang="zh-TW" altLang="en-US" sz="1200" b="0" u="sng" kern="1200">
              <a:latin typeface="+mj-ea"/>
              <a:ea typeface="+mj-ea"/>
            </a:rPr>
            <a:t>受</a:t>
          </a:r>
          <a:r>
            <a:rPr lang="zh-TW" altLang="en-US" sz="1200" b="0" kern="1200">
              <a:latin typeface="+mj-ea"/>
              <a:ea typeface="+mj-ea"/>
            </a:rPr>
            <a:t>傳染病對個人、學校、社會、國家世界的影響為何？</a:t>
          </a:r>
          <a:endParaRPr lang="zh-TW" altLang="en-US" sz="1400" b="0" kern="1200">
            <a:latin typeface="+mj-ea"/>
            <a:ea typeface="+mj-ea"/>
          </a:endParaRPr>
        </a:p>
      </dsp:txBody>
      <dsp:txXfrm>
        <a:off x="735897" y="945149"/>
        <a:ext cx="5300865" cy="469812"/>
      </dsp:txXfrm>
    </dsp:sp>
    <dsp:sp modelId="{09D9F6E7-C293-454A-ABC2-987C11A6A3BC}">
      <dsp:nvSpPr>
        <dsp:cNvPr id="0" name=""/>
        <dsp:cNvSpPr/>
      </dsp:nvSpPr>
      <dsp:spPr>
        <a:xfrm>
          <a:off x="2" y="197182"/>
          <a:ext cx="587265" cy="587265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48F567C5-A5EF-4CF9-84A5-89C8D9C7C9FC}">
      <dsp:nvSpPr>
        <dsp:cNvPr id="0" name=""/>
        <dsp:cNvSpPr/>
      </dsp:nvSpPr>
      <dsp:spPr>
        <a:xfrm>
          <a:off x="496339" y="225322"/>
          <a:ext cx="5540419" cy="469812"/>
        </a:xfrm>
        <a:prstGeom prst="rect">
          <a:avLst/>
        </a:prstGeom>
        <a:gradFill rotWithShape="0">
          <a:gsLst>
            <a:gs pos="100000">
              <a:schemeClr val="bg1">
                <a:lumMod val="95000"/>
              </a:schemeClr>
            </a:gs>
            <a:gs pos="0">
              <a:schemeClr val="accent2">
                <a:lumMod val="20000"/>
                <a:lumOff val="80000"/>
              </a:schemeClr>
            </a:gs>
            <a:gs pos="89000">
              <a:schemeClr val="accent3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94500">
              <a:srgbClr val="EDFED4"/>
            </a:gs>
            <a:gs pos="100000">
              <a:schemeClr val="accent3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72913" tIns="33020" rIns="33020" bIns="33020" numCol="1" spcCol="1270" anchor="ctr" anchorCtr="0">
          <a:noAutofit/>
        </a:bodyPr>
        <a:lstStyle/>
        <a:p>
          <a:pPr marL="0" lvl="0" indent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300" kern="1200"/>
            <a:t>從學校宣導傳染病各項防疫基本觀念為主要學習，落實校園防疫行動</a:t>
          </a:r>
        </a:p>
      </dsp:txBody>
      <dsp:txXfrm>
        <a:off x="496339" y="225322"/>
        <a:ext cx="5540419" cy="469812"/>
      </dsp:txXfrm>
    </dsp:sp>
    <dsp:sp modelId="{A8E53C03-5C62-4AEC-AD94-CF73DB91B64F}">
      <dsp:nvSpPr>
        <dsp:cNvPr id="0" name=""/>
        <dsp:cNvSpPr/>
      </dsp:nvSpPr>
      <dsp:spPr>
        <a:xfrm>
          <a:off x="337507" y="880522"/>
          <a:ext cx="587265" cy="587265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C4B169BD-1672-43F3-8601-E8A99F971ECC}">
      <dsp:nvSpPr>
        <dsp:cNvPr id="0" name=""/>
        <dsp:cNvSpPr/>
      </dsp:nvSpPr>
      <dsp:spPr>
        <a:xfrm>
          <a:off x="846518" y="1643741"/>
          <a:ext cx="5190254" cy="469812"/>
        </a:xfrm>
        <a:prstGeom prst="rect">
          <a:avLst/>
        </a:prstGeom>
        <a:gradFill rotWithShape="0">
          <a:gsLst>
            <a:gs pos="0">
              <a:schemeClr val="accent4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4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4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72913" tIns="30480" rIns="30480" bIns="3048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0" kern="1200"/>
            <a:t>談校園容易產生的傳染病，並實際透過人物採訪、從不同角度看防疫這件事每個角色考慮的觀點，並創新想像小學生可以做些甚麼？</a:t>
          </a:r>
        </a:p>
      </dsp:txBody>
      <dsp:txXfrm>
        <a:off x="846518" y="1643741"/>
        <a:ext cx="5190254" cy="469812"/>
      </dsp:txXfrm>
    </dsp:sp>
    <dsp:sp modelId="{95A73295-EEDE-4F35-9747-4090DE1EB7D7}">
      <dsp:nvSpPr>
        <dsp:cNvPr id="0" name=""/>
        <dsp:cNvSpPr/>
      </dsp:nvSpPr>
      <dsp:spPr>
        <a:xfrm>
          <a:off x="437762" y="1578872"/>
          <a:ext cx="587265" cy="587265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52E9322A-43BC-4733-80AB-96D575ACC090}">
      <dsp:nvSpPr>
        <dsp:cNvPr id="0" name=""/>
        <dsp:cNvSpPr/>
      </dsp:nvSpPr>
      <dsp:spPr>
        <a:xfrm>
          <a:off x="743192" y="2365570"/>
          <a:ext cx="5293580" cy="469812"/>
        </a:xfrm>
        <a:prstGeom prst="rect">
          <a:avLst/>
        </a:prstGeom>
        <a:gradFill rotWithShape="0">
          <a:gsLst>
            <a:gs pos="0">
              <a:schemeClr val="accent5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5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5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72913" tIns="30480" rIns="30480" bIns="3048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0" kern="1200"/>
            <a:t>透過小組討論及資料收集，加上一項防疫實際改造行動或原型製作作為行動改變學習紀錄，作為小組學習主題報告</a:t>
          </a:r>
        </a:p>
      </dsp:txBody>
      <dsp:txXfrm>
        <a:off x="743192" y="2365570"/>
        <a:ext cx="5293580" cy="469812"/>
      </dsp:txXfrm>
    </dsp:sp>
    <dsp:sp modelId="{A06C40E3-1EC6-4C8B-B4E1-084C19970C6C}">
      <dsp:nvSpPr>
        <dsp:cNvPr id="0" name=""/>
        <dsp:cNvSpPr/>
      </dsp:nvSpPr>
      <dsp:spPr>
        <a:xfrm>
          <a:off x="337507" y="2289507"/>
          <a:ext cx="587265" cy="587265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  <dsp:sp modelId="{91EC1282-938F-4CF4-9750-AC2D8DA3BB83}">
      <dsp:nvSpPr>
        <dsp:cNvPr id="0" name=""/>
        <dsp:cNvSpPr/>
      </dsp:nvSpPr>
      <dsp:spPr>
        <a:xfrm>
          <a:off x="406528" y="3057058"/>
          <a:ext cx="5630233" cy="469812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6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372913" tIns="30480" rIns="30480" bIns="30480" numCol="1" spcCol="1270" anchor="ctr" anchorCtr="0">
          <a:noAutofit/>
        </a:bodyPr>
        <a:lstStyle/>
        <a:p>
          <a:pPr marL="0" lvl="0" indent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b="0" kern="1200"/>
            <a:t>小組以</a:t>
          </a:r>
          <a:r>
            <a:rPr lang="en-US" sz="1200" b="0" kern="1200"/>
            <a:t>LOILONOTE</a:t>
          </a:r>
          <a:r>
            <a:rPr lang="zh-TW" sz="1200" b="0" kern="1200"/>
            <a:t>思維圖製作</a:t>
          </a:r>
          <a:r>
            <a:rPr lang="zh-TW" altLang="en-US" sz="1200" b="0" kern="1200"/>
            <a:t>主題</a:t>
          </a:r>
          <a:r>
            <a:rPr lang="en-US" sz="1200" b="0" kern="1200"/>
            <a:t>5</a:t>
          </a:r>
          <a:r>
            <a:rPr lang="zh-TW" sz="1200" b="0" kern="1200"/>
            <a:t>頁說明</a:t>
          </a:r>
          <a:r>
            <a:rPr lang="zh-TW" altLang="en-US" sz="1200" b="0" kern="1200"/>
            <a:t>報告內容及實際防疫行動；最後設計輔以類密室逃脫遊戲，澄清學生迷思概念多元學習</a:t>
          </a:r>
          <a:endParaRPr lang="zh-TW" sz="1200" b="0" kern="1200"/>
        </a:p>
      </dsp:txBody>
      <dsp:txXfrm>
        <a:off x="406528" y="3057058"/>
        <a:ext cx="5630233" cy="469812"/>
      </dsp:txXfrm>
    </dsp:sp>
    <dsp:sp modelId="{AAAB03F9-9192-44C8-8859-7740F8A7FBE2}">
      <dsp:nvSpPr>
        <dsp:cNvPr id="0" name=""/>
        <dsp:cNvSpPr/>
      </dsp:nvSpPr>
      <dsp:spPr>
        <a:xfrm>
          <a:off x="854" y="2994000"/>
          <a:ext cx="587265" cy="587265"/>
        </a:xfrm>
        <a:prstGeom prst="ellipse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 w="9525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2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5CFC97-7325-4F8A-99F8-E83D3D6DC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1020</Words>
  <Characters>5816</Characters>
  <Application>Microsoft Office Word</Application>
  <DocSecurity>0</DocSecurity>
  <Lines>48</Lines>
  <Paragraphs>13</Paragraphs>
  <ScaleCrop>false</ScaleCrop>
  <Company>Toshiba</Company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作業示例： </dc:title>
  <dc:creator>馬菘蔚</dc:creator>
  <cp:lastModifiedBy>Microsoft Office User</cp:lastModifiedBy>
  <cp:revision>3</cp:revision>
  <cp:lastPrinted>2020-05-12T04:16:00Z</cp:lastPrinted>
  <dcterms:created xsi:type="dcterms:W3CDTF">2020-05-20T07:46:00Z</dcterms:created>
  <dcterms:modified xsi:type="dcterms:W3CDTF">2020-05-25T06:37:00Z</dcterms:modified>
</cp:coreProperties>
</file>