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EB6" w:rsidRPr="00B36E94" w:rsidRDefault="001F0EB6" w:rsidP="001F0EB6">
      <w:pPr>
        <w:spacing w:beforeLines="50" w:before="180" w:afterLines="50" w:after="180" w:line="400" w:lineRule="exact"/>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1F0EB6" w:rsidRPr="00B36E94" w:rsidRDefault="001F0EB6" w:rsidP="00E27DE1">
      <w:pPr>
        <w:adjustRightInd w:val="0"/>
        <w:snapToGrid w:val="0"/>
        <w:jc w:val="center"/>
        <w:rPr>
          <w:rFonts w:eastAsia="標楷體"/>
          <w:color w:val="FF0000"/>
        </w:rPr>
      </w:pPr>
      <w:r w:rsidRPr="00B36E94">
        <w:rPr>
          <w:rFonts w:eastAsia="標楷體" w:hint="eastAsia"/>
          <w:spacing w:val="-20"/>
          <w:kern w:val="0"/>
          <w:sz w:val="36"/>
          <w:szCs w:val="36"/>
        </w:rPr>
        <w:t>課程活動設計</w:t>
      </w:r>
    </w:p>
    <w:p w:rsidR="001F0EB6" w:rsidRPr="00B36E94" w:rsidRDefault="001F0EB6" w:rsidP="001F0EB6">
      <w:pPr>
        <w:rPr>
          <w:rFonts w:ascii="標楷體" w:eastAsia="標楷體" w:hAnsi="標楷體"/>
        </w:rPr>
      </w:pPr>
      <w:r w:rsidRPr="00B36E94">
        <w:rPr>
          <w:rFonts w:ascii="標楷體" w:eastAsia="標楷體" w:hAnsi="標楷體" w:hint="eastAsia"/>
        </w:rPr>
        <w:t>壹、課程設計理念</w:t>
      </w:r>
    </w:p>
    <w:p w:rsidR="008A3F40" w:rsidRDefault="008A3F40" w:rsidP="008A3F40">
      <w:pPr>
        <w:pStyle w:val="Default"/>
        <w:rPr>
          <w:rFonts w:ascii="標楷體" w:eastAsia="標楷體" w:hAnsi="標楷體" w:cs="標楷體"/>
          <w:sz w:val="26"/>
          <w:szCs w:val="26"/>
        </w:rPr>
      </w:pPr>
      <w:r>
        <w:rPr>
          <w:rFonts w:ascii="標楷體" w:eastAsia="標楷體" w:hAnsi="標楷體" w:cs="標楷體" w:hint="eastAsia"/>
          <w:sz w:val="26"/>
          <w:szCs w:val="26"/>
        </w:rPr>
        <w:t xml:space="preserve">    </w:t>
      </w:r>
      <w:r w:rsidRPr="00C55EAE">
        <w:rPr>
          <w:rFonts w:ascii="標楷體" w:eastAsia="標楷體" w:hAnsi="標楷體" w:cs="標楷體" w:hint="eastAsia"/>
          <w:sz w:val="26"/>
          <w:szCs w:val="26"/>
        </w:rPr>
        <w:t>在這個科技發展迅速的時代，</w:t>
      </w:r>
      <w:r w:rsidRPr="00C55EAE">
        <w:rPr>
          <w:rFonts w:ascii="標楷體" w:eastAsia="標楷體" w:hAnsi="標楷體" w:hint="eastAsia"/>
          <w:sz w:val="26"/>
          <w:szCs w:val="26"/>
        </w:rPr>
        <w:t>手機、電腦等工具</w:t>
      </w:r>
      <w:proofErr w:type="gramStart"/>
      <w:r w:rsidRPr="00C55EAE">
        <w:rPr>
          <w:rFonts w:ascii="標楷體" w:eastAsia="標楷體" w:hAnsi="標楷體" w:hint="eastAsia"/>
          <w:sz w:val="26"/>
          <w:szCs w:val="26"/>
        </w:rPr>
        <w:t>普及，</w:t>
      </w:r>
      <w:proofErr w:type="gramEnd"/>
      <w:r w:rsidRPr="00C55EAE">
        <w:rPr>
          <w:rFonts w:ascii="標楷體" w:eastAsia="標楷體" w:hAnsi="標楷體" w:hint="eastAsia"/>
          <w:sz w:val="26"/>
          <w:szCs w:val="26"/>
        </w:rPr>
        <w:t>影音、社群媒體的興起，</w:t>
      </w:r>
      <w:proofErr w:type="gramStart"/>
      <w:r w:rsidRPr="00C55EAE">
        <w:rPr>
          <w:rFonts w:ascii="標楷體" w:eastAsia="標楷體" w:hAnsi="標楷體" w:hint="eastAsia"/>
          <w:sz w:val="26"/>
          <w:szCs w:val="26"/>
        </w:rPr>
        <w:t>使網紅影</w:t>
      </w:r>
      <w:proofErr w:type="gramEnd"/>
      <w:r w:rsidRPr="00C55EAE">
        <w:rPr>
          <w:rFonts w:ascii="標楷體" w:eastAsia="標楷體" w:hAnsi="標楷體" w:hint="eastAsia"/>
          <w:sz w:val="26"/>
          <w:szCs w:val="26"/>
        </w:rPr>
        <w:t>片成為</w:t>
      </w:r>
      <w:proofErr w:type="gramStart"/>
      <w:r w:rsidRPr="00C55EAE">
        <w:rPr>
          <w:rFonts w:ascii="標楷體" w:eastAsia="標楷體" w:hAnsi="標楷體" w:hint="eastAsia"/>
          <w:sz w:val="26"/>
          <w:szCs w:val="26"/>
        </w:rPr>
        <w:t>網紅</w:t>
      </w:r>
      <w:proofErr w:type="gramEnd"/>
      <w:r w:rsidRPr="00C55EAE">
        <w:rPr>
          <w:rFonts w:ascii="標楷體" w:eastAsia="標楷體" w:hAnsi="標楷體" w:hint="eastAsia"/>
          <w:sz w:val="26"/>
          <w:szCs w:val="26"/>
        </w:rPr>
        <w:t>們行銷自己的最好方式，國中一年級社會科也曾提到媒體的影響性，</w:t>
      </w:r>
      <w:proofErr w:type="gramStart"/>
      <w:r w:rsidRPr="00C55EAE">
        <w:rPr>
          <w:rFonts w:ascii="標楷體" w:eastAsia="標楷體" w:hAnsi="標楷體" w:hint="eastAsia"/>
          <w:sz w:val="26"/>
          <w:szCs w:val="26"/>
        </w:rPr>
        <w:t>觀看網紅影</w:t>
      </w:r>
      <w:proofErr w:type="gramEnd"/>
      <w:r w:rsidRPr="00C55EAE">
        <w:rPr>
          <w:rFonts w:ascii="標楷體" w:eastAsia="標楷體" w:hAnsi="標楷體" w:hint="eastAsia"/>
          <w:sz w:val="26"/>
          <w:szCs w:val="26"/>
        </w:rPr>
        <w:t>片成為了某些學生生活的一部份，</w:t>
      </w:r>
      <w:proofErr w:type="gramStart"/>
      <w:r w:rsidRPr="00C55EAE">
        <w:rPr>
          <w:rFonts w:ascii="標楷體" w:eastAsia="標楷體" w:hAnsi="標楷體" w:hint="eastAsia"/>
          <w:sz w:val="26"/>
          <w:szCs w:val="26"/>
        </w:rPr>
        <w:t>甚至網紅影</w:t>
      </w:r>
      <w:proofErr w:type="gramEnd"/>
      <w:r w:rsidRPr="00C55EAE">
        <w:rPr>
          <w:rFonts w:ascii="標楷體" w:eastAsia="標楷體" w:hAnsi="標楷體" w:hint="eastAsia"/>
          <w:sz w:val="26"/>
          <w:szCs w:val="26"/>
        </w:rPr>
        <w:t>片內容常常是同儕間社交互動交談的話題。</w:t>
      </w:r>
      <w:r w:rsidRPr="00C55EAE">
        <w:rPr>
          <w:rFonts w:ascii="標楷體" w:eastAsia="標楷體" w:hAnsi="標楷體" w:cs="標楷體" w:hint="eastAsia"/>
          <w:sz w:val="26"/>
          <w:szCs w:val="26"/>
        </w:rPr>
        <w:t>因為網路而崛起的網路紅人愈來愈多，同時也會對學生造成一些影響</w:t>
      </w:r>
      <w:r>
        <w:rPr>
          <w:rFonts w:ascii="標楷體" w:eastAsia="標楷體" w:hAnsi="標楷體" w:cs="標楷體" w:hint="eastAsia"/>
          <w:sz w:val="26"/>
          <w:szCs w:val="26"/>
        </w:rPr>
        <w:t>，包還未來生涯計劃</w:t>
      </w:r>
      <w:r w:rsidRPr="00C55EAE">
        <w:rPr>
          <w:rFonts w:ascii="標楷體" w:eastAsia="標楷體" w:hAnsi="標楷體" w:cs="標楷體" w:hint="eastAsia"/>
          <w:sz w:val="26"/>
          <w:szCs w:val="26"/>
        </w:rPr>
        <w:t>。</w:t>
      </w:r>
    </w:p>
    <w:p w:rsidR="008A3F40" w:rsidRPr="00BE61FE" w:rsidRDefault="008A3F40" w:rsidP="008A3F40">
      <w:pPr>
        <w:pStyle w:val="Default"/>
        <w:rPr>
          <w:rFonts w:ascii="標楷體" w:eastAsia="標楷體" w:hAnsi="Times New Roman" w:cs="標楷體"/>
        </w:rPr>
      </w:pPr>
      <w:r>
        <w:rPr>
          <w:rFonts w:ascii="標楷體" w:eastAsia="標楷體" w:hAnsi="標楷體" w:cs="標楷體" w:hint="eastAsia"/>
          <w:sz w:val="26"/>
          <w:szCs w:val="26"/>
        </w:rPr>
        <w:t xml:space="preserve">    </w:t>
      </w:r>
      <w:r w:rsidRPr="00C55EAE">
        <w:rPr>
          <w:rFonts w:ascii="標楷體" w:eastAsia="標楷體" w:hAnsi="標楷體" w:cs="標楷體" w:hint="eastAsia"/>
          <w:sz w:val="26"/>
          <w:szCs w:val="26"/>
        </w:rPr>
        <w:t>因此，我</w:t>
      </w:r>
      <w:r>
        <w:rPr>
          <w:rFonts w:ascii="標楷體" w:eastAsia="標楷體" w:hAnsi="標楷體" w:cs="標楷體" w:hint="eastAsia"/>
          <w:sz w:val="26"/>
          <w:szCs w:val="26"/>
        </w:rPr>
        <w:t>想利用與學生生活貼近的直播為主題，再加上接地氣與學生生活周遭的環境</w:t>
      </w:r>
      <w:r>
        <w:rPr>
          <w:rFonts w:ascii="標楷體" w:eastAsia="標楷體" w:hAnsi="標楷體" w:cs="標楷體"/>
          <w:sz w:val="26"/>
          <w:szCs w:val="26"/>
        </w:rPr>
        <w:t>-</w:t>
      </w:r>
      <w:r>
        <w:rPr>
          <w:rFonts w:ascii="標楷體" w:eastAsia="標楷體" w:hAnsi="標楷體" w:cs="標楷體" w:hint="eastAsia"/>
          <w:sz w:val="26"/>
          <w:szCs w:val="26"/>
        </w:rPr>
        <w:t>馬祖新村做連結，希望藉此一魚二吃，讓學生體驗直播的感受，省思自己是否</w:t>
      </w:r>
      <w:proofErr w:type="gramStart"/>
      <w:r>
        <w:rPr>
          <w:rFonts w:ascii="標楷體" w:eastAsia="標楷體" w:hAnsi="標楷體" w:cs="標楷體" w:hint="eastAsia"/>
          <w:sz w:val="26"/>
          <w:szCs w:val="26"/>
        </w:rPr>
        <w:t>具備網紅的</w:t>
      </w:r>
      <w:proofErr w:type="gramEnd"/>
      <w:r>
        <w:rPr>
          <w:rFonts w:ascii="標楷體" w:eastAsia="標楷體" w:hAnsi="標楷體" w:cs="標楷體" w:hint="eastAsia"/>
          <w:sz w:val="26"/>
          <w:szCs w:val="26"/>
        </w:rPr>
        <w:t>特質，以及拉近學生對周遭環境的了解，藉此關懷生活環境，達成</w:t>
      </w:r>
      <w:proofErr w:type="gramStart"/>
      <w:r>
        <w:rPr>
          <w:rFonts w:ascii="標楷體" w:eastAsia="標楷體" w:hAnsi="標楷體" w:cs="標楷體" w:hint="eastAsia"/>
          <w:sz w:val="26"/>
          <w:szCs w:val="26"/>
        </w:rPr>
        <w:t>新課綱</w:t>
      </w:r>
      <w:proofErr w:type="gramEnd"/>
      <w:r>
        <w:rPr>
          <w:rFonts w:ascii="標楷體" w:eastAsia="標楷體" w:hAnsi="標楷體" w:cs="標楷體" w:hint="eastAsia"/>
          <w:sz w:val="26"/>
          <w:szCs w:val="26"/>
        </w:rPr>
        <w:t>所提的自主、互動、</w:t>
      </w:r>
      <w:proofErr w:type="gramStart"/>
      <w:r>
        <w:rPr>
          <w:rFonts w:ascii="標楷體" w:eastAsia="標楷體" w:hAnsi="標楷體" w:cs="標楷體" w:hint="eastAsia"/>
          <w:sz w:val="26"/>
          <w:szCs w:val="26"/>
        </w:rPr>
        <w:t>共好</w:t>
      </w:r>
      <w:proofErr w:type="gramEnd"/>
      <w:r>
        <w:rPr>
          <w:rFonts w:ascii="標楷體" w:eastAsia="標楷體" w:hAnsi="標楷體" w:cs="標楷體" w:hint="eastAsia"/>
          <w:sz w:val="26"/>
          <w:szCs w:val="26"/>
        </w:rPr>
        <w:t>的素養，終身學習的願景。</w:t>
      </w:r>
    </w:p>
    <w:p w:rsidR="001F0EB6" w:rsidRPr="008A3F40" w:rsidRDefault="001F0EB6" w:rsidP="001F0EB6"/>
    <w:p w:rsidR="001F0EB6" w:rsidRPr="00B36E94" w:rsidRDefault="001F0EB6" w:rsidP="001F0EB6">
      <w:pPr>
        <w:rPr>
          <w:rFonts w:ascii="標楷體" w:eastAsia="標楷體" w:hAnsi="標楷體"/>
        </w:rPr>
      </w:pPr>
      <w:r w:rsidRPr="00B36E94">
        <w:rPr>
          <w:rFonts w:ascii="標楷體" w:eastAsia="標楷體" w:hAnsi="標楷體" w:hint="eastAsia"/>
        </w:rPr>
        <w:t>貳、課程架構 (含主題、活動、目標、學習對象年級、學習活動名稱、評量等，以及這些要素的</w:t>
      </w:r>
      <w:r w:rsidRPr="00B36E94">
        <w:rPr>
          <w:rFonts w:ascii="標楷體" w:eastAsia="標楷體" w:hAnsi="標楷體" w:hint="eastAsia"/>
          <w:u w:val="single"/>
        </w:rPr>
        <w:t>關係</w:t>
      </w:r>
      <w:r w:rsidRPr="00B36E94">
        <w:rPr>
          <w:rFonts w:ascii="標楷體" w:eastAsia="標楷體" w:hAnsi="標楷體" w:hint="eastAsia"/>
        </w:rPr>
        <w:t>)</w:t>
      </w:r>
    </w:p>
    <w:p w:rsidR="008A3F40" w:rsidRPr="00846404" w:rsidRDefault="008A3F40" w:rsidP="008A3F40">
      <w:pPr>
        <w:rPr>
          <w:rFonts w:ascii="標楷體" w:eastAsia="標楷體" w:hAnsi="標楷體"/>
          <w:sz w:val="26"/>
          <w:szCs w:val="26"/>
        </w:rPr>
      </w:pPr>
    </w:p>
    <w:p w:rsidR="008A3F40" w:rsidRDefault="008A3F40" w:rsidP="008A3F40">
      <w:r>
        <w:rPr>
          <w:noProof/>
        </w:rPr>
        <mc:AlternateContent>
          <mc:Choice Requires="wpg">
            <w:drawing>
              <wp:anchor distT="0" distB="0" distL="114300" distR="114300" simplePos="0" relativeHeight="251681792" behindDoc="0" locked="0" layoutInCell="1" allowOverlap="1">
                <wp:simplePos x="0" y="0"/>
                <wp:positionH relativeFrom="column">
                  <wp:posOffset>-479425</wp:posOffset>
                </wp:positionH>
                <wp:positionV relativeFrom="paragraph">
                  <wp:posOffset>210820</wp:posOffset>
                </wp:positionV>
                <wp:extent cx="3074670" cy="1507490"/>
                <wp:effectExtent l="6350" t="10795" r="5080" b="5715"/>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4670" cy="1507490"/>
                          <a:chOff x="663" y="5856"/>
                          <a:chExt cx="4842" cy="2374"/>
                        </a:xfrm>
                      </wpg:grpSpPr>
                      <wps:wsp>
                        <wps:cNvPr id="58" name="AutoShape 25"/>
                        <wps:cNvCnPr>
                          <a:cxnSpLocks noChangeShapeType="1"/>
                        </wps:cNvCnPr>
                        <wps:spPr bwMode="auto">
                          <a:xfrm>
                            <a:off x="4106" y="6305"/>
                            <a:ext cx="284" cy="6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26"/>
                        <wps:cNvCnPr>
                          <a:cxnSpLocks noChangeShapeType="1"/>
                        </wps:cNvCnPr>
                        <wps:spPr bwMode="auto">
                          <a:xfrm flipH="1">
                            <a:off x="4138" y="6930"/>
                            <a:ext cx="262" cy="7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0" name="Group 27"/>
                        <wpg:cNvGrpSpPr>
                          <a:grpSpLocks/>
                        </wpg:cNvGrpSpPr>
                        <wpg:grpSpPr bwMode="auto">
                          <a:xfrm>
                            <a:off x="663" y="5856"/>
                            <a:ext cx="4597" cy="2347"/>
                            <a:chOff x="663" y="5856"/>
                            <a:chExt cx="4597" cy="2347"/>
                          </a:xfrm>
                        </wpg:grpSpPr>
                        <wps:wsp>
                          <wps:cNvPr id="61" name="文字方塊 2"/>
                          <wps:cNvSpPr txBox="1">
                            <a:spLocks noChangeArrowheads="1"/>
                          </wps:cNvSpPr>
                          <wps:spPr bwMode="auto">
                            <a:xfrm>
                              <a:off x="4405" y="6538"/>
                              <a:ext cx="855"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教學目標</w:t>
                                </w:r>
                              </w:p>
                            </w:txbxContent>
                          </wps:txbx>
                          <wps:bodyPr rot="0" vert="horz" wrap="square" lIns="91440" tIns="45720" rIns="91440" bIns="45720" anchor="t" anchorCtr="0" upright="1">
                            <a:spAutoFit/>
                          </wps:bodyPr>
                        </wps:wsp>
                        <wps:wsp>
                          <wps:cNvPr id="62" name="文字方塊 2"/>
                          <wps:cNvSpPr txBox="1">
                            <a:spLocks noChangeArrowheads="1"/>
                          </wps:cNvSpPr>
                          <wps:spPr bwMode="auto">
                            <a:xfrm>
                              <a:off x="663" y="6838"/>
                              <a:ext cx="3458" cy="13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了解新興直播職業所需具備資格，並從宣傳行銷學校旁的馬祖新村，達成勇於挑戰、終身學習的校本願景。</w:t>
                                </w:r>
                              </w:p>
                            </w:txbxContent>
                          </wps:txbx>
                          <wps:bodyPr rot="0" vert="horz" wrap="square" lIns="91440" tIns="45720" rIns="91440" bIns="45720" anchor="t" anchorCtr="0" upright="1">
                            <a:noAutofit/>
                          </wps:bodyPr>
                        </wps:wsp>
                        <wps:wsp>
                          <wps:cNvPr id="63" name="文字方塊 2"/>
                          <wps:cNvSpPr txBox="1">
                            <a:spLocks noChangeArrowheads="1"/>
                          </wps:cNvSpPr>
                          <wps:spPr bwMode="auto">
                            <a:xfrm>
                              <a:off x="1302" y="5856"/>
                              <a:ext cx="2819" cy="8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4301E7" w:rsidRDefault="00066F9D" w:rsidP="008A3F40">
                                <w:pPr>
                                  <w:pStyle w:val="af"/>
                                  <w:ind w:leftChars="0" w:left="0"/>
                                  <w:jc w:val="both"/>
                                  <w:rPr>
                                    <w:rFonts w:ascii="標楷體" w:eastAsia="標楷體" w:hAnsi="標楷體"/>
                                  </w:rPr>
                                </w:pPr>
                                <w:r>
                                  <w:rPr>
                                    <w:rFonts w:ascii="標楷體" w:eastAsia="標楷體" w:hAnsi="標楷體" w:hint="eastAsia"/>
                                  </w:rPr>
                                  <w:t>從體驗直播行業讓學生複習就業概念及感受</w:t>
                                </w:r>
                                <w:r w:rsidRPr="004301E7">
                                  <w:rPr>
                                    <w:rFonts w:ascii="標楷體" w:eastAsia="標楷體" w:hAnsi="標楷體" w:hint="eastAsia"/>
                                  </w:rPr>
                                  <w:t>。</w:t>
                                </w:r>
                              </w:p>
                            </w:txbxContent>
                          </wps:txbx>
                          <wps:bodyPr rot="0" vert="horz" wrap="square" lIns="91440" tIns="45720" rIns="91440" bIns="45720" anchor="t" anchorCtr="0" upright="1">
                            <a:noAutofit/>
                          </wps:bodyPr>
                        </wps:wsp>
                      </wpg:grpSp>
                      <wps:wsp>
                        <wps:cNvPr id="64" name="AutoShape 31"/>
                        <wps:cNvCnPr>
                          <a:cxnSpLocks noChangeShapeType="1"/>
                        </wps:cNvCnPr>
                        <wps:spPr bwMode="auto">
                          <a:xfrm flipH="1" flipV="1">
                            <a:off x="5255" y="6982"/>
                            <a:ext cx="250" cy="12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57" o:spid="_x0000_s1026" style="position:absolute;margin-left:-37.75pt;margin-top:16.6pt;width:242.1pt;height:118.7pt;z-index:251681792" coordorigin="663,5856" coordsize="4842,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">
                <v:shapetype id="_x0000_t32" coordsize="21600,21600" o:spt="32" o:oned="t" path="m,l21600,21600e" filled="f">
                  <v:path arrowok="t" fillok="f" o:connecttype="none"/>
                  <o:lock v:ext="edit" shapetype="t"/>
                </v:shapetype>
                <v:shape id="AutoShape 25" o:spid="_x0000_s1027" type="#_x0000_t32" style="position:absolute;left:4106;top:6305;width:284;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"/>
                <v:shape id="AutoShape 26" o:spid="_x0000_s1028" type="#_x0000_t32" style="position:absolute;left:4138;top:6930;width:262;height:7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"/>
                <v:group id="Group 27" o:spid="_x0000_s1029" style="position:absolute;left:663;top:5856;width:4597;height:2347" coordorigin="663,5856" coordsize="4597,2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type id="_x0000_t202" coordsize="21600,21600" o:spt="202" path="m,l,21600r21600,l21600,xe">
                    <v:stroke joinstyle="miter"/>
                    <v:path gradientshapeok="t" o:connecttype="rect"/>
                  </v:shapetype>
                  <v:shape id="文字方塊 2" o:spid="_x0000_s1030" type="#_x0000_t202" style="position:absolute;left:4405;top:6538;width:855;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教學目標</w:t>
                          </w:r>
                        </w:p>
                      </w:txbxContent>
                    </v:textbox>
                  </v:shape>
                  <v:shape id="文字方塊 2" o:spid="_x0000_s1031" type="#_x0000_t202" style="position:absolute;left:663;top:6838;width:3458;height:1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" filled="f" fillcolor="#e7e6e6">
                    <v:textbo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了解新興直播職業所需具備資格，並從宣傳行銷學校旁的馬祖新村，達成勇於挑戰、終身學習的校本願景。</w:t>
                          </w:r>
                        </w:p>
                      </w:txbxContent>
                    </v:textbox>
                  </v:shape>
                  <v:shape id="文字方塊 2" o:spid="_x0000_s1032" type="#_x0000_t202" style="position:absolute;left:1302;top:5856;width:2819;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" filled="f" fillcolor="#e7e6e6">
                    <v:textbox>
                      <w:txbxContent>
                        <w:p w:rsidR="00066F9D" w:rsidRPr="004301E7" w:rsidRDefault="00066F9D" w:rsidP="008A3F40">
                          <w:pPr>
                            <w:pStyle w:val="af"/>
                            <w:ind w:leftChars="0" w:left="0"/>
                            <w:jc w:val="both"/>
                            <w:rPr>
                              <w:rFonts w:ascii="標楷體" w:eastAsia="標楷體" w:hAnsi="標楷體"/>
                            </w:rPr>
                          </w:pPr>
                          <w:r>
                            <w:rPr>
                              <w:rFonts w:ascii="標楷體" w:eastAsia="標楷體" w:hAnsi="標楷體" w:hint="eastAsia"/>
                            </w:rPr>
                            <w:t>從體驗直播行業讓學生複習就業概念及感受</w:t>
                          </w:r>
                          <w:r w:rsidRPr="004301E7">
                            <w:rPr>
                              <w:rFonts w:ascii="標楷體" w:eastAsia="標楷體" w:hAnsi="標楷體" w:hint="eastAsia"/>
                            </w:rPr>
                            <w:t>。</w:t>
                          </w:r>
                        </w:p>
                      </w:txbxContent>
                    </v:textbox>
                  </v:shape>
                </v:group>
                <v:shape id="AutoShape 31" o:spid="_x0000_s1033" type="#_x0000_t32" style="position:absolute;left:5255;top:6982;width:250;height:12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"/>
              </v:group>
            </w:pict>
          </mc:Fallback>
        </mc:AlternateContent>
      </w:r>
      <w:r>
        <w:rPr>
          <w:noProof/>
        </w:rPr>
        <mc:AlternateContent>
          <mc:Choice Requires="wpg">
            <w:drawing>
              <wp:anchor distT="0" distB="0" distL="114300" distR="114300" simplePos="0" relativeHeight="251679744" behindDoc="0" locked="0" layoutInCell="1" allowOverlap="1">
                <wp:simplePos x="0" y="0"/>
                <wp:positionH relativeFrom="column">
                  <wp:posOffset>3148330</wp:posOffset>
                </wp:positionH>
                <wp:positionV relativeFrom="paragraph">
                  <wp:posOffset>224155</wp:posOffset>
                </wp:positionV>
                <wp:extent cx="3012440" cy="1360805"/>
                <wp:effectExtent l="5080" t="5080" r="11430" b="5715"/>
                <wp:wrapNone/>
                <wp:docPr id="52" name="群組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2440" cy="1360805"/>
                          <a:chOff x="6376" y="5877"/>
                          <a:chExt cx="4744" cy="2143"/>
                        </a:xfrm>
                      </wpg:grpSpPr>
                      <wps:wsp>
                        <wps:cNvPr id="53" name="AutoShape 9"/>
                        <wps:cNvCnPr>
                          <a:cxnSpLocks noChangeShapeType="1"/>
                        </wps:cNvCnPr>
                        <wps:spPr bwMode="auto">
                          <a:xfrm flipV="1">
                            <a:off x="6376" y="6405"/>
                            <a:ext cx="351" cy="1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10"/>
                        <wps:cNvCnPr>
                          <a:cxnSpLocks noChangeShapeType="1"/>
                        </wps:cNvCnPr>
                        <wps:spPr bwMode="auto">
                          <a:xfrm>
                            <a:off x="7582" y="6300"/>
                            <a:ext cx="56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文字方塊 2"/>
                        <wps:cNvSpPr txBox="1">
                          <a:spLocks noChangeArrowheads="1"/>
                        </wps:cNvSpPr>
                        <wps:spPr bwMode="auto">
                          <a:xfrm>
                            <a:off x="8159" y="6032"/>
                            <a:ext cx="2961" cy="4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就業-龍馬直播</w:t>
                              </w:r>
                            </w:p>
                          </w:txbxContent>
                        </wps:txbx>
                        <wps:bodyPr rot="0" vert="horz" wrap="square" lIns="91440" tIns="45720" rIns="91440" bIns="45720" anchor="t" anchorCtr="0" upright="1">
                          <a:spAutoFit/>
                        </wps:bodyPr>
                      </wps:wsp>
                      <wps:wsp>
                        <wps:cNvPr id="56" name="文字方塊 2"/>
                        <wps:cNvSpPr txBox="1">
                          <a:spLocks noChangeArrowheads="1"/>
                        </wps:cNvSpPr>
                        <wps:spPr bwMode="auto">
                          <a:xfrm>
                            <a:off x="6727" y="5877"/>
                            <a:ext cx="855"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活動名稱</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群組 52" o:spid="_x0000_s1034" style="position:absolute;margin-left:247.9pt;margin-top:17.65pt;width:237.2pt;height:107.15pt;z-index:251679744" coordorigin="6376,5877" coordsize="4744,2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">
                <v:shape id="AutoShape 9" o:spid="_x0000_s1035" type="#_x0000_t32" style="position:absolute;left:6376;top:6405;width:351;height:16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"/>
                <v:shape id="AutoShape 10" o:spid="_x0000_s1036" type="#_x0000_t32" style="position:absolute;left:7582;top:6300;width:5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shape id="文字方塊 2" o:spid="_x0000_s1037" type="#_x0000_t202" style="position:absolute;left:8159;top:6032;width:2961;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就業-龍馬直播</w:t>
                        </w:r>
                      </w:p>
                    </w:txbxContent>
                  </v:textbox>
                </v:shape>
                <v:shape id="文字方塊 2" o:spid="_x0000_s1038" type="#_x0000_t202" style="position:absolute;left:6727;top:5877;width:855;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活動名稱</w:t>
                        </w:r>
                      </w:p>
                    </w:txbxContent>
                  </v:textbox>
                </v:shape>
              </v:group>
            </w:pict>
          </mc:Fallback>
        </mc:AlternateContent>
      </w:r>
    </w:p>
    <w:p w:rsidR="008A3F40" w:rsidRDefault="008A3F40" w:rsidP="008A3F40">
      <w:r>
        <w:rPr>
          <w:noProof/>
        </w:rPr>
        <mc:AlternateContent>
          <mc:Choice Requires="wps">
            <w:drawing>
              <wp:anchor distT="45720" distB="45720" distL="114300" distR="114300" simplePos="0" relativeHeight="251677696" behindDoc="0" locked="0" layoutInCell="1" allowOverlap="1">
                <wp:simplePos x="0" y="0"/>
                <wp:positionH relativeFrom="column">
                  <wp:posOffset>2595245</wp:posOffset>
                </wp:positionH>
                <wp:positionV relativeFrom="paragraph">
                  <wp:posOffset>172720</wp:posOffset>
                </wp:positionV>
                <wp:extent cx="542925" cy="2221865"/>
                <wp:effectExtent l="13970" t="10795" r="5080" b="5715"/>
                <wp:wrapSquare wrapText="bothSides"/>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221865"/>
                        </a:xfrm>
                        <a:prstGeom prst="rect">
                          <a:avLst/>
                        </a:prstGeom>
                        <a:solidFill>
                          <a:srgbClr val="E7E6E6"/>
                        </a:solidFill>
                        <a:ln w="9525">
                          <a:solidFill>
                            <a:srgbClr val="000000"/>
                          </a:solidFill>
                          <a:miter lim="800000"/>
                          <a:headEnd/>
                          <a:tailEnd/>
                        </a:ln>
                      </wps:spPr>
                      <wps:txbx>
                        <w:txbxContent>
                          <w:p w:rsidR="00066F9D" w:rsidRDefault="00066F9D" w:rsidP="008A3F40">
                            <w:pPr>
                              <w:spacing w:line="0" w:lineRule="atLeast"/>
                              <w:jc w:val="center"/>
                              <w:rPr>
                                <w:rFonts w:ascii="標楷體" w:eastAsia="標楷體" w:hAnsi="標楷體"/>
                                <w:b/>
                                <w:sz w:val="28"/>
                                <w:szCs w:val="28"/>
                              </w:rPr>
                            </w:pPr>
                          </w:p>
                          <w:p w:rsidR="00066F9D" w:rsidRPr="00CD4065" w:rsidRDefault="00066F9D" w:rsidP="008A3F40">
                            <w:pPr>
                              <w:spacing w:line="0" w:lineRule="atLeast"/>
                              <w:jc w:val="center"/>
                              <w:rPr>
                                <w:rFonts w:ascii="標楷體" w:eastAsia="標楷體" w:hAnsi="標楷體"/>
                                <w:b/>
                                <w:sz w:val="28"/>
                                <w:szCs w:val="28"/>
                              </w:rPr>
                            </w:pPr>
                            <w:r>
                              <w:rPr>
                                <w:rFonts w:ascii="標楷體" w:eastAsia="標楷體" w:hAnsi="標楷體" w:hint="eastAsia"/>
                                <w:b/>
                                <w:sz w:val="28"/>
                                <w:szCs w:val="28"/>
                              </w:rPr>
                              <w:t>就業</w:t>
                            </w:r>
                            <w:proofErr w:type="gramStart"/>
                            <w:r>
                              <w:rPr>
                                <w:rFonts w:ascii="標楷體" w:eastAsia="標楷體" w:hAnsi="標楷體" w:hint="eastAsia"/>
                                <w:b/>
                                <w:sz w:val="28"/>
                                <w:szCs w:val="28"/>
                              </w:rPr>
                              <w:t>︱</w:t>
                            </w:r>
                            <w:proofErr w:type="gramEnd"/>
                            <w:r>
                              <w:rPr>
                                <w:rFonts w:ascii="標楷體" w:eastAsia="標楷體" w:hAnsi="標楷體" w:hint="eastAsia"/>
                                <w:b/>
                                <w:sz w:val="28"/>
                                <w:szCs w:val="28"/>
                              </w:rPr>
                              <w:t>龍馬直播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51" o:spid="_x0000_s1039" type="#_x0000_t202" style="position:absolute;margin-left:204.35pt;margin-top:13.6pt;width:42.75pt;height:174.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" fillcolor="#e7e6e6">
                <v:textbox>
                  <w:txbxContent>
                    <w:p w:rsidR="00066F9D" w:rsidRDefault="00066F9D" w:rsidP="008A3F40">
                      <w:pPr>
                        <w:spacing w:line="0" w:lineRule="atLeast"/>
                        <w:jc w:val="center"/>
                        <w:rPr>
                          <w:rFonts w:ascii="標楷體" w:eastAsia="標楷體" w:hAnsi="標楷體"/>
                          <w:b/>
                          <w:sz w:val="28"/>
                          <w:szCs w:val="28"/>
                        </w:rPr>
                      </w:pPr>
                    </w:p>
                    <w:p w:rsidR="00066F9D" w:rsidRPr="00CD4065" w:rsidRDefault="00066F9D" w:rsidP="008A3F40">
                      <w:pPr>
                        <w:spacing w:line="0" w:lineRule="atLeast"/>
                        <w:jc w:val="center"/>
                        <w:rPr>
                          <w:rFonts w:ascii="標楷體" w:eastAsia="標楷體" w:hAnsi="標楷體"/>
                          <w:b/>
                          <w:sz w:val="28"/>
                          <w:szCs w:val="28"/>
                        </w:rPr>
                      </w:pPr>
                      <w:r>
                        <w:rPr>
                          <w:rFonts w:ascii="標楷體" w:eastAsia="標楷體" w:hAnsi="標楷體" w:hint="eastAsia"/>
                          <w:b/>
                          <w:sz w:val="28"/>
                          <w:szCs w:val="28"/>
                        </w:rPr>
                        <w:t>就業</w:t>
                      </w:r>
                      <w:proofErr w:type="gramStart"/>
                      <w:r>
                        <w:rPr>
                          <w:rFonts w:ascii="標楷體" w:eastAsia="標楷體" w:hAnsi="標楷體" w:hint="eastAsia"/>
                          <w:b/>
                          <w:sz w:val="28"/>
                          <w:szCs w:val="28"/>
                        </w:rPr>
                        <w:t>︱</w:t>
                      </w:r>
                      <w:proofErr w:type="gramEnd"/>
                      <w:r>
                        <w:rPr>
                          <w:rFonts w:ascii="標楷體" w:eastAsia="標楷體" w:hAnsi="標楷體" w:hint="eastAsia"/>
                          <w:b/>
                          <w:sz w:val="28"/>
                          <w:szCs w:val="28"/>
                        </w:rPr>
                        <w:t>龍馬直播</w:t>
                      </w:r>
                    </w:p>
                  </w:txbxContent>
                </v:textbox>
                <w10:wrap type="square"/>
              </v:shape>
            </w:pict>
          </mc:Fallback>
        </mc:AlternateContent>
      </w:r>
    </w:p>
    <w:p w:rsidR="008A3F40" w:rsidRDefault="008A3F40" w:rsidP="008A3F40">
      <w:r>
        <w:rPr>
          <w:noProof/>
        </w:rPr>
        <mc:AlternateContent>
          <mc:Choice Requires="wpg">
            <w:drawing>
              <wp:anchor distT="0" distB="0" distL="114300" distR="114300" simplePos="0" relativeHeight="251680768" behindDoc="0" locked="0" layoutInCell="1" allowOverlap="1">
                <wp:simplePos x="0" y="0"/>
                <wp:positionH relativeFrom="column">
                  <wp:posOffset>3131987</wp:posOffset>
                </wp:positionH>
                <wp:positionV relativeFrom="paragraph">
                  <wp:posOffset>228897</wp:posOffset>
                </wp:positionV>
                <wp:extent cx="3196590" cy="1959610"/>
                <wp:effectExtent l="0" t="0" r="22860" b="21590"/>
                <wp:wrapNone/>
                <wp:docPr id="40" name="群組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6590" cy="1959610"/>
                          <a:chOff x="6346" y="6607"/>
                          <a:chExt cx="5034" cy="3086"/>
                        </a:xfrm>
                      </wpg:grpSpPr>
                      <wps:wsp>
                        <wps:cNvPr id="41" name="AutoShape 14"/>
                        <wps:cNvCnPr>
                          <a:cxnSpLocks noChangeShapeType="1"/>
                        </wps:cNvCnPr>
                        <wps:spPr bwMode="auto">
                          <a:xfrm>
                            <a:off x="6346" y="8040"/>
                            <a:ext cx="42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15"/>
                        <wps:cNvCnPr>
                          <a:cxnSpLocks noChangeShapeType="1"/>
                        </wps:cNvCnPr>
                        <wps:spPr bwMode="auto">
                          <a:xfrm flipV="1">
                            <a:off x="7684" y="6780"/>
                            <a:ext cx="460" cy="1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16"/>
                        <wps:cNvCnPr>
                          <a:cxnSpLocks noChangeShapeType="1"/>
                          <a:endCxn id="47" idx="1"/>
                        </wps:cNvCnPr>
                        <wps:spPr bwMode="auto">
                          <a:xfrm flipV="1">
                            <a:off x="7684" y="7844"/>
                            <a:ext cx="444" cy="1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17"/>
                        <wps:cNvCnPr>
                          <a:cxnSpLocks noChangeShapeType="1"/>
                          <a:endCxn id="45" idx="1"/>
                        </wps:cNvCnPr>
                        <wps:spPr bwMode="auto">
                          <a:xfrm>
                            <a:off x="7684" y="8070"/>
                            <a:ext cx="412" cy="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文字方塊 2"/>
                        <wps:cNvSpPr txBox="1">
                          <a:spLocks noChangeArrowheads="1"/>
                        </wps:cNvSpPr>
                        <wps:spPr bwMode="auto">
                          <a:xfrm>
                            <a:off x="8096" y="8354"/>
                            <a:ext cx="3284" cy="4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扮演網友看同學直播並按</w:t>
                              </w:r>
                              <w:proofErr w:type="gramStart"/>
                              <w:r>
                                <w:rPr>
                                  <w:rFonts w:ascii="標楷體" w:eastAsia="標楷體" w:hAnsi="標楷體" w:hint="eastAsia"/>
                                </w:rPr>
                                <w:t>讚</w:t>
                              </w:r>
                              <w:proofErr w:type="gramEnd"/>
                            </w:p>
                          </w:txbxContent>
                        </wps:txbx>
                        <wps:bodyPr rot="0" vert="horz" wrap="square" lIns="91440" tIns="45720" rIns="91440" bIns="45720" anchor="t" anchorCtr="0" upright="1">
                          <a:spAutoFit/>
                        </wps:bodyPr>
                      </wps:wsp>
                      <wps:wsp>
                        <wps:cNvPr id="46" name="文字方塊 2"/>
                        <wps:cNvSpPr txBox="1">
                          <a:spLocks noChangeArrowheads="1"/>
                        </wps:cNvSpPr>
                        <wps:spPr bwMode="auto">
                          <a:xfrm>
                            <a:off x="6819" y="7836"/>
                            <a:ext cx="855" cy="4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活動</w:t>
                              </w:r>
                            </w:p>
                          </w:txbxContent>
                        </wps:txbx>
                        <wps:bodyPr rot="0" vert="horz" wrap="square" lIns="91440" tIns="45720" rIns="91440" bIns="45720" anchor="t" anchorCtr="0" upright="1">
                          <a:spAutoFit/>
                        </wps:bodyPr>
                      </wps:wsp>
                      <wps:wsp>
                        <wps:cNvPr id="47" name="文字方塊 2"/>
                        <wps:cNvSpPr txBox="1">
                          <a:spLocks noChangeArrowheads="1"/>
                        </wps:cNvSpPr>
                        <wps:spPr bwMode="auto">
                          <a:xfrm>
                            <a:off x="8128" y="7452"/>
                            <a:ext cx="3104"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分組合作學習-創意直播劇本、演出</w:t>
                              </w:r>
                            </w:p>
                          </w:txbxContent>
                        </wps:txbx>
                        <wps:bodyPr rot="0" vert="horz" wrap="square" lIns="91440" tIns="45720" rIns="91440" bIns="45720" anchor="t" anchorCtr="0" upright="1">
                          <a:spAutoFit/>
                        </wps:bodyPr>
                      </wps:wsp>
                      <wps:wsp>
                        <wps:cNvPr id="48" name="文字方塊 2"/>
                        <wps:cNvSpPr txBox="1">
                          <a:spLocks noChangeArrowheads="1"/>
                        </wps:cNvSpPr>
                        <wps:spPr bwMode="auto">
                          <a:xfrm>
                            <a:off x="8144" y="6607"/>
                            <a:ext cx="3077"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介紹直播-未來職業搶</w:t>
                              </w:r>
                              <w:proofErr w:type="gramStart"/>
                              <w:r>
                                <w:rPr>
                                  <w:rFonts w:ascii="標楷體" w:eastAsia="標楷體" w:hAnsi="標楷體" w:hint="eastAsia"/>
                                </w:rPr>
                                <w:t>搶</w:t>
                              </w:r>
                              <w:proofErr w:type="gramEnd"/>
                              <w:r>
                                <w:rPr>
                                  <w:rFonts w:ascii="標楷體" w:eastAsia="標楷體" w:hAnsi="標楷體" w:hint="eastAsia"/>
                                </w:rPr>
                                <w:t>答、學生</w:t>
                              </w:r>
                              <w:proofErr w:type="gramStart"/>
                              <w:r>
                                <w:rPr>
                                  <w:rFonts w:ascii="標楷體" w:eastAsia="標楷體" w:hAnsi="標楷體" w:hint="eastAsia"/>
                                </w:rPr>
                                <w:t>網紅大</w:t>
                              </w:r>
                              <w:proofErr w:type="gramEnd"/>
                              <w:r>
                                <w:rPr>
                                  <w:rFonts w:ascii="標楷體" w:eastAsia="標楷體" w:hAnsi="標楷體" w:hint="eastAsia"/>
                                </w:rPr>
                                <w:t>猜猜</w:t>
                              </w:r>
                            </w:p>
                          </w:txbxContent>
                        </wps:txbx>
                        <wps:bodyPr rot="0" vert="horz" wrap="square" lIns="91440" tIns="45720" rIns="91440" bIns="45720" anchor="t" anchorCtr="0" upright="1">
                          <a:spAutoFit/>
                        </wps:bodyPr>
                      </wps:wsp>
                      <wps:wsp>
                        <wps:cNvPr id="49" name="文字方塊 2"/>
                        <wps:cNvSpPr txBox="1">
                          <a:spLocks noChangeArrowheads="1"/>
                        </wps:cNvSpPr>
                        <wps:spPr bwMode="auto">
                          <a:xfrm>
                            <a:off x="8086" y="8910"/>
                            <a:ext cx="3242"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觀看同學(網友)看自己直播影片後心得回饋及分享</w:t>
                              </w:r>
                            </w:p>
                          </w:txbxContent>
                        </wps:txbx>
                        <wps:bodyPr rot="0" vert="horz" wrap="square" lIns="91440" tIns="45720" rIns="91440" bIns="45720" anchor="t" anchorCtr="0" upright="1">
                          <a:spAutoFit/>
                        </wps:bodyPr>
                      </wps:wsp>
                      <wps:wsp>
                        <wps:cNvPr id="50" name="AutoShape 23"/>
                        <wps:cNvCnPr>
                          <a:cxnSpLocks noChangeShapeType="1"/>
                        </wps:cNvCnPr>
                        <wps:spPr bwMode="auto">
                          <a:xfrm>
                            <a:off x="7684" y="8040"/>
                            <a:ext cx="424" cy="111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40" o:spid="_x0000_s1040" style="position:absolute;margin-left:246.6pt;margin-top:18pt;width:251.7pt;height:154.3pt;z-index:251680768" coordorigin="6346,6607" coordsize="5034,3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">
                <v:shape id="AutoShape 14" o:spid="_x0000_s1041" type="#_x0000_t32" style="position:absolute;left:6346;top:8040;width:42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gA7xQAAANsAAAAPAAAAZHJzL2Rvd25yZXYueG1sRI9PawIx&#10;FMTvBb9DeAUvRbMrts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DX9gA7xQAAANsAAAAP&#10;AAAAAAAAAAAAAAAAAAcCAABkcnMvZG93bnJldi54bWxQSwUGAAAAAAMAAwC3AAAA+QIAAAAA&#10;"/>
                <v:shape id="AutoShape 15" o:spid="_x0000_s1042" type="#_x0000_t32" style="position:absolute;left:7684;top:6780;width:460;height:12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"/>
                <v:shape id="AutoShape 16" o:spid="_x0000_s1043" type="#_x0000_t32" style="position:absolute;left:7684;top:7844;width:444;height:1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"/>
                <v:shape id="AutoShape 17" o:spid="_x0000_s1044" type="#_x0000_t32" style="position:absolute;left:7684;top:8070;width:412;height: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文字方塊 2" o:spid="_x0000_s1045" type="#_x0000_t202" style="position:absolute;left:8096;top:8354;width:3284;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扮演網友看同學直播並按</w:t>
                        </w:r>
                        <w:proofErr w:type="gramStart"/>
                        <w:r>
                          <w:rPr>
                            <w:rFonts w:ascii="標楷體" w:eastAsia="標楷體" w:hAnsi="標楷體" w:hint="eastAsia"/>
                          </w:rPr>
                          <w:t>讚</w:t>
                        </w:r>
                        <w:proofErr w:type="gramEnd"/>
                      </w:p>
                    </w:txbxContent>
                  </v:textbox>
                </v:shape>
                <v:shape id="文字方塊 2" o:spid="_x0000_s1046" type="#_x0000_t202" style="position:absolute;left:6819;top:7836;width:855;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活動</w:t>
                        </w:r>
                      </w:p>
                    </w:txbxContent>
                  </v:textbox>
                </v:shape>
                <v:shape id="文字方塊 2" o:spid="_x0000_s1047" type="#_x0000_t202" style="position:absolute;left:8128;top:7452;width:3104;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分組合作學習-創意直播劇本、演出</w:t>
                        </w:r>
                      </w:p>
                    </w:txbxContent>
                  </v:textbox>
                </v:shape>
                <v:shape id="文字方塊 2" o:spid="_x0000_s1048" type="#_x0000_t202" style="position:absolute;left:8144;top:6607;width:3077;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介紹直播-未來職業搶</w:t>
                        </w:r>
                        <w:proofErr w:type="gramStart"/>
                        <w:r>
                          <w:rPr>
                            <w:rFonts w:ascii="標楷體" w:eastAsia="標楷體" w:hAnsi="標楷體" w:hint="eastAsia"/>
                          </w:rPr>
                          <w:t>搶</w:t>
                        </w:r>
                        <w:proofErr w:type="gramEnd"/>
                        <w:r>
                          <w:rPr>
                            <w:rFonts w:ascii="標楷體" w:eastAsia="標楷體" w:hAnsi="標楷體" w:hint="eastAsia"/>
                          </w:rPr>
                          <w:t>答、學生</w:t>
                        </w:r>
                        <w:proofErr w:type="gramStart"/>
                        <w:r>
                          <w:rPr>
                            <w:rFonts w:ascii="標楷體" w:eastAsia="標楷體" w:hAnsi="標楷體" w:hint="eastAsia"/>
                          </w:rPr>
                          <w:t>網紅大</w:t>
                        </w:r>
                        <w:proofErr w:type="gramEnd"/>
                        <w:r>
                          <w:rPr>
                            <w:rFonts w:ascii="標楷體" w:eastAsia="標楷體" w:hAnsi="標楷體" w:hint="eastAsia"/>
                          </w:rPr>
                          <w:t>猜猜</w:t>
                        </w:r>
                      </w:p>
                    </w:txbxContent>
                  </v:textbox>
                </v:shape>
                <v:shape id="文字方塊 2" o:spid="_x0000_s1049" type="#_x0000_t202" style="position:absolute;left:8086;top:8910;width:3242;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觀看同學(網友)看自己直播影片後心得回饋及分享</w:t>
                        </w:r>
                      </w:p>
                    </w:txbxContent>
                  </v:textbox>
                </v:shape>
                <v:shape id="AutoShape 23" o:spid="_x0000_s1050" type="#_x0000_t32" style="position:absolute;left:7684;top:8040;width:424;height:11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"/>
              </v:group>
            </w:pict>
          </mc:Fallback>
        </mc:AlternateContent>
      </w:r>
    </w:p>
    <w:p w:rsidR="008A3F40" w:rsidRDefault="008A3F40" w:rsidP="008A3F40"/>
    <w:p w:rsidR="008A3F40" w:rsidRDefault="008A3F40" w:rsidP="008A3F40"/>
    <w:p w:rsidR="008A3F40" w:rsidRDefault="008A3F40" w:rsidP="008A3F40"/>
    <w:p w:rsidR="008A3F40" w:rsidRDefault="008A3F40" w:rsidP="008A3F40"/>
    <w:p w:rsidR="008A3F40" w:rsidRDefault="008A3F40" w:rsidP="008A3F40">
      <w:r>
        <w:rPr>
          <w:noProof/>
        </w:rPr>
        <mc:AlternateContent>
          <mc:Choice Requires="wpg">
            <w:drawing>
              <wp:anchor distT="0" distB="0" distL="114300" distR="114300" simplePos="0" relativeHeight="251678720" behindDoc="0" locked="0" layoutInCell="1" allowOverlap="1">
                <wp:simplePos x="0" y="0"/>
                <wp:positionH relativeFrom="column">
                  <wp:posOffset>3118638</wp:posOffset>
                </wp:positionH>
                <wp:positionV relativeFrom="paragraph">
                  <wp:posOffset>14902</wp:posOffset>
                </wp:positionV>
                <wp:extent cx="1779650" cy="1602499"/>
                <wp:effectExtent l="0" t="0" r="11430" b="17145"/>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9650" cy="1602499"/>
                          <a:chOff x="6376" y="8057"/>
                          <a:chExt cx="2782" cy="2253"/>
                        </a:xfrm>
                      </wpg:grpSpPr>
                      <wps:wsp>
                        <wps:cNvPr id="7" name="AutoShape 4"/>
                        <wps:cNvCnPr>
                          <a:cxnSpLocks noChangeShapeType="1"/>
                        </wps:cNvCnPr>
                        <wps:spPr bwMode="auto">
                          <a:xfrm>
                            <a:off x="6376" y="8057"/>
                            <a:ext cx="474" cy="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5"/>
                        <wps:cNvCnPr>
                          <a:cxnSpLocks noChangeShapeType="1"/>
                        </wps:cNvCnPr>
                        <wps:spPr bwMode="auto">
                          <a:xfrm>
                            <a:off x="7658" y="9807"/>
                            <a:ext cx="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文字方塊 2"/>
                        <wps:cNvSpPr txBox="1">
                          <a:spLocks noChangeArrowheads="1"/>
                        </wps:cNvSpPr>
                        <wps:spPr bwMode="auto">
                          <a:xfrm>
                            <a:off x="6829" y="9527"/>
                            <a:ext cx="855"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實施對象</w:t>
                              </w:r>
                            </w:p>
                          </w:txbxContent>
                        </wps:txbx>
                        <wps:bodyPr rot="0" vert="horz" wrap="square" lIns="91440" tIns="45720" rIns="91440" bIns="45720" anchor="t" anchorCtr="0" upright="1">
                          <a:noAutofit/>
                        </wps:bodyPr>
                      </wps:wsp>
                      <wps:wsp>
                        <wps:cNvPr id="28" name="文字方塊 2"/>
                        <wps:cNvSpPr txBox="1">
                          <a:spLocks noChangeArrowheads="1"/>
                        </wps:cNvSpPr>
                        <wps:spPr bwMode="auto">
                          <a:xfrm>
                            <a:off x="8108" y="9596"/>
                            <a:ext cx="1050" cy="4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九年級</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3" o:spid="_x0000_s1051" style="position:absolute;margin-left:245.55pt;margin-top:1.15pt;width:140.15pt;height:126.2pt;z-index:251678720" coordorigin="6376,8057" coordsize="2782,2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">
                <v:shape id="AutoShape 4" o:spid="_x0000_s1052" type="#_x0000_t32" style="position:absolute;left:6376;top:8057;width:474;height:19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"/>
                <v:shape id="AutoShape 5" o:spid="_x0000_s1053" type="#_x0000_t32" style="position:absolute;left:7658;top:9807;width:4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文字方塊 2" o:spid="_x0000_s1054" type="#_x0000_t202" style="position:absolute;left:6829;top:9527;width:855;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" filled="f" fillcolor="#e7e6e6">
                  <v:textbo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實施對象</w:t>
                        </w:r>
                      </w:p>
                    </w:txbxContent>
                  </v:textbox>
                </v:shape>
                <v:shape id="文字方塊 2" o:spid="_x0000_s1055" type="#_x0000_t202" style="position:absolute;left:8108;top:9596;width:105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" filled="f" fillcolor="#e7e6e6">
                  <v:textbo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九年級</w:t>
                        </w:r>
                      </w:p>
                    </w:txbxContent>
                  </v:textbox>
                </v:shape>
              </v:group>
            </w:pict>
          </mc:Fallback>
        </mc:AlternateContent>
      </w:r>
      <w:r>
        <w:rPr>
          <w:noProof/>
        </w:rPr>
        <mc:AlternateContent>
          <mc:Choice Requires="wpg">
            <w:drawing>
              <wp:anchor distT="0" distB="0" distL="114300" distR="114300" simplePos="0" relativeHeight="251682816" behindDoc="0" locked="0" layoutInCell="1" allowOverlap="1">
                <wp:simplePos x="0" y="0"/>
                <wp:positionH relativeFrom="column">
                  <wp:posOffset>-478790</wp:posOffset>
                </wp:positionH>
                <wp:positionV relativeFrom="paragraph">
                  <wp:posOffset>100965</wp:posOffset>
                </wp:positionV>
                <wp:extent cx="3065145" cy="1460500"/>
                <wp:effectExtent l="0" t="0" r="20955" b="25400"/>
                <wp:wrapNone/>
                <wp:docPr id="30" name="群組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5145" cy="1460500"/>
                          <a:chOff x="664" y="8203"/>
                          <a:chExt cx="4827" cy="2300"/>
                        </a:xfrm>
                      </wpg:grpSpPr>
                      <wps:wsp>
                        <wps:cNvPr id="31" name="文字方塊 2"/>
                        <wps:cNvSpPr txBox="1">
                          <a:spLocks noChangeArrowheads="1"/>
                        </wps:cNvSpPr>
                        <wps:spPr bwMode="auto">
                          <a:xfrm>
                            <a:off x="4454" y="9120"/>
                            <a:ext cx="807" cy="4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評量</w:t>
                              </w:r>
                            </w:p>
                          </w:txbxContent>
                        </wps:txbx>
                        <wps:bodyPr rot="0" vert="horz" wrap="square" lIns="91440" tIns="45720" rIns="91440" bIns="45720" anchor="t" anchorCtr="0" upright="1">
                          <a:spAutoFit/>
                        </wps:bodyPr>
                      </wps:wsp>
                      <wpg:grpSp>
                        <wpg:cNvPr id="32" name="Group 34"/>
                        <wpg:cNvGrpSpPr>
                          <a:grpSpLocks/>
                        </wpg:cNvGrpSpPr>
                        <wpg:grpSpPr bwMode="auto">
                          <a:xfrm>
                            <a:off x="664" y="8287"/>
                            <a:ext cx="3504" cy="2216"/>
                            <a:chOff x="664" y="8287"/>
                            <a:chExt cx="3504" cy="2216"/>
                          </a:xfrm>
                        </wpg:grpSpPr>
                        <wps:wsp>
                          <wps:cNvPr id="33" name="文字方塊 2"/>
                          <wps:cNvSpPr txBox="1">
                            <a:spLocks noChangeArrowheads="1"/>
                          </wps:cNvSpPr>
                          <wps:spPr bwMode="auto">
                            <a:xfrm>
                              <a:off x="690" y="8287"/>
                              <a:ext cx="3478"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現場直播演出銷售</w:t>
                                </w:r>
                                <w:proofErr w:type="gramStart"/>
                                <w:r>
                                  <w:rPr>
                                    <w:rFonts w:ascii="標楷體" w:eastAsia="標楷體" w:hAnsi="標楷體" w:hint="eastAsia"/>
                                  </w:rPr>
                                  <w:t>馬祖新村文創商品</w:t>
                                </w:r>
                                <w:proofErr w:type="gramEnd"/>
                              </w:p>
                            </w:txbxContent>
                          </wps:txbx>
                          <wps:bodyPr rot="0" vert="horz" wrap="square" lIns="91440" tIns="45720" rIns="91440" bIns="45720" anchor="t" anchorCtr="0" upright="1">
                            <a:spAutoFit/>
                          </wps:bodyPr>
                        </wps:wsp>
                        <wps:wsp>
                          <wps:cNvPr id="34" name="文字方塊 2"/>
                          <wps:cNvSpPr txBox="1">
                            <a:spLocks noChangeArrowheads="1"/>
                          </wps:cNvSpPr>
                          <wps:spPr bwMode="auto">
                            <a:xfrm>
                              <a:off x="664" y="9720"/>
                              <a:ext cx="3444" cy="78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觀看自己直播表現影片後心得回饋及分享</w:t>
                                </w:r>
                              </w:p>
                            </w:txbxContent>
                          </wps:txbx>
                          <wps:bodyPr rot="0" vert="horz" wrap="square" lIns="91440" tIns="45720" rIns="91440" bIns="45720" anchor="t" anchorCtr="0" upright="1">
                            <a:spAutoFit/>
                          </wps:bodyPr>
                        </wps:wsp>
                      </wpg:grpSp>
                      <wps:wsp>
                        <wps:cNvPr id="35" name="AutoShape 37"/>
                        <wps:cNvCnPr>
                          <a:cxnSpLocks noChangeShapeType="1"/>
                        </wps:cNvCnPr>
                        <wps:spPr bwMode="auto">
                          <a:xfrm flipH="1" flipV="1">
                            <a:off x="4145" y="9390"/>
                            <a:ext cx="3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文字方塊 2"/>
                        <wps:cNvSpPr txBox="1">
                          <a:spLocks noChangeArrowheads="1"/>
                        </wps:cNvSpPr>
                        <wps:spPr bwMode="auto">
                          <a:xfrm>
                            <a:off x="675" y="9120"/>
                            <a:ext cx="3462" cy="4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E7E6E6"/>
                                </a:solidFill>
                              </a14:hiddenFill>
                            </a:ext>
                          </a:extLst>
                        </wps:spPr>
                        <wps:txbx>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扮演網友看同學直播，並按</w:t>
                              </w:r>
                              <w:proofErr w:type="gramStart"/>
                              <w:r>
                                <w:rPr>
                                  <w:rFonts w:ascii="標楷體" w:eastAsia="標楷體" w:hAnsi="標楷體" w:hint="eastAsia"/>
                                </w:rPr>
                                <w:t>讚</w:t>
                              </w:r>
                              <w:proofErr w:type="gramEnd"/>
                            </w:p>
                          </w:txbxContent>
                        </wps:txbx>
                        <wps:bodyPr rot="0" vert="horz" wrap="square" lIns="91440" tIns="45720" rIns="91440" bIns="45720" anchor="t" anchorCtr="0" upright="1">
                          <a:spAutoFit/>
                        </wps:bodyPr>
                      </wps:wsp>
                      <wps:wsp>
                        <wps:cNvPr id="37" name="AutoShape 39"/>
                        <wps:cNvCnPr>
                          <a:cxnSpLocks noChangeShapeType="1"/>
                        </wps:cNvCnPr>
                        <wps:spPr bwMode="auto">
                          <a:xfrm flipH="1">
                            <a:off x="5265" y="8203"/>
                            <a:ext cx="226" cy="12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40"/>
                        <wps:cNvCnPr>
                          <a:cxnSpLocks noChangeShapeType="1"/>
                        </wps:cNvCnPr>
                        <wps:spPr bwMode="auto">
                          <a:xfrm flipH="1" flipV="1">
                            <a:off x="4138" y="8670"/>
                            <a:ext cx="320" cy="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41"/>
                        <wps:cNvCnPr>
                          <a:cxnSpLocks noChangeShapeType="1"/>
                        </wps:cNvCnPr>
                        <wps:spPr bwMode="auto">
                          <a:xfrm flipH="1">
                            <a:off x="4121" y="9380"/>
                            <a:ext cx="306" cy="7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0" o:spid="_x0000_s1056" style="position:absolute;margin-left:-37.7pt;margin-top:7.95pt;width:241.35pt;height:115pt;z-index:251682816" coordorigin="664,8203" coordsize="4827,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">
                <v:shape id="文字方塊 2" o:spid="_x0000_s1057" type="#_x0000_t202" style="position:absolute;left:4454;top:9120;width:807;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評量</w:t>
                        </w:r>
                      </w:p>
                    </w:txbxContent>
                  </v:textbox>
                </v:shape>
                <v:group id="Group 34" o:spid="_x0000_s1058" style="position:absolute;left:664;top:8287;width:3504;height:2216" coordorigin="664,8287" coordsize="3504,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文字方塊 2" o:spid="_x0000_s1059" type="#_x0000_t202" style="position:absolute;left:690;top:8287;width:3478;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現場直播演出銷售</w:t>
                          </w:r>
                          <w:proofErr w:type="gramStart"/>
                          <w:r>
                            <w:rPr>
                              <w:rFonts w:ascii="標楷體" w:eastAsia="標楷體" w:hAnsi="標楷體" w:hint="eastAsia"/>
                            </w:rPr>
                            <w:t>馬祖新村文創商品</w:t>
                          </w:r>
                          <w:proofErr w:type="gramEnd"/>
                        </w:p>
                      </w:txbxContent>
                    </v:textbox>
                  </v:shape>
                  <v:shape id="文字方塊 2" o:spid="_x0000_s1060" type="#_x0000_t202" style="position:absolute;left:664;top:9720;width:3444;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觀看自己直播表現影片後心得回饋及分享</w:t>
                          </w:r>
                        </w:p>
                      </w:txbxContent>
                    </v:textbox>
                  </v:shape>
                </v:group>
                <v:shape id="AutoShape 37" o:spid="_x0000_s1061" type="#_x0000_t32" style="position:absolute;left:4145;top:9390;width:302;height: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"/>
                <v:shape id="文字方塊 2" o:spid="_x0000_s1062" type="#_x0000_t202" style="position:absolute;left:675;top:9120;width:3462;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" filled="f" fillcolor="#e7e6e6">
                  <v:textbox style="mso-fit-shape-to-text:t">
                    <w:txbxContent>
                      <w:p w:rsidR="00066F9D" w:rsidRPr="000E3656" w:rsidRDefault="00066F9D" w:rsidP="008A3F40">
                        <w:pPr>
                          <w:spacing w:line="0" w:lineRule="atLeast"/>
                          <w:rPr>
                            <w:rFonts w:ascii="標楷體" w:eastAsia="標楷體" w:hAnsi="標楷體"/>
                          </w:rPr>
                        </w:pPr>
                        <w:r>
                          <w:rPr>
                            <w:rFonts w:ascii="標楷體" w:eastAsia="標楷體" w:hAnsi="標楷體" w:hint="eastAsia"/>
                          </w:rPr>
                          <w:t>扮演網友看同學直播，並按</w:t>
                        </w:r>
                        <w:proofErr w:type="gramStart"/>
                        <w:r>
                          <w:rPr>
                            <w:rFonts w:ascii="標楷體" w:eastAsia="標楷體" w:hAnsi="標楷體" w:hint="eastAsia"/>
                          </w:rPr>
                          <w:t>讚</w:t>
                        </w:r>
                        <w:proofErr w:type="gramEnd"/>
                      </w:p>
                    </w:txbxContent>
                  </v:textbox>
                </v:shape>
                <v:shape id="AutoShape 39" o:spid="_x0000_s1063" type="#_x0000_t32" style="position:absolute;left:5265;top:8203;width:226;height:120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"/>
                <v:shape id="AutoShape 40" o:spid="_x0000_s1064" type="#_x0000_t32" style="position:absolute;left:4138;top:8670;width:320;height:74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"/>
                <v:shape id="AutoShape 41" o:spid="_x0000_s1065" type="#_x0000_t32" style="position:absolute;left:4121;top:9380;width:306;height:76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"/>
              </v:group>
            </w:pict>
          </mc:Fallback>
        </mc:AlternateContent>
      </w:r>
    </w:p>
    <w:p w:rsidR="008A3F40" w:rsidRDefault="008A3F40" w:rsidP="008A3F40"/>
    <w:p w:rsidR="008A3F40" w:rsidRDefault="008A3F40" w:rsidP="008A3F40"/>
    <w:p w:rsidR="008A3F40" w:rsidRDefault="008A3F40" w:rsidP="008A3F40"/>
    <w:p w:rsidR="008A3F40" w:rsidRDefault="008A3F40" w:rsidP="008A3F40"/>
    <w:p w:rsidR="008A3F40" w:rsidRDefault="008A3F40" w:rsidP="008A3F40"/>
    <w:p w:rsidR="008A3F40" w:rsidRDefault="008A3F40" w:rsidP="008A3F40"/>
    <w:p w:rsidR="008A3F40" w:rsidRDefault="008A3F40" w:rsidP="008A3F40">
      <w:pPr>
        <w:rPr>
          <w:rFonts w:ascii="標楷體" w:eastAsia="標楷體" w:hAnsi="標楷體"/>
          <w:sz w:val="26"/>
          <w:szCs w:val="26"/>
        </w:rPr>
      </w:pPr>
    </w:p>
    <w:p w:rsidR="001F0EB6" w:rsidRPr="00B36E94" w:rsidRDefault="001F0EB6" w:rsidP="001F0EB6"/>
    <w:p w:rsidR="001F0EB6" w:rsidRDefault="001F0EB6" w:rsidP="001F0EB6"/>
    <w:p w:rsidR="00E62010" w:rsidRDefault="00E62010" w:rsidP="001F0EB6"/>
    <w:p w:rsidR="00E62010" w:rsidRDefault="00E62010" w:rsidP="001F0EB6"/>
    <w:p w:rsidR="00E62010" w:rsidRDefault="00E62010" w:rsidP="001F0EB6"/>
    <w:p w:rsidR="00E62010" w:rsidRPr="00B36E94" w:rsidRDefault="00E62010" w:rsidP="001F0EB6"/>
    <w:p w:rsidR="001F0EB6" w:rsidRPr="00B36E94" w:rsidRDefault="001F0EB6" w:rsidP="001F0EB6">
      <w:pPr>
        <w:rPr>
          <w:rFonts w:ascii="標楷體" w:eastAsia="標楷體" w:hAnsi="標楷體"/>
          <w:sz w:val="32"/>
        </w:rPr>
      </w:pPr>
      <w:bookmarkStart w:id="0" w:name="附表三─1"/>
      <w:r w:rsidRPr="00B36E94">
        <w:rPr>
          <w:rFonts w:ascii="標楷體" w:eastAsia="標楷體" w:hAnsi="標楷體" w:hint="eastAsia"/>
        </w:rPr>
        <w:lastRenderedPageBreak/>
        <w:t>參、課程內容</w:t>
      </w:r>
    </w:p>
    <w:tbl>
      <w:tblPr>
        <w:tblStyle w:val="af1"/>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67"/>
        <w:gridCol w:w="868"/>
        <w:gridCol w:w="385"/>
        <w:gridCol w:w="2757"/>
        <w:gridCol w:w="1145"/>
        <w:gridCol w:w="955"/>
        <w:gridCol w:w="328"/>
        <w:gridCol w:w="902"/>
        <w:gridCol w:w="1509"/>
      </w:tblGrid>
      <w:tr w:rsidR="00703A26" w:rsidRPr="00B36E94" w:rsidTr="0084125F">
        <w:trPr>
          <w:trHeight w:val="396"/>
          <w:jc w:val="center"/>
        </w:trPr>
        <w:tc>
          <w:tcPr>
            <w:tcW w:w="1735" w:type="dxa"/>
            <w:gridSpan w:val="2"/>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領域/科目</w:t>
            </w:r>
          </w:p>
        </w:tc>
        <w:tc>
          <w:tcPr>
            <w:tcW w:w="4287" w:type="dxa"/>
            <w:gridSpan w:val="3"/>
          </w:tcPr>
          <w:p w:rsidR="006E1C5D" w:rsidRPr="0041543C" w:rsidRDefault="006E1C5D" w:rsidP="006E1C5D">
            <w:pPr>
              <w:jc w:val="center"/>
              <w:rPr>
                <w:rFonts w:ascii="標楷體" w:eastAsia="標楷體" w:hAnsi="標楷體"/>
                <w:sz w:val="26"/>
                <w:szCs w:val="26"/>
              </w:rPr>
            </w:pPr>
            <w:r w:rsidRPr="0041543C">
              <w:rPr>
                <w:rFonts w:ascii="標楷體" w:eastAsia="標楷體" w:hAnsi="標楷體" w:hint="eastAsia"/>
                <w:sz w:val="26"/>
                <w:szCs w:val="26"/>
              </w:rPr>
              <w:t>社會學習領域/公民</w:t>
            </w:r>
          </w:p>
        </w:tc>
        <w:tc>
          <w:tcPr>
            <w:tcW w:w="1283" w:type="dxa"/>
            <w:gridSpan w:val="2"/>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設計者</w:t>
            </w:r>
          </w:p>
        </w:tc>
        <w:tc>
          <w:tcPr>
            <w:tcW w:w="2411" w:type="dxa"/>
            <w:gridSpan w:val="2"/>
          </w:tcPr>
          <w:p w:rsidR="006E1C5D" w:rsidRPr="0041543C" w:rsidRDefault="006E1C5D" w:rsidP="006E1C5D">
            <w:pPr>
              <w:jc w:val="center"/>
              <w:rPr>
                <w:rFonts w:ascii="標楷體" w:eastAsia="標楷體" w:hAnsi="標楷體"/>
                <w:sz w:val="26"/>
                <w:szCs w:val="26"/>
              </w:rPr>
            </w:pPr>
            <w:r w:rsidRPr="0041543C">
              <w:rPr>
                <w:rFonts w:ascii="標楷體" w:eastAsia="標楷體" w:hAnsi="標楷體" w:hint="eastAsia"/>
                <w:sz w:val="26"/>
                <w:szCs w:val="26"/>
              </w:rPr>
              <w:t>周美志</w:t>
            </w:r>
          </w:p>
        </w:tc>
      </w:tr>
      <w:tr w:rsidR="00703A26" w:rsidRPr="00B36E94" w:rsidTr="0084125F">
        <w:trPr>
          <w:jc w:val="center"/>
        </w:trPr>
        <w:tc>
          <w:tcPr>
            <w:tcW w:w="1735" w:type="dxa"/>
            <w:gridSpan w:val="2"/>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實施年級</w:t>
            </w:r>
          </w:p>
        </w:tc>
        <w:tc>
          <w:tcPr>
            <w:tcW w:w="4287" w:type="dxa"/>
            <w:gridSpan w:val="3"/>
          </w:tcPr>
          <w:p w:rsidR="006E1C5D" w:rsidRPr="0041543C" w:rsidRDefault="006E1C5D" w:rsidP="006E1C5D">
            <w:pPr>
              <w:jc w:val="center"/>
              <w:rPr>
                <w:rFonts w:ascii="標楷體" w:eastAsia="標楷體" w:hAnsi="標楷體"/>
                <w:sz w:val="26"/>
                <w:szCs w:val="26"/>
              </w:rPr>
            </w:pPr>
            <w:r w:rsidRPr="0041543C">
              <w:rPr>
                <w:rFonts w:ascii="標楷體" w:eastAsia="標楷體" w:hAnsi="標楷體" w:hint="eastAsia"/>
                <w:sz w:val="26"/>
                <w:szCs w:val="26"/>
              </w:rPr>
              <w:t>九年級</w:t>
            </w:r>
          </w:p>
        </w:tc>
        <w:tc>
          <w:tcPr>
            <w:tcW w:w="1283" w:type="dxa"/>
            <w:gridSpan w:val="2"/>
            <w:shd w:val="clear" w:color="auto" w:fill="AFFFE4"/>
            <w:vAlign w:val="center"/>
          </w:tcPr>
          <w:p w:rsidR="006E1C5D" w:rsidRPr="00B36E94" w:rsidRDefault="006E1C5D" w:rsidP="006E1C5D">
            <w:pPr>
              <w:jc w:val="center"/>
              <w:rPr>
                <w:rFonts w:ascii="標楷體" w:eastAsia="標楷體" w:hAnsi="標楷體"/>
              </w:rPr>
            </w:pPr>
            <w:proofErr w:type="gramStart"/>
            <w:r w:rsidRPr="00B36E94">
              <w:rPr>
                <w:rFonts w:ascii="標楷體" w:eastAsia="標楷體" w:hAnsi="標楷體" w:hint="eastAsia"/>
              </w:rPr>
              <w:t>總節數</w:t>
            </w:r>
            <w:proofErr w:type="gramEnd"/>
          </w:p>
        </w:tc>
        <w:tc>
          <w:tcPr>
            <w:tcW w:w="2411" w:type="dxa"/>
            <w:gridSpan w:val="2"/>
          </w:tcPr>
          <w:p w:rsidR="006E1C5D" w:rsidRPr="0041543C" w:rsidRDefault="006E1C5D" w:rsidP="006E1C5D">
            <w:pPr>
              <w:jc w:val="center"/>
              <w:rPr>
                <w:rFonts w:ascii="標楷體" w:eastAsia="標楷體" w:hAnsi="標楷體"/>
                <w:sz w:val="26"/>
                <w:szCs w:val="26"/>
              </w:rPr>
            </w:pPr>
            <w:r w:rsidRPr="0041543C">
              <w:rPr>
                <w:rFonts w:ascii="標楷體" w:eastAsia="標楷體" w:hAnsi="標楷體" w:hint="eastAsia"/>
                <w:sz w:val="26"/>
                <w:szCs w:val="26"/>
              </w:rPr>
              <w:t>共1節，</w:t>
            </w:r>
            <w:r w:rsidRPr="0041543C">
              <w:rPr>
                <w:rFonts w:ascii="標楷體" w:eastAsia="標楷體" w:hAnsi="標楷體" w:hint="eastAsia"/>
                <w:sz w:val="26"/>
                <w:szCs w:val="26"/>
                <w:u w:val="single"/>
              </w:rPr>
              <w:t>45</w:t>
            </w:r>
            <w:r w:rsidRPr="0041543C">
              <w:rPr>
                <w:rFonts w:ascii="標楷體" w:eastAsia="標楷體" w:hAnsi="標楷體" w:hint="eastAsia"/>
                <w:sz w:val="26"/>
                <w:szCs w:val="26"/>
              </w:rPr>
              <w:t>分鐘</w:t>
            </w:r>
          </w:p>
        </w:tc>
      </w:tr>
      <w:tr w:rsidR="008F7512" w:rsidRPr="00B36E94" w:rsidTr="0084125F">
        <w:trPr>
          <w:jc w:val="center"/>
        </w:trPr>
        <w:tc>
          <w:tcPr>
            <w:tcW w:w="1735" w:type="dxa"/>
            <w:gridSpan w:val="2"/>
            <w:tcBorders>
              <w:bottom w:val="double" w:sz="4" w:space="0" w:color="auto"/>
            </w:tcBorders>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單元名稱</w:t>
            </w:r>
          </w:p>
        </w:tc>
        <w:tc>
          <w:tcPr>
            <w:tcW w:w="7981" w:type="dxa"/>
            <w:gridSpan w:val="7"/>
            <w:tcBorders>
              <w:bottom w:val="double" w:sz="4" w:space="0" w:color="auto"/>
            </w:tcBorders>
            <w:vAlign w:val="center"/>
          </w:tcPr>
          <w:p w:rsidR="006E1C5D" w:rsidRPr="00B36E94" w:rsidRDefault="006E1C5D" w:rsidP="006E1C5D">
            <w:pPr>
              <w:rPr>
                <w:rFonts w:ascii="標楷體" w:eastAsia="標楷體" w:hAnsi="標楷體"/>
              </w:rPr>
            </w:pPr>
            <w:r w:rsidRPr="00B36E94">
              <w:rPr>
                <w:rFonts w:ascii="標楷體" w:eastAsia="標楷體" w:hAnsi="標楷體" w:hint="eastAsia"/>
              </w:rPr>
              <w:t xml:space="preserve">    </w:t>
            </w:r>
            <w:r w:rsidRPr="0041543C">
              <w:rPr>
                <w:rFonts w:ascii="標楷體" w:eastAsia="標楷體" w:hAnsi="標楷體" w:hint="eastAsia"/>
                <w:sz w:val="26"/>
                <w:szCs w:val="26"/>
              </w:rPr>
              <w:t>就業-龍馬直播</w:t>
            </w:r>
          </w:p>
        </w:tc>
      </w:tr>
      <w:tr w:rsidR="006E1C5D" w:rsidRPr="00B36E94" w:rsidTr="006E1C5D">
        <w:trPr>
          <w:jc w:val="center"/>
        </w:trPr>
        <w:tc>
          <w:tcPr>
            <w:tcW w:w="9716" w:type="dxa"/>
            <w:gridSpan w:val="9"/>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設計依據</w:t>
            </w:r>
          </w:p>
        </w:tc>
      </w:tr>
      <w:tr w:rsidR="00703A26" w:rsidRPr="00B36E94" w:rsidTr="0084125F">
        <w:trPr>
          <w:jc w:val="center"/>
        </w:trPr>
        <w:tc>
          <w:tcPr>
            <w:tcW w:w="867" w:type="dxa"/>
            <w:vMerge w:val="restart"/>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學習重點</w:t>
            </w:r>
          </w:p>
        </w:tc>
        <w:tc>
          <w:tcPr>
            <w:tcW w:w="868" w:type="dxa"/>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學習表現</w:t>
            </w:r>
          </w:p>
        </w:tc>
        <w:tc>
          <w:tcPr>
            <w:tcW w:w="4287" w:type="dxa"/>
            <w:gridSpan w:val="3"/>
            <w:vAlign w:val="center"/>
          </w:tcPr>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1.</w:t>
            </w:r>
            <w:r w:rsidRPr="0041543C">
              <w:rPr>
                <w:rFonts w:ascii="標楷體" w:eastAsia="標楷體" w:hAnsi="標楷體"/>
                <w:sz w:val="26"/>
                <w:szCs w:val="26"/>
              </w:rPr>
              <w:t>社1a-</w:t>
            </w:r>
            <w:r w:rsidRPr="0041543C">
              <w:rPr>
                <w:rFonts w:ascii="標楷體" w:eastAsia="標楷體" w:hAnsi="標楷體" w:cs="微軟正黑體" w:hint="eastAsia"/>
                <w:sz w:val="26"/>
                <w:szCs w:val="26"/>
              </w:rPr>
              <w:t>Ⅳ</w:t>
            </w:r>
            <w:r w:rsidRPr="0041543C">
              <w:rPr>
                <w:rFonts w:ascii="標楷體" w:eastAsia="標楷體" w:hAnsi="標楷體"/>
                <w:sz w:val="26"/>
                <w:szCs w:val="26"/>
              </w:rPr>
              <w:t>-1發覺生活經驗或社會現象與社會領域內容知識的關係。</w:t>
            </w:r>
          </w:p>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2.</w:t>
            </w:r>
            <w:r w:rsidRPr="0041543C">
              <w:rPr>
                <w:rFonts w:ascii="標楷體" w:eastAsia="標楷體" w:hAnsi="標楷體"/>
                <w:sz w:val="26"/>
                <w:szCs w:val="26"/>
              </w:rPr>
              <w:t>社1b-</w:t>
            </w:r>
            <w:r w:rsidRPr="0041543C">
              <w:rPr>
                <w:rFonts w:ascii="標楷體" w:eastAsia="標楷體" w:hAnsi="標楷體" w:cs="微軟正黑體" w:hint="eastAsia"/>
                <w:sz w:val="26"/>
                <w:szCs w:val="26"/>
              </w:rPr>
              <w:t>Ⅳ</w:t>
            </w:r>
            <w:r w:rsidRPr="0041543C">
              <w:rPr>
                <w:rFonts w:ascii="標楷體" w:eastAsia="標楷體" w:hAnsi="標楷體"/>
                <w:sz w:val="26"/>
                <w:szCs w:val="26"/>
              </w:rPr>
              <w:t>-1應用社會領域內容知識解析生活經驗或社會現象。</w:t>
            </w:r>
          </w:p>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3.</w:t>
            </w:r>
            <w:r w:rsidRPr="0041543C">
              <w:rPr>
                <w:rFonts w:ascii="標楷體" w:eastAsia="標楷體" w:hAnsi="標楷體"/>
                <w:sz w:val="26"/>
                <w:szCs w:val="26"/>
              </w:rPr>
              <w:t>社3c-</w:t>
            </w:r>
            <w:r w:rsidRPr="0041543C">
              <w:rPr>
                <w:rFonts w:ascii="標楷體" w:eastAsia="標楷體" w:hAnsi="標楷體" w:cs="微軟正黑體" w:hint="eastAsia"/>
                <w:sz w:val="26"/>
                <w:szCs w:val="26"/>
              </w:rPr>
              <w:t>Ⅳ</w:t>
            </w:r>
            <w:r w:rsidRPr="0041543C">
              <w:rPr>
                <w:rFonts w:ascii="標楷體" w:eastAsia="標楷體" w:hAnsi="標楷體"/>
                <w:sz w:val="26"/>
                <w:szCs w:val="26"/>
              </w:rPr>
              <w:t>-1聆聽他人意見，表達自我觀點，並能以同理心與他人討論。</w:t>
            </w:r>
          </w:p>
          <w:p w:rsidR="006E1C5D" w:rsidRPr="006E1C5D" w:rsidRDefault="000C78D4" w:rsidP="006E1C5D">
            <w:pPr>
              <w:jc w:val="both"/>
              <w:rPr>
                <w:rFonts w:ascii="標楷體" w:eastAsia="標楷體" w:hAnsi="標楷體"/>
                <w:color w:val="BFBFBF" w:themeColor="background1" w:themeShade="BF"/>
                <w:sz w:val="20"/>
                <w:szCs w:val="20"/>
                <w:u w:val="single"/>
              </w:rPr>
            </w:pPr>
            <w:r>
              <w:rPr>
                <w:rFonts w:ascii="標楷體" w:eastAsia="標楷體" w:hAnsi="標楷體" w:hint="eastAsia"/>
                <w:sz w:val="26"/>
                <w:szCs w:val="26"/>
              </w:rPr>
              <w:t>4</w:t>
            </w:r>
            <w:r>
              <w:rPr>
                <w:rFonts w:ascii="標楷體" w:eastAsia="標楷體" w:hAnsi="標楷體"/>
                <w:sz w:val="26"/>
                <w:szCs w:val="26"/>
              </w:rPr>
              <w:t>.</w:t>
            </w:r>
            <w:r w:rsidR="006E1C5D" w:rsidRPr="006E1C5D">
              <w:rPr>
                <w:rFonts w:ascii="標楷體" w:eastAsia="標楷體" w:hAnsi="標楷體"/>
                <w:sz w:val="26"/>
                <w:szCs w:val="26"/>
              </w:rPr>
              <w:t>社3c-</w:t>
            </w:r>
            <w:r w:rsidR="006E1C5D" w:rsidRPr="006E1C5D">
              <w:rPr>
                <w:rFonts w:ascii="標楷體" w:eastAsia="標楷體" w:hAnsi="標楷體" w:cs="微軟正黑體" w:hint="eastAsia"/>
                <w:sz w:val="26"/>
                <w:szCs w:val="26"/>
              </w:rPr>
              <w:t>Ⅳ</w:t>
            </w:r>
            <w:r w:rsidR="006E1C5D" w:rsidRPr="006E1C5D">
              <w:rPr>
                <w:rFonts w:ascii="標楷體" w:eastAsia="標楷體" w:hAnsi="標楷體"/>
                <w:sz w:val="26"/>
                <w:szCs w:val="26"/>
              </w:rPr>
              <w:t>-2理解成員特質並相互學習與合作。</w:t>
            </w:r>
          </w:p>
        </w:tc>
        <w:tc>
          <w:tcPr>
            <w:tcW w:w="955" w:type="dxa"/>
            <w:vMerge w:val="restart"/>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核心素養</w:t>
            </w:r>
          </w:p>
        </w:tc>
        <w:tc>
          <w:tcPr>
            <w:tcW w:w="2739" w:type="dxa"/>
            <w:gridSpan w:val="3"/>
            <w:vMerge w:val="restart"/>
            <w:vAlign w:val="center"/>
          </w:tcPr>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1.</w:t>
            </w:r>
            <w:r w:rsidRPr="0041543C">
              <w:rPr>
                <w:rFonts w:ascii="標楷體" w:eastAsia="標楷體" w:hAnsi="標楷體"/>
                <w:sz w:val="26"/>
                <w:szCs w:val="26"/>
              </w:rPr>
              <w:t>社-J-A1 探索自我潛能、自我價值與生命意義，培育合宜的人生觀。</w:t>
            </w:r>
          </w:p>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2.</w:t>
            </w:r>
            <w:r w:rsidRPr="0041543C">
              <w:rPr>
                <w:rFonts w:ascii="標楷體" w:eastAsia="標楷體" w:hAnsi="標楷體"/>
                <w:sz w:val="26"/>
                <w:szCs w:val="26"/>
              </w:rPr>
              <w:t>社-J-C2 具備同理與理性溝通的知能與態度，發展與人合作的互動關係。</w:t>
            </w:r>
          </w:p>
        </w:tc>
      </w:tr>
      <w:tr w:rsidR="00703A26" w:rsidRPr="00B36E94" w:rsidTr="0084125F">
        <w:trPr>
          <w:jc w:val="center"/>
        </w:trPr>
        <w:tc>
          <w:tcPr>
            <w:tcW w:w="867" w:type="dxa"/>
            <w:vMerge/>
            <w:shd w:val="clear" w:color="auto" w:fill="AFFFE4"/>
            <w:vAlign w:val="center"/>
          </w:tcPr>
          <w:p w:rsidR="006E1C5D" w:rsidRPr="00B36E94" w:rsidRDefault="006E1C5D" w:rsidP="006E1C5D">
            <w:pPr>
              <w:jc w:val="center"/>
              <w:rPr>
                <w:rFonts w:ascii="標楷體" w:eastAsia="標楷體" w:hAnsi="標楷體"/>
              </w:rPr>
            </w:pPr>
          </w:p>
        </w:tc>
        <w:tc>
          <w:tcPr>
            <w:tcW w:w="868" w:type="dxa"/>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學習內容</w:t>
            </w:r>
          </w:p>
        </w:tc>
        <w:tc>
          <w:tcPr>
            <w:tcW w:w="4287" w:type="dxa"/>
            <w:gridSpan w:val="3"/>
          </w:tcPr>
          <w:p w:rsidR="000C78D4" w:rsidRPr="00363863" w:rsidRDefault="000C78D4" w:rsidP="006E1C5D">
            <w:pPr>
              <w:pStyle w:val="af9"/>
              <w:rPr>
                <w:rFonts w:ascii="標楷體" w:eastAsia="標楷體" w:hAnsi="標楷體"/>
                <w:sz w:val="26"/>
                <w:szCs w:val="26"/>
              </w:rPr>
            </w:pPr>
            <w:r w:rsidRPr="00363863">
              <w:rPr>
                <w:rFonts w:ascii="標楷體" w:eastAsia="標楷體" w:hAnsi="標楷體" w:hint="eastAsia"/>
                <w:sz w:val="26"/>
                <w:szCs w:val="26"/>
              </w:rPr>
              <w:t>1</w:t>
            </w:r>
            <w:r w:rsidRPr="00363863">
              <w:rPr>
                <w:rFonts w:ascii="標楷體" w:eastAsia="標楷體" w:hAnsi="標楷體"/>
                <w:sz w:val="26"/>
                <w:szCs w:val="26"/>
              </w:rPr>
              <w:t>.</w:t>
            </w:r>
            <w:r w:rsidR="000842D8" w:rsidRPr="00363863">
              <w:rPr>
                <w:rFonts w:ascii="標楷體" w:eastAsia="標楷體" w:hAnsi="標楷體"/>
                <w:sz w:val="26"/>
                <w:szCs w:val="26"/>
              </w:rPr>
              <w:t xml:space="preserve">公 </w:t>
            </w:r>
            <w:proofErr w:type="spellStart"/>
            <w:r w:rsidR="000842D8" w:rsidRPr="00363863">
              <w:rPr>
                <w:rFonts w:ascii="標楷體" w:eastAsia="標楷體" w:hAnsi="標楷體"/>
                <w:sz w:val="26"/>
                <w:szCs w:val="26"/>
              </w:rPr>
              <w:t>Cb</w:t>
            </w:r>
            <w:proofErr w:type="spellEnd"/>
            <w:r w:rsidR="000842D8" w:rsidRPr="00363863">
              <w:rPr>
                <w:rFonts w:ascii="標楷體" w:eastAsia="標楷體" w:hAnsi="標楷體"/>
                <w:sz w:val="26"/>
                <w:szCs w:val="26"/>
              </w:rPr>
              <w:t>-</w:t>
            </w:r>
            <w:r w:rsidR="000842D8" w:rsidRPr="00363863">
              <w:rPr>
                <w:rFonts w:ascii="標楷體" w:eastAsia="標楷體" w:hAnsi="標楷體" w:cs="微軟正黑體" w:hint="eastAsia"/>
                <w:sz w:val="26"/>
                <w:szCs w:val="26"/>
              </w:rPr>
              <w:t>Ⅳ</w:t>
            </w:r>
            <w:r w:rsidR="000842D8" w:rsidRPr="00363863">
              <w:rPr>
                <w:rFonts w:ascii="標楷體" w:eastAsia="標楷體" w:hAnsi="標楷體"/>
                <w:sz w:val="26"/>
                <w:szCs w:val="26"/>
              </w:rPr>
              <w:t>-2媒體與社群網路在公共意見形成的過程中，扮演什麼角色？閱聽人如何覺察其影響？</w:t>
            </w:r>
          </w:p>
          <w:p w:rsidR="006E1C5D" w:rsidRPr="000842D8" w:rsidRDefault="000C78D4" w:rsidP="006E1C5D">
            <w:pPr>
              <w:pStyle w:val="af9"/>
              <w:rPr>
                <w:rFonts w:ascii="標楷體" w:eastAsia="標楷體" w:hAnsi="標楷體"/>
                <w:sz w:val="26"/>
                <w:szCs w:val="26"/>
              </w:rPr>
            </w:pPr>
            <w:r w:rsidRPr="00363863">
              <w:rPr>
                <w:rFonts w:ascii="標楷體" w:eastAsia="標楷體" w:hAnsi="標楷體" w:hint="eastAsia"/>
                <w:sz w:val="26"/>
                <w:szCs w:val="26"/>
              </w:rPr>
              <w:t>2</w:t>
            </w:r>
            <w:r w:rsidRPr="00363863">
              <w:rPr>
                <w:rFonts w:ascii="標楷體" w:eastAsia="標楷體" w:hAnsi="標楷體"/>
                <w:sz w:val="26"/>
                <w:szCs w:val="26"/>
              </w:rPr>
              <w:t>.</w:t>
            </w:r>
            <w:r w:rsidR="000842D8" w:rsidRPr="00363863">
              <w:rPr>
                <w:rFonts w:ascii="標楷體" w:eastAsia="標楷體" w:hAnsi="標楷體"/>
                <w:sz w:val="26"/>
                <w:szCs w:val="26"/>
              </w:rPr>
              <w:t>公 De-</w:t>
            </w:r>
            <w:r w:rsidR="000842D8" w:rsidRPr="00363863">
              <w:rPr>
                <w:rFonts w:ascii="標楷體" w:eastAsia="標楷體" w:hAnsi="標楷體" w:cs="微軟正黑體" w:hint="eastAsia"/>
                <w:sz w:val="26"/>
                <w:szCs w:val="26"/>
              </w:rPr>
              <w:t>Ⅳ</w:t>
            </w:r>
            <w:r w:rsidR="000842D8" w:rsidRPr="00363863">
              <w:rPr>
                <w:rFonts w:ascii="標楷體" w:eastAsia="標楷體" w:hAnsi="標楷體"/>
                <w:sz w:val="26"/>
                <w:szCs w:val="26"/>
              </w:rPr>
              <w:t>-1科技發展如何改變 我們的日常生活？</w:t>
            </w:r>
          </w:p>
        </w:tc>
        <w:tc>
          <w:tcPr>
            <w:tcW w:w="955" w:type="dxa"/>
            <w:vMerge/>
            <w:shd w:val="clear" w:color="auto" w:fill="AFFFE4"/>
            <w:vAlign w:val="center"/>
          </w:tcPr>
          <w:p w:rsidR="006E1C5D" w:rsidRPr="00B36E94" w:rsidRDefault="006E1C5D" w:rsidP="006E1C5D">
            <w:pPr>
              <w:jc w:val="center"/>
              <w:rPr>
                <w:rFonts w:ascii="標楷體" w:eastAsia="標楷體" w:hAnsi="標楷體"/>
              </w:rPr>
            </w:pPr>
          </w:p>
        </w:tc>
        <w:tc>
          <w:tcPr>
            <w:tcW w:w="2739" w:type="dxa"/>
            <w:gridSpan w:val="3"/>
            <w:vMerge/>
            <w:vAlign w:val="center"/>
          </w:tcPr>
          <w:p w:rsidR="006E1C5D" w:rsidRPr="00B36E94" w:rsidRDefault="006E1C5D" w:rsidP="006E1C5D">
            <w:pPr>
              <w:jc w:val="center"/>
              <w:rPr>
                <w:rFonts w:ascii="標楷體" w:eastAsia="標楷體" w:hAnsi="標楷體"/>
              </w:rPr>
            </w:pPr>
          </w:p>
        </w:tc>
      </w:tr>
      <w:tr w:rsidR="008F7512" w:rsidRPr="00B36E94" w:rsidTr="0084125F">
        <w:trPr>
          <w:jc w:val="center"/>
        </w:trPr>
        <w:tc>
          <w:tcPr>
            <w:tcW w:w="2120" w:type="dxa"/>
            <w:gridSpan w:val="3"/>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議題融入</w:t>
            </w:r>
          </w:p>
        </w:tc>
        <w:tc>
          <w:tcPr>
            <w:tcW w:w="7596" w:type="dxa"/>
            <w:gridSpan w:val="6"/>
          </w:tcPr>
          <w:p w:rsidR="006E1C5D" w:rsidRPr="0041543C" w:rsidRDefault="006E1C5D" w:rsidP="006E1C5D">
            <w:pPr>
              <w:jc w:val="both"/>
              <w:rPr>
                <w:rFonts w:ascii="標楷體" w:eastAsia="標楷體" w:hAnsi="標楷體"/>
                <w:color w:val="BFBFBF"/>
                <w:sz w:val="26"/>
                <w:szCs w:val="26"/>
                <w:u w:val="single"/>
              </w:rPr>
            </w:pPr>
            <w:r w:rsidRPr="0041543C">
              <w:rPr>
                <w:rFonts w:ascii="標楷體" w:eastAsia="標楷體" w:hAnsi="標楷體" w:hint="eastAsia"/>
                <w:sz w:val="26"/>
                <w:szCs w:val="26"/>
              </w:rPr>
              <w:t>生涯規劃教育議題融入社會領域教學</w:t>
            </w:r>
          </w:p>
        </w:tc>
      </w:tr>
      <w:tr w:rsidR="008F7512" w:rsidRPr="00B36E94" w:rsidTr="0084125F">
        <w:trPr>
          <w:jc w:val="center"/>
        </w:trPr>
        <w:tc>
          <w:tcPr>
            <w:tcW w:w="2120" w:type="dxa"/>
            <w:gridSpan w:val="3"/>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教材來源</w:t>
            </w:r>
          </w:p>
        </w:tc>
        <w:tc>
          <w:tcPr>
            <w:tcW w:w="7596" w:type="dxa"/>
            <w:gridSpan w:val="6"/>
          </w:tcPr>
          <w:p w:rsidR="006E1C5D" w:rsidRPr="0041543C" w:rsidRDefault="006E1C5D" w:rsidP="006E1C5D">
            <w:pPr>
              <w:rPr>
                <w:rFonts w:ascii="標楷體" w:eastAsia="標楷體" w:hAnsi="標楷體"/>
                <w:sz w:val="26"/>
                <w:szCs w:val="26"/>
              </w:rPr>
            </w:pPr>
            <w:r w:rsidRPr="0041543C">
              <w:rPr>
                <w:rFonts w:ascii="標楷體" w:eastAsia="標楷體" w:hAnsi="標楷體" w:hint="eastAsia"/>
                <w:sz w:val="26"/>
                <w:szCs w:val="26"/>
              </w:rPr>
              <w:t>翰林版社會三上、三下教師手冊</w:t>
            </w:r>
          </w:p>
        </w:tc>
      </w:tr>
      <w:tr w:rsidR="008F7512" w:rsidRPr="00B36E94" w:rsidTr="0084125F">
        <w:trPr>
          <w:jc w:val="center"/>
        </w:trPr>
        <w:tc>
          <w:tcPr>
            <w:tcW w:w="2120" w:type="dxa"/>
            <w:gridSpan w:val="3"/>
            <w:tcBorders>
              <w:bottom w:val="double" w:sz="4" w:space="0" w:color="auto"/>
            </w:tcBorders>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教學設備/資源</w:t>
            </w:r>
          </w:p>
        </w:tc>
        <w:tc>
          <w:tcPr>
            <w:tcW w:w="7596" w:type="dxa"/>
            <w:gridSpan w:val="6"/>
            <w:tcBorders>
              <w:bottom w:val="double" w:sz="4" w:space="0" w:color="auto"/>
            </w:tcBorders>
          </w:tcPr>
          <w:p w:rsidR="006E1C5D" w:rsidRPr="0041543C" w:rsidRDefault="006E1C5D" w:rsidP="006E1C5D">
            <w:pPr>
              <w:rPr>
                <w:rFonts w:ascii="標楷體" w:eastAsia="標楷體" w:hAnsi="標楷體"/>
                <w:sz w:val="26"/>
                <w:szCs w:val="26"/>
              </w:rPr>
            </w:pPr>
            <w:r w:rsidRPr="0041543C">
              <w:rPr>
                <w:rFonts w:ascii="標楷體" w:eastAsia="標楷體" w:hAnsi="標楷體" w:hint="eastAsia"/>
                <w:sz w:val="26"/>
                <w:szCs w:val="26"/>
              </w:rPr>
              <w:t>電腦、單槍、</w:t>
            </w:r>
            <w:proofErr w:type="gramStart"/>
            <w:r w:rsidRPr="0041543C">
              <w:rPr>
                <w:rFonts w:ascii="標楷體" w:eastAsia="標楷體" w:hAnsi="標楷體" w:hint="eastAsia"/>
                <w:sz w:val="26"/>
                <w:szCs w:val="26"/>
              </w:rPr>
              <w:t>白板筆</w:t>
            </w:r>
            <w:proofErr w:type="gramEnd"/>
            <w:r w:rsidRPr="0041543C">
              <w:rPr>
                <w:rFonts w:ascii="標楷體" w:eastAsia="標楷體" w:hAnsi="標楷體" w:hint="eastAsia"/>
                <w:sz w:val="26"/>
                <w:szCs w:val="26"/>
              </w:rPr>
              <w:t>、IRS即時回饋、課程學習單及PPT、手機</w:t>
            </w:r>
          </w:p>
        </w:tc>
      </w:tr>
      <w:tr w:rsidR="006E1C5D" w:rsidRPr="00B36E94" w:rsidTr="006E1C5D">
        <w:trPr>
          <w:jc w:val="center"/>
        </w:trPr>
        <w:tc>
          <w:tcPr>
            <w:tcW w:w="9716" w:type="dxa"/>
            <w:gridSpan w:val="9"/>
            <w:shd w:val="clear" w:color="auto" w:fill="AFFFE4"/>
            <w:vAlign w:val="center"/>
          </w:tcPr>
          <w:p w:rsidR="006E1C5D" w:rsidRPr="00B36E94" w:rsidRDefault="006E1C5D" w:rsidP="006E1C5D">
            <w:pPr>
              <w:jc w:val="center"/>
              <w:rPr>
                <w:rFonts w:ascii="標楷體" w:eastAsia="標楷體" w:hAnsi="標楷體"/>
                <w:color w:val="BFBFBF" w:themeColor="background1" w:themeShade="BF"/>
              </w:rPr>
            </w:pPr>
            <w:r w:rsidRPr="00B36E94">
              <w:rPr>
                <w:rFonts w:ascii="標楷體" w:eastAsia="標楷體" w:hAnsi="標楷體" w:hint="eastAsia"/>
              </w:rPr>
              <w:t>課程目標</w:t>
            </w:r>
          </w:p>
        </w:tc>
      </w:tr>
      <w:tr w:rsidR="006E1C5D" w:rsidRPr="00B36E94" w:rsidTr="006E1C5D">
        <w:trPr>
          <w:jc w:val="center"/>
        </w:trPr>
        <w:tc>
          <w:tcPr>
            <w:tcW w:w="9716" w:type="dxa"/>
            <w:gridSpan w:val="9"/>
          </w:tcPr>
          <w:p w:rsidR="006E1C5D" w:rsidRPr="0041543C" w:rsidRDefault="006E1C5D" w:rsidP="006E1C5D">
            <w:pPr>
              <w:spacing w:line="240" w:lineRule="atLeast"/>
              <w:jc w:val="both"/>
              <w:rPr>
                <w:rFonts w:ascii="標楷體" w:eastAsia="標楷體" w:hAnsi="標楷體"/>
                <w:sz w:val="26"/>
                <w:szCs w:val="26"/>
              </w:rPr>
            </w:pPr>
            <w:r w:rsidRPr="0041543C">
              <w:rPr>
                <w:rFonts w:ascii="標楷體" w:eastAsia="標楷體" w:hAnsi="標楷體" w:hint="eastAsia"/>
                <w:sz w:val="26"/>
                <w:szCs w:val="26"/>
              </w:rPr>
              <w:t>1.讓學生了解直播行業概念</w:t>
            </w:r>
          </w:p>
          <w:p w:rsidR="006E1C5D" w:rsidRDefault="006E1C5D" w:rsidP="006E1C5D">
            <w:pPr>
              <w:spacing w:line="240" w:lineRule="atLeast"/>
              <w:jc w:val="both"/>
              <w:rPr>
                <w:rFonts w:ascii="標楷體" w:eastAsia="標楷體" w:hAnsi="標楷體"/>
                <w:sz w:val="26"/>
                <w:szCs w:val="26"/>
              </w:rPr>
            </w:pPr>
            <w:r w:rsidRPr="0041543C">
              <w:rPr>
                <w:rFonts w:ascii="標楷體" w:eastAsia="標楷體" w:hAnsi="標楷體"/>
                <w:sz w:val="26"/>
                <w:szCs w:val="26"/>
              </w:rPr>
              <w:t>2</w:t>
            </w:r>
            <w:r w:rsidRPr="0041543C">
              <w:rPr>
                <w:rFonts w:ascii="標楷體" w:eastAsia="標楷體" w:hAnsi="標楷體" w:hint="eastAsia"/>
                <w:sz w:val="26"/>
                <w:szCs w:val="26"/>
              </w:rPr>
              <w:t>.能讓學生體驗直播行業，並從網友回饋中得到有意義學習，省思自己對</w:t>
            </w:r>
            <w:r>
              <w:rPr>
                <w:rFonts w:ascii="標楷體" w:eastAsia="標楷體" w:hAnsi="標楷體" w:hint="eastAsia"/>
                <w:sz w:val="26"/>
                <w:szCs w:val="26"/>
              </w:rPr>
              <w:t xml:space="preserve"> </w:t>
            </w:r>
          </w:p>
          <w:p w:rsidR="006E1C5D" w:rsidRPr="0041543C" w:rsidRDefault="006E1C5D" w:rsidP="006E1C5D">
            <w:pPr>
              <w:spacing w:line="240" w:lineRule="atLeast"/>
              <w:jc w:val="both"/>
              <w:rPr>
                <w:rFonts w:ascii="標楷體" w:eastAsia="標楷體" w:hAnsi="標楷體"/>
                <w:sz w:val="26"/>
                <w:szCs w:val="26"/>
              </w:rPr>
            </w:pPr>
            <w:r>
              <w:rPr>
                <w:rFonts w:ascii="標楷體" w:eastAsia="標楷體" w:hAnsi="標楷體" w:hint="eastAsia"/>
                <w:sz w:val="26"/>
                <w:szCs w:val="26"/>
              </w:rPr>
              <w:t xml:space="preserve">  </w:t>
            </w:r>
            <w:r w:rsidRPr="0041543C">
              <w:rPr>
                <w:rFonts w:ascii="標楷體" w:eastAsia="標楷體" w:hAnsi="標楷體" w:hint="eastAsia"/>
                <w:sz w:val="26"/>
                <w:szCs w:val="26"/>
              </w:rPr>
              <w:t>於直播這項行業缺少哪些能力。</w:t>
            </w:r>
          </w:p>
          <w:p w:rsidR="006E1C5D"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3.讓學生接觸生活中的環境，關心在地環境，接地氣的行銷馬祖新村，從</w:t>
            </w:r>
          </w:p>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 xml:space="preserve">中更愛護馬祖新村，實踐勇於挑戰終身學習的校本願景。 </w:t>
            </w:r>
          </w:p>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4.引導學生學習本單元內容，使學生能與老師及同學適時互動。</w:t>
            </w:r>
          </w:p>
          <w:p w:rsidR="006E1C5D" w:rsidRPr="0041543C" w:rsidRDefault="006E1C5D" w:rsidP="006E1C5D">
            <w:pPr>
              <w:pStyle w:val="af"/>
              <w:ind w:leftChars="0" w:left="0"/>
              <w:jc w:val="both"/>
              <w:rPr>
                <w:rFonts w:ascii="標楷體" w:eastAsia="標楷體" w:hAnsi="標楷體"/>
                <w:sz w:val="26"/>
                <w:szCs w:val="26"/>
              </w:rPr>
            </w:pPr>
            <w:r w:rsidRPr="0041543C">
              <w:rPr>
                <w:rFonts w:ascii="標楷體" w:eastAsia="標楷體" w:hAnsi="標楷體" w:hint="eastAsia"/>
                <w:sz w:val="26"/>
                <w:szCs w:val="26"/>
              </w:rPr>
              <w:t>5</w:t>
            </w:r>
            <w:r w:rsidRPr="0041543C">
              <w:rPr>
                <w:rFonts w:ascii="標楷體" w:eastAsia="標楷體" w:hAnsi="標楷體"/>
                <w:sz w:val="26"/>
                <w:szCs w:val="26"/>
              </w:rPr>
              <w:t>.</w:t>
            </w:r>
            <w:r w:rsidRPr="0041543C">
              <w:rPr>
                <w:rFonts w:ascii="標楷體" w:eastAsia="標楷體" w:hAnsi="標楷體" w:hint="eastAsia"/>
                <w:sz w:val="26"/>
                <w:szCs w:val="26"/>
              </w:rPr>
              <w:t>能連結學生的生活經驗，使學生能參與討論與分享。</w:t>
            </w:r>
          </w:p>
        </w:tc>
      </w:tr>
      <w:tr w:rsidR="006E1C5D" w:rsidRPr="00B36E94" w:rsidTr="006E1C5D">
        <w:trPr>
          <w:jc w:val="center"/>
        </w:trPr>
        <w:tc>
          <w:tcPr>
            <w:tcW w:w="9716" w:type="dxa"/>
            <w:gridSpan w:val="9"/>
            <w:tcBorders>
              <w:bottom w:val="single" w:sz="4" w:space="0" w:color="auto"/>
            </w:tcBorders>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運用之學習策略</w:t>
            </w:r>
          </w:p>
          <w:p w:rsidR="006E1C5D" w:rsidRPr="00B36E94" w:rsidRDefault="006E1C5D" w:rsidP="006E1C5D">
            <w:pPr>
              <w:jc w:val="center"/>
              <w:rPr>
                <w:rFonts w:ascii="標楷體" w:eastAsia="標楷體" w:hAnsi="標楷體"/>
              </w:rPr>
            </w:pPr>
            <w:r w:rsidRPr="00B36E94">
              <w:rPr>
                <w:rFonts w:ascii="標楷體" w:eastAsia="標楷體" w:hAnsi="標楷體" w:hint="eastAsia"/>
                <w:sz w:val="20"/>
                <w:szCs w:val="20"/>
              </w:rPr>
              <w:t>(包含動機策略、後設認知策略、思考策略、一般性學習策略、領域/</w:t>
            </w:r>
            <w:proofErr w:type="gramStart"/>
            <w:r w:rsidRPr="00B36E94">
              <w:rPr>
                <w:rFonts w:ascii="標楷體" w:eastAsia="標楷體" w:hAnsi="標楷體" w:hint="eastAsia"/>
                <w:sz w:val="20"/>
                <w:szCs w:val="20"/>
              </w:rPr>
              <w:t>群科</w:t>
            </w:r>
            <w:proofErr w:type="gramEnd"/>
            <w:r w:rsidRPr="00B36E94">
              <w:rPr>
                <w:rFonts w:ascii="標楷體" w:eastAsia="標楷體" w:hAnsi="標楷體" w:hint="eastAsia"/>
                <w:sz w:val="20"/>
                <w:szCs w:val="20"/>
              </w:rPr>
              <w:t>/學程/科目特定的學習策略)</w:t>
            </w:r>
          </w:p>
        </w:tc>
      </w:tr>
      <w:tr w:rsidR="006E1C5D" w:rsidRPr="00B36E94" w:rsidTr="006E1C5D">
        <w:trPr>
          <w:jc w:val="center"/>
        </w:trPr>
        <w:tc>
          <w:tcPr>
            <w:tcW w:w="9716" w:type="dxa"/>
            <w:gridSpan w:val="9"/>
            <w:tcBorders>
              <w:top w:val="single" w:sz="4" w:space="0" w:color="auto"/>
              <w:bottom w:val="single" w:sz="4" w:space="0" w:color="auto"/>
            </w:tcBorders>
            <w:shd w:val="clear" w:color="auto" w:fill="auto"/>
            <w:vAlign w:val="center"/>
          </w:tcPr>
          <w:p w:rsidR="0024526D" w:rsidRPr="0041543C" w:rsidRDefault="0024526D" w:rsidP="0024526D">
            <w:pPr>
              <w:pStyle w:val="Web"/>
              <w:shd w:val="clear" w:color="auto" w:fill="FFFFFF"/>
              <w:spacing w:before="0" w:beforeAutospacing="0" w:after="0" w:afterAutospacing="0"/>
              <w:textAlignment w:val="baseline"/>
              <w:rPr>
                <w:rFonts w:ascii="標楷體" w:eastAsia="標楷體" w:hAnsi="標楷體" w:cs="Arial"/>
                <w:sz w:val="26"/>
                <w:szCs w:val="26"/>
                <w:bdr w:val="none" w:sz="0" w:space="0" w:color="auto" w:frame="1"/>
              </w:rPr>
            </w:pPr>
            <w:r w:rsidRPr="0041543C">
              <w:rPr>
                <w:rFonts w:ascii="標楷體" w:eastAsia="標楷體" w:hAnsi="標楷體" w:hint="eastAsia"/>
                <w:sz w:val="26"/>
                <w:szCs w:val="26"/>
              </w:rPr>
              <w:t>1.注意策略:</w:t>
            </w:r>
            <w:r w:rsidRPr="0041543C">
              <w:rPr>
                <w:rFonts w:ascii="標楷體" w:eastAsia="標楷體" w:hAnsi="標楷體" w:cs="Arial"/>
                <w:sz w:val="26"/>
                <w:szCs w:val="26"/>
                <w:bdr w:val="none" w:sz="0" w:space="0" w:color="auto" w:frame="1"/>
              </w:rPr>
              <w:t>學生必須能從所面對的眾多訊息中選擇重點，並將不必要的訊息略</w:t>
            </w:r>
          </w:p>
          <w:p w:rsidR="0024526D" w:rsidRPr="0041543C" w:rsidRDefault="0024526D" w:rsidP="0024526D">
            <w:pPr>
              <w:pStyle w:val="Web"/>
              <w:shd w:val="clear" w:color="auto" w:fill="FFFFFF"/>
              <w:spacing w:before="0" w:beforeAutospacing="0" w:after="0" w:afterAutospacing="0"/>
              <w:ind w:leftChars="118" w:left="283"/>
              <w:textAlignment w:val="baseline"/>
              <w:rPr>
                <w:rFonts w:ascii="標楷體" w:eastAsia="標楷體" w:hAnsi="標楷體" w:cs="Arial"/>
                <w:sz w:val="26"/>
                <w:szCs w:val="26"/>
                <w:bdr w:val="none" w:sz="0" w:space="0" w:color="auto" w:frame="1"/>
              </w:rPr>
            </w:pPr>
            <w:r w:rsidRPr="0041543C">
              <w:rPr>
                <w:rFonts w:ascii="標楷體" w:eastAsia="標楷體" w:hAnsi="標楷體" w:cs="Arial"/>
                <w:sz w:val="26"/>
                <w:szCs w:val="26"/>
                <w:bdr w:val="none" w:sz="0" w:space="0" w:color="auto" w:frame="1"/>
              </w:rPr>
              <w:t>去，才能達到有效的學習。教師指導學生閱讀</w:t>
            </w:r>
            <w:r w:rsidRPr="0041543C">
              <w:rPr>
                <w:rFonts w:ascii="標楷體" w:eastAsia="標楷體" w:hAnsi="標楷體" w:cs="Arial" w:hint="eastAsia"/>
                <w:sz w:val="26"/>
                <w:szCs w:val="26"/>
                <w:bdr w:val="none" w:sz="0" w:space="0" w:color="auto" w:frame="1"/>
              </w:rPr>
              <w:t>相關課程</w:t>
            </w:r>
            <w:r w:rsidRPr="0041543C">
              <w:rPr>
                <w:rFonts w:ascii="標楷體" w:eastAsia="標楷體" w:hAnsi="標楷體" w:cs="Arial"/>
                <w:sz w:val="26"/>
                <w:szCs w:val="26"/>
                <w:bdr w:val="none" w:sz="0" w:space="0" w:color="auto" w:frame="1"/>
              </w:rPr>
              <w:t>時，</w:t>
            </w:r>
            <w:r w:rsidRPr="0041543C">
              <w:rPr>
                <w:rFonts w:ascii="標楷體" w:eastAsia="標楷體" w:hAnsi="標楷體" w:cs="Arial" w:hint="eastAsia"/>
                <w:sz w:val="26"/>
                <w:szCs w:val="26"/>
                <w:bdr w:val="none" w:sz="0" w:space="0" w:color="auto" w:frame="1"/>
              </w:rPr>
              <w:t>利用表格</w:t>
            </w:r>
            <w:r w:rsidRPr="0041543C">
              <w:rPr>
                <w:rFonts w:ascii="標楷體" w:eastAsia="標楷體" w:hAnsi="標楷體" w:cs="Arial"/>
                <w:sz w:val="26"/>
                <w:szCs w:val="26"/>
                <w:bdr w:val="none" w:sz="0" w:space="0" w:color="auto" w:frame="1"/>
              </w:rPr>
              <w:t>能將</w:t>
            </w:r>
            <w:r w:rsidRPr="0041543C">
              <w:rPr>
                <w:rFonts w:ascii="標楷體" w:eastAsia="標楷體" w:hAnsi="標楷體" w:cs="Arial" w:hint="eastAsia"/>
                <w:sz w:val="26"/>
                <w:szCs w:val="26"/>
                <w:bdr w:val="none" w:sz="0" w:space="0" w:color="auto" w:frame="1"/>
              </w:rPr>
              <w:t>課程</w:t>
            </w:r>
            <w:r w:rsidRPr="0041543C">
              <w:rPr>
                <w:rFonts w:ascii="標楷體" w:eastAsia="標楷體" w:hAnsi="標楷體" w:cs="Arial"/>
                <w:sz w:val="26"/>
                <w:szCs w:val="26"/>
                <w:bdr w:val="none" w:sz="0" w:space="0" w:color="auto" w:frame="1"/>
              </w:rPr>
              <w:t>的重要部分挑出，並將注意力集中於這些訊息上，</w:t>
            </w:r>
            <w:r w:rsidRPr="0041543C">
              <w:rPr>
                <w:rFonts w:ascii="標楷體" w:eastAsia="標楷體" w:hAnsi="標楷體" w:cs="Arial" w:hint="eastAsia"/>
                <w:sz w:val="26"/>
                <w:szCs w:val="26"/>
                <w:bdr w:val="none" w:sz="0" w:space="0" w:color="auto" w:frame="1"/>
              </w:rPr>
              <w:t>即為</w:t>
            </w:r>
            <w:r w:rsidRPr="0041543C">
              <w:rPr>
                <w:rFonts w:ascii="標楷體" w:eastAsia="標楷體" w:hAnsi="標楷體" w:cs="Arial"/>
                <w:sz w:val="26"/>
                <w:szCs w:val="26"/>
                <w:bdr w:val="none" w:sz="0" w:space="0" w:color="auto" w:frame="1"/>
              </w:rPr>
              <w:t>促進有效學習。</w:t>
            </w:r>
          </w:p>
          <w:p w:rsidR="0024526D" w:rsidRDefault="0024526D" w:rsidP="0024526D">
            <w:pPr>
              <w:jc w:val="center"/>
              <w:rPr>
                <w:rFonts w:ascii="標楷體" w:eastAsia="標楷體" w:hAnsi="標楷體" w:cs="Arial"/>
                <w:sz w:val="26"/>
                <w:szCs w:val="26"/>
                <w:bdr w:val="none" w:sz="0" w:space="0" w:color="auto" w:frame="1"/>
              </w:rPr>
            </w:pPr>
            <w:r w:rsidRPr="0041543C">
              <w:rPr>
                <w:rFonts w:ascii="標楷體" w:eastAsia="標楷體" w:hAnsi="標楷體" w:cs="Arial"/>
                <w:sz w:val="26"/>
                <w:szCs w:val="26"/>
              </w:rPr>
              <w:t>2.</w:t>
            </w:r>
            <w:r w:rsidRPr="0041543C">
              <w:rPr>
                <w:rFonts w:ascii="標楷體" w:eastAsia="標楷體" w:hAnsi="標楷體" w:cs="Arial" w:hint="eastAsia"/>
                <w:sz w:val="26"/>
                <w:szCs w:val="26"/>
              </w:rPr>
              <w:t>記憶</w:t>
            </w:r>
            <w:r w:rsidRPr="0041543C">
              <w:rPr>
                <w:rFonts w:ascii="標楷體" w:eastAsia="標楷體" w:hAnsi="標楷體" w:cs="Arial"/>
                <w:sz w:val="26"/>
                <w:szCs w:val="26"/>
              </w:rPr>
              <w:t>策</w:t>
            </w:r>
            <w:r w:rsidRPr="0041543C">
              <w:rPr>
                <w:rFonts w:ascii="標楷體" w:eastAsia="標楷體" w:hAnsi="標楷體" w:cs="Arial" w:hint="eastAsia"/>
                <w:sz w:val="26"/>
                <w:szCs w:val="26"/>
              </w:rPr>
              <w:t>略:</w:t>
            </w:r>
            <w:r w:rsidRPr="0041543C">
              <w:rPr>
                <w:rFonts w:ascii="標楷體" w:eastAsia="標楷體" w:hAnsi="標楷體" w:cs="Arial"/>
                <w:sz w:val="26"/>
                <w:szCs w:val="26"/>
                <w:bdr w:val="none" w:sz="0" w:space="0" w:color="auto" w:frame="1"/>
              </w:rPr>
              <w:t>覆誦（反覆處理）策略</w:t>
            </w:r>
            <w:r w:rsidRPr="0041543C">
              <w:rPr>
                <w:rFonts w:ascii="標楷體" w:eastAsia="標楷體" w:hAnsi="標楷體" w:cs="Arial" w:hint="eastAsia"/>
                <w:sz w:val="26"/>
                <w:szCs w:val="26"/>
                <w:bdr w:val="none" w:sz="0" w:space="0" w:color="auto" w:frame="1"/>
              </w:rPr>
              <w:t>，</w:t>
            </w:r>
            <w:r w:rsidRPr="0041543C">
              <w:rPr>
                <w:rFonts w:ascii="標楷體" w:eastAsia="標楷體" w:hAnsi="標楷體" w:cs="Arial"/>
                <w:sz w:val="26"/>
                <w:szCs w:val="26"/>
                <w:bdr w:val="none" w:sz="0" w:space="0" w:color="auto" w:frame="1"/>
              </w:rPr>
              <w:t>讓學</w:t>
            </w:r>
            <w:r w:rsidRPr="0041543C">
              <w:rPr>
                <w:rFonts w:ascii="標楷體" w:eastAsia="標楷體" w:hAnsi="標楷體" w:cs="Arial" w:hint="eastAsia"/>
                <w:sz w:val="26"/>
                <w:szCs w:val="26"/>
                <w:bdr w:val="none" w:sz="0" w:space="0" w:color="auto" w:frame="1"/>
              </w:rPr>
              <w:t>生</w:t>
            </w:r>
            <w:r w:rsidRPr="0041543C">
              <w:rPr>
                <w:rFonts w:ascii="標楷體" w:eastAsia="標楷體" w:hAnsi="標楷體" w:cs="Arial"/>
                <w:sz w:val="26"/>
                <w:szCs w:val="26"/>
                <w:bdr w:val="none" w:sz="0" w:space="0" w:color="auto" w:frame="1"/>
              </w:rPr>
              <w:t>重複處理以保留和延長重要訊息在工作</w:t>
            </w:r>
          </w:p>
          <w:p w:rsidR="006E1C5D" w:rsidRPr="00B36E94" w:rsidRDefault="0024526D" w:rsidP="0024526D">
            <w:pPr>
              <w:rPr>
                <w:rFonts w:ascii="標楷體" w:eastAsia="標楷體" w:hAnsi="標楷體"/>
              </w:rPr>
            </w:pPr>
            <w:r>
              <w:rPr>
                <w:rFonts w:ascii="標楷體" w:eastAsia="標楷體" w:hAnsi="標楷體" w:cs="Arial" w:hint="eastAsia"/>
                <w:sz w:val="26"/>
                <w:szCs w:val="26"/>
                <w:bdr w:val="none" w:sz="0" w:space="0" w:color="auto" w:frame="1"/>
              </w:rPr>
              <w:t xml:space="preserve">  </w:t>
            </w:r>
            <w:r w:rsidRPr="0041543C">
              <w:rPr>
                <w:rFonts w:ascii="標楷體" w:eastAsia="標楷體" w:hAnsi="標楷體" w:cs="Arial"/>
                <w:sz w:val="26"/>
                <w:szCs w:val="26"/>
                <w:bdr w:val="none" w:sz="0" w:space="0" w:color="auto" w:frame="1"/>
              </w:rPr>
              <w:t>記憶中存留的時間。</w:t>
            </w:r>
          </w:p>
          <w:p w:rsidR="006E1C5D" w:rsidRDefault="006E1C5D" w:rsidP="006E1C5D">
            <w:pPr>
              <w:rPr>
                <w:rFonts w:ascii="標楷體" w:eastAsia="標楷體" w:hAnsi="標楷體"/>
              </w:rPr>
            </w:pPr>
          </w:p>
          <w:p w:rsidR="00363863" w:rsidRPr="00B36E94" w:rsidRDefault="00363863" w:rsidP="006E1C5D">
            <w:pPr>
              <w:rPr>
                <w:rFonts w:ascii="標楷體" w:eastAsia="標楷體" w:hAnsi="標楷體"/>
              </w:rPr>
            </w:pPr>
          </w:p>
        </w:tc>
      </w:tr>
      <w:tr w:rsidR="006E1C5D" w:rsidRPr="00B36E94" w:rsidTr="006E1C5D">
        <w:trPr>
          <w:jc w:val="center"/>
        </w:trPr>
        <w:tc>
          <w:tcPr>
            <w:tcW w:w="9716" w:type="dxa"/>
            <w:gridSpan w:val="9"/>
            <w:tcBorders>
              <w:top w:val="single" w:sz="4" w:space="0" w:color="auto"/>
            </w:tcBorders>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lastRenderedPageBreak/>
              <w:t>教學活動設計</w:t>
            </w:r>
          </w:p>
        </w:tc>
      </w:tr>
      <w:tr w:rsidR="008F7512" w:rsidRPr="00B36E94" w:rsidTr="0084125F">
        <w:trPr>
          <w:jc w:val="center"/>
        </w:trPr>
        <w:tc>
          <w:tcPr>
            <w:tcW w:w="6977" w:type="dxa"/>
            <w:gridSpan w:val="6"/>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教學活動內容及實施方式</w:t>
            </w:r>
          </w:p>
        </w:tc>
        <w:tc>
          <w:tcPr>
            <w:tcW w:w="1230" w:type="dxa"/>
            <w:gridSpan w:val="2"/>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時間分配</w:t>
            </w:r>
          </w:p>
        </w:tc>
        <w:tc>
          <w:tcPr>
            <w:tcW w:w="1509" w:type="dxa"/>
            <w:shd w:val="clear" w:color="auto" w:fill="AFFFE4"/>
            <w:vAlign w:val="center"/>
          </w:tcPr>
          <w:p w:rsidR="006E1C5D" w:rsidRPr="00B36E94" w:rsidRDefault="006E1C5D" w:rsidP="006E1C5D">
            <w:pPr>
              <w:jc w:val="center"/>
              <w:rPr>
                <w:rFonts w:ascii="標楷體" w:eastAsia="標楷體" w:hAnsi="標楷體"/>
              </w:rPr>
            </w:pPr>
            <w:r w:rsidRPr="00B36E94">
              <w:rPr>
                <w:rFonts w:ascii="標楷體" w:eastAsia="標楷體" w:hAnsi="標楷體" w:hint="eastAsia"/>
              </w:rPr>
              <w:t>評量</w:t>
            </w:r>
          </w:p>
        </w:tc>
      </w:tr>
      <w:tr w:rsidR="008F7512" w:rsidRPr="00B36E94" w:rsidTr="00066F9D">
        <w:trPr>
          <w:jc w:val="center"/>
        </w:trPr>
        <w:tc>
          <w:tcPr>
            <w:tcW w:w="6977" w:type="dxa"/>
            <w:gridSpan w:val="6"/>
            <w:vAlign w:val="center"/>
          </w:tcPr>
          <w:p w:rsidR="0084125F" w:rsidRPr="0041543C" w:rsidRDefault="0084125F" w:rsidP="0084125F">
            <w:pPr>
              <w:jc w:val="both"/>
              <w:rPr>
                <w:rFonts w:ascii="標楷體" w:eastAsia="標楷體" w:hAnsi="標楷體"/>
                <w:b/>
                <w:sz w:val="26"/>
                <w:szCs w:val="26"/>
              </w:rPr>
            </w:pPr>
            <w:r w:rsidRPr="0041543C">
              <w:rPr>
                <w:rFonts w:ascii="標楷體" w:eastAsia="標楷體" w:hAnsi="標楷體" w:hint="eastAsia"/>
                <w:b/>
                <w:sz w:val="26"/>
                <w:szCs w:val="26"/>
              </w:rPr>
              <w:t>課前說明</w:t>
            </w:r>
          </w:p>
          <w:p w:rsidR="0084125F"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 xml:space="preserve">    活動說明與分組：教師向全班同學說明欲進行的課程活動，並將全班分為四人一組為原則，</w:t>
            </w:r>
            <w:r>
              <w:rPr>
                <w:rFonts w:ascii="標楷體" w:eastAsia="標楷體" w:hAnsi="標楷體" w:hint="eastAsia"/>
                <w:sz w:val="26"/>
                <w:szCs w:val="26"/>
              </w:rPr>
              <w:t>直播</w:t>
            </w:r>
            <w:r w:rsidRPr="0041543C">
              <w:rPr>
                <w:rFonts w:ascii="標楷體" w:eastAsia="標楷體" w:hAnsi="標楷體" w:hint="eastAsia"/>
                <w:sz w:val="26"/>
                <w:szCs w:val="26"/>
              </w:rPr>
              <w:t>活動演出時以兩人為一組。</w:t>
            </w:r>
          </w:p>
          <w:p w:rsidR="0084125F" w:rsidRDefault="0084125F" w:rsidP="0084125F">
            <w:pPr>
              <w:jc w:val="both"/>
              <w:rPr>
                <w:rFonts w:ascii="標楷體" w:eastAsia="標楷體" w:hAnsi="標楷體"/>
                <w:color w:val="BFBFBF" w:themeColor="background1" w:themeShade="BF"/>
                <w:u w:val="single"/>
              </w:rPr>
            </w:pPr>
          </w:p>
          <w:p w:rsidR="0084125F" w:rsidRPr="0041543C" w:rsidRDefault="0084125F" w:rsidP="0084125F">
            <w:pPr>
              <w:jc w:val="both"/>
              <w:rPr>
                <w:rFonts w:ascii="標楷體" w:eastAsia="標楷體" w:hAnsi="標楷體"/>
                <w:b/>
                <w:sz w:val="26"/>
                <w:szCs w:val="26"/>
              </w:rPr>
            </w:pPr>
            <w:r w:rsidRPr="0041543C">
              <w:rPr>
                <w:rFonts w:ascii="標楷體" w:eastAsia="標楷體" w:hAnsi="標楷體" w:hint="eastAsia"/>
                <w:b/>
                <w:sz w:val="26"/>
                <w:szCs w:val="26"/>
              </w:rPr>
              <w:t>正式課程</w:t>
            </w:r>
          </w:p>
          <w:p w:rsidR="0084125F" w:rsidRPr="0041543C" w:rsidRDefault="0084125F" w:rsidP="0084125F">
            <w:pPr>
              <w:ind w:left="1700" w:hangingChars="654" w:hanging="1700"/>
              <w:jc w:val="both"/>
              <w:rPr>
                <w:rFonts w:ascii="標楷體" w:eastAsia="標楷體" w:hAnsi="標楷體" w:cs="新細明體"/>
                <w:color w:val="000000"/>
                <w:kern w:val="0"/>
                <w:sz w:val="26"/>
                <w:szCs w:val="26"/>
              </w:rPr>
            </w:pPr>
            <w:r w:rsidRPr="0041543C">
              <w:rPr>
                <w:rFonts w:ascii="標楷體" w:eastAsia="標楷體" w:hAnsi="標楷體" w:hint="eastAsia"/>
                <w:sz w:val="26"/>
                <w:szCs w:val="26"/>
              </w:rPr>
              <w:t>一、引起動機:未來職業大搶答</w:t>
            </w:r>
            <w:r w:rsidRPr="0041543C">
              <w:rPr>
                <w:rFonts w:ascii="標楷體" w:eastAsia="標楷體" w:hAnsi="標楷體" w:cs="新細明體" w:hint="eastAsia"/>
                <w:color w:val="000000"/>
                <w:kern w:val="0"/>
                <w:sz w:val="26"/>
                <w:szCs w:val="26"/>
              </w:rPr>
              <w:t>(一組輪流推派一人利用IRS搶答)</w:t>
            </w:r>
          </w:p>
          <w:p w:rsidR="0084125F" w:rsidRPr="0041543C" w:rsidRDefault="0084125F" w:rsidP="0084125F">
            <w:pPr>
              <w:ind w:firstLineChars="200" w:firstLine="520"/>
              <w:jc w:val="both"/>
              <w:rPr>
                <w:rFonts w:ascii="標楷體" w:eastAsia="標楷體" w:hAnsi="標楷體" w:cs="新細明體"/>
                <w:color w:val="000000"/>
                <w:kern w:val="0"/>
                <w:sz w:val="26"/>
                <w:szCs w:val="26"/>
              </w:rPr>
            </w:pPr>
            <w:r w:rsidRPr="0041543C">
              <w:rPr>
                <w:rFonts w:ascii="標楷體" w:eastAsia="標楷體" w:hAnsi="標楷體" w:cs="新細明體"/>
                <w:color w:val="000000"/>
                <w:kern w:val="0"/>
                <w:sz w:val="26"/>
                <w:szCs w:val="26"/>
              </w:rPr>
              <w:t>(</w:t>
            </w:r>
            <w:proofErr w:type="gramStart"/>
            <w:r w:rsidRPr="0041543C">
              <w:rPr>
                <w:rFonts w:ascii="標楷體" w:eastAsia="標楷體" w:hAnsi="標楷體" w:cs="新細明體" w:hint="eastAsia"/>
                <w:color w:val="000000"/>
                <w:kern w:val="0"/>
                <w:sz w:val="26"/>
                <w:szCs w:val="26"/>
              </w:rPr>
              <w:t>一</w:t>
            </w:r>
            <w:proofErr w:type="gramEnd"/>
            <w:r w:rsidRPr="0041543C">
              <w:rPr>
                <w:rFonts w:ascii="標楷體" w:eastAsia="標楷體" w:hAnsi="標楷體" w:cs="新細明體"/>
                <w:color w:val="000000"/>
                <w:kern w:val="0"/>
                <w:sz w:val="26"/>
                <w:szCs w:val="26"/>
              </w:rPr>
              <w:t>)</w:t>
            </w:r>
            <w:r w:rsidRPr="0041543C">
              <w:rPr>
                <w:rFonts w:ascii="標楷體" w:eastAsia="標楷體" w:hAnsi="標楷體" w:cs="新細明體" w:hint="eastAsia"/>
                <w:color w:val="000000"/>
                <w:kern w:val="0"/>
                <w:sz w:val="26"/>
                <w:szCs w:val="26"/>
              </w:rPr>
              <w:t>引言:</w:t>
            </w:r>
          </w:p>
          <w:p w:rsidR="0084125F" w:rsidRPr="0041543C" w:rsidRDefault="0084125F" w:rsidP="0084125F">
            <w:pPr>
              <w:autoSpaceDE w:val="0"/>
              <w:autoSpaceDN w:val="0"/>
              <w:adjustRightInd w:val="0"/>
              <w:ind w:left="1041" w:hangingChars="400" w:hanging="1041"/>
              <w:rPr>
                <w:rFonts w:ascii="標楷體" w:eastAsia="標楷體" w:hAnsi="標楷體" w:cs="新細明體"/>
                <w:color w:val="000000"/>
                <w:kern w:val="0"/>
                <w:sz w:val="26"/>
                <w:szCs w:val="26"/>
              </w:rPr>
            </w:pPr>
            <w:r w:rsidRPr="0041543C">
              <w:rPr>
                <w:rFonts w:ascii="標楷體" w:eastAsia="標楷體" w:hAnsi="標楷體" w:cs="新細明體" w:hint="eastAsia"/>
                <w:b/>
                <w:bCs/>
                <w:color w:val="000000"/>
                <w:kern w:val="0"/>
                <w:sz w:val="26"/>
                <w:szCs w:val="26"/>
              </w:rPr>
              <w:t xml:space="preserve">    </w:t>
            </w:r>
            <w:r w:rsidRPr="0041543C">
              <w:rPr>
                <w:rFonts w:ascii="標楷體" w:eastAsia="標楷體" w:hAnsi="標楷體" w:cs="新細明體"/>
                <w:b/>
                <w:bCs/>
                <w:color w:val="000000"/>
                <w:kern w:val="0"/>
                <w:sz w:val="26"/>
                <w:szCs w:val="26"/>
              </w:rPr>
              <w:t xml:space="preserve">        </w:t>
            </w:r>
            <w:r w:rsidRPr="0041543C">
              <w:rPr>
                <w:rFonts w:ascii="標楷體" w:eastAsia="標楷體" w:hAnsi="標楷體" w:cs="新細明體"/>
                <w:bCs/>
                <w:color w:val="000000"/>
                <w:kern w:val="0"/>
                <w:sz w:val="26"/>
                <w:szCs w:val="26"/>
              </w:rPr>
              <w:t>根據</w:t>
            </w:r>
            <w:r w:rsidRPr="0041543C">
              <w:rPr>
                <w:rFonts w:ascii="標楷體" w:eastAsia="標楷體" w:hAnsi="標楷體" w:cs="新細明體"/>
                <w:color w:val="000000"/>
                <w:kern w:val="0"/>
                <w:sz w:val="26"/>
                <w:szCs w:val="26"/>
              </w:rPr>
              <w:t>金車文教基金會</w:t>
            </w:r>
            <w:r w:rsidRPr="0041543C">
              <w:rPr>
                <w:rFonts w:ascii="標楷體" w:eastAsia="標楷體" w:hAnsi="標楷體" w:cs="新細明體" w:hint="eastAsia"/>
                <w:color w:val="000000"/>
                <w:kern w:val="0"/>
                <w:sz w:val="26"/>
                <w:szCs w:val="26"/>
              </w:rPr>
              <w:t>去年</w:t>
            </w:r>
            <w:r w:rsidRPr="0041543C">
              <w:rPr>
                <w:rFonts w:ascii="標楷體" w:eastAsia="標楷體" w:hAnsi="標楷體" w:cs="新細明體"/>
                <w:bCs/>
                <w:color w:val="000000"/>
                <w:kern w:val="0"/>
                <w:sz w:val="26"/>
                <w:szCs w:val="26"/>
              </w:rPr>
              <w:t>12月</w:t>
            </w:r>
            <w:r w:rsidRPr="0041543C">
              <w:rPr>
                <w:rFonts w:ascii="標楷體" w:eastAsia="標楷體" w:hAnsi="標楷體" w:cs="新細明體"/>
                <w:color w:val="000000"/>
                <w:kern w:val="0"/>
                <w:sz w:val="26"/>
                <w:szCs w:val="26"/>
              </w:rPr>
              <w:t>針對全國小學五年級到高中三年級的學生，進行「未來生活與科技想像」</w:t>
            </w:r>
            <w:proofErr w:type="gramStart"/>
            <w:r w:rsidRPr="0041543C">
              <w:rPr>
                <w:rFonts w:ascii="標楷體" w:eastAsia="標楷體" w:hAnsi="標楷體" w:cs="新細明體"/>
                <w:color w:val="000000"/>
                <w:kern w:val="0"/>
                <w:sz w:val="26"/>
                <w:szCs w:val="26"/>
              </w:rPr>
              <w:t>線上問卷調查</w:t>
            </w:r>
            <w:proofErr w:type="gramEnd"/>
            <w:r w:rsidRPr="0041543C">
              <w:rPr>
                <w:rFonts w:ascii="標楷體" w:eastAsia="標楷體" w:hAnsi="標楷體" w:cs="新細明體"/>
                <w:color w:val="000000"/>
                <w:kern w:val="0"/>
                <w:sz w:val="26"/>
                <w:szCs w:val="26"/>
              </w:rPr>
              <w:t>，共收到8,695份有效問卷，當中列出24種職業，詢問學生想從事哪些行業</w:t>
            </w:r>
            <w:r w:rsidRPr="0041543C">
              <w:rPr>
                <w:rFonts w:ascii="標楷體" w:eastAsia="標楷體" w:hAnsi="標楷體" w:cs="新細明體" w:hint="eastAsia"/>
                <w:color w:val="000000"/>
                <w:kern w:val="0"/>
                <w:sz w:val="26"/>
                <w:szCs w:val="26"/>
              </w:rPr>
              <w:t>，現在請小組同學輪流派一人用IRS搶答猜猜看前三名的職業</w:t>
            </w:r>
            <w:r>
              <w:rPr>
                <w:rFonts w:ascii="標楷體" w:eastAsia="標楷體" w:hAnsi="標楷體" w:cs="新細明體" w:hint="eastAsia"/>
                <w:color w:val="000000"/>
                <w:kern w:val="0"/>
                <w:sz w:val="26"/>
                <w:szCs w:val="26"/>
              </w:rPr>
              <w:t>(從PPT裡面)</w:t>
            </w:r>
            <w:r w:rsidRPr="0041543C">
              <w:rPr>
                <w:rFonts w:ascii="標楷體" w:eastAsia="標楷體" w:hAnsi="標楷體" w:cs="新細明體" w:hint="eastAsia"/>
                <w:color w:val="000000"/>
                <w:kern w:val="0"/>
                <w:sz w:val="26"/>
                <w:szCs w:val="26"/>
              </w:rPr>
              <w:t>，答對的組別用智慧教室</w:t>
            </w:r>
            <w:proofErr w:type="gramStart"/>
            <w:r w:rsidRPr="0041543C">
              <w:rPr>
                <w:rFonts w:ascii="標楷體" w:eastAsia="標楷體" w:hAnsi="標楷體" w:cs="新細明體" w:hint="eastAsia"/>
                <w:color w:val="000000"/>
                <w:kern w:val="0"/>
                <w:sz w:val="26"/>
                <w:szCs w:val="26"/>
              </w:rPr>
              <w:t>榮譽榜加</w:t>
            </w:r>
            <w:proofErr w:type="gramEnd"/>
            <w:r w:rsidRPr="0041543C">
              <w:rPr>
                <w:rFonts w:ascii="標楷體" w:eastAsia="標楷體" w:hAnsi="標楷體" w:cs="新細明體" w:hint="eastAsia"/>
                <w:color w:val="000000"/>
                <w:kern w:val="0"/>
                <w:sz w:val="26"/>
                <w:szCs w:val="26"/>
              </w:rPr>
              <w:t>分，猜錯不</w:t>
            </w:r>
            <w:proofErr w:type="gramStart"/>
            <w:r w:rsidRPr="0041543C">
              <w:rPr>
                <w:rFonts w:ascii="標楷體" w:eastAsia="標楷體" w:hAnsi="標楷體" w:cs="新細明體" w:hint="eastAsia"/>
                <w:color w:val="000000"/>
                <w:kern w:val="0"/>
                <w:sz w:val="26"/>
                <w:szCs w:val="26"/>
              </w:rPr>
              <w:t>扣分</w:t>
            </w:r>
            <w:proofErr w:type="gramEnd"/>
            <w:r w:rsidRPr="0041543C">
              <w:rPr>
                <w:rFonts w:ascii="標楷體" w:eastAsia="標楷體" w:hAnsi="標楷體" w:cs="新細明體" w:hint="eastAsia"/>
                <w:color w:val="000000"/>
                <w:kern w:val="0"/>
                <w:sz w:val="26"/>
                <w:szCs w:val="26"/>
              </w:rPr>
              <w:t>喔!請同學踴躍搶答。</w:t>
            </w:r>
          </w:p>
          <w:p w:rsidR="0084125F" w:rsidRPr="0041543C" w:rsidRDefault="0084125F" w:rsidP="0084125F">
            <w:pPr>
              <w:autoSpaceDE w:val="0"/>
              <w:autoSpaceDN w:val="0"/>
              <w:adjustRightInd w:val="0"/>
              <w:ind w:firstLineChars="200" w:firstLine="520"/>
              <w:rPr>
                <w:rFonts w:ascii="標楷體" w:eastAsia="標楷體" w:hAnsi="標楷體" w:cs="新細明體"/>
                <w:color w:val="000000"/>
                <w:kern w:val="0"/>
                <w:sz w:val="26"/>
                <w:szCs w:val="26"/>
              </w:rPr>
            </w:pPr>
            <w:r w:rsidRPr="0041543C">
              <w:rPr>
                <w:rFonts w:ascii="標楷體" w:eastAsia="標楷體" w:hAnsi="標楷體" w:cs="新細明體"/>
                <w:color w:val="000000"/>
                <w:kern w:val="0"/>
                <w:sz w:val="26"/>
                <w:szCs w:val="26"/>
              </w:rPr>
              <w:t>(</w:t>
            </w:r>
            <w:r w:rsidRPr="0041543C">
              <w:rPr>
                <w:rFonts w:ascii="標楷體" w:eastAsia="標楷體" w:hAnsi="標楷體" w:cs="新細明體" w:hint="eastAsia"/>
                <w:color w:val="000000"/>
                <w:kern w:val="0"/>
                <w:sz w:val="26"/>
                <w:szCs w:val="26"/>
              </w:rPr>
              <w:t>二</w:t>
            </w:r>
            <w:r w:rsidRPr="0041543C">
              <w:rPr>
                <w:rFonts w:ascii="標楷體" w:eastAsia="標楷體" w:hAnsi="標楷體" w:cs="新細明體"/>
                <w:color w:val="000000"/>
                <w:kern w:val="0"/>
                <w:sz w:val="26"/>
                <w:szCs w:val="26"/>
              </w:rPr>
              <w:t>)</w:t>
            </w:r>
            <w:r>
              <w:rPr>
                <w:rFonts w:ascii="標楷體" w:eastAsia="標楷體" w:hAnsi="標楷體" w:cs="新細明體" w:hint="eastAsia"/>
                <w:color w:val="000000"/>
                <w:kern w:val="0"/>
                <w:sz w:val="26"/>
                <w:szCs w:val="26"/>
              </w:rPr>
              <w:t>進行</w:t>
            </w:r>
            <w:r w:rsidRPr="0041543C">
              <w:rPr>
                <w:rFonts w:ascii="標楷體" w:eastAsia="標楷體" w:hAnsi="標楷體" w:cs="新細明體" w:hint="eastAsia"/>
                <w:color w:val="000000"/>
                <w:kern w:val="0"/>
                <w:sz w:val="26"/>
                <w:szCs w:val="26"/>
              </w:rPr>
              <w:t>搶答過程:</w:t>
            </w:r>
          </w:p>
          <w:p w:rsidR="0084125F" w:rsidRPr="0041543C" w:rsidRDefault="0084125F" w:rsidP="0084125F">
            <w:pPr>
              <w:autoSpaceDE w:val="0"/>
              <w:autoSpaceDN w:val="0"/>
              <w:adjustRightInd w:val="0"/>
              <w:ind w:firstLineChars="200" w:firstLine="520"/>
              <w:rPr>
                <w:rFonts w:ascii="標楷體" w:eastAsia="標楷體" w:hAnsi="標楷體" w:cs="新細明體"/>
                <w:color w:val="000000"/>
                <w:kern w:val="0"/>
                <w:sz w:val="26"/>
                <w:szCs w:val="26"/>
              </w:rPr>
            </w:pPr>
            <w:r w:rsidRPr="0041543C">
              <w:rPr>
                <w:rFonts w:ascii="標楷體" w:eastAsia="標楷體" w:hAnsi="標楷體" w:cs="新細明體"/>
                <w:color w:val="000000"/>
                <w:kern w:val="0"/>
                <w:sz w:val="26"/>
                <w:szCs w:val="26"/>
              </w:rPr>
              <w:t>(</w:t>
            </w:r>
            <w:r w:rsidRPr="0041543C">
              <w:rPr>
                <w:rFonts w:ascii="標楷體" w:eastAsia="標楷體" w:hAnsi="標楷體" w:cs="新細明體" w:hint="eastAsia"/>
                <w:color w:val="000000"/>
                <w:kern w:val="0"/>
                <w:sz w:val="26"/>
                <w:szCs w:val="26"/>
              </w:rPr>
              <w:t>三</w:t>
            </w:r>
            <w:r w:rsidRPr="0041543C">
              <w:rPr>
                <w:rFonts w:ascii="標楷體" w:eastAsia="標楷體" w:hAnsi="標楷體" w:cs="新細明體"/>
                <w:color w:val="000000"/>
                <w:kern w:val="0"/>
                <w:sz w:val="26"/>
                <w:szCs w:val="26"/>
              </w:rPr>
              <w:t>)</w:t>
            </w:r>
            <w:r w:rsidRPr="0041543C">
              <w:rPr>
                <w:rFonts w:ascii="標楷體" w:eastAsia="標楷體" w:hAnsi="標楷體" w:cs="新細明體" w:hint="eastAsia"/>
                <w:color w:val="000000"/>
                <w:kern w:val="0"/>
                <w:sz w:val="26"/>
                <w:szCs w:val="26"/>
              </w:rPr>
              <w:t>公布結果:</w:t>
            </w:r>
          </w:p>
          <w:p w:rsidR="0084125F" w:rsidRPr="0041543C" w:rsidRDefault="0084125F" w:rsidP="0084125F">
            <w:pPr>
              <w:autoSpaceDE w:val="0"/>
              <w:autoSpaceDN w:val="0"/>
              <w:adjustRightInd w:val="0"/>
              <w:ind w:left="1041" w:hangingChars="400" w:hanging="1041"/>
              <w:rPr>
                <w:rFonts w:ascii="標楷體" w:eastAsia="標楷體" w:hAnsi="標楷體"/>
                <w:sz w:val="26"/>
                <w:szCs w:val="26"/>
              </w:rPr>
            </w:pPr>
            <w:r w:rsidRPr="0041543C">
              <w:rPr>
                <w:rFonts w:ascii="標楷體" w:eastAsia="標楷體" w:hAnsi="標楷體" w:cs="新細明體" w:hint="eastAsia"/>
                <w:b/>
                <w:bCs/>
                <w:color w:val="000000"/>
                <w:kern w:val="0"/>
                <w:sz w:val="26"/>
                <w:szCs w:val="26"/>
              </w:rPr>
              <w:t xml:space="preserve">    </w:t>
            </w:r>
            <w:r w:rsidRPr="0041543C">
              <w:rPr>
                <w:rFonts w:ascii="標楷體" w:eastAsia="標楷體" w:hAnsi="標楷體" w:cs="新細明體"/>
                <w:b/>
                <w:bCs/>
                <w:color w:val="000000"/>
                <w:kern w:val="0"/>
                <w:sz w:val="26"/>
                <w:szCs w:val="26"/>
              </w:rPr>
              <w:t xml:space="preserve">        </w:t>
            </w:r>
            <w:r w:rsidRPr="0041543C">
              <w:rPr>
                <w:rFonts w:ascii="標楷體" w:eastAsia="標楷體" w:hAnsi="標楷體" w:cs="新細明體"/>
                <w:bCs/>
                <w:color w:val="000000"/>
                <w:kern w:val="0"/>
                <w:sz w:val="26"/>
                <w:szCs w:val="26"/>
              </w:rPr>
              <w:t>結果顯示青少年未來最想從事的職業</w:t>
            </w:r>
            <w:r w:rsidRPr="0041543C">
              <w:rPr>
                <w:rFonts w:ascii="標楷體" w:eastAsia="標楷體" w:hAnsi="標楷體" w:cs="新細明體"/>
                <w:color w:val="000000"/>
                <w:kern w:val="0"/>
                <w:sz w:val="26"/>
                <w:szCs w:val="26"/>
              </w:rPr>
              <w:t>以職業電競選手、廚師與美食評論家、</w:t>
            </w:r>
            <w:proofErr w:type="gramStart"/>
            <w:r w:rsidRPr="0041543C">
              <w:rPr>
                <w:rFonts w:ascii="標楷體" w:eastAsia="標楷體" w:hAnsi="標楷體" w:cs="新細明體"/>
                <w:color w:val="000000"/>
                <w:kern w:val="0"/>
                <w:sz w:val="26"/>
                <w:szCs w:val="26"/>
              </w:rPr>
              <w:t>網紅與</w:t>
            </w:r>
            <w:proofErr w:type="gramEnd"/>
            <w:r w:rsidRPr="0041543C">
              <w:rPr>
                <w:rFonts w:ascii="標楷體" w:eastAsia="標楷體" w:hAnsi="標楷體" w:cs="新細明體"/>
                <w:color w:val="000000"/>
                <w:kern w:val="0"/>
                <w:sz w:val="26"/>
                <w:szCs w:val="26"/>
              </w:rPr>
              <w:t>藝人，位居前3名。</w:t>
            </w:r>
          </w:p>
          <w:p w:rsidR="0084125F" w:rsidRPr="0041543C" w:rsidRDefault="0084125F" w:rsidP="0084125F">
            <w:pPr>
              <w:autoSpaceDE w:val="0"/>
              <w:autoSpaceDN w:val="0"/>
              <w:adjustRightInd w:val="0"/>
              <w:ind w:left="1040" w:hangingChars="400" w:hanging="1040"/>
              <w:rPr>
                <w:rStyle w:val="ab"/>
                <w:rFonts w:ascii="標楷體" w:eastAsia="標楷體" w:hAnsi="標楷體"/>
                <w:color w:val="000000"/>
                <w:sz w:val="26"/>
                <w:szCs w:val="26"/>
              </w:rPr>
            </w:pPr>
            <w:r w:rsidRPr="0041543C">
              <w:rPr>
                <w:rFonts w:ascii="標楷體" w:eastAsia="標楷體" w:hAnsi="標楷體" w:cs="新細明體" w:hint="eastAsia"/>
                <w:color w:val="000000"/>
                <w:kern w:val="0"/>
                <w:sz w:val="26"/>
                <w:szCs w:val="26"/>
              </w:rPr>
              <w:t xml:space="preserve">            同學也表現得非常好，而</w:t>
            </w:r>
            <w:r w:rsidRPr="0041543C">
              <w:rPr>
                <w:rFonts w:ascii="標楷體" w:eastAsia="標楷體" w:hAnsi="標楷體" w:cs="新細明體"/>
                <w:color w:val="000000"/>
                <w:kern w:val="0"/>
                <w:sz w:val="26"/>
                <w:szCs w:val="26"/>
              </w:rPr>
              <w:t>英國某個教育慈善機構曾詢問一萬三千多名小學生長大後想從事的工作，結果有超過75%的結果想要成為網路影音相關工作。日本Sony生命保險也曾做過調查，國中生對於未來的夢想職業，結果Youtuber也在前三名。</w:t>
            </w:r>
          </w:p>
          <w:p w:rsidR="0084125F" w:rsidRPr="0041543C" w:rsidRDefault="0084125F" w:rsidP="0084125F">
            <w:pPr>
              <w:autoSpaceDE w:val="0"/>
              <w:autoSpaceDN w:val="0"/>
              <w:adjustRightInd w:val="0"/>
              <w:ind w:left="1040" w:hangingChars="400" w:hanging="1040"/>
              <w:rPr>
                <w:rFonts w:ascii="標楷體" w:eastAsia="標楷體" w:hAnsi="標楷體" w:cs="新細明體"/>
                <w:color w:val="000000"/>
                <w:kern w:val="0"/>
                <w:sz w:val="26"/>
                <w:szCs w:val="26"/>
              </w:rPr>
            </w:pPr>
            <w:r w:rsidRPr="0041543C">
              <w:rPr>
                <w:rFonts w:ascii="標楷體" w:eastAsia="標楷體" w:hAnsi="標楷體" w:cs="新細明體" w:hint="eastAsia"/>
                <w:color w:val="000000"/>
                <w:kern w:val="0"/>
                <w:sz w:val="26"/>
                <w:szCs w:val="26"/>
              </w:rPr>
              <w:t xml:space="preserve">    </w:t>
            </w:r>
            <w:r w:rsidRPr="0041543C">
              <w:rPr>
                <w:rFonts w:ascii="標楷體" w:eastAsia="標楷體" w:hAnsi="標楷體" w:cs="新細明體"/>
                <w:color w:val="000000"/>
                <w:kern w:val="0"/>
                <w:sz w:val="26"/>
                <w:szCs w:val="26"/>
              </w:rPr>
              <w:t>(</w:t>
            </w:r>
            <w:r w:rsidRPr="0041543C">
              <w:rPr>
                <w:rFonts w:ascii="標楷體" w:eastAsia="標楷體" w:hAnsi="標楷體" w:cs="新細明體" w:hint="eastAsia"/>
                <w:color w:val="000000"/>
                <w:kern w:val="0"/>
                <w:sz w:val="26"/>
                <w:szCs w:val="26"/>
              </w:rPr>
              <w:t>四</w:t>
            </w:r>
            <w:r w:rsidRPr="0041543C">
              <w:rPr>
                <w:rFonts w:ascii="標楷體" w:eastAsia="標楷體" w:hAnsi="標楷體" w:cs="新細明體"/>
                <w:color w:val="000000"/>
                <w:kern w:val="0"/>
                <w:sz w:val="26"/>
                <w:szCs w:val="26"/>
              </w:rPr>
              <w:t>)</w:t>
            </w:r>
            <w:r w:rsidRPr="0041543C">
              <w:rPr>
                <w:rFonts w:ascii="標楷體" w:eastAsia="標楷體" w:hAnsi="標楷體" w:cs="新細明體" w:hint="eastAsia"/>
                <w:color w:val="000000"/>
                <w:kern w:val="0"/>
                <w:sz w:val="26"/>
                <w:szCs w:val="26"/>
              </w:rPr>
              <w:t>老師小結:</w:t>
            </w:r>
          </w:p>
          <w:p w:rsidR="0084125F" w:rsidRPr="0041543C" w:rsidRDefault="0084125F" w:rsidP="0084125F">
            <w:pPr>
              <w:autoSpaceDE w:val="0"/>
              <w:autoSpaceDN w:val="0"/>
              <w:adjustRightInd w:val="0"/>
              <w:ind w:left="1040" w:hangingChars="400" w:hanging="1040"/>
              <w:rPr>
                <w:rFonts w:ascii="標楷體" w:eastAsia="標楷體" w:hAnsi="標楷體"/>
                <w:sz w:val="26"/>
                <w:szCs w:val="26"/>
              </w:rPr>
            </w:pPr>
            <w:r w:rsidRPr="0041543C">
              <w:rPr>
                <w:rFonts w:ascii="標楷體" w:eastAsia="標楷體" w:hAnsi="標楷體" w:cs="標楷體" w:hint="eastAsia"/>
                <w:color w:val="000000"/>
                <w:kern w:val="0"/>
                <w:sz w:val="26"/>
                <w:szCs w:val="26"/>
              </w:rPr>
              <w:t xml:space="preserve">            由此可知</w:t>
            </w:r>
            <w:r w:rsidRPr="0041543C">
              <w:rPr>
                <w:rFonts w:ascii="標楷體" w:eastAsia="標楷體" w:hAnsi="標楷體" w:hint="eastAsia"/>
                <w:sz w:val="26"/>
                <w:szCs w:val="26"/>
              </w:rPr>
              <w:t>近年來，隨著科技進步，網路已成為社會大眾傳遞與接收資訊的重要管道，而網路上也開始出現各種因為一句話或一個影片等因素</w:t>
            </w:r>
            <w:proofErr w:type="gramStart"/>
            <w:r w:rsidRPr="0041543C">
              <w:rPr>
                <w:rFonts w:ascii="標楷體" w:eastAsia="標楷體" w:hAnsi="標楷體" w:hint="eastAsia"/>
                <w:sz w:val="26"/>
                <w:szCs w:val="26"/>
              </w:rPr>
              <w:t>而爆紅</w:t>
            </w:r>
            <w:proofErr w:type="gramEnd"/>
            <w:r w:rsidRPr="0041543C">
              <w:rPr>
                <w:rFonts w:ascii="標楷體" w:eastAsia="標楷體" w:hAnsi="標楷體" w:hint="eastAsia"/>
                <w:sz w:val="26"/>
                <w:szCs w:val="26"/>
              </w:rPr>
              <w:t>的素人，許多人也因其受到影響，開始相繼模仿，造就了前所未有的「網路紅人」現象。</w:t>
            </w:r>
          </w:p>
          <w:p w:rsidR="0084125F" w:rsidRPr="0041543C" w:rsidRDefault="0084125F" w:rsidP="0084125F">
            <w:pPr>
              <w:autoSpaceDE w:val="0"/>
              <w:autoSpaceDN w:val="0"/>
              <w:adjustRightInd w:val="0"/>
              <w:ind w:left="1040" w:hangingChars="400" w:hanging="1040"/>
              <w:rPr>
                <w:rFonts w:ascii="標楷體" w:eastAsia="標楷體" w:hAnsi="標楷體" w:cs="標楷體"/>
                <w:color w:val="000000"/>
                <w:kern w:val="0"/>
                <w:sz w:val="26"/>
                <w:szCs w:val="26"/>
              </w:rPr>
            </w:pPr>
            <w:r w:rsidRPr="0041543C">
              <w:rPr>
                <w:rFonts w:ascii="標楷體" w:eastAsia="標楷體" w:hAnsi="標楷體" w:cs="標楷體" w:hint="eastAsia"/>
                <w:color w:val="000000"/>
                <w:kern w:val="0"/>
                <w:sz w:val="26"/>
                <w:szCs w:val="26"/>
              </w:rPr>
              <w:t xml:space="preserve">            因此，老師決定以</w:t>
            </w:r>
            <w:proofErr w:type="gramStart"/>
            <w:r w:rsidRPr="0041543C">
              <w:rPr>
                <w:rFonts w:ascii="標楷體" w:eastAsia="標楷體" w:hAnsi="標楷體" w:cs="標楷體" w:hint="eastAsia"/>
                <w:color w:val="000000"/>
                <w:kern w:val="0"/>
                <w:sz w:val="26"/>
                <w:szCs w:val="26"/>
              </w:rPr>
              <w:t>探討網紅現象</w:t>
            </w:r>
            <w:proofErr w:type="gramEnd"/>
            <w:r w:rsidRPr="0041543C">
              <w:rPr>
                <w:rFonts w:ascii="標楷體" w:eastAsia="標楷體" w:hAnsi="標楷體" w:cs="標楷體" w:hint="eastAsia"/>
                <w:color w:val="000000"/>
                <w:kern w:val="0"/>
                <w:sz w:val="26"/>
                <w:szCs w:val="26"/>
              </w:rPr>
              <w:t>對國中生的影響為主題，在本學期一開學時便針對龍興國中本校七至九年級的學生，以實體問卷的發放，再透過統計數據彙整後，請問同學最喜歡</w:t>
            </w:r>
            <w:proofErr w:type="gramStart"/>
            <w:r w:rsidRPr="0041543C">
              <w:rPr>
                <w:rFonts w:ascii="標楷體" w:eastAsia="標楷體" w:hAnsi="標楷體" w:cs="標楷體" w:hint="eastAsia"/>
                <w:color w:val="000000"/>
                <w:kern w:val="0"/>
                <w:sz w:val="26"/>
                <w:szCs w:val="26"/>
              </w:rPr>
              <w:t>的網紅前</w:t>
            </w:r>
            <w:proofErr w:type="gramEnd"/>
            <w:r w:rsidRPr="0041543C">
              <w:rPr>
                <w:rFonts w:ascii="標楷體" w:eastAsia="標楷體" w:hAnsi="標楷體" w:cs="標楷體" w:hint="eastAsia"/>
                <w:color w:val="000000"/>
                <w:kern w:val="0"/>
                <w:sz w:val="26"/>
                <w:szCs w:val="26"/>
              </w:rPr>
              <w:t>三名有</w:t>
            </w:r>
            <w:r w:rsidRPr="0041543C">
              <w:rPr>
                <w:rFonts w:ascii="標楷體" w:eastAsia="標楷體" w:hAnsi="標楷體" w:cs="標楷體" w:hint="eastAsia"/>
                <w:color w:val="000000"/>
                <w:kern w:val="0"/>
                <w:sz w:val="26"/>
                <w:szCs w:val="26"/>
              </w:rPr>
              <w:lastRenderedPageBreak/>
              <w:t>誰? (</w:t>
            </w:r>
            <w:r w:rsidRPr="0041543C">
              <w:rPr>
                <w:rFonts w:ascii="標楷體" w:eastAsia="標楷體" w:hAnsi="標楷體" w:cs="新細明體" w:hint="eastAsia"/>
                <w:color w:val="000000"/>
                <w:kern w:val="0"/>
                <w:sz w:val="26"/>
                <w:szCs w:val="26"/>
              </w:rPr>
              <w:t>請小組同學輪流派一人用IRS搶答猜猜看全校同學喜歡追蹤前三名</w:t>
            </w:r>
            <w:proofErr w:type="gramStart"/>
            <w:r w:rsidRPr="0041543C">
              <w:rPr>
                <w:rFonts w:ascii="標楷體" w:eastAsia="標楷體" w:hAnsi="標楷體" w:cs="新細明體" w:hint="eastAsia"/>
                <w:color w:val="000000"/>
                <w:kern w:val="0"/>
                <w:sz w:val="26"/>
                <w:szCs w:val="26"/>
              </w:rPr>
              <w:t>的網紅</w:t>
            </w:r>
            <w:proofErr w:type="gramEnd"/>
            <w:r w:rsidRPr="0041543C">
              <w:rPr>
                <w:rFonts w:ascii="標楷體" w:eastAsia="標楷體" w:hAnsi="標楷體" w:cs="新細明體" w:hint="eastAsia"/>
                <w:color w:val="000000"/>
                <w:kern w:val="0"/>
                <w:sz w:val="26"/>
                <w:szCs w:val="26"/>
              </w:rPr>
              <w:t>，答對的組別用智慧教室</w:t>
            </w:r>
            <w:proofErr w:type="gramStart"/>
            <w:r w:rsidRPr="0041543C">
              <w:rPr>
                <w:rFonts w:ascii="標楷體" w:eastAsia="標楷體" w:hAnsi="標楷體" w:cs="新細明體" w:hint="eastAsia"/>
                <w:color w:val="000000"/>
                <w:kern w:val="0"/>
                <w:sz w:val="26"/>
                <w:szCs w:val="26"/>
              </w:rPr>
              <w:t>榮譽榜加</w:t>
            </w:r>
            <w:proofErr w:type="gramEnd"/>
            <w:r w:rsidRPr="0041543C">
              <w:rPr>
                <w:rFonts w:ascii="標楷體" w:eastAsia="標楷體" w:hAnsi="標楷體" w:cs="新細明體" w:hint="eastAsia"/>
                <w:color w:val="000000"/>
                <w:kern w:val="0"/>
                <w:sz w:val="26"/>
                <w:szCs w:val="26"/>
              </w:rPr>
              <w:t>分，猜錯不</w:t>
            </w:r>
            <w:proofErr w:type="gramStart"/>
            <w:r w:rsidRPr="0041543C">
              <w:rPr>
                <w:rFonts w:ascii="標楷體" w:eastAsia="標楷體" w:hAnsi="標楷體" w:cs="新細明體" w:hint="eastAsia"/>
                <w:color w:val="000000"/>
                <w:kern w:val="0"/>
                <w:sz w:val="26"/>
                <w:szCs w:val="26"/>
              </w:rPr>
              <w:t>扣分</w:t>
            </w:r>
            <w:proofErr w:type="gramEnd"/>
            <w:r w:rsidRPr="0041543C">
              <w:rPr>
                <w:rFonts w:ascii="標楷體" w:eastAsia="標楷體" w:hAnsi="標楷體" w:cs="新細明體" w:hint="eastAsia"/>
                <w:color w:val="000000"/>
                <w:kern w:val="0"/>
                <w:sz w:val="26"/>
                <w:szCs w:val="26"/>
              </w:rPr>
              <w:t>喔!請同學踴躍搶答)</w:t>
            </w:r>
          </w:p>
          <w:p w:rsidR="0084125F" w:rsidRPr="0024526D" w:rsidRDefault="0084125F" w:rsidP="0084125F">
            <w:pPr>
              <w:jc w:val="both"/>
              <w:rPr>
                <w:rFonts w:ascii="標楷體" w:eastAsia="標楷體" w:hAnsi="標楷體" w:cs="標楷體"/>
                <w:color w:val="000000"/>
                <w:kern w:val="0"/>
                <w:sz w:val="26"/>
                <w:szCs w:val="26"/>
              </w:rPr>
            </w:pPr>
            <w:r w:rsidRPr="0041543C">
              <w:rPr>
                <w:rFonts w:ascii="標楷體" w:eastAsia="標楷體" w:hAnsi="標楷體" w:cs="標楷體" w:hint="eastAsia"/>
                <w:color w:val="000000"/>
                <w:kern w:val="0"/>
                <w:sz w:val="26"/>
                <w:szCs w:val="26"/>
              </w:rPr>
              <w:t xml:space="preserve">            老師公布本校同學問卷</w:t>
            </w:r>
            <w:r>
              <w:rPr>
                <w:rFonts w:ascii="標楷體" w:eastAsia="標楷體" w:hAnsi="標楷體" w:cs="標楷體" w:hint="eastAsia"/>
                <w:color w:val="000000"/>
                <w:kern w:val="0"/>
                <w:sz w:val="26"/>
                <w:szCs w:val="26"/>
              </w:rPr>
              <w:t>統計</w:t>
            </w:r>
            <w:r w:rsidRPr="0041543C">
              <w:rPr>
                <w:rFonts w:ascii="標楷體" w:eastAsia="標楷體" w:hAnsi="標楷體" w:cs="標楷體" w:hint="eastAsia"/>
                <w:color w:val="000000"/>
                <w:kern w:val="0"/>
                <w:sz w:val="26"/>
                <w:szCs w:val="26"/>
              </w:rPr>
              <w:t>結果:</w:t>
            </w:r>
            <w:r>
              <w:rPr>
                <w:rFonts w:ascii="標楷體" w:eastAsia="標楷體" w:hAnsi="標楷體" w:cs="標楷體" w:hint="eastAsia"/>
                <w:color w:val="000000"/>
                <w:kern w:val="0"/>
                <w:sz w:val="26"/>
                <w:szCs w:val="26"/>
              </w:rPr>
              <w:t xml:space="preserve">第一名 </w:t>
            </w:r>
            <w:proofErr w:type="gramStart"/>
            <w:r>
              <w:rPr>
                <w:rFonts w:ascii="標楷體" w:eastAsia="標楷體" w:hAnsi="標楷體" w:cs="標楷體" w:hint="eastAsia"/>
                <w:color w:val="000000"/>
                <w:kern w:val="0"/>
                <w:sz w:val="26"/>
                <w:szCs w:val="26"/>
              </w:rPr>
              <w:t>是</w:t>
            </w:r>
            <w:r w:rsidRPr="0041543C">
              <w:rPr>
                <w:rFonts w:ascii="標楷體" w:eastAsia="標楷體" w:hAnsi="標楷體" w:cs="標楷體" w:hint="eastAsia"/>
                <w:color w:val="000000"/>
                <w:kern w:val="0"/>
                <w:sz w:val="26"/>
                <w:szCs w:val="26"/>
              </w:rPr>
              <w:t>阿神</w:t>
            </w:r>
            <w:proofErr w:type="gramEnd"/>
            <w:r>
              <w:rPr>
                <w:rFonts w:ascii="標楷體" w:eastAsia="標楷體" w:hAnsi="標楷體" w:cs="標楷體" w:hint="eastAsia"/>
                <w:color w:val="000000"/>
                <w:kern w:val="0"/>
                <w:sz w:val="26"/>
                <w:szCs w:val="26"/>
              </w:rPr>
              <w:t>，第二名是</w:t>
            </w:r>
            <w:r w:rsidRPr="0041543C">
              <w:rPr>
                <w:rFonts w:ascii="標楷體" w:eastAsia="標楷體" w:hAnsi="標楷體" w:cs="標楷體" w:hint="eastAsia"/>
                <w:color w:val="000000"/>
                <w:kern w:val="0"/>
                <w:sz w:val="26"/>
                <w:szCs w:val="26"/>
              </w:rPr>
              <w:t>老高與小茉、</w:t>
            </w:r>
            <w:r>
              <w:rPr>
                <w:rFonts w:ascii="標楷體" w:eastAsia="標楷體" w:hAnsi="標楷體" w:cs="標楷體" w:hint="eastAsia"/>
                <w:color w:val="000000"/>
                <w:kern w:val="0"/>
                <w:sz w:val="26"/>
                <w:szCs w:val="26"/>
              </w:rPr>
              <w:t>第三名是</w:t>
            </w:r>
            <w:r w:rsidRPr="0041543C">
              <w:rPr>
                <w:rFonts w:ascii="標楷體" w:eastAsia="標楷體" w:hAnsi="標楷體" w:cs="標楷體" w:hint="eastAsia"/>
                <w:color w:val="000000"/>
                <w:kern w:val="0"/>
                <w:sz w:val="26"/>
                <w:szCs w:val="26"/>
              </w:rPr>
              <w:t>DE JUN 、</w:t>
            </w:r>
            <w:r>
              <w:rPr>
                <w:rFonts w:ascii="標楷體" w:eastAsia="標楷體" w:hAnsi="標楷體" w:cs="標楷體" w:hint="eastAsia"/>
                <w:color w:val="000000"/>
                <w:kern w:val="0"/>
                <w:sz w:val="26"/>
                <w:szCs w:val="26"/>
              </w:rPr>
              <w:t>其他依序是</w:t>
            </w:r>
            <w:r w:rsidRPr="0041543C">
              <w:rPr>
                <w:rFonts w:ascii="標楷體" w:eastAsia="標楷體" w:hAnsi="標楷體" w:cs="標楷體" w:hint="eastAsia"/>
                <w:color w:val="000000"/>
                <w:kern w:val="0"/>
                <w:sz w:val="26"/>
                <w:szCs w:val="26"/>
              </w:rPr>
              <w:t>見習網美小吳、</w:t>
            </w:r>
            <w:proofErr w:type="gramStart"/>
            <w:r w:rsidRPr="0041543C">
              <w:rPr>
                <w:rFonts w:ascii="標楷體" w:eastAsia="標楷體" w:hAnsi="標楷體" w:cs="標楷體" w:hint="eastAsia"/>
                <w:color w:val="000000"/>
                <w:kern w:val="0"/>
                <w:sz w:val="26"/>
                <w:szCs w:val="26"/>
              </w:rPr>
              <w:t>大蛇</w:t>
            </w:r>
            <w:proofErr w:type="gramEnd"/>
            <w:r w:rsidRPr="0041543C">
              <w:rPr>
                <w:rFonts w:ascii="標楷體" w:eastAsia="標楷體" w:hAnsi="標楷體" w:cs="標楷體" w:hint="eastAsia"/>
                <w:color w:val="000000"/>
                <w:kern w:val="0"/>
                <w:sz w:val="26"/>
                <w:szCs w:val="26"/>
              </w:rPr>
              <w:t>丸、反骨男孩、</w:t>
            </w:r>
            <w:proofErr w:type="gramStart"/>
            <w:r w:rsidRPr="0041543C">
              <w:rPr>
                <w:rFonts w:ascii="標楷體" w:eastAsia="標楷體" w:hAnsi="標楷體" w:cs="標楷體" w:hint="eastAsia"/>
                <w:color w:val="000000"/>
                <w:kern w:val="0"/>
                <w:sz w:val="26"/>
                <w:szCs w:val="26"/>
              </w:rPr>
              <w:t>狠愛</w:t>
            </w:r>
            <w:proofErr w:type="gramEnd"/>
            <w:r w:rsidRPr="0041543C">
              <w:rPr>
                <w:rFonts w:ascii="標楷體" w:eastAsia="標楷體" w:hAnsi="標楷體" w:cs="標楷體" w:hint="eastAsia"/>
                <w:color w:val="000000"/>
                <w:kern w:val="0"/>
                <w:sz w:val="26"/>
                <w:szCs w:val="26"/>
              </w:rPr>
              <w:t>演、愛莉莎莎、小草 Y</w:t>
            </w:r>
            <w:r w:rsidRPr="0041543C">
              <w:rPr>
                <w:rFonts w:ascii="標楷體" w:eastAsia="標楷體" w:hAnsi="標楷體" w:cs="標楷體"/>
                <w:color w:val="000000"/>
                <w:kern w:val="0"/>
                <w:sz w:val="26"/>
                <w:szCs w:val="26"/>
              </w:rPr>
              <w:t>ue</w:t>
            </w:r>
            <w:r w:rsidRPr="0041543C">
              <w:rPr>
                <w:rFonts w:ascii="標楷體" w:eastAsia="標楷體" w:hAnsi="標楷體" w:cs="標楷體" w:hint="eastAsia"/>
                <w:color w:val="000000"/>
                <w:kern w:val="0"/>
                <w:sz w:val="26"/>
                <w:szCs w:val="26"/>
              </w:rPr>
              <w:t>、文老爹、巧克力，本校同學喜歡追蹤的</w:t>
            </w:r>
            <w:proofErr w:type="gramStart"/>
            <w:r w:rsidRPr="0041543C">
              <w:rPr>
                <w:rFonts w:ascii="標楷體" w:eastAsia="標楷體" w:hAnsi="標楷體" w:cs="標楷體" w:hint="eastAsia"/>
                <w:color w:val="000000"/>
                <w:kern w:val="0"/>
                <w:sz w:val="26"/>
                <w:szCs w:val="26"/>
              </w:rPr>
              <w:t>這些網紅大</w:t>
            </w:r>
            <w:proofErr w:type="gramEnd"/>
            <w:r w:rsidRPr="0041543C">
              <w:rPr>
                <w:rFonts w:ascii="標楷體" w:eastAsia="標楷體" w:hAnsi="標楷體" w:cs="標楷體" w:hint="eastAsia"/>
                <w:color w:val="000000"/>
                <w:kern w:val="0"/>
                <w:sz w:val="26"/>
                <w:szCs w:val="26"/>
              </w:rPr>
              <w:t>概以電玩、生活搞笑為主，也符應了去年</w:t>
            </w:r>
            <w:r w:rsidRPr="0041543C">
              <w:rPr>
                <w:rFonts w:ascii="標楷體" w:eastAsia="標楷體" w:hAnsi="標楷體" w:cs="新細明體"/>
                <w:color w:val="000000"/>
                <w:kern w:val="0"/>
                <w:sz w:val="26"/>
                <w:szCs w:val="26"/>
              </w:rPr>
              <w:t>金車文教基金會</w:t>
            </w:r>
            <w:r w:rsidRPr="0041543C">
              <w:rPr>
                <w:rFonts w:ascii="標楷體" w:eastAsia="標楷體" w:hAnsi="標楷體" w:cs="新細明體"/>
                <w:bCs/>
                <w:color w:val="000000"/>
                <w:kern w:val="0"/>
                <w:sz w:val="26"/>
                <w:szCs w:val="26"/>
              </w:rPr>
              <w:t>青少年未來最想從事的職業</w:t>
            </w:r>
            <w:r w:rsidRPr="0041543C">
              <w:rPr>
                <w:rFonts w:ascii="標楷體" w:eastAsia="標楷體" w:hAnsi="標楷體" w:cs="新細明體"/>
                <w:color w:val="000000"/>
                <w:kern w:val="0"/>
                <w:sz w:val="26"/>
                <w:szCs w:val="26"/>
              </w:rPr>
              <w:t>以電競選手</w:t>
            </w:r>
            <w:r w:rsidRPr="0041543C">
              <w:rPr>
                <w:rFonts w:ascii="標楷體" w:eastAsia="標楷體" w:hAnsi="標楷體" w:cs="新細明體" w:hint="eastAsia"/>
                <w:color w:val="000000"/>
                <w:kern w:val="0"/>
                <w:sz w:val="26"/>
                <w:szCs w:val="26"/>
              </w:rPr>
              <w:t>為主。</w:t>
            </w:r>
            <w:r>
              <w:rPr>
                <w:noProof/>
              </w:rPr>
              <w:drawing>
                <wp:inline distT="0" distB="0" distL="0" distR="0" wp14:anchorId="78AE91D8" wp14:editId="5C1E02AE">
                  <wp:extent cx="4044718" cy="2923540"/>
                  <wp:effectExtent l="0" t="0" r="0" b="0"/>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523" t="35770" r="42541" b="22373"/>
                          <a:stretch/>
                        </pic:blipFill>
                        <pic:spPr bwMode="auto">
                          <a:xfrm>
                            <a:off x="0" y="0"/>
                            <a:ext cx="4118648" cy="2976977"/>
                          </a:xfrm>
                          <a:prstGeom prst="rect">
                            <a:avLst/>
                          </a:prstGeom>
                          <a:ln>
                            <a:noFill/>
                          </a:ln>
                          <a:extLst>
                            <a:ext uri="{53640926-AAD7-44D8-BBD7-CCE9431645EC}">
                              <a14:shadowObscured xmlns:a14="http://schemas.microsoft.com/office/drawing/2010/main"/>
                            </a:ext>
                          </a:extLst>
                        </pic:spPr>
                      </pic:pic>
                    </a:graphicData>
                  </a:graphic>
                </wp:inline>
              </w:drawing>
            </w:r>
          </w:p>
          <w:p w:rsidR="0084125F" w:rsidRPr="0041543C" w:rsidRDefault="0084125F" w:rsidP="0084125F">
            <w:pPr>
              <w:autoSpaceDE w:val="0"/>
              <w:autoSpaceDN w:val="0"/>
              <w:adjustRightInd w:val="0"/>
              <w:ind w:left="1040" w:hangingChars="400" w:hanging="1040"/>
              <w:rPr>
                <w:rFonts w:ascii="標楷體" w:eastAsia="標楷體" w:hAnsi="標楷體"/>
                <w:sz w:val="26"/>
                <w:szCs w:val="26"/>
              </w:rPr>
            </w:pPr>
            <w:r w:rsidRPr="0041543C">
              <w:rPr>
                <w:rFonts w:ascii="標楷體" w:eastAsia="標楷體" w:hAnsi="標楷體" w:hint="eastAsia"/>
                <w:sz w:val="26"/>
                <w:szCs w:val="26"/>
              </w:rPr>
              <w:t>二、主要活動:</w:t>
            </w:r>
          </w:p>
          <w:p w:rsidR="0084125F" w:rsidRPr="0041543C" w:rsidRDefault="0084125F" w:rsidP="0084125F">
            <w:pPr>
              <w:autoSpaceDE w:val="0"/>
              <w:autoSpaceDN w:val="0"/>
              <w:adjustRightInd w:val="0"/>
              <w:ind w:left="1040" w:hangingChars="400" w:hanging="1040"/>
              <w:rPr>
                <w:rFonts w:ascii="標楷體" w:eastAsia="標楷體" w:hAnsi="標楷體"/>
                <w:kern w:val="0"/>
                <w:sz w:val="26"/>
                <w:szCs w:val="26"/>
              </w:rPr>
            </w:pPr>
            <w:r w:rsidRPr="0041543C">
              <w:rPr>
                <w:rFonts w:ascii="標楷體" w:eastAsia="標楷體" w:hAnsi="標楷體" w:cs="新細明體" w:hint="eastAsia"/>
                <w:color w:val="000000"/>
                <w:kern w:val="0"/>
                <w:sz w:val="26"/>
                <w:szCs w:val="26"/>
              </w:rPr>
              <w:t xml:space="preserve">    (</w:t>
            </w:r>
            <w:proofErr w:type="gramStart"/>
            <w:r w:rsidRPr="0041543C">
              <w:rPr>
                <w:rFonts w:ascii="標楷體" w:eastAsia="標楷體" w:hAnsi="標楷體" w:cs="新細明體" w:hint="eastAsia"/>
                <w:color w:val="000000"/>
                <w:kern w:val="0"/>
                <w:sz w:val="26"/>
                <w:szCs w:val="26"/>
              </w:rPr>
              <w:t>一</w:t>
            </w:r>
            <w:proofErr w:type="gramEnd"/>
            <w:r w:rsidRPr="0041543C">
              <w:rPr>
                <w:rFonts w:ascii="標楷體" w:eastAsia="標楷體" w:hAnsi="標楷體" w:cs="新細明體" w:hint="eastAsia"/>
                <w:color w:val="000000"/>
                <w:kern w:val="0"/>
                <w:sz w:val="26"/>
                <w:szCs w:val="26"/>
              </w:rPr>
              <w:t xml:space="preserve">)老師介紹「網路紅人」一詞的由來及涵義             </w:t>
            </w:r>
            <w:r w:rsidRPr="0041543C">
              <w:rPr>
                <w:rFonts w:ascii="標楷體" w:eastAsia="標楷體" w:hAnsi="標楷體" w:hint="eastAsia"/>
                <w:sz w:val="26"/>
                <w:szCs w:val="26"/>
              </w:rPr>
              <w:t xml:space="preserve">        </w:t>
            </w:r>
            <w:r w:rsidRPr="0041543C">
              <w:rPr>
                <w:rFonts w:ascii="標楷體" w:eastAsia="標楷體" w:hAnsi="標楷體" w:cs="新細明體" w:hint="eastAsia"/>
                <w:color w:val="000000"/>
                <w:kern w:val="0"/>
                <w:sz w:val="26"/>
                <w:szCs w:val="26"/>
              </w:rPr>
              <w:t>『網路紅人是指其行為或言論在網路廣泛流傳的素人明星，自九○年代末期</w:t>
            </w:r>
            <w:r w:rsidRPr="0041543C">
              <w:rPr>
                <w:rFonts w:ascii="標楷體" w:eastAsia="標楷體" w:hAnsi="標楷體"/>
                <w:kern w:val="0"/>
                <w:sz w:val="26"/>
                <w:szCs w:val="26"/>
              </w:rPr>
              <w:t>網路社群興起之後大量出現。』〈羅之盈，天下雜誌603期，2016〉如同字面的意思，「網路紅人」指的就是「在網路</w:t>
            </w:r>
            <w:proofErr w:type="gramStart"/>
            <w:r w:rsidRPr="0041543C">
              <w:rPr>
                <w:rFonts w:ascii="標楷體" w:eastAsia="標楷體" w:hAnsi="標楷體"/>
                <w:kern w:val="0"/>
                <w:sz w:val="26"/>
                <w:szCs w:val="26"/>
              </w:rPr>
              <w:t>上爆紅</w:t>
            </w:r>
            <w:proofErr w:type="gramEnd"/>
            <w:r w:rsidRPr="0041543C">
              <w:rPr>
                <w:rFonts w:ascii="標楷體" w:eastAsia="標楷體" w:hAnsi="標楷體"/>
                <w:kern w:val="0"/>
                <w:sz w:val="26"/>
                <w:szCs w:val="26"/>
              </w:rPr>
              <w:t>的人」，會受到許多人的關注，並且成為短時間內的焦點。</w:t>
            </w:r>
          </w:p>
          <w:p w:rsidR="0084125F" w:rsidRPr="0041543C" w:rsidRDefault="0084125F" w:rsidP="0084125F">
            <w:pPr>
              <w:autoSpaceDE w:val="0"/>
              <w:autoSpaceDN w:val="0"/>
              <w:adjustRightInd w:val="0"/>
              <w:ind w:left="1040" w:hangingChars="400" w:hanging="1040"/>
              <w:rPr>
                <w:rFonts w:ascii="標楷體" w:eastAsia="標楷體" w:hAnsi="標楷體" w:cs="新細明體"/>
                <w:color w:val="000000"/>
                <w:kern w:val="0"/>
                <w:sz w:val="26"/>
                <w:szCs w:val="26"/>
              </w:rPr>
            </w:pPr>
            <w:r w:rsidRPr="0041543C">
              <w:rPr>
                <w:rFonts w:ascii="標楷體" w:eastAsia="標楷體" w:hAnsi="標楷體" w:hint="eastAsia"/>
                <w:sz w:val="26"/>
                <w:szCs w:val="26"/>
              </w:rPr>
              <w:t xml:space="preserve">    </w:t>
            </w:r>
            <w:r w:rsidRPr="0041543C">
              <w:rPr>
                <w:rFonts w:ascii="標楷體" w:eastAsia="標楷體" w:hAnsi="標楷體" w:cs="新細明體" w:hint="eastAsia"/>
                <w:color w:val="000000"/>
                <w:kern w:val="0"/>
                <w:sz w:val="26"/>
                <w:szCs w:val="26"/>
              </w:rPr>
              <w:t>(二)進行「龍馬直播」活動說明</w:t>
            </w:r>
          </w:p>
          <w:p w:rsidR="0084125F" w:rsidRPr="0041543C" w:rsidRDefault="0084125F" w:rsidP="0084125F">
            <w:pPr>
              <w:autoSpaceDE w:val="0"/>
              <w:autoSpaceDN w:val="0"/>
              <w:adjustRightInd w:val="0"/>
              <w:ind w:left="1040" w:hangingChars="400" w:hanging="1040"/>
              <w:rPr>
                <w:rFonts w:ascii="標楷體" w:eastAsia="標楷體" w:hAnsi="標楷體"/>
                <w:sz w:val="26"/>
                <w:szCs w:val="26"/>
              </w:rPr>
            </w:pPr>
            <w:r w:rsidRPr="0041543C">
              <w:rPr>
                <w:rFonts w:ascii="標楷體" w:eastAsia="標楷體" w:hAnsi="標楷體" w:hint="eastAsia"/>
                <w:kern w:val="0"/>
                <w:sz w:val="26"/>
                <w:szCs w:val="26"/>
              </w:rPr>
              <w:t xml:space="preserve">            </w:t>
            </w:r>
            <w:r w:rsidRPr="0041543C">
              <w:rPr>
                <w:rFonts w:ascii="標楷體" w:eastAsia="標楷體" w:hAnsi="標楷體"/>
                <w:kern w:val="0"/>
                <w:sz w:val="26"/>
                <w:szCs w:val="26"/>
              </w:rPr>
              <w:t>越來越多的人敢於網路上表現自我，進而受他人注意。網路上資訊傳達迅速，有些甚至達到百萬人之多，受到這麼多人關注，可見其影響力之大。</w:t>
            </w:r>
            <w:r w:rsidRPr="0041543C">
              <w:rPr>
                <w:rFonts w:ascii="標楷體" w:eastAsia="標楷體" w:hAnsi="標楷體" w:hint="eastAsia"/>
                <w:sz w:val="26"/>
                <w:szCs w:val="26"/>
              </w:rPr>
              <w:t>普</w:t>
            </w:r>
            <w:proofErr w:type="gramStart"/>
            <w:r w:rsidRPr="0041543C">
              <w:rPr>
                <w:rFonts w:ascii="標楷體" w:eastAsia="標楷體" w:hAnsi="標楷體" w:hint="eastAsia"/>
                <w:sz w:val="26"/>
                <w:szCs w:val="26"/>
              </w:rPr>
              <w:t>普</w:t>
            </w:r>
            <w:proofErr w:type="gramEnd"/>
            <w:r w:rsidRPr="0041543C">
              <w:rPr>
                <w:rFonts w:ascii="標楷體" w:eastAsia="標楷體" w:hAnsi="標楷體" w:hint="eastAsia"/>
                <w:sz w:val="26"/>
                <w:szCs w:val="26"/>
              </w:rPr>
              <w:t>藝術大師安迪沃荷</w:t>
            </w:r>
            <w:proofErr w:type="gramStart"/>
            <w:r w:rsidRPr="0041543C">
              <w:rPr>
                <w:rFonts w:ascii="標楷體" w:eastAsia="標楷體" w:hAnsi="標楷體" w:hint="eastAsia"/>
                <w:sz w:val="26"/>
                <w:szCs w:val="26"/>
              </w:rPr>
              <w:t>曾說</w:t>
            </w:r>
            <w:proofErr w:type="gramEnd"/>
            <w:r w:rsidRPr="0041543C">
              <w:rPr>
                <w:rFonts w:ascii="標楷體" w:eastAsia="標楷體" w:hAnsi="標楷體" w:hint="eastAsia"/>
                <w:sz w:val="26"/>
                <w:szCs w:val="26"/>
              </w:rPr>
              <w:t>過：「在未來，每個人都有</w:t>
            </w:r>
            <w:r w:rsidRPr="0041543C">
              <w:rPr>
                <w:rFonts w:ascii="標楷體" w:eastAsia="標楷體" w:hAnsi="標楷體"/>
                <w:sz w:val="26"/>
                <w:szCs w:val="26"/>
              </w:rPr>
              <w:t>15</w:t>
            </w:r>
            <w:r w:rsidRPr="0041543C">
              <w:rPr>
                <w:rFonts w:ascii="標楷體" w:eastAsia="標楷體" w:hAnsi="標楷體" w:hint="eastAsia"/>
                <w:sz w:val="26"/>
                <w:szCs w:val="26"/>
              </w:rPr>
              <w:t>分鐘的成名機會」，有些人把他所擁有的那「</w:t>
            </w:r>
            <w:r w:rsidRPr="0041543C">
              <w:rPr>
                <w:rFonts w:ascii="標楷體" w:eastAsia="標楷體" w:hAnsi="標楷體"/>
                <w:sz w:val="26"/>
                <w:szCs w:val="26"/>
              </w:rPr>
              <w:t>15</w:t>
            </w:r>
            <w:r w:rsidRPr="0041543C">
              <w:rPr>
                <w:rFonts w:ascii="標楷體" w:eastAsia="標楷體" w:hAnsi="標楷體" w:hint="eastAsia"/>
                <w:sz w:val="26"/>
                <w:szCs w:val="26"/>
              </w:rPr>
              <w:t>分鐘」用在了網路上，受到了熱烈的迴響</w:t>
            </w:r>
            <w:r w:rsidRPr="0041543C">
              <w:rPr>
                <w:rFonts w:ascii="標楷體" w:eastAsia="標楷體" w:hAnsi="標楷體"/>
                <w:sz w:val="26"/>
                <w:szCs w:val="26"/>
              </w:rPr>
              <w:t>…</w:t>
            </w:r>
            <w:proofErr w:type="gramStart"/>
            <w:r w:rsidRPr="0041543C">
              <w:rPr>
                <w:rFonts w:ascii="標楷體" w:eastAsia="標楷體" w:hAnsi="標楷體"/>
                <w:sz w:val="26"/>
                <w:szCs w:val="26"/>
              </w:rPr>
              <w:t>…</w:t>
            </w:r>
            <w:proofErr w:type="gramEnd"/>
          </w:p>
          <w:p w:rsidR="0084125F" w:rsidRPr="0041543C" w:rsidRDefault="0084125F" w:rsidP="0084125F">
            <w:pPr>
              <w:autoSpaceDE w:val="0"/>
              <w:autoSpaceDN w:val="0"/>
              <w:adjustRightInd w:val="0"/>
              <w:ind w:left="1040" w:hangingChars="400" w:hanging="1040"/>
              <w:rPr>
                <w:rFonts w:ascii="標楷體" w:eastAsia="標楷體" w:hAnsi="標楷體"/>
                <w:kern w:val="0"/>
                <w:sz w:val="26"/>
                <w:szCs w:val="26"/>
              </w:rPr>
            </w:pPr>
            <w:r w:rsidRPr="0041543C">
              <w:rPr>
                <w:rFonts w:ascii="標楷體" w:eastAsia="標楷體" w:hAnsi="標楷體" w:cs="新細明體" w:hint="eastAsia"/>
                <w:color w:val="000000"/>
                <w:kern w:val="0"/>
                <w:sz w:val="26"/>
                <w:szCs w:val="26"/>
              </w:rPr>
              <w:t xml:space="preserve">            我們都知道學校旁邊有一個極具特色的眷村-</w:t>
            </w:r>
            <w:r w:rsidRPr="00DD291F">
              <w:rPr>
                <w:rFonts w:ascii="標楷體" w:eastAsia="標楷體" w:hAnsi="標楷體" w:cs="新細明體" w:hint="eastAsia"/>
                <w:color w:val="000000"/>
                <w:kern w:val="0"/>
                <w:sz w:val="26"/>
                <w:szCs w:val="26"/>
                <w:u w:val="single"/>
              </w:rPr>
              <w:lastRenderedPageBreak/>
              <w:t>馬祖新村</w:t>
            </w:r>
            <w:r w:rsidRPr="0041543C">
              <w:rPr>
                <w:rFonts w:ascii="標楷體" w:eastAsia="標楷體" w:hAnsi="標楷體" w:cs="新細明體" w:hint="eastAsia"/>
                <w:color w:val="000000"/>
                <w:kern w:val="0"/>
                <w:sz w:val="26"/>
                <w:szCs w:val="26"/>
              </w:rPr>
              <w:t>，不過卻不是很多人知道這個地方，所以這麼棒的在地環境我們要來好好行銷，怎麼行銷?就是用直播的方式，老師希望學生學習並體驗當</w:t>
            </w:r>
            <w:proofErr w:type="gramStart"/>
            <w:r w:rsidRPr="0041543C">
              <w:rPr>
                <w:rFonts w:ascii="標楷體" w:eastAsia="標楷體" w:hAnsi="標楷體" w:cs="新細明體" w:hint="eastAsia"/>
                <w:color w:val="000000"/>
                <w:kern w:val="0"/>
                <w:sz w:val="26"/>
                <w:szCs w:val="26"/>
              </w:rPr>
              <w:t>一個網紅</w:t>
            </w:r>
            <w:proofErr w:type="gramEnd"/>
            <w:r w:rsidRPr="0041543C">
              <w:rPr>
                <w:rFonts w:ascii="標楷體" w:eastAsia="標楷體" w:hAnsi="標楷體" w:cs="新細明體" w:hint="eastAsia"/>
                <w:color w:val="000000"/>
                <w:kern w:val="0"/>
                <w:sz w:val="26"/>
                <w:szCs w:val="26"/>
              </w:rPr>
              <w:t>，因為</w:t>
            </w:r>
            <w:r w:rsidRPr="0041543C">
              <w:rPr>
                <w:rFonts w:ascii="標楷體" w:eastAsia="標楷體" w:hAnsi="標楷體"/>
                <w:kern w:val="0"/>
                <w:sz w:val="26"/>
                <w:szCs w:val="26"/>
              </w:rPr>
              <w:t>只要一個人分享，就可以有上百個、上千個人看見，日積月累之下，</w:t>
            </w:r>
            <w:r w:rsidRPr="0041543C">
              <w:rPr>
                <w:rFonts w:ascii="標楷體" w:eastAsia="標楷體" w:hAnsi="標楷體" w:hint="eastAsia"/>
                <w:kern w:val="0"/>
                <w:sz w:val="26"/>
                <w:szCs w:val="26"/>
              </w:rPr>
              <w:t>馬祖新村的</w:t>
            </w:r>
            <w:r w:rsidRPr="0041543C">
              <w:rPr>
                <w:rFonts w:ascii="標楷體" w:eastAsia="標楷體" w:hAnsi="標楷體"/>
                <w:kern w:val="0"/>
                <w:sz w:val="26"/>
                <w:szCs w:val="26"/>
              </w:rPr>
              <w:t>粉絲人數</w:t>
            </w:r>
            <w:r w:rsidRPr="0041543C">
              <w:rPr>
                <w:rFonts w:ascii="標楷體" w:eastAsia="標楷體" w:hAnsi="標楷體" w:hint="eastAsia"/>
                <w:kern w:val="0"/>
                <w:sz w:val="26"/>
                <w:szCs w:val="26"/>
              </w:rPr>
              <w:t>就會</w:t>
            </w:r>
            <w:r w:rsidRPr="0041543C">
              <w:rPr>
                <w:rFonts w:ascii="標楷體" w:eastAsia="標楷體" w:hAnsi="標楷體"/>
                <w:kern w:val="0"/>
                <w:sz w:val="26"/>
                <w:szCs w:val="26"/>
              </w:rPr>
              <w:t>逐漸增多</w:t>
            </w:r>
            <w:r w:rsidRPr="0041543C">
              <w:rPr>
                <w:rFonts w:ascii="標楷體" w:eastAsia="標楷體" w:hAnsi="標楷體" w:hint="eastAsia"/>
                <w:kern w:val="0"/>
                <w:sz w:val="26"/>
                <w:szCs w:val="26"/>
              </w:rPr>
              <w:t>。</w:t>
            </w:r>
          </w:p>
          <w:p w:rsidR="0084125F" w:rsidRDefault="0084125F" w:rsidP="00363863">
            <w:pPr>
              <w:ind w:leftChars="422" w:left="1013"/>
              <w:jc w:val="both"/>
              <w:rPr>
                <w:rFonts w:ascii="標楷體" w:eastAsia="標楷體" w:hAnsi="標楷體"/>
                <w:kern w:val="0"/>
                <w:sz w:val="26"/>
                <w:szCs w:val="26"/>
              </w:rPr>
            </w:pPr>
            <w:r w:rsidRPr="0041543C">
              <w:rPr>
                <w:rFonts w:ascii="標楷體" w:eastAsia="標楷體" w:hAnsi="標楷體" w:hint="eastAsia"/>
                <w:kern w:val="0"/>
                <w:sz w:val="26"/>
                <w:szCs w:val="26"/>
              </w:rPr>
              <w:t xml:space="preserve">    而另外本校問卷統計是否願意</w:t>
            </w:r>
            <w:proofErr w:type="gramStart"/>
            <w:r w:rsidRPr="0041543C">
              <w:rPr>
                <w:rFonts w:ascii="標楷體" w:eastAsia="標楷體" w:hAnsi="標楷體" w:hint="eastAsia"/>
                <w:kern w:val="0"/>
                <w:sz w:val="26"/>
                <w:szCs w:val="26"/>
              </w:rPr>
              <w:t>買網紅推銷</w:t>
            </w:r>
            <w:proofErr w:type="gramEnd"/>
            <w:r w:rsidRPr="0041543C">
              <w:rPr>
                <w:rFonts w:ascii="標楷體" w:eastAsia="標楷體" w:hAnsi="標楷體" w:hint="eastAsia"/>
                <w:kern w:val="0"/>
                <w:sz w:val="26"/>
                <w:szCs w:val="26"/>
              </w:rPr>
              <w:t>的商品，約8</w:t>
            </w:r>
            <w:r w:rsidRPr="0041543C">
              <w:rPr>
                <w:rFonts w:ascii="標楷體" w:eastAsia="標楷體" w:hAnsi="標楷體"/>
                <w:kern w:val="0"/>
                <w:sz w:val="26"/>
                <w:szCs w:val="26"/>
              </w:rPr>
              <w:t>%</w:t>
            </w:r>
            <w:r w:rsidRPr="0041543C">
              <w:rPr>
                <w:rFonts w:ascii="標楷體" w:eastAsia="標楷體" w:hAnsi="標楷體" w:hint="eastAsia"/>
                <w:kern w:val="0"/>
                <w:sz w:val="26"/>
                <w:szCs w:val="26"/>
              </w:rPr>
              <w:t>非常願意，3</w:t>
            </w:r>
            <w:r w:rsidRPr="0041543C">
              <w:rPr>
                <w:rFonts w:ascii="標楷體" w:eastAsia="標楷體" w:hAnsi="標楷體"/>
                <w:kern w:val="0"/>
                <w:sz w:val="26"/>
                <w:szCs w:val="26"/>
              </w:rPr>
              <w:t>1%</w:t>
            </w:r>
            <w:r w:rsidRPr="0041543C">
              <w:rPr>
                <w:rFonts w:ascii="標楷體" w:eastAsia="標楷體" w:hAnsi="標楷體" w:hint="eastAsia"/>
                <w:kern w:val="0"/>
                <w:sz w:val="26"/>
                <w:szCs w:val="26"/>
              </w:rPr>
              <w:t>看需求，可嘗試，6</w:t>
            </w:r>
            <w:r w:rsidRPr="0041543C">
              <w:rPr>
                <w:rFonts w:ascii="標楷體" w:eastAsia="標楷體" w:hAnsi="標楷體"/>
                <w:kern w:val="0"/>
                <w:sz w:val="26"/>
                <w:szCs w:val="26"/>
              </w:rPr>
              <w:t>1%</w:t>
            </w:r>
            <w:r w:rsidRPr="0041543C">
              <w:rPr>
                <w:rFonts w:ascii="標楷體" w:eastAsia="標楷體" w:hAnsi="標楷體" w:hint="eastAsia"/>
                <w:kern w:val="0"/>
                <w:sz w:val="26"/>
                <w:szCs w:val="26"/>
              </w:rPr>
              <w:t>懷疑不接受，所以藉</w:t>
            </w:r>
            <w:proofErr w:type="gramStart"/>
            <w:r w:rsidRPr="0041543C">
              <w:rPr>
                <w:rFonts w:ascii="標楷體" w:eastAsia="標楷體" w:hAnsi="標楷體" w:hint="eastAsia"/>
                <w:kern w:val="0"/>
                <w:sz w:val="26"/>
                <w:szCs w:val="26"/>
              </w:rPr>
              <w:t>由網紅</w:t>
            </w:r>
            <w:proofErr w:type="gramEnd"/>
            <w:r w:rsidRPr="0041543C">
              <w:rPr>
                <w:rFonts w:ascii="標楷體" w:eastAsia="標楷體" w:hAnsi="標楷體" w:hint="eastAsia"/>
                <w:kern w:val="0"/>
                <w:sz w:val="26"/>
                <w:szCs w:val="26"/>
              </w:rPr>
              <w:t>來推銷馬祖新村商品。</w:t>
            </w:r>
            <w:r>
              <w:rPr>
                <w:rFonts w:ascii="標楷體" w:eastAsia="標楷體" w:hAnsi="標楷體" w:hint="eastAsia"/>
                <w:kern w:val="0"/>
                <w:sz w:val="26"/>
                <w:szCs w:val="26"/>
              </w:rPr>
              <w:t>有意願嘗試的約39%。</w:t>
            </w:r>
          </w:p>
          <w:p w:rsidR="0084125F" w:rsidRDefault="0084125F" w:rsidP="0084125F">
            <w:pPr>
              <w:jc w:val="both"/>
              <w:rPr>
                <w:rFonts w:ascii="標楷體" w:eastAsia="標楷體" w:hAnsi="標楷體"/>
                <w:color w:val="BFBFBF" w:themeColor="background1" w:themeShade="BF"/>
                <w:u w:val="single"/>
              </w:rPr>
            </w:pPr>
            <w:r w:rsidRPr="0041543C">
              <w:rPr>
                <w:rFonts w:ascii="標楷體" w:eastAsia="標楷體" w:hAnsi="標楷體"/>
                <w:noProof/>
                <w:kern w:val="0"/>
                <w:sz w:val="26"/>
                <w:szCs w:val="26"/>
              </w:rPr>
              <w:drawing>
                <wp:inline distT="0" distB="0" distL="0" distR="0" wp14:anchorId="0659A6C1" wp14:editId="385EEFEA">
                  <wp:extent cx="4117975" cy="2863340"/>
                  <wp:effectExtent l="0" t="0" r="0" b="0"/>
                  <wp:docPr id="67" name="圖表 6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4125F" w:rsidRPr="0041543C" w:rsidRDefault="00363863" w:rsidP="0084125F">
            <w:pPr>
              <w:autoSpaceDE w:val="0"/>
              <w:autoSpaceDN w:val="0"/>
              <w:adjustRightInd w:val="0"/>
              <w:ind w:left="1040" w:hangingChars="400" w:hanging="1040"/>
              <w:rPr>
                <w:rFonts w:ascii="標楷體" w:eastAsia="標楷體" w:hAnsi="標楷體"/>
                <w:kern w:val="0"/>
                <w:sz w:val="26"/>
                <w:szCs w:val="26"/>
              </w:rPr>
            </w:pPr>
            <w:r>
              <w:rPr>
                <w:rFonts w:ascii="標楷體" w:eastAsia="標楷體" w:hAnsi="標楷體" w:hint="eastAsia"/>
                <w:kern w:val="0"/>
                <w:sz w:val="26"/>
                <w:szCs w:val="26"/>
              </w:rPr>
              <w:t xml:space="preserve">            </w:t>
            </w:r>
            <w:r w:rsidR="0084125F" w:rsidRPr="0041543C">
              <w:rPr>
                <w:rFonts w:ascii="標楷體" w:eastAsia="標楷體" w:hAnsi="標楷體" w:hint="eastAsia"/>
                <w:kern w:val="0"/>
                <w:sz w:val="26"/>
                <w:szCs w:val="26"/>
              </w:rPr>
              <w:t>另外體驗直播的</w:t>
            </w:r>
            <w:r w:rsidR="0084125F" w:rsidRPr="0041543C">
              <w:rPr>
                <w:rFonts w:ascii="標楷體" w:eastAsia="標楷體" w:hAnsi="標楷體" w:cs="Helvetica"/>
                <w:color w:val="000000"/>
                <w:kern w:val="0"/>
                <w:sz w:val="26"/>
                <w:szCs w:val="26"/>
                <w:bdr w:val="none" w:sz="0" w:space="0" w:color="auto" w:frame="1"/>
              </w:rPr>
              <w:t>活動先帶領學生思考傳播科技的變化，扭轉以往一對多的媒體傳播過程，原本掌握在媒體手上的傳播與發聲權，現在</w:t>
            </w:r>
            <w:proofErr w:type="gramStart"/>
            <w:r w:rsidR="0084125F" w:rsidRPr="0041543C">
              <w:rPr>
                <w:rFonts w:ascii="標楷體" w:eastAsia="標楷體" w:hAnsi="標楷體" w:cs="Helvetica"/>
                <w:color w:val="000000"/>
                <w:kern w:val="0"/>
                <w:sz w:val="26"/>
                <w:szCs w:val="26"/>
                <w:bdr w:val="none" w:sz="0" w:space="0" w:color="auto" w:frame="1"/>
              </w:rPr>
              <w:t>閱</w:t>
            </w:r>
            <w:proofErr w:type="gramEnd"/>
            <w:r w:rsidR="0084125F" w:rsidRPr="0041543C">
              <w:rPr>
                <w:rFonts w:ascii="標楷體" w:eastAsia="標楷體" w:hAnsi="標楷體" w:cs="Helvetica"/>
                <w:color w:val="000000"/>
                <w:kern w:val="0"/>
                <w:sz w:val="26"/>
                <w:szCs w:val="26"/>
                <w:bdr w:val="none" w:sz="0" w:space="0" w:color="auto" w:frame="1"/>
              </w:rPr>
              <w:t>聽眾也能輕易的擁有，閱聽人得以從自己的角度對外發聲，每個人都是媒體的「自媒體時代」來臨</w:t>
            </w:r>
            <w:r w:rsidR="0084125F" w:rsidRPr="0041543C">
              <w:rPr>
                <w:rFonts w:ascii="標楷體" w:eastAsia="標楷體" w:hAnsi="標楷體" w:cs="Helvetica" w:hint="eastAsia"/>
                <w:color w:val="000000"/>
                <w:kern w:val="0"/>
                <w:sz w:val="26"/>
                <w:szCs w:val="26"/>
                <w:bdr w:val="none" w:sz="0" w:space="0" w:color="auto" w:frame="1"/>
              </w:rPr>
              <w:t>，讓學生珍惜並運用自己的媒體接近使用權</w:t>
            </w:r>
            <w:r w:rsidR="0084125F" w:rsidRPr="0041543C">
              <w:rPr>
                <w:rFonts w:ascii="標楷體" w:eastAsia="標楷體" w:hAnsi="標楷體" w:cs="Helvetica"/>
                <w:color w:val="000000"/>
                <w:kern w:val="0"/>
                <w:sz w:val="26"/>
                <w:szCs w:val="26"/>
                <w:bdr w:val="none" w:sz="0" w:space="0" w:color="auto" w:frame="1"/>
              </w:rPr>
              <w:t>。</w:t>
            </w:r>
          </w:p>
          <w:p w:rsidR="0084125F" w:rsidRDefault="0084125F" w:rsidP="0084125F">
            <w:pPr>
              <w:autoSpaceDE w:val="0"/>
              <w:autoSpaceDN w:val="0"/>
              <w:adjustRightInd w:val="0"/>
              <w:ind w:leftChars="-19" w:left="994" w:hangingChars="400" w:hanging="1040"/>
              <w:rPr>
                <w:rFonts w:ascii="標楷體" w:eastAsia="標楷體" w:hAnsi="標楷體" w:cs="新細明體"/>
                <w:color w:val="000000"/>
                <w:kern w:val="0"/>
                <w:sz w:val="26"/>
                <w:szCs w:val="26"/>
              </w:rPr>
            </w:pPr>
            <w:r w:rsidRPr="0041543C">
              <w:rPr>
                <w:rFonts w:ascii="標楷體" w:eastAsia="標楷體" w:hAnsi="標楷體" w:cs="新細明體" w:hint="eastAsia"/>
                <w:color w:val="000000"/>
                <w:kern w:val="0"/>
                <w:sz w:val="26"/>
                <w:szCs w:val="26"/>
              </w:rPr>
              <w:t xml:space="preserve">        </w:t>
            </w:r>
            <w:r w:rsidRPr="0041543C">
              <w:rPr>
                <w:rFonts w:ascii="標楷體" w:eastAsia="標楷體" w:hAnsi="標楷體" w:cs="新細明體"/>
                <w:color w:val="000000"/>
                <w:kern w:val="0"/>
                <w:sz w:val="26"/>
                <w:szCs w:val="26"/>
              </w:rPr>
              <w:t>1.</w:t>
            </w:r>
            <w:r w:rsidRPr="0041543C">
              <w:rPr>
                <w:rFonts w:ascii="標楷體" w:eastAsia="標楷體" w:hAnsi="標楷體" w:cs="新細明體" w:hint="eastAsia"/>
                <w:color w:val="000000"/>
                <w:kern w:val="0"/>
                <w:sz w:val="26"/>
                <w:szCs w:val="26"/>
              </w:rPr>
              <w:t>老師發下龍馬直播劇本學習單(以兩人為一組分</w:t>
            </w:r>
          </w:p>
          <w:p w:rsidR="0084125F" w:rsidRDefault="0084125F" w:rsidP="0084125F">
            <w:pPr>
              <w:autoSpaceDE w:val="0"/>
              <w:autoSpaceDN w:val="0"/>
              <w:adjustRightInd w:val="0"/>
              <w:ind w:leftChars="-19" w:left="994" w:hangingChars="400" w:hanging="1040"/>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 xml:space="preserve">          </w:t>
            </w:r>
            <w:proofErr w:type="gramStart"/>
            <w:r w:rsidRPr="0041543C">
              <w:rPr>
                <w:rFonts w:ascii="標楷體" w:eastAsia="標楷體" w:hAnsi="標楷體" w:cs="新細明體" w:hint="eastAsia"/>
                <w:color w:val="000000"/>
                <w:kern w:val="0"/>
                <w:sz w:val="26"/>
                <w:szCs w:val="26"/>
              </w:rPr>
              <w:t>工寫下</w:t>
            </w:r>
            <w:proofErr w:type="gramEnd"/>
            <w:r w:rsidRPr="0041543C">
              <w:rPr>
                <w:rFonts w:ascii="標楷體" w:eastAsia="標楷體" w:hAnsi="標楷體" w:cs="新細明體" w:hint="eastAsia"/>
                <w:color w:val="000000"/>
                <w:kern w:val="0"/>
                <w:sz w:val="26"/>
                <w:szCs w:val="26"/>
              </w:rPr>
              <w:t>要拍賣什麼</w:t>
            </w:r>
            <w:proofErr w:type="gramStart"/>
            <w:r w:rsidRPr="0041543C">
              <w:rPr>
                <w:rFonts w:ascii="標楷體" w:eastAsia="標楷體" w:hAnsi="標楷體" w:cs="新細明體" w:hint="eastAsia"/>
                <w:color w:val="000000"/>
                <w:kern w:val="0"/>
                <w:sz w:val="26"/>
                <w:szCs w:val="26"/>
              </w:rPr>
              <w:t>馬祖新村文創商</w:t>
            </w:r>
            <w:proofErr w:type="gramEnd"/>
            <w:r w:rsidRPr="0041543C">
              <w:rPr>
                <w:rFonts w:ascii="標楷體" w:eastAsia="標楷體" w:hAnsi="標楷體" w:cs="新細明體" w:hint="eastAsia"/>
                <w:color w:val="000000"/>
                <w:kern w:val="0"/>
                <w:sz w:val="26"/>
                <w:szCs w:val="26"/>
              </w:rPr>
              <w:t>品以及討論直</w:t>
            </w:r>
          </w:p>
          <w:p w:rsidR="0084125F" w:rsidRPr="0041543C" w:rsidRDefault="0084125F" w:rsidP="0084125F">
            <w:pPr>
              <w:autoSpaceDE w:val="0"/>
              <w:autoSpaceDN w:val="0"/>
              <w:adjustRightInd w:val="0"/>
              <w:ind w:leftChars="-19" w:left="994" w:hangingChars="400" w:hanging="1040"/>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 xml:space="preserve">          </w:t>
            </w:r>
            <w:r w:rsidRPr="0041543C">
              <w:rPr>
                <w:rFonts w:ascii="標楷體" w:eastAsia="標楷體" w:hAnsi="標楷體" w:cs="新細明體" w:hint="eastAsia"/>
                <w:color w:val="000000"/>
                <w:kern w:val="0"/>
                <w:sz w:val="26"/>
                <w:szCs w:val="26"/>
              </w:rPr>
              <w:t>播劇本及表演型態)。</w:t>
            </w:r>
          </w:p>
          <w:p w:rsidR="0084125F" w:rsidRDefault="0084125F" w:rsidP="0084125F">
            <w:pPr>
              <w:autoSpaceDE w:val="0"/>
              <w:autoSpaceDN w:val="0"/>
              <w:adjustRightInd w:val="0"/>
              <w:ind w:leftChars="400" w:left="960"/>
              <w:rPr>
                <w:rFonts w:ascii="標楷體" w:eastAsia="標楷體" w:hAnsi="標楷體" w:cs="新細明體"/>
                <w:color w:val="000000"/>
                <w:kern w:val="0"/>
                <w:sz w:val="26"/>
                <w:szCs w:val="26"/>
              </w:rPr>
            </w:pPr>
            <w:r w:rsidRPr="0041543C">
              <w:rPr>
                <w:rFonts w:ascii="標楷體" w:eastAsia="標楷體" w:hAnsi="標楷體" w:cs="新細明體"/>
                <w:color w:val="000000"/>
                <w:kern w:val="0"/>
                <w:sz w:val="26"/>
                <w:szCs w:val="26"/>
              </w:rPr>
              <w:t>2.</w:t>
            </w:r>
            <w:r w:rsidRPr="0041543C">
              <w:rPr>
                <w:rFonts w:ascii="標楷體" w:eastAsia="標楷體" w:hAnsi="標楷體" w:cs="新細明體" w:hint="eastAsia"/>
                <w:color w:val="000000"/>
                <w:kern w:val="0"/>
                <w:sz w:val="26"/>
                <w:szCs w:val="26"/>
              </w:rPr>
              <w:t>老師可短暫利用手機鏡頭將討論同學影像投影到</w:t>
            </w:r>
          </w:p>
          <w:p w:rsidR="0084125F" w:rsidRPr="0041543C" w:rsidRDefault="0084125F" w:rsidP="00363863">
            <w:pPr>
              <w:autoSpaceDE w:val="0"/>
              <w:autoSpaceDN w:val="0"/>
              <w:adjustRightInd w:val="0"/>
              <w:ind w:leftChars="400" w:left="1155" w:hangingChars="75" w:hanging="195"/>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 xml:space="preserve">  </w:t>
            </w:r>
            <w:r w:rsidRPr="0041543C">
              <w:rPr>
                <w:rFonts w:ascii="標楷體" w:eastAsia="標楷體" w:hAnsi="標楷體" w:cs="新細明體" w:hint="eastAsia"/>
                <w:color w:val="000000"/>
                <w:kern w:val="0"/>
                <w:sz w:val="26"/>
                <w:szCs w:val="26"/>
              </w:rPr>
              <w:t>智慧教室黑板(只是先讓學生體會面對鏡頭、直播的感受</w:t>
            </w:r>
            <w:proofErr w:type="gramStart"/>
            <w:r w:rsidRPr="0041543C">
              <w:rPr>
                <w:rFonts w:ascii="標楷體" w:eastAsia="標楷體" w:hAnsi="標楷體" w:cs="新細明體" w:hint="eastAsia"/>
                <w:color w:val="000000"/>
                <w:kern w:val="0"/>
                <w:sz w:val="26"/>
                <w:szCs w:val="26"/>
              </w:rPr>
              <w:t>）</w:t>
            </w:r>
            <w:proofErr w:type="gramEnd"/>
          </w:p>
          <w:p w:rsidR="0084125F" w:rsidRDefault="0084125F" w:rsidP="0084125F">
            <w:pPr>
              <w:autoSpaceDE w:val="0"/>
              <w:autoSpaceDN w:val="0"/>
              <w:adjustRightInd w:val="0"/>
              <w:ind w:leftChars="400" w:left="960"/>
              <w:rPr>
                <w:rFonts w:ascii="標楷體" w:eastAsia="標楷體" w:hAnsi="標楷體" w:cs="新細明體"/>
                <w:color w:val="000000"/>
                <w:kern w:val="0"/>
                <w:sz w:val="26"/>
                <w:szCs w:val="26"/>
              </w:rPr>
            </w:pPr>
            <w:r w:rsidRPr="0041543C">
              <w:rPr>
                <w:rFonts w:ascii="標楷體" w:eastAsia="標楷體" w:hAnsi="標楷體" w:cs="新細明體"/>
                <w:color w:val="000000"/>
                <w:kern w:val="0"/>
                <w:sz w:val="26"/>
                <w:szCs w:val="26"/>
              </w:rPr>
              <w:t>3.</w:t>
            </w:r>
            <w:r w:rsidRPr="0041543C">
              <w:rPr>
                <w:rFonts w:ascii="標楷體" w:eastAsia="標楷體" w:hAnsi="標楷體" w:cs="新細明體" w:hint="eastAsia"/>
                <w:color w:val="000000"/>
                <w:kern w:val="0"/>
                <w:sz w:val="26"/>
                <w:szCs w:val="26"/>
              </w:rPr>
              <w:t>學生兩人一組輪流上台直播(到隔壁智慧教室進</w:t>
            </w:r>
          </w:p>
          <w:p w:rsidR="0084125F" w:rsidRDefault="0084125F" w:rsidP="0084125F">
            <w:pPr>
              <w:autoSpaceDE w:val="0"/>
              <w:autoSpaceDN w:val="0"/>
              <w:adjustRightInd w:val="0"/>
              <w:ind w:leftChars="400" w:left="960"/>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 xml:space="preserve">  </w:t>
            </w:r>
            <w:r w:rsidRPr="0041543C">
              <w:rPr>
                <w:rFonts w:ascii="標楷體" w:eastAsia="標楷體" w:hAnsi="標楷體" w:cs="新細明體" w:hint="eastAsia"/>
                <w:color w:val="000000"/>
                <w:kern w:val="0"/>
                <w:sz w:val="26"/>
                <w:szCs w:val="26"/>
              </w:rPr>
              <w:t>行直播，其他同學扮演網友觀看直播影片，並可</w:t>
            </w:r>
          </w:p>
          <w:p w:rsidR="0084125F" w:rsidRDefault="0084125F" w:rsidP="0084125F">
            <w:pPr>
              <w:autoSpaceDE w:val="0"/>
              <w:autoSpaceDN w:val="0"/>
              <w:adjustRightInd w:val="0"/>
              <w:ind w:leftChars="400" w:left="960"/>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 xml:space="preserve">  </w:t>
            </w:r>
            <w:r w:rsidRPr="0041543C">
              <w:rPr>
                <w:rFonts w:ascii="標楷體" w:eastAsia="標楷體" w:hAnsi="標楷體" w:cs="新細明體" w:hint="eastAsia"/>
                <w:color w:val="000000"/>
                <w:kern w:val="0"/>
                <w:sz w:val="26"/>
                <w:szCs w:val="26"/>
              </w:rPr>
              <w:t>按</w:t>
            </w:r>
            <w:proofErr w:type="gramStart"/>
            <w:r w:rsidRPr="0041543C">
              <w:rPr>
                <w:rFonts w:ascii="標楷體" w:eastAsia="標楷體" w:hAnsi="標楷體" w:cs="新細明體" w:hint="eastAsia"/>
                <w:color w:val="000000"/>
                <w:kern w:val="0"/>
                <w:sz w:val="26"/>
                <w:szCs w:val="26"/>
              </w:rPr>
              <w:t>讚</w:t>
            </w:r>
            <w:proofErr w:type="gramEnd"/>
            <w:r w:rsidRPr="0041543C">
              <w:rPr>
                <w:rFonts w:ascii="標楷體" w:eastAsia="標楷體" w:hAnsi="標楷體" w:cs="新細明體" w:hint="eastAsia"/>
                <w:color w:val="000000"/>
                <w:kern w:val="0"/>
                <w:sz w:val="26"/>
                <w:szCs w:val="26"/>
              </w:rPr>
              <w:t>舉牌回饋)，</w:t>
            </w:r>
            <w:proofErr w:type="gramStart"/>
            <w:r w:rsidRPr="0041543C">
              <w:rPr>
                <w:rFonts w:ascii="標楷體" w:eastAsia="標楷體" w:hAnsi="標楷體" w:cs="新細明體" w:hint="eastAsia"/>
                <w:color w:val="000000"/>
                <w:kern w:val="0"/>
                <w:sz w:val="26"/>
                <w:szCs w:val="26"/>
              </w:rPr>
              <w:t>每組約一分</w:t>
            </w:r>
            <w:proofErr w:type="gramEnd"/>
            <w:r w:rsidRPr="0041543C">
              <w:rPr>
                <w:rFonts w:ascii="標楷體" w:eastAsia="標楷體" w:hAnsi="標楷體" w:cs="新細明體" w:hint="eastAsia"/>
                <w:color w:val="000000"/>
                <w:kern w:val="0"/>
                <w:sz w:val="26"/>
                <w:szCs w:val="26"/>
              </w:rPr>
              <w:t>鐘。</w:t>
            </w:r>
          </w:p>
          <w:p w:rsidR="0044338C" w:rsidRDefault="0044338C" w:rsidP="0084125F">
            <w:pPr>
              <w:autoSpaceDE w:val="0"/>
              <w:autoSpaceDN w:val="0"/>
              <w:adjustRightInd w:val="0"/>
              <w:ind w:leftChars="400" w:left="960"/>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lastRenderedPageBreak/>
              <w:t>4</w:t>
            </w:r>
            <w:r>
              <w:rPr>
                <w:rFonts w:ascii="標楷體" w:eastAsia="標楷體" w:hAnsi="標楷體" w:cs="新細明體"/>
                <w:color w:val="000000"/>
                <w:kern w:val="0"/>
                <w:sz w:val="26"/>
                <w:szCs w:val="26"/>
              </w:rPr>
              <w:t>.</w:t>
            </w:r>
            <w:r>
              <w:rPr>
                <w:rFonts w:ascii="標楷體" w:eastAsia="標楷體" w:hAnsi="標楷體" w:cs="新細明體" w:hint="eastAsia"/>
                <w:color w:val="000000"/>
                <w:kern w:val="0"/>
                <w:sz w:val="26"/>
                <w:szCs w:val="26"/>
              </w:rPr>
              <w:t>學生討論劇本</w:t>
            </w:r>
          </w:p>
          <w:p w:rsidR="0044338C" w:rsidRDefault="0044338C" w:rsidP="0084125F">
            <w:pPr>
              <w:autoSpaceDE w:val="0"/>
              <w:autoSpaceDN w:val="0"/>
              <w:adjustRightInd w:val="0"/>
              <w:ind w:leftChars="400" w:left="960"/>
              <w:rPr>
                <w:rFonts w:ascii="標楷體" w:eastAsia="標楷體" w:hAnsi="標楷體" w:cs="新細明體"/>
                <w:color w:val="000000"/>
                <w:kern w:val="0"/>
                <w:sz w:val="26"/>
                <w:szCs w:val="26"/>
              </w:rPr>
            </w:pPr>
          </w:p>
          <w:p w:rsidR="0044338C" w:rsidRDefault="0044338C" w:rsidP="0084125F">
            <w:pPr>
              <w:autoSpaceDE w:val="0"/>
              <w:autoSpaceDN w:val="0"/>
              <w:adjustRightInd w:val="0"/>
              <w:ind w:leftChars="400" w:left="960"/>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5</w:t>
            </w:r>
            <w:r>
              <w:rPr>
                <w:rFonts w:ascii="標楷體" w:eastAsia="標楷體" w:hAnsi="標楷體" w:cs="新細明體"/>
                <w:color w:val="000000"/>
                <w:kern w:val="0"/>
                <w:sz w:val="26"/>
                <w:szCs w:val="26"/>
              </w:rPr>
              <w:t>.</w:t>
            </w:r>
            <w:r>
              <w:rPr>
                <w:rFonts w:ascii="標楷體" w:eastAsia="標楷體" w:hAnsi="標楷體" w:cs="新細明體" w:hint="eastAsia"/>
                <w:color w:val="000000"/>
                <w:kern w:val="0"/>
                <w:sz w:val="26"/>
                <w:szCs w:val="26"/>
              </w:rPr>
              <w:t>學生上台直播</w:t>
            </w:r>
          </w:p>
          <w:p w:rsidR="0044338C" w:rsidRPr="0041543C" w:rsidRDefault="0044338C" w:rsidP="0084125F">
            <w:pPr>
              <w:autoSpaceDE w:val="0"/>
              <w:autoSpaceDN w:val="0"/>
              <w:adjustRightInd w:val="0"/>
              <w:ind w:leftChars="400" w:left="960"/>
              <w:rPr>
                <w:rFonts w:ascii="標楷體" w:eastAsia="標楷體" w:hAnsi="標楷體" w:cs="新細明體"/>
                <w:color w:val="000000"/>
                <w:kern w:val="0"/>
                <w:sz w:val="26"/>
                <w:szCs w:val="26"/>
              </w:rPr>
            </w:pPr>
          </w:p>
          <w:p w:rsidR="0084125F" w:rsidRPr="0041543C" w:rsidRDefault="0084125F" w:rsidP="0084125F">
            <w:pPr>
              <w:autoSpaceDE w:val="0"/>
              <w:autoSpaceDN w:val="0"/>
              <w:adjustRightInd w:val="0"/>
              <w:rPr>
                <w:rFonts w:ascii="標楷體" w:eastAsia="標楷體" w:hAnsi="標楷體" w:cs="新細明體"/>
                <w:color w:val="000000"/>
                <w:sz w:val="26"/>
                <w:szCs w:val="26"/>
              </w:rPr>
            </w:pPr>
            <w:r w:rsidRPr="0041543C">
              <w:rPr>
                <w:rFonts w:ascii="標楷體" w:eastAsia="標楷體" w:hAnsi="標楷體" w:cs="新細明體" w:hint="eastAsia"/>
                <w:color w:val="000000"/>
                <w:sz w:val="26"/>
                <w:szCs w:val="26"/>
              </w:rPr>
              <w:t xml:space="preserve">    (三)老師小結:</w:t>
            </w:r>
          </w:p>
          <w:p w:rsidR="0084125F" w:rsidRPr="0041543C" w:rsidRDefault="0084125F" w:rsidP="0084125F">
            <w:pPr>
              <w:pStyle w:val="Default"/>
              <w:ind w:leftChars="472" w:left="1133"/>
              <w:rPr>
                <w:rFonts w:ascii="標楷體" w:eastAsia="標楷體" w:hAnsi="標楷體" w:cs="新細明體"/>
                <w:sz w:val="26"/>
                <w:szCs w:val="26"/>
              </w:rPr>
            </w:pPr>
            <w:r w:rsidRPr="0041543C">
              <w:rPr>
                <w:rFonts w:ascii="標楷體" w:eastAsia="標楷體" w:hAnsi="標楷體" w:cs="新細明體" w:hint="eastAsia"/>
                <w:sz w:val="26"/>
                <w:szCs w:val="26"/>
              </w:rPr>
              <w:t xml:space="preserve">    由此活動讓同學思考一下之前我們學到的就業</w:t>
            </w:r>
            <w:proofErr w:type="gramStart"/>
            <w:r w:rsidRPr="0041543C">
              <w:rPr>
                <w:rFonts w:ascii="標楷體" w:eastAsia="標楷體" w:hAnsi="標楷體" w:cs="新細明體" w:hint="eastAsia"/>
                <w:sz w:val="26"/>
                <w:szCs w:val="26"/>
              </w:rPr>
              <w:t>三</w:t>
            </w:r>
            <w:proofErr w:type="gramEnd"/>
            <w:r w:rsidRPr="0041543C">
              <w:rPr>
                <w:rFonts w:ascii="標楷體" w:eastAsia="標楷體" w:hAnsi="標楷體" w:cs="新細明體" w:hint="eastAsia"/>
                <w:sz w:val="26"/>
                <w:szCs w:val="26"/>
              </w:rPr>
              <w:t>資格-工作能力中，</w:t>
            </w:r>
            <w:proofErr w:type="gramStart"/>
            <w:r w:rsidRPr="0041543C">
              <w:rPr>
                <w:rFonts w:ascii="標楷體" w:eastAsia="標楷體" w:hAnsi="標楷體" w:cs="新細明體" w:hint="eastAsia"/>
                <w:sz w:val="26"/>
                <w:szCs w:val="26"/>
              </w:rPr>
              <w:t>網紅需</w:t>
            </w:r>
            <w:proofErr w:type="gramEnd"/>
            <w:r w:rsidRPr="0041543C">
              <w:rPr>
                <w:rFonts w:ascii="標楷體" w:eastAsia="標楷體" w:hAnsi="標楷體" w:cs="新細明體" w:hint="eastAsia"/>
                <w:sz w:val="26"/>
                <w:szCs w:val="26"/>
              </w:rPr>
              <w:t>要怎麼樣的能力?</w:t>
            </w:r>
            <w:r w:rsidRPr="0041543C">
              <w:rPr>
                <w:rFonts w:hint="eastAsia"/>
                <w:sz w:val="23"/>
                <w:szCs w:val="23"/>
              </w:rPr>
              <w:t xml:space="preserve"> </w:t>
            </w:r>
            <w:r w:rsidRPr="0041543C">
              <w:rPr>
                <w:rFonts w:ascii="標楷體" w:eastAsia="標楷體" w:hAnsi="標楷體" w:cs="新細明體" w:hint="eastAsia"/>
                <w:sz w:val="26"/>
                <w:szCs w:val="26"/>
              </w:rPr>
              <w:t>網路紅人主要有兩個能力，其一是通常他們「發掘自己的特色」，使他們不容易被取代，因每個人所成長的環境都不相同，造就了每個人的獨一無二，正因這種個人之間的差異，才會發展出各種類型的網路紅人，而他們都各自有自己的長處。有些人有著用不完的幽默感，也有些人靠著自己的外貌走紅，當然，也有靠自身才藝得到眾多關注的網路紅人。</w:t>
            </w:r>
          </w:p>
          <w:p w:rsidR="0084125F" w:rsidRDefault="0084125F" w:rsidP="0084125F">
            <w:pPr>
              <w:autoSpaceDE w:val="0"/>
              <w:autoSpaceDN w:val="0"/>
              <w:adjustRightInd w:val="0"/>
              <w:ind w:leftChars="59" w:left="1133" w:hangingChars="381" w:hanging="991"/>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 xml:space="preserve">            </w:t>
            </w:r>
            <w:r w:rsidRPr="0041543C">
              <w:rPr>
                <w:rFonts w:ascii="標楷體" w:eastAsia="標楷體" w:hAnsi="標楷體" w:cs="新細明體" w:hint="eastAsia"/>
                <w:color w:val="000000"/>
                <w:kern w:val="0"/>
                <w:sz w:val="26"/>
                <w:szCs w:val="26"/>
              </w:rPr>
              <w:t>其二是網路紅人大多非常「勇於表現自我」，他們有著過人的自信心，讓他人注意到自己，讓自己有更多的發展機會。也因為網路資訊傳播迅速，他們「表現自我」的行為，往往也會引發不少話題，造成社會短暫流行的趨勢。</w:t>
            </w:r>
          </w:p>
          <w:p w:rsidR="0084125F" w:rsidRDefault="0084125F" w:rsidP="00363863">
            <w:pPr>
              <w:ind w:leftChars="481" w:left="1154"/>
              <w:jc w:val="both"/>
              <w:rPr>
                <w:rFonts w:ascii="標楷體" w:eastAsia="標楷體" w:hAnsi="標楷體" w:cs="Helvetica"/>
                <w:color w:val="000000"/>
                <w:kern w:val="0"/>
                <w:sz w:val="26"/>
                <w:szCs w:val="26"/>
                <w:bdr w:val="none" w:sz="0" w:space="0" w:color="auto" w:frame="1"/>
              </w:rPr>
            </w:pPr>
            <w:r>
              <w:rPr>
                <w:rFonts w:ascii="標楷體" w:eastAsia="標楷體" w:hAnsi="標楷體" w:cs="新細明體" w:hint="eastAsia"/>
                <w:color w:val="000000"/>
                <w:sz w:val="26"/>
                <w:szCs w:val="26"/>
              </w:rPr>
              <w:t xml:space="preserve">    </w:t>
            </w:r>
            <w:r w:rsidRPr="0041543C">
              <w:rPr>
                <w:rFonts w:ascii="標楷體" w:eastAsia="標楷體" w:hAnsi="標楷體" w:cs="新細明體" w:hint="eastAsia"/>
                <w:color w:val="000000"/>
                <w:sz w:val="26"/>
                <w:szCs w:val="26"/>
              </w:rPr>
              <w:t>讓</w:t>
            </w:r>
            <w:r w:rsidRPr="0041543C">
              <w:rPr>
                <w:rFonts w:ascii="標楷體" w:eastAsia="標楷體" w:hAnsi="標楷體" w:cs="Helvetica"/>
                <w:color w:val="000000"/>
                <w:kern w:val="0"/>
                <w:sz w:val="26"/>
                <w:szCs w:val="26"/>
                <w:bdr w:val="none" w:sz="0" w:space="0" w:color="auto" w:frame="1"/>
              </w:rPr>
              <w:t>學生思考這樣的科技轉變、直播熱潮，將帶來什麼樣的正面影響</w:t>
            </w:r>
            <w:r w:rsidRPr="0041543C">
              <w:rPr>
                <w:rFonts w:ascii="標楷體" w:eastAsia="標楷體" w:hAnsi="標楷體" w:cs="Helvetica" w:hint="eastAsia"/>
                <w:color w:val="000000"/>
                <w:kern w:val="0"/>
                <w:sz w:val="26"/>
                <w:szCs w:val="26"/>
                <w:bdr w:val="none" w:sz="0" w:space="0" w:color="auto" w:frame="1"/>
              </w:rPr>
              <w:t>(為了行銷在地文化)</w:t>
            </w:r>
            <w:r w:rsidRPr="0041543C">
              <w:rPr>
                <w:rFonts w:ascii="標楷體" w:eastAsia="標楷體" w:hAnsi="標楷體" w:cs="Helvetica"/>
                <w:color w:val="000000"/>
                <w:kern w:val="0"/>
                <w:sz w:val="26"/>
                <w:szCs w:val="26"/>
                <w:bdr w:val="none" w:sz="0" w:space="0" w:color="auto" w:frame="1"/>
              </w:rPr>
              <w:t>，進而思考如何善用媒體運用自身的影響力，讓社會變得更好。</w:t>
            </w: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三、綜合活動</w:t>
            </w:r>
          </w:p>
          <w:p w:rsidR="0084125F" w:rsidRPr="0041543C" w:rsidRDefault="0084125F" w:rsidP="0084125F">
            <w:pPr>
              <w:ind w:left="1134" w:hangingChars="436" w:hanging="1134"/>
              <w:jc w:val="both"/>
              <w:rPr>
                <w:rFonts w:ascii="標楷體" w:eastAsia="標楷體" w:hAnsi="標楷體" w:cs="新細明體"/>
                <w:color w:val="000000"/>
                <w:sz w:val="26"/>
                <w:szCs w:val="26"/>
              </w:rPr>
            </w:pPr>
            <w:r w:rsidRPr="0041543C">
              <w:rPr>
                <w:rFonts w:ascii="標楷體" w:eastAsia="標楷體" w:hAnsi="標楷體" w:cs="新細明體" w:hint="eastAsia"/>
                <w:color w:val="000000"/>
                <w:sz w:val="26"/>
                <w:szCs w:val="26"/>
              </w:rPr>
              <w:t xml:space="preserve">    (</w:t>
            </w:r>
            <w:proofErr w:type="gramStart"/>
            <w:r w:rsidRPr="0041543C">
              <w:rPr>
                <w:rFonts w:ascii="標楷體" w:eastAsia="標楷體" w:hAnsi="標楷體" w:cs="新細明體" w:hint="eastAsia"/>
                <w:color w:val="000000"/>
                <w:sz w:val="26"/>
                <w:szCs w:val="26"/>
              </w:rPr>
              <w:t>一</w:t>
            </w:r>
            <w:proofErr w:type="gramEnd"/>
            <w:r w:rsidRPr="0041543C">
              <w:rPr>
                <w:rFonts w:ascii="標楷體" w:eastAsia="標楷體" w:hAnsi="標楷體" w:cs="新細明體" w:hint="eastAsia"/>
                <w:color w:val="000000"/>
                <w:sz w:val="26"/>
                <w:szCs w:val="26"/>
              </w:rPr>
              <w:t>)學生觀看「其他同學看自己直播影片」並分享        回饋:</w:t>
            </w:r>
          </w:p>
          <w:p w:rsidR="0084125F" w:rsidRPr="0041543C" w:rsidRDefault="0084125F" w:rsidP="0084125F">
            <w:pPr>
              <w:ind w:leftChars="472" w:left="1133"/>
              <w:jc w:val="both"/>
              <w:rPr>
                <w:rFonts w:ascii="標楷體" w:eastAsia="標楷體" w:hAnsi="標楷體" w:cs="新細明體"/>
                <w:color w:val="000000"/>
                <w:sz w:val="26"/>
                <w:szCs w:val="26"/>
              </w:rPr>
            </w:pPr>
            <w:r w:rsidRPr="0041543C">
              <w:rPr>
                <w:rFonts w:ascii="標楷體" w:eastAsia="標楷體" w:hAnsi="標楷體" w:cs="新細明體" w:hint="eastAsia"/>
                <w:color w:val="000000"/>
                <w:sz w:val="26"/>
                <w:szCs w:val="26"/>
              </w:rPr>
              <w:t xml:space="preserve">     同學主動分享看完同學扮演網友看自己        直播影片的想法，表示自己的真實地感受。</w:t>
            </w:r>
          </w:p>
          <w:p w:rsidR="0084125F" w:rsidRPr="0041543C" w:rsidRDefault="0084125F" w:rsidP="0084125F">
            <w:pPr>
              <w:jc w:val="both"/>
              <w:rPr>
                <w:rFonts w:ascii="標楷體" w:eastAsia="標楷體" w:hAnsi="標楷體" w:cs="新細明體"/>
                <w:color w:val="000000"/>
                <w:sz w:val="26"/>
                <w:szCs w:val="26"/>
              </w:rPr>
            </w:pPr>
            <w:r w:rsidRPr="0041543C">
              <w:rPr>
                <w:rFonts w:ascii="標楷體" w:eastAsia="標楷體" w:hAnsi="標楷體" w:hint="eastAsia"/>
                <w:sz w:val="26"/>
                <w:szCs w:val="26"/>
              </w:rPr>
              <w:t xml:space="preserve">    </w:t>
            </w:r>
            <w:r w:rsidRPr="0041543C">
              <w:rPr>
                <w:rFonts w:ascii="標楷體" w:eastAsia="標楷體" w:hAnsi="標楷體" w:cs="新細明體" w:hint="eastAsia"/>
                <w:color w:val="000000"/>
                <w:sz w:val="26"/>
                <w:szCs w:val="26"/>
              </w:rPr>
              <w:t>(二)老師小結:</w:t>
            </w:r>
          </w:p>
          <w:p w:rsidR="0084125F" w:rsidRPr="0041543C" w:rsidRDefault="0084125F" w:rsidP="0084125F">
            <w:pPr>
              <w:ind w:left="1134" w:hangingChars="436" w:hanging="1134"/>
              <w:jc w:val="both"/>
              <w:rPr>
                <w:rFonts w:ascii="標楷體" w:eastAsia="標楷體" w:hAnsi="標楷體" w:cs="新細明體"/>
                <w:color w:val="000000"/>
                <w:kern w:val="0"/>
                <w:sz w:val="26"/>
                <w:szCs w:val="26"/>
              </w:rPr>
            </w:pPr>
            <w:r w:rsidRPr="0041543C">
              <w:rPr>
                <w:rFonts w:ascii="標楷體" w:eastAsia="標楷體" w:hAnsi="標楷體" w:hint="eastAsia"/>
                <w:sz w:val="26"/>
                <w:szCs w:val="26"/>
              </w:rPr>
              <w:t xml:space="preserve">            不管其他同學(網友)對自己直播時的反        應或按</w:t>
            </w:r>
            <w:proofErr w:type="gramStart"/>
            <w:r w:rsidRPr="0041543C">
              <w:rPr>
                <w:rFonts w:ascii="標楷體" w:eastAsia="標楷體" w:hAnsi="標楷體" w:hint="eastAsia"/>
                <w:sz w:val="26"/>
                <w:szCs w:val="26"/>
              </w:rPr>
              <w:t>讚</w:t>
            </w:r>
            <w:proofErr w:type="gramEnd"/>
            <w:r w:rsidRPr="0041543C">
              <w:rPr>
                <w:rFonts w:ascii="標楷體" w:eastAsia="標楷體" w:hAnsi="標楷體" w:hint="eastAsia"/>
                <w:sz w:val="26"/>
                <w:szCs w:val="26"/>
              </w:rPr>
              <w:t>數，我們的同學們表現得蠻不錯的，畢竟敢上台就是勇於挑戰自己，老師給予同學高度評價。</w:t>
            </w:r>
          </w:p>
          <w:p w:rsidR="0084125F" w:rsidRPr="00B36E94" w:rsidRDefault="0084125F" w:rsidP="00363863">
            <w:pPr>
              <w:ind w:leftChars="481" w:left="1154"/>
              <w:jc w:val="both"/>
              <w:rPr>
                <w:rFonts w:ascii="標楷體" w:eastAsia="標楷體" w:hAnsi="標楷體"/>
                <w:color w:val="BFBFBF" w:themeColor="background1" w:themeShade="BF"/>
                <w:u w:val="single"/>
              </w:rPr>
            </w:pPr>
            <w:r w:rsidRPr="0041543C">
              <w:rPr>
                <w:rFonts w:ascii="標楷體" w:eastAsia="標楷體" w:hAnsi="標楷體" w:cs="新細明體" w:hint="eastAsia"/>
                <w:color w:val="000000"/>
                <w:kern w:val="0"/>
                <w:sz w:val="26"/>
                <w:szCs w:val="26"/>
              </w:rPr>
              <w:t xml:space="preserve">    經過這次課程，</w:t>
            </w:r>
            <w:r w:rsidRPr="0041543C">
              <w:rPr>
                <w:rFonts w:ascii="標楷體" w:eastAsia="標楷體" w:hAnsi="標楷體" w:cs="新細明體"/>
                <w:color w:val="000000"/>
                <w:kern w:val="0"/>
                <w:sz w:val="26"/>
                <w:szCs w:val="26"/>
              </w:rPr>
              <w:t>也許</w:t>
            </w:r>
            <w:proofErr w:type="gramStart"/>
            <w:r w:rsidRPr="0041543C">
              <w:rPr>
                <w:rFonts w:ascii="標楷體" w:eastAsia="標楷體" w:hAnsi="標楷體" w:cs="新細明體"/>
                <w:color w:val="000000"/>
                <w:kern w:val="0"/>
                <w:sz w:val="26"/>
                <w:szCs w:val="26"/>
              </w:rPr>
              <w:t>成為網紅會</w:t>
            </w:r>
            <w:proofErr w:type="gramEnd"/>
            <w:r w:rsidRPr="0041543C">
              <w:rPr>
                <w:rFonts w:ascii="標楷體" w:eastAsia="標楷體" w:hAnsi="標楷體" w:cs="新細明體"/>
                <w:color w:val="000000"/>
                <w:kern w:val="0"/>
                <w:sz w:val="26"/>
                <w:szCs w:val="26"/>
              </w:rPr>
              <w:t>改變人生某一段的生活軌跡，</w:t>
            </w:r>
            <w:r w:rsidRPr="0041543C">
              <w:rPr>
                <w:rFonts w:ascii="標楷體" w:eastAsia="標楷體" w:hAnsi="標楷體" w:cs="新細明體" w:hint="eastAsia"/>
                <w:color w:val="000000"/>
                <w:kern w:val="0"/>
                <w:sz w:val="26"/>
                <w:szCs w:val="26"/>
              </w:rPr>
              <w:t>不管同學對於直播是否有興趣，</w:t>
            </w:r>
            <w:r w:rsidRPr="0041543C">
              <w:rPr>
                <w:rFonts w:ascii="標楷體" w:eastAsia="標楷體" w:hAnsi="標楷體"/>
                <w:sz w:val="26"/>
                <w:szCs w:val="26"/>
              </w:rPr>
              <w:t>若你想要被看到</w:t>
            </w:r>
            <w:r w:rsidRPr="0041543C">
              <w:rPr>
                <w:rFonts w:ascii="標楷體" w:eastAsia="標楷體" w:hAnsi="標楷體" w:hint="eastAsia"/>
                <w:sz w:val="26"/>
                <w:szCs w:val="26"/>
              </w:rPr>
              <w:t>獲得成就感，請記住</w:t>
            </w:r>
            <w:r w:rsidRPr="0041543C">
              <w:rPr>
                <w:rStyle w:val="afb"/>
                <w:rFonts w:ascii="標楷體" w:eastAsia="標楷體" w:hAnsi="標楷體"/>
                <w:sz w:val="26"/>
                <w:szCs w:val="26"/>
              </w:rPr>
              <w:t>做你喜歡且有興趣的事</w:t>
            </w:r>
            <w:r w:rsidRPr="0041543C">
              <w:rPr>
                <w:rStyle w:val="afb"/>
                <w:rFonts w:ascii="標楷體" w:eastAsia="標楷體" w:hAnsi="標楷體" w:hint="eastAsia"/>
                <w:sz w:val="26"/>
                <w:szCs w:val="26"/>
              </w:rPr>
              <w:t>並且</w:t>
            </w:r>
            <w:r w:rsidRPr="0041543C">
              <w:rPr>
                <w:rStyle w:val="afb"/>
                <w:rFonts w:ascii="標楷體" w:eastAsia="標楷體" w:hAnsi="標楷體"/>
                <w:sz w:val="26"/>
                <w:szCs w:val="26"/>
              </w:rPr>
              <w:t>持之以恆</w:t>
            </w:r>
            <w:r w:rsidRPr="0041543C">
              <w:rPr>
                <w:rStyle w:val="afb"/>
                <w:rFonts w:ascii="標楷體" w:eastAsia="標楷體" w:hAnsi="標楷體" w:hint="eastAsia"/>
                <w:b w:val="0"/>
                <w:sz w:val="26"/>
                <w:szCs w:val="26"/>
              </w:rPr>
              <w:t>。</w:t>
            </w:r>
          </w:p>
        </w:tc>
        <w:tc>
          <w:tcPr>
            <w:tcW w:w="1230" w:type="dxa"/>
            <w:gridSpan w:val="2"/>
          </w:tcPr>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44338C" w:rsidP="0084125F">
            <w:pPr>
              <w:pStyle w:val="af"/>
              <w:ind w:leftChars="0" w:left="0"/>
              <w:rPr>
                <w:rFonts w:ascii="標楷體" w:eastAsia="標楷體" w:hAnsi="標楷體"/>
                <w:sz w:val="26"/>
                <w:szCs w:val="26"/>
              </w:rPr>
            </w:pPr>
            <w:r>
              <w:rPr>
                <w:rFonts w:ascii="標楷體" w:eastAsia="標楷體" w:hAnsi="標楷體" w:hint="eastAsia"/>
                <w:sz w:val="26"/>
                <w:szCs w:val="26"/>
              </w:rPr>
              <w:t>2</w:t>
            </w:r>
            <w:r w:rsidR="0084125F" w:rsidRPr="0041543C">
              <w:rPr>
                <w:rFonts w:ascii="標楷體" w:eastAsia="標楷體" w:hAnsi="標楷體" w:hint="eastAsia"/>
                <w:sz w:val="26"/>
                <w:szCs w:val="26"/>
              </w:rPr>
              <w:t>分鐘</w:t>
            </w: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r w:rsidRPr="0041543C">
              <w:rPr>
                <w:rFonts w:ascii="標楷體" w:eastAsia="標楷體" w:hAnsi="標楷體" w:hint="eastAsia"/>
                <w:sz w:val="26"/>
                <w:szCs w:val="26"/>
              </w:rPr>
              <w:t>3分鐘</w:t>
            </w: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44338C" w:rsidP="0084125F">
            <w:pPr>
              <w:pStyle w:val="af"/>
              <w:ind w:leftChars="0" w:left="0"/>
              <w:rPr>
                <w:rFonts w:ascii="標楷體" w:eastAsia="標楷體" w:hAnsi="標楷體"/>
                <w:sz w:val="26"/>
                <w:szCs w:val="26"/>
              </w:rPr>
            </w:pPr>
            <w:r>
              <w:rPr>
                <w:rFonts w:ascii="標楷體" w:eastAsia="標楷體" w:hAnsi="標楷體"/>
                <w:sz w:val="26"/>
                <w:szCs w:val="26"/>
              </w:rPr>
              <w:t>1</w:t>
            </w:r>
            <w:r w:rsidR="0084125F" w:rsidRPr="0041543C">
              <w:rPr>
                <w:rFonts w:ascii="標楷體" w:eastAsia="標楷體" w:hAnsi="標楷體" w:hint="eastAsia"/>
                <w:sz w:val="26"/>
                <w:szCs w:val="26"/>
              </w:rPr>
              <w:t>分鐘</w:t>
            </w:r>
          </w:p>
          <w:p w:rsidR="0084125F" w:rsidRPr="0041543C" w:rsidRDefault="0084125F" w:rsidP="0084125F">
            <w:pPr>
              <w:pStyle w:val="af"/>
              <w:ind w:leftChars="0" w:left="0"/>
              <w:rPr>
                <w:rFonts w:ascii="標楷體" w:eastAsia="標楷體" w:hAnsi="標楷體"/>
                <w:sz w:val="26"/>
                <w:szCs w:val="26"/>
              </w:rPr>
            </w:pPr>
          </w:p>
          <w:p w:rsidR="0084125F" w:rsidRDefault="0084125F"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Pr="0041543C" w:rsidRDefault="0044338C"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44338C" w:rsidP="0084125F">
            <w:pPr>
              <w:pStyle w:val="af"/>
              <w:ind w:leftChars="0" w:left="0"/>
              <w:rPr>
                <w:rFonts w:ascii="標楷體" w:eastAsia="標楷體" w:hAnsi="標楷體"/>
                <w:sz w:val="26"/>
                <w:szCs w:val="26"/>
              </w:rPr>
            </w:pPr>
            <w:r>
              <w:rPr>
                <w:rFonts w:ascii="標楷體" w:eastAsia="標楷體" w:hAnsi="標楷體" w:hint="eastAsia"/>
                <w:sz w:val="26"/>
                <w:szCs w:val="26"/>
              </w:rPr>
              <w:t>3</w:t>
            </w:r>
            <w:r w:rsidR="0084125F" w:rsidRPr="0041543C">
              <w:rPr>
                <w:rFonts w:ascii="標楷體" w:eastAsia="標楷體" w:hAnsi="標楷體" w:hint="eastAsia"/>
                <w:sz w:val="26"/>
                <w:szCs w:val="26"/>
              </w:rPr>
              <w:t>分鐘</w:t>
            </w:r>
          </w:p>
          <w:p w:rsidR="0084125F" w:rsidRPr="0041543C" w:rsidRDefault="0084125F" w:rsidP="0084125F">
            <w:pPr>
              <w:pStyle w:val="af"/>
              <w:ind w:leftChars="0" w:left="0"/>
              <w:rPr>
                <w:rFonts w:ascii="標楷體" w:eastAsia="標楷體" w:hAnsi="標楷體"/>
                <w:sz w:val="26"/>
                <w:szCs w:val="26"/>
              </w:rPr>
            </w:pPr>
          </w:p>
          <w:p w:rsidR="0084125F" w:rsidRDefault="0084125F"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Pr="0041543C" w:rsidRDefault="0044338C"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Default="0084125F"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363863" w:rsidRDefault="00363863"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r>
              <w:rPr>
                <w:rFonts w:ascii="標楷體" w:eastAsia="標楷體" w:hAnsi="標楷體" w:hint="eastAsia"/>
                <w:sz w:val="26"/>
                <w:szCs w:val="26"/>
              </w:rPr>
              <w:t>2分鐘</w:t>
            </w: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D509BA" w:rsidRDefault="00D509BA" w:rsidP="0084125F">
            <w:pPr>
              <w:pStyle w:val="af"/>
              <w:ind w:leftChars="0" w:left="0"/>
              <w:rPr>
                <w:rFonts w:ascii="標楷體" w:eastAsia="標楷體" w:hAnsi="標楷體" w:hint="eastAsia"/>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p>
          <w:p w:rsidR="0044338C" w:rsidRDefault="0044338C" w:rsidP="0084125F">
            <w:pPr>
              <w:pStyle w:val="af"/>
              <w:ind w:leftChars="0" w:left="0"/>
              <w:rPr>
                <w:rFonts w:ascii="標楷體" w:eastAsia="標楷體" w:hAnsi="標楷體"/>
                <w:sz w:val="26"/>
                <w:szCs w:val="26"/>
              </w:rPr>
            </w:pPr>
            <w:r>
              <w:rPr>
                <w:rFonts w:ascii="標楷體" w:eastAsia="標楷體" w:hAnsi="標楷體"/>
                <w:sz w:val="26"/>
                <w:szCs w:val="26"/>
              </w:rPr>
              <w:lastRenderedPageBreak/>
              <w:t>15</w:t>
            </w:r>
            <w:r>
              <w:rPr>
                <w:rFonts w:ascii="標楷體" w:eastAsia="標楷體" w:hAnsi="標楷體" w:hint="eastAsia"/>
                <w:sz w:val="26"/>
                <w:szCs w:val="26"/>
              </w:rPr>
              <w:t>分鐘</w:t>
            </w:r>
          </w:p>
          <w:p w:rsidR="0044338C" w:rsidRPr="0041543C" w:rsidRDefault="0044338C" w:rsidP="0084125F">
            <w:pPr>
              <w:pStyle w:val="af"/>
              <w:ind w:leftChars="0" w:left="0"/>
              <w:rPr>
                <w:rFonts w:ascii="標楷體" w:eastAsia="標楷體" w:hAnsi="標楷體"/>
                <w:sz w:val="26"/>
                <w:szCs w:val="26"/>
              </w:rPr>
            </w:pPr>
          </w:p>
          <w:p w:rsidR="0084125F" w:rsidRPr="0041543C" w:rsidRDefault="0044338C" w:rsidP="0084125F">
            <w:pPr>
              <w:pStyle w:val="af"/>
              <w:ind w:leftChars="0" w:left="0"/>
              <w:rPr>
                <w:rFonts w:ascii="標楷體" w:eastAsia="標楷體" w:hAnsi="標楷體"/>
                <w:sz w:val="26"/>
                <w:szCs w:val="26"/>
              </w:rPr>
            </w:pPr>
            <w:r>
              <w:rPr>
                <w:rFonts w:ascii="標楷體" w:eastAsia="標楷體" w:hAnsi="標楷體" w:hint="eastAsia"/>
                <w:sz w:val="26"/>
                <w:szCs w:val="26"/>
              </w:rPr>
              <w:t>1</w:t>
            </w:r>
            <w:r>
              <w:rPr>
                <w:rFonts w:ascii="標楷體" w:eastAsia="標楷體" w:hAnsi="標楷體"/>
                <w:sz w:val="26"/>
                <w:szCs w:val="26"/>
              </w:rPr>
              <w:t>5</w:t>
            </w:r>
            <w:r w:rsidR="0084125F" w:rsidRPr="0041543C">
              <w:rPr>
                <w:rFonts w:ascii="標楷體" w:eastAsia="標楷體" w:hAnsi="標楷體" w:hint="eastAsia"/>
                <w:sz w:val="26"/>
                <w:szCs w:val="26"/>
              </w:rPr>
              <w:t>分鐘</w:t>
            </w:r>
          </w:p>
          <w:p w:rsidR="0084125F" w:rsidRDefault="0084125F" w:rsidP="0084125F">
            <w:pPr>
              <w:pStyle w:val="af"/>
              <w:ind w:leftChars="0" w:left="0"/>
              <w:rPr>
                <w:rFonts w:ascii="標楷體" w:eastAsia="標楷體" w:hAnsi="標楷體"/>
                <w:sz w:val="26"/>
                <w:szCs w:val="26"/>
              </w:rPr>
            </w:pPr>
          </w:p>
          <w:p w:rsidR="0044338C" w:rsidRPr="0041543C" w:rsidRDefault="0044338C" w:rsidP="0084125F">
            <w:pPr>
              <w:pStyle w:val="af"/>
              <w:ind w:leftChars="0" w:left="0"/>
              <w:rPr>
                <w:rFonts w:ascii="標楷體" w:eastAsia="標楷體" w:hAnsi="標楷體"/>
                <w:sz w:val="26"/>
                <w:szCs w:val="26"/>
              </w:rPr>
            </w:pPr>
            <w:r>
              <w:rPr>
                <w:rFonts w:ascii="標楷體" w:eastAsia="標楷體" w:hAnsi="標楷體" w:hint="eastAsia"/>
                <w:sz w:val="26"/>
                <w:szCs w:val="26"/>
              </w:rPr>
              <w:t>1分鐘</w:t>
            </w: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Default="0084125F" w:rsidP="0084125F">
            <w:pPr>
              <w:pStyle w:val="af"/>
              <w:ind w:leftChars="0" w:left="0"/>
              <w:rPr>
                <w:rFonts w:ascii="標楷體" w:eastAsia="標楷體" w:hAnsi="標楷體"/>
                <w:sz w:val="26"/>
                <w:szCs w:val="26"/>
              </w:rPr>
            </w:pPr>
          </w:p>
          <w:p w:rsidR="00363863" w:rsidRDefault="00363863" w:rsidP="0084125F">
            <w:pPr>
              <w:pStyle w:val="af"/>
              <w:ind w:leftChars="0" w:left="0"/>
              <w:rPr>
                <w:rFonts w:ascii="標楷體" w:eastAsia="標楷體" w:hAnsi="標楷體"/>
                <w:sz w:val="26"/>
                <w:szCs w:val="26"/>
              </w:rPr>
            </w:pPr>
          </w:p>
          <w:p w:rsidR="000C78D4" w:rsidRPr="0041543C" w:rsidRDefault="000C78D4" w:rsidP="0084125F">
            <w:pPr>
              <w:pStyle w:val="af"/>
              <w:ind w:leftChars="0" w:left="0"/>
              <w:rPr>
                <w:rFonts w:ascii="標楷體" w:eastAsia="標楷體" w:hAnsi="標楷體"/>
                <w:sz w:val="26"/>
                <w:szCs w:val="26"/>
              </w:rPr>
            </w:pPr>
          </w:p>
          <w:p w:rsidR="0044338C" w:rsidRPr="0041543C" w:rsidRDefault="0044338C" w:rsidP="0084125F">
            <w:pPr>
              <w:pStyle w:val="af"/>
              <w:ind w:leftChars="0" w:left="0"/>
              <w:rPr>
                <w:rFonts w:ascii="標楷體" w:eastAsia="標楷體" w:hAnsi="標楷體"/>
                <w:sz w:val="26"/>
                <w:szCs w:val="26"/>
              </w:rPr>
            </w:pPr>
            <w:r>
              <w:rPr>
                <w:rFonts w:ascii="標楷體" w:eastAsia="標楷體" w:hAnsi="標楷體"/>
                <w:sz w:val="26"/>
                <w:szCs w:val="26"/>
              </w:rPr>
              <w:t>3</w:t>
            </w:r>
            <w:r>
              <w:rPr>
                <w:rFonts w:ascii="標楷體" w:eastAsia="標楷體" w:hAnsi="標楷體" w:hint="eastAsia"/>
                <w:sz w:val="26"/>
                <w:szCs w:val="26"/>
              </w:rPr>
              <w:t>分鐘</w:t>
            </w: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p w:rsidR="0044338C" w:rsidRPr="0041543C" w:rsidRDefault="0044338C" w:rsidP="0044338C">
            <w:pPr>
              <w:pStyle w:val="af"/>
              <w:ind w:leftChars="0" w:left="0"/>
              <w:rPr>
                <w:rFonts w:ascii="標楷體" w:eastAsia="標楷體" w:hAnsi="標楷體"/>
                <w:sz w:val="26"/>
                <w:szCs w:val="26"/>
              </w:rPr>
            </w:pPr>
          </w:p>
          <w:p w:rsidR="0084125F" w:rsidRPr="0041543C" w:rsidRDefault="0084125F" w:rsidP="0084125F">
            <w:pPr>
              <w:pStyle w:val="af"/>
              <w:ind w:leftChars="0" w:left="0"/>
              <w:rPr>
                <w:rFonts w:ascii="標楷體" w:eastAsia="標楷體" w:hAnsi="標楷體"/>
                <w:sz w:val="26"/>
                <w:szCs w:val="26"/>
              </w:rPr>
            </w:pPr>
          </w:p>
        </w:tc>
        <w:tc>
          <w:tcPr>
            <w:tcW w:w="1509" w:type="dxa"/>
          </w:tcPr>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學生仔細聆聽教師上課要求及規定</w:t>
            </w: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小組同學認真執行活動，仔細聆聽分組合作學習進行方式並了解自己任務</w:t>
            </w: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同學能踴躍參與活動</w:t>
            </w:r>
          </w:p>
          <w:p w:rsidR="0044338C" w:rsidRPr="0041543C" w:rsidRDefault="0044338C" w:rsidP="0044338C">
            <w:pPr>
              <w:jc w:val="both"/>
              <w:rPr>
                <w:rFonts w:ascii="標楷體" w:eastAsia="標楷體" w:hAnsi="標楷體"/>
                <w:sz w:val="26"/>
                <w:szCs w:val="26"/>
              </w:rPr>
            </w:pPr>
            <w:r w:rsidRPr="0041543C">
              <w:rPr>
                <w:rFonts w:ascii="標楷體" w:eastAsia="標楷體" w:hAnsi="標楷體" w:hint="eastAsia"/>
                <w:sz w:val="26"/>
                <w:szCs w:val="26"/>
              </w:rPr>
              <w:t>融入生涯規劃議題</w:t>
            </w: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小組同學認真執行活動，仔細聆聽分組</w:t>
            </w:r>
            <w:r w:rsidRPr="0041543C">
              <w:rPr>
                <w:rFonts w:ascii="標楷體" w:eastAsia="標楷體" w:hAnsi="標楷體" w:hint="eastAsia"/>
                <w:sz w:val="26"/>
                <w:szCs w:val="26"/>
              </w:rPr>
              <w:lastRenderedPageBreak/>
              <w:t>合作學習進行方式並了解自己任務</w:t>
            </w: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同學能踴躍參與活動</w:t>
            </w:r>
          </w:p>
          <w:p w:rsidR="0084125F" w:rsidRDefault="0084125F"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Pr="0041543C" w:rsidRDefault="0044338C"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同</w:t>
            </w:r>
            <w:proofErr w:type="gramStart"/>
            <w:r w:rsidRPr="0041543C">
              <w:rPr>
                <w:rFonts w:ascii="標楷體" w:eastAsia="標楷體" w:hAnsi="標楷體" w:hint="eastAsia"/>
                <w:sz w:val="26"/>
                <w:szCs w:val="26"/>
              </w:rPr>
              <w:t>學藉</w:t>
            </w:r>
            <w:proofErr w:type="gramEnd"/>
            <w:r w:rsidRPr="0041543C">
              <w:rPr>
                <w:rFonts w:ascii="標楷體" w:eastAsia="標楷體" w:hAnsi="標楷體" w:hint="eastAsia"/>
                <w:sz w:val="26"/>
                <w:szCs w:val="26"/>
              </w:rPr>
              <w:t>由聆聽教師結語去發覺課程主題</w:t>
            </w: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44338C" w:rsidP="0084125F">
            <w:pPr>
              <w:jc w:val="both"/>
              <w:rPr>
                <w:rFonts w:ascii="標楷體" w:eastAsia="標楷體" w:hAnsi="標楷體"/>
                <w:sz w:val="26"/>
                <w:szCs w:val="26"/>
              </w:rPr>
            </w:pPr>
            <w:r w:rsidRPr="0041543C">
              <w:rPr>
                <w:rFonts w:ascii="標楷體" w:eastAsia="標楷體" w:hAnsi="標楷體" w:hint="eastAsia"/>
                <w:sz w:val="26"/>
                <w:szCs w:val="26"/>
              </w:rPr>
              <w:t>學生仔細聆聽教師</w:t>
            </w:r>
            <w:r>
              <w:rPr>
                <w:rFonts w:ascii="標楷體" w:eastAsia="標楷體" w:hAnsi="標楷體" w:hint="eastAsia"/>
                <w:sz w:val="26"/>
                <w:szCs w:val="26"/>
              </w:rPr>
              <w:t>上課說明</w:t>
            </w: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Default="0084125F"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Default="0044338C" w:rsidP="0084125F">
            <w:pPr>
              <w:jc w:val="both"/>
              <w:rPr>
                <w:rFonts w:ascii="標楷體" w:eastAsia="標楷體" w:hAnsi="標楷體"/>
                <w:sz w:val="26"/>
                <w:szCs w:val="26"/>
              </w:rPr>
            </w:pPr>
          </w:p>
          <w:p w:rsidR="0044338C" w:rsidRPr="0041543C" w:rsidRDefault="0044338C"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Default="0084125F" w:rsidP="0084125F">
            <w:pPr>
              <w:jc w:val="both"/>
              <w:rPr>
                <w:rFonts w:ascii="標楷體" w:eastAsia="標楷體" w:hAnsi="標楷體"/>
                <w:sz w:val="26"/>
                <w:szCs w:val="26"/>
              </w:rPr>
            </w:pPr>
          </w:p>
          <w:p w:rsidR="0044338C" w:rsidRPr="0041543C" w:rsidRDefault="0044338C"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44338C" w:rsidP="0084125F">
            <w:pPr>
              <w:jc w:val="both"/>
              <w:rPr>
                <w:rFonts w:ascii="標楷體" w:eastAsia="標楷體" w:hAnsi="標楷體"/>
                <w:sz w:val="26"/>
                <w:szCs w:val="26"/>
              </w:rPr>
            </w:pPr>
            <w:r w:rsidRPr="0041543C">
              <w:rPr>
                <w:rFonts w:ascii="標楷體" w:eastAsia="標楷體" w:hAnsi="標楷體" w:hint="eastAsia"/>
                <w:sz w:val="26"/>
                <w:szCs w:val="26"/>
              </w:rPr>
              <w:t>學生仔細聆聽教師</w:t>
            </w:r>
            <w:r>
              <w:rPr>
                <w:rFonts w:ascii="標楷體" w:eastAsia="標楷體" w:hAnsi="標楷體" w:hint="eastAsia"/>
                <w:sz w:val="26"/>
                <w:szCs w:val="26"/>
              </w:rPr>
              <w:t>說明活動規則</w:t>
            </w: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同學認真討論直播拍賣產品、劇本、表演型態並寫下學習單</w:t>
            </w:r>
          </w:p>
          <w:p w:rsidR="00363863" w:rsidRDefault="00363863" w:rsidP="0084125F">
            <w:pPr>
              <w:jc w:val="both"/>
              <w:rPr>
                <w:rFonts w:ascii="標楷體" w:eastAsia="標楷體" w:hAnsi="標楷體"/>
                <w:sz w:val="26"/>
                <w:szCs w:val="26"/>
              </w:rPr>
            </w:pPr>
          </w:p>
          <w:p w:rsidR="00363863" w:rsidRDefault="00363863" w:rsidP="0084125F">
            <w:pPr>
              <w:jc w:val="both"/>
              <w:rPr>
                <w:rFonts w:ascii="標楷體" w:eastAsia="標楷體" w:hAnsi="標楷體"/>
                <w:sz w:val="26"/>
                <w:szCs w:val="26"/>
              </w:rPr>
            </w:pPr>
          </w:p>
          <w:p w:rsidR="0084125F" w:rsidRPr="0041543C" w:rsidRDefault="0044338C" w:rsidP="0084125F">
            <w:pPr>
              <w:jc w:val="both"/>
              <w:rPr>
                <w:rFonts w:ascii="標楷體" w:eastAsia="標楷體" w:hAnsi="標楷體"/>
                <w:sz w:val="26"/>
                <w:szCs w:val="26"/>
              </w:rPr>
            </w:pPr>
            <w:r>
              <w:rPr>
                <w:rFonts w:ascii="標楷體" w:eastAsia="標楷體" w:hAnsi="標楷體" w:hint="eastAsia"/>
                <w:sz w:val="26"/>
                <w:szCs w:val="26"/>
              </w:rPr>
              <w:t>學生勇敢勇於表現</w:t>
            </w:r>
          </w:p>
          <w:p w:rsidR="0084125F" w:rsidRPr="0041543C" w:rsidRDefault="0044338C" w:rsidP="0084125F">
            <w:pPr>
              <w:jc w:val="both"/>
              <w:rPr>
                <w:rFonts w:ascii="標楷體" w:eastAsia="標楷體" w:hAnsi="標楷體"/>
                <w:sz w:val="26"/>
                <w:szCs w:val="26"/>
              </w:rPr>
            </w:pPr>
            <w:r w:rsidRPr="0041543C">
              <w:rPr>
                <w:rFonts w:ascii="標楷體" w:eastAsia="標楷體" w:hAnsi="標楷體" w:hint="eastAsia"/>
                <w:sz w:val="26"/>
                <w:szCs w:val="26"/>
              </w:rPr>
              <w:t>同學認真聆聽</w:t>
            </w:r>
            <w:r>
              <w:rPr>
                <w:rFonts w:ascii="標楷體" w:eastAsia="標楷體" w:hAnsi="標楷體" w:hint="eastAsia"/>
                <w:sz w:val="26"/>
                <w:szCs w:val="26"/>
              </w:rPr>
              <w:t>說明</w:t>
            </w: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p>
          <w:p w:rsidR="0084125F" w:rsidRDefault="0084125F" w:rsidP="0084125F">
            <w:pPr>
              <w:jc w:val="both"/>
              <w:rPr>
                <w:rFonts w:ascii="標楷體" w:eastAsia="標楷體" w:hAnsi="標楷體"/>
                <w:sz w:val="26"/>
                <w:szCs w:val="26"/>
              </w:rPr>
            </w:pPr>
          </w:p>
          <w:p w:rsidR="00363863" w:rsidRDefault="00363863" w:rsidP="0084125F">
            <w:pPr>
              <w:jc w:val="both"/>
              <w:rPr>
                <w:rFonts w:ascii="標楷體" w:eastAsia="標楷體" w:hAnsi="標楷體"/>
                <w:sz w:val="26"/>
                <w:szCs w:val="26"/>
              </w:rPr>
            </w:pPr>
          </w:p>
          <w:p w:rsidR="00363863" w:rsidRDefault="00363863" w:rsidP="0084125F">
            <w:pPr>
              <w:jc w:val="both"/>
              <w:rPr>
                <w:rFonts w:ascii="標楷體" w:eastAsia="標楷體" w:hAnsi="標楷體"/>
                <w:sz w:val="26"/>
                <w:szCs w:val="26"/>
              </w:rPr>
            </w:pPr>
          </w:p>
          <w:p w:rsidR="00D509BA" w:rsidRPr="0041543C" w:rsidRDefault="00D509BA" w:rsidP="0084125F">
            <w:pPr>
              <w:jc w:val="both"/>
              <w:rPr>
                <w:rFonts w:ascii="標楷體" w:eastAsia="標楷體" w:hAnsi="標楷體" w:hint="eastAsia"/>
                <w:sz w:val="26"/>
                <w:szCs w:val="26"/>
              </w:rPr>
            </w:pPr>
          </w:p>
          <w:p w:rsidR="0084125F" w:rsidRPr="0041543C" w:rsidRDefault="0084125F" w:rsidP="0084125F">
            <w:pPr>
              <w:jc w:val="both"/>
              <w:rPr>
                <w:rFonts w:ascii="標楷體" w:eastAsia="標楷體" w:hAnsi="標楷體"/>
                <w:sz w:val="26"/>
                <w:szCs w:val="26"/>
              </w:rPr>
            </w:pPr>
          </w:p>
          <w:p w:rsidR="0084125F" w:rsidRPr="0041543C" w:rsidRDefault="0084125F" w:rsidP="0084125F">
            <w:pPr>
              <w:jc w:val="both"/>
              <w:rPr>
                <w:rFonts w:ascii="標楷體" w:eastAsia="標楷體" w:hAnsi="標楷體"/>
                <w:sz w:val="26"/>
                <w:szCs w:val="26"/>
              </w:rPr>
            </w:pPr>
            <w:r w:rsidRPr="0041543C">
              <w:rPr>
                <w:rFonts w:ascii="標楷體" w:eastAsia="標楷體" w:hAnsi="標楷體" w:hint="eastAsia"/>
                <w:sz w:val="26"/>
                <w:szCs w:val="26"/>
              </w:rPr>
              <w:t>同學能</w:t>
            </w:r>
            <w:r w:rsidR="0044338C">
              <w:rPr>
                <w:rFonts w:ascii="標楷體" w:eastAsia="標楷體" w:hAnsi="標楷體" w:hint="eastAsia"/>
                <w:sz w:val="26"/>
                <w:szCs w:val="26"/>
              </w:rPr>
              <w:t>主動分享活動心得回饋</w:t>
            </w:r>
          </w:p>
          <w:p w:rsidR="0084125F" w:rsidRPr="0041543C" w:rsidRDefault="0084125F" w:rsidP="0044338C">
            <w:pPr>
              <w:jc w:val="both"/>
              <w:rPr>
                <w:rFonts w:ascii="標楷體" w:eastAsia="標楷體" w:hAnsi="標楷體"/>
                <w:sz w:val="26"/>
                <w:szCs w:val="26"/>
              </w:rPr>
            </w:pPr>
          </w:p>
        </w:tc>
      </w:tr>
      <w:tr w:rsidR="0084125F" w:rsidRPr="00B36E94" w:rsidTr="006E1C5D">
        <w:trPr>
          <w:jc w:val="center"/>
        </w:trPr>
        <w:tc>
          <w:tcPr>
            <w:tcW w:w="9716" w:type="dxa"/>
            <w:gridSpan w:val="9"/>
            <w:vAlign w:val="center"/>
          </w:tcPr>
          <w:p w:rsidR="0084125F" w:rsidRPr="00363863" w:rsidRDefault="0084125F" w:rsidP="0084125F">
            <w:pPr>
              <w:jc w:val="both"/>
              <w:rPr>
                <w:rFonts w:ascii="標楷體" w:eastAsia="標楷體" w:hAnsi="標楷體"/>
                <w:sz w:val="26"/>
                <w:szCs w:val="26"/>
              </w:rPr>
            </w:pPr>
            <w:r w:rsidRPr="00363863">
              <w:rPr>
                <w:rFonts w:ascii="標楷體" w:eastAsia="標楷體" w:hAnsi="標楷體" w:hint="eastAsia"/>
                <w:sz w:val="26"/>
                <w:szCs w:val="26"/>
              </w:rPr>
              <w:lastRenderedPageBreak/>
              <w:t>參考資料：</w:t>
            </w:r>
          </w:p>
          <w:p w:rsidR="0044338C" w:rsidRPr="00363863" w:rsidRDefault="0044338C" w:rsidP="0044338C">
            <w:pPr>
              <w:autoSpaceDE w:val="0"/>
              <w:autoSpaceDN w:val="0"/>
              <w:adjustRightInd w:val="0"/>
              <w:rPr>
                <w:rFonts w:ascii="標楷體" w:eastAsia="標楷體" w:hAnsi="標楷體" w:cs="新細明體"/>
                <w:color w:val="000000"/>
                <w:kern w:val="0"/>
                <w:sz w:val="26"/>
                <w:szCs w:val="26"/>
              </w:rPr>
            </w:pPr>
            <w:r w:rsidRPr="00363863">
              <w:rPr>
                <w:rFonts w:ascii="標楷體" w:eastAsia="標楷體" w:hAnsi="標楷體" w:cs="新細明體"/>
                <w:color w:val="000000"/>
                <w:kern w:val="0"/>
                <w:sz w:val="26"/>
                <w:szCs w:val="26"/>
              </w:rPr>
              <w:t>1.</w:t>
            </w:r>
            <w:r w:rsidRPr="00363863">
              <w:rPr>
                <w:rFonts w:ascii="標楷體" w:eastAsia="標楷體" w:hAnsi="標楷體" w:cs="新細明體" w:hint="eastAsia"/>
                <w:color w:val="000000"/>
                <w:kern w:val="0"/>
                <w:sz w:val="26"/>
                <w:szCs w:val="26"/>
              </w:rPr>
              <w:t>羅之盈（</w:t>
            </w:r>
            <w:r w:rsidRPr="00363863">
              <w:rPr>
                <w:rFonts w:ascii="標楷體" w:eastAsia="標楷體" w:hAnsi="標楷體" w:cs="新細明體"/>
                <w:color w:val="000000"/>
                <w:kern w:val="0"/>
                <w:sz w:val="26"/>
                <w:szCs w:val="26"/>
              </w:rPr>
              <w:t>2016</w:t>
            </w:r>
            <w:r w:rsidRPr="00363863">
              <w:rPr>
                <w:rFonts w:ascii="標楷體" w:eastAsia="標楷體" w:hAnsi="標楷體" w:cs="新細明體" w:hint="eastAsia"/>
                <w:color w:val="000000"/>
                <w:kern w:val="0"/>
                <w:sz w:val="26"/>
                <w:szCs w:val="26"/>
              </w:rPr>
              <w:t>）。天下雜誌，</w:t>
            </w:r>
            <w:r w:rsidRPr="00363863">
              <w:rPr>
                <w:rFonts w:ascii="標楷體" w:eastAsia="標楷體" w:hAnsi="標楷體" w:cs="新細明體"/>
                <w:color w:val="000000"/>
                <w:kern w:val="0"/>
                <w:sz w:val="26"/>
                <w:szCs w:val="26"/>
              </w:rPr>
              <w:t>603</w:t>
            </w:r>
            <w:r w:rsidRPr="00363863">
              <w:rPr>
                <w:rFonts w:ascii="標楷體" w:eastAsia="標楷體" w:hAnsi="標楷體" w:cs="新細明體" w:hint="eastAsia"/>
                <w:color w:val="000000"/>
                <w:kern w:val="0"/>
                <w:sz w:val="26"/>
                <w:szCs w:val="26"/>
              </w:rPr>
              <w:t>期。</w:t>
            </w:r>
            <w:r w:rsidRPr="00363863">
              <w:rPr>
                <w:rFonts w:ascii="標楷體" w:eastAsia="標楷體" w:hAnsi="標楷體" w:cs="新細明體"/>
                <w:color w:val="000000"/>
                <w:kern w:val="0"/>
                <w:sz w:val="26"/>
                <w:szCs w:val="26"/>
              </w:rPr>
              <w:t>20</w:t>
            </w:r>
            <w:r w:rsidRPr="00363863">
              <w:rPr>
                <w:rFonts w:ascii="標楷體" w:eastAsia="標楷體" w:hAnsi="標楷體" w:cs="新細明體" w:hint="eastAsia"/>
                <w:color w:val="000000"/>
                <w:kern w:val="0"/>
                <w:sz w:val="26"/>
                <w:szCs w:val="26"/>
              </w:rPr>
              <w:t>2</w:t>
            </w:r>
            <w:r w:rsidRPr="00363863">
              <w:rPr>
                <w:rFonts w:ascii="標楷體" w:eastAsia="標楷體" w:hAnsi="標楷體" w:cs="新細明體"/>
                <w:color w:val="000000"/>
                <w:kern w:val="0"/>
                <w:sz w:val="26"/>
                <w:szCs w:val="26"/>
              </w:rPr>
              <w:t>0</w:t>
            </w:r>
            <w:r w:rsidRPr="00363863">
              <w:rPr>
                <w:rFonts w:ascii="標楷體" w:eastAsia="標楷體" w:hAnsi="標楷體" w:cs="新細明體" w:hint="eastAsia"/>
                <w:color w:val="000000"/>
                <w:kern w:val="0"/>
                <w:sz w:val="26"/>
                <w:szCs w:val="26"/>
              </w:rPr>
              <w:t>年4月1</w:t>
            </w:r>
            <w:r w:rsidRPr="00363863">
              <w:rPr>
                <w:rFonts w:ascii="標楷體" w:eastAsia="標楷體" w:hAnsi="標楷體" w:cs="新細明體"/>
                <w:color w:val="000000"/>
                <w:kern w:val="0"/>
                <w:sz w:val="26"/>
                <w:szCs w:val="26"/>
              </w:rPr>
              <w:t>1</w:t>
            </w:r>
            <w:r w:rsidRPr="00363863">
              <w:rPr>
                <w:rFonts w:ascii="標楷體" w:eastAsia="標楷體" w:hAnsi="標楷體" w:cs="新細明體" w:hint="eastAsia"/>
                <w:color w:val="000000"/>
                <w:kern w:val="0"/>
                <w:sz w:val="26"/>
                <w:szCs w:val="26"/>
              </w:rPr>
              <w:t>日擷取自</w:t>
            </w:r>
          </w:p>
          <w:p w:rsidR="0044338C" w:rsidRPr="00363863" w:rsidRDefault="00222B84" w:rsidP="0044338C">
            <w:pPr>
              <w:ind w:left="360"/>
              <w:rPr>
                <w:rFonts w:ascii="標楷體" w:eastAsia="標楷體" w:hAnsi="標楷體" w:cs="新細明體"/>
                <w:color w:val="000000"/>
                <w:kern w:val="0"/>
                <w:sz w:val="26"/>
                <w:szCs w:val="26"/>
              </w:rPr>
            </w:pPr>
            <w:hyperlink r:id="rId10" w:history="1">
              <w:r w:rsidR="0044338C" w:rsidRPr="00363863">
                <w:rPr>
                  <w:rStyle w:val="ab"/>
                  <w:rFonts w:ascii="標楷體" w:eastAsia="標楷體" w:hAnsi="標楷體" w:cs="新細明體"/>
                  <w:kern w:val="0"/>
                  <w:sz w:val="26"/>
                  <w:szCs w:val="26"/>
                </w:rPr>
                <w:t>http://www.cw.com.tw/article/article.action?id=5077663</w:t>
              </w:r>
            </w:hyperlink>
          </w:p>
          <w:p w:rsidR="0044338C" w:rsidRPr="00363863" w:rsidRDefault="0044338C" w:rsidP="0044338C">
            <w:pPr>
              <w:ind w:left="260" w:hangingChars="100" w:hanging="260"/>
              <w:rPr>
                <w:rStyle w:val="ab"/>
                <w:rFonts w:ascii="標楷體" w:eastAsia="標楷體" w:hAnsi="標楷體"/>
                <w:color w:val="000000"/>
                <w:sz w:val="26"/>
                <w:szCs w:val="26"/>
              </w:rPr>
            </w:pPr>
            <w:r w:rsidRPr="00363863">
              <w:rPr>
                <w:rFonts w:ascii="標楷體" w:eastAsia="標楷體" w:hAnsi="標楷體"/>
                <w:sz w:val="26"/>
                <w:szCs w:val="26"/>
              </w:rPr>
              <w:t>2.</w:t>
            </w:r>
            <w:r w:rsidRPr="00363863">
              <w:rPr>
                <w:rFonts w:ascii="標楷體" w:eastAsia="標楷體" w:hAnsi="標楷體"/>
                <w:color w:val="000000"/>
                <w:sz w:val="26"/>
                <w:szCs w:val="26"/>
              </w:rPr>
              <w:t xml:space="preserve">台灣學生未來職業調查 </w:t>
            </w:r>
            <w:proofErr w:type="gramStart"/>
            <w:r w:rsidRPr="00363863">
              <w:rPr>
                <w:rFonts w:ascii="標楷體" w:eastAsia="標楷體" w:hAnsi="標楷體"/>
                <w:color w:val="000000"/>
                <w:sz w:val="26"/>
                <w:szCs w:val="26"/>
              </w:rPr>
              <w:t>電競和網紅勝</w:t>
            </w:r>
            <w:proofErr w:type="gramEnd"/>
            <w:r w:rsidRPr="00363863">
              <w:rPr>
                <w:rFonts w:ascii="標楷體" w:eastAsia="標楷體" w:hAnsi="標楷體"/>
                <w:color w:val="000000"/>
                <w:sz w:val="26"/>
                <w:szCs w:val="26"/>
              </w:rPr>
              <w:t>出 不想當政治家</w:t>
            </w:r>
            <w:r w:rsidRPr="00363863">
              <w:rPr>
                <w:rFonts w:ascii="標楷體" w:eastAsia="標楷體" w:hAnsi="標楷體" w:cs="新細明體" w:hint="eastAsia"/>
                <w:color w:val="000000"/>
                <w:kern w:val="0"/>
                <w:sz w:val="26"/>
                <w:szCs w:val="26"/>
              </w:rPr>
              <w:t>取自</w:t>
            </w:r>
            <w:hyperlink r:id="rId11" w:history="1">
              <w:r w:rsidRPr="00363863">
                <w:rPr>
                  <w:rStyle w:val="ab"/>
                  <w:rFonts w:ascii="標楷體" w:eastAsia="標楷體" w:hAnsi="標楷體"/>
                  <w:sz w:val="26"/>
                  <w:szCs w:val="26"/>
                </w:rPr>
                <w:t>https://www.rti.org.tw/news/view/id/2046038</w:t>
              </w:r>
            </w:hyperlink>
          </w:p>
          <w:p w:rsidR="00363863" w:rsidRPr="00363863" w:rsidRDefault="0044338C" w:rsidP="00363863">
            <w:pPr>
              <w:pStyle w:val="1"/>
              <w:shd w:val="clear" w:color="auto" w:fill="FFFFFF"/>
              <w:spacing w:before="0" w:beforeAutospacing="0" w:after="0" w:afterAutospacing="0" w:line="408" w:lineRule="atLeast"/>
              <w:outlineLvl w:val="0"/>
              <w:rPr>
                <w:rFonts w:ascii="標楷體" w:eastAsia="標楷體" w:hAnsi="標楷體"/>
                <w:b w:val="0"/>
                <w:color w:val="000000"/>
                <w:sz w:val="26"/>
                <w:szCs w:val="26"/>
              </w:rPr>
            </w:pPr>
            <w:r w:rsidRPr="00363863">
              <w:rPr>
                <w:rFonts w:ascii="標楷體" w:eastAsia="標楷體" w:hAnsi="標楷體" w:hint="eastAsia"/>
                <w:b w:val="0"/>
                <w:sz w:val="26"/>
                <w:szCs w:val="26"/>
              </w:rPr>
              <w:t>3</w:t>
            </w:r>
            <w:r w:rsidRPr="00363863">
              <w:rPr>
                <w:rFonts w:ascii="標楷體" w:eastAsia="標楷體" w:hAnsi="標楷體"/>
                <w:b w:val="0"/>
                <w:sz w:val="26"/>
                <w:szCs w:val="26"/>
              </w:rPr>
              <w:t>.</w:t>
            </w:r>
            <w:proofErr w:type="gramStart"/>
            <w:r w:rsidR="00363863" w:rsidRPr="00363863">
              <w:rPr>
                <w:rFonts w:ascii="標楷體" w:eastAsia="標楷體" w:hAnsi="標楷體" w:hint="eastAsia"/>
                <w:b w:val="0"/>
                <w:color w:val="000000"/>
                <w:sz w:val="26"/>
                <w:szCs w:val="26"/>
              </w:rPr>
              <w:t>做網紅需要</w:t>
            </w:r>
            <w:proofErr w:type="gramEnd"/>
            <w:r w:rsidR="00363863" w:rsidRPr="00363863">
              <w:rPr>
                <w:rFonts w:ascii="標楷體" w:eastAsia="標楷體" w:hAnsi="標楷體" w:hint="eastAsia"/>
                <w:b w:val="0"/>
                <w:color w:val="000000"/>
                <w:sz w:val="26"/>
                <w:szCs w:val="26"/>
              </w:rPr>
              <w:t>什麼條件？這個美國女人花了快30萬，結果還是搞錯了！</w:t>
            </w:r>
          </w:p>
          <w:p w:rsidR="0044338C" w:rsidRPr="00363863" w:rsidRDefault="00363863" w:rsidP="00363863">
            <w:pPr>
              <w:pStyle w:val="1"/>
              <w:shd w:val="clear" w:color="auto" w:fill="FFFFFF"/>
              <w:spacing w:before="0" w:beforeAutospacing="0" w:after="0" w:afterAutospacing="0" w:line="408" w:lineRule="atLeast"/>
              <w:outlineLvl w:val="0"/>
              <w:rPr>
                <w:rStyle w:val="ab"/>
                <w:rFonts w:ascii="標楷體" w:eastAsia="標楷體" w:hAnsi="標楷體"/>
                <w:b w:val="0"/>
                <w:color w:val="000000"/>
                <w:spacing w:val="14"/>
                <w:sz w:val="26"/>
                <w:szCs w:val="26"/>
                <w:u w:val="none"/>
              </w:rPr>
            </w:pPr>
            <w:r w:rsidRPr="00363863">
              <w:rPr>
                <w:rFonts w:ascii="標楷體" w:eastAsia="標楷體" w:hAnsi="標楷體" w:hint="eastAsia"/>
                <w:b w:val="0"/>
                <w:color w:val="000000"/>
                <w:spacing w:val="14"/>
                <w:sz w:val="26"/>
                <w:szCs w:val="26"/>
              </w:rPr>
              <w:t xml:space="preserve">  </w:t>
            </w:r>
            <w:hyperlink r:id="rId12" w:history="1">
              <w:r w:rsidRPr="00363863">
                <w:rPr>
                  <w:rStyle w:val="ab"/>
                  <w:rFonts w:ascii="標楷體" w:eastAsia="標楷體" w:hAnsi="標楷體"/>
                  <w:b w:val="0"/>
                  <w:sz w:val="26"/>
                  <w:szCs w:val="26"/>
                </w:rPr>
                <w:t>https://inmywordz.com/archives/28053</w:t>
              </w:r>
            </w:hyperlink>
          </w:p>
          <w:p w:rsidR="00363863" w:rsidRDefault="0044338C" w:rsidP="00363863">
            <w:pPr>
              <w:pStyle w:val="Default"/>
              <w:rPr>
                <w:rFonts w:ascii="標楷體" w:eastAsia="標楷體" w:hAnsi="標楷體" w:cs="標楷體"/>
                <w:kern w:val="0"/>
                <w:sz w:val="26"/>
                <w:szCs w:val="26"/>
              </w:rPr>
            </w:pPr>
            <w:r w:rsidRPr="00363863">
              <w:rPr>
                <w:rFonts w:ascii="標楷體" w:eastAsia="標楷體" w:hAnsi="標楷體" w:hint="eastAsia"/>
                <w:sz w:val="26"/>
                <w:szCs w:val="26"/>
              </w:rPr>
              <w:t>4</w:t>
            </w:r>
            <w:r w:rsidRPr="00363863">
              <w:rPr>
                <w:rFonts w:ascii="標楷體" w:eastAsia="標楷體" w:hAnsi="標楷體"/>
                <w:sz w:val="26"/>
                <w:szCs w:val="26"/>
              </w:rPr>
              <w:t>.</w:t>
            </w:r>
            <w:proofErr w:type="gramStart"/>
            <w:r w:rsidRPr="00363863">
              <w:rPr>
                <w:rFonts w:ascii="標楷體" w:eastAsia="標楷體" w:hAnsi="標楷體" w:cs="標楷體" w:hint="eastAsia"/>
                <w:sz w:val="26"/>
                <w:szCs w:val="26"/>
              </w:rPr>
              <w:t>武美齡</w:t>
            </w:r>
            <w:proofErr w:type="gramEnd"/>
            <w:r w:rsidRPr="00363863">
              <w:rPr>
                <w:rFonts w:ascii="標楷體" w:eastAsia="標楷體" w:hAnsi="標楷體" w:cs="標楷體"/>
                <w:sz w:val="26"/>
                <w:szCs w:val="26"/>
              </w:rPr>
              <w:t>(2017</w:t>
            </w:r>
            <w:r w:rsidRPr="00363863">
              <w:rPr>
                <w:rFonts w:ascii="標楷體" w:eastAsia="標楷體" w:hAnsi="標楷體" w:cs="標楷體" w:hint="eastAsia"/>
                <w:sz w:val="26"/>
                <w:szCs w:val="26"/>
              </w:rPr>
              <w:t>年</w:t>
            </w:r>
            <w:r w:rsidRPr="00363863">
              <w:rPr>
                <w:rFonts w:ascii="標楷體" w:eastAsia="標楷體" w:hAnsi="標楷體" w:cs="標楷體"/>
                <w:sz w:val="26"/>
                <w:szCs w:val="26"/>
              </w:rPr>
              <w:t>8</w:t>
            </w:r>
            <w:r w:rsidRPr="00363863">
              <w:rPr>
                <w:rFonts w:ascii="標楷體" w:eastAsia="標楷體" w:hAnsi="標楷體" w:cs="標楷體" w:hint="eastAsia"/>
                <w:sz w:val="26"/>
                <w:szCs w:val="26"/>
              </w:rPr>
              <w:t>月</w:t>
            </w:r>
            <w:r w:rsidRPr="00363863">
              <w:rPr>
                <w:rFonts w:ascii="標楷體" w:eastAsia="標楷體" w:hAnsi="標楷體" w:cs="標楷體"/>
                <w:sz w:val="26"/>
                <w:szCs w:val="26"/>
              </w:rPr>
              <w:t>7</w:t>
            </w:r>
            <w:r w:rsidRPr="00363863">
              <w:rPr>
                <w:rFonts w:ascii="標楷體" w:eastAsia="標楷體" w:hAnsi="標楷體" w:cs="標楷體" w:hint="eastAsia"/>
                <w:sz w:val="26"/>
                <w:szCs w:val="26"/>
              </w:rPr>
              <w:t>日</w:t>
            </w:r>
            <w:r w:rsidRPr="00363863">
              <w:rPr>
                <w:rFonts w:ascii="標楷體" w:eastAsia="標楷體" w:hAnsi="標楷體" w:cs="標楷體"/>
                <w:sz w:val="26"/>
                <w:szCs w:val="26"/>
              </w:rPr>
              <w:t>)</w:t>
            </w:r>
            <w:r w:rsidRPr="00363863">
              <w:rPr>
                <w:rFonts w:ascii="標楷體" w:eastAsia="標楷體" w:hAnsi="標楷體" w:cs="標楷體" w:hint="eastAsia"/>
                <w:sz w:val="26"/>
                <w:szCs w:val="26"/>
              </w:rPr>
              <w:t>。「孩子為何沉迷當直播主、</w:t>
            </w:r>
            <w:r w:rsidRPr="00363863">
              <w:rPr>
                <w:rFonts w:ascii="標楷體" w:eastAsia="標楷體" w:hAnsi="標楷體" w:cs="標楷體"/>
                <w:sz w:val="26"/>
                <w:szCs w:val="26"/>
              </w:rPr>
              <w:t>YouTuber</w:t>
            </w:r>
            <w:r w:rsidRPr="00363863">
              <w:rPr>
                <w:rFonts w:ascii="標楷體" w:eastAsia="標楷體" w:hAnsi="標楷體" w:cs="標楷體" w:hint="eastAsia"/>
                <w:sz w:val="26"/>
                <w:szCs w:val="26"/>
              </w:rPr>
              <w:t>？」</w:t>
            </w:r>
            <w:proofErr w:type="gramStart"/>
            <w:r w:rsidRPr="00363863">
              <w:rPr>
                <w:rFonts w:ascii="標楷體" w:eastAsia="標楷體" w:hAnsi="標楷體" w:cs="標楷體" w:hint="eastAsia"/>
                <w:sz w:val="26"/>
                <w:szCs w:val="26"/>
              </w:rPr>
              <w:t>家長</w:t>
            </w:r>
            <w:r w:rsidRPr="00363863">
              <w:rPr>
                <w:rFonts w:ascii="標楷體" w:eastAsia="標楷體" w:hAnsi="標楷體" w:cs="標楷體" w:hint="eastAsia"/>
                <w:kern w:val="0"/>
                <w:sz w:val="26"/>
                <w:szCs w:val="26"/>
              </w:rPr>
              <w:t>必知四大</w:t>
            </w:r>
            <w:proofErr w:type="gramEnd"/>
            <w:r w:rsidRPr="00363863">
              <w:rPr>
                <w:rFonts w:ascii="標楷體" w:eastAsia="標楷體" w:hAnsi="標楷體" w:cs="標楷體" w:hint="eastAsia"/>
                <w:kern w:val="0"/>
                <w:sz w:val="26"/>
                <w:szCs w:val="26"/>
              </w:rPr>
              <w:t>背</w:t>
            </w:r>
            <w:r w:rsidR="00363863">
              <w:rPr>
                <w:rFonts w:ascii="標楷體" w:eastAsia="標楷體" w:hAnsi="標楷體" w:cs="標楷體" w:hint="eastAsia"/>
                <w:kern w:val="0"/>
                <w:sz w:val="26"/>
                <w:szCs w:val="26"/>
              </w:rPr>
              <w:t xml:space="preserve"> </w:t>
            </w:r>
          </w:p>
          <w:p w:rsidR="0044338C" w:rsidRPr="00363863" w:rsidRDefault="00363863" w:rsidP="00363863">
            <w:pPr>
              <w:pStyle w:val="Default"/>
              <w:rPr>
                <w:rFonts w:ascii="標楷體" w:eastAsia="標楷體" w:hAnsi="標楷體" w:cs="標楷體"/>
                <w:sz w:val="26"/>
                <w:szCs w:val="26"/>
              </w:rPr>
            </w:pPr>
            <w:r>
              <w:rPr>
                <w:rFonts w:ascii="標楷體" w:eastAsia="標楷體" w:hAnsi="標楷體" w:cs="標楷體" w:hint="eastAsia"/>
                <w:kern w:val="0"/>
                <w:sz w:val="26"/>
                <w:szCs w:val="26"/>
              </w:rPr>
              <w:t xml:space="preserve">  </w:t>
            </w:r>
            <w:r w:rsidR="0044338C" w:rsidRPr="00363863">
              <w:rPr>
                <w:rFonts w:ascii="標楷體" w:eastAsia="標楷體" w:hAnsi="標楷體" w:cs="標楷體" w:hint="eastAsia"/>
                <w:kern w:val="0"/>
                <w:sz w:val="26"/>
                <w:szCs w:val="26"/>
              </w:rPr>
              <w:t>後原因【線上論壇】。取自</w:t>
            </w:r>
          </w:p>
          <w:p w:rsidR="0084125F" w:rsidRPr="00B36E94" w:rsidRDefault="00363863" w:rsidP="0084125F">
            <w:pPr>
              <w:jc w:val="both"/>
              <w:rPr>
                <w:rFonts w:ascii="標楷體" w:eastAsia="標楷體" w:hAnsi="標楷體"/>
              </w:rPr>
            </w:pPr>
            <w:r>
              <w:rPr>
                <w:rFonts w:hint="eastAsia"/>
                <w:sz w:val="26"/>
                <w:szCs w:val="26"/>
              </w:rPr>
              <w:t xml:space="preserve">  </w:t>
            </w:r>
            <w:hyperlink r:id="rId13" w:history="1">
              <w:r w:rsidR="00B159EF" w:rsidRPr="006F1576">
                <w:rPr>
                  <w:rStyle w:val="ab"/>
                  <w:rFonts w:ascii="標楷體" w:eastAsia="標楷體" w:hAnsi="標楷體" w:cs="標楷體"/>
                  <w:kern w:val="0"/>
                  <w:sz w:val="26"/>
                  <w:szCs w:val="26"/>
                </w:rPr>
                <w:t>https://www.thenewslens.com/article/75097</w:t>
              </w:r>
            </w:hyperlink>
          </w:p>
        </w:tc>
      </w:tr>
      <w:tr w:rsidR="0084125F" w:rsidRPr="00B36E94" w:rsidTr="000C78D4">
        <w:trPr>
          <w:trHeight w:val="419"/>
          <w:jc w:val="center"/>
        </w:trPr>
        <w:tc>
          <w:tcPr>
            <w:tcW w:w="9716" w:type="dxa"/>
            <w:gridSpan w:val="9"/>
          </w:tcPr>
          <w:p w:rsidR="0084125F" w:rsidRPr="00B36E94" w:rsidRDefault="0084125F" w:rsidP="000C78D4">
            <w:pPr>
              <w:rPr>
                <w:rFonts w:ascii="標楷體" w:eastAsia="標楷體" w:hAnsi="標楷體"/>
              </w:rPr>
            </w:pPr>
            <w:r w:rsidRPr="00B36E94">
              <w:rPr>
                <w:rFonts w:ascii="標楷體" w:eastAsia="標楷體" w:hAnsi="標楷體" w:hint="eastAsia"/>
              </w:rPr>
              <w:t>實施歷程：照片配合文字說明，並可說明公開授課後專業回饋之內容。</w:t>
            </w:r>
          </w:p>
        </w:tc>
      </w:tr>
      <w:tr w:rsidR="008F7512" w:rsidRPr="00B36E94" w:rsidTr="000C78D4">
        <w:trPr>
          <w:trHeight w:val="419"/>
          <w:jc w:val="center"/>
        </w:trPr>
        <w:tc>
          <w:tcPr>
            <w:tcW w:w="4877" w:type="dxa"/>
            <w:gridSpan w:val="4"/>
          </w:tcPr>
          <w:p w:rsidR="000C78D4" w:rsidRPr="00B36E94" w:rsidRDefault="006E219A" w:rsidP="006E219A">
            <w:pPr>
              <w:jc w:val="center"/>
              <w:rPr>
                <w:rFonts w:ascii="標楷體" w:eastAsia="標楷體" w:hAnsi="標楷體"/>
              </w:rPr>
            </w:pPr>
            <w:r>
              <w:rPr>
                <w:noProof/>
              </w:rPr>
              <w:drawing>
                <wp:inline distT="0" distB="0" distL="0" distR="0" wp14:anchorId="0B6F8E4F" wp14:editId="51B33681">
                  <wp:extent cx="2339408" cy="3162300"/>
                  <wp:effectExtent l="0" t="0" r="3810" b="0"/>
                  <wp:docPr id="80" name="圖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4">
                            <a:extLst>
                              <a:ext uri="{28A0092B-C50C-407E-A947-70E740481C1C}">
                                <a14:useLocalDpi xmlns:a14="http://schemas.microsoft.com/office/drawing/2010/main" val="0"/>
                              </a:ext>
                            </a:extLst>
                          </a:blip>
                          <a:srcRect l="26917" t="17259" r="40647" b="4790"/>
                          <a:stretch/>
                        </pic:blipFill>
                        <pic:spPr bwMode="auto">
                          <a:xfrm>
                            <a:off x="0" y="0"/>
                            <a:ext cx="2376530" cy="32124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39" w:type="dxa"/>
            <w:gridSpan w:val="5"/>
          </w:tcPr>
          <w:p w:rsidR="000C78D4" w:rsidRPr="00B159EF" w:rsidRDefault="00B159EF" w:rsidP="000C78D4">
            <w:pPr>
              <w:rPr>
                <w:rFonts w:ascii="標楷體" w:eastAsia="標楷體" w:hAnsi="標楷體"/>
                <w:sz w:val="26"/>
                <w:szCs w:val="26"/>
              </w:rPr>
            </w:pPr>
            <w:r w:rsidRPr="00B159EF">
              <w:rPr>
                <w:rFonts w:ascii="標楷體" w:eastAsia="標楷體" w:hAnsi="標楷體" w:hint="eastAsia"/>
                <w:sz w:val="26"/>
                <w:szCs w:val="26"/>
              </w:rPr>
              <w:t>1.</w:t>
            </w:r>
            <w:bookmarkStart w:id="1" w:name="_Hlk39073560"/>
            <w:r w:rsidRPr="00B159EF">
              <w:rPr>
                <w:rFonts w:ascii="標楷體" w:eastAsia="標楷體" w:hAnsi="標楷體" w:hint="eastAsia"/>
                <w:sz w:val="26"/>
                <w:szCs w:val="26"/>
              </w:rPr>
              <w:t>分兩個教室直播體驗，學生能感受直播的經驗</w:t>
            </w:r>
            <w:bookmarkEnd w:id="1"/>
          </w:p>
          <w:p w:rsidR="00B159EF" w:rsidRPr="006E219A" w:rsidRDefault="00B159EF" w:rsidP="000C78D4">
            <w:pPr>
              <w:rPr>
                <w:rFonts w:ascii="標楷體" w:eastAsia="標楷體" w:hAnsi="標楷體"/>
                <w:sz w:val="26"/>
                <w:szCs w:val="26"/>
              </w:rPr>
            </w:pPr>
            <w:r w:rsidRPr="00B159EF">
              <w:rPr>
                <w:rFonts w:ascii="標楷體" w:eastAsia="標楷體" w:hAnsi="標楷體" w:hint="eastAsia"/>
                <w:sz w:val="26"/>
                <w:szCs w:val="26"/>
              </w:rPr>
              <w:t>2.結合在地馬祖新村的行銷，饒富創意</w:t>
            </w:r>
            <w:r w:rsidR="006E219A">
              <w:rPr>
                <w:noProof/>
              </w:rPr>
              <w:drawing>
                <wp:inline distT="0" distB="0" distL="0" distR="0" wp14:anchorId="75E0090F" wp14:editId="2EC868A1">
                  <wp:extent cx="2659606" cy="1752600"/>
                  <wp:effectExtent l="0" t="0" r="7620" b="0"/>
                  <wp:docPr id="81" name="圖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208" t="9851" r="11472" b="8938"/>
                          <a:stretch/>
                        </pic:blipFill>
                        <pic:spPr bwMode="auto">
                          <a:xfrm>
                            <a:off x="0" y="0"/>
                            <a:ext cx="2664983" cy="1756144"/>
                          </a:xfrm>
                          <a:prstGeom prst="rect">
                            <a:avLst/>
                          </a:prstGeom>
                          <a:ln>
                            <a:noFill/>
                          </a:ln>
                          <a:extLst>
                            <a:ext uri="{53640926-AAD7-44D8-BBD7-CCE9431645EC}">
                              <a14:shadowObscured xmlns:a14="http://schemas.microsoft.com/office/drawing/2010/main"/>
                            </a:ext>
                          </a:extLst>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drawing>
                <wp:inline distT="0" distB="0" distL="0" distR="0" wp14:anchorId="65D1BC40" wp14:editId="3A2FD49E">
                  <wp:extent cx="2263140" cy="2866926"/>
                  <wp:effectExtent l="0" t="0" r="3810" b="0"/>
                  <wp:docPr id="79" name="圖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9673" cy="2900538"/>
                          </a:xfrm>
                          <a:prstGeom prst="rect">
                            <a:avLst/>
                          </a:prstGeom>
                          <a:noFill/>
                          <a:ln>
                            <a:noFill/>
                          </a:ln>
                        </pic:spPr>
                      </pic:pic>
                    </a:graphicData>
                  </a:graphic>
                </wp:inline>
              </w:drawing>
            </w:r>
          </w:p>
        </w:tc>
        <w:tc>
          <w:tcPr>
            <w:tcW w:w="4839" w:type="dxa"/>
            <w:gridSpan w:val="5"/>
          </w:tcPr>
          <w:p w:rsidR="00286418" w:rsidRDefault="00286418" w:rsidP="000C78D4">
            <w:pPr>
              <w:rPr>
                <w:rFonts w:eastAsia="標楷體"/>
                <w:sz w:val="26"/>
                <w:szCs w:val="26"/>
              </w:rPr>
            </w:pPr>
            <w:r>
              <w:rPr>
                <w:rFonts w:eastAsia="標楷體" w:hint="eastAsia"/>
                <w:sz w:val="26"/>
                <w:szCs w:val="26"/>
              </w:rPr>
              <w:t>1.</w:t>
            </w:r>
            <w:r w:rsidRPr="00B159EF">
              <w:rPr>
                <w:rFonts w:eastAsia="標楷體" w:hint="eastAsia"/>
                <w:sz w:val="26"/>
                <w:szCs w:val="26"/>
              </w:rPr>
              <w:t>結合學校在地特色景點進行行銷活動</w:t>
            </w:r>
          </w:p>
          <w:p w:rsidR="00286418" w:rsidRDefault="00286418" w:rsidP="000C78D4">
            <w:pPr>
              <w:rPr>
                <w:rFonts w:ascii="標楷體" w:eastAsia="標楷體" w:hAnsi="標楷體"/>
                <w:sz w:val="26"/>
                <w:szCs w:val="26"/>
              </w:rPr>
            </w:pPr>
            <w:r>
              <w:rPr>
                <w:rFonts w:ascii="標楷體" w:eastAsia="標楷體" w:hAnsi="標楷體" w:hint="eastAsia"/>
                <w:sz w:val="26"/>
                <w:szCs w:val="26"/>
              </w:rPr>
              <w:t>2.符合時事，讓同學體驗當網紅</w:t>
            </w:r>
          </w:p>
          <w:p w:rsidR="00286418" w:rsidRPr="00286418" w:rsidRDefault="00286418" w:rsidP="000C78D4">
            <w:pPr>
              <w:rPr>
                <w:rFonts w:ascii="標楷體" w:eastAsia="標楷體" w:hAnsi="標楷體"/>
                <w:sz w:val="26"/>
                <w:szCs w:val="26"/>
              </w:rPr>
            </w:pPr>
            <w:r>
              <w:rPr>
                <w:noProof/>
              </w:rPr>
              <w:drawing>
                <wp:inline distT="0" distB="0" distL="0" distR="0" wp14:anchorId="02CD311F" wp14:editId="14E21149">
                  <wp:extent cx="2771259" cy="1722120"/>
                  <wp:effectExtent l="0" t="0" r="0" b="0"/>
                  <wp:docPr id="82" name="圖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90188" cy="1733883"/>
                          </a:xfrm>
                          <a:prstGeom prst="rect">
                            <a:avLst/>
                          </a:prstGeom>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lastRenderedPageBreak/>
              <w:drawing>
                <wp:inline distT="0" distB="0" distL="0" distR="0" wp14:anchorId="1A104721" wp14:editId="7D856DFD">
                  <wp:extent cx="1905000" cy="2606645"/>
                  <wp:effectExtent l="0" t="0" r="0" b="3810"/>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27787" cy="2637824"/>
                          </a:xfrm>
                          <a:prstGeom prst="rect">
                            <a:avLst/>
                          </a:prstGeom>
                          <a:noFill/>
                          <a:ln>
                            <a:noFill/>
                          </a:ln>
                        </pic:spPr>
                      </pic:pic>
                    </a:graphicData>
                  </a:graphic>
                </wp:inline>
              </w:drawing>
            </w:r>
          </w:p>
        </w:tc>
        <w:tc>
          <w:tcPr>
            <w:tcW w:w="4839" w:type="dxa"/>
            <w:gridSpan w:val="5"/>
          </w:tcPr>
          <w:p w:rsidR="00286418" w:rsidRPr="00B159EF" w:rsidRDefault="00286418" w:rsidP="00286418">
            <w:pPr>
              <w:rPr>
                <w:rFonts w:eastAsia="標楷體"/>
                <w:sz w:val="26"/>
                <w:szCs w:val="26"/>
              </w:rPr>
            </w:pPr>
            <w:r>
              <w:rPr>
                <w:rFonts w:eastAsia="標楷體" w:hint="eastAsia"/>
                <w:sz w:val="26"/>
                <w:szCs w:val="26"/>
              </w:rPr>
              <w:t>1</w:t>
            </w:r>
            <w:r w:rsidRPr="00B159EF">
              <w:rPr>
                <w:rFonts w:eastAsia="標楷體" w:hint="eastAsia"/>
                <w:sz w:val="26"/>
                <w:szCs w:val="26"/>
              </w:rPr>
              <w:t>.</w:t>
            </w:r>
            <w:r w:rsidRPr="00B159EF">
              <w:rPr>
                <w:rFonts w:eastAsia="標楷體" w:hint="eastAsia"/>
                <w:sz w:val="26"/>
                <w:szCs w:val="26"/>
              </w:rPr>
              <w:t>運用周遭生活媒材</w:t>
            </w:r>
            <w:r w:rsidRPr="00B159EF">
              <w:rPr>
                <w:rFonts w:eastAsia="標楷體" w:hint="eastAsia"/>
                <w:sz w:val="26"/>
                <w:szCs w:val="26"/>
              </w:rPr>
              <w:t>(</w:t>
            </w:r>
            <w:r w:rsidRPr="00B159EF">
              <w:rPr>
                <w:rFonts w:eastAsia="標楷體" w:hint="eastAsia"/>
                <w:sz w:val="26"/>
                <w:szCs w:val="26"/>
              </w:rPr>
              <w:t>馬祖新村</w:t>
            </w:r>
            <w:r w:rsidRPr="00B159EF">
              <w:rPr>
                <w:rFonts w:eastAsia="標楷體" w:hint="eastAsia"/>
                <w:sz w:val="26"/>
                <w:szCs w:val="26"/>
              </w:rPr>
              <w:t>)</w:t>
            </w:r>
            <w:r w:rsidRPr="00B159EF">
              <w:rPr>
                <w:rFonts w:eastAsia="標楷體" w:hint="eastAsia"/>
                <w:sz w:val="26"/>
                <w:szCs w:val="26"/>
              </w:rPr>
              <w:t>，引發學生學習。</w:t>
            </w:r>
          </w:p>
          <w:p w:rsidR="00286418" w:rsidRPr="00B159EF" w:rsidRDefault="00286418" w:rsidP="00286418">
            <w:pPr>
              <w:rPr>
                <w:rFonts w:eastAsia="標楷體"/>
                <w:sz w:val="26"/>
                <w:szCs w:val="26"/>
              </w:rPr>
            </w:pPr>
            <w:r>
              <w:rPr>
                <w:rFonts w:eastAsia="標楷體" w:hint="eastAsia"/>
                <w:sz w:val="26"/>
                <w:szCs w:val="26"/>
              </w:rPr>
              <w:t>2</w:t>
            </w:r>
            <w:r w:rsidRPr="00B159EF">
              <w:rPr>
                <w:rFonts w:eastAsia="標楷體" w:hint="eastAsia"/>
                <w:sz w:val="26"/>
                <w:szCs w:val="26"/>
              </w:rPr>
              <w:t>.</w:t>
            </w:r>
            <w:r w:rsidRPr="00B159EF">
              <w:rPr>
                <w:rFonts w:eastAsia="標楷體" w:hint="eastAsia"/>
                <w:sz w:val="26"/>
                <w:szCs w:val="26"/>
              </w:rPr>
              <w:t>時機掌控得宜</w:t>
            </w:r>
          </w:p>
          <w:p w:rsidR="00286418" w:rsidRPr="00B159EF" w:rsidRDefault="00286418" w:rsidP="00286418">
            <w:pPr>
              <w:rPr>
                <w:rFonts w:eastAsia="標楷體"/>
                <w:sz w:val="26"/>
                <w:szCs w:val="26"/>
              </w:rPr>
            </w:pPr>
            <w:r>
              <w:rPr>
                <w:rFonts w:eastAsia="標楷體" w:hint="eastAsia"/>
                <w:sz w:val="26"/>
                <w:szCs w:val="26"/>
              </w:rPr>
              <w:t>3</w:t>
            </w:r>
            <w:r w:rsidRPr="00B159EF">
              <w:rPr>
                <w:rFonts w:eastAsia="標楷體" w:hint="eastAsia"/>
                <w:sz w:val="26"/>
                <w:szCs w:val="26"/>
              </w:rPr>
              <w:t>.</w:t>
            </w:r>
            <w:r w:rsidRPr="00B159EF">
              <w:rPr>
                <w:rFonts w:eastAsia="標楷體" w:hint="eastAsia"/>
                <w:sz w:val="26"/>
                <w:szCs w:val="26"/>
              </w:rPr>
              <w:t>老師一個小活動完都會總結，讓學習聚焦重點。</w:t>
            </w:r>
          </w:p>
          <w:p w:rsidR="00286418" w:rsidRPr="00286418" w:rsidRDefault="00286418" w:rsidP="000C78D4">
            <w:pPr>
              <w:rPr>
                <w:rFonts w:ascii="標楷體" w:eastAsia="標楷體" w:hAnsi="標楷體"/>
                <w:sz w:val="26"/>
                <w:szCs w:val="26"/>
              </w:rPr>
            </w:pPr>
            <w:r>
              <w:rPr>
                <w:noProof/>
              </w:rPr>
              <w:drawing>
                <wp:inline distT="0" distB="0" distL="0" distR="0" wp14:anchorId="4B260D96" wp14:editId="447316DA">
                  <wp:extent cx="2814320" cy="1583020"/>
                  <wp:effectExtent l="0" t="0" r="5080" b="0"/>
                  <wp:docPr id="83" name="圖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8621" cy="1596689"/>
                          </a:xfrm>
                          <a:prstGeom prst="rect">
                            <a:avLst/>
                          </a:prstGeom>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drawing>
                <wp:inline distT="0" distB="0" distL="0" distR="0" wp14:anchorId="70BA2C76" wp14:editId="31489711">
                  <wp:extent cx="2217420" cy="2756675"/>
                  <wp:effectExtent l="0" t="0" r="0" b="5715"/>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20">
                            <a:extLst>
                              <a:ext uri="{28A0092B-C50C-407E-A947-70E740481C1C}">
                                <a14:useLocalDpi xmlns:a14="http://schemas.microsoft.com/office/drawing/2010/main" val="0"/>
                              </a:ext>
                            </a:extLst>
                          </a:blip>
                          <a:srcRect b="4262"/>
                          <a:stretch/>
                        </pic:blipFill>
                        <pic:spPr bwMode="auto">
                          <a:xfrm>
                            <a:off x="0" y="0"/>
                            <a:ext cx="2232323" cy="27752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39" w:type="dxa"/>
            <w:gridSpan w:val="5"/>
          </w:tcPr>
          <w:p w:rsidR="008F7512" w:rsidRPr="00B159EF" w:rsidRDefault="008F7512" w:rsidP="008F7512">
            <w:pPr>
              <w:rPr>
                <w:rFonts w:eastAsia="標楷體"/>
                <w:sz w:val="26"/>
                <w:szCs w:val="26"/>
              </w:rPr>
            </w:pPr>
            <w:r w:rsidRPr="00B159EF">
              <w:rPr>
                <w:rFonts w:eastAsia="標楷體" w:hint="eastAsia"/>
                <w:sz w:val="26"/>
                <w:szCs w:val="26"/>
              </w:rPr>
              <w:t>1.</w:t>
            </w:r>
            <w:r w:rsidRPr="00B159EF">
              <w:rPr>
                <w:rFonts w:eastAsia="標楷體" w:hint="eastAsia"/>
                <w:sz w:val="26"/>
                <w:szCs w:val="26"/>
              </w:rPr>
              <w:t>在課程中不時融入已學過概念，溫故知新。</w:t>
            </w:r>
          </w:p>
          <w:p w:rsidR="008F7512" w:rsidRPr="00B159EF" w:rsidRDefault="008F7512" w:rsidP="008F7512">
            <w:pPr>
              <w:rPr>
                <w:rFonts w:eastAsia="標楷體"/>
                <w:sz w:val="26"/>
                <w:szCs w:val="26"/>
              </w:rPr>
            </w:pPr>
            <w:r>
              <w:rPr>
                <w:rFonts w:eastAsia="標楷體" w:hint="eastAsia"/>
                <w:sz w:val="26"/>
                <w:szCs w:val="26"/>
              </w:rPr>
              <w:t>2</w:t>
            </w:r>
            <w:r w:rsidRPr="00B159EF">
              <w:rPr>
                <w:rFonts w:eastAsia="標楷體" w:hint="eastAsia"/>
                <w:sz w:val="26"/>
                <w:szCs w:val="26"/>
              </w:rPr>
              <w:t>.</w:t>
            </w:r>
            <w:r w:rsidRPr="00B159EF">
              <w:rPr>
                <w:rFonts w:eastAsia="標楷體" w:hint="eastAsia"/>
                <w:sz w:val="26"/>
                <w:szCs w:val="26"/>
              </w:rPr>
              <w:t>教學很流暢，師生互動良好。</w:t>
            </w:r>
          </w:p>
          <w:p w:rsidR="00286418" w:rsidRPr="008F7512" w:rsidRDefault="008F7512" w:rsidP="000C78D4">
            <w:pPr>
              <w:rPr>
                <w:rFonts w:ascii="標楷體" w:eastAsia="標楷體" w:hAnsi="標楷體"/>
                <w:sz w:val="26"/>
                <w:szCs w:val="26"/>
              </w:rPr>
            </w:pPr>
            <w:r>
              <w:rPr>
                <w:noProof/>
              </w:rPr>
              <w:drawing>
                <wp:inline distT="0" distB="0" distL="0" distR="0" wp14:anchorId="2C96FFF0" wp14:editId="4D5CF3BD">
                  <wp:extent cx="2899053" cy="1630680"/>
                  <wp:effectExtent l="0" t="0" r="0" b="7620"/>
                  <wp:docPr id="86" name="圖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05422" cy="1634262"/>
                          </a:xfrm>
                          <a:prstGeom prst="rect">
                            <a:avLst/>
                          </a:prstGeom>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drawing>
                <wp:inline distT="0" distB="0" distL="0" distR="0" wp14:anchorId="609FF3C3" wp14:editId="73576969">
                  <wp:extent cx="2194560" cy="2829180"/>
                  <wp:effectExtent l="0" t="0" r="0" b="9525"/>
                  <wp:docPr id="78" name="圖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7823" cy="2846279"/>
                          </a:xfrm>
                          <a:prstGeom prst="rect">
                            <a:avLst/>
                          </a:prstGeom>
                          <a:noFill/>
                          <a:ln>
                            <a:noFill/>
                          </a:ln>
                        </pic:spPr>
                      </pic:pic>
                    </a:graphicData>
                  </a:graphic>
                </wp:inline>
              </w:drawing>
            </w:r>
          </w:p>
        </w:tc>
        <w:tc>
          <w:tcPr>
            <w:tcW w:w="4839" w:type="dxa"/>
            <w:gridSpan w:val="5"/>
          </w:tcPr>
          <w:p w:rsidR="008F7512" w:rsidRPr="00B159EF" w:rsidRDefault="008F7512" w:rsidP="008F7512">
            <w:pPr>
              <w:rPr>
                <w:rFonts w:eastAsia="標楷體"/>
                <w:sz w:val="26"/>
                <w:szCs w:val="26"/>
              </w:rPr>
            </w:pPr>
            <w:r w:rsidRPr="00B159EF">
              <w:rPr>
                <w:rFonts w:eastAsia="標楷體" w:hint="eastAsia"/>
                <w:sz w:val="26"/>
                <w:szCs w:val="26"/>
              </w:rPr>
              <w:t>1.</w:t>
            </w:r>
            <w:r w:rsidRPr="00B159EF">
              <w:rPr>
                <w:rFonts w:eastAsia="標楷體" w:hint="eastAsia"/>
                <w:sz w:val="26"/>
                <w:szCs w:val="26"/>
              </w:rPr>
              <w:t>常鼓勵學生，多思考未來科別選擇，持之以恆去做。</w:t>
            </w:r>
          </w:p>
          <w:p w:rsidR="008F7512" w:rsidRPr="00B159EF" w:rsidRDefault="008F7512" w:rsidP="008F7512">
            <w:pPr>
              <w:rPr>
                <w:rFonts w:eastAsia="標楷體"/>
                <w:sz w:val="26"/>
                <w:szCs w:val="26"/>
              </w:rPr>
            </w:pPr>
            <w:r w:rsidRPr="00B159EF">
              <w:rPr>
                <w:rFonts w:eastAsia="標楷體" w:hint="eastAsia"/>
                <w:sz w:val="26"/>
                <w:szCs w:val="26"/>
              </w:rPr>
              <w:t>2.</w:t>
            </w:r>
            <w:r w:rsidRPr="00B159EF">
              <w:rPr>
                <w:rFonts w:eastAsia="標楷體" w:hint="eastAsia"/>
                <w:sz w:val="26"/>
                <w:szCs w:val="26"/>
              </w:rPr>
              <w:t>老師很認真準備讓學生體驗</w:t>
            </w:r>
            <w:proofErr w:type="gramStart"/>
            <w:r w:rsidRPr="00B159EF">
              <w:rPr>
                <w:rFonts w:eastAsia="標楷體" w:hint="eastAsia"/>
                <w:sz w:val="26"/>
                <w:szCs w:val="26"/>
              </w:rPr>
              <w:t>當網紅</w:t>
            </w:r>
            <w:proofErr w:type="gramEnd"/>
            <w:r w:rsidRPr="00B159EF">
              <w:rPr>
                <w:rFonts w:eastAsia="標楷體" w:hint="eastAsia"/>
                <w:sz w:val="26"/>
                <w:szCs w:val="26"/>
              </w:rPr>
              <w:t>，學生也有很好的雙向互動。</w:t>
            </w:r>
          </w:p>
          <w:p w:rsidR="00286418" w:rsidRPr="008F7512" w:rsidRDefault="008F7512" w:rsidP="000C78D4">
            <w:pPr>
              <w:rPr>
                <w:rFonts w:ascii="標楷體" w:eastAsia="標楷體" w:hAnsi="標楷體"/>
                <w:sz w:val="26"/>
                <w:szCs w:val="26"/>
              </w:rPr>
            </w:pPr>
            <w:r>
              <w:rPr>
                <w:noProof/>
              </w:rPr>
              <w:drawing>
                <wp:inline distT="0" distB="0" distL="0" distR="0" wp14:anchorId="76B11010" wp14:editId="01C2265C">
                  <wp:extent cx="2814320" cy="1851277"/>
                  <wp:effectExtent l="0" t="0" r="5080" b="0"/>
                  <wp:docPr id="87" name="圖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37485" cy="1866515"/>
                          </a:xfrm>
                          <a:prstGeom prst="rect">
                            <a:avLst/>
                          </a:prstGeom>
                          <a:noFill/>
                          <a:ln>
                            <a:noFill/>
                          </a:ln>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lastRenderedPageBreak/>
              <w:drawing>
                <wp:inline distT="0" distB="0" distL="0" distR="0" wp14:anchorId="21F01AE1" wp14:editId="1343EBE7">
                  <wp:extent cx="2125980" cy="2812164"/>
                  <wp:effectExtent l="0" t="0" r="7620" b="762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37858" cy="2827876"/>
                          </a:xfrm>
                          <a:prstGeom prst="rect">
                            <a:avLst/>
                          </a:prstGeom>
                          <a:noFill/>
                          <a:ln>
                            <a:noFill/>
                          </a:ln>
                        </pic:spPr>
                      </pic:pic>
                    </a:graphicData>
                  </a:graphic>
                </wp:inline>
              </w:drawing>
            </w:r>
          </w:p>
        </w:tc>
        <w:tc>
          <w:tcPr>
            <w:tcW w:w="4839" w:type="dxa"/>
            <w:gridSpan w:val="5"/>
          </w:tcPr>
          <w:p w:rsidR="008F7512" w:rsidRPr="00B159EF" w:rsidRDefault="008F7512" w:rsidP="008F7512">
            <w:pPr>
              <w:rPr>
                <w:rFonts w:eastAsia="標楷體"/>
                <w:sz w:val="26"/>
                <w:szCs w:val="26"/>
              </w:rPr>
            </w:pPr>
            <w:r>
              <w:rPr>
                <w:rFonts w:eastAsia="標楷體" w:hint="eastAsia"/>
                <w:sz w:val="26"/>
                <w:szCs w:val="26"/>
              </w:rPr>
              <w:t>1</w:t>
            </w:r>
            <w:r w:rsidRPr="00B159EF">
              <w:rPr>
                <w:rFonts w:eastAsia="標楷體" w:hint="eastAsia"/>
                <w:sz w:val="26"/>
                <w:szCs w:val="26"/>
              </w:rPr>
              <w:t>.</w:t>
            </w:r>
            <w:r w:rsidRPr="00B159EF">
              <w:rPr>
                <w:rFonts w:eastAsia="標楷體" w:hint="eastAsia"/>
                <w:sz w:val="26"/>
                <w:szCs w:val="26"/>
              </w:rPr>
              <w:t>以時下流行的直播主增強學生學習動機</w:t>
            </w:r>
          </w:p>
          <w:p w:rsidR="008F7512" w:rsidRPr="00B159EF" w:rsidRDefault="008F7512" w:rsidP="008F7512">
            <w:pPr>
              <w:rPr>
                <w:rFonts w:eastAsia="標楷體"/>
                <w:sz w:val="26"/>
                <w:szCs w:val="26"/>
              </w:rPr>
            </w:pPr>
            <w:r>
              <w:rPr>
                <w:rFonts w:eastAsia="標楷體" w:hint="eastAsia"/>
                <w:sz w:val="26"/>
                <w:szCs w:val="26"/>
              </w:rPr>
              <w:t>2</w:t>
            </w:r>
            <w:r w:rsidRPr="00B159EF">
              <w:rPr>
                <w:rFonts w:eastAsia="標楷體" w:hint="eastAsia"/>
                <w:sz w:val="26"/>
                <w:szCs w:val="26"/>
              </w:rPr>
              <w:t>.</w:t>
            </w:r>
            <w:r w:rsidRPr="00B159EF">
              <w:rPr>
                <w:rFonts w:eastAsia="標楷體" w:hint="eastAsia"/>
                <w:sz w:val="26"/>
                <w:szCs w:val="26"/>
              </w:rPr>
              <w:t>體驗直播主在鏡頭前面販售商品的臨場感，同時融入媒體接近使用權</w:t>
            </w:r>
          </w:p>
          <w:p w:rsidR="008F7512" w:rsidRPr="00B159EF" w:rsidRDefault="008F7512" w:rsidP="008F7512">
            <w:pPr>
              <w:rPr>
                <w:rFonts w:eastAsia="標楷體"/>
                <w:sz w:val="26"/>
                <w:szCs w:val="26"/>
              </w:rPr>
            </w:pPr>
            <w:r>
              <w:rPr>
                <w:rFonts w:eastAsia="標楷體" w:hint="eastAsia"/>
                <w:sz w:val="26"/>
                <w:szCs w:val="26"/>
              </w:rPr>
              <w:t>3</w:t>
            </w:r>
            <w:r w:rsidRPr="00B159EF">
              <w:rPr>
                <w:rFonts w:eastAsia="標楷體" w:hint="eastAsia"/>
                <w:sz w:val="26"/>
                <w:szCs w:val="26"/>
              </w:rPr>
              <w:t>.</w:t>
            </w:r>
            <w:r w:rsidRPr="00B159EF">
              <w:rPr>
                <w:rFonts w:eastAsia="標楷體" w:hint="eastAsia"/>
                <w:sz w:val="26"/>
                <w:szCs w:val="26"/>
              </w:rPr>
              <w:t>提醒學生人與人的直接接觸比透過網路接觸來得好，導入正向直播觀念。</w:t>
            </w:r>
          </w:p>
          <w:p w:rsidR="00286418" w:rsidRPr="008F7512" w:rsidRDefault="008F7512" w:rsidP="000C78D4">
            <w:pPr>
              <w:rPr>
                <w:rFonts w:ascii="標楷體" w:eastAsia="標楷體" w:hAnsi="標楷體"/>
                <w:sz w:val="26"/>
                <w:szCs w:val="26"/>
              </w:rPr>
            </w:pPr>
            <w:r>
              <w:rPr>
                <w:noProof/>
              </w:rPr>
              <w:drawing>
                <wp:inline distT="0" distB="0" distL="0" distR="0">
                  <wp:extent cx="2401733" cy="1800000"/>
                  <wp:effectExtent l="0" t="0" r="0" b="0"/>
                  <wp:docPr id="88" name="圖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01733" cy="1800000"/>
                          </a:xfrm>
                          <a:prstGeom prst="rect">
                            <a:avLst/>
                          </a:prstGeom>
                          <a:noFill/>
                          <a:ln>
                            <a:noFill/>
                          </a:ln>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drawing>
                <wp:inline distT="0" distB="0" distL="0" distR="0" wp14:anchorId="2EA670E4" wp14:editId="4245B0D9">
                  <wp:extent cx="2198376" cy="2887980"/>
                  <wp:effectExtent l="0" t="0" r="0" b="7620"/>
                  <wp:docPr id="75" name="圖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01752" cy="2892415"/>
                          </a:xfrm>
                          <a:prstGeom prst="rect">
                            <a:avLst/>
                          </a:prstGeom>
                          <a:noFill/>
                          <a:ln>
                            <a:noFill/>
                          </a:ln>
                        </pic:spPr>
                      </pic:pic>
                    </a:graphicData>
                  </a:graphic>
                </wp:inline>
              </w:drawing>
            </w:r>
          </w:p>
        </w:tc>
        <w:tc>
          <w:tcPr>
            <w:tcW w:w="4839" w:type="dxa"/>
            <w:gridSpan w:val="5"/>
          </w:tcPr>
          <w:p w:rsidR="008F7512" w:rsidRDefault="008F7512" w:rsidP="008F7512">
            <w:pPr>
              <w:rPr>
                <w:rFonts w:eastAsia="標楷體"/>
                <w:sz w:val="26"/>
                <w:szCs w:val="26"/>
              </w:rPr>
            </w:pPr>
            <w:r>
              <w:rPr>
                <w:rFonts w:eastAsia="標楷體" w:hint="eastAsia"/>
                <w:sz w:val="26"/>
                <w:szCs w:val="26"/>
              </w:rPr>
              <w:t>1.</w:t>
            </w:r>
            <w:r w:rsidRPr="00B159EF">
              <w:rPr>
                <w:rFonts w:eastAsia="標楷體" w:hint="eastAsia"/>
                <w:sz w:val="26"/>
                <w:szCs w:val="26"/>
              </w:rPr>
              <w:t>從學生生活經驗切入，引起學生興趣，讓學生對教師要傳達的知識印象更為深刻。</w:t>
            </w:r>
          </w:p>
          <w:p w:rsidR="008F7512" w:rsidRPr="008F7512" w:rsidRDefault="008F7512" w:rsidP="008F7512">
            <w:pPr>
              <w:rPr>
                <w:rFonts w:eastAsia="標楷體"/>
                <w:sz w:val="26"/>
                <w:szCs w:val="26"/>
              </w:rPr>
            </w:pPr>
            <w:r w:rsidRPr="00B159EF">
              <w:rPr>
                <w:rFonts w:eastAsia="標楷體" w:hint="eastAsia"/>
                <w:sz w:val="26"/>
                <w:szCs w:val="26"/>
              </w:rPr>
              <w:t>2.</w:t>
            </w:r>
            <w:r w:rsidRPr="00B159EF">
              <w:rPr>
                <w:rFonts w:eastAsia="標楷體" w:hint="eastAsia"/>
                <w:sz w:val="26"/>
                <w:szCs w:val="26"/>
              </w:rPr>
              <w:t>學生上課專注，直播同學也多元大方表現，運用機器設備，讓學生更投入課程內容。</w:t>
            </w:r>
          </w:p>
          <w:p w:rsidR="00286418" w:rsidRPr="008F7512" w:rsidRDefault="008F7512" w:rsidP="000C78D4">
            <w:pPr>
              <w:rPr>
                <w:rFonts w:ascii="標楷體" w:eastAsia="標楷體" w:hAnsi="標楷體"/>
                <w:sz w:val="26"/>
                <w:szCs w:val="26"/>
              </w:rPr>
            </w:pPr>
            <w:r>
              <w:rPr>
                <w:noProof/>
              </w:rPr>
              <w:drawing>
                <wp:inline distT="0" distB="0" distL="0" distR="0">
                  <wp:extent cx="2401733" cy="1800000"/>
                  <wp:effectExtent l="0" t="0" r="0" b="0"/>
                  <wp:docPr id="89" name="圖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01733" cy="1800000"/>
                          </a:xfrm>
                          <a:prstGeom prst="rect">
                            <a:avLst/>
                          </a:prstGeom>
                          <a:noFill/>
                          <a:ln>
                            <a:noFill/>
                          </a:ln>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lastRenderedPageBreak/>
              <w:drawing>
                <wp:inline distT="0" distB="0" distL="0" distR="0" wp14:anchorId="5167BEF5" wp14:editId="1415A190">
                  <wp:extent cx="2247900" cy="2770946"/>
                  <wp:effectExtent l="0" t="0" r="0" b="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68467" cy="2796299"/>
                          </a:xfrm>
                          <a:prstGeom prst="rect">
                            <a:avLst/>
                          </a:prstGeom>
                          <a:noFill/>
                          <a:ln>
                            <a:noFill/>
                          </a:ln>
                        </pic:spPr>
                      </pic:pic>
                    </a:graphicData>
                  </a:graphic>
                </wp:inline>
              </w:drawing>
            </w:r>
          </w:p>
        </w:tc>
        <w:tc>
          <w:tcPr>
            <w:tcW w:w="4839" w:type="dxa"/>
            <w:gridSpan w:val="5"/>
          </w:tcPr>
          <w:p w:rsidR="00286418" w:rsidRDefault="00703A26" w:rsidP="000C78D4">
            <w:pPr>
              <w:rPr>
                <w:rFonts w:ascii="標楷體" w:eastAsia="標楷體" w:hAnsi="標楷體"/>
                <w:sz w:val="26"/>
                <w:szCs w:val="26"/>
              </w:rPr>
            </w:pPr>
            <w:r>
              <w:rPr>
                <w:rFonts w:ascii="標楷體" w:eastAsia="標楷體" w:hAnsi="標楷體" w:hint="eastAsia"/>
                <w:sz w:val="26"/>
                <w:szCs w:val="26"/>
              </w:rPr>
              <w:t>1.事先發問卷調查學生</w:t>
            </w:r>
            <w:proofErr w:type="gramStart"/>
            <w:r>
              <w:rPr>
                <w:rFonts w:ascii="標楷體" w:eastAsia="標楷體" w:hAnsi="標楷體" w:hint="eastAsia"/>
                <w:sz w:val="26"/>
                <w:szCs w:val="26"/>
              </w:rPr>
              <w:t>心中網紅</w:t>
            </w:r>
            <w:proofErr w:type="gramEnd"/>
            <w:r>
              <w:rPr>
                <w:rFonts w:ascii="標楷體" w:eastAsia="標楷體" w:hAnsi="標楷體" w:hint="eastAsia"/>
                <w:sz w:val="26"/>
                <w:szCs w:val="26"/>
              </w:rPr>
              <w:t>，貼近學生GOOD</w:t>
            </w:r>
          </w:p>
          <w:p w:rsidR="00703A26" w:rsidRPr="00703A26" w:rsidRDefault="00703A26" w:rsidP="000C78D4">
            <w:pPr>
              <w:rPr>
                <w:rFonts w:ascii="標楷體" w:eastAsia="標楷體" w:hAnsi="標楷體"/>
                <w:sz w:val="26"/>
                <w:szCs w:val="26"/>
              </w:rPr>
            </w:pPr>
            <w:r>
              <w:rPr>
                <w:rFonts w:ascii="標楷體" w:eastAsia="標楷體" w:hAnsi="標楷體" w:hint="eastAsia"/>
                <w:sz w:val="26"/>
                <w:szCs w:val="26"/>
              </w:rPr>
              <w:t>2.隨時拉回課程主軸、重點回饋複習</w:t>
            </w:r>
            <w:r>
              <w:rPr>
                <w:noProof/>
              </w:rPr>
              <w:drawing>
                <wp:inline distT="0" distB="0" distL="0" distR="0" wp14:anchorId="6B2556DE" wp14:editId="1E8E93E6">
                  <wp:extent cx="2851150" cy="1603735"/>
                  <wp:effectExtent l="0" t="0" r="6350" b="0"/>
                  <wp:docPr id="90" name="圖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58391" cy="1607808"/>
                          </a:xfrm>
                          <a:prstGeom prst="rect">
                            <a:avLst/>
                          </a:prstGeom>
                        </pic:spPr>
                      </pic:pic>
                    </a:graphicData>
                  </a:graphic>
                </wp:inline>
              </w:drawing>
            </w:r>
          </w:p>
        </w:tc>
      </w:tr>
      <w:tr w:rsidR="008F7512" w:rsidRPr="00B36E94" w:rsidTr="000C78D4">
        <w:trPr>
          <w:trHeight w:val="419"/>
          <w:jc w:val="center"/>
        </w:trPr>
        <w:tc>
          <w:tcPr>
            <w:tcW w:w="4877" w:type="dxa"/>
            <w:gridSpan w:val="4"/>
          </w:tcPr>
          <w:p w:rsidR="00286418" w:rsidRDefault="00286418" w:rsidP="006E219A">
            <w:pPr>
              <w:jc w:val="center"/>
              <w:rPr>
                <w:noProof/>
              </w:rPr>
            </w:pPr>
            <w:r>
              <w:rPr>
                <w:noProof/>
              </w:rPr>
              <w:drawing>
                <wp:inline distT="0" distB="0" distL="0" distR="0" wp14:anchorId="6B4D9980" wp14:editId="1B06AD00">
                  <wp:extent cx="1943100" cy="2541256"/>
                  <wp:effectExtent l="0" t="0" r="0"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69365" cy="2575606"/>
                          </a:xfrm>
                          <a:prstGeom prst="rect">
                            <a:avLst/>
                          </a:prstGeom>
                          <a:noFill/>
                          <a:ln>
                            <a:noFill/>
                          </a:ln>
                        </pic:spPr>
                      </pic:pic>
                    </a:graphicData>
                  </a:graphic>
                </wp:inline>
              </w:drawing>
            </w:r>
          </w:p>
        </w:tc>
        <w:tc>
          <w:tcPr>
            <w:tcW w:w="4839" w:type="dxa"/>
            <w:gridSpan w:val="5"/>
          </w:tcPr>
          <w:p w:rsidR="00286418" w:rsidRPr="00703A26" w:rsidRDefault="00703A26" w:rsidP="00703A26">
            <w:pPr>
              <w:pStyle w:val="af"/>
              <w:numPr>
                <w:ilvl w:val="0"/>
                <w:numId w:val="21"/>
              </w:numPr>
              <w:ind w:leftChars="0"/>
              <w:rPr>
                <w:rFonts w:ascii="標楷體" w:eastAsia="標楷體" w:hAnsi="標楷體"/>
                <w:sz w:val="26"/>
                <w:szCs w:val="26"/>
              </w:rPr>
            </w:pPr>
            <w:r w:rsidRPr="00703A26">
              <w:rPr>
                <w:rFonts w:ascii="標楷體" w:eastAsia="標楷體" w:hAnsi="標楷體" w:hint="eastAsia"/>
                <w:sz w:val="26"/>
                <w:szCs w:val="26"/>
              </w:rPr>
              <w:t>資訊融入</w:t>
            </w:r>
            <w:proofErr w:type="gramStart"/>
            <w:r w:rsidRPr="00703A26">
              <w:rPr>
                <w:rFonts w:ascii="標楷體" w:eastAsia="標楷體" w:hAnsi="標楷體" w:hint="eastAsia"/>
                <w:sz w:val="26"/>
                <w:szCs w:val="26"/>
              </w:rPr>
              <w:t>很</w:t>
            </w:r>
            <w:proofErr w:type="gramEnd"/>
            <w:r w:rsidRPr="00703A26">
              <w:rPr>
                <w:rFonts w:ascii="標楷體" w:eastAsia="標楷體" w:hAnsi="標楷體" w:hint="eastAsia"/>
                <w:sz w:val="26"/>
                <w:szCs w:val="26"/>
              </w:rPr>
              <w:t>棒</w:t>
            </w:r>
          </w:p>
          <w:p w:rsidR="00703A26" w:rsidRPr="00703A26" w:rsidRDefault="00703A26" w:rsidP="00703A26">
            <w:pPr>
              <w:pStyle w:val="af"/>
              <w:numPr>
                <w:ilvl w:val="0"/>
                <w:numId w:val="21"/>
              </w:numPr>
              <w:ind w:leftChars="0"/>
              <w:rPr>
                <w:rFonts w:ascii="標楷體" w:eastAsia="標楷體" w:hAnsi="標楷體"/>
                <w:sz w:val="26"/>
                <w:szCs w:val="26"/>
              </w:rPr>
            </w:pPr>
            <w:r>
              <w:rPr>
                <w:rFonts w:ascii="標楷體" w:eastAsia="標楷體" w:hAnsi="標楷體" w:hint="eastAsia"/>
                <w:sz w:val="26"/>
                <w:szCs w:val="26"/>
              </w:rPr>
              <w:t>學生表現太好了</w:t>
            </w:r>
            <w:r>
              <w:rPr>
                <w:noProof/>
              </w:rPr>
              <w:drawing>
                <wp:inline distT="0" distB="0" distL="0" distR="0" wp14:anchorId="253996DF" wp14:editId="2D5DC27A">
                  <wp:extent cx="2506980" cy="1677238"/>
                  <wp:effectExtent l="0" t="0" r="7620" b="0"/>
                  <wp:docPr id="85" name="圖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11539" cy="1680288"/>
                          </a:xfrm>
                          <a:prstGeom prst="rect">
                            <a:avLst/>
                          </a:prstGeom>
                          <a:noFill/>
                          <a:ln>
                            <a:noFill/>
                          </a:ln>
                        </pic:spPr>
                      </pic:pic>
                    </a:graphicData>
                  </a:graphic>
                </wp:inline>
              </w:drawing>
            </w:r>
          </w:p>
        </w:tc>
      </w:tr>
    </w:tbl>
    <w:p w:rsidR="00D16C70" w:rsidRDefault="006E219A" w:rsidP="00D16C70">
      <w:pPr>
        <w:widowControl/>
        <w:spacing w:beforeLines="100" w:before="360" w:afterLines="100" w:after="360"/>
        <w:rPr>
          <w:rFonts w:eastAsia="標楷體"/>
        </w:rPr>
      </w:pPr>
      <w:r w:rsidRPr="006E219A">
        <w:t xml:space="preserve"> </w:t>
      </w:r>
      <w:r>
        <w:rPr>
          <w:noProof/>
        </w:rPr>
        <w:t xml:space="preserve"> </w:t>
      </w:r>
      <w:r w:rsidRPr="006E219A">
        <w:rPr>
          <w:noProof/>
        </w:rPr>
        <w:t xml:space="preserve"> </w:t>
      </w:r>
      <w:r w:rsidR="00D16C70">
        <w:rPr>
          <w:rFonts w:eastAsia="標楷體" w:hint="eastAsia"/>
        </w:rPr>
        <w:t>肆、教學影片網址</w:t>
      </w:r>
      <w:r w:rsidR="006A5E79">
        <w:rPr>
          <w:rFonts w:eastAsia="標楷體" w:hint="eastAsia"/>
        </w:rPr>
        <w:t>連</w:t>
      </w:r>
      <w:r w:rsidR="00D16C70">
        <w:rPr>
          <w:rFonts w:eastAsia="標楷體" w:hint="eastAsia"/>
        </w:rPr>
        <w:t>結</w:t>
      </w:r>
    </w:p>
    <w:tbl>
      <w:tblPr>
        <w:tblStyle w:val="af1"/>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09"/>
        <w:gridCol w:w="6673"/>
      </w:tblGrid>
      <w:tr w:rsidR="00D16C70" w:rsidTr="006A5E79">
        <w:tc>
          <w:tcPr>
            <w:tcW w:w="2409" w:type="dxa"/>
          </w:tcPr>
          <w:p w:rsidR="00D16C70" w:rsidRDefault="00D16C70" w:rsidP="00D16C70">
            <w:pPr>
              <w:widowControl/>
              <w:spacing w:beforeLines="100" w:before="360" w:afterLines="100" w:after="360"/>
              <w:rPr>
                <w:rFonts w:eastAsia="標楷體"/>
              </w:rPr>
            </w:pPr>
            <w:r>
              <w:rPr>
                <w:rFonts w:eastAsia="標楷體" w:hint="eastAsia"/>
              </w:rPr>
              <w:t>20</w:t>
            </w:r>
            <w:r>
              <w:rPr>
                <w:rFonts w:eastAsia="標楷體" w:hint="eastAsia"/>
              </w:rPr>
              <w:t>分鐘精華版影片</w:t>
            </w:r>
          </w:p>
        </w:tc>
        <w:tc>
          <w:tcPr>
            <w:tcW w:w="6673" w:type="dxa"/>
          </w:tcPr>
          <w:p w:rsidR="00D16C70" w:rsidRDefault="006C1F48" w:rsidP="00D16C70">
            <w:pPr>
              <w:widowControl/>
              <w:spacing w:beforeLines="100" w:before="360" w:afterLines="100" w:after="360"/>
              <w:rPr>
                <w:rFonts w:eastAsia="標楷體"/>
              </w:rPr>
            </w:pPr>
            <w:r w:rsidRPr="006C1F48">
              <w:rPr>
                <w:rFonts w:eastAsia="標楷體"/>
              </w:rPr>
              <w:t>https://drive.google.com/file/d/1ziCM_hsPeLkRFM1eyFMtAIO9BhpZzThb/view?usp=sharing</w:t>
            </w:r>
          </w:p>
        </w:tc>
      </w:tr>
      <w:tr w:rsidR="00D16C70" w:rsidTr="006A5E79">
        <w:tc>
          <w:tcPr>
            <w:tcW w:w="2409" w:type="dxa"/>
          </w:tcPr>
          <w:p w:rsidR="00D16C70" w:rsidRDefault="00DA7E62" w:rsidP="00D16C70">
            <w:pPr>
              <w:widowControl/>
              <w:spacing w:beforeLines="100" w:before="360" w:afterLines="100" w:after="360"/>
              <w:rPr>
                <w:rFonts w:eastAsia="標楷體"/>
              </w:rPr>
            </w:pPr>
            <w:r>
              <w:rPr>
                <w:rFonts w:eastAsia="標楷體" w:hint="eastAsia"/>
              </w:rPr>
              <w:t>一節課</w:t>
            </w:r>
            <w:r w:rsidR="00D16C70">
              <w:rPr>
                <w:rFonts w:eastAsia="標楷體" w:hint="eastAsia"/>
              </w:rPr>
              <w:t>完整版影片</w:t>
            </w:r>
          </w:p>
        </w:tc>
        <w:tc>
          <w:tcPr>
            <w:tcW w:w="6673" w:type="dxa"/>
          </w:tcPr>
          <w:p w:rsidR="00D16C70" w:rsidRDefault="00B02BF6" w:rsidP="00D16C70">
            <w:pPr>
              <w:widowControl/>
              <w:spacing w:beforeLines="100" w:before="360" w:afterLines="100" w:after="360"/>
              <w:rPr>
                <w:rFonts w:eastAsia="標楷體"/>
              </w:rPr>
            </w:pPr>
            <w:r w:rsidRPr="00B02BF6">
              <w:rPr>
                <w:rFonts w:eastAsia="標楷體"/>
              </w:rPr>
              <w:t>https://drive.google.com/file/d/1ziCM_hsPeLkRFM1eyFMtAIO9BhpZzThb/view?usp=sharing</w:t>
            </w:r>
          </w:p>
        </w:tc>
      </w:tr>
    </w:tbl>
    <w:p w:rsidR="008F7512" w:rsidRDefault="008F7512" w:rsidP="00496075">
      <w:pPr>
        <w:spacing w:line="400" w:lineRule="exact"/>
        <w:rPr>
          <w:rFonts w:ascii="標楷體" w:eastAsia="標楷體" w:hAnsi="標楷體"/>
        </w:rPr>
      </w:pPr>
      <w:bookmarkStart w:id="2" w:name="附表四"/>
      <w:bookmarkStart w:id="3" w:name="_GoBack"/>
      <w:bookmarkEnd w:id="0"/>
      <w:bookmarkEnd w:id="2"/>
      <w:bookmarkEnd w:id="3"/>
    </w:p>
    <w:sectPr w:rsidR="008F7512" w:rsidSect="0030001F">
      <w:footerReference w:type="default" r:id="rId32"/>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B84" w:rsidRDefault="00222B84" w:rsidP="00FA3CD5">
      <w:r>
        <w:separator/>
      </w:r>
    </w:p>
  </w:endnote>
  <w:endnote w:type="continuationSeparator" w:id="0">
    <w:p w:rsidR="00222B84" w:rsidRDefault="00222B84"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6F9D" w:rsidRDefault="00066F9D">
    <w:pPr>
      <w:pStyle w:val="a9"/>
      <w:jc w:val="center"/>
    </w:pPr>
    <w:r>
      <w:fldChar w:fldCharType="begin"/>
    </w:r>
    <w:r>
      <w:instrText>PAGE   \* MERGEFORMAT</w:instrText>
    </w:r>
    <w:r>
      <w:fldChar w:fldCharType="separate"/>
    </w:r>
    <w:r w:rsidRPr="00C40C30">
      <w:rPr>
        <w:noProof/>
        <w:lang w:val="zh-TW"/>
      </w:rPr>
      <w:t>20</w:t>
    </w:r>
    <w:r>
      <w:fldChar w:fldCharType="end"/>
    </w:r>
  </w:p>
  <w:p w:rsidR="00066F9D" w:rsidRDefault="00066F9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B84" w:rsidRDefault="00222B84" w:rsidP="00FA3CD5">
      <w:r>
        <w:separator/>
      </w:r>
    </w:p>
  </w:footnote>
  <w:footnote w:type="continuationSeparator" w:id="0">
    <w:p w:rsidR="00222B84" w:rsidRDefault="00222B84"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9"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0"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4"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67AD3223"/>
    <w:multiLevelType w:val="hybridMultilevel"/>
    <w:tmpl w:val="610436F0"/>
    <w:lvl w:ilvl="0" w:tplc="62A48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0"/>
  </w:num>
  <w:num w:numId="3">
    <w:abstractNumId w:val="2"/>
  </w:num>
  <w:num w:numId="4">
    <w:abstractNumId w:val="6"/>
  </w:num>
  <w:num w:numId="5">
    <w:abstractNumId w:val="13"/>
  </w:num>
  <w:num w:numId="6">
    <w:abstractNumId w:val="12"/>
  </w:num>
  <w:num w:numId="7">
    <w:abstractNumId w:val="5"/>
  </w:num>
  <w:num w:numId="8">
    <w:abstractNumId w:val="20"/>
  </w:num>
  <w:num w:numId="9">
    <w:abstractNumId w:val="15"/>
  </w:num>
  <w:num w:numId="10">
    <w:abstractNumId w:val="3"/>
  </w:num>
  <w:num w:numId="11">
    <w:abstractNumId w:val="11"/>
  </w:num>
  <w:num w:numId="12">
    <w:abstractNumId w:val="4"/>
  </w:num>
  <w:num w:numId="13">
    <w:abstractNumId w:val="19"/>
  </w:num>
  <w:num w:numId="14">
    <w:abstractNumId w:val="18"/>
  </w:num>
  <w:num w:numId="15">
    <w:abstractNumId w:val="17"/>
  </w:num>
  <w:num w:numId="16">
    <w:abstractNumId w:val="1"/>
  </w:num>
  <w:num w:numId="17">
    <w:abstractNumId w:val="10"/>
  </w:num>
  <w:num w:numId="18">
    <w:abstractNumId w:val="14"/>
  </w:num>
  <w:num w:numId="19">
    <w:abstractNumId w:val="8"/>
  </w:num>
  <w:num w:numId="20">
    <w:abstractNumId w:val="7"/>
  </w:num>
  <w:num w:numId="21">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2846"/>
    <w:rsid w:val="00003F7A"/>
    <w:rsid w:val="00006784"/>
    <w:rsid w:val="00006F65"/>
    <w:rsid w:val="00010DC5"/>
    <w:rsid w:val="000115C2"/>
    <w:rsid w:val="000147FC"/>
    <w:rsid w:val="000176F3"/>
    <w:rsid w:val="0002190C"/>
    <w:rsid w:val="00024CA4"/>
    <w:rsid w:val="0003098F"/>
    <w:rsid w:val="0003172F"/>
    <w:rsid w:val="00031EC6"/>
    <w:rsid w:val="000332E4"/>
    <w:rsid w:val="000359E9"/>
    <w:rsid w:val="00044E04"/>
    <w:rsid w:val="00046466"/>
    <w:rsid w:val="0005526A"/>
    <w:rsid w:val="000659F1"/>
    <w:rsid w:val="00065D58"/>
    <w:rsid w:val="00065E51"/>
    <w:rsid w:val="00066F9D"/>
    <w:rsid w:val="00070F30"/>
    <w:rsid w:val="0007126B"/>
    <w:rsid w:val="00073C0F"/>
    <w:rsid w:val="0007709E"/>
    <w:rsid w:val="00077EF9"/>
    <w:rsid w:val="00082DF0"/>
    <w:rsid w:val="00083B9B"/>
    <w:rsid w:val="000842D8"/>
    <w:rsid w:val="00084C57"/>
    <w:rsid w:val="00085221"/>
    <w:rsid w:val="00087013"/>
    <w:rsid w:val="00094DB1"/>
    <w:rsid w:val="0009586C"/>
    <w:rsid w:val="00097CEB"/>
    <w:rsid w:val="000A0DCD"/>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196"/>
    <w:rsid w:val="000C78D4"/>
    <w:rsid w:val="000C7B4F"/>
    <w:rsid w:val="000D3DB9"/>
    <w:rsid w:val="000D77CE"/>
    <w:rsid w:val="000E02D8"/>
    <w:rsid w:val="000E0EA5"/>
    <w:rsid w:val="000E1E1D"/>
    <w:rsid w:val="000E2ABF"/>
    <w:rsid w:val="000E5024"/>
    <w:rsid w:val="000E6119"/>
    <w:rsid w:val="000F07D7"/>
    <w:rsid w:val="000F0C5D"/>
    <w:rsid w:val="000F1613"/>
    <w:rsid w:val="000F2408"/>
    <w:rsid w:val="000F378A"/>
    <w:rsid w:val="000F4535"/>
    <w:rsid w:val="000F64C1"/>
    <w:rsid w:val="00100451"/>
    <w:rsid w:val="0010521A"/>
    <w:rsid w:val="00105F53"/>
    <w:rsid w:val="00106002"/>
    <w:rsid w:val="00106436"/>
    <w:rsid w:val="0011204B"/>
    <w:rsid w:val="00112E6E"/>
    <w:rsid w:val="00113FEE"/>
    <w:rsid w:val="00115EB8"/>
    <w:rsid w:val="0012092B"/>
    <w:rsid w:val="001209E1"/>
    <w:rsid w:val="00122803"/>
    <w:rsid w:val="00125660"/>
    <w:rsid w:val="00130548"/>
    <w:rsid w:val="00134A04"/>
    <w:rsid w:val="00134CC6"/>
    <w:rsid w:val="0013742E"/>
    <w:rsid w:val="001406BB"/>
    <w:rsid w:val="0014072E"/>
    <w:rsid w:val="001433C3"/>
    <w:rsid w:val="0014523F"/>
    <w:rsid w:val="00146CC7"/>
    <w:rsid w:val="0015157D"/>
    <w:rsid w:val="001519BC"/>
    <w:rsid w:val="0015303F"/>
    <w:rsid w:val="001565EA"/>
    <w:rsid w:val="00157946"/>
    <w:rsid w:val="00161D9E"/>
    <w:rsid w:val="00163C7F"/>
    <w:rsid w:val="00164B46"/>
    <w:rsid w:val="00167531"/>
    <w:rsid w:val="001678DF"/>
    <w:rsid w:val="0017050B"/>
    <w:rsid w:val="00181CA1"/>
    <w:rsid w:val="00182D28"/>
    <w:rsid w:val="001833E8"/>
    <w:rsid w:val="00186FA5"/>
    <w:rsid w:val="001918FA"/>
    <w:rsid w:val="00191C2A"/>
    <w:rsid w:val="00193B74"/>
    <w:rsid w:val="0019657C"/>
    <w:rsid w:val="00196DF5"/>
    <w:rsid w:val="001A1DFD"/>
    <w:rsid w:val="001A2549"/>
    <w:rsid w:val="001A3393"/>
    <w:rsid w:val="001A451F"/>
    <w:rsid w:val="001A5BC9"/>
    <w:rsid w:val="001B1D52"/>
    <w:rsid w:val="001B375A"/>
    <w:rsid w:val="001C1970"/>
    <w:rsid w:val="001C271E"/>
    <w:rsid w:val="001C44E7"/>
    <w:rsid w:val="001C7D61"/>
    <w:rsid w:val="001D102C"/>
    <w:rsid w:val="001D3C2D"/>
    <w:rsid w:val="001D766D"/>
    <w:rsid w:val="001F0EB6"/>
    <w:rsid w:val="001F121C"/>
    <w:rsid w:val="001F13FC"/>
    <w:rsid w:val="001F49C5"/>
    <w:rsid w:val="00200A8A"/>
    <w:rsid w:val="00203599"/>
    <w:rsid w:val="00203731"/>
    <w:rsid w:val="0020398A"/>
    <w:rsid w:val="002052DC"/>
    <w:rsid w:val="00210AD2"/>
    <w:rsid w:val="00212BED"/>
    <w:rsid w:val="002137CA"/>
    <w:rsid w:val="00222B84"/>
    <w:rsid w:val="00225BE8"/>
    <w:rsid w:val="00226571"/>
    <w:rsid w:val="00226693"/>
    <w:rsid w:val="00226C36"/>
    <w:rsid w:val="002273F5"/>
    <w:rsid w:val="00227CE4"/>
    <w:rsid w:val="00235C3F"/>
    <w:rsid w:val="00242CCB"/>
    <w:rsid w:val="00242D6A"/>
    <w:rsid w:val="00244189"/>
    <w:rsid w:val="00245006"/>
    <w:rsid w:val="0024526D"/>
    <w:rsid w:val="0024549C"/>
    <w:rsid w:val="0024595D"/>
    <w:rsid w:val="002461BF"/>
    <w:rsid w:val="0024633A"/>
    <w:rsid w:val="00252096"/>
    <w:rsid w:val="0025244D"/>
    <w:rsid w:val="0025460F"/>
    <w:rsid w:val="00256046"/>
    <w:rsid w:val="0026261C"/>
    <w:rsid w:val="002631FC"/>
    <w:rsid w:val="002665EF"/>
    <w:rsid w:val="002722CC"/>
    <w:rsid w:val="0027507D"/>
    <w:rsid w:val="002762AF"/>
    <w:rsid w:val="00281A08"/>
    <w:rsid w:val="002821DA"/>
    <w:rsid w:val="002823A1"/>
    <w:rsid w:val="00286418"/>
    <w:rsid w:val="0028643E"/>
    <w:rsid w:val="00286627"/>
    <w:rsid w:val="00292F98"/>
    <w:rsid w:val="002936A1"/>
    <w:rsid w:val="00293B0E"/>
    <w:rsid w:val="00295561"/>
    <w:rsid w:val="0029569B"/>
    <w:rsid w:val="00295A67"/>
    <w:rsid w:val="002967A9"/>
    <w:rsid w:val="002A200D"/>
    <w:rsid w:val="002A55E6"/>
    <w:rsid w:val="002A7E4A"/>
    <w:rsid w:val="002B0ABF"/>
    <w:rsid w:val="002B1131"/>
    <w:rsid w:val="002B4D4B"/>
    <w:rsid w:val="002B5815"/>
    <w:rsid w:val="002B6281"/>
    <w:rsid w:val="002B6558"/>
    <w:rsid w:val="002B69C4"/>
    <w:rsid w:val="002C05E4"/>
    <w:rsid w:val="002C4DDE"/>
    <w:rsid w:val="002C5FB1"/>
    <w:rsid w:val="002D15FF"/>
    <w:rsid w:val="002D420B"/>
    <w:rsid w:val="002D5F17"/>
    <w:rsid w:val="002D7A84"/>
    <w:rsid w:val="002E356E"/>
    <w:rsid w:val="002E6BFD"/>
    <w:rsid w:val="002F1BE1"/>
    <w:rsid w:val="0030001F"/>
    <w:rsid w:val="00301441"/>
    <w:rsid w:val="00302A1C"/>
    <w:rsid w:val="00302B01"/>
    <w:rsid w:val="00303AD5"/>
    <w:rsid w:val="0031362D"/>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41344"/>
    <w:rsid w:val="003424C8"/>
    <w:rsid w:val="00343029"/>
    <w:rsid w:val="003430A6"/>
    <w:rsid w:val="00345BE2"/>
    <w:rsid w:val="00345F25"/>
    <w:rsid w:val="00346581"/>
    <w:rsid w:val="003514C5"/>
    <w:rsid w:val="003520B4"/>
    <w:rsid w:val="00353A0F"/>
    <w:rsid w:val="00356271"/>
    <w:rsid w:val="0035668F"/>
    <w:rsid w:val="003571BE"/>
    <w:rsid w:val="0036068E"/>
    <w:rsid w:val="00362824"/>
    <w:rsid w:val="00363863"/>
    <w:rsid w:val="0036667C"/>
    <w:rsid w:val="003668B6"/>
    <w:rsid w:val="00370D36"/>
    <w:rsid w:val="003720A1"/>
    <w:rsid w:val="003734F0"/>
    <w:rsid w:val="00373E1F"/>
    <w:rsid w:val="0037566D"/>
    <w:rsid w:val="0037697D"/>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473B"/>
    <w:rsid w:val="003B7856"/>
    <w:rsid w:val="003C0B82"/>
    <w:rsid w:val="003C0F78"/>
    <w:rsid w:val="003C1C3F"/>
    <w:rsid w:val="003C3792"/>
    <w:rsid w:val="003C3E1F"/>
    <w:rsid w:val="003C5733"/>
    <w:rsid w:val="003D4035"/>
    <w:rsid w:val="003E145C"/>
    <w:rsid w:val="003E372C"/>
    <w:rsid w:val="003E5019"/>
    <w:rsid w:val="003F2C53"/>
    <w:rsid w:val="003F474D"/>
    <w:rsid w:val="003F6570"/>
    <w:rsid w:val="003F7993"/>
    <w:rsid w:val="00401FCC"/>
    <w:rsid w:val="00402458"/>
    <w:rsid w:val="00407D2E"/>
    <w:rsid w:val="004105E7"/>
    <w:rsid w:val="0041155A"/>
    <w:rsid w:val="00412D28"/>
    <w:rsid w:val="00413218"/>
    <w:rsid w:val="004161BD"/>
    <w:rsid w:val="0041655D"/>
    <w:rsid w:val="0042650C"/>
    <w:rsid w:val="00426CFC"/>
    <w:rsid w:val="00430B11"/>
    <w:rsid w:val="00431584"/>
    <w:rsid w:val="00436D05"/>
    <w:rsid w:val="00437DDF"/>
    <w:rsid w:val="00442959"/>
    <w:rsid w:val="0044338C"/>
    <w:rsid w:val="004450A0"/>
    <w:rsid w:val="00446262"/>
    <w:rsid w:val="00451C07"/>
    <w:rsid w:val="0045266D"/>
    <w:rsid w:val="00453774"/>
    <w:rsid w:val="00454964"/>
    <w:rsid w:val="004566A1"/>
    <w:rsid w:val="00456E17"/>
    <w:rsid w:val="00457182"/>
    <w:rsid w:val="00457431"/>
    <w:rsid w:val="00457BE3"/>
    <w:rsid w:val="00462B3E"/>
    <w:rsid w:val="00463194"/>
    <w:rsid w:val="00466EA4"/>
    <w:rsid w:val="00466EB7"/>
    <w:rsid w:val="00467C90"/>
    <w:rsid w:val="00467ED0"/>
    <w:rsid w:val="00470C40"/>
    <w:rsid w:val="00470EC1"/>
    <w:rsid w:val="0047357E"/>
    <w:rsid w:val="00475F6C"/>
    <w:rsid w:val="00480702"/>
    <w:rsid w:val="00480762"/>
    <w:rsid w:val="00482D37"/>
    <w:rsid w:val="004847E0"/>
    <w:rsid w:val="004904F2"/>
    <w:rsid w:val="00490D61"/>
    <w:rsid w:val="004935D3"/>
    <w:rsid w:val="00495D5F"/>
    <w:rsid w:val="00496075"/>
    <w:rsid w:val="00496654"/>
    <w:rsid w:val="004A2A1D"/>
    <w:rsid w:val="004A3D0D"/>
    <w:rsid w:val="004B0042"/>
    <w:rsid w:val="004B0079"/>
    <w:rsid w:val="004B1C02"/>
    <w:rsid w:val="004B4E0A"/>
    <w:rsid w:val="004C1E68"/>
    <w:rsid w:val="004C6455"/>
    <w:rsid w:val="004C6AA3"/>
    <w:rsid w:val="004C7C96"/>
    <w:rsid w:val="004D1C9C"/>
    <w:rsid w:val="004D4E6D"/>
    <w:rsid w:val="004E397B"/>
    <w:rsid w:val="004E4000"/>
    <w:rsid w:val="004E4279"/>
    <w:rsid w:val="004E471B"/>
    <w:rsid w:val="004E5043"/>
    <w:rsid w:val="004E5EDA"/>
    <w:rsid w:val="004F3575"/>
    <w:rsid w:val="004F39DB"/>
    <w:rsid w:val="004F583D"/>
    <w:rsid w:val="004F600B"/>
    <w:rsid w:val="004F63FB"/>
    <w:rsid w:val="00502971"/>
    <w:rsid w:val="00503433"/>
    <w:rsid w:val="005063C2"/>
    <w:rsid w:val="0051359B"/>
    <w:rsid w:val="00513ECB"/>
    <w:rsid w:val="00514CF4"/>
    <w:rsid w:val="005152A1"/>
    <w:rsid w:val="00515D45"/>
    <w:rsid w:val="00520A26"/>
    <w:rsid w:val="00521857"/>
    <w:rsid w:val="00524D20"/>
    <w:rsid w:val="0052540B"/>
    <w:rsid w:val="0053009D"/>
    <w:rsid w:val="0053046D"/>
    <w:rsid w:val="005329DC"/>
    <w:rsid w:val="00533DA0"/>
    <w:rsid w:val="00535B72"/>
    <w:rsid w:val="00536E31"/>
    <w:rsid w:val="005373AB"/>
    <w:rsid w:val="00543638"/>
    <w:rsid w:val="00544099"/>
    <w:rsid w:val="0054478D"/>
    <w:rsid w:val="00544CD9"/>
    <w:rsid w:val="0054564D"/>
    <w:rsid w:val="00546E4B"/>
    <w:rsid w:val="00547792"/>
    <w:rsid w:val="005516DF"/>
    <w:rsid w:val="00551D1E"/>
    <w:rsid w:val="0055599E"/>
    <w:rsid w:val="00556D61"/>
    <w:rsid w:val="00557853"/>
    <w:rsid w:val="0056284D"/>
    <w:rsid w:val="0056313A"/>
    <w:rsid w:val="00563487"/>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7156"/>
    <w:rsid w:val="00587B6E"/>
    <w:rsid w:val="00593E88"/>
    <w:rsid w:val="005948B4"/>
    <w:rsid w:val="00597D54"/>
    <w:rsid w:val="005A03F1"/>
    <w:rsid w:val="005A195D"/>
    <w:rsid w:val="005A3C78"/>
    <w:rsid w:val="005A43A6"/>
    <w:rsid w:val="005B0C96"/>
    <w:rsid w:val="005B2C35"/>
    <w:rsid w:val="005B6482"/>
    <w:rsid w:val="005B6C17"/>
    <w:rsid w:val="005B7C83"/>
    <w:rsid w:val="005C1766"/>
    <w:rsid w:val="005C38D8"/>
    <w:rsid w:val="005C502D"/>
    <w:rsid w:val="005C6D4D"/>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CFD"/>
    <w:rsid w:val="00605D7F"/>
    <w:rsid w:val="00607C4B"/>
    <w:rsid w:val="00612220"/>
    <w:rsid w:val="006135CA"/>
    <w:rsid w:val="00615442"/>
    <w:rsid w:val="006173B7"/>
    <w:rsid w:val="00621445"/>
    <w:rsid w:val="0062583D"/>
    <w:rsid w:val="006258A1"/>
    <w:rsid w:val="0062634B"/>
    <w:rsid w:val="00630233"/>
    <w:rsid w:val="00634197"/>
    <w:rsid w:val="00635491"/>
    <w:rsid w:val="00635792"/>
    <w:rsid w:val="00635DEA"/>
    <w:rsid w:val="006369A8"/>
    <w:rsid w:val="0064244C"/>
    <w:rsid w:val="006431AE"/>
    <w:rsid w:val="00643659"/>
    <w:rsid w:val="006469F3"/>
    <w:rsid w:val="006507C4"/>
    <w:rsid w:val="00651FB5"/>
    <w:rsid w:val="006534A0"/>
    <w:rsid w:val="006541DC"/>
    <w:rsid w:val="00657825"/>
    <w:rsid w:val="00661394"/>
    <w:rsid w:val="00663459"/>
    <w:rsid w:val="00664219"/>
    <w:rsid w:val="00665D95"/>
    <w:rsid w:val="00673E17"/>
    <w:rsid w:val="006747F1"/>
    <w:rsid w:val="0067756F"/>
    <w:rsid w:val="00681E36"/>
    <w:rsid w:val="00682BC1"/>
    <w:rsid w:val="00682C3D"/>
    <w:rsid w:val="00685C87"/>
    <w:rsid w:val="00685CAB"/>
    <w:rsid w:val="00690393"/>
    <w:rsid w:val="00691A06"/>
    <w:rsid w:val="00691D98"/>
    <w:rsid w:val="006978F4"/>
    <w:rsid w:val="00697E23"/>
    <w:rsid w:val="006A0308"/>
    <w:rsid w:val="006A2CD3"/>
    <w:rsid w:val="006A5E79"/>
    <w:rsid w:val="006A653C"/>
    <w:rsid w:val="006A6C76"/>
    <w:rsid w:val="006B0150"/>
    <w:rsid w:val="006B0D79"/>
    <w:rsid w:val="006B17B5"/>
    <w:rsid w:val="006B1DEC"/>
    <w:rsid w:val="006B26E1"/>
    <w:rsid w:val="006C04B5"/>
    <w:rsid w:val="006C1A52"/>
    <w:rsid w:val="006C1F48"/>
    <w:rsid w:val="006C5442"/>
    <w:rsid w:val="006C688E"/>
    <w:rsid w:val="006D394F"/>
    <w:rsid w:val="006D426D"/>
    <w:rsid w:val="006D450A"/>
    <w:rsid w:val="006D69B0"/>
    <w:rsid w:val="006E03C9"/>
    <w:rsid w:val="006E1C5D"/>
    <w:rsid w:val="006E219A"/>
    <w:rsid w:val="006E29F6"/>
    <w:rsid w:val="006E4858"/>
    <w:rsid w:val="006F513B"/>
    <w:rsid w:val="006F7758"/>
    <w:rsid w:val="006F7B21"/>
    <w:rsid w:val="00703758"/>
    <w:rsid w:val="00703A26"/>
    <w:rsid w:val="00703DE3"/>
    <w:rsid w:val="00704818"/>
    <w:rsid w:val="00707941"/>
    <w:rsid w:val="00707F08"/>
    <w:rsid w:val="007116BB"/>
    <w:rsid w:val="0071290C"/>
    <w:rsid w:val="00715687"/>
    <w:rsid w:val="007208EF"/>
    <w:rsid w:val="00721D1B"/>
    <w:rsid w:val="00726CCC"/>
    <w:rsid w:val="00726E2B"/>
    <w:rsid w:val="00727FDE"/>
    <w:rsid w:val="00730AAA"/>
    <w:rsid w:val="00734FF8"/>
    <w:rsid w:val="0074045C"/>
    <w:rsid w:val="00741058"/>
    <w:rsid w:val="00743465"/>
    <w:rsid w:val="00745898"/>
    <w:rsid w:val="00745D09"/>
    <w:rsid w:val="00753BDE"/>
    <w:rsid w:val="00755683"/>
    <w:rsid w:val="00761C9F"/>
    <w:rsid w:val="00766D17"/>
    <w:rsid w:val="0076742C"/>
    <w:rsid w:val="007674A0"/>
    <w:rsid w:val="007707C9"/>
    <w:rsid w:val="00775967"/>
    <w:rsid w:val="0078152E"/>
    <w:rsid w:val="00790068"/>
    <w:rsid w:val="00790238"/>
    <w:rsid w:val="00792C33"/>
    <w:rsid w:val="00793B0B"/>
    <w:rsid w:val="00794D59"/>
    <w:rsid w:val="00795071"/>
    <w:rsid w:val="007960F8"/>
    <w:rsid w:val="007A3B6D"/>
    <w:rsid w:val="007A48AC"/>
    <w:rsid w:val="007A5BD5"/>
    <w:rsid w:val="007A5C90"/>
    <w:rsid w:val="007A6AE1"/>
    <w:rsid w:val="007A6BEE"/>
    <w:rsid w:val="007B27C6"/>
    <w:rsid w:val="007B41DF"/>
    <w:rsid w:val="007C0347"/>
    <w:rsid w:val="007C0FC1"/>
    <w:rsid w:val="007C4CD3"/>
    <w:rsid w:val="007D0F87"/>
    <w:rsid w:val="007D0FF6"/>
    <w:rsid w:val="007D170B"/>
    <w:rsid w:val="007D4540"/>
    <w:rsid w:val="007D5ADA"/>
    <w:rsid w:val="007D6402"/>
    <w:rsid w:val="007E106C"/>
    <w:rsid w:val="007E1FA0"/>
    <w:rsid w:val="007E522E"/>
    <w:rsid w:val="007F0BBC"/>
    <w:rsid w:val="007F5D89"/>
    <w:rsid w:val="00801756"/>
    <w:rsid w:val="00806B97"/>
    <w:rsid w:val="008100AF"/>
    <w:rsid w:val="00811367"/>
    <w:rsid w:val="00812EFB"/>
    <w:rsid w:val="00830219"/>
    <w:rsid w:val="00830737"/>
    <w:rsid w:val="008314E3"/>
    <w:rsid w:val="00833A1A"/>
    <w:rsid w:val="008342FE"/>
    <w:rsid w:val="008371AF"/>
    <w:rsid w:val="00840286"/>
    <w:rsid w:val="0084125F"/>
    <w:rsid w:val="008429C5"/>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2944"/>
    <w:rsid w:val="008745CB"/>
    <w:rsid w:val="00876D15"/>
    <w:rsid w:val="008805E4"/>
    <w:rsid w:val="00882513"/>
    <w:rsid w:val="00882741"/>
    <w:rsid w:val="008852E2"/>
    <w:rsid w:val="00886420"/>
    <w:rsid w:val="00886F0D"/>
    <w:rsid w:val="00887E84"/>
    <w:rsid w:val="00890D31"/>
    <w:rsid w:val="00890EBB"/>
    <w:rsid w:val="00892405"/>
    <w:rsid w:val="008945CF"/>
    <w:rsid w:val="008A0D5D"/>
    <w:rsid w:val="008A2359"/>
    <w:rsid w:val="008A2A51"/>
    <w:rsid w:val="008A2DD3"/>
    <w:rsid w:val="008A3F40"/>
    <w:rsid w:val="008A5362"/>
    <w:rsid w:val="008B1F3F"/>
    <w:rsid w:val="008B3F9E"/>
    <w:rsid w:val="008B5880"/>
    <w:rsid w:val="008B72BB"/>
    <w:rsid w:val="008D0A7A"/>
    <w:rsid w:val="008D1058"/>
    <w:rsid w:val="008D50FD"/>
    <w:rsid w:val="008E0CDD"/>
    <w:rsid w:val="008E3E26"/>
    <w:rsid w:val="008E3E93"/>
    <w:rsid w:val="008E56C1"/>
    <w:rsid w:val="008E7C19"/>
    <w:rsid w:val="008F4FF4"/>
    <w:rsid w:val="008F5BC7"/>
    <w:rsid w:val="008F6A2F"/>
    <w:rsid w:val="008F7512"/>
    <w:rsid w:val="0090021F"/>
    <w:rsid w:val="00904213"/>
    <w:rsid w:val="009119EA"/>
    <w:rsid w:val="009141BF"/>
    <w:rsid w:val="009172F0"/>
    <w:rsid w:val="00917FB1"/>
    <w:rsid w:val="00920AB5"/>
    <w:rsid w:val="00920B4D"/>
    <w:rsid w:val="009214BC"/>
    <w:rsid w:val="00921969"/>
    <w:rsid w:val="00924058"/>
    <w:rsid w:val="00924CD3"/>
    <w:rsid w:val="00924D07"/>
    <w:rsid w:val="00926F6D"/>
    <w:rsid w:val="009274AA"/>
    <w:rsid w:val="00931123"/>
    <w:rsid w:val="00933146"/>
    <w:rsid w:val="0093429C"/>
    <w:rsid w:val="00936D1C"/>
    <w:rsid w:val="00937379"/>
    <w:rsid w:val="00937AA8"/>
    <w:rsid w:val="00940952"/>
    <w:rsid w:val="00940CCC"/>
    <w:rsid w:val="00946935"/>
    <w:rsid w:val="00952FE7"/>
    <w:rsid w:val="00954BDD"/>
    <w:rsid w:val="0095618C"/>
    <w:rsid w:val="009566DD"/>
    <w:rsid w:val="00960C81"/>
    <w:rsid w:val="00962332"/>
    <w:rsid w:val="0096288A"/>
    <w:rsid w:val="0096640B"/>
    <w:rsid w:val="009664EB"/>
    <w:rsid w:val="009700DC"/>
    <w:rsid w:val="009715F3"/>
    <w:rsid w:val="0098099A"/>
    <w:rsid w:val="0098212E"/>
    <w:rsid w:val="0098329C"/>
    <w:rsid w:val="00983944"/>
    <w:rsid w:val="00986751"/>
    <w:rsid w:val="009879DD"/>
    <w:rsid w:val="00990657"/>
    <w:rsid w:val="00991091"/>
    <w:rsid w:val="0099175D"/>
    <w:rsid w:val="009A091F"/>
    <w:rsid w:val="009A26BB"/>
    <w:rsid w:val="009A3B51"/>
    <w:rsid w:val="009A6A4D"/>
    <w:rsid w:val="009B0606"/>
    <w:rsid w:val="009B1B42"/>
    <w:rsid w:val="009B66F6"/>
    <w:rsid w:val="009B7728"/>
    <w:rsid w:val="009C03BB"/>
    <w:rsid w:val="009C348D"/>
    <w:rsid w:val="009C466B"/>
    <w:rsid w:val="009C5AB3"/>
    <w:rsid w:val="009C692B"/>
    <w:rsid w:val="009C71FB"/>
    <w:rsid w:val="009D51C0"/>
    <w:rsid w:val="009D52D1"/>
    <w:rsid w:val="009D5477"/>
    <w:rsid w:val="009E46F7"/>
    <w:rsid w:val="009E74B5"/>
    <w:rsid w:val="009F14BF"/>
    <w:rsid w:val="009F338E"/>
    <w:rsid w:val="009F3782"/>
    <w:rsid w:val="009F4935"/>
    <w:rsid w:val="009F5A5C"/>
    <w:rsid w:val="009F6640"/>
    <w:rsid w:val="009F6F70"/>
    <w:rsid w:val="009F71DD"/>
    <w:rsid w:val="00A03886"/>
    <w:rsid w:val="00A10932"/>
    <w:rsid w:val="00A123F2"/>
    <w:rsid w:val="00A147EE"/>
    <w:rsid w:val="00A1498F"/>
    <w:rsid w:val="00A17FCE"/>
    <w:rsid w:val="00A21E51"/>
    <w:rsid w:val="00A21F2C"/>
    <w:rsid w:val="00A22B64"/>
    <w:rsid w:val="00A23BB2"/>
    <w:rsid w:val="00A23D0F"/>
    <w:rsid w:val="00A2468C"/>
    <w:rsid w:val="00A25E4A"/>
    <w:rsid w:val="00A2776F"/>
    <w:rsid w:val="00A31F7C"/>
    <w:rsid w:val="00A3430E"/>
    <w:rsid w:val="00A3534A"/>
    <w:rsid w:val="00A37363"/>
    <w:rsid w:val="00A37B30"/>
    <w:rsid w:val="00A407C0"/>
    <w:rsid w:val="00A4263F"/>
    <w:rsid w:val="00A42C45"/>
    <w:rsid w:val="00A4394D"/>
    <w:rsid w:val="00A47845"/>
    <w:rsid w:val="00A51966"/>
    <w:rsid w:val="00A55852"/>
    <w:rsid w:val="00A56281"/>
    <w:rsid w:val="00A62E7E"/>
    <w:rsid w:val="00A63435"/>
    <w:rsid w:val="00A65361"/>
    <w:rsid w:val="00A67465"/>
    <w:rsid w:val="00A84667"/>
    <w:rsid w:val="00A85D3C"/>
    <w:rsid w:val="00A877B5"/>
    <w:rsid w:val="00A87BBE"/>
    <w:rsid w:val="00A91131"/>
    <w:rsid w:val="00A91974"/>
    <w:rsid w:val="00A91ED3"/>
    <w:rsid w:val="00A927B6"/>
    <w:rsid w:val="00A93A6A"/>
    <w:rsid w:val="00A94AF4"/>
    <w:rsid w:val="00A96088"/>
    <w:rsid w:val="00AA010E"/>
    <w:rsid w:val="00AA0F89"/>
    <w:rsid w:val="00AA314B"/>
    <w:rsid w:val="00AA48B8"/>
    <w:rsid w:val="00AA58D4"/>
    <w:rsid w:val="00AA5E70"/>
    <w:rsid w:val="00AA65D1"/>
    <w:rsid w:val="00AB0661"/>
    <w:rsid w:val="00AB51AC"/>
    <w:rsid w:val="00AB57E8"/>
    <w:rsid w:val="00AB5D21"/>
    <w:rsid w:val="00AB658D"/>
    <w:rsid w:val="00AB665D"/>
    <w:rsid w:val="00AC5D99"/>
    <w:rsid w:val="00AC6188"/>
    <w:rsid w:val="00AC65FD"/>
    <w:rsid w:val="00AC6F7B"/>
    <w:rsid w:val="00AC73E8"/>
    <w:rsid w:val="00AD0E72"/>
    <w:rsid w:val="00AD137D"/>
    <w:rsid w:val="00AD217A"/>
    <w:rsid w:val="00AD738F"/>
    <w:rsid w:val="00AD7431"/>
    <w:rsid w:val="00AE3A71"/>
    <w:rsid w:val="00AE791E"/>
    <w:rsid w:val="00AF6511"/>
    <w:rsid w:val="00B02BF6"/>
    <w:rsid w:val="00B03EE4"/>
    <w:rsid w:val="00B04117"/>
    <w:rsid w:val="00B042BC"/>
    <w:rsid w:val="00B046FE"/>
    <w:rsid w:val="00B048D4"/>
    <w:rsid w:val="00B04A08"/>
    <w:rsid w:val="00B050A4"/>
    <w:rsid w:val="00B13217"/>
    <w:rsid w:val="00B13385"/>
    <w:rsid w:val="00B136BB"/>
    <w:rsid w:val="00B1472A"/>
    <w:rsid w:val="00B15153"/>
    <w:rsid w:val="00B159EF"/>
    <w:rsid w:val="00B15D11"/>
    <w:rsid w:val="00B17034"/>
    <w:rsid w:val="00B21357"/>
    <w:rsid w:val="00B23190"/>
    <w:rsid w:val="00B23F08"/>
    <w:rsid w:val="00B24835"/>
    <w:rsid w:val="00B25AF9"/>
    <w:rsid w:val="00B25EAC"/>
    <w:rsid w:val="00B33B79"/>
    <w:rsid w:val="00B36E66"/>
    <w:rsid w:val="00B36E94"/>
    <w:rsid w:val="00B3742C"/>
    <w:rsid w:val="00B376B6"/>
    <w:rsid w:val="00B37CE4"/>
    <w:rsid w:val="00B44DB1"/>
    <w:rsid w:val="00B46408"/>
    <w:rsid w:val="00B4694E"/>
    <w:rsid w:val="00B60296"/>
    <w:rsid w:val="00B6310E"/>
    <w:rsid w:val="00B63706"/>
    <w:rsid w:val="00B6438B"/>
    <w:rsid w:val="00B64BE6"/>
    <w:rsid w:val="00B657F2"/>
    <w:rsid w:val="00B71248"/>
    <w:rsid w:val="00B72599"/>
    <w:rsid w:val="00B767D5"/>
    <w:rsid w:val="00B76A1A"/>
    <w:rsid w:val="00B7712A"/>
    <w:rsid w:val="00B7794B"/>
    <w:rsid w:val="00B81413"/>
    <w:rsid w:val="00B81691"/>
    <w:rsid w:val="00B829BF"/>
    <w:rsid w:val="00B855F8"/>
    <w:rsid w:val="00B86382"/>
    <w:rsid w:val="00B90B5C"/>
    <w:rsid w:val="00B9172E"/>
    <w:rsid w:val="00B9589F"/>
    <w:rsid w:val="00B95BCD"/>
    <w:rsid w:val="00BA3C73"/>
    <w:rsid w:val="00BA432C"/>
    <w:rsid w:val="00BB258B"/>
    <w:rsid w:val="00BB2C7B"/>
    <w:rsid w:val="00BB4FB9"/>
    <w:rsid w:val="00BB56C5"/>
    <w:rsid w:val="00BB61F9"/>
    <w:rsid w:val="00BB7C4E"/>
    <w:rsid w:val="00BC09FB"/>
    <w:rsid w:val="00BC2098"/>
    <w:rsid w:val="00BC49EC"/>
    <w:rsid w:val="00BC6266"/>
    <w:rsid w:val="00BD0F77"/>
    <w:rsid w:val="00BD15A1"/>
    <w:rsid w:val="00BD1F0E"/>
    <w:rsid w:val="00BD2277"/>
    <w:rsid w:val="00BD3D5C"/>
    <w:rsid w:val="00BD401E"/>
    <w:rsid w:val="00BD5651"/>
    <w:rsid w:val="00BD74B3"/>
    <w:rsid w:val="00BE0870"/>
    <w:rsid w:val="00BE5994"/>
    <w:rsid w:val="00BE59E8"/>
    <w:rsid w:val="00BF0AB5"/>
    <w:rsid w:val="00BF0F03"/>
    <w:rsid w:val="00BF315B"/>
    <w:rsid w:val="00BF4087"/>
    <w:rsid w:val="00C0019D"/>
    <w:rsid w:val="00C0040B"/>
    <w:rsid w:val="00C0158E"/>
    <w:rsid w:val="00C02C87"/>
    <w:rsid w:val="00C03216"/>
    <w:rsid w:val="00C035DA"/>
    <w:rsid w:val="00C03BEC"/>
    <w:rsid w:val="00C04D2C"/>
    <w:rsid w:val="00C11C78"/>
    <w:rsid w:val="00C126EF"/>
    <w:rsid w:val="00C17662"/>
    <w:rsid w:val="00C20235"/>
    <w:rsid w:val="00C207AC"/>
    <w:rsid w:val="00C212FB"/>
    <w:rsid w:val="00C23FDA"/>
    <w:rsid w:val="00C255A6"/>
    <w:rsid w:val="00C255F8"/>
    <w:rsid w:val="00C30DA1"/>
    <w:rsid w:val="00C34291"/>
    <w:rsid w:val="00C37EDC"/>
    <w:rsid w:val="00C405E0"/>
    <w:rsid w:val="00C40C30"/>
    <w:rsid w:val="00C411A1"/>
    <w:rsid w:val="00C50B9C"/>
    <w:rsid w:val="00C50FAA"/>
    <w:rsid w:val="00C52B47"/>
    <w:rsid w:val="00C53CA3"/>
    <w:rsid w:val="00C56F31"/>
    <w:rsid w:val="00C644D2"/>
    <w:rsid w:val="00C65B24"/>
    <w:rsid w:val="00C66EE0"/>
    <w:rsid w:val="00C67A19"/>
    <w:rsid w:val="00C67BD7"/>
    <w:rsid w:val="00C70BE3"/>
    <w:rsid w:val="00C717AD"/>
    <w:rsid w:val="00C74A5E"/>
    <w:rsid w:val="00C757C6"/>
    <w:rsid w:val="00C76C26"/>
    <w:rsid w:val="00C77CD1"/>
    <w:rsid w:val="00C8131F"/>
    <w:rsid w:val="00C81410"/>
    <w:rsid w:val="00C847C5"/>
    <w:rsid w:val="00C876B2"/>
    <w:rsid w:val="00C91415"/>
    <w:rsid w:val="00C933BD"/>
    <w:rsid w:val="00C93960"/>
    <w:rsid w:val="00C94476"/>
    <w:rsid w:val="00CA06F9"/>
    <w:rsid w:val="00CA2EC2"/>
    <w:rsid w:val="00CA75FE"/>
    <w:rsid w:val="00CB18AF"/>
    <w:rsid w:val="00CB27BE"/>
    <w:rsid w:val="00CB3047"/>
    <w:rsid w:val="00CB38A6"/>
    <w:rsid w:val="00CB4730"/>
    <w:rsid w:val="00CB5786"/>
    <w:rsid w:val="00CB6D83"/>
    <w:rsid w:val="00CB6E92"/>
    <w:rsid w:val="00CC41BA"/>
    <w:rsid w:val="00CC43F3"/>
    <w:rsid w:val="00CC4B87"/>
    <w:rsid w:val="00CC5019"/>
    <w:rsid w:val="00CC5759"/>
    <w:rsid w:val="00CC7512"/>
    <w:rsid w:val="00CD0399"/>
    <w:rsid w:val="00CD051A"/>
    <w:rsid w:val="00CD0549"/>
    <w:rsid w:val="00CD2FCF"/>
    <w:rsid w:val="00CD4877"/>
    <w:rsid w:val="00CD7338"/>
    <w:rsid w:val="00CE195D"/>
    <w:rsid w:val="00CE58A8"/>
    <w:rsid w:val="00CE6CF7"/>
    <w:rsid w:val="00CE6F71"/>
    <w:rsid w:val="00CF0032"/>
    <w:rsid w:val="00CF06E6"/>
    <w:rsid w:val="00CF16AB"/>
    <w:rsid w:val="00CF3C2B"/>
    <w:rsid w:val="00CF6A5C"/>
    <w:rsid w:val="00D00E62"/>
    <w:rsid w:val="00D01487"/>
    <w:rsid w:val="00D0347B"/>
    <w:rsid w:val="00D053CA"/>
    <w:rsid w:val="00D05BF5"/>
    <w:rsid w:val="00D12A5C"/>
    <w:rsid w:val="00D13B70"/>
    <w:rsid w:val="00D1458C"/>
    <w:rsid w:val="00D14E70"/>
    <w:rsid w:val="00D16C70"/>
    <w:rsid w:val="00D21F35"/>
    <w:rsid w:val="00D24E54"/>
    <w:rsid w:val="00D24F74"/>
    <w:rsid w:val="00D2654E"/>
    <w:rsid w:val="00D31D45"/>
    <w:rsid w:val="00D32AD4"/>
    <w:rsid w:val="00D36736"/>
    <w:rsid w:val="00D4582D"/>
    <w:rsid w:val="00D45B6D"/>
    <w:rsid w:val="00D4607A"/>
    <w:rsid w:val="00D509BA"/>
    <w:rsid w:val="00D54B35"/>
    <w:rsid w:val="00D55526"/>
    <w:rsid w:val="00D57756"/>
    <w:rsid w:val="00D655B5"/>
    <w:rsid w:val="00D678BA"/>
    <w:rsid w:val="00D67AB7"/>
    <w:rsid w:val="00D70E5E"/>
    <w:rsid w:val="00D711C6"/>
    <w:rsid w:val="00D7161F"/>
    <w:rsid w:val="00D7209E"/>
    <w:rsid w:val="00D73150"/>
    <w:rsid w:val="00D741A4"/>
    <w:rsid w:val="00D7754B"/>
    <w:rsid w:val="00D8048D"/>
    <w:rsid w:val="00D8086F"/>
    <w:rsid w:val="00D82A66"/>
    <w:rsid w:val="00D91640"/>
    <w:rsid w:val="00D91836"/>
    <w:rsid w:val="00D95719"/>
    <w:rsid w:val="00D96526"/>
    <w:rsid w:val="00DA625C"/>
    <w:rsid w:val="00DA7E62"/>
    <w:rsid w:val="00DB00AE"/>
    <w:rsid w:val="00DB0475"/>
    <w:rsid w:val="00DB1226"/>
    <w:rsid w:val="00DB1F48"/>
    <w:rsid w:val="00DB368A"/>
    <w:rsid w:val="00DB7E0E"/>
    <w:rsid w:val="00DC2128"/>
    <w:rsid w:val="00DC4F49"/>
    <w:rsid w:val="00DC5B93"/>
    <w:rsid w:val="00DD1E7C"/>
    <w:rsid w:val="00DD66DD"/>
    <w:rsid w:val="00DE0B95"/>
    <w:rsid w:val="00DE28FF"/>
    <w:rsid w:val="00DE3743"/>
    <w:rsid w:val="00DE3A69"/>
    <w:rsid w:val="00DF1DF1"/>
    <w:rsid w:val="00DF2449"/>
    <w:rsid w:val="00DF472E"/>
    <w:rsid w:val="00DF4B47"/>
    <w:rsid w:val="00DF7AFB"/>
    <w:rsid w:val="00E02F21"/>
    <w:rsid w:val="00E03823"/>
    <w:rsid w:val="00E03C45"/>
    <w:rsid w:val="00E04288"/>
    <w:rsid w:val="00E05FD0"/>
    <w:rsid w:val="00E14FC9"/>
    <w:rsid w:val="00E17580"/>
    <w:rsid w:val="00E23C61"/>
    <w:rsid w:val="00E23EEE"/>
    <w:rsid w:val="00E245DF"/>
    <w:rsid w:val="00E2471F"/>
    <w:rsid w:val="00E2653B"/>
    <w:rsid w:val="00E27DE1"/>
    <w:rsid w:val="00E30B69"/>
    <w:rsid w:val="00E31FE9"/>
    <w:rsid w:val="00E36D4C"/>
    <w:rsid w:val="00E37849"/>
    <w:rsid w:val="00E37DD8"/>
    <w:rsid w:val="00E44CE1"/>
    <w:rsid w:val="00E45A7F"/>
    <w:rsid w:val="00E46929"/>
    <w:rsid w:val="00E46AEF"/>
    <w:rsid w:val="00E5083F"/>
    <w:rsid w:val="00E516AE"/>
    <w:rsid w:val="00E5586A"/>
    <w:rsid w:val="00E56776"/>
    <w:rsid w:val="00E60CCB"/>
    <w:rsid w:val="00E6185E"/>
    <w:rsid w:val="00E62010"/>
    <w:rsid w:val="00E62D4E"/>
    <w:rsid w:val="00E639C9"/>
    <w:rsid w:val="00E65D45"/>
    <w:rsid w:val="00E6648F"/>
    <w:rsid w:val="00E66BD1"/>
    <w:rsid w:val="00E67044"/>
    <w:rsid w:val="00E70742"/>
    <w:rsid w:val="00E7285D"/>
    <w:rsid w:val="00E72B30"/>
    <w:rsid w:val="00E74083"/>
    <w:rsid w:val="00E74AEB"/>
    <w:rsid w:val="00E75545"/>
    <w:rsid w:val="00E75586"/>
    <w:rsid w:val="00E77C57"/>
    <w:rsid w:val="00E80901"/>
    <w:rsid w:val="00E80DE5"/>
    <w:rsid w:val="00E830A9"/>
    <w:rsid w:val="00E836FB"/>
    <w:rsid w:val="00E83F98"/>
    <w:rsid w:val="00E86947"/>
    <w:rsid w:val="00E91AF0"/>
    <w:rsid w:val="00E97126"/>
    <w:rsid w:val="00E97775"/>
    <w:rsid w:val="00E97B32"/>
    <w:rsid w:val="00EA0080"/>
    <w:rsid w:val="00EA393F"/>
    <w:rsid w:val="00EB0951"/>
    <w:rsid w:val="00EB18A0"/>
    <w:rsid w:val="00EB214E"/>
    <w:rsid w:val="00EB21E3"/>
    <w:rsid w:val="00EB6518"/>
    <w:rsid w:val="00EC170A"/>
    <w:rsid w:val="00EC2921"/>
    <w:rsid w:val="00EC53F4"/>
    <w:rsid w:val="00EC6F98"/>
    <w:rsid w:val="00EC7E2A"/>
    <w:rsid w:val="00ED02DB"/>
    <w:rsid w:val="00ED1D7E"/>
    <w:rsid w:val="00ED1FD2"/>
    <w:rsid w:val="00ED2810"/>
    <w:rsid w:val="00ED3C85"/>
    <w:rsid w:val="00ED3DBE"/>
    <w:rsid w:val="00ED43C7"/>
    <w:rsid w:val="00ED54DE"/>
    <w:rsid w:val="00ED55E4"/>
    <w:rsid w:val="00ED620A"/>
    <w:rsid w:val="00EE0D0B"/>
    <w:rsid w:val="00EE10B1"/>
    <w:rsid w:val="00EE3750"/>
    <w:rsid w:val="00EE4ECF"/>
    <w:rsid w:val="00EE6AFD"/>
    <w:rsid w:val="00EF069C"/>
    <w:rsid w:val="00EF6483"/>
    <w:rsid w:val="00F02386"/>
    <w:rsid w:val="00F046B9"/>
    <w:rsid w:val="00F05362"/>
    <w:rsid w:val="00F0589E"/>
    <w:rsid w:val="00F05F65"/>
    <w:rsid w:val="00F10967"/>
    <w:rsid w:val="00F11223"/>
    <w:rsid w:val="00F1296E"/>
    <w:rsid w:val="00F16BE2"/>
    <w:rsid w:val="00F1779B"/>
    <w:rsid w:val="00F20A51"/>
    <w:rsid w:val="00F21438"/>
    <w:rsid w:val="00F21901"/>
    <w:rsid w:val="00F232F1"/>
    <w:rsid w:val="00F23553"/>
    <w:rsid w:val="00F23B8A"/>
    <w:rsid w:val="00F24A1D"/>
    <w:rsid w:val="00F25893"/>
    <w:rsid w:val="00F26DD5"/>
    <w:rsid w:val="00F31241"/>
    <w:rsid w:val="00F31925"/>
    <w:rsid w:val="00F32DCB"/>
    <w:rsid w:val="00F3455B"/>
    <w:rsid w:val="00F36600"/>
    <w:rsid w:val="00F376FB"/>
    <w:rsid w:val="00F37887"/>
    <w:rsid w:val="00F37D38"/>
    <w:rsid w:val="00F449E0"/>
    <w:rsid w:val="00F44C46"/>
    <w:rsid w:val="00F50032"/>
    <w:rsid w:val="00F54BD3"/>
    <w:rsid w:val="00F56537"/>
    <w:rsid w:val="00F65458"/>
    <w:rsid w:val="00F752CD"/>
    <w:rsid w:val="00F7662E"/>
    <w:rsid w:val="00F771BE"/>
    <w:rsid w:val="00F775F9"/>
    <w:rsid w:val="00F8048A"/>
    <w:rsid w:val="00F81487"/>
    <w:rsid w:val="00F85F07"/>
    <w:rsid w:val="00F93923"/>
    <w:rsid w:val="00F94A2B"/>
    <w:rsid w:val="00FA04BE"/>
    <w:rsid w:val="00FA1E1B"/>
    <w:rsid w:val="00FA22C7"/>
    <w:rsid w:val="00FA242B"/>
    <w:rsid w:val="00FA2893"/>
    <w:rsid w:val="00FA289E"/>
    <w:rsid w:val="00FA36EF"/>
    <w:rsid w:val="00FA3CD5"/>
    <w:rsid w:val="00FA5633"/>
    <w:rsid w:val="00FA5DFF"/>
    <w:rsid w:val="00FA5FE9"/>
    <w:rsid w:val="00FB1314"/>
    <w:rsid w:val="00FB2FE1"/>
    <w:rsid w:val="00FB33CF"/>
    <w:rsid w:val="00FB440A"/>
    <w:rsid w:val="00FB5FA3"/>
    <w:rsid w:val="00FC0C50"/>
    <w:rsid w:val="00FC1184"/>
    <w:rsid w:val="00FC187F"/>
    <w:rsid w:val="00FC25E7"/>
    <w:rsid w:val="00FC7BE9"/>
    <w:rsid w:val="00FD161F"/>
    <w:rsid w:val="00FD1B59"/>
    <w:rsid w:val="00FD2AD0"/>
    <w:rsid w:val="00FD52D9"/>
    <w:rsid w:val="00FE054E"/>
    <w:rsid w:val="00FE1C19"/>
    <w:rsid w:val="00FE2BDF"/>
    <w:rsid w:val="00FE328A"/>
    <w:rsid w:val="00FE375A"/>
    <w:rsid w:val="00FE3A29"/>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B22A41"/>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7B32"/>
    <w:pPr>
      <w:widowControl w:val="0"/>
    </w:pPr>
    <w:rPr>
      <w:kern w:val="2"/>
      <w:sz w:val="24"/>
      <w:szCs w:val="24"/>
    </w:rPr>
  </w:style>
  <w:style w:type="paragraph" w:styleId="1">
    <w:name w:val="heading 1"/>
    <w:basedOn w:val="a"/>
    <w:link w:val="10"/>
    <w:uiPriority w:val="9"/>
    <w:qFormat/>
    <w:rsid w:val="00363863"/>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1">
    <w:name w:val="未解析的提及項目1"/>
    <w:basedOn w:val="a0"/>
    <w:uiPriority w:val="99"/>
    <w:semiHidden/>
    <w:unhideWhenUsed/>
    <w:rsid w:val="001B1D52"/>
    <w:rPr>
      <w:color w:val="605E5C"/>
      <w:shd w:val="clear" w:color="auto" w:fill="E1DFDD"/>
    </w:rPr>
  </w:style>
  <w:style w:type="paragraph" w:styleId="af9">
    <w:name w:val="Plain Text"/>
    <w:basedOn w:val="a"/>
    <w:link w:val="afa"/>
    <w:rsid w:val="006E1C5D"/>
    <w:rPr>
      <w:rFonts w:ascii="細明體" w:eastAsia="細明體" w:hAnsi="Courier New" w:cs="Courier New"/>
    </w:rPr>
  </w:style>
  <w:style w:type="character" w:customStyle="1" w:styleId="afa">
    <w:name w:val="純文字 字元"/>
    <w:basedOn w:val="a0"/>
    <w:link w:val="af9"/>
    <w:rsid w:val="006E1C5D"/>
    <w:rPr>
      <w:rFonts w:ascii="細明體" w:eastAsia="細明體" w:hAnsi="Courier New" w:cs="Courier New"/>
      <w:kern w:val="2"/>
      <w:sz w:val="24"/>
      <w:szCs w:val="24"/>
    </w:rPr>
  </w:style>
  <w:style w:type="character" w:styleId="afb">
    <w:name w:val="Strong"/>
    <w:uiPriority w:val="22"/>
    <w:qFormat/>
    <w:rsid w:val="0024526D"/>
    <w:rPr>
      <w:b/>
      <w:bCs/>
    </w:rPr>
  </w:style>
  <w:style w:type="character" w:customStyle="1" w:styleId="10">
    <w:name w:val="標題 1 字元"/>
    <w:basedOn w:val="a0"/>
    <w:link w:val="1"/>
    <w:uiPriority w:val="9"/>
    <w:rsid w:val="00363863"/>
    <w:rPr>
      <w:rFonts w:ascii="新細明體" w:hAnsi="新細明體" w:cs="新細明體"/>
      <w:b/>
      <w:bCs/>
      <w:kern w:val="36"/>
      <w:sz w:val="48"/>
      <w:szCs w:val="48"/>
    </w:rPr>
  </w:style>
  <w:style w:type="character" w:styleId="afc">
    <w:name w:val="Unresolved Mention"/>
    <w:basedOn w:val="a0"/>
    <w:uiPriority w:val="99"/>
    <w:semiHidden/>
    <w:unhideWhenUsed/>
    <w:rsid w:val="00363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160199073">
      <w:bodyDiv w:val="1"/>
      <w:marLeft w:val="0"/>
      <w:marRight w:val="0"/>
      <w:marTop w:val="0"/>
      <w:marBottom w:val="0"/>
      <w:divBdr>
        <w:top w:val="none" w:sz="0" w:space="0" w:color="auto"/>
        <w:left w:val="none" w:sz="0" w:space="0" w:color="auto"/>
        <w:bottom w:val="none" w:sz="0" w:space="0" w:color="auto"/>
        <w:right w:val="none" w:sz="0" w:space="0" w:color="auto"/>
      </w:divBdr>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thenewslens.com/article/75097"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mywordz.com/archives/28053" TargetMode="Externa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ti.org.tw/news/view/id/2046038" TargetMode="External"/><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10" Type="http://schemas.openxmlformats.org/officeDocument/2006/relationships/hyperlink" Target="http://www.cw.com.tw/article/article.action?id=5077663" TargetMode="External"/><Relationship Id="rId19" Type="http://schemas.openxmlformats.org/officeDocument/2006/relationships/image" Target="media/image7.pn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png"/><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94"/>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1.1451502255356086E-2"/>
          <c:y val="5.5717785775780022E-2"/>
          <c:w val="0.63537369702341573"/>
          <c:h val="0.84001690407461538"/>
        </c:manualLayout>
      </c:layout>
      <c:bar3DChart>
        <c:barDir val="col"/>
        <c:grouping val="clustered"/>
        <c:varyColors val="0"/>
        <c:ser>
          <c:idx val="0"/>
          <c:order val="0"/>
          <c:tx>
            <c:strRef>
              <c:f>Sheet1!$A$2</c:f>
              <c:strCache>
                <c:ptCount val="1"/>
                <c:pt idx="0">
                  <c:v>非常願意</c:v>
                </c:pt>
              </c:strCache>
            </c:strRef>
          </c:tx>
          <c:spPr>
            <a:solidFill>
              <a:srgbClr val="9999FF"/>
            </a:solidFill>
            <a:ln w="12700">
              <a:solidFill>
                <a:srgbClr val="000000"/>
              </a:solidFill>
              <a:prstDash val="solid"/>
            </a:ln>
          </c:spPr>
          <c:invertIfNegative val="0"/>
          <c:cat>
            <c:strRef>
              <c:f>Sheet1!$B$1:$B$1</c:f>
              <c:strCache>
                <c:ptCount val="1"/>
                <c:pt idx="0">
                  <c:v>是否購買網紅商品</c:v>
                </c:pt>
              </c:strCache>
            </c:strRef>
          </c:cat>
          <c:val>
            <c:numRef>
              <c:f>Sheet1!$B$2:$B$2</c:f>
              <c:numCache>
                <c:formatCode>g/"通""用""格""式"</c:formatCode>
                <c:ptCount val="1"/>
                <c:pt idx="0">
                  <c:v>8</c:v>
                </c:pt>
              </c:numCache>
            </c:numRef>
          </c:val>
          <c:extLst>
            <c:ext xmlns:c16="http://schemas.microsoft.com/office/drawing/2014/chart" uri="{C3380CC4-5D6E-409C-BE32-E72D297353CC}">
              <c16:uniqueId val="{00000000-ECA4-40B1-BFB9-D4F0AA5D6EB5}"/>
            </c:ext>
          </c:extLst>
        </c:ser>
        <c:ser>
          <c:idx val="1"/>
          <c:order val="1"/>
          <c:tx>
            <c:strRef>
              <c:f>Sheet1!$A$3</c:f>
              <c:strCache>
                <c:ptCount val="1"/>
                <c:pt idx="0">
                  <c:v>看需求可嘗試</c:v>
                </c:pt>
              </c:strCache>
            </c:strRef>
          </c:tx>
          <c:spPr>
            <a:solidFill>
              <a:srgbClr val="993366"/>
            </a:solidFill>
            <a:ln w="12700">
              <a:solidFill>
                <a:srgbClr val="000000"/>
              </a:solidFill>
              <a:prstDash val="solid"/>
            </a:ln>
          </c:spPr>
          <c:invertIfNegative val="0"/>
          <c:cat>
            <c:strRef>
              <c:f>Sheet1!$B$1:$B$1</c:f>
              <c:strCache>
                <c:ptCount val="1"/>
                <c:pt idx="0">
                  <c:v>是否購買網紅商品</c:v>
                </c:pt>
              </c:strCache>
            </c:strRef>
          </c:cat>
          <c:val>
            <c:numRef>
              <c:f>Sheet1!$B$3:$B$3</c:f>
              <c:numCache>
                <c:formatCode>g/"通""用""格""式"</c:formatCode>
                <c:ptCount val="1"/>
                <c:pt idx="0">
                  <c:v>31</c:v>
                </c:pt>
              </c:numCache>
            </c:numRef>
          </c:val>
          <c:extLst>
            <c:ext xmlns:c16="http://schemas.microsoft.com/office/drawing/2014/chart" uri="{C3380CC4-5D6E-409C-BE32-E72D297353CC}">
              <c16:uniqueId val="{00000001-ECA4-40B1-BFB9-D4F0AA5D6EB5}"/>
            </c:ext>
          </c:extLst>
        </c:ser>
        <c:ser>
          <c:idx val="2"/>
          <c:order val="2"/>
          <c:tx>
            <c:strRef>
              <c:f>Sheet1!$A$4</c:f>
              <c:strCache>
                <c:ptCount val="1"/>
                <c:pt idx="0">
                  <c:v>懷疑不接受</c:v>
                </c:pt>
              </c:strCache>
            </c:strRef>
          </c:tx>
          <c:spPr>
            <a:solidFill>
              <a:srgbClr val="FFFFCC"/>
            </a:solidFill>
            <a:ln w="12700">
              <a:solidFill>
                <a:srgbClr val="000000"/>
              </a:solidFill>
              <a:prstDash val="solid"/>
            </a:ln>
          </c:spPr>
          <c:invertIfNegative val="0"/>
          <c:cat>
            <c:strRef>
              <c:f>Sheet1!$B$1:$B$1</c:f>
              <c:strCache>
                <c:ptCount val="1"/>
                <c:pt idx="0">
                  <c:v>是否購買網紅商品</c:v>
                </c:pt>
              </c:strCache>
            </c:strRef>
          </c:cat>
          <c:val>
            <c:numRef>
              <c:f>Sheet1!$B$4:$B$4</c:f>
              <c:numCache>
                <c:formatCode>g/"通""用""格""式"</c:formatCode>
                <c:ptCount val="1"/>
                <c:pt idx="0">
                  <c:v>61</c:v>
                </c:pt>
              </c:numCache>
            </c:numRef>
          </c:val>
          <c:extLst>
            <c:ext xmlns:c16="http://schemas.microsoft.com/office/drawing/2014/chart" uri="{C3380CC4-5D6E-409C-BE32-E72D297353CC}">
              <c16:uniqueId val="{00000002-ECA4-40B1-BFB9-D4F0AA5D6EB5}"/>
            </c:ext>
          </c:extLst>
        </c:ser>
        <c:ser>
          <c:idx val="3"/>
          <c:order val="3"/>
          <c:tx>
            <c:strRef>
              <c:f>Sheet1!$A$5</c:f>
              <c:strCache>
                <c:ptCount val="1"/>
                <c:pt idx="0">
                  <c:v>無意見</c:v>
                </c:pt>
              </c:strCache>
            </c:strRef>
          </c:tx>
          <c:spPr>
            <a:solidFill>
              <a:srgbClr val="CCFFFF"/>
            </a:solidFill>
            <a:ln w="12700">
              <a:solidFill>
                <a:srgbClr val="000000"/>
              </a:solidFill>
              <a:prstDash val="solid"/>
            </a:ln>
          </c:spPr>
          <c:invertIfNegative val="0"/>
          <c:cat>
            <c:strRef>
              <c:f>Sheet1!$B$1:$B$1</c:f>
              <c:strCache>
                <c:ptCount val="1"/>
                <c:pt idx="0">
                  <c:v>是否購買網紅商品</c:v>
                </c:pt>
              </c:strCache>
            </c:strRef>
          </c:cat>
          <c:val>
            <c:numRef>
              <c:f>Sheet1!$B$5:$B$5</c:f>
              <c:numCache>
                <c:formatCode>g/"通""用""格""式"</c:formatCode>
                <c:ptCount val="1"/>
              </c:numCache>
            </c:numRef>
          </c:val>
          <c:extLst>
            <c:ext xmlns:c16="http://schemas.microsoft.com/office/drawing/2014/chart" uri="{C3380CC4-5D6E-409C-BE32-E72D297353CC}">
              <c16:uniqueId val="{00000003-ECA4-40B1-BFB9-D4F0AA5D6EB5}"/>
            </c:ext>
          </c:extLst>
        </c:ser>
        <c:dLbls>
          <c:showLegendKey val="0"/>
          <c:showVal val="0"/>
          <c:showCatName val="0"/>
          <c:showSerName val="0"/>
          <c:showPercent val="0"/>
          <c:showBubbleSize val="0"/>
        </c:dLbls>
        <c:gapWidth val="150"/>
        <c:gapDepth val="0"/>
        <c:shape val="box"/>
        <c:axId val="759150400"/>
        <c:axId val="1"/>
        <c:axId val="0"/>
      </c:bar3DChart>
      <c:catAx>
        <c:axId val="759150400"/>
        <c:scaling>
          <c:orientation val="minMax"/>
        </c:scaling>
        <c:delete val="0"/>
        <c:axPos val="b"/>
        <c:numFmt formatCode="General" sourceLinked="1"/>
        <c:majorTickMark val="in"/>
        <c:minorTickMark val="none"/>
        <c:tickLblPos val="low"/>
        <c:spPr>
          <a:ln w="3175">
            <a:solidFill>
              <a:srgbClr val="000000"/>
            </a:solidFill>
            <a:prstDash val="solid"/>
          </a:ln>
        </c:spPr>
        <c:txPr>
          <a:bodyPr rot="0" vert="horz"/>
          <a:lstStyle/>
          <a:p>
            <a:pPr>
              <a:defRPr sz="1200" b="0" i="0" u="none" strike="noStrike" baseline="0">
                <a:solidFill>
                  <a:srgbClr val="000000"/>
                </a:solidFill>
                <a:latin typeface="新細明體"/>
                <a:ea typeface="新細明體"/>
                <a:cs typeface="新細明體"/>
              </a:defRPr>
            </a:pPr>
            <a:endParaRPr lang="zh-TW"/>
          </a:p>
        </c:txPr>
        <c:crossAx val="1"/>
        <c:crosses val="autoZero"/>
        <c:auto val="1"/>
        <c:lblAlgn val="ctr"/>
        <c:lblOffset val="100"/>
        <c:tickLblSkip val="1"/>
        <c:tickMarkSkip val="1"/>
        <c:noMultiLvlLbl val="0"/>
      </c:catAx>
      <c:valAx>
        <c:axId val="1"/>
        <c:scaling>
          <c:orientation val="minMax"/>
        </c:scaling>
        <c:delete val="1"/>
        <c:axPos val="l"/>
        <c:majorGridlines>
          <c:spPr>
            <a:ln w="3175">
              <a:solidFill>
                <a:srgbClr val="000000"/>
              </a:solidFill>
              <a:prstDash val="solid"/>
            </a:ln>
          </c:spPr>
        </c:majorGridlines>
        <c:numFmt formatCode="g/&quot;通&quot;&quot;用&quot;&quot;格&quot;&quot;式&quot;" sourceLinked="1"/>
        <c:majorTickMark val="in"/>
        <c:minorTickMark val="none"/>
        <c:tickLblPos val="nextTo"/>
        <c:crossAx val="759150400"/>
        <c:crosses val="autoZero"/>
        <c:crossBetween val="between"/>
      </c:valAx>
      <c:spPr>
        <a:noFill/>
        <a:ln w="25400">
          <a:noFill/>
        </a:ln>
      </c:spPr>
    </c:plotArea>
    <c:legend>
      <c:legendPos val="r"/>
      <c:layout>
        <c:manualLayout>
          <c:xMode val="edge"/>
          <c:yMode val="edge"/>
          <c:x val="0.74741225966646241"/>
          <c:y val="0.17307991191719796"/>
          <c:w val="0.24909403286809659"/>
          <c:h val="0.36996336996336998"/>
        </c:manualLayout>
      </c:layout>
      <c:overlay val="0"/>
      <c:spPr>
        <a:noFill/>
        <a:ln w="3175">
          <a:solidFill>
            <a:srgbClr val="000000"/>
          </a:solidFill>
          <a:prstDash val="solid"/>
        </a:ln>
      </c:spPr>
      <c:txPr>
        <a:bodyPr/>
        <a:lstStyle/>
        <a:p>
          <a:pPr>
            <a:defRPr sz="1100" b="0" i="0" u="none" strike="noStrike" baseline="0">
              <a:solidFill>
                <a:srgbClr val="000000"/>
              </a:solidFill>
              <a:latin typeface="新細明體"/>
              <a:ea typeface="新細明體"/>
              <a:cs typeface="新細明體"/>
            </a:defRPr>
          </a:pPr>
          <a:endParaRPr lang="zh-TW"/>
        </a:p>
      </c:txPr>
    </c:legend>
    <c:plotVisOnly val="1"/>
    <c:dispBlanksAs val="gap"/>
    <c:showDLblsOverMax val="0"/>
  </c:chart>
  <c:spPr>
    <a:noFill/>
    <a:ln>
      <a:noFill/>
    </a:ln>
  </c:spPr>
  <c:txPr>
    <a:bodyPr/>
    <a:lstStyle/>
    <a:p>
      <a:pPr>
        <a:defRPr sz="1200"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86E58-62B3-4FC1-94E3-87D0B7845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846</Words>
  <Characters>4823</Characters>
  <Application>Microsoft Office Word</Application>
  <DocSecurity>0</DocSecurity>
  <Lines>40</Lines>
  <Paragraphs>11</Paragraphs>
  <ScaleCrop>false</ScaleCrop>
  <Company/>
  <LinksUpToDate>false</LinksUpToDate>
  <CharactersWithSpaces>5658</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user</cp:lastModifiedBy>
  <cp:revision>4</cp:revision>
  <cp:lastPrinted>2018-03-29T02:58:00Z</cp:lastPrinted>
  <dcterms:created xsi:type="dcterms:W3CDTF">2020-04-30T00:10:00Z</dcterms:created>
  <dcterms:modified xsi:type="dcterms:W3CDTF">2020-04-30T02:23:00Z</dcterms:modified>
</cp:coreProperties>
</file>