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811E7" w:rsidRPr="00872040" w:rsidRDefault="001811E7" w:rsidP="00D42BAF">
      <w:pPr>
        <w:jc w:val="center"/>
        <w:rPr>
          <w:rFonts w:ascii="Times New Roman" w:eastAsia="華康行楷體W5" w:hAnsi="Times New Roman" w:cs="Times New Roman"/>
          <w:sz w:val="32"/>
          <w:szCs w:val="32"/>
        </w:rPr>
      </w:pPr>
      <w:r w:rsidRPr="00872040">
        <w:rPr>
          <w:rFonts w:ascii="Times New Roman" w:eastAsia="華康行楷體W5" w:hAnsi="Times New Roman" w:cs="Times New Roman"/>
          <w:sz w:val="32"/>
          <w:szCs w:val="32"/>
          <w:lang w:eastAsia="zh-HK"/>
        </w:rPr>
        <w:t>福豐</w:t>
      </w:r>
      <w:r w:rsidRPr="00872040">
        <w:rPr>
          <w:rFonts w:ascii="Times New Roman" w:eastAsia="華康行楷體W5" w:hAnsi="Times New Roman" w:cs="Times New Roman"/>
          <w:sz w:val="32"/>
          <w:szCs w:val="32"/>
        </w:rPr>
        <w:t>國中「</w:t>
      </w:r>
      <w:r w:rsidRPr="00872040">
        <w:rPr>
          <w:rFonts w:ascii="Times New Roman" w:eastAsia="華康行楷體W5" w:hAnsi="Times New Roman" w:cs="Times New Roman"/>
          <w:sz w:val="32"/>
          <w:szCs w:val="32"/>
          <w:lang w:eastAsia="zh-HK"/>
        </w:rPr>
        <w:t>水</w:t>
      </w:r>
      <w:r w:rsidRPr="00872040">
        <w:rPr>
          <w:rFonts w:ascii="Times New Roman" w:eastAsia="華康行楷體W5" w:hAnsi="Times New Roman" w:cs="Times New Roman"/>
          <w:sz w:val="32"/>
          <w:szCs w:val="32"/>
        </w:rPr>
        <w:t>調歌頭」跨領域主題統整課程設計</w:t>
      </w:r>
    </w:p>
    <w:p w:rsidR="001811E7" w:rsidRPr="00872040" w:rsidRDefault="001811E7" w:rsidP="001811E7">
      <w:pPr>
        <w:rPr>
          <w:rFonts w:ascii="Times New Roman" w:hAnsi="Times New Roman" w:cs="Times New Roman"/>
        </w:rPr>
      </w:pPr>
    </w:p>
    <w:p w:rsidR="00D90816" w:rsidRPr="00872040" w:rsidRDefault="001811E7" w:rsidP="00D42BAF">
      <w:pPr>
        <w:jc w:val="right"/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</w:pPr>
      <w:r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設計團隊：</w:t>
      </w:r>
      <w:r w:rsidR="00A861A6"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國語文</w:t>
      </w:r>
      <w:r w:rsidR="00A861A6"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/</w:t>
      </w:r>
      <w:r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張秋銘校長、</w:t>
      </w:r>
      <w:r w:rsidR="00A861A6"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社會</w:t>
      </w:r>
      <w:r w:rsidR="00A861A6"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/</w:t>
      </w:r>
      <w:r w:rsidRPr="0087204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王靜新老師</w:t>
      </w:r>
    </w:p>
    <w:p w:rsidR="001536E2" w:rsidRPr="00872040" w:rsidRDefault="001536E2" w:rsidP="001536E2">
      <w:pPr>
        <w:pStyle w:val="ac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</w:rPr>
      </w:pPr>
      <w:r w:rsidRPr="00872040">
        <w:rPr>
          <w:rFonts w:ascii="Times New Roman" w:eastAsia="標楷體" w:hAnsi="Times New Roman" w:cs="Times New Roman"/>
        </w:rPr>
        <w:t>課程設計理念</w:t>
      </w:r>
    </w:p>
    <w:p w:rsidR="00872040" w:rsidRPr="00872040" w:rsidRDefault="007B4411" w:rsidP="00872040">
      <w:pPr>
        <w:pStyle w:val="ac"/>
        <w:ind w:leftChars="0" w:firstLineChars="200" w:firstLine="480"/>
        <w:jc w:val="both"/>
        <w:rPr>
          <w:rFonts w:ascii="Times New Roman" w:eastAsia="標楷體" w:hAnsi="Times New Roman" w:cs="Times New Roman"/>
        </w:rPr>
      </w:pPr>
      <w:r w:rsidRPr="00872040">
        <w:rPr>
          <w:rFonts w:ascii="Times New Roman" w:eastAsia="標楷體" w:hAnsi="Times New Roman" w:cs="Times New Roman"/>
          <w:lang w:eastAsia="zh-HK"/>
        </w:rPr>
        <w:t>以往國文科</w:t>
      </w:r>
      <w:r w:rsidR="00C13229" w:rsidRPr="00872040">
        <w:rPr>
          <w:rFonts w:ascii="Times New Roman" w:eastAsia="標楷體" w:hAnsi="Times New Roman" w:cs="Times New Roman"/>
          <w:lang w:eastAsia="zh-HK"/>
        </w:rPr>
        <w:t>的教學</w:t>
      </w:r>
      <w:r w:rsidRPr="00872040">
        <w:rPr>
          <w:rFonts w:ascii="Times New Roman" w:eastAsia="標楷體" w:hAnsi="Times New Roman" w:cs="Times New Roman"/>
        </w:rPr>
        <w:t>，</w:t>
      </w:r>
      <w:r w:rsidRPr="00872040">
        <w:rPr>
          <w:rFonts w:ascii="Times New Roman" w:eastAsia="標楷體" w:hAnsi="Times New Roman" w:cs="Times New Roman"/>
          <w:lang w:eastAsia="zh-HK"/>
        </w:rPr>
        <w:t>教師</w:t>
      </w:r>
      <w:r w:rsidR="00872040" w:rsidRPr="00872040">
        <w:rPr>
          <w:rFonts w:ascii="Times New Roman" w:eastAsia="標楷體" w:hAnsi="Times New Roman" w:cs="Times New Roman"/>
        </w:rPr>
        <w:t>上課的脈絡依序為</w:t>
      </w:r>
      <w:r w:rsidRPr="00872040">
        <w:rPr>
          <w:rFonts w:ascii="Times New Roman" w:eastAsia="標楷體" w:hAnsi="Times New Roman" w:cs="Times New Roman"/>
          <w:lang w:eastAsia="zh-HK"/>
        </w:rPr>
        <w:t>作者</w:t>
      </w:r>
      <w:r w:rsidRPr="00872040">
        <w:rPr>
          <w:rFonts w:ascii="Times New Roman" w:eastAsia="標楷體" w:hAnsi="Times New Roman" w:cs="Times New Roman"/>
        </w:rPr>
        <w:t>、</w:t>
      </w:r>
      <w:r w:rsidRPr="00872040">
        <w:rPr>
          <w:rFonts w:ascii="Times New Roman" w:eastAsia="標楷體" w:hAnsi="Times New Roman" w:cs="Times New Roman"/>
          <w:lang w:eastAsia="zh-HK"/>
        </w:rPr>
        <w:t>題解</w:t>
      </w:r>
      <w:r w:rsidR="00872040" w:rsidRPr="00872040">
        <w:rPr>
          <w:rFonts w:ascii="Times New Roman" w:eastAsia="標楷體" w:hAnsi="Times New Roman" w:cs="Times New Roman"/>
        </w:rPr>
        <w:t>與</w:t>
      </w:r>
      <w:r w:rsidR="00872040" w:rsidRPr="00872040">
        <w:rPr>
          <w:rFonts w:ascii="Times New Roman" w:eastAsia="標楷體" w:hAnsi="Times New Roman" w:cs="Times New Roman"/>
          <w:lang w:eastAsia="zh-HK"/>
        </w:rPr>
        <w:t>內容賞析，</w:t>
      </w:r>
      <w:r w:rsidR="00C13229" w:rsidRPr="00872040">
        <w:rPr>
          <w:rFonts w:ascii="Times New Roman" w:eastAsia="標楷體" w:hAnsi="Times New Roman" w:cs="Times New Roman"/>
          <w:lang w:eastAsia="zh-HK"/>
        </w:rPr>
        <w:t>因此</w:t>
      </w:r>
      <w:r w:rsidR="00C13229" w:rsidRPr="00872040">
        <w:rPr>
          <w:rFonts w:ascii="Times New Roman" w:eastAsia="標楷體" w:hAnsi="Times New Roman" w:cs="Times New Roman"/>
        </w:rPr>
        <w:t>，</w:t>
      </w:r>
      <w:r w:rsidR="00C13229" w:rsidRPr="00872040">
        <w:rPr>
          <w:rFonts w:ascii="Times New Roman" w:eastAsia="標楷體" w:hAnsi="Times New Roman" w:cs="Times New Roman"/>
          <w:lang w:eastAsia="zh-HK"/>
        </w:rPr>
        <w:t>容易</w:t>
      </w:r>
      <w:r w:rsidRPr="00872040">
        <w:rPr>
          <w:rFonts w:ascii="Times New Roman" w:eastAsia="標楷體" w:hAnsi="Times New Roman" w:cs="Times New Roman"/>
          <w:lang w:eastAsia="zh-HK"/>
        </w:rPr>
        <w:t>忽略了許多</w:t>
      </w:r>
      <w:r w:rsidR="00872040" w:rsidRPr="00872040">
        <w:rPr>
          <w:rFonts w:ascii="Times New Roman" w:eastAsia="標楷體" w:hAnsi="Times New Roman" w:cs="Times New Roman"/>
        </w:rPr>
        <w:t>作品</w:t>
      </w:r>
      <w:r w:rsidRPr="00872040">
        <w:rPr>
          <w:rFonts w:ascii="Times New Roman" w:eastAsia="標楷體" w:hAnsi="Times New Roman" w:cs="Times New Roman"/>
          <w:lang w:eastAsia="zh-HK"/>
        </w:rPr>
        <w:t>的歷史背景。</w:t>
      </w:r>
      <w:r w:rsidR="00872040" w:rsidRPr="00872040">
        <w:rPr>
          <w:rFonts w:ascii="Times New Roman" w:eastAsia="標楷體" w:hAnsi="Times New Roman" w:cs="Times New Roman"/>
        </w:rPr>
        <w:t>這項</w:t>
      </w:r>
      <w:r w:rsidRPr="00872040">
        <w:rPr>
          <w:rFonts w:ascii="Times New Roman" w:eastAsia="標楷體" w:hAnsi="Times New Roman" w:cs="Times New Roman"/>
          <w:lang w:eastAsia="zh-HK"/>
        </w:rPr>
        <w:t>課程由歷史老師與國語文老師協同教學，</w:t>
      </w:r>
      <w:r w:rsidR="00C13229" w:rsidRPr="00872040">
        <w:rPr>
          <w:rFonts w:ascii="Times New Roman" w:eastAsia="標楷體" w:hAnsi="Times New Roman" w:cs="Times New Roman"/>
          <w:lang w:eastAsia="zh-HK"/>
        </w:rPr>
        <w:t>共同</w:t>
      </w:r>
      <w:r w:rsidRPr="00872040">
        <w:rPr>
          <w:rFonts w:ascii="Times New Roman" w:eastAsia="標楷體" w:hAnsi="Times New Roman" w:cs="Times New Roman"/>
          <w:lang w:eastAsia="zh-HK"/>
        </w:rPr>
        <w:t>完成蘇軾的</w:t>
      </w:r>
      <w:r w:rsidRPr="00872040">
        <w:rPr>
          <w:rFonts w:ascii="Times New Roman" w:eastAsia="新細明體" w:hAnsi="Times New Roman" w:cs="Times New Roman"/>
          <w:lang w:eastAsia="zh-HK"/>
        </w:rPr>
        <w:t>「</w:t>
      </w:r>
      <w:r w:rsidRPr="00872040">
        <w:rPr>
          <w:rFonts w:ascii="Times New Roman" w:eastAsia="標楷體" w:hAnsi="Times New Roman" w:cs="Times New Roman"/>
          <w:lang w:eastAsia="zh-HK"/>
        </w:rPr>
        <w:t>水調歌頭</w:t>
      </w:r>
      <w:r w:rsidRPr="00872040">
        <w:rPr>
          <w:rFonts w:ascii="Times New Roman" w:eastAsia="新細明體" w:hAnsi="Times New Roman" w:cs="Times New Roman"/>
          <w:lang w:eastAsia="zh-HK"/>
        </w:rPr>
        <w:t>」</w:t>
      </w:r>
      <w:r w:rsidR="00C13229" w:rsidRPr="00872040">
        <w:rPr>
          <w:rFonts w:ascii="Times New Roman" w:eastAsia="標楷體" w:hAnsi="Times New Roman" w:cs="Times New Roman"/>
          <w:lang w:eastAsia="zh-HK"/>
        </w:rPr>
        <w:t>的教學</w:t>
      </w:r>
      <w:r w:rsidR="00872040" w:rsidRPr="00872040">
        <w:rPr>
          <w:rFonts w:ascii="Times New Roman" w:eastAsia="標楷體" w:hAnsi="Times New Roman" w:cs="Times New Roman"/>
        </w:rPr>
        <w:t>活動</w:t>
      </w:r>
      <w:r w:rsidR="00C13229" w:rsidRPr="00872040">
        <w:rPr>
          <w:rFonts w:ascii="Times New Roman" w:eastAsia="標楷體" w:hAnsi="Times New Roman" w:cs="Times New Roman"/>
          <w:lang w:eastAsia="zh-HK"/>
        </w:rPr>
        <w:t>。</w:t>
      </w:r>
    </w:p>
    <w:p w:rsidR="007B4411" w:rsidRPr="00872040" w:rsidRDefault="00872040" w:rsidP="00872040">
      <w:pPr>
        <w:pStyle w:val="ac"/>
        <w:ind w:leftChars="0" w:firstLineChars="200" w:firstLine="480"/>
        <w:jc w:val="both"/>
        <w:rPr>
          <w:rFonts w:ascii="Times New Roman" w:eastAsia="標楷體" w:hAnsi="Times New Roman" w:cs="Times New Roman"/>
        </w:rPr>
      </w:pPr>
      <w:r w:rsidRPr="00872040">
        <w:rPr>
          <w:rFonts w:ascii="Times New Roman" w:eastAsia="標楷體" w:hAnsi="Times New Roman" w:cs="Times New Roman"/>
        </w:rPr>
        <w:t>在課程設計上，擬從以下幾方面著手：一、</w:t>
      </w:r>
      <w:r w:rsidR="007B4411" w:rsidRPr="00872040">
        <w:rPr>
          <w:rFonts w:ascii="Times New Roman" w:eastAsia="標楷體" w:hAnsi="Times New Roman" w:cs="Times New Roman"/>
          <w:lang w:eastAsia="zh-HK"/>
        </w:rPr>
        <w:t>歷史教師</w:t>
      </w:r>
      <w:r w:rsidR="00C13229" w:rsidRPr="00872040">
        <w:rPr>
          <w:rFonts w:ascii="Times New Roman" w:eastAsia="標楷體" w:hAnsi="Times New Roman" w:cs="Times New Roman"/>
          <w:lang w:eastAsia="zh-HK"/>
        </w:rPr>
        <w:t>先</w:t>
      </w:r>
      <w:r w:rsidR="007B4411" w:rsidRPr="00872040">
        <w:rPr>
          <w:rFonts w:ascii="Times New Roman" w:eastAsia="標楷體" w:hAnsi="Times New Roman" w:cs="Times New Roman"/>
          <w:lang w:eastAsia="zh-HK"/>
        </w:rPr>
        <w:t>介紹</w:t>
      </w:r>
      <w:r w:rsidR="007F6256" w:rsidRPr="00872040">
        <w:rPr>
          <w:rFonts w:ascii="Times New Roman" w:eastAsia="標楷體" w:hAnsi="Times New Roman" w:cs="Times New Roman"/>
          <w:lang w:eastAsia="zh-HK"/>
        </w:rPr>
        <w:t>新舊黨爭下的</w:t>
      </w:r>
      <w:r w:rsidR="007B4411" w:rsidRPr="00872040">
        <w:rPr>
          <w:rFonts w:ascii="Times New Roman" w:eastAsia="標楷體" w:hAnsi="Times New Roman" w:cs="Times New Roman"/>
          <w:lang w:eastAsia="zh-HK"/>
        </w:rPr>
        <w:t>蘇軾</w:t>
      </w:r>
      <w:r w:rsidR="007F6256" w:rsidRPr="00872040">
        <w:rPr>
          <w:rFonts w:ascii="Times New Roman" w:eastAsia="標楷體" w:hAnsi="Times New Roman" w:cs="Times New Roman"/>
          <w:lang w:eastAsia="zh-HK"/>
        </w:rPr>
        <w:t>，</w:t>
      </w:r>
      <w:r w:rsidR="007B4411" w:rsidRPr="00872040">
        <w:rPr>
          <w:rFonts w:ascii="Times New Roman" w:eastAsia="標楷體" w:hAnsi="Times New Roman" w:cs="Times New Roman"/>
          <w:lang w:eastAsia="zh-HK"/>
        </w:rPr>
        <w:t>配合</w:t>
      </w:r>
      <w:r w:rsidRPr="00872040">
        <w:rPr>
          <w:rFonts w:ascii="Times New Roman" w:eastAsia="標楷體" w:hAnsi="Times New Roman" w:cs="Times New Roman"/>
        </w:rPr>
        <w:t>相關</w:t>
      </w:r>
      <w:r w:rsidR="007B4411" w:rsidRPr="00872040">
        <w:rPr>
          <w:rFonts w:ascii="Times New Roman" w:eastAsia="標楷體" w:hAnsi="Times New Roman" w:cs="Times New Roman"/>
          <w:lang w:eastAsia="zh-HK"/>
        </w:rPr>
        <w:t>的</w:t>
      </w:r>
      <w:r w:rsidRPr="00872040">
        <w:rPr>
          <w:rFonts w:ascii="Times New Roman" w:eastAsia="標楷體" w:hAnsi="Times New Roman" w:cs="Times New Roman"/>
        </w:rPr>
        <w:t>歷史</w:t>
      </w:r>
      <w:r w:rsidR="007B4411" w:rsidRPr="00872040">
        <w:rPr>
          <w:rFonts w:ascii="Times New Roman" w:eastAsia="標楷體" w:hAnsi="Times New Roman" w:cs="Times New Roman"/>
          <w:lang w:eastAsia="zh-HK"/>
        </w:rPr>
        <w:t>地圖，簡</w:t>
      </w:r>
      <w:r w:rsidRPr="00872040">
        <w:rPr>
          <w:rFonts w:ascii="Times New Roman" w:eastAsia="標楷體" w:hAnsi="Times New Roman" w:cs="Times New Roman"/>
        </w:rPr>
        <w:t>介</w:t>
      </w:r>
      <w:r w:rsidR="007B4411" w:rsidRPr="00872040">
        <w:rPr>
          <w:rFonts w:ascii="Times New Roman" w:eastAsia="標楷體" w:hAnsi="Times New Roman" w:cs="Times New Roman"/>
          <w:lang w:eastAsia="zh-HK"/>
        </w:rPr>
        <w:t>蘇軾一生所經之地，讓學生清楚知道</w:t>
      </w:r>
      <w:r w:rsidR="007B4411" w:rsidRPr="00872040">
        <w:rPr>
          <w:rFonts w:ascii="Times New Roman" w:eastAsia="新細明體" w:hAnsi="Times New Roman" w:cs="Times New Roman"/>
          <w:lang w:eastAsia="zh-HK"/>
        </w:rPr>
        <w:t>「</w:t>
      </w:r>
      <w:r w:rsidR="007B4411" w:rsidRPr="00872040">
        <w:rPr>
          <w:rFonts w:ascii="Times New Roman" w:eastAsia="標楷體" w:hAnsi="Times New Roman" w:cs="Times New Roman"/>
          <w:lang w:eastAsia="zh-HK"/>
        </w:rPr>
        <w:t>水調歌頭」的創作地點及</w:t>
      </w:r>
      <w:r w:rsidRPr="00872040">
        <w:rPr>
          <w:rFonts w:ascii="Times New Roman" w:eastAsia="標楷體" w:hAnsi="Times New Roman" w:cs="Times New Roman"/>
        </w:rPr>
        <w:t>作者的</w:t>
      </w:r>
      <w:r w:rsidR="007B4411" w:rsidRPr="00872040">
        <w:rPr>
          <w:rFonts w:ascii="Times New Roman" w:eastAsia="標楷體" w:hAnsi="Times New Roman" w:cs="Times New Roman"/>
          <w:lang w:eastAsia="zh-HK"/>
        </w:rPr>
        <w:t>創作心情。</w:t>
      </w:r>
      <w:r w:rsidRPr="00872040">
        <w:rPr>
          <w:rFonts w:ascii="Times New Roman" w:eastAsia="標楷體" w:hAnsi="Times New Roman" w:cs="Times New Roman"/>
        </w:rPr>
        <w:t>二、</w:t>
      </w:r>
      <w:r w:rsidR="007B4411" w:rsidRPr="00872040">
        <w:rPr>
          <w:rFonts w:ascii="Times New Roman" w:eastAsia="標楷體" w:hAnsi="Times New Roman" w:cs="Times New Roman"/>
          <w:lang w:eastAsia="zh-HK"/>
        </w:rPr>
        <w:t>國語文教師引領學生</w:t>
      </w:r>
      <w:r w:rsidR="00C13229" w:rsidRPr="00872040">
        <w:rPr>
          <w:rFonts w:ascii="Times New Roman" w:eastAsia="標楷體" w:hAnsi="Times New Roman" w:cs="Times New Roman"/>
          <w:lang w:eastAsia="zh-HK"/>
        </w:rPr>
        <w:t>欣賞</w:t>
      </w:r>
      <w:r w:rsidR="007B4411" w:rsidRPr="00872040">
        <w:rPr>
          <w:rFonts w:ascii="Times New Roman" w:eastAsia="標楷體" w:hAnsi="Times New Roman" w:cs="Times New Roman"/>
          <w:lang w:eastAsia="zh-HK"/>
        </w:rPr>
        <w:t>詞本身的內容。</w:t>
      </w:r>
      <w:r w:rsidRPr="00872040">
        <w:rPr>
          <w:rFonts w:ascii="Times New Roman" w:eastAsia="標楷體" w:hAnsi="Times New Roman" w:cs="Times New Roman"/>
        </w:rPr>
        <w:t>三、為了活潑教學，</w:t>
      </w:r>
      <w:r w:rsidR="007B4411" w:rsidRPr="00872040">
        <w:rPr>
          <w:rFonts w:ascii="Times New Roman" w:eastAsia="標楷體" w:hAnsi="Times New Roman" w:cs="Times New Roman"/>
          <w:lang w:eastAsia="zh-HK"/>
        </w:rPr>
        <w:t>本次課程</w:t>
      </w:r>
      <w:r w:rsidR="00C13229" w:rsidRPr="00872040">
        <w:rPr>
          <w:rFonts w:ascii="Times New Roman" w:eastAsia="標楷體" w:hAnsi="Times New Roman" w:cs="Times New Roman"/>
          <w:lang w:eastAsia="zh-HK"/>
        </w:rPr>
        <w:t>特別</w:t>
      </w:r>
      <w:r w:rsidR="007B4411" w:rsidRPr="00872040">
        <w:rPr>
          <w:rFonts w:ascii="Times New Roman" w:eastAsia="標楷體" w:hAnsi="Times New Roman" w:cs="Times New Roman"/>
          <w:lang w:eastAsia="zh-HK"/>
        </w:rPr>
        <w:t>安排歌曲</w:t>
      </w:r>
      <w:r w:rsidR="00C13229" w:rsidRPr="00872040">
        <w:rPr>
          <w:rFonts w:ascii="Times New Roman" w:eastAsia="標楷體" w:hAnsi="Times New Roman" w:cs="Times New Roman"/>
          <w:lang w:eastAsia="zh-HK"/>
        </w:rPr>
        <w:t>哼</w:t>
      </w:r>
      <w:r w:rsidR="007B4411" w:rsidRPr="00872040">
        <w:rPr>
          <w:rFonts w:ascii="Times New Roman" w:eastAsia="標楷體" w:hAnsi="Times New Roman" w:cs="Times New Roman"/>
          <w:lang w:eastAsia="zh-HK"/>
        </w:rPr>
        <w:t>唱，</w:t>
      </w:r>
      <w:r w:rsidRPr="00872040">
        <w:rPr>
          <w:rFonts w:ascii="Times New Roman" w:eastAsia="標楷體" w:hAnsi="Times New Roman" w:cs="Times New Roman"/>
        </w:rPr>
        <w:t>以利學生熟悉詞司，並</w:t>
      </w:r>
      <w:r w:rsidR="007B4411" w:rsidRPr="00872040">
        <w:rPr>
          <w:rFonts w:ascii="Times New Roman" w:eastAsia="標楷體" w:hAnsi="Times New Roman" w:cs="Times New Roman"/>
          <w:lang w:eastAsia="zh-HK"/>
        </w:rPr>
        <w:t>安排腦力激盪活動</w:t>
      </w:r>
      <w:r w:rsidR="00C13229" w:rsidRPr="00872040">
        <w:rPr>
          <w:rFonts w:ascii="Times New Roman" w:eastAsia="標楷體" w:hAnsi="Times New Roman" w:cs="Times New Roman"/>
          <w:lang w:eastAsia="zh-HK"/>
        </w:rPr>
        <w:t>，</w:t>
      </w:r>
      <w:r w:rsidR="00270431">
        <w:rPr>
          <w:rFonts w:ascii="Times New Roman" w:eastAsia="標楷體" w:hAnsi="Times New Roman" w:cs="Times New Roman" w:hint="eastAsia"/>
          <w:lang w:eastAsia="zh-HK"/>
        </w:rPr>
        <w:t>以學生為學習的主體，</w:t>
      </w:r>
      <w:r w:rsidRPr="00872040">
        <w:rPr>
          <w:rFonts w:ascii="Times New Roman" w:eastAsia="標楷體" w:hAnsi="Times New Roman" w:cs="Times New Roman"/>
        </w:rPr>
        <w:t>深化學習成效</w:t>
      </w:r>
      <w:r w:rsidR="00C13229" w:rsidRPr="00872040">
        <w:rPr>
          <w:rFonts w:ascii="Times New Roman" w:eastAsia="標楷體" w:hAnsi="Times New Roman" w:cs="Times New Roman"/>
          <w:lang w:eastAsia="zh-HK"/>
        </w:rPr>
        <w:t>，</w:t>
      </w:r>
      <w:r w:rsidR="007B4411" w:rsidRPr="00872040">
        <w:rPr>
          <w:rFonts w:ascii="Times New Roman" w:eastAsia="標楷體" w:hAnsi="Times New Roman" w:cs="Times New Roman"/>
          <w:lang w:eastAsia="zh-HK"/>
        </w:rPr>
        <w:t>並</w:t>
      </w:r>
      <w:r w:rsidRPr="00872040">
        <w:rPr>
          <w:rFonts w:ascii="Times New Roman" w:eastAsia="標楷體" w:hAnsi="Times New Roman" w:cs="Times New Roman"/>
        </w:rPr>
        <w:t>能</w:t>
      </w:r>
      <w:r w:rsidR="007B4411" w:rsidRPr="00872040">
        <w:rPr>
          <w:rFonts w:ascii="Times New Roman" w:eastAsia="標楷體" w:hAnsi="Times New Roman" w:cs="Times New Roman"/>
          <w:lang w:eastAsia="zh-HK"/>
        </w:rPr>
        <w:t>進一步運用所學</w:t>
      </w:r>
      <w:r w:rsidR="00C13229" w:rsidRPr="00872040">
        <w:rPr>
          <w:rFonts w:ascii="Times New Roman" w:eastAsia="標楷體" w:hAnsi="Times New Roman" w:cs="Times New Roman"/>
          <w:lang w:eastAsia="zh-HK"/>
        </w:rPr>
        <w:t>的詞句於實際的寫作。</w:t>
      </w:r>
      <w:r w:rsidRPr="00872040">
        <w:rPr>
          <w:rFonts w:ascii="Times New Roman" w:eastAsia="標楷體" w:hAnsi="Times New Roman" w:cs="Times New Roman"/>
          <w:lang w:eastAsia="zh-HK"/>
        </w:rPr>
        <w:t>四、</w:t>
      </w:r>
      <w:r w:rsidR="007B4411" w:rsidRPr="00872040">
        <w:rPr>
          <w:rFonts w:ascii="Times New Roman" w:eastAsia="標楷體" w:hAnsi="Times New Roman" w:cs="Times New Roman"/>
          <w:lang w:eastAsia="zh-HK"/>
        </w:rPr>
        <w:t>最終希望學生能以蘇軾為典範，</w:t>
      </w:r>
      <w:r w:rsidR="00C13229" w:rsidRPr="00872040">
        <w:rPr>
          <w:rFonts w:ascii="Times New Roman" w:eastAsia="標楷體" w:hAnsi="Times New Roman" w:cs="Times New Roman"/>
          <w:lang w:eastAsia="zh-HK"/>
        </w:rPr>
        <w:t>抱持</w:t>
      </w:r>
      <w:r w:rsidR="007B4411" w:rsidRPr="00872040">
        <w:rPr>
          <w:rFonts w:ascii="Times New Roman" w:eastAsia="標楷體" w:hAnsi="Times New Roman" w:cs="Times New Roman"/>
          <w:lang w:eastAsia="zh-HK"/>
        </w:rPr>
        <w:t>對生命的曠達及樂觀的態度。</w:t>
      </w:r>
    </w:p>
    <w:p w:rsidR="007B4411" w:rsidRDefault="007B4411" w:rsidP="008825BE">
      <w:pPr>
        <w:pStyle w:val="ac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lang w:eastAsia="zh-HK"/>
        </w:rPr>
      </w:pPr>
      <w:r w:rsidRPr="00872040">
        <w:rPr>
          <w:rFonts w:ascii="Times New Roman" w:eastAsia="標楷體" w:hAnsi="Times New Roman" w:cs="Times New Roman"/>
        </w:rPr>
        <w:t>課程</w:t>
      </w:r>
      <w:r w:rsidRPr="00872040">
        <w:rPr>
          <w:rFonts w:ascii="Times New Roman" w:eastAsia="標楷體" w:hAnsi="Times New Roman" w:cs="Times New Roman"/>
          <w:lang w:eastAsia="zh-HK"/>
        </w:rPr>
        <w:t>架構</w:t>
      </w:r>
    </w:p>
    <w:p w:rsidR="002054A6" w:rsidRPr="00872040" w:rsidRDefault="002054A6" w:rsidP="002054A6">
      <w:pPr>
        <w:pStyle w:val="ac"/>
        <w:ind w:leftChars="0"/>
        <w:rPr>
          <w:rFonts w:ascii="Times New Roman" w:eastAsia="標楷體" w:hAnsi="Times New Roman" w:cs="Times New Roman"/>
          <w:lang w:eastAsia="zh-HK"/>
        </w:rPr>
      </w:pPr>
    </w:p>
    <w:p w:rsidR="00B06ED1" w:rsidRPr="00B8296F" w:rsidRDefault="002054A6" w:rsidP="00B06ED1">
      <w:pPr>
        <w:ind w:left="622"/>
        <w:rPr>
          <w:rFonts w:ascii="標楷體" w:eastAsia="標楷體" w:hAnsi="標楷體"/>
          <w:bCs/>
          <w:iCs/>
        </w:rPr>
      </w:pPr>
      <w:r>
        <w:rPr>
          <w:rFonts w:ascii="標楷體" w:eastAsia="標楷體" w:hAnsi="標楷體"/>
          <w:bCs/>
          <w:iCs/>
          <w:noProof/>
        </w:rPr>
        <mc:AlternateContent>
          <mc:Choice Requires="wpg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-221637</wp:posOffset>
                </wp:positionH>
                <wp:positionV relativeFrom="paragraph">
                  <wp:posOffset>236117</wp:posOffset>
                </wp:positionV>
                <wp:extent cx="6031748" cy="3906022"/>
                <wp:effectExtent l="0" t="0" r="26670" b="18415"/>
                <wp:wrapNone/>
                <wp:docPr id="33" name="群組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1748" cy="3906022"/>
                          <a:chOff x="0" y="0"/>
                          <a:chExt cx="6031748" cy="3906022"/>
                        </a:xfrm>
                      </wpg:grpSpPr>
                      <wpg:grpSp>
                        <wpg:cNvPr id="26" name="群組 26"/>
                        <wpg:cNvGrpSpPr/>
                        <wpg:grpSpPr>
                          <a:xfrm>
                            <a:off x="0" y="47570"/>
                            <a:ext cx="602553" cy="3440280"/>
                            <a:chOff x="0" y="0"/>
                            <a:chExt cx="602553" cy="3440280"/>
                          </a:xfrm>
                        </wpg:grpSpPr>
                        <wps:wsp>
                          <wps:cNvPr id="1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690345"/>
                              <a:ext cx="523875" cy="7499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5BE" w:rsidRPr="009E77EE" w:rsidRDefault="008825BE" w:rsidP="007458DC">
                                <w:pPr>
                                  <w:spacing w:line="0" w:lineRule="atLeast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9E77EE">
                                  <w:rPr>
                                    <w:rFonts w:ascii="標楷體" w:eastAsia="標楷體" w:hAnsi="標楷體" w:hint="eastAsia"/>
                                  </w:rPr>
                                  <w:t>主要</w:t>
                                </w:r>
                              </w:p>
                              <w:p w:rsidR="008825BE" w:rsidRDefault="008825BE" w:rsidP="007458DC">
                                <w:r w:rsidRPr="009E77EE">
                                  <w:rPr>
                                    <w:rFonts w:ascii="標楷體" w:eastAsia="標楷體" w:hAnsi="標楷體" w:hint="eastAsia"/>
                                  </w:rPr>
                                  <w:t>教學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活動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03374"/>
                              <a:ext cx="602553" cy="3378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5BE" w:rsidRPr="004152F4" w:rsidRDefault="008825BE" w:rsidP="004152F4">
                                <w:pPr>
                                  <w:adjustRightInd w:val="0"/>
                                  <w:snapToGrid w:val="0"/>
                                  <w:rPr>
                                    <w:rFonts w:ascii="標楷體" w:eastAsia="標楷體" w:hAnsi="標楷體"/>
                                    <w:snapToGrid w:val="0"/>
                                    <w:spacing w:val="-12"/>
                                    <w:sz w:val="20"/>
                                    <w:szCs w:val="20"/>
                                  </w:rPr>
                                </w:pPr>
                                <w:r w:rsidRPr="004152F4">
                                  <w:rPr>
                                    <w:rFonts w:ascii="標楷體" w:eastAsia="標楷體" w:hAnsi="標楷體" w:hint="eastAsia"/>
                                    <w:snapToGrid w:val="0"/>
                                    <w:spacing w:val="-12"/>
                                    <w:sz w:val="20"/>
                                    <w:szCs w:val="20"/>
                                  </w:rPr>
                                  <w:t>小主題</w:t>
                                </w:r>
                              </w:p>
                              <w:p w:rsidR="008825BE" w:rsidRPr="004152F4" w:rsidRDefault="008825BE" w:rsidP="00B06ED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622664"/>
                              <a:ext cx="523875" cy="596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5BE" w:rsidRPr="004152F4" w:rsidRDefault="008825BE" w:rsidP="00B06ED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4152F4">
                                  <w:rPr>
                                    <w:rFonts w:ascii="標楷體" w:eastAsia="標楷體" w:hAnsi="標楷體" w:hint="eastAsia"/>
                                  </w:rPr>
                                  <w:t>學習目標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23875" cy="304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825BE" w:rsidRPr="004152F4" w:rsidRDefault="008825BE" w:rsidP="00B06ED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4152F4">
                                  <w:rPr>
                                    <w:rFonts w:ascii="標楷體" w:eastAsia="標楷體" w:hAnsi="標楷體" w:hint="eastAsia"/>
                                  </w:rPr>
                                  <w:t>主題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2" name="群組 32"/>
                        <wpg:cNvGrpSpPr/>
                        <wpg:grpSpPr>
                          <a:xfrm>
                            <a:off x="639551" y="0"/>
                            <a:ext cx="5392197" cy="3906022"/>
                            <a:chOff x="0" y="0"/>
                            <a:chExt cx="5392197" cy="3906022"/>
                          </a:xfrm>
                        </wpg:grpSpPr>
                        <wpg:grpSp>
                          <wpg:cNvPr id="19" name="群組 19"/>
                          <wpg:cNvGrpSpPr/>
                          <wpg:grpSpPr>
                            <a:xfrm>
                              <a:off x="10572" y="665979"/>
                              <a:ext cx="5381625" cy="742950"/>
                              <a:chOff x="0" y="0"/>
                              <a:chExt cx="5381625" cy="742950"/>
                            </a:xfrm>
                          </wpg:grpSpPr>
                          <wpg:grpSp>
                            <wpg:cNvPr id="1" name="群組 1"/>
                            <wpg:cNvGrpSpPr/>
                            <wpg:grpSpPr>
                              <a:xfrm>
                                <a:off x="116282" y="95140"/>
                                <a:ext cx="5151120" cy="537210"/>
                                <a:chOff x="0" y="0"/>
                                <a:chExt cx="5151662" cy="337543"/>
                              </a:xfrm>
                            </wpg:grpSpPr>
                            <wps:wsp>
                              <wps:cNvPr id="3" name="文字方塊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33706" cy="3371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7458DC" w:rsidRDefault="008825BE" w:rsidP="00B06ED1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歷</w:t>
                                    </w:r>
                                    <w:r>
                                      <w:rPr>
                                        <w:rFonts w:ascii="標楷體" w:eastAsia="標楷體" w:hAnsi="標楷體"/>
                                      </w:rPr>
                                      <w:t>史上的</w:t>
                                    </w: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蘇軾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br/>
                                    </w: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(歷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t>史科)</w:t>
                                    </w:r>
                                  </w:p>
                                  <w:p w:rsidR="008825BE" w:rsidRDefault="008825BE" w:rsidP="00B06ED1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8825BE" w:rsidRDefault="008825BE" w:rsidP="00B06ED1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8825BE" w:rsidRPr="00B8296F" w:rsidRDefault="008825BE" w:rsidP="00B06ED1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</w:p>
                                  <w:p w:rsidR="008825BE" w:rsidRPr="00B8296F" w:rsidRDefault="008825BE" w:rsidP="00B06ED1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少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17954" y="0"/>
                                  <a:ext cx="1533708" cy="3371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7458DC" w:rsidRDefault="008825BE" w:rsidP="00B06ED1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活動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br/>
                                    </w: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(歷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t>史科</w:t>
                                    </w: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/國文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t>科)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21421" y="0"/>
                                  <a:ext cx="1533761" cy="3375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7458DC" w:rsidRDefault="008825BE" w:rsidP="00B06ED1">
                                    <w:pPr>
                                      <w:jc w:val="center"/>
                                    </w:pP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水調歌頭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br/>
                                    </w:r>
                                    <w:r w:rsidRPr="007458DC">
                                      <w:rPr>
                                        <w:rFonts w:ascii="標楷體" w:eastAsia="標楷體" w:hAnsi="標楷體" w:hint="eastAsia"/>
                                      </w:rPr>
                                      <w:t>(國文</w:t>
                                    </w:r>
                                    <w:r w:rsidRPr="007458DC">
                                      <w:rPr>
                                        <w:rFonts w:ascii="標楷體" w:eastAsia="標楷體" w:hAnsi="標楷體"/>
                                      </w:rPr>
                                      <w:t>科)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7" name="圓角矩形 27"/>
                            <wps:cNvSpPr/>
                            <wps:spPr>
                              <a:xfrm>
                                <a:off x="0" y="0"/>
                                <a:ext cx="5381625" cy="7429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" name="群組 24"/>
                          <wpg:cNvGrpSpPr/>
                          <wpg:grpSpPr>
                            <a:xfrm>
                              <a:off x="0" y="2515922"/>
                              <a:ext cx="5381625" cy="1390100"/>
                              <a:chOff x="0" y="0"/>
                              <a:chExt cx="5381625" cy="1390100"/>
                            </a:xfrm>
                          </wpg:grpSpPr>
                          <wps:wsp>
                            <wps:cNvPr id="25" name="圓角矩形 25"/>
                            <wps:cNvSpPr/>
                            <wps:spPr>
                              <a:xfrm>
                                <a:off x="0" y="0"/>
                                <a:ext cx="5381625" cy="13901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群組 18"/>
                            <wpg:cNvGrpSpPr/>
                            <wpg:grpSpPr>
                              <a:xfrm>
                                <a:off x="137424" y="158566"/>
                                <a:ext cx="5126285" cy="1083444"/>
                                <a:chOff x="0" y="-15858"/>
                                <a:chExt cx="5126285" cy="1083444"/>
                              </a:xfrm>
                            </wpg:grpSpPr>
                            <wps:wsp>
                              <wps:cNvPr id="9" name="文字方塊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5856"/>
                                  <a:ext cx="1533600" cy="9090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872040" w:rsidRDefault="008825BE" w:rsidP="007458DC">
                                    <w:pPr>
                                      <w:jc w:val="both"/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</w:pP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  <w:lang w:eastAsia="zh-HK"/>
                                      </w:rPr>
                                      <w:t>介紹蘇東坡的一生，以及水調歌頭的歷史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  <w:lang w:eastAsia="zh-HK"/>
                                      </w:rPr>
                                      <w:t>背景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</w:rPr>
                                      <w:t>。</w:t>
                                    </w:r>
                                  </w:p>
                                  <w:p w:rsidR="008825BE" w:rsidRPr="007458DC" w:rsidRDefault="008825BE" w:rsidP="00B06ED1">
                                    <w:pPr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文字方塊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23599" y="-15858"/>
                                  <a:ext cx="1533600" cy="101482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4152F4" w:rsidRDefault="008825BE" w:rsidP="004152F4">
                                    <w:pPr>
                                      <w:pStyle w:val="ac"/>
                                      <w:numPr>
                                        <w:ilvl w:val="0"/>
                                        <w:numId w:val="28"/>
                                      </w:numPr>
                                      <w:ind w:leftChars="0"/>
                                      <w:rPr>
                                        <w:rFonts w:ascii="Times New Roman" w:eastAsia="標楷體" w:hAnsi="Times New Roman" w:cs="Times New Roman"/>
                                      </w:rPr>
                                    </w:pPr>
                                    <w:r w:rsidRPr="004152F4">
                                      <w:rPr>
                                        <w:rFonts w:ascii="Times New Roman" w:eastAsia="標楷體" w:hAnsi="Times New Roman" w:cs="Times New Roman"/>
                                      </w:rPr>
                                      <w:t>複</w:t>
                                    </w:r>
                                    <w:r w:rsidRPr="004152F4">
                                      <w:rPr>
                                        <w:rFonts w:ascii="Times New Roman" w:eastAsia="標楷體" w:hAnsi="Times New Roman" w:cs="Times New Roman" w:hint="eastAsia"/>
                                      </w:rPr>
                                      <w:t>習宋詞的基</w:t>
                                    </w:r>
                                    <w:r w:rsidRPr="004152F4">
                                      <w:rPr>
                                        <w:rFonts w:ascii="Times New Roman" w:eastAsia="標楷體" w:hAnsi="Times New Roman" w:cs="Times New Roman"/>
                                      </w:rPr>
                                      <w:t>本概</w:t>
                                    </w:r>
                                    <w:r w:rsidRPr="004152F4">
                                      <w:rPr>
                                        <w:rFonts w:ascii="Times New Roman" w:eastAsia="標楷體" w:hAnsi="Times New Roman" w:cs="Times New Roman" w:hint="eastAsia"/>
                                      </w:rPr>
                                      <w:t>念。</w:t>
                                    </w:r>
                                  </w:p>
                                  <w:p w:rsidR="008825BE" w:rsidRPr="004152F4" w:rsidRDefault="008825BE" w:rsidP="004152F4">
                                    <w:pPr>
                                      <w:pStyle w:val="ac"/>
                                      <w:numPr>
                                        <w:ilvl w:val="0"/>
                                        <w:numId w:val="28"/>
                                      </w:numPr>
                                      <w:ind w:leftChars="0"/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4152F4">
                                      <w:rPr>
                                        <w:rFonts w:ascii="Times New Roman" w:eastAsia="標楷體" w:hAnsi="Times New Roman" w:cs="Times New Roman" w:hint="eastAsia"/>
                                      </w:rPr>
                                      <w:t>介紹</w:t>
                                    </w:r>
                                    <w:r w:rsidRPr="004152F4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「水調歌頭」的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" name="文字方塊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02285" y="10571"/>
                                  <a:ext cx="1524000" cy="1057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4152F4" w:rsidRDefault="008825BE" w:rsidP="004152F4">
                                    <w:pPr>
                                      <w:pStyle w:val="ac"/>
                                      <w:numPr>
                                        <w:ilvl w:val="0"/>
                                        <w:numId w:val="29"/>
                                      </w:numPr>
                                      <w:ind w:leftChars="0"/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</w:pP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小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組搶答，回答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基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本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問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題。</w:t>
                                    </w:r>
                                  </w:p>
                                  <w:p w:rsidR="008825BE" w:rsidRPr="004152F4" w:rsidRDefault="008825BE" w:rsidP="004152F4">
                                    <w:pPr>
                                      <w:pStyle w:val="ac"/>
                                      <w:numPr>
                                        <w:ilvl w:val="0"/>
                                        <w:numId w:val="29"/>
                                      </w:numPr>
                                      <w:ind w:leftChars="0"/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</w:pP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學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生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討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論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較深入的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問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題並上</w:t>
                                    </w:r>
                                    <w:r w:rsidRPr="004152F4"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  <w:t>台發</w:t>
                                    </w:r>
                                    <w:r w:rsidRPr="004152F4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表。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8" name="群組 28"/>
                          <wpg:cNvGrpSpPr/>
                          <wpg:grpSpPr>
                            <a:xfrm>
                              <a:off x="639552" y="0"/>
                              <a:ext cx="4057650" cy="661670"/>
                              <a:chOff x="0" y="0"/>
                              <a:chExt cx="4057650" cy="661987"/>
                            </a:xfrm>
                          </wpg:grpSpPr>
                          <wps:wsp>
                            <wps:cNvPr id="217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57026" y="0"/>
                                <a:ext cx="18764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25BE" w:rsidRPr="00B8296F" w:rsidRDefault="008825BE" w:rsidP="00B06ED1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72040">
                                    <w:rPr>
                                      <w:rFonts w:ascii="Times New Roman" w:eastAsia="標楷體" w:hAnsi="Times New Roman" w:cs="Times New Roman"/>
                                      <w:lang w:eastAsia="zh-HK"/>
                                    </w:rPr>
                                    <w:t>蘇軾與水調歌頭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(九年級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2" name="左大括弧 12"/>
                            <wps:cNvSpPr/>
                            <wps:spPr>
                              <a:xfrm rot="5400000">
                                <a:off x="1852612" y="-1543050"/>
                                <a:ext cx="352425" cy="405765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" name="群組 20"/>
                          <wpg:cNvGrpSpPr/>
                          <wpg:grpSpPr>
                            <a:xfrm>
                              <a:off x="21143" y="1405956"/>
                              <a:ext cx="5362575" cy="1114425"/>
                              <a:chOff x="0" y="0"/>
                              <a:chExt cx="5362575" cy="1114425"/>
                            </a:xfrm>
                          </wpg:grpSpPr>
                          <wpg:grpSp>
                            <wpg:cNvPr id="17" name="群組 17"/>
                            <wpg:cNvGrpSpPr/>
                            <wpg:grpSpPr>
                              <a:xfrm>
                                <a:off x="79284" y="95140"/>
                                <a:ext cx="5151582" cy="967311"/>
                                <a:chOff x="6598" y="0"/>
                                <a:chExt cx="5151582" cy="967311"/>
                              </a:xfrm>
                            </wpg:grpSpPr>
                            <wps:wsp>
                              <wps:cNvPr id="31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598" y="0"/>
                                  <a:ext cx="1533525" cy="962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7458DC" w:rsidRDefault="008825BE" w:rsidP="007458DC">
                                    <w:pPr>
                                      <w:jc w:val="both"/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</w:pPr>
                                    <w:r w:rsidRPr="007458DC"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</w:rPr>
                                      <w:t>1</w:t>
                                    </w:r>
                                    <w:r w:rsidRPr="007458DC"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  <w:t>.</w:t>
                                    </w:r>
                                    <w:r w:rsidRPr="007458DC"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  <w:lang w:eastAsia="zh-HK"/>
                                      </w:rPr>
                                      <w:t>學生了解新舊黨爭。</w:t>
                                    </w:r>
                                  </w:p>
                                  <w:p w:rsidR="008825BE" w:rsidRDefault="008825BE" w:rsidP="007458DC">
                                    <w:pPr>
                                      <w:jc w:val="both"/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</w:pPr>
                                    <w:r w:rsidRPr="007458DC">
                                      <w:rPr>
                                        <w:rFonts w:hint="eastAsia"/>
                                      </w:rPr>
                                      <w:t>2</w:t>
                                    </w:r>
                                    <w:r w:rsidRPr="007458DC">
                                      <w:t>.</w:t>
                                    </w:r>
                                    <w:r w:rsidRPr="007458DC"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  <w:lang w:eastAsia="zh-HK"/>
                                      </w:rPr>
                                      <w:t xml:space="preserve"> </w:t>
                                    </w:r>
                                    <w:r w:rsidRPr="007458DC"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  <w:lang w:eastAsia="zh-HK"/>
                                      </w:rPr>
                                      <w:t>學生了解蘇軾在當時政局的處境。</w:t>
                                    </w:r>
                                  </w:p>
                                  <w:p w:rsidR="008825BE" w:rsidRPr="007458DC" w:rsidRDefault="008825BE" w:rsidP="00B06ED1"/>
                                  <w:p w:rsidR="008825BE" w:rsidRDefault="008825BE" w:rsidP="00B06ED1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3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34595" y="21142"/>
                                  <a:ext cx="1533525" cy="94616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49374A" w:rsidRDefault="008825BE" w:rsidP="007458DC">
                                    <w:pPr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學生能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</w:rPr>
                                      <w:t>掌握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宋詞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</w:rPr>
                                      <w:t>的概要知識，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並領略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「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水調歌頭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」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的意境。</w:t>
                                    </w:r>
                                  </w:p>
                                  <w:p w:rsidR="008825BE" w:rsidRPr="007458DC" w:rsidRDefault="008825BE" w:rsidP="00B06ED1">
                                    <w:pPr>
                                      <w:rPr>
                                        <w:sz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4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4580" y="5284"/>
                                  <a:ext cx="1533600" cy="962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825BE" w:rsidRPr="00872040" w:rsidRDefault="008825BE" w:rsidP="007458DC">
                                    <w:pPr>
                                      <w:jc w:val="both"/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</w:rPr>
                                      <w:t>.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  <w:lang w:eastAsia="zh-HK"/>
                                      </w:rPr>
                                      <w:t>學生能聆聽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</w:rPr>
                                      <w:t>同儕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color w:val="000000" w:themeColor="text1"/>
                                        <w:lang w:eastAsia="zh-HK"/>
                                      </w:rPr>
                                      <w:t>的意見</w:t>
                                    </w:r>
                                    <w:r>
                                      <w:rPr>
                                        <w:rFonts w:ascii="Times New Roman" w:eastAsia="標楷體" w:hAnsi="Times New Roman" w:cs="Times New Roman" w:hint="eastAsia"/>
                                        <w:color w:val="000000" w:themeColor="text1"/>
                                      </w:rPr>
                                      <w:t>。</w:t>
                                    </w:r>
                                  </w:p>
                                  <w:p w:rsidR="008825BE" w:rsidRPr="00872040" w:rsidRDefault="008825BE" w:rsidP="007458DC">
                                    <w:pPr>
                                      <w:jc w:val="both"/>
                                      <w:rPr>
                                        <w:rFonts w:ascii="Times New Roman" w:eastAsia="標楷體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2.</w:t>
                                    </w:r>
                                    <w:r w:rsidRPr="00872040">
                                      <w:rPr>
                                        <w:rFonts w:ascii="Times New Roman" w:eastAsia="標楷體" w:hAnsi="Times New Roman" w:cs="Times New Roman"/>
                                        <w:lang w:eastAsia="zh-HK"/>
                                      </w:rPr>
                                      <w:t>學生能認識常用語詞並加以運用。</w:t>
                                    </w:r>
                                  </w:p>
                                  <w:p w:rsidR="008825BE" w:rsidRPr="007458DC" w:rsidRDefault="008825BE" w:rsidP="00B06ED1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7" name="圓角矩形 7"/>
                            <wps:cNvSpPr/>
                            <wps:spPr>
                              <a:xfrm>
                                <a:off x="0" y="0"/>
                                <a:ext cx="5362575" cy="11144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33" o:spid="_x0000_s1026" style="position:absolute;left:0;text-align:left;margin-left:-17.45pt;margin-top:18.6pt;width:474.95pt;height:307.55pt;z-index:251723264" coordsize="60317,3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">
                <v:group id="群組 26" o:spid="_x0000_s1027" style="position:absolute;top:475;width:6025;height:34403" coordsize="6025,34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8" type="#_x0000_t202" style="position:absolute;top:26903;width:5238;height:7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  <v:textbox>
                      <w:txbxContent>
                        <w:p w:rsidR="008825BE" w:rsidRPr="009E77EE" w:rsidRDefault="008825BE" w:rsidP="007458DC">
                          <w:pPr>
                            <w:spacing w:line="0" w:lineRule="atLeast"/>
                            <w:rPr>
                              <w:rFonts w:ascii="標楷體" w:eastAsia="標楷體" w:hAnsi="標楷體"/>
                            </w:rPr>
                          </w:pPr>
                          <w:r w:rsidRPr="009E77EE">
                            <w:rPr>
                              <w:rFonts w:ascii="標楷體" w:eastAsia="標楷體" w:hAnsi="標楷體" w:hint="eastAsia"/>
                            </w:rPr>
                            <w:t>主要</w:t>
                          </w:r>
                        </w:p>
                        <w:p w:rsidR="008825BE" w:rsidRDefault="008825BE" w:rsidP="007458DC">
                          <w:r w:rsidRPr="009E77EE">
                            <w:rPr>
                              <w:rFonts w:ascii="標楷體" w:eastAsia="標楷體" w:hAnsi="標楷體" w:hint="eastAsia"/>
                            </w:rPr>
                            <w:t>教學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活動</w:t>
                          </w:r>
                        </w:p>
                      </w:txbxContent>
                    </v:textbox>
                  </v:shape>
                  <v:shape id="文字方塊 2" o:spid="_x0000_s1029" type="#_x0000_t202" style="position:absolute;top:8033;width:6025;height:3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  <v:textbox>
                      <w:txbxContent>
                        <w:p w:rsidR="008825BE" w:rsidRPr="004152F4" w:rsidRDefault="008825BE" w:rsidP="004152F4">
                          <w:pPr>
                            <w:adjustRightInd w:val="0"/>
                            <w:snapToGrid w:val="0"/>
                            <w:rPr>
                              <w:rFonts w:ascii="標楷體" w:eastAsia="標楷體" w:hAnsi="標楷體"/>
                              <w:snapToGrid w:val="0"/>
                              <w:spacing w:val="-12"/>
                              <w:sz w:val="20"/>
                              <w:szCs w:val="20"/>
                            </w:rPr>
                          </w:pPr>
                          <w:r w:rsidRPr="004152F4">
                            <w:rPr>
                              <w:rFonts w:ascii="標楷體" w:eastAsia="標楷體" w:hAnsi="標楷體" w:hint="eastAsia"/>
                              <w:snapToGrid w:val="0"/>
                              <w:spacing w:val="-12"/>
                              <w:sz w:val="20"/>
                              <w:szCs w:val="20"/>
                            </w:rPr>
                            <w:t>小主題</w:t>
                          </w:r>
                        </w:p>
                        <w:p w:rsidR="008825BE" w:rsidRPr="004152F4" w:rsidRDefault="008825BE" w:rsidP="00B06ED1">
                          <w:pPr>
                            <w:rPr>
                              <w:rFonts w:ascii="標楷體" w:eastAsia="標楷體" w:hAnsi="標楷體"/>
                            </w:rPr>
                          </w:pPr>
                        </w:p>
                      </w:txbxContent>
                    </v:textbox>
                  </v:shape>
                  <v:shape id="文字方塊 2" o:spid="_x0000_s1030" type="#_x0000_t202" style="position:absolute;top:16226;width:5238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<v:textbox>
                      <w:txbxContent>
                        <w:p w:rsidR="008825BE" w:rsidRPr="004152F4" w:rsidRDefault="008825BE" w:rsidP="00B06ED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4152F4">
                            <w:rPr>
                              <w:rFonts w:ascii="標楷體" w:eastAsia="標楷體" w:hAnsi="標楷體" w:hint="eastAsia"/>
                            </w:rPr>
                            <w:t>學習目標</w:t>
                          </w:r>
                        </w:p>
                      </w:txbxContent>
                    </v:textbox>
                  </v:shape>
                  <v:shape id="文字方塊 2" o:spid="_x0000_s1031" type="#_x0000_t202" style="position:absolute;width:5238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  <v:textbox>
                      <w:txbxContent>
                        <w:p w:rsidR="008825BE" w:rsidRPr="004152F4" w:rsidRDefault="008825BE" w:rsidP="00B06ED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4152F4">
                            <w:rPr>
                              <w:rFonts w:ascii="標楷體" w:eastAsia="標楷體" w:hAnsi="標楷體" w:hint="eastAsia"/>
                            </w:rPr>
                            <w:t>主題</w:t>
                          </w:r>
                        </w:p>
                      </w:txbxContent>
                    </v:textbox>
                  </v:shape>
                </v:group>
                <v:group id="群組 32" o:spid="_x0000_s1032" style="position:absolute;left:6395;width:53922;height:39060" coordsize="53921,39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group id="群組 19" o:spid="_x0000_s1033" style="position:absolute;left:105;top:6659;width:53816;height:7430" coordsize="53816,7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<v:group id="群組 1" o:spid="_x0000_s1034" style="position:absolute;left:1162;top:951;width:51512;height:5372" coordsize="51516,3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<v:shape id="文字方塊 3" o:spid="_x0000_s1035" type="#_x0000_t202" style="position:absolute;width:15337;height:33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      <v:textbox>
                          <w:txbxContent>
                            <w:p w:rsidR="008825BE" w:rsidRPr="007458DC" w:rsidRDefault="008825BE" w:rsidP="00B06ED1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歷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史上的</w:t>
                              </w: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蘇軾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(歷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t>史科)</w:t>
                              </w:r>
                            </w:p>
                            <w:p w:rsidR="008825BE" w:rsidRDefault="008825BE" w:rsidP="00B06ED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8825BE" w:rsidRDefault="008825BE" w:rsidP="00B06ED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8825BE" w:rsidRPr="00B8296F" w:rsidRDefault="008825BE" w:rsidP="00B06ED1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  <w:p w:rsidR="008825BE" w:rsidRPr="00B8296F" w:rsidRDefault="008825BE" w:rsidP="00B06ED1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少</w:t>
                              </w:r>
                            </w:p>
                          </w:txbxContent>
                        </v:textbox>
                      </v:shape>
                      <v:shape id="文字方塊 2" o:spid="_x0000_s1036" type="#_x0000_t202" style="position:absolute;left:36179;width:15337;height:33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      <v:textbox>
                          <w:txbxContent>
                            <w:p w:rsidR="008825BE" w:rsidRPr="007458DC" w:rsidRDefault="008825BE" w:rsidP="00B06ED1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活動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(歷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t>史科</w:t>
                              </w: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/國文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t>科)</w:t>
                              </w:r>
                            </w:p>
                          </w:txbxContent>
                        </v:textbox>
                      </v:shape>
                      <v:shape id="文字方塊 2" o:spid="_x0000_s1037" type="#_x0000_t202" style="position:absolute;left:18214;width:15337;height:3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      <v:textbox>
                          <w:txbxContent>
                            <w:p w:rsidR="008825BE" w:rsidRPr="007458DC" w:rsidRDefault="008825BE" w:rsidP="00B06ED1">
                              <w:pPr>
                                <w:jc w:val="center"/>
                              </w:pP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水調歌頭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7458DC">
                                <w:rPr>
                                  <w:rFonts w:ascii="標楷體" w:eastAsia="標楷體" w:hAnsi="標楷體" w:hint="eastAsia"/>
                                </w:rPr>
                                <w:t>(國文</w:t>
                              </w:r>
                              <w:r w:rsidRPr="007458DC">
                                <w:rPr>
                                  <w:rFonts w:ascii="標楷體" w:eastAsia="標楷體" w:hAnsi="標楷體"/>
                                </w:rPr>
                                <w:t>科)</w:t>
                              </w:r>
                            </w:p>
                          </w:txbxContent>
                        </v:textbox>
                      </v:shape>
                    </v:group>
                    <v:roundrect id="圓角矩形 27" o:spid="_x0000_s1038" style="position:absolute;width:53816;height:7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8cHMMA&#10;AADbAAAADwAAAGRycy9kb3ducmV2LnhtbESPQWvCQBSE74L/YXlCb7pRUEvqKiIUKhWKsYceH9nX&#10;bGr2bcg+Nf33XaHgcZiZb5jVpveNulIX68AGppMMFHEZbM2Vgc/T6/gZVBRki01gMvBLETbr4WCF&#10;uQ03PtK1kEolCMccDTiRNtc6lo48xkloiZP3HTqPkmRXadvhLcF9o2dZttAea04LDlvaOSrPxcUb&#10;sD94eC/mH8fDPtvvWDs5l19izNOo376AEurlEf5vv1kDsyXcv6Qfo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8cHMMAAADbAAAADwAAAAAAAAAAAAAAAACYAgAAZHJzL2Rv&#10;d25yZXYueG1sUEsFBgAAAAAEAAQA9QAAAIgDAAAAAA==&#10;" filled="f" strokecolor="black [3213]" strokeweight="2pt"/>
                  </v:group>
                  <v:group id="群組 24" o:spid="_x0000_s1039" style="position:absolute;top:25159;width:53816;height:13901" coordsize="53816,139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<v:roundrect id="圓角矩形 25" o:spid="_x0000_s1040" style="position:absolute;width:53816;height:139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En8MIA&#10;AADbAAAADwAAAGRycy9kb3ducmV2LnhtbESPQWvCQBSE7wX/w/IEb3WjYCmpqxRBqCgUowePj+xr&#10;NjX7NmRfNf57VxB6HGbmG2a+7H2jLtTFOrCByTgDRVwGW3Nl4HhYv76DioJssQlMBm4UYbkYvMwx&#10;t+HKe7oUUqkE4ZijASfS5lrH0pHHOA4tcfJ+QudRkuwqbTu8Jrhv9DTL3rTHmtOCw5ZWjspz8ecN&#10;2F/cbYvZ9363yTYr1k7O5UmMGQ37zw9QQr38h5/tL2tgOoPHl/QD9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sSfwwgAAANsAAAAPAAAAAAAAAAAAAAAAAJgCAABkcnMvZG93&#10;bnJldi54bWxQSwUGAAAAAAQABAD1AAAAhwMAAAAA&#10;" filled="f" strokecolor="black [3213]" strokeweight="2pt"/>
                    <v:group id="群組 18" o:spid="_x0000_s1041" style="position:absolute;left:1374;top:1585;width:51263;height:10835" coordorigin=",-158" coordsize="51262,10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<v:shape id="文字方塊 9" o:spid="_x0000_s1042" type="#_x0000_t202" style="position:absolute;top:158;width:15336;height:9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      <v:textbox>
                          <w:txbxContent>
                            <w:p w:rsidR="008825BE" w:rsidRPr="00872040" w:rsidRDefault="008825BE" w:rsidP="007458DC">
                              <w:pPr>
                                <w:jc w:val="both"/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</w:pP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  <w:lang w:eastAsia="zh-HK"/>
                                </w:rPr>
                                <w:t>介紹蘇東坡的一生，以及水調歌頭的歷史</w:t>
                              </w:r>
                              <w:r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  <w:lang w:eastAsia="zh-HK"/>
                                </w:rPr>
                                <w:t>背景</w:t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</w:rPr>
                                <w:t>。</w:t>
                              </w:r>
                            </w:p>
                            <w:p w:rsidR="008825BE" w:rsidRPr="007458DC" w:rsidRDefault="008825BE" w:rsidP="00B06ED1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文字方塊 8" o:spid="_x0000_s1043" type="#_x0000_t202" style="position:absolute;left:18235;top:-158;width:15336;height:10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    <v:textbox>
                          <w:txbxContent>
                            <w:p w:rsidR="008825BE" w:rsidRPr="004152F4" w:rsidRDefault="008825BE" w:rsidP="004152F4">
                              <w:pPr>
                                <w:pStyle w:val="ac"/>
                                <w:numPr>
                                  <w:ilvl w:val="0"/>
                                  <w:numId w:val="28"/>
                                </w:numPr>
                                <w:ind w:leftChars="0"/>
                                <w:rPr>
                                  <w:rFonts w:ascii="Times New Roman" w:eastAsia="標楷體" w:hAnsi="Times New Roman" w:cs="Times New Roman"/>
                                </w:rPr>
                              </w:pPr>
                              <w:r w:rsidRPr="004152F4">
                                <w:rPr>
                                  <w:rFonts w:ascii="Times New Roman" w:eastAsia="標楷體" w:hAnsi="Times New Roman" w:cs="Times New Roman"/>
                                </w:rPr>
                                <w:t>複</w:t>
                              </w:r>
                              <w:r w:rsidRPr="004152F4"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習宋詞的基</w:t>
                              </w:r>
                              <w:r w:rsidRPr="004152F4">
                                <w:rPr>
                                  <w:rFonts w:ascii="Times New Roman" w:eastAsia="標楷體" w:hAnsi="Times New Roman" w:cs="Times New Roman"/>
                                </w:rPr>
                                <w:t>本概</w:t>
                              </w:r>
                              <w:r w:rsidRPr="004152F4"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念。</w:t>
                              </w:r>
                            </w:p>
                            <w:p w:rsidR="008825BE" w:rsidRPr="004152F4" w:rsidRDefault="008825BE" w:rsidP="004152F4">
                              <w:pPr>
                                <w:pStyle w:val="ac"/>
                                <w:numPr>
                                  <w:ilvl w:val="0"/>
                                  <w:numId w:val="28"/>
                                </w:numPr>
                                <w:ind w:leftChars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4152F4"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介紹</w:t>
                              </w:r>
                              <w:r w:rsidRPr="004152F4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「水調歌頭」的</w:t>
                              </w:r>
                            </w:p>
                          </w:txbxContent>
                        </v:textbox>
                      </v:shape>
                      <v:shape id="文字方塊 16" o:spid="_x0000_s1044" type="#_x0000_t202" style="position:absolute;left:36022;top:105;width:15240;height:10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      <v:textbox>
                          <w:txbxContent>
                            <w:p w:rsidR="008825BE" w:rsidRPr="004152F4" w:rsidRDefault="008825BE" w:rsidP="004152F4">
                              <w:pPr>
                                <w:pStyle w:val="ac"/>
                                <w:numPr>
                                  <w:ilvl w:val="0"/>
                                  <w:numId w:val="29"/>
                                </w:numPr>
                                <w:ind w:leftChars="0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小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組搶答，回答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基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本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問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題。</w:t>
                              </w:r>
                            </w:p>
                            <w:p w:rsidR="008825BE" w:rsidRPr="004152F4" w:rsidRDefault="008825BE" w:rsidP="004152F4">
                              <w:pPr>
                                <w:pStyle w:val="ac"/>
                                <w:numPr>
                                  <w:ilvl w:val="0"/>
                                  <w:numId w:val="29"/>
                                </w:numPr>
                                <w:ind w:leftChars="0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學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生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討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論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較深入的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問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題並上</w:t>
                              </w:r>
                              <w:r w:rsidRPr="004152F4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台發</w:t>
                              </w:r>
                              <w:r w:rsidRPr="004152F4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表。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群組 28" o:spid="_x0000_s1045" style="position:absolute;left:6395;width:40577;height:6616" coordsize="40576,6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 id="文字方塊 2" o:spid="_x0000_s1046" type="#_x0000_t202" style="position:absolute;left:10570;width:18764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T88UA&#10;AADcAAAADwAAAGRycy9kb3ducmV2LnhtbESPT2sCMRTE7wW/Q3hCL0Wz2uKf1ShSaNGbVdHrY/Pc&#10;Xdy8rEm6rt/eCIUeh5n5DTNftqYSDTlfWlYw6CcgiDOrS84VHPZfvQkIH5A1VpZJwZ08LBedlzmm&#10;2t74h5pdyEWEsE9RQRFCnUrps4IM+r6tiaN3ts5giNLlUju8Rbip5DBJRtJgyXGhwJo+C8ouu1+j&#10;YPKxbk5+8749ZqNzNQ1v4+b76pR67barGYhAbfgP/7XXWsFwMIbnmX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xVPzxQAAANwAAAAPAAAAAAAAAAAAAAAAAJgCAABkcnMv&#10;ZG93bnJldi54bWxQSwUGAAAAAAQABAD1AAAAigMAAAAA&#10;">
                      <v:textbox>
                        <w:txbxContent>
                          <w:p w:rsidR="008825BE" w:rsidRPr="00B8296F" w:rsidRDefault="008825BE" w:rsidP="00B06ED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72040">
                              <w:rPr>
                                <w:rFonts w:ascii="Times New Roman" w:eastAsia="標楷體" w:hAnsi="Times New Roman" w:cs="Times New Roman"/>
                                <w:lang w:eastAsia="zh-HK"/>
                              </w:rPr>
                              <w:t>蘇軾與水調歌頭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(九年級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弧 12" o:spid="_x0000_s1047" type="#_x0000_t87" style="position:absolute;left:18526;top:-15431;width:3524;height:4057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sFb8A&#10;AADbAAAADwAAAGRycy9kb3ducmV2LnhtbERPyYoCMRC9C/5DKMGLaFoPg7RGEcEFvMyooMeiU71g&#10;p9J0osa/N4Iwt3q8tebLYGrxoNZVlhWMRwkI4szqigsF59NmOAXhPLLG2jIpeJGD5aLbmWOq7ZP/&#10;6HH0hYgh7FJUUHrfpFK6rCSDbmQb4sjltjXoI2wLqVt8xnBTy0mS/EiDFceGEhtal5TdjnejoLoM&#10;8osfX4vf7W4azvk+OwR2SvV7YTUD4Sn4f/HXvddx/gQ+v8QD5O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++wVvwAAANsAAAAPAAAAAAAAAAAAAAAAAJgCAABkcnMvZG93bnJl&#10;di54bWxQSwUGAAAAAAQABAD1AAAAhAMAAAAA&#10;" adj="156" strokecolor="black [3040]"/>
                  </v:group>
                  <v:group id="群組 20" o:spid="_x0000_s1048" style="position:absolute;left:211;top:14059;width:53626;height:11144" coordsize="53625,11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<v:group id="群組 17" o:spid="_x0000_s1049" style="position:absolute;left:792;top:951;width:51516;height:9673" coordorigin="65" coordsize="51515,96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<v:shape id="文字方塊 2" o:spid="_x0000_s1050" type="#_x0000_t202" style="position:absolute;left:65;width:15336;height:9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      <v:textbox>
                          <w:txbxContent>
                            <w:p w:rsidR="008825BE" w:rsidRPr="007458DC" w:rsidRDefault="008825BE" w:rsidP="007458DC">
                              <w:pPr>
                                <w:jc w:val="both"/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</w:pPr>
                              <w:r w:rsidRPr="007458DC"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</w:rPr>
                                <w:t>1</w:t>
                              </w:r>
                              <w:r w:rsidRPr="007458DC"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  <w:t>.</w:t>
                              </w:r>
                              <w:r w:rsidRPr="007458DC"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  <w:lang w:eastAsia="zh-HK"/>
                                </w:rPr>
                                <w:t>學生了解新舊黨爭。</w:t>
                              </w:r>
                            </w:p>
                            <w:p w:rsidR="008825BE" w:rsidRDefault="008825BE" w:rsidP="007458DC">
                              <w:pPr>
                                <w:jc w:val="both"/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</w:pPr>
                              <w:r w:rsidRPr="007458DC">
                                <w:rPr>
                                  <w:rFonts w:hint="eastAsia"/>
                                </w:rPr>
                                <w:t>2</w:t>
                              </w:r>
                              <w:r w:rsidRPr="007458DC">
                                <w:t>.</w:t>
                              </w:r>
                              <w:r w:rsidRPr="007458DC"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  <w:lang w:eastAsia="zh-HK"/>
                                </w:rPr>
                                <w:t xml:space="preserve"> </w:t>
                              </w:r>
                              <w:r w:rsidRPr="007458DC"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  <w:lang w:eastAsia="zh-HK"/>
                                </w:rPr>
                                <w:t>學生了解蘇軾在當時政局的處境。</w:t>
                              </w:r>
                            </w:p>
                            <w:p w:rsidR="008825BE" w:rsidRPr="007458DC" w:rsidRDefault="008825BE" w:rsidP="00B06ED1"/>
                            <w:p w:rsidR="008825BE" w:rsidRDefault="008825BE" w:rsidP="00B06ED1"/>
                          </w:txbxContent>
                        </v:textbox>
                      </v:shape>
                      <v:shape id="文字方塊 2" o:spid="_x0000_s1051" type="#_x0000_t202" style="position:absolute;left:18345;top:211;width:15336;height:9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g31sMA&#10;AADcAAAADwAAAGRycy9kb3ducmV2LnhtbERPS2sCMRC+C/6HMIIXqVm1WN0apQgt9uYLex024+7i&#10;ZrJN4rr+e1MoeJuP7zmLVWsq0ZDzpWUFo2ECgjizuuRcwfHw+TID4QOyxsoyKbiTh9Wy21lgqu2N&#10;d9TsQy5iCPsUFRQh1KmUPivIoB/amjhyZ+sMhghdLrXDWww3lRwnyVQaLDk2FFjTuqDssr8aBbPX&#10;TfPjvyfbUzY9V/MweGu+fp1S/V778Q4iUBue4n/3Rsf58wn8PRMv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g31sMAAADcAAAADwAAAAAAAAAAAAAAAACYAgAAZHJzL2Rv&#10;d25yZXYueG1sUEsFBgAAAAAEAAQA9QAAAIgDAAAAAA==&#10;">
                        <v:textbox>
                          <w:txbxContent>
                            <w:p w:rsidR="008825BE" w:rsidRPr="0049374A" w:rsidRDefault="008825BE" w:rsidP="007458DC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學生能</w:t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掌握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宋詞</w:t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</w:rPr>
                                <w:t>的概要知識，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並領略</w:t>
                              </w:r>
                              <w:r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「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水調歌頭</w:t>
                              </w:r>
                              <w:r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」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的意境。</w:t>
                              </w:r>
                            </w:p>
                            <w:p w:rsidR="008825BE" w:rsidRPr="007458DC" w:rsidRDefault="008825BE" w:rsidP="00B06ED1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xbxContent>
                        </v:textbox>
                      </v:shape>
                      <v:shape id="文字方塊 2" o:spid="_x0000_s1052" type="#_x0000_t202" style="position:absolute;left:36245;top:52;width:15336;height:9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GvosMA&#10;AADcAAAADwAAAGRycy9kb3ducmV2LnhtbERPS2sCMRC+F/wPYQQvpWZ9YHVrFBFa9FYf2OuwGXcX&#10;N5M1iev675uC0Nt8fM+ZL1tTiYacLy0rGPQTEMSZ1SXnCo6Hz7cpCB+QNVaWScGDPCwXnZc5ptre&#10;eUfNPuQihrBPUUERQp1K6bOCDPq+rYkjd7bOYIjQ5VI7vMdwU8lhkkykwZJjQ4E1rQvKLvubUTAd&#10;b5ofvx19n7LJuZqF1/fm6+qU6nXb1QeIQG34Fz/dGx3nz8bw90y8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GvosMAAADcAAAADwAAAAAAAAAAAAAAAACYAgAAZHJzL2Rv&#10;d25yZXYueG1sUEsFBgAAAAAEAAQA9QAAAIgDAAAAAA==&#10;">
                        <v:textbox>
                          <w:txbxContent>
                            <w:p w:rsidR="008825BE" w:rsidRPr="00872040" w:rsidRDefault="008825BE" w:rsidP="007458DC">
                              <w:pPr>
                                <w:jc w:val="both"/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</w:rPr>
                                <w:t>1</w:t>
                              </w:r>
                              <w:r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</w:rPr>
                                <w:t>.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  <w:lang w:eastAsia="zh-HK"/>
                                </w:rPr>
                                <w:t>學生能聆聽</w:t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</w:rPr>
                                <w:t>同儕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color w:val="000000" w:themeColor="text1"/>
                                  <w:lang w:eastAsia="zh-HK"/>
                                </w:rPr>
                                <w:t>的意見</w:t>
                              </w:r>
                              <w:r>
                                <w:rPr>
                                  <w:rFonts w:ascii="Times New Roman" w:eastAsia="標楷體" w:hAnsi="Times New Roman" w:cs="Times New Roman" w:hint="eastAsia"/>
                                  <w:color w:val="000000" w:themeColor="text1"/>
                                </w:rPr>
                                <w:t>。</w:t>
                              </w:r>
                            </w:p>
                            <w:p w:rsidR="008825BE" w:rsidRPr="00872040" w:rsidRDefault="008825BE" w:rsidP="007458DC">
                              <w:pPr>
                                <w:jc w:val="both"/>
                                <w:rPr>
                                  <w:rFonts w:ascii="Times New Roman" w:eastAsia="標楷體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2.</w:t>
                              </w:r>
                              <w:r w:rsidRPr="00872040">
                                <w:rPr>
                                  <w:rFonts w:ascii="Times New Roman" w:eastAsia="標楷體" w:hAnsi="Times New Roman" w:cs="Times New Roman"/>
                                  <w:lang w:eastAsia="zh-HK"/>
                                </w:rPr>
                                <w:t>學生能認識常用語詞並加以運用。</w:t>
                              </w:r>
                            </w:p>
                            <w:p w:rsidR="008825BE" w:rsidRPr="007458DC" w:rsidRDefault="008825BE" w:rsidP="00B06ED1"/>
                          </w:txbxContent>
                        </v:textbox>
                      </v:shape>
                    </v:group>
                    <v:roundrect id="圓角矩形 7" o:spid="_x0000_s1053" style="position:absolute;width:53625;height:11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268sIA&#10;AADaAAAADwAAAGRycy9kb3ducmV2LnhtbESPQWvCQBSE7wX/w/IEb3VjwbZEVxFBqCgUUw8eH9ln&#10;Npp9G7JPTf99t1DocZiZb5j5sveNulMX68AGJuMMFHEZbM2VgePX5vkdVBRki01gMvBNEZaLwdMc&#10;cxsefKB7IZVKEI45GnAiba51LB15jOPQEifvHDqPkmRXadvhI8F9o1+y7FV7rDktOGxp7ai8Fjdv&#10;wF5wvyumn4f9NtuuWTu5licxZjTsVzNQQr38h//aH9bAG/xeSTdAL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brywgAAANoAAAAPAAAAAAAAAAAAAAAAAJgCAABkcnMvZG93&#10;bnJldi54bWxQSwUGAAAAAAQABAD1AAAAhwMAAAAA&#10;" filled="f" strokecolor="black [3213]" strokeweight="2pt"/>
                  </v:group>
                </v:group>
              </v:group>
            </w:pict>
          </mc:Fallback>
        </mc:AlternateContent>
      </w: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Pr="00B8296F" w:rsidRDefault="00B06ED1" w:rsidP="00B06ED1">
      <w:pPr>
        <w:rPr>
          <w:rFonts w:ascii="標楷體" w:eastAsia="標楷體" w:hAnsi="標楷體"/>
          <w:bCs/>
          <w:iCs/>
        </w:rPr>
      </w:pPr>
    </w:p>
    <w:p w:rsidR="00B06ED1" w:rsidRDefault="00B06ED1" w:rsidP="00B06ED1"/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B06ED1" w:rsidRDefault="00B06ED1" w:rsidP="00B06ED1">
      <w:pPr>
        <w:widowControl/>
      </w:pPr>
    </w:p>
    <w:p w:rsidR="002E4E4A" w:rsidRDefault="002E4E4A" w:rsidP="00B06ED1">
      <w:pPr>
        <w:widowControl/>
      </w:pPr>
    </w:p>
    <w:p w:rsidR="002E4E4A" w:rsidRDefault="002E4E4A" w:rsidP="00B06ED1">
      <w:pPr>
        <w:widowControl/>
      </w:pPr>
    </w:p>
    <w:p w:rsidR="002054A6" w:rsidRDefault="002054A6" w:rsidP="00B06ED1">
      <w:pPr>
        <w:widowControl/>
      </w:pPr>
    </w:p>
    <w:p w:rsidR="00B06ED1" w:rsidRDefault="00B06ED1" w:rsidP="00B06ED1">
      <w:pPr>
        <w:widowControl/>
      </w:pPr>
    </w:p>
    <w:p w:rsidR="002054A6" w:rsidRDefault="002054A6" w:rsidP="00B06ED1">
      <w:pPr>
        <w:widowControl/>
      </w:pPr>
    </w:p>
    <w:p w:rsidR="007B4411" w:rsidRPr="00872040" w:rsidRDefault="007B4411" w:rsidP="007B4411">
      <w:pPr>
        <w:pStyle w:val="ac"/>
        <w:numPr>
          <w:ilvl w:val="0"/>
          <w:numId w:val="23"/>
        </w:numPr>
        <w:ind w:leftChars="0"/>
        <w:rPr>
          <w:rFonts w:ascii="Times New Roman" w:hAnsi="Times New Roman" w:cs="Times New Roman"/>
        </w:rPr>
      </w:pPr>
      <w:r w:rsidRPr="00872040">
        <w:rPr>
          <w:rFonts w:ascii="Times New Roman" w:eastAsia="標楷體" w:hAnsi="Times New Roman" w:cs="Times New Roman"/>
        </w:rPr>
        <w:t>課程內容</w:t>
      </w:r>
    </w:p>
    <w:p w:rsidR="001536E2" w:rsidRPr="00872040" w:rsidRDefault="001536E2" w:rsidP="00D42BAF">
      <w:pPr>
        <w:jc w:val="right"/>
        <w:rPr>
          <w:rFonts w:ascii="Times New Roman" w:eastAsia="微軟正黑體" w:hAnsi="Times New Roman" w:cs="Times New Roman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3356"/>
        <w:gridCol w:w="283"/>
        <w:gridCol w:w="851"/>
        <w:gridCol w:w="211"/>
        <w:gridCol w:w="3005"/>
      </w:tblGrid>
      <w:tr w:rsidR="00D90816" w:rsidRPr="00872040" w:rsidTr="008825BE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領域</w:t>
            </w:r>
            <w:r w:rsidRPr="00872040">
              <w:rPr>
                <w:rFonts w:ascii="Times New Roman" w:eastAsia="標楷體" w:hAnsi="Times New Roman" w:cs="Times New Roman"/>
                <w:b/>
              </w:rPr>
              <w:t>/</w:t>
            </w:r>
            <w:r w:rsidRPr="00872040">
              <w:rPr>
                <w:rFonts w:ascii="Times New Roman" w:eastAsia="標楷體" w:hAnsi="Times New Roman" w:cs="Times New Roman"/>
                <w:b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872040" w:rsidRDefault="00281831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跨領域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—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國語文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/</w:t>
            </w:r>
            <w:r w:rsidR="00D12ED2" w:rsidRPr="00872040">
              <w:rPr>
                <w:rFonts w:ascii="Times New Roman" w:eastAsia="標楷體" w:hAnsi="Times New Roman" w:cs="Times New Roman"/>
                <w:lang w:eastAsia="zh-HK"/>
              </w:rPr>
              <w:t>歷史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設計者</w:t>
            </w:r>
          </w:p>
        </w:tc>
        <w:tc>
          <w:tcPr>
            <w:tcW w:w="3005" w:type="dxa"/>
            <w:tcBorders>
              <w:top w:val="single" w:sz="12" w:space="0" w:color="auto"/>
              <w:left w:val="single" w:sz="4" w:space="0" w:color="auto"/>
            </w:tcBorders>
          </w:tcPr>
          <w:p w:rsidR="00D90816" w:rsidRPr="00872040" w:rsidRDefault="00281831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張秋銘校長</w:t>
            </w:r>
            <w:r w:rsidRPr="00872040">
              <w:rPr>
                <w:rFonts w:ascii="Times New Roman" w:eastAsia="標楷體" w:hAnsi="Times New Roman" w:cs="Times New Roman"/>
              </w:rPr>
              <w:t>、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王靜新老師</w:t>
            </w:r>
          </w:p>
        </w:tc>
      </w:tr>
      <w:tr w:rsidR="00D90816" w:rsidRPr="00872040" w:rsidTr="008825BE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實施年級</w:t>
            </w:r>
          </w:p>
        </w:tc>
        <w:tc>
          <w:tcPr>
            <w:tcW w:w="3813" w:type="dxa"/>
            <w:gridSpan w:val="2"/>
            <w:tcBorders>
              <w:right w:val="single" w:sz="4" w:space="0" w:color="auto"/>
            </w:tcBorders>
          </w:tcPr>
          <w:p w:rsidR="00D90816" w:rsidRPr="00872040" w:rsidRDefault="00281831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九年級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總節數</w:t>
            </w:r>
          </w:p>
        </w:tc>
        <w:tc>
          <w:tcPr>
            <w:tcW w:w="3005" w:type="dxa"/>
            <w:tcBorders>
              <w:left w:val="single" w:sz="4" w:space="0" w:color="auto"/>
            </w:tcBorders>
          </w:tcPr>
          <w:p w:rsidR="00D90816" w:rsidRPr="00872040" w:rsidRDefault="00D90816" w:rsidP="002818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</w:rPr>
              <w:t>共</w:t>
            </w:r>
            <w:r w:rsidR="00281831" w:rsidRPr="00872040">
              <w:rPr>
                <w:rFonts w:ascii="Times New Roman" w:eastAsia="標楷體" w:hAnsi="Times New Roman" w:cs="Times New Roman"/>
                <w:u w:val="single"/>
              </w:rPr>
              <w:t xml:space="preserve">    1     </w:t>
            </w:r>
            <w:r w:rsidRPr="00872040">
              <w:rPr>
                <w:rFonts w:ascii="Times New Roman" w:eastAsia="標楷體" w:hAnsi="Times New Roman" w:cs="Times New Roman"/>
              </w:rPr>
              <w:t>節，</w:t>
            </w:r>
            <w:r w:rsidR="00281831" w:rsidRPr="00872040">
              <w:rPr>
                <w:rFonts w:ascii="Times New Roman" w:eastAsia="標楷體" w:hAnsi="Times New Roman" w:cs="Times New Roman"/>
                <w:u w:val="single"/>
              </w:rPr>
              <w:t xml:space="preserve">    45    </w:t>
            </w:r>
            <w:r w:rsidRPr="00872040">
              <w:rPr>
                <w:rFonts w:ascii="Times New Roman" w:eastAsia="標楷體" w:hAnsi="Times New Roman" w:cs="Times New Roman"/>
              </w:rPr>
              <w:t>分鐘</w:t>
            </w:r>
          </w:p>
        </w:tc>
      </w:tr>
      <w:tr w:rsidR="00D90816" w:rsidRPr="00872040" w:rsidTr="008825BE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872040" w:rsidRDefault="00FF66AB" w:rsidP="00C1322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蘇軾與</w:t>
            </w:r>
            <w:r w:rsidR="00281831" w:rsidRPr="00872040">
              <w:rPr>
                <w:rFonts w:ascii="Times New Roman" w:eastAsia="標楷體" w:hAnsi="Times New Roman" w:cs="Times New Roman"/>
                <w:lang w:eastAsia="zh-HK"/>
              </w:rPr>
              <w:t>水調歌頭</w:t>
            </w:r>
          </w:p>
        </w:tc>
      </w:tr>
      <w:tr w:rsidR="00D90816" w:rsidRPr="00872040" w:rsidTr="008825BE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設計依據</w:t>
            </w:r>
          </w:p>
        </w:tc>
      </w:tr>
      <w:tr w:rsidR="00D90816" w:rsidRPr="00872040" w:rsidTr="008825BE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E26BA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lastRenderedPageBreak/>
              <w:t>學習</w:t>
            </w:r>
          </w:p>
          <w:p w:rsidR="00D90816" w:rsidRPr="00872040" w:rsidRDefault="00D90816" w:rsidP="00E26BA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3E08" w:rsidRPr="00872040" w:rsidRDefault="00D42BAF" w:rsidP="0020197C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sym w:font="Wingdings" w:char="F06C"/>
            </w:r>
            <w:r w:rsidR="006F3E08" w:rsidRPr="00872040">
              <w:rPr>
                <w:rFonts w:ascii="Times New Roman" w:hAnsi="Times New Roman" w:cs="Times New Roman"/>
                <w:sz w:val="23"/>
                <w:szCs w:val="23"/>
                <w:lang w:eastAsia="zh-HK"/>
              </w:rPr>
              <w:t>歷史科</w:t>
            </w:r>
          </w:p>
          <w:p w:rsidR="0020197C" w:rsidRPr="00872040" w:rsidRDefault="0020197C" w:rsidP="0020197C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社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3a-Ⅳ-1</w:t>
            </w:r>
            <w:r w:rsidR="00A861A6" w:rsidRPr="00872040">
              <w:rPr>
                <w:rFonts w:ascii="Times New Roman" w:hAnsi="Times New Roman" w:cs="Times New Roman"/>
                <w:sz w:val="23"/>
                <w:szCs w:val="23"/>
              </w:rPr>
              <w:t>。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發現不同時空脈絡中的人類生活問題，並進行探究。</w:t>
            </w:r>
          </w:p>
          <w:p w:rsidR="0020197C" w:rsidRPr="00872040" w:rsidRDefault="0020197C" w:rsidP="0020197C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  <w:p w:rsidR="0020197C" w:rsidRPr="00872040" w:rsidRDefault="0020197C" w:rsidP="0020197C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社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3c-Ⅳ-1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聆聽他人意見，表達自我觀點，並能以同理心與他人討論。</w:t>
            </w:r>
          </w:p>
          <w:p w:rsidR="0020197C" w:rsidRPr="00872040" w:rsidRDefault="0020197C" w:rsidP="0020197C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  <w:p w:rsidR="00F64C22" w:rsidRPr="00872040" w:rsidRDefault="00D42BAF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  <w:lang w:eastAsia="zh-HK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sym w:font="Wingdings" w:char="F06C"/>
            </w:r>
            <w:r w:rsidR="00F64C22" w:rsidRPr="00872040">
              <w:rPr>
                <w:rFonts w:ascii="Times New Roman" w:hAnsi="Times New Roman" w:cs="Times New Roman"/>
                <w:sz w:val="23"/>
                <w:szCs w:val="23"/>
                <w:lang w:eastAsia="zh-HK"/>
              </w:rPr>
              <w:t>國語文</w:t>
            </w:r>
          </w:p>
          <w:p w:rsidR="00F64C22" w:rsidRPr="007E4F71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7E4F7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2-Ⅳ-3</w:t>
            </w:r>
            <w:r w:rsidRPr="007E4F71">
              <w:rPr>
                <w:rFonts w:ascii="Times New Roman" w:hAnsi="Times New Roman" w:cs="Times New Roman"/>
                <w:color w:val="auto"/>
                <w:sz w:val="23"/>
                <w:szCs w:val="23"/>
                <w:u w:val="single"/>
              </w:rPr>
              <w:t>依理解的內容，明確表達意見</w:t>
            </w:r>
            <w:r w:rsidRPr="007E4F7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，進行有條理的論辯，並</w:t>
            </w:r>
            <w:r w:rsidRPr="007E4F71">
              <w:rPr>
                <w:rFonts w:ascii="Times New Roman" w:hAnsi="Times New Roman" w:cs="Times New Roman"/>
                <w:color w:val="auto"/>
                <w:sz w:val="23"/>
                <w:szCs w:val="23"/>
                <w:u w:val="single"/>
              </w:rPr>
              <w:t>注重言談禮貌。</w:t>
            </w:r>
          </w:p>
          <w:p w:rsidR="00F64C22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4C22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 xml:space="preserve">5-Ⅳ-2  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理解各類文本的句子、段落與主要概念，指出寫作的目的與觀點。</w:t>
            </w:r>
          </w:p>
          <w:p w:rsidR="00F64C22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 xml:space="preserve">5-Ⅳ-4  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應用閱讀策略增進學習效能，整合跨領域知識轉化為解決問題的能力。</w:t>
            </w:r>
          </w:p>
          <w:p w:rsidR="00D90816" w:rsidRPr="00872040" w:rsidRDefault="00D90816" w:rsidP="001B703B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核心</w:t>
            </w:r>
          </w:p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素養</w:t>
            </w:r>
          </w:p>
        </w:tc>
        <w:tc>
          <w:tcPr>
            <w:tcW w:w="3216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20197C" w:rsidRPr="00872040" w:rsidRDefault="0020197C" w:rsidP="0020197C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  <w:p w:rsidR="00D90816" w:rsidRPr="00872040" w:rsidRDefault="0020197C" w:rsidP="004A6A6D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社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-J-C2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具備同理與理性溝通的知能與態度，發展與人合作的互動關係。</w:t>
            </w:r>
          </w:p>
          <w:p w:rsidR="00F64C22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u w:val="single"/>
              </w:rPr>
            </w:pPr>
            <w:r w:rsidRPr="00872040">
              <w:rPr>
                <w:rFonts w:ascii="Times New Roman" w:hAnsi="Times New Roman" w:cs="Times New Roman"/>
              </w:rPr>
              <w:t>國</w:t>
            </w:r>
            <w:r w:rsidRPr="00872040">
              <w:rPr>
                <w:rFonts w:ascii="Times New Roman" w:hAnsi="Times New Roman" w:cs="Times New Roman"/>
              </w:rPr>
              <w:t xml:space="preserve">-J-A1 </w:t>
            </w:r>
            <w:r w:rsidRPr="00872040">
              <w:rPr>
                <w:rFonts w:ascii="Times New Roman" w:hAnsi="Times New Roman" w:cs="Times New Roman"/>
              </w:rPr>
              <w:t>透過國語文的學</w:t>
            </w:r>
            <w:r w:rsidRPr="00872040">
              <w:rPr>
                <w:rFonts w:ascii="Times New Roman" w:hAnsi="Times New Roman" w:cs="Times New Roman"/>
              </w:rPr>
              <w:t xml:space="preserve"> </w:t>
            </w:r>
            <w:r w:rsidRPr="00872040">
              <w:rPr>
                <w:rFonts w:ascii="Times New Roman" w:hAnsi="Times New Roman" w:cs="Times New Roman"/>
              </w:rPr>
              <w:t>習，認識生涯及生命的典範，建立正向價值觀，提高語文自學的興趣。</w:t>
            </w:r>
          </w:p>
        </w:tc>
      </w:tr>
      <w:tr w:rsidR="00D90816" w:rsidRPr="00872040" w:rsidTr="008825BE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C22" w:rsidRPr="00872040" w:rsidRDefault="00F64C22" w:rsidP="001B703B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  <w:lang w:eastAsia="zh-HK"/>
              </w:rPr>
              <w:t>國語文</w:t>
            </w:r>
          </w:p>
          <w:p w:rsidR="00F64C22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Ab-Ⅳ-4</w:t>
            </w:r>
            <w:r w:rsidR="00FD3970" w:rsidRPr="0087204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6,500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個常用語詞的認念。</w:t>
            </w:r>
          </w:p>
          <w:p w:rsidR="001B703B" w:rsidRPr="00872040" w:rsidRDefault="00F64C22" w:rsidP="00F64C22">
            <w:pPr>
              <w:pStyle w:val="Default"/>
              <w:jc w:val="both"/>
              <w:rPr>
                <w:rFonts w:ascii="Times New Roman" w:hAnsi="Times New Roman" w:cs="Times New Roman"/>
                <w:u w:val="single"/>
              </w:rPr>
            </w:pP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Ab-Ⅳ-6</w:t>
            </w:r>
            <w:r w:rsidR="00FD3970" w:rsidRPr="0087204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72040">
              <w:rPr>
                <w:rFonts w:ascii="Times New Roman" w:hAnsi="Times New Roman" w:cs="Times New Roman"/>
                <w:sz w:val="23"/>
                <w:szCs w:val="23"/>
              </w:rPr>
              <w:t>常用文言文的詞義及語詞結構。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</w:tc>
        <w:tc>
          <w:tcPr>
            <w:tcW w:w="3216" w:type="dxa"/>
            <w:gridSpan w:val="2"/>
            <w:vMerge/>
            <w:tcBorders>
              <w:left w:val="single" w:sz="4" w:space="0" w:color="auto"/>
              <w:bottom w:val="nil"/>
            </w:tcBorders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</w:tc>
      </w:tr>
      <w:tr w:rsidR="00D90816" w:rsidRPr="00872040" w:rsidTr="008825BE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議題</w:t>
            </w:r>
          </w:p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90816" w:rsidRPr="00872040" w:rsidRDefault="00D3322E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生命教育</w:t>
            </w:r>
          </w:p>
        </w:tc>
      </w:tr>
      <w:tr w:rsidR="00D90816" w:rsidRPr="00872040" w:rsidTr="008825BE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:rsidR="00D90816" w:rsidRPr="00872040" w:rsidRDefault="00D3322E" w:rsidP="00AE44C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</w:rPr>
            </w:pPr>
            <w:r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生</w:t>
            </w:r>
            <w:r w:rsidR="00AE44C9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J7</w:t>
            </w:r>
            <w:r w:rsidR="00AE44C9" w:rsidRPr="007E4F71">
              <w:rPr>
                <w:rFonts w:ascii="Times New Roman" w:eastAsia="標楷體" w:hAnsi="Times New Roman" w:cs="Times New Roman"/>
                <w:color w:val="auto"/>
                <w:u w:val="single"/>
                <w:lang w:eastAsia="zh-HK"/>
              </w:rPr>
              <w:t>面對並超越人生的各種挫折與苦難</w:t>
            </w:r>
            <w:r w:rsidR="00AE44C9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，探討促進全人健康與幸福的方法。</w:t>
            </w:r>
          </w:p>
        </w:tc>
      </w:tr>
      <w:tr w:rsidR="00D90816" w:rsidRPr="00872040" w:rsidTr="008825BE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與其他領域</w:t>
            </w:r>
            <w:r w:rsidRPr="00872040">
              <w:rPr>
                <w:rFonts w:ascii="Times New Roman" w:eastAsia="標楷體" w:hAnsi="Times New Roman" w:cs="Times New Roman"/>
                <w:b/>
              </w:rPr>
              <w:t>/</w:t>
            </w:r>
            <w:r w:rsidRPr="00872040">
              <w:rPr>
                <w:rFonts w:ascii="Times New Roman" w:eastAsia="標楷體" w:hAnsi="Times New Roman" w:cs="Times New Roman"/>
                <w:b/>
              </w:rPr>
              <w:t>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:rsidR="00D90816" w:rsidRPr="00872040" w:rsidRDefault="00281831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國語文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/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社會</w:t>
            </w:r>
          </w:p>
        </w:tc>
      </w:tr>
      <w:tr w:rsidR="00D90816" w:rsidRPr="00872040" w:rsidTr="00E26BA8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D90816" w:rsidRPr="00872040" w:rsidRDefault="00281831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自編教材</w:t>
            </w:r>
          </w:p>
        </w:tc>
      </w:tr>
      <w:tr w:rsidR="00D90816" w:rsidRPr="00872040" w:rsidTr="00E26BA8">
        <w:trPr>
          <w:trHeight w:val="70"/>
        </w:trPr>
        <w:tc>
          <w:tcPr>
            <w:tcW w:w="204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教學設備</w:t>
            </w:r>
            <w:r w:rsidRPr="00872040">
              <w:rPr>
                <w:rFonts w:ascii="Times New Roman" w:eastAsia="標楷體" w:hAnsi="Times New Roman" w:cs="Times New Roman"/>
                <w:b/>
              </w:rPr>
              <w:t>/</w:t>
            </w:r>
            <w:r w:rsidRPr="00872040">
              <w:rPr>
                <w:rFonts w:ascii="Times New Roman" w:eastAsia="標楷體" w:hAnsi="Times New Roman" w:cs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90816" w:rsidRPr="00872040" w:rsidRDefault="00281831" w:rsidP="008825BE">
            <w:pPr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觸</w:t>
            </w:r>
            <w:r w:rsidR="004D6836" w:rsidRPr="00872040">
              <w:rPr>
                <w:rFonts w:ascii="Times New Roman" w:eastAsia="標楷體" w:hAnsi="Times New Roman" w:cs="Times New Roman"/>
                <w:lang w:eastAsia="zh-HK"/>
              </w:rPr>
              <w:t>控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螢幕</w:t>
            </w:r>
            <w:r w:rsidRPr="00872040">
              <w:rPr>
                <w:rFonts w:ascii="Times New Roman" w:eastAsia="標楷體" w:hAnsi="Times New Roman" w:cs="Times New Roman"/>
              </w:rPr>
              <w:t>、</w:t>
            </w:r>
            <w:r w:rsidR="007E4F71">
              <w:rPr>
                <w:rFonts w:ascii="Times New Roman" w:eastAsia="標楷體" w:hAnsi="Times New Roman" w:cs="Times New Roman" w:hint="eastAsia"/>
              </w:rPr>
              <w:t>I</w:t>
            </w:r>
            <w:r w:rsidR="007E4F71">
              <w:rPr>
                <w:rFonts w:ascii="Times New Roman" w:eastAsia="標楷體" w:hAnsi="Times New Roman" w:cs="Times New Roman"/>
              </w:rPr>
              <w:t>RS</w:t>
            </w:r>
            <w:r w:rsidR="007E4F71">
              <w:rPr>
                <w:rFonts w:ascii="Times New Roman" w:eastAsia="標楷體" w:hAnsi="Times New Roman" w:cs="Times New Roman" w:hint="eastAsia"/>
              </w:rPr>
              <w:t>、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麥克風</w:t>
            </w:r>
            <w:r w:rsidRPr="00872040">
              <w:rPr>
                <w:rFonts w:ascii="Times New Roman" w:eastAsia="標楷體" w:hAnsi="Times New Roman" w:cs="Times New Roman"/>
              </w:rPr>
              <w:t>、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ppt</w:t>
            </w:r>
            <w:r w:rsidRPr="00872040">
              <w:rPr>
                <w:rFonts w:ascii="Times New Roman" w:eastAsia="標楷體" w:hAnsi="Times New Roman" w:cs="Times New Roman"/>
              </w:rPr>
              <w:t>、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ipad</w:t>
            </w:r>
            <w:r w:rsidRPr="00872040">
              <w:rPr>
                <w:rFonts w:ascii="Times New Roman" w:eastAsia="標楷體" w:hAnsi="Times New Roman" w:cs="Times New Roman"/>
              </w:rPr>
              <w:t>、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網路</w:t>
            </w:r>
          </w:p>
        </w:tc>
      </w:tr>
      <w:tr w:rsidR="00D90816" w:rsidRPr="00872040" w:rsidTr="00E26BA8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000000"/>
              <w:bottom w:val="single" w:sz="4" w:space="0" w:color="auto"/>
            </w:tcBorders>
            <w:shd w:val="clear" w:color="auto" w:fill="D9D9D9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E26BA8">
              <w:rPr>
                <w:rFonts w:ascii="Times New Roman" w:eastAsia="標楷體" w:hAnsi="Times New Roman" w:cs="Times New Roman"/>
                <w:b/>
              </w:rPr>
              <w:t>學習目標</w:t>
            </w:r>
          </w:p>
        </w:tc>
      </w:tr>
      <w:tr w:rsidR="00D90816" w:rsidRPr="00872040" w:rsidTr="008825BE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7458DC" w:rsidRDefault="007458DC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學生了解新舊黨爭。</w:t>
            </w:r>
          </w:p>
          <w:p w:rsidR="007458DC" w:rsidRDefault="007458DC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學生了解蘇軾在當時政局的處境。</w:t>
            </w:r>
          </w:p>
          <w:p w:rsidR="00D90816" w:rsidRPr="00872040" w:rsidRDefault="003459F1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學生能聆聽</w:t>
            </w:r>
            <w:r w:rsidR="00872040">
              <w:rPr>
                <w:rFonts w:ascii="Times New Roman" w:eastAsia="標楷體" w:hAnsi="Times New Roman" w:cs="Times New Roman" w:hint="eastAsia"/>
                <w:color w:val="000000" w:themeColor="text1"/>
              </w:rPr>
              <w:t>同儕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的意見</w:t>
            </w:r>
            <w:r w:rsidR="007458DC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:rsidR="00D90816" w:rsidRPr="00872040" w:rsidRDefault="003459F1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學生與他人</w:t>
            </w:r>
            <w:r w:rsidR="00872040">
              <w:rPr>
                <w:rFonts w:ascii="Times New Roman" w:eastAsia="標楷體" w:hAnsi="Times New Roman" w:cs="Times New Roman" w:hint="eastAsia"/>
              </w:rPr>
              <w:t>分組合作</w:t>
            </w:r>
            <w:r w:rsidRPr="00872040">
              <w:rPr>
                <w:rFonts w:ascii="Times New Roman" w:eastAsia="標楷體" w:hAnsi="Times New Roman" w:cs="Times New Roman"/>
                <w:lang w:eastAsia="zh-HK"/>
              </w:rPr>
              <w:t>討論，並適切的表達自己的意見。</w:t>
            </w:r>
          </w:p>
          <w:p w:rsidR="003459F1" w:rsidRPr="00872040" w:rsidRDefault="00FD3970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</w:rPr>
            </w:pPr>
            <w:r w:rsidRPr="00872040">
              <w:rPr>
                <w:rFonts w:ascii="Times New Roman" w:eastAsia="標楷體" w:hAnsi="Times New Roman" w:cs="Times New Roman"/>
                <w:lang w:eastAsia="zh-HK"/>
              </w:rPr>
              <w:t>學生能認識常用語詞並加以運用。</w:t>
            </w:r>
          </w:p>
          <w:p w:rsidR="00FD3970" w:rsidRPr="00872040" w:rsidRDefault="00872040" w:rsidP="0087204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/>
                <w:lang w:eastAsia="zh-HK"/>
              </w:rPr>
              <w:t>學生能</w:t>
            </w:r>
            <w:r>
              <w:rPr>
                <w:rFonts w:ascii="Times New Roman" w:eastAsia="標楷體" w:hAnsi="Times New Roman" w:cs="Times New Roman" w:hint="eastAsia"/>
              </w:rPr>
              <w:t>掌握</w:t>
            </w:r>
            <w:r w:rsidR="00FD3970" w:rsidRPr="00872040">
              <w:rPr>
                <w:rFonts w:ascii="Times New Roman" w:eastAsia="標楷體" w:hAnsi="Times New Roman" w:cs="Times New Roman"/>
                <w:lang w:eastAsia="zh-HK"/>
              </w:rPr>
              <w:t>宋詞</w:t>
            </w:r>
            <w:r>
              <w:rPr>
                <w:rFonts w:ascii="Times New Roman" w:eastAsia="標楷體" w:hAnsi="Times New Roman" w:cs="Times New Roman" w:hint="eastAsia"/>
              </w:rPr>
              <w:t>的概要知識，</w:t>
            </w:r>
            <w:r w:rsidR="00FD3970" w:rsidRPr="00872040">
              <w:rPr>
                <w:rFonts w:ascii="Times New Roman" w:eastAsia="標楷體" w:hAnsi="Times New Roman" w:cs="Times New Roman"/>
                <w:lang w:eastAsia="zh-HK"/>
              </w:rPr>
              <w:t>並領略</w:t>
            </w:r>
            <w:r>
              <w:rPr>
                <w:rFonts w:ascii="Times New Roman" w:eastAsia="標楷體" w:hAnsi="Times New Roman" w:cs="Times New Roman"/>
                <w:lang w:eastAsia="zh-HK"/>
              </w:rPr>
              <w:t>「</w:t>
            </w:r>
            <w:r w:rsidR="00FD3970" w:rsidRPr="00872040">
              <w:rPr>
                <w:rFonts w:ascii="Times New Roman" w:eastAsia="標楷體" w:hAnsi="Times New Roman" w:cs="Times New Roman"/>
                <w:lang w:eastAsia="zh-HK"/>
              </w:rPr>
              <w:t>水調歌頭</w:t>
            </w:r>
            <w:r>
              <w:rPr>
                <w:rFonts w:ascii="Times New Roman" w:eastAsia="標楷體" w:hAnsi="Times New Roman" w:cs="Times New Roman"/>
                <w:lang w:eastAsia="zh-HK"/>
              </w:rPr>
              <w:t>」</w:t>
            </w:r>
            <w:r w:rsidR="00FD3970" w:rsidRPr="00872040">
              <w:rPr>
                <w:rFonts w:ascii="Times New Roman" w:eastAsia="標楷體" w:hAnsi="Times New Roman" w:cs="Times New Roman"/>
                <w:lang w:eastAsia="zh-HK"/>
              </w:rPr>
              <w:t>的意境。</w:t>
            </w:r>
          </w:p>
        </w:tc>
      </w:tr>
    </w:tbl>
    <w:p w:rsidR="00D90816" w:rsidRPr="00872040" w:rsidRDefault="00D90816" w:rsidP="00D90816">
      <w:pPr>
        <w:jc w:val="both"/>
        <w:rPr>
          <w:rFonts w:ascii="Times New Roman" w:eastAsia="標楷體" w:hAnsi="Times New Roman" w:cs="Times New Roman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763"/>
        <w:gridCol w:w="735"/>
        <w:gridCol w:w="1249"/>
      </w:tblGrid>
      <w:tr w:rsidR="00D90816" w:rsidRPr="00872040" w:rsidTr="001543AD">
        <w:trPr>
          <w:trHeight w:val="50"/>
        </w:trPr>
        <w:tc>
          <w:tcPr>
            <w:tcW w:w="9747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872040" w:rsidRDefault="00D90816" w:rsidP="00E26BA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教學活動設計</w:t>
            </w:r>
          </w:p>
        </w:tc>
      </w:tr>
      <w:tr w:rsidR="001543AD" w:rsidRPr="00872040" w:rsidTr="001543AD">
        <w:trPr>
          <w:trHeight w:val="70"/>
        </w:trPr>
        <w:tc>
          <w:tcPr>
            <w:tcW w:w="77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872040" w:rsidRDefault="00D90816" w:rsidP="00E26BA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教學活動內容及實施方式</w:t>
            </w: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時間</w:t>
            </w:r>
          </w:p>
        </w:tc>
        <w:tc>
          <w:tcPr>
            <w:tcW w:w="12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備註</w:t>
            </w:r>
          </w:p>
        </w:tc>
      </w:tr>
      <w:tr w:rsidR="001543AD" w:rsidRPr="00872040" w:rsidTr="001543AD">
        <w:trPr>
          <w:trHeight w:val="56"/>
        </w:trPr>
        <w:tc>
          <w:tcPr>
            <w:tcW w:w="7763" w:type="dxa"/>
            <w:tcBorders>
              <w:bottom w:val="single" w:sz="4" w:space="0" w:color="auto"/>
              <w:right w:val="single" w:sz="4" w:space="0" w:color="auto"/>
            </w:tcBorders>
          </w:tcPr>
          <w:p w:rsidR="00B2207D" w:rsidRPr="00872040" w:rsidRDefault="00B2207D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【教學方式與座位安排</w:t>
            </w:r>
            <w:r w:rsidRPr="00872040">
              <w:rPr>
                <w:rFonts w:ascii="Times New Roman" w:eastAsia="標楷體" w:hAnsi="Times New Roman" w:cs="Times New Roman"/>
                <w:b/>
              </w:rPr>
              <w:t>─</w:t>
            </w:r>
            <w:r w:rsidRPr="00872040">
              <w:rPr>
                <w:rFonts w:ascii="Times New Roman" w:eastAsia="標楷體" w:hAnsi="Times New Roman" w:cs="Times New Roman"/>
                <w:b/>
              </w:rPr>
              <w:t>師生討論，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小組合作，</w:t>
            </w:r>
            <w:r w:rsidRPr="00872040">
              <w:rPr>
                <w:rFonts w:ascii="Times New Roman" w:eastAsia="標楷體" w:hAnsi="Times New Roman" w:cs="Times New Roman"/>
                <w:b/>
              </w:rPr>
              <w:t>ㄇ字座位】</w:t>
            </w:r>
          </w:p>
          <w:p w:rsidR="00815DC0" w:rsidRPr="00872040" w:rsidRDefault="00AA55D7" w:rsidP="00872040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為培養</w:t>
            </w:r>
            <w:r w:rsid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學生養成回家預習的習慣，先</w:t>
            </w:r>
            <w:r w:rsidR="00872040">
              <w:rPr>
                <w:rFonts w:ascii="Times New Roman" w:eastAsia="標楷體" w:hAnsi="Times New Roman" w:cs="Times New Roman" w:hint="eastAsia"/>
                <w:color w:val="000000" w:themeColor="text1"/>
              </w:rPr>
              <w:t>發課程</w:t>
            </w:r>
            <w:r w:rsidR="0010771B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資料發</w:t>
            </w:r>
            <w:r w:rsid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，請學生</w:t>
            </w:r>
            <w:r w:rsidR="0010771B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課前</w:t>
            </w:r>
            <w:r w:rsidR="00872040">
              <w:rPr>
                <w:rFonts w:ascii="Times New Roman" w:eastAsia="標楷體" w:hAnsi="Times New Roman" w:cs="Times New Roman" w:hint="eastAsia"/>
                <w:color w:val="000000" w:themeColor="text1"/>
              </w:rPr>
              <w:t>事</w:t>
            </w:r>
            <w:r w:rsidR="0010771B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先閱讀。</w:t>
            </w:r>
          </w:p>
          <w:p w:rsidR="00D90816" w:rsidRPr="00872040" w:rsidRDefault="001811E7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歷史科</w:t>
            </w:r>
          </w:p>
          <w:p w:rsidR="00211F77" w:rsidRPr="00872040" w:rsidRDefault="00211F77" w:rsidP="00211F77">
            <w:pPr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</w:rPr>
              <w:t>情境導入：</w:t>
            </w:r>
          </w:p>
          <w:p w:rsidR="00211F77" w:rsidRPr="00872040" w:rsidRDefault="00211F77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問學生曾經學過</w:t>
            </w:r>
            <w:r w:rsidR="00872040">
              <w:rPr>
                <w:rFonts w:ascii="Times New Roman" w:eastAsia="標楷體" w:hAnsi="Times New Roman" w:cs="Times New Roman" w:hint="eastAsia"/>
                <w:color w:val="000000" w:themeColor="text1"/>
              </w:rPr>
              <w:t>哪些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有關月亮的詩詞</w:t>
            </w:r>
          </w:p>
          <w:p w:rsidR="00211F77" w:rsidRPr="00872040" w:rsidRDefault="00211F77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學生：舉頭望明月，低頭思故鄉（李白）</w:t>
            </w:r>
          </w:p>
          <w:p w:rsidR="00E67C81" w:rsidRPr="00872040" w:rsidRDefault="00E67C81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 xml:space="preserve">　　　舉杯邀明月，對影成三人（李白）</w:t>
            </w:r>
          </w:p>
          <w:p w:rsidR="00211F77" w:rsidRPr="00872040" w:rsidRDefault="00211F77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 xml:space="preserve">　　　月落烏啼霜滿天，江楓漁火對愁眠（張繼）</w:t>
            </w:r>
          </w:p>
          <w:p w:rsidR="00211F77" w:rsidRPr="00872040" w:rsidRDefault="00211F77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</w:p>
          <w:p w:rsidR="001811E7" w:rsidRPr="00872040" w:rsidRDefault="001811E7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連結</w:t>
            </w:r>
            <w:r w:rsidR="00BE1EC7">
              <w:rPr>
                <w:rFonts w:ascii="Times New Roman" w:eastAsia="標楷體" w:hAnsi="Times New Roman" w:cs="Times New Roman" w:hint="eastAsia"/>
                <w:b/>
              </w:rPr>
              <w:t>既有的知識</w:t>
            </w:r>
          </w:p>
          <w:p w:rsidR="001811E7" w:rsidRPr="00872040" w:rsidRDefault="001811E7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老師複習歷史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科曾教授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</w:t>
            </w:r>
            <w:r w:rsidR="00C13229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相關</w:t>
            </w:r>
            <w:r w:rsidR="00872040">
              <w:rPr>
                <w:rFonts w:ascii="Times New Roman" w:eastAsia="標楷體" w:hAnsi="Times New Roman" w:cs="Times New Roman" w:hint="eastAsia"/>
                <w:color w:val="000000" w:themeColor="text1"/>
              </w:rPr>
              <w:t>背景</w:t>
            </w:r>
            <w:r w:rsid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知識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：新舊黨爭</w:t>
            </w:r>
          </w:p>
          <w:p w:rsidR="00476748" w:rsidRPr="00872040" w:rsidRDefault="00476748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學生：能</w:t>
            </w:r>
            <w:r w:rsidR="00C13229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說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出新黨和舊黨的代表人物，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並了解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蘇軾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曾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被歸類舊黨</w:t>
            </w:r>
          </w:p>
          <w:p w:rsidR="00B2207D" w:rsidRPr="00872040" w:rsidRDefault="00B2207D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2207D" w:rsidRPr="00872040" w:rsidRDefault="00B2207D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歷史教師</w:t>
            </w:r>
            <w:r w:rsidR="00476748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  <w:r w:rsidR="001811E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歷史上的蘇軾</w:t>
            </w:r>
          </w:p>
          <w:p w:rsidR="001811E7" w:rsidRPr="00872040" w:rsidRDefault="00476748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—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介紹蘇東坡的一生，以及水調歌頭的</w:t>
            </w:r>
            <w:r w:rsidR="00C13229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歷史</w:t>
            </w:r>
            <w:r w:rsidR="00BE1EC7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背景</w:t>
            </w:r>
          </w:p>
          <w:p w:rsidR="00211F77" w:rsidRPr="00872040" w:rsidRDefault="0025086A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11527D">
              <w:rPr>
                <w:rFonts w:asciiTheme="minorEastAsia" w:hAnsiTheme="minorEastAsia" w:hint="eastAsia"/>
                <w:noProof/>
                <w:szCs w:val="21"/>
              </w:rPr>
              <w:drawing>
                <wp:inline distT="0" distB="0" distL="0" distR="0" wp14:anchorId="5F1ED20F" wp14:editId="3C6D7D10">
                  <wp:extent cx="4728210" cy="5677723"/>
                  <wp:effectExtent l="0" t="0" r="0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北宋地圖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395" cy="5680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5038" w:rsidRDefault="00EA5038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（蘇東坡一生的行止）</w:t>
            </w:r>
          </w:p>
          <w:p w:rsidR="00EA5038" w:rsidRDefault="00EA5038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211F77" w:rsidRPr="00872040" w:rsidRDefault="00211F77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國文科</w:t>
            </w:r>
          </w:p>
          <w:p w:rsidR="001811E7" w:rsidRPr="00872040" w:rsidRDefault="001811E7" w:rsidP="001811E7">
            <w:pPr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</w:rPr>
              <w:t>情境導入：</w:t>
            </w:r>
          </w:p>
          <w:p w:rsidR="001811E7" w:rsidRDefault="001811E7" w:rsidP="001811E7">
            <w:pPr>
              <w:jc w:val="both"/>
              <w:rPr>
                <w:rFonts w:ascii="Times New Roman" w:eastAsia="新細明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1.</w:t>
            </w:r>
            <w:r w:rsidR="00B16644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配合鄧麗君的歌，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師生</w:t>
            </w:r>
            <w:r w:rsidR="00B16644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一同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唱</w:t>
            </w:r>
            <w:r w:rsidR="00B16644" w:rsidRPr="00872040">
              <w:rPr>
                <w:rFonts w:ascii="Times New Roman" w:eastAsia="新細明體" w:hAnsi="Times New Roman" w:cs="Times New Roman"/>
                <w:color w:val="000000" w:themeColor="text1"/>
                <w:lang w:eastAsia="zh-HK"/>
              </w:rPr>
              <w:t>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水調歌頭</w:t>
            </w:r>
            <w:r w:rsidR="00B16644" w:rsidRPr="00872040">
              <w:rPr>
                <w:rFonts w:ascii="Times New Roman" w:eastAsia="新細明體" w:hAnsi="Times New Roman" w:cs="Times New Roman"/>
                <w:color w:val="000000" w:themeColor="text1"/>
                <w:lang w:eastAsia="zh-HK"/>
              </w:rPr>
              <w:t>」</w:t>
            </w:r>
          </w:p>
          <w:p w:rsidR="00B52ACC" w:rsidRPr="00872040" w:rsidRDefault="00B52ACC" w:rsidP="00B52AC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連結</w:t>
            </w:r>
            <w:r>
              <w:rPr>
                <w:rFonts w:ascii="Times New Roman" w:eastAsia="標楷體" w:hAnsi="Times New Roman" w:cs="Times New Roman" w:hint="eastAsia"/>
                <w:b/>
              </w:rPr>
              <w:t>既有的知識</w:t>
            </w:r>
          </w:p>
          <w:p w:rsidR="00D42BAF" w:rsidRPr="007E4F71" w:rsidRDefault="00A8602D" w:rsidP="00211F77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>
              <w:rPr>
                <w:rFonts w:ascii="Times New Roman" w:eastAsia="標楷體" w:hAnsi="Times New Roman" w:cs="Times New Roman"/>
                <w:color w:val="auto"/>
                <w:lang w:eastAsia="zh-HK"/>
              </w:rPr>
              <w:t>2.</w:t>
            </w:r>
            <w:r w:rsidR="00B2207D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唱完這首詞，</w:t>
            </w:r>
            <w:r w:rsidR="009A4D25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以曲中內容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配合</w:t>
            </w:r>
            <w:r w:rsidR="009A4D25"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「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快問快答</w:t>
            </w:r>
            <w:r w:rsidR="009A4D25"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」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活動，連結</w:t>
            </w:r>
            <w:r w:rsidR="00BE1EC7" w:rsidRPr="007E4F71">
              <w:rPr>
                <w:rFonts w:ascii="Times New Roman" w:eastAsia="標楷體" w:hAnsi="Times New Roman" w:cs="Times New Roman" w:hint="eastAsia"/>
                <w:color w:val="auto"/>
              </w:rPr>
              <w:t>先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前學生已習得的知識</w:t>
            </w:r>
          </w:p>
          <w:p w:rsidR="001465A5" w:rsidRPr="00872040" w:rsidRDefault="009A4D25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「</w:t>
            </w:r>
            <w:r w:rsidR="001465A5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快問快答</w:t>
            </w:r>
            <w:r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」</w:t>
            </w:r>
            <w:r w:rsidR="001465A5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活動內容</w:t>
            </w:r>
            <w:r w:rsidR="00BE1EC7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詞的基本知識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sym w:font="Wingdings" w:char="F06C"/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詞的別稱：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【樂府】：另作新歌詞</w:t>
            </w:r>
            <w:r w:rsidR="00BE1EC7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配樂傳唱，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故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簡稱為「詞」。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【詩餘】：詞是由詩發展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演變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形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成的。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【長短句】：因句子長短不齊。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sym w:font="Wingdings" w:char="F06C"/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詞的單位：</w:t>
            </w:r>
          </w:p>
          <w:p w:rsidR="001465A5" w:rsidRPr="00872040" w:rsidRDefault="001465A5" w:rsidP="00E02BA8">
            <w:pPr>
              <w:ind w:leftChars="75" w:left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一首詞叫一闋，上一段稱為【上闋】或【上片】，下一段稱為【下闋】或【下片】。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sym w:font="Wingdings" w:char="F06C"/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【題目】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與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詞的內容直接相關。</w:t>
            </w:r>
          </w:p>
          <w:p w:rsidR="001465A5" w:rsidRPr="00872040" w:rsidRDefault="001465A5" w:rsidP="00E02BA8">
            <w:pPr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sym w:font="Wingdings" w:char="F06C"/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58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字以內為【小令】，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59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至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90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字為【中調】，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91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字以上為【長調】。</w:t>
            </w:r>
          </w:p>
          <w:p w:rsidR="001465A5" w:rsidRPr="00872040" w:rsidRDefault="001465A5" w:rsidP="001465A5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sym w:font="Wingdings" w:char="F06C"/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中國四大韻文：漢賦、唐詩、宋詞、元曲。</w:t>
            </w:r>
          </w:p>
          <w:p w:rsidR="001465A5" w:rsidRPr="00872040" w:rsidRDefault="001465A5" w:rsidP="00211F77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5D032B" w:rsidRPr="00872040" w:rsidRDefault="005D032B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發展活動</w:t>
            </w:r>
            <w:r w:rsidR="00B52ACC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策略：學生自主學習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/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分組合作學習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/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小組搶答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/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教師講述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)</w:t>
            </w:r>
          </w:p>
          <w:p w:rsidR="00152CCA" w:rsidRPr="00A8602D" w:rsidRDefault="00211F77" w:rsidP="00A8602D">
            <w:pPr>
              <w:ind w:left="480" w:hangingChars="200" w:hanging="480"/>
              <w:jc w:val="both"/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Times New Roman" w:eastAsia="標楷體" w:hAnsi="Times New Roman" w:cs="Times New Roman"/>
                <w:color w:val="002060"/>
              </w:rPr>
              <w:t>3.</w:t>
            </w:r>
            <w:r w:rsidR="00B2207D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 xml:space="preserve"> </w:t>
            </w:r>
            <w:r w:rsidR="00B2207D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>師：</w:t>
            </w:r>
            <w:r w:rsidR="00BE1EC7" w:rsidRPr="00A8602D">
              <w:rPr>
                <w:rFonts w:ascii="Times New Roman" w:eastAsia="標楷體" w:hAnsi="Times New Roman" w:cs="Times New Roman" w:hint="eastAsia"/>
                <w:color w:val="002060"/>
              </w:rPr>
              <w:t>先</w:t>
            </w:r>
            <w:r w:rsidR="00BE1EC7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>前</w:t>
            </w:r>
            <w:r w:rsidR="00BE1EC7" w:rsidRPr="00A8602D">
              <w:rPr>
                <w:rFonts w:ascii="Times New Roman" w:eastAsia="標楷體" w:hAnsi="Times New Roman" w:cs="Times New Roman" w:hint="eastAsia"/>
                <w:color w:val="002060"/>
              </w:rPr>
              <w:t>請</w:t>
            </w:r>
            <w:r w:rsidR="00B2207D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>同學生回家預習</w:t>
            </w:r>
            <w:r w:rsidR="000A558E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>這首詞</w:t>
            </w:r>
            <w:r w:rsidR="00B2207D" w:rsidRPr="00A8602D">
              <w:rPr>
                <w:rFonts w:ascii="Times New Roman" w:eastAsia="標楷體" w:hAnsi="Times New Roman" w:cs="Times New Roman"/>
                <w:color w:val="002060"/>
                <w:lang w:eastAsia="zh-HK"/>
              </w:rPr>
              <w:t>，</w:t>
            </w:r>
            <w:r w:rsidR="00152CCA" w:rsidRPr="00A8602D">
              <w:rPr>
                <w:rFonts w:ascii="標楷體" w:eastAsia="標楷體" w:hAnsi="標楷體" w:hint="eastAsia"/>
                <w:color w:val="002060"/>
              </w:rPr>
              <w:t>我們可以看到這闋詞的標題有「水調歌頭」，以及「丙辰中秋，歡飲達旦，大醉，作此篇，兼懷子由」，請問這兩者分別是這闋詞的什麼？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>生：「水調歌頭」是詞牌，「丙辰中秋」這一整句是題目。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>師：哪一個跟內容有關？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>生：題目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>師：題目告訴了我們哪些事情？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>生：丙辰中秋</w:t>
            </w:r>
            <w:r w:rsidRPr="00A8602D">
              <w:rPr>
                <w:rFonts w:ascii="標楷體" w:eastAsia="標楷體" w:hAnsi="標楷體"/>
                <w:color w:val="002060"/>
              </w:rPr>
              <w:t>—</w:t>
            </w:r>
            <w:r w:rsidRPr="00A8602D">
              <w:rPr>
                <w:rFonts w:ascii="標楷體" w:eastAsia="標楷體" w:hAnsi="標楷體" w:hint="eastAsia"/>
                <w:color w:val="002060"/>
              </w:rPr>
              <w:t>寫作日期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 xml:space="preserve">    歡飲達旦，大醉，作此篇</w:t>
            </w:r>
            <w:r w:rsidRPr="00A8602D">
              <w:rPr>
                <w:rFonts w:ascii="標楷體" w:eastAsia="標楷體" w:hAnsi="標楷體"/>
                <w:color w:val="002060"/>
              </w:rPr>
              <w:t>—</w:t>
            </w:r>
            <w:r w:rsidRPr="00A8602D">
              <w:rPr>
                <w:rFonts w:ascii="標楷體" w:eastAsia="標楷體" w:hAnsi="標楷體" w:hint="eastAsia"/>
                <w:color w:val="002060"/>
              </w:rPr>
              <w:t>蘇軾很開心的喝了一整晚的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 xml:space="preserve">    酒，最後爛醉如泥</w:t>
            </w:r>
          </w:p>
          <w:p w:rsidR="00152CCA" w:rsidRPr="00A8602D" w:rsidRDefault="00152CCA" w:rsidP="00152CCA">
            <w:pPr>
              <w:rPr>
                <w:rFonts w:ascii="標楷體" w:eastAsia="標楷體" w:hAnsi="標楷體"/>
                <w:color w:val="002060"/>
              </w:rPr>
            </w:pPr>
            <w:r w:rsidRPr="00A8602D">
              <w:rPr>
                <w:rFonts w:ascii="標楷體" w:eastAsia="標楷體" w:hAnsi="標楷體" w:hint="eastAsia"/>
                <w:color w:val="002060"/>
              </w:rPr>
              <w:t xml:space="preserve">    兼懷子由----暢快喝酒之餘，思念起弟弟蘇轍</w:t>
            </w:r>
          </w:p>
          <w:p w:rsidR="00F51540" w:rsidRDefault="00F51540" w:rsidP="005B3A5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B3A58" w:rsidRPr="00872040" w:rsidRDefault="005B3A58" w:rsidP="005B3A5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 xml:space="preserve">4. 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教師講解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講解詞的內容，主要偏重意境的呈現。</w:t>
            </w:r>
          </w:p>
          <w:p w:rsidR="00F51540" w:rsidRDefault="005B3A58" w:rsidP="00F5154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F51540">
              <w:rPr>
                <w:rFonts w:ascii="Times New Roman" w:eastAsia="標楷體" w:hAnsi="Times New Roman" w:cs="Times New Roman" w:hint="eastAsia"/>
                <w:color w:val="000000" w:themeColor="text1"/>
              </w:rPr>
              <w:t>學</w:t>
            </w:r>
            <w:r w:rsidR="00152CCA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生小組討論</w:t>
            </w:r>
            <w:r w:rsidR="00F51540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  <w:r w:rsidR="00152CCA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推派人選上台解釋這首詞。學生講完後，由老師評論。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  <w:p w:rsidR="00F51540" w:rsidRDefault="00F51540" w:rsidP="00F5154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000101" w:rsidRPr="00A8602D" w:rsidRDefault="00F51540" w:rsidP="00CF3E65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/>
                <w:color w:val="002060"/>
              </w:rPr>
              <w:t>師：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先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前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請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同學生回家預習這首詞，現在我們先請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各組推派一位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同學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來說說看這首詞的意思。</w:t>
            </w:r>
          </w:p>
          <w:p w:rsidR="00F51540" w:rsidRDefault="00F51540" w:rsidP="00000101">
            <w:pPr>
              <w:rPr>
                <w:rFonts w:ascii="標楷體" w:eastAsia="標楷體" w:hAnsi="標楷體"/>
              </w:rPr>
            </w:pP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(第一組)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明月幾時有？把酒問青天。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不知天上宮闕，今夕是何年？</w:t>
            </w:r>
          </w:p>
          <w:p w:rsidR="00000101" w:rsidRPr="00A8602D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生：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我舉起酒杯問青天：天上的明月是甚麼時候開始有的呢？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br/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不知道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天上神仙住的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宮殿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，今夜又是怎樣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的景象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？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 xml:space="preserve"> </w:t>
            </w:r>
          </w:p>
          <w:p w:rsidR="00B6055F" w:rsidRPr="00A8602D" w:rsidRDefault="00B6055F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師：以設問法開端，呈現蘇軾在中秋佳節飲酒歡暢之餘，心中仍有抑鬱掛念。詞人把酒問天，天人互動中，呈顯其內心的孤單。</w:t>
            </w:r>
          </w:p>
          <w:p w:rsidR="00000101" w:rsidRPr="00000101" w:rsidRDefault="00B6055F" w:rsidP="00B6055F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 xml:space="preserve"> </w:t>
            </w:r>
            <w:r w:rsidR="00000101" w:rsidRPr="00000101">
              <w:rPr>
                <w:rFonts w:ascii="標楷體" w:eastAsia="標楷體" w:hAnsi="標楷體" w:hint="eastAsia"/>
              </w:rPr>
              <w:t>(第二組)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我欲乘風歸去，又恐瓊樓玉宇，高處不勝寒。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起舞弄清影，何似在人間。</w:t>
            </w:r>
          </w:p>
          <w:p w:rsidR="00000101" w:rsidRPr="00A8602D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生：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望著美麗的天空，我真希望能夠乘著風飛上去，但又害怕神仙們居住的地方太高了，會讓人冷得受不了。</w:t>
            </w:r>
          </w:p>
          <w:p w:rsidR="00391164" w:rsidRPr="00A8602D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/>
                <w:color w:val="002060"/>
              </w:rPr>
              <w:t>於是我只好和我的影子，在月光下翩翩起舞。那種快樂，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彷彿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到了天上一樣。</w:t>
            </w:r>
          </w:p>
          <w:p w:rsidR="00000101" w:rsidRPr="00A8602D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師：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1.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蘇軾將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那種既嚮往天上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、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又留戀人間的矛盾心理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十分含蓄地寫了出來。</w:t>
            </w:r>
          </w:p>
          <w:p w:rsidR="00000101" w:rsidRPr="00A8602D" w:rsidRDefault="00000101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2.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飛天入月，爲什麼說是歸去呢？也許是因爲蘇軾對明月十分嚮往，早已把那裏當成自己的歸宿了。詞人之所以有這種脫離人世的奇想，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是因為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人世間有如此多的不稱心之事，迫使詞人幻想擺脫煩惱人世，到瓊樓玉宇中去過逍遙自在的神仙生活。</w:t>
            </w:r>
          </w:p>
          <w:p w:rsidR="00B6055F" w:rsidRPr="00A8602D" w:rsidRDefault="00B6055F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/>
                <w:color w:val="002060"/>
              </w:rPr>
              <w:t>3.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詞人故意找出天上的美中不足，來堅定自己留在人間的決心。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人影相依起舞弄影，天上人間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一正一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反的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轉折，寫出詞人既嚮往天上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、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又留戀人間的矛盾心理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，但也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更深刻地說明詞人留戀人世、熱愛生活的思想感情，顯示了詞人開闊的心胸與超遠的志向，因此爲歌詞帶來一種曠達的作風。</w:t>
            </w:r>
          </w:p>
          <w:p w:rsidR="00000101" w:rsidRPr="00000101" w:rsidRDefault="00B6055F" w:rsidP="00B6055F">
            <w:pPr>
              <w:rPr>
                <w:rFonts w:ascii="標楷體" w:eastAsia="標楷體" w:hAnsi="標楷體"/>
                <w:color w:val="000000" w:themeColor="text1"/>
              </w:rPr>
            </w:pPr>
            <w:r w:rsidRPr="00B6055F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000101" w:rsidRPr="00000101">
              <w:rPr>
                <w:rFonts w:ascii="標楷體" w:eastAsia="標楷體" w:hAnsi="標楷體" w:hint="eastAsia"/>
                <w:color w:val="000000" w:themeColor="text1"/>
              </w:rPr>
              <w:t>(第三組)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  <w:color w:val="000000" w:themeColor="text1"/>
              </w:rPr>
            </w:pPr>
            <w:r w:rsidRPr="00000101">
              <w:rPr>
                <w:rFonts w:ascii="標楷體" w:eastAsia="標楷體" w:hAnsi="標楷體" w:hint="eastAsia"/>
                <w:color w:val="000000" w:themeColor="text1"/>
              </w:rPr>
              <w:t>轉朱閣，低綺戶，照無眠。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  <w:color w:val="000000" w:themeColor="text1"/>
              </w:rPr>
            </w:pPr>
            <w:r w:rsidRPr="00000101">
              <w:rPr>
                <w:rFonts w:ascii="標楷體" w:eastAsia="標楷體" w:hAnsi="標楷體" w:hint="eastAsia"/>
                <w:color w:val="000000" w:themeColor="text1"/>
              </w:rPr>
              <w:t>不應有恨，何事長向別時圓。</w:t>
            </w:r>
          </w:p>
          <w:p w:rsidR="00391164" w:rsidRPr="00A8602D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生：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夜深了，我回到屋子裏，看著月光緩緩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繞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過朱紅色的樓閣，滑進精緻的小窗，並且照在我這個沒有睡意的人身上。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br/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月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亮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啊！你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應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該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沒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有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憾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恨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吧！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但為什麼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總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是在人們別離的時候，才這麼的圓滿，讓人們看了心裏難受呢？</w:t>
            </w:r>
          </w:p>
          <w:p w:rsidR="00B6055F" w:rsidRPr="00A8602D" w:rsidRDefault="00B6055F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師：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1.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轉和低都是指月亮的移動，暗示夜已深沉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，並帶出人的失眠。</w:t>
            </w:r>
          </w:p>
          <w:p w:rsidR="00B6055F" w:rsidRPr="00A8602D" w:rsidRDefault="00B6055F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2.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“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無眠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”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是泛指那些因爲不能和親人團圓而感到憂傷，以致不能入睡的人。這裏既指自己懷念弟弟的深情，又可以泛指那些中秋佳節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，卻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不能與親人團圓以至難以入眠的一切離人。月圓而人不能圓，這是多麼遺憾的事啊！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對比映襯下，更顯得詞人心中的落寞難耐。</w:t>
            </w:r>
          </w:p>
          <w:p w:rsidR="00B6055F" w:rsidRPr="00A8602D" w:rsidRDefault="00B6055F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3.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埋怨明月故意與人爲難，給人增添憂愁，無理的語氣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其實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襯托詞人思念胞弟的手足深情，卻又含蓄地表示了對於不幸的離人們的同情。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其實天若有情天亦老，詞人探問明月「何事長向別時圓？」投射在明月的埋怨，更顯其內心哀愁濃烈與空虛無奈。</w:t>
            </w:r>
          </w:p>
          <w:p w:rsidR="00D97EF3" w:rsidRDefault="00B6055F" w:rsidP="00B6055F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 xml:space="preserve"> </w:t>
            </w:r>
            <w:r w:rsidR="00000101" w:rsidRPr="00000101">
              <w:rPr>
                <w:rFonts w:ascii="標楷體" w:eastAsia="標楷體" w:hAnsi="標楷體" w:hint="eastAsia"/>
              </w:rPr>
              <w:t>(第四組)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人有悲歡離合，月有陰晴圓缺，此事古難全。</w:t>
            </w:r>
          </w:p>
          <w:p w:rsidR="00000101" w:rsidRPr="00000101" w:rsidRDefault="00000101" w:rsidP="00000101">
            <w:pPr>
              <w:rPr>
                <w:rFonts w:ascii="標楷體" w:eastAsia="標楷體" w:hAnsi="標楷體"/>
              </w:rPr>
            </w:pPr>
            <w:r w:rsidRPr="00000101">
              <w:rPr>
                <w:rFonts w:ascii="標楷體" w:eastAsia="標楷體" w:hAnsi="標楷體" w:hint="eastAsia"/>
              </w:rPr>
              <w:t>但願人長久，千里共嬋娟。</w:t>
            </w:r>
          </w:p>
          <w:p w:rsidR="00270431" w:rsidRDefault="00000101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生：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人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生總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有悲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傷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歡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喜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、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分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離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聚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合，就像月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亮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有圓滿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也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有缺憾，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這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是自古以來就不能兩全其美的。</w:t>
            </w:r>
          </w:p>
          <w:p w:rsidR="00000101" w:rsidRPr="00A8602D" w:rsidRDefault="00000101" w:rsidP="00270431">
            <w:pPr>
              <w:ind w:leftChars="200" w:left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/>
                <w:color w:val="002060"/>
              </w:rPr>
              <w:t>只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祈求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我們都能夠健健康康、活得長久，雖然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相隔千里之遠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，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仍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能夠共賞天上的明月，那也就沒有什麼遺憾了。</w:t>
            </w:r>
          </w:p>
          <w:p w:rsidR="00000101" w:rsidRPr="00A8602D" w:rsidRDefault="00000101" w:rsidP="00270431">
            <w:pPr>
              <w:ind w:left="648" w:hangingChars="270" w:hanging="648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師：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1.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自古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以來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世上就難有十全十美的事。既然如此，又何必爲暫時的離別而感到憂傷呢？詞人畢竟是曠達的，他隨即想到月亮也是無辜的。</w:t>
            </w:r>
          </w:p>
          <w:p w:rsidR="00000101" w:rsidRPr="00A8602D" w:rsidRDefault="00000101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2.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這三句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是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從人到月、從古到今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的角度轉換。</w:t>
            </w:r>
            <w:r w:rsidR="00D97EF3" w:rsidRPr="00A8602D">
              <w:rPr>
                <w:rFonts w:ascii="Times New Roman" w:eastAsia="標楷體" w:hAnsi="Times New Roman" w:cs="Times New Roman"/>
                <w:color w:val="002060"/>
              </w:rPr>
              <w:t>語氣上，</w:t>
            </w:r>
            <w:r w:rsidR="00761271" w:rsidRPr="00A8602D">
              <w:rPr>
                <w:rFonts w:ascii="Times New Roman" w:eastAsia="標楷體" w:hAnsi="Times New Roman" w:cs="Times New Roman" w:hint="eastAsia"/>
                <w:color w:val="002060"/>
              </w:rPr>
              <w:t>彷彿</w:t>
            </w:r>
            <w:r w:rsidR="00D97EF3" w:rsidRPr="00A8602D">
              <w:rPr>
                <w:rFonts w:ascii="Times New Roman" w:eastAsia="標楷體" w:hAnsi="Times New Roman" w:cs="Times New Roman"/>
                <w:color w:val="002060"/>
              </w:rPr>
              <w:t>是代</w:t>
            </w:r>
            <w:r w:rsidR="00761271" w:rsidRPr="00A8602D">
              <w:rPr>
                <w:rFonts w:ascii="Times New Roman" w:eastAsia="標楷體" w:hAnsi="Times New Roman" w:cs="Times New Roman" w:hint="eastAsia"/>
                <w:color w:val="002060"/>
              </w:rPr>
              <w:t>替</w:t>
            </w:r>
            <w:r w:rsidR="00D97EF3" w:rsidRPr="00A8602D">
              <w:rPr>
                <w:rFonts w:ascii="Times New Roman" w:eastAsia="標楷體" w:hAnsi="Times New Roman" w:cs="Times New Roman"/>
                <w:color w:val="002060"/>
              </w:rPr>
              <w:t>明月回答前面的提問；結構上，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人月對立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轉變為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人月融合。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心態上，可以看出蘇軾胸懷的曠達瀟灑，以及對事事變換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的達觀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理解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，同時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更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寄託對未來的希望</w:t>
            </w:r>
            <w:r w:rsidR="00A8602D">
              <w:rPr>
                <w:rFonts w:ascii="Times New Roman" w:eastAsia="標楷體" w:hAnsi="Times New Roman" w:cs="Times New Roman" w:hint="eastAsia"/>
                <w:color w:val="002060"/>
              </w:rPr>
              <w:t>。</w:t>
            </w:r>
          </w:p>
          <w:p w:rsidR="00152CCA" w:rsidRPr="00A8602D" w:rsidRDefault="00000101" w:rsidP="00A8602D">
            <w:pPr>
              <w:ind w:leftChars="200" w:left="672" w:hangingChars="80" w:hanging="192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3.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“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但願人長久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”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，是要突破時間的侷限；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“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千里共嬋娟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”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，是要打通空間的阻隔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，藉由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對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心靈對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明月的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喜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愛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把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身形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分離的人結合在一起。但願人人年年平安，相隔千里也能共享着美好的月光，表達了作者的對親人的思念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和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祝福，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也是作者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對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所有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經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歷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離別之苦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之</w:t>
            </w:r>
            <w:r w:rsidRPr="00A8602D">
              <w:rPr>
                <w:rFonts w:ascii="Times New Roman" w:eastAsia="標楷體" w:hAnsi="Times New Roman" w:cs="Times New Roman"/>
                <w:color w:val="002060"/>
              </w:rPr>
              <w:t>人的美好祝願。</w:t>
            </w:r>
          </w:p>
          <w:p w:rsidR="00391164" w:rsidRPr="00000101" w:rsidRDefault="00391164" w:rsidP="00A4716B">
            <w:pPr>
              <w:ind w:leftChars="200" w:left="480"/>
              <w:rPr>
                <w:rFonts w:ascii="標楷體" w:eastAsia="標楷體" w:hAnsi="標楷體" w:cs="Times New Roman"/>
                <w:color w:val="000000" w:themeColor="text1"/>
                <w:lang w:eastAsia="zh-HK"/>
              </w:rPr>
            </w:pPr>
          </w:p>
          <w:p w:rsidR="00D42BAF" w:rsidRPr="00872040" w:rsidRDefault="00A4716B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活動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歷史老師</w:t>
            </w:r>
            <w:r w:rsidR="004152F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與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國文老師</w:t>
            </w:r>
            <w:r w:rsidR="0039116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教學，若時間不足，可選擇</w:t>
            </w:r>
            <w:r w:rsidR="004152F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其中一或兩個</w:t>
            </w:r>
            <w:r w:rsidR="0039116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活動操作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)</w:t>
            </w:r>
          </w:p>
          <w:p w:rsidR="006B28D7" w:rsidRPr="00872040" w:rsidRDefault="006B28D7" w:rsidP="006B28D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活動一：我眼中的蘇軾</w:t>
            </w:r>
          </w:p>
          <w:p w:rsidR="006B28D7" w:rsidRPr="00872040" w:rsidRDefault="006B28D7" w:rsidP="006B28D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上完這一課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="00BE1EC7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請同學說一說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自己對蘇軾的看法（分組進行），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此時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請其他組員仔細聆聽，學生在小組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內部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分享完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畢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各組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推派代表發表想法。</w:t>
            </w:r>
          </w:p>
          <w:p w:rsidR="006B28D7" w:rsidRPr="00650CB4" w:rsidRDefault="006B28D7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815DC0" w:rsidRPr="00872040" w:rsidRDefault="00815DC0" w:rsidP="00211F7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活動</w:t>
            </w:r>
            <w:r w:rsidR="006B28D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  <w:r w:rsidR="00C13229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怎麼看</w:t>
            </w:r>
            <w:r w:rsidR="00F361BF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符大</w:t>
            </w:r>
            <w:r w:rsidR="00F361BF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文豪蘇軾</w:t>
            </w:r>
            <w:r w:rsidR="00F361BF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作詞的風格</w:t>
            </w:r>
            <w:r w:rsidR="00C13229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？</w:t>
            </w:r>
            <w:r w:rsidR="00452EFB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452EFB" w:rsidRPr="00452EFB">
              <w:rPr>
                <w:rFonts w:ascii="Times New Roman" w:eastAsia="標楷體" w:hAnsi="Times New Roman" w:cs="Times New Roman" w:hint="eastAsia"/>
                <w:color w:val="auto"/>
              </w:rPr>
              <w:t>此處</w:t>
            </w:r>
            <w:r w:rsidR="00452EFB"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透過同學</w:t>
            </w:r>
            <w:r w:rsidR="00452EFB" w:rsidRPr="00452EFB">
              <w:rPr>
                <w:rFonts w:ascii="Times New Roman" w:eastAsia="標楷體" w:hAnsi="Times New Roman" w:cs="Times New Roman" w:hint="eastAsia"/>
                <w:color w:val="auto"/>
              </w:rPr>
              <w:t>分組</w:t>
            </w:r>
            <w:r w:rsidR="00452EFB"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討論，最後抽出組別</w:t>
            </w:r>
            <w:r w:rsidR="00452EFB" w:rsidRPr="00452EFB">
              <w:rPr>
                <w:rFonts w:ascii="Times New Roman" w:eastAsia="標楷體" w:hAnsi="Times New Roman" w:cs="Times New Roman" w:hint="eastAsia"/>
                <w:color w:val="auto"/>
              </w:rPr>
              <w:t>分享討論的結果</w:t>
            </w:r>
            <w:r w:rsidR="00452EFB"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。</w:t>
            </w:r>
            <w:r w:rsidR="00452EFB">
              <w:rPr>
                <w:rFonts w:ascii="Times New Roman" w:eastAsia="標楷體" w:hAnsi="Times New Roman" w:cs="Times New Roman" w:hint="eastAsia"/>
                <w:color w:val="auto"/>
              </w:rPr>
              <w:t>)</w:t>
            </w:r>
          </w:p>
          <w:p w:rsidR="006B28D7" w:rsidRPr="00452EFB" w:rsidRDefault="001465A5" w:rsidP="00452EFB">
            <w:pPr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後人把</w:t>
            </w:r>
            <w:r w:rsidR="006B28D7"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蘇軾</w:t>
            </w:r>
            <w:r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歸類為</w:t>
            </w:r>
            <w:r w:rsidR="006B28D7"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豪放派詞人，同學</w:t>
            </w:r>
            <w:r w:rsidRPr="00452EFB">
              <w:rPr>
                <w:rFonts w:ascii="Times New Roman" w:eastAsia="標楷體" w:hAnsi="Times New Roman" w:cs="Times New Roman"/>
                <w:color w:val="auto"/>
                <w:lang w:eastAsia="zh-HK"/>
              </w:rPr>
              <w:t>的看法如何？</w:t>
            </w:r>
            <w:r w:rsidR="00452EFB" w:rsidRPr="00452EFB">
              <w:rPr>
                <w:rFonts w:ascii="Times New Roman" w:eastAsia="標楷體" w:hAnsi="Times New Roman" w:cs="Times New Roman" w:hint="eastAsia"/>
                <w:lang w:eastAsia="zh-HK"/>
              </w:rPr>
              <w:t>（是或否</w:t>
            </w:r>
            <w:r w:rsidR="00452EFB" w:rsidRPr="00452EFB">
              <w:rPr>
                <w:rFonts w:ascii="Times New Roman" w:eastAsia="標楷體" w:hAnsi="Times New Roman" w:cs="Times New Roman" w:hint="eastAsia"/>
              </w:rPr>
              <w:t>）</w:t>
            </w:r>
            <w:r w:rsidR="006B28D7" w:rsidRPr="00452EFB">
              <w:rPr>
                <w:rFonts w:ascii="Times New Roman" w:eastAsia="標楷體" w:hAnsi="Times New Roman" w:cs="Times New Roman"/>
                <w:lang w:eastAsia="zh-HK"/>
              </w:rPr>
              <w:t>在這首詞</w:t>
            </w:r>
            <w:r w:rsidR="00BE1EC7" w:rsidRPr="00452EFB">
              <w:rPr>
                <w:rFonts w:ascii="Times New Roman" w:eastAsia="標楷體" w:hAnsi="Times New Roman" w:cs="Times New Roman" w:hint="eastAsia"/>
              </w:rPr>
              <w:t>的哪些內容，</w:t>
            </w:r>
            <w:r w:rsidR="006B28D7" w:rsidRPr="00452EFB">
              <w:rPr>
                <w:rFonts w:ascii="Times New Roman" w:eastAsia="標楷體" w:hAnsi="Times New Roman" w:cs="Times New Roman"/>
                <w:lang w:eastAsia="zh-HK"/>
              </w:rPr>
              <w:t>可</w:t>
            </w:r>
            <w:r w:rsidRPr="00452EFB">
              <w:rPr>
                <w:rFonts w:ascii="Times New Roman" w:eastAsia="標楷體" w:hAnsi="Times New Roman" w:cs="Times New Roman"/>
                <w:lang w:eastAsia="zh-HK"/>
              </w:rPr>
              <w:t>以</w:t>
            </w:r>
            <w:r w:rsidR="006B28D7" w:rsidRPr="00452EFB">
              <w:rPr>
                <w:rFonts w:ascii="Times New Roman" w:eastAsia="標楷體" w:hAnsi="Times New Roman" w:cs="Times New Roman"/>
                <w:lang w:eastAsia="zh-HK"/>
              </w:rPr>
              <w:t>看出他的豪放與灑脫</w:t>
            </w:r>
            <w:r w:rsidR="00BE1EC7" w:rsidRPr="00452EFB">
              <w:rPr>
                <w:rFonts w:ascii="Times New Roman" w:eastAsia="標楷體" w:hAnsi="Times New Roman" w:cs="Times New Roman" w:hint="eastAsia"/>
              </w:rPr>
              <w:t>的人生態度</w:t>
            </w:r>
            <w:r w:rsidR="006B28D7" w:rsidRPr="00452EFB">
              <w:rPr>
                <w:rFonts w:ascii="Times New Roman" w:eastAsia="標楷體" w:hAnsi="Times New Roman" w:cs="Times New Roman"/>
                <w:lang w:eastAsia="zh-HK"/>
              </w:rPr>
              <w:t>？</w:t>
            </w:r>
            <w:r w:rsidRPr="00452EFB">
              <w:rPr>
                <w:rFonts w:ascii="Times New Roman" w:eastAsia="標楷體" w:hAnsi="Times New Roman" w:cs="Times New Roman"/>
                <w:lang w:eastAsia="zh-HK"/>
              </w:rPr>
              <w:t>（請挑出哪些</w:t>
            </w:r>
            <w:r w:rsidR="00BE1EC7" w:rsidRPr="00452EFB">
              <w:rPr>
                <w:rFonts w:ascii="Times New Roman" w:eastAsia="標楷體" w:hAnsi="Times New Roman" w:cs="Times New Roman" w:hint="eastAsia"/>
              </w:rPr>
              <w:t>具體的</w:t>
            </w:r>
            <w:r w:rsidRPr="00452EFB">
              <w:rPr>
                <w:rFonts w:ascii="Times New Roman" w:eastAsia="標楷體" w:hAnsi="Times New Roman" w:cs="Times New Roman"/>
                <w:lang w:eastAsia="zh-HK"/>
              </w:rPr>
              <w:t>詞</w:t>
            </w:r>
            <w:r w:rsidR="00BE1EC7" w:rsidRPr="00452EFB">
              <w:rPr>
                <w:rFonts w:ascii="Times New Roman" w:eastAsia="標楷體" w:hAnsi="Times New Roman" w:cs="Times New Roman" w:hint="eastAsia"/>
              </w:rPr>
              <w:t>句內容</w:t>
            </w:r>
            <w:r w:rsidRPr="00452EFB">
              <w:rPr>
                <w:rFonts w:ascii="Times New Roman" w:eastAsia="標楷體" w:hAnsi="Times New Roman" w:cs="Times New Roman"/>
                <w:lang w:eastAsia="zh-HK"/>
              </w:rPr>
              <w:t>，並加以說明）</w:t>
            </w:r>
          </w:p>
          <w:p w:rsidR="00D42BAF" w:rsidRPr="00452EFB" w:rsidRDefault="00D42BAF" w:rsidP="00211F77">
            <w:pPr>
              <w:jc w:val="both"/>
              <w:rPr>
                <w:rFonts w:ascii="標楷體" w:eastAsia="標楷體" w:hAnsi="標楷體" w:cs="Times New Roman"/>
                <w:color w:val="0070C0"/>
                <w:lang w:eastAsia="zh-HK"/>
              </w:rPr>
            </w:pPr>
          </w:p>
          <w:p w:rsidR="00452EFB" w:rsidRPr="00391164" w:rsidRDefault="00391164" w:rsidP="00391164">
            <w:pPr>
              <w:ind w:left="480" w:hangingChars="200" w:hanging="480"/>
              <w:rPr>
                <w:rFonts w:ascii="標楷體" w:eastAsia="標楷體" w:hAnsi="標楷體"/>
                <w:color w:val="0070C0"/>
              </w:rPr>
            </w:pPr>
            <w:r>
              <w:rPr>
                <w:rFonts w:ascii="標楷體" w:eastAsia="標楷體" w:hAnsi="標楷體"/>
                <w:color w:val="0070C0"/>
              </w:rPr>
              <w:t>(</w:t>
            </w:r>
            <w:r>
              <w:rPr>
                <w:rFonts w:ascii="標楷體" w:eastAsia="標楷體" w:hAnsi="標楷體" w:hint="eastAsia"/>
                <w:color w:val="0070C0"/>
                <w:lang w:eastAsia="zh-HK"/>
              </w:rPr>
              <w:t>一)</w:t>
            </w:r>
            <w:r w:rsidR="00111548" w:rsidRPr="00391164">
              <w:rPr>
                <w:rFonts w:ascii="標楷體" w:eastAsia="標楷體" w:hAnsi="標楷體" w:hint="eastAsia"/>
                <w:color w:val="0070C0"/>
              </w:rPr>
              <w:t>宋詞因為風格不同，</w:t>
            </w:r>
            <w:r w:rsidR="00111548" w:rsidRPr="00391164">
              <w:rPr>
                <w:rFonts w:ascii="標楷體" w:eastAsia="標楷體" w:hAnsi="標楷體" w:hint="eastAsia"/>
                <w:color w:val="0070C0"/>
                <w:lang w:eastAsia="zh-HK"/>
              </w:rPr>
              <w:t>大體可</w:t>
            </w:r>
            <w:r w:rsidR="00452EFB" w:rsidRPr="00391164">
              <w:rPr>
                <w:rFonts w:ascii="標楷體" w:eastAsia="標楷體" w:hAnsi="標楷體" w:hint="eastAsia"/>
                <w:color w:val="0070C0"/>
              </w:rPr>
              <w:t>分為豪放</w:t>
            </w:r>
            <w:r w:rsidR="000C31AB">
              <w:rPr>
                <w:rFonts w:ascii="標楷體" w:eastAsia="標楷體" w:hAnsi="標楷體" w:hint="eastAsia"/>
                <w:color w:val="0070C0"/>
                <w:lang w:eastAsia="zh-HK"/>
              </w:rPr>
              <w:t>派</w:t>
            </w:r>
            <w:r w:rsidR="00452EFB" w:rsidRPr="00391164">
              <w:rPr>
                <w:rFonts w:ascii="標楷體" w:eastAsia="標楷體" w:hAnsi="標楷體" w:hint="eastAsia"/>
                <w:color w:val="0070C0"/>
              </w:rPr>
              <w:t>及婉約</w:t>
            </w:r>
            <w:r w:rsidR="000C31AB">
              <w:rPr>
                <w:rFonts w:ascii="標楷體" w:eastAsia="標楷體" w:hAnsi="標楷體" w:hint="eastAsia"/>
                <w:color w:val="0070C0"/>
                <w:lang w:eastAsia="zh-HK"/>
              </w:rPr>
              <w:t>派</w:t>
            </w:r>
            <w:r w:rsidR="00111548" w:rsidRPr="00391164">
              <w:rPr>
                <w:rFonts w:ascii="標楷體" w:eastAsia="標楷體" w:hAnsi="標楷體" w:hint="eastAsia"/>
                <w:color w:val="0070C0"/>
                <w:lang w:eastAsia="zh-HK"/>
              </w:rPr>
              <w:t>兩種風格</w:t>
            </w:r>
            <w:r w:rsidR="00452EFB" w:rsidRPr="00391164">
              <w:rPr>
                <w:rFonts w:ascii="標楷體" w:eastAsia="標楷體" w:hAnsi="標楷體" w:hint="eastAsia"/>
                <w:color w:val="0070C0"/>
              </w:rPr>
              <w:t>。讓我們來複習一下：</w:t>
            </w:r>
          </w:p>
          <w:tbl>
            <w:tblPr>
              <w:tblStyle w:val="ae"/>
              <w:tblW w:w="7250" w:type="dxa"/>
              <w:tblInd w:w="400" w:type="dxa"/>
              <w:tblLayout w:type="fixed"/>
              <w:tblLook w:val="04A0" w:firstRow="1" w:lastRow="0" w:firstColumn="1" w:lastColumn="0" w:noHBand="0" w:noVBand="1"/>
            </w:tblPr>
            <w:tblGrid>
              <w:gridCol w:w="1722"/>
              <w:gridCol w:w="1275"/>
              <w:gridCol w:w="1276"/>
              <w:gridCol w:w="1701"/>
              <w:gridCol w:w="1276"/>
            </w:tblGrid>
            <w:tr w:rsidR="00452EFB" w:rsidRPr="00452EFB" w:rsidTr="001543AD">
              <w:tc>
                <w:tcPr>
                  <w:tcW w:w="1722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內容</w:t>
                  </w:r>
                </w:p>
              </w:tc>
              <w:tc>
                <w:tcPr>
                  <w:tcW w:w="1275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氣勢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Open Sans" w:hint="eastAsia"/>
                      <w:color w:val="0070C0"/>
                      <w:shd w:val="clear" w:color="auto" w:fill="F7F7F7"/>
                    </w:rPr>
                    <w:t>言語</w:t>
                  </w:r>
                </w:p>
              </w:tc>
              <w:tc>
                <w:tcPr>
                  <w:tcW w:w="1701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特色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派別</w:t>
                  </w:r>
                </w:p>
              </w:tc>
            </w:tr>
            <w:tr w:rsidR="00452EFB" w:rsidRPr="00452EFB" w:rsidTr="001543AD">
              <w:tc>
                <w:tcPr>
                  <w:tcW w:w="1722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Open Sans" w:hint="eastAsia"/>
                      <w:color w:val="0070C0"/>
                      <w:shd w:val="clear" w:color="auto" w:fill="F7F7F7"/>
                    </w:rPr>
                    <w:t>多寫男女感</w:t>
                  </w: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情</w:t>
                  </w:r>
                </w:p>
              </w:tc>
              <w:tc>
                <w:tcPr>
                  <w:tcW w:w="1275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細</w:t>
                  </w:r>
                  <w:r w:rsidRPr="00452EFB">
                    <w:rPr>
                      <w:rFonts w:ascii="標楷體" w:eastAsia="標楷體" w:hAnsi="標楷體" w:cs="Open Sans" w:hint="eastAsia"/>
                      <w:color w:val="0070C0"/>
                      <w:shd w:val="clear" w:color="auto" w:fill="F7F7F7"/>
                    </w:rPr>
                    <w:t>膩</w:t>
                  </w: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縝密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圓潤清麗</w:t>
                  </w:r>
                </w:p>
              </w:tc>
              <w:tc>
                <w:tcPr>
                  <w:tcW w:w="1701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Open Sans" w:hint="eastAsia"/>
                      <w:color w:val="0070C0"/>
                      <w:shd w:val="clear" w:color="auto" w:fill="F7F7F7"/>
                    </w:rPr>
                    <w:t>溫</w:t>
                  </w: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柔婉</w:t>
                  </w:r>
                  <w:r w:rsidRPr="00452EFB">
                    <w:rPr>
                      <w:rFonts w:ascii="標楷體" w:eastAsia="標楷體" w:hAnsi="標楷體" w:cs="Open Sans" w:hint="eastAsia"/>
                      <w:color w:val="0070C0"/>
                      <w:shd w:val="clear" w:color="auto" w:fill="F7F7F7"/>
                    </w:rPr>
                    <w:t>曲</w:t>
                  </w:r>
                  <w:r w:rsidRPr="00452EFB">
                    <w:rPr>
                      <w:rFonts w:ascii="標楷體" w:eastAsia="標楷體" w:hAnsi="標楷體" w:cs="Open Sans"/>
                      <w:color w:val="0070C0"/>
                      <w:shd w:val="clear" w:color="auto" w:fill="F7F7F7"/>
                    </w:rPr>
                    <w:t>之美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(婉約派)</w:t>
                  </w:r>
                </w:p>
              </w:tc>
            </w:tr>
            <w:tr w:rsidR="00452EFB" w:rsidRPr="00452EFB" w:rsidTr="001543AD">
              <w:tc>
                <w:tcPr>
                  <w:tcW w:w="1722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廣闊</w:t>
                  </w:r>
                  <w:r w:rsidRPr="00452EFB">
                    <w:rPr>
                      <w:rFonts w:ascii="標楷體" w:eastAsia="標楷體" w:hAnsi="標楷體" w:cs="Arial" w:hint="eastAsia"/>
                      <w:color w:val="0070C0"/>
                      <w:shd w:val="clear" w:color="auto" w:fill="FFFFFF"/>
                    </w:rPr>
                    <w:t>多</w:t>
                  </w: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不</w:t>
                  </w:r>
                  <w:r w:rsidRPr="00452EFB">
                    <w:rPr>
                      <w:rFonts w:ascii="標楷體" w:eastAsia="標楷體" w:hAnsi="標楷體" w:cs="Arial" w:hint="eastAsia"/>
                      <w:color w:val="0070C0"/>
                      <w:shd w:val="clear" w:color="auto" w:fill="FFFFFF"/>
                    </w:rPr>
                    <w:t>設</w:t>
                  </w: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限</w:t>
                  </w:r>
                </w:p>
              </w:tc>
              <w:tc>
                <w:tcPr>
                  <w:tcW w:w="1275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Arial" w:hint="eastAsia"/>
                      <w:color w:val="0070C0"/>
                      <w:shd w:val="clear" w:color="auto" w:fill="FFFFFF"/>
                    </w:rPr>
                    <w:t>廣</w:t>
                  </w: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遠恢弘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直率坦誠</w:t>
                  </w:r>
                </w:p>
              </w:tc>
              <w:tc>
                <w:tcPr>
                  <w:tcW w:w="1701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cs="Arial" w:hint="eastAsia"/>
                      <w:color w:val="0070C0"/>
                      <w:shd w:val="clear" w:color="auto" w:fill="FFFFFF"/>
                    </w:rPr>
                    <w:t>個人</w:t>
                  </w:r>
                  <w:r w:rsidRPr="00452EFB">
                    <w:rPr>
                      <w:rFonts w:ascii="標楷體" w:eastAsia="標楷體" w:hAnsi="標楷體" w:cs="Arial"/>
                      <w:color w:val="0070C0"/>
                      <w:shd w:val="clear" w:color="auto" w:fill="FFFFFF"/>
                    </w:rPr>
                    <w:t>風格</w:t>
                  </w:r>
                  <w:r w:rsidRPr="00452EFB">
                    <w:rPr>
                      <w:rFonts w:ascii="標楷體" w:eastAsia="標楷體" w:hAnsi="標楷體" w:cs="Arial" w:hint="eastAsia"/>
                      <w:color w:val="0070C0"/>
                      <w:shd w:val="clear" w:color="auto" w:fill="FFFFFF"/>
                    </w:rPr>
                    <w:t>強烈</w:t>
                  </w:r>
                </w:p>
              </w:tc>
              <w:tc>
                <w:tcPr>
                  <w:tcW w:w="1276" w:type="dxa"/>
                </w:tcPr>
                <w:p w:rsidR="00452EFB" w:rsidRPr="00452EFB" w:rsidRDefault="00452EFB" w:rsidP="00452EFB">
                  <w:pPr>
                    <w:pStyle w:val="ac"/>
                    <w:ind w:leftChars="0" w:left="0"/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(豪放派)</w:t>
                  </w:r>
                </w:p>
              </w:tc>
            </w:tr>
          </w:tbl>
          <w:p w:rsidR="00452EFB" w:rsidRPr="00452EFB" w:rsidRDefault="00452EFB" w:rsidP="00211F77">
            <w:pPr>
              <w:jc w:val="both"/>
              <w:rPr>
                <w:rFonts w:ascii="標楷體" w:eastAsia="標楷體" w:hAnsi="標楷體" w:cs="Times New Roman"/>
                <w:color w:val="0070C0"/>
                <w:lang w:eastAsia="zh-HK"/>
              </w:rPr>
            </w:pPr>
          </w:p>
          <w:p w:rsidR="00452EFB" w:rsidRPr="00452EFB" w:rsidRDefault="00452EFB" w:rsidP="00452EFB">
            <w:pPr>
              <w:rPr>
                <w:rFonts w:ascii="標楷體" w:eastAsia="標楷體" w:hAnsi="標楷體"/>
                <w:color w:val="0070C0"/>
              </w:rPr>
            </w:pPr>
            <w:r w:rsidRPr="00452EFB">
              <w:rPr>
                <w:rFonts w:ascii="標楷體" w:eastAsia="標楷體" w:hAnsi="標楷體" w:hint="eastAsia"/>
                <w:color w:val="0070C0"/>
              </w:rPr>
              <w:t>(二)你認為蘇軾這闋詞屬於哪一</w:t>
            </w:r>
            <w:r w:rsidR="000C31AB">
              <w:rPr>
                <w:rFonts w:ascii="標楷體" w:eastAsia="標楷體" w:hAnsi="標楷體" w:hint="eastAsia"/>
                <w:color w:val="0070C0"/>
                <w:lang w:eastAsia="zh-HK"/>
              </w:rPr>
              <w:t>派</w:t>
            </w:r>
            <w:r w:rsidR="00111548">
              <w:rPr>
                <w:rFonts w:ascii="標楷體" w:eastAsia="標楷體" w:hAnsi="標楷體" w:hint="eastAsia"/>
                <w:color w:val="0070C0"/>
                <w:lang w:eastAsia="zh-HK"/>
              </w:rPr>
              <w:t>風格</w:t>
            </w:r>
            <w:r w:rsidRPr="00452EFB">
              <w:rPr>
                <w:rFonts w:ascii="標楷體" w:eastAsia="標楷體" w:hAnsi="標楷體" w:hint="eastAsia"/>
                <w:color w:val="0070C0"/>
              </w:rPr>
              <w:t>呢？為甚麼？</w:t>
            </w:r>
          </w:p>
          <w:tbl>
            <w:tblPr>
              <w:tblStyle w:val="ae"/>
              <w:tblW w:w="0" w:type="auto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708"/>
              <w:gridCol w:w="6521"/>
            </w:tblGrid>
            <w:tr w:rsidR="00452EFB" w:rsidRPr="00452EFB" w:rsidTr="001543AD">
              <w:tc>
                <w:tcPr>
                  <w:tcW w:w="708" w:type="dxa"/>
                </w:tcPr>
                <w:p w:rsidR="00452EFB" w:rsidRPr="00452EFB" w:rsidRDefault="00452EFB" w:rsidP="00111548">
                  <w:pPr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婉約</w:t>
                  </w:r>
                </w:p>
              </w:tc>
              <w:tc>
                <w:tcPr>
                  <w:tcW w:w="6521" w:type="dxa"/>
                </w:tcPr>
                <w:p w:rsidR="00452EFB" w:rsidRPr="00452EFB" w:rsidRDefault="00452EFB" w:rsidP="00452EFB">
                  <w:pPr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感情細膩、言語清麗(宮闕、瓊樓玉宇、轉朱閣，低綺戶，照無眠</w:t>
                  </w:r>
                  <w:r w:rsidRPr="00452EFB">
                    <w:rPr>
                      <w:rFonts w:ascii="標楷體" w:eastAsia="標楷體" w:hAnsi="標楷體"/>
                      <w:color w:val="0070C0"/>
                    </w:rPr>
                    <w:t>…</w:t>
                  </w: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等)，充滿溫柔感性的氣氛</w:t>
                  </w:r>
                </w:p>
              </w:tc>
            </w:tr>
            <w:tr w:rsidR="00452EFB" w:rsidRPr="00452EFB" w:rsidTr="001543AD">
              <w:tc>
                <w:tcPr>
                  <w:tcW w:w="708" w:type="dxa"/>
                </w:tcPr>
                <w:p w:rsidR="00452EFB" w:rsidRPr="00452EFB" w:rsidRDefault="00452EFB" w:rsidP="00111548">
                  <w:pPr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豪放</w:t>
                  </w:r>
                </w:p>
              </w:tc>
              <w:tc>
                <w:tcPr>
                  <w:tcW w:w="6521" w:type="dxa"/>
                </w:tcPr>
                <w:p w:rsidR="00452EFB" w:rsidRPr="00452EFB" w:rsidRDefault="00452EFB" w:rsidP="00452EFB">
                  <w:pPr>
                    <w:rPr>
                      <w:rFonts w:ascii="標楷體" w:eastAsia="標楷體" w:hAnsi="標楷體"/>
                      <w:color w:val="0070C0"/>
                    </w:rPr>
                  </w:pPr>
                  <w:r w:rsidRPr="00452EFB">
                    <w:rPr>
                      <w:rFonts w:ascii="標楷體" w:eastAsia="標楷體" w:hAnsi="標楷體" w:hint="eastAsia"/>
                      <w:color w:val="0070C0"/>
                    </w:rPr>
                    <w:t>內容從與弟弟別離，談到人生悲歡離合難兩全，語氣瀟灑、視野恢弘、態度直率坦誠，充滿強烈的蘇軾個人風格。</w:t>
                  </w:r>
                </w:p>
              </w:tc>
            </w:tr>
          </w:tbl>
          <w:p w:rsidR="00452EFB" w:rsidRPr="00452EFB" w:rsidRDefault="00452EFB" w:rsidP="00452EFB">
            <w:pPr>
              <w:rPr>
                <w:rFonts w:ascii="標楷體" w:eastAsia="標楷體" w:hAnsi="標楷體"/>
                <w:color w:val="0070C0"/>
              </w:rPr>
            </w:pPr>
          </w:p>
          <w:p w:rsidR="00452EFB" w:rsidRDefault="00452EFB" w:rsidP="00391164">
            <w:pPr>
              <w:ind w:left="480" w:hangingChars="200" w:hanging="480"/>
              <w:rPr>
                <w:rFonts w:ascii="標楷體" w:eastAsia="標楷體" w:hAnsi="標楷體"/>
                <w:color w:val="0070C0"/>
              </w:rPr>
            </w:pPr>
            <w:r w:rsidRPr="00452EFB">
              <w:rPr>
                <w:rFonts w:ascii="標楷體" w:eastAsia="標楷體" w:hAnsi="標楷體" w:hint="eastAsia"/>
                <w:color w:val="0070C0"/>
              </w:rPr>
              <w:t>(三)結論：兩者兼有。蘇軾詞作內容豐富多元，無論抒情寫景、說理懷古、感事傷懷等題材，無一不可入詞。他提高詞的意境，開拓詞的內涵，除了豪放</w:t>
            </w:r>
            <w:r w:rsidR="00111548">
              <w:rPr>
                <w:rFonts w:ascii="標楷體" w:eastAsia="標楷體" w:hAnsi="標楷體" w:hint="eastAsia"/>
                <w:color w:val="0070C0"/>
                <w:lang w:eastAsia="zh-HK"/>
              </w:rPr>
              <w:t>風格</w:t>
            </w:r>
            <w:r w:rsidRPr="00452EFB">
              <w:rPr>
                <w:rFonts w:ascii="標楷體" w:eastAsia="標楷體" w:hAnsi="標楷體" w:hint="eastAsia"/>
                <w:color w:val="0070C0"/>
              </w:rPr>
              <w:t>以外，也有清曠飄逸、空靈雋永、以至纏綿嫵媚的婉約派作品。</w:t>
            </w:r>
          </w:p>
          <w:p w:rsidR="00B52ACC" w:rsidRPr="00452EFB" w:rsidRDefault="00B52ACC" w:rsidP="00391164">
            <w:pPr>
              <w:ind w:left="480" w:hangingChars="200" w:hanging="480"/>
              <w:rPr>
                <w:rFonts w:ascii="標楷體" w:eastAsia="標楷體" w:hAnsi="標楷體"/>
                <w:color w:val="0070C0"/>
              </w:rPr>
            </w:pPr>
          </w:p>
          <w:p w:rsidR="00452EFB" w:rsidRPr="00B52ACC" w:rsidRDefault="00B52ACC" w:rsidP="00211F77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★實踐</w:t>
            </w:r>
            <w:r w:rsidRP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(</w:t>
            </w:r>
            <w:r w:rsidRP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活用所學知識</w:t>
            </w:r>
            <w:r w:rsidRP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)</w:t>
            </w:r>
          </w:p>
          <w:p w:rsidR="00097D67" w:rsidRPr="00872040" w:rsidRDefault="00D42BAF" w:rsidP="00D42BA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活動</w:t>
            </w:r>
            <w:r w:rsidR="00815DC0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三</w:t>
            </w:r>
            <w:r w:rsidR="000A558E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  <w:r w:rsidR="00097D6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蘇軾的美詞這樣用！</w:t>
            </w:r>
          </w:p>
          <w:p w:rsidR="00D42BAF" w:rsidRPr="00872040" w:rsidRDefault="000A558E" w:rsidP="00D42BA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了解詞句的意思</w:t>
            </w:r>
            <w:r w:rsidR="00097D6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只達到認知層次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要讓學生能夠牢記並活用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必需</w:t>
            </w:r>
            <w:r w:rsidR="00097D6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進一步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透過練習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因此，這個活動是學生寫下自己喜歡的詞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並思考</w:t>
            </w:r>
            <w:r w:rsidR="00D42BAF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這</w:t>
            </w:r>
            <w:r w:rsidR="00097D6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些</w:t>
            </w:r>
            <w:r w:rsidR="00D42BAF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詞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句，</w:t>
            </w:r>
            <w:r w:rsidR="00097D6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實際寫作時可</w:t>
            </w:r>
            <w:r w:rsidR="00D42BAF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運用在哪些地方？</w:t>
            </w:r>
          </w:p>
          <w:p w:rsidR="00650CB4" w:rsidRDefault="00650CB4" w:rsidP="00650CB4">
            <w:pPr>
              <w:rPr>
                <w:color w:val="00B050"/>
              </w:rPr>
            </w:pPr>
          </w:p>
          <w:p w:rsidR="000A558E" w:rsidRPr="00872040" w:rsidRDefault="000A558E" w:rsidP="00D42BAF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87204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總結</w:t>
            </w:r>
            <w:r w:rsidR="00B52ACC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融入生命教育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)</w:t>
            </w:r>
            <w:r w:rsidR="00B52ACC">
              <w:rPr>
                <w:rFonts w:ascii="Times New Roman" w:eastAsia="標楷體" w:hAnsi="Times New Roman" w:cs="Times New Roman"/>
                <w:b/>
                <w:lang w:eastAsia="zh-HK"/>
              </w:rPr>
              <w:t xml:space="preserve"> (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策略：學生發表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/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教師講述</w:t>
            </w:r>
            <w:r w:rsidR="00B52ACC">
              <w:rPr>
                <w:rFonts w:ascii="Times New Roman" w:eastAsia="標楷體" w:hAnsi="Times New Roman" w:cs="Times New Roman" w:hint="eastAsia"/>
                <w:b/>
                <w:lang w:eastAsia="zh-HK"/>
              </w:rPr>
              <w:t>)</w:t>
            </w:r>
          </w:p>
          <w:p w:rsidR="00650CB4" w:rsidRPr="00A8602D" w:rsidRDefault="00A4716B" w:rsidP="00A8602D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問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:</w:t>
            </w:r>
            <w:r w:rsidR="00650CB4" w:rsidRPr="00A8602D">
              <w:rPr>
                <w:rFonts w:ascii="Times New Roman" w:eastAsia="標楷體" w:hAnsi="Times New Roman" w:cs="Times New Roman" w:hint="eastAsia"/>
                <w:color w:val="002060"/>
              </w:rPr>
              <w:t>蘇軾面對人世間悲歡離合的無奈，是以什麼樣的</w:t>
            </w:r>
            <w:r w:rsidR="00F361BF" w:rsidRPr="00A8602D">
              <w:rPr>
                <w:rFonts w:ascii="Times New Roman" w:eastAsia="標楷體" w:hAnsi="Times New Roman" w:cs="Times New Roman" w:hint="eastAsia"/>
                <w:color w:val="002060"/>
              </w:rPr>
              <w:t>人生</w:t>
            </w:r>
            <w:r w:rsidR="00650CB4" w:rsidRPr="00A8602D">
              <w:rPr>
                <w:rFonts w:ascii="Times New Roman" w:eastAsia="標楷體" w:hAnsi="Times New Roman" w:cs="Times New Roman" w:hint="eastAsia"/>
                <w:color w:val="002060"/>
              </w:rPr>
              <w:t>態度</w:t>
            </w:r>
            <w:r w:rsidR="00F361BF" w:rsidRPr="00A8602D">
              <w:rPr>
                <w:rFonts w:ascii="Times New Roman" w:eastAsia="標楷體" w:hAnsi="Times New Roman" w:cs="Times New Roman" w:hint="eastAsia"/>
                <w:color w:val="002060"/>
              </w:rPr>
              <w:t>來面對</w:t>
            </w:r>
            <w:r w:rsidR="00650CB4" w:rsidRPr="00A8602D">
              <w:rPr>
                <w:rFonts w:ascii="Times New Roman" w:eastAsia="標楷體" w:hAnsi="Times New Roman" w:cs="Times New Roman" w:hint="eastAsia"/>
                <w:color w:val="002060"/>
              </w:rPr>
              <w:t>？如果能穿越時空，你遇上當時的蘇軾，你會說什麼話來鼓勵他？而在學過本詞〈水調歌頭〉之後，你會選擇用什麼態度來面對生活中的困難和失意呢？</w:t>
            </w:r>
          </w:p>
          <w:p w:rsidR="00650CB4" w:rsidRPr="00A8602D" w:rsidRDefault="00650CB4" w:rsidP="00A8602D">
            <w:pPr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A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：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(1)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蘇軾以豁達的態度面對人生的挫折。</w:t>
            </w:r>
          </w:p>
          <w:p w:rsidR="00650CB4" w:rsidRPr="00A8602D" w:rsidRDefault="00650CB4" w:rsidP="00A8602D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(2)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「留得青山在，不怕沒柴燒。」保重身體，以待將來和弟弟團圓、瀟灑走一回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......</w:t>
            </w:r>
          </w:p>
          <w:p w:rsidR="00650CB4" w:rsidRPr="00A8602D" w:rsidRDefault="00650CB4" w:rsidP="00A8602D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color w:val="002060"/>
              </w:rPr>
            </w:pP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(3)</w:t>
            </w:r>
            <w:r w:rsidRPr="00A8602D">
              <w:rPr>
                <w:rFonts w:ascii="Times New Roman" w:eastAsia="標楷體" w:hAnsi="Times New Roman" w:cs="Times New Roman" w:hint="eastAsia"/>
                <w:color w:val="002060"/>
              </w:rPr>
              <w:t>接受生命中的不完美，平常心面對充滿挑戰的生活轉折，迎向會考我不怕，守得雲開見月明</w:t>
            </w:r>
            <w:r w:rsidRPr="00270431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270431">
              <w:rPr>
                <w:rFonts w:ascii="Times New Roman" w:eastAsia="標楷體" w:hAnsi="Times New Roman" w:cs="Times New Roman" w:hint="eastAsia"/>
                <w:color w:val="FF0000"/>
              </w:rPr>
              <w:t>此題為開放式題目，請學生自由發揮</w:t>
            </w:r>
            <w:r w:rsidRPr="00270431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  <w:p w:rsidR="00D90816" w:rsidRPr="00872040" w:rsidRDefault="00650CB4" w:rsidP="00BE1EC7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</w:rPr>
              <w:t>(</w:t>
            </w:r>
            <w:r w:rsidR="00D12ED2" w:rsidRPr="00270431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回應學生的作答，澄清學生迷思</w:t>
            </w:r>
            <w:r w:rsidR="004C7A6E" w:rsidRPr="00270431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及此篇作品最重要的概念</w:t>
            </w:r>
            <w:r w:rsidR="00097D67" w:rsidRPr="00270431">
              <w:rPr>
                <w:rFonts w:ascii="Times New Roman" w:eastAsia="標楷體" w:hAnsi="Times New Roman" w:cs="Times New Roman"/>
                <w:b/>
                <w:color w:val="FF0000"/>
              </w:rPr>
              <w:t>。</w:t>
            </w:r>
            <w:r w:rsidR="00097D67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最後，</w:t>
            </w:r>
            <w:r w:rsidR="00BE1EC7" w:rsidRPr="007E4F71">
              <w:rPr>
                <w:rFonts w:ascii="Times New Roman" w:eastAsia="標楷體" w:hAnsi="Times New Roman" w:cs="Times New Roman" w:hint="eastAsia"/>
                <w:color w:val="auto"/>
              </w:rPr>
              <w:t>教師</w:t>
            </w:r>
            <w:r w:rsidR="00D12ED2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總結蘇軾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遭遇這麼多的挫折，仍然</w:t>
            </w:r>
            <w:r w:rsidR="002B244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對</w:t>
            </w:r>
            <w:r w:rsidR="00D12ED2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生</w:t>
            </w:r>
            <w:r w:rsidR="004C7A6E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命</w:t>
            </w:r>
            <w:r w:rsidR="001465A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充滿了</w:t>
            </w:r>
            <w:r w:rsidR="002B2445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熱愛</w:t>
            </w:r>
            <w:r w:rsidR="004C7A6E" w:rsidRPr="007E4F71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，</w:t>
            </w:r>
            <w:r w:rsidR="004C7A6E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提醒學生人一生不一定永遠順遂，</w:t>
            </w:r>
            <w:r w:rsidR="004C7A6E" w:rsidRPr="00270431">
              <w:rPr>
                <w:rFonts w:ascii="Times New Roman" w:eastAsia="標楷體" w:hAnsi="Times New Roman" w:cs="Times New Roman"/>
                <w:color w:val="FF0000"/>
              </w:rPr>
              <w:t>碰到挫敗困頓</w:t>
            </w:r>
            <w:r w:rsidR="00BE1EC7" w:rsidRPr="00270431">
              <w:rPr>
                <w:rFonts w:ascii="Times New Roman" w:eastAsia="標楷體" w:hAnsi="Times New Roman" w:cs="Times New Roman" w:hint="eastAsia"/>
                <w:color w:val="FF0000"/>
              </w:rPr>
              <w:t>的</w:t>
            </w:r>
            <w:r w:rsidR="004C7A6E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時</w:t>
            </w:r>
            <w:r w:rsidR="00BE1EC7" w:rsidRPr="00270431">
              <w:rPr>
                <w:rFonts w:ascii="Times New Roman" w:eastAsia="標楷體" w:hAnsi="Times New Roman" w:cs="Times New Roman" w:hint="eastAsia"/>
                <w:color w:val="FF0000"/>
              </w:rPr>
              <w:t>侯</w:t>
            </w:r>
            <w:r w:rsidR="004C7A6E" w:rsidRPr="00270431">
              <w:rPr>
                <w:rFonts w:ascii="Times New Roman" w:eastAsia="標楷體" w:hAnsi="Times New Roman" w:cs="Times New Roman"/>
                <w:color w:val="FF0000"/>
              </w:rPr>
              <w:t>，</w:t>
            </w:r>
            <w:r w:rsidR="004C7A6E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不要喪志也不要妄自菲薄</w:t>
            </w:r>
            <w:r w:rsidR="00C0457C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，</w:t>
            </w:r>
            <w:r w:rsidR="00BE1EC7" w:rsidRPr="00270431">
              <w:rPr>
                <w:rFonts w:ascii="Times New Roman" w:eastAsia="標楷體" w:hAnsi="Times New Roman" w:cs="Times New Roman" w:hint="eastAsia"/>
                <w:color w:val="FF0000"/>
              </w:rPr>
              <w:t>這樣才能</w:t>
            </w:r>
            <w:r w:rsidR="00C0457C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豐富</w:t>
            </w:r>
            <w:r w:rsidR="00BE1EC7" w:rsidRPr="00270431">
              <w:rPr>
                <w:rFonts w:ascii="Times New Roman" w:eastAsia="標楷體" w:hAnsi="Times New Roman" w:cs="Times New Roman" w:hint="eastAsia"/>
                <w:color w:val="FF0000"/>
              </w:rPr>
              <w:t>自己的</w:t>
            </w:r>
            <w:r w:rsidR="00C0457C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生命</w:t>
            </w:r>
            <w:r w:rsidR="00BE1EC7" w:rsidRPr="00270431">
              <w:rPr>
                <w:rFonts w:ascii="Times New Roman" w:eastAsia="標楷體" w:hAnsi="Times New Roman" w:cs="Times New Roman" w:hint="eastAsia"/>
                <w:color w:val="FF0000"/>
              </w:rPr>
              <w:t>內涵</w:t>
            </w:r>
            <w:r w:rsidR="00D12ED2" w:rsidRPr="00270431">
              <w:rPr>
                <w:rFonts w:ascii="Times New Roman" w:eastAsia="標楷體" w:hAnsi="Times New Roman" w:cs="Times New Roman"/>
                <w:color w:val="FF0000"/>
                <w:lang w:eastAsia="zh-HK"/>
              </w:rPr>
              <w:t>。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>)</w:t>
            </w: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4BE0" w:rsidRPr="00872040" w:rsidRDefault="00FE097C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3</w:t>
            </w:r>
            <w:r w:rsidR="00A54BE0"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分鐘</w:t>
            </w: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37734B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</w:t>
            </w:r>
            <w:r w:rsidR="0037734B"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2</w:t>
            </w:r>
            <w:r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A54BE0" w:rsidRPr="0087204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7734B" w:rsidRDefault="0037734B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4152F4" w:rsidRPr="0087204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885F4D" w:rsidRPr="00872040" w:rsidRDefault="0037734B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</w:rPr>
              <w:t>4</w:t>
            </w:r>
            <w:r w:rsidR="00885F4D"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分鐘</w:t>
            </w:r>
          </w:p>
          <w:p w:rsidR="00885F4D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37734B" w:rsidRDefault="0037734B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B52ACC" w:rsidRDefault="00B52ACC" w:rsidP="0037734B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37734B" w:rsidRPr="00872040" w:rsidRDefault="0037734B" w:rsidP="0037734B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</w:rPr>
              <w:t>4</w:t>
            </w:r>
            <w:r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分鐘</w:t>
            </w:r>
          </w:p>
          <w:p w:rsidR="0037734B" w:rsidRPr="00872040" w:rsidRDefault="0037734B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B52ACC" w:rsidRDefault="00B52ACC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B52ACC" w:rsidRDefault="00B52ACC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B52ACC" w:rsidRDefault="00B52ACC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B52ACC" w:rsidRPr="00872040" w:rsidRDefault="00B52ACC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37734B" w:rsidRDefault="00885F4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</w:t>
            </w:r>
            <w:r w:rsidR="0037734B"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0</w:t>
            </w:r>
            <w:r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4C7A6E" w:rsidRPr="00872040" w:rsidRDefault="004C7A6E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885F4D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37734B" w:rsidRDefault="0037734B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Pr="00872040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:rsidR="00885F4D" w:rsidRPr="0037734B" w:rsidRDefault="005D3BA8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8</w:t>
            </w:r>
            <w:r w:rsidR="00885F4D" w:rsidRPr="0037734B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1465A5" w:rsidRPr="00872040" w:rsidRDefault="001465A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D3225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5D3BA8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:rsidR="00D32258" w:rsidRPr="00872040" w:rsidRDefault="005D3BA8" w:rsidP="00D32258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lang w:eastAsia="zh-HK"/>
              </w:rPr>
              <w:t>4</w:t>
            </w:r>
            <w:r w:rsidR="00D32258" w:rsidRPr="00872040">
              <w:rPr>
                <w:rFonts w:ascii="Times New Roman" w:eastAsia="標楷體" w:hAnsi="Times New Roman" w:cs="Times New Roman"/>
                <w:b/>
                <w:lang w:eastAsia="zh-HK"/>
              </w:rPr>
              <w:t>分鐘</w:t>
            </w:r>
          </w:p>
          <w:p w:rsidR="00885F4D" w:rsidRPr="0087204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249" w:type="dxa"/>
            <w:tcBorders>
              <w:left w:val="single" w:sz="4" w:space="0" w:color="auto"/>
              <w:bottom w:val="single" w:sz="4" w:space="0" w:color="auto"/>
            </w:tcBorders>
          </w:tcPr>
          <w:p w:rsidR="00476748" w:rsidRPr="0087204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76748" w:rsidRPr="0087204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76748" w:rsidRPr="0087204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815DC0" w:rsidRPr="00872040" w:rsidRDefault="00815DC0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C13229" w:rsidRPr="00872040" w:rsidRDefault="00C13229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C13229" w:rsidRPr="00872040" w:rsidRDefault="00C13229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2207D" w:rsidRPr="00872040" w:rsidRDefault="00B2207D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分組討論，腦力激盪</w:t>
            </w:r>
          </w:p>
          <w:p w:rsidR="00B2207D" w:rsidRPr="00872040" w:rsidRDefault="00B2207D" w:rsidP="00B2207D">
            <w:p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運用小組加分</w:t>
            </w:r>
            <w:r w:rsidR="000A558E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:rsidR="00B2207D" w:rsidRPr="00872040" w:rsidRDefault="00B2207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2207D" w:rsidRPr="00872040" w:rsidRDefault="00B2207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476748" w:rsidRPr="0087204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運用電子觸控螢幕</w:t>
            </w:r>
            <w:r w:rsidR="00BE1EC7">
              <w:rPr>
                <w:rFonts w:ascii="Times New Roman" w:eastAsia="標楷體" w:hAnsi="Times New Roman" w:cs="Times New Roman" w:hint="eastAsia"/>
                <w:color w:val="000000" w:themeColor="text1"/>
              </w:rPr>
              <w:t>與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中國地圖</w:t>
            </w:r>
            <w:r w:rsidR="000A558E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:rsidR="00211F77" w:rsidRPr="00872040" w:rsidRDefault="00211F77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76748" w:rsidRPr="0087204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0A558E" w:rsidRPr="0087204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0A558E" w:rsidRPr="0087204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0A558E" w:rsidRPr="0087204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0A558E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4152F4" w:rsidRPr="0087204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476748" w:rsidRPr="00872040" w:rsidRDefault="00B1664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（國小音樂課唱過）</w:t>
            </w:r>
          </w:p>
          <w:p w:rsidR="006B28D7" w:rsidRPr="00872040" w:rsidRDefault="006B28D7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52ACC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利用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IRS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抽學生回答或小組搶答</w:t>
            </w: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52ACC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52ACC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B52ACC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:rsidR="00476748" w:rsidRPr="00872040" w:rsidRDefault="00B2207D" w:rsidP="002054A6">
            <w:p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小組作答，並提醒其他學生聆聽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  <w:r w:rsidR="006B28D7" w:rsidRPr="00872040">
              <w:rPr>
                <w:rFonts w:ascii="Times New Roman" w:eastAsia="標楷體" w:hAnsi="Times New Roman" w:cs="Times New Roman"/>
                <w:color w:val="000000" w:themeColor="text1"/>
              </w:rPr>
              <w:t>（</w:t>
            </w:r>
            <w:r w:rsidR="006B28D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小組計分</w:t>
            </w:r>
            <w:r w:rsidR="006B28D7" w:rsidRPr="00872040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r w:rsidR="006B28D7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評量學生是否確實預習）</w:t>
            </w:r>
          </w:p>
          <w:p w:rsidR="00476748" w:rsidRPr="00872040" w:rsidRDefault="006B28D7" w:rsidP="001543AD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教師使用講述法</w:t>
            </w:r>
            <w:r w:rsidR="00BE1EC7">
              <w:rPr>
                <w:rFonts w:ascii="Times New Roman" w:eastAsia="標楷體" w:hAnsi="Times New Roman" w:cs="Times New Roman" w:hint="eastAsia"/>
                <w:color w:val="auto"/>
              </w:rPr>
              <w:t>與</w:t>
            </w: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提問法，引領學生領略這首詞的意境</w:t>
            </w:r>
            <w:r w:rsidR="00A33C90"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，並以</w:t>
            </w:r>
            <w:r w:rsidR="00A33C90"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蘇軾為生命的典範</w:t>
            </w:r>
            <w:r w:rsidRPr="0087204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:rsidR="006B28D7" w:rsidRPr="00872040" w:rsidRDefault="006B28D7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1543AD" w:rsidRDefault="001543AD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1543AD" w:rsidRDefault="001543AD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1543AD" w:rsidRDefault="001543AD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1543AD" w:rsidRDefault="001543AD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1543AD" w:rsidRDefault="001543AD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6B28D7" w:rsidRPr="00872040" w:rsidRDefault="006B28D7" w:rsidP="001543A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評量學生小組討論情形以及上台發表的內容。</w:t>
            </w:r>
          </w:p>
          <w:p w:rsidR="006B28D7" w:rsidRPr="00872040" w:rsidRDefault="006B28D7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097D67" w:rsidRPr="00872040" w:rsidRDefault="00097D67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6B28D7" w:rsidRPr="00872040" w:rsidRDefault="006B28D7" w:rsidP="001543AD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評量學生是否合作完成這項任務，以及</w:t>
            </w:r>
            <w:r w:rsidR="00995E2B"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能否理解該首詞。</w:t>
            </w:r>
          </w:p>
          <w:p w:rsidR="006B28D7" w:rsidRPr="00872040" w:rsidRDefault="006B28D7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:rsidR="006B28D7" w:rsidRPr="00872040" w:rsidRDefault="006B28D7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Pr="00872040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4C7A6E" w:rsidRDefault="004C7A6E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5D3BA8" w:rsidRDefault="005D3BA8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5D3BA8" w:rsidRPr="00872040" w:rsidRDefault="005D3BA8" w:rsidP="006B28D7">
            <w:pPr>
              <w:rPr>
                <w:rFonts w:ascii="Times New Roman" w:eastAsia="標楷體" w:hAnsi="Times New Roman" w:cs="Times New Roman"/>
                <w:color w:val="auto"/>
              </w:rPr>
            </w:pPr>
          </w:p>
          <w:p w:rsidR="00995E2B" w:rsidRPr="00872040" w:rsidRDefault="00995E2B" w:rsidP="001543AD">
            <w:pPr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評量學生能否理解並加以運用語詞。</w:t>
            </w:r>
          </w:p>
          <w:p w:rsidR="00995E2B" w:rsidRPr="00872040" w:rsidRDefault="00995E2B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995E2B" w:rsidRPr="00872040" w:rsidRDefault="00995E2B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995E2B" w:rsidRP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1543AD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教師</w:t>
            </w:r>
            <w:r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做</w:t>
            </w:r>
            <w:r w:rsidRPr="001543AD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總結，若時間許可</w:t>
            </w:r>
            <w:r w:rsidRPr="001543AD">
              <w:rPr>
                <w:rFonts w:ascii="Times New Roman" w:eastAsia="標楷體" w:hAnsi="Times New Roman" w:cs="Times New Roman" w:hint="eastAsia"/>
                <w:color w:val="auto"/>
              </w:rPr>
              <w:t>，</w:t>
            </w:r>
            <w:r w:rsidRPr="001543AD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鼓勵學生說說自己的想法。</w:t>
            </w:r>
          </w:p>
          <w:p w:rsidR="00995E2B" w:rsidRPr="00872040" w:rsidRDefault="00995E2B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:rsidR="00D90816" w:rsidRPr="00872040" w:rsidRDefault="00D90816" w:rsidP="00097D67">
            <w:pPr>
              <w:ind w:left="480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D90816" w:rsidRPr="00872040" w:rsidTr="001543AD">
        <w:trPr>
          <w:trHeight w:val="605"/>
        </w:trPr>
        <w:tc>
          <w:tcPr>
            <w:tcW w:w="9747" w:type="dxa"/>
            <w:gridSpan w:val="3"/>
          </w:tcPr>
          <w:p w:rsidR="00D90816" w:rsidRDefault="00D90816" w:rsidP="00E26BA8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試教成果：</w:t>
            </w:r>
            <w:r w:rsidR="00E26BA8" w:rsidRPr="00872040">
              <w:rPr>
                <w:rFonts w:ascii="Times New Roman" w:eastAsia="標楷體" w:hAnsi="Times New Roman" w:cs="Times New Roman"/>
                <w:color w:val="A6A6A6"/>
                <w:u w:val="single"/>
              </w:rPr>
              <w:t xml:space="preserve"> </w:t>
            </w:r>
          </w:p>
          <w:p w:rsidR="00681430" w:rsidRDefault="00681430" w:rsidP="00E26BA8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8"/>
              <w:gridCol w:w="4758"/>
            </w:tblGrid>
            <w:tr w:rsidR="00681430" w:rsidTr="00681430">
              <w:tc>
                <w:tcPr>
                  <w:tcW w:w="4758" w:type="dxa"/>
                </w:tcPr>
                <w:p w:rsidR="00681430" w:rsidRDefault="002210E3" w:rsidP="00E26BA8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  <w:u w:val="single"/>
                    </w:rPr>
                  </w:pPr>
                  <w:r w:rsidRPr="002210E3">
                    <w:rPr>
                      <w:rFonts w:ascii="Times New Roman" w:eastAsia="標楷體" w:hAnsi="Times New Roman" w:cs="Times New Roman"/>
                      <w:noProof/>
                      <w:color w:val="A6A6A6"/>
                      <w:u w:val="single"/>
                    </w:rPr>
                    <w:drawing>
                      <wp:inline distT="0" distB="0" distL="0" distR="0">
                        <wp:extent cx="2774950" cy="1852093"/>
                        <wp:effectExtent l="0" t="0" r="6350" b="0"/>
                        <wp:docPr id="11" name="圖片 11" descr="G:\D糟\100年照片\輔導團\教學演示\靜新\水調歌頭\共備1081225\共備\照片\IMG_3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:\D糟\100年照片\輔導團\教學演示\靜新\水調歌頭\共備1081225\共備\照片\IMG_3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5309" cy="1859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58" w:type="dxa"/>
                </w:tcPr>
                <w:p w:rsidR="00681430" w:rsidRDefault="002210E3" w:rsidP="00E26BA8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  <w:u w:val="single"/>
                    </w:rPr>
                  </w:pPr>
                  <w:r w:rsidRPr="00FF1A4A">
                    <w:rPr>
                      <w:rFonts w:ascii="Times New Roman" w:eastAsia="標楷體" w:hAnsi="Times New Roman" w:cs="Times New Roman"/>
                      <w:noProof/>
                      <w:color w:val="A6A6A6"/>
                      <w:u w:val="single"/>
                    </w:rPr>
                    <w:drawing>
                      <wp:inline distT="0" distB="0" distL="0" distR="0" wp14:anchorId="3B41C0B3" wp14:editId="648A66DF">
                        <wp:extent cx="2901792" cy="1936750"/>
                        <wp:effectExtent l="0" t="0" r="0" b="6350"/>
                        <wp:docPr id="34" name="圖片 34" descr="G:\D糟\錄影\教學演示\水調歌頭903\上課1090318\上傳\IMG_388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G:\D糟\錄影\教學演示\水調歌頭903\上課1090318\上傳\IMG_388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0113" cy="19423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81430" w:rsidTr="00681430">
              <w:tc>
                <w:tcPr>
                  <w:tcW w:w="4758" w:type="dxa"/>
                </w:tcPr>
                <w:p w:rsidR="00681430" w:rsidRPr="00FF1A4A" w:rsidRDefault="002210E3" w:rsidP="002210E3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教師共備</w:t>
                  </w:r>
                </w:p>
              </w:tc>
              <w:tc>
                <w:tcPr>
                  <w:tcW w:w="4758" w:type="dxa"/>
                </w:tcPr>
                <w:p w:rsidR="00681430" w:rsidRPr="0025086A" w:rsidRDefault="002210E3" w:rsidP="00E26BA8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</w:rPr>
                  </w:pPr>
                  <w:r w:rsidRPr="00FF1A4A"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教師上課</w:t>
                  </w:r>
                </w:p>
              </w:tc>
            </w:tr>
            <w:tr w:rsidR="00681430" w:rsidTr="00681430">
              <w:tc>
                <w:tcPr>
                  <w:tcW w:w="4758" w:type="dxa"/>
                </w:tcPr>
                <w:p w:rsidR="00681430" w:rsidRDefault="0025086A" w:rsidP="00E26BA8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  <w:u w:val="single"/>
                    </w:rPr>
                  </w:pPr>
                  <w:r w:rsidRPr="00681430">
                    <w:rPr>
                      <w:rFonts w:ascii="Times New Roman" w:eastAsia="標楷體" w:hAnsi="Times New Roman" w:cs="Times New Roman"/>
                      <w:noProof/>
                      <w:color w:val="A6A6A6"/>
                      <w:u w:val="single"/>
                    </w:rPr>
                    <w:drawing>
                      <wp:inline distT="0" distB="0" distL="0" distR="0" wp14:anchorId="0C873BA2" wp14:editId="3B077D55">
                        <wp:extent cx="2870200" cy="1913467"/>
                        <wp:effectExtent l="0" t="0" r="6350" b="0"/>
                        <wp:docPr id="2" name="圖片 2" descr="G:\D糟\錄影\教學演示\水調歌頭903\上課1090318\上傳\IMG_184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:\D糟\錄影\教學演示\水調歌頭903\上課1090318\上傳\IMG_184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77858" cy="19185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58" w:type="dxa"/>
                </w:tcPr>
                <w:p w:rsidR="00681430" w:rsidRDefault="0025086A" w:rsidP="00E26BA8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  <w:u w:val="single"/>
                    </w:rPr>
                  </w:pPr>
                  <w:r w:rsidRPr="0025086A">
                    <w:rPr>
                      <w:rFonts w:ascii="Times New Roman" w:eastAsia="標楷體" w:hAnsi="Times New Roman" w:cs="Times New Roman"/>
                      <w:noProof/>
                      <w:color w:val="A6A6A6"/>
                      <w:u w:val="single"/>
                    </w:rPr>
                    <w:drawing>
                      <wp:inline distT="0" distB="0" distL="0" distR="0">
                        <wp:extent cx="2773045" cy="1848697"/>
                        <wp:effectExtent l="0" t="0" r="8255" b="0"/>
                        <wp:docPr id="21" name="圖片 21" descr="G:\D糟\錄影\教學演示\水調歌頭903\上課1090318\上傳\IMG_183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G:\D糟\錄影\教學演示\水調歌頭903\上課1090318\上傳\IMG_183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79859" cy="18532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5086A" w:rsidTr="00681430">
              <w:tc>
                <w:tcPr>
                  <w:tcW w:w="4758" w:type="dxa"/>
                </w:tcPr>
                <w:p w:rsidR="0025086A" w:rsidRPr="0025086A" w:rsidRDefault="0025086A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</w:rPr>
                  </w:pPr>
                  <w:r w:rsidRPr="0025086A"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學生上台發表情形</w:t>
                  </w:r>
                </w:p>
              </w:tc>
              <w:tc>
                <w:tcPr>
                  <w:tcW w:w="4758" w:type="dxa"/>
                </w:tcPr>
                <w:p w:rsidR="0025086A" w:rsidRPr="0025086A" w:rsidRDefault="0025086A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6A6A6"/>
                    </w:rPr>
                  </w:pPr>
                  <w:r w:rsidRPr="0025086A"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學生熱烈討論</w:t>
                  </w:r>
                </w:p>
              </w:tc>
            </w:tr>
            <w:tr w:rsidR="0025086A" w:rsidTr="00681430">
              <w:tc>
                <w:tcPr>
                  <w:tcW w:w="4758" w:type="dxa"/>
                </w:tcPr>
                <w:p w:rsidR="0025086A" w:rsidRPr="0025086A" w:rsidRDefault="0025086A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 w:rsidRPr="0025086A">
                    <w:rPr>
                      <w:rFonts w:ascii="Times New Roman" w:eastAsia="標楷體" w:hAnsi="Times New Roman" w:cs="Times New Roman"/>
                      <w:noProof/>
                      <w:color w:val="auto"/>
                    </w:rPr>
                    <w:drawing>
                      <wp:inline distT="0" distB="0" distL="0" distR="0">
                        <wp:extent cx="2875280" cy="1916853"/>
                        <wp:effectExtent l="0" t="0" r="1270" b="7620"/>
                        <wp:docPr id="22" name="圖片 22" descr="G:\D糟\錄影\教學演示\水調歌頭903\上課1090318\上傳\IMG_19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G:\D糟\錄影\教學演示\水調歌頭903\上課1090318\上傳\IMG_190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5218" cy="1923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58" w:type="dxa"/>
                </w:tcPr>
                <w:p w:rsidR="0025086A" w:rsidRPr="0025086A" w:rsidRDefault="004271FC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 w:rsidRPr="004271FC">
                    <w:rPr>
                      <w:rFonts w:ascii="Times New Roman" w:eastAsia="標楷體" w:hAnsi="Times New Roman" w:cs="Times New Roman"/>
                      <w:noProof/>
                      <w:color w:val="auto"/>
                    </w:rPr>
                    <w:drawing>
                      <wp:inline distT="0" distB="0" distL="0" distR="0">
                        <wp:extent cx="2823846" cy="1882563"/>
                        <wp:effectExtent l="0" t="0" r="0" b="3810"/>
                        <wp:docPr id="23" name="圖片 23" descr="G:\D糟\錄影\教學演示\水調歌頭903\上課1090318\上傳\IMG_188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G:\D糟\錄影\教學演示\水調歌頭903\上課1090318\上傳\IMG_188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4803" cy="18898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5086A" w:rsidTr="00681430">
              <w:tc>
                <w:tcPr>
                  <w:tcW w:w="4758" w:type="dxa"/>
                </w:tcPr>
                <w:p w:rsidR="0025086A" w:rsidRPr="0025086A" w:rsidRDefault="004271FC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學生發表心得</w:t>
                  </w:r>
                </w:p>
              </w:tc>
              <w:tc>
                <w:tcPr>
                  <w:tcW w:w="4758" w:type="dxa"/>
                </w:tcPr>
                <w:p w:rsidR="0025086A" w:rsidRPr="0025086A" w:rsidRDefault="004271FC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組別教師對小組討論狀況給分</w:t>
                  </w:r>
                </w:p>
              </w:tc>
            </w:tr>
            <w:tr w:rsidR="002210E3" w:rsidTr="00681430">
              <w:tc>
                <w:tcPr>
                  <w:tcW w:w="4758" w:type="dxa"/>
                </w:tcPr>
                <w:p w:rsidR="002210E3" w:rsidRDefault="002210E3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 w:rsidRPr="0025086A">
                    <w:rPr>
                      <w:rFonts w:ascii="Times New Roman" w:eastAsia="標楷體" w:hAnsi="Times New Roman" w:cs="Times New Roman"/>
                      <w:noProof/>
                      <w:color w:val="A6A6A6"/>
                      <w:u w:val="single"/>
                    </w:rPr>
                    <w:drawing>
                      <wp:inline distT="0" distB="0" distL="0" distR="0" wp14:anchorId="6298F8F3" wp14:editId="21936FE6">
                        <wp:extent cx="2886075" cy="1924050"/>
                        <wp:effectExtent l="0" t="0" r="9525" b="0"/>
                        <wp:docPr id="14" name="圖片 14" descr="G:\D糟\錄影\教學演示\水調歌頭903\上課1090318\上傳\IMG_17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:\D糟\錄影\教學演示\水調歌頭903\上課1090318\上傳\IMG_17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96913" cy="1931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58" w:type="dxa"/>
                </w:tcPr>
                <w:p w:rsidR="002210E3" w:rsidRDefault="002210E3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 w:rsidRPr="002210E3">
                    <w:rPr>
                      <w:rFonts w:ascii="Times New Roman" w:eastAsia="標楷體" w:hAnsi="Times New Roman" w:cs="Times New Roman"/>
                      <w:noProof/>
                      <w:color w:val="auto"/>
                    </w:rPr>
                    <w:drawing>
                      <wp:inline distT="0" distB="0" distL="0" distR="0">
                        <wp:extent cx="2847975" cy="1898650"/>
                        <wp:effectExtent l="0" t="0" r="9525" b="6350"/>
                        <wp:docPr id="15" name="圖片 15" descr="G:\D糟\錄影\教學演示\水調歌頭903\上課1090318\詩清照片\議課\IMG_199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:\D糟\錄影\教學演示\水調歌頭903\上課1090318\詩清照片\議課\IMG_199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1119" cy="19007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210E3" w:rsidTr="00681430">
              <w:tc>
                <w:tcPr>
                  <w:tcW w:w="4758" w:type="dxa"/>
                </w:tcPr>
                <w:p w:rsidR="002210E3" w:rsidRDefault="002210E3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</w:rPr>
                  </w:pPr>
                  <w:r w:rsidRPr="0025086A"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教師觀課情形</w:t>
                  </w:r>
                </w:p>
              </w:tc>
              <w:tc>
                <w:tcPr>
                  <w:tcW w:w="4758" w:type="dxa"/>
                </w:tcPr>
                <w:p w:rsidR="002210E3" w:rsidRDefault="002210E3" w:rsidP="0025086A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教師共同議課</w:t>
                  </w:r>
                </w:p>
              </w:tc>
            </w:tr>
          </w:tbl>
          <w:p w:rsidR="00681430" w:rsidRPr="00681430" w:rsidRDefault="00681430" w:rsidP="00E26BA8">
            <w:pPr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681430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教師回饋</w:t>
            </w:r>
          </w:p>
          <w:p w:rsidR="00644C51" w:rsidRDefault="00644C51" w:rsidP="00644C51">
            <w:pPr>
              <w:rPr>
                <w:rFonts w:ascii="標楷體" w:eastAsia="標楷體" w:hAnsi="標楷體"/>
              </w:rPr>
            </w:pPr>
            <w:r w:rsidRPr="00644C51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高怡君老師</w:t>
            </w:r>
            <w:r w:rsidRPr="00644C51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：</w:t>
            </w:r>
            <w:bookmarkStart w:id="0" w:name="_Hlk37705424"/>
            <w:r w:rsidRPr="000D4626">
              <w:rPr>
                <w:rFonts w:ascii="標楷體" w:eastAsia="標楷體" w:hAnsi="標楷體" w:hint="eastAsia"/>
              </w:rPr>
              <w:t>文史攜手</w:t>
            </w:r>
            <w:bookmarkEnd w:id="0"/>
            <w:r w:rsidRPr="000D4626">
              <w:rPr>
                <w:rFonts w:ascii="標楷體" w:eastAsia="標楷體" w:hAnsi="標楷體"/>
              </w:rPr>
              <w:t>—</w:t>
            </w:r>
            <w:r w:rsidRPr="000D4626">
              <w:rPr>
                <w:rFonts w:ascii="標楷體" w:eastAsia="標楷體" w:hAnsi="標楷體" w:hint="eastAsia"/>
              </w:rPr>
              <w:t>穿越時空遇見東坡</w:t>
            </w:r>
          </w:p>
          <w:p w:rsidR="00644C51" w:rsidRDefault="00644C51" w:rsidP="00270431">
            <w:pPr>
              <w:ind w:leftChars="100" w:left="240" w:firstLineChars="200" w:firstLine="480"/>
              <w:rPr>
                <w:rFonts w:ascii="標楷體" w:eastAsia="標楷體" w:hAnsi="標楷體"/>
              </w:rPr>
            </w:pPr>
            <w:r w:rsidRPr="00BC0332">
              <w:rPr>
                <w:rFonts w:ascii="標楷體" w:eastAsia="標楷體" w:hAnsi="標楷體" w:hint="eastAsia"/>
              </w:rPr>
              <w:t>新課綱的實施或許會讓很多家長們擔心、疑惑。我的孩子需要做什麼準備？</w:t>
            </w:r>
            <w:r>
              <w:rPr>
                <w:rFonts w:ascii="標楷體" w:eastAsia="標楷體" w:hAnsi="標楷體" w:hint="eastAsia"/>
              </w:rPr>
              <w:t>為了讓學生主動學習，希望轉變成「以學生為中心」的教學模式。學校教育領航者-</w:t>
            </w:r>
            <w:r w:rsidRPr="004C2845">
              <w:rPr>
                <w:rFonts w:ascii="標楷體" w:eastAsia="標楷體" w:hAnsi="標楷體" w:hint="eastAsia"/>
                <w:u w:val="single"/>
              </w:rPr>
              <w:t>張秋銘</w:t>
            </w:r>
            <w:r>
              <w:rPr>
                <w:rFonts w:ascii="標楷體" w:eastAsia="標楷體" w:hAnsi="標楷體" w:hint="eastAsia"/>
              </w:rPr>
              <w:t>校長，與</w:t>
            </w:r>
            <w:r w:rsidRPr="004C2845">
              <w:rPr>
                <w:rFonts w:ascii="標楷體" w:eastAsia="標楷體" w:hAnsi="標楷體" w:hint="eastAsia"/>
                <w:u w:val="single"/>
              </w:rPr>
              <w:t>王靜新</w:t>
            </w:r>
            <w:r>
              <w:rPr>
                <w:rFonts w:ascii="標楷體" w:eastAsia="標楷體" w:hAnsi="標楷體" w:hint="eastAsia"/>
              </w:rPr>
              <w:t>老師合作跨領域的協同教學-水調歌頭。</w:t>
            </w:r>
          </w:p>
          <w:p w:rsidR="00644C51" w:rsidRDefault="00644C51" w:rsidP="00270431">
            <w:pPr>
              <w:ind w:leftChars="100" w:left="240" w:firstLineChars="200" w:firstLine="480"/>
              <w:rPr>
                <w:rFonts w:ascii="標楷體" w:eastAsia="標楷體" w:hAnsi="標楷體"/>
              </w:rPr>
            </w:pPr>
            <w:r w:rsidRPr="007F6D23">
              <w:rPr>
                <w:rFonts w:ascii="標楷體" w:eastAsia="標楷體" w:hAnsi="標楷體" w:hint="eastAsia"/>
                <w:u w:val="single"/>
              </w:rPr>
              <w:t>靜新</w:t>
            </w:r>
            <w:r>
              <w:rPr>
                <w:rFonts w:ascii="標楷體" w:eastAsia="標楷體" w:hAnsi="標楷體" w:hint="eastAsia"/>
              </w:rPr>
              <w:t>老師娓娓道來蘇坡因為與王安石(新黨)政見不同，自求外放，輾轉在各地為官，只求兄弟能夠多多相聚，這是普世的願望，親人團聚。台下的學生對於水調歌頭這首詞的寫作時代背景，有了深刻的印象。</w:t>
            </w:r>
          </w:p>
          <w:p w:rsidR="00644C51" w:rsidRPr="00B715FC" w:rsidRDefault="00644C51" w:rsidP="00270431">
            <w:pPr>
              <w:ind w:leftChars="100" w:left="240" w:firstLineChars="200" w:firstLine="480"/>
              <w:rPr>
                <w:rFonts w:ascii="標楷體" w:eastAsia="標楷體" w:hAnsi="標楷體"/>
              </w:rPr>
            </w:pPr>
            <w:r w:rsidRPr="007F6D23">
              <w:rPr>
                <w:rFonts w:ascii="標楷體" w:eastAsia="標楷體" w:hAnsi="標楷體" w:hint="eastAsia"/>
                <w:u w:val="single"/>
              </w:rPr>
              <w:t>秋銘</w:t>
            </w:r>
            <w:r>
              <w:rPr>
                <w:rFonts w:ascii="標楷體" w:eastAsia="標楷體" w:hAnsi="標楷體" w:hint="eastAsia"/>
              </w:rPr>
              <w:t>校長透過吟唱，帶領學生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觀課的老師，一同進入中秋望月懷人的時空。生動的美詞教學，不僅大家沉浸在蘇軾與蘇轍兄弟情，上台發表的學生也落落大方。</w:t>
            </w:r>
          </w:p>
          <w:p w:rsidR="00644C51" w:rsidRDefault="00644C51" w:rsidP="00270431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文史</w:t>
            </w:r>
            <w:r w:rsidRPr="00E3577D">
              <w:rPr>
                <w:rFonts w:ascii="標楷體" w:eastAsia="標楷體" w:hAnsi="標楷體" w:hint="eastAsia"/>
              </w:rPr>
              <w:t>攜手</w:t>
            </w:r>
            <w:r>
              <w:rPr>
                <w:rFonts w:ascii="標楷體" w:eastAsia="標楷體" w:hAnsi="標楷體" w:hint="eastAsia"/>
              </w:rPr>
              <w:t>，讓我看到協同教學的前進力量，也跟著體會東坡對於生命轉折的豁達，謝謝校長跟靜新老師的跨領域開始，這不只是一個起點的開始,希望未來可以看見更多合作協同教學的典範。</w:t>
            </w:r>
          </w:p>
          <w:p w:rsidR="00681430" w:rsidRDefault="006E5EA7" w:rsidP="00270431">
            <w:pPr>
              <w:ind w:left="240" w:hangingChars="100" w:hanging="240"/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陳怡婷老師：豐富的背景介紹及水調歌頭的跨合作，</w:t>
            </w:r>
            <w:r w:rsidR="00151D2B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由悠揚的歌曲切入文學，輔以石刻中的</w:t>
            </w:r>
            <w:r w:rsidR="00151D2B" w:rsidRPr="00CB42B0">
              <w:rPr>
                <w:rFonts w:ascii="標楷體" w:eastAsia="標楷體" w:hAnsi="標楷體" w:hint="eastAsia"/>
              </w:rPr>
              <w:t>「東坡笠屐圖」，更貼近其困頓中的豁達，教師們備課的用心得以彰顯，</w:t>
            </w:r>
            <w:r w:rsidR="00E659AE" w:rsidRPr="00CB42B0">
              <w:rPr>
                <w:rFonts w:ascii="標楷體" w:eastAsia="標楷體" w:hAnsi="標楷體" w:hint="eastAsia"/>
              </w:rPr>
              <w:t>我觀察的是第三組，學生上課非常專心投入，學生有先讀史料，並且在課堂上勇於表達，很有學習成效。</w:t>
            </w:r>
            <w:r w:rsidR="001241F6">
              <w:rPr>
                <w:rFonts w:ascii="標楷體" w:eastAsia="標楷體" w:hAnsi="標楷體" w:hint="eastAsia"/>
                <w:lang w:eastAsia="zh-HK"/>
              </w:rPr>
              <w:t>這是穿越古今的一堂課，好精彩！</w:t>
            </w:r>
          </w:p>
          <w:p w:rsidR="001241F6" w:rsidRDefault="001241F6" w:rsidP="00270431">
            <w:pPr>
              <w:ind w:left="240" w:hangingChars="100" w:hanging="240"/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游淑媛老師：在課程進行中，適時的設計題目，讓學生分組討論，結合搶答，學生利用平板，迅速蒐尋資料，全程的課程安排，活絡而有趣，能夠培養學生自主思考的能力！</w:t>
            </w:r>
          </w:p>
          <w:p w:rsidR="00270431" w:rsidRDefault="00270431" w:rsidP="006F4F9B">
            <w:pPr>
              <w:spacing w:line="400" w:lineRule="exact"/>
              <w:ind w:left="240" w:hangingChars="100" w:hanging="240"/>
              <w:jc w:val="both"/>
              <w:rPr>
                <w:rFonts w:eastAsia="標楷體"/>
                <w:lang w:eastAsia="zh-HK"/>
              </w:rPr>
            </w:pPr>
            <w:r>
              <w:rPr>
                <w:rFonts w:eastAsia="標楷體" w:hint="eastAsia"/>
                <w:lang w:eastAsia="zh-HK"/>
              </w:rPr>
              <w:t>嘉娥</w:t>
            </w:r>
            <w:r w:rsidRPr="00BF520B">
              <w:rPr>
                <w:rFonts w:eastAsia="標楷體" w:hint="eastAsia"/>
                <w:lang w:eastAsia="zh-HK"/>
              </w:rPr>
              <w:t>老師：</w:t>
            </w:r>
            <w:r w:rsidR="006F4F9B">
              <w:rPr>
                <w:rFonts w:eastAsia="標楷體" w:hint="eastAsia"/>
                <w:lang w:eastAsia="zh-HK"/>
              </w:rPr>
              <w:t>我觀看的是</w:t>
            </w:r>
            <w:r>
              <w:rPr>
                <w:rFonts w:eastAsia="標楷體" w:hint="eastAsia"/>
                <w:lang w:eastAsia="zh-HK"/>
              </w:rPr>
              <w:t>第五組，看到</w:t>
            </w:r>
            <w:r w:rsidR="006F4F9B">
              <w:rPr>
                <w:rFonts w:eastAsia="標楷體" w:hint="eastAsia"/>
                <w:lang w:eastAsia="zh-HK"/>
              </w:rPr>
              <w:t>這組</w:t>
            </w:r>
            <w:r>
              <w:rPr>
                <w:rFonts w:eastAsia="標楷體" w:hint="eastAsia"/>
                <w:lang w:eastAsia="zh-HK"/>
              </w:rPr>
              <w:t>學生的討論很欣</w:t>
            </w:r>
            <w:r>
              <w:rPr>
                <w:rFonts w:eastAsia="標楷體" w:hint="eastAsia"/>
              </w:rPr>
              <w:t>慰</w:t>
            </w:r>
            <w:r>
              <w:rPr>
                <w:rFonts w:eastAsia="標楷體" w:hint="eastAsia"/>
                <w:lang w:eastAsia="zh-HK"/>
              </w:rPr>
              <w:t>，組長會</w:t>
            </w:r>
            <w:r>
              <w:rPr>
                <w:rFonts w:eastAsia="標楷體" w:hint="eastAsia"/>
                <w:lang w:eastAsia="zh-HK"/>
              </w:rPr>
              <w:t>p</w:t>
            </w:r>
            <w:r>
              <w:rPr>
                <w:rFonts w:eastAsia="標楷體"/>
                <w:lang w:eastAsia="zh-HK"/>
              </w:rPr>
              <w:t>ush</w:t>
            </w:r>
            <w:r>
              <w:rPr>
                <w:rFonts w:eastAsia="標楷體" w:hint="eastAsia"/>
                <w:lang w:eastAsia="zh-HK"/>
              </w:rPr>
              <w:t>組員要說出自己的想法，並且希望大家都有機會起來發言，看到平常不愛說話的孩也能被組長鼓勵而</w:t>
            </w:r>
            <w:r w:rsidR="006F4F9B">
              <w:rPr>
                <w:rFonts w:eastAsia="標楷體" w:hint="eastAsia"/>
                <w:lang w:eastAsia="zh-HK"/>
              </w:rPr>
              <w:t>勇敢</w:t>
            </w:r>
            <w:r>
              <w:rPr>
                <w:rFonts w:eastAsia="標楷體" w:hint="eastAsia"/>
                <w:lang w:eastAsia="zh-HK"/>
              </w:rPr>
              <w:t>站起來發言，</w:t>
            </w:r>
            <w:r w:rsidR="006F4F9B">
              <w:rPr>
                <w:rFonts w:eastAsia="標楷體" w:hint="eastAsia"/>
                <w:lang w:eastAsia="zh-HK"/>
              </w:rPr>
              <w:t>有一種莫名的</w:t>
            </w:r>
            <w:r>
              <w:rPr>
                <w:rFonts w:eastAsia="標楷體" w:hint="eastAsia"/>
                <w:lang w:eastAsia="zh-HK"/>
              </w:rPr>
              <w:t>感動</w:t>
            </w:r>
            <w:bookmarkStart w:id="1" w:name="_GoBack"/>
            <w:bookmarkEnd w:id="1"/>
            <w:r>
              <w:rPr>
                <w:rFonts w:eastAsia="標楷體" w:hint="eastAsia"/>
                <w:lang w:eastAsia="zh-HK"/>
              </w:rPr>
              <w:t>。</w:t>
            </w:r>
          </w:p>
          <w:p w:rsidR="001241F6" w:rsidRPr="00270431" w:rsidRDefault="001241F6" w:rsidP="0027043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:rsidR="001241F6" w:rsidRPr="00CB42B0" w:rsidRDefault="001241F6" w:rsidP="00270431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武漢國中教學組長何家儀：</w:t>
            </w:r>
            <w:r w:rsidR="00270431" w:rsidRPr="00BF520B">
              <w:rPr>
                <w:rFonts w:eastAsia="標楷體" w:hint="eastAsia"/>
                <w:lang w:eastAsia="zh-HK"/>
              </w:rPr>
              <w:t>看到社會科和其它領域輕鬆結合，讓國文課更生動</w:t>
            </w:r>
            <w:r w:rsidR="00270431">
              <w:rPr>
                <w:rFonts w:eastAsia="標楷體" w:hint="eastAsia"/>
                <w:lang w:eastAsia="zh-HK"/>
              </w:rPr>
              <w:t>，覺得很開心，而且覺得大家使用資訊非常的</w:t>
            </w:r>
            <w:r w:rsidR="00270431">
              <w:rPr>
                <w:rFonts w:eastAsia="標楷體" w:hint="eastAsia"/>
                <w:lang w:eastAsia="zh-HK"/>
              </w:rPr>
              <w:t>嫻</w:t>
            </w:r>
            <w:r w:rsidR="00270431">
              <w:rPr>
                <w:rFonts w:eastAsia="標楷體" w:hint="eastAsia"/>
                <w:lang w:eastAsia="zh-HK"/>
              </w:rPr>
              <w:t>熟以及討論熱烈，顯見平常就有讓學生討論的機會</w:t>
            </w:r>
            <w:r w:rsidR="00270431" w:rsidRPr="00BF520B">
              <w:rPr>
                <w:rFonts w:eastAsia="標楷體" w:hint="eastAsia"/>
                <w:lang w:eastAsia="zh-HK"/>
              </w:rPr>
              <w:t>。</w:t>
            </w:r>
          </w:p>
          <w:p w:rsidR="007470C9" w:rsidRDefault="007470C9" w:rsidP="007470C9">
            <w:pPr>
              <w:rPr>
                <w:lang w:eastAsia="zh-HK"/>
              </w:rPr>
            </w:pPr>
          </w:p>
          <w:p w:rsidR="007470C9" w:rsidRPr="007470C9" w:rsidRDefault="007470C9" w:rsidP="007470C9">
            <w:pPr>
              <w:rPr>
                <w:rFonts w:eastAsia="標楷體"/>
                <w:lang w:eastAsia="zh-HK"/>
              </w:rPr>
            </w:pPr>
            <w:r w:rsidRPr="007470C9">
              <w:rPr>
                <w:rFonts w:eastAsia="標楷體" w:hint="eastAsia"/>
                <w:lang w:eastAsia="zh-HK"/>
              </w:rPr>
              <w:t>個人省思：</w:t>
            </w:r>
          </w:p>
          <w:p w:rsidR="007470C9" w:rsidRPr="002C3049" w:rsidRDefault="007470C9" w:rsidP="007470C9">
            <w:pPr>
              <w:rPr>
                <w:rFonts w:eastAsia="標楷體"/>
                <w:lang w:eastAsia="zh-HK"/>
              </w:rPr>
            </w:pPr>
            <w:r w:rsidRPr="002C3049">
              <w:rPr>
                <w:rFonts w:eastAsia="標楷體" w:hint="eastAsia"/>
                <w:lang w:eastAsia="zh-HK"/>
              </w:rPr>
              <w:t>原本為期一週的課程，要在短時間完整呈現，對老師是一大挑戰。謝謝伙伴們一起課前共備，集思廣益，討論設計課程，讓課程更完善！教學相長，在這次備課過程中，我自己對蘇軾的生命與作品，能有更深一層的體認。尤其是課程的最後，適時的融入生命教育，我想不僅對學生，對於我這位教學者，也有很大的啟發。現實生活中，很少人像他經歷那麼大的挫折與艱難，但他採取樂觀豁達的態度面對，將自己的生命提升到另一層次。在每個位置上，蘇軾都盡力做好自己為官的本分，想著如何教養百姓，成為循吏的典範。這也讓我體會到，我們做為一位教師，如何好好的發揮我們的專業，對培育國家和社會的未來人才能有所貢獻！</w:t>
            </w:r>
          </w:p>
          <w:p w:rsidR="007470C9" w:rsidRPr="00872040" w:rsidRDefault="007470C9" w:rsidP="00E26BA8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</w:tc>
      </w:tr>
      <w:tr w:rsidR="00D90816" w:rsidRPr="00872040" w:rsidTr="001543AD">
        <w:trPr>
          <w:trHeight w:val="93"/>
        </w:trPr>
        <w:tc>
          <w:tcPr>
            <w:tcW w:w="9747" w:type="dxa"/>
            <w:gridSpan w:val="3"/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參考資料：</w:t>
            </w:r>
            <w:r w:rsidR="007D15C8" w:rsidRPr="00872040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:rsidR="00D90816" w:rsidRPr="00872040" w:rsidRDefault="007D15C8" w:rsidP="00F62D3B">
            <w:p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87204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康熙版教科書</w:t>
            </w:r>
            <w:r w:rsidR="0051758B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第五冊</w:t>
            </w:r>
            <w:r w:rsidR="00F62D3B">
              <w:rPr>
                <w:rFonts w:ascii="Times New Roman" w:eastAsia="標楷體" w:hAnsi="Times New Roman" w:cs="Times New Roman" w:hint="eastAsia"/>
                <w:color w:val="auto"/>
              </w:rPr>
              <w:t>/</w:t>
            </w:r>
            <w:r w:rsidR="00F62D3B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李常生</w:t>
            </w:r>
            <w:r w:rsidR="00F62D3B"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「</w:t>
            </w:r>
            <w:r w:rsidR="00F62D3B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蘇軾一生足跡地圖</w:t>
            </w:r>
            <w:r w:rsidR="00F62D3B">
              <w:rPr>
                <w:rFonts w:ascii="新細明體" w:eastAsia="新細明體" w:hAnsi="新細明體" w:cs="Times New Roman" w:hint="eastAsia"/>
                <w:color w:val="auto"/>
                <w:lang w:eastAsia="zh-HK"/>
              </w:rPr>
              <w:t>」</w:t>
            </w:r>
          </w:p>
        </w:tc>
      </w:tr>
      <w:tr w:rsidR="00D90816" w:rsidRPr="00872040" w:rsidTr="001543AD">
        <w:trPr>
          <w:trHeight w:val="70"/>
        </w:trPr>
        <w:tc>
          <w:tcPr>
            <w:tcW w:w="9747" w:type="dxa"/>
            <w:gridSpan w:val="3"/>
            <w:tcBorders>
              <w:bottom w:val="single" w:sz="12" w:space="0" w:color="auto"/>
            </w:tcBorders>
          </w:tcPr>
          <w:p w:rsidR="00D90816" w:rsidRPr="0087204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附錄：</w:t>
            </w:r>
          </w:p>
          <w:p w:rsidR="0054690B" w:rsidRPr="00872040" w:rsidRDefault="0054690B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hAnsi="Times New Roman" w:cs="Times New Roman"/>
                <w:color w:val="000000" w:themeColor="text1"/>
              </w:rPr>
              <w:t>水調歌頭／北宋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>‧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>蘇軾</w:t>
            </w:r>
          </w:p>
          <w:p w:rsidR="0054690B" w:rsidRPr="00872040" w:rsidRDefault="0054690B" w:rsidP="0054690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72040">
              <w:rPr>
                <w:rFonts w:ascii="Times New Roman" w:hAnsi="Times New Roman" w:cs="Times New Roman"/>
                <w:color w:val="000000" w:themeColor="text1"/>
              </w:rPr>
              <w:t>（丙辰中秋歡飲達旦作此篇兼懷子由）</w:t>
            </w:r>
          </w:p>
          <w:p w:rsidR="00D90816" w:rsidRPr="00872040" w:rsidRDefault="0054690B" w:rsidP="0054690B">
            <w:pPr>
              <w:ind w:firstLineChars="200" w:firstLine="480"/>
              <w:rPr>
                <w:rFonts w:ascii="Times New Roman" w:hAnsi="Times New Roman" w:cs="Times New Roman"/>
                <w:color w:val="000000" w:themeColor="text1"/>
              </w:rPr>
            </w:pPr>
            <w:r w:rsidRPr="00872040">
              <w:rPr>
                <w:rFonts w:ascii="Times New Roman" w:hAnsi="Times New Roman" w:cs="Times New Roman"/>
                <w:color w:val="000000" w:themeColor="text1"/>
              </w:rPr>
              <w:t>明月幾時有，把酒問青天。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不知天上宮闕，今夕是何年？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我欲乘風歸去，</w:t>
            </w:r>
            <w:r w:rsidR="00290673" w:rsidRPr="00872040">
              <w:rPr>
                <w:rFonts w:ascii="Times New Roman" w:hAnsi="Times New Roman" w:cs="Times New Roman"/>
                <w:color w:val="000000" w:themeColor="text1"/>
                <w:lang w:eastAsia="zh-HK"/>
              </w:rPr>
              <w:t>唯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>恐瓊樓玉宇，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高處不勝寒。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起舞弄清影，何似在人間？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轉朱閣，低綺戶，照無眠。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不應有恨，何事常向別時圓？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人有悲歡離合，月有陰晴圓缺，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此事古難全。</w:t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872040">
              <w:rPr>
                <w:rFonts w:ascii="Times New Roman" w:hAnsi="Times New Roman" w:cs="Times New Roman"/>
                <w:color w:val="000000" w:themeColor="text1"/>
              </w:rPr>
              <w:t xml:space="preserve">　　但願人長久，千里共嬋娟。</w:t>
            </w:r>
          </w:p>
          <w:p w:rsidR="0054690B" w:rsidRPr="00872040" w:rsidRDefault="0054690B" w:rsidP="0054690B">
            <w:pPr>
              <w:rPr>
                <w:rFonts w:ascii="Times New Roman" w:eastAsia="標楷體" w:hAnsi="Times New Roman" w:cs="Times New Roman"/>
                <w:b/>
              </w:rPr>
            </w:pPr>
            <w:r w:rsidRPr="00872040">
              <w:rPr>
                <w:rFonts w:ascii="Times New Roman" w:eastAsia="標楷體" w:hAnsi="Times New Roman" w:cs="Times New Roman"/>
                <w:b/>
              </w:rPr>
              <w:t>翻譯</w:t>
            </w:r>
          </w:p>
          <w:p w:rsidR="0054690B" w:rsidRPr="00872040" w:rsidRDefault="0054690B" w:rsidP="0054690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7204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（</w:t>
            </w:r>
            <w:r w:rsidRPr="00872040">
              <w:rPr>
                <w:rFonts w:ascii="Times New Roman" w:hAnsi="Times New Roman" w:cs="Times New Roman"/>
                <w:color w:val="0F0F0F"/>
                <w:sz w:val="26"/>
                <w:szCs w:val="26"/>
              </w:rPr>
              <w:t>丙辰年的中秋節，高興地喝酒直到第二天早晨，喝到大醉，寫了這首詞，同時思念弟弟</w:t>
            </w:r>
            <w:r w:rsidRPr="00872040">
              <w:rPr>
                <w:rFonts w:ascii="Times New Roman" w:hAnsi="Times New Roman" w:cs="Times New Roman"/>
                <w:color w:val="0F0F0F"/>
                <w:sz w:val="26"/>
                <w:szCs w:val="26"/>
                <w:lang w:eastAsia="zh-HK"/>
              </w:rPr>
              <w:t>蘇轍）</w:t>
            </w:r>
          </w:p>
          <w:p w:rsidR="0054690B" w:rsidRPr="00872040" w:rsidRDefault="0054690B" w:rsidP="0054690B">
            <w:pPr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  <w:r w:rsidRPr="00872040">
              <w:rPr>
                <w:rFonts w:ascii="Times New Roman" w:hAnsi="Times New Roman" w:cs="Times New Roman"/>
                <w:color w:val="000000" w:themeColor="text1"/>
              </w:rPr>
              <w:t>皎潔的月亮什麼時候會再出現呢？我拿著酒杯喃喃自語地問蒼天。不知道天上神仙住的地方現在是哪一年了？我想乘著風飛到天上的宮殿，又擔心那裡太寒冷了，我沒有辦法忍受。我起身跳舞，開心地舞弄著月下的光影，天上的宮殿根本比不上人間的快樂。月光移動著照到朱紅色的樓閣，月光灑落在美麗的門前，現在照到惆悵睡不著的我。不應怨恨明月，但是為什麼總在與親人分離兩地時才月圓呢？人的一生難免有悲歡離合，就像明月也有陰晴圓缺的改變，這種事自古以來很難每件都齊全。只期望在異鄉的你能平安，就算隔著千里，也能一起享受明媚的月色。</w:t>
            </w:r>
          </w:p>
        </w:tc>
      </w:tr>
    </w:tbl>
    <w:p w:rsidR="00334620" w:rsidRDefault="00334620" w:rsidP="00334620">
      <w:pPr>
        <w:widowControl/>
        <w:spacing w:beforeLines="100" w:before="240" w:afterLines="100" w:after="240"/>
        <w:rPr>
          <w:rFonts w:eastAsia="標楷體"/>
        </w:rPr>
      </w:pPr>
      <w:r>
        <w:rPr>
          <w:rFonts w:eastAsia="標楷體" w:hint="eastAsia"/>
        </w:rPr>
        <w:t>教學影片網址連結</w:t>
      </w:r>
    </w:p>
    <w:tbl>
      <w:tblPr>
        <w:tblStyle w:val="ae"/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3"/>
        <w:gridCol w:w="7378"/>
      </w:tblGrid>
      <w:tr w:rsidR="00334620" w:rsidTr="00007BDC">
        <w:tc>
          <w:tcPr>
            <w:tcW w:w="2403" w:type="dxa"/>
          </w:tcPr>
          <w:p w:rsidR="00334620" w:rsidRDefault="00334620" w:rsidP="00B560F3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7378" w:type="dxa"/>
          </w:tcPr>
          <w:p w:rsidR="00007BDC" w:rsidRDefault="00007BDC" w:rsidP="00B560F3">
            <w:pPr>
              <w:widowControl/>
              <w:spacing w:beforeLines="100" w:before="240" w:afterLines="100" w:after="240"/>
            </w:pPr>
            <w:r>
              <w:rPr>
                <w:lang w:eastAsia="zh-HK"/>
              </w:rPr>
              <w:t>Youtube</w:t>
            </w:r>
            <w:r>
              <w:rPr>
                <w:rFonts w:hint="eastAsia"/>
                <w:lang w:eastAsia="zh-HK"/>
              </w:rPr>
              <w:t>頻道</w:t>
            </w:r>
          </w:p>
          <w:p w:rsidR="00334620" w:rsidRDefault="00B13F0B" w:rsidP="00B560F3">
            <w:pPr>
              <w:widowControl/>
              <w:spacing w:beforeLines="100" w:before="240" w:afterLines="100" w:after="240"/>
            </w:pPr>
            <w:hyperlink r:id="rId17" w:history="1">
              <w:r w:rsidR="00007BDC">
                <w:rPr>
                  <w:rStyle w:val="af"/>
                </w:rPr>
                <w:t>https://www.youtube.com/watch?v=i_o_L7fjc_Q</w:t>
              </w:r>
            </w:hyperlink>
          </w:p>
          <w:p w:rsidR="00007BDC" w:rsidRDefault="00007BDC" w:rsidP="00B560F3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>
              <w:rPr>
                <w:rFonts w:hint="eastAsia"/>
                <w:lang w:eastAsia="zh-HK"/>
              </w:rPr>
              <w:t>或者</w:t>
            </w:r>
            <w:r w:rsidRPr="00007BDC">
              <w:rPr>
                <w:lang w:eastAsia="zh-HK"/>
              </w:rPr>
              <w:t>https://drive.google.com/file/d/1ih72StfrG7xk4RF7gS_klqfAE1d5i-yH/view?usp=sharing</w:t>
            </w:r>
          </w:p>
        </w:tc>
      </w:tr>
      <w:tr w:rsidR="00334620" w:rsidTr="00007BDC">
        <w:tc>
          <w:tcPr>
            <w:tcW w:w="2403" w:type="dxa"/>
          </w:tcPr>
          <w:p w:rsidR="00334620" w:rsidRDefault="00334620" w:rsidP="00B560F3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一節課完整版影片</w:t>
            </w:r>
          </w:p>
        </w:tc>
        <w:tc>
          <w:tcPr>
            <w:tcW w:w="7378" w:type="dxa"/>
          </w:tcPr>
          <w:p w:rsidR="00334620" w:rsidRDefault="00007BDC" w:rsidP="00B560F3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 w:rsidRPr="00007BDC">
              <w:rPr>
                <w:rFonts w:eastAsia="標楷體"/>
              </w:rPr>
              <w:t>https://drive.google.com/file/d/1LJVe4yAIU6S6xs6ivT1Ac-0DIUt3lwl-/view?usp=sharing</w:t>
            </w:r>
          </w:p>
        </w:tc>
      </w:tr>
    </w:tbl>
    <w:p w:rsidR="00BE4ED1" w:rsidRPr="00872040" w:rsidRDefault="00BE4ED1" w:rsidP="004A27EB">
      <w:pPr>
        <w:rPr>
          <w:rFonts w:ascii="Times New Roman" w:hAnsi="Times New Roman" w:cs="Times New Roman"/>
        </w:rPr>
      </w:pPr>
    </w:p>
    <w:sectPr w:rsidR="00BE4ED1" w:rsidRPr="00872040" w:rsidSect="00684DCC">
      <w:footerReference w:type="default" r:id="rId18"/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B" w:rsidRDefault="00B13F0B" w:rsidP="003B0BE7">
      <w:r>
        <w:separator/>
      </w:r>
    </w:p>
  </w:endnote>
  <w:endnote w:type="continuationSeparator" w:id="0">
    <w:p w:rsidR="00B13F0B" w:rsidRDefault="00B13F0B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4988682"/>
      <w:docPartObj>
        <w:docPartGallery w:val="Page Numbers (Bottom of Page)"/>
        <w:docPartUnique/>
      </w:docPartObj>
    </w:sdtPr>
    <w:sdtEndPr/>
    <w:sdtContent>
      <w:p w:rsidR="008825BE" w:rsidRDefault="008825B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F0B" w:rsidRPr="00B13F0B">
          <w:rPr>
            <w:noProof/>
            <w:lang w:val="zh-TW"/>
          </w:rPr>
          <w:t>1</w:t>
        </w:r>
        <w:r>
          <w:fldChar w:fldCharType="end"/>
        </w:r>
      </w:p>
    </w:sdtContent>
  </w:sdt>
  <w:p w:rsidR="008825BE" w:rsidRDefault="008825B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B" w:rsidRDefault="00B13F0B" w:rsidP="003B0BE7">
      <w:r>
        <w:separator/>
      </w:r>
    </w:p>
  </w:footnote>
  <w:footnote w:type="continuationSeparator" w:id="0">
    <w:p w:rsidR="00B13F0B" w:rsidRDefault="00B13F0B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5E3698A"/>
    <w:multiLevelType w:val="hybridMultilevel"/>
    <w:tmpl w:val="2C307E52"/>
    <w:lvl w:ilvl="0" w:tplc="2F843E38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B12688"/>
    <w:multiLevelType w:val="hybridMultilevel"/>
    <w:tmpl w:val="B57E0F9C"/>
    <w:lvl w:ilvl="0" w:tplc="013E27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FC15FD"/>
    <w:multiLevelType w:val="hybridMultilevel"/>
    <w:tmpl w:val="68AA9EEE"/>
    <w:lvl w:ilvl="0" w:tplc="2F843E38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8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9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1">
    <w:nsid w:val="42CE1E8A"/>
    <w:multiLevelType w:val="hybridMultilevel"/>
    <w:tmpl w:val="A12228E4"/>
    <w:lvl w:ilvl="0" w:tplc="B1B4EA50">
      <w:start w:val="3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3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4">
    <w:nsid w:val="47D60E57"/>
    <w:multiLevelType w:val="hybridMultilevel"/>
    <w:tmpl w:val="8A625AF0"/>
    <w:lvl w:ilvl="0" w:tplc="25CA1E2E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269557B"/>
    <w:multiLevelType w:val="hybridMultilevel"/>
    <w:tmpl w:val="88E08314"/>
    <w:lvl w:ilvl="0" w:tplc="211E0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8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9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1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22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4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5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6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27">
    <w:nsid w:val="79F57848"/>
    <w:multiLevelType w:val="hybridMultilevel"/>
    <w:tmpl w:val="77DA7D5C"/>
    <w:lvl w:ilvl="0" w:tplc="B726DBF8">
      <w:start w:val="1"/>
      <w:numFmt w:val="decimalFullWidth"/>
      <w:lvlText w:val="%1．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"/>
  </w:num>
  <w:num w:numId="3">
    <w:abstractNumId w:val="25"/>
  </w:num>
  <w:num w:numId="4">
    <w:abstractNumId w:val="13"/>
  </w:num>
  <w:num w:numId="5">
    <w:abstractNumId w:val="23"/>
  </w:num>
  <w:num w:numId="6">
    <w:abstractNumId w:val="20"/>
  </w:num>
  <w:num w:numId="7">
    <w:abstractNumId w:val="0"/>
  </w:num>
  <w:num w:numId="8">
    <w:abstractNumId w:val="18"/>
  </w:num>
  <w:num w:numId="9">
    <w:abstractNumId w:val="26"/>
  </w:num>
  <w:num w:numId="10">
    <w:abstractNumId w:val="10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5"/>
  </w:num>
  <w:num w:numId="14">
    <w:abstractNumId w:val="22"/>
  </w:num>
  <w:num w:numId="15">
    <w:abstractNumId w:val="12"/>
  </w:num>
  <w:num w:numId="16">
    <w:abstractNumId w:val="17"/>
  </w:num>
  <w:num w:numId="17">
    <w:abstractNumId w:val="21"/>
  </w:num>
  <w:num w:numId="18">
    <w:abstractNumId w:val="7"/>
  </w:num>
  <w:num w:numId="19">
    <w:abstractNumId w:val="8"/>
  </w:num>
  <w:num w:numId="20">
    <w:abstractNumId w:val="9"/>
  </w:num>
  <w:num w:numId="21">
    <w:abstractNumId w:val="2"/>
  </w:num>
  <w:num w:numId="22">
    <w:abstractNumId w:val="19"/>
  </w:num>
  <w:num w:numId="23">
    <w:abstractNumId w:val="14"/>
  </w:num>
  <w:num w:numId="24">
    <w:abstractNumId w:val="11"/>
  </w:num>
  <w:num w:numId="25">
    <w:abstractNumId w:val="6"/>
  </w:num>
  <w:num w:numId="26">
    <w:abstractNumId w:val="3"/>
  </w:num>
  <w:num w:numId="27">
    <w:abstractNumId w:val="27"/>
  </w:num>
  <w:num w:numId="28">
    <w:abstractNumId w:val="15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13"/>
    <w:rsid w:val="00000101"/>
    <w:rsid w:val="00007BDC"/>
    <w:rsid w:val="000200A0"/>
    <w:rsid w:val="00082A16"/>
    <w:rsid w:val="0009384A"/>
    <w:rsid w:val="00097D67"/>
    <w:rsid w:val="000A558E"/>
    <w:rsid w:val="000C18D8"/>
    <w:rsid w:val="000C31AB"/>
    <w:rsid w:val="000F3B5E"/>
    <w:rsid w:val="000F3BFA"/>
    <w:rsid w:val="000F44AD"/>
    <w:rsid w:val="0010771B"/>
    <w:rsid w:val="00111548"/>
    <w:rsid w:val="001241F6"/>
    <w:rsid w:val="00132C1B"/>
    <w:rsid w:val="001465A5"/>
    <w:rsid w:val="00151D2B"/>
    <w:rsid w:val="00152CCA"/>
    <w:rsid w:val="001536E2"/>
    <w:rsid w:val="001543AD"/>
    <w:rsid w:val="00162040"/>
    <w:rsid w:val="00171FB8"/>
    <w:rsid w:val="001811E7"/>
    <w:rsid w:val="001933F9"/>
    <w:rsid w:val="001A6667"/>
    <w:rsid w:val="001B0420"/>
    <w:rsid w:val="001B703B"/>
    <w:rsid w:val="001C5196"/>
    <w:rsid w:val="001E7DD1"/>
    <w:rsid w:val="001F0E59"/>
    <w:rsid w:val="001F2172"/>
    <w:rsid w:val="0020197C"/>
    <w:rsid w:val="002054A6"/>
    <w:rsid w:val="00211F77"/>
    <w:rsid w:val="002210E3"/>
    <w:rsid w:val="002304FA"/>
    <w:rsid w:val="0025086A"/>
    <w:rsid w:val="00253724"/>
    <w:rsid w:val="00253784"/>
    <w:rsid w:val="00270431"/>
    <w:rsid w:val="0027361E"/>
    <w:rsid w:val="00281831"/>
    <w:rsid w:val="002826A5"/>
    <w:rsid w:val="00290673"/>
    <w:rsid w:val="002B2445"/>
    <w:rsid w:val="002E26EF"/>
    <w:rsid w:val="002E2D99"/>
    <w:rsid w:val="002E4E4A"/>
    <w:rsid w:val="002F4687"/>
    <w:rsid w:val="00324057"/>
    <w:rsid w:val="003272A5"/>
    <w:rsid w:val="00334620"/>
    <w:rsid w:val="003459F1"/>
    <w:rsid w:val="0037734B"/>
    <w:rsid w:val="00391164"/>
    <w:rsid w:val="003970DD"/>
    <w:rsid w:val="003B0BE7"/>
    <w:rsid w:val="003C041C"/>
    <w:rsid w:val="003D2351"/>
    <w:rsid w:val="003E4F06"/>
    <w:rsid w:val="004017BE"/>
    <w:rsid w:val="004152F4"/>
    <w:rsid w:val="00420A58"/>
    <w:rsid w:val="004236D3"/>
    <w:rsid w:val="004271FC"/>
    <w:rsid w:val="00442443"/>
    <w:rsid w:val="00452EFB"/>
    <w:rsid w:val="00476748"/>
    <w:rsid w:val="00480813"/>
    <w:rsid w:val="00494D53"/>
    <w:rsid w:val="004A27EB"/>
    <w:rsid w:val="004A6A6D"/>
    <w:rsid w:val="004C330F"/>
    <w:rsid w:val="004C7A6E"/>
    <w:rsid w:val="004D6836"/>
    <w:rsid w:val="00507E4A"/>
    <w:rsid w:val="00513BB7"/>
    <w:rsid w:val="0051758B"/>
    <w:rsid w:val="005337D5"/>
    <w:rsid w:val="00536B40"/>
    <w:rsid w:val="00540C5A"/>
    <w:rsid w:val="0054690B"/>
    <w:rsid w:val="005608F2"/>
    <w:rsid w:val="00576ECD"/>
    <w:rsid w:val="00597799"/>
    <w:rsid w:val="005A3445"/>
    <w:rsid w:val="005B3A58"/>
    <w:rsid w:val="005C1255"/>
    <w:rsid w:val="005D032B"/>
    <w:rsid w:val="005D3BA8"/>
    <w:rsid w:val="005D66FB"/>
    <w:rsid w:val="00610411"/>
    <w:rsid w:val="00642CE4"/>
    <w:rsid w:val="00644C51"/>
    <w:rsid w:val="00650CB4"/>
    <w:rsid w:val="006536B2"/>
    <w:rsid w:val="006609FE"/>
    <w:rsid w:val="00670DBA"/>
    <w:rsid w:val="00681430"/>
    <w:rsid w:val="00684DCC"/>
    <w:rsid w:val="006937DE"/>
    <w:rsid w:val="006A3C26"/>
    <w:rsid w:val="006A616F"/>
    <w:rsid w:val="006B28D7"/>
    <w:rsid w:val="006D4708"/>
    <w:rsid w:val="006E5EA7"/>
    <w:rsid w:val="006F3E08"/>
    <w:rsid w:val="006F4F9B"/>
    <w:rsid w:val="0071019A"/>
    <w:rsid w:val="007103D7"/>
    <w:rsid w:val="00721731"/>
    <w:rsid w:val="007242C8"/>
    <w:rsid w:val="007458DC"/>
    <w:rsid w:val="007470C9"/>
    <w:rsid w:val="00752500"/>
    <w:rsid w:val="00761271"/>
    <w:rsid w:val="007751F2"/>
    <w:rsid w:val="00783DCB"/>
    <w:rsid w:val="007B2958"/>
    <w:rsid w:val="007B4411"/>
    <w:rsid w:val="007C69D6"/>
    <w:rsid w:val="007D15C8"/>
    <w:rsid w:val="007D6516"/>
    <w:rsid w:val="007E4F71"/>
    <w:rsid w:val="007F3219"/>
    <w:rsid w:val="007F6256"/>
    <w:rsid w:val="00815DC0"/>
    <w:rsid w:val="00817A0F"/>
    <w:rsid w:val="00832CEB"/>
    <w:rsid w:val="00833FDA"/>
    <w:rsid w:val="00834984"/>
    <w:rsid w:val="00872040"/>
    <w:rsid w:val="008825BE"/>
    <w:rsid w:val="00885F4D"/>
    <w:rsid w:val="00890523"/>
    <w:rsid w:val="008917C5"/>
    <w:rsid w:val="008C178D"/>
    <w:rsid w:val="008F71D8"/>
    <w:rsid w:val="00905654"/>
    <w:rsid w:val="00952BEB"/>
    <w:rsid w:val="009861E3"/>
    <w:rsid w:val="00993EB7"/>
    <w:rsid w:val="00995048"/>
    <w:rsid w:val="00995E2B"/>
    <w:rsid w:val="009A3F3E"/>
    <w:rsid w:val="009A4D25"/>
    <w:rsid w:val="009B6D5E"/>
    <w:rsid w:val="009C2DBF"/>
    <w:rsid w:val="009D4578"/>
    <w:rsid w:val="00A02758"/>
    <w:rsid w:val="00A21BFA"/>
    <w:rsid w:val="00A2217E"/>
    <w:rsid w:val="00A33C90"/>
    <w:rsid w:val="00A4716B"/>
    <w:rsid w:val="00A54BE0"/>
    <w:rsid w:val="00A8036E"/>
    <w:rsid w:val="00A805C0"/>
    <w:rsid w:val="00A8602D"/>
    <w:rsid w:val="00A861A6"/>
    <w:rsid w:val="00A9062E"/>
    <w:rsid w:val="00AA55D7"/>
    <w:rsid w:val="00AE44C9"/>
    <w:rsid w:val="00B06ED1"/>
    <w:rsid w:val="00B13F0B"/>
    <w:rsid w:val="00B16644"/>
    <w:rsid w:val="00B2207D"/>
    <w:rsid w:val="00B52ACC"/>
    <w:rsid w:val="00B565C9"/>
    <w:rsid w:val="00B6055F"/>
    <w:rsid w:val="00B6553E"/>
    <w:rsid w:val="00BB5076"/>
    <w:rsid w:val="00BC7B43"/>
    <w:rsid w:val="00BD726D"/>
    <w:rsid w:val="00BE1EC7"/>
    <w:rsid w:val="00BE4ED1"/>
    <w:rsid w:val="00C00CF4"/>
    <w:rsid w:val="00C02F7A"/>
    <w:rsid w:val="00C0457C"/>
    <w:rsid w:val="00C13229"/>
    <w:rsid w:val="00C24DB9"/>
    <w:rsid w:val="00C319A9"/>
    <w:rsid w:val="00C42E3E"/>
    <w:rsid w:val="00C538D3"/>
    <w:rsid w:val="00C90293"/>
    <w:rsid w:val="00C92212"/>
    <w:rsid w:val="00C93358"/>
    <w:rsid w:val="00C96B02"/>
    <w:rsid w:val="00CB42B0"/>
    <w:rsid w:val="00CE3864"/>
    <w:rsid w:val="00CF3E65"/>
    <w:rsid w:val="00D10212"/>
    <w:rsid w:val="00D12ED2"/>
    <w:rsid w:val="00D278DE"/>
    <w:rsid w:val="00D32258"/>
    <w:rsid w:val="00D32D47"/>
    <w:rsid w:val="00D3322E"/>
    <w:rsid w:val="00D344CB"/>
    <w:rsid w:val="00D419B0"/>
    <w:rsid w:val="00D42BAF"/>
    <w:rsid w:val="00D5068F"/>
    <w:rsid w:val="00D55B3D"/>
    <w:rsid w:val="00D644B4"/>
    <w:rsid w:val="00D90816"/>
    <w:rsid w:val="00D9731D"/>
    <w:rsid w:val="00D97EF3"/>
    <w:rsid w:val="00DE0110"/>
    <w:rsid w:val="00DE381B"/>
    <w:rsid w:val="00DE5DC6"/>
    <w:rsid w:val="00DE7A17"/>
    <w:rsid w:val="00E02BA8"/>
    <w:rsid w:val="00E14CC2"/>
    <w:rsid w:val="00E26BA8"/>
    <w:rsid w:val="00E36C30"/>
    <w:rsid w:val="00E645D8"/>
    <w:rsid w:val="00E659AE"/>
    <w:rsid w:val="00E6674A"/>
    <w:rsid w:val="00E673B7"/>
    <w:rsid w:val="00E67C81"/>
    <w:rsid w:val="00E97FCD"/>
    <w:rsid w:val="00EA5038"/>
    <w:rsid w:val="00EC1C41"/>
    <w:rsid w:val="00EF2D49"/>
    <w:rsid w:val="00EF6B69"/>
    <w:rsid w:val="00F1301A"/>
    <w:rsid w:val="00F361BF"/>
    <w:rsid w:val="00F451DE"/>
    <w:rsid w:val="00F51540"/>
    <w:rsid w:val="00F62D3B"/>
    <w:rsid w:val="00F64C22"/>
    <w:rsid w:val="00F77BD7"/>
    <w:rsid w:val="00F8211B"/>
    <w:rsid w:val="00FA106F"/>
    <w:rsid w:val="00FA3C80"/>
    <w:rsid w:val="00FC2DFC"/>
    <w:rsid w:val="00FC555F"/>
    <w:rsid w:val="00FD3970"/>
    <w:rsid w:val="00FD4CF4"/>
    <w:rsid w:val="00FE097C"/>
    <w:rsid w:val="00FF195D"/>
    <w:rsid w:val="00FF1A4A"/>
    <w:rsid w:val="00FF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60F60B-2A47-4467-AD5C-61D06FAF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39"/>
    <w:rsid w:val="007C69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customStyle="1" w:styleId="Default">
    <w:name w:val="Default"/>
    <w:rsid w:val="00281831"/>
    <w:pPr>
      <w:autoSpaceDE w:val="0"/>
      <w:autoSpaceDN w:val="0"/>
      <w:adjustRightInd w:val="0"/>
    </w:pPr>
    <w:rPr>
      <w:rFonts w:ascii="標楷體" w:eastAsia="標楷體" w:cs="標楷體"/>
    </w:rPr>
  </w:style>
  <w:style w:type="character" w:styleId="af">
    <w:name w:val="Hyperlink"/>
    <w:basedOn w:val="a0"/>
    <w:uiPriority w:val="99"/>
    <w:semiHidden/>
    <w:unhideWhenUsed/>
    <w:rsid w:val="00007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v=i_o_L7fjc_Q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ED8317F-F887-4F9D-BB53-E144F6581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9</Pages>
  <Words>1043</Words>
  <Characters>5948</Characters>
  <Application>Microsoft Office Word</Application>
  <DocSecurity>0</DocSecurity>
  <Lines>49</Lines>
  <Paragraphs>13</Paragraphs>
  <ScaleCrop>false</ScaleCrop>
  <Company/>
  <LinksUpToDate>false</LinksUpToDate>
  <CharactersWithSpaces>6978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emily</cp:lastModifiedBy>
  <cp:revision>87</cp:revision>
  <cp:lastPrinted>2019-12-19T06:40:00Z</cp:lastPrinted>
  <dcterms:created xsi:type="dcterms:W3CDTF">2019-12-16T07:56:00Z</dcterms:created>
  <dcterms:modified xsi:type="dcterms:W3CDTF">2020-06-09T08:10:00Z</dcterms:modified>
</cp:coreProperties>
</file>