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90D" w:rsidRPr="00B36E94" w:rsidRDefault="00F8590D" w:rsidP="00F8590D">
      <w:pPr>
        <w:widowControl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F8590D" w:rsidRPr="00B36E94" w:rsidRDefault="00F8590D" w:rsidP="00F8590D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ascii="標楷體" w:eastAsia="標楷體" w:hAnsi="標楷體" w:hint="eastAsia"/>
          <w:sz w:val="28"/>
          <w:szCs w:val="28"/>
        </w:rPr>
        <w:t>桃園市生活領域輔導園</w:t>
      </w:r>
    </w:p>
    <w:p w:rsidR="00F8590D" w:rsidRPr="00B36E94" w:rsidRDefault="00F8590D" w:rsidP="00F8590D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共同備課紀錄表</w:t>
      </w:r>
    </w:p>
    <w:tbl>
      <w:tblPr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9"/>
        <w:gridCol w:w="3189"/>
        <w:gridCol w:w="1502"/>
        <w:gridCol w:w="874"/>
        <w:gridCol w:w="1842"/>
      </w:tblGrid>
      <w:tr w:rsidR="00F8590D" w:rsidRPr="00B36E94" w:rsidTr="00586461">
        <w:trPr>
          <w:trHeight w:val="521"/>
        </w:trPr>
        <w:tc>
          <w:tcPr>
            <w:tcW w:w="4070" w:type="dxa"/>
            <w:gridSpan w:val="2"/>
            <w:shd w:val="clear" w:color="auto" w:fill="auto"/>
            <w:vAlign w:val="center"/>
          </w:tcPr>
          <w:p w:rsidR="00F8590D" w:rsidRPr="00B36E94" w:rsidRDefault="00F8590D" w:rsidP="001856EF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生活</w:t>
            </w:r>
          </w:p>
        </w:tc>
        <w:tc>
          <w:tcPr>
            <w:tcW w:w="5031" w:type="dxa"/>
            <w:gridSpan w:val="3"/>
            <w:shd w:val="clear" w:color="auto" w:fill="auto"/>
            <w:vAlign w:val="center"/>
          </w:tcPr>
          <w:p w:rsidR="00F8590D" w:rsidRPr="00B36E94" w:rsidRDefault="00F8590D" w:rsidP="001856EF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>二年級</w:t>
            </w:r>
          </w:p>
        </w:tc>
      </w:tr>
      <w:tr w:rsidR="00BC47FD" w:rsidRPr="00B36E94" w:rsidTr="00586461">
        <w:trPr>
          <w:trHeight w:val="854"/>
        </w:trPr>
        <w:tc>
          <w:tcPr>
            <w:tcW w:w="881" w:type="dxa"/>
            <w:shd w:val="clear" w:color="auto" w:fill="auto"/>
            <w:vAlign w:val="center"/>
          </w:tcPr>
          <w:p w:rsidR="00F8590D" w:rsidRPr="00B36E94" w:rsidRDefault="00F8590D" w:rsidP="001856E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F8590D" w:rsidRPr="00B36E94" w:rsidRDefault="00F8590D" w:rsidP="001856E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.109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szCs w:val="24"/>
              </w:rPr>
              <w:t>24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>
              <w:rPr>
                <w:rFonts w:ascii="Times New Roman" w:eastAsia="標楷體" w:hAnsi="Times New Roman" w:hint="eastAsia"/>
                <w:szCs w:val="24"/>
              </w:rPr>
              <w:t>16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F8590D" w:rsidRPr="00B36E94" w:rsidRDefault="00F8590D" w:rsidP="001856E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szCs w:val="24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14770E">
              <w:rPr>
                <w:rFonts w:ascii="Times New Roman" w:eastAsia="標楷體" w:hAnsi="Times New Roman" w:hint="eastAsia"/>
                <w:szCs w:val="24"/>
              </w:rPr>
              <w:t>2</w:t>
            </w:r>
            <w:r w:rsidR="0014770E">
              <w:rPr>
                <w:rFonts w:ascii="Times New Roman" w:eastAsia="標楷體" w:hAnsi="Times New Roman"/>
                <w:szCs w:val="24"/>
              </w:rPr>
              <w:t>1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>
              <w:rPr>
                <w:rFonts w:ascii="Times New Roman" w:eastAsia="標楷體" w:hAnsi="Times New Roman" w:hint="eastAsia"/>
                <w:szCs w:val="24"/>
              </w:rPr>
              <w:t>16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>
              <w:rPr>
                <w:rFonts w:ascii="Times New Roman" w:eastAsia="標楷體" w:hAnsi="Times New Roman" w:hint="eastAsia"/>
                <w:szCs w:val="24"/>
              </w:rPr>
              <w:t>00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) 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8590D" w:rsidRPr="00B36E94" w:rsidRDefault="00F8590D" w:rsidP="001856E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:rsidR="00F8590D" w:rsidRPr="00B36E94" w:rsidRDefault="00F8590D" w:rsidP="001856E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="003871BE">
              <w:rPr>
                <w:rFonts w:ascii="Times New Roman" w:eastAsia="標楷體" w:hAnsi="Times New Roman" w:hint="eastAsia"/>
                <w:szCs w:val="24"/>
              </w:rPr>
              <w:t>光明國小</w:t>
            </w:r>
          </w:p>
          <w:p w:rsidR="00F8590D" w:rsidRPr="00B36E94" w:rsidRDefault="00F8590D" w:rsidP="001856E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="003871BE">
              <w:rPr>
                <w:rFonts w:ascii="Times New Roman" w:eastAsia="標楷體" w:hAnsi="Times New Roman" w:hint="eastAsia"/>
                <w:szCs w:val="24"/>
              </w:rPr>
              <w:t>高榮國小</w:t>
            </w:r>
          </w:p>
        </w:tc>
      </w:tr>
      <w:tr w:rsidR="00F8590D" w:rsidRPr="00B36E94" w:rsidTr="00586461">
        <w:trPr>
          <w:trHeight w:val="838"/>
        </w:trPr>
        <w:tc>
          <w:tcPr>
            <w:tcW w:w="881" w:type="dxa"/>
            <w:shd w:val="clear" w:color="auto" w:fill="auto"/>
          </w:tcPr>
          <w:p w:rsidR="00F8590D" w:rsidRPr="00B36E94" w:rsidRDefault="00F8590D" w:rsidP="001856EF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:rsidR="00BC47FD" w:rsidRDefault="00BC47FD" w:rsidP="001856EF">
            <w:pPr>
              <w:pStyle w:val="a3"/>
              <w:ind w:leftChars="0" w:left="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A365467" wp14:editId="2150CE88">
                  <wp:extent cx="4552950" cy="149542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3585" cy="1498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C47FD" w:rsidRPr="00B36E94" w:rsidRDefault="00BC47FD" w:rsidP="001856EF">
            <w:pPr>
              <w:pStyle w:val="a3"/>
              <w:ind w:leftChars="0" w:left="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E53B5CE" wp14:editId="4C7CA78D">
                  <wp:extent cx="4514850" cy="1866717"/>
                  <wp:effectExtent l="0" t="0" r="0" b="63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4421" cy="1874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C47FD" w:rsidRPr="00B36E94" w:rsidTr="003651D6">
        <w:trPr>
          <w:trHeight w:val="838"/>
        </w:trPr>
        <w:tc>
          <w:tcPr>
            <w:tcW w:w="9101" w:type="dxa"/>
            <w:gridSpan w:val="5"/>
            <w:shd w:val="clear" w:color="auto" w:fill="auto"/>
          </w:tcPr>
          <w:p w:rsidR="00BC47FD" w:rsidRDefault="00BC47FD" w:rsidP="00BC47FD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/24</w:t>
            </w:r>
            <w:r w:rsidRPr="0058646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　共備</w:t>
            </w:r>
            <w:r w:rsidRPr="00586461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  <w:p w:rsidR="00BC47FD" w:rsidRPr="00586461" w:rsidRDefault="00BC47FD" w:rsidP="00BC47FD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 w:val="16"/>
                <w:szCs w:val="16"/>
              </w:rPr>
            </w:pPr>
          </w:p>
          <w:p w:rsidR="00BC47FD" w:rsidRPr="00586461" w:rsidRDefault="00BC47FD" w:rsidP="00BC47FD">
            <w:pPr>
              <w:pStyle w:val="a3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8646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學生學習舊經驗的分析：</w:t>
            </w:r>
          </w:p>
          <w:p w:rsidR="00BC47FD" w:rsidRDefault="00BC47FD" w:rsidP="00BC47FD">
            <w:pPr>
              <w:pStyle w:val="a3"/>
              <w:spacing w:line="0" w:lineRule="atLeast"/>
              <w:ind w:leftChars="0" w:left="756"/>
              <w:rPr>
                <w:rFonts w:ascii="Times New Roman" w:eastAsia="標楷體" w:hAnsi="Times New Roman"/>
                <w:sz w:val="28"/>
                <w:szCs w:val="28"/>
              </w:rPr>
            </w:pPr>
            <w:r w:rsidRPr="00586461">
              <w:rPr>
                <w:rFonts w:ascii="Times New Roman" w:eastAsia="標楷體" w:hAnsi="Times New Roman" w:hint="eastAsia"/>
                <w:sz w:val="28"/>
                <w:szCs w:val="28"/>
              </w:rPr>
              <w:t>學生已在校園有一年的遊戲經驗，也熟知校園的地理環境，同時也和班上同學有共同學習討論的學習經驗。</w:t>
            </w:r>
          </w:p>
          <w:p w:rsidR="00BC47FD" w:rsidRPr="00586461" w:rsidRDefault="00BC47FD" w:rsidP="00BC47FD">
            <w:pPr>
              <w:pStyle w:val="a3"/>
              <w:spacing w:line="0" w:lineRule="atLeast"/>
              <w:ind w:leftChars="0" w:left="756"/>
              <w:rPr>
                <w:rFonts w:ascii="Times New Roman" w:eastAsia="標楷體" w:hAnsi="Times New Roman"/>
                <w:sz w:val="16"/>
                <w:szCs w:val="16"/>
              </w:rPr>
            </w:pPr>
          </w:p>
          <w:p w:rsidR="00BC47FD" w:rsidRPr="00586461" w:rsidRDefault="00BC47FD" w:rsidP="00BC47FD">
            <w:pPr>
              <w:pStyle w:val="a3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8646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本課程內容及引導方向討論：</w:t>
            </w:r>
          </w:p>
          <w:p w:rsidR="00BC47FD" w:rsidRPr="00586461" w:rsidRDefault="00BC47FD" w:rsidP="00BC47FD">
            <w:pPr>
              <w:pStyle w:val="a3"/>
              <w:spacing w:line="0" w:lineRule="atLeast"/>
              <w:ind w:leftChars="0" w:left="756"/>
              <w:rPr>
                <w:rFonts w:ascii="Times New Roman" w:eastAsia="標楷體" w:hAnsi="Times New Roman"/>
                <w:sz w:val="28"/>
                <w:szCs w:val="28"/>
              </w:rPr>
            </w:pPr>
            <w:r w:rsidRPr="00586461">
              <w:rPr>
                <w:rFonts w:ascii="Times New Roman" w:eastAsia="標楷體" w:hAnsi="Times New Roman" w:hint="eastAsia"/>
                <w:sz w:val="28"/>
                <w:szCs w:val="28"/>
              </w:rPr>
              <w:t>本課程主要請學生針對平時遊戲的地點及項目，做相關的蒐集，同時透過分組討論的方式，探討遊戲安全相關注意事項，並提出解決之道，並分享給其他同儕。</w:t>
            </w:r>
          </w:p>
          <w:p w:rsidR="00BC47FD" w:rsidRPr="00BC47FD" w:rsidRDefault="00BC47FD" w:rsidP="001856EF">
            <w:pPr>
              <w:pStyle w:val="a3"/>
              <w:ind w:leftChars="0" w:left="0"/>
              <w:rPr>
                <w:noProof/>
              </w:rPr>
            </w:pPr>
          </w:p>
        </w:tc>
      </w:tr>
      <w:tr w:rsidR="00F8590D" w:rsidRPr="00B36E94" w:rsidTr="00586461">
        <w:trPr>
          <w:trHeight w:val="5858"/>
        </w:trPr>
        <w:tc>
          <w:tcPr>
            <w:tcW w:w="9101" w:type="dxa"/>
            <w:gridSpan w:val="5"/>
            <w:shd w:val="clear" w:color="auto" w:fill="auto"/>
          </w:tcPr>
          <w:p w:rsidR="0014770E" w:rsidRPr="00586461" w:rsidRDefault="0014770E" w:rsidP="00586461">
            <w:pPr>
              <w:pStyle w:val="a3"/>
              <w:spacing w:line="0" w:lineRule="atLeast"/>
              <w:ind w:leftChars="0" w:left="756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0" w:name="_GoBack"/>
            <w:bookmarkEnd w:id="0"/>
          </w:p>
          <w:p w:rsidR="0014770E" w:rsidRDefault="00586461" w:rsidP="00586461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/>
                <w:b/>
                <w:sz w:val="28"/>
                <w:szCs w:val="28"/>
              </w:rPr>
              <w:t>/21</w:t>
            </w:r>
            <w:r w:rsidR="0014770E" w:rsidRPr="0058646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　共備</w:t>
            </w:r>
            <w:r w:rsidR="0014770E" w:rsidRPr="00586461">
              <w:rPr>
                <w:rFonts w:ascii="Times New Roman" w:eastAsia="標楷體" w:hAnsi="Times New Roman"/>
                <w:b/>
                <w:sz w:val="28"/>
                <w:szCs w:val="28"/>
              </w:rPr>
              <w:t>內容概要：</w:t>
            </w:r>
          </w:p>
          <w:p w:rsidR="00586461" w:rsidRPr="00586461" w:rsidRDefault="00586461" w:rsidP="00586461">
            <w:pPr>
              <w:pStyle w:val="a3"/>
              <w:spacing w:line="0" w:lineRule="atLeast"/>
              <w:ind w:leftChars="0" w:left="0"/>
              <w:rPr>
                <w:rFonts w:ascii="Times New Roman" w:eastAsia="標楷體" w:hAnsi="Times New Roman"/>
                <w:b/>
                <w:sz w:val="16"/>
                <w:szCs w:val="16"/>
              </w:rPr>
            </w:pPr>
          </w:p>
          <w:p w:rsidR="003871BE" w:rsidRPr="00586461" w:rsidRDefault="003871BE" w:rsidP="00586461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eastAsia="標楷體"/>
                <w:b/>
                <w:sz w:val="28"/>
                <w:szCs w:val="28"/>
              </w:rPr>
            </w:pPr>
            <w:r w:rsidRPr="00586461">
              <w:rPr>
                <w:rFonts w:eastAsia="標楷體" w:hint="eastAsia"/>
                <w:b/>
                <w:sz w:val="28"/>
                <w:szCs w:val="28"/>
              </w:rPr>
              <w:t>學生學習情形討論：</w:t>
            </w:r>
          </w:p>
          <w:p w:rsidR="0014770E" w:rsidRPr="00586461" w:rsidRDefault="0014770E" w:rsidP="00586461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標楷體"/>
                <w:sz w:val="28"/>
                <w:szCs w:val="28"/>
              </w:rPr>
            </w:pPr>
            <w:r w:rsidRPr="00586461">
              <w:rPr>
                <w:rFonts w:eastAsia="標楷體" w:hint="eastAsia"/>
                <w:sz w:val="28"/>
                <w:szCs w:val="28"/>
              </w:rPr>
              <w:t>學生經過幾堂課的討論，對問題討論與結果記錄流程已非常熟悉，且與教師已有默契，能理解老師</w:t>
            </w:r>
            <w:r w:rsidR="007A589B" w:rsidRPr="00586461">
              <w:rPr>
                <w:rFonts w:eastAsia="標楷體" w:hint="eastAsia"/>
                <w:sz w:val="28"/>
                <w:szCs w:val="28"/>
              </w:rPr>
              <w:t>提出的問題，並完成老師交付的任務。</w:t>
            </w:r>
          </w:p>
          <w:p w:rsidR="007A589B" w:rsidRDefault="007A589B" w:rsidP="00586461">
            <w:pPr>
              <w:pStyle w:val="a3"/>
              <w:numPr>
                <w:ilvl w:val="0"/>
                <w:numId w:val="4"/>
              </w:numPr>
              <w:spacing w:line="0" w:lineRule="atLeast"/>
              <w:ind w:leftChars="0"/>
              <w:rPr>
                <w:rFonts w:eastAsia="標楷體"/>
                <w:sz w:val="28"/>
                <w:szCs w:val="28"/>
              </w:rPr>
            </w:pPr>
            <w:r w:rsidRPr="00586461">
              <w:rPr>
                <w:rFonts w:eastAsia="標楷體" w:hint="eastAsia"/>
                <w:sz w:val="28"/>
                <w:szCs w:val="28"/>
              </w:rPr>
              <w:t>學生出教室必須先約法三章，可請學生先行思考</w:t>
            </w:r>
            <w:r w:rsidR="007B3375" w:rsidRPr="00586461">
              <w:rPr>
                <w:rFonts w:eastAsia="標楷體" w:hint="eastAsia"/>
                <w:sz w:val="28"/>
                <w:szCs w:val="28"/>
              </w:rPr>
              <w:t>去校園</w:t>
            </w:r>
            <w:r w:rsidRPr="00586461">
              <w:rPr>
                <w:rFonts w:eastAsia="標楷體" w:hint="eastAsia"/>
                <w:sz w:val="28"/>
                <w:szCs w:val="28"/>
              </w:rPr>
              <w:t>觀察時所要攜帶的東西及注意事項。</w:t>
            </w:r>
          </w:p>
          <w:p w:rsidR="00586461" w:rsidRPr="00586461" w:rsidRDefault="00586461" w:rsidP="00586461">
            <w:pPr>
              <w:pStyle w:val="a3"/>
              <w:spacing w:line="0" w:lineRule="atLeast"/>
              <w:ind w:leftChars="0" w:left="1116"/>
              <w:rPr>
                <w:rFonts w:eastAsia="標楷體"/>
                <w:sz w:val="16"/>
                <w:szCs w:val="16"/>
              </w:rPr>
            </w:pPr>
          </w:p>
          <w:p w:rsidR="003871BE" w:rsidRPr="00586461" w:rsidRDefault="003871BE" w:rsidP="00586461">
            <w:pPr>
              <w:pStyle w:val="a3"/>
              <w:numPr>
                <w:ilvl w:val="0"/>
                <w:numId w:val="3"/>
              </w:numPr>
              <w:spacing w:line="0" w:lineRule="atLeast"/>
              <w:ind w:leftChars="0"/>
              <w:rPr>
                <w:rFonts w:eastAsia="標楷體"/>
                <w:b/>
                <w:sz w:val="28"/>
                <w:szCs w:val="28"/>
              </w:rPr>
            </w:pPr>
            <w:r w:rsidRPr="00586461">
              <w:rPr>
                <w:rFonts w:eastAsia="標楷體" w:hint="eastAsia"/>
                <w:b/>
                <w:sz w:val="28"/>
                <w:szCs w:val="28"/>
              </w:rPr>
              <w:t>教師</w:t>
            </w:r>
            <w:r w:rsidR="007A589B" w:rsidRPr="00586461">
              <w:rPr>
                <w:rFonts w:eastAsia="標楷體" w:hint="eastAsia"/>
                <w:b/>
                <w:sz w:val="28"/>
                <w:szCs w:val="28"/>
              </w:rPr>
              <w:t>的教學構思</w:t>
            </w:r>
            <w:r w:rsidRPr="00586461">
              <w:rPr>
                <w:rFonts w:eastAsia="標楷體" w:hint="eastAsia"/>
                <w:b/>
                <w:sz w:val="28"/>
                <w:szCs w:val="28"/>
              </w:rPr>
              <w:t>：</w:t>
            </w:r>
          </w:p>
          <w:p w:rsidR="007A589B" w:rsidRDefault="007B3375" w:rsidP="00586461">
            <w:pPr>
              <w:pStyle w:val="a3"/>
              <w:spacing w:line="0" w:lineRule="atLeast"/>
              <w:ind w:leftChars="0" w:left="756"/>
              <w:rPr>
                <w:rFonts w:eastAsia="標楷體"/>
                <w:sz w:val="28"/>
                <w:szCs w:val="28"/>
              </w:rPr>
            </w:pPr>
            <w:r w:rsidRPr="00586461">
              <w:rPr>
                <w:rFonts w:eastAsia="標楷體" w:hint="eastAsia"/>
                <w:sz w:val="28"/>
                <w:szCs w:val="28"/>
              </w:rPr>
              <w:t>本課程校園校舍平面圖可協助學生記錄，學生先前無地圖的</w:t>
            </w:r>
            <w:r w:rsidR="00586461" w:rsidRPr="00586461">
              <w:rPr>
                <w:rFonts w:eastAsia="標楷體" w:hint="eastAsia"/>
                <w:sz w:val="28"/>
                <w:szCs w:val="28"/>
              </w:rPr>
              <w:t>概念，教師可適時的引導之。</w:t>
            </w:r>
          </w:p>
          <w:p w:rsidR="00586461" w:rsidRPr="00586461" w:rsidRDefault="00586461" w:rsidP="00586461">
            <w:pPr>
              <w:pStyle w:val="a3"/>
              <w:spacing w:line="0" w:lineRule="atLeast"/>
              <w:ind w:leftChars="0" w:left="756"/>
              <w:rPr>
                <w:rFonts w:eastAsia="標楷體"/>
                <w:sz w:val="16"/>
                <w:szCs w:val="16"/>
              </w:rPr>
            </w:pPr>
          </w:p>
        </w:tc>
      </w:tr>
    </w:tbl>
    <w:p w:rsidR="00F8590D" w:rsidRPr="00B36E94" w:rsidRDefault="00F8590D" w:rsidP="00F8590D">
      <w:pPr>
        <w:pStyle w:val="a3"/>
        <w:ind w:leftChars="0" w:left="840"/>
        <w:rPr>
          <w:rFonts w:ascii="Times New Roman" w:eastAsia="標楷體" w:hAnsi="Times New Roman"/>
        </w:rPr>
      </w:pPr>
    </w:p>
    <w:p w:rsidR="00F8590D" w:rsidRPr="00B36E94" w:rsidRDefault="00F8590D" w:rsidP="00F8590D">
      <w:pPr>
        <w:pStyle w:val="a3"/>
        <w:ind w:leftChars="0" w:left="840"/>
        <w:rPr>
          <w:rFonts w:ascii="Times New Roman" w:eastAsia="標楷體" w:hAnsi="Times New Roman"/>
        </w:rPr>
      </w:pPr>
    </w:p>
    <w:p w:rsidR="00E21586" w:rsidRDefault="00E21586"/>
    <w:sectPr w:rsidR="00E21586" w:rsidSect="00BC47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A1972F5"/>
    <w:multiLevelType w:val="hybridMultilevel"/>
    <w:tmpl w:val="D528F474"/>
    <w:lvl w:ilvl="0" w:tplc="90301E1E">
      <w:start w:val="1"/>
      <w:numFmt w:val="decimalFullWidth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F286835"/>
    <w:multiLevelType w:val="hybridMultilevel"/>
    <w:tmpl w:val="A24606C4"/>
    <w:lvl w:ilvl="0" w:tplc="621C6524">
      <w:start w:val="1"/>
      <w:numFmt w:val="decimalFullWidth"/>
      <w:lvlText w:val="（%1）"/>
      <w:lvlJc w:val="left"/>
      <w:pPr>
        <w:ind w:left="756" w:hanging="7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7F4D94"/>
    <w:multiLevelType w:val="hybridMultilevel"/>
    <w:tmpl w:val="5778ED76"/>
    <w:lvl w:ilvl="0" w:tplc="CFD0D6F6">
      <w:start w:val="1"/>
      <w:numFmt w:val="lowerLetter"/>
      <w:lvlText w:val="%1."/>
      <w:lvlJc w:val="left"/>
      <w:pPr>
        <w:ind w:left="11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90D"/>
    <w:rsid w:val="00031F95"/>
    <w:rsid w:val="000E7F77"/>
    <w:rsid w:val="0014770E"/>
    <w:rsid w:val="0033357E"/>
    <w:rsid w:val="003871BE"/>
    <w:rsid w:val="003A6FF2"/>
    <w:rsid w:val="00586461"/>
    <w:rsid w:val="005E784D"/>
    <w:rsid w:val="007A589B"/>
    <w:rsid w:val="007B3375"/>
    <w:rsid w:val="00BC47FD"/>
    <w:rsid w:val="00DC0CA2"/>
    <w:rsid w:val="00E21586"/>
    <w:rsid w:val="00E65E0F"/>
    <w:rsid w:val="00EC0CEE"/>
    <w:rsid w:val="00EF3B45"/>
    <w:rsid w:val="00F8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ACD5A"/>
  <w15:chartTrackingRefBased/>
  <w15:docId w15:val="{8F4A7BDE-E8F9-457A-80E6-2C13D4042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8590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8590D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F8590D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NMPS</dc:creator>
  <cp:keywords/>
  <dc:description/>
  <cp:lastModifiedBy>User</cp:lastModifiedBy>
  <cp:revision>3</cp:revision>
  <dcterms:created xsi:type="dcterms:W3CDTF">2020-05-21T09:41:00Z</dcterms:created>
  <dcterms:modified xsi:type="dcterms:W3CDTF">2020-05-21T09:59:00Z</dcterms:modified>
</cp:coreProperties>
</file>