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附表二"/>
    <w:p w:rsidR="001F0EB6" w:rsidRPr="00B36E94" w:rsidRDefault="001F0EB6" w:rsidP="001F0EB6">
      <w:pPr>
        <w:spacing w:beforeLines="50" w:before="180" w:afterLines="50" w:after="180" w:line="400" w:lineRule="exact"/>
        <w:rPr>
          <w:rFonts w:eastAsia="標楷體"/>
        </w:rPr>
      </w:pPr>
      <w:r w:rsidRPr="00B36E94">
        <w:rPr>
          <w:rFonts w:eastAsia="標楷體" w:hint="eastAsia"/>
          <w:noProof/>
          <w:spacing w:val="-20"/>
          <w:kern w:val="0"/>
          <w:sz w:val="36"/>
          <w:szCs w:val="36"/>
        </w:rPr>
        <mc:AlternateContent>
          <mc:Choice Requires="wps">
            <w:drawing>
              <wp:anchor distT="0" distB="0" distL="114300" distR="114300" simplePos="0" relativeHeight="251664384" behindDoc="0" locked="0" layoutInCell="1" allowOverlap="1" wp14:anchorId="72D0CF71" wp14:editId="4FB326F9">
                <wp:simplePos x="0" y="0"/>
                <wp:positionH relativeFrom="margin">
                  <wp:posOffset>2819400</wp:posOffset>
                </wp:positionH>
                <wp:positionV relativeFrom="paragraph">
                  <wp:posOffset>-476250</wp:posOffset>
                </wp:positionV>
                <wp:extent cx="3355340" cy="600075"/>
                <wp:effectExtent l="0" t="0" r="0" b="0"/>
                <wp:wrapNone/>
                <wp:docPr id="7" name="文字方塊 7"/>
                <wp:cNvGraphicFramePr/>
                <a:graphic xmlns:a="http://schemas.openxmlformats.org/drawingml/2006/main">
                  <a:graphicData uri="http://schemas.microsoft.com/office/word/2010/wordprocessingShape">
                    <wps:wsp>
                      <wps:cNvSpPr txBox="1"/>
                      <wps:spPr>
                        <a:xfrm>
                          <a:off x="0" y="0"/>
                          <a:ext cx="3355340" cy="600075"/>
                        </a:xfrm>
                        <a:prstGeom prst="rect">
                          <a:avLst/>
                        </a:prstGeom>
                        <a:noFill/>
                        <a:ln w="6350">
                          <a:noFill/>
                        </a:ln>
                      </wps:spPr>
                      <wps:txbx>
                        <w:txbxContent>
                          <w:p w:rsidR="00071B9D" w:rsidRPr="00AB5ECB" w:rsidRDefault="00071B9D" w:rsidP="001F0EB6">
                            <w:pPr>
                              <w:rPr>
                                <w:rFonts w:eastAsia="標楷體"/>
                                <w:color w:val="FF0000"/>
                                <w:sz w:val="22"/>
                                <w:szCs w:val="22"/>
                              </w:rPr>
                            </w:pPr>
                            <w:r w:rsidRPr="00AB5ECB">
                              <w:rPr>
                                <w:rFonts w:eastAsia="標楷體"/>
                                <w:color w:val="FF0000"/>
                                <w:sz w:val="22"/>
                                <w:szCs w:val="22"/>
                              </w:rPr>
                              <w:t>（請參用，</w:t>
                            </w:r>
                            <w:r w:rsidRPr="00AB5ECB">
                              <w:rPr>
                                <w:rFonts w:eastAsia="標楷體" w:hint="eastAsia"/>
                                <w:color w:val="FF0000"/>
                                <w:sz w:val="22"/>
                                <w:szCs w:val="22"/>
                              </w:rPr>
                              <w:t>各校可依實際情形</w:t>
                            </w:r>
                            <w:r w:rsidRPr="00AB5ECB">
                              <w:rPr>
                                <w:rFonts w:eastAsia="標楷體"/>
                                <w:color w:val="FF0000"/>
                                <w:sz w:val="22"/>
                                <w:szCs w:val="22"/>
                              </w:rPr>
                              <w:t>修改）</w:t>
                            </w:r>
                          </w:p>
                          <w:p w:rsidR="00071B9D" w:rsidRPr="006A5E79" w:rsidRDefault="00071B9D" w:rsidP="001F0EB6">
                            <w:pPr>
                              <w:ind w:firstLineChars="50" w:firstLine="110"/>
                              <w:rPr>
                                <w:sz w:val="22"/>
                                <w:szCs w:val="22"/>
                              </w:rPr>
                            </w:pPr>
                            <w:r w:rsidRPr="006A5E79">
                              <w:rPr>
                                <w:rFonts w:eastAsia="標楷體" w:hint="eastAsia"/>
                                <w:color w:val="FF0000"/>
                                <w:sz w:val="22"/>
                                <w:szCs w:val="22"/>
                              </w:rPr>
                              <w:t>請用</w:t>
                            </w:r>
                            <w:r w:rsidRPr="006A5E79">
                              <w:rPr>
                                <w:rFonts w:eastAsia="標楷體" w:hint="eastAsia"/>
                                <w:color w:val="FF0000"/>
                                <w:sz w:val="22"/>
                                <w:szCs w:val="22"/>
                              </w:rPr>
                              <w:t>WORD</w:t>
                            </w:r>
                            <w:r w:rsidRPr="006A5E79">
                              <w:rPr>
                                <w:rFonts w:eastAsia="標楷體" w:hint="eastAsia"/>
                                <w:color w:val="FF0000"/>
                                <w:sz w:val="22"/>
                                <w:szCs w:val="22"/>
                              </w:rPr>
                              <w:t>文件存檔，</w:t>
                            </w:r>
                            <w:r w:rsidRPr="006A5E79">
                              <w:rPr>
                                <w:rFonts w:eastAsia="標楷體"/>
                                <w:color w:val="FF0000"/>
                                <w:sz w:val="22"/>
                                <w:szCs w:val="22"/>
                              </w:rPr>
                              <w:t>以利稿費計算</w:t>
                            </w:r>
                            <w:r w:rsidRPr="006A5E79">
                              <w:rPr>
                                <w:rFonts w:eastAsia="標楷體" w:hint="eastAsia"/>
                                <w:color w:val="FF0000"/>
                                <w:sz w:val="22"/>
                                <w:szCs w:val="22"/>
                              </w:rPr>
                              <w:t>及網站</w:t>
                            </w:r>
                            <w:r>
                              <w:rPr>
                                <w:rFonts w:eastAsia="標楷體" w:hint="eastAsia"/>
                                <w:color w:val="FF0000"/>
                                <w:sz w:val="22"/>
                                <w:szCs w:val="22"/>
                              </w:rPr>
                              <w:t>連</w:t>
                            </w:r>
                            <w:r w:rsidRPr="006A5E79">
                              <w:rPr>
                                <w:rFonts w:eastAsia="標楷體" w:hint="eastAsia"/>
                                <w:color w:val="FF0000"/>
                                <w:sz w:val="22"/>
                                <w:szCs w:val="22"/>
                              </w:rPr>
                              <w:t>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D0CF71" id="文字方塊 7" o:spid="_x0000_s1027" type="#_x0000_t202" style="position:absolute;margin-left:222pt;margin-top:-37.5pt;width:264.2pt;height:47.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gRQIAAFwEAAAOAAAAZHJzL2Uyb0RvYy54bWysVEtu2zAQ3RfoHQjua8m/uBUsB24CFwWC&#10;JIBTZE1TpCVA5LAkbcm9QIEeIF33AD1AD5Sco0PKdoy0q6IbesgZvZl5b8bT81bVZCusq0DntN9L&#10;KRGaQ1HpdU4/3S3evKXEeaYLVoMWOd0JR89nr19NG5OJAZRQF8ISBNEua0xOS+9NliSOl0Ix1wMj&#10;NDolWMU8Xu06KSxrEF3VySBNz5IGbGEscOEcvl52TjqL+FIK7m+kdMKTOqdYm4+njecqnMlsyrK1&#10;Zaas+L4M9g9VKFZpTHqEumSekY2t/oBSFbfgQPoeB5WAlBUXsQfspp++6GZZMiNiL0iOM0ea3P+D&#10;5dfbW0uqIqcTSjRTKNHTw9fHn9+fHn49/vhGJoGhxrgMA5cGQ337HlpU+vDu8DE03kqrwi+2RNCP&#10;XO+O/IrWE46Pw+F4PByhi6PvLE3TyTjAJM9fG+v8BwGKBCOnFvWLtLLtlfNd6CEkJNOwqOo6alhr&#10;0iDocJzGD44eBK815gg9dLUGy7erNnZ97GMFxQ7bs9CNiDN8UWENV8z5W2ZxJrBsnHN/g4esAXPB&#10;3qKkBPvlb+8hHqVCLyUNzlhO3ecNs4KS+qNGEd/1R4ENHy+j8WSAF3vqWZ169EZdAI5xHzfK8GiG&#10;eF8fTGlB3eM6zENWdDHNMXdO/cG88N3k4zpxMZ/HIBxDw/yVXhoeoAOrgeG79p5Zs5fBo4DXcJhG&#10;lr1Qo4vt9JhvPMgqShV47ljd048jHMXer1vYkdN7jHr+U5j9BgAA//8DAFBLAwQUAAYACAAAACEA&#10;JJ2XQuIAAAAKAQAADwAAAGRycy9kb3ducmV2LnhtbEyPwU7DMAyG70i8Q2QkbltK1bKtNJ2mShMS&#10;gsPGLtzS1msrEqc02VZ4esxp3Gz50+/vz9eTNeKMo+8dKXiYRyCQatf01Co4vG9nSxA+aGq0cYQK&#10;vtHDuri9yXXWuAvt8LwPreAQ8plW0IUwZFL6ukOr/dwNSHw7utHqwOvYymbUFw63RsZR9Cit7ok/&#10;dHrAssP6c3+yCl7K7ZveVbFd/pjy+fW4Gb4OH6lS93fT5glEwClcYfjTZ3Uo2KlyJ2q8MAqSJOEu&#10;QcFskfLAxGoRJyAqRlcpyCKX/ysUvwAAAP//AwBQSwECLQAUAAYACAAAACEAtoM4kv4AAADhAQAA&#10;EwAAAAAAAAAAAAAAAAAAAAAAW0NvbnRlbnRfVHlwZXNdLnhtbFBLAQItABQABgAIAAAAIQA4/SH/&#10;1gAAAJQBAAALAAAAAAAAAAAAAAAAAC8BAABfcmVscy8ucmVsc1BLAQItABQABgAIAAAAIQC/+Ryg&#10;RQIAAFwEAAAOAAAAAAAAAAAAAAAAAC4CAABkcnMvZTJvRG9jLnhtbFBLAQItABQABgAIAAAAIQAk&#10;nZdC4gAAAAoBAAAPAAAAAAAAAAAAAAAAAJ8EAABkcnMvZG93bnJldi54bWxQSwUGAAAAAAQABADz&#10;AAAArgUAAAAA&#10;" filled="f" stroked="f" strokeweight=".5pt">
                <v:textbox>
                  <w:txbxContent>
                    <w:p w:rsidR="00071B9D" w:rsidRPr="00AB5ECB" w:rsidRDefault="00071B9D" w:rsidP="001F0EB6">
                      <w:pPr>
                        <w:rPr>
                          <w:rFonts w:eastAsia="標楷體"/>
                          <w:color w:val="FF0000"/>
                          <w:sz w:val="22"/>
                          <w:szCs w:val="22"/>
                        </w:rPr>
                      </w:pPr>
                      <w:r w:rsidRPr="00AB5ECB">
                        <w:rPr>
                          <w:rFonts w:eastAsia="標楷體"/>
                          <w:color w:val="FF0000"/>
                          <w:sz w:val="22"/>
                          <w:szCs w:val="22"/>
                        </w:rPr>
                        <w:t>（請參用，</w:t>
                      </w:r>
                      <w:r w:rsidRPr="00AB5ECB">
                        <w:rPr>
                          <w:rFonts w:eastAsia="標楷體" w:hint="eastAsia"/>
                          <w:color w:val="FF0000"/>
                          <w:sz w:val="22"/>
                          <w:szCs w:val="22"/>
                        </w:rPr>
                        <w:t>各校可依實際情形</w:t>
                      </w:r>
                      <w:r w:rsidRPr="00AB5ECB">
                        <w:rPr>
                          <w:rFonts w:eastAsia="標楷體"/>
                          <w:color w:val="FF0000"/>
                          <w:sz w:val="22"/>
                          <w:szCs w:val="22"/>
                        </w:rPr>
                        <w:t>修改）</w:t>
                      </w:r>
                    </w:p>
                    <w:p w:rsidR="00071B9D" w:rsidRPr="006A5E79" w:rsidRDefault="00071B9D" w:rsidP="001F0EB6">
                      <w:pPr>
                        <w:ind w:firstLineChars="50" w:firstLine="110"/>
                        <w:rPr>
                          <w:sz w:val="22"/>
                          <w:szCs w:val="22"/>
                        </w:rPr>
                      </w:pPr>
                      <w:r w:rsidRPr="006A5E79">
                        <w:rPr>
                          <w:rFonts w:eastAsia="標楷體" w:hint="eastAsia"/>
                          <w:color w:val="FF0000"/>
                          <w:sz w:val="22"/>
                          <w:szCs w:val="22"/>
                        </w:rPr>
                        <w:t>請用</w:t>
                      </w:r>
                      <w:r w:rsidRPr="006A5E79">
                        <w:rPr>
                          <w:rFonts w:eastAsia="標楷體" w:hint="eastAsia"/>
                          <w:color w:val="FF0000"/>
                          <w:sz w:val="22"/>
                          <w:szCs w:val="22"/>
                        </w:rPr>
                        <w:t>WORD</w:t>
                      </w:r>
                      <w:r w:rsidRPr="006A5E79">
                        <w:rPr>
                          <w:rFonts w:eastAsia="標楷體" w:hint="eastAsia"/>
                          <w:color w:val="FF0000"/>
                          <w:sz w:val="22"/>
                          <w:szCs w:val="22"/>
                        </w:rPr>
                        <w:t>文件存檔，</w:t>
                      </w:r>
                      <w:r w:rsidRPr="006A5E79">
                        <w:rPr>
                          <w:rFonts w:eastAsia="標楷體"/>
                          <w:color w:val="FF0000"/>
                          <w:sz w:val="22"/>
                          <w:szCs w:val="22"/>
                        </w:rPr>
                        <w:t>以利稿費計算</w:t>
                      </w:r>
                      <w:r w:rsidRPr="006A5E79">
                        <w:rPr>
                          <w:rFonts w:eastAsia="標楷體" w:hint="eastAsia"/>
                          <w:color w:val="FF0000"/>
                          <w:sz w:val="22"/>
                          <w:szCs w:val="22"/>
                        </w:rPr>
                        <w:t>及網站</w:t>
                      </w:r>
                      <w:r>
                        <w:rPr>
                          <w:rFonts w:eastAsia="標楷體" w:hint="eastAsia"/>
                          <w:color w:val="FF0000"/>
                          <w:sz w:val="22"/>
                          <w:szCs w:val="22"/>
                        </w:rPr>
                        <w:t>連</w:t>
                      </w:r>
                      <w:r w:rsidRPr="006A5E79">
                        <w:rPr>
                          <w:rFonts w:eastAsia="標楷體" w:hint="eastAsia"/>
                          <w:color w:val="FF0000"/>
                          <w:sz w:val="22"/>
                          <w:szCs w:val="22"/>
                        </w:rPr>
                        <w:t>結</w:t>
                      </w:r>
                    </w:p>
                  </w:txbxContent>
                </v:textbox>
                <w10:wrap anchorx="margin"/>
              </v:shape>
            </w:pict>
          </mc:Fallback>
        </mc:AlternateContent>
      </w:r>
      <w:r w:rsidRPr="00B36E94">
        <w:rPr>
          <w:rFonts w:eastAsia="標楷體"/>
        </w:rPr>
        <w:t>附表二</w:t>
      </w:r>
    </w:p>
    <w:bookmarkEnd w:id="0"/>
    <w:p w:rsidR="001F0EB6" w:rsidRPr="00B36E94" w:rsidRDefault="001F0EB6" w:rsidP="001F0EB6">
      <w:pPr>
        <w:spacing w:beforeLines="50" w:before="180" w:afterLines="50" w:after="180" w:line="400" w:lineRule="exact"/>
        <w:jc w:val="center"/>
        <w:rPr>
          <w:rFonts w:eastAsia="標楷體"/>
          <w:spacing w:val="-20"/>
          <w:kern w:val="0"/>
          <w:sz w:val="32"/>
          <w:szCs w:val="32"/>
        </w:rPr>
      </w:pPr>
      <w:r w:rsidRPr="00B36E94">
        <w:rPr>
          <w:rFonts w:eastAsia="標楷體"/>
          <w:spacing w:val="-20"/>
          <w:kern w:val="0"/>
          <w:sz w:val="32"/>
          <w:szCs w:val="32"/>
        </w:rPr>
        <w:t>桃園市</w:t>
      </w:r>
      <w:r w:rsidRPr="00B36E94">
        <w:rPr>
          <w:rFonts w:ascii="標楷體" w:eastAsia="標楷體" w:hAnsi="標楷體" w:hint="eastAsia"/>
          <w:sz w:val="32"/>
          <w:szCs w:val="32"/>
        </w:rPr>
        <w:t>10</w:t>
      </w:r>
      <w:r w:rsidRPr="00B36E94">
        <w:rPr>
          <w:rFonts w:ascii="標楷體" w:eastAsia="標楷體" w:hAnsi="標楷體"/>
          <w:sz w:val="32"/>
          <w:szCs w:val="32"/>
        </w:rPr>
        <w:t>8學年度</w:t>
      </w:r>
      <w:r w:rsidRPr="00B36E94">
        <w:rPr>
          <w:rFonts w:eastAsia="標楷體" w:hint="eastAsia"/>
          <w:spacing w:val="-20"/>
          <w:kern w:val="0"/>
          <w:sz w:val="32"/>
          <w:szCs w:val="32"/>
        </w:rPr>
        <w:t>國民中小學教師素養導向優良教學示例獎勵計畫</w:t>
      </w:r>
    </w:p>
    <w:p w:rsidR="001F0EB6" w:rsidRPr="00B36E94" w:rsidRDefault="001F0EB6" w:rsidP="00E27DE1">
      <w:pPr>
        <w:adjustRightInd w:val="0"/>
        <w:snapToGrid w:val="0"/>
        <w:jc w:val="center"/>
        <w:rPr>
          <w:rFonts w:eastAsia="標楷體"/>
          <w:color w:val="FF0000"/>
        </w:rPr>
      </w:pPr>
      <w:r w:rsidRPr="00B36E94">
        <w:rPr>
          <w:rFonts w:eastAsia="標楷體" w:hint="eastAsia"/>
          <w:spacing w:val="-20"/>
          <w:kern w:val="0"/>
          <w:sz w:val="36"/>
          <w:szCs w:val="36"/>
        </w:rPr>
        <w:t>課程活動設計</w:t>
      </w:r>
    </w:p>
    <w:p w:rsidR="001F0EB6" w:rsidRPr="00B36E94" w:rsidRDefault="001F0EB6" w:rsidP="001F0EB6">
      <w:pPr>
        <w:rPr>
          <w:rFonts w:ascii="標楷體" w:eastAsia="標楷體" w:hAnsi="標楷體"/>
        </w:rPr>
      </w:pPr>
      <w:r w:rsidRPr="00B36E94">
        <w:rPr>
          <w:rFonts w:ascii="標楷體" w:eastAsia="標楷體" w:hAnsi="標楷體" w:hint="eastAsia"/>
        </w:rPr>
        <w:t>壹、課程設計理念</w:t>
      </w:r>
    </w:p>
    <w:p w:rsidR="001F0EB6" w:rsidRPr="009E3389" w:rsidRDefault="009E3389" w:rsidP="009E3389">
      <w:pPr>
        <w:pStyle w:val="af"/>
        <w:tabs>
          <w:tab w:val="left" w:pos="426"/>
        </w:tabs>
        <w:spacing w:beforeLines="20" w:before="72" w:afterLines="20" w:after="72" w:line="420" w:lineRule="exact"/>
        <w:ind w:leftChars="177" w:left="478" w:hangingChars="22" w:hanging="53"/>
        <w:rPr>
          <w:rFonts w:ascii="標楷體" w:eastAsia="標楷體" w:hAnsi="標楷體"/>
          <w:szCs w:val="24"/>
        </w:rPr>
      </w:pPr>
      <w:r>
        <w:rPr>
          <w:rFonts w:ascii="標楷體" w:eastAsia="標楷體" w:hAnsi="標楷體" w:hint="eastAsia"/>
          <w:szCs w:val="24"/>
        </w:rPr>
        <w:t xml:space="preserve">     </w:t>
      </w:r>
      <w:r w:rsidRPr="006E29B7">
        <w:rPr>
          <w:rFonts w:ascii="標楷體" w:eastAsia="標楷體" w:hAnsi="標楷體" w:hint="eastAsia"/>
          <w:szCs w:val="24"/>
        </w:rPr>
        <w:t>本教學方案採主題單元設計，從「</w:t>
      </w:r>
      <w:r w:rsidRPr="006E29B7">
        <w:rPr>
          <w:rFonts w:ascii="標楷體" w:eastAsia="標楷體" w:hAnsi="標楷體" w:hint="eastAsia"/>
          <w:b/>
          <w:szCs w:val="24"/>
        </w:rPr>
        <w:t>環境</w:t>
      </w:r>
      <w:r w:rsidRPr="006E29B7">
        <w:rPr>
          <w:rFonts w:ascii="標楷體" w:eastAsia="標楷體" w:hAnsi="標楷體" w:hint="eastAsia"/>
          <w:szCs w:val="24"/>
        </w:rPr>
        <w:t>」與「</w:t>
      </w:r>
      <w:r w:rsidRPr="006E29B7">
        <w:rPr>
          <w:rFonts w:ascii="標楷體" w:eastAsia="標楷體" w:hAnsi="標楷體" w:hint="eastAsia"/>
          <w:b/>
          <w:szCs w:val="24"/>
        </w:rPr>
        <w:t>文化</w:t>
      </w:r>
      <w:r w:rsidRPr="006E29B7">
        <w:rPr>
          <w:rFonts w:ascii="標楷體" w:eastAsia="標楷體" w:hAnsi="標楷體" w:hint="eastAsia"/>
          <w:szCs w:val="24"/>
        </w:rPr>
        <w:t>」兩個概念的探究與學習，透過從老街溪整治</w:t>
      </w:r>
      <w:r w:rsidRPr="006E29B7">
        <w:rPr>
          <w:rFonts w:ascii="標楷體" w:eastAsia="標楷體" w:hAnsi="標楷體"/>
          <w:szCs w:val="24"/>
        </w:rPr>
        <w:t>(</w:t>
      </w:r>
      <w:r w:rsidRPr="006E29B7">
        <w:rPr>
          <w:rFonts w:ascii="標楷體" w:eastAsia="標楷體" w:hAnsi="標楷體" w:hint="eastAsia"/>
          <w:szCs w:val="24"/>
        </w:rPr>
        <w:t>環境議題</w:t>
      </w:r>
      <w:r w:rsidRPr="006E29B7">
        <w:rPr>
          <w:rFonts w:ascii="標楷體" w:eastAsia="標楷體" w:hAnsi="標楷體"/>
          <w:szCs w:val="24"/>
        </w:rPr>
        <w:t>)</w:t>
      </w:r>
      <w:r w:rsidRPr="006E29B7">
        <w:rPr>
          <w:rFonts w:ascii="標楷體" w:eastAsia="標楷體" w:hAnsi="標楷體" w:hint="eastAsia"/>
          <w:szCs w:val="24"/>
        </w:rPr>
        <w:t>與老街溪與住民依存的連結，提供生活情境之學習內容，藉以培養學生關懷生態環境、珍愛這片土地的能力。另一方面也透過老街溪實地踏察與家人討論的方式，提升學生學習興趣，增加其閩南語溝通與表達之練習機會。</w:t>
      </w:r>
    </w:p>
    <w:p w:rsidR="001F0EB6" w:rsidRPr="00B36E94" w:rsidRDefault="001F0EB6" w:rsidP="001F0EB6"/>
    <w:p w:rsidR="001F0EB6" w:rsidRPr="00B36E94" w:rsidRDefault="001F0EB6" w:rsidP="001F0EB6">
      <w:pPr>
        <w:rPr>
          <w:rFonts w:ascii="標楷體" w:eastAsia="標楷體" w:hAnsi="標楷體"/>
        </w:rPr>
      </w:pPr>
      <w:r w:rsidRPr="00B36E94">
        <w:rPr>
          <w:rFonts w:ascii="標楷體" w:eastAsia="標楷體" w:hAnsi="標楷體" w:hint="eastAsia"/>
        </w:rPr>
        <w:t>貳、課程架構 (含主題、活動、目標、學習對象年級、學習活動名稱、評量等，以及這些要素的</w:t>
      </w:r>
      <w:r w:rsidRPr="00B36E94">
        <w:rPr>
          <w:rFonts w:ascii="標楷體" w:eastAsia="標楷體" w:hAnsi="標楷體" w:hint="eastAsia"/>
          <w:u w:val="single"/>
        </w:rPr>
        <w:t>關係</w:t>
      </w:r>
      <w:r w:rsidRPr="00B36E94">
        <w:rPr>
          <w:rFonts w:ascii="標楷體" w:eastAsia="標楷體" w:hAnsi="標楷體" w:hint="eastAsia"/>
        </w:rPr>
        <w:t>)</w:t>
      </w:r>
    </w:p>
    <w:p w:rsidR="009E3389" w:rsidRDefault="009E3389" w:rsidP="009E3389">
      <w:pPr>
        <w:pStyle w:val="af"/>
        <w:tabs>
          <w:tab w:val="left" w:pos="709"/>
        </w:tabs>
        <w:spacing w:beforeLines="20" w:before="72" w:line="420" w:lineRule="exact"/>
        <w:ind w:leftChars="0"/>
        <w:rPr>
          <w:rFonts w:ascii="標楷體" w:eastAsia="標楷體" w:hAnsi="標楷體"/>
        </w:rPr>
      </w:pPr>
    </w:p>
    <w:p w:rsidR="009E3389" w:rsidRDefault="009E3389" w:rsidP="009E3389">
      <w:pPr>
        <w:pStyle w:val="af"/>
        <w:tabs>
          <w:tab w:val="left" w:pos="709"/>
        </w:tabs>
        <w:spacing w:beforeLines="20" w:before="72" w:line="420" w:lineRule="exact"/>
        <w:ind w:leftChars="0"/>
        <w:rPr>
          <w:rFonts w:ascii="標楷體" w:eastAsia="標楷體" w:hAnsi="標楷體"/>
        </w:rPr>
      </w:pPr>
      <w:r>
        <w:rPr>
          <w:rFonts w:ascii="標楷體" w:eastAsia="標楷體" w:hAnsi="標楷體"/>
          <w:noProof/>
        </w:rPr>
        <mc:AlternateContent>
          <mc:Choice Requires="wps">
            <w:drawing>
              <wp:anchor distT="0" distB="0" distL="114300" distR="114300" simplePos="0" relativeHeight="251689984" behindDoc="0" locked="0" layoutInCell="1" allowOverlap="1" wp14:anchorId="171173E6" wp14:editId="13980F1B">
                <wp:simplePos x="0" y="0"/>
                <wp:positionH relativeFrom="column">
                  <wp:posOffset>5436870</wp:posOffset>
                </wp:positionH>
                <wp:positionV relativeFrom="paragraph">
                  <wp:posOffset>256540</wp:posOffset>
                </wp:positionV>
                <wp:extent cx="670560" cy="678180"/>
                <wp:effectExtent l="0" t="0" r="34290" b="45720"/>
                <wp:wrapNone/>
                <wp:docPr id="3" name="上彎箭號 3"/>
                <wp:cNvGraphicFramePr/>
                <a:graphic xmlns:a="http://schemas.openxmlformats.org/drawingml/2006/main">
                  <a:graphicData uri="http://schemas.microsoft.com/office/word/2010/wordprocessingShape">
                    <wps:wsp>
                      <wps:cNvSpPr/>
                      <wps:spPr>
                        <a:xfrm rot="10800000" flipH="1">
                          <a:off x="0" y="0"/>
                          <a:ext cx="670560" cy="678180"/>
                        </a:xfrm>
                        <a:prstGeom prst="bentUpArrow">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28E5BF" id="上彎箭號 3" o:spid="_x0000_s1026" style="position:absolute;margin-left:428.1pt;margin-top:20.2pt;width:52.8pt;height:53.4pt;rotation:180;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70560,678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LLRnAIAAB8FAAAOAAAAZHJzL2Uyb0RvYy54bWysVM1uEzEQviPxDpbvdHf7k4SomypqFUCq&#10;aKW26tnxerMreW1jO9mER+DAnRNPAGcuvA0IHoPP3k2btpwQe7BmPD+e75uZPT5ZN5KshHW1VjnN&#10;9lJKhOK6qNUipzfXsxcjSpxnqmBSK5HTjXD0ZPL82XFrxmJfV1oWwhIkUW7cmpxW3ptxkjheiYa5&#10;PW2EgrHUtmEeql0khWUtsjcy2U/TQdJqWxiruXAOt2edkU5i/rIU3F+UpROeyJyiNh9PG895OJPJ&#10;MRsvLDNVzfsy2D9U0bBa4dG7VGfMM7K09ZNUTc2tdrr0e1w3iS7LmouIAWiy9BGaq4oZEbGAHGfu&#10;aHL/Ly1/u7q0pC5yekCJYg1a9OPbh5/fP/76+uX3p8/kIDDUGjeG45W5tL3mIAa469I2xGrQmqWj&#10;NHyUlLI2r3ER+QBCso50b+7oFmtPOC4Hw/RogAAO02A4ykaxHUmXNWQ31vlXQjckCDmdC+VvzNRa&#10;3cbcbHXuPApCxNYzRDkt62JWSxmVjTuVlqwY+o+xKRBKJHMelzmdxS8gRIoHYVKRFpRkwyOUxzCX&#10;pWQeYmPAlFMLSphcYOC5t7GUB8HuyZvXgLzzbiRqC/ZBaMBxxlzVFRxNfXlSBTgijnQPO7Sla0SQ&#10;5rrYoJWxGSDVGT6rke0cYC+ZxVDjEovqL3CUUgOe7iVKKm3f/+0++GPWYKWkxZIA+7slswJY3ihM&#10;4cvs8BBpfVQOj4b7UOyuZb5rUcvmVKMPWawuisHfy61YWt3cYp+n4VWYmOJ4u2O5V059t7z4I3Ax&#10;nUY3bJJh/lxdGb4du8Dj9fqWWdPPjkcH3urtQrHxo9npfAPDSk+XXpd1HKx7XjEiQcEWxmHp/xhh&#10;zXf16HX/X5v8AQAA//8DAFBLAwQUAAYACAAAACEAZ93RId0AAAAKAQAADwAAAGRycy9kb3ducmV2&#10;LnhtbEyPQU7DMBBF90jcwRokNog6idJQQpwKVdA9bQ/gxtMkIh4H22nC7RlWsBzN0//vV9vFDuKK&#10;PvSOFKSrBARS40xPrYLT8f1xAyJETUYPjlDBNwbY1rc3lS6Nm+kDr4fYCg6hUGoFXYxjKWVoOrQ6&#10;rNyIxL+L81ZHPn0rjdczh9tBZklSSKt74oZOj7jrsPk8TFbBW7P0/riTzs7rKb3Er33uHvZK3d8t&#10;ry8gIi7xD4ZffVaHmp3ObiITxKBgsy4yRhXkSQ6Cgeci5S1nJvOnDGRdyf8T6h8AAAD//wMAUEsB&#10;Ai0AFAAGAAgAAAAhALaDOJL+AAAA4QEAABMAAAAAAAAAAAAAAAAAAAAAAFtDb250ZW50X1R5cGVz&#10;XS54bWxQSwECLQAUAAYACAAAACEAOP0h/9YAAACUAQAACwAAAAAAAAAAAAAAAAAvAQAAX3JlbHMv&#10;LnJlbHNQSwECLQAUAAYACAAAACEA7miy0ZwCAAAfBQAADgAAAAAAAAAAAAAAAAAuAgAAZHJzL2Uy&#10;b0RvYy54bWxQSwECLQAUAAYACAAAACEAZ93RId0AAAAKAQAADwAAAAAAAAAAAAAAAAD2BAAAZHJz&#10;L2Rvd25yZXYueG1sUEsFBgAAAAAEAAQA8wAAAAAGAAAAAA==&#10;" path="m,510540r419100,l419100,167640r-83820,l502920,,670560,167640r-83820,l586740,678180,,678180,,510540xe" fillcolor="window" strokecolor="windowText" strokeweight=".25pt">
                <v:path arrowok="t" o:connecttype="custom" o:connectlocs="0,510540;419100,510540;419100,167640;335280,167640;502920,0;670560,167640;586740,167640;586740,678180;0,678180;0,510540" o:connectangles="0,0,0,0,0,0,0,0,0,0"/>
              </v:shape>
            </w:pict>
          </mc:Fallback>
        </mc:AlternateContent>
      </w:r>
      <w:r>
        <w:rPr>
          <w:rFonts w:ascii="標楷體" w:eastAsia="標楷體" w:hAnsi="標楷體"/>
          <w:noProof/>
        </w:rPr>
        <mc:AlternateContent>
          <mc:Choice Requires="wps">
            <w:drawing>
              <wp:anchor distT="0" distB="0" distL="114300" distR="114300" simplePos="0" relativeHeight="251681792" behindDoc="0" locked="0" layoutInCell="1" allowOverlap="1" wp14:anchorId="4B883C66" wp14:editId="4481FABC">
                <wp:simplePos x="0" y="0"/>
                <wp:positionH relativeFrom="column">
                  <wp:posOffset>4211320</wp:posOffset>
                </wp:positionH>
                <wp:positionV relativeFrom="paragraph">
                  <wp:posOffset>48260</wp:posOffset>
                </wp:positionV>
                <wp:extent cx="1212850" cy="527050"/>
                <wp:effectExtent l="12700" t="12700" r="12700" b="12700"/>
                <wp:wrapNone/>
                <wp:docPr id="12"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2850" cy="527050"/>
                        </a:xfrm>
                        <a:prstGeom prst="flowChartProcess">
                          <a:avLst/>
                        </a:prstGeom>
                        <a:solidFill>
                          <a:srgbClr val="FFFFFF"/>
                        </a:solidFill>
                        <a:ln w="9525">
                          <a:solidFill>
                            <a:srgbClr val="000000"/>
                          </a:solidFill>
                          <a:miter lim="800000"/>
                          <a:headEnd/>
                          <a:tailEnd/>
                        </a:ln>
                      </wps:spPr>
                      <wps:txbx>
                        <w:txbxContent>
                          <w:p w:rsidR="00071B9D" w:rsidRPr="00176829" w:rsidRDefault="00071B9D" w:rsidP="009E3389">
                            <w:pPr>
                              <w:rPr>
                                <w:b/>
                              </w:rPr>
                            </w:pPr>
                            <w:r>
                              <w:rPr>
                                <w:rFonts w:hint="eastAsia"/>
                              </w:rPr>
                              <w:t xml:space="preserve">  </w:t>
                            </w:r>
                            <w:r w:rsidRPr="00176829">
                              <w:rPr>
                                <w:rFonts w:hint="eastAsia"/>
                                <w:b/>
                              </w:rPr>
                              <w:t>老街溪步道</w:t>
                            </w:r>
                          </w:p>
                          <w:p w:rsidR="00071B9D" w:rsidRDefault="00071B9D" w:rsidP="009E3389">
                            <w:r>
                              <w:rPr>
                                <w:rFonts w:hint="eastAsia"/>
                              </w:rPr>
                              <w:t xml:space="preserve">  (</w:t>
                            </w:r>
                            <w:r>
                              <w:rPr>
                                <w:rFonts w:hint="eastAsia"/>
                              </w:rPr>
                              <w:t>感受與分析</w:t>
                            </w:r>
                            <w:r>
                              <w:rPr>
                                <w:rFonts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883C66" id="_x0000_t109" coordsize="21600,21600" o:spt="109" path="m,l,21600r21600,l21600,xe">
                <v:stroke joinstyle="miter"/>
                <v:path gradientshapeok="t" o:connecttype="rect"/>
              </v:shapetype>
              <v:shape id="AutoShape 20" o:spid="_x0000_s1028" type="#_x0000_t109" style="position:absolute;left:0;text-align:left;margin-left:331.6pt;margin-top:3.8pt;width:95.5pt;height:4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j5ULgIAAFwEAAAOAAAAZHJzL2Uyb0RvYy54bWysVM1u2zAMvg/YOwi6L/5BsrZGnKJIl2FA&#10;twbo9gCKLMfCZFGjlDjZ04+S0zTddhrmg0CK1EfyI+n57aE3bK/Qa7A1LyY5Z8pKaLTd1vzb19W7&#10;a858ELYRBqyq+VF5frt4+2Y+uEqV0IFpFDICsb4aXM27EFyVZV52qhd+Ak5ZMraAvQik4jZrUAyE&#10;3puszPP32QDYOASpvKfb+9HIFwm/bZUMj23rVWCm5pRbSCemcxPPbDEX1RaF67Q8pSH+IYteaEtB&#10;z1D3Igi2Q/0HVK8lgoc2TCT0GbStlirVQNUU+W/VPHXCqVQLkePdmSb//2Dll/0amW6odyVnVvTU&#10;o7tdgBSalYmgwfmK/J7cGmOJ3j2A/O6ZhWUn7FbdIcLQKdFQWkUkNHv1ICqenrLN8BkaghcEn7g6&#10;tNhHQGKBHVJLjueWqENgki6LsiivZ9Q5SbZZeZWTHEOI6vm1Qx8+KuhZFGreGhgoLwzrcShSJLF/&#10;8GF89uyeKgGjm5U2Jim43SwNsr2gUVml7xTJX7oZy4aa38zKWUJ+ZfOXEHn6/gbR60Azb3Rf8+uz&#10;k6gihR9skyYyCG1GmSo19sRppDFOtq/CYXNIXStjgHizgeZIJCOMI04rSUIH+JOzgca75v7HTqDi&#10;zHyy1KibYjqN+5CU6eyKOs3w0rK5tAgrCarmgbNRXIZxh3YO9bajSEViw0KcnVYnrl+yOqVPI5w6&#10;d1q3uCOXevJ6+SksfgEAAP//AwBQSwMEFAAGAAgAAAAhALT4+3bfAAAACAEAAA8AAABkcnMvZG93&#10;bnJldi54bWxMj0FPg0AUhO8m/ofNM/HS2KW0RUSWxphg7MGD6MXbg30CkX1L2C3Ff+960uNkJjPf&#10;5IfFDGKmyfWWFWzWEQjixuqeWwXvb+VNCsJ5ZI2DZVLwTQ4OxeVFjpm2Z36lufKtCCXsMlTQeT9m&#10;UrqmI4NubUfi4H3ayaAPcmqlnvAcys0g4yhKpMGew0KHIz121HxVJ6MgTlfVE7+Uz7v6qEvcbz7m&#10;1fao1PXV8nAPwtPi/8Lwix/QoQhMtT2xdmJQkCTbOEQV3CYggp/ud0HXCu6iBGSRy/8Hih8AAAD/&#10;/wMAUEsBAi0AFAAGAAgAAAAhALaDOJL+AAAA4QEAABMAAAAAAAAAAAAAAAAAAAAAAFtDb250ZW50&#10;X1R5cGVzXS54bWxQSwECLQAUAAYACAAAACEAOP0h/9YAAACUAQAACwAAAAAAAAAAAAAAAAAvAQAA&#10;X3JlbHMvLnJlbHNQSwECLQAUAAYACAAAACEARDY+VC4CAABcBAAADgAAAAAAAAAAAAAAAAAuAgAA&#10;ZHJzL2Uyb0RvYy54bWxQSwECLQAUAAYACAAAACEAtPj7dt8AAAAIAQAADwAAAAAAAAAAAAAAAACI&#10;BAAAZHJzL2Rvd25yZXYueG1sUEsFBgAAAAAEAAQA8wAAAJQFAAAAAA==&#10;">
                <v:textbox>
                  <w:txbxContent>
                    <w:p w:rsidR="00071B9D" w:rsidRPr="00176829" w:rsidRDefault="00071B9D" w:rsidP="009E3389">
                      <w:pPr>
                        <w:rPr>
                          <w:b/>
                        </w:rPr>
                      </w:pPr>
                      <w:r>
                        <w:rPr>
                          <w:rFonts w:hint="eastAsia"/>
                        </w:rPr>
                        <w:t xml:space="preserve">  </w:t>
                      </w:r>
                      <w:r w:rsidRPr="00176829">
                        <w:rPr>
                          <w:rFonts w:hint="eastAsia"/>
                          <w:b/>
                        </w:rPr>
                        <w:t>老街溪步道</w:t>
                      </w:r>
                    </w:p>
                    <w:p w:rsidR="00071B9D" w:rsidRDefault="00071B9D" w:rsidP="009E3389">
                      <w:r>
                        <w:rPr>
                          <w:rFonts w:hint="eastAsia"/>
                        </w:rPr>
                        <w:t xml:space="preserve">  (</w:t>
                      </w:r>
                      <w:r>
                        <w:rPr>
                          <w:rFonts w:hint="eastAsia"/>
                        </w:rPr>
                        <w:t>感受與分析</w:t>
                      </w:r>
                      <w:r>
                        <w:rPr>
                          <w:rFonts w:hint="eastAsia"/>
                        </w:rPr>
                        <w:t>)</w:t>
                      </w:r>
                    </w:p>
                  </w:txbxContent>
                </v:textbox>
              </v:shape>
            </w:pict>
          </mc:Fallback>
        </mc:AlternateContent>
      </w:r>
      <w:r>
        <w:rPr>
          <w:rFonts w:ascii="標楷體" w:eastAsia="標楷體" w:hAnsi="標楷體"/>
          <w:noProof/>
        </w:rPr>
        <mc:AlternateContent>
          <mc:Choice Requires="wps">
            <w:drawing>
              <wp:anchor distT="0" distB="0" distL="114300" distR="114300" simplePos="0" relativeHeight="251680768" behindDoc="0" locked="0" layoutInCell="1" allowOverlap="1" wp14:anchorId="497CC46E" wp14:editId="52888A66">
                <wp:simplePos x="0" y="0"/>
                <wp:positionH relativeFrom="column">
                  <wp:posOffset>3531870</wp:posOffset>
                </wp:positionH>
                <wp:positionV relativeFrom="paragraph">
                  <wp:posOffset>198120</wp:posOffset>
                </wp:positionV>
                <wp:extent cx="584200" cy="285750"/>
                <wp:effectExtent l="9525" t="19050" r="15875" b="9525"/>
                <wp:wrapNone/>
                <wp:docPr id="14"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200" cy="285750"/>
                        </a:xfrm>
                        <a:prstGeom prst="rightArrow">
                          <a:avLst>
                            <a:gd name="adj1" fmla="val 50000"/>
                            <a:gd name="adj2" fmla="val 5111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6FAD1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9" o:spid="_x0000_s1026" type="#_x0000_t13" style="position:absolute;margin-left:278.1pt;margin-top:15.6pt;width:46pt;height:2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bXUPwIAAJQEAAAOAAAAZHJzL2Uyb0RvYy54bWysVNuO0zAQfUfiHyy/0zRVw7bRpqvVLouQ&#10;Flhp4QOmtpMYfMN2m5avZ+xkSwtvCD9Ynsz4+MycmVzfHLQie+GDtKah5WxOiTDMcmm6hn798vBm&#10;RUmIYDgoa0RDjyLQm83rV9eDq8XC9lZx4QmCmFAPrqF9jK4uisB6oSHMrBMGna31GiKaviu4hwHR&#10;tSoW8/nbYrCeO2+ZCAG/3o9Ousn4bStY/Ny2QUSiGorcYt593rdpLzbXUHceXC/ZRAP+gYUGafDR&#10;E9Q9RCA7L/+C0pJ5G2wbZ8zqwratZCLngNmU8z+yee7BiZwLFie4U5nC/4Nln/ZPnkiO2i0pMaBR&#10;o9tdtPlpUq5TgQYXaox7dk8+pRjco2XfAzH2rgfTiVvv7dAL4EirTPHFxYVkBLxKtsNHyxEeED7X&#10;6tB6nQCxCuSQJTmeJBGHSBh+rFZLlJkShq7FqrqqsmQF1C+XnQ/xvbCapENDvez6mBnlJ2D/GGLW&#10;hU/JAf9WUtJqhTLvQZFqjmtqg7OYxUVMiStnBvWEiAxeXs41sUryB6lUNny3vVOeIHxDH/KaLofz&#10;MGXI0NB1tagy1QtfOIdIDEeO+OpFmJYRp0dJ3dDVKQjqJMY7w3NvR5BqPONlZSZ1kiCjsFvLjyiO&#10;t+No4Cjjobf+JyUDjkVDw48deEGJ+mBQ4HW5XKY5ysayulqg4c8923MPGIZQDY2UjMe7OM7ezmWh&#10;UsOkihmbeq6V8aV7RlYTWWx9PF3M1rmdo37/TDa/AAAA//8DAFBLAwQUAAYACAAAACEA34/1Lt4A&#10;AAAJAQAADwAAAGRycy9kb3ducmV2LnhtbEyPzU7DQAyE70i8w8pI3KjTQkOVZlMhEBI3+sOhx03W&#10;JBFZb8hum8DTY05wsq0Zjb/JN5Pr1JmG0HrWMJ8loIgrb1uuNbwdnm9WoEI0bE3nmTR8UYBNcXmR&#10;m8z6kXd03sdaSQiHzGhoYuwzxFA15EyY+Z5YtHc/OBPlHGq0gxkl3HW4SJIUnWlZPjSmp8eGqo/9&#10;yWkou6f0uO0/X9DiuKXvBA/T7lXr66vpYQ0q0hT/zPCLL+hQCFPpT2yD6jQsl+lCrBpu5zLFkN6t&#10;ZCk13IuARY7/GxQ/AAAA//8DAFBLAQItABQABgAIAAAAIQC2gziS/gAAAOEBAAATAAAAAAAAAAAA&#10;AAAAAAAAAABbQ29udGVudF9UeXBlc10ueG1sUEsBAi0AFAAGAAgAAAAhADj9If/WAAAAlAEAAAsA&#10;AAAAAAAAAAAAAAAALwEAAF9yZWxzLy5yZWxzUEsBAi0AFAAGAAgAAAAhALcxtdQ/AgAAlAQAAA4A&#10;AAAAAAAAAAAAAAAALgIAAGRycy9lMm9Eb2MueG1sUEsBAi0AFAAGAAgAAAAhAN+P9S7eAAAACQEA&#10;AA8AAAAAAAAAAAAAAAAAmQQAAGRycy9kb3ducmV2LnhtbFBLBQYAAAAABAAEAPMAAACkBQAAAAA=&#10;"/>
            </w:pict>
          </mc:Fallback>
        </mc:AlternateContent>
      </w:r>
      <w:r>
        <w:rPr>
          <w:rFonts w:ascii="標楷體" w:eastAsia="標楷體" w:hAnsi="標楷體"/>
          <w:noProof/>
        </w:rPr>
        <mc:AlternateContent>
          <mc:Choice Requires="wps">
            <w:drawing>
              <wp:anchor distT="0" distB="0" distL="114300" distR="114300" simplePos="0" relativeHeight="251679744" behindDoc="0" locked="0" layoutInCell="1" allowOverlap="1" wp14:anchorId="5B324E1C" wp14:editId="33EB66F5">
                <wp:simplePos x="0" y="0"/>
                <wp:positionH relativeFrom="column">
                  <wp:posOffset>2236470</wp:posOffset>
                </wp:positionH>
                <wp:positionV relativeFrom="paragraph">
                  <wp:posOffset>46990</wp:posOffset>
                </wp:positionV>
                <wp:extent cx="1295400" cy="558800"/>
                <wp:effectExtent l="9525" t="12700" r="9525" b="9525"/>
                <wp:wrapNone/>
                <wp:docPr id="2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558800"/>
                        </a:xfrm>
                        <a:prstGeom prst="flowChartProcess">
                          <a:avLst/>
                        </a:prstGeom>
                        <a:solidFill>
                          <a:srgbClr val="FFFFFF"/>
                        </a:solidFill>
                        <a:ln w="9525">
                          <a:solidFill>
                            <a:srgbClr val="000000"/>
                          </a:solidFill>
                          <a:miter lim="800000"/>
                          <a:headEnd/>
                          <a:tailEnd/>
                        </a:ln>
                      </wps:spPr>
                      <wps:txbx>
                        <w:txbxContent>
                          <w:p w:rsidR="00071B9D" w:rsidRPr="00176829" w:rsidRDefault="00071B9D" w:rsidP="009E3389">
                            <w:pPr>
                              <w:rPr>
                                <w:b/>
                              </w:rPr>
                            </w:pPr>
                            <w:r w:rsidRPr="00176829">
                              <w:rPr>
                                <w:rFonts w:hint="eastAsia"/>
                                <w:b/>
                              </w:rPr>
                              <w:t>老街溪重見天日</w:t>
                            </w:r>
                          </w:p>
                          <w:p w:rsidR="00071B9D" w:rsidRDefault="00071B9D" w:rsidP="009E3389">
                            <w:r>
                              <w:rPr>
                                <w:rFonts w:hint="eastAsia"/>
                              </w:rPr>
                              <w:t xml:space="preserve"> (</w:t>
                            </w:r>
                            <w:r>
                              <w:rPr>
                                <w:rFonts w:hint="eastAsia"/>
                              </w:rPr>
                              <w:t>蒐集與分享</w:t>
                            </w:r>
                            <w:r>
                              <w:rPr>
                                <w:rFonts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324E1C" id="AutoShape 18" o:spid="_x0000_s1029" type="#_x0000_t109" style="position:absolute;left:0;text-align:left;margin-left:176.1pt;margin-top:3.7pt;width:102pt;height:4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PklLgIAAFwEAAAOAAAAZHJzL2Uyb0RvYy54bWysVFGP0zAMfkfiP0R5Z23HBlu17nTaMYR0&#10;HJMOfkCWpmtEGgcnWzd+PU662+2AJ0QeIru2P9ufnS5ujp1hB4Veg614Mco5U1ZCre2u4t++rt/M&#10;OPNB2FoYsKriJ+X5zfL1q0XvSjWGFkytkBGI9WXvKt6G4Mos87JVnfAjcMqSsQHsRCAVd1mNoif0&#10;zmTjPH+X9YC1Q5DKe/p6Nxj5MuE3jZLhS9N4FZipONUW0o3p3sY7Wy5EuUPhWi3PZYh/qKIT2lLS&#10;C9SdCILtUf8B1WmJ4KEJIwldBk2jpUo9UDdF/ls3j61wKvVC5Hh3ocn/P1j5cNgg03XFxzQpKzqa&#10;0e0+QErNilkkqHe+JL9Ht8HYonf3IL97ZmHVCrtTt4jQt0rUVFYR/bMXAVHxFMq2/WeoCV4QfOLq&#10;2GAXAYkFdkwjOV1Goo6BSfpYjOfTSU6Tk2SbTmczkmMKUT5FO/Tho4KORaHijYGe6sKwGZYiZRKH&#10;ex+GsCf31AkYXa+1MUnB3XZlkB0Erco6nXMmf+1mLOsrPp+Opwn5hc1fQ+Tp/A2i04F23uiu4tQO&#10;negkykjhB1snOQhtBpk6NfbMaaRxGEc4bo9pam9jbKR4C/WJSEYYVpyeJAkt4E/Oelrvivsfe4GK&#10;M/PJ0qDmxWQS30NSJtP3Y1Lw2rK9tggrCarigbNBXIXhDe0d6l1LmYrEhoW4O41OXD9XdS6fVjhN&#10;7vzc4hu51pPX809h+QsAAP//AwBQSwMEFAAGAAgAAAAhAEu/1mDfAAAACAEAAA8AAABkcnMvZG93&#10;bnJldi54bWxMj0FPg0AUhO8m/ofNM/HS2KUUakWWxphg7MGD6MXbwj6ByL4l7Jbiv/d50uNkJjPf&#10;5IfFDmLGyfeOFGzWEQikxpmeWgXvb+XNHoQPmoweHKGCb/RwKC4vcp0Zd6ZXnKvQCi4hn2kFXQhj&#10;JqVvOrTar92IxN6nm6wOLKdWmkmfudwOMo6inbS6J17o9IiPHTZf1ckqiPer6oleyuekPppSp5uP&#10;ebU9KnV9tTzcgwi4hL8w/OIzOhTMVLsTGS8GBds0jjmq4DYBwX6a7ljXCu7SBGSRy/8Hih8AAAD/&#10;/wMAUEsBAi0AFAAGAAgAAAAhALaDOJL+AAAA4QEAABMAAAAAAAAAAAAAAAAAAAAAAFtDb250ZW50&#10;X1R5cGVzXS54bWxQSwECLQAUAAYACAAAACEAOP0h/9YAAACUAQAACwAAAAAAAAAAAAAAAAAvAQAA&#10;X3JlbHMvLnJlbHNQSwECLQAUAAYACAAAACEA/TD5JS4CAABcBAAADgAAAAAAAAAAAAAAAAAuAgAA&#10;ZHJzL2Uyb0RvYy54bWxQSwECLQAUAAYACAAAACEAS7/WYN8AAAAIAQAADwAAAAAAAAAAAAAAAACI&#10;BAAAZHJzL2Rvd25yZXYueG1sUEsFBgAAAAAEAAQA8wAAAJQFAAAAAA==&#10;">
                <v:textbox>
                  <w:txbxContent>
                    <w:p w:rsidR="00071B9D" w:rsidRPr="00176829" w:rsidRDefault="00071B9D" w:rsidP="009E3389">
                      <w:pPr>
                        <w:rPr>
                          <w:b/>
                        </w:rPr>
                      </w:pPr>
                      <w:r w:rsidRPr="00176829">
                        <w:rPr>
                          <w:rFonts w:hint="eastAsia"/>
                          <w:b/>
                        </w:rPr>
                        <w:t>老街溪重見天日</w:t>
                      </w:r>
                    </w:p>
                    <w:p w:rsidR="00071B9D" w:rsidRDefault="00071B9D" w:rsidP="009E3389">
                      <w:r>
                        <w:rPr>
                          <w:rFonts w:hint="eastAsia"/>
                        </w:rPr>
                        <w:t xml:space="preserve"> (</w:t>
                      </w:r>
                      <w:r>
                        <w:rPr>
                          <w:rFonts w:hint="eastAsia"/>
                        </w:rPr>
                        <w:t>蒐集與分享</w:t>
                      </w:r>
                      <w:r>
                        <w:rPr>
                          <w:rFonts w:hint="eastAsia"/>
                        </w:rPr>
                        <w:t>)</w:t>
                      </w:r>
                    </w:p>
                  </w:txbxContent>
                </v:textbox>
              </v:shape>
            </w:pict>
          </mc:Fallback>
        </mc:AlternateContent>
      </w:r>
      <w:r>
        <w:rPr>
          <w:rFonts w:ascii="標楷體" w:eastAsia="標楷體" w:hAnsi="標楷體"/>
          <w:noProof/>
        </w:rPr>
        <mc:AlternateContent>
          <mc:Choice Requires="wps">
            <w:drawing>
              <wp:anchor distT="0" distB="0" distL="114300" distR="114300" simplePos="0" relativeHeight="251678720" behindDoc="0" locked="0" layoutInCell="1" allowOverlap="1" wp14:anchorId="68D99639" wp14:editId="7E650502">
                <wp:simplePos x="0" y="0"/>
                <wp:positionH relativeFrom="column">
                  <wp:posOffset>1597660</wp:posOffset>
                </wp:positionH>
                <wp:positionV relativeFrom="paragraph">
                  <wp:posOffset>198120</wp:posOffset>
                </wp:positionV>
                <wp:extent cx="584200" cy="285750"/>
                <wp:effectExtent l="9525" t="19050" r="15875" b="19050"/>
                <wp:wrapNone/>
                <wp:docPr id="30"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200" cy="285750"/>
                        </a:xfrm>
                        <a:prstGeom prst="rightArrow">
                          <a:avLst>
                            <a:gd name="adj1" fmla="val 50000"/>
                            <a:gd name="adj2" fmla="val 5111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5280E7" id="AutoShape 17" o:spid="_x0000_s1026" type="#_x0000_t13" style="position:absolute;margin-left:125.8pt;margin-top:15.6pt;width:46pt;height:2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y6/QAIAAJQEAAAOAAAAZHJzL2Uyb0RvYy54bWysVG1v0zAQ/o7Ef7D8naUJDeuiptO0MYQ0&#10;YNLgB1xtpzH4DdttOn79zk5aWviG8AfLlzs/fu6euyyv91qRnfBBWtPS8mJGiTDMcmk2Lf329f7N&#10;gpIQwXBQ1oiWPotAr1evXy0H14jK9lZx4QmCmNAMrqV9jK4pisB6oSFcWCcMOjvrNUQ0/abgHgZE&#10;16qoZrN3xWA9d94yEQJ+vRuddJXxu06w+KXrgohEtRS5xbz7vK/TXqyW0Gw8uF6yiQb8AwsN0uCj&#10;R6g7iEC2Xv4FpSXzNtguXjCrC9t1komcA2ZTzv7I5qkHJ3IuWJzgjmUK/w+Wfd49eiJ5S99ieQxo&#10;1OhmG21+mpSXqUCDCw3GPblHn1IM7sGyH4EYe9uD2Ygb7+3QC+BIq0zxxdmFZAS8StbDJ8sRHhA+&#10;12rfeZ0AsQpknyV5Pkoi9pEw/Fgv5igzJQxd1aK+rLNkBTSHy86H+EFYTdKhpV5u+pgZ5Sdg9xBi&#10;1oVPyQH/XlLSaYUy70CReoZraoOTmOospsSVM4NmQkQGh5dzTayS/F4qlQ2/Wd8qTxC+pfd5TZfD&#10;aZgyZGjpVV3VmeqZL5xCJIYjR3z1LEzLiNOjpG7p4hgETRLjveG5tyNINZ7xsjKTOkmQUdi15c8o&#10;jrfjaOAo46G3/hclA45FS8PPLXhBifpoUOCrcj5Pc5SNeX1ZoeFPPetTDxiGUC2NlIzH2zjO3tZl&#10;oVLDpIoZm3quk/HQPSOriSy2Pp7OZuvUzlG/fyarFwAAAP//AwBQSwMEFAAGAAgAAAAhAOlmmDze&#10;AAAACQEAAA8AAABkcnMvZG93bnJldi54bWxMj8tOxDAMRfdI/ENkJHZM+oCCSt0RAiGxYx4sWKaN&#10;aSsSpzSZaeHrCathafvo+txqvVgjjjT5wTFCukpAELdOD9whvO2fr+5A+KBYK+OYEL7Jw7o+P6tU&#10;qd3MWzruQidiCPtSIfQhjKWUvu3JKr9yI3G8fbjJqhDHqZN6UnMMt0ZmSVJIqwaOH3o10mNP7efu&#10;YBEa81S8b8avF6nlvKGfRO6X7Svi5cXycA8i0BJOMPzpR3Woo1PjDqy9MAjZTVpEFCFPMxARyK/z&#10;uGgQbosMZF3J/w3qXwAAAP//AwBQSwECLQAUAAYACAAAACEAtoM4kv4AAADhAQAAEwAAAAAAAAAA&#10;AAAAAAAAAAAAW0NvbnRlbnRfVHlwZXNdLnhtbFBLAQItABQABgAIAAAAIQA4/SH/1gAAAJQBAAAL&#10;AAAAAAAAAAAAAAAAAC8BAABfcmVscy8ucmVsc1BLAQItABQABgAIAAAAIQBpoy6/QAIAAJQEAAAO&#10;AAAAAAAAAAAAAAAAAC4CAABkcnMvZTJvRG9jLnhtbFBLAQItABQABgAIAAAAIQDpZpg83gAAAAkB&#10;AAAPAAAAAAAAAAAAAAAAAJoEAABkcnMvZG93bnJldi54bWxQSwUGAAAAAAQABADzAAAApQUAAAAA&#10;"/>
            </w:pict>
          </mc:Fallback>
        </mc:AlternateContent>
      </w:r>
      <w:r>
        <w:rPr>
          <w:rFonts w:ascii="標楷體" w:eastAsia="標楷體" w:hAnsi="標楷體"/>
          <w:noProof/>
        </w:rPr>
        <mc:AlternateContent>
          <mc:Choice Requires="wps">
            <w:drawing>
              <wp:anchor distT="0" distB="0" distL="114300" distR="114300" simplePos="0" relativeHeight="251677696" behindDoc="0" locked="0" layoutInCell="1" allowOverlap="1" wp14:anchorId="047E2B0C" wp14:editId="77460EA6">
                <wp:simplePos x="0" y="0"/>
                <wp:positionH relativeFrom="column">
                  <wp:posOffset>161290</wp:posOffset>
                </wp:positionH>
                <wp:positionV relativeFrom="paragraph">
                  <wp:posOffset>45720</wp:posOffset>
                </wp:positionV>
                <wp:extent cx="1428750" cy="558800"/>
                <wp:effectExtent l="12700" t="12700" r="6350" b="9525"/>
                <wp:wrapNone/>
                <wp:docPr id="31"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0" cy="558800"/>
                        </a:xfrm>
                        <a:prstGeom prst="flowChartProcess">
                          <a:avLst/>
                        </a:prstGeom>
                        <a:solidFill>
                          <a:srgbClr val="FFFFFF"/>
                        </a:solidFill>
                        <a:ln w="9525">
                          <a:solidFill>
                            <a:srgbClr val="000000"/>
                          </a:solidFill>
                          <a:miter lim="800000"/>
                          <a:headEnd/>
                          <a:tailEnd/>
                        </a:ln>
                      </wps:spPr>
                      <wps:txbx>
                        <w:txbxContent>
                          <w:p w:rsidR="00071B9D" w:rsidRPr="00176829" w:rsidRDefault="00071B9D" w:rsidP="009E3389">
                            <w:pPr>
                              <w:rPr>
                                <w:b/>
                              </w:rPr>
                            </w:pPr>
                            <w:r w:rsidRPr="00176829">
                              <w:rPr>
                                <w:rFonts w:hint="eastAsia"/>
                                <w:b/>
                              </w:rPr>
                              <w:t>老街溪的前世今生</w:t>
                            </w:r>
                          </w:p>
                          <w:p w:rsidR="00071B9D" w:rsidRDefault="00071B9D" w:rsidP="009E3389">
                            <w:r>
                              <w:rPr>
                                <w:rFonts w:hint="eastAsia"/>
                              </w:rPr>
                              <w:t xml:space="preserve">  (</w:t>
                            </w:r>
                            <w:r>
                              <w:rPr>
                                <w:rFonts w:hint="eastAsia"/>
                              </w:rPr>
                              <w:t>了解與認知</w:t>
                            </w:r>
                            <w:r>
                              <w:rPr>
                                <w:rFonts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7E2B0C" id="AutoShape 16" o:spid="_x0000_s1030" type="#_x0000_t109" style="position:absolute;left:0;text-align:left;margin-left:12.7pt;margin-top:3.6pt;width:112.5pt;height:4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uoMgIAAFwEAAAOAAAAZHJzL2Uyb0RvYy54bWysVMFu2zAMvQ/YPwi6L7azpE2NOEWRLsOA&#10;rgvQ7QMUWY6FyaJGKXGyrx8lp2m67TRMB4E0ySfykfT89tAZtlfoNdiKF6OcM2Ul1NpuK/7t6+rd&#10;jDMfhK2FAasqflSe3y7evpn3rlRjaMHUChmBWF/2ruJtCK7MMi9b1Qk/AqcsGRvATgRScZvVKHpC&#10;70w2zvOrrAesHYJU3tPX+8HIFwm/aZQMX5rGq8BMxSm3kG5M9ybe2WIuyi0K12p5SkP8Qxad0JYe&#10;PUPdiyDYDvUfUJ2WCB6aMJLQZdA0WqpUA1VT5L9V89QKp1ItRI53Z5r8/4OVj/s1Ml1X/H3BmRUd&#10;9ehuFyA9zYqrSFDvfEl+T26NsUTvHkB+98zCshV2q+4QoW+VqCmtIvpnrwKi4imUbfrPUBO8IPjE&#10;1aHBLgISC+yQWnI8t0QdApP0sZiMZ9dT6pwk23Q6m+WpZ5kon6Md+vBRQceiUPHGQE95YVgPQ5Fe&#10;EvsHH2Jmonx2T5WA0fVKG5MU3G6WBtle0Kis0knFUMGXbsayvuI30/E0Ib+y+UuIPJ2/QXQ60Mwb&#10;3VWcyqETnUQZKfxg6yQHoc0gU8rGnjiNNA7tCIfNIXVtEmMjxRuoj0QywjDitJIktIA/OetpvCvu&#10;f+wEKs7MJ0uNuikmk7gPSZlMr8ek4KVlc2kRVhJUxQNng7gMww7tHOptSy8ViQ0LcXYanbh+yeqU&#10;Po1wasFp3eKOXOrJ6+WnsPgFAAD//wMAUEsDBBQABgAIAAAAIQAHLSRO3AAAAAcBAAAPAAAAZHJz&#10;L2Rvd25yZXYueG1sTI7BTsMwEETvSPyDtUhcKurUNFBCnAohBdEDBwIXbpvYJBHxOordNPw9ywmO&#10;oxm9efl+cYOY7RR6Txo26wSEpcabnloN72/l1Q5EiEgGB09Ww7cNsC/Oz3LMjD/Rq52r2AqGUMhQ&#10;QxfjmEkZms46DGs/WuLu008OI8eplWbCE8PdIFWS3EiHPfFDh6N97GzzVR2dBrVbVU/0Uj5v64Mp&#10;Md18zKvrg9aXF8vDPYhol/g3hl99VoeCnWp/JBPEwIx0y0sNtwoE1ypNONca7lIFssjlf//iBwAA&#10;//8DAFBLAQItABQABgAIAAAAIQC2gziS/gAAAOEBAAATAAAAAAAAAAAAAAAAAAAAAABbQ29udGVu&#10;dF9UeXBlc10ueG1sUEsBAi0AFAAGAAgAAAAhADj9If/WAAAAlAEAAAsAAAAAAAAAAAAAAAAALwEA&#10;AF9yZWxzLy5yZWxzUEsBAi0AFAAGAAgAAAAhAJf9a6gyAgAAXAQAAA4AAAAAAAAAAAAAAAAALgIA&#10;AGRycy9lMm9Eb2MueG1sUEsBAi0AFAAGAAgAAAAhAActJE7cAAAABwEAAA8AAAAAAAAAAAAAAAAA&#10;jAQAAGRycy9kb3ducmV2LnhtbFBLBQYAAAAABAAEAPMAAACVBQAAAAA=&#10;">
                <v:textbox>
                  <w:txbxContent>
                    <w:p w:rsidR="00071B9D" w:rsidRPr="00176829" w:rsidRDefault="00071B9D" w:rsidP="009E3389">
                      <w:pPr>
                        <w:rPr>
                          <w:b/>
                        </w:rPr>
                      </w:pPr>
                      <w:r w:rsidRPr="00176829">
                        <w:rPr>
                          <w:rFonts w:hint="eastAsia"/>
                          <w:b/>
                        </w:rPr>
                        <w:t>老街溪的前世今生</w:t>
                      </w:r>
                    </w:p>
                    <w:p w:rsidR="00071B9D" w:rsidRDefault="00071B9D" w:rsidP="009E3389">
                      <w:r>
                        <w:rPr>
                          <w:rFonts w:hint="eastAsia"/>
                        </w:rPr>
                        <w:t xml:space="preserve">  (</w:t>
                      </w:r>
                      <w:r>
                        <w:rPr>
                          <w:rFonts w:hint="eastAsia"/>
                        </w:rPr>
                        <w:t>了解與認知</w:t>
                      </w:r>
                      <w:r>
                        <w:rPr>
                          <w:rFonts w:hint="eastAsia"/>
                        </w:rPr>
                        <w:t>)</w:t>
                      </w:r>
                    </w:p>
                  </w:txbxContent>
                </v:textbox>
              </v:shape>
            </w:pict>
          </mc:Fallback>
        </mc:AlternateContent>
      </w:r>
      <w:r>
        <w:rPr>
          <w:rFonts w:ascii="標楷體" w:eastAsia="標楷體" w:hAnsi="標楷體" w:hint="eastAsia"/>
        </w:rPr>
        <w:t xml:space="preserve">  </w:t>
      </w:r>
    </w:p>
    <w:p w:rsidR="009E3389" w:rsidRDefault="009E3389" w:rsidP="009E3389">
      <w:pPr>
        <w:pStyle w:val="af"/>
        <w:tabs>
          <w:tab w:val="left" w:pos="709"/>
        </w:tabs>
        <w:spacing w:beforeLines="20" w:before="72" w:line="420" w:lineRule="exact"/>
        <w:ind w:leftChars="0"/>
        <w:rPr>
          <w:rFonts w:ascii="標楷體" w:eastAsia="標楷體" w:hAnsi="標楷體"/>
        </w:rPr>
      </w:pPr>
    </w:p>
    <w:p w:rsidR="009E3389" w:rsidRDefault="009E3389" w:rsidP="009E3389">
      <w:pPr>
        <w:pStyle w:val="af"/>
        <w:tabs>
          <w:tab w:val="left" w:pos="709"/>
        </w:tabs>
        <w:spacing w:beforeLines="20" w:before="72" w:line="420" w:lineRule="exact"/>
        <w:ind w:leftChars="0"/>
        <w:rPr>
          <w:rFonts w:ascii="標楷體" w:eastAsia="標楷體" w:hAnsi="標楷體"/>
        </w:rPr>
      </w:pPr>
    </w:p>
    <w:p w:rsidR="009E3389" w:rsidRDefault="009E3389" w:rsidP="009E3389">
      <w:pPr>
        <w:pStyle w:val="af"/>
        <w:tabs>
          <w:tab w:val="left" w:pos="709"/>
        </w:tabs>
        <w:spacing w:beforeLines="20" w:before="72" w:line="420" w:lineRule="exact"/>
        <w:ind w:leftChars="0"/>
        <w:rPr>
          <w:rFonts w:ascii="標楷體" w:eastAsia="標楷體" w:hAnsi="標楷體"/>
        </w:rPr>
      </w:pPr>
    </w:p>
    <w:p w:rsidR="009E3389" w:rsidRDefault="009E3389" w:rsidP="009E3389">
      <w:pPr>
        <w:pStyle w:val="af"/>
        <w:tabs>
          <w:tab w:val="left" w:pos="709"/>
        </w:tabs>
        <w:spacing w:beforeLines="20" w:before="72" w:line="420" w:lineRule="exact"/>
        <w:ind w:leftChars="0"/>
        <w:rPr>
          <w:rFonts w:ascii="標楷體" w:eastAsia="標楷體" w:hAnsi="標楷體"/>
        </w:rPr>
      </w:pPr>
      <w:r>
        <w:rPr>
          <w:rFonts w:ascii="標楷體" w:eastAsia="標楷體" w:hAnsi="標楷體"/>
          <w:noProof/>
        </w:rPr>
        <mc:AlternateContent>
          <mc:Choice Requires="wps">
            <w:drawing>
              <wp:anchor distT="0" distB="0" distL="114300" distR="114300" simplePos="0" relativeHeight="251682816" behindDoc="0" locked="0" layoutInCell="1" allowOverlap="1" wp14:anchorId="55ACE559" wp14:editId="64E768A9">
                <wp:simplePos x="0" y="0"/>
                <wp:positionH relativeFrom="column">
                  <wp:posOffset>5438775</wp:posOffset>
                </wp:positionH>
                <wp:positionV relativeFrom="paragraph">
                  <wp:posOffset>33655</wp:posOffset>
                </wp:positionV>
                <wp:extent cx="1097280" cy="613410"/>
                <wp:effectExtent l="0" t="5715" r="20955" b="20955"/>
                <wp:wrapNone/>
                <wp:docPr id="32"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097280" cy="613410"/>
                        </a:xfrm>
                        <a:prstGeom prst="flowChartProcess">
                          <a:avLst/>
                        </a:prstGeom>
                        <a:solidFill>
                          <a:srgbClr val="FFFFFF"/>
                        </a:solidFill>
                        <a:ln w="9525">
                          <a:solidFill>
                            <a:srgbClr val="000000"/>
                          </a:solidFill>
                          <a:miter lim="800000"/>
                          <a:headEnd/>
                          <a:tailEnd/>
                        </a:ln>
                      </wps:spPr>
                      <wps:txbx>
                        <w:txbxContent>
                          <w:p w:rsidR="00071B9D" w:rsidRPr="00D677EE" w:rsidRDefault="00071B9D" w:rsidP="009E3389">
                            <w:pPr>
                              <w:jc w:val="center"/>
                              <w:rPr>
                                <w:b/>
                              </w:rPr>
                            </w:pPr>
                            <w:r w:rsidRPr="00D677EE">
                              <w:rPr>
                                <w:rFonts w:hint="eastAsia"/>
                                <w:b/>
                              </w:rPr>
                              <w:t>母親河</w:t>
                            </w:r>
                            <w:r w:rsidRPr="00D677EE">
                              <w:rPr>
                                <w:rFonts w:hint="eastAsia"/>
                                <w:b/>
                              </w:rPr>
                              <w:t>:</w:t>
                            </w:r>
                            <w:r w:rsidRPr="00D677EE">
                              <w:rPr>
                                <w:rFonts w:hint="eastAsia"/>
                                <w:b/>
                              </w:rPr>
                              <w:t>老街溪</w:t>
                            </w:r>
                          </w:p>
                          <w:p w:rsidR="00071B9D" w:rsidRDefault="00071B9D" w:rsidP="009E3389">
                            <w:pPr>
                              <w:jc w:val="center"/>
                            </w:pPr>
                            <w:r w:rsidRPr="00D677EE">
                              <w:rPr>
                                <w:rFonts w:hint="eastAsia"/>
                              </w:rPr>
                              <w:t>(</w:t>
                            </w:r>
                            <w:r w:rsidRPr="00D677EE">
                              <w:rPr>
                                <w:rFonts w:hint="eastAsia"/>
                              </w:rPr>
                              <w:t>環保與責任</w:t>
                            </w:r>
                            <w:r w:rsidRPr="00D677EE">
                              <w:rPr>
                                <w:rFonts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ACE559" id="AutoShape 23" o:spid="_x0000_s1031" type="#_x0000_t109" style="position:absolute;left:0;text-align:left;margin-left:428.25pt;margin-top:2.65pt;width:86.4pt;height:48.3pt;rotation:9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klPAIAAGoEAAAOAAAAZHJzL2Uyb0RvYy54bWysVNtu2zAMfR+wfxD0vjp2kl6COEXRrsOA&#10;rivQ7QMUWY6FyaJGKXG6rx9Fp226vQ3zgyCK1NHhIenl5b53YmcwWvC1LE8mUhivobF+U8vv324/&#10;nEsRk/KNcuBNLZ9MlJer9++WQ1iYCjpwjUFBID4uhlDLLqWwKIqoO9OreALBeHK2gL1KZOKmaFAN&#10;hN67oppMTosBsAkI2sRIpzejU64Yv22NTl/bNpokXC2JW+IVeV3ntVgt1WKDKnRWH2iof2DRK+vp&#10;0ReoG5WU2KL9C6q3GiFCm0409AW0rdWGc6Bsyskf2Tx2KhjOhcSJ4UWm+P9g9f3uAYVtajmtpPCq&#10;pxpdbRPw06KaZoGGEBcU9xgeMKcYwx3oH1F4uO6U35grRBg6oxqiVeb44s2FbES6KtbDF2gIXhE8&#10;a7VvsRcIVJP5bJI/PiVNxJ4L9PRSILNPQtNhObk4q86pjpp8p+V0VnIFC7XIWJlcwJg+GehF3tSy&#10;dTAQS0wPY4vwC2p3F1Pm+RrOeYGzza11jg3crK8dip2ixrnlj1Oj9I/DnBdDLS/m1ZyR3/jiMQTn&#10;90z2TVhvE02As30tz0cVuCezoB99w/ukrBv3RNn5g8JZ1LE4ab/ecw3nz+VaQ/NEkrO4JBcNKInR&#10;Af6SYqBmr2X8uVVopHCfPZXtopzN8nSwMZufVWTgsWd97FFeE1QtkxTj9jqNE7UNaDcdvVSyGh5y&#10;J7WWtc5tMLI60KeG5hIchi9PzLHNUa+/iNVvAAAA//8DAFBLAwQUAAYACAAAACEA9Rt3EeAAAAAL&#10;AQAADwAAAGRycy9kb3ducmV2LnhtbEyPwU7DMBBE70j8g7VI3Fq7bqmaEKdClThwQBUFwdWNTRKI&#10;15HtNubvWU70uNqnmTfVNruBnW2IvUcFi7kAZrHxpsdWwdvr42wDLCaNRg8erYIfG2FbX19VujR+&#10;whd7PqSWUQjGUivoUhpLzmPTWafj3I8W6ffpg9OJztByE/RE4W7gUog1d7pHauj0aHedbb4PJ6fg&#10;6znEpzzd7fZNm/cT5/J9+SGVur3JD/fAks3pH4Y/fVKHmpyO/oQmskHBplitCVUwW0raQERRLCSw&#10;I6ErIYDXFb/cUP8CAAD//wMAUEsBAi0AFAAGAAgAAAAhALaDOJL+AAAA4QEAABMAAAAAAAAAAAAA&#10;AAAAAAAAAFtDb250ZW50X1R5cGVzXS54bWxQSwECLQAUAAYACAAAACEAOP0h/9YAAACUAQAACwAA&#10;AAAAAAAAAAAAAAAvAQAAX3JlbHMvLnJlbHNQSwECLQAUAAYACAAAACEAf5HZJTwCAABqBAAADgAA&#10;AAAAAAAAAAAAAAAuAgAAZHJzL2Uyb0RvYy54bWxQSwECLQAUAAYACAAAACEA9Rt3EeAAAAALAQAA&#10;DwAAAAAAAAAAAAAAAACWBAAAZHJzL2Rvd25yZXYueG1sUEsFBgAAAAAEAAQA8wAAAKMFAAAAAA==&#10;">
                <v:textbox>
                  <w:txbxContent>
                    <w:p w:rsidR="00071B9D" w:rsidRPr="00D677EE" w:rsidRDefault="00071B9D" w:rsidP="009E3389">
                      <w:pPr>
                        <w:jc w:val="center"/>
                        <w:rPr>
                          <w:b/>
                        </w:rPr>
                      </w:pPr>
                      <w:r w:rsidRPr="00D677EE">
                        <w:rPr>
                          <w:rFonts w:hint="eastAsia"/>
                          <w:b/>
                        </w:rPr>
                        <w:t>母親河</w:t>
                      </w:r>
                      <w:r w:rsidRPr="00D677EE">
                        <w:rPr>
                          <w:rFonts w:hint="eastAsia"/>
                          <w:b/>
                        </w:rPr>
                        <w:t>:</w:t>
                      </w:r>
                      <w:r w:rsidRPr="00D677EE">
                        <w:rPr>
                          <w:rFonts w:hint="eastAsia"/>
                          <w:b/>
                        </w:rPr>
                        <w:t>老街溪</w:t>
                      </w:r>
                    </w:p>
                    <w:p w:rsidR="00071B9D" w:rsidRDefault="00071B9D" w:rsidP="009E3389">
                      <w:pPr>
                        <w:jc w:val="center"/>
                      </w:pPr>
                      <w:r w:rsidRPr="00D677EE">
                        <w:rPr>
                          <w:rFonts w:hint="eastAsia"/>
                        </w:rPr>
                        <w:t>(</w:t>
                      </w:r>
                      <w:r w:rsidRPr="00D677EE">
                        <w:rPr>
                          <w:rFonts w:hint="eastAsia"/>
                        </w:rPr>
                        <w:t>環保與責任</w:t>
                      </w:r>
                      <w:r w:rsidRPr="00D677EE">
                        <w:rPr>
                          <w:rFonts w:hint="eastAsia"/>
                        </w:rPr>
                        <w:t>)</w:t>
                      </w:r>
                    </w:p>
                  </w:txbxContent>
                </v:textbox>
              </v:shape>
            </w:pict>
          </mc:Fallback>
        </mc:AlternateContent>
      </w:r>
    </w:p>
    <w:p w:rsidR="009E3389" w:rsidRDefault="009E3389" w:rsidP="009E3389">
      <w:pPr>
        <w:pStyle w:val="af"/>
        <w:tabs>
          <w:tab w:val="left" w:pos="709"/>
        </w:tabs>
        <w:spacing w:beforeLines="20" w:before="72" w:line="420" w:lineRule="exact"/>
        <w:ind w:leftChars="0"/>
        <w:rPr>
          <w:rFonts w:ascii="標楷體" w:eastAsia="標楷體" w:hAnsi="標楷體"/>
        </w:rPr>
      </w:pPr>
    </w:p>
    <w:p w:rsidR="009E3389" w:rsidRDefault="009E3389" w:rsidP="009E3389">
      <w:pPr>
        <w:pStyle w:val="af"/>
        <w:tabs>
          <w:tab w:val="left" w:pos="709"/>
        </w:tabs>
        <w:spacing w:beforeLines="20" w:before="72" w:line="420" w:lineRule="exact"/>
        <w:ind w:leftChars="0"/>
        <w:rPr>
          <w:rFonts w:ascii="標楷體" w:eastAsia="標楷體" w:hAnsi="標楷體"/>
        </w:rPr>
      </w:pPr>
    </w:p>
    <w:p w:rsidR="009E3389" w:rsidRDefault="009E3389" w:rsidP="009E3389">
      <w:pPr>
        <w:pStyle w:val="af"/>
        <w:tabs>
          <w:tab w:val="left" w:pos="709"/>
        </w:tabs>
        <w:spacing w:beforeLines="20" w:before="72" w:line="420" w:lineRule="exact"/>
        <w:ind w:leftChars="0"/>
        <w:rPr>
          <w:rFonts w:ascii="標楷體" w:eastAsia="標楷體" w:hAnsi="標楷體"/>
        </w:rPr>
      </w:pPr>
      <w:r>
        <w:rPr>
          <w:rFonts w:ascii="標楷體" w:eastAsia="標楷體" w:hAnsi="標楷體"/>
          <w:noProof/>
        </w:rPr>
        <mc:AlternateContent>
          <mc:Choice Requires="wps">
            <w:drawing>
              <wp:anchor distT="0" distB="0" distL="114300" distR="114300" simplePos="0" relativeHeight="251688960" behindDoc="0" locked="0" layoutInCell="1" allowOverlap="1" wp14:anchorId="1CA719BA" wp14:editId="5192B17C">
                <wp:simplePos x="0" y="0"/>
                <wp:positionH relativeFrom="column">
                  <wp:posOffset>5429250</wp:posOffset>
                </wp:positionH>
                <wp:positionV relativeFrom="paragraph">
                  <wp:posOffset>58420</wp:posOffset>
                </wp:positionV>
                <wp:extent cx="731520" cy="678180"/>
                <wp:effectExtent l="0" t="19050" r="30480" b="26670"/>
                <wp:wrapNone/>
                <wp:docPr id="33" name="上彎箭號 33"/>
                <wp:cNvGraphicFramePr/>
                <a:graphic xmlns:a="http://schemas.openxmlformats.org/drawingml/2006/main">
                  <a:graphicData uri="http://schemas.microsoft.com/office/word/2010/wordprocessingShape">
                    <wps:wsp>
                      <wps:cNvSpPr/>
                      <wps:spPr>
                        <a:xfrm>
                          <a:off x="0" y="0"/>
                          <a:ext cx="731520" cy="678180"/>
                        </a:xfrm>
                        <a:prstGeom prst="bentUpArrow">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CA35B3" id="上彎箭號 33" o:spid="_x0000_s1026" style="position:absolute;margin-left:427.5pt;margin-top:4.6pt;width:57.6pt;height:53.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31520,678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gQTvQIAAMAFAAAOAAAAZHJzL2Uyb0RvYy54bWysVM1uEzEQviPxDpbvdLNp05SomypqVYRU&#10;tRFt1bPjtbMreT3GdrIJj8CBOyeeAM5ceBsQPAZj70/aUnFA7MFre2a+mfk8M8cnm0qRtbCuBJ3R&#10;dG9AidAc8lIvM3p7c/7iiBLnmc6ZAi0yuhWOnkyfPzuuzUQMoQCVC0sQRLtJbTJaeG8mSeJ4ISrm&#10;9sAIjUIJtmIej3aZ5JbViF6pZDgYHCY12NxY4MI5vD1rhHQa8aUU3F9J6YQnKqMYm4+rjesirMn0&#10;mE2Wlpmi5G0Y7B+iqFip0WkPdcY8Iytb/gFVldyCA+n3OFQJSFlyEXPAbNLBo2yuC2ZEzAXJcaan&#10;yf0/WH65nltS5hnd36dEswrf6PvX9z++ffj55fOvj58IXiNHtXETVL02c9ueHG5Dwhtpq/DHVMgm&#10;8rrteRUbTzhejvfT0RDZ5yg6HB+lR5H3ZGdsrPOvBFQkbDK6ENrfmpm1UEdS2frCefSLFp1mcOlA&#10;lfl5qVQ8hIoRp8qSNcO3XizTEDdaPNBSmtSYajoeReAHslhzOwS/eQIB8ZRG2MBHw0Dc+a0SIQil&#10;3wiJbGLOw8bBw6gY55ha2ogKlosm2NEAvy7cziIGHwEDssQ0e+wWoNNsQDrsJutWP5iK2Aa98eBv&#10;gTXGvUX0DNr3xlWpwT4FoDCr1nOj35HUUBNYWkC+xVqz0DShM/y8xOe+YM7PmcWuwwrBSeKvcJEK&#10;8J2g3VFSgH331H3Qx2ZAKSU1dnFG3dsVs4IS9Vpjm7xMDw5C28fDwWgcqtDelyzuS/SqOgUsnhRn&#10;luFxG/S96rbSQnWHA2cWvKKIaY6+M8q97Q6nvpkuOLK4mM2iGra6Yf5CXxsewAOroY5vNnfMmrbm&#10;PTbLJXQdzyaPar7RDZYaZisPsowNseO15RvHRCycdqSFOXT/HLV2g3f6GwAA//8DAFBLAwQUAAYA&#10;CAAAACEAKkJpueEAAAAJAQAADwAAAGRycy9kb3ducmV2LnhtbEyPzU7DMBCE70i8g7VIXBC1W0ia&#10;hDgV4ucA4tKWA8dt7CYR8TqK3Tbw9CwnuO1oRt/OlKvJ9eJox9B50jCfKRCWam86ajS8b5+vMxAh&#10;IhnsPVkNXzbAqjo/K7Ew/kRre9zERjCEQoEa2hiHQspQt9ZhmPnBEnt7PzqMLMdGmhFPDHe9XCiV&#10;Socd8YcWB/vQ2vpzc3Aa8vrm9e07T24fP/YNXmVP6Tp7SbW+vJju70BEO8W/MPzW5+pQcaedP5AJ&#10;oteQJQlviQxbgGA/Xyo+dhycpwpkVcr/C6ofAAAA//8DAFBLAQItABQABgAIAAAAIQC2gziS/gAA&#10;AOEBAAATAAAAAAAAAAAAAAAAAAAAAABbQ29udGVudF9UeXBlc10ueG1sUEsBAi0AFAAGAAgAAAAh&#10;ADj9If/WAAAAlAEAAAsAAAAAAAAAAAAAAAAALwEAAF9yZWxzLy5yZWxzUEsBAi0AFAAGAAgAAAAh&#10;AKwuBBO9AgAAwAUAAA4AAAAAAAAAAAAAAAAALgIAAGRycy9lMm9Eb2MueG1sUEsBAi0AFAAGAAgA&#10;AAAhACpCabnhAAAACQEAAA8AAAAAAAAAAAAAAAAAFwUAAGRycy9kb3ducmV2LnhtbFBLBQYAAAAA&#10;BAAEAPMAAAAlBgAAAAA=&#10;" path="m,508635r477203,l477203,169545r-84773,l561975,,731520,169545r-84772,l646748,678180,,678180,,508635xe" fillcolor="white [3212]" strokecolor="black [3213]" strokeweight=".25pt">
                <v:stroke joinstyle="miter"/>
                <v:path arrowok="t" o:connecttype="custom" o:connectlocs="0,508635;477203,508635;477203,169545;392430,169545;561975,0;731520,169545;646748,169545;646748,678180;0,678180;0,508635" o:connectangles="0,0,0,0,0,0,0,0,0,0"/>
              </v:shape>
            </w:pict>
          </mc:Fallback>
        </mc:AlternateContent>
      </w:r>
    </w:p>
    <w:p w:rsidR="009E3389" w:rsidRDefault="009E3389" w:rsidP="009E3389">
      <w:pPr>
        <w:pStyle w:val="af"/>
        <w:tabs>
          <w:tab w:val="left" w:pos="709"/>
        </w:tabs>
        <w:spacing w:beforeLines="20" w:before="72" w:line="420" w:lineRule="exact"/>
        <w:ind w:leftChars="0"/>
        <w:rPr>
          <w:rFonts w:ascii="標楷體" w:eastAsia="標楷體" w:hAnsi="標楷體"/>
        </w:rPr>
      </w:pPr>
      <w:r>
        <w:rPr>
          <w:rFonts w:ascii="標楷體" w:eastAsia="標楷體" w:hAnsi="標楷體"/>
          <w:noProof/>
        </w:rPr>
        <mc:AlternateContent>
          <mc:Choice Requires="wps">
            <w:drawing>
              <wp:anchor distT="0" distB="0" distL="114300" distR="114300" simplePos="0" relativeHeight="251685888" behindDoc="0" locked="0" layoutInCell="1" allowOverlap="1" wp14:anchorId="03AFD5BD" wp14:editId="0BA77886">
                <wp:simplePos x="0" y="0"/>
                <wp:positionH relativeFrom="column">
                  <wp:posOffset>4324350</wp:posOffset>
                </wp:positionH>
                <wp:positionV relativeFrom="paragraph">
                  <wp:posOffset>29210</wp:posOffset>
                </wp:positionV>
                <wp:extent cx="1098550" cy="800100"/>
                <wp:effectExtent l="9525" t="15875" r="6350" b="12700"/>
                <wp:wrapNone/>
                <wp:docPr id="34"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8550" cy="800100"/>
                        </a:xfrm>
                        <a:prstGeom prst="flowChartPunchedTape">
                          <a:avLst/>
                        </a:prstGeom>
                        <a:solidFill>
                          <a:srgbClr val="FFFFFF"/>
                        </a:solidFill>
                        <a:ln w="9525">
                          <a:solidFill>
                            <a:srgbClr val="000000"/>
                          </a:solidFill>
                          <a:miter lim="800000"/>
                          <a:headEnd/>
                          <a:tailEnd/>
                        </a:ln>
                      </wps:spPr>
                      <wps:txbx>
                        <w:txbxContent>
                          <w:p w:rsidR="00071B9D" w:rsidRDefault="00071B9D" w:rsidP="009E3389">
                            <w:r>
                              <w:rPr>
                                <w:rFonts w:hint="eastAsia"/>
                              </w:rPr>
                              <w:t>保護老街溪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AFD5BD"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AutoShape 26" o:spid="_x0000_s1032" type="#_x0000_t122" style="position:absolute;left:0;text-align:left;margin-left:340.5pt;margin-top:2.3pt;width:86.5pt;height:6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IX8NQIAAGAEAAAOAAAAZHJzL2Uyb0RvYy54bWysVFFv0zAQfkfiP1h+p0lLO9ao6TR1FCEN&#10;mLTxA66J01g4PnN2m5Zfz9npSgc8IfJg+Xznz3ffd5fFzaEzYq/Ia7SlHI9yKZStsNZ2W8qvT+s3&#10;11L4ALYGg1aV8qi8vFm+frXoXaEm2KKpFQkGsb7oXSnbEFyRZb5qVQd+hE5ZdjZIHQQ2aZvVBD2j&#10;dyab5PlV1iPVjrBS3vPp3eCUy4TfNKoKX5rGqyBMKTm3kFZK6yau2XIBxZbAtbo6pQH/kEUH2vKj&#10;Z6g7CCB2pP+A6nRF6LEJowq7DJtGVyrVwNWM89+qeWzBqVQLk+PdmSb//2Crz/sHErou5dupFBY6&#10;1uh2FzA9LSZXkaDe+YLjHt0DxRK9u8fqmxcWVy3Yrbolwr5VUHNa4xifvbgQDc9Xxab/hDXDA8Mn&#10;rg4NdRGQWRCHJMnxLIk6BFHx4TifX89mrFzFvuucOUqaZVA833bkwweFnYibUjYGe86LwsPOchPV&#10;TwOFUMD+3oeYHRTPV1I1aHS91sYkg7ablSGxB26XdfpSQVz0ZZixoi/lfDaZpTpe+PwlRJ6+v0F0&#10;OnDfG92lqjgsBkERaXxv67QPoM2w55SNPfEaqRwkCYfNISl3FmmD9ZGJJhzanMeSNy3SDyl6bvFS&#10;+u87ICWF+WhZrPl4Oo0zkYzp7N2EDbr0bC49wHQiT06QYtiuwjBHO0d62/JL48SGxdg/jU5cR/GH&#10;rE7pcxsnCU4jF+fk0k5Rv34My58AAAD//wMAUEsDBBQABgAIAAAAIQCSownp3wAAAAkBAAAPAAAA&#10;ZHJzL2Rvd25yZXYueG1sTI/dSsNAFITvBd9hOYJ3dhOtaUizKUVQBPGn0QfYZk+T4P6E7EkbfXqP&#10;V3o5zDDzTbmZnRVHHGMfvIJ0kYBA3wTT+1bBx/v9VQ4ikvZG2+BRwRdG2FTnZ6UuTDj5HR5ragWX&#10;+FhoBR3RUEgZmw6djoswoGfvEEanieXYSjPqE5c7K6+TJJNO954XOj3gXYfNZz05BXa3+ibTrqbp&#10;herh9eHpLX183ip1eTFv1yAIZ/oLwy8+o0PFTPsweROFVZDlKX8hBcsMBPv57ZL1noM3SQayKuX/&#10;B9UPAAAA//8DAFBLAQItABQABgAIAAAAIQC2gziS/gAAAOEBAAATAAAAAAAAAAAAAAAAAAAAAABb&#10;Q29udGVudF9UeXBlc10ueG1sUEsBAi0AFAAGAAgAAAAhADj9If/WAAAAlAEAAAsAAAAAAAAAAAAA&#10;AAAALwEAAF9yZWxzLy5yZWxzUEsBAi0AFAAGAAgAAAAhAAeAhfw1AgAAYAQAAA4AAAAAAAAAAAAA&#10;AAAALgIAAGRycy9lMm9Eb2MueG1sUEsBAi0AFAAGAAgAAAAhAJKjCenfAAAACQEAAA8AAAAAAAAA&#10;AAAAAAAAjwQAAGRycy9kb3ducmV2LnhtbFBLBQYAAAAABAAEAPMAAACbBQAAAAA=&#10;">
                <v:textbox>
                  <w:txbxContent>
                    <w:p w:rsidR="00071B9D" w:rsidRDefault="00071B9D" w:rsidP="009E3389">
                      <w:r>
                        <w:rPr>
                          <w:rFonts w:hint="eastAsia"/>
                        </w:rPr>
                        <w:t>保護老街溪</w:t>
                      </w:r>
                    </w:p>
                  </w:txbxContent>
                </v:textbox>
              </v:shape>
            </w:pict>
          </mc:Fallback>
        </mc:AlternateContent>
      </w:r>
      <w:r>
        <w:rPr>
          <w:rFonts w:ascii="標楷體" w:eastAsia="標楷體" w:hAnsi="標楷體"/>
          <w:noProof/>
        </w:rPr>
        <mc:AlternateContent>
          <mc:Choice Requires="wps">
            <w:drawing>
              <wp:anchor distT="0" distB="0" distL="114300" distR="114300" simplePos="0" relativeHeight="251687936" behindDoc="0" locked="0" layoutInCell="1" allowOverlap="1" wp14:anchorId="32C75D62" wp14:editId="255654FD">
                <wp:simplePos x="0" y="0"/>
                <wp:positionH relativeFrom="column">
                  <wp:posOffset>3364230</wp:posOffset>
                </wp:positionH>
                <wp:positionV relativeFrom="paragraph">
                  <wp:posOffset>187961</wp:posOffset>
                </wp:positionV>
                <wp:extent cx="777240" cy="358140"/>
                <wp:effectExtent l="0" t="19050" r="41910" b="41910"/>
                <wp:wrapNone/>
                <wp:docPr id="35"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 cy="358140"/>
                        </a:xfrm>
                        <a:prstGeom prst="rightArrow">
                          <a:avLst>
                            <a:gd name="adj1" fmla="val 50000"/>
                            <a:gd name="adj2" fmla="val 5026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80C094" id="AutoShape 28" o:spid="_x0000_s1026" type="#_x0000_t13" style="position:absolute;margin-left:264.9pt;margin-top:14.8pt;width:61.2pt;height:28.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YUkQgIAAJQEAAAOAAAAZHJzL2Uyb0RvYy54bWysVNtu2zAMfR+wfxD0vjhxkyY16hRFuw4D&#10;uq1Atw9gJDnWptskJU739aVkJ3O2t2F+MESTOjzkIX19c9CK7IUP0pqaziZTSoRhlkuzrem3rw/v&#10;VpSECIaDskbU9EUEerN+++a6c5UobWsVF54giAlV52raxuiqogisFRrCxDph0NlYryGi6bcF99Ah&#10;ulZFOZ1eFp313HnLRAj49b530nXGbxrB4pemCSISVVPkFvPb5/cmvYv1NVRbD66VbKAB/8BCgzSY&#10;9AR1DxHIzsu/oLRk3gbbxAmzurBNI5nINWA1s+kf1Ty34ESuBZsT3KlN4f/Bss/7J08kr+nFghID&#10;GjW63UWbU5NylRrUuVBh3LN78qnE4B4t+xGIsXctmK249d52rQCOtGYpvji7kIyAV8mm+2Q5wgPC&#10;514dGq8TIHaBHLIkLydJxCEShh+Xy2U5R+EYui4WqxmeUwaojpedD/GDsJqkQ0293LYxM8opYP8Y&#10;YtaFD8UB/z6jpNEKZd6DIospPsMYjGLK85jysq8MqgERGRwz555YJfmDVCobfru5U54gfE0f8jOQ&#10;DuMwZUhX06tFuchUz3xhDJEY9hwx61mYlhG3R0ld09UpCKokxnvD82xHkKo/42VlBnWSIL2wG8tf&#10;UBxv+9XAVcZDa/0vSjpci5qGnzvwghL10aDAV7N5kiNmY75Ylmj4sWcz9oBhCFXTSEl/vIv97u1c&#10;FioNTOqYsWnmGhmP09OzGsji6GfJhzVNuzW2c9Tvn8n6FQAA//8DAFBLAwQUAAYACAAAACEAluWG&#10;zuAAAAAJAQAADwAAAGRycy9kb3ducmV2LnhtbEyPT0vDQBTE74LfYXmCN7txoaFJ81JEUOhBoako&#10;vW2TZxLNvg3ZzR/99K4nPQ4zzPwm2y2mExMNrrWMcLuKQBCXtmq5Rng5PtxsQDivudKdZUL4Ige7&#10;/PIi02llZz7QVPhahBJ2qUZovO9TKV3ZkNFuZXvi4L3bwWgf5FDLatBzKDedVFEUS6NbDguN7um+&#10;ofKzGA3C26jG5/ax2J/208F8zK9P31OSIF5fLXdbEJ4W/xeGX/yADnlgOtuRKyc6hLVKArpHUEkM&#10;IgTitVIgzgibOAKZZ/L/g/wHAAD//wMAUEsBAi0AFAAGAAgAAAAhALaDOJL+AAAA4QEAABMAAAAA&#10;AAAAAAAAAAAAAAAAAFtDb250ZW50X1R5cGVzXS54bWxQSwECLQAUAAYACAAAACEAOP0h/9YAAACU&#10;AQAACwAAAAAAAAAAAAAAAAAvAQAAX3JlbHMvLnJlbHNQSwECLQAUAAYACAAAACEATxmFJEICAACU&#10;BAAADgAAAAAAAAAAAAAAAAAuAgAAZHJzL2Uyb0RvYy54bWxQSwECLQAUAAYACAAAACEAluWGzuAA&#10;AAAJAQAADwAAAAAAAAAAAAAAAACcBAAAZHJzL2Rvd25yZXYueG1sUEsFBgAAAAAEAAQA8wAAAKkF&#10;AAAAAA==&#10;" adj="16598"/>
            </w:pict>
          </mc:Fallback>
        </mc:AlternateContent>
      </w:r>
      <w:r>
        <w:rPr>
          <w:rFonts w:ascii="標楷體" w:eastAsia="標楷體" w:hAnsi="標楷體"/>
          <w:noProof/>
        </w:rPr>
        <mc:AlternateContent>
          <mc:Choice Requires="wps">
            <w:drawing>
              <wp:anchor distT="0" distB="0" distL="114300" distR="114300" simplePos="0" relativeHeight="251684864" behindDoc="0" locked="0" layoutInCell="1" allowOverlap="1" wp14:anchorId="7C074652" wp14:editId="3E21C4E1">
                <wp:simplePos x="0" y="0"/>
                <wp:positionH relativeFrom="column">
                  <wp:posOffset>2186940</wp:posOffset>
                </wp:positionH>
                <wp:positionV relativeFrom="paragraph">
                  <wp:posOffset>22860</wp:posOffset>
                </wp:positionV>
                <wp:extent cx="1085850" cy="800100"/>
                <wp:effectExtent l="9525" t="19050" r="9525" b="9525"/>
                <wp:wrapNone/>
                <wp:docPr id="36"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800100"/>
                        </a:xfrm>
                        <a:prstGeom prst="flowChartPunchedTape">
                          <a:avLst/>
                        </a:prstGeom>
                        <a:solidFill>
                          <a:srgbClr val="FFFFFF"/>
                        </a:solidFill>
                        <a:ln w="9525">
                          <a:solidFill>
                            <a:srgbClr val="000000"/>
                          </a:solidFill>
                          <a:miter lim="800000"/>
                          <a:headEnd/>
                          <a:tailEnd/>
                        </a:ln>
                      </wps:spPr>
                      <wps:txbx>
                        <w:txbxContent>
                          <w:p w:rsidR="00071B9D" w:rsidRDefault="00071B9D" w:rsidP="009E3389">
                            <w:r>
                              <w:rPr>
                                <w:rFonts w:hint="eastAsia"/>
                              </w:rPr>
                              <w:t>親近老街溪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074652" id="AutoShape 25" o:spid="_x0000_s1033" type="#_x0000_t122" style="position:absolute;left:0;text-align:left;margin-left:172.2pt;margin-top:1.8pt;width:85.5pt;height:6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wc4MgIAAGAEAAAOAAAAZHJzL2Uyb0RvYy54bWysVM1u2zAMvg/YOwi6L3aypE2NOkWRLsOA&#10;bgvQ7gEYW46FyaJGKXGypx8lp232gx2G+SCQIvmJ/Ej6+ubQGbFX5DXaUo5HuRTKVlhruy3ll8fV&#10;m7kUPoCtwaBVpTwqL28Wr19d965QE2zR1IoEg1hf9K6UbQiuyDJftaoDP0KnLBsbpA4Cq7TNaoKe&#10;0TuTTfL8IuuRakdYKe/59m4wykXCbxpVhc9N41UQppScW0gnpXMTz2xxDcWWwLW6OqUB/5BFB9ry&#10;o89QdxBA7Ej/BtXpitBjE0YVdhk2ja5UqoGrGee/VPPQglOpFibHu2ea/P+DrT7t1yR0Xcq3F1JY&#10;6LhHt7uA6WkxmUWCeucL9ntwa4oleneP1VcvLC5bsFt1S4R9q6DmtMbRP/spICqeQ8Wm/4g1wwPD&#10;J64ODXURkFkQh9SS43NL1CGIii/H+Xw2n3HnKrbNc+Yo9SyD4inakQ/vFXYiCqVsDPacF4X1zvIQ&#10;1Y8DhVDA/t6HmB0UTyGpGjS6XmljkkLbzdKQ2AOPyyp9qSAu+tzNWNGX8mrG9PwdIk/fnyA6HXju&#10;je5SVewWnaCINL6zdZIDaDPInLKxJ14jlUNLwmFzSJ27jLGR5g3WRyaacBhzXksWWqTvUvQ84qX0&#10;33ZASgrzwXKzrsbTadyJpExnlxNW6NyyObcA04m8OUGKQVyGYY92jvS25ZfGiQ2LcX4anbh+yeqU&#10;Po9xasFp5eKenOvJ6+XHsPgBAAD//wMAUEsDBBQABgAIAAAAIQApZsvd3wAAAAkBAAAPAAAAZHJz&#10;L2Rvd25yZXYueG1sTI/NTsMwEITvSLyDtUjcqJOSphDiVBUSCAnx08ADuPGSRNjrKHbawNOznOC2&#10;o/k0O1NuZmfFAcfQe1KQLhIQSI03PbUK3t/uLq5AhKjJaOsJFXxhgE11elLqwvgj7fBQx1ZwCIVC&#10;K+hiHAopQ9Oh02HhByT2PvzodGQ5ttKM+sjhzsplkuTS6Z74Q6cHvO2w+awnp8Du1t/RtOtpeo71&#10;8HL/+Jo+PG2VOj+btzcgIs7xD4bf+lwdKu609xOZIKyCyyzLGOUjB8H+Kl2x3jO4vM5BVqX8v6D6&#10;AQAA//8DAFBLAQItABQABgAIAAAAIQC2gziS/gAAAOEBAAATAAAAAAAAAAAAAAAAAAAAAABbQ29u&#10;dGVudF9UeXBlc10ueG1sUEsBAi0AFAAGAAgAAAAhADj9If/WAAAAlAEAAAsAAAAAAAAAAAAAAAAA&#10;LwEAAF9yZWxzLy5yZWxzUEsBAi0AFAAGAAgAAAAhAE47BzgyAgAAYAQAAA4AAAAAAAAAAAAAAAAA&#10;LgIAAGRycy9lMm9Eb2MueG1sUEsBAi0AFAAGAAgAAAAhAClmy93fAAAACQEAAA8AAAAAAAAAAAAA&#10;AAAAjAQAAGRycy9kb3ducmV2LnhtbFBLBQYAAAAABAAEAPMAAACYBQAAAAA=&#10;">
                <v:textbox>
                  <w:txbxContent>
                    <w:p w:rsidR="00071B9D" w:rsidRDefault="00071B9D" w:rsidP="009E3389">
                      <w:r>
                        <w:rPr>
                          <w:rFonts w:hint="eastAsia"/>
                        </w:rPr>
                        <w:t>親近老街溪</w:t>
                      </w:r>
                    </w:p>
                  </w:txbxContent>
                </v:textbox>
              </v:shape>
            </w:pict>
          </mc:Fallback>
        </mc:AlternateContent>
      </w:r>
      <w:r>
        <w:rPr>
          <w:rFonts w:ascii="標楷體" w:eastAsia="標楷體" w:hAnsi="標楷體"/>
          <w:noProof/>
        </w:rPr>
        <mc:AlternateContent>
          <mc:Choice Requires="wps">
            <w:drawing>
              <wp:anchor distT="0" distB="0" distL="114300" distR="114300" simplePos="0" relativeHeight="251686912" behindDoc="0" locked="0" layoutInCell="1" allowOverlap="1" wp14:anchorId="308AC6C7" wp14:editId="56F88E5E">
                <wp:simplePos x="0" y="0"/>
                <wp:positionH relativeFrom="column">
                  <wp:posOffset>1238250</wp:posOffset>
                </wp:positionH>
                <wp:positionV relativeFrom="paragraph">
                  <wp:posOffset>195581</wp:posOffset>
                </wp:positionV>
                <wp:extent cx="784860" cy="350520"/>
                <wp:effectExtent l="0" t="19050" r="34290" b="30480"/>
                <wp:wrapNone/>
                <wp:docPr id="37"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350520"/>
                        </a:xfrm>
                        <a:prstGeom prst="rightArrow">
                          <a:avLst>
                            <a:gd name="adj1" fmla="val 50000"/>
                            <a:gd name="adj2" fmla="val 5026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38866C" id="AutoShape 27" o:spid="_x0000_s1026" type="#_x0000_t13" style="position:absolute;margin-left:97.5pt;margin-top:15.4pt;width:61.8pt;height:27.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x9/QgIAAJQEAAAOAAAAZHJzL2Uyb0RvYy54bWysVNuO0zAQfUfiHyy/07TZ3jZqulp1KUJa&#10;YKWFD5jaTmPwDdttunz9jp22tPCGyINle8ZnzsyZyeLuoBXZCx+kNTUdDYaUCMMsl2Zb029f1+/m&#10;lIQIhoOyRtT0RQR6t3z7ZtG5SpS2tYoLTxDEhKpzNW1jdFVRBNYKDWFgnTBobKzXEPHotwX30CG6&#10;VkU5HE6LznruvGUiBLx96I10mfGbRrD4pWmCiETVFLnFvPq8btJaLBdQbT24VrIjDfgHFhqkwaBn&#10;qAeIQHZe/gWlJfM22CYOmNWFbRrJRM4BsxkN/8jmuQUnci5YnODOZQr/D5Z93j95InlNb2aUGNCo&#10;0f0u2hyalLNUoM6FCv2e3ZNPKQb3aNmPQIxdtWC24t5727UCONIaJf/i6kE6BHxKNt0nyxEeED7X&#10;6tB4nQCxCuSQJXk5SyIOkTC8nM3H8ykKx9B0MxlOyixZAdXpsfMhfhBWk7SpqZfbNmZGOQTsH0PM&#10;uvBjcsC/jyhptEKZ96DIZIjfsQ0ufMprn3LaZwbVEREZnCLnmlgl+VoqlQ9+u1kpTxC+puv85bJg&#10;6S7dlCFdTW8n5SRTvbKFS4jEsOeIUa/ctIw4PUrqms7PTlAlMd4bnns7glT9Hh8rc1QnCdILu7H8&#10;BcXxth8NHGXctNb/oqTDsahp+LkDLyhRHw0KfDsaj9Mc5cN4MkM9iL+0bC4tYBhC1TRS0m9XsZ+9&#10;nctCpYZJFTM29Vwj46l7elZHstj6uLuarctz9vr9M1m+AgAA//8DAFBLAwQUAAYACAAAACEA3pJu&#10;3N0AAAAJAQAADwAAAGRycy9kb3ducmV2LnhtbEyPQU7DMBBF90jcwRokNog6JW0UQpwKIbEBCYnC&#10;AZx4iEPtcRS7abg9w4ouv+brz3v1bvFOzDjFIZCC9SoDgdQFM1Cv4PPj+bYEEZMmo10gVPCDEXbN&#10;5UWtKxNO9I7zPvWCRyhWWoFNaaykjJ1Fr+MqjEh8+wqT14nj1Esz6ROPeyfvsqyQXg/EH6we8cli&#10;d9gfvYIb184v4TBuh7fX/NvmaYOkN0pdXy2PDyASLum/DH/4jA4NM7XhSCYKx/l+yy5JQZ6xAhfy&#10;dVmAaBWURQayqeW5QfMLAAD//wMAUEsBAi0AFAAGAAgAAAAhALaDOJL+AAAA4QEAABMAAAAAAAAA&#10;AAAAAAAAAAAAAFtDb250ZW50X1R5cGVzXS54bWxQSwECLQAUAAYACAAAACEAOP0h/9YAAACUAQAA&#10;CwAAAAAAAAAAAAAAAAAvAQAAX3JlbHMvLnJlbHNQSwECLQAUAAYACAAAACEAmAcff0ICAACUBAAA&#10;DgAAAAAAAAAAAAAAAAAuAgAAZHJzL2Uyb0RvYy54bWxQSwECLQAUAAYACAAAACEA3pJu3N0AAAAJ&#10;AQAADwAAAAAAAAAAAAAAAACcBAAAZHJzL2Rvd25yZXYueG1sUEsFBgAAAAAEAAQA8wAAAKYFAAAA&#10;AA==&#10;" adj="16752"/>
            </w:pict>
          </mc:Fallback>
        </mc:AlternateContent>
      </w:r>
      <w:r>
        <w:rPr>
          <w:rFonts w:ascii="標楷體" w:eastAsia="標楷體" w:hAnsi="標楷體"/>
          <w:noProof/>
        </w:rPr>
        <mc:AlternateContent>
          <mc:Choice Requires="wps">
            <w:drawing>
              <wp:anchor distT="0" distB="0" distL="114300" distR="114300" simplePos="0" relativeHeight="251683840" behindDoc="0" locked="0" layoutInCell="1" allowOverlap="1" wp14:anchorId="187A9055" wp14:editId="30FFBABC">
                <wp:simplePos x="0" y="0"/>
                <wp:positionH relativeFrom="column">
                  <wp:posOffset>156210</wp:posOffset>
                </wp:positionH>
                <wp:positionV relativeFrom="paragraph">
                  <wp:posOffset>27940</wp:posOffset>
                </wp:positionV>
                <wp:extent cx="998220" cy="762000"/>
                <wp:effectExtent l="0" t="0" r="11430" b="19050"/>
                <wp:wrapNone/>
                <wp:docPr id="38"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762000"/>
                        </a:xfrm>
                        <a:prstGeom prst="flowChartPunchedTape">
                          <a:avLst/>
                        </a:prstGeom>
                        <a:solidFill>
                          <a:srgbClr val="FFFFFF"/>
                        </a:solidFill>
                        <a:ln w="9525">
                          <a:solidFill>
                            <a:srgbClr val="000000"/>
                          </a:solidFill>
                          <a:miter lim="800000"/>
                          <a:headEnd/>
                          <a:tailEnd/>
                        </a:ln>
                      </wps:spPr>
                      <wps:txbx>
                        <w:txbxContent>
                          <w:p w:rsidR="00071B9D" w:rsidRDefault="00071B9D" w:rsidP="009E3389">
                            <w:r>
                              <w:rPr>
                                <w:rFonts w:hint="eastAsia"/>
                              </w:rPr>
                              <w:t>認識老街溪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7A9055" id="AutoShape 24" o:spid="_x0000_s1034" type="#_x0000_t122" style="position:absolute;left:0;text-align:left;margin-left:12.3pt;margin-top:2.2pt;width:78.6pt;height:60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otRNQIAAF8EAAAOAAAAZHJzL2Uyb0RvYy54bWysVMFuGjEQvVfqP1i+NwsUElixRBFpqkpp&#10;ipT0A4ZdL2vV63HHhiX9+o69QKC9VeVg2Tvj5zfvzTC/3bdG7BR5jbaQw6uBFMqWWGm7KeT3l4cP&#10;Uyl8AFuBQasK+aq8vF28fzfvXK5G2KCpFAkGsT7vXCGbEFyeZb5sVAv+Cp2yHKyRWgh8pE1WEXSM&#10;3ppsNBhcZx1S5QhL5T1/ve+DcpHw61qV4VtdexWEKSRzC2mltK7jmi3mkG8IXKPLAw34BxYtaMuP&#10;nqDuIYDYkv4LqtUlocc6XJXYZljXulSpBq5mOPijmucGnEq1sDjenWTy/w+2fNqtSOiqkB/ZKQst&#10;e3S3DZieFqNxFKhzPue8Z7eiWKJ3j1j+8MLisgG7UXdE2DUKKqY1jPnZxYV48HxVrLuvWDE8MHzS&#10;al9TGwFZBbFPlryeLFH7IEr+OJtNRyM2ruTQzTU7nizLID9eduTDZ4WtiJtC1gY7pkVhtbXcQ9VL&#10;ryDksHv0IZKD/HglFYNGVw/amHSgzXppSOyAu+Uh/VI9XPN5mrGiY2aT0SSVcRHz5xDM9o3wRVqr&#10;A7e90W0hp6ckyKOKn2yVmjKANv2eKRt7kDUq2TsS9ut9Mm569GiN1SvrTNh3OU8lbxqkX1J03OGF&#10;9D+3QEoK88WyV7PheBxHIh3Gk5soM51H1ucRYDmRBydI0W+XoR+jrSO9afilYVLDYmyfWieto/c9&#10;qwN97uJkwWHi4picn1PW2//C4jcAAAD//wMAUEsDBBQABgAIAAAAIQC8uXlo3gAAAAgBAAAPAAAA&#10;ZHJzL2Rvd25yZXYueG1sTI/dSsNAEIXvBd9hGcE7u0kIbUmzKUVQBPGn0QfYZqdJcHc2ZDdt9Omd&#10;XundzJzDme+U29lZccIx9J4UpIsEBFLjTU+tgs+Ph7s1iBA1GW09oYJvDLCtrq9KXRh/pj2e6tgK&#10;DqFQaAVdjEMhZWg6dDos/IDE2tGPTkdex1aaUZ853FmZJclSOt0Tf+j0gPcdNl/15BTY/eonmnY1&#10;Ta+xHt4en9/Tp5edUrc3824DIuIc/8xwwWd0qJjp4CcyQVgFWb5kp4I8B3GR1yk3OfCQ8UVWpfxf&#10;oPoFAAD//wMAUEsBAi0AFAAGAAgAAAAhALaDOJL+AAAA4QEAABMAAAAAAAAAAAAAAAAAAAAAAFtD&#10;b250ZW50X1R5cGVzXS54bWxQSwECLQAUAAYACAAAACEAOP0h/9YAAACUAQAACwAAAAAAAAAAAAAA&#10;AAAvAQAAX3JlbHMvLnJlbHNQSwECLQAUAAYACAAAACEArBqLUTUCAABfBAAADgAAAAAAAAAAAAAA&#10;AAAuAgAAZHJzL2Uyb0RvYy54bWxQSwECLQAUAAYACAAAACEAvLl5aN4AAAAIAQAADwAAAAAAAAAA&#10;AAAAAACPBAAAZHJzL2Rvd25yZXYueG1sUEsFBgAAAAAEAAQA8wAAAJoFAAAAAA==&#10;">
                <v:textbox>
                  <w:txbxContent>
                    <w:p w:rsidR="00071B9D" w:rsidRDefault="00071B9D" w:rsidP="009E3389">
                      <w:r>
                        <w:rPr>
                          <w:rFonts w:hint="eastAsia"/>
                        </w:rPr>
                        <w:t>認識老街溪</w:t>
                      </w:r>
                    </w:p>
                  </w:txbxContent>
                </v:textbox>
              </v:shape>
            </w:pict>
          </mc:Fallback>
        </mc:AlternateContent>
      </w:r>
    </w:p>
    <w:p w:rsidR="009E3389" w:rsidRDefault="009E3389" w:rsidP="009E3389">
      <w:pPr>
        <w:pStyle w:val="af"/>
        <w:tabs>
          <w:tab w:val="left" w:pos="709"/>
        </w:tabs>
        <w:spacing w:beforeLines="20" w:before="72" w:line="420" w:lineRule="exact"/>
        <w:ind w:leftChars="0"/>
        <w:rPr>
          <w:rFonts w:ascii="標楷體" w:eastAsia="標楷體" w:hAnsi="標楷體"/>
        </w:rPr>
      </w:pPr>
    </w:p>
    <w:p w:rsidR="001F0EB6" w:rsidRPr="00B36E94" w:rsidRDefault="001F0EB6" w:rsidP="001F0EB6"/>
    <w:p w:rsidR="001F0EB6" w:rsidRPr="00B36E94" w:rsidRDefault="001F0EB6" w:rsidP="001F0EB6"/>
    <w:p w:rsidR="001F0EB6" w:rsidRPr="00B36E94" w:rsidRDefault="001F0EB6" w:rsidP="001F0EB6">
      <w:pPr>
        <w:rPr>
          <w:rFonts w:ascii="標楷體" w:eastAsia="標楷體" w:hAnsi="標楷體"/>
          <w:sz w:val="32"/>
        </w:rPr>
      </w:pPr>
      <w:bookmarkStart w:id="1" w:name="附表三─1"/>
      <w:r w:rsidRPr="00B36E94">
        <w:rPr>
          <w:rFonts w:ascii="標楷體" w:eastAsia="標楷體" w:hAnsi="標楷體" w:hint="eastAsia"/>
        </w:rPr>
        <w:t>參、課程內容</w:t>
      </w:r>
    </w:p>
    <w:tbl>
      <w:tblPr>
        <w:tblStyle w:val="af1"/>
        <w:tblW w:w="0" w:type="auto"/>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59"/>
        <w:gridCol w:w="1059"/>
        <w:gridCol w:w="662"/>
        <w:gridCol w:w="3178"/>
        <w:gridCol w:w="832"/>
        <w:gridCol w:w="245"/>
        <w:gridCol w:w="475"/>
        <w:gridCol w:w="413"/>
        <w:gridCol w:w="1793"/>
      </w:tblGrid>
      <w:tr w:rsidR="001F0EB6" w:rsidRPr="00B36E94" w:rsidTr="00016C00">
        <w:trPr>
          <w:trHeight w:val="396"/>
          <w:jc w:val="center"/>
        </w:trPr>
        <w:tc>
          <w:tcPr>
            <w:tcW w:w="2118" w:type="dxa"/>
            <w:gridSpan w:val="2"/>
            <w:shd w:val="clear" w:color="auto" w:fill="AFFFE4"/>
            <w:vAlign w:val="center"/>
          </w:tcPr>
          <w:p w:rsidR="001F0EB6" w:rsidRPr="00B36E94" w:rsidRDefault="001F0EB6" w:rsidP="008529D3">
            <w:pPr>
              <w:jc w:val="center"/>
              <w:rPr>
                <w:rFonts w:ascii="標楷體" w:eastAsia="標楷體" w:hAnsi="標楷體"/>
              </w:rPr>
            </w:pPr>
            <w:r w:rsidRPr="00B36E94">
              <w:rPr>
                <w:rFonts w:ascii="標楷體" w:eastAsia="標楷體" w:hAnsi="標楷體" w:hint="eastAsia"/>
              </w:rPr>
              <w:t>領域/科目</w:t>
            </w:r>
          </w:p>
        </w:tc>
        <w:tc>
          <w:tcPr>
            <w:tcW w:w="3840" w:type="dxa"/>
            <w:gridSpan w:val="2"/>
            <w:vAlign w:val="center"/>
          </w:tcPr>
          <w:p w:rsidR="001F0EB6" w:rsidRPr="00B36E94" w:rsidRDefault="009E3389" w:rsidP="008529D3">
            <w:pPr>
              <w:jc w:val="center"/>
              <w:rPr>
                <w:rFonts w:ascii="標楷體" w:eastAsia="標楷體" w:hAnsi="標楷體"/>
              </w:rPr>
            </w:pPr>
            <w:r>
              <w:rPr>
                <w:rFonts w:ascii="標楷體" w:eastAsia="標楷體" w:hAnsi="標楷體" w:hint="eastAsia"/>
              </w:rPr>
              <w:t>本土語文/閩南語</w:t>
            </w:r>
          </w:p>
        </w:tc>
        <w:tc>
          <w:tcPr>
            <w:tcW w:w="1552" w:type="dxa"/>
            <w:gridSpan w:val="3"/>
            <w:shd w:val="clear" w:color="auto" w:fill="AFFFE4"/>
            <w:vAlign w:val="center"/>
          </w:tcPr>
          <w:p w:rsidR="001F0EB6" w:rsidRPr="00B36E94" w:rsidRDefault="001F0EB6" w:rsidP="008529D3">
            <w:pPr>
              <w:jc w:val="center"/>
              <w:rPr>
                <w:rFonts w:ascii="標楷體" w:eastAsia="標楷體" w:hAnsi="標楷體"/>
              </w:rPr>
            </w:pPr>
            <w:r w:rsidRPr="00B36E94">
              <w:rPr>
                <w:rFonts w:ascii="標楷體" w:eastAsia="標楷體" w:hAnsi="標楷體" w:hint="eastAsia"/>
              </w:rPr>
              <w:t>設計者</w:t>
            </w:r>
          </w:p>
        </w:tc>
        <w:tc>
          <w:tcPr>
            <w:tcW w:w="2206" w:type="dxa"/>
            <w:gridSpan w:val="2"/>
            <w:vAlign w:val="center"/>
          </w:tcPr>
          <w:p w:rsidR="001F0EB6" w:rsidRPr="00B36E94" w:rsidRDefault="009E3389" w:rsidP="00510ABA">
            <w:pPr>
              <w:jc w:val="center"/>
              <w:rPr>
                <w:rFonts w:ascii="標楷體" w:eastAsia="標楷體" w:hAnsi="標楷體"/>
              </w:rPr>
            </w:pPr>
            <w:r>
              <w:rPr>
                <w:rFonts w:ascii="標楷體" w:eastAsia="標楷體" w:hAnsi="標楷體" w:hint="eastAsia"/>
              </w:rPr>
              <w:t>蘇瑞源</w:t>
            </w:r>
            <w:r w:rsidRPr="0067129E">
              <w:rPr>
                <w:rFonts w:ascii="標楷體" w:eastAsia="標楷體" w:hAnsi="標楷體" w:hint="eastAsia"/>
              </w:rPr>
              <w:t>、</w:t>
            </w:r>
            <w:r>
              <w:rPr>
                <w:rFonts w:ascii="標楷體" w:eastAsia="標楷體" w:hAnsi="標楷體" w:hint="eastAsia"/>
              </w:rPr>
              <w:t>陳梅蓉、古安琪</w:t>
            </w:r>
            <w:r w:rsidRPr="0067129E">
              <w:rPr>
                <w:rFonts w:ascii="標楷體" w:eastAsia="標楷體" w:hAnsi="標楷體" w:hint="eastAsia"/>
              </w:rPr>
              <w:t>、</w:t>
            </w:r>
            <w:r>
              <w:rPr>
                <w:rFonts w:ascii="標楷體" w:eastAsia="標楷體" w:hAnsi="標楷體" w:hint="eastAsia"/>
              </w:rPr>
              <w:t>張馨方</w:t>
            </w:r>
          </w:p>
        </w:tc>
      </w:tr>
      <w:tr w:rsidR="001F0EB6" w:rsidRPr="00B36E94" w:rsidTr="00016C00">
        <w:trPr>
          <w:jc w:val="center"/>
        </w:trPr>
        <w:tc>
          <w:tcPr>
            <w:tcW w:w="2118" w:type="dxa"/>
            <w:gridSpan w:val="2"/>
            <w:shd w:val="clear" w:color="auto" w:fill="AFFFE4"/>
            <w:vAlign w:val="center"/>
          </w:tcPr>
          <w:p w:rsidR="001F0EB6" w:rsidRPr="00B36E94" w:rsidRDefault="001F0EB6" w:rsidP="008529D3">
            <w:pPr>
              <w:jc w:val="center"/>
              <w:rPr>
                <w:rFonts w:ascii="標楷體" w:eastAsia="標楷體" w:hAnsi="標楷體"/>
              </w:rPr>
            </w:pPr>
            <w:r w:rsidRPr="00B36E94">
              <w:rPr>
                <w:rFonts w:ascii="標楷體" w:eastAsia="標楷體" w:hAnsi="標楷體" w:hint="eastAsia"/>
              </w:rPr>
              <w:t>實施年級</w:t>
            </w:r>
          </w:p>
        </w:tc>
        <w:tc>
          <w:tcPr>
            <w:tcW w:w="3840" w:type="dxa"/>
            <w:gridSpan w:val="2"/>
            <w:vAlign w:val="center"/>
          </w:tcPr>
          <w:p w:rsidR="001F0EB6" w:rsidRPr="00B36E94" w:rsidRDefault="009E3389" w:rsidP="008529D3">
            <w:pPr>
              <w:jc w:val="center"/>
              <w:rPr>
                <w:rFonts w:ascii="標楷體" w:eastAsia="標楷體" w:hAnsi="標楷體"/>
              </w:rPr>
            </w:pPr>
            <w:r w:rsidRPr="0067129E">
              <w:rPr>
                <w:rFonts w:ascii="標楷體" w:eastAsia="標楷體" w:hAnsi="標楷體" w:hint="eastAsia"/>
              </w:rPr>
              <w:t>第</w:t>
            </w:r>
            <w:r>
              <w:rPr>
                <w:rFonts w:ascii="標楷體" w:eastAsia="標楷體" w:hAnsi="標楷體" w:hint="eastAsia"/>
              </w:rPr>
              <w:t>三</w:t>
            </w:r>
            <w:r w:rsidRPr="0067129E">
              <w:rPr>
                <w:rFonts w:ascii="標楷體" w:eastAsia="標楷體" w:hAnsi="標楷體" w:hint="eastAsia"/>
              </w:rPr>
              <w:t>學習階段</w:t>
            </w:r>
            <w:r w:rsidRPr="0067129E">
              <w:rPr>
                <w:rFonts w:ascii="標楷體" w:eastAsia="標楷體" w:hAnsi="標楷體"/>
              </w:rPr>
              <w:t>/</w:t>
            </w:r>
            <w:r>
              <w:rPr>
                <w:rFonts w:ascii="標楷體" w:eastAsia="標楷體" w:hAnsi="標楷體" w:hint="eastAsia"/>
              </w:rPr>
              <w:t>五</w:t>
            </w:r>
            <w:r w:rsidRPr="0067129E">
              <w:rPr>
                <w:rFonts w:ascii="標楷體" w:eastAsia="標楷體" w:hAnsi="標楷體" w:hint="eastAsia"/>
              </w:rPr>
              <w:t>年級</w:t>
            </w:r>
          </w:p>
        </w:tc>
        <w:tc>
          <w:tcPr>
            <w:tcW w:w="1552" w:type="dxa"/>
            <w:gridSpan w:val="3"/>
            <w:shd w:val="clear" w:color="auto" w:fill="AFFFE4"/>
            <w:vAlign w:val="center"/>
          </w:tcPr>
          <w:p w:rsidR="001F0EB6" w:rsidRPr="00B36E94" w:rsidRDefault="001F0EB6" w:rsidP="008529D3">
            <w:pPr>
              <w:jc w:val="center"/>
              <w:rPr>
                <w:rFonts w:ascii="標楷體" w:eastAsia="標楷體" w:hAnsi="標楷體"/>
              </w:rPr>
            </w:pPr>
            <w:r w:rsidRPr="00B36E94">
              <w:rPr>
                <w:rFonts w:ascii="標楷體" w:eastAsia="標楷體" w:hAnsi="標楷體" w:hint="eastAsia"/>
              </w:rPr>
              <w:t>總節數</w:t>
            </w:r>
          </w:p>
        </w:tc>
        <w:tc>
          <w:tcPr>
            <w:tcW w:w="2206" w:type="dxa"/>
            <w:gridSpan w:val="2"/>
            <w:vAlign w:val="center"/>
          </w:tcPr>
          <w:p w:rsidR="001F0EB6" w:rsidRPr="00B36E94" w:rsidRDefault="001F0EB6" w:rsidP="008529D3">
            <w:pPr>
              <w:jc w:val="center"/>
              <w:rPr>
                <w:rFonts w:ascii="標楷體" w:eastAsia="標楷體" w:hAnsi="標楷體"/>
              </w:rPr>
            </w:pPr>
            <w:r w:rsidRPr="00B36E94">
              <w:rPr>
                <w:rFonts w:ascii="標楷體" w:eastAsia="標楷體" w:hAnsi="標楷體" w:hint="eastAsia"/>
              </w:rPr>
              <w:t>共__</w:t>
            </w:r>
            <w:r w:rsidR="009E3389">
              <w:rPr>
                <w:rFonts w:ascii="標楷體" w:eastAsia="標楷體" w:hAnsi="標楷體" w:hint="eastAsia"/>
              </w:rPr>
              <w:t>4</w:t>
            </w:r>
            <w:r w:rsidRPr="00B36E94">
              <w:rPr>
                <w:rFonts w:ascii="標楷體" w:eastAsia="標楷體" w:hAnsi="標楷體" w:hint="eastAsia"/>
              </w:rPr>
              <w:t>__節，_</w:t>
            </w:r>
            <w:r w:rsidR="009E3389">
              <w:rPr>
                <w:rFonts w:ascii="標楷體" w:eastAsia="標楷體" w:hAnsi="標楷體" w:hint="eastAsia"/>
              </w:rPr>
              <w:t>160</w:t>
            </w:r>
            <w:r w:rsidRPr="00B36E94">
              <w:rPr>
                <w:rFonts w:ascii="標楷體" w:eastAsia="標楷體" w:hAnsi="標楷體" w:hint="eastAsia"/>
              </w:rPr>
              <w:t>__分鐘</w:t>
            </w:r>
          </w:p>
        </w:tc>
      </w:tr>
      <w:tr w:rsidR="001F0EB6" w:rsidRPr="00B36E94" w:rsidTr="00016C00">
        <w:trPr>
          <w:jc w:val="center"/>
        </w:trPr>
        <w:tc>
          <w:tcPr>
            <w:tcW w:w="2118" w:type="dxa"/>
            <w:gridSpan w:val="2"/>
            <w:tcBorders>
              <w:bottom w:val="double" w:sz="4" w:space="0" w:color="auto"/>
            </w:tcBorders>
            <w:shd w:val="clear" w:color="auto" w:fill="AFFFE4"/>
            <w:vAlign w:val="center"/>
          </w:tcPr>
          <w:p w:rsidR="001F0EB6" w:rsidRPr="00B36E94" w:rsidRDefault="001F0EB6" w:rsidP="008529D3">
            <w:pPr>
              <w:jc w:val="center"/>
              <w:rPr>
                <w:rFonts w:ascii="標楷體" w:eastAsia="標楷體" w:hAnsi="標楷體"/>
              </w:rPr>
            </w:pPr>
            <w:r w:rsidRPr="00B36E94">
              <w:rPr>
                <w:rFonts w:ascii="標楷體" w:eastAsia="標楷體" w:hAnsi="標楷體" w:hint="eastAsia"/>
              </w:rPr>
              <w:t>單元名稱</w:t>
            </w:r>
          </w:p>
        </w:tc>
        <w:tc>
          <w:tcPr>
            <w:tcW w:w="7598" w:type="dxa"/>
            <w:gridSpan w:val="7"/>
            <w:tcBorders>
              <w:bottom w:val="double" w:sz="4" w:space="0" w:color="auto"/>
            </w:tcBorders>
            <w:vAlign w:val="center"/>
          </w:tcPr>
          <w:p w:rsidR="001F0EB6" w:rsidRPr="00B36E94" w:rsidRDefault="001F0EB6" w:rsidP="008529D3">
            <w:pPr>
              <w:rPr>
                <w:rFonts w:ascii="標楷體" w:eastAsia="標楷體" w:hAnsi="標楷體"/>
              </w:rPr>
            </w:pPr>
            <w:r w:rsidRPr="00B36E94">
              <w:rPr>
                <w:rFonts w:ascii="標楷體" w:eastAsia="標楷體" w:hAnsi="標楷體" w:hint="eastAsia"/>
              </w:rPr>
              <w:t xml:space="preserve">    </w:t>
            </w:r>
            <w:r w:rsidR="009E3389">
              <w:rPr>
                <w:rFonts w:ascii="標楷體" w:eastAsia="標楷體" w:hAnsi="標楷體" w:hint="eastAsia"/>
              </w:rPr>
              <w:t>老街溪</w:t>
            </w:r>
          </w:p>
        </w:tc>
      </w:tr>
      <w:tr w:rsidR="001F0EB6" w:rsidRPr="00B36E94" w:rsidTr="00016C00">
        <w:trPr>
          <w:jc w:val="center"/>
        </w:trPr>
        <w:tc>
          <w:tcPr>
            <w:tcW w:w="9716" w:type="dxa"/>
            <w:gridSpan w:val="9"/>
            <w:shd w:val="clear" w:color="auto" w:fill="AFFFE4"/>
            <w:vAlign w:val="center"/>
          </w:tcPr>
          <w:p w:rsidR="001F0EB6" w:rsidRPr="00B36E94" w:rsidRDefault="001F0EB6" w:rsidP="008529D3">
            <w:pPr>
              <w:jc w:val="center"/>
              <w:rPr>
                <w:rFonts w:ascii="標楷體" w:eastAsia="標楷體" w:hAnsi="標楷體"/>
              </w:rPr>
            </w:pPr>
            <w:r w:rsidRPr="00B36E94">
              <w:rPr>
                <w:rFonts w:ascii="標楷體" w:eastAsia="標楷體" w:hAnsi="標楷體" w:hint="eastAsia"/>
              </w:rPr>
              <w:t>設計依據</w:t>
            </w:r>
          </w:p>
        </w:tc>
      </w:tr>
      <w:tr w:rsidR="009E3389" w:rsidRPr="00B36E94" w:rsidTr="00016C00">
        <w:trPr>
          <w:jc w:val="center"/>
        </w:trPr>
        <w:tc>
          <w:tcPr>
            <w:tcW w:w="1059" w:type="dxa"/>
            <w:vMerge w:val="restart"/>
            <w:shd w:val="clear" w:color="auto" w:fill="AFFFE4"/>
            <w:vAlign w:val="center"/>
          </w:tcPr>
          <w:p w:rsidR="009E3389" w:rsidRPr="00B36E94" w:rsidRDefault="009E3389" w:rsidP="009E3389">
            <w:pPr>
              <w:jc w:val="center"/>
              <w:rPr>
                <w:rFonts w:ascii="標楷體" w:eastAsia="標楷體" w:hAnsi="標楷體"/>
              </w:rPr>
            </w:pPr>
            <w:r w:rsidRPr="00B36E94">
              <w:rPr>
                <w:rFonts w:ascii="標楷體" w:eastAsia="標楷體" w:hAnsi="標楷體" w:hint="eastAsia"/>
              </w:rPr>
              <w:lastRenderedPageBreak/>
              <w:t>學習重點</w:t>
            </w:r>
          </w:p>
        </w:tc>
        <w:tc>
          <w:tcPr>
            <w:tcW w:w="1059" w:type="dxa"/>
            <w:shd w:val="clear" w:color="auto" w:fill="AFFFE4"/>
            <w:vAlign w:val="center"/>
          </w:tcPr>
          <w:p w:rsidR="009E3389" w:rsidRPr="00B36E94" w:rsidRDefault="009E3389" w:rsidP="009E3389">
            <w:pPr>
              <w:jc w:val="center"/>
              <w:rPr>
                <w:rFonts w:ascii="標楷體" w:eastAsia="標楷體" w:hAnsi="標楷體"/>
              </w:rPr>
            </w:pPr>
            <w:r w:rsidRPr="00B36E94">
              <w:rPr>
                <w:rFonts w:ascii="標楷體" w:eastAsia="標楷體" w:hAnsi="標楷體" w:hint="eastAsia"/>
              </w:rPr>
              <w:t>學習表現</w:t>
            </w:r>
          </w:p>
        </w:tc>
        <w:tc>
          <w:tcPr>
            <w:tcW w:w="3840" w:type="dxa"/>
            <w:gridSpan w:val="2"/>
          </w:tcPr>
          <w:p w:rsidR="009E3389" w:rsidRPr="00FC72A8" w:rsidRDefault="009E3389" w:rsidP="009E3389">
            <w:pPr>
              <w:snapToGrid w:val="0"/>
              <w:ind w:leftChars="1" w:left="902" w:hangingChars="375" w:hanging="900"/>
              <w:jc w:val="both"/>
              <w:rPr>
                <w:rFonts w:ascii="標楷體" w:eastAsia="標楷體" w:hAnsi="標楷體"/>
              </w:rPr>
            </w:pPr>
            <w:r>
              <w:rPr>
                <w:rFonts w:ascii="標楷體" w:eastAsia="標楷體" w:hAnsi="標楷體" w:hint="eastAsia"/>
                <w:bdr w:val="single" w:sz="4" w:space="0" w:color="auto"/>
              </w:rPr>
              <w:t>閩南語文</w:t>
            </w:r>
          </w:p>
          <w:p w:rsidR="009E3389" w:rsidRPr="00CB457E" w:rsidRDefault="009E3389" w:rsidP="009E3389">
            <w:pPr>
              <w:snapToGrid w:val="0"/>
              <w:jc w:val="both"/>
              <w:rPr>
                <w:rFonts w:ascii="標楷體" w:eastAsia="標楷體" w:hAnsi="標楷體"/>
              </w:rPr>
            </w:pPr>
            <w:r w:rsidRPr="00CB457E">
              <w:rPr>
                <w:rFonts w:ascii="標楷體" w:eastAsia="標楷體" w:hAnsi="標楷體" w:hint="eastAsia"/>
              </w:rPr>
              <w:t>1-Ⅲ</w:t>
            </w:r>
            <w:r w:rsidRPr="00CB457E">
              <w:rPr>
                <w:rFonts w:ascii="標楷體" w:eastAsia="標楷體" w:hAnsi="標楷體"/>
              </w:rPr>
              <w:t xml:space="preserve">-2 能主動注意並理解科技、資訊及各類媒體的閩南語訊息。 </w:t>
            </w:r>
          </w:p>
          <w:p w:rsidR="009E3389" w:rsidRPr="00CB457E" w:rsidRDefault="009E3389" w:rsidP="009E3389">
            <w:pPr>
              <w:snapToGrid w:val="0"/>
              <w:jc w:val="both"/>
              <w:rPr>
                <w:rFonts w:ascii="標楷體" w:eastAsia="標楷體" w:hAnsi="標楷體"/>
              </w:rPr>
            </w:pPr>
            <w:r w:rsidRPr="00CB457E">
              <w:rPr>
                <w:rFonts w:ascii="標楷體" w:eastAsia="標楷體" w:hAnsi="標楷體"/>
              </w:rPr>
              <w:t>2-Ⅲ-2 能運用閩南語進行對話、分享與討論。</w:t>
            </w:r>
          </w:p>
          <w:p w:rsidR="009E3389" w:rsidRPr="00CB457E" w:rsidRDefault="009E3389" w:rsidP="009E3389">
            <w:pPr>
              <w:snapToGrid w:val="0"/>
              <w:jc w:val="both"/>
              <w:rPr>
                <w:rFonts w:ascii="標楷體" w:eastAsia="標楷體" w:hAnsi="標楷體"/>
              </w:rPr>
            </w:pPr>
            <w:r w:rsidRPr="00CB457E">
              <w:rPr>
                <w:rFonts w:ascii="標楷體" w:eastAsia="標楷體" w:hAnsi="標楷體"/>
              </w:rPr>
              <w:t>2-</w:t>
            </w:r>
            <w:r w:rsidRPr="00CB457E">
              <w:rPr>
                <w:rFonts w:ascii="標楷體" w:eastAsia="標楷體" w:hAnsi="標楷體" w:hint="eastAsia"/>
              </w:rPr>
              <w:t>Ⅲ</w:t>
            </w:r>
            <w:r w:rsidRPr="00CB457E">
              <w:rPr>
                <w:rFonts w:ascii="標楷體" w:eastAsia="標楷體" w:hAnsi="標楷體"/>
              </w:rPr>
              <w:t>-3 能運用閩南語對生活周遭事物進行有條理的口頭描述。</w:t>
            </w:r>
          </w:p>
          <w:p w:rsidR="009E3389" w:rsidRDefault="009E3389" w:rsidP="009E3389">
            <w:pPr>
              <w:snapToGrid w:val="0"/>
              <w:jc w:val="both"/>
              <w:rPr>
                <w:rFonts w:ascii="標楷體" w:eastAsia="標楷體" w:hAnsi="標楷體"/>
              </w:rPr>
            </w:pPr>
            <w:r w:rsidRPr="00FC72A8">
              <w:rPr>
                <w:rFonts w:ascii="標楷體" w:eastAsia="標楷體" w:hAnsi="標楷體"/>
              </w:rPr>
              <w:t>3-</w:t>
            </w:r>
            <w:r w:rsidRPr="00FC72A8">
              <w:rPr>
                <w:rFonts w:ascii="標楷體" w:eastAsia="標楷體" w:hAnsi="標楷體" w:hint="eastAsia"/>
              </w:rPr>
              <w:t>Ⅲ</w:t>
            </w:r>
            <w:r w:rsidRPr="00FC72A8">
              <w:rPr>
                <w:rFonts w:ascii="標楷體" w:eastAsia="標楷體" w:hAnsi="標楷體"/>
              </w:rPr>
              <w:t>-4 能主動利用資訊科技和媒體，進行閩南語文的閱讀。</w:t>
            </w:r>
          </w:p>
          <w:p w:rsidR="009E3389" w:rsidRDefault="009E3389" w:rsidP="009E3389">
            <w:pPr>
              <w:snapToGrid w:val="0"/>
              <w:jc w:val="both"/>
              <w:rPr>
                <w:rFonts w:ascii="標楷體" w:eastAsia="標楷體" w:hAnsi="標楷體"/>
              </w:rPr>
            </w:pPr>
            <w:r w:rsidRPr="00CB457E">
              <w:rPr>
                <w:rFonts w:ascii="標楷體" w:eastAsia="標楷體" w:hAnsi="標楷體"/>
              </w:rPr>
              <w:t>4-</w:t>
            </w:r>
            <w:r w:rsidRPr="00CB457E">
              <w:rPr>
                <w:rFonts w:ascii="標楷體" w:eastAsia="標楷體" w:hAnsi="標楷體" w:hint="eastAsia"/>
              </w:rPr>
              <w:t>Ⅲ</w:t>
            </w:r>
            <w:r w:rsidRPr="00CB457E">
              <w:rPr>
                <w:rFonts w:ascii="標楷體" w:eastAsia="標楷體" w:hAnsi="標楷體"/>
              </w:rPr>
              <w:t>-1 能以簡單的閩南語文寫出日常生活相關的短文。</w:t>
            </w:r>
          </w:p>
          <w:p w:rsidR="009E3389" w:rsidRPr="00FC72A8" w:rsidRDefault="009E3389" w:rsidP="009E3389">
            <w:pPr>
              <w:snapToGrid w:val="0"/>
              <w:jc w:val="both"/>
              <w:rPr>
                <w:rFonts w:ascii="標楷體" w:eastAsia="標楷體" w:hAnsi="標楷體"/>
              </w:rPr>
            </w:pPr>
            <w:r>
              <w:rPr>
                <w:rFonts w:ascii="標楷體" w:eastAsia="標楷體" w:hAnsi="標楷體" w:hint="eastAsia"/>
                <w:bdr w:val="single" w:sz="4" w:space="0" w:color="auto"/>
              </w:rPr>
              <w:t>社會領域</w:t>
            </w:r>
          </w:p>
          <w:p w:rsidR="009E3389" w:rsidRDefault="009E3389" w:rsidP="009E3389">
            <w:pPr>
              <w:snapToGrid w:val="0"/>
              <w:jc w:val="both"/>
              <w:rPr>
                <w:rFonts w:ascii="標楷體" w:eastAsia="標楷體" w:hAnsi="標楷體"/>
              </w:rPr>
            </w:pPr>
            <w:r w:rsidRPr="00FC72A8">
              <w:rPr>
                <w:rFonts w:ascii="標楷體" w:eastAsia="標楷體" w:hAnsi="標楷體"/>
              </w:rPr>
              <w:t>2a-</w:t>
            </w:r>
            <w:r w:rsidRPr="00FC72A8">
              <w:rPr>
                <w:rFonts w:ascii="標楷體" w:eastAsia="標楷體" w:hAnsi="標楷體" w:hint="eastAsia"/>
              </w:rPr>
              <w:t>Ⅲ</w:t>
            </w:r>
            <w:r w:rsidRPr="00FC72A8">
              <w:rPr>
                <w:rFonts w:ascii="標楷體" w:eastAsia="標楷體" w:hAnsi="標楷體"/>
              </w:rPr>
              <w:t>-1關注社會、自然、人文環境與生活方式的互 動關係。</w:t>
            </w:r>
          </w:p>
          <w:p w:rsidR="009E3389" w:rsidRPr="00FC72A8" w:rsidRDefault="009E3389" w:rsidP="009E3389">
            <w:pPr>
              <w:snapToGrid w:val="0"/>
              <w:jc w:val="both"/>
              <w:rPr>
                <w:rFonts w:ascii="標楷體" w:eastAsia="標楷體" w:hAnsi="標楷體"/>
              </w:rPr>
            </w:pPr>
            <w:r>
              <w:rPr>
                <w:rFonts w:ascii="標楷體" w:eastAsia="標楷體" w:hAnsi="標楷體" w:hint="eastAsia"/>
                <w:bdr w:val="single" w:sz="4" w:space="0" w:color="auto"/>
              </w:rPr>
              <w:t>綜合活動領域</w:t>
            </w:r>
          </w:p>
          <w:p w:rsidR="009E3389" w:rsidRPr="00FC72A8" w:rsidRDefault="009E3389" w:rsidP="009E3389">
            <w:pPr>
              <w:snapToGrid w:val="0"/>
              <w:jc w:val="both"/>
              <w:rPr>
                <w:rFonts w:ascii="標楷體" w:eastAsia="標楷體" w:hAnsi="標楷體"/>
              </w:rPr>
            </w:pPr>
            <w:r w:rsidRPr="00211B82">
              <w:rPr>
                <w:rFonts w:ascii="標楷體" w:eastAsia="標楷體" w:hAnsi="標楷體"/>
              </w:rPr>
              <w:t>2b-III-1 參與各項活動，適切表現自己在團體中的角色，協 同合作達成共同目標。</w:t>
            </w:r>
          </w:p>
        </w:tc>
        <w:tc>
          <w:tcPr>
            <w:tcW w:w="832" w:type="dxa"/>
            <w:vMerge w:val="restart"/>
            <w:shd w:val="clear" w:color="auto" w:fill="AFFFE4"/>
            <w:vAlign w:val="center"/>
          </w:tcPr>
          <w:p w:rsidR="009E3389" w:rsidRPr="00B36E94" w:rsidRDefault="009E3389" w:rsidP="009E3389">
            <w:pPr>
              <w:jc w:val="center"/>
              <w:rPr>
                <w:rFonts w:ascii="標楷體" w:eastAsia="標楷體" w:hAnsi="標楷體"/>
              </w:rPr>
            </w:pPr>
            <w:r w:rsidRPr="00B36E94">
              <w:rPr>
                <w:rFonts w:ascii="標楷體" w:eastAsia="標楷體" w:hAnsi="標楷體" w:hint="eastAsia"/>
              </w:rPr>
              <w:t>核心素養</w:t>
            </w:r>
          </w:p>
        </w:tc>
        <w:tc>
          <w:tcPr>
            <w:tcW w:w="2926" w:type="dxa"/>
            <w:gridSpan w:val="4"/>
            <w:vMerge w:val="restart"/>
            <w:vAlign w:val="center"/>
          </w:tcPr>
          <w:p w:rsidR="009E3389" w:rsidRPr="0067129E" w:rsidRDefault="009E3389" w:rsidP="009E3389">
            <w:pPr>
              <w:snapToGrid w:val="0"/>
              <w:jc w:val="both"/>
              <w:rPr>
                <w:rFonts w:ascii="標楷體" w:eastAsia="標楷體" w:hAnsi="標楷體"/>
                <w:bdr w:val="single" w:sz="4" w:space="0" w:color="auto"/>
              </w:rPr>
            </w:pPr>
            <w:r w:rsidRPr="0067129E">
              <w:rPr>
                <w:rFonts w:ascii="標楷體" w:eastAsia="標楷體" w:hAnsi="標楷體" w:hint="eastAsia"/>
                <w:bdr w:val="single" w:sz="4" w:space="0" w:color="auto"/>
              </w:rPr>
              <w:t>總綱</w:t>
            </w:r>
          </w:p>
          <w:p w:rsidR="009E3389" w:rsidRDefault="009E3389" w:rsidP="009E3389">
            <w:pPr>
              <w:snapToGrid w:val="0"/>
              <w:jc w:val="both"/>
              <w:rPr>
                <w:rFonts w:ascii="標楷體" w:eastAsia="標楷體" w:hAnsi="標楷體"/>
              </w:rPr>
            </w:pPr>
            <w:r w:rsidRPr="005B6DEB">
              <w:rPr>
                <w:rFonts w:ascii="標楷體" w:eastAsia="標楷體" w:hAnsi="標楷體"/>
              </w:rPr>
              <w:t>A2</w:t>
            </w:r>
            <w:r w:rsidRPr="005B6DEB">
              <w:rPr>
                <w:rFonts w:ascii="標楷體" w:eastAsia="標楷體" w:hAnsi="標楷體" w:hint="eastAsia"/>
              </w:rPr>
              <w:t>系統思考與解決問題</w:t>
            </w:r>
          </w:p>
          <w:p w:rsidR="009E3389" w:rsidRDefault="009E3389" w:rsidP="009E3389">
            <w:pPr>
              <w:snapToGrid w:val="0"/>
              <w:jc w:val="both"/>
              <w:rPr>
                <w:rFonts w:ascii="標楷體" w:eastAsia="標楷體" w:hAnsi="標楷體"/>
              </w:rPr>
            </w:pPr>
            <w:r w:rsidRPr="005B6DEB">
              <w:rPr>
                <w:rFonts w:ascii="標楷體" w:eastAsia="標楷體" w:hAnsi="標楷體"/>
              </w:rPr>
              <w:t>B1</w:t>
            </w:r>
            <w:r w:rsidRPr="005B6DEB">
              <w:rPr>
                <w:rFonts w:ascii="標楷體" w:eastAsia="標楷體" w:hAnsi="標楷體" w:hint="eastAsia"/>
              </w:rPr>
              <w:t>符號運用與溝通表達</w:t>
            </w:r>
          </w:p>
          <w:p w:rsidR="009E3389" w:rsidRPr="002168AC" w:rsidRDefault="009E3389" w:rsidP="009E3389">
            <w:pPr>
              <w:snapToGrid w:val="0"/>
              <w:jc w:val="both"/>
              <w:rPr>
                <w:rFonts w:ascii="標楷體" w:eastAsia="標楷體" w:hAnsi="標楷體"/>
              </w:rPr>
            </w:pPr>
            <w:r>
              <w:rPr>
                <w:rFonts w:ascii="標楷體" w:eastAsia="標楷體" w:hAnsi="標楷體"/>
              </w:rPr>
              <w:t>B2</w:t>
            </w:r>
            <w:r w:rsidRPr="00283FC2">
              <w:rPr>
                <w:rFonts w:ascii="標楷體" w:eastAsia="標楷體" w:hAnsi="標楷體"/>
              </w:rPr>
              <w:t>科技資訊與媒體素養</w:t>
            </w:r>
          </w:p>
          <w:p w:rsidR="009E3389" w:rsidRDefault="009E3389" w:rsidP="009E3389">
            <w:pPr>
              <w:snapToGrid w:val="0"/>
              <w:jc w:val="both"/>
              <w:rPr>
                <w:rFonts w:ascii="標楷體" w:eastAsia="標楷體" w:hAnsi="標楷體"/>
              </w:rPr>
            </w:pPr>
            <w:r>
              <w:rPr>
                <w:rFonts w:ascii="標楷體" w:eastAsia="標楷體" w:hAnsi="標楷體"/>
              </w:rPr>
              <w:t>C1</w:t>
            </w:r>
            <w:r w:rsidRPr="005B6DEB">
              <w:rPr>
                <w:rFonts w:ascii="標楷體" w:eastAsia="標楷體" w:hAnsi="標楷體" w:hint="eastAsia"/>
              </w:rPr>
              <w:t>道德實踐與公民意識</w:t>
            </w:r>
          </w:p>
          <w:p w:rsidR="009E3389" w:rsidRPr="006A54B9" w:rsidRDefault="009E3389" w:rsidP="009E3389">
            <w:pPr>
              <w:snapToGrid w:val="0"/>
              <w:jc w:val="both"/>
              <w:rPr>
                <w:rFonts w:ascii="標楷體" w:eastAsia="標楷體" w:hAnsi="標楷體"/>
                <w:b/>
              </w:rPr>
            </w:pPr>
            <w:r w:rsidRPr="006A54B9">
              <w:rPr>
                <w:rFonts w:ascii="標楷體" w:eastAsia="標楷體" w:hAnsi="標楷體"/>
              </w:rPr>
              <w:t>C2人際關係與團隊合作</w:t>
            </w:r>
          </w:p>
          <w:p w:rsidR="009E3389" w:rsidRPr="005F4CFB" w:rsidRDefault="009E3389" w:rsidP="009E3389">
            <w:pPr>
              <w:snapToGrid w:val="0"/>
              <w:jc w:val="both"/>
              <w:rPr>
                <w:rFonts w:ascii="標楷體" w:eastAsia="標楷體" w:hAnsi="標楷體"/>
                <w:bdr w:val="single" w:sz="4" w:space="0" w:color="auto"/>
              </w:rPr>
            </w:pPr>
            <w:r w:rsidRPr="0067129E">
              <w:rPr>
                <w:rFonts w:ascii="標楷體" w:eastAsia="標楷體" w:hAnsi="標楷體" w:hint="eastAsia"/>
                <w:bdr w:val="single" w:sz="4" w:space="0" w:color="auto"/>
              </w:rPr>
              <w:t>課綱</w:t>
            </w:r>
          </w:p>
          <w:p w:rsidR="009E3389" w:rsidRPr="00283FC2" w:rsidRDefault="009E3389" w:rsidP="009E3389">
            <w:pPr>
              <w:snapToGrid w:val="0"/>
              <w:jc w:val="both"/>
              <w:rPr>
                <w:rFonts w:ascii="標楷體" w:eastAsia="標楷體" w:hAnsi="標楷體"/>
              </w:rPr>
            </w:pPr>
            <w:r w:rsidRPr="00283FC2">
              <w:rPr>
                <w:rFonts w:ascii="標楷體" w:eastAsia="標楷體" w:hAnsi="標楷體"/>
              </w:rPr>
              <w:t>閩</w:t>
            </w:r>
            <w:r>
              <w:rPr>
                <w:rFonts w:ascii="標楷體" w:eastAsia="標楷體" w:hAnsi="標楷體"/>
              </w:rPr>
              <w:t>-E</w:t>
            </w:r>
            <w:r w:rsidRPr="00283FC2">
              <w:rPr>
                <w:rFonts w:ascii="標楷體" w:eastAsia="標楷體" w:hAnsi="標楷體"/>
              </w:rPr>
              <w:t xml:space="preserve">-A2 </w:t>
            </w:r>
          </w:p>
          <w:p w:rsidR="009E3389" w:rsidRPr="00283FC2" w:rsidRDefault="009E3389" w:rsidP="009E3389">
            <w:pPr>
              <w:snapToGrid w:val="0"/>
              <w:jc w:val="both"/>
              <w:rPr>
                <w:rFonts w:ascii="標楷體" w:eastAsia="標楷體" w:hAnsi="標楷體"/>
              </w:rPr>
            </w:pPr>
            <w:r w:rsidRPr="00283FC2">
              <w:rPr>
                <w:rFonts w:ascii="標楷體" w:eastAsia="標楷體" w:hAnsi="標楷體"/>
              </w:rPr>
              <w:t>具備使用閩南語文進行思考的能力，並用之於日常生活中，以有效處理相關問 題。</w:t>
            </w:r>
          </w:p>
          <w:p w:rsidR="009E3389" w:rsidRPr="00283FC2" w:rsidRDefault="009E3389" w:rsidP="009E3389">
            <w:pPr>
              <w:snapToGrid w:val="0"/>
              <w:jc w:val="both"/>
              <w:rPr>
                <w:rFonts w:ascii="標楷體" w:eastAsia="標楷體" w:hAnsi="標楷體"/>
              </w:rPr>
            </w:pPr>
            <w:r w:rsidRPr="00283FC2">
              <w:rPr>
                <w:rFonts w:ascii="標楷體" w:eastAsia="標楷體" w:hAnsi="標楷體"/>
              </w:rPr>
              <w:t>閩</w:t>
            </w:r>
            <w:r>
              <w:rPr>
                <w:rFonts w:ascii="標楷體" w:eastAsia="標楷體" w:hAnsi="標楷體"/>
              </w:rPr>
              <w:t>-E</w:t>
            </w:r>
            <w:r w:rsidRPr="00283FC2">
              <w:rPr>
                <w:rFonts w:ascii="標楷體" w:eastAsia="標楷體" w:hAnsi="標楷體"/>
              </w:rPr>
              <w:t xml:space="preserve">-B1 </w:t>
            </w:r>
          </w:p>
          <w:p w:rsidR="009E3389" w:rsidRPr="00283FC2" w:rsidRDefault="009E3389" w:rsidP="009E3389">
            <w:pPr>
              <w:snapToGrid w:val="0"/>
              <w:jc w:val="both"/>
              <w:rPr>
                <w:rFonts w:ascii="標楷體" w:eastAsia="標楷體" w:hAnsi="標楷體"/>
              </w:rPr>
            </w:pPr>
            <w:r w:rsidRPr="00283FC2">
              <w:rPr>
                <w:rFonts w:ascii="標楷體" w:eastAsia="標楷體" w:hAnsi="標楷體"/>
              </w:rPr>
              <w:t>具備理解與使用閩南語文的基本能力，並能從事表達、溝通，以運用於家庭、學校、社區生活之中。</w:t>
            </w:r>
          </w:p>
          <w:p w:rsidR="009E3389" w:rsidRPr="00283FC2" w:rsidRDefault="009E3389" w:rsidP="009E3389">
            <w:pPr>
              <w:snapToGrid w:val="0"/>
              <w:jc w:val="both"/>
              <w:rPr>
                <w:rFonts w:ascii="標楷體" w:eastAsia="標楷體" w:hAnsi="標楷體"/>
              </w:rPr>
            </w:pPr>
            <w:r w:rsidRPr="006414FD">
              <w:rPr>
                <w:rFonts w:ascii="標楷體" w:eastAsia="標楷體" w:hAnsi="標楷體"/>
              </w:rPr>
              <w:t>閩</w:t>
            </w:r>
            <w:r>
              <w:rPr>
                <w:rFonts w:ascii="標楷體" w:eastAsia="標楷體" w:hAnsi="標楷體"/>
              </w:rPr>
              <w:t>-E</w:t>
            </w:r>
            <w:r w:rsidRPr="006414FD">
              <w:rPr>
                <w:rFonts w:ascii="標楷體" w:eastAsia="標楷體" w:hAnsi="標楷體"/>
              </w:rPr>
              <w:t>-B2 具備透過科技、資訊與各類媒體，蒐集閩南語文相關資料，並能認識其正確性，進行整理與運用，以從事閩南語文的學習。</w:t>
            </w:r>
          </w:p>
          <w:p w:rsidR="009E3389" w:rsidRPr="00283FC2" w:rsidRDefault="009E3389" w:rsidP="009E3389">
            <w:pPr>
              <w:snapToGrid w:val="0"/>
              <w:jc w:val="both"/>
              <w:rPr>
                <w:rFonts w:ascii="標楷體" w:eastAsia="標楷體" w:hAnsi="標楷體"/>
              </w:rPr>
            </w:pPr>
            <w:r w:rsidRPr="00283FC2">
              <w:rPr>
                <w:rFonts w:ascii="標楷體" w:eastAsia="標楷體" w:hAnsi="標楷體"/>
              </w:rPr>
              <w:t>閩</w:t>
            </w:r>
            <w:r>
              <w:rPr>
                <w:rFonts w:ascii="標楷體" w:eastAsia="標楷體" w:hAnsi="標楷體"/>
              </w:rPr>
              <w:t>-E</w:t>
            </w:r>
            <w:r w:rsidRPr="00283FC2">
              <w:rPr>
                <w:rFonts w:ascii="標楷體" w:eastAsia="標楷體" w:hAnsi="標楷體"/>
              </w:rPr>
              <w:t xml:space="preserve">-C1 </w:t>
            </w:r>
          </w:p>
          <w:p w:rsidR="009E3389" w:rsidRDefault="009E3389" w:rsidP="009E3389">
            <w:pPr>
              <w:snapToGrid w:val="0"/>
              <w:jc w:val="both"/>
              <w:rPr>
                <w:rFonts w:ascii="標楷體" w:eastAsia="標楷體" w:hAnsi="標楷體"/>
              </w:rPr>
            </w:pPr>
            <w:r w:rsidRPr="00283FC2">
              <w:rPr>
                <w:rFonts w:ascii="標楷體" w:eastAsia="標楷體" w:hAnsi="標楷體"/>
              </w:rPr>
              <w:t>具備透過閩南語文的學習，增進與人友善相處的能力，並能參與家庭、學校、社 區的各類活動，培養責任感，落實生活美德與公民意識。</w:t>
            </w:r>
          </w:p>
          <w:p w:rsidR="009E3389" w:rsidRPr="005F4CFB" w:rsidRDefault="009E3389" w:rsidP="009E3389">
            <w:pPr>
              <w:snapToGrid w:val="0"/>
              <w:jc w:val="both"/>
              <w:rPr>
                <w:rFonts w:ascii="標楷體" w:eastAsia="標楷體" w:hAnsi="標楷體"/>
              </w:rPr>
            </w:pPr>
            <w:r w:rsidRPr="005F4CFB">
              <w:rPr>
                <w:rFonts w:ascii="標楷體" w:eastAsia="標楷體" w:hAnsi="標楷體" w:hint="eastAsia"/>
              </w:rPr>
              <w:t>※</w:t>
            </w:r>
            <w:r w:rsidRPr="005F4CFB">
              <w:rPr>
                <w:rFonts w:ascii="標楷體" w:eastAsia="標楷體" w:hAnsi="標楷體"/>
              </w:rPr>
              <w:t>社-E-A2 敏覺居住地方的社會、自然與人文環境 變遷，關注生活問題 及其影響，並思考解決方法。</w:t>
            </w:r>
          </w:p>
          <w:p w:rsidR="009E3389" w:rsidRPr="009E3389" w:rsidRDefault="009E3389" w:rsidP="009E3389">
            <w:pPr>
              <w:jc w:val="both"/>
              <w:rPr>
                <w:rFonts w:ascii="標楷體" w:eastAsia="標楷體" w:hAnsi="標楷體"/>
                <w:color w:val="BFBFBF" w:themeColor="background1" w:themeShade="BF"/>
              </w:rPr>
            </w:pPr>
            <w:r w:rsidRPr="005F4CFB">
              <w:rPr>
                <w:rFonts w:ascii="標楷體" w:eastAsia="標楷體" w:hAnsi="標楷體" w:hint="eastAsia"/>
              </w:rPr>
              <w:t>※</w:t>
            </w:r>
            <w:r w:rsidRPr="005F4CFB">
              <w:rPr>
                <w:rFonts w:ascii="標楷體" w:eastAsia="標楷體" w:hAnsi="標楷體"/>
              </w:rPr>
              <w:t>綜-E-C2 理解他人感受，樂於與人互 動，學習尊重他人，增進人際關係，與團隊成員合作達成團體目標。</w:t>
            </w:r>
          </w:p>
          <w:p w:rsidR="009E3389" w:rsidRPr="00B36E94" w:rsidRDefault="009E3389" w:rsidP="009E3389">
            <w:pPr>
              <w:pStyle w:val="af"/>
              <w:ind w:leftChars="0"/>
              <w:jc w:val="both"/>
              <w:rPr>
                <w:rFonts w:ascii="標楷體" w:eastAsia="標楷體" w:hAnsi="標楷體"/>
                <w:color w:val="BFBFBF" w:themeColor="background1" w:themeShade="BF"/>
              </w:rPr>
            </w:pPr>
          </w:p>
          <w:p w:rsidR="009E3389" w:rsidRPr="00B36E94" w:rsidRDefault="009E3389" w:rsidP="009E3389">
            <w:pPr>
              <w:pStyle w:val="af"/>
              <w:ind w:leftChars="0"/>
              <w:jc w:val="both"/>
              <w:rPr>
                <w:rFonts w:ascii="標楷體" w:eastAsia="標楷體" w:hAnsi="標楷體"/>
                <w:color w:val="BFBFBF" w:themeColor="background1" w:themeShade="BF"/>
              </w:rPr>
            </w:pPr>
          </w:p>
          <w:p w:rsidR="009E3389" w:rsidRPr="00B36E94" w:rsidRDefault="009E3389" w:rsidP="009E3389">
            <w:pPr>
              <w:pStyle w:val="af"/>
              <w:ind w:leftChars="0"/>
              <w:jc w:val="both"/>
              <w:rPr>
                <w:rFonts w:ascii="標楷體" w:eastAsia="標楷體" w:hAnsi="標楷體"/>
                <w:color w:val="BFBFBF" w:themeColor="background1" w:themeShade="BF"/>
              </w:rPr>
            </w:pPr>
          </w:p>
          <w:p w:rsidR="009E3389" w:rsidRPr="00B36E94" w:rsidRDefault="009E3389" w:rsidP="009E3389">
            <w:pPr>
              <w:pStyle w:val="af"/>
              <w:ind w:leftChars="0"/>
              <w:jc w:val="both"/>
              <w:rPr>
                <w:rFonts w:ascii="標楷體" w:eastAsia="標楷體" w:hAnsi="標楷體"/>
                <w:color w:val="BFBFBF" w:themeColor="background1" w:themeShade="BF"/>
              </w:rPr>
            </w:pPr>
          </w:p>
        </w:tc>
      </w:tr>
      <w:tr w:rsidR="009E3389" w:rsidRPr="00B36E94" w:rsidTr="00016C00">
        <w:trPr>
          <w:jc w:val="center"/>
        </w:trPr>
        <w:tc>
          <w:tcPr>
            <w:tcW w:w="1059" w:type="dxa"/>
            <w:vMerge/>
            <w:shd w:val="clear" w:color="auto" w:fill="AFFFE4"/>
            <w:vAlign w:val="center"/>
          </w:tcPr>
          <w:p w:rsidR="009E3389" w:rsidRPr="00B36E94" w:rsidRDefault="009E3389" w:rsidP="009E3389">
            <w:pPr>
              <w:jc w:val="center"/>
              <w:rPr>
                <w:rFonts w:ascii="標楷體" w:eastAsia="標楷體" w:hAnsi="標楷體"/>
              </w:rPr>
            </w:pPr>
          </w:p>
        </w:tc>
        <w:tc>
          <w:tcPr>
            <w:tcW w:w="1059" w:type="dxa"/>
            <w:shd w:val="clear" w:color="auto" w:fill="AFFFE4"/>
            <w:vAlign w:val="center"/>
          </w:tcPr>
          <w:p w:rsidR="009E3389" w:rsidRPr="00B36E94" w:rsidRDefault="009E3389" w:rsidP="009E3389">
            <w:pPr>
              <w:jc w:val="center"/>
              <w:rPr>
                <w:rFonts w:ascii="標楷體" w:eastAsia="標楷體" w:hAnsi="標楷體"/>
              </w:rPr>
            </w:pPr>
            <w:r w:rsidRPr="00B36E94">
              <w:rPr>
                <w:rFonts w:ascii="標楷體" w:eastAsia="標楷體" w:hAnsi="標楷體" w:hint="eastAsia"/>
              </w:rPr>
              <w:t>學習內容</w:t>
            </w:r>
          </w:p>
        </w:tc>
        <w:tc>
          <w:tcPr>
            <w:tcW w:w="3840" w:type="dxa"/>
            <w:gridSpan w:val="2"/>
            <w:vAlign w:val="center"/>
          </w:tcPr>
          <w:p w:rsidR="009E3389" w:rsidRPr="00FC72A8" w:rsidRDefault="009E3389" w:rsidP="009E3389">
            <w:pPr>
              <w:snapToGrid w:val="0"/>
              <w:ind w:leftChars="1" w:left="902" w:hangingChars="375" w:hanging="900"/>
              <w:jc w:val="both"/>
              <w:rPr>
                <w:rFonts w:ascii="標楷體" w:eastAsia="標楷體" w:hAnsi="標楷體"/>
              </w:rPr>
            </w:pPr>
            <w:r>
              <w:rPr>
                <w:rFonts w:ascii="標楷體" w:eastAsia="標楷體" w:hAnsi="標楷體" w:hint="eastAsia"/>
                <w:bdr w:val="single" w:sz="4" w:space="0" w:color="auto"/>
              </w:rPr>
              <w:t>閩南語文</w:t>
            </w:r>
          </w:p>
          <w:p w:rsidR="009E3389" w:rsidRPr="00FC72A8" w:rsidRDefault="009E3389" w:rsidP="009E3389">
            <w:pPr>
              <w:snapToGrid w:val="0"/>
              <w:jc w:val="both"/>
              <w:rPr>
                <w:rFonts w:ascii="標楷體" w:eastAsia="標楷體" w:hAnsi="標楷體"/>
              </w:rPr>
            </w:pPr>
            <w:r w:rsidRPr="00FC72A8">
              <w:rPr>
                <w:rFonts w:ascii="標楷體" w:eastAsia="標楷體" w:hAnsi="標楷體" w:hint="eastAsia"/>
              </w:rPr>
              <w:t>◎</w:t>
            </w:r>
            <w:r w:rsidRPr="00FC72A8">
              <w:rPr>
                <w:rFonts w:ascii="標楷體" w:eastAsia="標楷體" w:hAnsi="標楷體"/>
              </w:rPr>
              <w:t>Ab-</w:t>
            </w:r>
            <w:r w:rsidRPr="00FC72A8">
              <w:rPr>
                <w:rFonts w:ascii="標楷體" w:eastAsia="標楷體" w:hAnsi="標楷體" w:hint="eastAsia"/>
              </w:rPr>
              <w:t>Ⅲ</w:t>
            </w:r>
            <w:r w:rsidRPr="00FC72A8">
              <w:rPr>
                <w:rFonts w:ascii="標楷體" w:eastAsia="標楷體" w:hAnsi="標楷體"/>
              </w:rPr>
              <w:t>-1語詞運用。</w:t>
            </w:r>
          </w:p>
          <w:p w:rsidR="009E3389" w:rsidRPr="00FC72A8" w:rsidRDefault="009E3389" w:rsidP="009E3389">
            <w:pPr>
              <w:snapToGrid w:val="0"/>
              <w:jc w:val="both"/>
              <w:rPr>
                <w:rFonts w:ascii="標楷體" w:eastAsia="標楷體" w:hAnsi="標楷體"/>
              </w:rPr>
            </w:pPr>
            <w:r w:rsidRPr="00FC72A8">
              <w:rPr>
                <w:rFonts w:ascii="標楷體" w:eastAsia="標楷體" w:hAnsi="標楷體" w:hint="eastAsia"/>
              </w:rPr>
              <w:t>◎</w:t>
            </w:r>
            <w:r w:rsidRPr="00FC72A8">
              <w:rPr>
                <w:rFonts w:ascii="標楷體" w:eastAsia="標楷體" w:hAnsi="標楷體"/>
              </w:rPr>
              <w:t>Ab-</w:t>
            </w:r>
            <w:r w:rsidRPr="00FC72A8">
              <w:rPr>
                <w:rFonts w:ascii="標楷體" w:eastAsia="標楷體" w:hAnsi="標楷體" w:hint="eastAsia"/>
              </w:rPr>
              <w:t>Ⅲ</w:t>
            </w:r>
            <w:r w:rsidRPr="00FC72A8">
              <w:rPr>
                <w:rFonts w:ascii="標楷體" w:eastAsia="標楷體" w:hAnsi="標楷體"/>
              </w:rPr>
              <w:t>-2句型運用。</w:t>
            </w:r>
          </w:p>
          <w:p w:rsidR="009E3389" w:rsidRPr="00FC72A8" w:rsidRDefault="009E3389" w:rsidP="009E3389">
            <w:pPr>
              <w:snapToGrid w:val="0"/>
              <w:jc w:val="both"/>
              <w:rPr>
                <w:rFonts w:ascii="標楷體" w:eastAsia="標楷體" w:hAnsi="標楷體"/>
              </w:rPr>
            </w:pPr>
            <w:r w:rsidRPr="00FC72A8">
              <w:rPr>
                <w:rFonts w:ascii="標楷體" w:eastAsia="標楷體" w:hAnsi="標楷體" w:hint="eastAsia"/>
              </w:rPr>
              <w:t>◎</w:t>
            </w:r>
            <w:r w:rsidRPr="00FC72A8">
              <w:rPr>
                <w:rFonts w:ascii="標楷體" w:eastAsia="標楷體" w:hAnsi="標楷體"/>
              </w:rPr>
              <w:t>Bd -</w:t>
            </w:r>
            <w:r w:rsidRPr="00FC72A8">
              <w:rPr>
                <w:rFonts w:ascii="標楷體" w:eastAsia="標楷體" w:hAnsi="標楷體" w:hint="eastAsia"/>
              </w:rPr>
              <w:t>Ⅲ</w:t>
            </w:r>
            <w:r w:rsidRPr="00FC72A8">
              <w:rPr>
                <w:rFonts w:ascii="標楷體" w:eastAsia="標楷體" w:hAnsi="標楷體"/>
              </w:rPr>
              <w:t>-1環境保護。</w:t>
            </w:r>
          </w:p>
          <w:p w:rsidR="009E3389" w:rsidRPr="00FC72A8" w:rsidRDefault="009E3389" w:rsidP="009E3389">
            <w:pPr>
              <w:snapToGrid w:val="0"/>
              <w:jc w:val="both"/>
              <w:rPr>
                <w:rFonts w:ascii="標楷體" w:eastAsia="標楷體" w:hAnsi="標楷體"/>
              </w:rPr>
            </w:pPr>
            <w:r w:rsidRPr="00FC72A8">
              <w:rPr>
                <w:rFonts w:ascii="標楷體" w:eastAsia="標楷體" w:hAnsi="標楷體" w:hint="eastAsia"/>
              </w:rPr>
              <w:t>◎</w:t>
            </w:r>
            <w:r w:rsidRPr="00FC72A8">
              <w:rPr>
                <w:rFonts w:ascii="標楷體" w:eastAsia="標楷體" w:hAnsi="標楷體"/>
              </w:rPr>
              <w:t>Bg-</w:t>
            </w:r>
            <w:r w:rsidRPr="00FC72A8">
              <w:rPr>
                <w:rFonts w:ascii="標楷體" w:eastAsia="標楷體" w:hAnsi="標楷體" w:hint="eastAsia"/>
              </w:rPr>
              <w:t>Ⅲ</w:t>
            </w:r>
            <w:r w:rsidRPr="00FC72A8">
              <w:rPr>
                <w:rFonts w:ascii="標楷體" w:eastAsia="標楷體" w:hAnsi="標楷體"/>
              </w:rPr>
              <w:t>-1 生活應對。</w:t>
            </w:r>
          </w:p>
          <w:p w:rsidR="009E3389" w:rsidRPr="00EE07ED" w:rsidRDefault="009E3389" w:rsidP="009E3389">
            <w:pPr>
              <w:snapToGrid w:val="0"/>
              <w:jc w:val="both"/>
              <w:rPr>
                <w:rFonts w:ascii="標楷體" w:eastAsia="標楷體" w:hAnsi="標楷體"/>
              </w:rPr>
            </w:pPr>
            <w:r w:rsidRPr="00FC72A8">
              <w:rPr>
                <w:rFonts w:ascii="標楷體" w:eastAsia="標楷體" w:hAnsi="標楷體" w:hint="eastAsia"/>
              </w:rPr>
              <w:t>◎</w:t>
            </w:r>
            <w:r w:rsidRPr="00FC72A8">
              <w:rPr>
                <w:rFonts w:ascii="標楷體" w:eastAsia="標楷體" w:hAnsi="標楷體"/>
              </w:rPr>
              <w:t>Bg-</w:t>
            </w:r>
            <w:r w:rsidRPr="00FC72A8">
              <w:rPr>
                <w:rFonts w:ascii="標楷體" w:eastAsia="標楷體" w:hAnsi="標楷體" w:hint="eastAsia"/>
              </w:rPr>
              <w:t>Ⅲ</w:t>
            </w:r>
            <w:r w:rsidRPr="00FC72A8">
              <w:rPr>
                <w:rFonts w:ascii="標楷體" w:eastAsia="標楷體" w:hAnsi="標楷體"/>
              </w:rPr>
              <w:t>-2 口語表達。</w:t>
            </w:r>
          </w:p>
          <w:p w:rsidR="009E3389" w:rsidRPr="00FC72A8" w:rsidRDefault="009E3389" w:rsidP="009E3389">
            <w:pPr>
              <w:snapToGrid w:val="0"/>
              <w:jc w:val="both"/>
              <w:rPr>
                <w:rFonts w:ascii="標楷體" w:eastAsia="標楷體" w:hAnsi="標楷體"/>
              </w:rPr>
            </w:pPr>
            <w:r w:rsidRPr="00FC72A8">
              <w:rPr>
                <w:rFonts w:ascii="標楷體" w:eastAsia="標楷體" w:hAnsi="標楷體" w:hint="eastAsia"/>
              </w:rPr>
              <w:t>◎</w:t>
            </w:r>
            <w:r w:rsidRPr="00FC72A8">
              <w:rPr>
                <w:rFonts w:ascii="標楷體" w:eastAsia="標楷體" w:hAnsi="標楷體"/>
              </w:rPr>
              <w:t>Bh-</w:t>
            </w:r>
            <w:r w:rsidRPr="00FC72A8">
              <w:rPr>
                <w:rFonts w:ascii="標楷體" w:eastAsia="標楷體" w:hAnsi="標楷體" w:hint="eastAsia"/>
              </w:rPr>
              <w:t>Ⅲ</w:t>
            </w:r>
            <w:r w:rsidRPr="00FC72A8">
              <w:rPr>
                <w:rFonts w:ascii="標楷體" w:eastAsia="標楷體" w:hAnsi="標楷體"/>
              </w:rPr>
              <w:t>-1物產景觀。</w:t>
            </w:r>
          </w:p>
          <w:p w:rsidR="009E3389" w:rsidRPr="00FC72A8" w:rsidRDefault="009E3389" w:rsidP="009E3389">
            <w:pPr>
              <w:snapToGrid w:val="0"/>
              <w:jc w:val="both"/>
              <w:rPr>
                <w:rFonts w:ascii="標楷體" w:eastAsia="標楷體" w:hAnsi="標楷體"/>
              </w:rPr>
            </w:pPr>
            <w:r>
              <w:rPr>
                <w:rFonts w:ascii="標楷體" w:eastAsia="標楷體" w:hAnsi="標楷體" w:hint="eastAsia"/>
                <w:bdr w:val="single" w:sz="4" w:space="0" w:color="auto"/>
              </w:rPr>
              <w:t>社會領域</w:t>
            </w:r>
          </w:p>
          <w:p w:rsidR="009E3389" w:rsidRDefault="009E3389" w:rsidP="009E3389">
            <w:pPr>
              <w:snapToGrid w:val="0"/>
              <w:jc w:val="both"/>
              <w:rPr>
                <w:rFonts w:ascii="標楷體" w:eastAsia="標楷體" w:hAnsi="標楷體"/>
              </w:rPr>
            </w:pPr>
            <w:r w:rsidRPr="00FC72A8">
              <w:rPr>
                <w:rFonts w:ascii="標楷體" w:eastAsia="標楷體" w:hAnsi="標楷體"/>
              </w:rPr>
              <w:t>Ca-</w:t>
            </w:r>
            <w:r w:rsidRPr="00FC72A8">
              <w:rPr>
                <w:rFonts w:ascii="標楷體" w:eastAsia="標楷體" w:hAnsi="標楷體" w:hint="eastAsia"/>
              </w:rPr>
              <w:t>Ⅲ</w:t>
            </w:r>
            <w:r w:rsidRPr="00FC72A8">
              <w:rPr>
                <w:rFonts w:ascii="標楷體" w:eastAsia="標楷體" w:hAnsi="標楷體"/>
              </w:rPr>
              <w:t>-1 都市化與工業化會改變環境，也會引發環境問 題。</w:t>
            </w:r>
          </w:p>
          <w:p w:rsidR="009E3389" w:rsidRPr="00FC72A8" w:rsidRDefault="009E3389" w:rsidP="009E3389">
            <w:pPr>
              <w:snapToGrid w:val="0"/>
              <w:jc w:val="both"/>
              <w:rPr>
                <w:rFonts w:ascii="標楷體" w:eastAsia="標楷體" w:hAnsi="標楷體"/>
              </w:rPr>
            </w:pPr>
            <w:r>
              <w:rPr>
                <w:rFonts w:ascii="標楷體" w:eastAsia="標楷體" w:hAnsi="標楷體" w:hint="eastAsia"/>
                <w:bdr w:val="single" w:sz="4" w:space="0" w:color="auto"/>
              </w:rPr>
              <w:t>綜合活動領域</w:t>
            </w:r>
          </w:p>
          <w:p w:rsidR="009E3389" w:rsidRPr="009E3389" w:rsidRDefault="009E3389" w:rsidP="009E3389">
            <w:pPr>
              <w:pStyle w:val="af"/>
              <w:ind w:leftChars="-190" w:left="0" w:hangingChars="190" w:hanging="456"/>
              <w:rPr>
                <w:rFonts w:ascii="標楷體" w:eastAsia="標楷體" w:hAnsi="標楷體"/>
                <w:color w:val="BFBFBF" w:themeColor="background1" w:themeShade="BF"/>
                <w:sz w:val="20"/>
                <w:szCs w:val="20"/>
                <w:u w:val="single"/>
              </w:rPr>
            </w:pPr>
            <w:r w:rsidRPr="00211B82">
              <w:rPr>
                <w:rFonts w:ascii="標楷體" w:eastAsia="標楷體" w:hAnsi="標楷體"/>
                <w:szCs w:val="24"/>
              </w:rPr>
              <w:t>Bb-III-2 團隊運作的問題與解決</w:t>
            </w:r>
            <w:r>
              <w:t>。</w:t>
            </w:r>
          </w:p>
        </w:tc>
        <w:tc>
          <w:tcPr>
            <w:tcW w:w="832" w:type="dxa"/>
            <w:vMerge/>
            <w:shd w:val="clear" w:color="auto" w:fill="AFFFE4"/>
            <w:vAlign w:val="center"/>
          </w:tcPr>
          <w:p w:rsidR="009E3389" w:rsidRPr="00B36E94" w:rsidRDefault="009E3389" w:rsidP="009E3389">
            <w:pPr>
              <w:jc w:val="center"/>
              <w:rPr>
                <w:rFonts w:ascii="標楷體" w:eastAsia="標楷體" w:hAnsi="標楷體"/>
              </w:rPr>
            </w:pPr>
          </w:p>
        </w:tc>
        <w:tc>
          <w:tcPr>
            <w:tcW w:w="2926" w:type="dxa"/>
            <w:gridSpan w:val="4"/>
            <w:vMerge/>
            <w:vAlign w:val="center"/>
          </w:tcPr>
          <w:p w:rsidR="009E3389" w:rsidRPr="00B36E94" w:rsidRDefault="009E3389" w:rsidP="009E3389">
            <w:pPr>
              <w:jc w:val="center"/>
              <w:rPr>
                <w:rFonts w:ascii="標楷體" w:eastAsia="標楷體" w:hAnsi="標楷體"/>
              </w:rPr>
            </w:pPr>
          </w:p>
        </w:tc>
      </w:tr>
      <w:tr w:rsidR="009E3389" w:rsidRPr="00B36E94" w:rsidTr="00016C00">
        <w:trPr>
          <w:jc w:val="center"/>
        </w:trPr>
        <w:tc>
          <w:tcPr>
            <w:tcW w:w="2780" w:type="dxa"/>
            <w:gridSpan w:val="3"/>
            <w:shd w:val="clear" w:color="auto" w:fill="AFFFE4"/>
            <w:vAlign w:val="center"/>
          </w:tcPr>
          <w:p w:rsidR="009E3389" w:rsidRPr="00B36E94" w:rsidRDefault="009E3389" w:rsidP="009E3389">
            <w:pPr>
              <w:jc w:val="center"/>
              <w:rPr>
                <w:rFonts w:ascii="標楷體" w:eastAsia="標楷體" w:hAnsi="標楷體"/>
              </w:rPr>
            </w:pPr>
            <w:r w:rsidRPr="00B36E94">
              <w:rPr>
                <w:rFonts w:ascii="標楷體" w:eastAsia="標楷體" w:hAnsi="標楷體" w:hint="eastAsia"/>
              </w:rPr>
              <w:lastRenderedPageBreak/>
              <w:t>議題融入</w:t>
            </w:r>
          </w:p>
        </w:tc>
        <w:tc>
          <w:tcPr>
            <w:tcW w:w="6936" w:type="dxa"/>
            <w:gridSpan w:val="6"/>
            <w:vAlign w:val="center"/>
          </w:tcPr>
          <w:p w:rsidR="009E3389" w:rsidRPr="00B36E94" w:rsidRDefault="00AF7B2E" w:rsidP="009E3389">
            <w:pPr>
              <w:jc w:val="both"/>
              <w:rPr>
                <w:rFonts w:ascii="標楷體" w:eastAsia="標楷體" w:hAnsi="標楷體"/>
                <w:color w:val="BFBFBF" w:themeColor="background1" w:themeShade="BF"/>
                <w:u w:val="single"/>
              </w:rPr>
            </w:pPr>
            <w:r w:rsidRPr="002344EA">
              <w:rPr>
                <w:rFonts w:ascii="標楷體" w:eastAsia="標楷體" w:hAnsi="標楷體"/>
              </w:rPr>
              <w:t>環E1 參與戶外學習與自然 體驗，覺知自然環境的 美、平衡、與完整性。</w:t>
            </w:r>
          </w:p>
        </w:tc>
      </w:tr>
      <w:tr w:rsidR="009E3389" w:rsidRPr="00B36E94" w:rsidTr="00016C00">
        <w:trPr>
          <w:jc w:val="center"/>
        </w:trPr>
        <w:tc>
          <w:tcPr>
            <w:tcW w:w="2780" w:type="dxa"/>
            <w:gridSpan w:val="3"/>
            <w:shd w:val="clear" w:color="auto" w:fill="AFFFE4"/>
            <w:vAlign w:val="center"/>
          </w:tcPr>
          <w:p w:rsidR="009E3389" w:rsidRPr="00B36E94" w:rsidRDefault="009E3389" w:rsidP="009E3389">
            <w:pPr>
              <w:jc w:val="center"/>
              <w:rPr>
                <w:rFonts w:ascii="標楷體" w:eastAsia="標楷體" w:hAnsi="標楷體"/>
              </w:rPr>
            </w:pPr>
            <w:r w:rsidRPr="00B36E94">
              <w:rPr>
                <w:rFonts w:ascii="標楷體" w:eastAsia="標楷體" w:hAnsi="標楷體" w:hint="eastAsia"/>
              </w:rPr>
              <w:t>教材來源</w:t>
            </w:r>
          </w:p>
        </w:tc>
        <w:tc>
          <w:tcPr>
            <w:tcW w:w="6936" w:type="dxa"/>
            <w:gridSpan w:val="6"/>
            <w:vAlign w:val="center"/>
          </w:tcPr>
          <w:p w:rsidR="009E3389" w:rsidRPr="00B36E94" w:rsidRDefault="00AF7B2E" w:rsidP="009E3389">
            <w:pPr>
              <w:rPr>
                <w:rFonts w:ascii="標楷體" w:eastAsia="標楷體" w:hAnsi="標楷體"/>
              </w:rPr>
            </w:pPr>
            <w:r>
              <w:rPr>
                <w:rFonts w:ascii="標楷體" w:eastAsia="標楷體" w:hAnsi="標楷體" w:hint="eastAsia"/>
              </w:rPr>
              <w:t>自編</w:t>
            </w:r>
          </w:p>
        </w:tc>
      </w:tr>
      <w:tr w:rsidR="009E3389" w:rsidRPr="00B36E94" w:rsidTr="00016C00">
        <w:trPr>
          <w:jc w:val="center"/>
        </w:trPr>
        <w:tc>
          <w:tcPr>
            <w:tcW w:w="2780" w:type="dxa"/>
            <w:gridSpan w:val="3"/>
            <w:tcBorders>
              <w:bottom w:val="double" w:sz="4" w:space="0" w:color="auto"/>
            </w:tcBorders>
            <w:shd w:val="clear" w:color="auto" w:fill="AFFFE4"/>
            <w:vAlign w:val="center"/>
          </w:tcPr>
          <w:p w:rsidR="009E3389" w:rsidRPr="00B36E94" w:rsidRDefault="009E3389" w:rsidP="009E3389">
            <w:pPr>
              <w:jc w:val="center"/>
              <w:rPr>
                <w:rFonts w:ascii="標楷體" w:eastAsia="標楷體" w:hAnsi="標楷體"/>
              </w:rPr>
            </w:pPr>
            <w:r w:rsidRPr="00B36E94">
              <w:rPr>
                <w:rFonts w:ascii="標楷體" w:eastAsia="標楷體" w:hAnsi="標楷體" w:hint="eastAsia"/>
              </w:rPr>
              <w:t>教學設備/資源</w:t>
            </w:r>
          </w:p>
        </w:tc>
        <w:tc>
          <w:tcPr>
            <w:tcW w:w="6936" w:type="dxa"/>
            <w:gridSpan w:val="6"/>
            <w:tcBorders>
              <w:bottom w:val="double" w:sz="4" w:space="0" w:color="auto"/>
            </w:tcBorders>
            <w:vAlign w:val="center"/>
          </w:tcPr>
          <w:p w:rsidR="009E3389" w:rsidRPr="00B36E94" w:rsidRDefault="00AF7B2E" w:rsidP="009E3389">
            <w:pPr>
              <w:rPr>
                <w:rFonts w:ascii="標楷體" w:eastAsia="標楷體" w:hAnsi="標楷體"/>
              </w:rPr>
            </w:pPr>
            <w:r>
              <w:rPr>
                <w:rFonts w:ascii="標楷體" w:eastAsia="標楷體" w:hAnsi="標楷體" w:hint="eastAsia"/>
                <w:b/>
              </w:rPr>
              <w:t>影片、教學簡報、學習單</w:t>
            </w:r>
            <w:r w:rsidRPr="0067129E">
              <w:rPr>
                <w:rFonts w:ascii="標楷體" w:eastAsia="標楷體" w:hAnsi="標楷體" w:hint="eastAsia"/>
                <w:b/>
              </w:rPr>
              <w:t>。</w:t>
            </w:r>
          </w:p>
        </w:tc>
      </w:tr>
      <w:tr w:rsidR="009E3389" w:rsidRPr="00B36E94" w:rsidTr="00016C00">
        <w:trPr>
          <w:jc w:val="center"/>
        </w:trPr>
        <w:tc>
          <w:tcPr>
            <w:tcW w:w="9716" w:type="dxa"/>
            <w:gridSpan w:val="9"/>
            <w:shd w:val="clear" w:color="auto" w:fill="AFFFE4"/>
            <w:vAlign w:val="center"/>
          </w:tcPr>
          <w:p w:rsidR="009E3389" w:rsidRPr="00B36E94" w:rsidRDefault="009E3389" w:rsidP="009E3389">
            <w:pPr>
              <w:jc w:val="center"/>
              <w:rPr>
                <w:rFonts w:ascii="標楷體" w:eastAsia="標楷體" w:hAnsi="標楷體"/>
                <w:color w:val="BFBFBF" w:themeColor="background1" w:themeShade="BF"/>
              </w:rPr>
            </w:pPr>
            <w:r w:rsidRPr="00B36E94">
              <w:rPr>
                <w:rFonts w:ascii="標楷體" w:eastAsia="標楷體" w:hAnsi="標楷體" w:hint="eastAsia"/>
              </w:rPr>
              <w:t>課程目標</w:t>
            </w:r>
          </w:p>
        </w:tc>
      </w:tr>
      <w:tr w:rsidR="009E3389" w:rsidRPr="00B36E94" w:rsidTr="00016C00">
        <w:trPr>
          <w:jc w:val="center"/>
        </w:trPr>
        <w:tc>
          <w:tcPr>
            <w:tcW w:w="9716" w:type="dxa"/>
            <w:gridSpan w:val="9"/>
            <w:vAlign w:val="center"/>
          </w:tcPr>
          <w:p w:rsidR="00993BF1" w:rsidRPr="006E29B7" w:rsidRDefault="00993BF1" w:rsidP="00993BF1">
            <w:pPr>
              <w:pStyle w:val="af"/>
              <w:numPr>
                <w:ilvl w:val="0"/>
                <w:numId w:val="21"/>
              </w:numPr>
              <w:spacing w:line="420" w:lineRule="exact"/>
              <w:ind w:leftChars="0" w:left="306" w:hanging="284"/>
              <w:jc w:val="both"/>
              <w:rPr>
                <w:rFonts w:ascii="標楷體" w:eastAsia="標楷體" w:hAnsi="標楷體"/>
                <w:szCs w:val="24"/>
              </w:rPr>
            </w:pPr>
            <w:r w:rsidRPr="006E29B7">
              <w:rPr>
                <w:rFonts w:ascii="標楷體" w:eastAsia="標楷體" w:hAnsi="標楷體" w:hint="eastAsia"/>
                <w:szCs w:val="24"/>
              </w:rPr>
              <w:t>學生能從老街溪的認識，了解桃園文化的特色，培養對於在地文化的認同。</w:t>
            </w:r>
          </w:p>
          <w:p w:rsidR="00993BF1" w:rsidRPr="006E29B7" w:rsidRDefault="00993BF1" w:rsidP="00993BF1">
            <w:pPr>
              <w:pStyle w:val="af"/>
              <w:numPr>
                <w:ilvl w:val="0"/>
                <w:numId w:val="21"/>
              </w:numPr>
              <w:tabs>
                <w:tab w:val="left" w:pos="567"/>
              </w:tabs>
              <w:spacing w:beforeLines="20" w:before="72" w:line="420" w:lineRule="exact"/>
              <w:ind w:leftChars="0" w:left="306" w:hanging="284"/>
              <w:rPr>
                <w:rFonts w:ascii="標楷體" w:eastAsia="標楷體" w:hAnsi="標楷體"/>
                <w:szCs w:val="24"/>
              </w:rPr>
            </w:pPr>
            <w:r w:rsidRPr="006E29B7">
              <w:rPr>
                <w:rFonts w:ascii="標楷體" w:eastAsia="標楷體" w:hAnsi="標楷體" w:hint="eastAsia"/>
                <w:szCs w:val="24"/>
              </w:rPr>
              <w:t>學生能藉由各類媒體，進行整理與運用</w:t>
            </w:r>
            <w:r w:rsidRPr="006E29B7">
              <w:rPr>
                <w:rFonts w:ascii="標楷體" w:eastAsia="標楷體" w:hAnsi="標楷體"/>
                <w:szCs w:val="24"/>
              </w:rPr>
              <w:t>從事閩南語文的學習</w:t>
            </w:r>
            <w:r w:rsidRPr="006E29B7">
              <w:rPr>
                <w:rFonts w:ascii="標楷體" w:eastAsia="標楷體" w:hAnsi="標楷體" w:hint="eastAsia"/>
                <w:szCs w:val="24"/>
              </w:rPr>
              <w:t>。</w:t>
            </w:r>
          </w:p>
          <w:p w:rsidR="00993BF1" w:rsidRPr="006E29B7" w:rsidRDefault="00993BF1" w:rsidP="00993BF1">
            <w:pPr>
              <w:pStyle w:val="af"/>
              <w:numPr>
                <w:ilvl w:val="0"/>
                <w:numId w:val="21"/>
              </w:numPr>
              <w:tabs>
                <w:tab w:val="left" w:pos="567"/>
              </w:tabs>
              <w:spacing w:beforeLines="20" w:before="72" w:line="420" w:lineRule="exact"/>
              <w:ind w:leftChars="0" w:left="306" w:hanging="306"/>
              <w:rPr>
                <w:rFonts w:ascii="標楷體" w:eastAsia="標楷體" w:hAnsi="標楷體"/>
                <w:szCs w:val="24"/>
              </w:rPr>
            </w:pPr>
            <w:r w:rsidRPr="006E29B7">
              <w:rPr>
                <w:rFonts w:ascii="標楷體" w:eastAsia="標楷體" w:hAnsi="標楷體" w:hint="eastAsia"/>
                <w:szCs w:val="24"/>
              </w:rPr>
              <w:t>學生能尊重別人的想法，並應用閩南語文與人溝通。</w:t>
            </w:r>
          </w:p>
          <w:p w:rsidR="009E3389" w:rsidRPr="00993BF1" w:rsidRDefault="00993BF1" w:rsidP="00993BF1">
            <w:pPr>
              <w:pStyle w:val="af"/>
              <w:numPr>
                <w:ilvl w:val="0"/>
                <w:numId w:val="21"/>
              </w:numPr>
              <w:tabs>
                <w:tab w:val="left" w:pos="567"/>
              </w:tabs>
              <w:spacing w:beforeLines="20" w:before="72" w:line="420" w:lineRule="exact"/>
              <w:ind w:leftChars="0" w:left="306" w:hanging="284"/>
              <w:rPr>
                <w:rFonts w:ascii="標楷體" w:eastAsia="標楷體" w:hAnsi="標楷體"/>
                <w:szCs w:val="24"/>
              </w:rPr>
            </w:pPr>
            <w:r w:rsidRPr="006E29B7">
              <w:rPr>
                <w:rFonts w:ascii="標楷體" w:eastAsia="標楷體" w:hAnsi="標楷體" w:hint="eastAsia"/>
                <w:szCs w:val="24"/>
              </w:rPr>
              <w:t>學生能理解環境對人類的重要性，並用具體的團隊行動關懷環境。</w:t>
            </w:r>
          </w:p>
        </w:tc>
      </w:tr>
      <w:tr w:rsidR="009E3389" w:rsidRPr="00B36E94" w:rsidTr="00016C00">
        <w:trPr>
          <w:jc w:val="center"/>
        </w:trPr>
        <w:tc>
          <w:tcPr>
            <w:tcW w:w="9716" w:type="dxa"/>
            <w:gridSpan w:val="9"/>
            <w:tcBorders>
              <w:bottom w:val="single" w:sz="4" w:space="0" w:color="auto"/>
            </w:tcBorders>
            <w:shd w:val="clear" w:color="auto" w:fill="AFFFE4"/>
            <w:vAlign w:val="center"/>
          </w:tcPr>
          <w:p w:rsidR="009E3389" w:rsidRPr="00B36E94" w:rsidRDefault="009E3389" w:rsidP="009E3389">
            <w:pPr>
              <w:jc w:val="center"/>
              <w:rPr>
                <w:rFonts w:ascii="標楷體" w:eastAsia="標楷體" w:hAnsi="標楷體"/>
              </w:rPr>
            </w:pPr>
            <w:r w:rsidRPr="00B36E94">
              <w:rPr>
                <w:rFonts w:ascii="標楷體" w:eastAsia="標楷體" w:hAnsi="標楷體" w:hint="eastAsia"/>
              </w:rPr>
              <w:t>運用之學習策略</w:t>
            </w:r>
          </w:p>
          <w:p w:rsidR="009E3389" w:rsidRPr="00B36E94" w:rsidRDefault="009E3389" w:rsidP="009E3389">
            <w:pPr>
              <w:jc w:val="center"/>
              <w:rPr>
                <w:rFonts w:ascii="標楷體" w:eastAsia="標楷體" w:hAnsi="標楷體"/>
              </w:rPr>
            </w:pPr>
            <w:r w:rsidRPr="00B36E94">
              <w:rPr>
                <w:rFonts w:ascii="標楷體" w:eastAsia="標楷體" w:hAnsi="標楷體" w:hint="eastAsia"/>
                <w:sz w:val="20"/>
                <w:szCs w:val="20"/>
              </w:rPr>
              <w:t>(包含動機策略、後設認知策略、思考策略、一般性學習策略、領域/群科/學程/科目特定的學習策略)</w:t>
            </w:r>
          </w:p>
        </w:tc>
      </w:tr>
      <w:tr w:rsidR="009E3389" w:rsidRPr="00B36E94" w:rsidTr="00016C00">
        <w:trPr>
          <w:jc w:val="center"/>
        </w:trPr>
        <w:tc>
          <w:tcPr>
            <w:tcW w:w="9716" w:type="dxa"/>
            <w:gridSpan w:val="9"/>
            <w:tcBorders>
              <w:top w:val="single" w:sz="4" w:space="0" w:color="auto"/>
              <w:bottom w:val="single" w:sz="4" w:space="0" w:color="auto"/>
            </w:tcBorders>
            <w:shd w:val="clear" w:color="auto" w:fill="auto"/>
            <w:vAlign w:val="center"/>
          </w:tcPr>
          <w:p w:rsidR="00256C57" w:rsidRPr="006E29B7" w:rsidRDefault="00256C57" w:rsidP="00256C57">
            <w:pPr>
              <w:pStyle w:val="af"/>
              <w:numPr>
                <w:ilvl w:val="0"/>
                <w:numId w:val="22"/>
              </w:numPr>
              <w:tabs>
                <w:tab w:val="left" w:pos="709"/>
              </w:tabs>
              <w:spacing w:beforeLines="20" w:before="72" w:line="420" w:lineRule="exact"/>
              <w:ind w:leftChars="0" w:left="447"/>
              <w:rPr>
                <w:rFonts w:ascii="標楷體" w:eastAsia="標楷體" w:hAnsi="標楷體"/>
                <w:szCs w:val="24"/>
              </w:rPr>
            </w:pPr>
            <w:r w:rsidRPr="006E29B7">
              <w:rPr>
                <w:rFonts w:ascii="標楷體" w:eastAsia="標楷體" w:hAnsi="標楷體" w:hint="eastAsia"/>
                <w:szCs w:val="24"/>
              </w:rPr>
              <w:t>情境化的教學：藉由認識老街溪步道生態環境及物種的閩南語名稱及介紹，透過生活體驗、文本閱讀及討論的方式，培養學生關懷自身成長的環境與文化。</w:t>
            </w:r>
          </w:p>
          <w:p w:rsidR="00256C57" w:rsidRPr="006E29B7" w:rsidRDefault="00256C57" w:rsidP="00256C57">
            <w:pPr>
              <w:pStyle w:val="af"/>
              <w:numPr>
                <w:ilvl w:val="0"/>
                <w:numId w:val="22"/>
              </w:numPr>
              <w:tabs>
                <w:tab w:val="left" w:pos="709"/>
              </w:tabs>
              <w:spacing w:beforeLines="20" w:before="72" w:line="420" w:lineRule="exact"/>
              <w:ind w:leftChars="0" w:left="447"/>
              <w:rPr>
                <w:rFonts w:ascii="標楷體" w:eastAsia="標楷體" w:hAnsi="標楷體"/>
                <w:szCs w:val="24"/>
              </w:rPr>
            </w:pPr>
            <w:r w:rsidRPr="006E29B7">
              <w:rPr>
                <w:rFonts w:ascii="標楷體" w:eastAsia="標楷體" w:hAnsi="標楷體" w:hint="eastAsia"/>
                <w:szCs w:val="24"/>
              </w:rPr>
              <w:t>問題導向學習：透過老街溪步道的情境教學及環境汙染的問題引發學生思考環境保護的重要性，思考對環境與文化保存的未來方向。</w:t>
            </w:r>
          </w:p>
          <w:p w:rsidR="00256C57" w:rsidRDefault="00256C57" w:rsidP="00256C57">
            <w:pPr>
              <w:pStyle w:val="af"/>
              <w:numPr>
                <w:ilvl w:val="0"/>
                <w:numId w:val="22"/>
              </w:numPr>
              <w:tabs>
                <w:tab w:val="left" w:pos="709"/>
              </w:tabs>
              <w:spacing w:beforeLines="20" w:before="72" w:line="420" w:lineRule="exact"/>
              <w:ind w:leftChars="0" w:left="447"/>
              <w:rPr>
                <w:rFonts w:ascii="標楷體" w:eastAsia="標楷體" w:hAnsi="標楷體"/>
                <w:szCs w:val="24"/>
              </w:rPr>
            </w:pPr>
            <w:r w:rsidRPr="006E29B7">
              <w:rPr>
                <w:rFonts w:ascii="標楷體" w:eastAsia="標楷體" w:hAnsi="標楷體" w:hint="eastAsia"/>
                <w:szCs w:val="24"/>
              </w:rPr>
              <w:t>溝通式教學法：善加利用合作學習、</w:t>
            </w:r>
            <w:r w:rsidRPr="006E29B7">
              <w:rPr>
                <w:rFonts w:ascii="標楷體" w:eastAsia="標楷體" w:hAnsi="標楷體"/>
                <w:szCs w:val="24"/>
              </w:rPr>
              <w:t>O.R.I.D</w:t>
            </w:r>
            <w:r w:rsidRPr="006E29B7">
              <w:rPr>
                <w:rFonts w:ascii="標楷體" w:eastAsia="標楷體" w:hAnsi="標楷體" w:hint="eastAsia"/>
                <w:szCs w:val="24"/>
              </w:rPr>
              <w:t>焦點討論法、分組討論等多元教學策略，讓每位學生能熱情參與，將閩南語文所學應用於日常生活中。</w:t>
            </w:r>
          </w:p>
          <w:p w:rsidR="009E3389" w:rsidRPr="00256C57" w:rsidRDefault="00256C57" w:rsidP="009E3389">
            <w:pPr>
              <w:pStyle w:val="af"/>
              <w:numPr>
                <w:ilvl w:val="0"/>
                <w:numId w:val="22"/>
              </w:numPr>
              <w:tabs>
                <w:tab w:val="left" w:pos="709"/>
              </w:tabs>
              <w:spacing w:beforeLines="20" w:before="72" w:line="420" w:lineRule="exact"/>
              <w:ind w:leftChars="0" w:left="447"/>
              <w:rPr>
                <w:rFonts w:ascii="標楷體" w:eastAsia="標楷體" w:hAnsi="標楷體"/>
                <w:szCs w:val="24"/>
              </w:rPr>
            </w:pPr>
            <w:r w:rsidRPr="00256C57">
              <w:rPr>
                <w:rFonts w:ascii="標楷體" w:eastAsia="標楷體" w:hAnsi="標楷體" w:hint="eastAsia"/>
                <w:szCs w:val="24"/>
              </w:rPr>
              <w:t>實施多元評量：針對教學內容，設計聆聽、說話、實作、態度等評量基準與規準，藉由同儕互評、實作體驗、學習單等方式進行多元評量。</w:t>
            </w:r>
          </w:p>
        </w:tc>
      </w:tr>
      <w:tr w:rsidR="009E3389" w:rsidRPr="00B36E94" w:rsidTr="00016C00">
        <w:trPr>
          <w:jc w:val="center"/>
        </w:trPr>
        <w:tc>
          <w:tcPr>
            <w:tcW w:w="9716" w:type="dxa"/>
            <w:gridSpan w:val="9"/>
            <w:tcBorders>
              <w:top w:val="single" w:sz="4" w:space="0" w:color="auto"/>
            </w:tcBorders>
            <w:shd w:val="clear" w:color="auto" w:fill="AFFFE4"/>
            <w:vAlign w:val="center"/>
          </w:tcPr>
          <w:p w:rsidR="009E3389" w:rsidRPr="00B36E94" w:rsidRDefault="009E3389" w:rsidP="009E3389">
            <w:pPr>
              <w:jc w:val="center"/>
              <w:rPr>
                <w:rFonts w:ascii="標楷體" w:eastAsia="標楷體" w:hAnsi="標楷體"/>
              </w:rPr>
            </w:pPr>
            <w:r w:rsidRPr="00B36E94">
              <w:rPr>
                <w:rFonts w:ascii="標楷體" w:eastAsia="標楷體" w:hAnsi="標楷體" w:hint="eastAsia"/>
              </w:rPr>
              <w:t>教學活動設計</w:t>
            </w:r>
          </w:p>
        </w:tc>
      </w:tr>
      <w:tr w:rsidR="009E3389" w:rsidRPr="00B36E94" w:rsidTr="00016C00">
        <w:trPr>
          <w:jc w:val="center"/>
        </w:trPr>
        <w:tc>
          <w:tcPr>
            <w:tcW w:w="7035" w:type="dxa"/>
            <w:gridSpan w:val="6"/>
            <w:shd w:val="clear" w:color="auto" w:fill="AFFFE4"/>
            <w:vAlign w:val="center"/>
          </w:tcPr>
          <w:p w:rsidR="009E3389" w:rsidRPr="00B36E94" w:rsidRDefault="009E3389" w:rsidP="009E3389">
            <w:pPr>
              <w:jc w:val="center"/>
              <w:rPr>
                <w:rFonts w:ascii="標楷體" w:eastAsia="標楷體" w:hAnsi="標楷體"/>
              </w:rPr>
            </w:pPr>
            <w:r w:rsidRPr="00B36E94">
              <w:rPr>
                <w:rFonts w:ascii="標楷體" w:eastAsia="標楷體" w:hAnsi="標楷體" w:hint="eastAsia"/>
              </w:rPr>
              <w:t>教學活動內容及實施方式</w:t>
            </w:r>
          </w:p>
        </w:tc>
        <w:tc>
          <w:tcPr>
            <w:tcW w:w="888" w:type="dxa"/>
            <w:gridSpan w:val="2"/>
            <w:shd w:val="clear" w:color="auto" w:fill="AFFFE4"/>
            <w:vAlign w:val="center"/>
          </w:tcPr>
          <w:p w:rsidR="009E3389" w:rsidRPr="00B36E94" w:rsidRDefault="009E3389" w:rsidP="009E3389">
            <w:pPr>
              <w:jc w:val="center"/>
              <w:rPr>
                <w:rFonts w:ascii="標楷體" w:eastAsia="標楷體" w:hAnsi="標楷體"/>
              </w:rPr>
            </w:pPr>
            <w:r w:rsidRPr="00B36E94">
              <w:rPr>
                <w:rFonts w:ascii="標楷體" w:eastAsia="標楷體" w:hAnsi="標楷體" w:hint="eastAsia"/>
              </w:rPr>
              <w:t>時間分配</w:t>
            </w:r>
          </w:p>
        </w:tc>
        <w:tc>
          <w:tcPr>
            <w:tcW w:w="1793" w:type="dxa"/>
            <w:shd w:val="clear" w:color="auto" w:fill="AFFFE4"/>
            <w:vAlign w:val="center"/>
          </w:tcPr>
          <w:p w:rsidR="009E3389" w:rsidRPr="00B36E94" w:rsidRDefault="009E3389" w:rsidP="009E3389">
            <w:pPr>
              <w:jc w:val="center"/>
              <w:rPr>
                <w:rFonts w:ascii="標楷體" w:eastAsia="標楷體" w:hAnsi="標楷體"/>
              </w:rPr>
            </w:pPr>
            <w:r w:rsidRPr="00B36E94">
              <w:rPr>
                <w:rFonts w:ascii="標楷體" w:eastAsia="標楷體" w:hAnsi="標楷體" w:hint="eastAsia"/>
              </w:rPr>
              <w:t>評量</w:t>
            </w:r>
          </w:p>
        </w:tc>
      </w:tr>
      <w:tr w:rsidR="00273CBC" w:rsidRPr="00B36E94" w:rsidTr="00016C00">
        <w:trPr>
          <w:jc w:val="center"/>
        </w:trPr>
        <w:tc>
          <w:tcPr>
            <w:tcW w:w="7035" w:type="dxa"/>
            <w:gridSpan w:val="6"/>
          </w:tcPr>
          <w:p w:rsidR="00273CBC" w:rsidRDefault="00273CBC" w:rsidP="00273CBC">
            <w:pPr>
              <w:snapToGrid w:val="0"/>
              <w:jc w:val="center"/>
              <w:rPr>
                <w:rFonts w:ascii="標楷體" w:eastAsia="標楷體" w:hAnsi="標楷體"/>
              </w:rPr>
            </w:pPr>
            <w:r w:rsidRPr="006B26F6">
              <w:rPr>
                <w:rFonts w:ascii="標楷體" w:eastAsia="標楷體" w:hAnsi="標楷體" w:hint="eastAsia"/>
              </w:rPr>
              <w:t>教學活動設計</w:t>
            </w:r>
          </w:p>
          <w:p w:rsidR="00273CBC" w:rsidRDefault="00273CBC" w:rsidP="00273CBC">
            <w:pPr>
              <w:snapToGrid w:val="0"/>
              <w:jc w:val="center"/>
              <w:rPr>
                <w:rFonts w:ascii="標楷體" w:eastAsia="標楷體" w:hAnsi="標楷體"/>
              </w:rPr>
            </w:pPr>
          </w:p>
          <w:p w:rsidR="00273CBC" w:rsidRDefault="00273CBC" w:rsidP="00273CBC">
            <w:pPr>
              <w:snapToGrid w:val="0"/>
              <w:jc w:val="center"/>
              <w:rPr>
                <w:rFonts w:ascii="標楷體" w:eastAsia="標楷體" w:hAnsi="標楷體"/>
              </w:rPr>
            </w:pPr>
            <w:r w:rsidRPr="00E06F9C">
              <w:rPr>
                <w:rFonts w:ascii="標楷體" w:eastAsia="標楷體" w:hAnsi="標楷體" w:hint="eastAsia"/>
                <w:bdr w:val="single" w:sz="4" w:space="0" w:color="auto"/>
              </w:rPr>
              <w:t>活動一:認識老街溪</w:t>
            </w:r>
            <w:r>
              <w:rPr>
                <w:rFonts w:ascii="標楷體" w:eastAsia="標楷體" w:hAnsi="標楷體" w:hint="eastAsia"/>
              </w:rPr>
              <w:t>(第一節課)</w:t>
            </w:r>
          </w:p>
          <w:p w:rsidR="00273CBC" w:rsidRPr="006B26F6" w:rsidRDefault="00273CBC" w:rsidP="00273CBC">
            <w:pPr>
              <w:snapToGrid w:val="0"/>
              <w:jc w:val="center"/>
              <w:rPr>
                <w:rFonts w:ascii="標楷體" w:eastAsia="標楷體" w:hAnsi="標楷體"/>
              </w:rPr>
            </w:pPr>
          </w:p>
          <w:p w:rsidR="00273CBC" w:rsidRDefault="00273CBC" w:rsidP="00273CBC">
            <w:pPr>
              <w:numPr>
                <w:ilvl w:val="0"/>
                <w:numId w:val="23"/>
              </w:numPr>
              <w:snapToGrid w:val="0"/>
              <w:jc w:val="both"/>
              <w:rPr>
                <w:rFonts w:ascii="標楷體" w:eastAsia="標楷體" w:hAnsi="標楷體"/>
              </w:rPr>
            </w:pPr>
            <w:r w:rsidRPr="006B26F6">
              <w:rPr>
                <w:rFonts w:ascii="標楷體" w:eastAsia="標楷體" w:hAnsi="標楷體" w:hint="eastAsia"/>
              </w:rPr>
              <w:t>引起動機：</w:t>
            </w:r>
          </w:p>
          <w:p w:rsidR="00273CBC" w:rsidRDefault="00273CBC" w:rsidP="00273CBC">
            <w:pPr>
              <w:numPr>
                <w:ilvl w:val="0"/>
                <w:numId w:val="27"/>
              </w:numPr>
              <w:snapToGrid w:val="0"/>
              <w:jc w:val="both"/>
              <w:rPr>
                <w:rFonts w:ascii="標楷體" w:eastAsia="標楷體" w:hAnsi="標楷體"/>
              </w:rPr>
            </w:pPr>
            <w:r w:rsidRPr="0021102E">
              <w:rPr>
                <w:rFonts w:ascii="標楷體" w:eastAsia="標楷體" w:hAnsi="標楷體" w:hint="eastAsia"/>
              </w:rPr>
              <w:t>教師先揭示題目「</w:t>
            </w:r>
            <w:r>
              <w:rPr>
                <w:rFonts w:ascii="標楷體" w:eastAsia="標楷體" w:hAnsi="標楷體" w:hint="eastAsia"/>
              </w:rPr>
              <w:t>老街溪</w:t>
            </w:r>
            <w:r w:rsidRPr="0021102E">
              <w:rPr>
                <w:rFonts w:ascii="標楷體" w:eastAsia="標楷體" w:hAnsi="標楷體" w:hint="eastAsia"/>
              </w:rPr>
              <w:t>」，問學生</w:t>
            </w:r>
            <w:r>
              <w:rPr>
                <w:rFonts w:ascii="標楷體" w:eastAsia="標楷體" w:hAnsi="標楷體" w:hint="eastAsia"/>
              </w:rPr>
              <w:t>臆看覓</w:t>
            </w:r>
            <w:r w:rsidRPr="0021102E">
              <w:rPr>
                <w:rFonts w:ascii="標楷體" w:eastAsia="標楷體" w:hAnsi="標楷體" w:hint="eastAsia"/>
              </w:rPr>
              <w:t>這個題目是</w:t>
            </w:r>
            <w:r>
              <w:rPr>
                <w:rFonts w:ascii="標楷體" w:eastAsia="標楷體" w:hAnsi="標楷體" w:hint="eastAsia"/>
              </w:rPr>
              <w:t>咧</w:t>
            </w:r>
            <w:r w:rsidRPr="0021102E">
              <w:rPr>
                <w:rFonts w:ascii="標楷體" w:eastAsia="標楷體" w:hAnsi="標楷體" w:hint="eastAsia"/>
              </w:rPr>
              <w:t>寫</w:t>
            </w:r>
            <w:r>
              <w:rPr>
                <w:rFonts w:ascii="標楷體" w:eastAsia="標楷體" w:hAnsi="標楷體" w:hint="eastAsia"/>
              </w:rPr>
              <w:t>佗位</w:t>
            </w:r>
            <w:r w:rsidRPr="0021102E">
              <w:rPr>
                <w:rFonts w:ascii="標楷體" w:eastAsia="標楷體" w:hAnsi="標楷體" w:hint="eastAsia"/>
              </w:rPr>
              <w:t>？</w:t>
            </w:r>
          </w:p>
          <w:p w:rsidR="00273CBC" w:rsidRDefault="00273CBC" w:rsidP="00273CBC">
            <w:pPr>
              <w:numPr>
                <w:ilvl w:val="0"/>
                <w:numId w:val="27"/>
              </w:numPr>
              <w:snapToGrid w:val="0"/>
              <w:jc w:val="both"/>
              <w:rPr>
                <w:rFonts w:ascii="標楷體" w:eastAsia="標楷體" w:hAnsi="標楷體"/>
              </w:rPr>
            </w:pPr>
            <w:r>
              <w:rPr>
                <w:rFonts w:ascii="標楷體" w:eastAsia="標楷體" w:hAnsi="標楷體" w:hint="eastAsia"/>
              </w:rPr>
              <w:t>教師</w:t>
            </w:r>
            <w:r w:rsidRPr="00BD0210">
              <w:rPr>
                <w:rFonts w:ascii="標楷體" w:eastAsia="標楷體" w:hAnsi="標楷體" w:hint="eastAsia"/>
              </w:rPr>
              <w:t>紲落</w:t>
            </w:r>
            <w:r>
              <w:rPr>
                <w:rFonts w:ascii="標楷體" w:eastAsia="標楷體" w:hAnsi="標楷體" w:hint="eastAsia"/>
              </w:rPr>
              <w:t>揭示下一個提示:</w:t>
            </w:r>
            <w:r w:rsidRPr="0021102E">
              <w:rPr>
                <w:rFonts w:ascii="標楷體" w:eastAsia="標楷體" w:hAnsi="標楷體" w:hint="eastAsia"/>
              </w:rPr>
              <w:t>「</w:t>
            </w:r>
            <w:r>
              <w:rPr>
                <w:rFonts w:ascii="標楷體" w:eastAsia="標楷體" w:hAnsi="標楷體" w:hint="eastAsia"/>
              </w:rPr>
              <w:t>老街溪的前世今生</w:t>
            </w:r>
            <w:r w:rsidRPr="0021102E">
              <w:rPr>
                <w:rFonts w:ascii="標楷體" w:eastAsia="標楷體" w:hAnsi="標楷體" w:hint="eastAsia"/>
              </w:rPr>
              <w:t>」可能是寫</w:t>
            </w:r>
            <w:r>
              <w:rPr>
                <w:rFonts w:ascii="標楷體" w:eastAsia="標楷體" w:hAnsi="標楷體" w:hint="eastAsia"/>
              </w:rPr>
              <w:t>老街溪的</w:t>
            </w:r>
            <w:r w:rsidRPr="00032E82">
              <w:rPr>
                <w:rFonts w:ascii="標楷體" w:eastAsia="標楷體" w:hAnsi="標楷體" w:hint="eastAsia"/>
              </w:rPr>
              <w:t>啥物</w:t>
            </w:r>
            <w:r w:rsidRPr="0021102E">
              <w:rPr>
                <w:rFonts w:ascii="標楷體" w:eastAsia="標楷體" w:hAnsi="標楷體" w:hint="eastAsia"/>
              </w:rPr>
              <w:t>？</w:t>
            </w:r>
          </w:p>
          <w:p w:rsidR="00273CBC" w:rsidRDefault="00273CBC" w:rsidP="00273CBC">
            <w:pPr>
              <w:numPr>
                <w:ilvl w:val="0"/>
                <w:numId w:val="27"/>
              </w:numPr>
              <w:snapToGrid w:val="0"/>
              <w:jc w:val="both"/>
              <w:rPr>
                <w:rFonts w:ascii="標楷體" w:eastAsia="標楷體" w:hAnsi="標楷體"/>
              </w:rPr>
            </w:pPr>
            <w:r w:rsidRPr="00B70CA5">
              <w:rPr>
                <w:rFonts w:ascii="標楷體" w:eastAsia="標楷體" w:hAnsi="標楷體" w:hint="eastAsia"/>
              </w:rPr>
              <w:t>教師請學生簡單紹介</w:t>
            </w:r>
            <w:r w:rsidRPr="0021102E">
              <w:rPr>
                <w:rFonts w:ascii="標楷體" w:eastAsia="標楷體" w:hAnsi="標楷體" w:hint="eastAsia"/>
                <w:u w:val="single"/>
              </w:rPr>
              <w:t>老街溪</w:t>
            </w:r>
            <w:r w:rsidRPr="00B70CA5">
              <w:rPr>
                <w:rFonts w:ascii="標楷體" w:eastAsia="標楷體" w:hAnsi="標楷體" w:hint="eastAsia"/>
              </w:rPr>
              <w:t>的環境</w:t>
            </w:r>
            <w:r>
              <w:rPr>
                <w:rFonts w:ascii="標楷體" w:eastAsia="標楷體" w:hAnsi="標楷體" w:hint="eastAsia"/>
              </w:rPr>
              <w:t>和建物</w:t>
            </w:r>
            <w:r w:rsidRPr="00B70CA5">
              <w:rPr>
                <w:rFonts w:ascii="標楷體" w:eastAsia="標楷體" w:hAnsi="標楷體" w:hint="eastAsia"/>
              </w:rPr>
              <w:t>。</w:t>
            </w:r>
          </w:p>
          <w:p w:rsidR="00273CBC" w:rsidRDefault="00273CBC" w:rsidP="00273CBC">
            <w:pPr>
              <w:numPr>
                <w:ilvl w:val="0"/>
                <w:numId w:val="23"/>
              </w:numPr>
              <w:snapToGrid w:val="0"/>
              <w:jc w:val="both"/>
              <w:rPr>
                <w:rFonts w:ascii="標楷體" w:eastAsia="標楷體" w:hAnsi="標楷體"/>
              </w:rPr>
            </w:pPr>
            <w:r w:rsidRPr="006B26F6">
              <w:rPr>
                <w:rFonts w:ascii="標楷體" w:eastAsia="標楷體" w:hAnsi="標楷體" w:hint="eastAsia"/>
              </w:rPr>
              <w:t>發展活動</w:t>
            </w:r>
          </w:p>
          <w:p w:rsidR="00273CBC" w:rsidRPr="00BD0210" w:rsidRDefault="00273CBC" w:rsidP="00273CBC">
            <w:pPr>
              <w:snapToGrid w:val="0"/>
              <w:jc w:val="both"/>
              <w:rPr>
                <w:rFonts w:ascii="標楷體" w:eastAsia="標楷體" w:hAnsi="標楷體"/>
              </w:rPr>
            </w:pPr>
            <w:r w:rsidRPr="006B26F6">
              <w:rPr>
                <w:rFonts w:ascii="標楷體" w:eastAsia="標楷體" w:hAnsi="標楷體" w:hint="eastAsia"/>
              </w:rPr>
              <w:t>（一）</w:t>
            </w:r>
            <w:r w:rsidRPr="00BD0210">
              <w:rPr>
                <w:rFonts w:ascii="標楷體" w:eastAsia="標楷體" w:hAnsi="標楷體" w:hint="eastAsia"/>
              </w:rPr>
              <w:t>教師播放</w:t>
            </w:r>
            <w:r w:rsidRPr="00BD0210">
              <w:rPr>
                <w:rFonts w:ascii="標楷體" w:eastAsia="標楷體" w:hAnsi="標楷體" w:hint="eastAsia"/>
                <w:u w:val="single"/>
              </w:rPr>
              <w:t>老街溪</w:t>
            </w:r>
            <w:r w:rsidRPr="00BD0210">
              <w:rPr>
                <w:rFonts w:ascii="標楷體" w:eastAsia="標楷體" w:hAnsi="標楷體" w:hint="eastAsia"/>
              </w:rPr>
              <w:t>影片（桃園.台中整治有成髒臭老溪大變身）。</w:t>
            </w:r>
          </w:p>
          <w:p w:rsidR="00273CBC" w:rsidRDefault="00E31905" w:rsidP="00273CBC">
            <w:pPr>
              <w:snapToGrid w:val="0"/>
              <w:jc w:val="both"/>
              <w:rPr>
                <w:rFonts w:ascii="標楷體" w:eastAsia="標楷體" w:hAnsi="標楷體"/>
              </w:rPr>
            </w:pPr>
            <w:hyperlink r:id="rId8" w:history="1">
              <w:r w:rsidR="00273CBC">
                <w:rPr>
                  <w:rStyle w:val="ab"/>
                </w:rPr>
                <w:t>https://news.cts.com.tw/cts/general/201809/201809021935866.html</w:t>
              </w:r>
            </w:hyperlink>
          </w:p>
          <w:p w:rsidR="00273CBC" w:rsidRDefault="00273CBC" w:rsidP="00273CBC">
            <w:pPr>
              <w:snapToGrid w:val="0"/>
              <w:jc w:val="both"/>
              <w:rPr>
                <w:rFonts w:ascii="標楷體" w:eastAsia="標楷體" w:hAnsi="標楷體"/>
              </w:rPr>
            </w:pPr>
            <w:r w:rsidRPr="006B26F6">
              <w:rPr>
                <w:rFonts w:ascii="標楷體" w:eastAsia="標楷體" w:hAnsi="標楷體" w:hint="eastAsia"/>
              </w:rPr>
              <w:lastRenderedPageBreak/>
              <w:t>（</w:t>
            </w:r>
            <w:r>
              <w:rPr>
                <w:rFonts w:ascii="標楷體" w:eastAsia="標楷體" w:hAnsi="標楷體" w:hint="eastAsia"/>
              </w:rPr>
              <w:t>二</w:t>
            </w:r>
            <w:r w:rsidRPr="006B26F6">
              <w:rPr>
                <w:rFonts w:ascii="標楷體" w:eastAsia="標楷體" w:hAnsi="標楷體" w:hint="eastAsia"/>
              </w:rPr>
              <w:t>）</w:t>
            </w:r>
            <w:r w:rsidRPr="00B70CA5">
              <w:rPr>
                <w:rFonts w:ascii="標楷體" w:eastAsia="標楷體" w:hAnsi="標楷體" w:hint="eastAsia"/>
              </w:rPr>
              <w:t>看完影片後</w:t>
            </w:r>
            <w:r>
              <w:rPr>
                <w:rFonts w:ascii="標楷體" w:eastAsia="標楷體" w:hAnsi="標楷體" w:hint="eastAsia"/>
              </w:rPr>
              <w:t>，</w:t>
            </w:r>
            <w:r w:rsidRPr="00B70CA5">
              <w:rPr>
                <w:rFonts w:ascii="標楷體" w:eastAsia="標楷體" w:hAnsi="標楷體" w:hint="eastAsia"/>
              </w:rPr>
              <w:t>師生</w:t>
            </w:r>
            <w:r>
              <w:rPr>
                <w:rFonts w:ascii="標楷體" w:eastAsia="標楷體" w:hAnsi="標楷體" w:hint="eastAsia"/>
              </w:rPr>
              <w:t>統整出:今日</w:t>
            </w:r>
            <w:r w:rsidRPr="0021102E">
              <w:rPr>
                <w:rFonts w:ascii="標楷體" w:eastAsia="標楷體" w:hAnsi="標楷體" w:hint="eastAsia"/>
                <w:u w:val="single"/>
              </w:rPr>
              <w:t>老街溪</w:t>
            </w:r>
            <w:r>
              <w:rPr>
                <w:rFonts w:ascii="標楷體" w:eastAsia="標楷體" w:hAnsi="標楷體" w:hint="eastAsia"/>
              </w:rPr>
              <w:t>是經歷過這麼一個過       程蛻變。</w:t>
            </w:r>
          </w:p>
          <w:p w:rsidR="00273CBC" w:rsidRDefault="00273CBC" w:rsidP="00273CBC">
            <w:pPr>
              <w:snapToGrid w:val="0"/>
              <w:jc w:val="both"/>
              <w:rPr>
                <w:rFonts w:ascii="標楷體" w:eastAsia="標楷體" w:hAnsi="標楷體"/>
              </w:rPr>
            </w:pPr>
            <w:r w:rsidRPr="006B26F6">
              <w:rPr>
                <w:rFonts w:ascii="標楷體" w:eastAsia="標楷體" w:hAnsi="標楷體" w:hint="eastAsia"/>
              </w:rPr>
              <w:t>（</w:t>
            </w:r>
            <w:r>
              <w:rPr>
                <w:rFonts w:ascii="標楷體" w:eastAsia="標楷體" w:hAnsi="標楷體" w:hint="eastAsia"/>
              </w:rPr>
              <w:t>三</w:t>
            </w:r>
            <w:r w:rsidRPr="006B26F6">
              <w:rPr>
                <w:rFonts w:ascii="標楷體" w:eastAsia="標楷體" w:hAnsi="標楷體" w:hint="eastAsia"/>
              </w:rPr>
              <w:t>）教師</w:t>
            </w:r>
            <w:r>
              <w:rPr>
                <w:rFonts w:ascii="標楷體" w:eastAsia="標楷體" w:hAnsi="標楷體" w:hint="eastAsia"/>
              </w:rPr>
              <w:t>發下</w:t>
            </w:r>
            <w:r>
              <w:rPr>
                <w:rFonts w:ascii="標楷體" w:eastAsia="標楷體" w:hAnsi="標楷體" w:hint="eastAsia"/>
                <w:noProof/>
                <w:bdr w:val="single" w:sz="4" w:space="0" w:color="auto"/>
              </w:rPr>
              <w:t>老街溪</w:t>
            </w:r>
            <w:r>
              <w:rPr>
                <w:rFonts w:ascii="標楷體" w:eastAsia="標楷體" w:hAnsi="標楷體" w:hint="eastAsia"/>
              </w:rPr>
              <w:t>短文</w:t>
            </w:r>
            <w:r w:rsidRPr="006B26F6">
              <w:rPr>
                <w:rFonts w:ascii="標楷體" w:eastAsia="標楷體" w:hAnsi="標楷體" w:hint="eastAsia"/>
              </w:rPr>
              <w:t>，並</w:t>
            </w:r>
            <w:r>
              <w:rPr>
                <w:rFonts w:ascii="標楷體" w:eastAsia="標楷體" w:hAnsi="標楷體" w:hint="eastAsia"/>
              </w:rPr>
              <w:t>引導學生念誦文章</w:t>
            </w:r>
            <w:r w:rsidRPr="006B26F6">
              <w:rPr>
                <w:rFonts w:ascii="標楷體" w:eastAsia="標楷體" w:hAnsi="標楷體" w:hint="eastAsia"/>
              </w:rPr>
              <w:t>。</w:t>
            </w:r>
          </w:p>
          <w:p w:rsidR="00273CBC" w:rsidRDefault="00273CBC" w:rsidP="00273CBC">
            <w:pPr>
              <w:snapToGrid w:val="0"/>
              <w:ind w:left="660" w:hangingChars="275" w:hanging="660"/>
              <w:jc w:val="both"/>
              <w:rPr>
                <w:rFonts w:ascii="標楷體" w:eastAsia="標楷體" w:hAnsi="標楷體"/>
              </w:rPr>
            </w:pPr>
            <w:r w:rsidRPr="006B26F6">
              <w:rPr>
                <w:rFonts w:ascii="標楷體" w:eastAsia="標楷體" w:hAnsi="標楷體" w:hint="eastAsia"/>
              </w:rPr>
              <w:t>（</w:t>
            </w:r>
            <w:r>
              <w:rPr>
                <w:rFonts w:ascii="標楷體" w:eastAsia="標楷體" w:hAnsi="標楷體" w:hint="eastAsia"/>
              </w:rPr>
              <w:t>四</w:t>
            </w:r>
            <w:r w:rsidRPr="006B26F6">
              <w:rPr>
                <w:rFonts w:ascii="標楷體" w:eastAsia="標楷體" w:hAnsi="標楷體" w:hint="eastAsia"/>
              </w:rPr>
              <w:t>）教師引導學生</w:t>
            </w:r>
            <w:r>
              <w:rPr>
                <w:rFonts w:ascii="標楷體" w:eastAsia="標楷體" w:hAnsi="標楷體" w:hint="eastAsia"/>
              </w:rPr>
              <w:t>就影片與短文內容，進行語詞學習</w:t>
            </w:r>
            <w:r w:rsidRPr="006B26F6">
              <w:rPr>
                <w:rFonts w:ascii="標楷體" w:eastAsia="標楷體" w:hAnsi="標楷體" w:hint="eastAsia"/>
              </w:rPr>
              <w:t>。</w:t>
            </w:r>
          </w:p>
          <w:p w:rsidR="00273CBC" w:rsidRDefault="00273CBC" w:rsidP="00273CBC">
            <w:pPr>
              <w:snapToGrid w:val="0"/>
              <w:ind w:left="660" w:hangingChars="275" w:hanging="660"/>
              <w:jc w:val="both"/>
              <w:rPr>
                <w:rFonts w:ascii="標楷體" w:eastAsia="標楷體" w:hAnsi="標楷體"/>
              </w:rPr>
            </w:pPr>
            <w:r>
              <w:rPr>
                <w:rFonts w:ascii="標楷體" w:eastAsia="標楷體" w:hAnsi="標楷體" w:hint="eastAsia"/>
              </w:rPr>
              <w:t xml:space="preserve">      1.</w:t>
            </w:r>
            <w:r w:rsidRPr="00B27B50">
              <w:rPr>
                <w:rFonts w:ascii="標楷體" w:eastAsia="標楷體" w:hAnsi="標楷體"/>
              </w:rPr>
              <w:t>偓促</w:t>
            </w:r>
            <w:r w:rsidRPr="00B27B50">
              <w:rPr>
                <w:rFonts w:ascii="標楷體" w:eastAsia="標楷體" w:hAnsi="標楷體" w:hint="eastAsia"/>
              </w:rPr>
              <w:t>(</w:t>
            </w:r>
            <w:r w:rsidRPr="00B27B50">
              <w:rPr>
                <w:rFonts w:ascii="標楷體" w:eastAsia="標楷體" w:hAnsi="標楷體"/>
              </w:rPr>
              <w:t>ak-tsak</w:t>
            </w:r>
            <w:r w:rsidRPr="00B27B50">
              <w:rPr>
                <w:rFonts w:ascii="標楷體" w:eastAsia="標楷體" w:hAnsi="標楷體" w:hint="eastAsia"/>
              </w:rPr>
              <w:t>)</w:t>
            </w:r>
            <w:r>
              <w:rPr>
                <w:rFonts w:ascii="標楷體" w:eastAsia="標楷體" w:hAnsi="標楷體" w:hint="eastAsia"/>
              </w:rPr>
              <w:t>：狹窄、煩悶。</w:t>
            </w:r>
          </w:p>
          <w:p w:rsidR="00273CBC" w:rsidRDefault="00273CBC" w:rsidP="00273CBC">
            <w:pPr>
              <w:snapToGrid w:val="0"/>
              <w:ind w:left="660" w:hangingChars="275" w:hanging="660"/>
              <w:jc w:val="both"/>
              <w:rPr>
                <w:rFonts w:ascii="標楷體" w:eastAsia="標楷體" w:hAnsi="標楷體"/>
              </w:rPr>
            </w:pPr>
            <w:r>
              <w:rPr>
                <w:rFonts w:ascii="標楷體" w:eastAsia="標楷體" w:hAnsi="標楷體" w:hint="eastAsia"/>
              </w:rPr>
              <w:t xml:space="preserve">      2.</w:t>
            </w:r>
            <w:r w:rsidRPr="00B27B50">
              <w:rPr>
                <w:rFonts w:ascii="標楷體" w:eastAsia="標楷體" w:hAnsi="標楷體"/>
              </w:rPr>
              <w:t>涵空</w:t>
            </w:r>
            <w:r w:rsidRPr="00B27B50">
              <w:rPr>
                <w:rFonts w:ascii="標楷體" w:eastAsia="標楷體" w:hAnsi="標楷體" w:hint="eastAsia"/>
              </w:rPr>
              <w:t>(</w:t>
            </w:r>
            <w:r w:rsidRPr="00B27B50">
              <w:rPr>
                <w:rFonts w:ascii="標楷體" w:eastAsia="標楷體" w:hAnsi="標楷體"/>
              </w:rPr>
              <w:t>âm-khang</w:t>
            </w:r>
            <w:r w:rsidRPr="00B27B50">
              <w:rPr>
                <w:rFonts w:ascii="標楷體" w:eastAsia="標楷體" w:hAnsi="標楷體" w:hint="eastAsia"/>
              </w:rPr>
              <w:t>)</w:t>
            </w:r>
            <w:r w:rsidRPr="00650C00">
              <w:rPr>
                <w:rFonts w:ascii="標楷體" w:eastAsia="標楷體" w:hAnsi="標楷體" w:hint="eastAsia"/>
              </w:rPr>
              <w:t>：涵洞、涵管、暗渠</w:t>
            </w:r>
          </w:p>
          <w:p w:rsidR="00273CBC" w:rsidRDefault="00273CBC" w:rsidP="00273CBC">
            <w:pPr>
              <w:snapToGrid w:val="0"/>
              <w:ind w:left="660" w:hangingChars="275" w:hanging="660"/>
              <w:jc w:val="both"/>
              <w:rPr>
                <w:rFonts w:ascii="標楷體" w:eastAsia="標楷體" w:hAnsi="標楷體"/>
              </w:rPr>
            </w:pPr>
            <w:r>
              <w:rPr>
                <w:rFonts w:ascii="標楷體" w:eastAsia="標楷體" w:hAnsi="標楷體" w:hint="eastAsia"/>
              </w:rPr>
              <w:t xml:space="preserve">      3.</w:t>
            </w:r>
            <w:r w:rsidRPr="00B27B50">
              <w:rPr>
                <w:rFonts w:ascii="標楷體" w:eastAsia="標楷體" w:hAnsi="標楷體" w:hint="eastAsia"/>
              </w:rPr>
              <w:t>噪人耳聲</w:t>
            </w:r>
            <w:r>
              <w:rPr>
                <w:rFonts w:ascii="標楷體" w:eastAsia="標楷體" w:hAnsi="標楷體" w:hint="eastAsia"/>
              </w:rPr>
              <w:t>：噪音</w:t>
            </w:r>
          </w:p>
          <w:p w:rsidR="00273CBC" w:rsidRPr="00650C00" w:rsidRDefault="00273CBC" w:rsidP="00273CBC">
            <w:pPr>
              <w:snapToGrid w:val="0"/>
              <w:ind w:left="660" w:hangingChars="275" w:hanging="660"/>
              <w:jc w:val="both"/>
              <w:rPr>
                <w:rFonts w:ascii="標楷體" w:eastAsia="標楷體" w:hAnsi="標楷體"/>
              </w:rPr>
            </w:pPr>
            <w:r>
              <w:rPr>
                <w:rFonts w:ascii="標楷體" w:eastAsia="標楷體" w:hAnsi="標楷體" w:hint="eastAsia"/>
              </w:rPr>
              <w:t xml:space="preserve">      4.</w:t>
            </w:r>
            <w:r w:rsidRPr="00B27B50">
              <w:rPr>
                <w:rFonts w:ascii="標楷體" w:eastAsia="標楷體" w:hAnsi="標楷體"/>
              </w:rPr>
              <w:t>糞埽</w:t>
            </w:r>
            <w:r>
              <w:rPr>
                <w:rFonts w:ascii="標楷體" w:eastAsia="標楷體" w:hAnsi="標楷體" w:hint="eastAsia"/>
              </w:rPr>
              <w:t>（</w:t>
            </w:r>
            <w:r w:rsidRPr="00650C00">
              <w:rPr>
                <w:rFonts w:ascii="標楷體" w:eastAsia="標楷體" w:hAnsi="標楷體" w:hint="eastAsia"/>
              </w:rPr>
              <w:t>pùn-sò）：垃圾</w:t>
            </w:r>
          </w:p>
          <w:p w:rsidR="00273CBC" w:rsidRPr="00650C00" w:rsidRDefault="00273CBC" w:rsidP="00273CBC">
            <w:pPr>
              <w:snapToGrid w:val="0"/>
              <w:ind w:left="660" w:hangingChars="275" w:hanging="660"/>
              <w:jc w:val="both"/>
              <w:rPr>
                <w:rFonts w:ascii="標楷體" w:eastAsia="標楷體" w:hAnsi="標楷體"/>
              </w:rPr>
            </w:pPr>
            <w:r>
              <w:rPr>
                <w:rFonts w:ascii="標楷體" w:eastAsia="標楷體" w:hAnsi="標楷體" w:hint="eastAsia"/>
              </w:rPr>
              <w:t xml:space="preserve">      5.</w:t>
            </w:r>
            <w:r w:rsidRPr="00650C00">
              <w:rPr>
                <w:rFonts w:ascii="標楷體" w:eastAsia="標楷體" w:hAnsi="標楷體"/>
              </w:rPr>
              <w:t>斟酌</w:t>
            </w:r>
            <w:r w:rsidRPr="00650C00">
              <w:rPr>
                <w:rFonts w:ascii="標楷體" w:eastAsia="標楷體" w:hAnsi="標楷體" w:hint="eastAsia"/>
              </w:rPr>
              <w:t>（tsim-tsiok）：仔細</w:t>
            </w:r>
          </w:p>
          <w:p w:rsidR="00273CBC" w:rsidRPr="00650C00" w:rsidRDefault="00273CBC" w:rsidP="00273CBC">
            <w:pPr>
              <w:snapToGrid w:val="0"/>
              <w:ind w:left="660" w:hangingChars="275" w:hanging="660"/>
              <w:jc w:val="both"/>
              <w:rPr>
                <w:rFonts w:ascii="標楷體" w:eastAsia="標楷體" w:hAnsi="標楷體"/>
              </w:rPr>
            </w:pPr>
            <w:r>
              <w:rPr>
                <w:rFonts w:ascii="標楷體" w:eastAsia="標楷體" w:hAnsi="標楷體" w:hint="eastAsia"/>
              </w:rPr>
              <w:t xml:space="preserve">      6.</w:t>
            </w:r>
            <w:r w:rsidRPr="00650C00">
              <w:rPr>
                <w:rFonts w:ascii="標楷體" w:eastAsia="標楷體" w:hAnsi="標楷體"/>
              </w:rPr>
              <w:t>褫</w:t>
            </w:r>
            <w:r w:rsidRPr="00650C00">
              <w:rPr>
                <w:rFonts w:ascii="標楷體" w:eastAsia="標楷體" w:hAnsi="標楷體" w:hint="eastAsia"/>
              </w:rPr>
              <w:t xml:space="preserve">( </w:t>
            </w:r>
            <w:r w:rsidRPr="00650C00">
              <w:rPr>
                <w:rFonts w:ascii="標楷體" w:eastAsia="標楷體" w:hAnsi="標楷體"/>
              </w:rPr>
              <w:t>thí</w:t>
            </w:r>
            <w:r w:rsidRPr="00650C00">
              <w:rPr>
                <w:rFonts w:ascii="標楷體" w:eastAsia="標楷體" w:hAnsi="標楷體" w:hint="eastAsia"/>
              </w:rPr>
              <w:t>)開：打開、展開、睜開、撐開</w:t>
            </w:r>
          </w:p>
          <w:p w:rsidR="00273CBC" w:rsidRPr="00650C00" w:rsidRDefault="00273CBC" w:rsidP="00273CBC">
            <w:pPr>
              <w:snapToGrid w:val="0"/>
              <w:jc w:val="both"/>
              <w:rPr>
                <w:rFonts w:ascii="標楷體" w:eastAsia="標楷體" w:hAnsi="標楷體"/>
              </w:rPr>
            </w:pPr>
            <w:r>
              <w:rPr>
                <w:rFonts w:ascii="標楷體" w:eastAsia="標楷體" w:hAnsi="標楷體" w:hint="eastAsia"/>
              </w:rPr>
              <w:t xml:space="preserve">      7.穩心（</w:t>
            </w:r>
            <w:r w:rsidRPr="00650C00">
              <w:rPr>
                <w:rFonts w:ascii="標楷體" w:eastAsia="標楷體" w:hAnsi="標楷體" w:hint="eastAsia"/>
              </w:rPr>
              <w:t>ún-sim）：安心</w:t>
            </w:r>
          </w:p>
          <w:p w:rsidR="00273CBC" w:rsidRDefault="00273CBC" w:rsidP="00273CBC">
            <w:pPr>
              <w:snapToGrid w:val="0"/>
              <w:ind w:left="660" w:hangingChars="275" w:hanging="660"/>
              <w:jc w:val="both"/>
              <w:rPr>
                <w:rFonts w:ascii="標楷體" w:eastAsia="標楷體" w:hAnsi="標楷體"/>
              </w:rPr>
            </w:pPr>
            <w:r w:rsidRPr="006B26F6">
              <w:rPr>
                <w:rFonts w:ascii="標楷體" w:eastAsia="標楷體" w:hAnsi="標楷體" w:hint="eastAsia"/>
              </w:rPr>
              <w:t>（三）教師</w:t>
            </w:r>
            <w:r>
              <w:rPr>
                <w:rFonts w:ascii="標楷體" w:eastAsia="標楷體" w:hAnsi="標楷體" w:hint="eastAsia"/>
              </w:rPr>
              <w:t>以合作學習方式進行短文內容深究，小組成員討論後回答與分享以下提問：</w:t>
            </w:r>
            <w:r w:rsidRPr="00163305">
              <w:rPr>
                <w:rFonts w:ascii="標楷體" w:eastAsia="標楷體" w:hAnsi="標楷體" w:hint="eastAsia"/>
                <w:b/>
              </w:rPr>
              <w:t>（運用閱讀策略：提取訊息、推論訊息、比較評估、詮釋整合</w:t>
            </w:r>
            <w:r w:rsidRPr="00163305">
              <w:rPr>
                <w:rFonts w:ascii="標楷體" w:eastAsia="標楷體" w:hAnsi="標楷體"/>
                <w:b/>
              </w:rPr>
              <w:t>……</w:t>
            </w:r>
            <w:r w:rsidRPr="00163305">
              <w:rPr>
                <w:rFonts w:ascii="標楷體" w:eastAsia="標楷體" w:hAnsi="標楷體" w:hint="eastAsia"/>
                <w:b/>
              </w:rPr>
              <w:t>）</w:t>
            </w:r>
          </w:p>
          <w:p w:rsidR="00273CBC" w:rsidRDefault="00273CBC" w:rsidP="00273CBC">
            <w:pPr>
              <w:snapToGrid w:val="0"/>
              <w:ind w:left="660" w:hangingChars="275" w:hanging="660"/>
              <w:jc w:val="both"/>
              <w:rPr>
                <w:rFonts w:ascii="標楷體" w:eastAsia="標楷體" w:hAnsi="標楷體"/>
              </w:rPr>
            </w:pPr>
            <w:r>
              <w:rPr>
                <w:rFonts w:ascii="標楷體" w:eastAsia="標楷體" w:hAnsi="標楷體" w:hint="eastAsia"/>
              </w:rPr>
              <w:t xml:space="preserve">      1.第一段中，老街溪原本住佇</w:t>
            </w:r>
            <w:r>
              <w:rPr>
                <w:rFonts w:ascii="Cambria" w:eastAsia="標楷體" w:hAnsi="Cambria" w:cs="Cambria" w:hint="eastAsia"/>
              </w:rPr>
              <w:t>按怎</w:t>
            </w:r>
            <w:r>
              <w:rPr>
                <w:rFonts w:ascii="標楷體" w:eastAsia="標楷體" w:hAnsi="標楷體" w:hint="eastAsia"/>
              </w:rPr>
              <w:t>的環境?</w:t>
            </w:r>
            <w:r w:rsidRPr="006D3652">
              <w:rPr>
                <w:rFonts w:ascii="標楷體" w:eastAsia="標楷體" w:hAnsi="標楷體" w:hint="eastAsia"/>
              </w:rPr>
              <w:t>現此時</w:t>
            </w:r>
            <w:r>
              <w:rPr>
                <w:rFonts w:ascii="標楷體" w:eastAsia="標楷體" w:hAnsi="標楷體" w:hint="eastAsia"/>
              </w:rPr>
              <w:t>的老街溪又是按怎的環境?</w:t>
            </w:r>
            <w:r w:rsidRPr="006D3652">
              <w:rPr>
                <w:rFonts w:ascii="標楷體" w:eastAsia="標楷體" w:hAnsi="標楷體" w:hint="eastAsia"/>
              </w:rPr>
              <w:t>現此時</w:t>
            </w:r>
            <w:r w:rsidRPr="008B0369">
              <w:rPr>
                <w:rFonts w:ascii="標楷體" w:eastAsia="標楷體" w:hAnsi="標楷體" w:hint="eastAsia"/>
                <w:u w:val="single"/>
              </w:rPr>
              <w:t>老街溪</w:t>
            </w:r>
            <w:r>
              <w:rPr>
                <w:rFonts w:ascii="標楷體" w:eastAsia="標楷體" w:hAnsi="標楷體" w:hint="eastAsia"/>
              </w:rPr>
              <w:t>步道會使做</w:t>
            </w:r>
            <w:r w:rsidRPr="00032E82">
              <w:rPr>
                <w:rFonts w:ascii="標楷體" w:eastAsia="標楷體" w:hAnsi="標楷體" w:hint="eastAsia"/>
              </w:rPr>
              <w:t>啥物</w:t>
            </w:r>
            <w:r>
              <w:rPr>
                <w:rFonts w:ascii="標楷體" w:eastAsia="標楷體" w:hAnsi="標楷體" w:hint="eastAsia"/>
              </w:rPr>
              <w:t>活動？</w:t>
            </w:r>
          </w:p>
          <w:p w:rsidR="00273CBC" w:rsidRDefault="00273CBC" w:rsidP="00273CBC">
            <w:pPr>
              <w:snapToGrid w:val="0"/>
              <w:ind w:left="660" w:hangingChars="275" w:hanging="660"/>
              <w:jc w:val="both"/>
              <w:rPr>
                <w:rFonts w:ascii="標楷體" w:eastAsia="標楷體" w:hAnsi="標楷體"/>
              </w:rPr>
            </w:pPr>
            <w:r>
              <w:rPr>
                <w:rFonts w:ascii="標楷體" w:eastAsia="標楷體" w:hAnsi="標楷體" w:hint="eastAsia"/>
              </w:rPr>
              <w:t xml:space="preserve">      2.</w:t>
            </w:r>
            <w:r w:rsidRPr="005568E9">
              <w:rPr>
                <w:rFonts w:ascii="標楷體" w:eastAsia="標楷體" w:hAnsi="標楷體" w:hint="eastAsia"/>
              </w:rPr>
              <w:t>第</w:t>
            </w:r>
            <w:r>
              <w:rPr>
                <w:rFonts w:ascii="標楷體" w:eastAsia="標楷體" w:hAnsi="標楷體" w:hint="eastAsia"/>
              </w:rPr>
              <w:t>二</w:t>
            </w:r>
            <w:r w:rsidRPr="005568E9">
              <w:rPr>
                <w:rFonts w:ascii="標楷體" w:eastAsia="標楷體" w:hAnsi="標楷體" w:hint="eastAsia"/>
              </w:rPr>
              <w:t>段中</w:t>
            </w:r>
            <w:r>
              <w:rPr>
                <w:rFonts w:ascii="標楷體" w:eastAsia="標楷體" w:hAnsi="標楷體" w:hint="eastAsia"/>
              </w:rPr>
              <w:t>，</w:t>
            </w:r>
            <w:r w:rsidRPr="0074416C">
              <w:rPr>
                <w:rFonts w:ascii="標楷體" w:eastAsia="標楷體" w:hAnsi="標楷體" w:hint="eastAsia"/>
              </w:rPr>
              <w:t>噪人耳聲</w:t>
            </w:r>
            <w:r>
              <w:rPr>
                <w:rFonts w:ascii="標楷體" w:eastAsia="標楷體" w:hAnsi="標楷體" w:hint="eastAsia"/>
              </w:rPr>
              <w:t>予</w:t>
            </w:r>
            <w:r w:rsidRPr="00032E82">
              <w:rPr>
                <w:rFonts w:ascii="標楷體" w:eastAsia="標楷體" w:hAnsi="標楷體" w:hint="eastAsia"/>
              </w:rPr>
              <w:t>啥物</w:t>
            </w:r>
            <w:r>
              <w:rPr>
                <w:rFonts w:ascii="標楷體" w:eastAsia="標楷體" w:hAnsi="標楷體" w:hint="eastAsia"/>
              </w:rPr>
              <w:t>取代？表示做了</w:t>
            </w:r>
            <w:r w:rsidRPr="00032E82">
              <w:rPr>
                <w:rFonts w:ascii="標楷體" w:eastAsia="標楷體" w:hAnsi="標楷體" w:hint="eastAsia"/>
              </w:rPr>
              <w:t>啥物</w:t>
            </w:r>
            <w:r>
              <w:rPr>
                <w:rFonts w:ascii="標楷體" w:eastAsia="標楷體" w:hAnsi="標楷體" w:hint="eastAsia"/>
              </w:rPr>
              <w:t>改變?</w:t>
            </w:r>
          </w:p>
          <w:p w:rsidR="00273CBC" w:rsidRDefault="00273CBC" w:rsidP="00273CBC">
            <w:pPr>
              <w:snapToGrid w:val="0"/>
              <w:ind w:left="660" w:hangingChars="275" w:hanging="660"/>
              <w:jc w:val="both"/>
              <w:rPr>
                <w:rFonts w:ascii="標楷體" w:eastAsia="標楷體" w:hAnsi="標楷體"/>
              </w:rPr>
            </w:pPr>
            <w:r>
              <w:rPr>
                <w:rFonts w:ascii="標楷體" w:eastAsia="標楷體" w:hAnsi="標楷體" w:hint="eastAsia"/>
              </w:rPr>
              <w:t xml:space="preserve">      3.</w:t>
            </w:r>
            <w:r w:rsidRPr="005568E9">
              <w:rPr>
                <w:rFonts w:ascii="標楷體" w:eastAsia="標楷體" w:hAnsi="標楷體" w:hint="eastAsia"/>
              </w:rPr>
              <w:t>第</w:t>
            </w:r>
            <w:r>
              <w:rPr>
                <w:rFonts w:ascii="標楷體" w:eastAsia="標楷體" w:hAnsi="標楷體" w:hint="eastAsia"/>
              </w:rPr>
              <w:t>三</w:t>
            </w:r>
            <w:r w:rsidRPr="005568E9">
              <w:rPr>
                <w:rFonts w:ascii="標楷體" w:eastAsia="標楷體" w:hAnsi="標楷體" w:hint="eastAsia"/>
              </w:rPr>
              <w:t>段中，</w:t>
            </w:r>
            <w:r w:rsidRPr="00C150EB">
              <w:rPr>
                <w:rFonts w:ascii="標楷體" w:eastAsia="標楷體" w:hAnsi="標楷體" w:hint="eastAsia"/>
              </w:rPr>
              <w:t>「</w:t>
            </w:r>
            <w:r w:rsidRPr="00C150EB">
              <w:rPr>
                <w:rFonts w:ascii="標楷體" w:eastAsia="標楷體" w:hAnsi="標楷體"/>
              </w:rPr>
              <w:t>溪埔</w:t>
            </w:r>
            <w:r w:rsidRPr="00C150EB">
              <w:rPr>
                <w:rFonts w:ascii="標楷體" w:eastAsia="標楷體" w:hAnsi="標楷體" w:hint="eastAsia"/>
              </w:rPr>
              <w:t>清氣</w:t>
            </w:r>
            <w:r w:rsidRPr="00C150EB">
              <w:rPr>
                <w:rFonts w:ascii="標楷體" w:eastAsia="標楷體" w:hAnsi="標楷體"/>
              </w:rPr>
              <w:t>糞埽</w:t>
            </w:r>
            <w:r w:rsidRPr="00C150EB">
              <w:rPr>
                <w:rFonts w:ascii="標楷體" w:eastAsia="標楷體" w:hAnsi="標楷體" w:hint="eastAsia"/>
              </w:rPr>
              <w:t>無」</w:t>
            </w:r>
            <w:r>
              <w:rPr>
                <w:rFonts w:ascii="標楷體" w:eastAsia="標楷體" w:hAnsi="標楷體" w:hint="eastAsia"/>
              </w:rPr>
              <w:t>說明了</w:t>
            </w:r>
            <w:r w:rsidRPr="00032E82">
              <w:rPr>
                <w:rFonts w:ascii="標楷體" w:eastAsia="標楷體" w:hAnsi="標楷體" w:hint="eastAsia"/>
              </w:rPr>
              <w:t>啥物</w:t>
            </w:r>
            <w:r>
              <w:rPr>
                <w:rFonts w:ascii="標楷體" w:eastAsia="標楷體" w:hAnsi="標楷體" w:hint="eastAsia"/>
              </w:rPr>
              <w:t>？步道日時</w:t>
            </w:r>
            <w:r w:rsidRPr="0074416C">
              <w:rPr>
                <w:rFonts w:ascii="標楷體" w:eastAsia="標楷體" w:hAnsi="標楷體" w:hint="eastAsia"/>
              </w:rPr>
              <w:t>、</w:t>
            </w:r>
            <w:r w:rsidRPr="006D3652">
              <w:rPr>
                <w:rFonts w:ascii="標楷體" w:eastAsia="標楷體" w:hAnsi="標楷體" w:hint="eastAsia"/>
              </w:rPr>
              <w:t>暗暝</w:t>
            </w:r>
            <w:r>
              <w:rPr>
                <w:rFonts w:ascii="標楷體" w:eastAsia="標楷體" w:hAnsi="標楷體" w:hint="eastAsia"/>
              </w:rPr>
              <w:t>攏有</w:t>
            </w:r>
            <w:r w:rsidRPr="00021EF9">
              <w:rPr>
                <w:rFonts w:ascii="標楷體" w:eastAsia="標楷體" w:hAnsi="標楷體" w:hint="eastAsia"/>
              </w:rPr>
              <w:t>無仝</w:t>
            </w:r>
            <w:r>
              <w:rPr>
                <w:rFonts w:ascii="標楷體" w:eastAsia="標楷體" w:hAnsi="標楷體" w:hint="eastAsia"/>
              </w:rPr>
              <w:t>景緻，請說出你所看到的參同學分享。</w:t>
            </w:r>
          </w:p>
          <w:p w:rsidR="00273CBC" w:rsidRDefault="00273CBC" w:rsidP="00273CBC">
            <w:pPr>
              <w:snapToGrid w:val="0"/>
              <w:ind w:left="660" w:hangingChars="275" w:hanging="660"/>
              <w:jc w:val="both"/>
              <w:rPr>
                <w:rFonts w:ascii="標楷體" w:eastAsia="標楷體" w:hAnsi="標楷體"/>
              </w:rPr>
            </w:pPr>
            <w:r>
              <w:rPr>
                <w:rFonts w:ascii="標楷體" w:eastAsia="標楷體" w:hAnsi="標楷體" w:hint="eastAsia"/>
              </w:rPr>
              <w:t xml:space="preserve">      4.第四</w:t>
            </w:r>
            <w:r w:rsidRPr="0074416C">
              <w:rPr>
                <w:rFonts w:ascii="標楷體" w:eastAsia="標楷體" w:hAnsi="標楷體" w:hint="eastAsia"/>
              </w:rPr>
              <w:t>、</w:t>
            </w:r>
            <w:r>
              <w:rPr>
                <w:rFonts w:ascii="標楷體" w:eastAsia="標楷體" w:hAnsi="標楷體" w:hint="eastAsia"/>
              </w:rPr>
              <w:t>第五段中，老厝</w:t>
            </w:r>
            <w:r w:rsidRPr="0074416C">
              <w:rPr>
                <w:rFonts w:ascii="標楷體" w:eastAsia="標楷體" w:hAnsi="標楷體" w:hint="eastAsia"/>
              </w:rPr>
              <w:t>、</w:t>
            </w:r>
            <w:r>
              <w:rPr>
                <w:rFonts w:ascii="標楷體" w:eastAsia="標楷體" w:hAnsi="標楷體" w:hint="eastAsia"/>
              </w:rPr>
              <w:t>老樹、土地公你會想著</w:t>
            </w:r>
            <w:r w:rsidRPr="00032E82">
              <w:rPr>
                <w:rFonts w:ascii="標楷體" w:eastAsia="標楷體" w:hAnsi="標楷體" w:hint="eastAsia"/>
              </w:rPr>
              <w:t>啥物</w:t>
            </w:r>
            <w:r>
              <w:rPr>
                <w:rFonts w:ascii="標楷體" w:eastAsia="標楷體" w:hAnsi="標楷體" w:hint="eastAsia"/>
              </w:rPr>
              <w:t>？有</w:t>
            </w:r>
            <w:r w:rsidRPr="00032E82">
              <w:rPr>
                <w:rFonts w:ascii="標楷體" w:eastAsia="標楷體" w:hAnsi="標楷體" w:hint="eastAsia"/>
              </w:rPr>
              <w:t>啥物</w:t>
            </w:r>
            <w:r>
              <w:rPr>
                <w:rFonts w:ascii="標楷體" w:eastAsia="標楷體" w:hAnsi="標楷體" w:hint="eastAsia"/>
              </w:rPr>
              <w:t>關聯?</w:t>
            </w:r>
          </w:p>
          <w:p w:rsidR="00273CBC" w:rsidRDefault="00273CBC" w:rsidP="00273CBC">
            <w:pPr>
              <w:snapToGrid w:val="0"/>
              <w:ind w:left="660" w:hangingChars="275" w:hanging="660"/>
              <w:jc w:val="both"/>
              <w:rPr>
                <w:rFonts w:ascii="標楷體" w:eastAsia="標楷體" w:hAnsi="標楷體"/>
              </w:rPr>
            </w:pPr>
            <w:r>
              <w:rPr>
                <w:rFonts w:ascii="標楷體" w:eastAsia="標楷體" w:hAnsi="標楷體" w:hint="eastAsia"/>
              </w:rPr>
              <w:t xml:space="preserve">      5.「</w:t>
            </w:r>
            <w:r w:rsidRPr="0074416C">
              <w:rPr>
                <w:rFonts w:ascii="標楷體" w:eastAsia="標楷體" w:hAnsi="標楷體"/>
              </w:rPr>
              <w:t>偓促</w:t>
            </w:r>
            <w:r w:rsidRPr="0074416C">
              <w:rPr>
                <w:rFonts w:ascii="標楷體" w:eastAsia="標楷體" w:hAnsi="標楷體" w:hint="eastAsia"/>
              </w:rPr>
              <w:t>、</w:t>
            </w:r>
            <w:r w:rsidRPr="0074416C">
              <w:rPr>
                <w:rFonts w:ascii="標楷體" w:eastAsia="標楷體" w:hAnsi="標楷體"/>
              </w:rPr>
              <w:t>涵空</w:t>
            </w:r>
            <w:r w:rsidRPr="0074416C">
              <w:rPr>
                <w:rFonts w:ascii="標楷體" w:eastAsia="標楷體" w:hAnsi="標楷體" w:hint="eastAsia"/>
              </w:rPr>
              <w:t>、</w:t>
            </w:r>
            <w:r w:rsidRPr="0074416C">
              <w:rPr>
                <w:rFonts w:ascii="標楷體" w:eastAsia="標楷體" w:hAnsi="標楷體"/>
              </w:rPr>
              <w:t>糞埽</w:t>
            </w:r>
            <w:r w:rsidRPr="0074416C">
              <w:rPr>
                <w:rFonts w:ascii="標楷體" w:eastAsia="標楷體" w:hAnsi="標楷體" w:hint="eastAsia"/>
              </w:rPr>
              <w:t>、噪人耳聲</w:t>
            </w:r>
            <w:r w:rsidRPr="0074416C">
              <w:rPr>
                <w:rFonts w:ascii="標楷體" w:eastAsia="標楷體" w:hAnsi="標楷體"/>
              </w:rPr>
              <w:t>……</w:t>
            </w:r>
            <w:r>
              <w:rPr>
                <w:rFonts w:ascii="標楷體" w:eastAsia="標楷體" w:hAnsi="標楷體" w:hint="eastAsia"/>
              </w:rPr>
              <w:t>」</w:t>
            </w:r>
            <w:r w:rsidRPr="0074416C">
              <w:rPr>
                <w:rFonts w:ascii="標楷體" w:eastAsia="標楷體" w:hAnsi="標楷體" w:hint="eastAsia"/>
              </w:rPr>
              <w:t>是</w:t>
            </w:r>
            <w:r w:rsidRPr="0074416C">
              <w:rPr>
                <w:rFonts w:ascii="標楷體" w:eastAsia="標楷體" w:hAnsi="標楷體" w:hint="eastAsia"/>
                <w:u w:val="single"/>
              </w:rPr>
              <w:t>老</w:t>
            </w:r>
            <w:r w:rsidRPr="0074416C">
              <w:rPr>
                <w:rFonts w:ascii="標楷體" w:eastAsia="標楷體" w:hAnsi="標楷體" w:hint="eastAsia"/>
              </w:rPr>
              <w:t>街溪舊底</w:t>
            </w:r>
            <w:r>
              <w:rPr>
                <w:rFonts w:ascii="Segoe UI" w:hAnsi="Segoe UI" w:cs="Segoe UI"/>
                <w:color w:val="000000"/>
                <w:sz w:val="22"/>
                <w:shd w:val="clear" w:color="auto" w:fill="E1D3BC"/>
              </w:rPr>
              <w:t>蹛</w:t>
            </w:r>
            <w:r w:rsidRPr="0074416C">
              <w:rPr>
                <w:rFonts w:ascii="標楷體" w:eastAsia="標楷體" w:hAnsi="標楷體" w:hint="eastAsia"/>
              </w:rPr>
              <w:t>ê環境。恁敢會當感受到他的無奈kah悲傷？</w:t>
            </w:r>
          </w:p>
          <w:p w:rsidR="00273CBC" w:rsidRPr="0074416C" w:rsidRDefault="00273CBC" w:rsidP="00273CBC">
            <w:pPr>
              <w:snapToGrid w:val="0"/>
              <w:ind w:left="660" w:hangingChars="275" w:hanging="660"/>
              <w:jc w:val="both"/>
              <w:rPr>
                <w:rFonts w:ascii="標楷體" w:eastAsia="標楷體" w:hAnsi="標楷體"/>
              </w:rPr>
            </w:pPr>
            <w:r>
              <w:rPr>
                <w:rFonts w:ascii="標楷體" w:eastAsia="標楷體" w:hAnsi="標楷體" w:hint="eastAsia"/>
              </w:rPr>
              <w:t xml:space="preserve">      6.</w:t>
            </w:r>
            <w:r w:rsidRPr="006D3652">
              <w:rPr>
                <w:rFonts w:ascii="標楷體" w:eastAsia="標楷體" w:hAnsi="標楷體" w:hint="eastAsia"/>
              </w:rPr>
              <w:t>現此時</w:t>
            </w:r>
            <w:r w:rsidRPr="0074416C">
              <w:rPr>
                <w:rFonts w:ascii="標楷體" w:eastAsia="標楷體" w:hAnsi="標楷體" w:hint="eastAsia"/>
              </w:rPr>
              <w:t>規个改造了後，假使你是</w:t>
            </w:r>
            <w:r w:rsidRPr="0074416C">
              <w:rPr>
                <w:rFonts w:ascii="標楷體" w:eastAsia="標楷體" w:hAnsi="標楷體" w:hint="eastAsia"/>
                <w:u w:val="single"/>
              </w:rPr>
              <w:t>老街溪</w:t>
            </w:r>
            <w:r w:rsidRPr="0074416C">
              <w:rPr>
                <w:rFonts w:ascii="標楷體" w:eastAsia="標楷體" w:hAnsi="標楷體" w:hint="eastAsia"/>
              </w:rPr>
              <w:t>，你有啥物感想？</w:t>
            </w:r>
          </w:p>
          <w:p w:rsidR="00273CBC" w:rsidRPr="007F474E" w:rsidRDefault="00273CBC" w:rsidP="00273CBC">
            <w:pPr>
              <w:snapToGrid w:val="0"/>
              <w:ind w:left="660" w:hangingChars="275" w:hanging="660"/>
              <w:jc w:val="both"/>
              <w:rPr>
                <w:rFonts w:ascii="標楷體" w:eastAsia="標楷體" w:hAnsi="標楷體"/>
              </w:rPr>
            </w:pPr>
            <w:r w:rsidRPr="0074416C">
              <w:rPr>
                <w:rFonts w:ascii="標楷體" w:eastAsia="標楷體" w:hAnsi="標楷體" w:hint="eastAsia"/>
              </w:rPr>
              <w:t>（四）師生統整出：老街溪的</w:t>
            </w:r>
            <w:r>
              <w:rPr>
                <w:rFonts w:ascii="標楷體" w:eastAsia="標楷體" w:hAnsi="標楷體" w:hint="eastAsia"/>
              </w:rPr>
              <w:t>以早</w:t>
            </w:r>
            <w:r w:rsidRPr="006D3652">
              <w:rPr>
                <w:rFonts w:ascii="標楷體" w:eastAsia="標楷體" w:hAnsi="標楷體" w:hint="eastAsia"/>
              </w:rPr>
              <w:t>kah現此時</w:t>
            </w:r>
            <w:r w:rsidRPr="0074416C">
              <w:rPr>
                <w:rFonts w:ascii="標楷體" w:eastAsia="標楷體" w:hAnsi="標楷體" w:hint="eastAsia"/>
              </w:rPr>
              <w:t>比較</w:t>
            </w:r>
            <w:r>
              <w:rPr>
                <w:rFonts w:ascii="標楷體" w:eastAsia="標楷體" w:hAnsi="標楷體" w:hint="eastAsia"/>
              </w:rPr>
              <w:t>有啥物</w:t>
            </w:r>
            <w:r w:rsidRPr="0012610C">
              <w:rPr>
                <w:rFonts w:ascii="標楷體" w:eastAsia="標楷體" w:hAnsi="標楷體" w:hint="eastAsia"/>
              </w:rPr>
              <w:t>無仝</w:t>
            </w:r>
            <w:r>
              <w:rPr>
                <w:rFonts w:ascii="標楷體" w:eastAsia="標楷體" w:hAnsi="標楷體" w:hint="eastAsia"/>
              </w:rPr>
              <w:t>?</w:t>
            </w:r>
            <w:r w:rsidRPr="0074416C">
              <w:rPr>
                <w:rFonts w:ascii="標楷體" w:eastAsia="標楷體" w:hAnsi="標楷體" w:hint="eastAsia"/>
              </w:rPr>
              <w:t>思考</w:t>
            </w:r>
            <w:r>
              <w:rPr>
                <w:rFonts w:ascii="標楷體" w:eastAsia="標楷體" w:hAnsi="標楷體" w:hint="eastAsia"/>
              </w:rPr>
              <w:t>未來採取</w:t>
            </w:r>
            <w:r w:rsidRPr="0074416C">
              <w:rPr>
                <w:rFonts w:ascii="標楷體" w:eastAsia="標楷體" w:hAnsi="標楷體" w:hint="eastAsia"/>
              </w:rPr>
              <w:t>哪一種</w:t>
            </w:r>
            <w:r>
              <w:rPr>
                <w:rFonts w:ascii="標楷體" w:eastAsia="標楷體" w:hAnsi="標楷體" w:hint="eastAsia"/>
              </w:rPr>
              <w:t>行動</w:t>
            </w:r>
            <w:r w:rsidRPr="0074416C">
              <w:rPr>
                <w:rFonts w:ascii="標楷體" w:eastAsia="標楷體" w:hAnsi="標楷體" w:hint="eastAsia"/>
              </w:rPr>
              <w:t>才是</w:t>
            </w:r>
            <w:r>
              <w:rPr>
                <w:rFonts w:ascii="標楷體" w:eastAsia="標楷體" w:hAnsi="標楷體" w:hint="eastAsia"/>
              </w:rPr>
              <w:t>咱所期望</w:t>
            </w:r>
            <w:r w:rsidRPr="0074416C">
              <w:rPr>
                <w:rFonts w:ascii="標楷體" w:eastAsia="標楷體" w:hAnsi="標楷體" w:hint="eastAsia"/>
              </w:rPr>
              <w:t>的。</w:t>
            </w:r>
          </w:p>
          <w:p w:rsidR="00273CBC" w:rsidRPr="006B26F6" w:rsidRDefault="00273CBC" w:rsidP="00273CBC">
            <w:pPr>
              <w:snapToGrid w:val="0"/>
              <w:jc w:val="both"/>
              <w:rPr>
                <w:rFonts w:ascii="標楷體" w:eastAsia="標楷體" w:hAnsi="標楷體"/>
              </w:rPr>
            </w:pPr>
            <w:r w:rsidRPr="006B26F6">
              <w:rPr>
                <w:rFonts w:ascii="標楷體" w:eastAsia="標楷體" w:hAnsi="標楷體" w:hint="eastAsia"/>
              </w:rPr>
              <w:t>三、總結活動</w:t>
            </w:r>
          </w:p>
          <w:p w:rsidR="00273CBC" w:rsidRDefault="00273CBC" w:rsidP="00273CBC">
            <w:pPr>
              <w:snapToGrid w:val="0"/>
              <w:ind w:left="660" w:hanging="660"/>
              <w:jc w:val="both"/>
              <w:rPr>
                <w:rFonts w:ascii="標楷體" w:eastAsia="標楷體" w:hAnsi="標楷體"/>
              </w:rPr>
            </w:pPr>
            <w:r w:rsidRPr="006B26F6">
              <w:rPr>
                <w:rFonts w:ascii="標楷體" w:eastAsia="標楷體" w:hAnsi="標楷體" w:hint="eastAsia"/>
              </w:rPr>
              <w:t>（一）教師</w:t>
            </w:r>
            <w:r>
              <w:rPr>
                <w:rFonts w:ascii="標楷體" w:eastAsia="標楷體" w:hAnsi="標楷體" w:hint="eastAsia"/>
              </w:rPr>
              <w:t>領念短文，學生跟著複誦。</w:t>
            </w:r>
          </w:p>
          <w:p w:rsidR="00273CBC" w:rsidRPr="006B26F6" w:rsidRDefault="00273CBC" w:rsidP="00273CBC">
            <w:pPr>
              <w:snapToGrid w:val="0"/>
              <w:ind w:left="660" w:hanging="660"/>
              <w:jc w:val="both"/>
              <w:rPr>
                <w:rFonts w:ascii="標楷體" w:eastAsia="標楷體" w:hAnsi="標楷體"/>
              </w:rPr>
            </w:pPr>
            <w:r w:rsidRPr="006B26F6">
              <w:rPr>
                <w:rFonts w:ascii="標楷體" w:eastAsia="標楷體" w:hAnsi="標楷體" w:hint="eastAsia"/>
              </w:rPr>
              <w:t>（二）</w:t>
            </w:r>
            <w:r w:rsidRPr="006B26F6">
              <w:rPr>
                <w:rFonts w:ascii="標楷體" w:eastAsia="標楷體" w:hAnsi="標楷體" w:hint="eastAsia"/>
                <w:noProof/>
              </w:rPr>
              <w:t>複習今天學習到的</w:t>
            </w:r>
            <w:r>
              <w:rPr>
                <w:rFonts w:ascii="標楷體" w:eastAsia="標楷體" w:hAnsi="標楷體" w:hint="eastAsia"/>
                <w:noProof/>
              </w:rPr>
              <w:t>閩南語語詞</w:t>
            </w:r>
            <w:r w:rsidRPr="006B26F6">
              <w:rPr>
                <w:rFonts w:ascii="標楷體" w:eastAsia="標楷體" w:hAnsi="標楷體" w:hint="eastAsia"/>
                <w:noProof/>
              </w:rPr>
              <w:t>。</w:t>
            </w:r>
          </w:p>
          <w:p w:rsidR="00273CBC" w:rsidRDefault="00273CBC" w:rsidP="00273CBC">
            <w:pPr>
              <w:snapToGrid w:val="0"/>
              <w:ind w:left="672" w:hangingChars="280" w:hanging="672"/>
              <w:jc w:val="both"/>
              <w:rPr>
                <w:rFonts w:ascii="標楷體" w:eastAsia="標楷體" w:hAnsi="標楷體"/>
              </w:rPr>
            </w:pPr>
            <w:r w:rsidRPr="006B26F6">
              <w:rPr>
                <w:rFonts w:ascii="標楷體" w:eastAsia="標楷體" w:hAnsi="標楷體" w:hint="eastAsia"/>
              </w:rPr>
              <w:t>（</w:t>
            </w:r>
            <w:r>
              <w:rPr>
                <w:rFonts w:ascii="標楷體" w:eastAsia="標楷體" w:hAnsi="標楷體" w:hint="eastAsia"/>
              </w:rPr>
              <w:t>三</w:t>
            </w:r>
            <w:r w:rsidRPr="006B26F6">
              <w:rPr>
                <w:rFonts w:ascii="標楷體" w:eastAsia="標楷體" w:hAnsi="標楷體" w:hint="eastAsia"/>
              </w:rPr>
              <w:t>）</w:t>
            </w:r>
            <w:r>
              <w:rPr>
                <w:rFonts w:ascii="標楷體" w:eastAsia="標楷體" w:hAnsi="標楷體" w:hint="eastAsia"/>
              </w:rPr>
              <w:t>回家訪談長輩或查詢相關資料，完成</w:t>
            </w:r>
            <w:r w:rsidRPr="00F37473">
              <w:rPr>
                <w:rFonts w:ascii="標楷體" w:eastAsia="標楷體" w:hAnsi="標楷體" w:hint="eastAsia"/>
                <w:u w:val="single"/>
              </w:rPr>
              <w:t>老街溪</w:t>
            </w:r>
            <w:r>
              <w:rPr>
                <w:rFonts w:ascii="標楷體" w:eastAsia="標楷體" w:hAnsi="標楷體" w:hint="eastAsia"/>
              </w:rPr>
              <w:t>的「前世今生」和拜訪「土地公」學習單</w:t>
            </w:r>
            <w:r w:rsidRPr="006B26F6">
              <w:rPr>
                <w:rFonts w:ascii="標楷體" w:eastAsia="標楷體" w:hAnsi="標楷體" w:hint="eastAsia"/>
              </w:rPr>
              <w:t>。</w:t>
            </w:r>
          </w:p>
          <w:p w:rsidR="00273CBC" w:rsidRPr="006B26F6" w:rsidRDefault="00273CBC" w:rsidP="00273CBC">
            <w:pPr>
              <w:snapToGrid w:val="0"/>
              <w:ind w:left="672" w:hangingChars="280" w:hanging="672"/>
              <w:jc w:val="both"/>
              <w:rPr>
                <w:rFonts w:ascii="標楷體" w:eastAsia="標楷體" w:hAnsi="標楷體"/>
                <w:u w:val="single"/>
              </w:rPr>
            </w:pPr>
          </w:p>
          <w:p w:rsidR="00273CBC" w:rsidRPr="006B26F6" w:rsidRDefault="00273CBC" w:rsidP="00273CBC">
            <w:pPr>
              <w:snapToGrid w:val="0"/>
              <w:ind w:leftChars="122" w:left="293" w:firstLineChars="800" w:firstLine="1920"/>
              <w:jc w:val="both"/>
              <w:rPr>
                <w:rFonts w:ascii="標楷體" w:eastAsia="標楷體" w:hAnsi="標楷體"/>
              </w:rPr>
            </w:pPr>
            <w:r w:rsidRPr="006B26F6">
              <w:rPr>
                <w:rFonts w:ascii="標楷體" w:eastAsia="標楷體" w:hAnsi="標楷體"/>
              </w:rPr>
              <w:t>~~</w:t>
            </w:r>
            <w:r w:rsidRPr="006B26F6">
              <w:rPr>
                <w:rFonts w:ascii="標楷體" w:eastAsia="標楷體" w:hAnsi="標楷體" w:hint="eastAsia"/>
              </w:rPr>
              <w:t>第一節結束</w:t>
            </w:r>
            <w:r w:rsidRPr="006B26F6">
              <w:rPr>
                <w:rFonts w:ascii="標楷體" w:eastAsia="標楷體" w:hAnsi="標楷體"/>
              </w:rPr>
              <w:t>~~</w:t>
            </w:r>
          </w:p>
          <w:p w:rsidR="00273CBC" w:rsidRPr="006B26F6" w:rsidRDefault="00273CBC" w:rsidP="00273CBC">
            <w:pPr>
              <w:snapToGrid w:val="0"/>
              <w:jc w:val="both"/>
              <w:rPr>
                <w:rFonts w:ascii="標楷體" w:eastAsia="標楷體" w:hAnsi="標楷體"/>
                <w:u w:val="single"/>
              </w:rPr>
            </w:pPr>
          </w:p>
          <w:p w:rsidR="00273CBC" w:rsidRDefault="00273CBC" w:rsidP="00273CBC">
            <w:pPr>
              <w:snapToGrid w:val="0"/>
              <w:jc w:val="center"/>
              <w:rPr>
                <w:rFonts w:ascii="標楷體" w:eastAsia="標楷體" w:hAnsi="標楷體"/>
              </w:rPr>
            </w:pPr>
            <w:r w:rsidRPr="006B26F6">
              <w:rPr>
                <w:rFonts w:ascii="標楷體" w:eastAsia="標楷體" w:hAnsi="標楷體" w:hint="eastAsia"/>
                <w:noProof/>
                <w:bdr w:val="single" w:sz="4" w:space="0" w:color="auto"/>
              </w:rPr>
              <w:t>活動二：</w:t>
            </w:r>
            <w:r>
              <w:rPr>
                <w:rFonts w:ascii="標楷體" w:eastAsia="標楷體" w:hAnsi="標楷體" w:hint="eastAsia"/>
                <w:noProof/>
                <w:bdr w:val="single" w:sz="4" w:space="0" w:color="auto"/>
              </w:rPr>
              <w:t>庄頭庄尾土地公</w:t>
            </w:r>
            <w:r>
              <w:rPr>
                <w:rFonts w:ascii="標楷體" w:eastAsia="標楷體" w:hAnsi="標楷體" w:hint="eastAsia"/>
              </w:rPr>
              <w:t>(第二節課)</w:t>
            </w:r>
          </w:p>
          <w:p w:rsidR="00273CBC" w:rsidRPr="006B26F6" w:rsidRDefault="00273CBC" w:rsidP="00273CBC">
            <w:pPr>
              <w:snapToGrid w:val="0"/>
              <w:jc w:val="center"/>
              <w:rPr>
                <w:rFonts w:ascii="標楷體" w:eastAsia="標楷體" w:hAnsi="標楷體"/>
                <w:bdr w:val="single" w:sz="4" w:space="0" w:color="auto"/>
              </w:rPr>
            </w:pPr>
          </w:p>
          <w:p w:rsidR="00273CBC" w:rsidRDefault="00273CBC" w:rsidP="00273CBC">
            <w:pPr>
              <w:pStyle w:val="af"/>
              <w:numPr>
                <w:ilvl w:val="0"/>
                <w:numId w:val="25"/>
              </w:numPr>
              <w:snapToGrid w:val="0"/>
              <w:ind w:leftChars="0"/>
              <w:jc w:val="both"/>
              <w:rPr>
                <w:rFonts w:ascii="標楷體" w:eastAsia="標楷體" w:hAnsi="標楷體"/>
                <w:szCs w:val="24"/>
              </w:rPr>
            </w:pPr>
            <w:r w:rsidRPr="002E03F8">
              <w:rPr>
                <w:rFonts w:ascii="標楷體" w:eastAsia="標楷體" w:hAnsi="標楷體" w:hint="eastAsia"/>
                <w:szCs w:val="24"/>
              </w:rPr>
              <w:t>引起動機：</w:t>
            </w:r>
          </w:p>
          <w:p w:rsidR="00273CBC" w:rsidRPr="00B905F0" w:rsidRDefault="00273CBC" w:rsidP="00273CBC">
            <w:pPr>
              <w:spacing w:line="240" w:lineRule="atLeast"/>
              <w:jc w:val="both"/>
              <w:rPr>
                <w:rFonts w:ascii="標楷體" w:eastAsia="標楷體" w:hAnsi="標楷體"/>
              </w:rPr>
            </w:pPr>
            <w:r w:rsidRPr="00B905F0">
              <w:rPr>
                <w:rFonts w:ascii="標楷體" w:eastAsia="標楷體" w:hAnsi="標楷體" w:hint="eastAsia"/>
              </w:rPr>
              <w:t>（一）教師</w:t>
            </w:r>
            <w:r>
              <w:rPr>
                <w:rFonts w:ascii="標楷體" w:eastAsia="標楷體" w:hAnsi="標楷體" w:hint="eastAsia"/>
              </w:rPr>
              <w:t>請學生就上星期的學習單與小組成員分享。</w:t>
            </w:r>
          </w:p>
          <w:p w:rsidR="00273CBC" w:rsidRPr="006B26F6" w:rsidRDefault="00273CBC" w:rsidP="00273CBC">
            <w:pPr>
              <w:spacing w:line="240" w:lineRule="atLeast"/>
              <w:jc w:val="both"/>
              <w:rPr>
                <w:rFonts w:ascii="標楷體" w:eastAsia="標楷體" w:hAnsi="標楷體"/>
              </w:rPr>
            </w:pPr>
            <w:r w:rsidRPr="00B905F0">
              <w:rPr>
                <w:rFonts w:ascii="標楷體" w:eastAsia="標楷體" w:hAnsi="標楷體" w:hint="eastAsia"/>
              </w:rPr>
              <w:t>（二）教師請學生</w:t>
            </w:r>
            <w:r>
              <w:rPr>
                <w:rFonts w:ascii="標楷體" w:eastAsia="標楷體" w:hAnsi="標楷體" w:hint="eastAsia"/>
              </w:rPr>
              <w:t>講看覓你拜訪的土地公</w:t>
            </w:r>
            <w:r w:rsidRPr="00B905F0">
              <w:rPr>
                <w:rFonts w:ascii="標楷體" w:eastAsia="標楷體" w:hAnsi="標楷體" w:hint="eastAsia"/>
              </w:rPr>
              <w:t>。</w:t>
            </w:r>
          </w:p>
          <w:p w:rsidR="00273CBC" w:rsidRDefault="00273CBC" w:rsidP="00273CBC">
            <w:pPr>
              <w:snapToGrid w:val="0"/>
              <w:jc w:val="both"/>
              <w:rPr>
                <w:rFonts w:ascii="標楷體" w:eastAsia="標楷體" w:hAnsi="標楷體"/>
              </w:rPr>
            </w:pPr>
            <w:r w:rsidRPr="006B26F6">
              <w:rPr>
                <w:rFonts w:ascii="標楷體" w:eastAsia="標楷體" w:hAnsi="標楷體" w:hint="eastAsia"/>
              </w:rPr>
              <w:t>二、發展活動</w:t>
            </w:r>
          </w:p>
          <w:p w:rsidR="00273CBC" w:rsidRPr="006B26F6" w:rsidRDefault="00273CBC" w:rsidP="00273CBC">
            <w:pPr>
              <w:snapToGrid w:val="0"/>
              <w:ind w:left="660" w:hangingChars="275" w:hanging="660"/>
              <w:jc w:val="both"/>
              <w:rPr>
                <w:rFonts w:ascii="標楷體" w:eastAsia="標楷體" w:hAnsi="標楷體"/>
              </w:rPr>
            </w:pPr>
            <w:r w:rsidRPr="006B26F6">
              <w:rPr>
                <w:rFonts w:ascii="標楷體" w:eastAsia="標楷體" w:hAnsi="標楷體" w:hint="eastAsia"/>
              </w:rPr>
              <w:t>（一）</w:t>
            </w:r>
            <w:r>
              <w:rPr>
                <w:rFonts w:ascii="標楷體" w:eastAsia="標楷體" w:hAnsi="標楷體" w:hint="eastAsia"/>
              </w:rPr>
              <w:t>教師播放老街溪步道影片。</w:t>
            </w:r>
          </w:p>
          <w:p w:rsidR="00273CBC" w:rsidRDefault="00273CBC" w:rsidP="00273CBC">
            <w:pPr>
              <w:snapToGrid w:val="0"/>
              <w:ind w:left="660" w:hangingChars="275" w:hanging="660"/>
              <w:jc w:val="both"/>
              <w:rPr>
                <w:rFonts w:ascii="標楷體" w:eastAsia="標楷體" w:hAnsi="標楷體"/>
              </w:rPr>
            </w:pPr>
            <w:r w:rsidRPr="006B26F6">
              <w:rPr>
                <w:rFonts w:ascii="標楷體" w:eastAsia="標楷體" w:hAnsi="標楷體" w:hint="eastAsia"/>
              </w:rPr>
              <w:t>（二）教師</w:t>
            </w:r>
            <w:r>
              <w:rPr>
                <w:rFonts w:ascii="標楷體" w:eastAsia="標楷體" w:hAnsi="標楷體" w:hint="eastAsia"/>
              </w:rPr>
              <w:t>以合作學習方式進行短文內容深究，小組成員討論後回答以下提問：</w:t>
            </w:r>
          </w:p>
          <w:p w:rsidR="00273CBC" w:rsidRPr="00FD5420" w:rsidRDefault="00273CBC" w:rsidP="00273CBC">
            <w:pPr>
              <w:snapToGrid w:val="0"/>
              <w:ind w:left="660" w:hangingChars="275" w:hanging="660"/>
              <w:jc w:val="both"/>
              <w:rPr>
                <w:rFonts w:ascii="標楷體" w:eastAsia="標楷體" w:hAnsi="標楷體"/>
                <w:b/>
              </w:rPr>
            </w:pPr>
            <w:r>
              <w:rPr>
                <w:rFonts w:ascii="標楷體" w:eastAsia="標楷體" w:hAnsi="標楷體" w:hint="eastAsia"/>
              </w:rPr>
              <w:t xml:space="preserve">      </w:t>
            </w:r>
            <w:r w:rsidRPr="00FD5420">
              <w:rPr>
                <w:rFonts w:ascii="標楷體" w:eastAsia="標楷體" w:hAnsi="標楷體" w:hint="eastAsia"/>
                <w:b/>
              </w:rPr>
              <w:t>1.「土地公」是啥人？全台灣數量最多的廟宇是啥物廟?</w:t>
            </w:r>
          </w:p>
          <w:p w:rsidR="00273CBC" w:rsidRDefault="00273CBC" w:rsidP="00273CBC">
            <w:pPr>
              <w:snapToGrid w:val="0"/>
              <w:ind w:left="660" w:hangingChars="275" w:hanging="660"/>
              <w:jc w:val="both"/>
              <w:rPr>
                <w:rFonts w:ascii="標楷體" w:eastAsia="標楷體" w:hAnsi="標楷體"/>
              </w:rPr>
            </w:pPr>
            <w:r>
              <w:rPr>
                <w:rFonts w:ascii="標楷體" w:eastAsia="標楷體" w:hAnsi="標楷體" w:hint="eastAsia"/>
              </w:rPr>
              <w:lastRenderedPageBreak/>
              <w:t xml:space="preserve">     （</w:t>
            </w:r>
            <w:r w:rsidRPr="00B905F0">
              <w:rPr>
                <w:rFonts w:ascii="標楷體" w:eastAsia="標楷體" w:hAnsi="標楷體" w:hint="eastAsia"/>
              </w:rPr>
              <w:t>土地公的正式名稱是「福德正神」，台語稱為「土地公」，客語稱為「伯公」。土地公廟是全台灣數量最多的廟宇，「田頭田尾土地公」的諺語其來有自。而桃園區是全國土地公廟最密集的地區，據統計，光是桃園區就有249座土地公廟及28座配祀在較大廟宇功俸的土地公，總共有278座，平均每平方公里大就有7座。</w:t>
            </w:r>
            <w:r>
              <w:rPr>
                <w:rFonts w:ascii="標楷體" w:eastAsia="標楷體" w:hAnsi="標楷體" w:hint="eastAsia"/>
              </w:rPr>
              <w:t>）</w:t>
            </w:r>
          </w:p>
          <w:p w:rsidR="00273CBC" w:rsidRPr="00FD5420" w:rsidRDefault="00273CBC" w:rsidP="00273CBC">
            <w:pPr>
              <w:snapToGrid w:val="0"/>
              <w:ind w:left="660" w:hangingChars="275" w:hanging="660"/>
              <w:jc w:val="both"/>
              <w:rPr>
                <w:rFonts w:ascii="標楷體" w:eastAsia="標楷體" w:hAnsi="標楷體"/>
                <w:b/>
              </w:rPr>
            </w:pPr>
            <w:r>
              <w:rPr>
                <w:rFonts w:ascii="標楷體" w:eastAsia="標楷體" w:hAnsi="標楷體" w:hint="eastAsia"/>
              </w:rPr>
              <w:t xml:space="preserve">      </w:t>
            </w:r>
            <w:r w:rsidRPr="00FD5420">
              <w:rPr>
                <w:rFonts w:ascii="標楷體" w:eastAsia="標楷體" w:hAnsi="標楷體" w:hint="eastAsia"/>
                <w:b/>
              </w:rPr>
              <w:t>2.土地公的生做按怎?啥物裝扮?</w:t>
            </w:r>
          </w:p>
          <w:p w:rsidR="00273CBC" w:rsidRPr="00FD5420" w:rsidRDefault="00273CBC" w:rsidP="00273CBC">
            <w:pPr>
              <w:snapToGrid w:val="0"/>
              <w:ind w:left="660" w:hangingChars="275" w:hanging="660"/>
              <w:jc w:val="both"/>
              <w:rPr>
                <w:rFonts w:ascii="標楷體" w:eastAsia="標楷體" w:hAnsi="標楷體"/>
                <w:b/>
              </w:rPr>
            </w:pPr>
            <w:r>
              <w:rPr>
                <w:rFonts w:ascii="標楷體" w:eastAsia="標楷體" w:hAnsi="標楷體" w:hint="eastAsia"/>
              </w:rPr>
              <w:t xml:space="preserve">      </w:t>
            </w:r>
            <w:r w:rsidRPr="00FD5420">
              <w:rPr>
                <w:rFonts w:ascii="標楷體" w:eastAsia="標楷體" w:hAnsi="標楷體" w:hint="eastAsia"/>
                <w:b/>
              </w:rPr>
              <w:t>3.</w:t>
            </w:r>
            <w:r>
              <w:rPr>
                <w:rFonts w:ascii="標楷體" w:eastAsia="標楷體" w:hAnsi="標楷體" w:hint="eastAsia"/>
                <w:b/>
              </w:rPr>
              <w:t>厝內面的人去土地公廟都求</w:t>
            </w:r>
            <w:r w:rsidRPr="00FD5420">
              <w:rPr>
                <w:rFonts w:ascii="標楷體" w:eastAsia="標楷體" w:hAnsi="標楷體" w:hint="eastAsia"/>
                <w:b/>
              </w:rPr>
              <w:t>啥物？講看覓。</w:t>
            </w:r>
          </w:p>
          <w:p w:rsidR="00273CBC" w:rsidRDefault="00273CBC" w:rsidP="00273CBC">
            <w:pPr>
              <w:snapToGrid w:val="0"/>
              <w:ind w:left="660" w:hangingChars="275" w:hanging="660"/>
              <w:jc w:val="both"/>
              <w:rPr>
                <w:rFonts w:ascii="標楷體" w:eastAsia="標楷體" w:hAnsi="標楷體"/>
              </w:rPr>
            </w:pPr>
            <w:r>
              <w:rPr>
                <w:rFonts w:ascii="標楷體" w:eastAsia="標楷體" w:hAnsi="標楷體" w:hint="eastAsia"/>
              </w:rPr>
              <w:t xml:space="preserve">     （</w:t>
            </w:r>
            <w:r w:rsidRPr="00C337C5">
              <w:rPr>
                <w:rFonts w:ascii="標楷體" w:eastAsia="標楷體" w:hAnsi="標楷體" w:hint="eastAsia"/>
              </w:rPr>
              <w:t>土地公是基層的信仰神格，非常親近人民的生活，舉凡保護人們的健康、農作生產、婚姻生育、訴訟冤屈、蓋屋移居、經商順適、旅遊平安等等大小事，都可以向土地公祈求祛邪、避災、祈福，而成為地方居民的生活守護神。</w:t>
            </w:r>
            <w:r>
              <w:rPr>
                <w:rFonts w:ascii="標楷體" w:eastAsia="標楷體" w:hAnsi="標楷體" w:hint="eastAsia"/>
              </w:rPr>
              <w:t>）</w:t>
            </w:r>
          </w:p>
          <w:p w:rsidR="00273CBC" w:rsidRPr="00FD5420" w:rsidRDefault="00273CBC" w:rsidP="00273CBC">
            <w:pPr>
              <w:snapToGrid w:val="0"/>
              <w:jc w:val="both"/>
              <w:rPr>
                <w:rFonts w:ascii="標楷體" w:eastAsia="標楷體" w:hAnsi="標楷體"/>
                <w:b/>
              </w:rPr>
            </w:pPr>
            <w:r>
              <w:rPr>
                <w:rFonts w:ascii="標楷體" w:eastAsia="標楷體" w:hAnsi="標楷體" w:hint="eastAsia"/>
              </w:rPr>
              <w:t xml:space="preserve">      </w:t>
            </w:r>
            <w:r w:rsidRPr="00FD5420">
              <w:rPr>
                <w:rFonts w:ascii="標楷體" w:eastAsia="標楷體" w:hAnsi="標楷體" w:hint="eastAsia"/>
                <w:b/>
              </w:rPr>
              <w:t>4.</w:t>
            </w:r>
            <w:r>
              <w:rPr>
                <w:rFonts w:ascii="標楷體" w:eastAsia="標楷體" w:hAnsi="標楷體" w:hint="eastAsia"/>
                <w:b/>
              </w:rPr>
              <w:t>想看覓</w:t>
            </w:r>
            <w:r w:rsidRPr="00163305">
              <w:rPr>
                <w:rFonts w:ascii="標楷體" w:eastAsia="標楷體" w:hAnsi="標楷體" w:hint="eastAsia"/>
                <w:b/>
              </w:rPr>
              <w:t>你在叼位會當看到土地公廟？</w:t>
            </w:r>
            <w:r w:rsidRPr="00FD5420">
              <w:rPr>
                <w:rFonts w:ascii="標楷體" w:eastAsia="標楷體" w:hAnsi="標楷體" w:hint="eastAsia"/>
                <w:b/>
              </w:rPr>
              <w:t>為啥物?</w:t>
            </w:r>
          </w:p>
          <w:p w:rsidR="00273CBC" w:rsidRDefault="00273CBC" w:rsidP="00273CBC">
            <w:pPr>
              <w:snapToGrid w:val="0"/>
              <w:ind w:left="660" w:hangingChars="275" w:hanging="660"/>
              <w:jc w:val="both"/>
              <w:rPr>
                <w:rFonts w:ascii="標楷體" w:eastAsia="標楷體" w:hAnsi="標楷體"/>
              </w:rPr>
            </w:pPr>
            <w:r>
              <w:rPr>
                <w:rFonts w:ascii="標楷體" w:eastAsia="標楷體" w:hAnsi="標楷體" w:hint="eastAsia"/>
              </w:rPr>
              <w:t xml:space="preserve">     （</w:t>
            </w:r>
            <w:r w:rsidRPr="006F36D9">
              <w:rPr>
                <w:rFonts w:ascii="標楷體" w:eastAsia="標楷體" w:hAnsi="標楷體" w:hint="eastAsia"/>
              </w:rPr>
              <w:t>土地公往往伴隨著先名稱職的足跡移動，只要是移民所到</w:t>
            </w:r>
            <w:r>
              <w:rPr>
                <w:rFonts w:ascii="標楷體" w:eastAsia="標楷體" w:hAnsi="標楷體" w:hint="eastAsia"/>
              </w:rPr>
              <w:t xml:space="preserve">  </w:t>
            </w:r>
            <w:r w:rsidRPr="006F36D9">
              <w:rPr>
                <w:rFonts w:ascii="標楷體" w:eastAsia="標楷體" w:hAnsi="標楷體" w:hint="eastAsia"/>
              </w:rPr>
              <w:t>之處，都可以在田頭水尾、街頭巷尾、庄前庄後、河流沿岸、家宅墳地，看到先民樹立各種式樣的土地公廟。</w:t>
            </w:r>
            <w:r>
              <w:rPr>
                <w:rFonts w:ascii="標楷體" w:eastAsia="標楷體" w:hAnsi="標楷體" w:hint="eastAsia"/>
              </w:rPr>
              <w:t>）</w:t>
            </w:r>
          </w:p>
          <w:p w:rsidR="00273CBC" w:rsidRDefault="00273CBC" w:rsidP="00273CBC">
            <w:pPr>
              <w:snapToGrid w:val="0"/>
              <w:ind w:left="660" w:hangingChars="275" w:hanging="660"/>
              <w:jc w:val="both"/>
              <w:rPr>
                <w:rFonts w:ascii="標楷體" w:eastAsia="標楷體" w:hAnsi="標楷體"/>
              </w:rPr>
            </w:pPr>
            <w:r>
              <w:rPr>
                <w:rFonts w:ascii="標楷體" w:eastAsia="標楷體" w:hAnsi="標楷體" w:hint="eastAsia"/>
              </w:rPr>
              <w:t xml:space="preserve">      </w:t>
            </w:r>
            <w:r w:rsidRPr="00FD5420">
              <w:rPr>
                <w:rFonts w:ascii="標楷體" w:eastAsia="標楷體" w:hAnsi="標楷體" w:hint="eastAsia"/>
                <w:b/>
              </w:rPr>
              <w:t>5.土地公「廟」的外觀有什麼不同?</w:t>
            </w:r>
            <w:r>
              <w:rPr>
                <w:rFonts w:ascii="標楷體" w:eastAsia="標楷體" w:hAnsi="標楷體" w:hint="eastAsia"/>
                <w:b/>
              </w:rPr>
              <w:t>講</w:t>
            </w:r>
            <w:r w:rsidRPr="00FD5420">
              <w:rPr>
                <w:rFonts w:ascii="標楷體" w:eastAsia="標楷體" w:hAnsi="標楷體" w:hint="eastAsia"/>
                <w:b/>
              </w:rPr>
              <w:t>看</w:t>
            </w:r>
            <w:r>
              <w:rPr>
                <w:rFonts w:ascii="標楷體" w:eastAsia="標楷體" w:hAnsi="標楷體" w:hint="eastAsia"/>
                <w:b/>
              </w:rPr>
              <w:t>覓</w:t>
            </w:r>
            <w:r w:rsidRPr="00FD5420">
              <w:rPr>
                <w:rFonts w:ascii="標楷體" w:eastAsia="標楷體" w:hAnsi="標楷體" w:hint="eastAsia"/>
                <w:b/>
              </w:rPr>
              <w:t>你曾經看過的。</w:t>
            </w:r>
            <w:r>
              <w:rPr>
                <w:rFonts w:ascii="標楷體" w:eastAsia="標楷體" w:hAnsi="標楷體" w:hint="eastAsia"/>
              </w:rPr>
              <w:t>（</w:t>
            </w:r>
            <w:r w:rsidRPr="006F36D9">
              <w:rPr>
                <w:rFonts w:ascii="標楷體" w:eastAsia="標楷體" w:hAnsi="標楷體" w:hint="eastAsia"/>
              </w:rPr>
              <w:t>從最簡單的單顆石塊、石板到由三塊石頭湊成的三粒石；到到質樸建材構造的小祠，以及金碧輝煌、華麗廟宇造型的土地公廟，都是居民崇敬土地公保佑居民出入平安的表現。</w:t>
            </w:r>
            <w:r>
              <w:rPr>
                <w:rFonts w:ascii="標楷體" w:eastAsia="標楷體" w:hAnsi="標楷體" w:hint="eastAsia"/>
              </w:rPr>
              <w:t>）</w:t>
            </w:r>
          </w:p>
          <w:p w:rsidR="00273CBC" w:rsidRPr="00FD5420" w:rsidRDefault="00273CBC" w:rsidP="00273CBC">
            <w:pPr>
              <w:spacing w:line="240" w:lineRule="atLeast"/>
              <w:ind w:left="818" w:hanging="818"/>
              <w:jc w:val="both"/>
              <w:rPr>
                <w:rFonts w:ascii="標楷體" w:eastAsia="標楷體" w:hAnsi="標楷體"/>
                <w:b/>
              </w:rPr>
            </w:pPr>
            <w:r>
              <w:rPr>
                <w:rFonts w:ascii="標楷體" w:eastAsia="標楷體" w:hAnsi="標楷體" w:hint="eastAsia"/>
              </w:rPr>
              <w:t xml:space="preserve">     </w:t>
            </w:r>
            <w:r w:rsidRPr="00FD5420">
              <w:rPr>
                <w:rFonts w:ascii="標楷體" w:eastAsia="標楷體" w:hAnsi="標楷體" w:hint="eastAsia"/>
                <w:b/>
              </w:rPr>
              <w:t xml:space="preserve"> 6.你</w:t>
            </w:r>
            <w:r>
              <w:rPr>
                <w:rFonts w:ascii="標楷體" w:eastAsia="標楷體" w:hAnsi="標楷體" w:hint="eastAsia"/>
                <w:b/>
              </w:rPr>
              <w:t>敢</w:t>
            </w:r>
            <w:r w:rsidRPr="00FD5420">
              <w:rPr>
                <w:rFonts w:ascii="標楷體" w:eastAsia="標楷體" w:hAnsi="標楷體" w:hint="eastAsia"/>
                <w:b/>
              </w:rPr>
              <w:t>有參與過土地公的相關活動？</w:t>
            </w:r>
          </w:p>
          <w:p w:rsidR="00273CBC" w:rsidRPr="006B26F6" w:rsidRDefault="00273CBC" w:rsidP="00273CBC">
            <w:pPr>
              <w:snapToGrid w:val="0"/>
              <w:ind w:left="660" w:hangingChars="275" w:hanging="660"/>
              <w:jc w:val="both"/>
              <w:rPr>
                <w:rFonts w:ascii="標楷體" w:eastAsia="標楷體" w:hAnsi="標楷體"/>
              </w:rPr>
            </w:pPr>
            <w:r>
              <w:rPr>
                <w:rFonts w:ascii="標楷體" w:eastAsia="標楷體" w:hAnsi="標楷體" w:hint="eastAsia"/>
              </w:rPr>
              <w:t xml:space="preserve">     （土地公生日</w:t>
            </w:r>
            <w:r w:rsidRPr="006F36D9">
              <w:rPr>
                <w:rFonts w:ascii="標楷體" w:eastAsia="標楷體" w:hAnsi="標楷體" w:hint="eastAsia"/>
              </w:rPr>
              <w:t>、</w:t>
            </w:r>
            <w:r>
              <w:rPr>
                <w:rFonts w:ascii="標楷體" w:eastAsia="標楷體" w:hAnsi="標楷體" w:hint="eastAsia"/>
              </w:rPr>
              <w:t>土地公文化節</w:t>
            </w:r>
            <w:r w:rsidRPr="006F36D9">
              <w:rPr>
                <w:rFonts w:ascii="標楷體" w:eastAsia="標楷體" w:hAnsi="標楷體" w:hint="eastAsia"/>
              </w:rPr>
              <w:t>、</w:t>
            </w:r>
            <w:r>
              <w:rPr>
                <w:rFonts w:ascii="標楷體" w:eastAsia="標楷體" w:hAnsi="標楷體" w:hint="eastAsia"/>
              </w:rPr>
              <w:t>土地公文化館</w:t>
            </w:r>
            <w:r>
              <w:rPr>
                <w:rFonts w:ascii="標楷體" w:eastAsia="標楷體" w:hAnsi="標楷體"/>
              </w:rPr>
              <w:t>……</w:t>
            </w:r>
            <w:r>
              <w:rPr>
                <w:rFonts w:ascii="標楷體" w:eastAsia="標楷體" w:hAnsi="標楷體" w:hint="eastAsia"/>
              </w:rPr>
              <w:t>。）</w:t>
            </w:r>
          </w:p>
          <w:p w:rsidR="00273CBC" w:rsidRPr="006B26F6" w:rsidRDefault="00273CBC" w:rsidP="00273CBC">
            <w:pPr>
              <w:snapToGrid w:val="0"/>
              <w:ind w:left="660" w:hangingChars="275" w:hanging="660"/>
              <w:jc w:val="both"/>
              <w:rPr>
                <w:rFonts w:ascii="標楷體" w:eastAsia="標楷體" w:hAnsi="標楷體"/>
              </w:rPr>
            </w:pPr>
            <w:r w:rsidRPr="006B26F6">
              <w:rPr>
                <w:rFonts w:ascii="標楷體" w:eastAsia="標楷體" w:hAnsi="標楷體" w:hint="eastAsia"/>
              </w:rPr>
              <w:t>（三）</w:t>
            </w:r>
            <w:r w:rsidRPr="004A6D84">
              <w:rPr>
                <w:rFonts w:ascii="標楷體" w:eastAsia="標楷體" w:hAnsi="標楷體" w:hint="eastAsia"/>
              </w:rPr>
              <w:t>師生統整出：土地公kah咱的生活、文化緊密連結，就像里長伯共款時時關照咱。</w:t>
            </w:r>
          </w:p>
          <w:p w:rsidR="00273CBC" w:rsidRPr="00A0259F" w:rsidRDefault="00273CBC" w:rsidP="00273CBC">
            <w:pPr>
              <w:snapToGrid w:val="0"/>
              <w:jc w:val="both"/>
              <w:rPr>
                <w:rFonts w:ascii="標楷體" w:eastAsia="標楷體" w:hAnsi="標楷體"/>
              </w:rPr>
            </w:pPr>
            <w:r w:rsidRPr="00A0259F">
              <w:rPr>
                <w:rFonts w:ascii="標楷體" w:eastAsia="標楷體" w:hAnsi="標楷體" w:hint="eastAsia"/>
                <w:b/>
              </w:rPr>
              <w:t>（四</w:t>
            </w:r>
            <w:r w:rsidRPr="00A0259F">
              <w:rPr>
                <w:rFonts w:ascii="標楷體" w:eastAsia="標楷體" w:hAnsi="標楷體"/>
                <w:b/>
              </w:rPr>
              <w:t>）</w:t>
            </w:r>
            <w:r w:rsidRPr="00A0259F">
              <w:rPr>
                <w:rFonts w:ascii="標楷體" w:eastAsia="標楷體" w:hAnsi="標楷體" w:hint="eastAsia"/>
                <w:b/>
              </w:rPr>
              <w:t>語詞造句：情境融入練習</w:t>
            </w:r>
          </w:p>
          <w:p w:rsidR="00273CBC" w:rsidRDefault="00273CBC" w:rsidP="00273CBC">
            <w:pPr>
              <w:snapToGrid w:val="0"/>
              <w:jc w:val="both"/>
              <w:rPr>
                <w:rFonts w:ascii="標楷體" w:eastAsia="標楷體" w:hAnsi="標楷體"/>
                <w:b/>
              </w:rPr>
            </w:pPr>
            <w:r>
              <w:rPr>
                <w:rFonts w:ascii="標楷體" w:eastAsia="標楷體" w:hAnsi="標楷體" w:hint="eastAsia"/>
              </w:rPr>
              <w:t xml:space="preserve">     1.步道</w:t>
            </w:r>
            <w:r>
              <w:rPr>
                <w:rFonts w:ascii="標楷體" w:eastAsia="標楷體" w:hAnsi="標楷體" w:hint="eastAsia"/>
                <w:color w:val="FF0000"/>
              </w:rPr>
              <w:t>：</w:t>
            </w:r>
            <w:r w:rsidRPr="00C04D50">
              <w:rPr>
                <w:rFonts w:ascii="標楷體" w:eastAsia="標楷體" w:hAnsi="標楷體" w:hint="eastAsia"/>
              </w:rPr>
              <w:t>看欲</w:t>
            </w:r>
            <w:r>
              <w:rPr>
                <w:rFonts w:ascii="標楷體" w:eastAsia="標楷體" w:hAnsi="標楷體" w:hint="eastAsia"/>
              </w:rPr>
              <w:t>（</w:t>
            </w:r>
            <w:r w:rsidRPr="00C04D50">
              <w:rPr>
                <w:rFonts w:ascii="標楷體" w:eastAsia="標楷體" w:hAnsi="標楷體" w:hint="eastAsia"/>
              </w:rPr>
              <w:t>散步</w:t>
            </w:r>
            <w:r>
              <w:rPr>
                <w:rFonts w:ascii="標楷體" w:eastAsia="標楷體" w:hAnsi="標楷體" w:hint="eastAsia"/>
              </w:rPr>
              <w:t>）</w:t>
            </w:r>
            <w:r w:rsidRPr="00C04D50">
              <w:rPr>
                <w:rFonts w:ascii="標楷體" w:eastAsia="標楷體" w:hAnsi="標楷體" w:hint="eastAsia"/>
              </w:rPr>
              <w:t>抑是</w:t>
            </w:r>
            <w:r>
              <w:rPr>
                <w:rFonts w:ascii="標楷體" w:eastAsia="標楷體" w:hAnsi="標楷體" w:hint="eastAsia"/>
              </w:rPr>
              <w:t>（</w:t>
            </w:r>
            <w:r w:rsidRPr="00C04D50">
              <w:rPr>
                <w:rFonts w:ascii="標楷體" w:eastAsia="標楷體" w:hAnsi="標楷體" w:hint="eastAsia"/>
              </w:rPr>
              <w:t>騎鐵馬</w:t>
            </w:r>
            <w:r>
              <w:rPr>
                <w:rFonts w:ascii="標楷體" w:eastAsia="標楷體" w:hAnsi="標楷體" w:hint="eastAsia"/>
              </w:rPr>
              <w:t>）</w:t>
            </w:r>
            <w:r w:rsidRPr="006B26F6">
              <w:rPr>
                <w:rFonts w:ascii="標楷體" w:eastAsia="標楷體" w:hAnsi="標楷體" w:hint="eastAsia"/>
                <w:b/>
              </w:rPr>
              <w:t>。</w:t>
            </w:r>
          </w:p>
          <w:p w:rsidR="00273CBC" w:rsidRDefault="00273CBC" w:rsidP="00273CBC">
            <w:pPr>
              <w:snapToGrid w:val="0"/>
              <w:jc w:val="both"/>
              <w:rPr>
                <w:rFonts w:ascii="標楷體" w:eastAsia="標楷體" w:hAnsi="標楷體"/>
                <w:b/>
              </w:rPr>
            </w:pPr>
            <w:r>
              <w:rPr>
                <w:rFonts w:ascii="標楷體" w:eastAsia="標楷體" w:hAnsi="標楷體" w:hint="eastAsia"/>
                <w:b/>
              </w:rPr>
              <w:t xml:space="preserve">     2.</w:t>
            </w:r>
            <w:r>
              <w:rPr>
                <w:rFonts w:ascii="標楷體" w:eastAsia="標楷體" w:hAnsi="標楷體" w:hint="eastAsia"/>
              </w:rPr>
              <w:t>市場</w:t>
            </w:r>
            <w:r>
              <w:rPr>
                <w:rFonts w:ascii="標楷體" w:eastAsia="標楷體" w:hAnsi="標楷體" w:hint="eastAsia"/>
                <w:color w:val="FF0000"/>
              </w:rPr>
              <w:t>：</w:t>
            </w:r>
            <w:r w:rsidRPr="00C04D50">
              <w:rPr>
                <w:rFonts w:ascii="標楷體" w:eastAsia="標楷體" w:hAnsi="標楷體" w:hint="eastAsia"/>
              </w:rPr>
              <w:t>看欲</w:t>
            </w:r>
            <w:r>
              <w:rPr>
                <w:rFonts w:ascii="標楷體" w:eastAsia="標楷體" w:hAnsi="標楷體" w:hint="eastAsia"/>
              </w:rPr>
              <w:t>（買菜）</w:t>
            </w:r>
            <w:r w:rsidRPr="00C04D50">
              <w:rPr>
                <w:rFonts w:ascii="標楷體" w:eastAsia="標楷體" w:hAnsi="標楷體" w:hint="eastAsia"/>
              </w:rPr>
              <w:t>抑是</w:t>
            </w:r>
            <w:r>
              <w:rPr>
                <w:rFonts w:ascii="標楷體" w:eastAsia="標楷體" w:hAnsi="標楷體" w:hint="eastAsia"/>
              </w:rPr>
              <w:t>（</w:t>
            </w:r>
            <w:r w:rsidRPr="00032E82">
              <w:rPr>
                <w:rFonts w:ascii="標楷體" w:eastAsia="標楷體" w:hAnsi="標楷體" w:hint="eastAsia"/>
              </w:rPr>
              <w:t>揀</w:t>
            </w:r>
            <w:r>
              <w:rPr>
                <w:rFonts w:ascii="標楷體" w:eastAsia="標楷體" w:hAnsi="標楷體" w:hint="eastAsia"/>
              </w:rPr>
              <w:t>果子）</w:t>
            </w:r>
            <w:r w:rsidRPr="00032E82">
              <w:rPr>
                <w:rFonts w:ascii="標楷體" w:eastAsia="標楷體" w:hAnsi="標楷體" w:hint="eastAsia"/>
              </w:rPr>
              <w:t>。</w:t>
            </w:r>
          </w:p>
          <w:p w:rsidR="00273CBC" w:rsidRDefault="00273CBC" w:rsidP="00273CBC">
            <w:pPr>
              <w:jc w:val="both"/>
              <w:rPr>
                <w:rFonts w:ascii="標楷體" w:eastAsia="標楷體" w:hAnsi="標楷體"/>
                <w:b/>
              </w:rPr>
            </w:pPr>
            <w:r>
              <w:rPr>
                <w:rFonts w:ascii="標楷體" w:eastAsia="標楷體" w:hAnsi="標楷體" w:hint="eastAsia"/>
              </w:rPr>
              <w:t xml:space="preserve">     3.郵局</w:t>
            </w:r>
            <w:r w:rsidRPr="00032E82">
              <w:rPr>
                <w:rFonts w:ascii="標楷體" w:eastAsia="標楷體" w:hAnsi="標楷體" w:hint="eastAsia"/>
              </w:rPr>
              <w:t>：</w:t>
            </w:r>
            <w:r w:rsidRPr="00C04D50">
              <w:rPr>
                <w:rFonts w:ascii="標楷體" w:eastAsia="標楷體" w:hAnsi="標楷體" w:hint="eastAsia"/>
              </w:rPr>
              <w:t>看欲</w:t>
            </w:r>
            <w:r>
              <w:rPr>
                <w:rFonts w:ascii="標楷體" w:eastAsia="標楷體" w:hAnsi="標楷體" w:hint="eastAsia"/>
              </w:rPr>
              <w:t>（</w:t>
            </w:r>
            <w:r w:rsidRPr="00032E82">
              <w:rPr>
                <w:rFonts w:ascii="標楷體" w:eastAsia="標楷體" w:hAnsi="標楷體" w:hint="eastAsia"/>
              </w:rPr>
              <w:t>寄批</w:t>
            </w:r>
            <w:r>
              <w:rPr>
                <w:rFonts w:ascii="標楷體" w:eastAsia="標楷體" w:hAnsi="標楷體" w:hint="eastAsia"/>
              </w:rPr>
              <w:t>）</w:t>
            </w:r>
            <w:r w:rsidRPr="00C04D50">
              <w:rPr>
                <w:rFonts w:ascii="標楷體" w:eastAsia="標楷體" w:hAnsi="標楷體" w:hint="eastAsia"/>
              </w:rPr>
              <w:t>抑是</w:t>
            </w:r>
            <w:r>
              <w:rPr>
                <w:rFonts w:ascii="標楷體" w:eastAsia="標楷體" w:hAnsi="標楷體" w:hint="eastAsia"/>
              </w:rPr>
              <w:t>（領錢）</w:t>
            </w:r>
            <w:r w:rsidRPr="00032E82">
              <w:rPr>
                <w:rFonts w:ascii="標楷體" w:eastAsia="標楷體" w:hAnsi="標楷體" w:hint="eastAsia"/>
              </w:rPr>
              <w:t>。</w:t>
            </w:r>
          </w:p>
          <w:p w:rsidR="00273CBC" w:rsidRDefault="00273CBC" w:rsidP="00273CBC">
            <w:pPr>
              <w:jc w:val="both"/>
              <w:rPr>
                <w:rFonts w:ascii="標楷體" w:eastAsia="標楷體" w:hAnsi="標楷體"/>
                <w:b/>
              </w:rPr>
            </w:pPr>
            <w:r>
              <w:rPr>
                <w:rFonts w:ascii="標楷體" w:eastAsia="標楷體" w:hAnsi="標楷體" w:hint="eastAsia"/>
                <w:b/>
              </w:rPr>
              <w:t xml:space="preserve">     4.</w:t>
            </w:r>
            <w:r>
              <w:rPr>
                <w:rFonts w:ascii="標楷體" w:eastAsia="標楷體" w:hAnsi="標楷體" w:hint="eastAsia"/>
              </w:rPr>
              <w:t>夜市</w:t>
            </w:r>
            <w:r>
              <w:rPr>
                <w:rFonts w:ascii="標楷體" w:eastAsia="標楷體" w:hAnsi="標楷體" w:hint="eastAsia"/>
                <w:color w:val="FF0000"/>
              </w:rPr>
              <w:t>：</w:t>
            </w:r>
            <w:r w:rsidRPr="00C04D50">
              <w:rPr>
                <w:rFonts w:ascii="標楷體" w:eastAsia="標楷體" w:hAnsi="標楷體" w:hint="eastAsia"/>
              </w:rPr>
              <w:t>看欲</w:t>
            </w:r>
            <w:r>
              <w:rPr>
                <w:rFonts w:ascii="標楷體" w:eastAsia="標楷體" w:hAnsi="標楷體" w:hint="eastAsia"/>
              </w:rPr>
              <w:t>（食麵）</w:t>
            </w:r>
            <w:r w:rsidRPr="00C04D50">
              <w:rPr>
                <w:rFonts w:ascii="標楷體" w:eastAsia="標楷體" w:hAnsi="標楷體" w:hint="eastAsia"/>
              </w:rPr>
              <w:t>抑是</w:t>
            </w:r>
            <w:r>
              <w:rPr>
                <w:rFonts w:ascii="標楷體" w:eastAsia="標楷體" w:hAnsi="標楷體" w:hint="eastAsia"/>
              </w:rPr>
              <w:t>（食肉圓）</w:t>
            </w:r>
            <w:r w:rsidRPr="006B26F6">
              <w:rPr>
                <w:rFonts w:ascii="標楷體" w:eastAsia="標楷體" w:hAnsi="標楷體" w:hint="eastAsia"/>
                <w:b/>
              </w:rPr>
              <w:t>。</w:t>
            </w:r>
          </w:p>
          <w:p w:rsidR="00273CBC" w:rsidRDefault="00273CBC" w:rsidP="00273CBC">
            <w:pPr>
              <w:snapToGrid w:val="0"/>
              <w:jc w:val="both"/>
              <w:rPr>
                <w:rFonts w:ascii="標楷體" w:eastAsia="標楷體" w:hAnsi="標楷體"/>
                <w:b/>
              </w:rPr>
            </w:pPr>
            <w:r>
              <w:rPr>
                <w:rFonts w:ascii="標楷體" w:eastAsia="標楷體" w:hAnsi="標楷體" w:hint="eastAsia"/>
                <w:b/>
              </w:rPr>
              <w:t xml:space="preserve">     5.</w:t>
            </w:r>
            <w:r>
              <w:rPr>
                <w:rFonts w:ascii="標楷體" w:eastAsia="標楷體" w:hAnsi="標楷體" w:hint="eastAsia"/>
              </w:rPr>
              <w:t>公園</w:t>
            </w:r>
            <w:r>
              <w:rPr>
                <w:rFonts w:ascii="標楷體" w:eastAsia="標楷體" w:hAnsi="標楷體" w:hint="eastAsia"/>
                <w:color w:val="FF0000"/>
              </w:rPr>
              <w:t>：</w:t>
            </w:r>
            <w:r w:rsidRPr="00C04D50">
              <w:rPr>
                <w:rFonts w:ascii="標楷體" w:eastAsia="標楷體" w:hAnsi="標楷體" w:hint="eastAsia"/>
              </w:rPr>
              <w:t>看欲</w:t>
            </w:r>
            <w:r>
              <w:rPr>
                <w:rFonts w:ascii="標楷體" w:eastAsia="標楷體" w:hAnsi="標楷體" w:hint="eastAsia"/>
              </w:rPr>
              <w:t>（看花）</w:t>
            </w:r>
            <w:r w:rsidRPr="00C04D50">
              <w:rPr>
                <w:rFonts w:ascii="標楷體" w:eastAsia="標楷體" w:hAnsi="標楷體" w:hint="eastAsia"/>
              </w:rPr>
              <w:t>抑是</w:t>
            </w:r>
            <w:r>
              <w:rPr>
                <w:rFonts w:ascii="標楷體" w:eastAsia="標楷體" w:hAnsi="標楷體" w:hint="eastAsia"/>
              </w:rPr>
              <w:t>（餵魚）</w:t>
            </w:r>
            <w:r w:rsidRPr="006B26F6">
              <w:rPr>
                <w:rFonts w:ascii="標楷體" w:eastAsia="標楷體" w:hAnsi="標楷體" w:hint="eastAsia"/>
                <w:b/>
              </w:rPr>
              <w:t>。</w:t>
            </w:r>
          </w:p>
          <w:p w:rsidR="00273CBC" w:rsidRPr="00163305" w:rsidRDefault="00273CBC" w:rsidP="00273CBC">
            <w:pPr>
              <w:snapToGrid w:val="0"/>
              <w:jc w:val="both"/>
              <w:rPr>
                <w:rFonts w:ascii="標楷體" w:eastAsia="標楷體" w:hAnsi="標楷體"/>
                <w:b/>
              </w:rPr>
            </w:pPr>
            <w:r>
              <w:rPr>
                <w:rFonts w:ascii="標楷體" w:eastAsia="標楷體" w:hAnsi="標楷體" w:hint="eastAsia"/>
                <w:b/>
              </w:rPr>
              <w:t xml:space="preserve"> (五)</w:t>
            </w:r>
            <w:r w:rsidRPr="00C337C5">
              <w:rPr>
                <w:rFonts w:ascii="標楷體" w:eastAsia="標楷體" w:hAnsi="標楷體" w:hint="eastAsia"/>
                <w:b/>
              </w:rPr>
              <w:t>我會曉:土地公相關</w:t>
            </w:r>
            <w:r>
              <w:rPr>
                <w:rFonts w:ascii="標楷體" w:eastAsia="標楷體" w:hAnsi="標楷體" w:hint="eastAsia"/>
                <w:b/>
              </w:rPr>
              <w:t>俗諺</w:t>
            </w:r>
          </w:p>
          <w:p w:rsidR="00273CBC" w:rsidRDefault="00273CBC" w:rsidP="00273CBC">
            <w:pPr>
              <w:numPr>
                <w:ilvl w:val="0"/>
                <w:numId w:val="26"/>
              </w:numPr>
              <w:snapToGrid w:val="0"/>
              <w:jc w:val="both"/>
              <w:rPr>
                <w:rFonts w:ascii="標楷體" w:eastAsia="標楷體" w:hAnsi="標楷體"/>
                <w:b/>
              </w:rPr>
            </w:pPr>
            <w:r w:rsidRPr="004B0C0D">
              <w:rPr>
                <w:rFonts w:ascii="標楷體" w:eastAsia="標楷體" w:hAnsi="標楷體" w:hint="eastAsia"/>
                <w:b/>
              </w:rPr>
              <w:t>得失土地公，飼無雞。</w:t>
            </w:r>
          </w:p>
          <w:p w:rsidR="00273CBC" w:rsidRPr="004B0C0D" w:rsidRDefault="00273CBC" w:rsidP="00273CBC">
            <w:pPr>
              <w:snapToGrid w:val="0"/>
              <w:ind w:left="108"/>
              <w:jc w:val="both"/>
              <w:rPr>
                <w:rFonts w:ascii="標楷體" w:eastAsia="標楷體" w:hAnsi="標楷體"/>
                <w:b/>
              </w:rPr>
            </w:pPr>
            <w:r w:rsidRPr="004B0C0D">
              <w:rPr>
                <w:rFonts w:ascii="標楷體" w:eastAsia="標楷體" w:hAnsi="標楷體"/>
                <w:b/>
              </w:rPr>
              <w:t xml:space="preserve"> Tik-sit Thóo-t</w:t>
            </w:r>
            <w:r w:rsidRPr="004B0C0D">
              <w:rPr>
                <w:rFonts w:ascii="新細明體" w:hAnsi="新細明體" w:cs="新細明體" w:hint="eastAsia"/>
                <w:b/>
              </w:rPr>
              <w:t>ī</w:t>
            </w:r>
            <w:r w:rsidRPr="004B0C0D">
              <w:rPr>
                <w:rFonts w:ascii="標楷體" w:eastAsia="標楷體" w:hAnsi="標楷體"/>
                <w:b/>
              </w:rPr>
              <w:t>-kong, tsh</w:t>
            </w:r>
            <w:r w:rsidRPr="004B0C0D">
              <w:rPr>
                <w:rFonts w:ascii="新細明體" w:hAnsi="新細明體" w:cs="新細明體" w:hint="eastAsia"/>
                <w:b/>
              </w:rPr>
              <w:t>ī</w:t>
            </w:r>
            <w:r w:rsidRPr="004B0C0D">
              <w:rPr>
                <w:rFonts w:ascii="標楷體" w:eastAsia="標楷體" w:hAnsi="標楷體"/>
                <w:b/>
              </w:rPr>
              <w:t xml:space="preserve"> b</w:t>
            </w:r>
            <w:r w:rsidRPr="004B0C0D">
              <w:rPr>
                <w:rFonts w:ascii="標楷體" w:eastAsia="標楷體" w:hAnsi="標楷體" w:cs="標楷體" w:hint="eastAsia"/>
                <w:b/>
              </w:rPr>
              <w:t>ô</w:t>
            </w:r>
            <w:r w:rsidRPr="004B0C0D">
              <w:rPr>
                <w:rFonts w:ascii="標楷體" w:eastAsia="標楷體" w:hAnsi="標楷體"/>
                <w:b/>
              </w:rPr>
              <w:t xml:space="preserve"> ke.</w:t>
            </w:r>
          </w:p>
          <w:p w:rsidR="00273CBC" w:rsidRPr="004B0C0D" w:rsidRDefault="00273CBC" w:rsidP="00273CBC">
            <w:pPr>
              <w:snapToGrid w:val="0"/>
              <w:ind w:left="108"/>
              <w:jc w:val="both"/>
              <w:rPr>
                <w:rFonts w:ascii="標楷體" w:eastAsia="標楷體" w:hAnsi="標楷體"/>
              </w:rPr>
            </w:pPr>
            <w:r w:rsidRPr="004B0C0D">
              <w:rPr>
                <w:rFonts w:ascii="標楷體" w:eastAsia="標楷體" w:hAnsi="標楷體" w:hint="eastAsia"/>
              </w:rPr>
              <w:t>比喻從事各種行業都不能得罪當地的主管或角頭，否則生意便做不下去。</w:t>
            </w:r>
          </w:p>
          <w:p w:rsidR="00273CBC" w:rsidRDefault="00273CBC" w:rsidP="00273CBC">
            <w:pPr>
              <w:numPr>
                <w:ilvl w:val="0"/>
                <w:numId w:val="26"/>
              </w:numPr>
              <w:snapToGrid w:val="0"/>
              <w:jc w:val="both"/>
              <w:rPr>
                <w:rFonts w:ascii="標楷體" w:eastAsia="標楷體" w:hAnsi="標楷體"/>
                <w:b/>
              </w:rPr>
            </w:pPr>
            <w:r w:rsidRPr="004B0C0D">
              <w:rPr>
                <w:rFonts w:ascii="標楷體" w:eastAsia="標楷體" w:hAnsi="標楷體" w:hint="eastAsia"/>
                <w:b/>
              </w:rPr>
              <w:t>田頭田尾土地公</w:t>
            </w:r>
          </w:p>
          <w:p w:rsidR="00273CBC" w:rsidRPr="004B0C0D" w:rsidRDefault="00273CBC" w:rsidP="00273CBC">
            <w:pPr>
              <w:snapToGrid w:val="0"/>
              <w:ind w:left="468"/>
              <w:jc w:val="both"/>
              <w:rPr>
                <w:rFonts w:ascii="標楷體" w:eastAsia="標楷體" w:hAnsi="標楷體"/>
              </w:rPr>
            </w:pPr>
            <w:r w:rsidRPr="004B0C0D">
              <w:rPr>
                <w:rFonts w:ascii="標楷體" w:eastAsia="標楷體" w:hAnsi="標楷體" w:hint="eastAsia"/>
              </w:rPr>
              <w:t>由於土地公地位低，但也正因為不高高在上，反而更親近人間，成為地方居民守護神。所以在農村地區，更是隨處可見到大或小型的土地公祠，用來祈求作物豐收。</w:t>
            </w:r>
          </w:p>
          <w:p w:rsidR="00273CBC" w:rsidRDefault="00273CBC" w:rsidP="00273CBC">
            <w:pPr>
              <w:numPr>
                <w:ilvl w:val="0"/>
                <w:numId w:val="26"/>
              </w:numPr>
              <w:snapToGrid w:val="0"/>
              <w:jc w:val="both"/>
              <w:rPr>
                <w:rFonts w:ascii="標楷體" w:eastAsia="標楷體" w:hAnsi="標楷體"/>
                <w:b/>
              </w:rPr>
            </w:pPr>
            <w:r w:rsidRPr="004B0C0D">
              <w:rPr>
                <w:rFonts w:ascii="標楷體" w:eastAsia="標楷體" w:hAnsi="標楷體" w:hint="eastAsia"/>
                <w:b/>
              </w:rPr>
              <w:t>土地公無</w:t>
            </w:r>
            <w:r>
              <w:rPr>
                <w:rFonts w:ascii="標楷體" w:eastAsia="標楷體" w:hAnsi="標楷體" w:hint="eastAsia"/>
                <w:b/>
              </w:rPr>
              <w:t>畫</w:t>
            </w:r>
            <w:r w:rsidRPr="004B0C0D">
              <w:rPr>
                <w:rFonts w:ascii="標楷體" w:eastAsia="標楷體" w:hAnsi="標楷體" w:hint="eastAsia"/>
                <w:b/>
              </w:rPr>
              <w:t>號，虎</w:t>
            </w:r>
            <w:r>
              <w:rPr>
                <w:rFonts w:ascii="標楷體" w:eastAsia="標楷體" w:hAnsi="標楷體" w:hint="eastAsia"/>
                <w:b/>
              </w:rPr>
              <w:t>毋</w:t>
            </w:r>
            <w:r w:rsidRPr="004B0C0D">
              <w:rPr>
                <w:rFonts w:ascii="標楷體" w:eastAsia="標楷體" w:hAnsi="標楷體" w:hint="eastAsia"/>
                <w:b/>
              </w:rPr>
              <w:t>敢咬人</w:t>
            </w:r>
          </w:p>
          <w:p w:rsidR="00273CBC" w:rsidRPr="004B0C0D" w:rsidRDefault="00273CBC" w:rsidP="00273CBC">
            <w:pPr>
              <w:snapToGrid w:val="0"/>
              <w:ind w:left="468"/>
              <w:jc w:val="both"/>
              <w:rPr>
                <w:rFonts w:ascii="標楷體" w:eastAsia="標楷體" w:hAnsi="標楷體"/>
              </w:rPr>
            </w:pPr>
            <w:r w:rsidRPr="004B0C0D">
              <w:rPr>
                <w:rFonts w:ascii="標楷體" w:eastAsia="標楷體" w:hAnsi="標楷體" w:hint="eastAsia"/>
              </w:rPr>
              <w:t>虎要傷人，必得土地公的准許，而且牠所傷害的也必定是為非作歹之人。</w:t>
            </w:r>
          </w:p>
          <w:p w:rsidR="00273CBC" w:rsidRPr="006B26F6" w:rsidRDefault="00273CBC" w:rsidP="00273CBC">
            <w:pPr>
              <w:snapToGrid w:val="0"/>
              <w:jc w:val="both"/>
              <w:rPr>
                <w:rFonts w:ascii="標楷體" w:eastAsia="標楷體" w:hAnsi="標楷體"/>
              </w:rPr>
            </w:pPr>
            <w:r w:rsidRPr="006B26F6">
              <w:rPr>
                <w:rFonts w:ascii="標楷體" w:eastAsia="標楷體" w:hAnsi="標楷體" w:hint="eastAsia"/>
              </w:rPr>
              <w:t>三、總結活動</w:t>
            </w:r>
          </w:p>
          <w:p w:rsidR="00273CBC" w:rsidRPr="006B26F6" w:rsidRDefault="00273CBC" w:rsidP="00273CBC">
            <w:pPr>
              <w:snapToGrid w:val="0"/>
              <w:ind w:left="660" w:hangingChars="275" w:hanging="660"/>
              <w:jc w:val="both"/>
              <w:rPr>
                <w:rFonts w:ascii="標楷體" w:eastAsia="標楷體" w:hAnsi="標楷體"/>
              </w:rPr>
            </w:pPr>
            <w:r w:rsidRPr="006B26F6">
              <w:rPr>
                <w:rFonts w:ascii="標楷體" w:eastAsia="標楷體" w:hAnsi="標楷體" w:hint="eastAsia"/>
              </w:rPr>
              <w:t>（一）教師</w:t>
            </w:r>
            <w:r w:rsidRPr="006B26F6">
              <w:rPr>
                <w:rFonts w:ascii="標楷體" w:eastAsia="標楷體" w:hAnsi="標楷體" w:hint="eastAsia"/>
                <w:noProof/>
              </w:rPr>
              <w:t>複習今天學習到的</w:t>
            </w:r>
            <w:r>
              <w:rPr>
                <w:rFonts w:ascii="標楷體" w:eastAsia="標楷體" w:hAnsi="標楷體" w:hint="eastAsia"/>
                <w:noProof/>
              </w:rPr>
              <w:t>閩南</w:t>
            </w:r>
            <w:r w:rsidRPr="006B26F6">
              <w:rPr>
                <w:rFonts w:ascii="標楷體" w:eastAsia="標楷體" w:hAnsi="標楷體" w:hint="eastAsia"/>
                <w:noProof/>
              </w:rPr>
              <w:t>語</w:t>
            </w:r>
            <w:r>
              <w:rPr>
                <w:rFonts w:ascii="標楷體" w:eastAsia="標楷體" w:hAnsi="標楷體" w:hint="eastAsia"/>
                <w:noProof/>
              </w:rPr>
              <w:t>俗諺</w:t>
            </w:r>
            <w:r w:rsidRPr="006B26F6">
              <w:rPr>
                <w:rFonts w:ascii="標楷體" w:eastAsia="標楷體" w:hAnsi="標楷體" w:hint="eastAsia"/>
                <w:noProof/>
              </w:rPr>
              <w:t>及句型。</w:t>
            </w:r>
          </w:p>
          <w:p w:rsidR="00273CBC" w:rsidRDefault="00273CBC" w:rsidP="00273CBC">
            <w:pPr>
              <w:snapToGrid w:val="0"/>
              <w:ind w:left="660" w:hangingChars="275" w:hanging="660"/>
              <w:jc w:val="both"/>
              <w:rPr>
                <w:rFonts w:ascii="標楷體" w:eastAsia="標楷體" w:hAnsi="標楷體"/>
              </w:rPr>
            </w:pPr>
            <w:r w:rsidRPr="006B26F6">
              <w:rPr>
                <w:rFonts w:ascii="標楷體" w:eastAsia="標楷體" w:hAnsi="標楷體" w:hint="eastAsia"/>
              </w:rPr>
              <w:lastRenderedPageBreak/>
              <w:t>（二）</w:t>
            </w:r>
            <w:r w:rsidRPr="003710BD">
              <w:rPr>
                <w:rFonts w:ascii="標楷體" w:eastAsia="標楷體" w:hAnsi="標楷體"/>
              </w:rPr>
              <w:t>「今日鳥類，明日人類。」﹝Today birds,tomorrow men.﹞</w:t>
            </w:r>
            <w:r w:rsidRPr="006B26F6">
              <w:rPr>
                <w:rFonts w:ascii="標楷體" w:eastAsia="標楷體" w:hAnsi="標楷體" w:hint="eastAsia"/>
                <w:noProof/>
              </w:rPr>
              <w:t>。</w:t>
            </w:r>
            <w:r w:rsidRPr="003710BD">
              <w:rPr>
                <w:rFonts w:ascii="標楷體" w:eastAsia="標楷體" w:hAnsi="標楷體"/>
              </w:rPr>
              <w:t>今</w:t>
            </w:r>
            <w:r>
              <w:rPr>
                <w:rFonts w:ascii="標楷體" w:eastAsia="標楷體" w:hAnsi="標楷體" w:hint="eastAsia"/>
              </w:rPr>
              <w:t>仔日</w:t>
            </w:r>
            <w:r w:rsidRPr="003710BD">
              <w:rPr>
                <w:rFonts w:ascii="標楷體" w:eastAsia="標楷體" w:hAnsi="標楷體"/>
              </w:rPr>
              <w:t>，</w:t>
            </w:r>
            <w:r>
              <w:rPr>
                <w:rFonts w:ascii="標楷體" w:eastAsia="標楷體" w:hAnsi="標楷體" w:hint="eastAsia"/>
              </w:rPr>
              <w:t>若準</w:t>
            </w:r>
            <w:r w:rsidRPr="003710BD">
              <w:rPr>
                <w:rFonts w:ascii="標楷體" w:eastAsia="標楷體" w:hAnsi="標楷體"/>
              </w:rPr>
              <w:t>鳥</w:t>
            </w:r>
            <w:r>
              <w:rPr>
                <w:rFonts w:ascii="標楷體" w:eastAsia="標楷體" w:hAnsi="標楷體" w:hint="eastAsia"/>
              </w:rPr>
              <w:t>仔</w:t>
            </w:r>
            <w:r w:rsidRPr="003710BD">
              <w:rPr>
                <w:rFonts w:ascii="標楷體" w:eastAsia="標楷體" w:hAnsi="標楷體"/>
              </w:rPr>
              <w:t>無法自由自在的生存</w:t>
            </w:r>
            <w:r>
              <w:rPr>
                <w:rFonts w:ascii="標楷體" w:eastAsia="標楷體" w:hAnsi="標楷體" w:hint="eastAsia"/>
              </w:rPr>
              <w:t>佇</w:t>
            </w:r>
            <w:r>
              <w:rPr>
                <w:rFonts w:ascii="標楷體" w:eastAsia="標楷體" w:hAnsi="標楷體"/>
              </w:rPr>
              <w:t>自然環境</w:t>
            </w:r>
            <w:r w:rsidRPr="003710BD">
              <w:rPr>
                <w:rFonts w:ascii="標楷體" w:eastAsia="標楷體" w:hAnsi="標楷體"/>
              </w:rPr>
              <w:t>；日後，遭受無情破壞的生態環境，</w:t>
            </w:r>
            <w:r>
              <w:rPr>
                <w:rFonts w:ascii="標楷體" w:eastAsia="標楷體" w:hAnsi="標楷體" w:hint="eastAsia"/>
              </w:rPr>
              <w:t>定著嘛</w:t>
            </w:r>
            <w:r w:rsidRPr="003710BD">
              <w:rPr>
                <w:rFonts w:ascii="標楷體" w:eastAsia="標楷體" w:hAnsi="標楷體"/>
              </w:rPr>
              <w:t>不適合人類的生存。</w:t>
            </w:r>
          </w:p>
          <w:p w:rsidR="00273CBC" w:rsidRDefault="00273CBC" w:rsidP="00273CBC">
            <w:pPr>
              <w:snapToGrid w:val="0"/>
              <w:ind w:left="660" w:hangingChars="275" w:hanging="660"/>
              <w:jc w:val="both"/>
              <w:rPr>
                <w:rFonts w:ascii="標楷體" w:eastAsia="標楷體" w:hAnsi="標楷體"/>
              </w:rPr>
            </w:pPr>
            <w:r>
              <w:rPr>
                <w:rFonts w:ascii="標楷體" w:eastAsia="標楷體" w:hAnsi="標楷體" w:hint="eastAsia"/>
              </w:rPr>
              <w:t xml:space="preserve">     請利用網路資源完成老街溪鳥類閩南語名稱學習單，並識別鳥種，也請你利用時間去看覓老街溪附近捷看的「小精靈」。</w:t>
            </w:r>
          </w:p>
          <w:p w:rsidR="00273CBC" w:rsidRDefault="00273CBC" w:rsidP="00273CBC">
            <w:pPr>
              <w:snapToGrid w:val="0"/>
              <w:ind w:left="660" w:hangingChars="275" w:hanging="660"/>
              <w:jc w:val="both"/>
              <w:rPr>
                <w:rFonts w:ascii="標楷體" w:eastAsia="標楷體" w:hAnsi="標楷體"/>
                <w:noProof/>
              </w:rPr>
            </w:pPr>
          </w:p>
          <w:p w:rsidR="00273CBC" w:rsidRDefault="00273CBC" w:rsidP="00273CBC">
            <w:pPr>
              <w:snapToGrid w:val="0"/>
              <w:ind w:left="660" w:hangingChars="275" w:hanging="660"/>
              <w:jc w:val="both"/>
              <w:rPr>
                <w:rFonts w:ascii="標楷體" w:eastAsia="標楷體" w:hAnsi="標楷體"/>
              </w:rPr>
            </w:pPr>
            <w:r>
              <w:rPr>
                <w:rFonts w:ascii="標楷體" w:eastAsia="標楷體" w:hAnsi="標楷體" w:hint="eastAsia"/>
              </w:rPr>
              <w:t xml:space="preserve">    參考網站:</w:t>
            </w:r>
          </w:p>
          <w:p w:rsidR="00273CBC" w:rsidRPr="00D32F02" w:rsidRDefault="00273CBC" w:rsidP="00273CBC">
            <w:pPr>
              <w:snapToGrid w:val="0"/>
              <w:spacing w:line="400" w:lineRule="exact"/>
              <w:ind w:left="660" w:hangingChars="275" w:hanging="660"/>
              <w:jc w:val="both"/>
              <w:rPr>
                <w:rFonts w:ascii="標楷體" w:eastAsia="標楷體" w:hAnsi="標楷體"/>
                <w:noProof/>
              </w:rPr>
            </w:pPr>
            <w:r>
              <w:rPr>
                <w:rFonts w:ascii="標楷體" w:eastAsia="標楷體" w:hAnsi="標楷體" w:hint="eastAsia"/>
                <w:noProof/>
              </w:rPr>
              <w:t xml:space="preserve">      1.</w:t>
            </w:r>
            <w:r w:rsidRPr="00D32F02">
              <w:rPr>
                <w:rFonts w:ascii="標楷體" w:eastAsia="標楷體" w:hAnsi="標楷體" w:hint="eastAsia"/>
              </w:rPr>
              <w:t>教育部台灣閩南語常用詞辭典</w:t>
            </w:r>
            <w:hyperlink r:id="rId9" w:history="1">
              <w:r w:rsidRPr="00D32F02">
                <w:rPr>
                  <w:rStyle w:val="ab"/>
                  <w:rFonts w:ascii="標楷體" w:eastAsia="標楷體" w:hAnsi="標楷體"/>
                  <w:noProof/>
                </w:rPr>
                <w:t>https://twblg.dict.edu.tw/holodict_new/default.jsp</w:t>
              </w:r>
            </w:hyperlink>
            <w:r w:rsidRPr="00D32F02">
              <w:rPr>
                <w:rFonts w:ascii="標楷體" w:eastAsia="標楷體" w:hAnsi="標楷體"/>
                <w:noProof/>
              </w:rPr>
              <w:t xml:space="preserve"> 2.</w:t>
            </w:r>
            <w:r w:rsidRPr="00D32F02">
              <w:rPr>
                <w:rFonts w:ascii="標楷體" w:eastAsia="標楷體" w:hAnsi="標楷體" w:hint="eastAsia"/>
                <w:noProof/>
              </w:rPr>
              <w:t>找台語</w:t>
            </w:r>
            <w:r w:rsidRPr="00D32F02">
              <w:rPr>
                <w:rFonts w:ascii="標楷體" w:eastAsia="標楷體" w:hAnsi="標楷體"/>
                <w:noProof/>
              </w:rPr>
              <w:t>:</w:t>
            </w:r>
          </w:p>
          <w:p w:rsidR="00273CBC" w:rsidRPr="00D32F02" w:rsidRDefault="00273CBC" w:rsidP="00273CBC">
            <w:pPr>
              <w:snapToGrid w:val="0"/>
              <w:ind w:left="660" w:hangingChars="275" w:hanging="660"/>
              <w:jc w:val="both"/>
              <w:rPr>
                <w:rFonts w:ascii="標楷體" w:eastAsia="標楷體" w:hAnsi="標楷體"/>
                <w:noProof/>
              </w:rPr>
            </w:pPr>
            <w:r>
              <w:rPr>
                <w:rFonts w:ascii="標楷體" w:eastAsia="標楷體" w:hAnsi="標楷體" w:hint="eastAsia"/>
                <w:noProof/>
              </w:rPr>
              <w:t xml:space="preserve">     </w:t>
            </w:r>
            <w:hyperlink r:id="rId10" w:history="1">
              <w:r w:rsidRPr="005E31BE">
                <w:rPr>
                  <w:rStyle w:val="ab"/>
                  <w:rFonts w:ascii="標楷體" w:eastAsia="標楷體" w:hAnsi="標楷體"/>
                  <w:noProof/>
                </w:rPr>
                <w:t>https://chhoe.taigi.info/</w:t>
              </w:r>
            </w:hyperlink>
          </w:p>
          <w:p w:rsidR="00273CBC" w:rsidRPr="00D32F02" w:rsidRDefault="00273CBC" w:rsidP="00273CBC">
            <w:pPr>
              <w:snapToGrid w:val="0"/>
              <w:ind w:left="660" w:hangingChars="275" w:hanging="660"/>
              <w:jc w:val="both"/>
              <w:rPr>
                <w:rFonts w:ascii="標楷體" w:eastAsia="標楷體" w:hAnsi="標楷體"/>
                <w:noProof/>
              </w:rPr>
            </w:pPr>
          </w:p>
          <w:p w:rsidR="00273CBC" w:rsidRDefault="00273CBC" w:rsidP="00273CBC">
            <w:pPr>
              <w:snapToGrid w:val="0"/>
              <w:ind w:left="660" w:hangingChars="275" w:hanging="660"/>
              <w:jc w:val="both"/>
              <w:rPr>
                <w:rFonts w:ascii="標楷體" w:eastAsia="標楷體" w:hAnsi="標楷體"/>
                <w:noProof/>
              </w:rPr>
            </w:pPr>
          </w:p>
          <w:p w:rsidR="00273CBC" w:rsidRDefault="00273CBC" w:rsidP="00273CBC">
            <w:pPr>
              <w:snapToGrid w:val="0"/>
              <w:ind w:left="660" w:hangingChars="275" w:hanging="660"/>
              <w:jc w:val="center"/>
              <w:rPr>
                <w:rFonts w:ascii="標楷體" w:eastAsia="標楷體" w:hAnsi="標楷體"/>
                <w:noProof/>
              </w:rPr>
            </w:pPr>
            <w:r w:rsidRPr="006B26F6">
              <w:rPr>
                <w:rFonts w:ascii="標楷體" w:eastAsia="標楷體" w:hAnsi="標楷體"/>
              </w:rPr>
              <w:t>~~</w:t>
            </w:r>
            <w:r w:rsidRPr="006B26F6">
              <w:rPr>
                <w:rFonts w:ascii="標楷體" w:eastAsia="標楷體" w:hAnsi="標楷體" w:hint="eastAsia"/>
              </w:rPr>
              <w:t>第</w:t>
            </w:r>
            <w:r>
              <w:rPr>
                <w:rFonts w:ascii="標楷體" w:eastAsia="標楷體" w:hAnsi="標楷體" w:hint="eastAsia"/>
              </w:rPr>
              <w:t>二</w:t>
            </w:r>
            <w:r w:rsidRPr="006B26F6">
              <w:rPr>
                <w:rFonts w:ascii="標楷體" w:eastAsia="標楷體" w:hAnsi="標楷體" w:hint="eastAsia"/>
              </w:rPr>
              <w:t>節結束</w:t>
            </w:r>
            <w:r w:rsidRPr="006B26F6">
              <w:rPr>
                <w:rFonts w:ascii="標楷體" w:eastAsia="標楷體" w:hAnsi="標楷體"/>
              </w:rPr>
              <w:t>~~</w:t>
            </w:r>
          </w:p>
          <w:p w:rsidR="00273CBC" w:rsidRDefault="00273CBC" w:rsidP="00273CBC">
            <w:pPr>
              <w:snapToGrid w:val="0"/>
              <w:ind w:left="660" w:hangingChars="275" w:hanging="660"/>
              <w:jc w:val="both"/>
              <w:rPr>
                <w:rFonts w:ascii="標楷體" w:eastAsia="標楷體" w:hAnsi="標楷體"/>
                <w:noProof/>
              </w:rPr>
            </w:pPr>
          </w:p>
          <w:p w:rsidR="00273CBC" w:rsidRPr="006B26F6" w:rsidRDefault="00273CBC" w:rsidP="00273CBC">
            <w:pPr>
              <w:snapToGrid w:val="0"/>
              <w:ind w:left="660" w:hangingChars="275" w:hanging="660"/>
              <w:jc w:val="both"/>
              <w:rPr>
                <w:rFonts w:ascii="標楷體" w:eastAsia="標楷體" w:hAnsi="標楷體"/>
                <w:noProof/>
              </w:rPr>
            </w:pPr>
          </w:p>
          <w:p w:rsidR="00273CBC" w:rsidRDefault="00273CBC" w:rsidP="00273CBC">
            <w:pPr>
              <w:snapToGrid w:val="0"/>
              <w:jc w:val="center"/>
              <w:rPr>
                <w:rFonts w:ascii="標楷體" w:eastAsia="標楷體" w:hAnsi="標楷體"/>
              </w:rPr>
            </w:pPr>
            <w:r w:rsidRPr="006B26F6">
              <w:rPr>
                <w:rFonts w:ascii="標楷體" w:eastAsia="標楷體" w:hAnsi="標楷體" w:hint="eastAsia"/>
                <w:noProof/>
                <w:bdr w:val="single" w:sz="4" w:space="0" w:color="auto"/>
              </w:rPr>
              <w:t>活動三：</w:t>
            </w:r>
            <w:r>
              <w:rPr>
                <w:rFonts w:ascii="標楷體" w:eastAsia="標楷體" w:hAnsi="標楷體" w:hint="eastAsia"/>
                <w:noProof/>
                <w:bdr w:val="single" w:sz="4" w:space="0" w:color="auto"/>
              </w:rPr>
              <w:t>今日鳥類 明日人類</w:t>
            </w:r>
            <w:r w:rsidRPr="006B26F6">
              <w:rPr>
                <w:rFonts w:ascii="標楷體" w:eastAsia="標楷體" w:hAnsi="標楷體" w:hint="eastAsia"/>
                <w:bdr w:val="single" w:sz="4" w:space="0" w:color="auto"/>
              </w:rPr>
              <w:t>（二節課）</w:t>
            </w:r>
            <w:r>
              <w:rPr>
                <w:rFonts w:ascii="標楷體" w:eastAsia="標楷體" w:hAnsi="標楷體" w:hint="eastAsia"/>
              </w:rPr>
              <w:t>(第三節課)</w:t>
            </w:r>
          </w:p>
          <w:p w:rsidR="00273CBC" w:rsidRPr="006B26F6" w:rsidRDefault="00273CBC" w:rsidP="00273CBC">
            <w:pPr>
              <w:snapToGrid w:val="0"/>
              <w:jc w:val="center"/>
              <w:rPr>
                <w:rFonts w:ascii="標楷體" w:eastAsia="標楷體" w:hAnsi="標楷體"/>
                <w:bdr w:val="single" w:sz="4" w:space="0" w:color="auto"/>
              </w:rPr>
            </w:pPr>
          </w:p>
          <w:p w:rsidR="00273CBC" w:rsidRDefault="00273CBC" w:rsidP="00273CBC">
            <w:pPr>
              <w:numPr>
                <w:ilvl w:val="0"/>
                <w:numId w:val="24"/>
              </w:numPr>
              <w:snapToGrid w:val="0"/>
              <w:jc w:val="both"/>
              <w:rPr>
                <w:rFonts w:ascii="標楷體" w:eastAsia="標楷體" w:hAnsi="標楷體"/>
              </w:rPr>
            </w:pPr>
            <w:r w:rsidRPr="006B26F6">
              <w:rPr>
                <w:rFonts w:ascii="標楷體" w:eastAsia="標楷體" w:hAnsi="標楷體" w:hint="eastAsia"/>
              </w:rPr>
              <w:t>引起動機：</w:t>
            </w:r>
          </w:p>
          <w:p w:rsidR="00273CBC" w:rsidRPr="006B26F6" w:rsidRDefault="00273CBC" w:rsidP="00273CBC">
            <w:pPr>
              <w:snapToGrid w:val="0"/>
              <w:ind w:left="480"/>
              <w:jc w:val="both"/>
              <w:rPr>
                <w:rFonts w:ascii="標楷體" w:eastAsia="標楷體" w:hAnsi="標楷體"/>
              </w:rPr>
            </w:pPr>
            <w:r>
              <w:rPr>
                <w:rFonts w:hint="eastAsia"/>
              </w:rPr>
              <w:t>(</w:t>
            </w:r>
            <w:r w:rsidRPr="004A6D84">
              <w:rPr>
                <w:rFonts w:ascii="標楷體" w:eastAsia="標楷體" w:hAnsi="標楷體" w:hint="eastAsia"/>
              </w:rPr>
              <w:t>美麗台灣行</w:t>
            </w:r>
            <w:r>
              <w:rPr>
                <w:rFonts w:hint="eastAsia"/>
              </w:rPr>
              <w:t>)</w:t>
            </w:r>
            <w:hyperlink r:id="rId11" w:history="1">
              <w:r w:rsidRPr="006B26A0">
                <w:rPr>
                  <w:rStyle w:val="ab"/>
                </w:rPr>
                <w:t>https://www.youtube.com/watch?v=JCFVTkQiX2M</w:t>
              </w:r>
            </w:hyperlink>
          </w:p>
          <w:p w:rsidR="00273CBC" w:rsidRPr="003710BD" w:rsidRDefault="00273CBC" w:rsidP="00273CBC">
            <w:pPr>
              <w:snapToGrid w:val="0"/>
              <w:ind w:left="660" w:hangingChars="275" w:hanging="660"/>
              <w:jc w:val="both"/>
              <w:rPr>
                <w:rFonts w:ascii="標楷體" w:eastAsia="標楷體" w:hAnsi="標楷體"/>
              </w:rPr>
            </w:pPr>
            <w:r w:rsidRPr="006B26F6">
              <w:rPr>
                <w:rFonts w:ascii="標楷體" w:eastAsia="標楷體" w:hAnsi="標楷體" w:hint="eastAsia"/>
              </w:rPr>
              <w:t>（一）</w:t>
            </w:r>
            <w:r w:rsidRPr="003710BD">
              <w:rPr>
                <w:rFonts w:ascii="標楷體" w:eastAsia="標楷體" w:hAnsi="標楷體"/>
              </w:rPr>
              <w:t>美國大生物家奧杜邦﹝Aw Pu-pang</w:t>
            </w:r>
            <w:r>
              <w:rPr>
                <w:rFonts w:ascii="標楷體" w:eastAsia="標楷體" w:hAnsi="標楷體"/>
              </w:rPr>
              <w:t>﹞</w:t>
            </w:r>
            <w:r w:rsidRPr="003710BD">
              <w:rPr>
                <w:rFonts w:ascii="標楷體" w:eastAsia="標楷體" w:hAnsi="標楷體"/>
              </w:rPr>
              <w:t>有一句名言：「今日鳥類，明日人類。」﹝Today birds,tomorrow men.﹞</w:t>
            </w:r>
          </w:p>
          <w:p w:rsidR="00273CBC" w:rsidRPr="003710BD" w:rsidRDefault="00273CBC" w:rsidP="00273CBC">
            <w:pPr>
              <w:snapToGrid w:val="0"/>
              <w:ind w:left="660" w:hangingChars="275" w:hanging="660"/>
              <w:jc w:val="both"/>
              <w:rPr>
                <w:rFonts w:ascii="標楷體" w:eastAsia="標楷體" w:hAnsi="標楷體"/>
              </w:rPr>
            </w:pPr>
            <w:r>
              <w:rPr>
                <w:rFonts w:ascii="標楷體" w:eastAsia="標楷體" w:hAnsi="標楷體" w:hint="eastAsia"/>
              </w:rPr>
              <w:t xml:space="preserve">     </w:t>
            </w:r>
            <w:r w:rsidRPr="003710BD">
              <w:rPr>
                <w:rFonts w:ascii="標楷體" w:eastAsia="標楷體" w:hAnsi="標楷體"/>
              </w:rPr>
              <w:t>今</w:t>
            </w:r>
            <w:r>
              <w:rPr>
                <w:rFonts w:ascii="標楷體" w:eastAsia="標楷體" w:hAnsi="標楷體" w:hint="eastAsia"/>
              </w:rPr>
              <w:t>仔日</w:t>
            </w:r>
            <w:r w:rsidRPr="003710BD">
              <w:rPr>
                <w:rFonts w:ascii="標楷體" w:eastAsia="標楷體" w:hAnsi="標楷體"/>
              </w:rPr>
              <w:t>，</w:t>
            </w:r>
            <w:r>
              <w:rPr>
                <w:rFonts w:ascii="標楷體" w:eastAsia="標楷體" w:hAnsi="標楷體" w:hint="eastAsia"/>
              </w:rPr>
              <w:t>若準</w:t>
            </w:r>
            <w:r w:rsidRPr="003710BD">
              <w:rPr>
                <w:rFonts w:ascii="標楷體" w:eastAsia="標楷體" w:hAnsi="標楷體"/>
              </w:rPr>
              <w:t>鳥</w:t>
            </w:r>
            <w:r>
              <w:rPr>
                <w:rFonts w:ascii="標楷體" w:eastAsia="標楷體" w:hAnsi="標楷體" w:hint="eastAsia"/>
              </w:rPr>
              <w:t>仔</w:t>
            </w:r>
            <w:r w:rsidRPr="003710BD">
              <w:rPr>
                <w:rFonts w:ascii="標楷體" w:eastAsia="標楷體" w:hAnsi="標楷體"/>
              </w:rPr>
              <w:t>無法自由自在的生存</w:t>
            </w:r>
            <w:r>
              <w:rPr>
                <w:rFonts w:ascii="標楷體" w:eastAsia="標楷體" w:hAnsi="標楷體" w:hint="eastAsia"/>
              </w:rPr>
              <w:t>佇</w:t>
            </w:r>
            <w:r>
              <w:rPr>
                <w:rFonts w:ascii="標楷體" w:eastAsia="標楷體" w:hAnsi="標楷體"/>
              </w:rPr>
              <w:t>自然環境</w:t>
            </w:r>
            <w:r w:rsidRPr="003710BD">
              <w:rPr>
                <w:rFonts w:ascii="標楷體" w:eastAsia="標楷體" w:hAnsi="標楷體"/>
              </w:rPr>
              <w:t>；日後，遭受無情破壞的生態環境，</w:t>
            </w:r>
            <w:r>
              <w:rPr>
                <w:rFonts w:ascii="標楷體" w:eastAsia="標楷體" w:hAnsi="標楷體" w:hint="eastAsia"/>
              </w:rPr>
              <w:t>定著嘛</w:t>
            </w:r>
            <w:r w:rsidRPr="003710BD">
              <w:rPr>
                <w:rFonts w:ascii="標楷體" w:eastAsia="標楷體" w:hAnsi="標楷體"/>
              </w:rPr>
              <w:t>不適合人類的生存。</w:t>
            </w:r>
          </w:p>
          <w:p w:rsidR="00273CBC" w:rsidRPr="006B26F6" w:rsidRDefault="00273CBC" w:rsidP="00273CBC">
            <w:pPr>
              <w:snapToGrid w:val="0"/>
              <w:ind w:left="672" w:hangingChars="280" w:hanging="672"/>
              <w:jc w:val="both"/>
              <w:rPr>
                <w:rFonts w:ascii="標楷體" w:eastAsia="標楷體" w:hAnsi="標楷體"/>
              </w:rPr>
            </w:pPr>
            <w:r w:rsidRPr="006B26F6">
              <w:rPr>
                <w:rFonts w:ascii="標楷體" w:eastAsia="標楷體" w:hAnsi="標楷體" w:hint="eastAsia"/>
              </w:rPr>
              <w:t>（二）教師簡單說明</w:t>
            </w:r>
            <w:r>
              <w:rPr>
                <w:rFonts w:ascii="標楷體" w:eastAsia="標楷體" w:hAnsi="標楷體" w:hint="eastAsia"/>
              </w:rPr>
              <w:t>：</w:t>
            </w:r>
            <w:r w:rsidRPr="003710BD">
              <w:rPr>
                <w:rFonts w:ascii="標楷體" w:eastAsia="標楷體" w:hAnsi="標楷體"/>
              </w:rPr>
              <w:t>「今日鳥類，明日人類。」保護鳥類和其他生物，也</w:t>
            </w:r>
            <w:r>
              <w:rPr>
                <w:rFonts w:ascii="標楷體" w:eastAsia="標楷體" w:hAnsi="標楷體" w:hint="eastAsia"/>
              </w:rPr>
              <w:t>著</w:t>
            </w:r>
            <w:r w:rsidRPr="003710BD">
              <w:rPr>
                <w:rFonts w:ascii="標楷體" w:eastAsia="標楷體" w:hAnsi="標楷體"/>
              </w:rPr>
              <w:t>是保護</w:t>
            </w:r>
            <w:r>
              <w:rPr>
                <w:rFonts w:ascii="標楷體" w:eastAsia="標楷體" w:hAnsi="標楷體" w:hint="eastAsia"/>
              </w:rPr>
              <w:t>咱</w:t>
            </w:r>
            <w:r w:rsidRPr="003710BD">
              <w:rPr>
                <w:rFonts w:ascii="標楷體" w:eastAsia="標楷體" w:hAnsi="標楷體"/>
              </w:rPr>
              <w:t>自己。</w:t>
            </w:r>
          </w:p>
          <w:p w:rsidR="00273CBC" w:rsidRPr="006B26F6" w:rsidRDefault="00273CBC" w:rsidP="00273CBC">
            <w:pPr>
              <w:snapToGrid w:val="0"/>
              <w:ind w:left="672" w:hangingChars="280" w:hanging="672"/>
              <w:jc w:val="both"/>
              <w:rPr>
                <w:rFonts w:ascii="標楷體" w:eastAsia="標楷體" w:hAnsi="標楷體"/>
              </w:rPr>
            </w:pPr>
            <w:r w:rsidRPr="006B26F6">
              <w:rPr>
                <w:rFonts w:ascii="標楷體" w:eastAsia="標楷體" w:hAnsi="標楷體" w:hint="eastAsia"/>
              </w:rPr>
              <w:t>（三）</w:t>
            </w:r>
            <w:r>
              <w:rPr>
                <w:rFonts w:ascii="標楷體" w:eastAsia="標楷體" w:hAnsi="標楷體" w:hint="eastAsia"/>
              </w:rPr>
              <w:t>「</w:t>
            </w:r>
            <w:r w:rsidRPr="0068122D">
              <w:rPr>
                <w:rFonts w:ascii="標楷體" w:eastAsia="標楷體" w:hAnsi="標楷體"/>
              </w:rPr>
              <w:t>鳥類是自然界中的小精靈</w:t>
            </w:r>
            <w:r>
              <w:rPr>
                <w:rFonts w:ascii="標楷體" w:eastAsia="標楷體" w:hAnsi="標楷體" w:hint="eastAsia"/>
              </w:rPr>
              <w:t>。」透過認識老街溪常見鳥類，培養學生關注生態環境。</w:t>
            </w:r>
            <w:r w:rsidRPr="003710BD">
              <w:rPr>
                <w:rFonts w:ascii="標楷體" w:eastAsia="標楷體" w:hAnsi="標楷體" w:hint="eastAsia"/>
              </w:rPr>
              <w:t>賞鳥是生命教育也是環教課程，更是明白人與自然界關係的生態課程，期許孩子們在深</w:t>
            </w:r>
            <w:r>
              <w:rPr>
                <w:rFonts w:ascii="標楷體" w:eastAsia="標楷體" w:hAnsi="標楷體" w:hint="eastAsia"/>
              </w:rPr>
              <w:t>入</w:t>
            </w:r>
            <w:r w:rsidRPr="003710BD">
              <w:rPr>
                <w:rFonts w:ascii="標楷體" w:eastAsia="標楷體" w:hAnsi="標楷體" w:hint="eastAsia"/>
              </w:rPr>
              <w:t>認識自己家鄉的人文生態後，能夠激發他們對在地文化的</w:t>
            </w:r>
            <w:r>
              <w:rPr>
                <w:rFonts w:ascii="標楷體" w:eastAsia="標楷體" w:hAnsi="標楷體" w:hint="eastAsia"/>
              </w:rPr>
              <w:t>探索</w:t>
            </w:r>
            <w:r w:rsidRPr="003710BD">
              <w:rPr>
                <w:rFonts w:ascii="標楷體" w:eastAsia="標楷體" w:hAnsi="標楷體" w:hint="eastAsia"/>
              </w:rPr>
              <w:t>與認同，進而關懷並熱愛自己</w:t>
            </w:r>
            <w:r>
              <w:rPr>
                <w:rFonts w:ascii="標楷體" w:eastAsia="標楷體" w:hAnsi="標楷體" w:hint="eastAsia"/>
              </w:rPr>
              <w:t>家鄉文化與生態環境</w:t>
            </w:r>
            <w:r w:rsidRPr="003710BD">
              <w:rPr>
                <w:rFonts w:ascii="標楷體" w:eastAsia="標楷體" w:hAnsi="標楷體" w:hint="eastAsia"/>
              </w:rPr>
              <w:t>。</w:t>
            </w:r>
          </w:p>
          <w:p w:rsidR="00273CBC" w:rsidRPr="006B26F6" w:rsidRDefault="00273CBC" w:rsidP="00273CBC">
            <w:pPr>
              <w:snapToGrid w:val="0"/>
              <w:jc w:val="both"/>
              <w:rPr>
                <w:rFonts w:ascii="標楷體" w:eastAsia="標楷體" w:hAnsi="標楷體"/>
              </w:rPr>
            </w:pPr>
            <w:r w:rsidRPr="006B26F6">
              <w:rPr>
                <w:rFonts w:ascii="標楷體" w:eastAsia="標楷體" w:hAnsi="標楷體" w:hint="eastAsia"/>
              </w:rPr>
              <w:t>二、發展活動：</w:t>
            </w:r>
          </w:p>
          <w:p w:rsidR="00273CBC" w:rsidRDefault="00273CBC" w:rsidP="00273CBC">
            <w:pPr>
              <w:snapToGrid w:val="0"/>
              <w:jc w:val="both"/>
              <w:rPr>
                <w:rFonts w:ascii="標楷體" w:eastAsia="標楷體" w:hAnsi="標楷體"/>
              </w:rPr>
            </w:pPr>
            <w:r w:rsidRPr="006B26F6">
              <w:rPr>
                <w:rFonts w:ascii="標楷體" w:eastAsia="標楷體" w:hAnsi="標楷體" w:hint="eastAsia"/>
              </w:rPr>
              <w:t>（一）</w:t>
            </w:r>
            <w:r>
              <w:rPr>
                <w:rFonts w:ascii="標楷體" w:eastAsia="標楷體" w:hAnsi="標楷體" w:hint="eastAsia"/>
              </w:rPr>
              <w:t>教師詢問學生:你有</w:t>
            </w:r>
            <w:r w:rsidRPr="00960804">
              <w:rPr>
                <w:rFonts w:ascii="標楷體" w:eastAsia="標楷體" w:hAnsi="標楷體"/>
              </w:rPr>
              <w:t>佮</w:t>
            </w:r>
            <w:r>
              <w:rPr>
                <w:rFonts w:ascii="標楷體" w:eastAsia="標楷體" w:hAnsi="標楷體" w:hint="eastAsia"/>
              </w:rPr>
              <w:t>意啥物鳥?有參加過賞鳥活動?請分享。</w:t>
            </w:r>
          </w:p>
          <w:p w:rsidR="00273CBC" w:rsidRDefault="00273CBC" w:rsidP="00273CBC">
            <w:pPr>
              <w:snapToGrid w:val="0"/>
              <w:jc w:val="both"/>
              <w:rPr>
                <w:rFonts w:ascii="標楷體" w:eastAsia="標楷體" w:hAnsi="標楷體"/>
              </w:rPr>
            </w:pPr>
            <w:r w:rsidRPr="006B26F6">
              <w:rPr>
                <w:rFonts w:ascii="標楷體" w:eastAsia="標楷體" w:hAnsi="標楷體" w:hint="eastAsia"/>
              </w:rPr>
              <w:t>（二）</w:t>
            </w:r>
            <w:r>
              <w:rPr>
                <w:rFonts w:ascii="標楷體" w:eastAsia="標楷體" w:hAnsi="標楷體" w:hint="eastAsia"/>
              </w:rPr>
              <w:t>「城市三俠」是講哪三種市內捷看的鳥?：（麻雀、白頭翁、綠繡眼）。</w:t>
            </w:r>
          </w:p>
          <w:p w:rsidR="00273CBC" w:rsidRDefault="00273CBC" w:rsidP="00273CBC">
            <w:pPr>
              <w:snapToGrid w:val="0"/>
              <w:ind w:left="660" w:hangingChars="275" w:hanging="660"/>
              <w:jc w:val="both"/>
              <w:rPr>
                <w:rFonts w:ascii="標楷體" w:eastAsia="標楷體" w:hAnsi="標楷體"/>
              </w:rPr>
            </w:pPr>
          </w:p>
          <w:p w:rsidR="00273CBC" w:rsidRDefault="00273CBC" w:rsidP="00273CBC">
            <w:pPr>
              <w:snapToGrid w:val="0"/>
              <w:ind w:left="660" w:hangingChars="275" w:hanging="660"/>
              <w:jc w:val="both"/>
              <w:rPr>
                <w:rFonts w:ascii="標楷體" w:eastAsia="標楷體" w:hAnsi="標楷體"/>
              </w:rPr>
            </w:pPr>
          </w:p>
          <w:p w:rsidR="00273CBC" w:rsidRDefault="00273CBC" w:rsidP="00273CBC">
            <w:pPr>
              <w:snapToGrid w:val="0"/>
              <w:ind w:left="660" w:hangingChars="275" w:hanging="660"/>
              <w:jc w:val="both"/>
              <w:rPr>
                <w:rFonts w:ascii="標楷體" w:eastAsia="標楷體" w:hAnsi="標楷體"/>
              </w:rPr>
            </w:pPr>
            <w:r w:rsidRPr="006B26F6">
              <w:rPr>
                <w:rFonts w:ascii="標楷體" w:eastAsia="標楷體" w:hAnsi="標楷體" w:hint="eastAsia"/>
              </w:rPr>
              <w:t>（</w:t>
            </w:r>
            <w:r>
              <w:rPr>
                <w:rFonts w:ascii="標楷體" w:eastAsia="標楷體" w:hAnsi="標楷體" w:hint="eastAsia"/>
              </w:rPr>
              <w:t>三</w:t>
            </w:r>
            <w:r w:rsidRPr="006B26F6">
              <w:rPr>
                <w:rFonts w:ascii="標楷體" w:eastAsia="標楷體" w:hAnsi="標楷體" w:hint="eastAsia"/>
              </w:rPr>
              <w:t>）</w:t>
            </w:r>
            <w:r>
              <w:rPr>
                <w:rFonts w:ascii="標楷體" w:eastAsia="標楷體" w:hAnsi="標楷體" w:hint="eastAsia"/>
              </w:rPr>
              <w:t>我會曉（圖文對對碰）</w:t>
            </w:r>
            <w:r w:rsidRPr="006B26F6">
              <w:rPr>
                <w:rFonts w:ascii="標楷體" w:eastAsia="標楷體" w:hAnsi="標楷體" w:hint="eastAsia"/>
              </w:rPr>
              <w:t>：</w:t>
            </w:r>
          </w:p>
          <w:p w:rsidR="00273CBC" w:rsidRDefault="00273CBC" w:rsidP="00273CBC">
            <w:pPr>
              <w:snapToGrid w:val="0"/>
              <w:ind w:left="660" w:hangingChars="275" w:hanging="660"/>
              <w:jc w:val="both"/>
              <w:rPr>
                <w:rFonts w:ascii="標楷體" w:eastAsia="標楷體" w:hAnsi="標楷體"/>
              </w:rPr>
            </w:pPr>
            <w:r>
              <w:rPr>
                <w:rFonts w:ascii="標楷體" w:eastAsia="標楷體" w:hAnsi="標楷體" w:hint="eastAsia"/>
              </w:rPr>
              <w:t xml:space="preserve">     1.教師呈現鳥類圖片，教師教鳥類閩南語念法，學生複誦練習。</w:t>
            </w:r>
          </w:p>
          <w:p w:rsidR="00273CBC" w:rsidRDefault="00273CBC" w:rsidP="00273CBC">
            <w:pPr>
              <w:snapToGrid w:val="0"/>
              <w:ind w:left="660" w:hangingChars="275" w:hanging="660"/>
              <w:jc w:val="both"/>
              <w:rPr>
                <w:rFonts w:ascii="標楷體" w:eastAsia="標楷體" w:hAnsi="標楷體"/>
              </w:rPr>
            </w:pPr>
            <w:r>
              <w:rPr>
                <w:rFonts w:ascii="標楷體" w:eastAsia="標楷體" w:hAnsi="標楷體" w:hint="eastAsia"/>
              </w:rPr>
              <w:t xml:space="preserve">     2.(活動一)圖、名對對碰:小組比賽，我是滿級分。</w:t>
            </w:r>
          </w:p>
          <w:p w:rsidR="00273CBC" w:rsidRDefault="00273CBC" w:rsidP="00273CBC">
            <w:pPr>
              <w:snapToGrid w:val="0"/>
              <w:ind w:left="660" w:hangingChars="275" w:hanging="660"/>
              <w:jc w:val="both"/>
              <w:rPr>
                <w:rFonts w:ascii="標楷體" w:eastAsia="標楷體" w:hAnsi="標楷體"/>
              </w:rPr>
            </w:pPr>
            <w:r>
              <w:rPr>
                <w:rFonts w:ascii="標楷體" w:eastAsia="標楷體" w:hAnsi="標楷體" w:hint="eastAsia"/>
              </w:rPr>
              <w:t xml:space="preserve">     3.(活動二)華、閩對譯:老師用華語講，學生就要用閩南語</w:t>
            </w:r>
            <w:r>
              <w:rPr>
                <w:rFonts w:ascii="標楷體" w:eastAsia="標楷體" w:hAnsi="標楷體" w:hint="eastAsia"/>
              </w:rPr>
              <w:lastRenderedPageBreak/>
              <w:t>說。</w:t>
            </w:r>
          </w:p>
          <w:p w:rsidR="00273CBC" w:rsidRDefault="00273CBC" w:rsidP="00273CBC">
            <w:pPr>
              <w:snapToGrid w:val="0"/>
              <w:ind w:left="660" w:hangingChars="275" w:hanging="660"/>
              <w:jc w:val="both"/>
              <w:rPr>
                <w:rFonts w:ascii="標楷體" w:eastAsia="標楷體" w:hAnsi="標楷體"/>
              </w:rPr>
            </w:pPr>
            <w:r w:rsidRPr="006B26F6">
              <w:rPr>
                <w:rFonts w:ascii="標楷體" w:eastAsia="標楷體" w:hAnsi="標楷體" w:hint="eastAsia"/>
              </w:rPr>
              <w:t>（</w:t>
            </w:r>
            <w:r>
              <w:rPr>
                <w:rFonts w:ascii="標楷體" w:eastAsia="標楷體" w:hAnsi="標楷體" w:hint="eastAsia"/>
              </w:rPr>
              <w:t>四</w:t>
            </w:r>
            <w:r w:rsidRPr="006B26F6">
              <w:rPr>
                <w:rFonts w:ascii="標楷體" w:eastAsia="標楷體" w:hAnsi="標楷體" w:hint="eastAsia"/>
              </w:rPr>
              <w:t>）教師</w:t>
            </w:r>
            <w:r>
              <w:rPr>
                <w:rFonts w:ascii="標楷體" w:eastAsia="標楷體" w:hAnsi="標楷體" w:hint="eastAsia"/>
              </w:rPr>
              <w:t>以合作學習方式進行短文內容深究，小組成員討論後回答以下提問：</w:t>
            </w:r>
          </w:p>
          <w:p w:rsidR="00273CBC" w:rsidRDefault="00273CBC" w:rsidP="00273CBC">
            <w:pPr>
              <w:snapToGrid w:val="0"/>
              <w:ind w:left="660" w:hangingChars="275" w:hanging="660"/>
              <w:jc w:val="both"/>
              <w:rPr>
                <w:rFonts w:ascii="標楷體" w:eastAsia="標楷體" w:hAnsi="標楷體"/>
              </w:rPr>
            </w:pPr>
            <w:r>
              <w:rPr>
                <w:rFonts w:ascii="標楷體" w:eastAsia="標楷體" w:hAnsi="標楷體" w:hint="eastAsia"/>
              </w:rPr>
              <w:t xml:space="preserve">      1.講看覓你捌佇</w:t>
            </w:r>
            <w:r w:rsidRPr="008B0369">
              <w:rPr>
                <w:rFonts w:ascii="標楷體" w:eastAsia="標楷體" w:hAnsi="標楷體" w:hint="eastAsia"/>
                <w:u w:val="single"/>
              </w:rPr>
              <w:t>老街溪</w:t>
            </w:r>
            <w:r>
              <w:rPr>
                <w:rFonts w:ascii="標楷體" w:eastAsia="標楷體" w:hAnsi="標楷體" w:hint="eastAsia"/>
              </w:rPr>
              <w:t>步道看到</w:t>
            </w:r>
            <w:r w:rsidRPr="00032E82">
              <w:rPr>
                <w:rFonts w:ascii="標楷體" w:eastAsia="標楷體" w:hAnsi="標楷體" w:hint="eastAsia"/>
              </w:rPr>
              <w:t>啥物</w:t>
            </w:r>
            <w:r>
              <w:rPr>
                <w:rFonts w:ascii="標楷體" w:eastAsia="標楷體" w:hAnsi="標楷體" w:hint="eastAsia"/>
              </w:rPr>
              <w:t>鳥ah？</w:t>
            </w:r>
            <w:r>
              <w:rPr>
                <w:rFonts w:ascii="標楷體" w:eastAsia="標楷體" w:hAnsi="標楷體"/>
              </w:rPr>
              <w:t xml:space="preserve"> </w:t>
            </w:r>
          </w:p>
          <w:p w:rsidR="00273CBC" w:rsidRDefault="00273CBC" w:rsidP="00273CBC">
            <w:pPr>
              <w:snapToGrid w:val="0"/>
              <w:ind w:left="660" w:hangingChars="275" w:hanging="660"/>
              <w:jc w:val="both"/>
              <w:rPr>
                <w:rFonts w:ascii="標楷體" w:eastAsia="標楷體" w:hAnsi="標楷體"/>
              </w:rPr>
            </w:pPr>
            <w:r>
              <w:rPr>
                <w:rFonts w:ascii="標楷體" w:eastAsia="標楷體" w:hAnsi="標楷體" w:hint="eastAsia"/>
              </w:rPr>
              <w:t xml:space="preserve">      2.你上蓋</w:t>
            </w:r>
            <w:r w:rsidRPr="00960804">
              <w:rPr>
                <w:rFonts w:ascii="標楷體" w:eastAsia="標楷體" w:hAnsi="標楷體"/>
              </w:rPr>
              <w:t>佮</w:t>
            </w:r>
            <w:r w:rsidRPr="00893894">
              <w:rPr>
                <w:rFonts w:ascii="標楷體" w:eastAsia="標楷體" w:hAnsi="標楷體" w:hint="eastAsia"/>
              </w:rPr>
              <w:t>意</w:t>
            </w:r>
            <w:r w:rsidRPr="00032E82">
              <w:rPr>
                <w:rFonts w:ascii="標楷體" w:eastAsia="標楷體" w:hAnsi="標楷體" w:hint="eastAsia"/>
              </w:rPr>
              <w:t>啥物</w:t>
            </w:r>
            <w:r>
              <w:rPr>
                <w:rFonts w:ascii="標楷體" w:eastAsia="標楷體" w:hAnsi="標楷體" w:hint="eastAsia"/>
              </w:rPr>
              <w:t>鳥ah？</w:t>
            </w:r>
            <w:r w:rsidRPr="00893894">
              <w:rPr>
                <w:rFonts w:ascii="標楷體" w:eastAsia="標楷體" w:hAnsi="標楷體" w:hint="eastAsia"/>
              </w:rPr>
              <w:t>為啥物</w:t>
            </w:r>
            <w:r>
              <w:rPr>
                <w:rFonts w:ascii="微軟正黑體" w:eastAsia="微軟正黑體" w:hAnsi="微軟正黑體" w:hint="eastAsia"/>
                <w:color w:val="2F3A2A"/>
                <w:spacing w:val="15"/>
                <w:shd w:val="clear" w:color="auto" w:fill="FFFFFF"/>
              </w:rPr>
              <w:t>？</w:t>
            </w:r>
          </w:p>
          <w:p w:rsidR="00273CBC" w:rsidRDefault="00273CBC" w:rsidP="00273CBC">
            <w:pPr>
              <w:snapToGrid w:val="0"/>
              <w:ind w:left="660" w:hangingChars="275" w:hanging="660"/>
              <w:jc w:val="both"/>
              <w:rPr>
                <w:rFonts w:ascii="標楷體" w:eastAsia="標楷體" w:hAnsi="標楷體"/>
              </w:rPr>
            </w:pPr>
            <w:r>
              <w:rPr>
                <w:rFonts w:ascii="標楷體" w:eastAsia="標楷體" w:hAnsi="標楷體" w:hint="eastAsia"/>
              </w:rPr>
              <w:t xml:space="preserve">      3.你上蓋</w:t>
            </w:r>
            <w:r w:rsidRPr="00960804">
              <w:rPr>
                <w:rFonts w:ascii="標楷體" w:eastAsia="標楷體" w:hAnsi="標楷體"/>
              </w:rPr>
              <w:t>佮</w:t>
            </w:r>
            <w:r w:rsidRPr="00893894">
              <w:rPr>
                <w:rFonts w:ascii="標楷體" w:eastAsia="標楷體" w:hAnsi="標楷體" w:hint="eastAsia"/>
              </w:rPr>
              <w:t>意</w:t>
            </w:r>
            <w:r>
              <w:rPr>
                <w:rFonts w:ascii="標楷體" w:eastAsia="標楷體" w:hAnsi="標楷體" w:hint="eastAsia"/>
              </w:rPr>
              <w:t>佇</w:t>
            </w:r>
            <w:r w:rsidRPr="00DD36B2">
              <w:rPr>
                <w:rFonts w:ascii="標楷體" w:eastAsia="標楷體" w:hAnsi="標楷體" w:hint="eastAsia"/>
                <w:u w:val="single"/>
              </w:rPr>
              <w:t>老街溪</w:t>
            </w:r>
            <w:r>
              <w:rPr>
                <w:rFonts w:ascii="標楷體" w:eastAsia="標楷體" w:hAnsi="標楷體" w:hint="eastAsia"/>
              </w:rPr>
              <w:t>步道做</w:t>
            </w:r>
            <w:r w:rsidRPr="00032E82">
              <w:rPr>
                <w:rFonts w:ascii="標楷體" w:eastAsia="標楷體" w:hAnsi="標楷體" w:hint="eastAsia"/>
              </w:rPr>
              <w:t>啥物</w:t>
            </w:r>
            <w:r>
              <w:rPr>
                <w:rFonts w:ascii="標楷體" w:eastAsia="標楷體" w:hAnsi="標楷體" w:hint="eastAsia"/>
              </w:rPr>
              <w:t>活動？</w:t>
            </w:r>
            <w:r w:rsidRPr="00893894">
              <w:rPr>
                <w:rFonts w:ascii="標楷體" w:eastAsia="標楷體" w:hAnsi="標楷體" w:hint="eastAsia"/>
              </w:rPr>
              <w:t>為啥物</w:t>
            </w:r>
            <w:r>
              <w:rPr>
                <w:rFonts w:ascii="微軟正黑體" w:eastAsia="微軟正黑體" w:hAnsi="微軟正黑體" w:hint="eastAsia"/>
                <w:color w:val="2F3A2A"/>
                <w:spacing w:val="15"/>
                <w:shd w:val="clear" w:color="auto" w:fill="FFFFFF"/>
              </w:rPr>
              <w:t>？</w:t>
            </w:r>
          </w:p>
          <w:p w:rsidR="00273CBC" w:rsidRDefault="00273CBC" w:rsidP="00273CBC">
            <w:pPr>
              <w:snapToGrid w:val="0"/>
              <w:ind w:left="660" w:hangingChars="275" w:hanging="660"/>
              <w:jc w:val="both"/>
              <w:rPr>
                <w:rFonts w:ascii="標楷體" w:eastAsia="標楷體" w:hAnsi="標楷體"/>
              </w:rPr>
            </w:pPr>
            <w:r>
              <w:rPr>
                <w:rFonts w:ascii="標楷體" w:eastAsia="標楷體" w:hAnsi="標楷體" w:hint="eastAsia"/>
              </w:rPr>
              <w:t xml:space="preserve">      4.若準今仔日</w:t>
            </w:r>
            <w:r w:rsidRPr="00893894">
              <w:rPr>
                <w:rFonts w:ascii="標楷體" w:eastAsia="標楷體" w:hAnsi="標楷體" w:hint="eastAsia"/>
                <w:u w:val="single"/>
              </w:rPr>
              <w:t>老街溪</w:t>
            </w:r>
            <w:r>
              <w:rPr>
                <w:rFonts w:ascii="標楷體" w:eastAsia="標楷體" w:hAnsi="標楷體" w:hint="eastAsia"/>
              </w:rPr>
              <w:t>汙染嚴重，敢會有魚仔？敢會有水鳥來遮揣食？</w:t>
            </w:r>
          </w:p>
          <w:p w:rsidR="00273CBC" w:rsidRDefault="00273CBC" w:rsidP="00273CBC">
            <w:pPr>
              <w:snapToGrid w:val="0"/>
              <w:ind w:left="660" w:hangingChars="275" w:hanging="660"/>
              <w:jc w:val="both"/>
              <w:rPr>
                <w:rFonts w:ascii="標楷體" w:eastAsia="標楷體" w:hAnsi="標楷體"/>
              </w:rPr>
            </w:pPr>
            <w:r>
              <w:rPr>
                <w:rFonts w:ascii="標楷體" w:eastAsia="標楷體" w:hAnsi="標楷體" w:hint="eastAsia"/>
              </w:rPr>
              <w:t xml:space="preserve">      5.若準今仔日</w:t>
            </w:r>
            <w:r w:rsidRPr="00E21D6E">
              <w:rPr>
                <w:rFonts w:ascii="標楷體" w:eastAsia="標楷體" w:hAnsi="標楷體" w:hint="eastAsia"/>
                <w:u w:val="single"/>
              </w:rPr>
              <w:t>老街溪</w:t>
            </w:r>
            <w:r w:rsidRPr="001C4439">
              <w:rPr>
                <w:rFonts w:ascii="標楷體" w:eastAsia="標楷體" w:hAnsi="標楷體" w:hint="eastAsia"/>
              </w:rPr>
              <w:t>真濟</w:t>
            </w:r>
            <w:r w:rsidRPr="00C150EB">
              <w:rPr>
                <w:rFonts w:ascii="標楷體" w:eastAsia="標楷體" w:hAnsi="標楷體"/>
              </w:rPr>
              <w:t>糞埽</w:t>
            </w:r>
            <w:r>
              <w:rPr>
                <w:rFonts w:ascii="標楷體" w:eastAsia="標楷體" w:hAnsi="標楷體" w:hint="eastAsia"/>
              </w:rPr>
              <w:t>，你敢會想欲去耍？</w:t>
            </w:r>
          </w:p>
          <w:p w:rsidR="00273CBC" w:rsidRPr="006B26F6" w:rsidRDefault="00273CBC" w:rsidP="00273CBC">
            <w:pPr>
              <w:snapToGrid w:val="0"/>
              <w:ind w:left="660" w:hangingChars="275" w:hanging="660"/>
              <w:jc w:val="both"/>
              <w:rPr>
                <w:rFonts w:ascii="標楷體" w:eastAsia="標楷體" w:hAnsi="標楷體"/>
              </w:rPr>
            </w:pPr>
            <w:r>
              <w:rPr>
                <w:rFonts w:ascii="標楷體" w:eastAsia="標楷體" w:hAnsi="標楷體" w:hint="eastAsia"/>
              </w:rPr>
              <w:t xml:space="preserve">      6.所以講</w:t>
            </w:r>
            <w:r w:rsidRPr="003710BD">
              <w:rPr>
                <w:rFonts w:ascii="標楷體" w:eastAsia="標楷體" w:hAnsi="標楷體"/>
              </w:rPr>
              <w:t>「今日鳥類，明日人類。」</w:t>
            </w:r>
            <w:r>
              <w:rPr>
                <w:rFonts w:ascii="標楷體" w:eastAsia="標楷體" w:hAnsi="標楷體" w:hint="eastAsia"/>
              </w:rPr>
              <w:t>表示環境保護是誠重要的代誌。請</w:t>
            </w:r>
            <w:r w:rsidRPr="00DD36B2">
              <w:rPr>
                <w:rFonts w:ascii="標楷體" w:eastAsia="標楷體" w:hAnsi="標楷體" w:hint="eastAsia"/>
              </w:rPr>
              <w:t>恁</w:t>
            </w:r>
            <w:r>
              <w:rPr>
                <w:rFonts w:ascii="標楷體" w:eastAsia="標楷體" w:hAnsi="標楷體" w:hint="eastAsia"/>
              </w:rPr>
              <w:t>小組討論看嘛，</w:t>
            </w:r>
            <w:r w:rsidRPr="00DD36B2">
              <w:rPr>
                <w:rFonts w:ascii="標楷體" w:eastAsia="標楷體" w:hAnsi="標楷體" w:hint="eastAsia"/>
              </w:rPr>
              <w:t>恁</w:t>
            </w:r>
            <w:r>
              <w:rPr>
                <w:rFonts w:ascii="標楷體" w:eastAsia="標楷體" w:hAnsi="標楷體" w:hint="eastAsia"/>
              </w:rPr>
              <w:t>會用</w:t>
            </w:r>
            <w:r w:rsidRPr="00893894">
              <w:rPr>
                <w:rFonts w:ascii="標楷體" w:eastAsia="標楷體" w:hAnsi="標楷體" w:hint="eastAsia"/>
              </w:rPr>
              <w:t>啥物</w:t>
            </w:r>
            <w:r w:rsidRPr="006B26F6">
              <w:rPr>
                <w:rFonts w:ascii="標楷體" w:eastAsia="標楷體" w:hAnsi="標楷體" w:hint="eastAsia"/>
              </w:rPr>
              <w:t>實際</w:t>
            </w:r>
            <w:r w:rsidRPr="006B26F6">
              <w:rPr>
                <w:rFonts w:ascii="標楷體" w:eastAsia="標楷體" w:hAnsi="標楷體" w:hint="eastAsia"/>
                <w:noProof/>
              </w:rPr>
              <w:t>行動</w:t>
            </w:r>
            <w:r>
              <w:rPr>
                <w:rFonts w:ascii="標楷體" w:eastAsia="標楷體" w:hAnsi="標楷體" w:hint="eastAsia"/>
                <w:noProof/>
              </w:rPr>
              <w:t>保護咱</w:t>
            </w:r>
            <w:r w:rsidRPr="00E21D6E">
              <w:rPr>
                <w:rFonts w:ascii="標楷體" w:eastAsia="標楷體" w:hAnsi="標楷體" w:hint="eastAsia"/>
                <w:noProof/>
                <w:u w:val="single"/>
              </w:rPr>
              <w:t>老街溪</w:t>
            </w:r>
            <w:r>
              <w:rPr>
                <w:rFonts w:ascii="標楷體" w:eastAsia="標楷體" w:hAnsi="標楷體" w:hint="eastAsia"/>
                <w:noProof/>
              </w:rPr>
              <w:t>的環境？</w:t>
            </w:r>
          </w:p>
          <w:p w:rsidR="00273CBC" w:rsidRPr="00291A81" w:rsidRDefault="00273CBC" w:rsidP="00273CBC">
            <w:pPr>
              <w:pStyle w:val="af"/>
              <w:snapToGrid w:val="0"/>
              <w:ind w:leftChars="0" w:left="108"/>
              <w:jc w:val="both"/>
              <w:rPr>
                <w:rFonts w:ascii="標楷體" w:eastAsia="標楷體" w:hAnsi="標楷體"/>
                <w:sz w:val="28"/>
                <w:szCs w:val="28"/>
              </w:rPr>
            </w:pPr>
            <w:r w:rsidRPr="0082774A">
              <w:rPr>
                <w:rFonts w:ascii="標楷體" w:eastAsia="標楷體" w:hAnsi="標楷體" w:hint="eastAsia"/>
                <w:szCs w:val="24"/>
              </w:rPr>
              <w:t>（五）</w:t>
            </w:r>
            <w:r w:rsidRPr="00410040">
              <w:rPr>
                <w:rFonts w:ascii="標楷體" w:eastAsia="標楷體" w:hAnsi="標楷體" w:hint="eastAsia"/>
                <w:b/>
                <w:sz w:val="28"/>
                <w:szCs w:val="28"/>
              </w:rPr>
              <w:t>語詞造句</w:t>
            </w:r>
            <w:r w:rsidRPr="00291A81">
              <w:rPr>
                <w:rFonts w:ascii="標楷體" w:eastAsia="標楷體" w:hAnsi="標楷體" w:hint="eastAsia"/>
                <w:b/>
                <w:sz w:val="28"/>
                <w:szCs w:val="28"/>
              </w:rPr>
              <w:t>：情境融入練習</w:t>
            </w:r>
          </w:p>
          <w:p w:rsidR="00273CBC" w:rsidRDefault="00273CBC" w:rsidP="00273CBC">
            <w:pPr>
              <w:snapToGrid w:val="0"/>
              <w:jc w:val="both"/>
              <w:rPr>
                <w:rFonts w:ascii="標楷體" w:eastAsia="標楷體" w:hAnsi="標楷體"/>
              </w:rPr>
            </w:pPr>
            <w:r>
              <w:rPr>
                <w:rFonts w:ascii="標楷體" w:eastAsia="標楷體" w:hAnsi="標楷體" w:hint="eastAsia"/>
              </w:rPr>
              <w:t xml:space="preserve">     例句</w:t>
            </w:r>
            <w:r w:rsidRPr="00183AA8">
              <w:rPr>
                <w:rFonts w:ascii="標楷體" w:eastAsia="標楷體" w:hAnsi="標楷體" w:hint="eastAsia"/>
              </w:rPr>
              <w:t>：</w:t>
            </w:r>
            <w:r>
              <w:rPr>
                <w:rFonts w:ascii="標楷體" w:eastAsia="標楷體" w:hAnsi="標楷體" w:hint="eastAsia"/>
              </w:rPr>
              <w:t>（我）</w:t>
            </w:r>
            <w:r w:rsidRPr="006A7789">
              <w:rPr>
                <w:rFonts w:ascii="標楷體" w:eastAsia="標楷體" w:hAnsi="標楷體" w:hint="eastAsia"/>
              </w:rPr>
              <w:t>看著</w:t>
            </w:r>
            <w:r>
              <w:rPr>
                <w:rFonts w:ascii="標楷體" w:eastAsia="標楷體" w:hAnsi="標楷體" w:hint="eastAsia"/>
              </w:rPr>
              <w:t>（</w:t>
            </w:r>
            <w:r w:rsidRPr="006A7789">
              <w:rPr>
                <w:rFonts w:ascii="標楷體" w:eastAsia="標楷體" w:hAnsi="標楷體" w:hint="eastAsia"/>
              </w:rPr>
              <w:t>一隻</w:t>
            </w:r>
            <w:r>
              <w:rPr>
                <w:rFonts w:ascii="標楷體" w:eastAsia="標楷體" w:hAnsi="標楷體" w:hint="eastAsia"/>
              </w:rPr>
              <w:t>）（</w:t>
            </w:r>
            <w:r w:rsidRPr="006A7789">
              <w:rPr>
                <w:rFonts w:ascii="標楷體" w:eastAsia="標楷體" w:hAnsi="標楷體" w:hint="eastAsia"/>
              </w:rPr>
              <w:t>伯勞仔</w:t>
            </w:r>
            <w:r>
              <w:rPr>
                <w:rFonts w:ascii="標楷體" w:eastAsia="標楷體" w:hAnsi="標楷體" w:hint="eastAsia"/>
              </w:rPr>
              <w:t>）</w:t>
            </w:r>
            <w:r w:rsidRPr="006A7789">
              <w:rPr>
                <w:rFonts w:ascii="標楷體" w:eastAsia="標楷體" w:hAnsi="標楷體" w:hint="eastAsia"/>
              </w:rPr>
              <w:t>佇</w:t>
            </w:r>
            <w:r>
              <w:rPr>
                <w:rFonts w:ascii="標楷體" w:eastAsia="標楷體" w:hAnsi="標楷體" w:hint="eastAsia"/>
              </w:rPr>
              <w:t>（樹頂）</w:t>
            </w:r>
            <w:r w:rsidRPr="006A7789">
              <w:rPr>
                <w:rFonts w:ascii="標楷體" w:eastAsia="標楷體" w:hAnsi="標楷體" w:hint="eastAsia"/>
              </w:rPr>
              <w:t>。</w:t>
            </w:r>
          </w:p>
          <w:p w:rsidR="00273CBC" w:rsidRPr="006A7789" w:rsidRDefault="00273CBC" w:rsidP="00273CBC">
            <w:pPr>
              <w:snapToGrid w:val="0"/>
              <w:jc w:val="both"/>
              <w:rPr>
                <w:rFonts w:ascii="標楷體" w:eastAsia="標楷體" w:hAnsi="標楷體"/>
              </w:rPr>
            </w:pPr>
            <w:r>
              <w:rPr>
                <w:rFonts w:ascii="標楷體" w:eastAsia="標楷體" w:hAnsi="標楷體" w:hint="eastAsia"/>
              </w:rPr>
              <w:t xml:space="preserve">     1. 人稱</w:t>
            </w:r>
            <w:r w:rsidRPr="006A7789">
              <w:rPr>
                <w:rFonts w:ascii="標楷體" w:eastAsia="標楷體" w:hAnsi="標楷體" w:hint="eastAsia"/>
              </w:rPr>
              <w:t>：</w:t>
            </w:r>
            <w:r>
              <w:rPr>
                <w:rFonts w:ascii="標楷體" w:eastAsia="標楷體" w:hAnsi="標楷體" w:hint="eastAsia"/>
              </w:rPr>
              <w:t>你、阿明、阿爸、阿媽、阿兄</w:t>
            </w:r>
            <w:r>
              <w:rPr>
                <w:rFonts w:ascii="標楷體" w:eastAsia="標楷體" w:hAnsi="標楷體"/>
              </w:rPr>
              <w:t>……</w:t>
            </w:r>
            <w:r w:rsidRPr="00032E82">
              <w:rPr>
                <w:rFonts w:ascii="標楷體" w:eastAsia="標楷體" w:hAnsi="標楷體" w:hint="eastAsia"/>
              </w:rPr>
              <w:t>。</w:t>
            </w:r>
          </w:p>
          <w:p w:rsidR="00273CBC" w:rsidRPr="006A7789" w:rsidRDefault="00273CBC" w:rsidP="00273CBC">
            <w:pPr>
              <w:snapToGrid w:val="0"/>
              <w:jc w:val="both"/>
              <w:rPr>
                <w:rFonts w:ascii="標楷體" w:eastAsia="標楷體" w:hAnsi="標楷體"/>
              </w:rPr>
            </w:pPr>
            <w:r>
              <w:rPr>
                <w:rFonts w:ascii="標楷體" w:eastAsia="標楷體" w:hAnsi="標楷體" w:hint="eastAsia"/>
                <w:b/>
              </w:rPr>
              <w:t xml:space="preserve">     </w:t>
            </w:r>
            <w:r w:rsidRPr="006A7789">
              <w:rPr>
                <w:rFonts w:ascii="標楷體" w:eastAsia="標楷體" w:hAnsi="標楷體" w:hint="eastAsia"/>
              </w:rPr>
              <w:t>2.</w:t>
            </w:r>
            <w:r w:rsidRPr="006A7789">
              <w:rPr>
                <w:rFonts w:ascii="標楷體" w:eastAsia="標楷體" w:hAnsi="標楷體"/>
              </w:rPr>
              <w:t xml:space="preserve"> </w:t>
            </w:r>
            <w:r>
              <w:rPr>
                <w:rFonts w:ascii="標楷體" w:eastAsia="標楷體" w:hAnsi="標楷體" w:hint="eastAsia"/>
              </w:rPr>
              <w:t>量詞</w:t>
            </w:r>
            <w:r w:rsidRPr="00032E82">
              <w:rPr>
                <w:rFonts w:ascii="標楷體" w:eastAsia="標楷體" w:hAnsi="標楷體" w:hint="eastAsia"/>
              </w:rPr>
              <w:t>：</w:t>
            </w:r>
            <w:r>
              <w:rPr>
                <w:rFonts w:ascii="標楷體" w:eastAsia="標楷體" w:hAnsi="標楷體" w:hint="eastAsia"/>
              </w:rPr>
              <w:t>一隻、兩隻、一對、一群</w:t>
            </w:r>
            <w:r>
              <w:rPr>
                <w:rFonts w:ascii="標楷體" w:eastAsia="標楷體" w:hAnsi="標楷體"/>
              </w:rPr>
              <w:t>……</w:t>
            </w:r>
            <w:r w:rsidRPr="00032E82">
              <w:rPr>
                <w:rFonts w:ascii="標楷體" w:eastAsia="標楷體" w:hAnsi="標楷體" w:hint="eastAsia"/>
              </w:rPr>
              <w:t>。</w:t>
            </w:r>
          </w:p>
          <w:p w:rsidR="00273CBC" w:rsidRPr="006A7789" w:rsidRDefault="00273CBC" w:rsidP="00273CBC">
            <w:pPr>
              <w:jc w:val="both"/>
              <w:rPr>
                <w:rFonts w:ascii="標楷體" w:eastAsia="標楷體" w:hAnsi="標楷體"/>
              </w:rPr>
            </w:pPr>
            <w:r>
              <w:rPr>
                <w:rFonts w:ascii="標楷體" w:eastAsia="標楷體" w:hAnsi="標楷體" w:hint="eastAsia"/>
              </w:rPr>
              <w:t xml:space="preserve">     3. 鳥名</w:t>
            </w:r>
            <w:r w:rsidRPr="006A7789">
              <w:rPr>
                <w:rFonts w:ascii="標楷體" w:eastAsia="標楷體" w:hAnsi="標楷體" w:hint="eastAsia"/>
              </w:rPr>
              <w:t>：</w:t>
            </w:r>
            <w:r>
              <w:rPr>
                <w:rFonts w:ascii="標楷體" w:eastAsia="標楷體" w:hAnsi="標楷體" w:hint="eastAsia"/>
              </w:rPr>
              <w:t>厝鳥、</w:t>
            </w:r>
            <w:r w:rsidRPr="0061706A">
              <w:rPr>
                <w:rFonts w:ascii="標楷體" w:eastAsia="標楷體" w:hAnsi="標楷體" w:hint="eastAsia"/>
              </w:rPr>
              <w:t>白翎鷥</w:t>
            </w:r>
            <w:r>
              <w:rPr>
                <w:rFonts w:ascii="標楷體" w:eastAsia="標楷體" w:hAnsi="標楷體" w:hint="eastAsia"/>
              </w:rPr>
              <w:t>、</w:t>
            </w:r>
            <w:r w:rsidRPr="0061706A">
              <w:rPr>
                <w:rFonts w:ascii="標楷體" w:eastAsia="標楷體" w:hAnsi="標楷體" w:hint="eastAsia"/>
              </w:rPr>
              <w:t>鵁鴒</w:t>
            </w:r>
            <w:r>
              <w:rPr>
                <w:rFonts w:ascii="標楷體" w:eastAsia="標楷體" w:hAnsi="標楷體" w:hint="eastAsia"/>
              </w:rPr>
              <w:t>、客鳥、伯勞仔</w:t>
            </w:r>
            <w:r>
              <w:rPr>
                <w:rFonts w:ascii="標楷體" w:eastAsia="標楷體" w:hAnsi="標楷體"/>
              </w:rPr>
              <w:t>……</w:t>
            </w:r>
            <w:r w:rsidRPr="006A7789">
              <w:rPr>
                <w:rFonts w:ascii="標楷體" w:eastAsia="標楷體" w:hAnsi="標楷體" w:hint="eastAsia"/>
              </w:rPr>
              <w:t>。</w:t>
            </w:r>
          </w:p>
          <w:p w:rsidR="00273CBC" w:rsidRPr="006B26F6" w:rsidRDefault="00273CBC" w:rsidP="00273CBC">
            <w:pPr>
              <w:jc w:val="both"/>
              <w:rPr>
                <w:rFonts w:ascii="標楷體" w:eastAsia="標楷體" w:hAnsi="標楷體"/>
              </w:rPr>
            </w:pPr>
            <w:r w:rsidRPr="006A7789">
              <w:rPr>
                <w:rFonts w:ascii="標楷體" w:eastAsia="標楷體" w:hAnsi="標楷體" w:hint="eastAsia"/>
              </w:rPr>
              <w:t xml:space="preserve">     4.</w:t>
            </w:r>
            <w:r w:rsidRPr="006A7789">
              <w:rPr>
                <w:rFonts w:ascii="標楷體" w:eastAsia="標楷體" w:hAnsi="標楷體"/>
              </w:rPr>
              <w:t xml:space="preserve"> </w:t>
            </w:r>
            <w:r w:rsidRPr="006A7789">
              <w:rPr>
                <w:rFonts w:ascii="標楷體" w:eastAsia="標楷體" w:hAnsi="標楷體" w:hint="eastAsia"/>
              </w:rPr>
              <w:t>位置：</w:t>
            </w:r>
            <w:r>
              <w:rPr>
                <w:rFonts w:ascii="標楷體" w:eastAsia="標楷體" w:hAnsi="標楷體" w:hint="eastAsia"/>
              </w:rPr>
              <w:t>厝頂</w:t>
            </w:r>
            <w:r w:rsidRPr="006A7789">
              <w:rPr>
                <w:rFonts w:ascii="標楷體" w:eastAsia="標楷體" w:hAnsi="標楷體" w:hint="eastAsia"/>
              </w:rPr>
              <w:t>、</w:t>
            </w:r>
            <w:r w:rsidRPr="0061706A">
              <w:rPr>
                <w:rFonts w:ascii="標楷體" w:eastAsia="標楷體" w:hAnsi="標楷體" w:hint="eastAsia"/>
              </w:rPr>
              <w:t>草埔</w:t>
            </w:r>
            <w:r w:rsidRPr="006A7789">
              <w:rPr>
                <w:rFonts w:ascii="標楷體" w:eastAsia="標楷體" w:hAnsi="標楷體" w:hint="eastAsia"/>
              </w:rPr>
              <w:t>、</w:t>
            </w:r>
            <w:r w:rsidRPr="0061706A">
              <w:rPr>
                <w:rFonts w:ascii="標楷體" w:eastAsia="標楷體" w:hAnsi="標楷體" w:hint="eastAsia"/>
              </w:rPr>
              <w:t>電火柱</w:t>
            </w:r>
            <w:r w:rsidRPr="006A7789">
              <w:rPr>
                <w:rFonts w:ascii="標楷體" w:eastAsia="標楷體" w:hAnsi="標楷體" w:hint="eastAsia"/>
              </w:rPr>
              <w:t>、</w:t>
            </w:r>
            <w:r w:rsidRPr="0061706A">
              <w:rPr>
                <w:rFonts w:ascii="標楷體" w:eastAsia="標楷體" w:hAnsi="標楷體" w:hint="eastAsia"/>
              </w:rPr>
              <w:t>溪邊</w:t>
            </w:r>
            <w:r w:rsidRPr="006A7789">
              <w:rPr>
                <w:rFonts w:ascii="標楷體" w:eastAsia="標楷體" w:hAnsi="標楷體" w:hint="eastAsia"/>
              </w:rPr>
              <w:t>、</w:t>
            </w:r>
            <w:r>
              <w:rPr>
                <w:rFonts w:ascii="標楷體" w:eastAsia="標楷體" w:hAnsi="標楷體" w:hint="eastAsia"/>
              </w:rPr>
              <w:t>公園</w:t>
            </w:r>
            <w:r>
              <w:rPr>
                <w:rFonts w:ascii="標楷體" w:eastAsia="標楷體" w:hAnsi="標楷體"/>
              </w:rPr>
              <w:t>……</w:t>
            </w:r>
            <w:r w:rsidRPr="006A7789">
              <w:rPr>
                <w:rFonts w:ascii="標楷體" w:eastAsia="標楷體" w:hAnsi="標楷體" w:hint="eastAsia"/>
              </w:rPr>
              <w:t>。</w:t>
            </w:r>
          </w:p>
          <w:p w:rsidR="00273CBC" w:rsidRPr="006B26F6" w:rsidRDefault="00273CBC" w:rsidP="00273CBC">
            <w:pPr>
              <w:snapToGrid w:val="0"/>
              <w:jc w:val="both"/>
              <w:rPr>
                <w:rFonts w:ascii="標楷體" w:eastAsia="標楷體" w:hAnsi="標楷體"/>
              </w:rPr>
            </w:pPr>
            <w:r w:rsidRPr="006B26F6">
              <w:rPr>
                <w:rFonts w:ascii="標楷體" w:eastAsia="標楷體" w:hAnsi="標楷體" w:hint="eastAsia"/>
              </w:rPr>
              <w:t>三、總結活動</w:t>
            </w:r>
            <w:r>
              <w:rPr>
                <w:rFonts w:ascii="標楷體" w:eastAsia="標楷體" w:hAnsi="標楷體" w:hint="eastAsia"/>
              </w:rPr>
              <w:t xml:space="preserve"> </w:t>
            </w:r>
          </w:p>
          <w:p w:rsidR="00273CBC" w:rsidRPr="006B26F6" w:rsidRDefault="00273CBC" w:rsidP="00273CBC">
            <w:pPr>
              <w:snapToGrid w:val="0"/>
              <w:ind w:left="660" w:hangingChars="275" w:hanging="660"/>
              <w:jc w:val="both"/>
              <w:rPr>
                <w:rFonts w:ascii="標楷體" w:eastAsia="標楷體" w:hAnsi="標楷體"/>
                <w:noProof/>
              </w:rPr>
            </w:pPr>
            <w:r w:rsidRPr="006B26F6">
              <w:rPr>
                <w:rFonts w:ascii="標楷體" w:eastAsia="標楷體" w:hAnsi="標楷體" w:hint="eastAsia"/>
              </w:rPr>
              <w:t>（一）教師</w:t>
            </w:r>
            <w:r w:rsidRPr="006B26F6">
              <w:rPr>
                <w:rFonts w:ascii="標楷體" w:eastAsia="標楷體" w:hAnsi="標楷體" w:hint="eastAsia"/>
                <w:noProof/>
              </w:rPr>
              <w:t>總結課程並複習今天學習到的</w:t>
            </w:r>
            <w:r>
              <w:rPr>
                <w:rFonts w:ascii="標楷體" w:eastAsia="標楷體" w:hAnsi="標楷體" w:hint="eastAsia"/>
                <w:noProof/>
              </w:rPr>
              <w:t>閩</w:t>
            </w:r>
            <w:r w:rsidRPr="006B26F6">
              <w:rPr>
                <w:rFonts w:ascii="標楷體" w:eastAsia="標楷體" w:hAnsi="標楷體" w:hint="eastAsia"/>
                <w:noProof/>
              </w:rPr>
              <w:t>語語詞及句型。</w:t>
            </w:r>
          </w:p>
          <w:p w:rsidR="00273CBC" w:rsidRPr="006B26F6" w:rsidRDefault="00273CBC" w:rsidP="00273CBC">
            <w:pPr>
              <w:snapToGrid w:val="0"/>
              <w:ind w:left="660" w:hangingChars="275" w:hanging="660"/>
              <w:jc w:val="both"/>
              <w:rPr>
                <w:rFonts w:ascii="標楷體" w:eastAsia="標楷體" w:hAnsi="標楷體"/>
                <w:noProof/>
              </w:rPr>
            </w:pPr>
            <w:r w:rsidRPr="006B26F6">
              <w:rPr>
                <w:rFonts w:ascii="標楷體" w:eastAsia="標楷體" w:hAnsi="標楷體" w:hint="eastAsia"/>
              </w:rPr>
              <w:t>（二）教師引導學生說出生活周遭的環境</w:t>
            </w:r>
            <w:r>
              <w:rPr>
                <w:rFonts w:ascii="標楷體" w:eastAsia="標楷體" w:hAnsi="標楷體" w:hint="eastAsia"/>
              </w:rPr>
              <w:t>、文化需要每個人共同保存與維護</w:t>
            </w:r>
            <w:r w:rsidRPr="006B26F6">
              <w:rPr>
                <w:rFonts w:ascii="標楷體" w:eastAsia="標楷體" w:hAnsi="標楷體" w:hint="eastAsia"/>
              </w:rPr>
              <w:t>。</w:t>
            </w:r>
          </w:p>
          <w:p w:rsidR="00273CBC" w:rsidRPr="006B26F6" w:rsidRDefault="00273CBC" w:rsidP="00273CBC">
            <w:pPr>
              <w:snapToGrid w:val="0"/>
              <w:ind w:left="660" w:hangingChars="275" w:hanging="660"/>
              <w:jc w:val="both"/>
              <w:rPr>
                <w:rFonts w:ascii="標楷體" w:eastAsia="標楷體" w:hAnsi="標楷體"/>
                <w:noProof/>
              </w:rPr>
            </w:pPr>
            <w:r w:rsidRPr="006B26F6">
              <w:rPr>
                <w:rFonts w:ascii="標楷體" w:eastAsia="標楷體" w:hAnsi="標楷體" w:hint="eastAsia"/>
              </w:rPr>
              <w:t>（三）請學生上網搜</w:t>
            </w:r>
            <w:r w:rsidRPr="00FB5C32">
              <w:rPr>
                <w:rFonts w:ascii="標楷體" w:eastAsia="標楷體" w:hAnsi="標楷體" w:hint="eastAsia"/>
              </w:rPr>
              <w:t>尋老街溪附近的相關</w:t>
            </w:r>
            <w:r w:rsidRPr="006B26F6">
              <w:rPr>
                <w:rFonts w:ascii="標楷體" w:eastAsia="標楷體" w:hAnsi="標楷體" w:hint="eastAsia"/>
              </w:rPr>
              <w:t>資料</w:t>
            </w:r>
            <w:r>
              <w:rPr>
                <w:rFonts w:ascii="標楷體" w:eastAsia="標楷體" w:hAnsi="標楷體" w:hint="eastAsia"/>
              </w:rPr>
              <w:t>（土地公</w:t>
            </w:r>
            <w:r w:rsidRPr="006A7789">
              <w:rPr>
                <w:rFonts w:ascii="標楷體" w:eastAsia="標楷體" w:hAnsi="標楷體" w:hint="eastAsia"/>
              </w:rPr>
              <w:t>、</w:t>
            </w:r>
            <w:r>
              <w:rPr>
                <w:rFonts w:ascii="標楷體" w:eastAsia="標楷體" w:hAnsi="標楷體" w:hint="eastAsia"/>
              </w:rPr>
              <w:t>老厝餐廳</w:t>
            </w:r>
            <w:r w:rsidRPr="006A7789">
              <w:rPr>
                <w:rFonts w:ascii="標楷體" w:eastAsia="標楷體" w:hAnsi="標楷體" w:hint="eastAsia"/>
              </w:rPr>
              <w:t>、</w:t>
            </w:r>
            <w:r>
              <w:rPr>
                <w:rFonts w:ascii="標楷體" w:eastAsia="標楷體" w:hAnsi="標楷體" w:hint="eastAsia"/>
              </w:rPr>
              <w:t>公共設施</w:t>
            </w:r>
            <w:r w:rsidRPr="006A7789">
              <w:rPr>
                <w:rFonts w:ascii="標楷體" w:eastAsia="標楷體" w:hAnsi="標楷體" w:hint="eastAsia"/>
              </w:rPr>
              <w:t>、</w:t>
            </w:r>
            <w:r>
              <w:rPr>
                <w:rFonts w:ascii="標楷體" w:eastAsia="標楷體" w:hAnsi="標楷體" w:hint="eastAsia"/>
              </w:rPr>
              <w:t>政府機關</w:t>
            </w:r>
            <w:r w:rsidRPr="006A7789">
              <w:rPr>
                <w:rFonts w:ascii="標楷體" w:eastAsia="標楷體" w:hAnsi="標楷體" w:hint="eastAsia"/>
              </w:rPr>
              <w:t>、</w:t>
            </w:r>
            <w:r>
              <w:rPr>
                <w:rFonts w:ascii="標楷體" w:eastAsia="標楷體" w:hAnsi="標楷體" w:hint="eastAsia"/>
              </w:rPr>
              <w:t>便利商店</w:t>
            </w:r>
            <w:r w:rsidRPr="006A7789">
              <w:rPr>
                <w:rFonts w:ascii="標楷體" w:eastAsia="標楷體" w:hAnsi="標楷體" w:hint="eastAsia"/>
              </w:rPr>
              <w:t>、</w:t>
            </w:r>
            <w:r>
              <w:rPr>
                <w:rFonts w:ascii="標楷體" w:eastAsia="標楷體" w:hAnsi="標楷體" w:hint="eastAsia"/>
              </w:rPr>
              <w:t>特色商店）並記錄，</w:t>
            </w:r>
            <w:r w:rsidRPr="006B26F6">
              <w:rPr>
                <w:rFonts w:ascii="標楷體" w:eastAsia="標楷體" w:hAnsi="標楷體" w:hint="eastAsia"/>
              </w:rPr>
              <w:t>作為下次</w:t>
            </w:r>
            <w:r w:rsidRPr="00FB5C32">
              <w:rPr>
                <w:rFonts w:ascii="標楷體" w:eastAsia="標楷體" w:hAnsi="標楷體" w:hint="eastAsia"/>
                <w:u w:val="single"/>
              </w:rPr>
              <w:t>老街溪樂活圖</w:t>
            </w:r>
            <w:r w:rsidRPr="006B26F6">
              <w:rPr>
                <w:rFonts w:ascii="標楷體" w:eastAsia="標楷體" w:hAnsi="標楷體" w:hint="eastAsia"/>
              </w:rPr>
              <w:t>課程的準備。</w:t>
            </w:r>
          </w:p>
          <w:p w:rsidR="00273CBC" w:rsidRPr="006B26F6" w:rsidRDefault="00273CBC" w:rsidP="00273CBC">
            <w:pPr>
              <w:snapToGrid w:val="0"/>
              <w:ind w:left="660" w:hangingChars="275" w:hanging="660"/>
              <w:jc w:val="both"/>
              <w:rPr>
                <w:rFonts w:ascii="標楷體" w:eastAsia="標楷體" w:hAnsi="標楷體"/>
                <w:noProof/>
              </w:rPr>
            </w:pPr>
          </w:p>
          <w:p w:rsidR="00273CBC" w:rsidRPr="006B26F6" w:rsidRDefault="00273CBC" w:rsidP="00273CBC">
            <w:pPr>
              <w:snapToGrid w:val="0"/>
              <w:ind w:leftChars="122" w:left="293"/>
              <w:jc w:val="center"/>
              <w:rPr>
                <w:rFonts w:ascii="標楷體" w:eastAsia="標楷體" w:hAnsi="標楷體"/>
              </w:rPr>
            </w:pPr>
            <w:r w:rsidRPr="006B26F6">
              <w:rPr>
                <w:rFonts w:ascii="標楷體" w:eastAsia="標楷體" w:hAnsi="標楷體"/>
              </w:rPr>
              <w:t>~~</w:t>
            </w:r>
            <w:r w:rsidRPr="006B26F6">
              <w:rPr>
                <w:rFonts w:ascii="標楷體" w:eastAsia="標楷體" w:hAnsi="標楷體" w:hint="eastAsia"/>
              </w:rPr>
              <w:t>第</w:t>
            </w:r>
            <w:r>
              <w:rPr>
                <w:rFonts w:ascii="標楷體" w:eastAsia="標楷體" w:hAnsi="標楷體" w:hint="eastAsia"/>
              </w:rPr>
              <w:t>三</w:t>
            </w:r>
            <w:r w:rsidRPr="006B26F6">
              <w:rPr>
                <w:rFonts w:ascii="標楷體" w:eastAsia="標楷體" w:hAnsi="標楷體" w:hint="eastAsia"/>
              </w:rPr>
              <w:t>節結束</w:t>
            </w:r>
            <w:r w:rsidRPr="006B26F6">
              <w:rPr>
                <w:rFonts w:ascii="標楷體" w:eastAsia="標楷體" w:hAnsi="標楷體"/>
              </w:rPr>
              <w:t>~~</w:t>
            </w:r>
          </w:p>
          <w:p w:rsidR="00273CBC" w:rsidRDefault="00273CBC" w:rsidP="00273CBC">
            <w:pPr>
              <w:snapToGrid w:val="0"/>
              <w:jc w:val="both"/>
              <w:rPr>
                <w:rFonts w:ascii="標楷體" w:eastAsia="標楷體" w:hAnsi="標楷體"/>
              </w:rPr>
            </w:pPr>
          </w:p>
          <w:p w:rsidR="00273CBC" w:rsidRPr="0003308A" w:rsidRDefault="00273CBC" w:rsidP="00273CBC">
            <w:pPr>
              <w:snapToGrid w:val="0"/>
              <w:jc w:val="both"/>
              <w:rPr>
                <w:rFonts w:ascii="標楷體" w:eastAsia="標楷體" w:hAnsi="標楷體"/>
              </w:rPr>
            </w:pPr>
          </w:p>
          <w:p w:rsidR="00273CBC" w:rsidRDefault="00273CBC" w:rsidP="00273CBC">
            <w:pPr>
              <w:snapToGrid w:val="0"/>
              <w:jc w:val="center"/>
              <w:rPr>
                <w:rFonts w:ascii="標楷體" w:eastAsia="標楷體" w:hAnsi="標楷體"/>
              </w:rPr>
            </w:pPr>
            <w:r w:rsidRPr="006B26F6">
              <w:rPr>
                <w:rFonts w:ascii="標楷體" w:eastAsia="標楷體" w:hAnsi="標楷體" w:hint="eastAsia"/>
                <w:noProof/>
                <w:bdr w:val="single" w:sz="4" w:space="0" w:color="auto"/>
              </w:rPr>
              <w:t>活動</w:t>
            </w:r>
            <w:r>
              <w:rPr>
                <w:rFonts w:ascii="標楷體" w:eastAsia="標楷體" w:hAnsi="標楷體" w:hint="eastAsia"/>
                <w:noProof/>
                <w:bdr w:val="single" w:sz="4" w:space="0" w:color="auto"/>
              </w:rPr>
              <w:t>四</w:t>
            </w:r>
            <w:r w:rsidRPr="006B26F6">
              <w:rPr>
                <w:rFonts w:ascii="標楷體" w:eastAsia="標楷體" w:hAnsi="標楷體" w:hint="eastAsia"/>
                <w:noProof/>
                <w:bdr w:val="single" w:sz="4" w:space="0" w:color="auto"/>
              </w:rPr>
              <w:t>：</w:t>
            </w:r>
            <w:r>
              <w:rPr>
                <w:rFonts w:ascii="標楷體" w:eastAsia="標楷體" w:hAnsi="標楷體" w:hint="eastAsia"/>
                <w:noProof/>
                <w:bdr w:val="single" w:sz="4" w:space="0" w:color="auto"/>
              </w:rPr>
              <w:t>一個城市因河而偉大</w:t>
            </w:r>
            <w:r>
              <w:rPr>
                <w:rFonts w:ascii="標楷體" w:eastAsia="標楷體" w:hAnsi="標楷體" w:hint="eastAsia"/>
              </w:rPr>
              <w:t>(第四節課)</w:t>
            </w:r>
          </w:p>
          <w:p w:rsidR="00273CBC" w:rsidRPr="004A6D84" w:rsidRDefault="00273CBC" w:rsidP="00273CBC">
            <w:pPr>
              <w:snapToGrid w:val="0"/>
              <w:jc w:val="center"/>
              <w:rPr>
                <w:rFonts w:ascii="標楷體" w:eastAsia="標楷體" w:hAnsi="標楷體"/>
                <w:bdr w:val="single" w:sz="4" w:space="0" w:color="auto"/>
              </w:rPr>
            </w:pPr>
            <w:r w:rsidRPr="006A7789">
              <w:rPr>
                <w:rFonts w:ascii="標楷體" w:eastAsia="標楷體" w:hAnsi="標楷體" w:hint="eastAsia"/>
              </w:rPr>
              <w:t>、</w:t>
            </w:r>
          </w:p>
          <w:p w:rsidR="00273CBC" w:rsidRPr="006B26F6" w:rsidRDefault="00273CBC" w:rsidP="00273CBC">
            <w:pPr>
              <w:snapToGrid w:val="0"/>
              <w:jc w:val="both"/>
              <w:rPr>
                <w:rFonts w:ascii="標楷體" w:eastAsia="標楷體" w:hAnsi="標楷體"/>
              </w:rPr>
            </w:pPr>
            <w:r w:rsidRPr="006B26F6">
              <w:rPr>
                <w:rFonts w:ascii="標楷體" w:eastAsia="標楷體" w:hAnsi="標楷體" w:hint="eastAsia"/>
              </w:rPr>
              <w:t>一、引起動機：</w:t>
            </w:r>
            <w:r w:rsidRPr="006B26F6">
              <w:rPr>
                <w:rFonts w:ascii="標楷體" w:eastAsia="標楷體" w:hAnsi="標楷體"/>
              </w:rPr>
              <w:t xml:space="preserve"> </w:t>
            </w:r>
          </w:p>
          <w:p w:rsidR="00273CBC" w:rsidRPr="006B26F6" w:rsidRDefault="00273CBC" w:rsidP="00273CBC">
            <w:pPr>
              <w:snapToGrid w:val="0"/>
              <w:ind w:left="660" w:hangingChars="275" w:hanging="660"/>
              <w:jc w:val="both"/>
              <w:rPr>
                <w:rFonts w:ascii="標楷體" w:eastAsia="標楷體" w:hAnsi="標楷體"/>
              </w:rPr>
            </w:pPr>
            <w:r w:rsidRPr="006B26F6">
              <w:rPr>
                <w:rFonts w:ascii="標楷體" w:eastAsia="標楷體" w:hAnsi="標楷體" w:hint="eastAsia"/>
              </w:rPr>
              <w:t>（一）</w:t>
            </w:r>
            <w:r>
              <w:rPr>
                <w:rFonts w:ascii="標楷體" w:eastAsia="標楷體" w:hAnsi="標楷體" w:hint="eastAsia"/>
              </w:rPr>
              <w:t>教師請學生將上禮拜的資料拿出來</w:t>
            </w:r>
            <w:r w:rsidRPr="006B26F6">
              <w:rPr>
                <w:rFonts w:ascii="標楷體" w:eastAsia="標楷體" w:hAnsi="標楷體" w:hint="eastAsia"/>
              </w:rPr>
              <w:t>。</w:t>
            </w:r>
          </w:p>
          <w:p w:rsidR="00273CBC" w:rsidRDefault="00273CBC" w:rsidP="00273CBC">
            <w:pPr>
              <w:snapToGrid w:val="0"/>
              <w:ind w:left="660" w:hangingChars="275" w:hanging="660"/>
              <w:jc w:val="both"/>
              <w:rPr>
                <w:rFonts w:ascii="標楷體" w:eastAsia="標楷體" w:hAnsi="標楷體"/>
              </w:rPr>
            </w:pPr>
            <w:r w:rsidRPr="006B26F6">
              <w:rPr>
                <w:rFonts w:ascii="標楷體" w:eastAsia="標楷體" w:hAnsi="標楷體" w:hint="eastAsia"/>
              </w:rPr>
              <w:t>（二）教師</w:t>
            </w:r>
            <w:r>
              <w:rPr>
                <w:rFonts w:ascii="標楷體" w:eastAsia="標楷體" w:hAnsi="標楷體" w:hint="eastAsia"/>
              </w:rPr>
              <w:t>打開</w:t>
            </w:r>
            <w:r>
              <w:rPr>
                <w:rFonts w:ascii="標楷體" w:eastAsia="標楷體" w:hAnsi="標楷體"/>
              </w:rPr>
              <w:t>GOOGLE</w:t>
            </w:r>
            <w:r>
              <w:rPr>
                <w:rFonts w:ascii="標楷體" w:eastAsia="標楷體" w:hAnsi="標楷體" w:hint="eastAsia"/>
              </w:rPr>
              <w:t>地圖，</w:t>
            </w:r>
            <w:r w:rsidRPr="006B26F6">
              <w:rPr>
                <w:rFonts w:ascii="標楷體" w:eastAsia="標楷體" w:hAnsi="標楷體" w:hint="eastAsia"/>
              </w:rPr>
              <w:t>引導學生</w:t>
            </w:r>
            <w:r>
              <w:rPr>
                <w:rFonts w:ascii="標楷體" w:eastAsia="標楷體" w:hAnsi="標楷體" w:hint="eastAsia"/>
              </w:rPr>
              <w:t>對照資料。問學生</w:t>
            </w:r>
            <w:r>
              <w:rPr>
                <w:rFonts w:ascii="標楷體" w:eastAsia="標楷體" w:hAnsi="標楷體"/>
              </w:rPr>
              <w:t>:</w:t>
            </w:r>
            <w:r>
              <w:rPr>
                <w:rFonts w:ascii="標楷體" w:eastAsia="標楷體" w:hAnsi="標楷體" w:hint="eastAsia"/>
              </w:rPr>
              <w:t>是毋是發現老街溪沿岸有</w:t>
            </w:r>
            <w:r w:rsidRPr="00300861">
              <w:rPr>
                <w:rFonts w:ascii="標楷體" w:eastAsia="標楷體" w:hAnsi="標楷體" w:hint="eastAsia"/>
              </w:rPr>
              <w:t>誠濟</w:t>
            </w:r>
            <w:r>
              <w:rPr>
                <w:rFonts w:ascii="標楷體" w:eastAsia="標楷體" w:hAnsi="標楷體" w:hint="eastAsia"/>
              </w:rPr>
              <w:t>老建物</w:t>
            </w:r>
            <w:r w:rsidRPr="00300861">
              <w:rPr>
                <w:rFonts w:ascii="標楷體" w:eastAsia="標楷體" w:hAnsi="標楷體"/>
              </w:rPr>
              <w:t>kah</w:t>
            </w:r>
            <w:r>
              <w:rPr>
                <w:rFonts w:ascii="標楷體" w:eastAsia="標楷體" w:hAnsi="標楷體" w:hint="eastAsia"/>
              </w:rPr>
              <w:t>重要設施</w:t>
            </w:r>
            <w:r>
              <w:rPr>
                <w:rFonts w:ascii="標楷體" w:eastAsia="標楷體" w:hAnsi="標楷體"/>
              </w:rPr>
              <w:t>?</w:t>
            </w:r>
          </w:p>
          <w:p w:rsidR="00273CBC" w:rsidRPr="00300861" w:rsidRDefault="00273CBC" w:rsidP="00273CBC">
            <w:pPr>
              <w:snapToGrid w:val="0"/>
              <w:ind w:left="660" w:hangingChars="275" w:hanging="660"/>
              <w:jc w:val="both"/>
              <w:rPr>
                <w:rFonts w:ascii="標楷體" w:eastAsia="標楷體" w:hAnsi="標楷體"/>
              </w:rPr>
            </w:pPr>
            <w:r w:rsidRPr="00300861">
              <w:rPr>
                <w:rFonts w:ascii="標楷體" w:eastAsia="標楷體" w:hAnsi="標楷體" w:hint="eastAsia"/>
              </w:rPr>
              <w:t>（三）師生統整出：規个中壢區的發展其實</w:t>
            </w:r>
            <w:r w:rsidRPr="00300861">
              <w:rPr>
                <w:rFonts w:ascii="標楷體" w:eastAsia="標楷體" w:hAnsi="標楷體"/>
              </w:rPr>
              <w:t>kah</w:t>
            </w:r>
            <w:r w:rsidRPr="00300861">
              <w:rPr>
                <w:rFonts w:ascii="標楷體" w:eastAsia="標楷體" w:hAnsi="標楷體" w:hint="eastAsia"/>
              </w:rPr>
              <w:t>老街溪</w:t>
            </w:r>
            <w:r w:rsidRPr="006B26F6">
              <w:rPr>
                <w:rFonts w:ascii="標楷體" w:eastAsia="標楷體" w:hAnsi="標楷體" w:hint="eastAsia"/>
              </w:rPr>
              <w:t>、</w:t>
            </w:r>
            <w:r w:rsidRPr="00300861">
              <w:rPr>
                <w:rFonts w:ascii="標楷體" w:eastAsia="標楷體" w:hAnsi="標楷體" w:hint="eastAsia"/>
              </w:rPr>
              <w:t>新街溪有</w:t>
            </w:r>
            <w:r>
              <w:rPr>
                <w:rFonts w:ascii="標楷體" w:eastAsia="標楷體" w:hAnsi="標楷體" w:hint="eastAsia"/>
              </w:rPr>
              <w:t>誠</w:t>
            </w:r>
            <w:r w:rsidRPr="00300861">
              <w:rPr>
                <w:rFonts w:ascii="標楷體" w:eastAsia="標楷體" w:hAnsi="標楷體" w:hint="eastAsia"/>
              </w:rPr>
              <w:t>大的關聯性，因此維護老街溪</w:t>
            </w:r>
            <w:r w:rsidRPr="00B638E4">
              <w:rPr>
                <w:rFonts w:ascii="標楷體" w:eastAsia="標楷體" w:hAnsi="標楷體" w:hint="eastAsia"/>
              </w:rPr>
              <w:t>著是</w:t>
            </w:r>
            <w:r w:rsidRPr="00300861">
              <w:rPr>
                <w:rFonts w:ascii="標楷體" w:eastAsia="標楷體" w:hAnsi="標楷體" w:hint="eastAsia"/>
              </w:rPr>
              <w:t>保存中壢區的文化與環境。</w:t>
            </w:r>
            <w:r>
              <w:rPr>
                <w:rFonts w:ascii="標楷體" w:eastAsia="標楷體" w:hAnsi="標楷體"/>
              </w:rPr>
              <w:t>5</w:t>
            </w:r>
          </w:p>
          <w:p w:rsidR="00273CBC" w:rsidRPr="006B26F6" w:rsidRDefault="00273CBC" w:rsidP="00273CBC">
            <w:pPr>
              <w:snapToGrid w:val="0"/>
              <w:jc w:val="both"/>
              <w:rPr>
                <w:rFonts w:ascii="標楷體" w:eastAsia="標楷體" w:hAnsi="標楷體"/>
              </w:rPr>
            </w:pPr>
            <w:r w:rsidRPr="006B26F6">
              <w:rPr>
                <w:rFonts w:ascii="標楷體" w:eastAsia="標楷體" w:hAnsi="標楷體" w:hint="eastAsia"/>
              </w:rPr>
              <w:t>二、發展活動</w:t>
            </w:r>
          </w:p>
          <w:p w:rsidR="00273CBC" w:rsidRPr="006B26F6" w:rsidRDefault="00273CBC" w:rsidP="00273CBC">
            <w:pPr>
              <w:snapToGrid w:val="0"/>
              <w:ind w:left="660" w:hangingChars="275" w:hanging="660"/>
              <w:jc w:val="both"/>
              <w:rPr>
                <w:rFonts w:ascii="標楷體" w:eastAsia="標楷體" w:hAnsi="標楷體"/>
              </w:rPr>
            </w:pPr>
            <w:r w:rsidRPr="006B26F6">
              <w:rPr>
                <w:rFonts w:ascii="標楷體" w:eastAsia="標楷體" w:hAnsi="標楷體" w:hint="eastAsia"/>
              </w:rPr>
              <w:t>（一）教師</w:t>
            </w:r>
            <w:r>
              <w:rPr>
                <w:rFonts w:ascii="標楷體" w:eastAsia="標楷體" w:hAnsi="標楷體" w:hint="eastAsia"/>
              </w:rPr>
              <w:t>發下老街溪附近區域地圖</w:t>
            </w:r>
            <w:r w:rsidRPr="006B26F6">
              <w:rPr>
                <w:rFonts w:ascii="標楷體" w:eastAsia="標楷體" w:hAnsi="標楷體" w:hint="eastAsia"/>
              </w:rPr>
              <w:t>。</w:t>
            </w:r>
          </w:p>
          <w:p w:rsidR="00273CBC" w:rsidRDefault="00273CBC" w:rsidP="00273CBC">
            <w:pPr>
              <w:snapToGrid w:val="0"/>
              <w:ind w:left="660" w:hangingChars="275" w:hanging="660"/>
              <w:jc w:val="both"/>
              <w:rPr>
                <w:rFonts w:ascii="標楷體" w:eastAsia="標楷體" w:hAnsi="標楷體"/>
              </w:rPr>
            </w:pPr>
            <w:r w:rsidRPr="006B26F6">
              <w:rPr>
                <w:rFonts w:ascii="標楷體" w:eastAsia="標楷體" w:hAnsi="標楷體" w:hint="eastAsia"/>
              </w:rPr>
              <w:t>（二）</w:t>
            </w:r>
            <w:r>
              <w:rPr>
                <w:rFonts w:ascii="標楷體" w:eastAsia="標楷體" w:hAnsi="標楷體" w:hint="eastAsia"/>
              </w:rPr>
              <w:t>小小樂活城市規劃師:</w:t>
            </w:r>
          </w:p>
          <w:p w:rsidR="00273CBC" w:rsidRPr="006B26F6" w:rsidRDefault="00273CBC" w:rsidP="00273CBC">
            <w:pPr>
              <w:snapToGrid w:val="0"/>
              <w:ind w:left="660" w:hangingChars="275" w:hanging="660"/>
              <w:jc w:val="both"/>
              <w:rPr>
                <w:rFonts w:ascii="標楷體" w:eastAsia="標楷體" w:hAnsi="標楷體"/>
              </w:rPr>
            </w:pPr>
            <w:r>
              <w:rPr>
                <w:rFonts w:ascii="標楷體" w:eastAsia="標楷體" w:hAnsi="標楷體" w:hint="eastAsia"/>
              </w:rPr>
              <w:t xml:space="preserve">      </w:t>
            </w:r>
            <w:r w:rsidRPr="006B26F6">
              <w:rPr>
                <w:rFonts w:ascii="標楷體" w:eastAsia="標楷體" w:hAnsi="標楷體" w:hint="eastAsia"/>
              </w:rPr>
              <w:t>小組討論</w:t>
            </w:r>
            <w:r>
              <w:rPr>
                <w:rFonts w:ascii="標楷體" w:eastAsia="標楷體" w:hAnsi="標楷體" w:hint="eastAsia"/>
              </w:rPr>
              <w:t>組員所蒐集的「點」</w:t>
            </w:r>
            <w:r w:rsidRPr="006B26F6">
              <w:rPr>
                <w:rFonts w:ascii="標楷體" w:eastAsia="標楷體" w:hAnsi="標楷體" w:hint="eastAsia"/>
              </w:rPr>
              <w:t>，</w:t>
            </w:r>
            <w:r>
              <w:rPr>
                <w:rFonts w:ascii="標楷體" w:eastAsia="標楷體" w:hAnsi="標楷體" w:hint="eastAsia"/>
              </w:rPr>
              <w:t>挑選</w:t>
            </w:r>
            <w:r w:rsidRPr="006B26F6">
              <w:rPr>
                <w:rFonts w:ascii="標楷體" w:eastAsia="標楷體" w:hAnsi="標楷體" w:hint="eastAsia"/>
              </w:rPr>
              <w:t>並合作完成</w:t>
            </w:r>
            <w:r>
              <w:rPr>
                <w:rFonts w:ascii="標楷體" w:eastAsia="標楷體" w:hAnsi="標楷體" w:hint="eastAsia"/>
              </w:rPr>
              <w:t>「老街溪樂活</w:t>
            </w:r>
            <w:r w:rsidRPr="006B26F6">
              <w:rPr>
                <w:rFonts w:ascii="標楷體" w:eastAsia="標楷體" w:hAnsi="標楷體" w:hint="eastAsia"/>
              </w:rPr>
              <w:t>圖</w:t>
            </w:r>
            <w:r>
              <w:rPr>
                <w:rFonts w:ascii="標楷體" w:eastAsia="標楷體" w:hAnsi="標楷體" w:hint="eastAsia"/>
              </w:rPr>
              <w:t>」</w:t>
            </w:r>
            <w:r w:rsidRPr="006B26F6">
              <w:rPr>
                <w:rFonts w:ascii="標楷體" w:eastAsia="標楷體" w:hAnsi="標楷體" w:hint="eastAsia"/>
              </w:rPr>
              <w:t>。（</w:t>
            </w:r>
            <w:r>
              <w:rPr>
                <w:rFonts w:ascii="標楷體" w:eastAsia="標楷體" w:hAnsi="標楷體" w:hint="eastAsia"/>
                <w:color w:val="FF0000"/>
              </w:rPr>
              <w:t>老厝</w:t>
            </w:r>
            <w:r>
              <w:rPr>
                <w:rFonts w:ascii="標楷體" w:eastAsia="標楷體" w:hAnsi="標楷體" w:hint="eastAsia"/>
              </w:rPr>
              <w:t>、</w:t>
            </w:r>
            <w:r>
              <w:rPr>
                <w:rFonts w:ascii="標楷體" w:eastAsia="標楷體" w:hAnsi="標楷體" w:hint="eastAsia"/>
                <w:color w:val="FF0000"/>
              </w:rPr>
              <w:t>餐飲</w:t>
            </w:r>
            <w:r w:rsidRPr="006B26F6">
              <w:rPr>
                <w:rFonts w:ascii="標楷體" w:eastAsia="標楷體" w:hAnsi="標楷體" w:hint="eastAsia"/>
              </w:rPr>
              <w:t>、</w:t>
            </w:r>
            <w:r>
              <w:rPr>
                <w:rFonts w:ascii="標楷體" w:eastAsia="標楷體" w:hAnsi="標楷體" w:hint="eastAsia"/>
              </w:rPr>
              <w:t>廟宇</w:t>
            </w:r>
            <w:r w:rsidRPr="006B26F6">
              <w:rPr>
                <w:rFonts w:ascii="標楷體" w:eastAsia="標楷體" w:hAnsi="標楷體" w:hint="eastAsia"/>
              </w:rPr>
              <w:t>、</w:t>
            </w:r>
            <w:r>
              <w:rPr>
                <w:rFonts w:ascii="標楷體" w:eastAsia="標楷體" w:hAnsi="標楷體" w:hint="eastAsia"/>
              </w:rPr>
              <w:t>政府設施</w:t>
            </w:r>
            <w:r w:rsidRPr="006B26F6">
              <w:rPr>
                <w:rFonts w:ascii="標楷體" w:eastAsia="標楷體" w:hAnsi="標楷體" w:hint="eastAsia"/>
              </w:rPr>
              <w:t>、</w:t>
            </w:r>
            <w:r>
              <w:rPr>
                <w:rFonts w:ascii="標楷體" w:eastAsia="標楷體" w:hAnsi="標楷體" w:hint="eastAsia"/>
                <w:color w:val="FF0000"/>
              </w:rPr>
              <w:t>便民場所</w:t>
            </w:r>
            <w:r w:rsidRPr="006B26F6">
              <w:rPr>
                <w:rFonts w:ascii="標楷體" w:eastAsia="標楷體" w:hAnsi="標楷體" w:hint="eastAsia"/>
              </w:rPr>
              <w:t>…）</w:t>
            </w:r>
          </w:p>
          <w:p w:rsidR="00273CBC" w:rsidRPr="006B26F6" w:rsidRDefault="00273CBC" w:rsidP="00273CBC">
            <w:pPr>
              <w:snapToGrid w:val="0"/>
              <w:ind w:left="660" w:hangingChars="275" w:hanging="660"/>
              <w:jc w:val="both"/>
              <w:rPr>
                <w:rFonts w:ascii="標楷體" w:eastAsia="標楷體" w:hAnsi="標楷體"/>
              </w:rPr>
            </w:pPr>
            <w:r w:rsidRPr="006B26F6">
              <w:rPr>
                <w:rFonts w:ascii="標楷體" w:eastAsia="標楷體" w:hAnsi="標楷體" w:hint="eastAsia"/>
              </w:rPr>
              <w:lastRenderedPageBreak/>
              <w:t>（三）教師協助學生熟練各</w:t>
            </w:r>
            <w:r>
              <w:rPr>
                <w:rFonts w:ascii="標楷體" w:eastAsia="標楷體" w:hAnsi="標楷體" w:hint="eastAsia"/>
              </w:rPr>
              <w:t>「點」</w:t>
            </w:r>
            <w:r w:rsidRPr="006B26F6">
              <w:rPr>
                <w:rFonts w:ascii="標楷體" w:eastAsia="標楷體" w:hAnsi="標楷體" w:hint="eastAsia"/>
              </w:rPr>
              <w:t>的</w:t>
            </w:r>
            <w:r>
              <w:rPr>
                <w:rFonts w:ascii="標楷體" w:eastAsia="標楷體" w:hAnsi="標楷體" w:hint="eastAsia"/>
              </w:rPr>
              <w:t>閩南</w:t>
            </w:r>
            <w:r w:rsidRPr="006B26F6">
              <w:rPr>
                <w:rFonts w:ascii="標楷體" w:eastAsia="標楷體" w:hAnsi="標楷體" w:hint="eastAsia"/>
              </w:rPr>
              <w:t>語說法，引導學生自學、互相學習熟練語詞。</w:t>
            </w:r>
          </w:p>
          <w:p w:rsidR="00273CBC" w:rsidRPr="006B26F6" w:rsidRDefault="00273CBC" w:rsidP="00273CBC">
            <w:pPr>
              <w:snapToGrid w:val="0"/>
              <w:ind w:left="732" w:hangingChars="305" w:hanging="732"/>
              <w:jc w:val="both"/>
              <w:rPr>
                <w:rFonts w:ascii="標楷體" w:eastAsia="標楷體" w:hAnsi="標楷體"/>
                <w:b/>
              </w:rPr>
            </w:pPr>
            <w:r w:rsidRPr="006B26F6">
              <w:rPr>
                <w:rFonts w:ascii="標楷體" w:eastAsia="標楷體" w:hAnsi="標楷體" w:hint="eastAsia"/>
              </w:rPr>
              <w:t>（四）</w:t>
            </w:r>
            <w:r w:rsidRPr="006B26F6">
              <w:rPr>
                <w:rFonts w:ascii="標楷體" w:eastAsia="標楷體" w:hAnsi="標楷體" w:hint="eastAsia"/>
                <w:b/>
              </w:rPr>
              <w:t>分享</w:t>
            </w:r>
            <w:r>
              <w:rPr>
                <w:rFonts w:ascii="標楷體" w:eastAsia="標楷體" w:hAnsi="標楷體" w:hint="eastAsia"/>
                <w:b/>
              </w:rPr>
              <w:t>閩南</w:t>
            </w:r>
            <w:r w:rsidRPr="006B26F6">
              <w:rPr>
                <w:rFonts w:ascii="標楷體" w:eastAsia="標楷體" w:hAnsi="標楷體" w:hint="eastAsia"/>
                <w:b/>
              </w:rPr>
              <w:t>語句型：</w:t>
            </w:r>
          </w:p>
          <w:p w:rsidR="00273CBC" w:rsidRDefault="00273CBC" w:rsidP="00273CBC">
            <w:pPr>
              <w:snapToGrid w:val="0"/>
              <w:ind w:left="660" w:hangingChars="275" w:hanging="660"/>
              <w:jc w:val="both"/>
              <w:rPr>
                <w:rFonts w:ascii="標楷體" w:eastAsia="標楷體" w:hAnsi="標楷體"/>
              </w:rPr>
            </w:pPr>
            <w:r>
              <w:rPr>
                <w:rFonts w:ascii="標楷體" w:eastAsia="標楷體" w:hAnsi="標楷體"/>
              </w:rPr>
              <w:t xml:space="preserve">      </w:t>
            </w:r>
            <w:r w:rsidRPr="007E2E73">
              <w:rPr>
                <w:rFonts w:ascii="標楷體" w:eastAsia="標楷體" w:hAnsi="標楷體" w:hint="eastAsia"/>
              </w:rPr>
              <w:t>這</w:t>
            </w:r>
            <w:r>
              <w:rPr>
                <w:rFonts w:ascii="標楷體" w:eastAsia="標楷體" w:hAnsi="標楷體" w:hint="eastAsia"/>
              </w:rPr>
              <w:t>是</w:t>
            </w:r>
            <w:r w:rsidRPr="007E2E73">
              <w:rPr>
                <w:rFonts w:ascii="標楷體" w:eastAsia="標楷體" w:hAnsi="標楷體"/>
              </w:rPr>
              <w:t>_____</w:t>
            </w:r>
            <w:r>
              <w:rPr>
                <w:rFonts w:ascii="標楷體" w:eastAsia="標楷體" w:hAnsi="標楷體" w:hint="eastAsia"/>
              </w:rPr>
              <w:t>會當</w:t>
            </w:r>
            <w:r>
              <w:rPr>
                <w:rFonts w:ascii="標楷體" w:eastAsia="標楷體" w:hAnsi="標楷體"/>
              </w:rPr>
              <w:t>(</w:t>
            </w:r>
            <w:r>
              <w:rPr>
                <w:rFonts w:ascii="標楷體" w:eastAsia="標楷體" w:hAnsi="標楷體" w:hint="eastAsia"/>
              </w:rPr>
              <w:t>使</w:t>
            </w:r>
            <w:r>
              <w:rPr>
                <w:rFonts w:ascii="標楷體" w:eastAsia="標楷體" w:hAnsi="標楷體"/>
              </w:rPr>
              <w:t>)</w:t>
            </w:r>
            <w:r w:rsidRPr="007E2E73">
              <w:rPr>
                <w:rFonts w:ascii="標楷體" w:eastAsia="標楷體" w:hAnsi="標楷體"/>
                <w:u w:val="single"/>
              </w:rPr>
              <w:t xml:space="preserve">     </w:t>
            </w:r>
            <w:r w:rsidRPr="006B26F6">
              <w:rPr>
                <w:rFonts w:ascii="標楷體" w:eastAsia="標楷體" w:hAnsi="標楷體" w:hint="eastAsia"/>
                <w:b/>
              </w:rPr>
              <w:t>。（</w:t>
            </w:r>
            <w:r>
              <w:rPr>
                <w:rFonts w:ascii="標楷體" w:eastAsia="標楷體" w:hAnsi="標楷體" w:hint="eastAsia"/>
                <w:color w:val="FF0000"/>
              </w:rPr>
              <w:t>老厝</w:t>
            </w:r>
            <w:r>
              <w:rPr>
                <w:rFonts w:ascii="標楷體" w:eastAsia="標楷體" w:hAnsi="標楷體" w:hint="eastAsia"/>
              </w:rPr>
              <w:t>、</w:t>
            </w:r>
            <w:r>
              <w:rPr>
                <w:rFonts w:ascii="標楷體" w:eastAsia="標楷體" w:hAnsi="標楷體" w:hint="eastAsia"/>
                <w:color w:val="FF0000"/>
              </w:rPr>
              <w:t>餐飲</w:t>
            </w:r>
            <w:r w:rsidRPr="006B26F6">
              <w:rPr>
                <w:rFonts w:ascii="標楷體" w:eastAsia="標楷體" w:hAnsi="標楷體" w:hint="eastAsia"/>
              </w:rPr>
              <w:t>、</w:t>
            </w:r>
            <w:r>
              <w:rPr>
                <w:rFonts w:ascii="標楷體" w:eastAsia="標楷體" w:hAnsi="標楷體" w:hint="eastAsia"/>
              </w:rPr>
              <w:t>廟宇</w:t>
            </w:r>
            <w:r w:rsidRPr="006B26F6">
              <w:rPr>
                <w:rFonts w:ascii="標楷體" w:eastAsia="標楷體" w:hAnsi="標楷體" w:hint="eastAsia"/>
              </w:rPr>
              <w:t>、</w:t>
            </w:r>
            <w:r>
              <w:rPr>
                <w:rFonts w:ascii="標楷體" w:eastAsia="標楷體" w:hAnsi="標楷體" w:hint="eastAsia"/>
              </w:rPr>
              <w:t>政府設施</w:t>
            </w:r>
            <w:r w:rsidRPr="006B26F6">
              <w:rPr>
                <w:rFonts w:ascii="標楷體" w:eastAsia="標楷體" w:hAnsi="標楷體" w:hint="eastAsia"/>
              </w:rPr>
              <w:t>、</w:t>
            </w:r>
            <w:r>
              <w:rPr>
                <w:rFonts w:ascii="標楷體" w:eastAsia="標楷體" w:hAnsi="標楷體" w:hint="eastAsia"/>
                <w:color w:val="FF0000"/>
              </w:rPr>
              <w:t>便民場所</w:t>
            </w:r>
            <w:r w:rsidRPr="006B26F6">
              <w:rPr>
                <w:rFonts w:ascii="標楷體" w:eastAsia="標楷體" w:hAnsi="標楷體" w:hint="eastAsia"/>
                <w:b/>
              </w:rPr>
              <w:t>）</w:t>
            </w:r>
          </w:p>
          <w:p w:rsidR="00273CBC" w:rsidRPr="00E74C5E" w:rsidRDefault="00273CBC" w:rsidP="00273CBC">
            <w:pPr>
              <w:snapToGrid w:val="0"/>
              <w:ind w:left="660" w:hangingChars="275" w:hanging="660"/>
              <w:jc w:val="both"/>
              <w:rPr>
                <w:rFonts w:ascii="標楷體" w:eastAsia="標楷體" w:hAnsi="標楷體"/>
              </w:rPr>
            </w:pPr>
            <w:r w:rsidRPr="006B26F6">
              <w:rPr>
                <w:rFonts w:ascii="標楷體" w:eastAsia="標楷體" w:hAnsi="標楷體" w:hint="eastAsia"/>
              </w:rPr>
              <w:t>（</w:t>
            </w:r>
            <w:r>
              <w:rPr>
                <w:rFonts w:ascii="標楷體" w:eastAsia="標楷體" w:hAnsi="標楷體" w:hint="eastAsia"/>
              </w:rPr>
              <w:t>五</w:t>
            </w:r>
            <w:r w:rsidRPr="006B26F6">
              <w:rPr>
                <w:rFonts w:ascii="標楷體" w:eastAsia="標楷體" w:hAnsi="標楷體" w:hint="eastAsia"/>
              </w:rPr>
              <w:t>）各小組進行</w:t>
            </w:r>
            <w:r>
              <w:rPr>
                <w:rFonts w:ascii="標楷體" w:eastAsia="標楷體" w:hAnsi="標楷體" w:hint="eastAsia"/>
              </w:rPr>
              <w:t>「遶境</w:t>
            </w:r>
            <w:r w:rsidRPr="006B26F6">
              <w:rPr>
                <w:rFonts w:ascii="標楷體" w:eastAsia="標楷體" w:hAnsi="標楷體" w:hint="eastAsia"/>
              </w:rPr>
              <w:t>活動</w:t>
            </w:r>
            <w:r>
              <w:rPr>
                <w:rFonts w:ascii="標楷體" w:eastAsia="標楷體" w:hAnsi="標楷體" w:hint="eastAsia"/>
              </w:rPr>
              <w:t>」</w:t>
            </w:r>
            <w:r w:rsidRPr="006B26F6">
              <w:rPr>
                <w:rFonts w:ascii="標楷體" w:eastAsia="標楷體" w:hAnsi="標楷體" w:hint="eastAsia"/>
              </w:rPr>
              <w:t>，互相</w:t>
            </w:r>
            <w:r>
              <w:rPr>
                <w:rFonts w:ascii="標楷體" w:eastAsia="標楷體" w:hAnsi="標楷體" w:hint="eastAsia"/>
              </w:rPr>
              <w:t>分享「老街溪樂活圖」</w:t>
            </w:r>
            <w:r w:rsidRPr="006B26F6">
              <w:rPr>
                <w:rFonts w:ascii="標楷體" w:eastAsia="標楷體" w:hAnsi="標楷體" w:hint="eastAsia"/>
              </w:rPr>
              <w:t>內容，並嘗試用</w:t>
            </w:r>
            <w:r>
              <w:rPr>
                <w:rFonts w:ascii="標楷體" w:eastAsia="標楷體" w:hAnsi="標楷體" w:hint="eastAsia"/>
              </w:rPr>
              <w:t>閩南</w:t>
            </w:r>
            <w:r w:rsidRPr="006B26F6">
              <w:rPr>
                <w:rFonts w:ascii="標楷體" w:eastAsia="標楷體" w:hAnsi="標楷體" w:hint="eastAsia"/>
              </w:rPr>
              <w:t>語進行分享及回饋。</w:t>
            </w:r>
          </w:p>
          <w:p w:rsidR="00273CBC" w:rsidRPr="006B26F6" w:rsidRDefault="00273CBC" w:rsidP="00273CBC">
            <w:pPr>
              <w:snapToGrid w:val="0"/>
              <w:jc w:val="both"/>
              <w:rPr>
                <w:rFonts w:ascii="標楷體" w:eastAsia="標楷體" w:hAnsi="標楷體"/>
              </w:rPr>
            </w:pPr>
            <w:r w:rsidRPr="006B26F6">
              <w:rPr>
                <w:rFonts w:ascii="標楷體" w:eastAsia="標楷體" w:hAnsi="標楷體" w:hint="eastAsia"/>
              </w:rPr>
              <w:t>三、總結活動</w:t>
            </w:r>
          </w:p>
          <w:p w:rsidR="00273CBC" w:rsidRPr="006B26F6" w:rsidRDefault="00273CBC" w:rsidP="00273CBC">
            <w:pPr>
              <w:snapToGrid w:val="0"/>
              <w:ind w:left="660" w:hanging="660"/>
              <w:jc w:val="both"/>
              <w:rPr>
                <w:rFonts w:ascii="標楷體" w:eastAsia="標楷體" w:hAnsi="標楷體"/>
              </w:rPr>
            </w:pPr>
            <w:r w:rsidRPr="006B26F6">
              <w:rPr>
                <w:rFonts w:ascii="標楷體" w:eastAsia="標楷體" w:hAnsi="標楷體" w:hint="eastAsia"/>
              </w:rPr>
              <w:t>（一）教師</w:t>
            </w:r>
            <w:r w:rsidRPr="006B26F6">
              <w:rPr>
                <w:rFonts w:ascii="標楷體" w:eastAsia="標楷體" w:hAnsi="標楷體" w:hint="eastAsia"/>
                <w:noProof/>
              </w:rPr>
              <w:t>複習今天學習到的</w:t>
            </w:r>
            <w:r>
              <w:rPr>
                <w:rFonts w:ascii="標楷體" w:eastAsia="標楷體" w:hAnsi="標楷體" w:hint="eastAsia"/>
                <w:noProof/>
              </w:rPr>
              <w:t>閩南</w:t>
            </w:r>
            <w:r w:rsidRPr="006B26F6">
              <w:rPr>
                <w:rFonts w:ascii="標楷體" w:eastAsia="標楷體" w:hAnsi="標楷體" w:hint="eastAsia"/>
                <w:noProof/>
              </w:rPr>
              <w:t>語語詞及句型。</w:t>
            </w:r>
          </w:p>
          <w:p w:rsidR="00273CBC" w:rsidRDefault="00273CBC" w:rsidP="00273CBC">
            <w:pPr>
              <w:snapToGrid w:val="0"/>
              <w:ind w:left="672" w:hangingChars="280" w:hanging="672"/>
              <w:jc w:val="both"/>
              <w:rPr>
                <w:rFonts w:ascii="標楷體" w:eastAsia="標楷體" w:hAnsi="標楷體"/>
                <w:noProof/>
              </w:rPr>
            </w:pPr>
            <w:r w:rsidRPr="006B26F6">
              <w:rPr>
                <w:rFonts w:ascii="標楷體" w:eastAsia="標楷體" w:hAnsi="標楷體" w:hint="eastAsia"/>
              </w:rPr>
              <w:t>（二）</w:t>
            </w:r>
            <w:r>
              <w:rPr>
                <w:rFonts w:ascii="標楷體" w:eastAsia="標楷體" w:hAnsi="標楷體" w:hint="eastAsia"/>
              </w:rPr>
              <w:t>教</w:t>
            </w:r>
            <w:r>
              <w:rPr>
                <w:rFonts w:ascii="標楷體" w:eastAsia="標楷體" w:hAnsi="標楷體" w:hint="eastAsia"/>
                <w:noProof/>
              </w:rPr>
              <w:t>師詢問學生</w:t>
            </w:r>
            <w:r>
              <w:rPr>
                <w:rFonts w:ascii="標楷體" w:eastAsia="標楷體" w:hAnsi="標楷體"/>
                <w:noProof/>
              </w:rPr>
              <w:t>:</w:t>
            </w:r>
            <w:r>
              <w:rPr>
                <w:rFonts w:ascii="標楷體" w:eastAsia="標楷體" w:hAnsi="標楷體" w:hint="eastAsia"/>
                <w:noProof/>
              </w:rPr>
              <w:t>你願意付出什麼樣的具體行動來守護老</w:t>
            </w:r>
            <w:r w:rsidRPr="005367F3">
              <w:rPr>
                <w:rFonts w:ascii="標楷體" w:eastAsia="標楷體" w:hAnsi="標楷體" w:hint="eastAsia"/>
                <w:noProof/>
              </w:rPr>
              <w:t>街溪文化與環境</w:t>
            </w:r>
            <w:r w:rsidRPr="005367F3">
              <w:rPr>
                <w:rFonts w:ascii="標楷體" w:eastAsia="標楷體" w:hAnsi="標楷體"/>
                <w:noProof/>
              </w:rPr>
              <w:t>?(</w:t>
            </w:r>
            <w:r w:rsidRPr="005367F3">
              <w:rPr>
                <w:rFonts w:ascii="標楷體" w:eastAsia="標楷體" w:hAnsi="標楷體" w:hint="eastAsia"/>
                <w:noProof/>
              </w:rPr>
              <w:t>參加老街溪巡守隊</w:t>
            </w:r>
            <w:r w:rsidRPr="006B26F6">
              <w:rPr>
                <w:rFonts w:ascii="標楷體" w:eastAsia="標楷體" w:hAnsi="標楷體" w:hint="eastAsia"/>
                <w:noProof/>
              </w:rPr>
              <w:t>、</w:t>
            </w:r>
            <w:r>
              <w:rPr>
                <w:rFonts w:ascii="標楷體" w:eastAsia="標楷體" w:hAnsi="標楷體" w:hint="eastAsia"/>
                <w:noProof/>
              </w:rPr>
              <w:t>淨溪活動</w:t>
            </w:r>
            <w:r w:rsidRPr="006B26F6">
              <w:rPr>
                <w:rFonts w:ascii="標楷體" w:eastAsia="標楷體" w:hAnsi="標楷體" w:hint="eastAsia"/>
                <w:noProof/>
              </w:rPr>
              <w:t>、</w:t>
            </w:r>
            <w:r>
              <w:rPr>
                <w:rFonts w:ascii="標楷體" w:eastAsia="標楷體" w:hAnsi="標楷體" w:hint="eastAsia"/>
                <w:noProof/>
              </w:rPr>
              <w:t>參加文史工作坊</w:t>
            </w:r>
            <w:r w:rsidRPr="006B26F6">
              <w:rPr>
                <w:rFonts w:ascii="標楷體" w:eastAsia="標楷體" w:hAnsi="標楷體" w:hint="eastAsia"/>
                <w:noProof/>
              </w:rPr>
              <w:t>、</w:t>
            </w:r>
            <w:r>
              <w:rPr>
                <w:rFonts w:ascii="標楷體" w:eastAsia="標楷體" w:hAnsi="標楷體" w:hint="eastAsia"/>
                <w:noProof/>
              </w:rPr>
              <w:t>小小解說員</w:t>
            </w:r>
            <w:r w:rsidRPr="006B26F6">
              <w:rPr>
                <w:rFonts w:ascii="標楷體" w:eastAsia="標楷體" w:hAnsi="標楷體" w:hint="eastAsia"/>
                <w:noProof/>
              </w:rPr>
              <w:t>、</w:t>
            </w:r>
            <w:r>
              <w:rPr>
                <w:rFonts w:ascii="標楷體" w:eastAsia="標楷體" w:hAnsi="標楷體" w:hint="eastAsia"/>
                <w:noProof/>
              </w:rPr>
              <w:t>透過網路分享</w:t>
            </w:r>
            <w:r>
              <w:rPr>
                <w:rFonts w:ascii="標楷體" w:eastAsia="標楷體" w:hAnsi="標楷體"/>
                <w:noProof/>
              </w:rPr>
              <w:t>……</w:t>
            </w:r>
            <w:r w:rsidRPr="005367F3">
              <w:rPr>
                <w:rFonts w:ascii="標楷體" w:eastAsia="標楷體" w:hAnsi="標楷體"/>
                <w:noProof/>
              </w:rPr>
              <w:t>)</w:t>
            </w:r>
            <w:r>
              <w:rPr>
                <w:rFonts w:ascii="標楷體" w:eastAsia="標楷體" w:hAnsi="標楷體" w:hint="eastAsia"/>
                <w:noProof/>
              </w:rPr>
              <w:t>。</w:t>
            </w:r>
          </w:p>
          <w:p w:rsidR="00273CBC" w:rsidRPr="006B26F6" w:rsidRDefault="00273CBC" w:rsidP="00273CBC">
            <w:pPr>
              <w:snapToGrid w:val="0"/>
              <w:ind w:left="672" w:hangingChars="280" w:hanging="672"/>
              <w:jc w:val="both"/>
              <w:rPr>
                <w:rFonts w:ascii="標楷體" w:eastAsia="標楷體" w:hAnsi="標楷體"/>
                <w:u w:val="single"/>
              </w:rPr>
            </w:pPr>
            <w:r>
              <w:rPr>
                <w:rFonts w:ascii="標楷體" w:eastAsia="標楷體" w:hAnsi="標楷體"/>
                <w:noProof/>
              </w:rPr>
              <w:t xml:space="preserve"> (</w:t>
            </w:r>
            <w:r>
              <w:rPr>
                <w:rFonts w:ascii="標楷體" w:eastAsia="標楷體" w:hAnsi="標楷體" w:hint="eastAsia"/>
                <w:noProof/>
              </w:rPr>
              <w:t>三</w:t>
            </w:r>
            <w:r>
              <w:rPr>
                <w:rFonts w:ascii="標楷體" w:eastAsia="標楷體" w:hAnsi="標楷體"/>
                <w:noProof/>
              </w:rPr>
              <w:t>)</w:t>
            </w:r>
            <w:r w:rsidRPr="006B26F6">
              <w:rPr>
                <w:rFonts w:ascii="標楷體" w:eastAsia="標楷體" w:hAnsi="標楷體" w:hint="eastAsia"/>
                <w:noProof/>
              </w:rPr>
              <w:t>鼓勵學生</w:t>
            </w:r>
            <w:r>
              <w:rPr>
                <w:rFonts w:ascii="標楷體" w:eastAsia="標楷體" w:hAnsi="標楷體" w:hint="eastAsia"/>
                <w:noProof/>
              </w:rPr>
              <w:t>轉厝邀請</w:t>
            </w:r>
            <w:r w:rsidRPr="005367F3">
              <w:rPr>
                <w:rFonts w:ascii="標楷體" w:eastAsia="標楷體" w:hAnsi="標楷體" w:hint="eastAsia"/>
                <w:noProof/>
              </w:rPr>
              <w:t>厝內ê人</w:t>
            </w:r>
            <w:r>
              <w:rPr>
                <w:rFonts w:ascii="標楷體" w:eastAsia="標楷體" w:hAnsi="標楷體" w:hint="eastAsia"/>
                <w:noProof/>
              </w:rPr>
              <w:t>鬥陣</w:t>
            </w:r>
            <w:r w:rsidRPr="006B26F6">
              <w:rPr>
                <w:rFonts w:ascii="標楷體" w:eastAsia="標楷體" w:hAnsi="標楷體" w:hint="eastAsia"/>
                <w:noProof/>
              </w:rPr>
              <w:t>，</w:t>
            </w:r>
            <w:r>
              <w:rPr>
                <w:rFonts w:ascii="標楷體" w:eastAsia="標楷體" w:hAnsi="標楷體" w:hint="eastAsia"/>
                <w:noProof/>
              </w:rPr>
              <w:t>守護咱的家園</w:t>
            </w:r>
            <w:r w:rsidRPr="006B26F6">
              <w:rPr>
                <w:rFonts w:ascii="標楷體" w:eastAsia="標楷體" w:hAnsi="標楷體" w:hint="eastAsia"/>
                <w:noProof/>
              </w:rPr>
              <w:t>。</w:t>
            </w:r>
          </w:p>
          <w:p w:rsidR="00273CBC" w:rsidRPr="006B26F6" w:rsidRDefault="00273CBC" w:rsidP="00273CBC">
            <w:pPr>
              <w:snapToGrid w:val="0"/>
              <w:ind w:left="660" w:hangingChars="275" w:hanging="660"/>
              <w:jc w:val="both"/>
              <w:rPr>
                <w:rFonts w:ascii="標楷體" w:eastAsia="標楷體" w:hAnsi="標楷體"/>
              </w:rPr>
            </w:pPr>
          </w:p>
          <w:p w:rsidR="00273CBC" w:rsidRPr="00933EEF" w:rsidRDefault="00273CBC" w:rsidP="00273CBC">
            <w:pPr>
              <w:snapToGrid w:val="0"/>
              <w:ind w:leftChars="122" w:left="293"/>
              <w:jc w:val="center"/>
              <w:rPr>
                <w:rFonts w:ascii="標楷體" w:eastAsia="標楷體" w:hAnsi="標楷體"/>
              </w:rPr>
            </w:pPr>
            <w:r w:rsidRPr="006B26F6">
              <w:rPr>
                <w:rFonts w:ascii="標楷體" w:eastAsia="標楷體" w:hAnsi="標楷體"/>
              </w:rPr>
              <w:t>~~</w:t>
            </w:r>
            <w:r w:rsidRPr="006B26F6">
              <w:rPr>
                <w:rFonts w:ascii="標楷體" w:eastAsia="標楷體" w:hAnsi="標楷體" w:hint="eastAsia"/>
              </w:rPr>
              <w:t>第</w:t>
            </w:r>
            <w:r>
              <w:rPr>
                <w:rFonts w:ascii="標楷體" w:eastAsia="標楷體" w:hAnsi="標楷體" w:hint="eastAsia"/>
              </w:rPr>
              <w:t>四</w:t>
            </w:r>
            <w:r w:rsidRPr="006B26F6">
              <w:rPr>
                <w:rFonts w:ascii="標楷體" w:eastAsia="標楷體" w:hAnsi="標楷體" w:hint="eastAsia"/>
              </w:rPr>
              <w:t>節結束</w:t>
            </w:r>
            <w:r w:rsidRPr="006B26F6">
              <w:rPr>
                <w:rFonts w:ascii="標楷體" w:eastAsia="標楷體" w:hAnsi="標楷體"/>
              </w:rPr>
              <w:t>~~</w:t>
            </w:r>
          </w:p>
        </w:tc>
        <w:tc>
          <w:tcPr>
            <w:tcW w:w="888" w:type="dxa"/>
            <w:gridSpan w:val="2"/>
            <w:vAlign w:val="center"/>
          </w:tcPr>
          <w:p w:rsidR="00273CBC" w:rsidRPr="006B26F6" w:rsidRDefault="00273CBC" w:rsidP="00273CBC">
            <w:pPr>
              <w:snapToGrid w:val="0"/>
              <w:jc w:val="both"/>
              <w:rPr>
                <w:rFonts w:ascii="標楷體" w:eastAsia="標楷體" w:hAnsi="標楷體"/>
                <w:b/>
              </w:rPr>
            </w:pPr>
          </w:p>
          <w:p w:rsidR="00273CBC" w:rsidRPr="00413543" w:rsidRDefault="00273CBC" w:rsidP="00273CBC">
            <w:pPr>
              <w:snapToGrid w:val="0"/>
              <w:jc w:val="both"/>
              <w:rPr>
                <w:rFonts w:ascii="標楷體" w:eastAsia="標楷體" w:hAnsi="標楷體"/>
                <w:b/>
              </w:rPr>
            </w:pPr>
          </w:p>
          <w:p w:rsidR="00273CBC" w:rsidRDefault="00273CBC" w:rsidP="00273CBC">
            <w:pPr>
              <w:snapToGrid w:val="0"/>
              <w:ind w:left="48"/>
              <w:jc w:val="both"/>
              <w:rPr>
                <w:rFonts w:ascii="標楷體" w:eastAsia="標楷體" w:hAnsi="標楷體"/>
                <w:b/>
              </w:rPr>
            </w:pPr>
          </w:p>
          <w:p w:rsidR="00273CBC" w:rsidRPr="00413543" w:rsidRDefault="00273CBC" w:rsidP="00273CBC">
            <w:pPr>
              <w:snapToGrid w:val="0"/>
              <w:ind w:left="48"/>
              <w:jc w:val="both"/>
              <w:rPr>
                <w:rFonts w:ascii="標楷體" w:eastAsia="標楷體" w:hAnsi="標楷體"/>
                <w:b/>
              </w:rPr>
            </w:pPr>
          </w:p>
          <w:p w:rsidR="00273CBC" w:rsidRPr="007F474E" w:rsidRDefault="00273CBC" w:rsidP="00273CBC">
            <w:pPr>
              <w:snapToGrid w:val="0"/>
              <w:ind w:left="48"/>
              <w:jc w:val="both"/>
              <w:rPr>
                <w:rFonts w:ascii="標楷體" w:eastAsia="標楷體" w:hAnsi="標楷體"/>
              </w:rPr>
            </w:pPr>
            <w:r w:rsidRPr="007F474E">
              <w:rPr>
                <w:rFonts w:ascii="標楷體" w:eastAsia="標楷體" w:hAnsi="標楷體" w:hint="eastAsia"/>
              </w:rPr>
              <w:t>5</w:t>
            </w:r>
          </w:p>
          <w:p w:rsidR="00273CBC" w:rsidRPr="00413543" w:rsidRDefault="00273CBC" w:rsidP="00273CBC">
            <w:pPr>
              <w:snapToGrid w:val="0"/>
              <w:ind w:left="48"/>
              <w:jc w:val="both"/>
              <w:rPr>
                <w:rFonts w:ascii="標楷體" w:eastAsia="標楷體" w:hAnsi="標楷體"/>
                <w:b/>
                <w:shd w:val="pct15" w:color="auto" w:fill="FFFFFF"/>
              </w:rPr>
            </w:pPr>
          </w:p>
          <w:p w:rsidR="00273CBC" w:rsidRPr="00413543" w:rsidRDefault="00273CBC" w:rsidP="00273CBC">
            <w:pPr>
              <w:snapToGrid w:val="0"/>
              <w:ind w:left="48"/>
              <w:jc w:val="both"/>
              <w:rPr>
                <w:rFonts w:ascii="標楷體" w:eastAsia="標楷體" w:hAnsi="標楷體"/>
                <w:b/>
                <w:shd w:val="pct15" w:color="auto" w:fill="FFFFFF"/>
              </w:rPr>
            </w:pPr>
          </w:p>
          <w:p w:rsidR="00273CBC" w:rsidRPr="00413543" w:rsidRDefault="00273CBC" w:rsidP="00273CBC">
            <w:pPr>
              <w:snapToGrid w:val="0"/>
              <w:ind w:left="48"/>
              <w:jc w:val="both"/>
              <w:rPr>
                <w:rFonts w:ascii="標楷體" w:eastAsia="標楷體" w:hAnsi="標楷體"/>
                <w:b/>
                <w:shd w:val="pct15" w:color="auto" w:fill="FFFFFF"/>
              </w:rPr>
            </w:pPr>
          </w:p>
          <w:p w:rsidR="00273CBC" w:rsidRPr="00413543" w:rsidRDefault="00273CBC" w:rsidP="00273CBC">
            <w:pPr>
              <w:snapToGrid w:val="0"/>
              <w:jc w:val="both"/>
              <w:rPr>
                <w:rFonts w:ascii="標楷體" w:eastAsia="標楷體" w:hAnsi="標楷體"/>
                <w:b/>
                <w:shd w:val="pct15" w:color="auto" w:fill="FFFFFF"/>
              </w:rPr>
            </w:pPr>
          </w:p>
          <w:p w:rsidR="00273CBC" w:rsidRPr="00413543" w:rsidRDefault="00273CBC" w:rsidP="00273CBC">
            <w:pPr>
              <w:snapToGrid w:val="0"/>
              <w:jc w:val="both"/>
              <w:rPr>
                <w:rFonts w:ascii="標楷體" w:eastAsia="標楷體" w:hAnsi="標楷體"/>
                <w:b/>
                <w:shd w:val="pct15" w:color="auto" w:fill="FFFFFF"/>
              </w:rPr>
            </w:pPr>
          </w:p>
          <w:p w:rsidR="00273CBC" w:rsidRPr="00413543" w:rsidRDefault="00273CBC" w:rsidP="00273CBC">
            <w:pPr>
              <w:snapToGrid w:val="0"/>
              <w:jc w:val="both"/>
              <w:rPr>
                <w:rFonts w:ascii="標楷體" w:eastAsia="標楷體" w:hAnsi="標楷體"/>
                <w:b/>
                <w:shd w:val="pct15" w:color="auto" w:fill="FFFFFF"/>
              </w:rPr>
            </w:pPr>
          </w:p>
          <w:p w:rsidR="00273CBC" w:rsidRPr="007F474E" w:rsidRDefault="00273CBC" w:rsidP="00273CBC">
            <w:pPr>
              <w:snapToGrid w:val="0"/>
              <w:jc w:val="both"/>
              <w:rPr>
                <w:rFonts w:ascii="標楷體" w:eastAsia="標楷體" w:hAnsi="標楷體"/>
              </w:rPr>
            </w:pPr>
            <w:r w:rsidRPr="007F474E">
              <w:rPr>
                <w:rFonts w:ascii="標楷體" w:eastAsia="標楷體" w:hAnsi="標楷體" w:hint="eastAsia"/>
              </w:rPr>
              <w:t>5</w:t>
            </w:r>
          </w:p>
          <w:p w:rsidR="00273CBC" w:rsidRPr="007F474E" w:rsidRDefault="00273CBC" w:rsidP="00273CBC">
            <w:pPr>
              <w:snapToGrid w:val="0"/>
              <w:ind w:left="48"/>
              <w:jc w:val="both"/>
              <w:rPr>
                <w:rFonts w:ascii="標楷體" w:eastAsia="標楷體" w:hAnsi="標楷體"/>
              </w:rPr>
            </w:pPr>
          </w:p>
          <w:p w:rsidR="00273CBC" w:rsidRDefault="00273CBC" w:rsidP="00273CBC">
            <w:pPr>
              <w:snapToGrid w:val="0"/>
              <w:ind w:left="48"/>
              <w:jc w:val="both"/>
              <w:rPr>
                <w:rFonts w:ascii="標楷體" w:eastAsia="標楷體" w:hAnsi="標楷體"/>
                <w:bdr w:val="single" w:sz="4" w:space="0" w:color="auto"/>
              </w:rPr>
            </w:pPr>
          </w:p>
          <w:p w:rsidR="00016C00" w:rsidRPr="007F474E" w:rsidRDefault="00016C00" w:rsidP="00273CBC">
            <w:pPr>
              <w:snapToGrid w:val="0"/>
              <w:ind w:left="48"/>
              <w:jc w:val="both"/>
              <w:rPr>
                <w:rFonts w:ascii="標楷體" w:eastAsia="標楷體" w:hAnsi="標楷體"/>
                <w:bdr w:val="single" w:sz="4" w:space="0" w:color="auto"/>
              </w:rPr>
            </w:pPr>
          </w:p>
          <w:p w:rsidR="00273CBC" w:rsidRPr="007F474E" w:rsidRDefault="00273CBC" w:rsidP="00273CBC">
            <w:pPr>
              <w:snapToGrid w:val="0"/>
              <w:ind w:left="48"/>
              <w:jc w:val="both"/>
              <w:rPr>
                <w:rFonts w:ascii="標楷體" w:eastAsia="標楷體" w:hAnsi="標楷體"/>
              </w:rPr>
            </w:pPr>
            <w:r w:rsidRPr="007F474E">
              <w:rPr>
                <w:rFonts w:ascii="標楷體" w:eastAsia="標楷體" w:hAnsi="標楷體" w:hint="eastAsia"/>
              </w:rPr>
              <w:t>3</w:t>
            </w:r>
          </w:p>
          <w:p w:rsidR="00273CBC" w:rsidRPr="007F474E" w:rsidRDefault="00273CBC" w:rsidP="00273CBC">
            <w:pPr>
              <w:snapToGrid w:val="0"/>
              <w:jc w:val="both"/>
              <w:rPr>
                <w:rFonts w:ascii="標楷體" w:eastAsia="標楷體" w:hAnsi="標楷體"/>
              </w:rPr>
            </w:pPr>
          </w:p>
          <w:p w:rsidR="00273CBC" w:rsidRPr="007F474E" w:rsidRDefault="00273CBC" w:rsidP="00273CBC">
            <w:pPr>
              <w:snapToGrid w:val="0"/>
              <w:jc w:val="both"/>
              <w:rPr>
                <w:rFonts w:ascii="標楷體" w:eastAsia="標楷體" w:hAnsi="標楷體"/>
              </w:rPr>
            </w:pPr>
            <w:r w:rsidRPr="007F474E">
              <w:rPr>
                <w:rFonts w:ascii="標楷體" w:eastAsia="標楷體" w:hAnsi="標楷體" w:hint="eastAsia"/>
              </w:rPr>
              <w:t>12</w:t>
            </w: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noProof/>
                <w:bdr w:val="single" w:sz="4" w:space="0" w:color="auto"/>
                <w:shd w:val="pct15" w:color="auto" w:fill="FFFFFF"/>
              </w:rPr>
            </w:pPr>
          </w:p>
          <w:p w:rsidR="00273CBC" w:rsidRPr="006B26F6" w:rsidRDefault="00273CBC" w:rsidP="00273CBC">
            <w:pPr>
              <w:snapToGrid w:val="0"/>
              <w:jc w:val="both"/>
              <w:rPr>
                <w:rFonts w:ascii="標楷體" w:eastAsia="標楷體" w:hAnsi="標楷體"/>
                <w:shd w:val="pct15" w:color="auto" w:fill="FFFFFF"/>
              </w:rPr>
            </w:pPr>
          </w:p>
          <w:p w:rsidR="00273CBC" w:rsidRPr="006B26F6" w:rsidRDefault="00273CBC" w:rsidP="00273CBC">
            <w:pPr>
              <w:snapToGrid w:val="0"/>
              <w:jc w:val="both"/>
              <w:rPr>
                <w:rFonts w:ascii="標楷體" w:eastAsia="標楷體" w:hAnsi="標楷體"/>
                <w:shd w:val="pct15" w:color="auto" w:fill="FFFFFF"/>
              </w:rPr>
            </w:pPr>
            <w:r>
              <w:rPr>
                <w:rFonts w:ascii="標楷體" w:eastAsia="標楷體" w:hAnsi="標楷體" w:hint="eastAsia"/>
                <w:shd w:val="pct15" w:color="auto" w:fill="FFFFFF"/>
              </w:rPr>
              <w:t>10</w:t>
            </w:r>
          </w:p>
          <w:p w:rsidR="00273CBC" w:rsidRPr="006B26F6" w:rsidRDefault="00273CBC" w:rsidP="00273CBC">
            <w:pPr>
              <w:snapToGrid w:val="0"/>
              <w:jc w:val="both"/>
              <w:rPr>
                <w:rFonts w:ascii="標楷體" w:eastAsia="標楷體" w:hAnsi="標楷體"/>
                <w:shd w:val="pct15" w:color="auto" w:fill="FFFFFF"/>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Default="00273CBC" w:rsidP="00273CBC">
            <w:pPr>
              <w:snapToGrid w:val="0"/>
              <w:jc w:val="both"/>
              <w:rPr>
                <w:rFonts w:ascii="標楷體" w:eastAsia="標楷體" w:hAnsi="標楷體"/>
              </w:rPr>
            </w:pPr>
          </w:p>
          <w:p w:rsidR="00273CBC" w:rsidRDefault="00273CBC" w:rsidP="00273CBC">
            <w:pPr>
              <w:snapToGrid w:val="0"/>
              <w:jc w:val="both"/>
              <w:rPr>
                <w:rFonts w:ascii="標楷體" w:eastAsia="標楷體" w:hAnsi="標楷體"/>
              </w:rPr>
            </w:pPr>
          </w:p>
          <w:p w:rsidR="00273CBC" w:rsidRDefault="00273CBC" w:rsidP="00273CBC">
            <w:pPr>
              <w:snapToGrid w:val="0"/>
              <w:jc w:val="both"/>
              <w:rPr>
                <w:rFonts w:ascii="標楷體" w:eastAsia="標楷體" w:hAnsi="標楷體"/>
              </w:rPr>
            </w:pPr>
          </w:p>
          <w:p w:rsidR="00273CBC" w:rsidRDefault="00273CBC" w:rsidP="00273CBC">
            <w:pPr>
              <w:snapToGrid w:val="0"/>
              <w:jc w:val="both"/>
              <w:rPr>
                <w:rFonts w:ascii="標楷體" w:eastAsia="標楷體" w:hAnsi="標楷體"/>
              </w:rPr>
            </w:pPr>
          </w:p>
          <w:p w:rsidR="00273CBC" w:rsidRPr="006B26F6" w:rsidRDefault="00273CBC" w:rsidP="00273CBC">
            <w:pPr>
              <w:pStyle w:val="af9"/>
              <w:rPr>
                <w:rFonts w:ascii="標楷體" w:eastAsia="標楷體" w:hAnsi="標楷體"/>
              </w:rPr>
            </w:pPr>
          </w:p>
          <w:p w:rsidR="00273CBC" w:rsidRPr="006B26F6" w:rsidRDefault="00273CBC" w:rsidP="00273CBC">
            <w:pPr>
              <w:pStyle w:val="af9"/>
              <w:rPr>
                <w:rFonts w:ascii="標楷體" w:eastAsia="標楷體" w:hAnsi="標楷體"/>
                <w:noProof/>
              </w:rPr>
            </w:pPr>
            <w:r>
              <w:rPr>
                <w:rFonts w:ascii="標楷體" w:eastAsia="標楷體" w:hAnsi="標楷體" w:hint="eastAsia"/>
                <w:noProof/>
              </w:rPr>
              <w:t>5</w:t>
            </w: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r>
              <w:rPr>
                <w:rFonts w:ascii="標楷體" w:eastAsia="標楷體" w:hAnsi="標楷體" w:hint="eastAsia"/>
              </w:rPr>
              <w:t>5</w:t>
            </w: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r>
              <w:rPr>
                <w:rFonts w:ascii="標楷體" w:eastAsia="標楷體" w:hAnsi="標楷體" w:hint="eastAsia"/>
              </w:rPr>
              <w:t>18</w:t>
            </w: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F64E0B" w:rsidRDefault="00F64E0B"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r>
              <w:rPr>
                <w:rFonts w:ascii="標楷體" w:eastAsia="標楷體" w:hAnsi="標楷體" w:hint="eastAsia"/>
                <w:b/>
              </w:rPr>
              <w:t>5</w:t>
            </w: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r>
              <w:rPr>
                <w:rFonts w:ascii="標楷體" w:eastAsia="標楷體" w:hAnsi="標楷體" w:hint="eastAsia"/>
                <w:b/>
              </w:rPr>
              <w:t>8</w:t>
            </w: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r>
              <w:rPr>
                <w:rFonts w:ascii="標楷體" w:eastAsia="標楷體" w:hAnsi="標楷體" w:hint="eastAsia"/>
                <w:b/>
              </w:rPr>
              <w:t>4</w:t>
            </w: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r>
              <w:rPr>
                <w:rFonts w:ascii="標楷體" w:eastAsia="標楷體" w:hAnsi="標楷體" w:hint="eastAsia"/>
                <w:b/>
              </w:rPr>
              <w:t>5</w:t>
            </w: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r>
              <w:rPr>
                <w:rFonts w:ascii="標楷體" w:eastAsia="標楷體" w:hAnsi="標楷體" w:hint="eastAsia"/>
                <w:b/>
              </w:rPr>
              <w:t>3</w:t>
            </w: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r>
              <w:rPr>
                <w:rFonts w:ascii="標楷體" w:eastAsia="標楷體" w:hAnsi="標楷體" w:hint="eastAsia"/>
                <w:b/>
              </w:rPr>
              <w:t>12</w:t>
            </w: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Pr="006B26F6" w:rsidRDefault="00273CBC" w:rsidP="00273CBC">
            <w:pPr>
              <w:snapToGrid w:val="0"/>
              <w:jc w:val="both"/>
              <w:rPr>
                <w:rFonts w:ascii="標楷體" w:eastAsia="標楷體" w:hAnsi="標楷體"/>
                <w:b/>
              </w:rPr>
            </w:pPr>
            <w:r>
              <w:rPr>
                <w:rFonts w:ascii="標楷體" w:eastAsia="標楷體" w:hAnsi="標楷體" w:hint="eastAsia"/>
                <w:b/>
              </w:rPr>
              <w:t>12</w:t>
            </w: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r>
              <w:rPr>
                <w:rFonts w:ascii="標楷體" w:eastAsia="標楷體" w:hAnsi="標楷體" w:hint="eastAsia"/>
                <w:b/>
              </w:rPr>
              <w:t>5</w:t>
            </w: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r>
              <w:rPr>
                <w:rFonts w:ascii="標楷體" w:eastAsia="標楷體" w:hAnsi="標楷體" w:hint="eastAsia"/>
                <w:b/>
              </w:rPr>
              <w:t>3</w:t>
            </w: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r>
              <w:rPr>
                <w:rFonts w:ascii="標楷體" w:eastAsia="標楷體" w:hAnsi="標楷體" w:hint="eastAsia"/>
                <w:b/>
              </w:rPr>
              <w:t>5</w:t>
            </w: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r>
              <w:rPr>
                <w:rFonts w:ascii="標楷體" w:eastAsia="標楷體" w:hAnsi="標楷體" w:hint="eastAsia"/>
                <w:b/>
              </w:rPr>
              <w:t>20</w:t>
            </w: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r>
              <w:rPr>
                <w:rFonts w:ascii="標楷體" w:eastAsia="標楷體" w:hAnsi="標楷體" w:hint="eastAsia"/>
                <w:b/>
              </w:rPr>
              <w:t>5</w:t>
            </w: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r>
              <w:rPr>
                <w:rFonts w:ascii="標楷體" w:eastAsia="標楷體" w:hAnsi="標楷體" w:hint="eastAsia"/>
                <w:b/>
              </w:rPr>
              <w:t>5</w:t>
            </w: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Pr="00CF5CBF" w:rsidRDefault="00273CBC" w:rsidP="00CF5CBF">
            <w:pPr>
              <w:jc w:val="both"/>
              <w:rPr>
                <w:rFonts w:ascii="標楷體" w:eastAsia="標楷體" w:hAnsi="標楷體"/>
              </w:rPr>
            </w:pPr>
            <w:r w:rsidRPr="00CF5CBF">
              <w:rPr>
                <w:rFonts w:ascii="標楷體" w:eastAsia="標楷體" w:hAnsi="標楷體" w:hint="eastAsia"/>
                <w:b/>
              </w:rPr>
              <w:t>5</w:t>
            </w:r>
          </w:p>
        </w:tc>
        <w:tc>
          <w:tcPr>
            <w:tcW w:w="1793" w:type="dxa"/>
            <w:vAlign w:val="center"/>
          </w:tcPr>
          <w:p w:rsidR="00273CBC" w:rsidRPr="006B26F6" w:rsidRDefault="00273CBC" w:rsidP="00273CBC">
            <w:pPr>
              <w:snapToGrid w:val="0"/>
              <w:jc w:val="both"/>
              <w:rPr>
                <w:rFonts w:ascii="標楷體" w:eastAsia="標楷體" w:hAnsi="標楷體"/>
                <w:b/>
              </w:rPr>
            </w:pPr>
          </w:p>
          <w:p w:rsidR="00273CBC" w:rsidRPr="006B26F6" w:rsidRDefault="00273CBC" w:rsidP="00273CBC">
            <w:pPr>
              <w:snapToGrid w:val="0"/>
              <w:jc w:val="both"/>
              <w:rPr>
                <w:rFonts w:ascii="標楷體" w:eastAsia="標楷體" w:hAnsi="標楷體"/>
                <w:b/>
              </w:rPr>
            </w:pPr>
          </w:p>
          <w:p w:rsidR="00273CBC" w:rsidRDefault="00273CBC" w:rsidP="00273CBC">
            <w:pPr>
              <w:snapToGrid w:val="0"/>
              <w:ind w:left="48"/>
              <w:jc w:val="both"/>
              <w:rPr>
                <w:rFonts w:ascii="標楷體" w:eastAsia="標楷體" w:hAnsi="標楷體"/>
                <w:bdr w:val="single" w:sz="4" w:space="0" w:color="auto"/>
                <w:shd w:val="pct15" w:color="auto" w:fill="FFFFFF"/>
              </w:rPr>
            </w:pPr>
          </w:p>
          <w:p w:rsidR="00273CBC" w:rsidRDefault="00273CBC" w:rsidP="00273CBC">
            <w:pPr>
              <w:snapToGrid w:val="0"/>
              <w:ind w:left="43"/>
              <w:jc w:val="both"/>
              <w:rPr>
                <w:rFonts w:ascii="標楷體" w:eastAsia="標楷體" w:hAnsi="標楷體"/>
              </w:rPr>
            </w:pPr>
          </w:p>
          <w:p w:rsidR="00273CBC" w:rsidRDefault="00273CBC" w:rsidP="00273CBC">
            <w:pPr>
              <w:snapToGrid w:val="0"/>
              <w:ind w:left="43"/>
              <w:jc w:val="both"/>
              <w:rPr>
                <w:rFonts w:ascii="標楷體" w:eastAsia="標楷體" w:hAnsi="標楷體"/>
              </w:rPr>
            </w:pPr>
          </w:p>
          <w:p w:rsidR="00273CBC" w:rsidRPr="006B26F6" w:rsidRDefault="00273CBC" w:rsidP="00273CBC">
            <w:pPr>
              <w:snapToGrid w:val="0"/>
              <w:jc w:val="both"/>
              <w:rPr>
                <w:rFonts w:ascii="標楷體" w:eastAsia="標楷體" w:hAnsi="標楷體"/>
              </w:rPr>
            </w:pPr>
            <w:r>
              <w:rPr>
                <w:rFonts w:ascii="標楷體" w:eastAsia="標楷體" w:hAnsi="標楷體" w:hint="eastAsia"/>
              </w:rPr>
              <w:t>●聆聽</w:t>
            </w:r>
            <w:r w:rsidRPr="006B26F6">
              <w:rPr>
                <w:rFonts w:ascii="標楷體" w:eastAsia="標楷體" w:hAnsi="標楷體" w:hint="eastAsia"/>
              </w:rPr>
              <w:t>評量：</w:t>
            </w:r>
            <w:r>
              <w:rPr>
                <w:rFonts w:ascii="標楷體" w:eastAsia="標楷體" w:hAnsi="標楷體" w:hint="eastAsia"/>
              </w:rPr>
              <w:t>1</w:t>
            </w:r>
          </w:p>
          <w:p w:rsidR="00273CBC" w:rsidRDefault="00273CBC" w:rsidP="00273CBC">
            <w:pPr>
              <w:snapToGrid w:val="0"/>
              <w:ind w:left="43"/>
              <w:jc w:val="both"/>
              <w:rPr>
                <w:rFonts w:ascii="標楷體" w:eastAsia="標楷體" w:hAnsi="標楷體"/>
              </w:rPr>
            </w:pPr>
            <w:r w:rsidRPr="006B26F6">
              <w:rPr>
                <w:rFonts w:ascii="標楷體" w:eastAsia="標楷體" w:hAnsi="標楷體" w:hint="eastAsia"/>
              </w:rPr>
              <w:t>能聽出說話者的重點，並加以回應。</w:t>
            </w:r>
          </w:p>
          <w:p w:rsidR="00273CBC" w:rsidRDefault="00273CBC" w:rsidP="00273CBC">
            <w:pPr>
              <w:snapToGrid w:val="0"/>
              <w:ind w:left="43"/>
              <w:jc w:val="both"/>
              <w:rPr>
                <w:rFonts w:ascii="標楷體" w:eastAsia="標楷體" w:hAnsi="標楷體"/>
              </w:rPr>
            </w:pPr>
          </w:p>
          <w:p w:rsidR="00273CBC" w:rsidRDefault="00273CBC" w:rsidP="00273CBC">
            <w:pPr>
              <w:snapToGrid w:val="0"/>
              <w:ind w:left="43"/>
              <w:jc w:val="both"/>
              <w:rPr>
                <w:rFonts w:ascii="標楷體" w:eastAsia="標楷體" w:hAnsi="標楷體"/>
              </w:rPr>
            </w:pPr>
          </w:p>
          <w:p w:rsidR="00273CBC" w:rsidRDefault="00273CBC" w:rsidP="00273CBC">
            <w:pPr>
              <w:snapToGrid w:val="0"/>
              <w:ind w:left="43"/>
              <w:jc w:val="both"/>
              <w:rPr>
                <w:rFonts w:ascii="標楷體" w:eastAsia="標楷體" w:hAnsi="標楷體"/>
              </w:rPr>
            </w:pPr>
          </w:p>
          <w:p w:rsidR="00273CBC" w:rsidRPr="006B26F6" w:rsidRDefault="00273CBC" w:rsidP="00273CBC">
            <w:pPr>
              <w:snapToGrid w:val="0"/>
              <w:ind w:left="43"/>
              <w:jc w:val="both"/>
              <w:rPr>
                <w:rFonts w:ascii="標楷體" w:eastAsia="標楷體" w:hAnsi="標楷體"/>
              </w:rPr>
            </w:pPr>
          </w:p>
          <w:p w:rsidR="00273CBC" w:rsidRDefault="00273CBC" w:rsidP="00273CBC">
            <w:pPr>
              <w:snapToGrid w:val="0"/>
              <w:ind w:left="43"/>
              <w:jc w:val="both"/>
              <w:rPr>
                <w:rFonts w:ascii="標楷體" w:eastAsia="標楷體" w:hAnsi="標楷體"/>
              </w:rPr>
            </w:pPr>
          </w:p>
          <w:p w:rsidR="00273CBC" w:rsidRDefault="00273CBC" w:rsidP="00273CBC">
            <w:pPr>
              <w:snapToGrid w:val="0"/>
              <w:ind w:left="43"/>
              <w:jc w:val="both"/>
              <w:rPr>
                <w:rFonts w:ascii="標楷體" w:eastAsia="標楷體" w:hAnsi="標楷體"/>
              </w:rPr>
            </w:pPr>
          </w:p>
          <w:p w:rsidR="00273CBC" w:rsidRPr="006B26F6" w:rsidRDefault="00273CBC" w:rsidP="00273CBC">
            <w:pPr>
              <w:snapToGrid w:val="0"/>
              <w:ind w:left="43"/>
              <w:jc w:val="both"/>
              <w:rPr>
                <w:rFonts w:ascii="標楷體" w:eastAsia="標楷體" w:hAnsi="標楷體"/>
              </w:rPr>
            </w:pPr>
          </w:p>
          <w:p w:rsidR="00273CBC" w:rsidRPr="006B26F6" w:rsidRDefault="00273CBC" w:rsidP="00273CBC">
            <w:pPr>
              <w:snapToGrid w:val="0"/>
              <w:ind w:left="48"/>
              <w:jc w:val="both"/>
              <w:rPr>
                <w:rFonts w:ascii="標楷體" w:eastAsia="標楷體" w:hAnsi="標楷體"/>
              </w:rPr>
            </w:pPr>
          </w:p>
          <w:p w:rsidR="00273CBC" w:rsidRDefault="00273CBC" w:rsidP="00273CBC">
            <w:pPr>
              <w:snapToGrid w:val="0"/>
              <w:ind w:left="48"/>
              <w:jc w:val="both"/>
              <w:rPr>
                <w:rFonts w:ascii="標楷體" w:eastAsia="標楷體" w:hAnsi="標楷體"/>
              </w:rPr>
            </w:pPr>
          </w:p>
          <w:p w:rsidR="00273CBC" w:rsidRDefault="00273CBC" w:rsidP="00273CBC">
            <w:pPr>
              <w:snapToGrid w:val="0"/>
              <w:jc w:val="both"/>
              <w:rPr>
                <w:rFonts w:ascii="標楷體" w:eastAsia="標楷體" w:hAnsi="標楷體"/>
              </w:rPr>
            </w:pPr>
          </w:p>
          <w:p w:rsidR="00273CBC" w:rsidRDefault="00273CBC" w:rsidP="00273CBC">
            <w:pPr>
              <w:snapToGrid w:val="0"/>
              <w:ind w:left="48"/>
              <w:jc w:val="both"/>
              <w:rPr>
                <w:rFonts w:ascii="標楷體" w:eastAsia="標楷體" w:hAnsi="標楷體"/>
              </w:rPr>
            </w:pPr>
          </w:p>
          <w:p w:rsidR="00273CBC" w:rsidRDefault="00273CBC" w:rsidP="00273CBC">
            <w:pPr>
              <w:snapToGrid w:val="0"/>
              <w:ind w:left="48"/>
              <w:jc w:val="both"/>
              <w:rPr>
                <w:rFonts w:ascii="標楷體" w:eastAsia="標楷體" w:hAnsi="標楷體"/>
              </w:rPr>
            </w:pPr>
          </w:p>
          <w:p w:rsidR="00273CBC" w:rsidRDefault="00273CBC" w:rsidP="00273CBC">
            <w:pPr>
              <w:snapToGrid w:val="0"/>
              <w:ind w:left="48"/>
              <w:jc w:val="both"/>
              <w:rPr>
                <w:rFonts w:ascii="標楷體" w:eastAsia="標楷體" w:hAnsi="標楷體"/>
              </w:rPr>
            </w:pPr>
          </w:p>
          <w:p w:rsidR="00273CBC" w:rsidRDefault="00273CBC" w:rsidP="00273CBC">
            <w:pPr>
              <w:snapToGrid w:val="0"/>
              <w:ind w:left="48"/>
              <w:jc w:val="both"/>
              <w:rPr>
                <w:rFonts w:ascii="標楷體" w:eastAsia="標楷體" w:hAnsi="標楷體"/>
              </w:rPr>
            </w:pPr>
          </w:p>
          <w:p w:rsidR="00273CBC" w:rsidRDefault="00273CBC" w:rsidP="00273CBC">
            <w:pPr>
              <w:snapToGrid w:val="0"/>
              <w:ind w:left="48"/>
              <w:jc w:val="both"/>
              <w:rPr>
                <w:rFonts w:ascii="標楷體" w:eastAsia="標楷體" w:hAnsi="標楷體"/>
              </w:rPr>
            </w:pPr>
          </w:p>
          <w:p w:rsidR="00273CBC" w:rsidRDefault="00273CBC" w:rsidP="00273CBC">
            <w:pPr>
              <w:snapToGrid w:val="0"/>
              <w:ind w:left="48"/>
              <w:jc w:val="both"/>
              <w:rPr>
                <w:rFonts w:ascii="標楷體" w:eastAsia="標楷體" w:hAnsi="標楷體"/>
              </w:rPr>
            </w:pPr>
          </w:p>
          <w:p w:rsidR="00273CBC" w:rsidRDefault="00273CBC" w:rsidP="00273CBC">
            <w:pPr>
              <w:snapToGrid w:val="0"/>
              <w:ind w:left="48"/>
              <w:jc w:val="both"/>
              <w:rPr>
                <w:rFonts w:ascii="標楷體" w:eastAsia="標楷體" w:hAnsi="標楷體"/>
              </w:rPr>
            </w:pPr>
          </w:p>
          <w:p w:rsidR="00273CBC" w:rsidRDefault="00273CBC" w:rsidP="00273CBC">
            <w:pPr>
              <w:snapToGrid w:val="0"/>
              <w:ind w:left="48"/>
              <w:jc w:val="both"/>
              <w:rPr>
                <w:rFonts w:ascii="標楷體" w:eastAsia="標楷體" w:hAnsi="標楷體"/>
              </w:rPr>
            </w:pPr>
          </w:p>
          <w:p w:rsidR="00273CBC"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r w:rsidRPr="006B26F6">
              <w:rPr>
                <w:rFonts w:ascii="標楷體" w:eastAsia="標楷體" w:hAnsi="標楷體" w:hint="eastAsia"/>
              </w:rPr>
              <w:t>●態度評量：</w:t>
            </w:r>
            <w:r>
              <w:rPr>
                <w:rFonts w:ascii="標楷體" w:eastAsia="標楷體" w:hAnsi="標楷體" w:hint="eastAsia"/>
              </w:rPr>
              <w:t>2</w:t>
            </w:r>
          </w:p>
          <w:p w:rsidR="00273CBC" w:rsidRDefault="00273CBC" w:rsidP="00273CBC">
            <w:pPr>
              <w:snapToGrid w:val="0"/>
              <w:ind w:left="48"/>
              <w:jc w:val="both"/>
              <w:rPr>
                <w:rFonts w:ascii="標楷體" w:eastAsia="標楷體" w:hAnsi="標楷體"/>
              </w:rPr>
            </w:pPr>
            <w:r w:rsidRPr="006B26F6">
              <w:rPr>
                <w:rFonts w:ascii="標楷體" w:eastAsia="標楷體" w:hAnsi="標楷體" w:hint="eastAsia"/>
              </w:rPr>
              <w:t>能積極</w:t>
            </w:r>
            <w:r>
              <w:rPr>
                <w:rFonts w:ascii="標楷體" w:eastAsia="標楷體" w:hAnsi="標楷體" w:hint="eastAsia"/>
              </w:rPr>
              <w:t>參與</w:t>
            </w:r>
            <w:r w:rsidRPr="006B26F6">
              <w:rPr>
                <w:rFonts w:ascii="標楷體" w:eastAsia="標楷體" w:hAnsi="標楷體" w:hint="eastAsia"/>
              </w:rPr>
              <w:t>小組討論</w:t>
            </w:r>
            <w:r>
              <w:rPr>
                <w:rFonts w:ascii="標楷體" w:eastAsia="標楷體" w:hAnsi="標楷體" w:hint="eastAsia"/>
              </w:rPr>
              <w:t>與發表</w:t>
            </w:r>
            <w:r w:rsidRPr="006B26F6">
              <w:rPr>
                <w:rFonts w:ascii="標楷體" w:eastAsia="標楷體" w:hAnsi="標楷體" w:hint="eastAsia"/>
              </w:rPr>
              <w:t>。</w:t>
            </w:r>
          </w:p>
          <w:p w:rsidR="00273CBC" w:rsidRPr="006B26F6" w:rsidRDefault="00273CBC" w:rsidP="00273CBC">
            <w:pPr>
              <w:snapToGrid w:val="0"/>
              <w:ind w:left="48"/>
              <w:jc w:val="both"/>
              <w:rPr>
                <w:rFonts w:ascii="標楷體" w:eastAsia="標楷體" w:hAnsi="標楷體"/>
              </w:rPr>
            </w:pPr>
          </w:p>
          <w:p w:rsidR="00273CBC" w:rsidRPr="006B26F6" w:rsidRDefault="00273CBC" w:rsidP="00273CBC">
            <w:pPr>
              <w:snapToGrid w:val="0"/>
              <w:jc w:val="both"/>
              <w:rPr>
                <w:rFonts w:ascii="標楷體" w:eastAsia="標楷體" w:hAnsi="標楷體"/>
                <w:b/>
              </w:rPr>
            </w:pPr>
          </w:p>
          <w:p w:rsidR="00273CBC" w:rsidRPr="006B26F6" w:rsidRDefault="00273CBC" w:rsidP="00273CBC">
            <w:pPr>
              <w:snapToGrid w:val="0"/>
              <w:jc w:val="both"/>
              <w:rPr>
                <w:rFonts w:ascii="標楷體" w:eastAsia="標楷體" w:hAnsi="標楷體"/>
                <w:b/>
              </w:rPr>
            </w:pPr>
          </w:p>
          <w:p w:rsidR="00273CBC" w:rsidRPr="006B26F6" w:rsidRDefault="00273CBC" w:rsidP="00273CBC">
            <w:pPr>
              <w:snapToGrid w:val="0"/>
              <w:jc w:val="both"/>
              <w:rPr>
                <w:rFonts w:ascii="標楷體" w:eastAsia="標楷體" w:hAnsi="標楷體"/>
                <w:b/>
              </w:rPr>
            </w:pPr>
          </w:p>
          <w:p w:rsidR="00273CBC" w:rsidRPr="006B26F6"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rPr>
            </w:pPr>
          </w:p>
          <w:p w:rsidR="00273CBC" w:rsidRDefault="00273CBC" w:rsidP="00273CBC">
            <w:pPr>
              <w:snapToGrid w:val="0"/>
              <w:jc w:val="both"/>
              <w:rPr>
                <w:rFonts w:ascii="標楷體" w:eastAsia="標楷體" w:hAnsi="標楷體"/>
              </w:rPr>
            </w:pPr>
          </w:p>
          <w:p w:rsidR="00273CBC" w:rsidRDefault="00273CBC" w:rsidP="00273CBC">
            <w:pPr>
              <w:snapToGrid w:val="0"/>
              <w:jc w:val="both"/>
              <w:rPr>
                <w:rFonts w:ascii="標楷體" w:eastAsia="標楷體" w:hAnsi="標楷體"/>
              </w:rPr>
            </w:pPr>
          </w:p>
          <w:p w:rsidR="00273CBC" w:rsidRDefault="00273CBC" w:rsidP="00273CBC">
            <w:pPr>
              <w:snapToGrid w:val="0"/>
              <w:jc w:val="both"/>
              <w:rPr>
                <w:rFonts w:ascii="標楷體" w:eastAsia="標楷體" w:hAnsi="標楷體"/>
                <w:b/>
              </w:rPr>
            </w:pPr>
          </w:p>
          <w:p w:rsidR="00016C00" w:rsidRDefault="00016C00" w:rsidP="00273CBC">
            <w:pPr>
              <w:snapToGrid w:val="0"/>
              <w:jc w:val="both"/>
              <w:rPr>
                <w:rFonts w:ascii="標楷體" w:eastAsia="標楷體" w:hAnsi="標楷體"/>
                <w:b/>
              </w:rPr>
            </w:pPr>
          </w:p>
          <w:p w:rsidR="00016C00" w:rsidRPr="009B0DDA" w:rsidRDefault="00016C00"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rPr>
            </w:pPr>
            <w:r w:rsidRPr="006B26F6">
              <w:rPr>
                <w:rFonts w:ascii="標楷體" w:eastAsia="標楷體" w:hAnsi="標楷體" w:hint="eastAsia"/>
              </w:rPr>
              <w:t>●實作評量：</w:t>
            </w:r>
            <w:r>
              <w:rPr>
                <w:rFonts w:ascii="標楷體" w:eastAsia="標楷體" w:hAnsi="標楷體" w:hint="eastAsia"/>
              </w:rPr>
              <w:t>3</w:t>
            </w:r>
          </w:p>
          <w:p w:rsidR="00273CBC" w:rsidRDefault="00273CBC" w:rsidP="00273CBC">
            <w:pPr>
              <w:snapToGrid w:val="0"/>
              <w:ind w:left="48"/>
              <w:jc w:val="both"/>
              <w:rPr>
                <w:rFonts w:ascii="標楷體" w:eastAsia="標楷體" w:hAnsi="標楷體"/>
                <w:bdr w:val="single" w:sz="4" w:space="0" w:color="auto"/>
                <w:shd w:val="pct15" w:color="auto" w:fill="FFFFFF"/>
              </w:rPr>
            </w:pPr>
            <w:r>
              <w:rPr>
                <w:rFonts w:ascii="標楷體" w:eastAsia="標楷體" w:hAnsi="標楷體" w:hint="eastAsia"/>
              </w:rPr>
              <w:t>能回家詢問長輩或查詢資料</w:t>
            </w:r>
          </w:p>
          <w:p w:rsidR="00273CBC" w:rsidRDefault="00273CBC" w:rsidP="00273CBC">
            <w:pPr>
              <w:snapToGrid w:val="0"/>
              <w:ind w:left="48"/>
              <w:jc w:val="both"/>
              <w:rPr>
                <w:rFonts w:ascii="標楷體" w:eastAsia="標楷體" w:hAnsi="標楷體"/>
                <w:bdr w:val="single" w:sz="4" w:space="0" w:color="auto"/>
                <w:shd w:val="pct15" w:color="auto" w:fill="FFFFFF"/>
              </w:rPr>
            </w:pPr>
          </w:p>
          <w:p w:rsidR="00273CBC" w:rsidRDefault="00273CBC" w:rsidP="00273CBC">
            <w:pPr>
              <w:snapToGrid w:val="0"/>
              <w:ind w:left="48"/>
              <w:jc w:val="both"/>
              <w:rPr>
                <w:rFonts w:ascii="標楷體" w:eastAsia="標楷體" w:hAnsi="標楷體"/>
                <w:bdr w:val="single" w:sz="4" w:space="0" w:color="auto"/>
                <w:shd w:val="pct15" w:color="auto" w:fill="FFFFFF"/>
              </w:rPr>
            </w:pPr>
          </w:p>
          <w:p w:rsidR="00273CBC" w:rsidRDefault="00273CBC" w:rsidP="00273CBC">
            <w:pPr>
              <w:snapToGrid w:val="0"/>
              <w:jc w:val="both"/>
              <w:rPr>
                <w:rFonts w:ascii="標楷體" w:eastAsia="標楷體" w:hAnsi="標楷體"/>
                <w:bdr w:val="single" w:sz="4" w:space="0" w:color="auto"/>
                <w:shd w:val="pct15" w:color="auto" w:fill="FFFFFF"/>
              </w:rPr>
            </w:pPr>
          </w:p>
          <w:p w:rsidR="00273CBC" w:rsidRPr="006B26F6" w:rsidRDefault="00273CBC" w:rsidP="00273CBC">
            <w:pPr>
              <w:snapToGrid w:val="0"/>
              <w:ind w:left="48"/>
              <w:jc w:val="both"/>
              <w:rPr>
                <w:rFonts w:ascii="標楷體" w:eastAsia="標楷體" w:hAnsi="標楷體"/>
                <w:bdr w:val="single" w:sz="4" w:space="0" w:color="auto"/>
                <w:shd w:val="pct15" w:color="auto" w:fill="FFFFFF"/>
              </w:rPr>
            </w:pPr>
          </w:p>
          <w:p w:rsidR="00273CBC" w:rsidRDefault="00273CBC" w:rsidP="00273CBC">
            <w:pPr>
              <w:snapToGrid w:val="0"/>
              <w:jc w:val="both"/>
              <w:rPr>
                <w:rFonts w:ascii="標楷體" w:eastAsia="標楷體" w:hAnsi="標楷體"/>
              </w:rPr>
            </w:pPr>
          </w:p>
          <w:p w:rsidR="00273CBC" w:rsidRDefault="00273CBC" w:rsidP="00273CBC">
            <w:pPr>
              <w:snapToGrid w:val="0"/>
              <w:jc w:val="both"/>
              <w:rPr>
                <w:rFonts w:ascii="標楷體" w:eastAsia="標楷體" w:hAnsi="標楷體"/>
              </w:rPr>
            </w:pPr>
          </w:p>
          <w:p w:rsidR="00273CBC" w:rsidRDefault="00273CBC" w:rsidP="00273CBC">
            <w:pPr>
              <w:snapToGrid w:val="0"/>
              <w:jc w:val="both"/>
              <w:rPr>
                <w:rFonts w:ascii="標楷體" w:eastAsia="標楷體" w:hAnsi="標楷體"/>
              </w:rPr>
            </w:pPr>
          </w:p>
          <w:p w:rsidR="00273CBC" w:rsidRDefault="00273CBC" w:rsidP="00273CBC">
            <w:pPr>
              <w:snapToGrid w:val="0"/>
              <w:jc w:val="both"/>
              <w:rPr>
                <w:rFonts w:ascii="標楷體" w:eastAsia="標楷體" w:hAnsi="標楷體"/>
              </w:rPr>
            </w:pPr>
          </w:p>
          <w:p w:rsidR="00273CBC" w:rsidRDefault="00273CBC" w:rsidP="00273CBC">
            <w:pPr>
              <w:snapToGrid w:val="0"/>
              <w:jc w:val="both"/>
              <w:rPr>
                <w:rFonts w:ascii="標楷體" w:eastAsia="標楷體" w:hAnsi="標楷體"/>
              </w:rPr>
            </w:pPr>
          </w:p>
          <w:p w:rsidR="00273CBC" w:rsidRDefault="00273CBC" w:rsidP="00273CBC">
            <w:pPr>
              <w:snapToGrid w:val="0"/>
              <w:jc w:val="both"/>
              <w:rPr>
                <w:rFonts w:ascii="標楷體" w:eastAsia="標楷體" w:hAnsi="標楷體"/>
              </w:rPr>
            </w:pPr>
          </w:p>
          <w:p w:rsidR="00273CBC" w:rsidRDefault="00273CBC" w:rsidP="00273CBC">
            <w:pPr>
              <w:snapToGrid w:val="0"/>
              <w:jc w:val="both"/>
              <w:rPr>
                <w:rFonts w:ascii="標楷體" w:eastAsia="標楷體" w:hAnsi="標楷體"/>
              </w:rPr>
            </w:pPr>
          </w:p>
          <w:p w:rsidR="00273CBC" w:rsidRPr="006B26F6" w:rsidRDefault="00273CBC" w:rsidP="00273CBC">
            <w:pPr>
              <w:snapToGrid w:val="0"/>
              <w:ind w:left="43"/>
              <w:jc w:val="both"/>
              <w:rPr>
                <w:rFonts w:ascii="標楷體" w:eastAsia="標楷體" w:hAnsi="標楷體"/>
              </w:rPr>
            </w:pPr>
            <w:r w:rsidRPr="006B26F6">
              <w:rPr>
                <w:rFonts w:ascii="標楷體" w:eastAsia="標楷體" w:hAnsi="標楷體" w:hint="eastAsia"/>
              </w:rPr>
              <w:t>●</w:t>
            </w:r>
            <w:r>
              <w:rPr>
                <w:rFonts w:ascii="標楷體" w:eastAsia="標楷體" w:hAnsi="標楷體" w:hint="eastAsia"/>
              </w:rPr>
              <w:t>聆聽</w:t>
            </w:r>
            <w:r w:rsidRPr="006B26F6">
              <w:rPr>
                <w:rFonts w:ascii="標楷體" w:eastAsia="標楷體" w:hAnsi="標楷體" w:hint="eastAsia"/>
              </w:rPr>
              <w:t>評量：</w:t>
            </w:r>
            <w:r>
              <w:rPr>
                <w:rFonts w:ascii="標楷體" w:eastAsia="標楷體" w:hAnsi="標楷體" w:hint="eastAsia"/>
              </w:rPr>
              <w:t>4</w:t>
            </w:r>
          </w:p>
          <w:p w:rsidR="00273CBC" w:rsidRDefault="00273CBC" w:rsidP="00273CBC">
            <w:pPr>
              <w:snapToGrid w:val="0"/>
              <w:jc w:val="both"/>
              <w:rPr>
                <w:rFonts w:ascii="標楷體" w:eastAsia="標楷體" w:hAnsi="標楷體"/>
              </w:rPr>
            </w:pPr>
            <w:r w:rsidRPr="006B26F6">
              <w:rPr>
                <w:rFonts w:ascii="標楷體" w:eastAsia="標楷體" w:hAnsi="標楷體" w:hint="eastAsia"/>
              </w:rPr>
              <w:lastRenderedPageBreak/>
              <w:t>能</w:t>
            </w:r>
            <w:r>
              <w:rPr>
                <w:rFonts w:ascii="標楷體" w:eastAsia="標楷體" w:hAnsi="標楷體" w:hint="eastAsia"/>
              </w:rPr>
              <w:t>聽懂教師、同學的說明</w:t>
            </w:r>
            <w:r w:rsidRPr="006B26F6">
              <w:rPr>
                <w:rFonts w:ascii="標楷體" w:eastAsia="標楷體" w:hAnsi="標楷體" w:hint="eastAsia"/>
              </w:rPr>
              <w:t>。</w:t>
            </w:r>
          </w:p>
          <w:p w:rsidR="00273CBC" w:rsidRDefault="00273CBC" w:rsidP="00273CBC">
            <w:pPr>
              <w:snapToGrid w:val="0"/>
              <w:jc w:val="both"/>
              <w:rPr>
                <w:rFonts w:ascii="標楷體" w:eastAsia="標楷體" w:hAnsi="標楷體"/>
              </w:rPr>
            </w:pPr>
          </w:p>
          <w:p w:rsidR="00273CBC" w:rsidRDefault="00273CBC" w:rsidP="00273CBC">
            <w:pPr>
              <w:snapToGrid w:val="0"/>
              <w:jc w:val="both"/>
              <w:rPr>
                <w:rFonts w:ascii="標楷體" w:eastAsia="標楷體" w:hAnsi="標楷體"/>
              </w:rPr>
            </w:pPr>
          </w:p>
          <w:p w:rsidR="00273CBC" w:rsidRDefault="00273CBC" w:rsidP="00273CBC">
            <w:pPr>
              <w:snapToGrid w:val="0"/>
              <w:jc w:val="both"/>
              <w:rPr>
                <w:rFonts w:ascii="標楷體" w:eastAsia="標楷體" w:hAnsi="標楷體"/>
              </w:rPr>
            </w:pPr>
          </w:p>
          <w:p w:rsidR="00273CBC"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r w:rsidRPr="006B26F6">
              <w:rPr>
                <w:rFonts w:ascii="標楷體" w:eastAsia="標楷體" w:hAnsi="標楷體" w:hint="eastAsia"/>
              </w:rPr>
              <w:t>●態度評量：</w:t>
            </w:r>
            <w:r>
              <w:rPr>
                <w:rFonts w:ascii="標楷體" w:eastAsia="標楷體" w:hAnsi="標楷體" w:hint="eastAsia"/>
              </w:rPr>
              <w:t>5</w:t>
            </w:r>
          </w:p>
          <w:p w:rsidR="00273CBC" w:rsidRDefault="00273CBC" w:rsidP="00273CBC">
            <w:pPr>
              <w:snapToGrid w:val="0"/>
              <w:jc w:val="both"/>
              <w:rPr>
                <w:rFonts w:ascii="標楷體" w:eastAsia="標楷體" w:hAnsi="標楷體"/>
              </w:rPr>
            </w:pPr>
            <w:r w:rsidRPr="006B26F6">
              <w:rPr>
                <w:rFonts w:ascii="標楷體" w:eastAsia="標楷體" w:hAnsi="標楷體" w:hint="eastAsia"/>
              </w:rPr>
              <w:t>能積極</w:t>
            </w:r>
            <w:r>
              <w:rPr>
                <w:rFonts w:ascii="標楷體" w:eastAsia="標楷體" w:hAnsi="標楷體" w:hint="eastAsia"/>
              </w:rPr>
              <w:t>參與</w:t>
            </w:r>
            <w:r w:rsidRPr="006B26F6">
              <w:rPr>
                <w:rFonts w:ascii="標楷體" w:eastAsia="標楷體" w:hAnsi="標楷體" w:hint="eastAsia"/>
              </w:rPr>
              <w:t>討論</w:t>
            </w:r>
            <w:r>
              <w:rPr>
                <w:rFonts w:ascii="標楷體" w:eastAsia="標楷體" w:hAnsi="標楷體" w:hint="eastAsia"/>
              </w:rPr>
              <w:t>與發表</w:t>
            </w:r>
            <w:r w:rsidRPr="006B26F6">
              <w:rPr>
                <w:rFonts w:ascii="標楷體" w:eastAsia="標楷體" w:hAnsi="標楷體" w:hint="eastAsia"/>
              </w:rPr>
              <w:t>。</w:t>
            </w:r>
          </w:p>
          <w:p w:rsidR="00273CBC" w:rsidRDefault="00273CBC" w:rsidP="00273CBC">
            <w:pPr>
              <w:snapToGrid w:val="0"/>
              <w:jc w:val="both"/>
              <w:rPr>
                <w:rFonts w:ascii="標楷體" w:eastAsia="標楷體" w:hAnsi="標楷體"/>
              </w:rPr>
            </w:pPr>
          </w:p>
          <w:p w:rsidR="00273CBC" w:rsidRDefault="00273CBC" w:rsidP="00273CBC">
            <w:pPr>
              <w:snapToGrid w:val="0"/>
              <w:jc w:val="both"/>
              <w:rPr>
                <w:rFonts w:ascii="標楷體" w:eastAsia="標楷體" w:hAnsi="標楷體"/>
              </w:rPr>
            </w:pPr>
          </w:p>
          <w:p w:rsidR="00273CBC"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r w:rsidRPr="006B26F6">
              <w:rPr>
                <w:rFonts w:ascii="標楷體" w:eastAsia="標楷體" w:hAnsi="標楷體" w:hint="eastAsia"/>
              </w:rPr>
              <w:t>●口語評量：</w:t>
            </w:r>
            <w:r>
              <w:rPr>
                <w:rFonts w:ascii="標楷體" w:eastAsia="標楷體" w:hAnsi="標楷體" w:hint="eastAsia"/>
              </w:rPr>
              <w:t>6</w:t>
            </w:r>
          </w:p>
          <w:p w:rsidR="00273CBC" w:rsidRDefault="00273CBC" w:rsidP="00273CBC">
            <w:pPr>
              <w:snapToGrid w:val="0"/>
              <w:jc w:val="both"/>
              <w:rPr>
                <w:rFonts w:ascii="標楷體" w:eastAsia="標楷體" w:hAnsi="標楷體"/>
              </w:rPr>
            </w:pPr>
            <w:r w:rsidRPr="006B26F6">
              <w:rPr>
                <w:rFonts w:ascii="標楷體" w:eastAsia="標楷體" w:hAnsi="標楷體" w:hint="eastAsia"/>
              </w:rPr>
              <w:t>能用</w:t>
            </w:r>
            <w:r>
              <w:rPr>
                <w:rFonts w:ascii="標楷體" w:eastAsia="標楷體" w:hAnsi="標楷體" w:hint="eastAsia"/>
              </w:rPr>
              <w:t>閩南</w:t>
            </w:r>
            <w:r w:rsidRPr="006B26F6">
              <w:rPr>
                <w:rFonts w:ascii="標楷體" w:eastAsia="標楷體" w:hAnsi="標楷體" w:hint="eastAsia"/>
              </w:rPr>
              <w:t>語</w:t>
            </w:r>
            <w:r>
              <w:rPr>
                <w:rFonts w:ascii="標楷體" w:eastAsia="標楷體" w:hAnsi="標楷體" w:hint="eastAsia"/>
              </w:rPr>
              <w:t>清晰完整的表達</w:t>
            </w:r>
            <w:r w:rsidRPr="006B26F6">
              <w:rPr>
                <w:rFonts w:ascii="標楷體" w:eastAsia="標楷體" w:hAnsi="標楷體" w:hint="eastAsia"/>
              </w:rPr>
              <w:t>。</w:t>
            </w:r>
          </w:p>
          <w:p w:rsidR="00273CBC" w:rsidRDefault="00273CBC" w:rsidP="00273CBC">
            <w:pPr>
              <w:snapToGrid w:val="0"/>
              <w:jc w:val="both"/>
              <w:rPr>
                <w:rFonts w:ascii="標楷體" w:eastAsia="標楷體" w:hAnsi="標楷體"/>
              </w:rPr>
            </w:pPr>
          </w:p>
          <w:p w:rsidR="00273CBC" w:rsidRDefault="00273CBC" w:rsidP="00273CBC">
            <w:pPr>
              <w:snapToGrid w:val="0"/>
              <w:jc w:val="both"/>
              <w:rPr>
                <w:rFonts w:ascii="標楷體" w:eastAsia="標楷體" w:hAnsi="標楷體"/>
              </w:rPr>
            </w:pPr>
          </w:p>
          <w:p w:rsidR="00273CBC" w:rsidRDefault="00273CBC" w:rsidP="00273CBC">
            <w:pPr>
              <w:snapToGrid w:val="0"/>
              <w:jc w:val="both"/>
              <w:rPr>
                <w:rFonts w:ascii="標楷體" w:eastAsia="標楷體" w:hAnsi="標楷體"/>
              </w:rPr>
            </w:pPr>
          </w:p>
          <w:p w:rsidR="00273CBC"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Pr="006B26F6" w:rsidRDefault="00273CBC" w:rsidP="00273CBC">
            <w:pPr>
              <w:snapToGrid w:val="0"/>
              <w:jc w:val="both"/>
              <w:rPr>
                <w:rFonts w:ascii="標楷體" w:eastAsia="標楷體" w:hAnsi="標楷體"/>
                <w:b/>
              </w:rPr>
            </w:pPr>
          </w:p>
          <w:p w:rsidR="00273CBC" w:rsidRPr="006B26F6" w:rsidRDefault="00273CBC" w:rsidP="00273CBC">
            <w:pPr>
              <w:snapToGrid w:val="0"/>
              <w:jc w:val="both"/>
              <w:rPr>
                <w:rFonts w:ascii="標楷體" w:eastAsia="標楷體" w:hAnsi="標楷體"/>
              </w:rPr>
            </w:pPr>
            <w:r w:rsidRPr="006B26F6">
              <w:rPr>
                <w:rFonts w:ascii="標楷體" w:eastAsia="標楷體" w:hAnsi="標楷體" w:hint="eastAsia"/>
              </w:rPr>
              <w:t>●口語評量：</w:t>
            </w:r>
            <w:r>
              <w:rPr>
                <w:rFonts w:ascii="標楷體" w:eastAsia="標楷體" w:hAnsi="標楷體" w:hint="eastAsia"/>
              </w:rPr>
              <w:t>7</w:t>
            </w:r>
          </w:p>
          <w:p w:rsidR="00273CBC" w:rsidRPr="006B26F6" w:rsidRDefault="00273CBC" w:rsidP="00273CBC">
            <w:pPr>
              <w:snapToGrid w:val="0"/>
              <w:jc w:val="both"/>
              <w:rPr>
                <w:rFonts w:ascii="標楷體" w:eastAsia="標楷體" w:hAnsi="標楷體"/>
                <w:b/>
              </w:rPr>
            </w:pPr>
            <w:r w:rsidRPr="006B26F6">
              <w:rPr>
                <w:rFonts w:ascii="標楷體" w:eastAsia="標楷體" w:hAnsi="標楷體" w:hint="eastAsia"/>
              </w:rPr>
              <w:t>能用</w:t>
            </w:r>
            <w:r>
              <w:rPr>
                <w:rFonts w:ascii="標楷體" w:eastAsia="標楷體" w:hAnsi="標楷體" w:hint="eastAsia"/>
              </w:rPr>
              <w:t>閩南</w:t>
            </w:r>
            <w:r w:rsidRPr="006B26F6">
              <w:rPr>
                <w:rFonts w:ascii="標楷體" w:eastAsia="標楷體" w:hAnsi="標楷體" w:hint="eastAsia"/>
              </w:rPr>
              <w:t>語說出</w:t>
            </w:r>
            <w:r>
              <w:rPr>
                <w:rFonts w:ascii="標楷體" w:eastAsia="標楷體" w:hAnsi="標楷體" w:hint="eastAsia"/>
              </w:rPr>
              <w:t>情境句型</w:t>
            </w:r>
            <w:r w:rsidRPr="006B26F6">
              <w:rPr>
                <w:rFonts w:ascii="標楷體" w:eastAsia="標楷體" w:hAnsi="標楷體" w:hint="eastAsia"/>
              </w:rPr>
              <w:t>。</w:t>
            </w:r>
          </w:p>
          <w:p w:rsidR="00273CBC" w:rsidRPr="006B26F6" w:rsidRDefault="00273CBC" w:rsidP="00273CBC">
            <w:pPr>
              <w:snapToGrid w:val="0"/>
              <w:jc w:val="both"/>
              <w:rPr>
                <w:rFonts w:ascii="標楷體" w:eastAsia="標楷體" w:hAnsi="標楷體"/>
                <w:b/>
              </w:rPr>
            </w:pPr>
          </w:p>
          <w:p w:rsidR="00273CBC" w:rsidRPr="006B26F6"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Pr="006B26F6" w:rsidRDefault="00273CBC" w:rsidP="00273CBC">
            <w:pPr>
              <w:snapToGrid w:val="0"/>
              <w:jc w:val="both"/>
              <w:rPr>
                <w:rFonts w:ascii="標楷體" w:eastAsia="標楷體" w:hAnsi="標楷體"/>
              </w:rPr>
            </w:pPr>
            <w:r w:rsidRPr="006B26F6">
              <w:rPr>
                <w:rFonts w:ascii="標楷體" w:eastAsia="標楷體" w:hAnsi="標楷體" w:hint="eastAsia"/>
              </w:rPr>
              <w:t>●</w:t>
            </w:r>
            <w:r>
              <w:rPr>
                <w:rFonts w:ascii="標楷體" w:eastAsia="標楷體" w:hAnsi="標楷體" w:hint="eastAsia"/>
              </w:rPr>
              <w:t>口語</w:t>
            </w:r>
            <w:r w:rsidRPr="006B26F6">
              <w:rPr>
                <w:rFonts w:ascii="標楷體" w:eastAsia="標楷體" w:hAnsi="標楷體" w:hint="eastAsia"/>
              </w:rPr>
              <w:t>評量：</w:t>
            </w:r>
            <w:r>
              <w:rPr>
                <w:rFonts w:ascii="標楷體" w:eastAsia="標楷體" w:hAnsi="標楷體" w:hint="eastAsia"/>
              </w:rPr>
              <w:t>8</w:t>
            </w:r>
          </w:p>
          <w:p w:rsidR="00273CBC" w:rsidRDefault="00273CBC" w:rsidP="00273CBC">
            <w:pPr>
              <w:snapToGrid w:val="0"/>
              <w:jc w:val="both"/>
              <w:rPr>
                <w:rFonts w:ascii="標楷體" w:eastAsia="標楷體" w:hAnsi="標楷體"/>
                <w:b/>
              </w:rPr>
            </w:pPr>
            <w:r w:rsidRPr="006B26F6">
              <w:rPr>
                <w:rFonts w:ascii="標楷體" w:eastAsia="標楷體" w:hAnsi="標楷體" w:hint="eastAsia"/>
              </w:rPr>
              <w:t>能</w:t>
            </w:r>
            <w:r>
              <w:rPr>
                <w:rFonts w:ascii="標楷體" w:eastAsia="標楷體" w:hAnsi="標楷體" w:hint="eastAsia"/>
              </w:rPr>
              <w:t>正確唸出俗諺</w:t>
            </w:r>
            <w:r w:rsidRPr="006B26F6">
              <w:rPr>
                <w:rFonts w:ascii="標楷體" w:eastAsia="標楷體" w:hAnsi="標楷體" w:hint="eastAsia"/>
              </w:rPr>
              <w:t>，並</w:t>
            </w:r>
            <w:r>
              <w:rPr>
                <w:rFonts w:ascii="標楷體" w:eastAsia="標楷體" w:hAnsi="標楷體" w:hint="eastAsia"/>
              </w:rPr>
              <w:t>了解涵義</w:t>
            </w:r>
            <w:r w:rsidRPr="006B26F6">
              <w:rPr>
                <w:rFonts w:ascii="標楷體" w:eastAsia="標楷體" w:hAnsi="標楷體" w:hint="eastAsia"/>
              </w:rPr>
              <w:t>。</w:t>
            </w: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Pr="006B26F6" w:rsidRDefault="00273CBC" w:rsidP="00273CBC">
            <w:pPr>
              <w:snapToGrid w:val="0"/>
              <w:jc w:val="both"/>
              <w:rPr>
                <w:rFonts w:ascii="標楷體" w:eastAsia="標楷體" w:hAnsi="標楷體"/>
                <w:b/>
              </w:rPr>
            </w:pPr>
          </w:p>
          <w:p w:rsidR="00273CBC" w:rsidRPr="006B26F6"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rPr>
            </w:pPr>
            <w:r w:rsidRPr="006B26F6">
              <w:rPr>
                <w:rFonts w:ascii="標楷體" w:eastAsia="標楷體" w:hAnsi="標楷體" w:hint="eastAsia"/>
              </w:rPr>
              <w:t>●實作評量：</w:t>
            </w:r>
            <w:r>
              <w:rPr>
                <w:rFonts w:ascii="標楷體" w:eastAsia="標楷體" w:hAnsi="標楷體" w:hint="eastAsia"/>
              </w:rPr>
              <w:t>9</w:t>
            </w:r>
          </w:p>
          <w:p w:rsidR="00273CBC" w:rsidRDefault="00273CBC" w:rsidP="00273CBC">
            <w:pPr>
              <w:snapToGrid w:val="0"/>
              <w:jc w:val="both"/>
              <w:rPr>
                <w:rFonts w:ascii="標楷體" w:eastAsia="標楷體" w:hAnsi="標楷體"/>
                <w:b/>
              </w:rPr>
            </w:pPr>
            <w:r>
              <w:rPr>
                <w:rFonts w:ascii="標楷體" w:eastAsia="標楷體" w:hAnsi="標楷體" w:hint="eastAsia"/>
              </w:rPr>
              <w:t>能利用網路資源完成學習單</w:t>
            </w: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Pr="006B26F6"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rPr>
            </w:pPr>
          </w:p>
          <w:p w:rsidR="00273CBC" w:rsidRPr="006B26F6" w:rsidRDefault="00273CBC" w:rsidP="00273CBC">
            <w:pPr>
              <w:snapToGrid w:val="0"/>
              <w:ind w:left="48"/>
              <w:jc w:val="both"/>
              <w:rPr>
                <w:rFonts w:ascii="標楷體" w:eastAsia="標楷體" w:hAnsi="標楷體"/>
              </w:rPr>
            </w:pPr>
            <w:r w:rsidRPr="006B26F6">
              <w:rPr>
                <w:rFonts w:ascii="標楷體" w:eastAsia="標楷體" w:hAnsi="標楷體" w:hint="eastAsia"/>
              </w:rPr>
              <w:t>●態度評量：</w:t>
            </w:r>
            <w:r>
              <w:rPr>
                <w:rFonts w:ascii="標楷體" w:eastAsia="標楷體" w:hAnsi="標楷體" w:hint="eastAsia"/>
              </w:rPr>
              <w:t>10</w:t>
            </w:r>
          </w:p>
          <w:p w:rsidR="00273CBC" w:rsidRDefault="00273CBC" w:rsidP="00273CBC">
            <w:pPr>
              <w:snapToGrid w:val="0"/>
              <w:jc w:val="both"/>
              <w:rPr>
                <w:rFonts w:ascii="標楷體" w:eastAsia="標楷體" w:hAnsi="標楷體"/>
              </w:rPr>
            </w:pPr>
            <w:r w:rsidRPr="006B26F6">
              <w:rPr>
                <w:rFonts w:ascii="標楷體" w:eastAsia="標楷體" w:hAnsi="標楷體" w:hint="eastAsia"/>
              </w:rPr>
              <w:t>能積極</w:t>
            </w:r>
            <w:r>
              <w:rPr>
                <w:rFonts w:ascii="標楷體" w:eastAsia="標楷體" w:hAnsi="標楷體" w:hint="eastAsia"/>
              </w:rPr>
              <w:t>參與討論或完成</w:t>
            </w:r>
            <w:r w:rsidRPr="006B26F6">
              <w:rPr>
                <w:rFonts w:ascii="標楷體" w:eastAsia="標楷體" w:hAnsi="標楷體" w:hint="eastAsia"/>
              </w:rPr>
              <w:t>小組</w:t>
            </w:r>
            <w:r>
              <w:rPr>
                <w:rFonts w:ascii="標楷體" w:eastAsia="標楷體" w:hAnsi="標楷體" w:hint="eastAsia"/>
              </w:rPr>
              <w:t>任務</w:t>
            </w:r>
            <w:r w:rsidRPr="006B26F6">
              <w:rPr>
                <w:rFonts w:ascii="標楷體" w:eastAsia="標楷體" w:hAnsi="標楷體" w:hint="eastAsia"/>
              </w:rPr>
              <w:t>。</w:t>
            </w:r>
          </w:p>
          <w:p w:rsidR="00273CBC" w:rsidRDefault="00273CBC" w:rsidP="00273CBC">
            <w:pPr>
              <w:snapToGrid w:val="0"/>
              <w:jc w:val="both"/>
              <w:rPr>
                <w:rFonts w:ascii="標楷體" w:eastAsia="標楷體" w:hAnsi="標楷體"/>
              </w:rPr>
            </w:pPr>
          </w:p>
          <w:p w:rsidR="00273CBC" w:rsidRDefault="00273CBC" w:rsidP="00273CBC">
            <w:pPr>
              <w:snapToGrid w:val="0"/>
              <w:jc w:val="both"/>
              <w:rPr>
                <w:rFonts w:ascii="標楷體" w:eastAsia="標楷體" w:hAnsi="標楷體"/>
              </w:rPr>
            </w:pPr>
          </w:p>
          <w:p w:rsidR="00273CBC" w:rsidRPr="006B26F6" w:rsidRDefault="00273CBC" w:rsidP="00273CBC">
            <w:pPr>
              <w:snapToGrid w:val="0"/>
              <w:jc w:val="both"/>
              <w:rPr>
                <w:rFonts w:ascii="標楷體" w:eastAsia="標楷體" w:hAnsi="標楷體"/>
                <w:b/>
              </w:rPr>
            </w:pPr>
          </w:p>
          <w:p w:rsidR="00273CBC" w:rsidRPr="006B26F6" w:rsidRDefault="00273CBC" w:rsidP="00273CBC">
            <w:pPr>
              <w:snapToGrid w:val="0"/>
              <w:jc w:val="both"/>
              <w:rPr>
                <w:rFonts w:ascii="標楷體" w:eastAsia="標楷體" w:hAnsi="標楷體"/>
                <w:b/>
              </w:rPr>
            </w:pPr>
          </w:p>
          <w:p w:rsidR="00273CBC" w:rsidRPr="006B26F6" w:rsidRDefault="00273CBC" w:rsidP="00273CBC">
            <w:pPr>
              <w:snapToGrid w:val="0"/>
              <w:ind w:left="48"/>
              <w:jc w:val="both"/>
              <w:rPr>
                <w:rFonts w:ascii="標楷體" w:eastAsia="標楷體" w:hAnsi="標楷體"/>
              </w:rPr>
            </w:pPr>
            <w:r w:rsidRPr="006B26F6">
              <w:rPr>
                <w:rFonts w:ascii="標楷體" w:eastAsia="標楷體" w:hAnsi="標楷體" w:hint="eastAsia"/>
              </w:rPr>
              <w:t>●口語評量：</w:t>
            </w:r>
            <w:r>
              <w:rPr>
                <w:rFonts w:ascii="標楷體" w:eastAsia="標楷體" w:hAnsi="標楷體" w:hint="eastAsia"/>
              </w:rPr>
              <w:t>11</w:t>
            </w:r>
          </w:p>
          <w:p w:rsidR="00273CBC" w:rsidRPr="006B26F6" w:rsidRDefault="00273CBC" w:rsidP="00273CBC">
            <w:pPr>
              <w:snapToGrid w:val="0"/>
              <w:jc w:val="both"/>
              <w:rPr>
                <w:rFonts w:ascii="標楷體" w:eastAsia="標楷體" w:hAnsi="標楷體"/>
                <w:b/>
              </w:rPr>
            </w:pPr>
            <w:r w:rsidRPr="006B26F6">
              <w:rPr>
                <w:rFonts w:ascii="標楷體" w:eastAsia="標楷體" w:hAnsi="標楷體" w:hint="eastAsia"/>
              </w:rPr>
              <w:lastRenderedPageBreak/>
              <w:t>能</w:t>
            </w:r>
            <w:r>
              <w:rPr>
                <w:rFonts w:ascii="標楷體" w:eastAsia="標楷體" w:hAnsi="標楷體" w:hint="eastAsia"/>
              </w:rPr>
              <w:t>踴躍發表與分享</w:t>
            </w:r>
            <w:r w:rsidRPr="006B26F6">
              <w:rPr>
                <w:rFonts w:ascii="標楷體" w:eastAsia="標楷體" w:hAnsi="標楷體" w:hint="eastAsia"/>
              </w:rPr>
              <w:t>。</w:t>
            </w:r>
          </w:p>
          <w:p w:rsidR="00273CBC" w:rsidRPr="006B26F6" w:rsidRDefault="00273CBC" w:rsidP="00273CBC">
            <w:pPr>
              <w:snapToGrid w:val="0"/>
              <w:jc w:val="both"/>
              <w:rPr>
                <w:rFonts w:ascii="標楷體" w:eastAsia="標楷體" w:hAnsi="標楷體"/>
                <w:b/>
              </w:rPr>
            </w:pPr>
          </w:p>
          <w:p w:rsidR="00273CBC" w:rsidRPr="006B26F6"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Pr="006B26F6" w:rsidRDefault="00273CBC" w:rsidP="00273CBC">
            <w:pPr>
              <w:snapToGrid w:val="0"/>
              <w:jc w:val="both"/>
              <w:rPr>
                <w:rFonts w:ascii="標楷體" w:eastAsia="標楷體" w:hAnsi="標楷體"/>
              </w:rPr>
            </w:pPr>
            <w:r w:rsidRPr="006B26F6">
              <w:rPr>
                <w:rFonts w:ascii="標楷體" w:eastAsia="標楷體" w:hAnsi="標楷體" w:hint="eastAsia"/>
              </w:rPr>
              <w:t>●口語評量：</w:t>
            </w:r>
            <w:r>
              <w:rPr>
                <w:rFonts w:ascii="標楷體" w:eastAsia="標楷體" w:hAnsi="標楷體" w:hint="eastAsia"/>
              </w:rPr>
              <w:t>12</w:t>
            </w:r>
          </w:p>
          <w:p w:rsidR="00273CBC" w:rsidRDefault="00273CBC" w:rsidP="00273CBC">
            <w:pPr>
              <w:snapToGrid w:val="0"/>
              <w:jc w:val="both"/>
              <w:rPr>
                <w:rFonts w:ascii="標楷體" w:eastAsia="標楷體" w:hAnsi="標楷體"/>
                <w:b/>
              </w:rPr>
            </w:pPr>
            <w:r w:rsidRPr="006B26F6">
              <w:rPr>
                <w:rFonts w:ascii="標楷體" w:eastAsia="標楷體" w:hAnsi="標楷體" w:hint="eastAsia"/>
              </w:rPr>
              <w:t>能用</w:t>
            </w:r>
            <w:r>
              <w:rPr>
                <w:rFonts w:ascii="標楷體" w:eastAsia="標楷體" w:hAnsi="標楷體" w:hint="eastAsia"/>
              </w:rPr>
              <w:t>閩南</w:t>
            </w:r>
            <w:r w:rsidRPr="006B26F6">
              <w:rPr>
                <w:rFonts w:ascii="標楷體" w:eastAsia="標楷體" w:hAnsi="標楷體" w:hint="eastAsia"/>
              </w:rPr>
              <w:t>語說出</w:t>
            </w:r>
            <w:r>
              <w:rPr>
                <w:rFonts w:ascii="標楷體" w:eastAsia="標楷體" w:hAnsi="標楷體" w:hint="eastAsia"/>
              </w:rPr>
              <w:t>情境句型</w:t>
            </w:r>
            <w:r w:rsidRPr="006B26F6">
              <w:rPr>
                <w:rFonts w:ascii="標楷體" w:eastAsia="標楷體" w:hAnsi="標楷體" w:hint="eastAsia"/>
              </w:rPr>
              <w:t>。</w:t>
            </w: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F64E0B" w:rsidRDefault="00F64E0B" w:rsidP="00273CBC">
            <w:pPr>
              <w:snapToGrid w:val="0"/>
              <w:jc w:val="both"/>
              <w:rPr>
                <w:rFonts w:ascii="標楷體" w:eastAsia="標楷體" w:hAnsi="標楷體"/>
                <w:b/>
              </w:rPr>
            </w:pPr>
          </w:p>
          <w:p w:rsidR="00F64E0B" w:rsidRDefault="00F64E0B" w:rsidP="00273CBC">
            <w:pPr>
              <w:snapToGrid w:val="0"/>
              <w:jc w:val="both"/>
              <w:rPr>
                <w:rFonts w:ascii="標楷體" w:eastAsia="標楷體" w:hAnsi="標楷體"/>
                <w:b/>
              </w:rPr>
            </w:pPr>
          </w:p>
          <w:p w:rsidR="00F64E0B" w:rsidRDefault="00F64E0B" w:rsidP="00273CBC">
            <w:pPr>
              <w:snapToGrid w:val="0"/>
              <w:jc w:val="both"/>
              <w:rPr>
                <w:rFonts w:ascii="標楷體" w:eastAsia="標楷體" w:hAnsi="標楷體"/>
                <w:b/>
              </w:rPr>
            </w:pPr>
          </w:p>
          <w:p w:rsidR="00F64E0B" w:rsidRDefault="00F64E0B" w:rsidP="00273CBC">
            <w:pPr>
              <w:snapToGrid w:val="0"/>
              <w:jc w:val="both"/>
              <w:rPr>
                <w:rFonts w:ascii="標楷體" w:eastAsia="標楷體" w:hAnsi="標楷體"/>
                <w:b/>
              </w:rPr>
            </w:pPr>
          </w:p>
          <w:p w:rsidR="00F64E0B" w:rsidRDefault="00F64E0B" w:rsidP="00273CBC">
            <w:pPr>
              <w:snapToGrid w:val="0"/>
              <w:jc w:val="both"/>
              <w:rPr>
                <w:rFonts w:ascii="標楷體" w:eastAsia="標楷體" w:hAnsi="標楷體"/>
                <w:b/>
              </w:rPr>
            </w:pPr>
          </w:p>
          <w:p w:rsidR="00F64E0B" w:rsidRDefault="00F64E0B" w:rsidP="00273CBC">
            <w:pPr>
              <w:snapToGrid w:val="0"/>
              <w:jc w:val="both"/>
              <w:rPr>
                <w:rFonts w:ascii="標楷體" w:eastAsia="標楷體" w:hAnsi="標楷體"/>
                <w:b/>
              </w:rPr>
            </w:pPr>
          </w:p>
          <w:p w:rsidR="00F64E0B" w:rsidRDefault="00F64E0B"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rPr>
            </w:pPr>
            <w:r w:rsidRPr="006B26F6">
              <w:rPr>
                <w:rFonts w:ascii="標楷體" w:eastAsia="標楷體" w:hAnsi="標楷體" w:hint="eastAsia"/>
              </w:rPr>
              <w:t>●實作評量：</w:t>
            </w:r>
            <w:r>
              <w:rPr>
                <w:rFonts w:ascii="標楷體" w:eastAsia="標楷體" w:hAnsi="標楷體" w:hint="eastAsia"/>
              </w:rPr>
              <w:t>13</w:t>
            </w:r>
          </w:p>
          <w:p w:rsidR="00273CBC" w:rsidRDefault="00273CBC" w:rsidP="00273CBC">
            <w:pPr>
              <w:snapToGrid w:val="0"/>
              <w:jc w:val="both"/>
              <w:rPr>
                <w:rFonts w:ascii="標楷體" w:eastAsia="標楷體" w:hAnsi="標楷體"/>
                <w:b/>
              </w:rPr>
            </w:pPr>
            <w:r>
              <w:rPr>
                <w:rFonts w:ascii="標楷體" w:eastAsia="標楷體" w:hAnsi="標楷體" w:hint="eastAsia"/>
              </w:rPr>
              <w:t>能利用網路資源搜尋並記錄</w:t>
            </w: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Pr="006B26F6" w:rsidRDefault="00273CBC" w:rsidP="00273CBC">
            <w:pPr>
              <w:snapToGrid w:val="0"/>
              <w:jc w:val="both"/>
              <w:rPr>
                <w:rFonts w:ascii="標楷體" w:eastAsia="標楷體" w:hAnsi="標楷體"/>
              </w:rPr>
            </w:pPr>
            <w:r w:rsidRPr="006B26F6">
              <w:rPr>
                <w:rFonts w:ascii="標楷體" w:eastAsia="標楷體" w:hAnsi="標楷體" w:hint="eastAsia"/>
              </w:rPr>
              <w:t>●口語評量：</w:t>
            </w:r>
            <w:r>
              <w:rPr>
                <w:rFonts w:ascii="標楷體" w:eastAsia="標楷體" w:hAnsi="標楷體" w:hint="eastAsia"/>
              </w:rPr>
              <w:t>14</w:t>
            </w:r>
          </w:p>
          <w:p w:rsidR="00273CBC" w:rsidRDefault="00273CBC" w:rsidP="00273CBC">
            <w:pPr>
              <w:snapToGrid w:val="0"/>
              <w:jc w:val="both"/>
              <w:rPr>
                <w:rFonts w:ascii="標楷體" w:eastAsia="標楷體" w:hAnsi="標楷體"/>
                <w:b/>
              </w:rPr>
            </w:pPr>
            <w:r w:rsidRPr="006B26F6">
              <w:rPr>
                <w:rFonts w:ascii="標楷體" w:eastAsia="標楷體" w:hAnsi="標楷體" w:hint="eastAsia"/>
              </w:rPr>
              <w:t>能用</w:t>
            </w:r>
            <w:r>
              <w:rPr>
                <w:rFonts w:ascii="標楷體" w:eastAsia="標楷體" w:hAnsi="標楷體" w:hint="eastAsia"/>
              </w:rPr>
              <w:t>閩南</w:t>
            </w:r>
            <w:r w:rsidRPr="006B26F6">
              <w:rPr>
                <w:rFonts w:ascii="標楷體" w:eastAsia="標楷體" w:hAnsi="標楷體" w:hint="eastAsia"/>
              </w:rPr>
              <w:t>語說出</w:t>
            </w:r>
            <w:r>
              <w:rPr>
                <w:rFonts w:ascii="標楷體" w:eastAsia="標楷體" w:hAnsi="標楷體" w:hint="eastAsia"/>
              </w:rPr>
              <w:t>情境句型</w:t>
            </w:r>
            <w:r w:rsidRPr="006B26F6">
              <w:rPr>
                <w:rFonts w:ascii="標楷體" w:eastAsia="標楷體" w:hAnsi="標楷體" w:hint="eastAsia"/>
              </w:rPr>
              <w:t>。</w:t>
            </w:r>
          </w:p>
          <w:p w:rsidR="00273CBC" w:rsidRPr="006B26F6" w:rsidRDefault="00273CBC" w:rsidP="00273CBC">
            <w:pPr>
              <w:snapToGrid w:val="0"/>
              <w:jc w:val="both"/>
              <w:rPr>
                <w:rFonts w:ascii="標楷體" w:eastAsia="標楷體" w:hAnsi="標楷體"/>
              </w:rPr>
            </w:pPr>
            <w:r w:rsidRPr="006B26F6">
              <w:rPr>
                <w:rFonts w:ascii="標楷體" w:eastAsia="標楷體" w:hAnsi="標楷體" w:hint="eastAsia"/>
              </w:rPr>
              <w:t>●態度評量：</w:t>
            </w:r>
            <w:r>
              <w:rPr>
                <w:rFonts w:ascii="標楷體" w:eastAsia="標楷體" w:hAnsi="標楷體" w:hint="eastAsia"/>
              </w:rPr>
              <w:t>15</w:t>
            </w:r>
          </w:p>
          <w:p w:rsidR="00273CBC" w:rsidRDefault="00273CBC" w:rsidP="00273CBC">
            <w:pPr>
              <w:snapToGrid w:val="0"/>
              <w:jc w:val="both"/>
              <w:rPr>
                <w:rFonts w:ascii="標楷體" w:eastAsia="標楷體" w:hAnsi="標楷體"/>
                <w:b/>
              </w:rPr>
            </w:pPr>
            <w:r w:rsidRPr="006B26F6">
              <w:rPr>
                <w:rFonts w:ascii="標楷體" w:eastAsia="標楷體" w:hAnsi="標楷體" w:hint="eastAsia"/>
              </w:rPr>
              <w:lastRenderedPageBreak/>
              <w:t>能與</w:t>
            </w:r>
            <w:r>
              <w:rPr>
                <w:rFonts w:ascii="標楷體" w:eastAsia="標楷體" w:hAnsi="標楷體" w:hint="eastAsia"/>
              </w:rPr>
              <w:t>各組分享成果</w:t>
            </w:r>
            <w:r w:rsidRPr="006B26F6">
              <w:rPr>
                <w:rFonts w:ascii="標楷體" w:eastAsia="標楷體" w:hAnsi="標楷體" w:hint="eastAsia"/>
              </w:rPr>
              <w:t>。</w:t>
            </w:r>
          </w:p>
          <w:p w:rsidR="00273CBC" w:rsidRDefault="00273CBC" w:rsidP="00273CBC">
            <w:pPr>
              <w:snapToGrid w:val="0"/>
              <w:jc w:val="both"/>
              <w:rPr>
                <w:rFonts w:ascii="標楷體" w:eastAsia="標楷體" w:hAnsi="標楷體"/>
                <w:b/>
              </w:rPr>
            </w:pPr>
          </w:p>
          <w:p w:rsidR="00273CBC" w:rsidRDefault="00273CBC" w:rsidP="00273CBC">
            <w:pPr>
              <w:snapToGrid w:val="0"/>
              <w:jc w:val="both"/>
              <w:rPr>
                <w:rFonts w:ascii="標楷體" w:eastAsia="標楷體" w:hAnsi="標楷體"/>
                <w:b/>
              </w:rPr>
            </w:pPr>
          </w:p>
          <w:p w:rsidR="00273CBC" w:rsidRPr="006B26F6" w:rsidRDefault="00273CBC" w:rsidP="00273CBC">
            <w:pPr>
              <w:snapToGrid w:val="0"/>
              <w:jc w:val="both"/>
              <w:rPr>
                <w:rFonts w:ascii="標楷體" w:eastAsia="標楷體" w:hAnsi="標楷體"/>
              </w:rPr>
            </w:pPr>
            <w:r w:rsidRPr="006B26F6">
              <w:rPr>
                <w:rFonts w:ascii="標楷體" w:eastAsia="標楷體" w:hAnsi="標楷體" w:hint="eastAsia"/>
              </w:rPr>
              <w:t>●態度評量：</w:t>
            </w:r>
            <w:r>
              <w:rPr>
                <w:rFonts w:ascii="標楷體" w:eastAsia="標楷體" w:hAnsi="標楷體" w:hint="eastAsia"/>
              </w:rPr>
              <w:t>16</w:t>
            </w:r>
          </w:p>
          <w:p w:rsidR="00273CBC" w:rsidRPr="00B36E94" w:rsidRDefault="00273CBC" w:rsidP="00273CBC">
            <w:pPr>
              <w:jc w:val="both"/>
              <w:rPr>
                <w:rFonts w:ascii="標楷體" w:eastAsia="標楷體" w:hAnsi="標楷體"/>
              </w:rPr>
            </w:pPr>
            <w:r w:rsidRPr="006B26F6">
              <w:rPr>
                <w:rFonts w:ascii="標楷體" w:eastAsia="標楷體" w:hAnsi="標楷體" w:hint="eastAsia"/>
              </w:rPr>
              <w:t>能認同保護生態環境的理念。</w:t>
            </w:r>
          </w:p>
        </w:tc>
      </w:tr>
      <w:tr w:rsidR="00273CBC" w:rsidRPr="00B36E94" w:rsidTr="00016C00">
        <w:trPr>
          <w:jc w:val="center"/>
        </w:trPr>
        <w:tc>
          <w:tcPr>
            <w:tcW w:w="9716" w:type="dxa"/>
            <w:gridSpan w:val="9"/>
            <w:vAlign w:val="center"/>
          </w:tcPr>
          <w:p w:rsidR="00273CBC" w:rsidRPr="00B36E94" w:rsidRDefault="00273CBC" w:rsidP="00273CBC">
            <w:pPr>
              <w:jc w:val="both"/>
              <w:rPr>
                <w:rFonts w:ascii="標楷體" w:eastAsia="標楷體" w:hAnsi="標楷體"/>
              </w:rPr>
            </w:pPr>
            <w:r w:rsidRPr="00B36E94">
              <w:rPr>
                <w:rFonts w:ascii="標楷體" w:eastAsia="標楷體" w:hAnsi="標楷體" w:hint="eastAsia"/>
              </w:rPr>
              <w:lastRenderedPageBreak/>
              <w:t>參考資料：</w:t>
            </w:r>
          </w:p>
          <w:p w:rsidR="00273CBC" w:rsidRPr="00B36E94" w:rsidRDefault="00273CBC" w:rsidP="00273CBC">
            <w:pPr>
              <w:jc w:val="both"/>
              <w:rPr>
                <w:rFonts w:ascii="標楷體" w:eastAsia="標楷體" w:hAnsi="標楷體"/>
              </w:rPr>
            </w:pPr>
          </w:p>
          <w:p w:rsidR="00273CBC" w:rsidRPr="00B36E94" w:rsidRDefault="00273CBC" w:rsidP="00273CBC">
            <w:pPr>
              <w:jc w:val="both"/>
              <w:rPr>
                <w:rFonts w:ascii="標楷體" w:eastAsia="標楷體" w:hAnsi="標楷體"/>
              </w:rPr>
            </w:pPr>
          </w:p>
        </w:tc>
      </w:tr>
      <w:tr w:rsidR="00273CBC" w:rsidRPr="00B36E94" w:rsidTr="00EA4D9C">
        <w:trPr>
          <w:trHeight w:val="2633"/>
          <w:jc w:val="center"/>
        </w:trPr>
        <w:tc>
          <w:tcPr>
            <w:tcW w:w="9716" w:type="dxa"/>
            <w:gridSpan w:val="9"/>
          </w:tcPr>
          <w:p w:rsidR="00273CBC" w:rsidRPr="00B36E94" w:rsidRDefault="00273CBC" w:rsidP="00273CBC">
            <w:pPr>
              <w:rPr>
                <w:rFonts w:ascii="標楷體" w:eastAsia="標楷體" w:hAnsi="標楷體"/>
              </w:rPr>
            </w:pPr>
            <w:r w:rsidRPr="00B36E94">
              <w:rPr>
                <w:rFonts w:ascii="標楷體" w:eastAsia="標楷體" w:hAnsi="標楷體" w:hint="eastAsia"/>
              </w:rPr>
              <w:t>實施歷程：照片配合文字說明，並可說明公開授課後專業回饋之內容。</w:t>
            </w:r>
          </w:p>
          <w:p w:rsidR="00273CBC" w:rsidRPr="00B36E94" w:rsidRDefault="00273CBC" w:rsidP="00273CBC">
            <w:pPr>
              <w:jc w:val="both"/>
              <w:rPr>
                <w:rFonts w:ascii="標楷體" w:eastAsia="標楷體" w:hAnsi="標楷體"/>
              </w:rPr>
            </w:pPr>
          </w:p>
          <w:p w:rsidR="00273CBC" w:rsidRPr="00B36E94" w:rsidRDefault="00273CBC" w:rsidP="00273CBC">
            <w:pPr>
              <w:jc w:val="both"/>
              <w:rPr>
                <w:rFonts w:ascii="標楷體" w:eastAsia="標楷體" w:hAnsi="標楷體"/>
              </w:rPr>
            </w:pPr>
          </w:p>
          <w:p w:rsidR="00273CBC" w:rsidRPr="00B36E94" w:rsidRDefault="00273CBC" w:rsidP="00273CBC">
            <w:pPr>
              <w:jc w:val="both"/>
              <w:rPr>
                <w:rFonts w:ascii="標楷體" w:eastAsia="標楷體" w:hAnsi="標楷體"/>
              </w:rPr>
            </w:pPr>
          </w:p>
        </w:tc>
      </w:tr>
    </w:tbl>
    <w:p w:rsidR="00D16C70" w:rsidRDefault="00D16C70" w:rsidP="00D16C70">
      <w:pPr>
        <w:widowControl/>
        <w:spacing w:beforeLines="100" w:before="360" w:afterLines="100" w:after="360"/>
        <w:rPr>
          <w:rFonts w:eastAsia="標楷體"/>
        </w:rPr>
      </w:pPr>
      <w:r>
        <w:rPr>
          <w:rFonts w:eastAsia="標楷體" w:hint="eastAsia"/>
        </w:rPr>
        <w:t>肆、教學影片網址</w:t>
      </w:r>
      <w:r w:rsidR="006A5E79">
        <w:rPr>
          <w:rFonts w:eastAsia="標楷體" w:hint="eastAsia"/>
        </w:rPr>
        <w:t>連</w:t>
      </w:r>
      <w:r>
        <w:rPr>
          <w:rFonts w:eastAsia="標楷體" w:hint="eastAsia"/>
        </w:rPr>
        <w:t>結</w:t>
      </w:r>
    </w:p>
    <w:tbl>
      <w:tblPr>
        <w:tblStyle w:val="af1"/>
        <w:tblW w:w="0" w:type="auto"/>
        <w:tblInd w:w="411"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30"/>
        <w:gridCol w:w="7675"/>
      </w:tblGrid>
      <w:tr w:rsidR="00D16C70" w:rsidTr="006A5E79">
        <w:tc>
          <w:tcPr>
            <w:tcW w:w="2409" w:type="dxa"/>
          </w:tcPr>
          <w:p w:rsidR="00D16C70" w:rsidRDefault="00D16C70" w:rsidP="00D16C70">
            <w:pPr>
              <w:widowControl/>
              <w:spacing w:beforeLines="100" w:before="360" w:afterLines="100" w:after="360"/>
              <w:rPr>
                <w:rFonts w:eastAsia="標楷體"/>
              </w:rPr>
            </w:pPr>
            <w:r>
              <w:rPr>
                <w:rFonts w:eastAsia="標楷體" w:hint="eastAsia"/>
              </w:rPr>
              <w:t>20</w:t>
            </w:r>
            <w:r>
              <w:rPr>
                <w:rFonts w:eastAsia="標楷體" w:hint="eastAsia"/>
              </w:rPr>
              <w:t>分鐘精華版影片</w:t>
            </w:r>
          </w:p>
        </w:tc>
        <w:tc>
          <w:tcPr>
            <w:tcW w:w="6673" w:type="dxa"/>
          </w:tcPr>
          <w:p w:rsidR="00D16C70" w:rsidRDefault="00880EFB" w:rsidP="00D16C70">
            <w:pPr>
              <w:widowControl/>
              <w:spacing w:beforeLines="100" w:before="360" w:afterLines="100" w:after="360"/>
              <w:rPr>
                <w:rFonts w:eastAsia="標楷體"/>
              </w:rPr>
            </w:pPr>
            <w:r w:rsidRPr="00880EFB">
              <w:rPr>
                <w:rFonts w:eastAsia="標楷體"/>
              </w:rPr>
              <w:t>https://drive.google.com/open?id=1Iv-gkj5wbq2iIEkvqGuqs3IOmpdZqFuD</w:t>
            </w:r>
          </w:p>
        </w:tc>
      </w:tr>
      <w:tr w:rsidR="00D16C70" w:rsidTr="006A5E79">
        <w:tc>
          <w:tcPr>
            <w:tcW w:w="2409" w:type="dxa"/>
          </w:tcPr>
          <w:p w:rsidR="00D16C70" w:rsidRDefault="00DA7E62" w:rsidP="00D16C70">
            <w:pPr>
              <w:widowControl/>
              <w:spacing w:beforeLines="100" w:before="360" w:afterLines="100" w:after="360"/>
              <w:rPr>
                <w:rFonts w:eastAsia="標楷體"/>
              </w:rPr>
            </w:pPr>
            <w:bookmarkStart w:id="2" w:name="_GoBack" w:colFirst="1" w:colLast="1"/>
            <w:r>
              <w:rPr>
                <w:rFonts w:eastAsia="標楷體" w:hint="eastAsia"/>
              </w:rPr>
              <w:t>一節課</w:t>
            </w:r>
            <w:r w:rsidR="00D16C70">
              <w:rPr>
                <w:rFonts w:eastAsia="標楷體" w:hint="eastAsia"/>
              </w:rPr>
              <w:t>完整版影片</w:t>
            </w:r>
          </w:p>
        </w:tc>
        <w:tc>
          <w:tcPr>
            <w:tcW w:w="6673" w:type="dxa"/>
          </w:tcPr>
          <w:p w:rsidR="00D16C70" w:rsidRDefault="00880EFB" w:rsidP="00D16C70">
            <w:pPr>
              <w:widowControl/>
              <w:spacing w:beforeLines="100" w:before="360" w:afterLines="100" w:after="360"/>
              <w:rPr>
                <w:rFonts w:eastAsia="標楷體"/>
              </w:rPr>
            </w:pPr>
            <w:r w:rsidRPr="00880EFB">
              <w:rPr>
                <w:rFonts w:eastAsia="標楷體"/>
              </w:rPr>
              <w:t>https://drive.google.com/open?id=1MFQWrcClu9QQBVb2f78z0S6xcdcGr1CL</w:t>
            </w:r>
          </w:p>
        </w:tc>
      </w:tr>
      <w:bookmarkEnd w:id="2"/>
    </w:tbl>
    <w:p w:rsidR="00D16C70" w:rsidRPr="00B36E94" w:rsidRDefault="00D16C70" w:rsidP="00D16C70">
      <w:pPr>
        <w:widowControl/>
        <w:spacing w:beforeLines="100" w:before="360" w:afterLines="100" w:after="360"/>
        <w:rPr>
          <w:rFonts w:eastAsia="標楷體"/>
        </w:rPr>
      </w:pPr>
    </w:p>
    <w:bookmarkEnd w:id="1"/>
    <w:p w:rsidR="003F6570" w:rsidRPr="003F6570" w:rsidRDefault="003F6570" w:rsidP="00A4569B">
      <w:pPr>
        <w:widowControl/>
        <w:rPr>
          <w:rFonts w:eastAsia="標楷體"/>
        </w:rPr>
      </w:pPr>
    </w:p>
    <w:sectPr w:rsidR="003F6570" w:rsidRPr="003F6570" w:rsidSect="0030001F">
      <w:footerReference w:type="default" r:id="rId12"/>
      <w:pgSz w:w="11906" w:h="16838"/>
      <w:pgMar w:top="1440" w:right="1080" w:bottom="1440" w:left="1080" w:header="851" w:footer="510"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1905" w:rsidRDefault="00E31905" w:rsidP="00FA3CD5">
      <w:r>
        <w:separator/>
      </w:r>
    </w:p>
  </w:endnote>
  <w:endnote w:type="continuationSeparator" w:id="0">
    <w:p w:rsidR="00E31905" w:rsidRDefault="00E31905" w:rsidP="00FA3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微軟正黑體">
    <w:altName w:val="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B9D" w:rsidRDefault="00071B9D">
    <w:pPr>
      <w:pStyle w:val="a9"/>
      <w:jc w:val="center"/>
    </w:pPr>
    <w:r>
      <w:fldChar w:fldCharType="begin"/>
    </w:r>
    <w:r>
      <w:instrText>PAGE   \* MERGEFORMAT</w:instrText>
    </w:r>
    <w:r>
      <w:fldChar w:fldCharType="separate"/>
    </w:r>
    <w:r w:rsidR="00880EFB" w:rsidRPr="00880EFB">
      <w:rPr>
        <w:noProof/>
        <w:lang w:val="zh-TW"/>
      </w:rPr>
      <w:t>7</w:t>
    </w:r>
    <w:r>
      <w:fldChar w:fldCharType="end"/>
    </w:r>
  </w:p>
  <w:p w:rsidR="00071B9D" w:rsidRDefault="00071B9D">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1905" w:rsidRDefault="00E31905" w:rsidP="00FA3CD5">
      <w:r>
        <w:separator/>
      </w:r>
    </w:p>
  </w:footnote>
  <w:footnote w:type="continuationSeparator" w:id="0">
    <w:p w:rsidR="00E31905" w:rsidRDefault="00E31905" w:rsidP="00FA3CD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F7EDC"/>
    <w:multiLevelType w:val="hybridMultilevel"/>
    <w:tmpl w:val="025CE042"/>
    <w:lvl w:ilvl="0" w:tplc="BBFC22C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D5E6FCA"/>
    <w:multiLevelType w:val="hybridMultilevel"/>
    <w:tmpl w:val="67966CFE"/>
    <w:lvl w:ilvl="0" w:tplc="5330CD96">
      <w:start w:val="9"/>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F3F586A"/>
    <w:multiLevelType w:val="hybridMultilevel"/>
    <w:tmpl w:val="3D069C0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3CF645F"/>
    <w:multiLevelType w:val="hybridMultilevel"/>
    <w:tmpl w:val="FCE45286"/>
    <w:lvl w:ilvl="0" w:tplc="C9E61218">
      <w:start w:val="1"/>
      <w:numFmt w:val="decimal"/>
      <w:lvlText w:val="%1."/>
      <w:lvlJc w:val="left"/>
      <w:pPr>
        <w:tabs>
          <w:tab w:val="num" w:pos="360"/>
        </w:tabs>
        <w:ind w:left="360" w:hanging="360"/>
      </w:pPr>
      <w:rPr>
        <w:rFonts w:hint="eastAsia"/>
      </w:rPr>
    </w:lvl>
    <w:lvl w:ilvl="1" w:tplc="55225B5C">
      <w:start w:val="1"/>
      <w:numFmt w:val="bullet"/>
      <w:lvlText w:val="□"/>
      <w:lvlJc w:val="left"/>
      <w:pPr>
        <w:tabs>
          <w:tab w:val="num" w:pos="840"/>
        </w:tabs>
        <w:ind w:left="840" w:hanging="360"/>
      </w:pPr>
      <w:rPr>
        <w:rFonts w:ascii="標楷體" w:eastAsia="標楷體" w:hAnsi="標楷體" w:cs="Times New Roman"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57F2538"/>
    <w:multiLevelType w:val="hybridMultilevel"/>
    <w:tmpl w:val="39CE0EA8"/>
    <w:lvl w:ilvl="0" w:tplc="23745C96">
      <w:start w:val="6"/>
      <w:numFmt w:val="taiwaneseCountingThousand"/>
      <w:lvlText w:val="%1、"/>
      <w:lvlJc w:val="left"/>
      <w:pPr>
        <w:ind w:left="1685" w:hanging="721"/>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38E7AD3"/>
    <w:multiLevelType w:val="hybridMultilevel"/>
    <w:tmpl w:val="A87E90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DC3139D"/>
    <w:multiLevelType w:val="hybridMultilevel"/>
    <w:tmpl w:val="D4068346"/>
    <w:lvl w:ilvl="0" w:tplc="1062D556">
      <w:start w:val="1"/>
      <w:numFmt w:val="taiwaneseCountingThousand"/>
      <w:lvlText w:val="%1、"/>
      <w:lvlJc w:val="left"/>
      <w:pPr>
        <w:ind w:left="1276" w:hanging="721"/>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401F29CC"/>
    <w:multiLevelType w:val="hybridMultilevel"/>
    <w:tmpl w:val="11AA2D32"/>
    <w:lvl w:ilvl="0" w:tplc="38D848C6">
      <w:start w:val="1"/>
      <w:numFmt w:val="ideographLegalTraditional"/>
      <w:lvlText w:val="%1、"/>
      <w:lvlJc w:val="left"/>
      <w:pPr>
        <w:ind w:left="720" w:hanging="720"/>
      </w:pPr>
      <w:rPr>
        <w:rFonts w:hint="default"/>
      </w:rPr>
    </w:lvl>
    <w:lvl w:ilvl="1" w:tplc="60BCA810">
      <w:start w:val="1"/>
      <w:numFmt w:val="taiwaneseCountingThousand"/>
      <w:lvlText w:val="%2、"/>
      <w:lvlJc w:val="left"/>
      <w:pPr>
        <w:ind w:left="1200" w:hanging="720"/>
      </w:pPr>
      <w:rPr>
        <w:rFonts w:hint="default"/>
        <w:sz w:val="24"/>
        <w:szCs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1644A3F"/>
    <w:multiLevelType w:val="hybridMultilevel"/>
    <w:tmpl w:val="6436DF00"/>
    <w:lvl w:ilvl="0" w:tplc="7046A4E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3BE12ED"/>
    <w:multiLevelType w:val="hybridMultilevel"/>
    <w:tmpl w:val="6292EC04"/>
    <w:lvl w:ilvl="0" w:tplc="EE8619D4">
      <w:start w:val="1"/>
      <w:numFmt w:val="bullet"/>
      <w:lvlText w:val="•"/>
      <w:lvlJc w:val="left"/>
      <w:pPr>
        <w:tabs>
          <w:tab w:val="num" w:pos="720"/>
        </w:tabs>
        <w:ind w:left="720" w:hanging="360"/>
      </w:pPr>
      <w:rPr>
        <w:rFonts w:ascii="新細明體" w:hAnsi="新細明體" w:hint="default"/>
      </w:rPr>
    </w:lvl>
    <w:lvl w:ilvl="1" w:tplc="45EAA576" w:tentative="1">
      <w:start w:val="1"/>
      <w:numFmt w:val="bullet"/>
      <w:lvlText w:val="•"/>
      <w:lvlJc w:val="left"/>
      <w:pPr>
        <w:tabs>
          <w:tab w:val="num" w:pos="1440"/>
        </w:tabs>
        <w:ind w:left="1440" w:hanging="360"/>
      </w:pPr>
      <w:rPr>
        <w:rFonts w:ascii="新細明體" w:hAnsi="新細明體" w:hint="default"/>
      </w:rPr>
    </w:lvl>
    <w:lvl w:ilvl="2" w:tplc="094ADEFA" w:tentative="1">
      <w:start w:val="1"/>
      <w:numFmt w:val="bullet"/>
      <w:lvlText w:val="•"/>
      <w:lvlJc w:val="left"/>
      <w:pPr>
        <w:tabs>
          <w:tab w:val="num" w:pos="2160"/>
        </w:tabs>
        <w:ind w:left="2160" w:hanging="360"/>
      </w:pPr>
      <w:rPr>
        <w:rFonts w:ascii="新細明體" w:hAnsi="新細明體" w:hint="default"/>
      </w:rPr>
    </w:lvl>
    <w:lvl w:ilvl="3" w:tplc="CB2C07BE" w:tentative="1">
      <w:start w:val="1"/>
      <w:numFmt w:val="bullet"/>
      <w:lvlText w:val="•"/>
      <w:lvlJc w:val="left"/>
      <w:pPr>
        <w:tabs>
          <w:tab w:val="num" w:pos="2880"/>
        </w:tabs>
        <w:ind w:left="2880" w:hanging="360"/>
      </w:pPr>
      <w:rPr>
        <w:rFonts w:ascii="新細明體" w:hAnsi="新細明體" w:hint="default"/>
      </w:rPr>
    </w:lvl>
    <w:lvl w:ilvl="4" w:tplc="7A1ABDE0" w:tentative="1">
      <w:start w:val="1"/>
      <w:numFmt w:val="bullet"/>
      <w:lvlText w:val="•"/>
      <w:lvlJc w:val="left"/>
      <w:pPr>
        <w:tabs>
          <w:tab w:val="num" w:pos="3600"/>
        </w:tabs>
        <w:ind w:left="3600" w:hanging="360"/>
      </w:pPr>
      <w:rPr>
        <w:rFonts w:ascii="新細明體" w:hAnsi="新細明體" w:hint="default"/>
      </w:rPr>
    </w:lvl>
    <w:lvl w:ilvl="5" w:tplc="D0C24CA6" w:tentative="1">
      <w:start w:val="1"/>
      <w:numFmt w:val="bullet"/>
      <w:lvlText w:val="•"/>
      <w:lvlJc w:val="left"/>
      <w:pPr>
        <w:tabs>
          <w:tab w:val="num" w:pos="4320"/>
        </w:tabs>
        <w:ind w:left="4320" w:hanging="360"/>
      </w:pPr>
      <w:rPr>
        <w:rFonts w:ascii="新細明體" w:hAnsi="新細明體" w:hint="default"/>
      </w:rPr>
    </w:lvl>
    <w:lvl w:ilvl="6" w:tplc="0F441FBA" w:tentative="1">
      <w:start w:val="1"/>
      <w:numFmt w:val="bullet"/>
      <w:lvlText w:val="•"/>
      <w:lvlJc w:val="left"/>
      <w:pPr>
        <w:tabs>
          <w:tab w:val="num" w:pos="5040"/>
        </w:tabs>
        <w:ind w:left="5040" w:hanging="360"/>
      </w:pPr>
      <w:rPr>
        <w:rFonts w:ascii="新細明體" w:hAnsi="新細明體" w:hint="default"/>
      </w:rPr>
    </w:lvl>
    <w:lvl w:ilvl="7" w:tplc="A432BBC6" w:tentative="1">
      <w:start w:val="1"/>
      <w:numFmt w:val="bullet"/>
      <w:lvlText w:val="•"/>
      <w:lvlJc w:val="left"/>
      <w:pPr>
        <w:tabs>
          <w:tab w:val="num" w:pos="5760"/>
        </w:tabs>
        <w:ind w:left="5760" w:hanging="360"/>
      </w:pPr>
      <w:rPr>
        <w:rFonts w:ascii="新細明體" w:hAnsi="新細明體" w:hint="default"/>
      </w:rPr>
    </w:lvl>
    <w:lvl w:ilvl="8" w:tplc="52E21F7C" w:tentative="1">
      <w:start w:val="1"/>
      <w:numFmt w:val="bullet"/>
      <w:lvlText w:val="•"/>
      <w:lvlJc w:val="left"/>
      <w:pPr>
        <w:tabs>
          <w:tab w:val="num" w:pos="6480"/>
        </w:tabs>
        <w:ind w:left="6480" w:hanging="360"/>
      </w:pPr>
      <w:rPr>
        <w:rFonts w:ascii="新細明體" w:hAnsi="新細明體" w:hint="default"/>
      </w:rPr>
    </w:lvl>
  </w:abstractNum>
  <w:abstractNum w:abstractNumId="10" w15:restartNumberingAfterBreak="0">
    <w:nsid w:val="449A0C10"/>
    <w:multiLevelType w:val="hybridMultilevel"/>
    <w:tmpl w:val="E9B42572"/>
    <w:lvl w:ilvl="0" w:tplc="283E28B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4C877F2"/>
    <w:multiLevelType w:val="hybridMultilevel"/>
    <w:tmpl w:val="EACADA62"/>
    <w:lvl w:ilvl="0" w:tplc="641866B6">
      <w:start w:val="1"/>
      <w:numFmt w:val="taiwaneseCountingThousand"/>
      <w:lvlText w:val="%1、"/>
      <w:lvlJc w:val="left"/>
      <w:pPr>
        <w:ind w:left="1446" w:hanging="890"/>
      </w:pPr>
      <w:rPr>
        <w:rFonts w:ascii="Times New Roman" w:eastAsia="標楷體" w:hAnsi="Times New Roman" w:cs="Times New Roman" w:hint="eastAsia"/>
      </w:rPr>
    </w:lvl>
    <w:lvl w:ilvl="1" w:tplc="04090019" w:tentative="1">
      <w:start w:val="1"/>
      <w:numFmt w:val="ideographTraditional"/>
      <w:lvlText w:val="%2、"/>
      <w:lvlJc w:val="left"/>
      <w:pPr>
        <w:ind w:left="1244" w:hanging="480"/>
      </w:pPr>
      <w:rPr>
        <w:rFonts w:ascii="新細明體" w:eastAsia="新細明體" w:hAnsi="新細明體" w:hint="eastAsia"/>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rPr>
        <w:rFonts w:ascii="新細明體" w:eastAsia="新細明體" w:hAnsi="新細明體" w:hint="eastAsia"/>
      </w:r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rPr>
        <w:rFonts w:ascii="新細明體" w:eastAsia="新細明體" w:hAnsi="新細明體" w:hint="eastAsia"/>
      </w:rPr>
    </w:lvl>
    <w:lvl w:ilvl="8" w:tplc="0409001B" w:tentative="1">
      <w:start w:val="1"/>
      <w:numFmt w:val="lowerRoman"/>
      <w:lvlText w:val="%9."/>
      <w:lvlJc w:val="right"/>
      <w:pPr>
        <w:ind w:left="4604" w:hanging="480"/>
      </w:pPr>
    </w:lvl>
  </w:abstractNum>
  <w:abstractNum w:abstractNumId="12" w15:restartNumberingAfterBreak="0">
    <w:nsid w:val="4814679E"/>
    <w:multiLevelType w:val="hybridMultilevel"/>
    <w:tmpl w:val="22F0BA0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83300F7"/>
    <w:multiLevelType w:val="hybridMultilevel"/>
    <w:tmpl w:val="883A8414"/>
    <w:lvl w:ilvl="0" w:tplc="5FDE369E">
      <w:start w:val="1"/>
      <w:numFmt w:val="bullet"/>
      <w:lvlText w:val="•"/>
      <w:lvlJc w:val="left"/>
      <w:pPr>
        <w:tabs>
          <w:tab w:val="num" w:pos="720"/>
        </w:tabs>
        <w:ind w:left="720" w:hanging="360"/>
      </w:pPr>
      <w:rPr>
        <w:rFonts w:ascii="新細明體" w:hAnsi="新細明體" w:hint="default"/>
      </w:rPr>
    </w:lvl>
    <w:lvl w:ilvl="1" w:tplc="D14CE0AE" w:tentative="1">
      <w:start w:val="1"/>
      <w:numFmt w:val="bullet"/>
      <w:lvlText w:val="•"/>
      <w:lvlJc w:val="left"/>
      <w:pPr>
        <w:tabs>
          <w:tab w:val="num" w:pos="1440"/>
        </w:tabs>
        <w:ind w:left="1440" w:hanging="360"/>
      </w:pPr>
      <w:rPr>
        <w:rFonts w:ascii="新細明體" w:hAnsi="新細明體" w:hint="default"/>
      </w:rPr>
    </w:lvl>
    <w:lvl w:ilvl="2" w:tplc="0AF48D82" w:tentative="1">
      <w:start w:val="1"/>
      <w:numFmt w:val="bullet"/>
      <w:lvlText w:val="•"/>
      <w:lvlJc w:val="left"/>
      <w:pPr>
        <w:tabs>
          <w:tab w:val="num" w:pos="2160"/>
        </w:tabs>
        <w:ind w:left="2160" w:hanging="360"/>
      </w:pPr>
      <w:rPr>
        <w:rFonts w:ascii="新細明體" w:hAnsi="新細明體" w:hint="default"/>
      </w:rPr>
    </w:lvl>
    <w:lvl w:ilvl="3" w:tplc="3A9E1D9A" w:tentative="1">
      <w:start w:val="1"/>
      <w:numFmt w:val="bullet"/>
      <w:lvlText w:val="•"/>
      <w:lvlJc w:val="left"/>
      <w:pPr>
        <w:tabs>
          <w:tab w:val="num" w:pos="2880"/>
        </w:tabs>
        <w:ind w:left="2880" w:hanging="360"/>
      </w:pPr>
      <w:rPr>
        <w:rFonts w:ascii="新細明體" w:hAnsi="新細明體" w:hint="default"/>
      </w:rPr>
    </w:lvl>
    <w:lvl w:ilvl="4" w:tplc="FBD81CA4" w:tentative="1">
      <w:start w:val="1"/>
      <w:numFmt w:val="bullet"/>
      <w:lvlText w:val="•"/>
      <w:lvlJc w:val="left"/>
      <w:pPr>
        <w:tabs>
          <w:tab w:val="num" w:pos="3600"/>
        </w:tabs>
        <w:ind w:left="3600" w:hanging="360"/>
      </w:pPr>
      <w:rPr>
        <w:rFonts w:ascii="新細明體" w:hAnsi="新細明體" w:hint="default"/>
      </w:rPr>
    </w:lvl>
    <w:lvl w:ilvl="5" w:tplc="490A5A98" w:tentative="1">
      <w:start w:val="1"/>
      <w:numFmt w:val="bullet"/>
      <w:lvlText w:val="•"/>
      <w:lvlJc w:val="left"/>
      <w:pPr>
        <w:tabs>
          <w:tab w:val="num" w:pos="4320"/>
        </w:tabs>
        <w:ind w:left="4320" w:hanging="360"/>
      </w:pPr>
      <w:rPr>
        <w:rFonts w:ascii="新細明體" w:hAnsi="新細明體" w:hint="default"/>
      </w:rPr>
    </w:lvl>
    <w:lvl w:ilvl="6" w:tplc="EADA596A" w:tentative="1">
      <w:start w:val="1"/>
      <w:numFmt w:val="bullet"/>
      <w:lvlText w:val="•"/>
      <w:lvlJc w:val="left"/>
      <w:pPr>
        <w:tabs>
          <w:tab w:val="num" w:pos="5040"/>
        </w:tabs>
        <w:ind w:left="5040" w:hanging="360"/>
      </w:pPr>
      <w:rPr>
        <w:rFonts w:ascii="新細明體" w:hAnsi="新細明體" w:hint="default"/>
      </w:rPr>
    </w:lvl>
    <w:lvl w:ilvl="7" w:tplc="B074F486" w:tentative="1">
      <w:start w:val="1"/>
      <w:numFmt w:val="bullet"/>
      <w:lvlText w:val="•"/>
      <w:lvlJc w:val="left"/>
      <w:pPr>
        <w:tabs>
          <w:tab w:val="num" w:pos="5760"/>
        </w:tabs>
        <w:ind w:left="5760" w:hanging="360"/>
      </w:pPr>
      <w:rPr>
        <w:rFonts w:ascii="新細明體" w:hAnsi="新細明體" w:hint="default"/>
      </w:rPr>
    </w:lvl>
    <w:lvl w:ilvl="8" w:tplc="402E89BC" w:tentative="1">
      <w:start w:val="1"/>
      <w:numFmt w:val="bullet"/>
      <w:lvlText w:val="•"/>
      <w:lvlJc w:val="left"/>
      <w:pPr>
        <w:tabs>
          <w:tab w:val="num" w:pos="6480"/>
        </w:tabs>
        <w:ind w:left="6480" w:hanging="360"/>
      </w:pPr>
      <w:rPr>
        <w:rFonts w:ascii="新細明體" w:hAnsi="新細明體" w:hint="default"/>
      </w:rPr>
    </w:lvl>
  </w:abstractNum>
  <w:abstractNum w:abstractNumId="14" w15:restartNumberingAfterBreak="0">
    <w:nsid w:val="494E7AB8"/>
    <w:multiLevelType w:val="hybridMultilevel"/>
    <w:tmpl w:val="0DDC08D8"/>
    <w:lvl w:ilvl="0" w:tplc="30905A5C">
      <w:start w:val="8"/>
      <w:numFmt w:val="ideographLegalTraditional"/>
      <w:lvlText w:val="%1、"/>
      <w:lvlJc w:val="left"/>
      <w:pPr>
        <w:ind w:left="585" w:hanging="5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FFB201C"/>
    <w:multiLevelType w:val="hybridMultilevel"/>
    <w:tmpl w:val="F8A43900"/>
    <w:lvl w:ilvl="0" w:tplc="51909746">
      <w:start w:val="1"/>
      <w:numFmt w:val="taiwaneseCountingThousand"/>
      <w:lvlText w:val="%1、"/>
      <w:lvlJc w:val="left"/>
      <w:pPr>
        <w:ind w:left="1276" w:hanging="721"/>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5C003995"/>
    <w:multiLevelType w:val="hybridMultilevel"/>
    <w:tmpl w:val="EEF23B72"/>
    <w:lvl w:ilvl="0" w:tplc="49CEF112">
      <w:start w:val="1"/>
      <w:numFmt w:val="decimal"/>
      <w:lvlText w:val="%1."/>
      <w:lvlJc w:val="left"/>
      <w:pPr>
        <w:ind w:left="468" w:hanging="360"/>
      </w:pPr>
      <w:rPr>
        <w:rFonts w:hint="default"/>
      </w:rPr>
    </w:lvl>
    <w:lvl w:ilvl="1" w:tplc="04090019" w:tentative="1">
      <w:start w:val="1"/>
      <w:numFmt w:val="ideographTraditional"/>
      <w:lvlText w:val="%2、"/>
      <w:lvlJc w:val="left"/>
      <w:pPr>
        <w:ind w:left="1068" w:hanging="480"/>
      </w:pPr>
    </w:lvl>
    <w:lvl w:ilvl="2" w:tplc="0409001B" w:tentative="1">
      <w:start w:val="1"/>
      <w:numFmt w:val="lowerRoman"/>
      <w:lvlText w:val="%3."/>
      <w:lvlJc w:val="right"/>
      <w:pPr>
        <w:ind w:left="1548" w:hanging="480"/>
      </w:pPr>
    </w:lvl>
    <w:lvl w:ilvl="3" w:tplc="0409000F" w:tentative="1">
      <w:start w:val="1"/>
      <w:numFmt w:val="decimal"/>
      <w:lvlText w:val="%4."/>
      <w:lvlJc w:val="left"/>
      <w:pPr>
        <w:ind w:left="2028" w:hanging="480"/>
      </w:pPr>
    </w:lvl>
    <w:lvl w:ilvl="4" w:tplc="04090019" w:tentative="1">
      <w:start w:val="1"/>
      <w:numFmt w:val="ideographTraditional"/>
      <w:lvlText w:val="%5、"/>
      <w:lvlJc w:val="left"/>
      <w:pPr>
        <w:ind w:left="2508" w:hanging="480"/>
      </w:pPr>
    </w:lvl>
    <w:lvl w:ilvl="5" w:tplc="0409001B" w:tentative="1">
      <w:start w:val="1"/>
      <w:numFmt w:val="lowerRoman"/>
      <w:lvlText w:val="%6."/>
      <w:lvlJc w:val="right"/>
      <w:pPr>
        <w:ind w:left="2988" w:hanging="480"/>
      </w:pPr>
    </w:lvl>
    <w:lvl w:ilvl="6" w:tplc="0409000F" w:tentative="1">
      <w:start w:val="1"/>
      <w:numFmt w:val="decimal"/>
      <w:lvlText w:val="%7."/>
      <w:lvlJc w:val="left"/>
      <w:pPr>
        <w:ind w:left="3468" w:hanging="480"/>
      </w:pPr>
    </w:lvl>
    <w:lvl w:ilvl="7" w:tplc="04090019" w:tentative="1">
      <w:start w:val="1"/>
      <w:numFmt w:val="ideographTraditional"/>
      <w:lvlText w:val="%8、"/>
      <w:lvlJc w:val="left"/>
      <w:pPr>
        <w:ind w:left="3948" w:hanging="480"/>
      </w:pPr>
    </w:lvl>
    <w:lvl w:ilvl="8" w:tplc="0409001B" w:tentative="1">
      <w:start w:val="1"/>
      <w:numFmt w:val="lowerRoman"/>
      <w:lvlText w:val="%9."/>
      <w:lvlJc w:val="right"/>
      <w:pPr>
        <w:ind w:left="4428" w:hanging="480"/>
      </w:pPr>
    </w:lvl>
  </w:abstractNum>
  <w:abstractNum w:abstractNumId="17" w15:restartNumberingAfterBreak="0">
    <w:nsid w:val="60CC4D53"/>
    <w:multiLevelType w:val="hybridMultilevel"/>
    <w:tmpl w:val="32FC45E6"/>
    <w:lvl w:ilvl="0" w:tplc="06A43946">
      <w:start w:val="1"/>
      <w:numFmt w:val="taiwaneseCountingThousand"/>
      <w:lvlText w:val="%1、"/>
      <w:lvlJc w:val="left"/>
      <w:pPr>
        <w:ind w:left="1275" w:hanging="720"/>
      </w:pPr>
      <w:rPr>
        <w:rFonts w:ascii="Times New Roman" w:eastAsia="標楷體" w:hAnsi="Times New Roman" w:cs="Times New Roman"/>
        <w:sz w:val="24"/>
        <w:szCs w:val="24"/>
      </w:r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18" w15:restartNumberingAfterBreak="0">
    <w:nsid w:val="61FB24BE"/>
    <w:multiLevelType w:val="hybridMultilevel"/>
    <w:tmpl w:val="8D92B3C8"/>
    <w:lvl w:ilvl="0" w:tplc="122211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2FD3DCD"/>
    <w:multiLevelType w:val="hybridMultilevel"/>
    <w:tmpl w:val="20BC2E82"/>
    <w:lvl w:ilvl="0" w:tplc="D8885898">
      <w:start w:val="1"/>
      <w:numFmt w:val="taiwaneseCountingThousand"/>
      <w:lvlText w:val="%1、"/>
      <w:lvlJc w:val="left"/>
      <w:pPr>
        <w:ind w:left="1276"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6D1F0785"/>
    <w:multiLevelType w:val="hybridMultilevel"/>
    <w:tmpl w:val="C7302DFA"/>
    <w:lvl w:ilvl="0" w:tplc="274E25C8">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1" w15:restartNumberingAfterBreak="0">
    <w:nsid w:val="6ECE2145"/>
    <w:multiLevelType w:val="hybridMultilevel"/>
    <w:tmpl w:val="1AE4E37C"/>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2" w15:restartNumberingAfterBreak="0">
    <w:nsid w:val="6FC65DC9"/>
    <w:multiLevelType w:val="hybridMultilevel"/>
    <w:tmpl w:val="67D8231C"/>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15:restartNumberingAfterBreak="0">
    <w:nsid w:val="72B84178"/>
    <w:multiLevelType w:val="hybridMultilevel"/>
    <w:tmpl w:val="B4164C9E"/>
    <w:lvl w:ilvl="0" w:tplc="CAD6F800">
      <w:start w:val="1"/>
      <w:numFmt w:val="taiwaneseCountingThousand"/>
      <w:lvlText w:val="%1、"/>
      <w:lvlJc w:val="left"/>
      <w:pPr>
        <w:ind w:left="570" w:hanging="570"/>
      </w:pPr>
      <w:rPr>
        <w:rFonts w:hint="default"/>
        <w:color w:val="00000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5BF7E4A"/>
    <w:multiLevelType w:val="hybridMultilevel"/>
    <w:tmpl w:val="07B89186"/>
    <w:lvl w:ilvl="0" w:tplc="D7CE984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AC235D2"/>
    <w:multiLevelType w:val="hybridMultilevel"/>
    <w:tmpl w:val="788630C2"/>
    <w:lvl w:ilvl="0" w:tplc="019405CA">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6" w15:restartNumberingAfterBreak="0">
    <w:nsid w:val="7D1317DE"/>
    <w:multiLevelType w:val="hybridMultilevel"/>
    <w:tmpl w:val="5D227362"/>
    <w:lvl w:ilvl="0" w:tplc="73F4B90A">
      <w:start w:val="1"/>
      <w:numFmt w:val="taiwaneseCountingThousand"/>
      <w:lvlText w:val="%1、"/>
      <w:lvlJc w:val="left"/>
      <w:pPr>
        <w:ind w:left="1444" w:hanging="88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1"/>
  </w:num>
  <w:num w:numId="2">
    <w:abstractNumId w:val="0"/>
  </w:num>
  <w:num w:numId="3">
    <w:abstractNumId w:val="3"/>
  </w:num>
  <w:num w:numId="4">
    <w:abstractNumId w:val="7"/>
  </w:num>
  <w:num w:numId="5">
    <w:abstractNumId w:val="17"/>
  </w:num>
  <w:num w:numId="6">
    <w:abstractNumId w:val="15"/>
  </w:num>
  <w:num w:numId="7">
    <w:abstractNumId w:val="6"/>
  </w:num>
  <w:num w:numId="8">
    <w:abstractNumId w:val="26"/>
  </w:num>
  <w:num w:numId="9">
    <w:abstractNumId w:val="19"/>
  </w:num>
  <w:num w:numId="10">
    <w:abstractNumId w:val="4"/>
  </w:num>
  <w:num w:numId="11">
    <w:abstractNumId w:val="14"/>
  </w:num>
  <w:num w:numId="12">
    <w:abstractNumId w:val="5"/>
  </w:num>
  <w:num w:numId="13">
    <w:abstractNumId w:val="25"/>
  </w:num>
  <w:num w:numId="14">
    <w:abstractNumId w:val="24"/>
  </w:num>
  <w:num w:numId="15">
    <w:abstractNumId w:val="23"/>
  </w:num>
  <w:num w:numId="16">
    <w:abstractNumId w:val="1"/>
  </w:num>
  <w:num w:numId="17">
    <w:abstractNumId w:val="13"/>
  </w:num>
  <w:num w:numId="18">
    <w:abstractNumId w:val="18"/>
  </w:num>
  <w:num w:numId="19">
    <w:abstractNumId w:val="9"/>
  </w:num>
  <w:num w:numId="20">
    <w:abstractNumId w:val="8"/>
  </w:num>
  <w:num w:numId="21">
    <w:abstractNumId w:val="22"/>
  </w:num>
  <w:num w:numId="22">
    <w:abstractNumId w:val="21"/>
  </w:num>
  <w:num w:numId="23">
    <w:abstractNumId w:val="2"/>
  </w:num>
  <w:num w:numId="24">
    <w:abstractNumId w:val="12"/>
  </w:num>
  <w:num w:numId="25">
    <w:abstractNumId w:val="20"/>
  </w:num>
  <w:num w:numId="26">
    <w:abstractNumId w:val="16"/>
  </w:num>
  <w:num w:numId="27">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autoHyphenation/>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B32"/>
    <w:rsid w:val="0000100C"/>
    <w:rsid w:val="00002846"/>
    <w:rsid w:val="00003F7A"/>
    <w:rsid w:val="00006784"/>
    <w:rsid w:val="00006F65"/>
    <w:rsid w:val="00010DC5"/>
    <w:rsid w:val="000115C2"/>
    <w:rsid w:val="000147FC"/>
    <w:rsid w:val="00016C00"/>
    <w:rsid w:val="000176F3"/>
    <w:rsid w:val="0002190C"/>
    <w:rsid w:val="00024CA4"/>
    <w:rsid w:val="0003098F"/>
    <w:rsid w:val="0003172F"/>
    <w:rsid w:val="00031EC6"/>
    <w:rsid w:val="000332E4"/>
    <w:rsid w:val="000359E9"/>
    <w:rsid w:val="00044E04"/>
    <w:rsid w:val="00046466"/>
    <w:rsid w:val="0005526A"/>
    <w:rsid w:val="0005777B"/>
    <w:rsid w:val="000659F1"/>
    <w:rsid w:val="00065D58"/>
    <w:rsid w:val="00065E51"/>
    <w:rsid w:val="00070F30"/>
    <w:rsid w:val="0007126B"/>
    <w:rsid w:val="00071B9D"/>
    <w:rsid w:val="00073C0F"/>
    <w:rsid w:val="0007709E"/>
    <w:rsid w:val="00077EF9"/>
    <w:rsid w:val="00082DF0"/>
    <w:rsid w:val="00083B9B"/>
    <w:rsid w:val="00084C57"/>
    <w:rsid w:val="00085221"/>
    <w:rsid w:val="00087013"/>
    <w:rsid w:val="00094DB1"/>
    <w:rsid w:val="0009586C"/>
    <w:rsid w:val="00097CEB"/>
    <w:rsid w:val="000A0DCD"/>
    <w:rsid w:val="000A7397"/>
    <w:rsid w:val="000A78EA"/>
    <w:rsid w:val="000B12B2"/>
    <w:rsid w:val="000B2823"/>
    <w:rsid w:val="000B3ACB"/>
    <w:rsid w:val="000B3AE5"/>
    <w:rsid w:val="000B415E"/>
    <w:rsid w:val="000B452A"/>
    <w:rsid w:val="000B4C03"/>
    <w:rsid w:val="000B5199"/>
    <w:rsid w:val="000B5A6E"/>
    <w:rsid w:val="000C16F9"/>
    <w:rsid w:val="000C1A9E"/>
    <w:rsid w:val="000C45A3"/>
    <w:rsid w:val="000C5689"/>
    <w:rsid w:val="000C6A6A"/>
    <w:rsid w:val="000C7B4F"/>
    <w:rsid w:val="000D3DB9"/>
    <w:rsid w:val="000D77CE"/>
    <w:rsid w:val="000E02D8"/>
    <w:rsid w:val="000E0EA5"/>
    <w:rsid w:val="000E1E1D"/>
    <w:rsid w:val="000E2ABF"/>
    <w:rsid w:val="000E5024"/>
    <w:rsid w:val="000E6119"/>
    <w:rsid w:val="000F07D7"/>
    <w:rsid w:val="000F0C5D"/>
    <w:rsid w:val="000F1613"/>
    <w:rsid w:val="000F2408"/>
    <w:rsid w:val="000F378A"/>
    <w:rsid w:val="000F4535"/>
    <w:rsid w:val="000F64C1"/>
    <w:rsid w:val="00100451"/>
    <w:rsid w:val="0010521A"/>
    <w:rsid w:val="00105F53"/>
    <w:rsid w:val="00106002"/>
    <w:rsid w:val="00106436"/>
    <w:rsid w:val="0011204B"/>
    <w:rsid w:val="00112E6E"/>
    <w:rsid w:val="00113FEE"/>
    <w:rsid w:val="00115EB8"/>
    <w:rsid w:val="0012092B"/>
    <w:rsid w:val="001209E1"/>
    <w:rsid w:val="00122803"/>
    <w:rsid w:val="00125660"/>
    <w:rsid w:val="00130548"/>
    <w:rsid w:val="001335F3"/>
    <w:rsid w:val="00134A04"/>
    <w:rsid w:val="00134CC6"/>
    <w:rsid w:val="0013742E"/>
    <w:rsid w:val="001406BB"/>
    <w:rsid w:val="0014072E"/>
    <w:rsid w:val="001433C3"/>
    <w:rsid w:val="0014523F"/>
    <w:rsid w:val="00146CC7"/>
    <w:rsid w:val="0015157D"/>
    <w:rsid w:val="001519BC"/>
    <w:rsid w:val="0015303F"/>
    <w:rsid w:val="001565EA"/>
    <w:rsid w:val="00157946"/>
    <w:rsid w:val="00161D9E"/>
    <w:rsid w:val="00163C7F"/>
    <w:rsid w:val="00164B46"/>
    <w:rsid w:val="00167531"/>
    <w:rsid w:val="001678DF"/>
    <w:rsid w:val="0017050B"/>
    <w:rsid w:val="00181CA1"/>
    <w:rsid w:val="00186FA5"/>
    <w:rsid w:val="001918FA"/>
    <w:rsid w:val="00191C2A"/>
    <w:rsid w:val="00193B74"/>
    <w:rsid w:val="0019657C"/>
    <w:rsid w:val="00196DF5"/>
    <w:rsid w:val="001A1DFD"/>
    <w:rsid w:val="001A2549"/>
    <w:rsid w:val="001A3393"/>
    <w:rsid w:val="001A451F"/>
    <w:rsid w:val="001A5BC9"/>
    <w:rsid w:val="001B1D52"/>
    <w:rsid w:val="001B375A"/>
    <w:rsid w:val="001C1970"/>
    <w:rsid w:val="001C271E"/>
    <w:rsid w:val="001C44E7"/>
    <w:rsid w:val="001C7D61"/>
    <w:rsid w:val="001D102C"/>
    <w:rsid w:val="001D3C2D"/>
    <w:rsid w:val="001D766D"/>
    <w:rsid w:val="001F0EB6"/>
    <w:rsid w:val="001F121C"/>
    <w:rsid w:val="001F13FC"/>
    <w:rsid w:val="001F181D"/>
    <w:rsid w:val="001F49C5"/>
    <w:rsid w:val="00200A8A"/>
    <w:rsid w:val="00203599"/>
    <w:rsid w:val="00203731"/>
    <w:rsid w:val="0020398A"/>
    <w:rsid w:val="002052DC"/>
    <w:rsid w:val="00210AD2"/>
    <w:rsid w:val="00212BED"/>
    <w:rsid w:val="002137CA"/>
    <w:rsid w:val="00225BE8"/>
    <w:rsid w:val="00226571"/>
    <w:rsid w:val="00226693"/>
    <w:rsid w:val="00226C36"/>
    <w:rsid w:val="002273F5"/>
    <w:rsid w:val="00227CE4"/>
    <w:rsid w:val="00235C3F"/>
    <w:rsid w:val="00242CCB"/>
    <w:rsid w:val="00242D6A"/>
    <w:rsid w:val="00244189"/>
    <w:rsid w:val="00245006"/>
    <w:rsid w:val="0024549C"/>
    <w:rsid w:val="0024595D"/>
    <w:rsid w:val="002461BF"/>
    <w:rsid w:val="0024633A"/>
    <w:rsid w:val="00252096"/>
    <w:rsid w:val="0025244D"/>
    <w:rsid w:val="0025460F"/>
    <w:rsid w:val="00256046"/>
    <w:rsid w:val="00256C57"/>
    <w:rsid w:val="0026261C"/>
    <w:rsid w:val="002631FC"/>
    <w:rsid w:val="002665EF"/>
    <w:rsid w:val="002722CC"/>
    <w:rsid w:val="00273CBC"/>
    <w:rsid w:val="0027507D"/>
    <w:rsid w:val="002762AF"/>
    <w:rsid w:val="00281A08"/>
    <w:rsid w:val="002821DA"/>
    <w:rsid w:val="002823A1"/>
    <w:rsid w:val="00286627"/>
    <w:rsid w:val="00292F98"/>
    <w:rsid w:val="002936A1"/>
    <w:rsid w:val="00293B0E"/>
    <w:rsid w:val="00295561"/>
    <w:rsid w:val="0029569B"/>
    <w:rsid w:val="00295A67"/>
    <w:rsid w:val="002967A9"/>
    <w:rsid w:val="002A200D"/>
    <w:rsid w:val="002A55E6"/>
    <w:rsid w:val="002A7E4A"/>
    <w:rsid w:val="002B0ABF"/>
    <w:rsid w:val="002B1131"/>
    <w:rsid w:val="002B4D4B"/>
    <w:rsid w:val="002B5815"/>
    <w:rsid w:val="002B6281"/>
    <w:rsid w:val="002B6558"/>
    <w:rsid w:val="002B69C4"/>
    <w:rsid w:val="002C05E4"/>
    <w:rsid w:val="002C4DDE"/>
    <w:rsid w:val="002C5FB1"/>
    <w:rsid w:val="002D15FF"/>
    <w:rsid w:val="002D420B"/>
    <w:rsid w:val="002D5F17"/>
    <w:rsid w:val="002D7A84"/>
    <w:rsid w:val="002E356E"/>
    <w:rsid w:val="002E6BFD"/>
    <w:rsid w:val="002F1BE1"/>
    <w:rsid w:val="0030001F"/>
    <w:rsid w:val="00301441"/>
    <w:rsid w:val="00302A1C"/>
    <w:rsid w:val="00302B01"/>
    <w:rsid w:val="00303AD5"/>
    <w:rsid w:val="003169A2"/>
    <w:rsid w:val="00316A9B"/>
    <w:rsid w:val="003174D8"/>
    <w:rsid w:val="003178E9"/>
    <w:rsid w:val="00322BC8"/>
    <w:rsid w:val="00325CE5"/>
    <w:rsid w:val="00326F6B"/>
    <w:rsid w:val="00327B29"/>
    <w:rsid w:val="0033077D"/>
    <w:rsid w:val="00330A6A"/>
    <w:rsid w:val="00330E6A"/>
    <w:rsid w:val="00331D2C"/>
    <w:rsid w:val="00332E24"/>
    <w:rsid w:val="00332E7E"/>
    <w:rsid w:val="00334C5E"/>
    <w:rsid w:val="00334D7E"/>
    <w:rsid w:val="00336151"/>
    <w:rsid w:val="003373DB"/>
    <w:rsid w:val="00341344"/>
    <w:rsid w:val="003424C8"/>
    <w:rsid w:val="00343029"/>
    <w:rsid w:val="003430A6"/>
    <w:rsid w:val="00345BE2"/>
    <w:rsid w:val="00345F25"/>
    <w:rsid w:val="00346581"/>
    <w:rsid w:val="003514C5"/>
    <w:rsid w:val="003520B4"/>
    <w:rsid w:val="00353A0F"/>
    <w:rsid w:val="00356271"/>
    <w:rsid w:val="0035668F"/>
    <w:rsid w:val="003571BE"/>
    <w:rsid w:val="0036068E"/>
    <w:rsid w:val="00362824"/>
    <w:rsid w:val="0036667C"/>
    <w:rsid w:val="003668B6"/>
    <w:rsid w:val="00370D36"/>
    <w:rsid w:val="003720A1"/>
    <w:rsid w:val="003734F0"/>
    <w:rsid w:val="00373E1F"/>
    <w:rsid w:val="0037566D"/>
    <w:rsid w:val="0037697D"/>
    <w:rsid w:val="0038443E"/>
    <w:rsid w:val="00385314"/>
    <w:rsid w:val="00386199"/>
    <w:rsid w:val="003863DF"/>
    <w:rsid w:val="00387FFD"/>
    <w:rsid w:val="00394BEA"/>
    <w:rsid w:val="00395203"/>
    <w:rsid w:val="00396682"/>
    <w:rsid w:val="00397063"/>
    <w:rsid w:val="00397507"/>
    <w:rsid w:val="00397C71"/>
    <w:rsid w:val="003A0359"/>
    <w:rsid w:val="003A273D"/>
    <w:rsid w:val="003A2DD0"/>
    <w:rsid w:val="003A40EB"/>
    <w:rsid w:val="003A4169"/>
    <w:rsid w:val="003A44A0"/>
    <w:rsid w:val="003B473B"/>
    <w:rsid w:val="003B7856"/>
    <w:rsid w:val="003C0B82"/>
    <w:rsid w:val="003C0F78"/>
    <w:rsid w:val="003C1C3F"/>
    <w:rsid w:val="003C3792"/>
    <w:rsid w:val="003C3E1F"/>
    <w:rsid w:val="003C5733"/>
    <w:rsid w:val="003D4035"/>
    <w:rsid w:val="003E145C"/>
    <w:rsid w:val="003E372C"/>
    <w:rsid w:val="003E5019"/>
    <w:rsid w:val="003F2C53"/>
    <w:rsid w:val="003F474D"/>
    <w:rsid w:val="003F6570"/>
    <w:rsid w:val="003F7993"/>
    <w:rsid w:val="00401FCC"/>
    <w:rsid w:val="00402458"/>
    <w:rsid w:val="00407D2E"/>
    <w:rsid w:val="004105E7"/>
    <w:rsid w:val="0041155A"/>
    <w:rsid w:val="00412D28"/>
    <w:rsid w:val="00413218"/>
    <w:rsid w:val="004161BD"/>
    <w:rsid w:val="0041655D"/>
    <w:rsid w:val="0042650C"/>
    <w:rsid w:val="00426CFC"/>
    <w:rsid w:val="00430B11"/>
    <w:rsid w:val="00431584"/>
    <w:rsid w:val="00436D05"/>
    <w:rsid w:val="00437DDF"/>
    <w:rsid w:val="00442959"/>
    <w:rsid w:val="004450A0"/>
    <w:rsid w:val="00446262"/>
    <w:rsid w:val="00451C07"/>
    <w:rsid w:val="0045266D"/>
    <w:rsid w:val="00453774"/>
    <w:rsid w:val="00454964"/>
    <w:rsid w:val="004566A1"/>
    <w:rsid w:val="00456E17"/>
    <w:rsid w:val="00457182"/>
    <w:rsid w:val="00457431"/>
    <w:rsid w:val="00457BE3"/>
    <w:rsid w:val="00462B3E"/>
    <w:rsid w:val="00463194"/>
    <w:rsid w:val="00466EA4"/>
    <w:rsid w:val="00466EB7"/>
    <w:rsid w:val="00467C90"/>
    <w:rsid w:val="00467ED0"/>
    <w:rsid w:val="00470C40"/>
    <w:rsid w:val="00470EC1"/>
    <w:rsid w:val="0047357E"/>
    <w:rsid w:val="00475F6C"/>
    <w:rsid w:val="00480702"/>
    <w:rsid w:val="00480762"/>
    <w:rsid w:val="00482D37"/>
    <w:rsid w:val="004847E0"/>
    <w:rsid w:val="004904F2"/>
    <w:rsid w:val="00490D61"/>
    <w:rsid w:val="004935D3"/>
    <w:rsid w:val="00495D5F"/>
    <w:rsid w:val="00496654"/>
    <w:rsid w:val="004A2A1D"/>
    <w:rsid w:val="004A3D0D"/>
    <w:rsid w:val="004B0042"/>
    <w:rsid w:val="004B0079"/>
    <w:rsid w:val="004B1C02"/>
    <w:rsid w:val="004B4E0A"/>
    <w:rsid w:val="004C1E68"/>
    <w:rsid w:val="004C6455"/>
    <w:rsid w:val="004C6AA3"/>
    <w:rsid w:val="004C7C96"/>
    <w:rsid w:val="004D1C9C"/>
    <w:rsid w:val="004D4E6D"/>
    <w:rsid w:val="004E397B"/>
    <w:rsid w:val="004E4000"/>
    <w:rsid w:val="004E4279"/>
    <w:rsid w:val="004E471B"/>
    <w:rsid w:val="004E5043"/>
    <w:rsid w:val="004E5EDA"/>
    <w:rsid w:val="004F3575"/>
    <w:rsid w:val="004F39DB"/>
    <w:rsid w:val="004F583D"/>
    <w:rsid w:val="004F600B"/>
    <w:rsid w:val="004F63FB"/>
    <w:rsid w:val="00502971"/>
    <w:rsid w:val="00503433"/>
    <w:rsid w:val="005063C2"/>
    <w:rsid w:val="00510ABA"/>
    <w:rsid w:val="0051359B"/>
    <w:rsid w:val="00513ECB"/>
    <w:rsid w:val="00514CF4"/>
    <w:rsid w:val="005152A1"/>
    <w:rsid w:val="00515D45"/>
    <w:rsid w:val="00520A26"/>
    <w:rsid w:val="00521857"/>
    <w:rsid w:val="00524D20"/>
    <w:rsid w:val="0052540B"/>
    <w:rsid w:val="0053009D"/>
    <w:rsid w:val="0053046D"/>
    <w:rsid w:val="005329DC"/>
    <w:rsid w:val="00533DA0"/>
    <w:rsid w:val="00535B72"/>
    <w:rsid w:val="00536E31"/>
    <w:rsid w:val="005373AB"/>
    <w:rsid w:val="00537529"/>
    <w:rsid w:val="00543638"/>
    <w:rsid w:val="00544099"/>
    <w:rsid w:val="0054478D"/>
    <w:rsid w:val="00544CD9"/>
    <w:rsid w:val="0054564D"/>
    <w:rsid w:val="00546E4B"/>
    <w:rsid w:val="00547792"/>
    <w:rsid w:val="005516DF"/>
    <w:rsid w:val="00551D1E"/>
    <w:rsid w:val="0055599E"/>
    <w:rsid w:val="00556D61"/>
    <w:rsid w:val="00557853"/>
    <w:rsid w:val="0056284D"/>
    <w:rsid w:val="0056313A"/>
    <w:rsid w:val="00563487"/>
    <w:rsid w:val="00564E1F"/>
    <w:rsid w:val="00564F37"/>
    <w:rsid w:val="00570491"/>
    <w:rsid w:val="00571B7A"/>
    <w:rsid w:val="0057320A"/>
    <w:rsid w:val="00574002"/>
    <w:rsid w:val="00576BC6"/>
    <w:rsid w:val="005809AF"/>
    <w:rsid w:val="00581727"/>
    <w:rsid w:val="00581CDE"/>
    <w:rsid w:val="005820ED"/>
    <w:rsid w:val="005827B4"/>
    <w:rsid w:val="00582FF9"/>
    <w:rsid w:val="00583D34"/>
    <w:rsid w:val="00583D4A"/>
    <w:rsid w:val="005850F1"/>
    <w:rsid w:val="005852CB"/>
    <w:rsid w:val="00587156"/>
    <w:rsid w:val="00587B6E"/>
    <w:rsid w:val="00593E88"/>
    <w:rsid w:val="005948B4"/>
    <w:rsid w:val="00597D54"/>
    <w:rsid w:val="005A03F1"/>
    <w:rsid w:val="005A195D"/>
    <w:rsid w:val="005A3C78"/>
    <w:rsid w:val="005A43A6"/>
    <w:rsid w:val="005B0C96"/>
    <w:rsid w:val="005B2C35"/>
    <w:rsid w:val="005B6482"/>
    <w:rsid w:val="005B6C17"/>
    <w:rsid w:val="005B7C83"/>
    <w:rsid w:val="005C1766"/>
    <w:rsid w:val="005C38D8"/>
    <w:rsid w:val="005C502D"/>
    <w:rsid w:val="005C6D4D"/>
    <w:rsid w:val="005D1EEC"/>
    <w:rsid w:val="005D6675"/>
    <w:rsid w:val="005D7B2C"/>
    <w:rsid w:val="005E24AD"/>
    <w:rsid w:val="005E2EA7"/>
    <w:rsid w:val="005E2FB9"/>
    <w:rsid w:val="005E4FCB"/>
    <w:rsid w:val="005E6B89"/>
    <w:rsid w:val="005F1F8C"/>
    <w:rsid w:val="005F5D72"/>
    <w:rsid w:val="005F6036"/>
    <w:rsid w:val="005F640A"/>
    <w:rsid w:val="005F7962"/>
    <w:rsid w:val="005F7D13"/>
    <w:rsid w:val="006002E6"/>
    <w:rsid w:val="00603CFD"/>
    <w:rsid w:val="00605D7F"/>
    <w:rsid w:val="00607C4B"/>
    <w:rsid w:val="00612220"/>
    <w:rsid w:val="006135CA"/>
    <w:rsid w:val="00615442"/>
    <w:rsid w:val="006173B7"/>
    <w:rsid w:val="00621445"/>
    <w:rsid w:val="0062583D"/>
    <w:rsid w:val="006258A1"/>
    <w:rsid w:val="0062634B"/>
    <w:rsid w:val="00630233"/>
    <w:rsid w:val="00634197"/>
    <w:rsid w:val="00635491"/>
    <w:rsid w:val="00635792"/>
    <w:rsid w:val="00635DEA"/>
    <w:rsid w:val="006369A8"/>
    <w:rsid w:val="0064244C"/>
    <w:rsid w:val="006431AE"/>
    <w:rsid w:val="00643659"/>
    <w:rsid w:val="006469F3"/>
    <w:rsid w:val="006507C4"/>
    <w:rsid w:val="00651FB5"/>
    <w:rsid w:val="006534A0"/>
    <w:rsid w:val="006541DC"/>
    <w:rsid w:val="00657825"/>
    <w:rsid w:val="00661394"/>
    <w:rsid w:val="00663459"/>
    <w:rsid w:val="00664219"/>
    <w:rsid w:val="00665D95"/>
    <w:rsid w:val="00673E17"/>
    <w:rsid w:val="006747F1"/>
    <w:rsid w:val="0067756F"/>
    <w:rsid w:val="00681E36"/>
    <w:rsid w:val="00682BC1"/>
    <w:rsid w:val="00682C3D"/>
    <w:rsid w:val="00685C87"/>
    <w:rsid w:val="00685CAB"/>
    <w:rsid w:val="00690393"/>
    <w:rsid w:val="00691A06"/>
    <w:rsid w:val="00691D98"/>
    <w:rsid w:val="006978F4"/>
    <w:rsid w:val="00697E23"/>
    <w:rsid w:val="006A0308"/>
    <w:rsid w:val="006A2884"/>
    <w:rsid w:val="006A2CD3"/>
    <w:rsid w:val="006A5E79"/>
    <w:rsid w:val="006A653C"/>
    <w:rsid w:val="006A6C76"/>
    <w:rsid w:val="006B0150"/>
    <w:rsid w:val="006B0D79"/>
    <w:rsid w:val="006B17B5"/>
    <w:rsid w:val="006B1DEC"/>
    <w:rsid w:val="006B26E1"/>
    <w:rsid w:val="006C04B5"/>
    <w:rsid w:val="006C1A52"/>
    <w:rsid w:val="006C5442"/>
    <w:rsid w:val="006D394F"/>
    <w:rsid w:val="006D426D"/>
    <w:rsid w:val="006D450A"/>
    <w:rsid w:val="006D69B0"/>
    <w:rsid w:val="006E03C9"/>
    <w:rsid w:val="006E29F6"/>
    <w:rsid w:val="006E4858"/>
    <w:rsid w:val="006F513B"/>
    <w:rsid w:val="006F7758"/>
    <w:rsid w:val="006F7B21"/>
    <w:rsid w:val="00703758"/>
    <w:rsid w:val="00703DE3"/>
    <w:rsid w:val="00704818"/>
    <w:rsid w:val="00707941"/>
    <w:rsid w:val="00707F08"/>
    <w:rsid w:val="007116BB"/>
    <w:rsid w:val="0071290C"/>
    <w:rsid w:val="00715687"/>
    <w:rsid w:val="007208EF"/>
    <w:rsid w:val="00721D1B"/>
    <w:rsid w:val="00726CCC"/>
    <w:rsid w:val="00726E2B"/>
    <w:rsid w:val="00727FDE"/>
    <w:rsid w:val="00730AAA"/>
    <w:rsid w:val="00734FF8"/>
    <w:rsid w:val="0074045C"/>
    <w:rsid w:val="00741058"/>
    <w:rsid w:val="00743465"/>
    <w:rsid w:val="00745898"/>
    <w:rsid w:val="00745D09"/>
    <w:rsid w:val="00753BDE"/>
    <w:rsid w:val="00755683"/>
    <w:rsid w:val="00761C9F"/>
    <w:rsid w:val="00766D17"/>
    <w:rsid w:val="0076742C"/>
    <w:rsid w:val="007674A0"/>
    <w:rsid w:val="007707C9"/>
    <w:rsid w:val="00775967"/>
    <w:rsid w:val="0078152E"/>
    <w:rsid w:val="00790068"/>
    <w:rsid w:val="00790238"/>
    <w:rsid w:val="00792C33"/>
    <w:rsid w:val="00793B0B"/>
    <w:rsid w:val="00794D59"/>
    <w:rsid w:val="00795071"/>
    <w:rsid w:val="007960F8"/>
    <w:rsid w:val="007A3B6D"/>
    <w:rsid w:val="007A48AC"/>
    <w:rsid w:val="007A5BD5"/>
    <w:rsid w:val="007A5C90"/>
    <w:rsid w:val="007A6AE1"/>
    <w:rsid w:val="007A6BEE"/>
    <w:rsid w:val="007B27C6"/>
    <w:rsid w:val="007B41DF"/>
    <w:rsid w:val="007C0347"/>
    <w:rsid w:val="007C0FC1"/>
    <w:rsid w:val="007C4CD3"/>
    <w:rsid w:val="007D0F87"/>
    <w:rsid w:val="007D0FF6"/>
    <w:rsid w:val="007D170B"/>
    <w:rsid w:val="007D4540"/>
    <w:rsid w:val="007D5ADA"/>
    <w:rsid w:val="007D6402"/>
    <w:rsid w:val="007E106C"/>
    <w:rsid w:val="007E1FA0"/>
    <w:rsid w:val="007E522E"/>
    <w:rsid w:val="007F0BBC"/>
    <w:rsid w:val="007F5D89"/>
    <w:rsid w:val="00801756"/>
    <w:rsid w:val="00806B97"/>
    <w:rsid w:val="008100AF"/>
    <w:rsid w:val="00811367"/>
    <w:rsid w:val="00812EFB"/>
    <w:rsid w:val="00830219"/>
    <w:rsid w:val="00830737"/>
    <w:rsid w:val="008314E3"/>
    <w:rsid w:val="00833A1A"/>
    <w:rsid w:val="008342FE"/>
    <w:rsid w:val="008371AF"/>
    <w:rsid w:val="00840286"/>
    <w:rsid w:val="008429C5"/>
    <w:rsid w:val="0084544C"/>
    <w:rsid w:val="00845527"/>
    <w:rsid w:val="008463D1"/>
    <w:rsid w:val="00847F1F"/>
    <w:rsid w:val="0085239A"/>
    <w:rsid w:val="008529D3"/>
    <w:rsid w:val="00852F03"/>
    <w:rsid w:val="00856681"/>
    <w:rsid w:val="00856EB8"/>
    <w:rsid w:val="00857F1B"/>
    <w:rsid w:val="00860B90"/>
    <w:rsid w:val="008610A6"/>
    <w:rsid w:val="008619D7"/>
    <w:rsid w:val="00863CED"/>
    <w:rsid w:val="00864FD3"/>
    <w:rsid w:val="00865515"/>
    <w:rsid w:val="00865554"/>
    <w:rsid w:val="00866DAB"/>
    <w:rsid w:val="00866F88"/>
    <w:rsid w:val="008674FE"/>
    <w:rsid w:val="00870920"/>
    <w:rsid w:val="00870B95"/>
    <w:rsid w:val="00872944"/>
    <w:rsid w:val="008745CB"/>
    <w:rsid w:val="00876D15"/>
    <w:rsid w:val="008805E4"/>
    <w:rsid w:val="00880EFB"/>
    <w:rsid w:val="00882513"/>
    <w:rsid w:val="00882741"/>
    <w:rsid w:val="008852E2"/>
    <w:rsid w:val="00886420"/>
    <w:rsid w:val="00886F0D"/>
    <w:rsid w:val="00887E84"/>
    <w:rsid w:val="00890D31"/>
    <w:rsid w:val="00890EBB"/>
    <w:rsid w:val="00892405"/>
    <w:rsid w:val="008945CF"/>
    <w:rsid w:val="008A0D5D"/>
    <w:rsid w:val="008A2359"/>
    <w:rsid w:val="008A2A51"/>
    <w:rsid w:val="008A2DD3"/>
    <w:rsid w:val="008A5362"/>
    <w:rsid w:val="008B1F3F"/>
    <w:rsid w:val="008B2F0E"/>
    <w:rsid w:val="008B3F9E"/>
    <w:rsid w:val="008B5880"/>
    <w:rsid w:val="008D0A7A"/>
    <w:rsid w:val="008D1058"/>
    <w:rsid w:val="008D50FD"/>
    <w:rsid w:val="008E0CDD"/>
    <w:rsid w:val="008E3E26"/>
    <w:rsid w:val="008E3E93"/>
    <w:rsid w:val="008E56C1"/>
    <w:rsid w:val="008E7C19"/>
    <w:rsid w:val="008F4FF4"/>
    <w:rsid w:val="008F5BC7"/>
    <w:rsid w:val="008F6A2F"/>
    <w:rsid w:val="0090021F"/>
    <w:rsid w:val="00904213"/>
    <w:rsid w:val="009119EA"/>
    <w:rsid w:val="009141BF"/>
    <w:rsid w:val="009172F0"/>
    <w:rsid w:val="00917FB1"/>
    <w:rsid w:val="00920AB5"/>
    <w:rsid w:val="00920B4D"/>
    <w:rsid w:val="009214BC"/>
    <w:rsid w:val="00921969"/>
    <w:rsid w:val="00924058"/>
    <w:rsid w:val="00924CD3"/>
    <w:rsid w:val="00924D07"/>
    <w:rsid w:val="00926F6D"/>
    <w:rsid w:val="009274AA"/>
    <w:rsid w:val="00931123"/>
    <w:rsid w:val="00933146"/>
    <w:rsid w:val="0093429C"/>
    <w:rsid w:val="00936D1C"/>
    <w:rsid w:val="00937379"/>
    <w:rsid w:val="00937AA8"/>
    <w:rsid w:val="00940952"/>
    <w:rsid w:val="00940CCC"/>
    <w:rsid w:val="00946935"/>
    <w:rsid w:val="00952FE7"/>
    <w:rsid w:val="00954BDD"/>
    <w:rsid w:val="0095618C"/>
    <w:rsid w:val="009566DD"/>
    <w:rsid w:val="00960C81"/>
    <w:rsid w:val="00962332"/>
    <w:rsid w:val="0096288A"/>
    <w:rsid w:val="0096640B"/>
    <w:rsid w:val="009664EB"/>
    <w:rsid w:val="009700DC"/>
    <w:rsid w:val="009715F3"/>
    <w:rsid w:val="0098099A"/>
    <w:rsid w:val="0098212E"/>
    <w:rsid w:val="0098329C"/>
    <w:rsid w:val="00983944"/>
    <w:rsid w:val="00986751"/>
    <w:rsid w:val="009879DD"/>
    <w:rsid w:val="00990657"/>
    <w:rsid w:val="00991091"/>
    <w:rsid w:val="0099175D"/>
    <w:rsid w:val="00993BF1"/>
    <w:rsid w:val="009A091F"/>
    <w:rsid w:val="009A26BB"/>
    <w:rsid w:val="009A3B51"/>
    <w:rsid w:val="009A6A4D"/>
    <w:rsid w:val="009B0606"/>
    <w:rsid w:val="009B1B42"/>
    <w:rsid w:val="009B66F6"/>
    <w:rsid w:val="009B7728"/>
    <w:rsid w:val="009C03BB"/>
    <w:rsid w:val="009C348D"/>
    <w:rsid w:val="009C466B"/>
    <w:rsid w:val="009C5AB3"/>
    <w:rsid w:val="009C692B"/>
    <w:rsid w:val="009C71FB"/>
    <w:rsid w:val="009D51C0"/>
    <w:rsid w:val="009D52D1"/>
    <w:rsid w:val="009D5477"/>
    <w:rsid w:val="009E3389"/>
    <w:rsid w:val="009E46F7"/>
    <w:rsid w:val="009E74B5"/>
    <w:rsid w:val="009F14BF"/>
    <w:rsid w:val="009F338E"/>
    <w:rsid w:val="009F3782"/>
    <w:rsid w:val="009F4935"/>
    <w:rsid w:val="009F5A5C"/>
    <w:rsid w:val="009F6640"/>
    <w:rsid w:val="009F6F70"/>
    <w:rsid w:val="009F71DD"/>
    <w:rsid w:val="00A03886"/>
    <w:rsid w:val="00A10932"/>
    <w:rsid w:val="00A123F2"/>
    <w:rsid w:val="00A147EE"/>
    <w:rsid w:val="00A1498F"/>
    <w:rsid w:val="00A17FCE"/>
    <w:rsid w:val="00A21E51"/>
    <w:rsid w:val="00A21F2C"/>
    <w:rsid w:val="00A22B64"/>
    <w:rsid w:val="00A23BB2"/>
    <w:rsid w:val="00A23D0F"/>
    <w:rsid w:val="00A2468C"/>
    <w:rsid w:val="00A25E4A"/>
    <w:rsid w:val="00A2776F"/>
    <w:rsid w:val="00A31F7C"/>
    <w:rsid w:val="00A3430E"/>
    <w:rsid w:val="00A3534A"/>
    <w:rsid w:val="00A37363"/>
    <w:rsid w:val="00A37B30"/>
    <w:rsid w:val="00A407C0"/>
    <w:rsid w:val="00A4263F"/>
    <w:rsid w:val="00A42C45"/>
    <w:rsid w:val="00A4394D"/>
    <w:rsid w:val="00A4569B"/>
    <w:rsid w:val="00A47845"/>
    <w:rsid w:val="00A51966"/>
    <w:rsid w:val="00A55852"/>
    <w:rsid w:val="00A56281"/>
    <w:rsid w:val="00A62E7E"/>
    <w:rsid w:val="00A63435"/>
    <w:rsid w:val="00A65361"/>
    <w:rsid w:val="00A67465"/>
    <w:rsid w:val="00A84667"/>
    <w:rsid w:val="00A85D3C"/>
    <w:rsid w:val="00A877B5"/>
    <w:rsid w:val="00A87BBE"/>
    <w:rsid w:val="00A91131"/>
    <w:rsid w:val="00A91974"/>
    <w:rsid w:val="00A91ED3"/>
    <w:rsid w:val="00A927B6"/>
    <w:rsid w:val="00A93A6A"/>
    <w:rsid w:val="00A94AF4"/>
    <w:rsid w:val="00A96088"/>
    <w:rsid w:val="00AA010E"/>
    <w:rsid w:val="00AA0F89"/>
    <w:rsid w:val="00AA314B"/>
    <w:rsid w:val="00AA48B8"/>
    <w:rsid w:val="00AA58D4"/>
    <w:rsid w:val="00AA5E70"/>
    <w:rsid w:val="00AA65D1"/>
    <w:rsid w:val="00AB0661"/>
    <w:rsid w:val="00AB51AC"/>
    <w:rsid w:val="00AB57E8"/>
    <w:rsid w:val="00AB5D21"/>
    <w:rsid w:val="00AB658D"/>
    <w:rsid w:val="00AB665D"/>
    <w:rsid w:val="00AC5D99"/>
    <w:rsid w:val="00AC6188"/>
    <w:rsid w:val="00AC65FD"/>
    <w:rsid w:val="00AC6F7B"/>
    <w:rsid w:val="00AC73E8"/>
    <w:rsid w:val="00AD0E72"/>
    <w:rsid w:val="00AD137D"/>
    <w:rsid w:val="00AD217A"/>
    <w:rsid w:val="00AD738F"/>
    <w:rsid w:val="00AD7431"/>
    <w:rsid w:val="00AE3A71"/>
    <w:rsid w:val="00AE791E"/>
    <w:rsid w:val="00AF6511"/>
    <w:rsid w:val="00AF7B2E"/>
    <w:rsid w:val="00B03EE4"/>
    <w:rsid w:val="00B04117"/>
    <w:rsid w:val="00B042BC"/>
    <w:rsid w:val="00B046FE"/>
    <w:rsid w:val="00B048D4"/>
    <w:rsid w:val="00B04A08"/>
    <w:rsid w:val="00B050A4"/>
    <w:rsid w:val="00B13217"/>
    <w:rsid w:val="00B13385"/>
    <w:rsid w:val="00B136BB"/>
    <w:rsid w:val="00B1472A"/>
    <w:rsid w:val="00B15153"/>
    <w:rsid w:val="00B15D11"/>
    <w:rsid w:val="00B17034"/>
    <w:rsid w:val="00B21357"/>
    <w:rsid w:val="00B23190"/>
    <w:rsid w:val="00B23F08"/>
    <w:rsid w:val="00B24835"/>
    <w:rsid w:val="00B25AF9"/>
    <w:rsid w:val="00B25EAC"/>
    <w:rsid w:val="00B33B79"/>
    <w:rsid w:val="00B36E66"/>
    <w:rsid w:val="00B36E94"/>
    <w:rsid w:val="00B3742C"/>
    <w:rsid w:val="00B376B6"/>
    <w:rsid w:val="00B37CE4"/>
    <w:rsid w:val="00B44DB1"/>
    <w:rsid w:val="00B46408"/>
    <w:rsid w:val="00B4694E"/>
    <w:rsid w:val="00B60296"/>
    <w:rsid w:val="00B6310E"/>
    <w:rsid w:val="00B63706"/>
    <w:rsid w:val="00B6438B"/>
    <w:rsid w:val="00B64BE6"/>
    <w:rsid w:val="00B657F2"/>
    <w:rsid w:val="00B71248"/>
    <w:rsid w:val="00B72599"/>
    <w:rsid w:val="00B767D5"/>
    <w:rsid w:val="00B76A1A"/>
    <w:rsid w:val="00B7712A"/>
    <w:rsid w:val="00B7794B"/>
    <w:rsid w:val="00B81413"/>
    <w:rsid w:val="00B81691"/>
    <w:rsid w:val="00B829BF"/>
    <w:rsid w:val="00B855F8"/>
    <w:rsid w:val="00B86382"/>
    <w:rsid w:val="00B90B5C"/>
    <w:rsid w:val="00B9172E"/>
    <w:rsid w:val="00B9589F"/>
    <w:rsid w:val="00B95BCD"/>
    <w:rsid w:val="00BA3C73"/>
    <w:rsid w:val="00BA432C"/>
    <w:rsid w:val="00BB258B"/>
    <w:rsid w:val="00BB2C7B"/>
    <w:rsid w:val="00BB4FB9"/>
    <w:rsid w:val="00BB56C5"/>
    <w:rsid w:val="00BB61F9"/>
    <w:rsid w:val="00BB7C4E"/>
    <w:rsid w:val="00BC2098"/>
    <w:rsid w:val="00BC49EC"/>
    <w:rsid w:val="00BC6266"/>
    <w:rsid w:val="00BD0F77"/>
    <w:rsid w:val="00BD15A1"/>
    <w:rsid w:val="00BD1F0E"/>
    <w:rsid w:val="00BD2277"/>
    <w:rsid w:val="00BD3D5C"/>
    <w:rsid w:val="00BD401E"/>
    <w:rsid w:val="00BD5651"/>
    <w:rsid w:val="00BD74B3"/>
    <w:rsid w:val="00BE0870"/>
    <w:rsid w:val="00BE5994"/>
    <w:rsid w:val="00BE59E8"/>
    <w:rsid w:val="00BF0AB5"/>
    <w:rsid w:val="00BF0F03"/>
    <w:rsid w:val="00BF315B"/>
    <w:rsid w:val="00BF4087"/>
    <w:rsid w:val="00C0019D"/>
    <w:rsid w:val="00C0040B"/>
    <w:rsid w:val="00C0158E"/>
    <w:rsid w:val="00C02C87"/>
    <w:rsid w:val="00C03216"/>
    <w:rsid w:val="00C035DA"/>
    <w:rsid w:val="00C03BEC"/>
    <w:rsid w:val="00C04D2C"/>
    <w:rsid w:val="00C1100B"/>
    <w:rsid w:val="00C11C78"/>
    <w:rsid w:val="00C126EF"/>
    <w:rsid w:val="00C17662"/>
    <w:rsid w:val="00C20235"/>
    <w:rsid w:val="00C207AC"/>
    <w:rsid w:val="00C212FB"/>
    <w:rsid w:val="00C23FDA"/>
    <w:rsid w:val="00C255A6"/>
    <w:rsid w:val="00C255F8"/>
    <w:rsid w:val="00C30DA1"/>
    <w:rsid w:val="00C34291"/>
    <w:rsid w:val="00C37EDC"/>
    <w:rsid w:val="00C405E0"/>
    <w:rsid w:val="00C40C30"/>
    <w:rsid w:val="00C411A1"/>
    <w:rsid w:val="00C50B9C"/>
    <w:rsid w:val="00C50FAA"/>
    <w:rsid w:val="00C52B47"/>
    <w:rsid w:val="00C53CA3"/>
    <w:rsid w:val="00C56F31"/>
    <w:rsid w:val="00C644D2"/>
    <w:rsid w:val="00C65B24"/>
    <w:rsid w:val="00C66EE0"/>
    <w:rsid w:val="00C67A19"/>
    <w:rsid w:val="00C67BD7"/>
    <w:rsid w:val="00C70BE3"/>
    <w:rsid w:val="00C717AD"/>
    <w:rsid w:val="00C74A5E"/>
    <w:rsid w:val="00C757C6"/>
    <w:rsid w:val="00C76C26"/>
    <w:rsid w:val="00C77CD1"/>
    <w:rsid w:val="00C8131F"/>
    <w:rsid w:val="00C81410"/>
    <w:rsid w:val="00C847C5"/>
    <w:rsid w:val="00C876B2"/>
    <w:rsid w:val="00C91415"/>
    <w:rsid w:val="00C933BD"/>
    <w:rsid w:val="00C93960"/>
    <w:rsid w:val="00C94476"/>
    <w:rsid w:val="00CA06F9"/>
    <w:rsid w:val="00CA2EC2"/>
    <w:rsid w:val="00CA75FE"/>
    <w:rsid w:val="00CB18AF"/>
    <w:rsid w:val="00CB27BE"/>
    <w:rsid w:val="00CB3047"/>
    <w:rsid w:val="00CB38A6"/>
    <w:rsid w:val="00CB4730"/>
    <w:rsid w:val="00CB5786"/>
    <w:rsid w:val="00CB6D83"/>
    <w:rsid w:val="00CB6E92"/>
    <w:rsid w:val="00CC41BA"/>
    <w:rsid w:val="00CC43F3"/>
    <w:rsid w:val="00CC4B87"/>
    <w:rsid w:val="00CC5019"/>
    <w:rsid w:val="00CC5759"/>
    <w:rsid w:val="00CC7512"/>
    <w:rsid w:val="00CD0399"/>
    <w:rsid w:val="00CD051A"/>
    <w:rsid w:val="00CD0549"/>
    <w:rsid w:val="00CD2FCF"/>
    <w:rsid w:val="00CD4877"/>
    <w:rsid w:val="00CD7338"/>
    <w:rsid w:val="00CE195D"/>
    <w:rsid w:val="00CE58A8"/>
    <w:rsid w:val="00CE6CF7"/>
    <w:rsid w:val="00CE6F71"/>
    <w:rsid w:val="00CF0032"/>
    <w:rsid w:val="00CF06E6"/>
    <w:rsid w:val="00CF16AB"/>
    <w:rsid w:val="00CF3C2B"/>
    <w:rsid w:val="00CF5CBF"/>
    <w:rsid w:val="00CF6A5C"/>
    <w:rsid w:val="00D00E62"/>
    <w:rsid w:val="00D01487"/>
    <w:rsid w:val="00D0347B"/>
    <w:rsid w:val="00D053CA"/>
    <w:rsid w:val="00D05BF5"/>
    <w:rsid w:val="00D12A5C"/>
    <w:rsid w:val="00D13B70"/>
    <w:rsid w:val="00D1458C"/>
    <w:rsid w:val="00D14E70"/>
    <w:rsid w:val="00D16C70"/>
    <w:rsid w:val="00D21F35"/>
    <w:rsid w:val="00D24E54"/>
    <w:rsid w:val="00D24F74"/>
    <w:rsid w:val="00D2654E"/>
    <w:rsid w:val="00D31D45"/>
    <w:rsid w:val="00D32AD4"/>
    <w:rsid w:val="00D36736"/>
    <w:rsid w:val="00D4582D"/>
    <w:rsid w:val="00D45B6D"/>
    <w:rsid w:val="00D4607A"/>
    <w:rsid w:val="00D54B35"/>
    <w:rsid w:val="00D55526"/>
    <w:rsid w:val="00D57756"/>
    <w:rsid w:val="00D655B5"/>
    <w:rsid w:val="00D67AB7"/>
    <w:rsid w:val="00D70E5E"/>
    <w:rsid w:val="00D711C6"/>
    <w:rsid w:val="00D7161F"/>
    <w:rsid w:val="00D7209E"/>
    <w:rsid w:val="00D73150"/>
    <w:rsid w:val="00D741A4"/>
    <w:rsid w:val="00D7754B"/>
    <w:rsid w:val="00D8048D"/>
    <w:rsid w:val="00D8086F"/>
    <w:rsid w:val="00D82A66"/>
    <w:rsid w:val="00D91640"/>
    <w:rsid w:val="00D91836"/>
    <w:rsid w:val="00D95719"/>
    <w:rsid w:val="00D96526"/>
    <w:rsid w:val="00DA625C"/>
    <w:rsid w:val="00DA7E62"/>
    <w:rsid w:val="00DB00AE"/>
    <w:rsid w:val="00DB0475"/>
    <w:rsid w:val="00DB1226"/>
    <w:rsid w:val="00DB1F48"/>
    <w:rsid w:val="00DB368A"/>
    <w:rsid w:val="00DB7E0E"/>
    <w:rsid w:val="00DC2128"/>
    <w:rsid w:val="00DC4F49"/>
    <w:rsid w:val="00DC5B93"/>
    <w:rsid w:val="00DD1E7C"/>
    <w:rsid w:val="00DD66DD"/>
    <w:rsid w:val="00DE0B95"/>
    <w:rsid w:val="00DE28FF"/>
    <w:rsid w:val="00DE3743"/>
    <w:rsid w:val="00DE3A69"/>
    <w:rsid w:val="00DF1DF1"/>
    <w:rsid w:val="00DF2449"/>
    <w:rsid w:val="00DF472E"/>
    <w:rsid w:val="00DF4B47"/>
    <w:rsid w:val="00DF7AFB"/>
    <w:rsid w:val="00E02F21"/>
    <w:rsid w:val="00E03823"/>
    <w:rsid w:val="00E03C45"/>
    <w:rsid w:val="00E04288"/>
    <w:rsid w:val="00E05FD0"/>
    <w:rsid w:val="00E14FC9"/>
    <w:rsid w:val="00E17580"/>
    <w:rsid w:val="00E23C61"/>
    <w:rsid w:val="00E23EEE"/>
    <w:rsid w:val="00E245DF"/>
    <w:rsid w:val="00E2471F"/>
    <w:rsid w:val="00E2653B"/>
    <w:rsid w:val="00E27DE1"/>
    <w:rsid w:val="00E30B69"/>
    <w:rsid w:val="00E31905"/>
    <w:rsid w:val="00E36D4C"/>
    <w:rsid w:val="00E37849"/>
    <w:rsid w:val="00E37DD8"/>
    <w:rsid w:val="00E44CE1"/>
    <w:rsid w:val="00E45A7F"/>
    <w:rsid w:val="00E46929"/>
    <w:rsid w:val="00E46AEF"/>
    <w:rsid w:val="00E5083F"/>
    <w:rsid w:val="00E516AE"/>
    <w:rsid w:val="00E5586A"/>
    <w:rsid w:val="00E56776"/>
    <w:rsid w:val="00E60CCB"/>
    <w:rsid w:val="00E6185E"/>
    <w:rsid w:val="00E62D4E"/>
    <w:rsid w:val="00E639C9"/>
    <w:rsid w:val="00E65D45"/>
    <w:rsid w:val="00E6648F"/>
    <w:rsid w:val="00E66BD1"/>
    <w:rsid w:val="00E67044"/>
    <w:rsid w:val="00E70742"/>
    <w:rsid w:val="00E7285D"/>
    <w:rsid w:val="00E72B30"/>
    <w:rsid w:val="00E74083"/>
    <w:rsid w:val="00E74AEB"/>
    <w:rsid w:val="00E75545"/>
    <w:rsid w:val="00E75586"/>
    <w:rsid w:val="00E77C57"/>
    <w:rsid w:val="00E80901"/>
    <w:rsid w:val="00E80DE5"/>
    <w:rsid w:val="00E830A9"/>
    <w:rsid w:val="00E836FB"/>
    <w:rsid w:val="00E83F98"/>
    <w:rsid w:val="00E86947"/>
    <w:rsid w:val="00E91AF0"/>
    <w:rsid w:val="00E97126"/>
    <w:rsid w:val="00E97775"/>
    <w:rsid w:val="00E97B32"/>
    <w:rsid w:val="00EA0080"/>
    <w:rsid w:val="00EA2811"/>
    <w:rsid w:val="00EA393F"/>
    <w:rsid w:val="00EA4D9C"/>
    <w:rsid w:val="00EB0951"/>
    <w:rsid w:val="00EB18A0"/>
    <w:rsid w:val="00EB214E"/>
    <w:rsid w:val="00EB21E3"/>
    <w:rsid w:val="00EB6518"/>
    <w:rsid w:val="00EC170A"/>
    <w:rsid w:val="00EC2921"/>
    <w:rsid w:val="00EC2C1E"/>
    <w:rsid w:val="00EC53F4"/>
    <w:rsid w:val="00EC6F98"/>
    <w:rsid w:val="00EC7E2A"/>
    <w:rsid w:val="00ED02DB"/>
    <w:rsid w:val="00ED1D7E"/>
    <w:rsid w:val="00ED1FD2"/>
    <w:rsid w:val="00ED2810"/>
    <w:rsid w:val="00ED3C85"/>
    <w:rsid w:val="00ED3DBE"/>
    <w:rsid w:val="00ED43C7"/>
    <w:rsid w:val="00ED54DE"/>
    <w:rsid w:val="00ED55E4"/>
    <w:rsid w:val="00ED620A"/>
    <w:rsid w:val="00EE0D0B"/>
    <w:rsid w:val="00EE10B1"/>
    <w:rsid w:val="00EE3750"/>
    <w:rsid w:val="00EE4ECF"/>
    <w:rsid w:val="00EE6AFD"/>
    <w:rsid w:val="00EF069C"/>
    <w:rsid w:val="00EF6483"/>
    <w:rsid w:val="00F02386"/>
    <w:rsid w:val="00F046B9"/>
    <w:rsid w:val="00F05362"/>
    <w:rsid w:val="00F0589E"/>
    <w:rsid w:val="00F05F65"/>
    <w:rsid w:val="00F10967"/>
    <w:rsid w:val="00F11223"/>
    <w:rsid w:val="00F1296E"/>
    <w:rsid w:val="00F16BE2"/>
    <w:rsid w:val="00F1779B"/>
    <w:rsid w:val="00F20A51"/>
    <w:rsid w:val="00F21438"/>
    <w:rsid w:val="00F21901"/>
    <w:rsid w:val="00F232F1"/>
    <w:rsid w:val="00F23553"/>
    <w:rsid w:val="00F23B8A"/>
    <w:rsid w:val="00F24A1D"/>
    <w:rsid w:val="00F25893"/>
    <w:rsid w:val="00F26DD5"/>
    <w:rsid w:val="00F31241"/>
    <w:rsid w:val="00F31925"/>
    <w:rsid w:val="00F32DCB"/>
    <w:rsid w:val="00F3455B"/>
    <w:rsid w:val="00F36600"/>
    <w:rsid w:val="00F376FB"/>
    <w:rsid w:val="00F37887"/>
    <w:rsid w:val="00F37D38"/>
    <w:rsid w:val="00F449E0"/>
    <w:rsid w:val="00F44C46"/>
    <w:rsid w:val="00F50032"/>
    <w:rsid w:val="00F54BD3"/>
    <w:rsid w:val="00F56537"/>
    <w:rsid w:val="00F64E0B"/>
    <w:rsid w:val="00F65458"/>
    <w:rsid w:val="00F752CD"/>
    <w:rsid w:val="00F7662E"/>
    <w:rsid w:val="00F771BE"/>
    <w:rsid w:val="00F775F9"/>
    <w:rsid w:val="00F8048A"/>
    <w:rsid w:val="00F81487"/>
    <w:rsid w:val="00F85F07"/>
    <w:rsid w:val="00F93923"/>
    <w:rsid w:val="00F94A2B"/>
    <w:rsid w:val="00FA04BE"/>
    <w:rsid w:val="00FA1E1B"/>
    <w:rsid w:val="00FA22C7"/>
    <w:rsid w:val="00FA242B"/>
    <w:rsid w:val="00FA289E"/>
    <w:rsid w:val="00FA36EF"/>
    <w:rsid w:val="00FA3CD5"/>
    <w:rsid w:val="00FA5633"/>
    <w:rsid w:val="00FA5DFF"/>
    <w:rsid w:val="00FA5FE9"/>
    <w:rsid w:val="00FB1314"/>
    <w:rsid w:val="00FB2FE1"/>
    <w:rsid w:val="00FB33CF"/>
    <w:rsid w:val="00FB440A"/>
    <w:rsid w:val="00FB5FA3"/>
    <w:rsid w:val="00FC0C50"/>
    <w:rsid w:val="00FC1184"/>
    <w:rsid w:val="00FC187F"/>
    <w:rsid w:val="00FC25E7"/>
    <w:rsid w:val="00FC7BE9"/>
    <w:rsid w:val="00FD161F"/>
    <w:rsid w:val="00FD1B59"/>
    <w:rsid w:val="00FD2AD0"/>
    <w:rsid w:val="00FD52D9"/>
    <w:rsid w:val="00FE054E"/>
    <w:rsid w:val="00FE1C19"/>
    <w:rsid w:val="00FE2BDF"/>
    <w:rsid w:val="00FE328A"/>
    <w:rsid w:val="00FE375A"/>
    <w:rsid w:val="00FE3A29"/>
    <w:rsid w:val="00FE7040"/>
    <w:rsid w:val="00FF084F"/>
    <w:rsid w:val="00FF12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4B8812AC-7524-48BF-A1B7-4184D13ED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7B32"/>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字元 字元 字元 字元 字元 字元 字元 字元 字元 字元 字元 字元"/>
    <w:basedOn w:val="a"/>
    <w:rsid w:val="00E97B32"/>
    <w:pPr>
      <w:widowControl/>
    </w:pPr>
    <w:rPr>
      <w:rFonts w:ascii="Arial" w:eastAsia="Times New Roman" w:hAnsi="Arial" w:cs="Arial"/>
      <w:kern w:val="0"/>
      <w:sz w:val="22"/>
      <w:szCs w:val="22"/>
      <w:lang w:val="en-AU" w:eastAsia="en-US"/>
    </w:rPr>
  </w:style>
  <w:style w:type="paragraph" w:styleId="a4">
    <w:name w:val="Body Text"/>
    <w:basedOn w:val="a"/>
    <w:rsid w:val="00E97B32"/>
    <w:pPr>
      <w:spacing w:after="120"/>
    </w:pPr>
  </w:style>
  <w:style w:type="paragraph" w:styleId="a5">
    <w:name w:val="Body Text Indent"/>
    <w:basedOn w:val="a"/>
    <w:rsid w:val="00E97B32"/>
    <w:pPr>
      <w:spacing w:after="120"/>
      <w:ind w:leftChars="200" w:left="480"/>
    </w:pPr>
  </w:style>
  <w:style w:type="paragraph" w:styleId="a6">
    <w:name w:val="Note Heading"/>
    <w:basedOn w:val="a"/>
    <w:next w:val="a"/>
    <w:rsid w:val="00E97B32"/>
    <w:pPr>
      <w:jc w:val="center"/>
    </w:pPr>
    <w:rPr>
      <w:rFonts w:ascii="標楷體" w:eastAsia="標楷體" w:hAnsi="標楷體"/>
    </w:rPr>
  </w:style>
  <w:style w:type="paragraph" w:customStyle="1" w:styleId="style3">
    <w:name w:val="style3"/>
    <w:basedOn w:val="a"/>
    <w:rsid w:val="00E97B32"/>
    <w:pPr>
      <w:widowControl/>
      <w:spacing w:before="100" w:beforeAutospacing="1" w:after="100" w:afterAutospacing="1"/>
    </w:pPr>
    <w:rPr>
      <w:rFonts w:ascii="新細明體" w:hAnsi="新細明體"/>
      <w:color w:val="000066"/>
      <w:kern w:val="0"/>
    </w:rPr>
  </w:style>
  <w:style w:type="paragraph" w:styleId="Web">
    <w:name w:val="Normal (Web)"/>
    <w:basedOn w:val="a"/>
    <w:rsid w:val="00E97B32"/>
    <w:pPr>
      <w:widowControl/>
      <w:spacing w:before="100" w:beforeAutospacing="1" w:after="100" w:afterAutospacing="1"/>
    </w:pPr>
    <w:rPr>
      <w:rFonts w:ascii="新細明體" w:hAnsi="新細明體"/>
      <w:color w:val="000000"/>
      <w:kern w:val="0"/>
    </w:rPr>
  </w:style>
  <w:style w:type="paragraph" w:styleId="a7">
    <w:name w:val="header"/>
    <w:basedOn w:val="a"/>
    <w:link w:val="a8"/>
    <w:uiPriority w:val="99"/>
    <w:unhideWhenUsed/>
    <w:rsid w:val="00FA3CD5"/>
    <w:pPr>
      <w:tabs>
        <w:tab w:val="center" w:pos="4153"/>
        <w:tab w:val="right" w:pos="8306"/>
      </w:tabs>
      <w:snapToGrid w:val="0"/>
    </w:pPr>
    <w:rPr>
      <w:sz w:val="20"/>
      <w:szCs w:val="20"/>
      <w:lang w:val="x-none" w:eastAsia="x-none"/>
    </w:rPr>
  </w:style>
  <w:style w:type="character" w:customStyle="1" w:styleId="a8">
    <w:name w:val="頁首 字元"/>
    <w:link w:val="a7"/>
    <w:uiPriority w:val="99"/>
    <w:rsid w:val="00FA3CD5"/>
    <w:rPr>
      <w:kern w:val="2"/>
    </w:rPr>
  </w:style>
  <w:style w:type="paragraph" w:styleId="a9">
    <w:name w:val="footer"/>
    <w:basedOn w:val="a"/>
    <w:link w:val="aa"/>
    <w:uiPriority w:val="99"/>
    <w:unhideWhenUsed/>
    <w:rsid w:val="00FA3CD5"/>
    <w:pPr>
      <w:tabs>
        <w:tab w:val="center" w:pos="4153"/>
        <w:tab w:val="right" w:pos="8306"/>
      </w:tabs>
      <w:snapToGrid w:val="0"/>
    </w:pPr>
    <w:rPr>
      <w:sz w:val="20"/>
      <w:szCs w:val="20"/>
      <w:lang w:val="x-none" w:eastAsia="x-none"/>
    </w:rPr>
  </w:style>
  <w:style w:type="character" w:customStyle="1" w:styleId="aa">
    <w:name w:val="頁尾 字元"/>
    <w:link w:val="a9"/>
    <w:uiPriority w:val="99"/>
    <w:rsid w:val="00FA3CD5"/>
    <w:rPr>
      <w:kern w:val="2"/>
    </w:rPr>
  </w:style>
  <w:style w:type="character" w:styleId="ab">
    <w:name w:val="Hyperlink"/>
    <w:uiPriority w:val="99"/>
    <w:rsid w:val="002C5FB1"/>
    <w:rPr>
      <w:color w:val="0000FF"/>
      <w:u w:val="single"/>
    </w:rPr>
  </w:style>
  <w:style w:type="paragraph" w:styleId="ac">
    <w:name w:val="Balloon Text"/>
    <w:basedOn w:val="a"/>
    <w:link w:val="ad"/>
    <w:uiPriority w:val="99"/>
    <w:semiHidden/>
    <w:unhideWhenUsed/>
    <w:rsid w:val="00593E88"/>
    <w:rPr>
      <w:rFonts w:ascii="Cambria" w:hAnsi="Cambria"/>
      <w:sz w:val="18"/>
      <w:szCs w:val="18"/>
      <w:lang w:val="x-none" w:eastAsia="x-none"/>
    </w:rPr>
  </w:style>
  <w:style w:type="character" w:customStyle="1" w:styleId="ad">
    <w:name w:val="註解方塊文字 字元"/>
    <w:link w:val="ac"/>
    <w:uiPriority w:val="99"/>
    <w:semiHidden/>
    <w:rsid w:val="00593E88"/>
    <w:rPr>
      <w:rFonts w:ascii="Cambria" w:eastAsia="新細明體" w:hAnsi="Cambria" w:cs="Times New Roman"/>
      <w:kern w:val="2"/>
      <w:sz w:val="18"/>
      <w:szCs w:val="18"/>
    </w:rPr>
  </w:style>
  <w:style w:type="character" w:styleId="ae">
    <w:name w:val="FollowedHyperlink"/>
    <w:uiPriority w:val="99"/>
    <w:semiHidden/>
    <w:unhideWhenUsed/>
    <w:rsid w:val="000F64C1"/>
    <w:rPr>
      <w:color w:val="800080"/>
      <w:u w:val="single"/>
    </w:rPr>
  </w:style>
  <w:style w:type="paragraph" w:styleId="af">
    <w:name w:val="List Paragraph"/>
    <w:basedOn w:val="a"/>
    <w:link w:val="af0"/>
    <w:uiPriority w:val="34"/>
    <w:qFormat/>
    <w:rsid w:val="00CB27BE"/>
    <w:pPr>
      <w:ind w:leftChars="200" w:left="480"/>
    </w:pPr>
    <w:rPr>
      <w:rFonts w:ascii="Calibri" w:hAnsi="Calibri"/>
      <w:szCs w:val="22"/>
    </w:rPr>
  </w:style>
  <w:style w:type="table" w:styleId="af1">
    <w:name w:val="Table Grid"/>
    <w:basedOn w:val="a1"/>
    <w:uiPriority w:val="39"/>
    <w:rsid w:val="00CB27B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uiPriority w:val="99"/>
    <w:semiHidden/>
    <w:unhideWhenUsed/>
    <w:rsid w:val="00C52B47"/>
    <w:rPr>
      <w:sz w:val="18"/>
      <w:szCs w:val="18"/>
    </w:rPr>
  </w:style>
  <w:style w:type="paragraph" w:styleId="af3">
    <w:name w:val="annotation text"/>
    <w:basedOn w:val="a"/>
    <w:link w:val="af4"/>
    <w:uiPriority w:val="99"/>
    <w:semiHidden/>
    <w:unhideWhenUsed/>
    <w:rsid w:val="00C52B47"/>
    <w:rPr>
      <w:lang w:val="x-none" w:eastAsia="x-none"/>
    </w:rPr>
  </w:style>
  <w:style w:type="character" w:customStyle="1" w:styleId="af4">
    <w:name w:val="註解文字 字元"/>
    <w:link w:val="af3"/>
    <w:uiPriority w:val="99"/>
    <w:semiHidden/>
    <w:rsid w:val="00C52B47"/>
    <w:rPr>
      <w:kern w:val="2"/>
      <w:sz w:val="24"/>
      <w:szCs w:val="24"/>
    </w:rPr>
  </w:style>
  <w:style w:type="paragraph" w:styleId="af5">
    <w:name w:val="annotation subject"/>
    <w:basedOn w:val="af3"/>
    <w:next w:val="af3"/>
    <w:link w:val="af6"/>
    <w:uiPriority w:val="99"/>
    <w:semiHidden/>
    <w:unhideWhenUsed/>
    <w:rsid w:val="00C52B47"/>
    <w:rPr>
      <w:b/>
      <w:bCs/>
    </w:rPr>
  </w:style>
  <w:style w:type="character" w:customStyle="1" w:styleId="af6">
    <w:name w:val="註解主旨 字元"/>
    <w:link w:val="af5"/>
    <w:uiPriority w:val="99"/>
    <w:semiHidden/>
    <w:rsid w:val="00C52B47"/>
    <w:rPr>
      <w:b/>
      <w:bCs/>
      <w:kern w:val="2"/>
      <w:sz w:val="24"/>
      <w:szCs w:val="24"/>
    </w:rPr>
  </w:style>
  <w:style w:type="paragraph" w:styleId="af7">
    <w:name w:val="caption"/>
    <w:basedOn w:val="a"/>
    <w:next w:val="a"/>
    <w:uiPriority w:val="35"/>
    <w:unhideWhenUsed/>
    <w:qFormat/>
    <w:rsid w:val="002E356E"/>
    <w:rPr>
      <w:sz w:val="20"/>
      <w:szCs w:val="20"/>
    </w:rPr>
  </w:style>
  <w:style w:type="paragraph" w:customStyle="1" w:styleId="Af8">
    <w:name w:val="A"/>
    <w:basedOn w:val="a"/>
    <w:qFormat/>
    <w:rsid w:val="009F6F70"/>
    <w:pPr>
      <w:autoSpaceDE w:val="0"/>
      <w:autoSpaceDN w:val="0"/>
      <w:adjustRightInd w:val="0"/>
      <w:spacing w:line="400" w:lineRule="exact"/>
      <w:ind w:left="1412" w:hanging="454"/>
    </w:pPr>
    <w:rPr>
      <w:rFonts w:ascii="標楷體" w:eastAsia="標楷體" w:hAnsi="標楷體"/>
    </w:rPr>
  </w:style>
  <w:style w:type="paragraph" w:customStyle="1" w:styleId="B">
    <w:name w:val="B"/>
    <w:basedOn w:val="af"/>
    <w:qFormat/>
    <w:rsid w:val="009F6F70"/>
    <w:pPr>
      <w:autoSpaceDE w:val="0"/>
      <w:autoSpaceDN w:val="0"/>
      <w:adjustRightInd w:val="0"/>
      <w:spacing w:line="400" w:lineRule="exact"/>
      <w:ind w:leftChars="0" w:left="936" w:hanging="454"/>
    </w:pPr>
    <w:rPr>
      <w:rFonts w:ascii="標楷體" w:eastAsia="標楷體" w:hAnsi="標楷體"/>
    </w:rPr>
  </w:style>
  <w:style w:type="paragraph" w:customStyle="1" w:styleId="C">
    <w:name w:val="C"/>
    <w:basedOn w:val="a"/>
    <w:qFormat/>
    <w:rsid w:val="005516DF"/>
    <w:pPr>
      <w:ind w:left="1412" w:hanging="454"/>
    </w:pPr>
    <w:rPr>
      <w:rFonts w:ascii="標楷體" w:eastAsia="標楷體" w:hAnsi="標楷體"/>
    </w:rPr>
  </w:style>
  <w:style w:type="paragraph" w:customStyle="1" w:styleId="D">
    <w:name w:val="D"/>
    <w:basedOn w:val="a"/>
    <w:qFormat/>
    <w:rsid w:val="00334C5E"/>
    <w:pPr>
      <w:spacing w:line="400" w:lineRule="exact"/>
      <w:ind w:left="1582" w:hanging="227"/>
    </w:pPr>
    <w:rPr>
      <w:rFonts w:ascii="標楷體" w:eastAsia="標楷體" w:hAnsi="標楷體"/>
    </w:rPr>
  </w:style>
  <w:style w:type="character" w:customStyle="1" w:styleId="af0">
    <w:name w:val="清單段落 字元"/>
    <w:link w:val="af"/>
    <w:uiPriority w:val="99"/>
    <w:locked/>
    <w:rsid w:val="001D102C"/>
    <w:rPr>
      <w:rFonts w:ascii="Calibri" w:hAnsi="Calibri"/>
      <w:kern w:val="2"/>
      <w:sz w:val="24"/>
      <w:szCs w:val="22"/>
    </w:rPr>
  </w:style>
  <w:style w:type="paragraph" w:styleId="HTML">
    <w:name w:val="HTML Preformatted"/>
    <w:basedOn w:val="a"/>
    <w:link w:val="HTML0"/>
    <w:uiPriority w:val="99"/>
    <w:unhideWhenUsed/>
    <w:rsid w:val="001D10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uiPriority w:val="99"/>
    <w:rsid w:val="001D102C"/>
    <w:rPr>
      <w:rFonts w:ascii="細明體" w:eastAsia="細明體" w:hAnsi="細明體" w:cs="細明體"/>
      <w:sz w:val="24"/>
      <w:szCs w:val="24"/>
    </w:rPr>
  </w:style>
  <w:style w:type="paragraph" w:customStyle="1" w:styleId="Default">
    <w:name w:val="Default"/>
    <w:rsid w:val="001D102C"/>
    <w:pPr>
      <w:widowControl w:val="0"/>
      <w:autoSpaceDE w:val="0"/>
      <w:autoSpaceDN w:val="0"/>
      <w:adjustRightInd w:val="0"/>
    </w:pPr>
    <w:rPr>
      <w:rFonts w:ascii="Calibri" w:hAnsi="Calibri" w:cs="Calibri"/>
      <w:color w:val="000000"/>
      <w:sz w:val="24"/>
      <w:szCs w:val="24"/>
    </w:rPr>
  </w:style>
  <w:style w:type="character" w:customStyle="1" w:styleId="1">
    <w:name w:val="未解析的提及項目1"/>
    <w:basedOn w:val="a0"/>
    <w:uiPriority w:val="99"/>
    <w:semiHidden/>
    <w:unhideWhenUsed/>
    <w:rsid w:val="001B1D52"/>
    <w:rPr>
      <w:color w:val="605E5C"/>
      <w:shd w:val="clear" w:color="auto" w:fill="E1DFDD"/>
    </w:rPr>
  </w:style>
  <w:style w:type="paragraph" w:styleId="af9">
    <w:name w:val="No Spacing"/>
    <w:uiPriority w:val="99"/>
    <w:qFormat/>
    <w:rsid w:val="00273CBC"/>
    <w:pPr>
      <w:widowControl w:val="0"/>
    </w:pPr>
    <w:rPr>
      <w:rFonts w:ascii="Calibri" w:hAnsi="Calibri"/>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564961">
      <w:bodyDiv w:val="1"/>
      <w:marLeft w:val="0"/>
      <w:marRight w:val="0"/>
      <w:marTop w:val="0"/>
      <w:marBottom w:val="0"/>
      <w:divBdr>
        <w:top w:val="none" w:sz="0" w:space="0" w:color="auto"/>
        <w:left w:val="none" w:sz="0" w:space="0" w:color="auto"/>
        <w:bottom w:val="none" w:sz="0" w:space="0" w:color="auto"/>
        <w:right w:val="none" w:sz="0" w:space="0" w:color="auto"/>
      </w:divBdr>
      <w:divsChild>
        <w:div w:id="1310862486">
          <w:marLeft w:val="547"/>
          <w:marRight w:val="0"/>
          <w:marTop w:val="0"/>
          <w:marBottom w:val="0"/>
          <w:divBdr>
            <w:top w:val="none" w:sz="0" w:space="0" w:color="auto"/>
            <w:left w:val="none" w:sz="0" w:space="0" w:color="auto"/>
            <w:bottom w:val="none" w:sz="0" w:space="0" w:color="auto"/>
            <w:right w:val="none" w:sz="0" w:space="0" w:color="auto"/>
          </w:divBdr>
        </w:div>
      </w:divsChild>
    </w:div>
    <w:div w:id="641426320">
      <w:bodyDiv w:val="1"/>
      <w:marLeft w:val="0"/>
      <w:marRight w:val="0"/>
      <w:marTop w:val="0"/>
      <w:marBottom w:val="0"/>
      <w:divBdr>
        <w:top w:val="none" w:sz="0" w:space="0" w:color="auto"/>
        <w:left w:val="none" w:sz="0" w:space="0" w:color="auto"/>
        <w:bottom w:val="none" w:sz="0" w:space="0" w:color="auto"/>
        <w:right w:val="none" w:sz="0" w:space="0" w:color="auto"/>
      </w:divBdr>
      <w:divsChild>
        <w:div w:id="297149490">
          <w:marLeft w:val="547"/>
          <w:marRight w:val="0"/>
          <w:marTop w:val="0"/>
          <w:marBottom w:val="0"/>
          <w:divBdr>
            <w:top w:val="none" w:sz="0" w:space="0" w:color="auto"/>
            <w:left w:val="none" w:sz="0" w:space="0" w:color="auto"/>
            <w:bottom w:val="none" w:sz="0" w:space="0" w:color="auto"/>
            <w:right w:val="none" w:sz="0" w:space="0" w:color="auto"/>
          </w:divBdr>
        </w:div>
      </w:divsChild>
    </w:div>
    <w:div w:id="940916418">
      <w:bodyDiv w:val="1"/>
      <w:marLeft w:val="0"/>
      <w:marRight w:val="0"/>
      <w:marTop w:val="0"/>
      <w:marBottom w:val="0"/>
      <w:divBdr>
        <w:top w:val="none" w:sz="0" w:space="0" w:color="auto"/>
        <w:left w:val="none" w:sz="0" w:space="0" w:color="auto"/>
        <w:bottom w:val="none" w:sz="0" w:space="0" w:color="auto"/>
        <w:right w:val="none" w:sz="0" w:space="0" w:color="auto"/>
      </w:divBdr>
    </w:div>
    <w:div w:id="1042943982">
      <w:bodyDiv w:val="1"/>
      <w:marLeft w:val="0"/>
      <w:marRight w:val="0"/>
      <w:marTop w:val="0"/>
      <w:marBottom w:val="0"/>
      <w:divBdr>
        <w:top w:val="none" w:sz="0" w:space="0" w:color="auto"/>
        <w:left w:val="none" w:sz="0" w:space="0" w:color="auto"/>
        <w:bottom w:val="none" w:sz="0" w:space="0" w:color="auto"/>
        <w:right w:val="none" w:sz="0" w:space="0" w:color="auto"/>
      </w:divBdr>
      <w:divsChild>
        <w:div w:id="1159148609">
          <w:marLeft w:val="547"/>
          <w:marRight w:val="0"/>
          <w:marTop w:val="0"/>
          <w:marBottom w:val="0"/>
          <w:divBdr>
            <w:top w:val="none" w:sz="0" w:space="0" w:color="auto"/>
            <w:left w:val="none" w:sz="0" w:space="0" w:color="auto"/>
            <w:bottom w:val="none" w:sz="0" w:space="0" w:color="auto"/>
            <w:right w:val="none" w:sz="0" w:space="0" w:color="auto"/>
          </w:divBdr>
        </w:div>
      </w:divsChild>
    </w:div>
    <w:div w:id="1167131710">
      <w:bodyDiv w:val="1"/>
      <w:marLeft w:val="0"/>
      <w:marRight w:val="0"/>
      <w:marTop w:val="0"/>
      <w:marBottom w:val="0"/>
      <w:divBdr>
        <w:top w:val="none" w:sz="0" w:space="0" w:color="auto"/>
        <w:left w:val="none" w:sz="0" w:space="0" w:color="auto"/>
        <w:bottom w:val="none" w:sz="0" w:space="0" w:color="auto"/>
        <w:right w:val="none" w:sz="0" w:space="0" w:color="auto"/>
      </w:divBdr>
      <w:divsChild>
        <w:div w:id="1522085266">
          <w:marLeft w:val="0"/>
          <w:marRight w:val="0"/>
          <w:marTop w:val="0"/>
          <w:marBottom w:val="0"/>
          <w:divBdr>
            <w:top w:val="none" w:sz="0" w:space="0" w:color="auto"/>
            <w:left w:val="none" w:sz="0" w:space="0" w:color="auto"/>
            <w:bottom w:val="none" w:sz="0" w:space="0" w:color="auto"/>
            <w:right w:val="none" w:sz="0" w:space="0" w:color="auto"/>
          </w:divBdr>
          <w:divsChild>
            <w:div w:id="202323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news.cts.com.tw/cts/general/201809/201809021935866.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JCFVTkQiX2M" TargetMode="External"/><Relationship Id="rId5" Type="http://schemas.openxmlformats.org/officeDocument/2006/relationships/webSettings" Target="webSettings.xml"/><Relationship Id="rId10" Type="http://schemas.openxmlformats.org/officeDocument/2006/relationships/hyperlink" Target="https://chhoe.taigi.info/" TargetMode="External"/><Relationship Id="rId4" Type="http://schemas.openxmlformats.org/officeDocument/2006/relationships/settings" Target="settings.xml"/><Relationship Id="rId9" Type="http://schemas.openxmlformats.org/officeDocument/2006/relationships/hyperlink" Target="https://twblg.dict.edu.tw/holodict_new/default.jsp"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3190D6-B0D7-46D3-A65F-9B436482B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1051</Words>
  <Characters>5995</Characters>
  <Application>Microsoft Office Word</Application>
  <DocSecurity>0</DocSecurity>
  <Lines>49</Lines>
  <Paragraphs>14</Paragraphs>
  <ScaleCrop>false</ScaleCrop>
  <Company/>
  <LinksUpToDate>false</LinksUpToDate>
  <CharactersWithSpaces>7032</CharactersWithSpaces>
  <SharedDoc>false</SharedDoc>
  <HLinks>
    <vt:vector size="12" baseType="variant">
      <vt:variant>
        <vt:i4>3211313</vt:i4>
      </vt:variant>
      <vt:variant>
        <vt:i4>3</vt:i4>
      </vt:variant>
      <vt:variant>
        <vt:i4>0</vt:i4>
      </vt:variant>
      <vt:variant>
        <vt:i4>5</vt:i4>
      </vt:variant>
      <vt:variant>
        <vt:lpwstr>http://ceag.tyc.edu.tw/ceag/digi_show.php?id=582555d3bbaab&amp;subject_id=0&amp;page=1</vt:lpwstr>
      </vt:variant>
      <vt:variant>
        <vt:lpwstr/>
      </vt:variant>
      <vt:variant>
        <vt:i4>-2120941530</vt:i4>
      </vt:variant>
      <vt:variant>
        <vt:i4>0</vt:i4>
      </vt:variant>
      <vt:variant>
        <vt:i4>0</vt:i4>
      </vt:variant>
      <vt:variant>
        <vt:i4>5</vt:i4>
      </vt:variant>
      <vt:variant>
        <vt:lpwstr>mailto:e-mail至tf51074@gmail.com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桃園縣98年度國民中小學教師進行教學觀摩獎勵實施計畫</dc:title>
  <dc:subject/>
  <dc:creator>桃園縣政府</dc:creator>
  <cp:keywords/>
  <cp:lastModifiedBy>user</cp:lastModifiedBy>
  <cp:revision>4</cp:revision>
  <cp:lastPrinted>2020-05-18T07:00:00Z</cp:lastPrinted>
  <dcterms:created xsi:type="dcterms:W3CDTF">2020-05-23T02:50:00Z</dcterms:created>
  <dcterms:modified xsi:type="dcterms:W3CDTF">2020-05-23T03:08:00Z</dcterms:modified>
</cp:coreProperties>
</file>