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4E0" w:rsidRPr="009D4658" w:rsidRDefault="00A12A82" w:rsidP="009D4658">
      <w:pPr>
        <w:jc w:val="center"/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8"/>
        </w:rPr>
        <w:t xml:space="preserve"> </w:t>
      </w:r>
      <w:r w:rsidR="009D4658">
        <w:rPr>
          <w:rFonts w:ascii="標楷體" w:eastAsia="標楷體" w:hAnsi="標楷體" w:hint="eastAsia"/>
          <w:sz w:val="48"/>
        </w:rPr>
        <w:t>108學年度備觀議課-生活課教學演示-一年忠班座位表</w:t>
      </w:r>
    </w:p>
    <w:p w:rsidR="00CB44E0" w:rsidRDefault="00A12A82" w:rsidP="00CB44E0">
      <w:r>
        <w:rPr>
          <w:rFonts w:ascii="標楷體" w:eastAsia="標楷體" w:hAnsi="標楷體"/>
          <w:noProof/>
          <w:sz w:val="4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7808103" wp14:editId="17E2547E">
                <wp:simplePos x="0" y="0"/>
                <wp:positionH relativeFrom="column">
                  <wp:posOffset>1461135</wp:posOffset>
                </wp:positionH>
                <wp:positionV relativeFrom="paragraph">
                  <wp:posOffset>60961</wp:posOffset>
                </wp:positionV>
                <wp:extent cx="6153150" cy="5391150"/>
                <wp:effectExtent l="0" t="0" r="19050" b="19050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53911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AD641E" id="圓角矩形 3" o:spid="_x0000_s1026" style="position:absolute;margin-left:115.05pt;margin-top:4.8pt;width:484.5pt;height:424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" fillcolor="#fff2cc [663]" strokecolor="#e2efd9 [665]" strokeweight="1pt">
                <v:stroke joinstyle="miter"/>
              </v:roundrect>
            </w:pict>
          </mc:Fallback>
        </mc:AlternateContent>
      </w:r>
    </w:p>
    <w:tbl>
      <w:tblPr>
        <w:tblStyle w:val="a3"/>
        <w:tblpPr w:leftFromText="180" w:rightFromText="180" w:vertAnchor="page" w:horzAnchor="page" w:tblpX="3526" w:tblpY="2236"/>
        <w:tblW w:w="0" w:type="auto"/>
        <w:tblLook w:val="04A0" w:firstRow="1" w:lastRow="0" w:firstColumn="1" w:lastColumn="0" w:noHBand="0" w:noVBand="1"/>
      </w:tblPr>
      <w:tblGrid>
        <w:gridCol w:w="1276"/>
        <w:gridCol w:w="1276"/>
        <w:gridCol w:w="559"/>
        <w:gridCol w:w="1284"/>
        <w:gridCol w:w="1275"/>
        <w:gridCol w:w="552"/>
        <w:gridCol w:w="1291"/>
        <w:gridCol w:w="1276"/>
      </w:tblGrid>
      <w:tr w:rsidR="00A12A82" w:rsidRPr="00A167A6" w:rsidTr="00EB6FDD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2A82" w:rsidRPr="00A12A82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9" w:type="dxa"/>
            <w:gridSpan w:val="2"/>
            <w:shd w:val="clear" w:color="auto" w:fill="E2EFD9" w:themeFill="accent6" w:themeFillTint="33"/>
          </w:tcPr>
          <w:p w:rsidR="00A12A82" w:rsidRDefault="00A12A82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第四組</w:t>
            </w:r>
          </w:p>
          <w:p w:rsidR="00A12A82" w:rsidRPr="00A167A6" w:rsidRDefault="00A12A82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觀課者：淑玲</w:t>
            </w:r>
          </w:p>
        </w:tc>
        <w:tc>
          <w:tcPr>
            <w:tcW w:w="552" w:type="dxa"/>
            <w:tcBorders>
              <w:top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67" w:type="dxa"/>
            <w:gridSpan w:val="2"/>
            <w:shd w:val="clear" w:color="auto" w:fill="E2EFD9" w:themeFill="accent6" w:themeFillTint="33"/>
          </w:tcPr>
          <w:p w:rsidR="00A12A82" w:rsidRDefault="00A12A82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第三組</w:t>
            </w:r>
          </w:p>
          <w:p w:rsidR="00A12A82" w:rsidRPr="00A167A6" w:rsidRDefault="00A12A82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觀課者：雅帆</w:t>
            </w:r>
          </w:p>
        </w:tc>
      </w:tr>
      <w:tr w:rsidR="00A12A82" w:rsidRPr="00A167A6" w:rsidTr="00EB6FDD"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84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5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菲靜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</w:p>
        </w:tc>
        <w:tc>
          <w:tcPr>
            <w:tcW w:w="552" w:type="dxa"/>
            <w:tcBorders>
              <w:top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91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于庭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16</w:t>
            </w:r>
          </w:p>
        </w:tc>
        <w:tc>
          <w:tcPr>
            <w:tcW w:w="1276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泓瑞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</w:tr>
      <w:tr w:rsidR="00A12A82" w:rsidRPr="00A167A6" w:rsidTr="00EB6FDD"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A12A82" w:rsidRPr="00A167A6" w:rsidRDefault="00EB6FDD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晏萱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家溱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552" w:type="dxa"/>
            <w:tcBorders>
              <w:top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91" w:type="dxa"/>
            <w:tcBorders>
              <w:bottom w:val="single" w:sz="4" w:space="0" w:color="auto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薇如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凱澄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</w:tr>
      <w:tr w:rsidR="00A12A82" w:rsidRPr="00A167A6" w:rsidTr="00A12A82">
        <w:tc>
          <w:tcPr>
            <w:tcW w:w="878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2A82" w:rsidRPr="00A167A6" w:rsidTr="00EB6FDD">
        <w:tc>
          <w:tcPr>
            <w:tcW w:w="2552" w:type="dxa"/>
            <w:gridSpan w:val="2"/>
            <w:shd w:val="clear" w:color="auto" w:fill="E2EFD9" w:themeFill="accent6" w:themeFillTint="33"/>
          </w:tcPr>
          <w:p w:rsidR="00A12A82" w:rsidRDefault="00A12A82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第五組</w:t>
            </w:r>
          </w:p>
          <w:p w:rsidR="00A12A82" w:rsidRPr="00A167A6" w:rsidRDefault="00A12A82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觀課者：正暄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9" w:type="dxa"/>
            <w:gridSpan w:val="2"/>
            <w:shd w:val="clear" w:color="auto" w:fill="E2EFD9" w:themeFill="accent6" w:themeFillTint="33"/>
          </w:tcPr>
          <w:p w:rsidR="00A12A82" w:rsidRDefault="00A12A82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第二組</w:t>
            </w:r>
          </w:p>
          <w:p w:rsidR="00A12A82" w:rsidRPr="00A167A6" w:rsidRDefault="00A12A82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觀課者：秀蓉</w:t>
            </w:r>
          </w:p>
        </w:tc>
        <w:tc>
          <w:tcPr>
            <w:tcW w:w="552" w:type="dxa"/>
            <w:vMerge w:val="restart"/>
            <w:tcBorders>
              <w:top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67" w:type="dxa"/>
            <w:gridSpan w:val="2"/>
            <w:shd w:val="clear" w:color="auto" w:fill="E2EFD9" w:themeFill="accent6" w:themeFillTint="33"/>
          </w:tcPr>
          <w:p w:rsidR="00A12A82" w:rsidRDefault="00A12A82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第一組</w:t>
            </w:r>
          </w:p>
          <w:p w:rsidR="00A12A82" w:rsidRPr="00A167A6" w:rsidRDefault="00387C94" w:rsidP="00A12A8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觀課者：裕程</w:t>
            </w:r>
            <w:bookmarkStart w:id="0" w:name="_GoBack"/>
            <w:bookmarkEnd w:id="0"/>
          </w:p>
        </w:tc>
      </w:tr>
      <w:tr w:rsidR="00A12A82" w:rsidRPr="00A167A6" w:rsidTr="00EB6FDD">
        <w:tc>
          <w:tcPr>
            <w:tcW w:w="1276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怡庭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1276" w:type="dxa"/>
          </w:tcPr>
          <w:p w:rsidR="00A12A82" w:rsidRPr="00A167A6" w:rsidRDefault="00EB6FDD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薏甯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84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竹君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</w:p>
        </w:tc>
        <w:tc>
          <w:tcPr>
            <w:tcW w:w="1275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慈昀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552" w:type="dxa"/>
            <w:vMerge/>
            <w:tcBorders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91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勻詮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承佑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</w:tr>
      <w:tr w:rsidR="00A12A82" w:rsidRPr="00A167A6" w:rsidTr="00EB6FDD">
        <w:tc>
          <w:tcPr>
            <w:tcW w:w="1276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翊甄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亞澄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84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語甄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13</w:t>
            </w:r>
          </w:p>
        </w:tc>
        <w:tc>
          <w:tcPr>
            <w:tcW w:w="1275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若萌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552" w:type="dxa"/>
            <w:vMerge/>
            <w:tcBorders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91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品喆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24598">
              <w:rPr>
                <w:rFonts w:ascii="標楷體" w:eastAsia="標楷體" w:hAnsi="標楷體" w:hint="eastAsia"/>
                <w:sz w:val="32"/>
                <w:szCs w:val="32"/>
              </w:rPr>
              <w:t>宥寧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19</w:t>
            </w:r>
          </w:p>
        </w:tc>
      </w:tr>
      <w:tr w:rsidR="00A12A82" w:rsidRPr="00A167A6" w:rsidTr="00EB6FDD"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84" w:type="dxa"/>
            <w:tcBorders>
              <w:left w:val="nil"/>
              <w:bottom w:val="single" w:sz="4" w:space="0" w:color="auto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91" w:type="dxa"/>
            <w:tcBorders>
              <w:left w:val="nil"/>
              <w:bottom w:val="nil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2A82" w:rsidRPr="00A167A6" w:rsidTr="00EB6FDD"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84" w:type="dxa"/>
            <w:tcBorders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黑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版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12A82" w:rsidRPr="00A167A6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12A82" w:rsidRPr="00F24598" w:rsidRDefault="00A12A82" w:rsidP="00A12A8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CB44E0" w:rsidRPr="00A167A6" w:rsidRDefault="00CB44E0" w:rsidP="00CB44E0">
      <w:pPr>
        <w:rPr>
          <w:rFonts w:ascii="標楷體" w:eastAsia="標楷體" w:hAnsi="標楷體"/>
        </w:rPr>
      </w:pPr>
      <w:r>
        <w:rPr>
          <w:rFonts w:hint="eastAsia"/>
        </w:rPr>
        <w:t xml:space="preserve">                       </w:t>
      </w:r>
      <w:r w:rsidRPr="00CB44E0">
        <w:rPr>
          <w:rFonts w:hint="eastAsia"/>
          <w:bdr w:val="single" w:sz="4" w:space="0" w:color="auto"/>
        </w:rPr>
        <w:t xml:space="preserve">     </w:t>
      </w:r>
    </w:p>
    <w:p w:rsidR="00B34415" w:rsidRDefault="00A12A82">
      <w:r w:rsidRPr="00CB44E0">
        <w:rPr>
          <w:rFonts w:ascii="標楷體" w:eastAsia="標楷體" w:hAnsi="標楷體"/>
          <w:noProof/>
          <w:sz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522765" wp14:editId="16BE0225">
                <wp:simplePos x="0" y="0"/>
                <wp:positionH relativeFrom="column">
                  <wp:posOffset>7743825</wp:posOffset>
                </wp:positionH>
                <wp:positionV relativeFrom="paragraph">
                  <wp:posOffset>807720</wp:posOffset>
                </wp:positionV>
                <wp:extent cx="1847850" cy="1404620"/>
                <wp:effectExtent l="0" t="0" r="19050" b="1397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658" w:rsidRPr="009D4658" w:rsidRDefault="009D4658" w:rsidP="009D4658">
                            <w:pPr>
                              <w:rPr>
                                <w:rFonts w:asciiTheme="minorEastAsia" w:hAnsiTheme="minorEastAsia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</w:rPr>
                              <w:t>于庭</w:t>
                            </w:r>
                            <w:r w:rsidRPr="009D4658">
                              <w:rPr>
                                <w:rFonts w:asciiTheme="minorEastAsia" w:hAnsiTheme="minorEastAsia" w:hint="eastAsia"/>
                              </w:rPr>
                              <w:t>1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>6</w:t>
                            </w:r>
                            <w:r w:rsidRPr="009D4658">
                              <w:rPr>
                                <w:rFonts w:asciiTheme="minorEastAsia" w:hAnsiTheme="minorEastAsia" w:hint="eastAsia"/>
                              </w:rPr>
                              <w:t>：</w:t>
                            </w:r>
                            <w:r w:rsidRPr="009D4658">
                              <w:rPr>
                                <w:rFonts w:asciiTheme="minorEastAsia" w:hAnsiTheme="minorEastAsia"/>
                              </w:rPr>
                              <w:t>注意力不集中</w:t>
                            </w:r>
                            <w:r w:rsidRPr="009D4658">
                              <w:rPr>
                                <w:rFonts w:asciiTheme="minorEastAsia" w:hAnsiTheme="minorEastAsia" w:hint="eastAsia"/>
                              </w:rPr>
                              <w:t>，上課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喜歡找同學聊天，已換過座位。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52276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09.75pt;margin-top:63.6pt;width:145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">
                <v:textbox style="mso-fit-shape-to-text:t">
                  <w:txbxContent>
                    <w:p w:rsidR="009D4658" w:rsidRPr="009D4658" w:rsidRDefault="009D4658" w:rsidP="009D4658">
                      <w:pPr>
                        <w:rPr>
                          <w:rFonts w:asciiTheme="minorEastAsia" w:hAnsiTheme="minorEastAsia" w:hint="eastAsia"/>
                        </w:rPr>
                      </w:pPr>
                      <w:r>
                        <w:rPr>
                          <w:rFonts w:asciiTheme="minorEastAsia" w:hAnsiTheme="minorEastAsia" w:hint="eastAsia"/>
                        </w:rPr>
                        <w:t>于庭</w:t>
                      </w:r>
                      <w:r w:rsidRPr="009D4658">
                        <w:rPr>
                          <w:rFonts w:asciiTheme="minorEastAsia" w:hAnsiTheme="minorEastAsia" w:hint="eastAsia"/>
                        </w:rPr>
                        <w:t>1</w:t>
                      </w:r>
                      <w:r>
                        <w:rPr>
                          <w:rFonts w:asciiTheme="minorEastAsia" w:hAnsiTheme="minorEastAsia"/>
                        </w:rPr>
                        <w:t>6</w:t>
                      </w:r>
                      <w:r w:rsidRPr="009D4658">
                        <w:rPr>
                          <w:rFonts w:asciiTheme="minorEastAsia" w:hAnsiTheme="minorEastAsia" w:hint="eastAsia"/>
                        </w:rPr>
                        <w:t>：</w:t>
                      </w:r>
                      <w:r w:rsidRPr="009D4658">
                        <w:rPr>
                          <w:rFonts w:asciiTheme="minorEastAsia" w:hAnsiTheme="minorEastAsia"/>
                        </w:rPr>
                        <w:t>注意力不集中</w:t>
                      </w:r>
                      <w:r w:rsidRPr="009D4658">
                        <w:rPr>
                          <w:rFonts w:asciiTheme="minorEastAsia" w:hAnsiTheme="minorEastAsia" w:hint="eastAsia"/>
                        </w:rPr>
                        <w:t>，上課</w:t>
                      </w:r>
                      <w:r>
                        <w:rPr>
                          <w:rFonts w:asciiTheme="minorEastAsia" w:hAnsiTheme="minorEastAsia" w:hint="eastAsia"/>
                        </w:rPr>
                        <w:t>喜歡找同學聊天，已換過座位。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B44E0">
        <w:rPr>
          <w:rFonts w:ascii="標楷體" w:eastAsia="標楷體" w:hAnsi="標楷體"/>
          <w:noProof/>
          <w:sz w:val="4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-466725</wp:posOffset>
                </wp:positionH>
                <wp:positionV relativeFrom="paragraph">
                  <wp:posOffset>2743200</wp:posOffset>
                </wp:positionV>
                <wp:extent cx="1847850" cy="1404620"/>
                <wp:effectExtent l="0" t="0" r="1905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4E0" w:rsidRPr="009D4658" w:rsidRDefault="00CB44E0">
                            <w:pPr>
                              <w:rPr>
                                <w:rFonts w:asciiTheme="minorEastAsia" w:hAnsiTheme="minorEastAsia"/>
                              </w:rPr>
                            </w:pPr>
                            <w:r w:rsidRPr="009D4658">
                              <w:rPr>
                                <w:rFonts w:asciiTheme="minorEastAsia" w:hAnsiTheme="minorEastAsia" w:hint="eastAsia"/>
                              </w:rPr>
                              <w:t>怡庭1</w:t>
                            </w:r>
                            <w:r w:rsidRPr="009D4658">
                              <w:rPr>
                                <w:rFonts w:asciiTheme="minorEastAsia" w:hAnsiTheme="minorEastAsia"/>
                              </w:rPr>
                              <w:t>8</w:t>
                            </w:r>
                            <w:r w:rsidRPr="009D4658">
                              <w:rPr>
                                <w:rFonts w:asciiTheme="minorEastAsia" w:hAnsiTheme="minorEastAsia" w:hint="eastAsia"/>
                              </w:rPr>
                              <w:t>：喜歡碰觸同學身體</w:t>
                            </w:r>
                            <w:r w:rsidRPr="009D4658">
                              <w:rPr>
                                <w:rFonts w:asciiTheme="minorEastAsia" w:hAnsiTheme="minorEastAsia"/>
                              </w:rPr>
                              <w:t>，注意力不集中</w:t>
                            </w:r>
                            <w:r w:rsidRPr="009D4658">
                              <w:rPr>
                                <w:rFonts w:asciiTheme="minorEastAsia" w:hAnsiTheme="minorEastAsia" w:hint="eastAsia"/>
                              </w:rPr>
                              <w:t>，上課偶爾舉手發言，無法理解老師的問題，也無法正確回應。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36.75pt;margin-top:3in;width:145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">
                <v:textbox style="mso-fit-shape-to-text:t">
                  <w:txbxContent>
                    <w:p w:rsidR="00CB44E0" w:rsidRPr="009D4658" w:rsidRDefault="00CB44E0">
                      <w:pPr>
                        <w:rPr>
                          <w:rFonts w:asciiTheme="minorEastAsia" w:hAnsiTheme="minorEastAsia" w:hint="eastAsia"/>
                        </w:rPr>
                      </w:pPr>
                      <w:r w:rsidRPr="009D4658">
                        <w:rPr>
                          <w:rFonts w:asciiTheme="minorEastAsia" w:hAnsiTheme="minorEastAsia" w:hint="eastAsia"/>
                        </w:rPr>
                        <w:t>怡庭1</w:t>
                      </w:r>
                      <w:r w:rsidRPr="009D4658">
                        <w:rPr>
                          <w:rFonts w:asciiTheme="minorEastAsia" w:hAnsiTheme="minorEastAsia"/>
                        </w:rPr>
                        <w:t>8</w:t>
                      </w:r>
                      <w:r w:rsidRPr="009D4658">
                        <w:rPr>
                          <w:rFonts w:asciiTheme="minorEastAsia" w:hAnsiTheme="minorEastAsia" w:hint="eastAsia"/>
                        </w:rPr>
                        <w:t>：喜歡碰觸同學身體</w:t>
                      </w:r>
                      <w:r w:rsidRPr="009D4658">
                        <w:rPr>
                          <w:rFonts w:asciiTheme="minorEastAsia" w:hAnsiTheme="minorEastAsia"/>
                        </w:rPr>
                        <w:t>，注意力不集中</w:t>
                      </w:r>
                      <w:r w:rsidRPr="009D4658">
                        <w:rPr>
                          <w:rFonts w:asciiTheme="minorEastAsia" w:hAnsiTheme="minorEastAsia" w:hint="eastAsia"/>
                        </w:rPr>
                        <w:t>，上課偶爾舉手發言，無法理解老師的問題，也無法正確回應。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34415" w:rsidSect="009D4658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8EE" w:rsidRDefault="002368EE" w:rsidP="00EB6FDD">
      <w:r>
        <w:separator/>
      </w:r>
    </w:p>
  </w:endnote>
  <w:endnote w:type="continuationSeparator" w:id="0">
    <w:p w:rsidR="002368EE" w:rsidRDefault="002368EE" w:rsidP="00EB6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8EE" w:rsidRDefault="002368EE" w:rsidP="00EB6FDD">
      <w:r>
        <w:separator/>
      </w:r>
    </w:p>
  </w:footnote>
  <w:footnote w:type="continuationSeparator" w:id="0">
    <w:p w:rsidR="002368EE" w:rsidRDefault="002368EE" w:rsidP="00EB6F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E0"/>
    <w:rsid w:val="002368EE"/>
    <w:rsid w:val="00387C94"/>
    <w:rsid w:val="003A10A3"/>
    <w:rsid w:val="009D4658"/>
    <w:rsid w:val="00A12A82"/>
    <w:rsid w:val="00B34415"/>
    <w:rsid w:val="00CB44E0"/>
    <w:rsid w:val="00EB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70F46B-BA2C-4F8F-8C6D-EEC02DA4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4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4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CB44E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B44E0"/>
  </w:style>
  <w:style w:type="character" w:customStyle="1" w:styleId="a6">
    <w:name w:val="註解文字 字元"/>
    <w:basedOn w:val="a0"/>
    <w:link w:val="a5"/>
    <w:uiPriority w:val="99"/>
    <w:semiHidden/>
    <w:rsid w:val="00CB44E0"/>
  </w:style>
  <w:style w:type="paragraph" w:styleId="a7">
    <w:name w:val="annotation subject"/>
    <w:basedOn w:val="a5"/>
    <w:next w:val="a5"/>
    <w:link w:val="a8"/>
    <w:uiPriority w:val="99"/>
    <w:semiHidden/>
    <w:unhideWhenUsed/>
    <w:rsid w:val="00CB44E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B44E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B44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B44E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B6F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EB6FDD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EB6F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EB6FD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cp:lastPrinted>2019-12-19T04:08:00Z</cp:lastPrinted>
  <dcterms:created xsi:type="dcterms:W3CDTF">2019-12-04T05:55:00Z</dcterms:created>
  <dcterms:modified xsi:type="dcterms:W3CDTF">2019-12-19T04:08:00Z</dcterms:modified>
</cp:coreProperties>
</file>