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28F8" w:rsidRPr="00500EC9" w:rsidRDefault="00A60CC1" w:rsidP="00500EC9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</w:rPr>
        <w:t>海</w:t>
      </w:r>
      <w:r w:rsidR="00500EC9" w:rsidRPr="00500EC9">
        <w:rPr>
          <w:rFonts w:ascii="標楷體" w:eastAsia="標楷體" w:hAnsi="標楷體" w:hint="eastAsia"/>
          <w:sz w:val="40"/>
          <w:szCs w:val="40"/>
        </w:rPr>
        <w:t>湖國小109學年度公開觀課教學活動設計</w:t>
      </w:r>
    </w:p>
    <w:tbl>
      <w:tblPr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3"/>
        <w:gridCol w:w="721"/>
        <w:gridCol w:w="457"/>
        <w:gridCol w:w="3356"/>
        <w:gridCol w:w="283"/>
        <w:gridCol w:w="851"/>
        <w:gridCol w:w="211"/>
        <w:gridCol w:w="1021"/>
        <w:gridCol w:w="816"/>
        <w:gridCol w:w="1896"/>
      </w:tblGrid>
      <w:tr w:rsidR="00AA28F8" w:rsidTr="00500EC9">
        <w:trPr>
          <w:trHeight w:val="50"/>
        </w:trPr>
        <w:tc>
          <w:tcPr>
            <w:tcW w:w="1584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領域</w:t>
            </w:r>
            <w:r>
              <w:rPr>
                <w:rFonts w:ascii="Times New Roman" w:eastAsia="標楷體" w:hAnsi="Times New Roman"/>
                <w:b/>
              </w:rPr>
              <w:t>/</w:t>
            </w:r>
            <w:r>
              <w:rPr>
                <w:rFonts w:ascii="Times New Roman" w:eastAsia="標楷體" w:hAnsi="Times New Roman"/>
                <w:b/>
              </w:rPr>
              <w:t>科目</w:t>
            </w:r>
          </w:p>
        </w:tc>
        <w:tc>
          <w:tcPr>
            <w:tcW w:w="3813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生活</w:t>
            </w:r>
          </w:p>
        </w:tc>
        <w:tc>
          <w:tcPr>
            <w:tcW w:w="1345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設計者</w:t>
            </w:r>
          </w:p>
        </w:tc>
        <w:tc>
          <w:tcPr>
            <w:tcW w:w="3733" w:type="dxa"/>
            <w:gridSpan w:val="3"/>
            <w:tcBorders>
              <w:top w:val="single" w:sz="12" w:space="0" w:color="auto"/>
              <w:left w:val="single" w:sz="4" w:space="0" w:color="auto"/>
            </w:tcBorders>
          </w:tcPr>
          <w:p w:rsidR="00AA28F8" w:rsidRDefault="00500EC9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呂淑琴</w:t>
            </w:r>
          </w:p>
        </w:tc>
      </w:tr>
      <w:tr w:rsidR="00AA28F8" w:rsidTr="00500EC9">
        <w:trPr>
          <w:trHeight w:val="70"/>
        </w:trPr>
        <w:tc>
          <w:tcPr>
            <w:tcW w:w="1584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實施年級</w:t>
            </w:r>
          </w:p>
        </w:tc>
        <w:tc>
          <w:tcPr>
            <w:tcW w:w="3813" w:type="dxa"/>
            <w:gridSpan w:val="2"/>
            <w:tcBorders>
              <w:right w:val="single" w:sz="4" w:space="0" w:color="auto"/>
            </w:tcBorders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一</w:t>
            </w:r>
            <w:r w:rsidR="00500EC9">
              <w:rPr>
                <w:rFonts w:ascii="Times New Roman" w:eastAsia="標楷體" w:hAnsi="Times New Roman" w:hint="eastAsia"/>
              </w:rPr>
              <w:t>年甲班</w:t>
            </w:r>
          </w:p>
        </w:tc>
        <w:tc>
          <w:tcPr>
            <w:tcW w:w="134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總節數</w:t>
            </w:r>
          </w:p>
        </w:tc>
        <w:tc>
          <w:tcPr>
            <w:tcW w:w="3733" w:type="dxa"/>
            <w:gridSpan w:val="3"/>
            <w:tcBorders>
              <w:left w:val="single" w:sz="4" w:space="0" w:color="auto"/>
            </w:tcBorders>
          </w:tcPr>
          <w:p w:rsidR="00AA28F8" w:rsidRDefault="00500EC9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40</w:t>
            </w:r>
            <w:r>
              <w:rPr>
                <w:rFonts w:ascii="Times New Roman" w:eastAsia="標楷體" w:hAnsi="Times New Roman" w:hint="eastAsia"/>
              </w:rPr>
              <w:t>分鐘</w:t>
            </w:r>
          </w:p>
        </w:tc>
      </w:tr>
      <w:tr w:rsidR="00AA28F8" w:rsidTr="00500EC9">
        <w:trPr>
          <w:trHeight w:val="70"/>
        </w:trPr>
        <w:tc>
          <w:tcPr>
            <w:tcW w:w="1584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單元名稱</w:t>
            </w:r>
          </w:p>
        </w:tc>
        <w:tc>
          <w:tcPr>
            <w:tcW w:w="8891" w:type="dxa"/>
            <w:gridSpan w:val="8"/>
            <w:tcBorders>
              <w:left w:val="single" w:sz="4" w:space="0" w:color="auto"/>
              <w:bottom w:val="double" w:sz="4" w:space="0" w:color="auto"/>
            </w:tcBorders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4-1</w:t>
            </w:r>
            <w:r>
              <w:rPr>
                <w:rFonts w:ascii="Times New Roman" w:eastAsia="標楷體" w:hAnsi="Times New Roman" w:hint="eastAsia"/>
              </w:rPr>
              <w:t>生活中的聲音</w:t>
            </w:r>
          </w:p>
        </w:tc>
      </w:tr>
      <w:tr w:rsidR="00500EC9" w:rsidTr="00500EC9">
        <w:trPr>
          <w:trHeight w:val="70"/>
        </w:trPr>
        <w:tc>
          <w:tcPr>
            <w:tcW w:w="1584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00EC9" w:rsidRDefault="00500EC9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主題名稱</w:t>
            </w:r>
          </w:p>
        </w:tc>
        <w:tc>
          <w:tcPr>
            <w:tcW w:w="8891" w:type="dxa"/>
            <w:gridSpan w:val="8"/>
            <w:tcBorders>
              <w:left w:val="single" w:sz="4" w:space="0" w:color="auto"/>
              <w:bottom w:val="double" w:sz="4" w:space="0" w:color="auto"/>
            </w:tcBorders>
          </w:tcPr>
          <w:p w:rsidR="00500EC9" w:rsidRDefault="00500EC9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聲音的世界</w:t>
            </w:r>
          </w:p>
        </w:tc>
      </w:tr>
      <w:tr w:rsidR="00AA28F8" w:rsidTr="00500EC9">
        <w:trPr>
          <w:trHeight w:val="70"/>
        </w:trPr>
        <w:tc>
          <w:tcPr>
            <w:tcW w:w="10475" w:type="dxa"/>
            <w:gridSpan w:val="10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設計依據</w:t>
            </w:r>
          </w:p>
        </w:tc>
      </w:tr>
      <w:tr w:rsidR="00AA28F8" w:rsidTr="00500EC9">
        <w:trPr>
          <w:trHeight w:val="405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學習</w:t>
            </w:r>
          </w:p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重點</w:t>
            </w:r>
          </w:p>
        </w:tc>
        <w:tc>
          <w:tcPr>
            <w:tcW w:w="1178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學習表現</w:t>
            </w:r>
          </w:p>
        </w:tc>
        <w:tc>
          <w:tcPr>
            <w:tcW w:w="36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28F8" w:rsidRPr="00BC5BB1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BC5BB1">
              <w:rPr>
                <w:rFonts w:ascii="Times New Roman" w:eastAsia="標楷體" w:hAnsi="Times New Roman" w:hint="eastAsia"/>
              </w:rPr>
              <w:t xml:space="preserve">2-I-1 </w:t>
            </w:r>
            <w:r w:rsidRPr="00BC5BB1">
              <w:rPr>
                <w:rFonts w:ascii="Times New Roman" w:eastAsia="標楷體" w:hAnsi="Times New Roman" w:hint="eastAsia"/>
              </w:rPr>
              <w:t>以感官和知覺探索生活中的人、事、物，覺察事物及環境的特性。</w:t>
            </w:r>
          </w:p>
          <w:p w:rsidR="00AA28F8" w:rsidRPr="00BC5BB1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BC5BB1">
              <w:rPr>
                <w:rFonts w:ascii="Times New Roman" w:eastAsia="標楷體" w:hAnsi="Times New Roman" w:hint="eastAsia"/>
              </w:rPr>
              <w:t xml:space="preserve">7-I-1 </w:t>
            </w:r>
            <w:r w:rsidRPr="00BC5BB1">
              <w:rPr>
                <w:rFonts w:ascii="Times New Roman" w:eastAsia="標楷體" w:hAnsi="Times New Roman" w:hint="eastAsia"/>
              </w:rPr>
              <w:t>以對方能理解的語彙或方式，表達對人、事、物的觀察與意見。</w:t>
            </w:r>
          </w:p>
          <w:p w:rsidR="002A4ABA" w:rsidRDefault="00AA28F8" w:rsidP="00F64B3D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BC5BB1">
              <w:rPr>
                <w:rFonts w:ascii="Times New Roman" w:eastAsia="標楷體" w:hAnsi="Times New Roman" w:hint="eastAsia"/>
              </w:rPr>
              <w:t xml:space="preserve">7-I-2 </w:t>
            </w:r>
            <w:r w:rsidRPr="00BC5BB1">
              <w:rPr>
                <w:rFonts w:ascii="Times New Roman" w:eastAsia="標楷體" w:hAnsi="Times New Roman" w:hint="eastAsia"/>
              </w:rPr>
              <w:t>傾聽他人的想法，並嘗試用各種方法理解他人所表達的意見。</w:t>
            </w:r>
          </w:p>
          <w:p w:rsidR="00A64CED" w:rsidRPr="00BC5BB1" w:rsidRDefault="00A64CED" w:rsidP="00F64B3D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核心</w:t>
            </w:r>
          </w:p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  <w:u w:val="single"/>
              </w:rPr>
            </w:pPr>
            <w:r>
              <w:rPr>
                <w:rFonts w:ascii="Times New Roman" w:eastAsia="標楷體" w:hAnsi="Times New Roman"/>
                <w:b/>
              </w:rPr>
              <w:t>素養</w:t>
            </w:r>
          </w:p>
        </w:tc>
        <w:tc>
          <w:tcPr>
            <w:tcW w:w="3944" w:type="dxa"/>
            <w:gridSpan w:val="4"/>
            <w:vMerge w:val="restart"/>
            <w:tcBorders>
              <w:left w:val="single" w:sz="4" w:space="0" w:color="auto"/>
              <w:bottom w:val="nil"/>
            </w:tcBorders>
          </w:tcPr>
          <w:p w:rsidR="00AA28F8" w:rsidRPr="00BC5BB1" w:rsidRDefault="00AA28F8" w:rsidP="00044E63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BC5BB1">
              <w:rPr>
                <w:rFonts w:ascii="標楷體" w:eastAsia="標楷體" w:hAnsi="標楷體" w:hint="eastAsia"/>
                <w:szCs w:val="24"/>
              </w:rPr>
              <w:t>生活-E-B1：使用適切且多元的表徵符號，表達自己的想法、與人溝通，並能同理與尊重他人想法。</w:t>
            </w:r>
          </w:p>
          <w:p w:rsidR="00AA28F8" w:rsidRPr="00BC5BB1" w:rsidRDefault="00AA28F8" w:rsidP="00044E63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BC5BB1">
              <w:rPr>
                <w:rFonts w:ascii="標楷體" w:eastAsia="標楷體" w:hAnsi="標楷體" w:hint="eastAsia"/>
                <w:szCs w:val="24"/>
              </w:rPr>
              <w:t>生活-E-C1：覺察自己、他人和環境的關係，體會生活禮儀與團體規範的意義，學習尊重他人、愛護生活環境及關懷生命，並於生活中實踐，同時能省思自己在團體中所應扮演的角色，在能力所及或與他人合作的情況下，為改善事情而努力或採取改進行動。</w:t>
            </w:r>
          </w:p>
          <w:p w:rsidR="00D60410" w:rsidRPr="00BC5BB1" w:rsidRDefault="00D60410" w:rsidP="00A64CED">
            <w:pPr>
              <w:spacing w:line="400" w:lineRule="exact"/>
              <w:rPr>
                <w:sz w:val="20"/>
                <w:szCs w:val="20"/>
              </w:rPr>
            </w:pPr>
          </w:p>
        </w:tc>
      </w:tr>
      <w:tr w:rsidR="00AA28F8" w:rsidTr="00500EC9">
        <w:trPr>
          <w:trHeight w:val="405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學習內容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8F8" w:rsidRPr="00BC5BB1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BC5BB1">
              <w:rPr>
                <w:rFonts w:ascii="Times New Roman" w:eastAsia="標楷體" w:hAnsi="Times New Roman" w:hint="eastAsia"/>
              </w:rPr>
              <w:t xml:space="preserve">A-I-3 </w:t>
            </w:r>
            <w:r w:rsidRPr="00BC5BB1">
              <w:rPr>
                <w:rFonts w:ascii="Times New Roman" w:eastAsia="標楷體" w:hAnsi="Times New Roman" w:hint="eastAsia"/>
              </w:rPr>
              <w:t>自我省思。</w:t>
            </w:r>
          </w:p>
          <w:p w:rsidR="00AA28F8" w:rsidRPr="00BC5BB1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BC5BB1">
              <w:rPr>
                <w:rFonts w:ascii="Times New Roman" w:eastAsia="標楷體" w:hAnsi="Times New Roman" w:hint="eastAsia"/>
              </w:rPr>
              <w:t xml:space="preserve">D-I-3 </w:t>
            </w:r>
            <w:r w:rsidRPr="00BC5BB1">
              <w:rPr>
                <w:rFonts w:ascii="Times New Roman" w:eastAsia="標楷體" w:hAnsi="Times New Roman" w:hint="eastAsia"/>
              </w:rPr>
              <w:t>聆聽與回應的表現。</w:t>
            </w:r>
          </w:p>
          <w:p w:rsidR="00AA28F8" w:rsidRPr="00BC5BB1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BC5BB1">
              <w:rPr>
                <w:rFonts w:ascii="Times New Roman" w:eastAsia="標楷體" w:hAnsi="Times New Roman" w:hint="eastAsia"/>
              </w:rPr>
              <w:t xml:space="preserve">E-I-1 </w:t>
            </w:r>
            <w:r w:rsidRPr="00BC5BB1">
              <w:rPr>
                <w:rFonts w:ascii="Times New Roman" w:eastAsia="標楷體" w:hAnsi="Times New Roman" w:hint="eastAsia"/>
              </w:rPr>
              <w:t>生活習慣的養成。</w:t>
            </w:r>
          </w:p>
          <w:p w:rsidR="00AA28F8" w:rsidRPr="00BC5BB1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BC5BB1">
              <w:rPr>
                <w:rFonts w:ascii="Times New Roman" w:eastAsia="標楷體" w:hAnsi="Times New Roman" w:hint="eastAsia"/>
              </w:rPr>
              <w:t xml:space="preserve">E-I-2 </w:t>
            </w:r>
            <w:r w:rsidRPr="00BC5BB1">
              <w:rPr>
                <w:rFonts w:ascii="Times New Roman" w:eastAsia="標楷體" w:hAnsi="Times New Roman" w:hint="eastAsia"/>
              </w:rPr>
              <w:t>生活規範的實踐。</w:t>
            </w:r>
          </w:p>
          <w:p w:rsidR="00AA28F8" w:rsidRDefault="00AA28F8" w:rsidP="00340DC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BC5BB1">
              <w:rPr>
                <w:rFonts w:ascii="Times New Roman" w:eastAsia="標楷體" w:hAnsi="Times New Roman" w:hint="eastAsia"/>
              </w:rPr>
              <w:t xml:space="preserve">E-I-3 </w:t>
            </w:r>
            <w:r w:rsidRPr="00BC5BB1">
              <w:rPr>
                <w:rFonts w:ascii="Times New Roman" w:eastAsia="標楷體" w:hAnsi="Times New Roman" w:hint="eastAsia"/>
              </w:rPr>
              <w:t>自我行為的檢視與調整。</w:t>
            </w:r>
          </w:p>
          <w:p w:rsidR="00A64CED" w:rsidRPr="00BC5BB1" w:rsidRDefault="00A64CED" w:rsidP="00340DC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3944" w:type="dxa"/>
            <w:gridSpan w:val="4"/>
            <w:vMerge/>
            <w:tcBorders>
              <w:left w:val="single" w:sz="4" w:space="0" w:color="auto"/>
              <w:bottom w:val="nil"/>
            </w:tcBorders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</w:tr>
      <w:tr w:rsidR="00AA28F8" w:rsidTr="00500EC9">
        <w:trPr>
          <w:trHeight w:val="330"/>
        </w:trPr>
        <w:tc>
          <w:tcPr>
            <w:tcW w:w="8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議題</w:t>
            </w:r>
          </w:p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實質內涵</w:t>
            </w:r>
          </w:p>
        </w:tc>
        <w:tc>
          <w:tcPr>
            <w:tcW w:w="8434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A28F8" w:rsidRPr="00BC5BB1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BC5BB1">
              <w:rPr>
                <w:rFonts w:ascii="Times New Roman" w:eastAsia="標楷體" w:hAnsi="Times New Roman" w:hint="eastAsia"/>
              </w:rPr>
              <w:t>人</w:t>
            </w:r>
            <w:r w:rsidRPr="00BC5BB1">
              <w:rPr>
                <w:rFonts w:ascii="Times New Roman" w:eastAsia="標楷體" w:hAnsi="Times New Roman" w:hint="eastAsia"/>
              </w:rPr>
              <w:t xml:space="preserve">E2 </w:t>
            </w:r>
            <w:r w:rsidRPr="00BC5BB1">
              <w:rPr>
                <w:rFonts w:ascii="Times New Roman" w:eastAsia="標楷體" w:hAnsi="Times New Roman" w:hint="eastAsia"/>
              </w:rPr>
              <w:t>關心周遭不公平的事件，並提出改善的想法。</w:t>
            </w:r>
          </w:p>
          <w:p w:rsidR="00AA28F8" w:rsidRPr="00BC5BB1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BC5BB1">
              <w:rPr>
                <w:rFonts w:ascii="Times New Roman" w:eastAsia="標楷體" w:hAnsi="Times New Roman" w:hint="eastAsia"/>
              </w:rPr>
              <w:t>品</w:t>
            </w:r>
            <w:r w:rsidRPr="00BC5BB1">
              <w:rPr>
                <w:rFonts w:ascii="Times New Roman" w:eastAsia="標楷體" w:hAnsi="Times New Roman" w:hint="eastAsia"/>
              </w:rPr>
              <w:t xml:space="preserve">E1 </w:t>
            </w:r>
            <w:r w:rsidRPr="00BC5BB1">
              <w:rPr>
                <w:rFonts w:ascii="Times New Roman" w:eastAsia="標楷體" w:hAnsi="Times New Roman" w:hint="eastAsia"/>
              </w:rPr>
              <w:t>良好生活習慣與德行。</w:t>
            </w:r>
          </w:p>
        </w:tc>
      </w:tr>
      <w:tr w:rsidR="00AA28F8" w:rsidTr="00500EC9">
        <w:trPr>
          <w:trHeight w:val="375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所融入之學習重點</w:t>
            </w:r>
          </w:p>
        </w:tc>
        <w:tc>
          <w:tcPr>
            <w:tcW w:w="8434" w:type="dxa"/>
            <w:gridSpan w:val="7"/>
            <w:tcBorders>
              <w:top w:val="single" w:sz="4" w:space="0" w:color="auto"/>
            </w:tcBorders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人權教育。</w:t>
            </w:r>
          </w:p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8F5262">
              <w:rPr>
                <w:rFonts w:ascii="Times New Roman" w:eastAsia="標楷體" w:hAnsi="Times New Roman" w:hint="eastAsia"/>
              </w:rPr>
              <w:t>環境教育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品德教育。</w:t>
            </w:r>
          </w:p>
        </w:tc>
      </w:tr>
      <w:tr w:rsidR="00AA28F8" w:rsidTr="00500EC9">
        <w:trPr>
          <w:trHeight w:val="70"/>
        </w:trPr>
        <w:tc>
          <w:tcPr>
            <w:tcW w:w="2041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與其他領域</w:t>
            </w:r>
            <w:r>
              <w:rPr>
                <w:rFonts w:ascii="Times New Roman" w:eastAsia="標楷體" w:hAnsi="Times New Roman"/>
                <w:b/>
              </w:rPr>
              <w:t>/</w:t>
            </w:r>
            <w:r>
              <w:rPr>
                <w:rFonts w:ascii="Times New Roman" w:eastAsia="標楷體" w:hAnsi="Times New Roman"/>
                <w:b/>
              </w:rPr>
              <w:t>科目的連結</w:t>
            </w:r>
          </w:p>
        </w:tc>
        <w:tc>
          <w:tcPr>
            <w:tcW w:w="8434" w:type="dxa"/>
            <w:gridSpan w:val="7"/>
            <w:tcBorders>
              <w:bottom w:val="single" w:sz="4" w:space="0" w:color="auto"/>
            </w:tcBorders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color w:val="A6A6A6"/>
              </w:rPr>
            </w:pPr>
          </w:p>
        </w:tc>
      </w:tr>
      <w:tr w:rsidR="00AA28F8" w:rsidTr="00500EC9">
        <w:trPr>
          <w:trHeight w:val="50"/>
        </w:trPr>
        <w:tc>
          <w:tcPr>
            <w:tcW w:w="2041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教材來源</w:t>
            </w:r>
          </w:p>
        </w:tc>
        <w:tc>
          <w:tcPr>
            <w:tcW w:w="8434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翰林一上生活課本</w:t>
            </w:r>
          </w:p>
        </w:tc>
      </w:tr>
      <w:tr w:rsidR="00AA28F8" w:rsidTr="00500EC9">
        <w:trPr>
          <w:trHeight w:val="70"/>
        </w:trPr>
        <w:tc>
          <w:tcPr>
            <w:tcW w:w="2041" w:type="dxa"/>
            <w:gridSpan w:val="3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教學設備</w:t>
            </w:r>
            <w:r>
              <w:rPr>
                <w:rFonts w:ascii="Times New Roman" w:eastAsia="標楷體" w:hAnsi="Times New Roman"/>
                <w:b/>
              </w:rPr>
              <w:t>/</w:t>
            </w:r>
            <w:r>
              <w:rPr>
                <w:rFonts w:ascii="Times New Roman" w:eastAsia="標楷體" w:hAnsi="Times New Roman"/>
                <w:b/>
              </w:rPr>
              <w:t>資源</w:t>
            </w:r>
          </w:p>
        </w:tc>
        <w:tc>
          <w:tcPr>
            <w:tcW w:w="8434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AA28F8" w:rsidRDefault="008E6B94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大黃板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Times New Roman" w:eastAsia="標楷體" w:hAnsi="Times New Roman" w:hint="eastAsia"/>
              </w:rPr>
              <w:t>便利貼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Times New Roman" w:eastAsia="標楷體" w:hAnsi="Times New Roman" w:hint="eastAsia"/>
              </w:rPr>
              <w:t>白板筆</w:t>
            </w:r>
          </w:p>
        </w:tc>
      </w:tr>
      <w:tr w:rsidR="00AA28F8" w:rsidTr="00500EC9">
        <w:trPr>
          <w:trHeight w:val="70"/>
        </w:trPr>
        <w:tc>
          <w:tcPr>
            <w:tcW w:w="10475" w:type="dxa"/>
            <w:gridSpan w:val="10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學習目標</w:t>
            </w:r>
          </w:p>
        </w:tc>
      </w:tr>
      <w:tr w:rsidR="00AA28F8" w:rsidTr="00500EC9">
        <w:trPr>
          <w:trHeight w:val="70"/>
        </w:trPr>
        <w:tc>
          <w:tcPr>
            <w:tcW w:w="10475" w:type="dxa"/>
            <w:gridSpan w:val="10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AA28F8" w:rsidRPr="00F0018A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F0018A"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 w:hint="eastAsia"/>
              </w:rPr>
              <w:t>.</w:t>
            </w:r>
            <w:r w:rsidRPr="00F0018A">
              <w:rPr>
                <w:rFonts w:ascii="Times New Roman" w:eastAsia="標楷體" w:hAnsi="Times New Roman" w:hint="eastAsia"/>
              </w:rPr>
              <w:t>能記錄下生活中聽到的聲音。</w:t>
            </w:r>
          </w:p>
          <w:p w:rsidR="00AA28F8" w:rsidRPr="00F0018A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F0018A">
              <w:rPr>
                <w:rFonts w:ascii="Times New Roman" w:eastAsia="標楷體" w:hAnsi="Times New Roman" w:hint="eastAsia"/>
              </w:rPr>
              <w:t>2</w:t>
            </w:r>
            <w:r>
              <w:rPr>
                <w:rFonts w:ascii="Times New Roman" w:eastAsia="標楷體" w:hAnsi="Times New Roman" w:hint="eastAsia"/>
              </w:rPr>
              <w:t>.</w:t>
            </w:r>
            <w:r w:rsidRPr="00F0018A">
              <w:rPr>
                <w:rFonts w:ascii="Times New Roman" w:eastAsia="標楷體" w:hAnsi="Times New Roman" w:hint="eastAsia"/>
              </w:rPr>
              <w:t>能說出聲音的不同特色。</w:t>
            </w:r>
          </w:p>
          <w:p w:rsidR="00AA28F8" w:rsidRPr="00F0018A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F0018A">
              <w:rPr>
                <w:rFonts w:ascii="Times New Roman" w:eastAsia="標楷體" w:hAnsi="Times New Roman" w:hint="eastAsia"/>
              </w:rPr>
              <w:t>3</w:t>
            </w:r>
            <w:r w:rsidR="00BB0A79" w:rsidRPr="002F65A4">
              <w:rPr>
                <w:rFonts w:ascii="Times New Roman" w:eastAsia="標楷體" w:hAnsi="Times New Roman" w:hint="eastAsia"/>
              </w:rPr>
              <w:t>能說出對不同聲音的感受。</w:t>
            </w:r>
          </w:p>
          <w:p w:rsidR="00AA28F8" w:rsidRDefault="00AA28F8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F0018A">
              <w:rPr>
                <w:rFonts w:ascii="Times New Roman" w:eastAsia="標楷體" w:hAnsi="Times New Roman" w:hint="eastAsia"/>
              </w:rPr>
              <w:t>4</w:t>
            </w:r>
            <w:r>
              <w:rPr>
                <w:rFonts w:ascii="Times New Roman" w:eastAsia="標楷體" w:hAnsi="Times New Roman" w:hint="eastAsia"/>
              </w:rPr>
              <w:t>.</w:t>
            </w:r>
            <w:r w:rsidR="00BB0A79">
              <w:rPr>
                <w:rFonts w:ascii="Times New Roman" w:eastAsia="標楷體" w:hAnsi="Times New Roman"/>
              </w:rPr>
              <w:t xml:space="preserve"> </w:t>
            </w:r>
            <w:r w:rsidR="00BB0A79" w:rsidRPr="002F65A4">
              <w:rPr>
                <w:rFonts w:ascii="Times New Roman" w:eastAsia="標楷體" w:hAnsi="Times New Roman" w:hint="eastAsia"/>
              </w:rPr>
              <w:t>能在生活中減少噪音的製造。</w:t>
            </w:r>
          </w:p>
          <w:p w:rsidR="00A64CED" w:rsidRPr="00EF2C79" w:rsidRDefault="00A64CED" w:rsidP="00044E63">
            <w:pPr>
              <w:spacing w:line="4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AA28F8" w:rsidTr="00500EC9">
        <w:trPr>
          <w:trHeight w:val="50"/>
        </w:trPr>
        <w:tc>
          <w:tcPr>
            <w:tcW w:w="10475" w:type="dxa"/>
            <w:gridSpan w:val="10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AA28F8" w:rsidRDefault="00AA28F8" w:rsidP="00044E63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lastRenderedPageBreak/>
              <w:t>教學活動設計</w:t>
            </w:r>
          </w:p>
        </w:tc>
      </w:tr>
      <w:tr w:rsidR="00AA28F8" w:rsidTr="00500EC9">
        <w:trPr>
          <w:trHeight w:val="70"/>
        </w:trPr>
        <w:tc>
          <w:tcPr>
            <w:tcW w:w="7763" w:type="dxa"/>
            <w:gridSpan w:val="8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A28F8" w:rsidRDefault="00AA28F8" w:rsidP="00044E63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教學活動內容及實施方式</w:t>
            </w:r>
          </w:p>
        </w:tc>
        <w:tc>
          <w:tcPr>
            <w:tcW w:w="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28F8" w:rsidRDefault="00AA28F8" w:rsidP="00044E63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時間</w:t>
            </w:r>
          </w:p>
        </w:tc>
        <w:tc>
          <w:tcPr>
            <w:tcW w:w="18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A28F8" w:rsidRDefault="001E3879" w:rsidP="00044E63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評量方式</w:t>
            </w:r>
            <w:r w:rsidR="00F56ACA">
              <w:rPr>
                <w:rFonts w:ascii="Times New Roman" w:eastAsia="標楷體" w:hAnsi="Times New Roman" w:hint="eastAsia"/>
                <w:b/>
              </w:rPr>
              <w:t>/</w:t>
            </w:r>
            <w:r w:rsidR="00F56ACA">
              <w:rPr>
                <w:rFonts w:ascii="Times New Roman" w:eastAsia="標楷體" w:hAnsi="Times New Roman" w:hint="eastAsia"/>
                <w:b/>
              </w:rPr>
              <w:t>備註</w:t>
            </w:r>
          </w:p>
        </w:tc>
      </w:tr>
      <w:tr w:rsidR="00AA28F8" w:rsidTr="00500EC9">
        <w:trPr>
          <w:trHeight w:val="56"/>
        </w:trPr>
        <w:tc>
          <w:tcPr>
            <w:tcW w:w="7763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311498" w:rsidRPr="00886C95" w:rsidRDefault="00311498" w:rsidP="00886C95">
            <w:pPr>
              <w:pStyle w:val="ab"/>
              <w:numPr>
                <w:ilvl w:val="0"/>
                <w:numId w:val="23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886C95">
              <w:rPr>
                <w:rFonts w:ascii="標楷體" w:eastAsia="標楷體" w:hAnsi="標楷體" w:hint="eastAsia"/>
                <w:b/>
                <w:bCs/>
                <w:szCs w:val="24"/>
              </w:rPr>
              <w:t>引起動機</w:t>
            </w:r>
          </w:p>
          <w:p w:rsidR="002A4ABA" w:rsidRPr="00670D2E" w:rsidRDefault="009355C8" w:rsidP="003671BD">
            <w:pPr>
              <w:spacing w:line="360" w:lineRule="exact"/>
              <w:ind w:left="240" w:hangingChars="100" w:hanging="240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    請學生模仿所記錄的日常生中的聲音。</w:t>
            </w:r>
          </w:p>
          <w:p w:rsidR="00311498" w:rsidRPr="00821A62" w:rsidRDefault="00821A62" w:rsidP="00821A62">
            <w:pPr>
              <w:spacing w:line="360" w:lineRule="exact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821A62">
              <w:rPr>
                <w:rFonts w:ascii="標楷體" w:eastAsia="標楷體" w:hAnsi="標楷體" w:hint="eastAsia"/>
                <w:b/>
                <w:bCs/>
                <w:szCs w:val="24"/>
              </w:rPr>
              <w:t>二、</w:t>
            </w:r>
            <w:r w:rsidR="00311498" w:rsidRPr="00821A62">
              <w:rPr>
                <w:rFonts w:ascii="標楷體" w:eastAsia="標楷體" w:hAnsi="標楷體" w:hint="eastAsia"/>
                <w:b/>
                <w:bCs/>
                <w:szCs w:val="24"/>
              </w:rPr>
              <w:t>發展活動</w:t>
            </w:r>
          </w:p>
          <w:p w:rsidR="009355C8" w:rsidRDefault="00AA28F8" w:rsidP="008F258B">
            <w:pPr>
              <w:spacing w:line="360" w:lineRule="exact"/>
              <w:ind w:firstLineChars="100" w:firstLine="24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D9618B">
              <w:rPr>
                <w:rFonts w:ascii="標楷體" w:eastAsia="標楷體" w:hAnsi="標楷體" w:hint="eastAsia"/>
                <w:bCs/>
                <w:szCs w:val="24"/>
              </w:rPr>
              <w:t>活動一、聲音大分家</w:t>
            </w:r>
          </w:p>
          <w:p w:rsidR="001159B4" w:rsidRPr="00D9618B" w:rsidRDefault="005A6750" w:rsidP="008F258B">
            <w:pPr>
              <w:spacing w:line="360" w:lineRule="exact"/>
              <w:ind w:leftChars="200" w:left="720" w:hangingChars="100" w:hanging="240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1.</w:t>
            </w:r>
            <w:r w:rsidR="009355C8">
              <w:rPr>
                <w:rFonts w:ascii="標楷體" w:eastAsia="標楷體" w:hAnsi="標楷體" w:hint="eastAsia"/>
                <w:bCs/>
                <w:szCs w:val="24"/>
              </w:rPr>
              <w:t>教師請學生把觀察到的</w:t>
            </w:r>
            <w:r w:rsidR="00D97224">
              <w:rPr>
                <w:rFonts w:ascii="標楷體" w:eastAsia="標楷體" w:hAnsi="標楷體" w:hint="eastAsia"/>
                <w:bCs/>
                <w:szCs w:val="24"/>
              </w:rPr>
              <w:t>教室裡、校園中和日常</w:t>
            </w:r>
            <w:r w:rsidR="009355C8">
              <w:rPr>
                <w:rFonts w:ascii="標楷體" w:eastAsia="標楷體" w:hAnsi="標楷體" w:hint="eastAsia"/>
                <w:bCs/>
                <w:szCs w:val="24"/>
              </w:rPr>
              <w:t>生活中的聲音記錄在便利貼上，並請小組上台發表。</w:t>
            </w:r>
          </w:p>
          <w:p w:rsidR="002762E8" w:rsidRDefault="005A6750" w:rsidP="008F258B">
            <w:pPr>
              <w:spacing w:line="360" w:lineRule="exact"/>
              <w:ind w:firstLineChars="200" w:firstLine="480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2.</w:t>
            </w:r>
            <w:r w:rsidR="006E76E9">
              <w:rPr>
                <w:rFonts w:ascii="標楷體" w:eastAsia="標楷體" w:hAnsi="標楷體" w:hint="eastAsia"/>
                <w:bCs/>
                <w:szCs w:val="24"/>
              </w:rPr>
              <w:t>教</w:t>
            </w:r>
            <w:r w:rsidR="001159B4" w:rsidRPr="001159B4">
              <w:rPr>
                <w:rFonts w:ascii="標楷體" w:eastAsia="標楷體" w:hAnsi="標楷體" w:hint="eastAsia"/>
                <w:bCs/>
                <w:szCs w:val="24"/>
              </w:rPr>
              <w:t>師</w:t>
            </w:r>
            <w:r w:rsidR="002762E8">
              <w:rPr>
                <w:rFonts w:ascii="標楷體" w:eastAsia="標楷體" w:hAnsi="標楷體" w:hint="eastAsia"/>
                <w:bCs/>
                <w:szCs w:val="24"/>
              </w:rPr>
              <w:t>提問，這些聲音可以怎麼分類？</w:t>
            </w:r>
          </w:p>
          <w:p w:rsidR="002762E8" w:rsidRDefault="001159B4" w:rsidP="008F258B">
            <w:pPr>
              <w:spacing w:line="360" w:lineRule="exact"/>
              <w:ind w:leftChars="300" w:left="72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1159B4">
              <w:rPr>
                <w:rFonts w:ascii="標楷體" w:eastAsia="標楷體" w:hAnsi="標楷體" w:hint="eastAsia"/>
                <w:bCs/>
                <w:szCs w:val="24"/>
              </w:rPr>
              <w:t>學生可能</w:t>
            </w:r>
            <w:r w:rsidR="002762E8">
              <w:rPr>
                <w:rFonts w:ascii="標楷體" w:eastAsia="標楷體" w:hAnsi="標楷體" w:hint="eastAsia"/>
                <w:bCs/>
                <w:szCs w:val="24"/>
              </w:rPr>
              <w:t>回答：</w:t>
            </w:r>
            <w:r w:rsidRPr="001159B4">
              <w:rPr>
                <w:rFonts w:ascii="標楷體" w:eastAsia="標楷體" w:hAnsi="標楷體" w:hint="eastAsia"/>
                <w:bCs/>
                <w:szCs w:val="24"/>
              </w:rPr>
              <w:t>依聲音的特性（大</w:t>
            </w:r>
            <w:r w:rsidR="002762E8">
              <w:rPr>
                <w:rFonts w:ascii="標楷體" w:eastAsia="標楷體" w:hAnsi="標楷體" w:hint="eastAsia"/>
                <w:bCs/>
                <w:szCs w:val="24"/>
              </w:rPr>
              <w:t>聲／</w:t>
            </w:r>
            <w:r w:rsidRPr="001159B4">
              <w:rPr>
                <w:rFonts w:ascii="標楷體" w:eastAsia="標楷體" w:hAnsi="標楷體" w:hint="eastAsia"/>
                <w:bCs/>
                <w:szCs w:val="24"/>
              </w:rPr>
              <w:t>小</w:t>
            </w:r>
            <w:r w:rsidR="002762E8">
              <w:rPr>
                <w:rFonts w:ascii="標楷體" w:eastAsia="標楷體" w:hAnsi="標楷體" w:hint="eastAsia"/>
                <w:bCs/>
                <w:szCs w:val="24"/>
              </w:rPr>
              <w:t>聲；尖銳的／</w:t>
            </w:r>
            <w:r w:rsidRPr="001159B4">
              <w:rPr>
                <w:rFonts w:ascii="標楷體" w:eastAsia="標楷體" w:hAnsi="標楷體" w:hint="eastAsia"/>
                <w:bCs/>
                <w:szCs w:val="24"/>
              </w:rPr>
              <w:t>低</w:t>
            </w:r>
            <w:r w:rsidR="002762E8">
              <w:rPr>
                <w:rFonts w:ascii="標楷體" w:eastAsia="標楷體" w:hAnsi="標楷體" w:hint="eastAsia"/>
                <w:bCs/>
                <w:szCs w:val="24"/>
              </w:rPr>
              <w:t>沈的；粗粗的／細細的</w:t>
            </w:r>
            <w:r w:rsidRPr="001159B4">
              <w:rPr>
                <w:rFonts w:ascii="標楷體" w:eastAsia="標楷體" w:hAnsi="標楷體" w:hint="eastAsia"/>
                <w:bCs/>
                <w:szCs w:val="24"/>
              </w:rPr>
              <w:t>）</w:t>
            </w:r>
          </w:p>
          <w:p w:rsidR="002762E8" w:rsidRDefault="002762E8" w:rsidP="008F258B">
            <w:pPr>
              <w:spacing w:line="360" w:lineRule="exact"/>
              <w:ind w:firstLineChars="200" w:firstLine="480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3.這些聲音給你什麼樣的心情</w:t>
            </w:r>
            <w:r w:rsidR="001159B4" w:rsidRPr="001159B4">
              <w:rPr>
                <w:rFonts w:ascii="標楷體" w:eastAsia="標楷體" w:hAnsi="標楷體" w:hint="eastAsia"/>
                <w:bCs/>
                <w:szCs w:val="24"/>
              </w:rPr>
              <w:t>感受</w:t>
            </w:r>
            <w:r>
              <w:rPr>
                <w:rFonts w:ascii="標楷體" w:eastAsia="標楷體" w:hAnsi="標楷體" w:hint="eastAsia"/>
                <w:bCs/>
                <w:szCs w:val="24"/>
              </w:rPr>
              <w:t>?</w:t>
            </w:r>
          </w:p>
          <w:p w:rsidR="001159B4" w:rsidRPr="001159B4" w:rsidRDefault="002762E8" w:rsidP="008F258B">
            <w:pPr>
              <w:spacing w:line="360" w:lineRule="exact"/>
              <w:ind w:leftChars="300" w:left="720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學生可能回答</w:t>
            </w:r>
            <w:r>
              <w:rPr>
                <w:rFonts w:ascii="標楷體" w:eastAsia="標楷體" w:hAnsi="標楷體" w:hint="eastAsia"/>
                <w:bCs/>
                <w:szCs w:val="24"/>
                <w:lang w:eastAsia="zh-HK"/>
              </w:rPr>
              <w:t>:</w:t>
            </w:r>
            <w:r w:rsidR="001159B4" w:rsidRPr="001159B4">
              <w:rPr>
                <w:rFonts w:ascii="標楷體" w:eastAsia="標楷體" w:hAnsi="標楷體" w:hint="eastAsia"/>
                <w:bCs/>
                <w:szCs w:val="24"/>
              </w:rPr>
              <w:t>（刺耳／悅耳</w:t>
            </w:r>
            <w:r>
              <w:rPr>
                <w:rFonts w:ascii="標楷體" w:eastAsia="標楷體" w:hAnsi="標楷體" w:hint="eastAsia"/>
                <w:bCs/>
                <w:szCs w:val="24"/>
              </w:rPr>
              <w:t>;</w:t>
            </w:r>
            <w:r w:rsidR="001159B4" w:rsidRPr="001159B4">
              <w:rPr>
                <w:rFonts w:ascii="標楷體" w:eastAsia="標楷體" w:hAnsi="標楷體" w:hint="eastAsia"/>
                <w:bCs/>
                <w:szCs w:val="24"/>
              </w:rPr>
              <w:t>好聽／不好聽</w:t>
            </w:r>
            <w:r>
              <w:rPr>
                <w:rFonts w:ascii="標楷體" w:eastAsia="標楷體" w:hAnsi="標楷體" w:hint="eastAsia"/>
                <w:bCs/>
                <w:szCs w:val="24"/>
              </w:rPr>
              <w:t>;</w:t>
            </w:r>
            <w:r w:rsidR="001159B4">
              <w:rPr>
                <w:rFonts w:ascii="標楷體" w:eastAsia="標楷體" w:hAnsi="標楷體" w:hint="eastAsia"/>
                <w:bCs/>
                <w:szCs w:val="24"/>
              </w:rPr>
              <w:t>喜歡／不喜歡</w:t>
            </w:r>
            <w:r>
              <w:rPr>
                <w:rFonts w:ascii="標楷體" w:eastAsia="標楷體" w:hAnsi="標楷體" w:hint="eastAsia"/>
                <w:bCs/>
                <w:szCs w:val="24"/>
              </w:rPr>
              <w:t>;開心的/難過的</w:t>
            </w:r>
            <w:r w:rsidR="00076390">
              <w:rPr>
                <w:rFonts w:ascii="標楷體" w:eastAsia="標楷體" w:hAnsi="標楷體" w:hint="eastAsia"/>
                <w:bCs/>
                <w:szCs w:val="24"/>
              </w:rPr>
              <w:t>;感受不好的/感受好的</w:t>
            </w:r>
            <w:r w:rsidR="001159B4" w:rsidRPr="001159B4">
              <w:rPr>
                <w:rFonts w:ascii="標楷體" w:eastAsia="標楷體" w:hAnsi="標楷體" w:hint="eastAsia"/>
                <w:bCs/>
                <w:szCs w:val="24"/>
              </w:rPr>
              <w:t>）。</w:t>
            </w:r>
          </w:p>
          <w:p w:rsidR="006E76E9" w:rsidRDefault="002762E8" w:rsidP="008F258B">
            <w:pPr>
              <w:spacing w:line="360" w:lineRule="exact"/>
              <w:ind w:leftChars="200" w:left="72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r w:rsidR="00AA28F8" w:rsidRPr="00821A62">
              <w:rPr>
                <w:rFonts w:ascii="標楷體" w:eastAsia="標楷體" w:hAnsi="標楷體" w:hint="eastAsia"/>
                <w:szCs w:val="24"/>
              </w:rPr>
              <w:t>師生共同整理出</w:t>
            </w:r>
            <w:r>
              <w:rPr>
                <w:rFonts w:ascii="標楷體" w:eastAsia="標楷體" w:hAnsi="標楷體" w:hint="eastAsia"/>
                <w:szCs w:val="24"/>
              </w:rPr>
              <w:t>感受不好的和感受好的</w:t>
            </w:r>
            <w:r w:rsidR="00AA28F8" w:rsidRPr="00821A62">
              <w:rPr>
                <w:rFonts w:ascii="標楷體" w:eastAsia="標楷體" w:hAnsi="標楷體" w:hint="eastAsia"/>
                <w:szCs w:val="24"/>
              </w:rPr>
              <w:t>的聲音</w:t>
            </w:r>
            <w:r w:rsidR="009E250B">
              <w:rPr>
                <w:rFonts w:ascii="標楷體" w:eastAsia="標楷體" w:hAnsi="標楷體" w:hint="eastAsia"/>
                <w:szCs w:val="24"/>
              </w:rPr>
              <w:t>有</w:t>
            </w:r>
            <w:r w:rsidR="001159B4">
              <w:rPr>
                <w:rFonts w:ascii="標楷體" w:eastAsia="標楷體" w:hAnsi="標楷體" w:hint="eastAsia"/>
                <w:szCs w:val="24"/>
              </w:rPr>
              <w:t>哪些，並幫</w:t>
            </w:r>
            <w:r w:rsidR="006E76E9">
              <w:rPr>
                <w:rFonts w:ascii="標楷體" w:eastAsia="標楷體" w:hAnsi="標楷體" w:hint="eastAsia"/>
                <w:szCs w:val="24"/>
              </w:rPr>
              <w:t>它</w:t>
            </w:r>
            <w:r w:rsidR="001159B4">
              <w:rPr>
                <w:rFonts w:ascii="標楷體" w:eastAsia="標楷體" w:hAnsi="標楷體" w:hint="eastAsia"/>
                <w:szCs w:val="24"/>
              </w:rPr>
              <w:t>命名。</w:t>
            </w:r>
          </w:p>
          <w:p w:rsidR="008F258B" w:rsidRDefault="005A6750" w:rsidP="0048188C">
            <w:pPr>
              <w:spacing w:line="360" w:lineRule="exact"/>
              <w:ind w:firstLineChars="200" w:firstLine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szCs w:val="24"/>
              </w:rPr>
              <w:t>5.</w:t>
            </w:r>
            <w:r w:rsidR="006F628F">
              <w:rPr>
                <w:rFonts w:ascii="標楷體" w:eastAsia="標楷體" w:hAnsi="標楷體" w:hint="eastAsia"/>
                <w:szCs w:val="24"/>
                <w:lang w:eastAsia="zh-HK"/>
              </w:rPr>
              <w:t>請學生把所記錄的便利貼分</w:t>
            </w:r>
            <w:r w:rsidR="00D97224">
              <w:rPr>
                <w:rFonts w:ascii="標楷體" w:eastAsia="標楷體" w:hAnsi="標楷體" w:hint="eastAsia"/>
                <w:szCs w:val="24"/>
                <w:lang w:eastAsia="zh-HK"/>
              </w:rPr>
              <w:t>為</w:t>
            </w:r>
            <w:r w:rsidR="006F628F">
              <w:rPr>
                <w:rFonts w:ascii="標楷體" w:eastAsia="標楷體" w:hAnsi="標楷體" w:hint="eastAsia"/>
                <w:szCs w:val="24"/>
                <w:lang w:eastAsia="zh-HK"/>
              </w:rPr>
              <w:t>感受不好的和感受好的</w:t>
            </w:r>
            <w:r w:rsidR="0048188C">
              <w:rPr>
                <w:rFonts w:ascii="標楷體" w:eastAsia="標楷體" w:hAnsi="標楷體" w:hint="eastAsia"/>
                <w:szCs w:val="24"/>
                <w:lang w:eastAsia="zh-HK"/>
              </w:rPr>
              <w:t>聲音</w:t>
            </w:r>
            <w:r w:rsidR="006F628F">
              <w:rPr>
                <w:rFonts w:ascii="標楷體" w:eastAsia="標楷體" w:hAnsi="標楷體" w:hint="eastAsia"/>
                <w:szCs w:val="24"/>
                <w:lang w:eastAsia="zh-HK"/>
              </w:rPr>
              <w:t>兩類</w:t>
            </w:r>
            <w:r w:rsidR="0048188C">
              <w:rPr>
                <w:rFonts w:ascii="標楷體" w:eastAsia="標楷體" w:hAnsi="標楷體" w:hint="eastAsia"/>
                <w:szCs w:val="24"/>
                <w:lang w:eastAsia="zh-HK"/>
              </w:rPr>
              <w:t>。</w:t>
            </w:r>
          </w:p>
          <w:p w:rsidR="008F258B" w:rsidRDefault="008F258B" w:rsidP="006F628F">
            <w:pPr>
              <w:spacing w:line="360" w:lineRule="exact"/>
              <w:ind w:firstLineChars="100" w:firstLine="24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活動二、讓生活中聲音更美妙</w:t>
            </w:r>
          </w:p>
          <w:p w:rsidR="00736221" w:rsidRDefault="006E76E9" w:rsidP="008F258B">
            <w:pPr>
              <w:spacing w:line="360" w:lineRule="exact"/>
              <w:ind w:firstLineChars="200" w:firstLine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教師</w:t>
            </w:r>
            <w:r w:rsidR="0048188C">
              <w:rPr>
                <w:rFonts w:ascii="標楷體" w:eastAsia="標楷體" w:hAnsi="標楷體" w:hint="eastAsia"/>
                <w:szCs w:val="24"/>
              </w:rPr>
              <w:t>檢視便利貼</w:t>
            </w:r>
            <w:r w:rsidR="0048188C" w:rsidRPr="00985E67">
              <w:rPr>
                <w:rFonts w:ascii="標楷體" w:eastAsia="標楷體" w:hAnsi="標楷體" w:hint="eastAsia"/>
                <w:szCs w:val="24"/>
              </w:rPr>
              <w:t>並</w:t>
            </w:r>
            <w:r w:rsidR="00E03ACF" w:rsidRPr="00985E67">
              <w:rPr>
                <w:rFonts w:ascii="標楷體" w:eastAsia="標楷體" w:hAnsi="標楷體" w:hint="eastAsia"/>
                <w:szCs w:val="24"/>
              </w:rPr>
              <w:t>請學生分組討論並上台報告</w:t>
            </w:r>
            <w:r w:rsidRPr="00985E67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在</w:t>
            </w:r>
            <w:r w:rsidRPr="00E72C08">
              <w:rPr>
                <w:rFonts w:ascii="標楷體" w:eastAsia="標楷體" w:hAnsi="標楷體" w:hint="eastAsia"/>
                <w:szCs w:val="24"/>
              </w:rPr>
              <w:t>校園</w:t>
            </w:r>
            <w:r>
              <w:rPr>
                <w:rFonts w:ascii="標楷體" w:eastAsia="標楷體" w:hAnsi="標楷體" w:hint="eastAsia"/>
                <w:szCs w:val="24"/>
              </w:rPr>
              <w:t>中</w:t>
            </w:r>
            <w:r w:rsidRPr="00E72C08">
              <w:rPr>
                <w:rFonts w:ascii="標楷體" w:eastAsia="標楷體" w:hAnsi="標楷體" w:hint="eastAsia"/>
                <w:szCs w:val="24"/>
              </w:rPr>
              <w:t>如何減少</w:t>
            </w:r>
            <w:r w:rsidR="00736221"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  <w:p w:rsidR="006E76E9" w:rsidRPr="006E76E9" w:rsidRDefault="005A6750" w:rsidP="008F258B">
            <w:pPr>
              <w:spacing w:line="360" w:lineRule="exact"/>
              <w:ind w:firstLineChars="200" w:firstLine="480"/>
              <w:jc w:val="both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szCs w:val="24"/>
              </w:rPr>
              <w:t>讓人感受不好</w:t>
            </w:r>
            <w:r w:rsidR="006E76E9">
              <w:rPr>
                <w:rFonts w:ascii="標楷體" w:eastAsia="標楷體" w:hAnsi="標楷體" w:hint="eastAsia"/>
                <w:szCs w:val="24"/>
              </w:rPr>
              <w:t>的聲音</w:t>
            </w:r>
            <w:r w:rsidR="006E76E9" w:rsidRPr="00E72C08">
              <w:rPr>
                <w:rFonts w:ascii="標楷體" w:eastAsia="標楷體" w:hAnsi="標楷體" w:hint="eastAsia"/>
                <w:szCs w:val="24"/>
              </w:rPr>
              <w:t>？</w:t>
            </w:r>
          </w:p>
          <w:p w:rsidR="001739BF" w:rsidRPr="00821A62" w:rsidRDefault="00E4410C" w:rsidP="001739BF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48188C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9355C8">
              <w:rPr>
                <w:rFonts w:ascii="標楷體" w:eastAsia="標楷體" w:hAnsi="標楷體" w:hint="eastAsia"/>
                <w:szCs w:val="24"/>
              </w:rPr>
              <w:t>學生可能</w:t>
            </w:r>
            <w:r w:rsidR="001739BF" w:rsidRPr="00821A62">
              <w:rPr>
                <w:rFonts w:ascii="標楷體" w:eastAsia="標楷體" w:hAnsi="標楷體" w:hint="eastAsia"/>
                <w:szCs w:val="24"/>
              </w:rPr>
              <w:t>回答：</w:t>
            </w:r>
          </w:p>
          <w:p w:rsidR="001739BF" w:rsidRPr="00821A62" w:rsidRDefault="0048188C" w:rsidP="00A51386">
            <w:pPr>
              <w:spacing w:line="360" w:lineRule="exact"/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1E0CA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1739BF" w:rsidRPr="00821A62">
              <w:rPr>
                <w:rFonts w:ascii="標楷體" w:eastAsia="標楷體" w:hAnsi="標楷體" w:hint="eastAsia"/>
                <w:szCs w:val="24"/>
              </w:rPr>
              <w:t>（1）在教室內移動桌椅可以把桌椅抬高移動</w:t>
            </w:r>
            <w:r w:rsidR="00A51386">
              <w:rPr>
                <w:rFonts w:ascii="標楷體" w:eastAsia="標楷體" w:hAnsi="標楷體" w:hint="eastAsia"/>
                <w:szCs w:val="24"/>
              </w:rPr>
              <w:t>,</w:t>
            </w:r>
            <w:r w:rsidR="001739BF" w:rsidRPr="00821A62">
              <w:rPr>
                <w:rFonts w:ascii="標楷體" w:eastAsia="標楷體" w:hAnsi="標楷體" w:hint="eastAsia"/>
                <w:szCs w:val="24"/>
              </w:rPr>
              <w:t>避免製造刺耳的噪音。</w:t>
            </w:r>
          </w:p>
          <w:p w:rsidR="001739BF" w:rsidRPr="00821A62" w:rsidRDefault="0048188C" w:rsidP="006F628F">
            <w:pPr>
              <w:spacing w:line="360" w:lineRule="exact"/>
              <w:ind w:firstLineChars="100" w:firstLine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1739BF" w:rsidRPr="00821A62">
              <w:rPr>
                <w:rFonts w:ascii="標楷體" w:eastAsia="標楷體" w:hAnsi="標楷體" w:hint="eastAsia"/>
                <w:szCs w:val="24"/>
              </w:rPr>
              <w:t>（2）下課時間和同學追逐遊戲時，不大聲尖叫。</w:t>
            </w:r>
          </w:p>
          <w:p w:rsidR="001739BF" w:rsidRPr="00821A62" w:rsidRDefault="0048188C" w:rsidP="006F628F">
            <w:pPr>
              <w:spacing w:line="360" w:lineRule="exact"/>
              <w:ind w:firstLineChars="100" w:firstLine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1739BF" w:rsidRPr="00821A62">
              <w:rPr>
                <w:rFonts w:ascii="標楷體" w:eastAsia="標楷體" w:hAnsi="標楷體" w:hint="eastAsia"/>
                <w:szCs w:val="24"/>
              </w:rPr>
              <w:t>（3）在公共場所要放低音量，可減少噪音。</w:t>
            </w:r>
          </w:p>
          <w:p w:rsidR="001739BF" w:rsidRDefault="0048188C" w:rsidP="006F628F">
            <w:pPr>
              <w:spacing w:line="360" w:lineRule="exact"/>
              <w:ind w:firstLineChars="100" w:firstLine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1739BF" w:rsidRPr="00821A62">
              <w:rPr>
                <w:rFonts w:ascii="標楷體" w:eastAsia="標楷體" w:hAnsi="標楷體" w:hint="eastAsia"/>
                <w:szCs w:val="24"/>
              </w:rPr>
              <w:t>（4）閱讀時，應</w:t>
            </w:r>
            <w:r w:rsidR="001739BF">
              <w:rPr>
                <w:rFonts w:ascii="標楷體" w:eastAsia="標楷體" w:hAnsi="標楷體" w:hint="eastAsia"/>
                <w:szCs w:val="24"/>
              </w:rPr>
              <w:t>該</w:t>
            </w:r>
            <w:r w:rsidR="001739BF" w:rsidRPr="00821A62">
              <w:rPr>
                <w:rFonts w:ascii="標楷體" w:eastAsia="標楷體" w:hAnsi="標楷體" w:hint="eastAsia"/>
                <w:szCs w:val="24"/>
              </w:rPr>
              <w:t>要安靜，不發出影響別人的聲音。</w:t>
            </w:r>
          </w:p>
          <w:p w:rsidR="00A51386" w:rsidRDefault="0048188C" w:rsidP="00A51386">
            <w:pPr>
              <w:spacing w:line="360" w:lineRule="exact"/>
              <w:ind w:firstLineChars="150" w:firstLine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A51386">
              <w:rPr>
                <w:rFonts w:ascii="標楷體" w:eastAsia="標楷體" w:hAnsi="標楷體" w:hint="eastAsia"/>
                <w:szCs w:val="24"/>
              </w:rPr>
              <w:t>(5)關門時要輕輕的關，不可以用力的關。</w:t>
            </w:r>
          </w:p>
          <w:p w:rsidR="00736221" w:rsidRPr="00CC2971" w:rsidRDefault="00E03ACF" w:rsidP="00A51386">
            <w:pPr>
              <w:spacing w:line="360" w:lineRule="exact"/>
              <w:ind w:firstLineChars="150" w:firstLine="360"/>
              <w:jc w:val="both"/>
              <w:rPr>
                <w:rFonts w:ascii="標楷體" w:eastAsia="標楷體" w:hAnsi="標楷體"/>
                <w:szCs w:val="24"/>
              </w:rPr>
            </w:pPr>
            <w:r w:rsidRPr="00CC2971">
              <w:rPr>
                <w:rFonts w:ascii="標楷體" w:eastAsia="標楷體" w:hAnsi="標楷體" w:hint="eastAsia"/>
                <w:szCs w:val="24"/>
              </w:rPr>
              <w:t>※教師可實際讓學生操作，體驗不好聽的聲音給人的感受，同時透過</w:t>
            </w:r>
            <w:r w:rsidR="00736221" w:rsidRPr="00CC2971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E03ACF" w:rsidRPr="00CC2971" w:rsidRDefault="00736221" w:rsidP="00A51386">
            <w:pPr>
              <w:spacing w:line="360" w:lineRule="exact"/>
              <w:ind w:firstLineChars="150" w:firstLine="360"/>
              <w:jc w:val="both"/>
              <w:rPr>
                <w:rFonts w:ascii="標楷體" w:eastAsia="標楷體" w:hAnsi="標楷體"/>
                <w:szCs w:val="24"/>
              </w:rPr>
            </w:pPr>
            <w:r w:rsidRPr="00CC2971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E03ACF" w:rsidRPr="00CC2971">
              <w:rPr>
                <w:rFonts w:ascii="標楷體" w:eastAsia="標楷體" w:hAnsi="標楷體" w:hint="eastAsia"/>
                <w:szCs w:val="24"/>
              </w:rPr>
              <w:t>行為修正，了解如何減少讓人感受不好的聲音。</w:t>
            </w:r>
          </w:p>
          <w:p w:rsidR="0050349F" w:rsidRDefault="0050349F" w:rsidP="005A6750">
            <w:pPr>
              <w:spacing w:line="360" w:lineRule="exact"/>
              <w:ind w:firstLineChars="100" w:firstLine="24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21A62">
              <w:rPr>
                <w:rFonts w:ascii="標楷體" w:eastAsia="標楷體" w:hAnsi="標楷體" w:hint="eastAsia"/>
                <w:bCs/>
                <w:szCs w:val="24"/>
              </w:rPr>
              <w:t>活動</w:t>
            </w:r>
            <w:r w:rsidR="0048188C">
              <w:rPr>
                <w:rFonts w:ascii="標楷體" w:eastAsia="標楷體" w:hAnsi="標楷體" w:hint="eastAsia"/>
                <w:bCs/>
                <w:szCs w:val="24"/>
              </w:rPr>
              <w:t>三</w:t>
            </w:r>
            <w:r w:rsidRPr="00821A62">
              <w:rPr>
                <w:rFonts w:ascii="標楷體" w:eastAsia="標楷體" w:hAnsi="標楷體" w:hint="eastAsia"/>
                <w:bCs/>
                <w:szCs w:val="24"/>
              </w:rPr>
              <w:t>、</w:t>
            </w:r>
            <w:r w:rsidR="006E76E9">
              <w:rPr>
                <w:rFonts w:ascii="標楷體" w:eastAsia="標楷體" w:hAnsi="標楷體" w:hint="eastAsia"/>
                <w:bCs/>
                <w:szCs w:val="24"/>
              </w:rPr>
              <w:t>好聽</w:t>
            </w:r>
            <w:r w:rsidRPr="00821A62">
              <w:rPr>
                <w:rFonts w:ascii="標楷體" w:eastAsia="標楷體" w:hAnsi="標楷體" w:hint="eastAsia"/>
                <w:bCs/>
                <w:szCs w:val="24"/>
              </w:rPr>
              <w:t>的聲音</w:t>
            </w:r>
          </w:p>
          <w:p w:rsidR="002762E8" w:rsidRPr="008F258B" w:rsidRDefault="008F258B" w:rsidP="008F258B">
            <w:pPr>
              <w:spacing w:line="36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　</w:t>
            </w:r>
            <w:r w:rsidR="001E0CA5">
              <w:rPr>
                <w:rFonts w:ascii="標楷體" w:eastAsia="標楷體" w:hAnsi="標楷體" w:hint="eastAsia"/>
                <w:bCs/>
                <w:szCs w:val="24"/>
              </w:rPr>
              <w:t xml:space="preserve">  1.</w:t>
            </w:r>
            <w:r w:rsidR="002762E8" w:rsidRPr="008F258B">
              <w:rPr>
                <w:rFonts w:ascii="標楷體" w:eastAsia="標楷體" w:hAnsi="標楷體" w:hint="eastAsia"/>
                <w:bCs/>
                <w:szCs w:val="24"/>
              </w:rPr>
              <w:t>老師提問，在日常生活中可以聽到</w:t>
            </w:r>
            <w:r w:rsidR="001E3C26" w:rsidRPr="008F258B">
              <w:rPr>
                <w:rFonts w:ascii="標楷體" w:eastAsia="標楷體" w:hAnsi="標楷體" w:hint="eastAsia"/>
                <w:bCs/>
                <w:szCs w:val="24"/>
              </w:rPr>
              <w:t>哪</w:t>
            </w:r>
            <w:r w:rsidR="002762E8" w:rsidRPr="008F258B">
              <w:rPr>
                <w:rFonts w:ascii="標楷體" w:eastAsia="標楷體" w:hAnsi="標楷體" w:hint="eastAsia"/>
                <w:bCs/>
                <w:szCs w:val="24"/>
              </w:rPr>
              <w:t>些好聽的聲音？</w:t>
            </w:r>
          </w:p>
          <w:p w:rsidR="001E0CA5" w:rsidRDefault="0048188C" w:rsidP="0050349F">
            <w:pPr>
              <w:spacing w:line="36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　　</w:t>
            </w:r>
            <w:r w:rsidR="001E0CA5">
              <w:rPr>
                <w:rFonts w:ascii="標楷體" w:eastAsia="標楷體" w:hAnsi="標楷體" w:hint="eastAsia"/>
                <w:bCs/>
                <w:szCs w:val="24"/>
              </w:rPr>
              <w:t xml:space="preserve"> </w:t>
            </w:r>
            <w:r w:rsidR="001E0CA5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學生可能回答：</w:t>
            </w:r>
          </w:p>
          <w:p w:rsidR="0050349F" w:rsidRPr="00821A62" w:rsidRDefault="001E0CA5" w:rsidP="0050349F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　午休時聽的鋼琴音樂，窗外的鳥叫聲</w:t>
            </w:r>
            <w:r>
              <w:rPr>
                <w:rFonts w:ascii="標楷體" w:eastAsia="標楷體" w:hAnsi="標楷體"/>
                <w:szCs w:val="24"/>
              </w:rPr>
              <w:t>……</w:t>
            </w:r>
            <w:r>
              <w:rPr>
                <w:rFonts w:ascii="標楷體" w:eastAsia="標楷體" w:hAnsi="標楷體" w:hint="eastAsia"/>
                <w:szCs w:val="24"/>
              </w:rPr>
              <w:t xml:space="preserve">等。 </w:t>
            </w:r>
          </w:p>
          <w:p w:rsidR="008D3AAD" w:rsidRPr="00821A62" w:rsidRDefault="0048188C" w:rsidP="008D3AAD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1E0CA5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1E0CA5">
              <w:rPr>
                <w:rFonts w:ascii="標楷體" w:eastAsia="標楷體" w:hAnsi="標楷體"/>
                <w:szCs w:val="24"/>
              </w:rPr>
              <w:t xml:space="preserve"> </w:t>
            </w:r>
            <w:r w:rsidR="00670D2E">
              <w:rPr>
                <w:rFonts w:ascii="標楷體" w:eastAsia="標楷體" w:hAnsi="標楷體" w:hint="eastAsia"/>
                <w:szCs w:val="24"/>
              </w:rPr>
              <w:t>2</w:t>
            </w:r>
            <w:r w:rsidR="00670D2E">
              <w:rPr>
                <w:rFonts w:ascii="標楷體" w:eastAsia="標楷體" w:hAnsi="標楷體"/>
                <w:szCs w:val="24"/>
              </w:rPr>
              <w:t>.</w:t>
            </w:r>
            <w:r w:rsidR="008D3AAD">
              <w:rPr>
                <w:rFonts w:ascii="標楷體" w:eastAsia="標楷體" w:hAnsi="標楷體" w:hint="eastAsia"/>
                <w:szCs w:val="24"/>
              </w:rPr>
              <w:t>教</w:t>
            </w:r>
            <w:r w:rsidR="008D3AAD" w:rsidRPr="00821A62">
              <w:rPr>
                <w:rFonts w:ascii="標楷體" w:eastAsia="標楷體" w:hAnsi="標楷體" w:hint="eastAsia"/>
                <w:szCs w:val="24"/>
              </w:rPr>
              <w:t>師提問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="008D3AAD" w:rsidRPr="00821A62">
              <w:rPr>
                <w:rFonts w:ascii="標楷體" w:eastAsia="標楷體" w:hAnsi="標楷體" w:hint="eastAsia"/>
                <w:szCs w:val="24"/>
              </w:rPr>
              <w:t>這聲音讓我們</w:t>
            </w:r>
            <w:r w:rsidR="006F628F">
              <w:rPr>
                <w:rFonts w:ascii="標楷體" w:eastAsia="標楷體" w:hAnsi="標楷體" w:hint="eastAsia"/>
                <w:szCs w:val="24"/>
              </w:rPr>
              <w:t>的心情</w:t>
            </w:r>
            <w:r w:rsidR="008D3AAD" w:rsidRPr="00821A62">
              <w:rPr>
                <w:rFonts w:ascii="標楷體" w:eastAsia="標楷體" w:hAnsi="標楷體" w:hint="eastAsia"/>
                <w:szCs w:val="24"/>
              </w:rPr>
              <w:t>感覺</w:t>
            </w:r>
            <w:r w:rsidR="00D23C07">
              <w:rPr>
                <w:rFonts w:ascii="標楷體" w:eastAsia="標楷體" w:hAnsi="標楷體" w:hint="eastAsia"/>
                <w:szCs w:val="24"/>
              </w:rPr>
              <w:t>如何</w:t>
            </w:r>
            <w:r w:rsidR="008D3AAD" w:rsidRPr="00821A62">
              <w:rPr>
                <w:rFonts w:ascii="標楷體" w:eastAsia="標楷體" w:hAnsi="標楷體" w:hint="eastAsia"/>
                <w:szCs w:val="24"/>
              </w:rPr>
              <w:t>？</w:t>
            </w:r>
          </w:p>
          <w:p w:rsidR="008D3AAD" w:rsidRDefault="0048188C" w:rsidP="006F628F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="001E0CA5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學生可能回答：</w:t>
            </w:r>
          </w:p>
          <w:p w:rsidR="0048188C" w:rsidRDefault="0048188C" w:rsidP="006F628F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="001E0CA5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舒服、</w:t>
            </w:r>
            <w:r w:rsidR="00EE61F4">
              <w:rPr>
                <w:rFonts w:ascii="標楷體" w:eastAsia="標楷體" w:hAnsi="標楷體" w:hint="eastAsia"/>
                <w:szCs w:val="24"/>
              </w:rPr>
              <w:t>心情</w:t>
            </w:r>
            <w:r>
              <w:rPr>
                <w:rFonts w:ascii="標楷體" w:eastAsia="標楷體" w:hAnsi="標楷體" w:hint="eastAsia"/>
                <w:szCs w:val="24"/>
              </w:rPr>
              <w:t>放</w:t>
            </w:r>
            <w:r w:rsidR="00EE61F4">
              <w:rPr>
                <w:rFonts w:ascii="標楷體" w:eastAsia="標楷體" w:hAnsi="標楷體" w:hint="eastAsia"/>
                <w:szCs w:val="24"/>
              </w:rPr>
              <w:t>鬆、心情平靜</w:t>
            </w:r>
            <w:r w:rsidR="00EE61F4">
              <w:rPr>
                <w:rFonts w:ascii="標楷體" w:eastAsia="標楷體" w:hAnsi="標楷體"/>
                <w:szCs w:val="24"/>
              </w:rPr>
              <w:t>……</w:t>
            </w:r>
            <w:r w:rsidR="00EE61F4">
              <w:rPr>
                <w:rFonts w:ascii="標楷體" w:eastAsia="標楷體" w:hAnsi="標楷體" w:hint="eastAsia"/>
                <w:szCs w:val="24"/>
              </w:rPr>
              <w:t>等。</w:t>
            </w:r>
          </w:p>
          <w:p w:rsidR="001E0CA5" w:rsidRPr="00E03ACF" w:rsidRDefault="00E03ACF" w:rsidP="00E03ACF">
            <w:pPr>
              <w:spacing w:line="360" w:lineRule="exact"/>
              <w:ind w:firstLineChars="150" w:firstLine="360"/>
              <w:jc w:val="both"/>
              <w:rPr>
                <w:rFonts w:ascii="標楷體" w:eastAsia="標楷體" w:hAnsi="標楷體"/>
                <w:color w:val="C00000"/>
                <w:szCs w:val="24"/>
              </w:rPr>
            </w:pPr>
            <w:r w:rsidRPr="00E03ACF">
              <w:rPr>
                <w:rFonts w:ascii="標楷體" w:eastAsia="標楷體" w:hAnsi="標楷體" w:hint="eastAsia"/>
                <w:color w:val="C00000"/>
                <w:szCs w:val="24"/>
              </w:rPr>
              <w:t>3</w:t>
            </w:r>
            <w:r w:rsidRPr="00E03ACF">
              <w:rPr>
                <w:rFonts w:ascii="標楷體" w:eastAsia="標楷體" w:hAnsi="標楷體"/>
                <w:color w:val="C00000"/>
                <w:szCs w:val="24"/>
              </w:rPr>
              <w:t>.</w:t>
            </w:r>
            <w:r w:rsidRPr="00E03ACF">
              <w:rPr>
                <w:rFonts w:ascii="標楷體" w:eastAsia="標楷體" w:hAnsi="標楷體" w:hint="eastAsia"/>
                <w:color w:val="C00000"/>
                <w:szCs w:val="24"/>
              </w:rPr>
              <w:t>請學生思考，下節課如何製造好聽的聲音。</w:t>
            </w:r>
          </w:p>
          <w:p w:rsidR="00311498" w:rsidRPr="00821A62" w:rsidRDefault="00311498" w:rsidP="00044E63">
            <w:pPr>
              <w:spacing w:line="36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821A62">
              <w:rPr>
                <w:rFonts w:ascii="標楷體" w:eastAsia="標楷體" w:hAnsi="標楷體" w:hint="eastAsia"/>
                <w:b/>
                <w:bCs/>
                <w:szCs w:val="24"/>
              </w:rPr>
              <w:t>三、綜合活動</w:t>
            </w:r>
            <w:r w:rsidR="008F258B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="008F258B">
              <w:rPr>
                <w:rFonts w:ascii="標楷體" w:eastAsia="標楷體" w:hAnsi="標楷體"/>
                <w:b/>
                <w:bCs/>
                <w:szCs w:val="24"/>
              </w:rPr>
              <w:t xml:space="preserve"> </w:t>
            </w:r>
          </w:p>
          <w:p w:rsidR="002762E8" w:rsidRPr="00821A62" w:rsidRDefault="00311498" w:rsidP="003671BD">
            <w:pPr>
              <w:spacing w:line="360" w:lineRule="exact"/>
              <w:ind w:leftChars="200" w:left="480"/>
              <w:jc w:val="both"/>
              <w:rPr>
                <w:rFonts w:ascii="標楷體" w:eastAsia="標楷體" w:hAnsi="標楷體"/>
                <w:szCs w:val="24"/>
              </w:rPr>
            </w:pPr>
            <w:r w:rsidRPr="00821A62">
              <w:rPr>
                <w:rFonts w:ascii="標楷體" w:eastAsia="標楷體" w:hAnsi="標楷體" w:hint="eastAsia"/>
                <w:szCs w:val="24"/>
              </w:rPr>
              <w:t>教師和孩子一起總結：生活中有各種不同的聲音，有些聲音聽起來舒服，有些聲音聽起來刺耳讓人心煩，我們應該減少生活中的噪音，讓生活更美好。</w:t>
            </w:r>
          </w:p>
        </w:tc>
        <w:tc>
          <w:tcPr>
            <w:tcW w:w="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9355C8" w:rsidP="00044E63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3</w:t>
            </w:r>
            <w:r w:rsidR="00AA28F8">
              <w:rPr>
                <w:rFonts w:ascii="Times New Roman" w:eastAsia="標楷體" w:hAnsi="Times New Roman" w:hint="eastAsia"/>
              </w:rPr>
              <w:t>分</w:t>
            </w: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736221" w:rsidRDefault="00736221" w:rsidP="00736221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7</w:t>
            </w:r>
            <w:r>
              <w:rPr>
                <w:rFonts w:ascii="Times New Roman" w:eastAsia="標楷體" w:hAnsi="Times New Roman" w:hint="eastAsia"/>
              </w:rPr>
              <w:t>分</w:t>
            </w: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9E250B" w:rsidRDefault="009E250B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1E0CA5" w:rsidRDefault="001E0CA5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4B20AF" w:rsidRDefault="004B20AF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F90AA4" w:rsidP="00044E63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/>
              </w:rPr>
              <w:t>0</w:t>
            </w:r>
            <w:r w:rsidR="009F235A">
              <w:rPr>
                <w:rFonts w:ascii="Times New Roman" w:eastAsia="標楷體" w:hAnsi="Times New Roman" w:hint="eastAsia"/>
              </w:rPr>
              <w:t>分</w:t>
            </w: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985E67" w:rsidRDefault="00985E67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985E67" w:rsidRDefault="00985E67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C92030" w:rsidP="00044E63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5</w:t>
            </w:r>
            <w:r>
              <w:rPr>
                <w:rFonts w:ascii="Times New Roman" w:eastAsia="標楷體" w:hAnsi="Times New Roman" w:hint="eastAsia"/>
              </w:rPr>
              <w:t>分</w:t>
            </w:r>
          </w:p>
          <w:p w:rsidR="009C7E0A" w:rsidRDefault="009C7E0A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985E67" w:rsidRDefault="00985E67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692815" w:rsidRDefault="00F90AA4" w:rsidP="0069281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7</w:t>
            </w:r>
            <w:r w:rsidR="00692815">
              <w:rPr>
                <w:rFonts w:ascii="Times New Roman" w:eastAsia="標楷體" w:hAnsi="Times New Roman" w:hint="eastAsia"/>
              </w:rPr>
              <w:t>分</w:t>
            </w: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1E0CA5" w:rsidRDefault="001E0CA5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1E0CA5" w:rsidRDefault="001E0CA5" w:rsidP="001E0CA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5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分</w:t>
            </w:r>
          </w:p>
          <w:p w:rsidR="001E0CA5" w:rsidRDefault="001E0CA5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670D2E" w:rsidRDefault="00670D2E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985E67" w:rsidRDefault="00985E67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5B683D" w:rsidRDefault="005B683D" w:rsidP="00044E63">
            <w:pPr>
              <w:jc w:val="both"/>
              <w:rPr>
                <w:rFonts w:ascii="Times New Roman" w:eastAsia="標楷體" w:hAnsi="Times New Roman"/>
              </w:rPr>
            </w:pPr>
          </w:p>
          <w:p w:rsidR="00AA28F8" w:rsidRDefault="00AE67C5" w:rsidP="00044E63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3</w:t>
            </w:r>
            <w:r>
              <w:rPr>
                <w:rFonts w:ascii="Times New Roman" w:eastAsia="標楷體" w:hAnsi="Times New Roman" w:hint="eastAsia"/>
              </w:rPr>
              <w:t>分</w:t>
            </w:r>
          </w:p>
          <w:p w:rsidR="00AA28F8" w:rsidRPr="00C50160" w:rsidRDefault="00AA28F8" w:rsidP="00044E63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896" w:type="dxa"/>
            <w:tcBorders>
              <w:left w:val="single" w:sz="4" w:space="0" w:color="auto"/>
              <w:bottom w:val="single" w:sz="4" w:space="0" w:color="auto"/>
            </w:tcBorders>
          </w:tcPr>
          <w:p w:rsidR="00AA28F8" w:rsidRDefault="00AA28F8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AA28F8" w:rsidRDefault="00AA28F8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形成性</w:t>
            </w:r>
            <w:r>
              <w:rPr>
                <w:rFonts w:ascii="標楷體" w:eastAsia="標楷體" w:hAnsi="標楷體"/>
                <w:szCs w:val="24"/>
              </w:rPr>
              <w:t>-</w:t>
            </w:r>
            <w:r>
              <w:rPr>
                <w:rFonts w:ascii="標楷體" w:eastAsia="標楷體" w:hAnsi="標楷體" w:hint="eastAsia"/>
                <w:szCs w:val="24"/>
              </w:rPr>
              <w:t>口</w:t>
            </w:r>
            <w:r w:rsidR="001A2E49">
              <w:rPr>
                <w:rFonts w:ascii="標楷體" w:eastAsia="標楷體" w:hAnsi="標楷體" w:hint="eastAsia"/>
                <w:szCs w:val="24"/>
              </w:rPr>
              <w:t>說</w:t>
            </w:r>
            <w:r>
              <w:rPr>
                <w:rFonts w:ascii="標楷體" w:eastAsia="標楷體" w:hAnsi="標楷體" w:hint="eastAsia"/>
                <w:szCs w:val="24"/>
              </w:rPr>
              <w:t>評量／能與同學分享所</w:t>
            </w:r>
            <w:r w:rsidR="000552E4">
              <w:rPr>
                <w:rFonts w:ascii="標楷體" w:eastAsia="標楷體" w:hAnsi="標楷體" w:hint="eastAsia"/>
                <w:szCs w:val="24"/>
              </w:rPr>
              <w:t>聽到</w:t>
            </w:r>
            <w:r>
              <w:rPr>
                <w:rFonts w:ascii="標楷體" w:eastAsia="標楷體" w:hAnsi="標楷體" w:hint="eastAsia"/>
                <w:szCs w:val="24"/>
              </w:rPr>
              <w:t>的聲音。</w:t>
            </w:r>
          </w:p>
          <w:p w:rsidR="003878FA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AA28F8" w:rsidRDefault="00002943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="00AA28F8">
              <w:rPr>
                <w:rFonts w:ascii="標楷體" w:eastAsia="標楷體" w:hAnsi="標楷體" w:hint="eastAsia"/>
                <w:szCs w:val="24"/>
              </w:rPr>
              <w:t>形成性</w:t>
            </w:r>
            <w:r w:rsidR="00AA28F8">
              <w:rPr>
                <w:rFonts w:ascii="標楷體" w:eastAsia="標楷體" w:hAnsi="標楷體"/>
                <w:szCs w:val="24"/>
              </w:rPr>
              <w:t>-</w:t>
            </w:r>
            <w:r w:rsidR="00AA28F8" w:rsidRPr="00FA2D18">
              <w:rPr>
                <w:rFonts w:ascii="標楷體" w:eastAsia="標楷體" w:hAnsi="標楷體" w:hint="eastAsia"/>
                <w:szCs w:val="24"/>
              </w:rPr>
              <w:t>口說評量</w:t>
            </w:r>
            <w:r w:rsidR="00AA28F8">
              <w:rPr>
                <w:rFonts w:ascii="標楷體" w:eastAsia="標楷體" w:hAnsi="標楷體" w:hint="eastAsia"/>
                <w:szCs w:val="24"/>
              </w:rPr>
              <w:t>／</w:t>
            </w:r>
            <w:r w:rsidR="00AA28F8" w:rsidRPr="00FA2D18">
              <w:rPr>
                <w:rFonts w:ascii="標楷體" w:eastAsia="標楷體" w:hAnsi="標楷體" w:hint="eastAsia"/>
                <w:szCs w:val="24"/>
              </w:rPr>
              <w:t>能說出自己對不同聲音的感受。</w:t>
            </w:r>
          </w:p>
          <w:p w:rsidR="001E3C26" w:rsidRDefault="001E3C26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1E3C26" w:rsidRPr="001E3C26" w:rsidRDefault="001E3C26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002943" w:rsidRDefault="00002943" w:rsidP="0000294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FA2D18">
              <w:rPr>
                <w:rFonts w:ascii="標楷體" w:eastAsia="標楷體" w:hAnsi="標楷體" w:hint="eastAsia"/>
                <w:szCs w:val="24"/>
              </w:rPr>
              <w:t>形成性</w:t>
            </w:r>
            <w:r w:rsidR="00692815">
              <w:rPr>
                <w:rFonts w:ascii="標楷體" w:eastAsia="標楷體" w:hAnsi="標楷體"/>
                <w:szCs w:val="24"/>
              </w:rPr>
              <w:t>-</w:t>
            </w:r>
            <w:r w:rsidR="00692815" w:rsidRPr="00FA2D18">
              <w:rPr>
                <w:rFonts w:ascii="標楷體" w:eastAsia="標楷體" w:hAnsi="標楷體" w:hint="eastAsia"/>
                <w:szCs w:val="24"/>
              </w:rPr>
              <w:t>口說評量</w:t>
            </w:r>
            <w:r w:rsidRPr="00FA2D18">
              <w:rPr>
                <w:rFonts w:ascii="標楷體" w:eastAsia="標楷體" w:hAnsi="標楷體" w:hint="eastAsia"/>
                <w:szCs w:val="24"/>
              </w:rPr>
              <w:t>／能表達自己喜歡及不喜歡的聲音有哪些。</w:t>
            </w:r>
          </w:p>
          <w:p w:rsidR="00D24262" w:rsidRDefault="00D24262" w:rsidP="0000294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1739BF" w:rsidRDefault="001E3C26" w:rsidP="001739BF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9C7E0A">
              <w:rPr>
                <w:rFonts w:ascii="標楷體" w:eastAsia="標楷體" w:hAnsi="標楷體" w:hint="eastAsia"/>
                <w:szCs w:val="24"/>
              </w:rPr>
              <w:t>.</w:t>
            </w:r>
            <w:r w:rsidR="001739BF">
              <w:rPr>
                <w:rFonts w:ascii="標楷體" w:eastAsia="標楷體" w:hAnsi="標楷體" w:hint="eastAsia"/>
                <w:szCs w:val="24"/>
              </w:rPr>
              <w:t>形成性</w:t>
            </w:r>
            <w:r w:rsidR="001739BF">
              <w:rPr>
                <w:rFonts w:ascii="標楷體" w:eastAsia="標楷體" w:hAnsi="標楷體"/>
                <w:szCs w:val="24"/>
              </w:rPr>
              <w:t>-</w:t>
            </w:r>
            <w:r w:rsidR="001739BF" w:rsidRPr="00FA2D18">
              <w:rPr>
                <w:rFonts w:ascii="標楷體" w:eastAsia="標楷體" w:hAnsi="標楷體" w:hint="eastAsia"/>
                <w:szCs w:val="24"/>
              </w:rPr>
              <w:t>情意</w:t>
            </w:r>
            <w:r w:rsidR="001739BF">
              <w:rPr>
                <w:rFonts w:ascii="標楷體" w:eastAsia="標楷體" w:hAnsi="標楷體" w:hint="eastAsia"/>
                <w:szCs w:val="24"/>
              </w:rPr>
              <w:t>評量／</w:t>
            </w:r>
            <w:r w:rsidR="001739BF" w:rsidRPr="00FA2D18">
              <w:rPr>
                <w:rFonts w:ascii="標楷體" w:eastAsia="標楷體" w:hAnsi="標楷體" w:hint="eastAsia"/>
                <w:szCs w:val="24"/>
              </w:rPr>
              <w:t>能了解每個人對聲音的感受不同。</w:t>
            </w:r>
          </w:p>
          <w:p w:rsidR="00670D2E" w:rsidRDefault="008F258B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4B20AF" w:rsidRDefault="004B20AF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9C7E0A" w:rsidRPr="00FA2D18" w:rsidRDefault="00F90AA4" w:rsidP="009C7E0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="009C7E0A">
              <w:rPr>
                <w:rFonts w:ascii="標楷體" w:eastAsia="標楷體" w:hAnsi="標楷體" w:hint="eastAsia"/>
                <w:szCs w:val="24"/>
              </w:rPr>
              <w:t>形成性</w:t>
            </w:r>
            <w:r w:rsidR="009C7E0A" w:rsidRPr="00167196">
              <w:rPr>
                <w:rFonts w:ascii="標楷體" w:eastAsia="標楷體" w:hAnsi="標楷體" w:hint="eastAsia"/>
                <w:szCs w:val="24"/>
              </w:rPr>
              <w:t>-</w:t>
            </w:r>
            <w:r w:rsidR="009C7E0A" w:rsidRPr="00FA2D18">
              <w:rPr>
                <w:rFonts w:ascii="標楷體" w:eastAsia="標楷體" w:hAnsi="標楷體" w:hint="eastAsia"/>
                <w:szCs w:val="24"/>
              </w:rPr>
              <w:t>實</w:t>
            </w:r>
            <w:r w:rsidR="009C7E0A" w:rsidRPr="00167196">
              <w:rPr>
                <w:rFonts w:ascii="標楷體" w:eastAsia="標楷體" w:hAnsi="標楷體" w:hint="eastAsia"/>
                <w:szCs w:val="24"/>
              </w:rPr>
              <w:t>作評量</w:t>
            </w:r>
            <w:r w:rsidR="009C7E0A">
              <w:rPr>
                <w:rFonts w:ascii="標楷體" w:eastAsia="標楷體" w:hAnsi="標楷體" w:hint="eastAsia"/>
                <w:szCs w:val="24"/>
              </w:rPr>
              <w:t>／</w:t>
            </w:r>
            <w:r w:rsidR="009C7E0A" w:rsidRPr="00FA2D18">
              <w:rPr>
                <w:rFonts w:ascii="標楷體" w:eastAsia="標楷體" w:hAnsi="標楷體" w:hint="eastAsia"/>
                <w:szCs w:val="24"/>
              </w:rPr>
              <w:t>能在生活中減少噪音的</w:t>
            </w:r>
          </w:p>
          <w:p w:rsidR="009C7E0A" w:rsidRDefault="009C7E0A" w:rsidP="009C7E0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 w:rsidRPr="00FA2D18">
              <w:rPr>
                <w:rFonts w:ascii="標楷體" w:eastAsia="標楷體" w:hAnsi="標楷體" w:hint="eastAsia"/>
                <w:szCs w:val="24"/>
              </w:rPr>
              <w:t>製造。</w:t>
            </w:r>
          </w:p>
          <w:p w:rsidR="003878FA" w:rsidRPr="001739BF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3878FA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3878FA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3878FA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3878FA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3878FA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3878FA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637A91" w:rsidRDefault="00637A91" w:rsidP="00637A91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1.形成性</w:t>
            </w:r>
            <w:r>
              <w:rPr>
                <w:rFonts w:ascii="標楷體" w:eastAsia="標楷體" w:hAnsi="標楷體"/>
                <w:szCs w:val="24"/>
              </w:rPr>
              <w:t>-</w:t>
            </w:r>
            <w:r w:rsidRPr="00FA2D18">
              <w:rPr>
                <w:rFonts w:ascii="標楷體" w:eastAsia="標楷體" w:hAnsi="標楷體" w:hint="eastAsia"/>
                <w:szCs w:val="24"/>
              </w:rPr>
              <w:t>口說評量</w:t>
            </w:r>
            <w:r>
              <w:rPr>
                <w:rFonts w:ascii="標楷體" w:eastAsia="標楷體" w:hAnsi="標楷體" w:hint="eastAsia"/>
                <w:szCs w:val="24"/>
              </w:rPr>
              <w:t>／</w:t>
            </w:r>
            <w:r w:rsidRPr="00FA2D18">
              <w:rPr>
                <w:rFonts w:ascii="標楷體" w:eastAsia="標楷體" w:hAnsi="標楷體" w:hint="eastAsia"/>
                <w:szCs w:val="24"/>
              </w:rPr>
              <w:t>能說出自己對不同聲音的感受。</w:t>
            </w:r>
          </w:p>
          <w:p w:rsidR="003878FA" w:rsidRPr="00637A91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3878FA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3878FA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3878FA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3878FA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3878FA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3878FA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3878FA" w:rsidRDefault="003878FA" w:rsidP="00044E63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002943" w:rsidRDefault="00002943" w:rsidP="003878F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002943" w:rsidRDefault="00002943" w:rsidP="003878F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  <w:p w:rsidR="00AA28F8" w:rsidRPr="008F5262" w:rsidRDefault="00AA28F8" w:rsidP="009C7E0A">
            <w:pPr>
              <w:spacing w:line="2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AA28F8" w:rsidTr="00500EC9">
        <w:trPr>
          <w:trHeight w:val="93"/>
        </w:trPr>
        <w:tc>
          <w:tcPr>
            <w:tcW w:w="10475" w:type="dxa"/>
            <w:gridSpan w:val="10"/>
          </w:tcPr>
          <w:p w:rsidR="009E3287" w:rsidRDefault="00AA28F8" w:rsidP="009E3287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>
              <w:rPr>
                <w:rFonts w:ascii="Times New Roman" w:eastAsia="標楷體" w:hAnsi="Times New Roman"/>
                <w:b/>
              </w:rPr>
              <w:t>參考資料：</w:t>
            </w:r>
          </w:p>
          <w:p w:rsidR="00AA28F8" w:rsidRPr="00952215" w:rsidRDefault="00952215" w:rsidP="007B17B7">
            <w:pPr>
              <w:suppressAutoHyphens/>
              <w:autoSpaceDN w:val="0"/>
              <w:ind w:left="240" w:hangingChars="100" w:hanging="240"/>
              <w:contextualSpacing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5F079C">
              <w:rPr>
                <w:rFonts w:ascii="標楷體" w:eastAsia="標楷體" w:hAnsi="標楷體"/>
                <w:color w:val="000000"/>
                <w:kern w:val="0"/>
              </w:rPr>
              <w:t>●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翰林版</w:t>
            </w:r>
            <w:r w:rsidRPr="005F079C">
              <w:rPr>
                <w:rFonts w:ascii="標楷體" w:eastAsia="標楷體" w:hAnsi="標楷體" w:hint="eastAsia"/>
                <w:color w:val="000000"/>
                <w:kern w:val="0"/>
              </w:rPr>
              <w:t>版生活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一</w:t>
            </w:r>
            <w:r w:rsidRPr="005F079C">
              <w:rPr>
                <w:rFonts w:ascii="標楷體" w:eastAsia="標楷體" w:hAnsi="標楷體" w:hint="eastAsia"/>
                <w:color w:val="000000"/>
                <w:kern w:val="0"/>
              </w:rPr>
              <w:t>上教師手冊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</w:p>
        </w:tc>
      </w:tr>
    </w:tbl>
    <w:p w:rsidR="00AA28F8" w:rsidRPr="00AA28F8" w:rsidRDefault="00AA28F8" w:rsidP="004B20AF"/>
    <w:sectPr w:rsidR="00AA28F8" w:rsidRPr="00AA28F8" w:rsidSect="00500EC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3F0B" w:rsidRDefault="000F3F0B" w:rsidP="00286C4F">
      <w:r>
        <w:separator/>
      </w:r>
    </w:p>
  </w:endnote>
  <w:endnote w:type="continuationSeparator" w:id="0">
    <w:p w:rsidR="000F3F0B" w:rsidRDefault="000F3F0B" w:rsidP="00286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3F0B" w:rsidRDefault="000F3F0B" w:rsidP="00286C4F">
      <w:r>
        <w:separator/>
      </w:r>
    </w:p>
  </w:footnote>
  <w:footnote w:type="continuationSeparator" w:id="0">
    <w:p w:rsidR="000F3F0B" w:rsidRDefault="000F3F0B" w:rsidP="00286C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81D49"/>
    <w:multiLevelType w:val="hybridMultilevel"/>
    <w:tmpl w:val="FC8AD51E"/>
    <w:lvl w:ilvl="0" w:tplc="E690D592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CC30E5"/>
    <w:multiLevelType w:val="hybridMultilevel"/>
    <w:tmpl w:val="C832DB3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17D254A"/>
    <w:multiLevelType w:val="hybridMultilevel"/>
    <w:tmpl w:val="C34A8332"/>
    <w:lvl w:ilvl="0" w:tplc="AB8E0F22">
      <w:start w:val="1"/>
      <w:numFmt w:val="decimal"/>
      <w:lvlText w:val="（%1.）"/>
      <w:lvlJc w:val="left"/>
      <w:pPr>
        <w:ind w:left="480" w:hanging="480"/>
      </w:pPr>
      <w:rPr>
        <w:rFonts w:ascii="Times New Roman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1A1383"/>
    <w:multiLevelType w:val="hybridMultilevel"/>
    <w:tmpl w:val="A8F07960"/>
    <w:lvl w:ilvl="0" w:tplc="1298CB66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4D7E80"/>
    <w:multiLevelType w:val="hybridMultilevel"/>
    <w:tmpl w:val="AAD660E6"/>
    <w:lvl w:ilvl="0" w:tplc="83CA7598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BE100C"/>
    <w:multiLevelType w:val="hybridMultilevel"/>
    <w:tmpl w:val="C042453A"/>
    <w:lvl w:ilvl="0" w:tplc="87CE85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4375F2"/>
    <w:multiLevelType w:val="hybridMultilevel"/>
    <w:tmpl w:val="8632917A"/>
    <w:lvl w:ilvl="0" w:tplc="979CA0E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8D5213"/>
    <w:multiLevelType w:val="hybridMultilevel"/>
    <w:tmpl w:val="EA1E10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82D10CE"/>
    <w:multiLevelType w:val="hybridMultilevel"/>
    <w:tmpl w:val="A2BECA18"/>
    <w:lvl w:ilvl="0" w:tplc="4DDC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B8467D"/>
    <w:multiLevelType w:val="hybridMultilevel"/>
    <w:tmpl w:val="8632917A"/>
    <w:lvl w:ilvl="0" w:tplc="979CA0E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3302BE"/>
    <w:multiLevelType w:val="hybridMultilevel"/>
    <w:tmpl w:val="D8C6A7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C850E2"/>
    <w:multiLevelType w:val="hybridMultilevel"/>
    <w:tmpl w:val="D80831FE"/>
    <w:lvl w:ilvl="0" w:tplc="714AC0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71016D9"/>
    <w:multiLevelType w:val="hybridMultilevel"/>
    <w:tmpl w:val="599E75A2"/>
    <w:lvl w:ilvl="0" w:tplc="092EAEA4">
      <w:start w:val="2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8E1539E"/>
    <w:multiLevelType w:val="hybridMultilevel"/>
    <w:tmpl w:val="48869366"/>
    <w:lvl w:ilvl="0" w:tplc="DFE028EC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3EFD39C7"/>
    <w:multiLevelType w:val="hybridMultilevel"/>
    <w:tmpl w:val="E5BE28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6380A0D"/>
    <w:multiLevelType w:val="hybridMultilevel"/>
    <w:tmpl w:val="A434D1BA"/>
    <w:lvl w:ilvl="0" w:tplc="4DDC6B7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8BA38B3"/>
    <w:multiLevelType w:val="hybridMultilevel"/>
    <w:tmpl w:val="D8E43CB2"/>
    <w:lvl w:ilvl="0" w:tplc="1F926A7E">
      <w:start w:val="1"/>
      <w:numFmt w:val="taiwaneseCountingThousand"/>
      <w:lvlText w:val="%1、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1462A0F"/>
    <w:multiLevelType w:val="hybridMultilevel"/>
    <w:tmpl w:val="360CDD24"/>
    <w:lvl w:ilvl="0" w:tplc="22D46E26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083000"/>
    <w:multiLevelType w:val="hybridMultilevel"/>
    <w:tmpl w:val="687A86E6"/>
    <w:lvl w:ilvl="0" w:tplc="0E1EEEF6">
      <w:start w:val="1"/>
      <w:numFmt w:val="decimal"/>
      <w:lvlText w:val="%1."/>
      <w:lvlJc w:val="right"/>
      <w:pPr>
        <w:ind w:left="480" w:hanging="48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CDA51DF"/>
    <w:multiLevelType w:val="hybridMultilevel"/>
    <w:tmpl w:val="C34A8332"/>
    <w:lvl w:ilvl="0" w:tplc="AB8E0F22">
      <w:start w:val="1"/>
      <w:numFmt w:val="decimal"/>
      <w:lvlText w:val="（%1.）"/>
      <w:lvlJc w:val="left"/>
      <w:pPr>
        <w:ind w:left="480" w:hanging="480"/>
      </w:pPr>
      <w:rPr>
        <w:rFonts w:ascii="Times New Roman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34048C0"/>
    <w:multiLevelType w:val="hybridMultilevel"/>
    <w:tmpl w:val="9F040092"/>
    <w:lvl w:ilvl="0" w:tplc="165C31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4CC3873"/>
    <w:multiLevelType w:val="hybridMultilevel"/>
    <w:tmpl w:val="C34A8332"/>
    <w:lvl w:ilvl="0" w:tplc="AB8E0F22">
      <w:start w:val="1"/>
      <w:numFmt w:val="decimal"/>
      <w:lvlText w:val="（%1.）"/>
      <w:lvlJc w:val="left"/>
      <w:pPr>
        <w:ind w:left="480" w:hanging="480"/>
      </w:pPr>
      <w:rPr>
        <w:rFonts w:ascii="Times New Roman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4CC12B4"/>
    <w:multiLevelType w:val="hybridMultilevel"/>
    <w:tmpl w:val="0F28D230"/>
    <w:lvl w:ilvl="0" w:tplc="E44CD4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7054E0E"/>
    <w:multiLevelType w:val="hybridMultilevel"/>
    <w:tmpl w:val="B0623870"/>
    <w:lvl w:ilvl="0" w:tplc="C3E2640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8"/>
  </w:num>
  <w:num w:numId="2">
    <w:abstractNumId w:val="2"/>
  </w:num>
  <w:num w:numId="3">
    <w:abstractNumId w:val="20"/>
  </w:num>
  <w:num w:numId="4">
    <w:abstractNumId w:val="11"/>
  </w:num>
  <w:num w:numId="5">
    <w:abstractNumId w:val="1"/>
  </w:num>
  <w:num w:numId="6">
    <w:abstractNumId w:val="19"/>
  </w:num>
  <w:num w:numId="7">
    <w:abstractNumId w:val="22"/>
  </w:num>
  <w:num w:numId="8">
    <w:abstractNumId w:val="9"/>
  </w:num>
  <w:num w:numId="9">
    <w:abstractNumId w:val="16"/>
  </w:num>
  <w:num w:numId="10">
    <w:abstractNumId w:val="6"/>
  </w:num>
  <w:num w:numId="11">
    <w:abstractNumId w:val="15"/>
  </w:num>
  <w:num w:numId="12">
    <w:abstractNumId w:val="5"/>
  </w:num>
  <w:num w:numId="13">
    <w:abstractNumId w:val="4"/>
  </w:num>
  <w:num w:numId="14">
    <w:abstractNumId w:val="7"/>
  </w:num>
  <w:num w:numId="15">
    <w:abstractNumId w:val="12"/>
  </w:num>
  <w:num w:numId="16">
    <w:abstractNumId w:val="21"/>
  </w:num>
  <w:num w:numId="17">
    <w:abstractNumId w:val="3"/>
  </w:num>
  <w:num w:numId="18">
    <w:abstractNumId w:val="23"/>
  </w:num>
  <w:num w:numId="19">
    <w:abstractNumId w:val="10"/>
  </w:num>
  <w:num w:numId="20">
    <w:abstractNumId w:val="17"/>
  </w:num>
  <w:num w:numId="21">
    <w:abstractNumId w:val="0"/>
  </w:num>
  <w:num w:numId="22">
    <w:abstractNumId w:val="14"/>
  </w:num>
  <w:num w:numId="23">
    <w:abstractNumId w:val="18"/>
  </w:num>
  <w:num w:numId="24">
    <w:abstractNumId w:val="24"/>
  </w:num>
  <w:num w:numId="25">
    <w:abstractNumId w:val="13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8F8"/>
    <w:rsid w:val="00002943"/>
    <w:rsid w:val="0001027C"/>
    <w:rsid w:val="00044E63"/>
    <w:rsid w:val="000552E4"/>
    <w:rsid w:val="000558FD"/>
    <w:rsid w:val="00076390"/>
    <w:rsid w:val="000A347E"/>
    <w:rsid w:val="000C4178"/>
    <w:rsid w:val="000C52B6"/>
    <w:rsid w:val="000D29C6"/>
    <w:rsid w:val="000F0289"/>
    <w:rsid w:val="000F3F0B"/>
    <w:rsid w:val="001159B4"/>
    <w:rsid w:val="001739BF"/>
    <w:rsid w:val="001A2E49"/>
    <w:rsid w:val="001E0CA5"/>
    <w:rsid w:val="001E3879"/>
    <w:rsid w:val="001E3C26"/>
    <w:rsid w:val="002512A2"/>
    <w:rsid w:val="00260881"/>
    <w:rsid w:val="00262995"/>
    <w:rsid w:val="002762E8"/>
    <w:rsid w:val="00286C4F"/>
    <w:rsid w:val="002A4ABA"/>
    <w:rsid w:val="002B007B"/>
    <w:rsid w:val="00311498"/>
    <w:rsid w:val="00340DC3"/>
    <w:rsid w:val="00365C08"/>
    <w:rsid w:val="003671BD"/>
    <w:rsid w:val="00370AA2"/>
    <w:rsid w:val="003878FA"/>
    <w:rsid w:val="003B38E2"/>
    <w:rsid w:val="003E397F"/>
    <w:rsid w:val="00464E16"/>
    <w:rsid w:val="0048188C"/>
    <w:rsid w:val="004954AC"/>
    <w:rsid w:val="004B20AF"/>
    <w:rsid w:val="004D41D6"/>
    <w:rsid w:val="00500EC9"/>
    <w:rsid w:val="0050349F"/>
    <w:rsid w:val="005A6750"/>
    <w:rsid w:val="005A6B77"/>
    <w:rsid w:val="005A7D33"/>
    <w:rsid w:val="005B683D"/>
    <w:rsid w:val="005E612E"/>
    <w:rsid w:val="006243D3"/>
    <w:rsid w:val="00637A91"/>
    <w:rsid w:val="0064645E"/>
    <w:rsid w:val="00670A1C"/>
    <w:rsid w:val="00670D2E"/>
    <w:rsid w:val="00692815"/>
    <w:rsid w:val="006A1837"/>
    <w:rsid w:val="006B50A8"/>
    <w:rsid w:val="006E76E9"/>
    <w:rsid w:val="006F3770"/>
    <w:rsid w:val="006F628F"/>
    <w:rsid w:val="00731174"/>
    <w:rsid w:val="00733F5E"/>
    <w:rsid w:val="00736221"/>
    <w:rsid w:val="007B17B7"/>
    <w:rsid w:val="007F7D27"/>
    <w:rsid w:val="00821A62"/>
    <w:rsid w:val="00844D10"/>
    <w:rsid w:val="0085667F"/>
    <w:rsid w:val="00886C95"/>
    <w:rsid w:val="00895596"/>
    <w:rsid w:val="008D10EE"/>
    <w:rsid w:val="008D3AAD"/>
    <w:rsid w:val="008E6B94"/>
    <w:rsid w:val="008F1EF8"/>
    <w:rsid w:val="008F258B"/>
    <w:rsid w:val="008F312C"/>
    <w:rsid w:val="009355C8"/>
    <w:rsid w:val="0094127F"/>
    <w:rsid w:val="00952215"/>
    <w:rsid w:val="00964E20"/>
    <w:rsid w:val="009764A9"/>
    <w:rsid w:val="00985E67"/>
    <w:rsid w:val="009C7E0A"/>
    <w:rsid w:val="009E250B"/>
    <w:rsid w:val="009E3287"/>
    <w:rsid w:val="009F235A"/>
    <w:rsid w:val="009F4A2B"/>
    <w:rsid w:val="00A211C9"/>
    <w:rsid w:val="00A51386"/>
    <w:rsid w:val="00A60CC1"/>
    <w:rsid w:val="00A64CED"/>
    <w:rsid w:val="00A827C6"/>
    <w:rsid w:val="00A84E80"/>
    <w:rsid w:val="00AA28F8"/>
    <w:rsid w:val="00AE67C5"/>
    <w:rsid w:val="00B06F83"/>
    <w:rsid w:val="00B1196D"/>
    <w:rsid w:val="00B254D2"/>
    <w:rsid w:val="00B63921"/>
    <w:rsid w:val="00BA3D6F"/>
    <w:rsid w:val="00BB0A79"/>
    <w:rsid w:val="00C15B41"/>
    <w:rsid w:val="00C37EB2"/>
    <w:rsid w:val="00C63C42"/>
    <w:rsid w:val="00C92030"/>
    <w:rsid w:val="00CA139E"/>
    <w:rsid w:val="00CC2971"/>
    <w:rsid w:val="00CD4349"/>
    <w:rsid w:val="00D23960"/>
    <w:rsid w:val="00D23C07"/>
    <w:rsid w:val="00D24262"/>
    <w:rsid w:val="00D60410"/>
    <w:rsid w:val="00D60EA0"/>
    <w:rsid w:val="00D9618B"/>
    <w:rsid w:val="00D96E86"/>
    <w:rsid w:val="00D97224"/>
    <w:rsid w:val="00DE4533"/>
    <w:rsid w:val="00E03ACF"/>
    <w:rsid w:val="00E10F41"/>
    <w:rsid w:val="00E4410C"/>
    <w:rsid w:val="00E715B6"/>
    <w:rsid w:val="00E72C08"/>
    <w:rsid w:val="00EE61F4"/>
    <w:rsid w:val="00EF2C79"/>
    <w:rsid w:val="00F157AF"/>
    <w:rsid w:val="00F319FF"/>
    <w:rsid w:val="00F408F3"/>
    <w:rsid w:val="00F4683B"/>
    <w:rsid w:val="00F56ACA"/>
    <w:rsid w:val="00F64B3D"/>
    <w:rsid w:val="00F90AA4"/>
    <w:rsid w:val="00FA0ECB"/>
    <w:rsid w:val="00FA0F80"/>
    <w:rsid w:val="00FF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D933045-2577-4490-AC03-DB8184B10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A28F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28F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A28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28F8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28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28F8"/>
    <w:rPr>
      <w:rFonts w:ascii="Calibri" w:eastAsia="新細明體" w:hAnsi="Calibri" w:cs="Times New Roman"/>
      <w:sz w:val="20"/>
      <w:szCs w:val="20"/>
    </w:rPr>
  </w:style>
  <w:style w:type="character" w:styleId="a8">
    <w:name w:val="page number"/>
    <w:basedOn w:val="a0"/>
    <w:rsid w:val="00AA28F8"/>
  </w:style>
  <w:style w:type="paragraph" w:styleId="a9">
    <w:name w:val="Balloon Text"/>
    <w:basedOn w:val="a"/>
    <w:link w:val="aa"/>
    <w:uiPriority w:val="99"/>
    <w:semiHidden/>
    <w:unhideWhenUsed/>
    <w:rsid w:val="00AA28F8"/>
    <w:rPr>
      <w:rFonts w:ascii="Calibri Light" w:hAnsi="Calibri Light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A28F8"/>
    <w:rPr>
      <w:rFonts w:ascii="Calibri Light" w:eastAsia="新細明體" w:hAnsi="Calibri Light" w:cs="Times New Roman"/>
      <w:sz w:val="18"/>
      <w:szCs w:val="18"/>
    </w:rPr>
  </w:style>
  <w:style w:type="paragraph" w:styleId="ab">
    <w:name w:val="List Paragraph"/>
    <w:basedOn w:val="a"/>
    <w:uiPriority w:val="34"/>
    <w:qFormat/>
    <w:rsid w:val="00AA28F8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1E0CA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E0CA5"/>
  </w:style>
  <w:style w:type="character" w:customStyle="1" w:styleId="ae">
    <w:name w:val="註解文字 字元"/>
    <w:basedOn w:val="a0"/>
    <w:link w:val="ad"/>
    <w:uiPriority w:val="99"/>
    <w:semiHidden/>
    <w:rsid w:val="001E0CA5"/>
    <w:rPr>
      <w:rFonts w:ascii="Calibri" w:eastAsia="新細明體" w:hAnsi="Calibri" w:cs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E0CA5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1E0CA5"/>
    <w:rPr>
      <w:rFonts w:ascii="Calibri" w:eastAsia="新細明體" w:hAnsi="Calibri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CADD9-8E41-4305-A931-BB4023F37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2020-11-24T00:02:00Z</dcterms:created>
  <dcterms:modified xsi:type="dcterms:W3CDTF">2020-11-24T00:02:00Z</dcterms:modified>
</cp:coreProperties>
</file>