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3B6C" w:rsidRPr="003C330B" w:rsidRDefault="00303B6C" w:rsidP="00303B6C">
      <w:pPr>
        <w:pStyle w:val="1"/>
        <w:widowControl/>
        <w:spacing w:before="54" w:after="54" w:line="0" w:lineRule="atLeast"/>
        <w:jc w:val="center"/>
        <w:rPr>
          <w:rFonts w:ascii="Times New Roman" w:eastAsia="標楷體" w:hAnsi="Times New Roman"/>
          <w:b/>
          <w:color w:val="auto"/>
          <w:sz w:val="36"/>
          <w:szCs w:val="28"/>
        </w:rPr>
      </w:pPr>
      <w:r w:rsidRPr="003C330B">
        <w:rPr>
          <w:rFonts w:ascii="Times New Roman" w:eastAsia="標楷體" w:hAnsi="Times New Roman" w:hint="eastAsia"/>
          <w:b/>
          <w:color w:val="auto"/>
          <w:sz w:val="36"/>
          <w:szCs w:val="28"/>
        </w:rPr>
        <w:t>桃園市</w:t>
      </w:r>
      <w:r w:rsidRPr="003C330B">
        <w:rPr>
          <w:rFonts w:ascii="Times New Roman" w:eastAsia="標楷體" w:hAnsi="Times New Roman" w:cs="新細明體" w:hint="eastAsia"/>
          <w:b/>
          <w:color w:val="auto"/>
          <w:sz w:val="36"/>
          <w:szCs w:val="28"/>
        </w:rPr>
        <w:t>109</w:t>
      </w:r>
      <w:r w:rsidRPr="003C330B">
        <w:rPr>
          <w:rFonts w:ascii="Times New Roman" w:eastAsia="標楷體" w:hAnsi="Times New Roman" w:hint="eastAsia"/>
          <w:b/>
          <w:color w:val="auto"/>
          <w:sz w:val="36"/>
          <w:szCs w:val="28"/>
        </w:rPr>
        <w:t>學年度</w:t>
      </w:r>
      <w:bookmarkStart w:id="0" w:name="_GoBack"/>
      <w:r w:rsidRPr="003C330B">
        <w:rPr>
          <w:rFonts w:ascii="Times New Roman" w:eastAsia="標楷體" w:hAnsi="Times New Roman"/>
          <w:b/>
          <w:color w:val="auto"/>
          <w:sz w:val="36"/>
          <w:szCs w:val="28"/>
        </w:rPr>
        <w:t>新屋高中國中部校長及教師公開授課活動</w:t>
      </w:r>
    </w:p>
    <w:p w:rsidR="00303B6C" w:rsidRPr="003C330B" w:rsidRDefault="00303B6C" w:rsidP="00303B6C">
      <w:pPr>
        <w:spacing w:before="36" w:after="36"/>
        <w:jc w:val="center"/>
        <w:rPr>
          <w:rFonts w:ascii="Times New Roman" w:eastAsia="標楷體" w:hAnsi="Times New Roman"/>
          <w:b/>
          <w:sz w:val="36"/>
          <w:szCs w:val="28"/>
        </w:rPr>
      </w:pPr>
      <w:r w:rsidRPr="003C330B">
        <w:rPr>
          <w:rFonts w:ascii="Times New Roman" w:eastAsia="標楷體" w:hAnsi="Times New Roman" w:hint="eastAsia"/>
          <w:b/>
          <w:sz w:val="36"/>
          <w:szCs w:val="28"/>
        </w:rPr>
        <w:t>【十二年國教素養導向教學】</w:t>
      </w:r>
      <w:r w:rsidRPr="003C330B">
        <w:rPr>
          <w:rFonts w:ascii="Times New Roman" w:eastAsia="標楷體" w:hAnsi="Times New Roman"/>
          <w:b/>
          <w:sz w:val="36"/>
          <w:szCs w:val="28"/>
        </w:rPr>
        <w:t>教學活動設計單</w:t>
      </w:r>
      <w:bookmarkEnd w:id="0"/>
    </w:p>
    <w:tbl>
      <w:tblPr>
        <w:tblStyle w:val="aa"/>
        <w:tblW w:w="11826" w:type="dxa"/>
        <w:tblLook w:val="04A0" w:firstRow="1" w:lastRow="0" w:firstColumn="1" w:lastColumn="0" w:noHBand="0" w:noVBand="1"/>
      </w:tblPr>
      <w:tblGrid>
        <w:gridCol w:w="949"/>
        <w:gridCol w:w="559"/>
        <w:gridCol w:w="4441"/>
        <w:gridCol w:w="1276"/>
        <w:gridCol w:w="3543"/>
        <w:gridCol w:w="1058"/>
      </w:tblGrid>
      <w:tr w:rsidR="00154B53" w:rsidRPr="003C330B" w:rsidTr="00ED7B63">
        <w:trPr>
          <w:trHeight w:val="369"/>
        </w:trPr>
        <w:tc>
          <w:tcPr>
            <w:tcW w:w="1508" w:type="dxa"/>
            <w:gridSpan w:val="2"/>
            <w:shd w:val="clear" w:color="auto" w:fill="FFFFFF" w:themeFill="background1"/>
            <w:vAlign w:val="center"/>
          </w:tcPr>
          <w:p w:rsidR="00303B6C" w:rsidRPr="003C330B" w:rsidRDefault="00303B6C" w:rsidP="003047B2">
            <w:pPr>
              <w:spacing w:before="36" w:after="36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領域</w:t>
            </w:r>
            <w:r w:rsidRPr="003C330B">
              <w:rPr>
                <w:rFonts w:ascii="Times New Roman" w:eastAsia="標楷體" w:hAnsi="Times New Roman" w:hint="eastAsia"/>
              </w:rPr>
              <w:t>/</w:t>
            </w:r>
            <w:r w:rsidRPr="003C330B">
              <w:rPr>
                <w:rFonts w:ascii="Times New Roman" w:eastAsia="標楷體" w:hAnsi="Times New Roman" w:hint="eastAsia"/>
              </w:rPr>
              <w:t>科目</w:t>
            </w:r>
          </w:p>
        </w:tc>
        <w:tc>
          <w:tcPr>
            <w:tcW w:w="4441" w:type="dxa"/>
            <w:vAlign w:val="center"/>
          </w:tcPr>
          <w:p w:rsidR="00303B6C" w:rsidRPr="003C330B" w:rsidRDefault="00303B6C" w:rsidP="003047B2">
            <w:pPr>
              <w:spacing w:before="36" w:after="36"/>
              <w:jc w:val="both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數學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303B6C" w:rsidRPr="003C330B" w:rsidRDefault="00303B6C" w:rsidP="003047B2">
            <w:pPr>
              <w:spacing w:before="36" w:after="36"/>
              <w:jc w:val="center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教學者</w:t>
            </w:r>
          </w:p>
        </w:tc>
        <w:tc>
          <w:tcPr>
            <w:tcW w:w="4601" w:type="dxa"/>
            <w:gridSpan w:val="2"/>
            <w:vAlign w:val="center"/>
          </w:tcPr>
          <w:p w:rsidR="00303B6C" w:rsidRPr="003C330B" w:rsidRDefault="00303B6C" w:rsidP="003047B2">
            <w:pPr>
              <w:spacing w:before="36" w:after="36"/>
              <w:jc w:val="both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陳大魁</w:t>
            </w:r>
          </w:p>
        </w:tc>
      </w:tr>
      <w:tr w:rsidR="00154B53" w:rsidRPr="003C330B" w:rsidTr="00ED7B63">
        <w:trPr>
          <w:trHeight w:val="369"/>
        </w:trPr>
        <w:tc>
          <w:tcPr>
            <w:tcW w:w="1508" w:type="dxa"/>
            <w:gridSpan w:val="2"/>
            <w:shd w:val="clear" w:color="auto" w:fill="FFFFFF" w:themeFill="background1"/>
            <w:vAlign w:val="center"/>
          </w:tcPr>
          <w:p w:rsidR="00303B6C" w:rsidRPr="003C330B" w:rsidRDefault="00303B6C" w:rsidP="003047B2">
            <w:pPr>
              <w:spacing w:before="36" w:after="36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實施年級</w:t>
            </w:r>
          </w:p>
        </w:tc>
        <w:tc>
          <w:tcPr>
            <w:tcW w:w="4441" w:type="dxa"/>
            <w:vAlign w:val="center"/>
          </w:tcPr>
          <w:p w:rsidR="00303B6C" w:rsidRPr="003C330B" w:rsidRDefault="00303B6C" w:rsidP="003047B2">
            <w:pPr>
              <w:spacing w:before="36" w:after="36"/>
              <w:jc w:val="both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九年級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303B6C" w:rsidRPr="003C330B" w:rsidRDefault="00303B6C" w:rsidP="003047B2">
            <w:pPr>
              <w:spacing w:before="36" w:after="36"/>
              <w:jc w:val="center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教學時間</w:t>
            </w:r>
          </w:p>
        </w:tc>
        <w:tc>
          <w:tcPr>
            <w:tcW w:w="4601" w:type="dxa"/>
            <w:gridSpan w:val="2"/>
            <w:vAlign w:val="center"/>
          </w:tcPr>
          <w:p w:rsidR="00303B6C" w:rsidRPr="003C330B" w:rsidRDefault="00ED7B63" w:rsidP="00ED7B63">
            <w:pPr>
              <w:spacing w:before="36" w:after="36"/>
              <w:jc w:val="both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1</w:t>
            </w:r>
            <w:r w:rsidR="00303B6C" w:rsidRPr="003C330B">
              <w:rPr>
                <w:rFonts w:ascii="Times New Roman" w:eastAsia="標楷體" w:hAnsi="Times New Roman" w:hint="eastAsia"/>
              </w:rPr>
              <w:t>節課</w:t>
            </w:r>
            <w:r w:rsidRPr="003C330B">
              <w:rPr>
                <w:rFonts w:ascii="Times New Roman" w:eastAsia="標楷體" w:hAnsi="Times New Roman"/>
              </w:rPr>
              <w:t>45</w:t>
            </w:r>
            <w:r w:rsidR="00303B6C" w:rsidRPr="003C330B">
              <w:rPr>
                <w:rFonts w:ascii="Times New Roman" w:eastAsia="標楷體" w:hAnsi="Times New Roman" w:hint="eastAsia"/>
              </w:rPr>
              <w:t>分鐘</w:t>
            </w:r>
          </w:p>
        </w:tc>
      </w:tr>
      <w:tr w:rsidR="00303B6C" w:rsidRPr="003C330B" w:rsidTr="00C55840">
        <w:trPr>
          <w:gridAfter w:val="1"/>
          <w:wAfter w:w="1058" w:type="dxa"/>
          <w:trHeight w:val="369"/>
        </w:trPr>
        <w:tc>
          <w:tcPr>
            <w:tcW w:w="1508" w:type="dxa"/>
            <w:gridSpan w:val="2"/>
            <w:shd w:val="clear" w:color="auto" w:fill="FFFFFF" w:themeFill="background1"/>
            <w:vAlign w:val="center"/>
          </w:tcPr>
          <w:p w:rsidR="00303B6C" w:rsidRPr="003C330B" w:rsidRDefault="00303B6C" w:rsidP="003047B2">
            <w:pPr>
              <w:spacing w:before="36" w:after="36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單元名稱</w:t>
            </w:r>
          </w:p>
        </w:tc>
        <w:tc>
          <w:tcPr>
            <w:tcW w:w="9260" w:type="dxa"/>
            <w:gridSpan w:val="3"/>
            <w:vAlign w:val="center"/>
          </w:tcPr>
          <w:p w:rsidR="00303B6C" w:rsidRPr="003C330B" w:rsidRDefault="00303B6C" w:rsidP="003047B2">
            <w:pPr>
              <w:spacing w:before="36" w:after="36"/>
              <w:jc w:val="both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三角形的外心</w:t>
            </w:r>
          </w:p>
        </w:tc>
      </w:tr>
      <w:tr w:rsidR="00303B6C" w:rsidRPr="003C330B" w:rsidTr="00C55840">
        <w:trPr>
          <w:gridAfter w:val="1"/>
          <w:wAfter w:w="1058" w:type="dxa"/>
          <w:trHeight w:val="369"/>
        </w:trPr>
        <w:tc>
          <w:tcPr>
            <w:tcW w:w="1508" w:type="dxa"/>
            <w:gridSpan w:val="2"/>
            <w:shd w:val="clear" w:color="auto" w:fill="FFFFFF" w:themeFill="background1"/>
            <w:vAlign w:val="center"/>
          </w:tcPr>
          <w:p w:rsidR="00303B6C" w:rsidRPr="003C330B" w:rsidRDefault="00303B6C" w:rsidP="003047B2">
            <w:pPr>
              <w:spacing w:before="36" w:after="36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學校願景</w:t>
            </w:r>
          </w:p>
        </w:tc>
        <w:tc>
          <w:tcPr>
            <w:tcW w:w="9260" w:type="dxa"/>
            <w:gridSpan w:val="3"/>
            <w:vAlign w:val="center"/>
          </w:tcPr>
          <w:p w:rsidR="00303B6C" w:rsidRPr="003C330B" w:rsidRDefault="00303B6C" w:rsidP="003047B2">
            <w:pPr>
              <w:spacing w:before="36" w:after="36"/>
              <w:jc w:val="both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健康身心靈、國際大視野、科技新人文</w:t>
            </w:r>
          </w:p>
        </w:tc>
      </w:tr>
      <w:tr w:rsidR="00303B6C" w:rsidRPr="003C330B" w:rsidTr="00C55840">
        <w:trPr>
          <w:gridAfter w:val="1"/>
          <w:wAfter w:w="1058" w:type="dxa"/>
          <w:trHeight w:val="369"/>
        </w:trPr>
        <w:tc>
          <w:tcPr>
            <w:tcW w:w="1508" w:type="dxa"/>
            <w:gridSpan w:val="2"/>
            <w:shd w:val="clear" w:color="auto" w:fill="FFFFFF" w:themeFill="background1"/>
            <w:vAlign w:val="center"/>
          </w:tcPr>
          <w:p w:rsidR="00303B6C" w:rsidRPr="003C330B" w:rsidRDefault="00303B6C" w:rsidP="003047B2">
            <w:pPr>
              <w:spacing w:before="36" w:after="36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設計理念</w:t>
            </w:r>
          </w:p>
        </w:tc>
        <w:tc>
          <w:tcPr>
            <w:tcW w:w="9260" w:type="dxa"/>
            <w:gridSpan w:val="3"/>
            <w:vAlign w:val="center"/>
          </w:tcPr>
          <w:p w:rsidR="00303B6C" w:rsidRPr="003C330B" w:rsidRDefault="00303B6C" w:rsidP="003047B2">
            <w:pPr>
              <w:spacing w:before="36" w:after="36"/>
              <w:jc w:val="both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cs="細明體" w:hint="eastAsia"/>
                <w:b/>
              </w:rPr>
              <w:t>從試題之分項能力引導教學發展策略</w:t>
            </w:r>
          </w:p>
        </w:tc>
      </w:tr>
      <w:tr w:rsidR="00154B53" w:rsidRPr="003C330B" w:rsidTr="00ED7B63">
        <w:trPr>
          <w:gridAfter w:val="1"/>
          <w:wAfter w:w="1058" w:type="dxa"/>
          <w:trHeight w:val="1941"/>
        </w:trPr>
        <w:tc>
          <w:tcPr>
            <w:tcW w:w="949" w:type="dxa"/>
            <w:vMerge w:val="restart"/>
            <w:shd w:val="clear" w:color="auto" w:fill="FFFFFF" w:themeFill="background1"/>
            <w:vAlign w:val="center"/>
          </w:tcPr>
          <w:p w:rsidR="00303B6C" w:rsidRPr="003C330B" w:rsidRDefault="00303B6C" w:rsidP="003047B2">
            <w:pPr>
              <w:spacing w:before="36" w:after="36"/>
              <w:jc w:val="center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學習重點</w:t>
            </w:r>
          </w:p>
        </w:tc>
        <w:tc>
          <w:tcPr>
            <w:tcW w:w="559" w:type="dxa"/>
            <w:shd w:val="clear" w:color="auto" w:fill="D0CECE" w:themeFill="background2" w:themeFillShade="E6"/>
            <w:vAlign w:val="center"/>
          </w:tcPr>
          <w:p w:rsidR="00303B6C" w:rsidRPr="003C330B" w:rsidRDefault="00303B6C" w:rsidP="003047B2">
            <w:pPr>
              <w:spacing w:before="36" w:after="36"/>
              <w:jc w:val="center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學習表現</w:t>
            </w:r>
          </w:p>
        </w:tc>
        <w:tc>
          <w:tcPr>
            <w:tcW w:w="4441" w:type="dxa"/>
          </w:tcPr>
          <w:p w:rsidR="00ED7B63" w:rsidRPr="003C330B" w:rsidRDefault="00303B6C" w:rsidP="003047B2">
            <w:pPr>
              <w:spacing w:before="36" w:after="36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/>
              </w:rPr>
              <w:t>s-IV-11</w:t>
            </w:r>
          </w:p>
          <w:p w:rsidR="00303B6C" w:rsidRPr="003C330B" w:rsidRDefault="00303B6C" w:rsidP="003047B2">
            <w:pPr>
              <w:spacing w:before="36" w:after="36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/>
              </w:rPr>
              <w:t>理解三角形重心、外心、內心的意義和其相關性質。</w:t>
            </w:r>
          </w:p>
        </w:tc>
        <w:tc>
          <w:tcPr>
            <w:tcW w:w="1276" w:type="dxa"/>
            <w:vMerge w:val="restart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03B6C" w:rsidRPr="003C330B" w:rsidRDefault="00303B6C" w:rsidP="003047B2">
            <w:pPr>
              <w:spacing w:before="36" w:after="36"/>
              <w:jc w:val="center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核</w:t>
            </w:r>
          </w:p>
          <w:p w:rsidR="00303B6C" w:rsidRPr="003C330B" w:rsidRDefault="00303B6C" w:rsidP="003047B2">
            <w:pPr>
              <w:spacing w:before="36" w:after="36"/>
              <w:jc w:val="center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心</w:t>
            </w:r>
          </w:p>
          <w:p w:rsidR="00303B6C" w:rsidRPr="003C330B" w:rsidRDefault="00303B6C" w:rsidP="003047B2">
            <w:pPr>
              <w:spacing w:before="36" w:after="36"/>
              <w:jc w:val="center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素</w:t>
            </w:r>
          </w:p>
          <w:p w:rsidR="00303B6C" w:rsidRPr="003C330B" w:rsidRDefault="00303B6C" w:rsidP="003047B2">
            <w:pPr>
              <w:spacing w:before="36" w:after="36"/>
              <w:jc w:val="center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養</w:t>
            </w:r>
          </w:p>
        </w:tc>
        <w:tc>
          <w:tcPr>
            <w:tcW w:w="3543" w:type="dxa"/>
            <w:vMerge w:val="restart"/>
          </w:tcPr>
          <w:p w:rsidR="00303B6C" w:rsidRPr="003C330B" w:rsidRDefault="00303B6C" w:rsidP="003047B2">
            <w:pPr>
              <w:spacing w:before="36" w:after="36" w:line="320" w:lineRule="exact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/>
              </w:rPr>
              <w:t xml:space="preserve">A </w:t>
            </w:r>
            <w:r w:rsidRPr="003C330B">
              <w:rPr>
                <w:rFonts w:ascii="Times New Roman" w:eastAsia="標楷體" w:hAnsi="Times New Roman"/>
              </w:rPr>
              <w:t>自主行動</w:t>
            </w:r>
          </w:p>
          <w:p w:rsidR="00303B6C" w:rsidRPr="003C330B" w:rsidRDefault="00303B6C" w:rsidP="003047B2">
            <w:pPr>
              <w:spacing w:before="36" w:after="36" w:line="320" w:lineRule="exact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 xml:space="preserve"> </w:t>
            </w:r>
            <w:r w:rsidR="00C16E19"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25A0"/>
                </mc:Choice>
                <mc:Fallback>
                  <w:t>■</w:t>
                </mc:Fallback>
              </mc:AlternateContent>
            </w:r>
            <w:r w:rsidRPr="003C330B">
              <w:rPr>
                <w:rFonts w:ascii="Times New Roman" w:eastAsia="標楷體" w:hAnsi="Times New Roman"/>
              </w:rPr>
              <w:t>A1</w:t>
            </w:r>
            <w:r w:rsidRPr="003C330B">
              <w:rPr>
                <w:rFonts w:ascii="Times New Roman" w:eastAsia="標楷體" w:hAnsi="Times New Roman"/>
              </w:rPr>
              <w:t>身心素質與自我精進</w:t>
            </w:r>
          </w:p>
          <w:p w:rsidR="00303B6C" w:rsidRPr="003C330B" w:rsidRDefault="00303B6C" w:rsidP="003047B2">
            <w:pPr>
              <w:spacing w:before="36" w:after="36" w:line="320" w:lineRule="exact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 xml:space="preserve"> </w:t>
            </w: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25A0"/>
                </mc:Choice>
                <mc:Fallback>
                  <w:t>■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</w:rPr>
              <w:t xml:space="preserve"> </w:t>
            </w:r>
            <w:r w:rsidRPr="003C330B">
              <w:rPr>
                <w:rFonts w:ascii="Times New Roman" w:eastAsia="標楷體" w:hAnsi="Times New Roman"/>
              </w:rPr>
              <w:t>A2</w:t>
            </w:r>
            <w:r w:rsidRPr="003C330B">
              <w:rPr>
                <w:rFonts w:ascii="Times New Roman" w:eastAsia="標楷體" w:hAnsi="Times New Roman"/>
              </w:rPr>
              <w:t>系統思考與解決問題</w:t>
            </w:r>
          </w:p>
          <w:p w:rsidR="00303B6C" w:rsidRPr="003C330B" w:rsidRDefault="00303B6C" w:rsidP="003047B2">
            <w:pPr>
              <w:spacing w:before="36" w:after="36" w:line="320" w:lineRule="exact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 xml:space="preserve"> </w:t>
            </w: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25A0"/>
                </mc:Choice>
                <mc:Fallback>
                  <w:t>■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</w:rPr>
              <w:t xml:space="preserve"> </w:t>
            </w:r>
            <w:r w:rsidRPr="003C330B">
              <w:rPr>
                <w:rFonts w:ascii="Times New Roman" w:eastAsia="標楷體" w:hAnsi="Times New Roman"/>
              </w:rPr>
              <w:t>A3</w:t>
            </w:r>
            <w:r w:rsidRPr="003C330B">
              <w:rPr>
                <w:rFonts w:ascii="Times New Roman" w:eastAsia="標楷體" w:hAnsi="Times New Roman"/>
              </w:rPr>
              <w:t>規劃執行與創新應變</w:t>
            </w:r>
          </w:p>
          <w:p w:rsidR="00303B6C" w:rsidRPr="003C330B" w:rsidRDefault="00303B6C" w:rsidP="003047B2">
            <w:pPr>
              <w:spacing w:before="36" w:after="36" w:line="320" w:lineRule="exact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/>
              </w:rPr>
              <w:t xml:space="preserve">B </w:t>
            </w:r>
            <w:r w:rsidRPr="003C330B">
              <w:rPr>
                <w:rFonts w:ascii="Times New Roman" w:eastAsia="標楷體" w:hAnsi="Times New Roman"/>
              </w:rPr>
              <w:t>溝通互動</w:t>
            </w:r>
          </w:p>
          <w:p w:rsidR="00303B6C" w:rsidRPr="003C330B" w:rsidRDefault="00303B6C" w:rsidP="003047B2">
            <w:pPr>
              <w:spacing w:before="36" w:after="36" w:line="320" w:lineRule="exact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 xml:space="preserve"> </w:t>
            </w: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25A0"/>
                </mc:Choice>
                <mc:Fallback>
                  <w:t>■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</w:rPr>
              <w:t xml:space="preserve"> </w:t>
            </w:r>
            <w:r w:rsidRPr="003C330B">
              <w:rPr>
                <w:rFonts w:ascii="Times New Roman" w:eastAsia="標楷體" w:hAnsi="Times New Roman"/>
              </w:rPr>
              <w:t>B1</w:t>
            </w:r>
            <w:r w:rsidRPr="003C330B">
              <w:rPr>
                <w:rFonts w:ascii="Times New Roman" w:eastAsia="標楷體" w:hAnsi="Times New Roman"/>
              </w:rPr>
              <w:t>符號運用與溝通表達</w:t>
            </w:r>
          </w:p>
          <w:p w:rsidR="00303B6C" w:rsidRPr="003C330B" w:rsidRDefault="00303B6C" w:rsidP="003047B2">
            <w:pPr>
              <w:spacing w:before="36" w:after="36" w:line="320" w:lineRule="exact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 xml:space="preserve"> </w:t>
            </w: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25A0"/>
                </mc:Choice>
                <mc:Fallback>
                  <w:t>■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</w:rPr>
              <w:t xml:space="preserve"> </w:t>
            </w:r>
            <w:r w:rsidRPr="003C330B">
              <w:rPr>
                <w:rFonts w:ascii="Times New Roman" w:eastAsia="標楷體" w:hAnsi="Times New Roman"/>
              </w:rPr>
              <w:t>B2</w:t>
            </w:r>
            <w:r w:rsidRPr="003C330B">
              <w:rPr>
                <w:rFonts w:ascii="Times New Roman" w:eastAsia="標楷體" w:hAnsi="Times New Roman"/>
              </w:rPr>
              <w:t>科技資訊與媒體素養</w:t>
            </w:r>
          </w:p>
          <w:p w:rsidR="00303B6C" w:rsidRPr="003C330B" w:rsidRDefault="00303B6C" w:rsidP="003047B2">
            <w:pPr>
              <w:spacing w:before="36" w:after="36" w:line="320" w:lineRule="exact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 xml:space="preserve"> </w:t>
            </w:r>
            <w:r w:rsidRPr="003C330B">
              <w:rPr>
                <w:rFonts w:ascii="Times New Roman" w:eastAsia="標楷體" w:hAnsi="Times New Roman" w:hint="eastAsia"/>
              </w:rPr>
              <w:t>□</w:t>
            </w:r>
            <w:r w:rsidRPr="003C330B">
              <w:rPr>
                <w:rFonts w:ascii="Times New Roman" w:eastAsia="標楷體" w:hAnsi="Times New Roman"/>
              </w:rPr>
              <w:t>B3</w:t>
            </w:r>
            <w:r w:rsidRPr="003C330B">
              <w:rPr>
                <w:rFonts w:ascii="Times New Roman" w:eastAsia="標楷體" w:hAnsi="Times New Roman"/>
              </w:rPr>
              <w:t>藝術涵養與美感素養</w:t>
            </w:r>
          </w:p>
          <w:p w:rsidR="00303B6C" w:rsidRPr="003C330B" w:rsidRDefault="00303B6C" w:rsidP="003047B2">
            <w:pPr>
              <w:spacing w:before="36" w:after="36" w:line="320" w:lineRule="exact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/>
              </w:rPr>
              <w:t xml:space="preserve">C </w:t>
            </w:r>
            <w:r w:rsidRPr="003C330B">
              <w:rPr>
                <w:rFonts w:ascii="Times New Roman" w:eastAsia="標楷體" w:hAnsi="Times New Roman"/>
              </w:rPr>
              <w:t>社會參與</w:t>
            </w:r>
          </w:p>
          <w:p w:rsidR="00303B6C" w:rsidRPr="003C330B" w:rsidRDefault="00303B6C" w:rsidP="003047B2">
            <w:pPr>
              <w:spacing w:before="36" w:after="36" w:line="320" w:lineRule="exact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 xml:space="preserve"> </w:t>
            </w:r>
            <w:r w:rsidRPr="003C330B">
              <w:rPr>
                <w:rFonts w:ascii="Times New Roman" w:eastAsia="標楷體" w:hAnsi="Times New Roman" w:hint="eastAsia"/>
              </w:rPr>
              <w:t>□</w:t>
            </w:r>
            <w:r w:rsidRPr="003C330B">
              <w:rPr>
                <w:rFonts w:ascii="Times New Roman" w:eastAsia="標楷體" w:hAnsi="Times New Roman"/>
              </w:rPr>
              <w:t>C1</w:t>
            </w:r>
            <w:r w:rsidRPr="003C330B">
              <w:rPr>
                <w:rFonts w:ascii="Times New Roman" w:eastAsia="標楷體" w:hAnsi="Times New Roman"/>
              </w:rPr>
              <w:t>道德實踐與公民意識</w:t>
            </w:r>
          </w:p>
          <w:p w:rsidR="00303B6C" w:rsidRPr="003C330B" w:rsidRDefault="00303B6C" w:rsidP="003047B2">
            <w:pPr>
              <w:spacing w:before="36" w:after="36" w:line="320" w:lineRule="exact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 xml:space="preserve"> </w:t>
            </w: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25A0"/>
                </mc:Choice>
                <mc:Fallback>
                  <w:t>■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</w:rPr>
              <w:t xml:space="preserve"> </w:t>
            </w:r>
            <w:r w:rsidRPr="003C330B">
              <w:rPr>
                <w:rFonts w:ascii="Times New Roman" w:eastAsia="標楷體" w:hAnsi="Times New Roman"/>
              </w:rPr>
              <w:t>C2</w:t>
            </w:r>
            <w:r w:rsidRPr="003C330B">
              <w:rPr>
                <w:rFonts w:ascii="Times New Roman" w:eastAsia="標楷體" w:hAnsi="Times New Roman"/>
              </w:rPr>
              <w:t>人際關係與團隊合作</w:t>
            </w:r>
          </w:p>
          <w:p w:rsidR="00303B6C" w:rsidRPr="003C330B" w:rsidRDefault="00303B6C" w:rsidP="003047B2">
            <w:pPr>
              <w:spacing w:before="36" w:after="36" w:line="320" w:lineRule="exact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 xml:space="preserve"> </w:t>
            </w:r>
            <w:r w:rsidRPr="003C330B">
              <w:rPr>
                <w:rFonts w:ascii="Times New Roman" w:eastAsia="標楷體" w:hAnsi="Times New Roman" w:hint="eastAsia"/>
              </w:rPr>
              <w:t>□</w:t>
            </w:r>
            <w:r w:rsidRPr="003C330B">
              <w:rPr>
                <w:rFonts w:ascii="Times New Roman" w:eastAsia="標楷體" w:hAnsi="Times New Roman"/>
              </w:rPr>
              <w:t>C3</w:t>
            </w:r>
            <w:r w:rsidRPr="003C330B">
              <w:rPr>
                <w:rFonts w:ascii="Times New Roman" w:eastAsia="標楷體" w:hAnsi="Times New Roman"/>
              </w:rPr>
              <w:t>多元文化與國際理解</w:t>
            </w:r>
          </w:p>
        </w:tc>
      </w:tr>
      <w:tr w:rsidR="00154B53" w:rsidRPr="003C330B" w:rsidTr="00ED7B63">
        <w:trPr>
          <w:gridAfter w:val="1"/>
          <w:wAfter w:w="1058" w:type="dxa"/>
          <w:trHeight w:val="1941"/>
        </w:trPr>
        <w:tc>
          <w:tcPr>
            <w:tcW w:w="949" w:type="dxa"/>
            <w:vMerge/>
            <w:shd w:val="clear" w:color="auto" w:fill="FFFFFF" w:themeFill="background1"/>
            <w:vAlign w:val="center"/>
          </w:tcPr>
          <w:p w:rsidR="00303B6C" w:rsidRPr="003C330B" w:rsidRDefault="00303B6C" w:rsidP="003047B2">
            <w:pPr>
              <w:spacing w:before="36" w:after="36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559" w:type="dxa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03B6C" w:rsidRPr="003C330B" w:rsidRDefault="00303B6C" w:rsidP="003047B2">
            <w:pPr>
              <w:spacing w:before="36" w:after="36"/>
              <w:jc w:val="center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學習內容</w:t>
            </w:r>
          </w:p>
        </w:tc>
        <w:tc>
          <w:tcPr>
            <w:tcW w:w="4441" w:type="dxa"/>
          </w:tcPr>
          <w:p w:rsidR="00303B6C" w:rsidRPr="003C330B" w:rsidRDefault="00303B6C" w:rsidP="003047B2">
            <w:pPr>
              <w:spacing w:before="36" w:after="36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/>
              </w:rPr>
              <w:t>S-9-8</w:t>
            </w:r>
            <w:r w:rsidRPr="003C330B">
              <w:rPr>
                <w:rFonts w:ascii="Times New Roman" w:eastAsia="標楷體" w:hAnsi="Times New Roman"/>
              </w:rPr>
              <w:br/>
            </w:r>
            <w:r w:rsidRPr="003C330B">
              <w:rPr>
                <w:rFonts w:ascii="Times New Roman" w:eastAsia="標楷體" w:hAnsi="Times New Roman"/>
              </w:rPr>
              <w:t>三角形的外心：外心的意義與外接圓；</w:t>
            </w:r>
          </w:p>
          <w:p w:rsidR="00303B6C" w:rsidRPr="003C330B" w:rsidRDefault="00303B6C" w:rsidP="003047B2">
            <w:pPr>
              <w:spacing w:before="36" w:after="36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/>
              </w:rPr>
              <w:t>三角形的外心到三角形的三個頂點等距；</w:t>
            </w:r>
            <w:r w:rsidRPr="003C330B">
              <w:rPr>
                <w:rFonts w:ascii="Times New Roman" w:eastAsia="標楷體" w:hAnsi="Times New Roman"/>
              </w:rPr>
              <w:t xml:space="preserve"> </w:t>
            </w:r>
          </w:p>
          <w:p w:rsidR="00303B6C" w:rsidRPr="003C330B" w:rsidRDefault="00303B6C" w:rsidP="003047B2">
            <w:pPr>
              <w:spacing w:before="36" w:after="36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/>
              </w:rPr>
              <w:t>直角三角形的外心即斜邊</w:t>
            </w:r>
            <w:r w:rsidRPr="003C330B">
              <w:rPr>
                <w:rFonts w:ascii="Times New Roman" w:eastAsia="標楷體" w:hAnsi="Times New Roman"/>
              </w:rPr>
              <w:t xml:space="preserve"> </w:t>
            </w:r>
            <w:r w:rsidRPr="003C330B">
              <w:rPr>
                <w:rFonts w:ascii="Times New Roman" w:eastAsia="標楷體" w:hAnsi="Times New Roman"/>
              </w:rPr>
              <w:t>的中點。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shd w:val="clear" w:color="auto" w:fill="D0CECE" w:themeFill="background2" w:themeFillShade="E6"/>
          </w:tcPr>
          <w:p w:rsidR="00303B6C" w:rsidRPr="003C330B" w:rsidRDefault="00303B6C" w:rsidP="003047B2">
            <w:pPr>
              <w:spacing w:before="36" w:after="36"/>
              <w:rPr>
                <w:rFonts w:ascii="Times New Roman" w:eastAsia="標楷體" w:hAnsi="Times New Roman"/>
              </w:rPr>
            </w:pPr>
          </w:p>
        </w:tc>
        <w:tc>
          <w:tcPr>
            <w:tcW w:w="3543" w:type="dxa"/>
            <w:vMerge/>
          </w:tcPr>
          <w:p w:rsidR="00303B6C" w:rsidRPr="003C330B" w:rsidRDefault="00303B6C" w:rsidP="003047B2">
            <w:pPr>
              <w:spacing w:before="36" w:after="36"/>
              <w:rPr>
                <w:rFonts w:ascii="Times New Roman" w:eastAsia="標楷體" w:hAnsi="Times New Roman"/>
              </w:rPr>
            </w:pPr>
          </w:p>
        </w:tc>
      </w:tr>
      <w:tr w:rsidR="00303B6C" w:rsidRPr="003C330B" w:rsidTr="00C55840">
        <w:trPr>
          <w:gridAfter w:val="1"/>
          <w:wAfter w:w="1058" w:type="dxa"/>
          <w:trHeight w:val="448"/>
        </w:trPr>
        <w:tc>
          <w:tcPr>
            <w:tcW w:w="1508" w:type="dxa"/>
            <w:gridSpan w:val="2"/>
            <w:shd w:val="clear" w:color="auto" w:fill="FFFFFF" w:themeFill="background1"/>
            <w:vAlign w:val="center"/>
          </w:tcPr>
          <w:p w:rsidR="00303B6C" w:rsidRPr="003C330B" w:rsidRDefault="00303B6C" w:rsidP="003047B2">
            <w:pPr>
              <w:spacing w:before="36" w:after="36"/>
              <w:jc w:val="center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/>
              </w:rPr>
              <w:br w:type="page"/>
            </w:r>
            <w:r w:rsidRPr="003C330B">
              <w:rPr>
                <w:rFonts w:ascii="Times New Roman" w:eastAsia="標楷體" w:hAnsi="Times New Roman" w:hint="eastAsia"/>
              </w:rPr>
              <w:t>議題融入</w:t>
            </w:r>
          </w:p>
        </w:tc>
        <w:tc>
          <w:tcPr>
            <w:tcW w:w="9260" w:type="dxa"/>
            <w:gridSpan w:val="3"/>
            <w:shd w:val="clear" w:color="auto" w:fill="FFFFFF" w:themeFill="background1"/>
          </w:tcPr>
          <w:p w:rsidR="00303B6C" w:rsidRPr="003C330B" w:rsidRDefault="00303B6C" w:rsidP="003047B2">
            <w:pPr>
              <w:spacing w:before="36" w:after="36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/>
              </w:rPr>
              <w:t xml:space="preserve">6.4 </w:t>
            </w:r>
            <w:r w:rsidRPr="003C330B">
              <w:rPr>
                <w:rFonts w:ascii="Times New Roman" w:eastAsia="標楷體" w:hAnsi="Times New Roman"/>
              </w:rPr>
              <w:t>科技教育</w:t>
            </w:r>
            <w:r w:rsidRPr="003C330B">
              <w:rPr>
                <w:rFonts w:ascii="Times New Roman" w:eastAsia="標楷體" w:hAnsi="Times New Roman" w:hint="eastAsia"/>
              </w:rPr>
              <w:t>+</w:t>
            </w:r>
            <w:r w:rsidRPr="003C330B">
              <w:rPr>
                <w:rFonts w:ascii="Times New Roman" w:eastAsia="標楷體" w:hAnsi="Times New Roman"/>
              </w:rPr>
              <w:t xml:space="preserve">6.12 </w:t>
            </w:r>
            <w:r w:rsidRPr="003C330B">
              <w:rPr>
                <w:rFonts w:ascii="Times New Roman" w:eastAsia="標楷體" w:hAnsi="Times New Roman"/>
              </w:rPr>
              <w:t>閱讀素養</w:t>
            </w:r>
            <w:r w:rsidRPr="003C330B">
              <w:rPr>
                <w:rFonts w:ascii="Times New Roman" w:eastAsia="標楷體" w:hAnsi="Times New Roman" w:hint="eastAsia"/>
              </w:rPr>
              <w:t>+</w:t>
            </w:r>
            <w:r w:rsidRPr="003C330B">
              <w:rPr>
                <w:rFonts w:ascii="Times New Roman" w:eastAsia="標楷體" w:hAnsi="Times New Roman"/>
              </w:rPr>
              <w:t xml:space="preserve">6.2 </w:t>
            </w:r>
            <w:r w:rsidRPr="003C330B">
              <w:rPr>
                <w:rFonts w:ascii="Times New Roman" w:eastAsia="標楷體" w:hAnsi="Times New Roman"/>
              </w:rPr>
              <w:t>生命教育</w:t>
            </w:r>
          </w:p>
        </w:tc>
      </w:tr>
      <w:tr w:rsidR="00303B6C" w:rsidRPr="003C330B" w:rsidTr="00C55840">
        <w:trPr>
          <w:gridAfter w:val="1"/>
          <w:wAfter w:w="1058" w:type="dxa"/>
          <w:trHeight w:val="448"/>
        </w:trPr>
        <w:tc>
          <w:tcPr>
            <w:tcW w:w="1508" w:type="dxa"/>
            <w:gridSpan w:val="2"/>
            <w:shd w:val="clear" w:color="auto" w:fill="FFFFFF" w:themeFill="background1"/>
            <w:vAlign w:val="center"/>
          </w:tcPr>
          <w:p w:rsidR="00303B6C" w:rsidRPr="003C330B" w:rsidRDefault="00303B6C" w:rsidP="003047B2">
            <w:pPr>
              <w:spacing w:before="36" w:after="36"/>
              <w:jc w:val="center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教材來源</w:t>
            </w:r>
          </w:p>
        </w:tc>
        <w:tc>
          <w:tcPr>
            <w:tcW w:w="9260" w:type="dxa"/>
            <w:gridSpan w:val="3"/>
          </w:tcPr>
          <w:p w:rsidR="00303B6C" w:rsidRPr="003C330B" w:rsidRDefault="00303B6C" w:rsidP="003047B2">
            <w:pPr>
              <w:spacing w:before="36" w:after="36"/>
              <w:rPr>
                <w:rFonts w:ascii="Times New Roman" w:eastAsia="標楷體" w:hAnsi="Times New Roman"/>
              </w:rPr>
            </w:pPr>
          </w:p>
        </w:tc>
      </w:tr>
      <w:tr w:rsidR="00303B6C" w:rsidRPr="003C330B" w:rsidTr="00C55840">
        <w:trPr>
          <w:gridAfter w:val="1"/>
          <w:wAfter w:w="1058" w:type="dxa"/>
          <w:trHeight w:val="720"/>
        </w:trPr>
        <w:tc>
          <w:tcPr>
            <w:tcW w:w="1508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303B6C" w:rsidRPr="003C330B" w:rsidRDefault="00303B6C" w:rsidP="003047B2">
            <w:pPr>
              <w:spacing w:before="36" w:after="36"/>
              <w:jc w:val="center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教學設備</w:t>
            </w:r>
            <w:r w:rsidRPr="003C330B">
              <w:rPr>
                <w:rFonts w:ascii="Times New Roman" w:eastAsia="標楷體" w:hAnsi="Times New Roman" w:hint="eastAsia"/>
              </w:rPr>
              <w:t>/</w:t>
            </w:r>
            <w:r w:rsidRPr="003C330B">
              <w:rPr>
                <w:rFonts w:ascii="Times New Roman" w:eastAsia="標楷體" w:hAnsi="Times New Roman" w:hint="eastAsia"/>
              </w:rPr>
              <w:t>資源</w:t>
            </w:r>
          </w:p>
        </w:tc>
        <w:tc>
          <w:tcPr>
            <w:tcW w:w="9260" w:type="dxa"/>
            <w:gridSpan w:val="3"/>
            <w:tcBorders>
              <w:bottom w:val="single" w:sz="4" w:space="0" w:color="auto"/>
            </w:tcBorders>
          </w:tcPr>
          <w:p w:rsidR="00303B6C" w:rsidRPr="003C330B" w:rsidRDefault="00303B6C" w:rsidP="003047B2">
            <w:pPr>
              <w:spacing w:before="36" w:after="36"/>
              <w:rPr>
                <w:rFonts w:ascii="Times New Roman" w:eastAsia="標楷體" w:hAnsi="Times New Roman"/>
              </w:rPr>
            </w:pPr>
          </w:p>
        </w:tc>
      </w:tr>
      <w:tr w:rsidR="00303B6C" w:rsidRPr="003C330B" w:rsidTr="00C55840">
        <w:trPr>
          <w:gridAfter w:val="1"/>
          <w:wAfter w:w="1058" w:type="dxa"/>
          <w:trHeight w:val="720"/>
        </w:trPr>
        <w:tc>
          <w:tcPr>
            <w:tcW w:w="1508" w:type="dxa"/>
            <w:gridSpan w:val="2"/>
            <w:shd w:val="clear" w:color="auto" w:fill="FFFFFF" w:themeFill="background1"/>
            <w:vAlign w:val="center"/>
          </w:tcPr>
          <w:p w:rsidR="00303B6C" w:rsidRPr="003C330B" w:rsidRDefault="00303B6C" w:rsidP="003047B2">
            <w:pPr>
              <w:spacing w:before="36" w:after="36"/>
              <w:jc w:val="center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學習目標</w:t>
            </w:r>
          </w:p>
        </w:tc>
        <w:tc>
          <w:tcPr>
            <w:tcW w:w="9260" w:type="dxa"/>
            <w:gridSpan w:val="3"/>
            <w:shd w:val="clear" w:color="auto" w:fill="FFFFFF" w:themeFill="background1"/>
          </w:tcPr>
          <w:p w:rsidR="00303B6C" w:rsidRPr="003C330B" w:rsidRDefault="00303B6C" w:rsidP="003047B2">
            <w:pPr>
              <w:pStyle w:val="ab"/>
              <w:numPr>
                <w:ilvl w:val="0"/>
                <w:numId w:val="11"/>
              </w:numPr>
              <w:spacing w:before="36" w:after="36"/>
              <w:ind w:leftChars="0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能理解三角形外心的定義與性質。</w:t>
            </w:r>
          </w:p>
          <w:p w:rsidR="00303B6C" w:rsidRPr="003C330B" w:rsidRDefault="00303B6C" w:rsidP="003047B2">
            <w:pPr>
              <w:pStyle w:val="ab"/>
              <w:numPr>
                <w:ilvl w:val="0"/>
                <w:numId w:val="11"/>
              </w:numPr>
              <w:spacing w:before="36" w:after="36"/>
              <w:ind w:leftChars="0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能理解三角形外心的判斷性質。</w:t>
            </w:r>
          </w:p>
          <w:p w:rsidR="00303B6C" w:rsidRPr="003C330B" w:rsidRDefault="00303B6C" w:rsidP="003047B2">
            <w:pPr>
              <w:pStyle w:val="ab"/>
              <w:numPr>
                <w:ilvl w:val="0"/>
                <w:numId w:val="11"/>
              </w:numPr>
              <w:spacing w:before="36" w:after="36"/>
              <w:ind w:leftChars="0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能理解三角形外接圓性質。</w:t>
            </w:r>
          </w:p>
          <w:p w:rsidR="00303B6C" w:rsidRPr="003C330B" w:rsidRDefault="00303B6C" w:rsidP="003047B2">
            <w:pPr>
              <w:pStyle w:val="ab"/>
              <w:numPr>
                <w:ilvl w:val="0"/>
                <w:numId w:val="11"/>
              </w:numPr>
              <w:spacing w:before="36" w:after="36"/>
              <w:ind w:leftChars="0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能運用三角形外心性質進行問題解決及分析思考。</w:t>
            </w:r>
          </w:p>
        </w:tc>
      </w:tr>
      <w:tr w:rsidR="00303B6C" w:rsidRPr="003C330B" w:rsidTr="00C55840">
        <w:trPr>
          <w:gridAfter w:val="1"/>
          <w:wAfter w:w="1058" w:type="dxa"/>
        </w:trPr>
        <w:tc>
          <w:tcPr>
            <w:tcW w:w="10768" w:type="dxa"/>
            <w:gridSpan w:val="5"/>
            <w:shd w:val="clear" w:color="auto" w:fill="E7E6E6" w:themeFill="background2"/>
            <w:vAlign w:val="center"/>
          </w:tcPr>
          <w:p w:rsidR="00303B6C" w:rsidRPr="003C330B" w:rsidRDefault="00303B6C" w:rsidP="003047B2">
            <w:pPr>
              <w:spacing w:before="36" w:after="36"/>
              <w:jc w:val="center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教學活動設計</w:t>
            </w:r>
          </w:p>
        </w:tc>
      </w:tr>
      <w:tr w:rsidR="00154B53" w:rsidRPr="003C330B" w:rsidTr="00ED7B63">
        <w:trPr>
          <w:gridAfter w:val="1"/>
          <w:wAfter w:w="1058" w:type="dxa"/>
        </w:trPr>
        <w:tc>
          <w:tcPr>
            <w:tcW w:w="5949" w:type="dxa"/>
            <w:gridSpan w:val="3"/>
            <w:shd w:val="clear" w:color="auto" w:fill="FFFFFF" w:themeFill="background1"/>
            <w:vAlign w:val="center"/>
          </w:tcPr>
          <w:p w:rsidR="00303B6C" w:rsidRPr="003C330B" w:rsidRDefault="00303B6C" w:rsidP="003047B2">
            <w:pPr>
              <w:spacing w:before="36" w:after="36"/>
              <w:jc w:val="center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教學活動內容及實施方式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303B6C" w:rsidRPr="003C330B" w:rsidRDefault="00303B6C" w:rsidP="003047B2">
            <w:pPr>
              <w:spacing w:before="36" w:after="36"/>
              <w:jc w:val="center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時間</w:t>
            </w:r>
          </w:p>
        </w:tc>
        <w:tc>
          <w:tcPr>
            <w:tcW w:w="3543" w:type="dxa"/>
            <w:shd w:val="clear" w:color="auto" w:fill="FFFFFF" w:themeFill="background1"/>
            <w:vAlign w:val="center"/>
          </w:tcPr>
          <w:p w:rsidR="00303B6C" w:rsidRPr="003C330B" w:rsidRDefault="00303B6C" w:rsidP="003047B2">
            <w:pPr>
              <w:spacing w:before="36" w:after="36"/>
              <w:jc w:val="center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備註</w:t>
            </w:r>
          </w:p>
        </w:tc>
      </w:tr>
      <w:tr w:rsidR="00154B53" w:rsidRPr="003C330B" w:rsidTr="00ED7B63">
        <w:trPr>
          <w:gridAfter w:val="1"/>
          <w:wAfter w:w="1058" w:type="dxa"/>
          <w:trHeight w:val="2929"/>
        </w:trPr>
        <w:tc>
          <w:tcPr>
            <w:tcW w:w="5949" w:type="dxa"/>
            <w:gridSpan w:val="3"/>
            <w:shd w:val="clear" w:color="auto" w:fill="auto"/>
          </w:tcPr>
          <w:p w:rsidR="00303B6C" w:rsidRPr="003C330B" w:rsidRDefault="00830D14" w:rsidP="003047B2">
            <w:pPr>
              <w:pStyle w:val="Web"/>
              <w:spacing w:before="54" w:beforeAutospacing="0" w:after="54" w:afterAutospacing="0" w:line="300" w:lineRule="atLeast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3C330B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甲、</w:t>
            </w:r>
            <w:r w:rsidR="00303B6C" w:rsidRPr="003C330B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備課：</w:t>
            </w:r>
          </w:p>
          <w:p w:rsidR="003047B2" w:rsidRPr="003C330B" w:rsidRDefault="003047B2" w:rsidP="003047B2">
            <w:pPr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109.10.12 with</w:t>
            </w:r>
            <w:r w:rsidRPr="003C330B">
              <w:rPr>
                <w:rFonts w:ascii="Times New Roman" w:eastAsia="標楷體" w:hAnsi="Times New Roman" w:hint="eastAsia"/>
              </w:rPr>
              <w:t>志明、鈞尹、保億</w:t>
            </w:r>
          </w:p>
          <w:p w:rsidR="003047B2" w:rsidRPr="003C330B" w:rsidRDefault="003047B2" w:rsidP="003047B2">
            <w:pPr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 xml:space="preserve">109.10.13 with </w:t>
            </w:r>
            <w:r w:rsidRPr="003C330B">
              <w:rPr>
                <w:rFonts w:ascii="Times New Roman" w:eastAsia="標楷體" w:hAnsi="Times New Roman" w:hint="eastAsia"/>
              </w:rPr>
              <w:t>志明、鈞尹、保億、楊椿</w:t>
            </w:r>
          </w:p>
          <w:p w:rsidR="003047B2" w:rsidRPr="003C330B" w:rsidRDefault="003047B2" w:rsidP="003047B2">
            <w:pPr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109.11.11 with</w:t>
            </w:r>
            <w:r w:rsidRPr="003C330B">
              <w:rPr>
                <w:rFonts w:ascii="Times New Roman" w:eastAsia="標楷體" w:hAnsi="Times New Roman" w:hint="eastAsia"/>
              </w:rPr>
              <w:t>光明國中陳尉旂老師</w:t>
            </w:r>
          </w:p>
          <w:p w:rsidR="00830D14" w:rsidRPr="003C330B" w:rsidRDefault="003047B2" w:rsidP="003047B2">
            <w:pPr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109.11.19 with</w:t>
            </w:r>
            <w:r w:rsidRPr="003C330B">
              <w:rPr>
                <w:rFonts w:ascii="Times New Roman" w:eastAsia="標楷體" w:hAnsi="Times New Roman" w:hint="eastAsia"/>
              </w:rPr>
              <w:t>全數學領域老師</w:t>
            </w:r>
          </w:p>
          <w:p w:rsidR="005D0559" w:rsidRPr="003C330B" w:rsidRDefault="005D0559" w:rsidP="003047B2">
            <w:pPr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109.11.19 with</w:t>
            </w:r>
            <w:r w:rsidRPr="003C330B">
              <w:rPr>
                <w:rFonts w:ascii="Times New Roman" w:eastAsia="標楷體" w:hAnsi="Times New Roman" w:hint="eastAsia"/>
              </w:rPr>
              <w:t>保億</w:t>
            </w:r>
          </w:p>
          <w:p w:rsidR="00CE187C" w:rsidRPr="003C330B" w:rsidRDefault="00CE187C" w:rsidP="003047B2">
            <w:pPr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109.12.3  wish</w:t>
            </w:r>
          </w:p>
          <w:p w:rsidR="00830D14" w:rsidRPr="003C330B" w:rsidRDefault="00830D14" w:rsidP="003047B2">
            <w:pPr>
              <w:pStyle w:val="Web"/>
              <w:spacing w:before="54" w:beforeAutospacing="0" w:after="54" w:afterAutospacing="0" w:line="300" w:lineRule="atLeast"/>
              <w:rPr>
                <w:rFonts w:ascii="Times New Roman" w:eastAsia="標楷體" w:hAnsi="Times New Roman"/>
              </w:rPr>
            </w:pPr>
          </w:p>
          <w:p w:rsidR="00303B6C" w:rsidRPr="003C330B" w:rsidRDefault="00830D14" w:rsidP="003047B2">
            <w:pPr>
              <w:pStyle w:val="Web"/>
              <w:spacing w:before="54" w:beforeAutospacing="0" w:after="54" w:afterAutospacing="0" w:line="300" w:lineRule="atLeast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3C330B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lastRenderedPageBreak/>
              <w:t>乙、</w:t>
            </w:r>
            <w:r w:rsidR="00303B6C" w:rsidRPr="003C330B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發展策略：</w:t>
            </w:r>
          </w:p>
          <w:p w:rsidR="00303B6C" w:rsidRPr="003C330B" w:rsidRDefault="00303B6C" w:rsidP="003047B2">
            <w:pPr>
              <w:pStyle w:val="Web"/>
              <w:numPr>
                <w:ilvl w:val="0"/>
                <w:numId w:val="12"/>
              </w:numPr>
              <w:spacing w:before="54" w:beforeAutospacing="0" w:after="54" w:afterAutospacing="0" w:line="300" w:lineRule="atLeast"/>
              <w:rPr>
                <w:rFonts w:ascii="Times New Roman" w:eastAsia="標楷體" w:hAnsi="Times New Roman" w:cs="細明體"/>
                <w:sz w:val="24"/>
              </w:rPr>
            </w:pPr>
            <w:r w:rsidRPr="003C330B">
              <w:rPr>
                <w:rFonts w:ascii="Times New Roman" w:eastAsia="標楷體" w:hAnsi="Times New Roman" w:cs="細明體" w:hint="eastAsia"/>
                <w:sz w:val="24"/>
              </w:rPr>
              <w:t>分析</w:t>
            </w:r>
            <w:r w:rsidRPr="003C330B">
              <w:rPr>
                <w:rFonts w:ascii="Times New Roman" w:eastAsia="標楷體" w:hAnsi="Times New Roman" w:cs="細明體" w:hint="eastAsia"/>
                <w:sz w:val="24"/>
              </w:rPr>
              <w:t>106~109</w:t>
            </w:r>
            <w:r w:rsidRPr="003C330B">
              <w:rPr>
                <w:rFonts w:ascii="Times New Roman" w:eastAsia="標楷體" w:hAnsi="Times New Roman" w:cs="細明體" w:hint="eastAsia"/>
                <w:sz w:val="24"/>
              </w:rPr>
              <w:t>年度國中教育會考通過率、鑑別率、分項能力、迷思概念本校表現，釐清重點，掌握方向以引導現場教學與學習。</w:t>
            </w:r>
          </w:p>
          <w:p w:rsidR="00303B6C" w:rsidRPr="003C330B" w:rsidRDefault="00303B6C" w:rsidP="003047B2">
            <w:pPr>
              <w:pStyle w:val="Web"/>
              <w:numPr>
                <w:ilvl w:val="0"/>
                <w:numId w:val="12"/>
              </w:numPr>
              <w:spacing w:before="54" w:beforeAutospacing="0" w:after="54" w:afterAutospacing="0" w:line="300" w:lineRule="atLeast"/>
              <w:rPr>
                <w:rFonts w:ascii="Times New Roman" w:eastAsia="標楷體" w:hAnsi="Times New Roman"/>
                <w:sz w:val="24"/>
              </w:rPr>
            </w:pPr>
            <w:r w:rsidRPr="003C330B">
              <w:rPr>
                <w:rFonts w:ascii="Times New Roman" w:eastAsia="標楷體" w:hAnsi="Times New Roman" w:cs="細明體" w:hint="eastAsia"/>
                <w:sz w:val="24"/>
              </w:rPr>
              <w:t>依據國中基測及會考試題之分項能力指引，引導並建立教學發展策略及模式。</w:t>
            </w:r>
          </w:p>
          <w:p w:rsidR="00303B6C" w:rsidRPr="003C330B" w:rsidRDefault="00303B6C" w:rsidP="003047B2">
            <w:pPr>
              <w:pStyle w:val="Web"/>
              <w:numPr>
                <w:ilvl w:val="0"/>
                <w:numId w:val="12"/>
              </w:numPr>
              <w:spacing w:before="54" w:beforeAutospacing="0" w:after="54" w:afterAutospacing="0" w:line="300" w:lineRule="atLeast"/>
              <w:rPr>
                <w:rFonts w:ascii="Times New Roman" w:eastAsia="標楷體" w:hAnsi="Times New Roman"/>
                <w:sz w:val="24"/>
              </w:rPr>
            </w:pPr>
            <w:r w:rsidRPr="003C330B">
              <w:rPr>
                <w:rFonts w:ascii="Times New Roman" w:eastAsia="標楷體" w:hAnsi="Times New Roman" w:cs="細明體" w:hint="eastAsia"/>
                <w:sz w:val="24"/>
              </w:rPr>
              <w:t>引導學生發展自我評估，建構成長模式。</w:t>
            </w:r>
          </w:p>
          <w:p w:rsidR="00303B6C" w:rsidRPr="003C330B" w:rsidRDefault="00303B6C" w:rsidP="003047B2">
            <w:pPr>
              <w:pStyle w:val="Web"/>
              <w:numPr>
                <w:ilvl w:val="0"/>
                <w:numId w:val="12"/>
              </w:numPr>
              <w:spacing w:before="54" w:beforeAutospacing="0" w:after="54" w:afterAutospacing="0" w:line="300" w:lineRule="atLeast"/>
              <w:rPr>
                <w:rFonts w:ascii="Times New Roman" w:eastAsia="標楷體" w:hAnsi="Times New Roman"/>
                <w:sz w:val="24"/>
              </w:rPr>
            </w:pPr>
            <w:r w:rsidRPr="003C330B">
              <w:rPr>
                <w:rFonts w:ascii="Times New Roman" w:eastAsia="標楷體" w:hAnsi="Times New Roman" w:cs="細明體" w:hint="eastAsia"/>
                <w:sz w:val="24"/>
              </w:rPr>
              <w:t>透過備課與數學科同仁交流與交換意見。</w:t>
            </w:r>
          </w:p>
          <w:p w:rsidR="003047B2" w:rsidRPr="003C330B" w:rsidRDefault="00830D14" w:rsidP="003047B2">
            <w:pPr>
              <w:pStyle w:val="Web"/>
              <w:spacing w:before="54" w:beforeAutospacing="0" w:after="54" w:afterAutospacing="0" w:line="300" w:lineRule="atLeast"/>
              <w:rPr>
                <w:rFonts w:ascii="Times New Roman" w:eastAsia="標楷體" w:hAnsi="Times New Roman"/>
                <w:b/>
                <w:sz w:val="24"/>
              </w:rPr>
            </w:pPr>
            <w:r w:rsidRPr="003C330B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丙、</w:t>
            </w:r>
            <w:r w:rsidR="00303B6C" w:rsidRPr="003C330B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課程進行：</w:t>
            </w:r>
          </w:p>
          <w:p w:rsidR="003D24B1" w:rsidRPr="003C330B" w:rsidRDefault="003D24B1" w:rsidP="003047B2">
            <w:pPr>
              <w:pStyle w:val="Web"/>
              <w:spacing w:before="54" w:beforeAutospacing="0" w:after="54" w:afterAutospacing="0" w:line="300" w:lineRule="atLeast"/>
              <w:rPr>
                <w:rFonts w:ascii="Times New Roman" w:eastAsia="標楷體" w:hAnsi="Times New Roman"/>
                <w:b/>
                <w:sz w:val="24"/>
              </w:rPr>
            </w:pPr>
            <w:r w:rsidRPr="003C330B">
              <w:rPr>
                <w:rFonts w:ascii="Times New Roman" w:eastAsia="標楷體" w:hAnsi="Times New Roman" w:hint="eastAsia"/>
                <w:b/>
                <w:sz w:val="24"/>
              </w:rPr>
              <w:t>一、課前</w:t>
            </w:r>
            <w:r w:rsidR="004E7521" w:rsidRPr="003C330B">
              <w:rPr>
                <w:rFonts w:ascii="Times New Roman" w:eastAsia="標楷體" w:hAnsi="Times New Roman" w:hint="eastAsia"/>
                <w:b/>
                <w:sz w:val="24"/>
              </w:rPr>
              <w:t>準備</w:t>
            </w:r>
          </w:p>
          <w:p w:rsidR="003047B2" w:rsidRPr="003C330B" w:rsidRDefault="0075014B" w:rsidP="003D24B1">
            <w:pPr>
              <w:pStyle w:val="Web"/>
              <w:spacing w:before="54" w:beforeAutospacing="0" w:after="54" w:afterAutospacing="0" w:line="300" w:lineRule="atLeast"/>
              <w:rPr>
                <w:rFonts w:ascii="Times New Roman" w:eastAsia="標楷體" w:hAnsi="Times New Roman" w:cs="細明體"/>
                <w:sz w:val="24"/>
              </w:rPr>
            </w:pPr>
            <w:r w:rsidRPr="003C330B">
              <w:rPr>
                <w:rFonts w:ascii="Times New Roman" w:eastAsia="標楷體" w:hAnsi="Times New Roman" w:hint="eastAsia"/>
                <w:sz w:val="24"/>
              </w:rPr>
              <w:t>(</w:t>
            </w:r>
            <w:r w:rsidRPr="003C330B">
              <w:rPr>
                <w:rFonts w:ascii="Times New Roman" w:eastAsia="標楷體" w:hAnsi="Times New Roman" w:hint="eastAsia"/>
                <w:sz w:val="24"/>
              </w:rPr>
              <w:t>一</w:t>
            </w:r>
            <w:r w:rsidRPr="003C330B">
              <w:rPr>
                <w:rFonts w:ascii="Times New Roman" w:eastAsia="標楷體" w:hAnsi="Times New Roman" w:hint="eastAsia"/>
                <w:sz w:val="24"/>
              </w:rPr>
              <w:t>)</w:t>
            </w:r>
            <w:r w:rsidR="003047B2" w:rsidRPr="003C330B">
              <w:rPr>
                <w:rFonts w:ascii="Times New Roman" w:eastAsia="標楷體" w:hAnsi="Times New Roman" w:hint="eastAsia"/>
                <w:sz w:val="24"/>
              </w:rPr>
              <w:t>重點與目標為：分項能力之完成解題之：知識理解</w:t>
            </w:r>
            <w:r w:rsidR="003047B2" w:rsidRPr="003C330B">
              <w:rPr>
                <w:rFonts w:ascii="Times New Roman" w:eastAsia="標楷體" w:hAnsi="Times New Roman"/>
                <w:sz w:val="24"/>
              </w:rPr>
              <w:sym w:font="Wingdings" w:char="F0E0"/>
            </w:r>
            <w:r w:rsidR="003047B2" w:rsidRPr="003C330B">
              <w:rPr>
                <w:rFonts w:ascii="Times New Roman" w:eastAsia="標楷體" w:hAnsi="Times New Roman" w:cs="細明體" w:hint="eastAsia"/>
                <w:sz w:val="24"/>
              </w:rPr>
              <w:t>閱讀理解</w:t>
            </w:r>
          </w:p>
          <w:p w:rsidR="00303B6C" w:rsidRPr="003C330B" w:rsidRDefault="003047B2" w:rsidP="003D24B1">
            <w:pPr>
              <w:pStyle w:val="Web"/>
              <w:spacing w:before="54" w:beforeAutospacing="0" w:after="54" w:afterAutospacing="0" w:line="300" w:lineRule="atLeast"/>
              <w:rPr>
                <w:rFonts w:ascii="Times New Roman" w:eastAsia="標楷體" w:hAnsi="Times New Roman" w:cs="細明體"/>
                <w:sz w:val="24"/>
              </w:rPr>
            </w:pPr>
            <w:r w:rsidRPr="003C330B">
              <w:rPr>
                <w:rFonts w:ascii="Times New Roman" w:eastAsia="標楷體" w:hAnsi="Times New Roman" w:cs="細明體"/>
                <w:sz w:val="24"/>
              </w:rPr>
              <w:t>(</w:t>
            </w:r>
            <w:r w:rsidRPr="003C330B">
              <w:rPr>
                <w:rFonts w:ascii="Times New Roman" w:eastAsia="標楷體" w:hAnsi="Times New Roman" w:cs="細明體" w:hint="eastAsia"/>
                <w:sz w:val="24"/>
              </w:rPr>
              <w:t>二</w:t>
            </w:r>
            <w:r w:rsidRPr="003C330B">
              <w:rPr>
                <w:rFonts w:ascii="Times New Roman" w:eastAsia="標楷體" w:hAnsi="Times New Roman" w:cs="細明體" w:hint="eastAsia"/>
                <w:sz w:val="24"/>
              </w:rPr>
              <w:t>)</w:t>
            </w:r>
            <w:r w:rsidR="00303B6C" w:rsidRPr="003C330B">
              <w:rPr>
                <w:rFonts w:ascii="Times New Roman" w:eastAsia="標楷體" w:hAnsi="Times New Roman" w:hint="eastAsia"/>
                <w:sz w:val="24"/>
              </w:rPr>
              <w:t>請原班教師課前協助請學生完成</w:t>
            </w:r>
            <w:r w:rsidR="00303B6C" w:rsidRPr="003C330B">
              <w:rPr>
                <w:rFonts w:ascii="Times New Roman" w:eastAsia="標楷體" w:hAnsi="Times New Roman" w:cs="細明體" w:hint="eastAsia"/>
                <w:sz w:val="24"/>
              </w:rPr>
              <w:t>任務單</w:t>
            </w:r>
            <w:r w:rsidR="003D24B1" w:rsidRPr="003C330B">
              <w:rPr>
                <w:rFonts w:ascii="Times New Roman" w:eastAsia="標楷體" w:hAnsi="Times New Roman" w:cs="細明體" w:hint="eastAsia"/>
                <w:sz w:val="24"/>
              </w:rPr>
              <w:t>一</w:t>
            </w:r>
            <w:r w:rsidR="00303B6C" w:rsidRPr="003C330B">
              <w:rPr>
                <w:rFonts w:ascii="Times New Roman" w:eastAsia="標楷體" w:hAnsi="Times New Roman" w:cs="細明體" w:hint="eastAsia"/>
                <w:sz w:val="24"/>
              </w:rPr>
              <w:t>_</w:t>
            </w:r>
            <w:r w:rsidR="00303B6C" w:rsidRPr="003C330B">
              <w:rPr>
                <w:rFonts w:ascii="Times New Roman" w:eastAsia="標楷體" w:hAnsi="Times New Roman" w:cs="細明體" w:hint="eastAsia"/>
                <w:sz w:val="24"/>
              </w:rPr>
              <w:t>預習：三角形的外心</w:t>
            </w:r>
          </w:p>
          <w:p w:rsidR="0075014B" w:rsidRPr="003C330B" w:rsidRDefault="0075014B" w:rsidP="003D24B1">
            <w:pPr>
              <w:pStyle w:val="Web"/>
              <w:spacing w:before="54" w:beforeAutospacing="0" w:after="54" w:afterAutospacing="0" w:line="300" w:lineRule="atLeast"/>
              <w:rPr>
                <w:rFonts w:ascii="Times New Roman" w:eastAsia="標楷體" w:hAnsi="Times New Roman"/>
                <w:sz w:val="24"/>
              </w:rPr>
            </w:pPr>
            <w:r w:rsidRPr="003C330B">
              <w:rPr>
                <w:rFonts w:ascii="Times New Roman" w:eastAsia="標楷體" w:hAnsi="Times New Roman" w:cs="細明體" w:hint="eastAsia"/>
                <w:strike/>
                <w:sz w:val="24"/>
              </w:rPr>
              <w:t>(</w:t>
            </w:r>
            <w:r w:rsidR="003047B2" w:rsidRPr="003C330B">
              <w:rPr>
                <w:rFonts w:ascii="Times New Roman" w:eastAsia="標楷體" w:hAnsi="Times New Roman" w:cs="細明體" w:hint="eastAsia"/>
                <w:strike/>
                <w:sz w:val="24"/>
              </w:rPr>
              <w:t>三</w:t>
            </w:r>
            <w:r w:rsidRPr="003C330B">
              <w:rPr>
                <w:rFonts w:ascii="Times New Roman" w:eastAsia="標楷體" w:hAnsi="Times New Roman" w:cs="細明體" w:hint="eastAsia"/>
                <w:strike/>
                <w:sz w:val="24"/>
              </w:rPr>
              <w:t>)</w:t>
            </w:r>
            <w:r w:rsidRPr="003C330B">
              <w:rPr>
                <w:rFonts w:ascii="Times New Roman" w:eastAsia="標楷體" w:hAnsi="Times New Roman" w:hint="eastAsia"/>
                <w:strike/>
                <w:sz w:val="24"/>
              </w:rPr>
              <w:t>全班分四</w:t>
            </w:r>
            <w:r w:rsidR="003D77E3" w:rsidRPr="003C330B">
              <w:rPr>
                <w:rFonts w:ascii="Times New Roman" w:eastAsia="標楷體" w:hAnsi="Times New Roman" w:hint="eastAsia"/>
                <w:strike/>
                <w:sz w:val="24"/>
              </w:rPr>
              <w:t>組</w:t>
            </w:r>
            <w:r w:rsidR="00C16E19" w:rsidRPr="003C330B">
              <w:rPr>
                <w:rFonts w:ascii="Times New Roman" w:eastAsia="標楷體" w:hAnsi="Times New Roman" w:hint="eastAsia"/>
                <w:strike/>
                <w:sz w:val="24"/>
              </w:rPr>
              <w:t>甲、乙、丙、丁</w:t>
            </w:r>
            <w:r w:rsidRPr="003C330B">
              <w:rPr>
                <w:rFonts w:ascii="Times New Roman" w:eastAsia="標楷體" w:hAnsi="Times New Roman" w:hint="eastAsia"/>
                <w:strike/>
                <w:sz w:val="24"/>
              </w:rPr>
              <w:t>，每組</w:t>
            </w:r>
            <w:r w:rsidR="003D77E3" w:rsidRPr="003C330B">
              <w:rPr>
                <w:rFonts w:ascii="Times New Roman" w:eastAsia="標楷體" w:hAnsi="Times New Roman" w:hint="eastAsia"/>
                <w:strike/>
                <w:sz w:val="24"/>
              </w:rPr>
              <w:t>依程度</w:t>
            </w:r>
            <w:r w:rsidRPr="003C330B">
              <w:rPr>
                <w:rFonts w:ascii="Times New Roman" w:eastAsia="標楷體" w:hAnsi="Times New Roman" w:hint="eastAsia"/>
                <w:strike/>
                <w:sz w:val="24"/>
              </w:rPr>
              <w:t>分</w:t>
            </w:r>
            <w:r w:rsidRPr="003C330B">
              <w:rPr>
                <w:rFonts w:ascii="Times New Roman" w:eastAsia="標楷體" w:hAnsi="Times New Roman" w:hint="eastAsia"/>
                <w:strike/>
                <w:sz w:val="24"/>
              </w:rPr>
              <w:t>A</w:t>
            </w:r>
            <w:r w:rsidRPr="003C330B">
              <w:rPr>
                <w:rFonts w:ascii="Times New Roman" w:eastAsia="標楷體" w:hAnsi="Times New Roman" w:hint="eastAsia"/>
                <w:strike/>
                <w:sz w:val="24"/>
              </w:rPr>
              <w:t>、</w:t>
            </w:r>
            <w:r w:rsidRPr="003C330B">
              <w:rPr>
                <w:rFonts w:ascii="Times New Roman" w:eastAsia="標楷體" w:hAnsi="Times New Roman" w:hint="eastAsia"/>
                <w:strike/>
                <w:sz w:val="24"/>
              </w:rPr>
              <w:t>B</w:t>
            </w:r>
            <w:r w:rsidRPr="003C330B">
              <w:rPr>
                <w:rFonts w:ascii="Times New Roman" w:eastAsia="標楷體" w:hAnsi="Times New Roman" w:hint="eastAsia"/>
                <w:strike/>
                <w:sz w:val="24"/>
              </w:rPr>
              <w:t>、</w:t>
            </w:r>
            <w:r w:rsidRPr="003C330B">
              <w:rPr>
                <w:rFonts w:ascii="Times New Roman" w:eastAsia="標楷體" w:hAnsi="Times New Roman" w:hint="eastAsia"/>
                <w:strike/>
                <w:sz w:val="24"/>
              </w:rPr>
              <w:t>C</w:t>
            </w:r>
            <w:r w:rsidR="003D77E3" w:rsidRPr="003C330B">
              <w:rPr>
                <w:rFonts w:ascii="Times New Roman" w:eastAsia="標楷體" w:hAnsi="Times New Roman" w:hint="eastAsia"/>
                <w:strike/>
                <w:sz w:val="24"/>
              </w:rPr>
              <w:t>各</w:t>
            </w:r>
            <w:r w:rsidRPr="003C330B">
              <w:rPr>
                <w:rFonts w:ascii="Times New Roman" w:eastAsia="標楷體" w:hAnsi="Times New Roman" w:hint="eastAsia"/>
                <w:strike/>
                <w:sz w:val="24"/>
              </w:rPr>
              <w:t>數位</w:t>
            </w:r>
            <w:r w:rsidR="00154B53" w:rsidRPr="003C330B">
              <w:rPr>
                <w:rFonts w:ascii="Times New Roman" w:eastAsia="標楷體" w:hAnsi="Times New Roman" w:hint="eastAsia"/>
                <w:strike/>
                <w:sz w:val="24"/>
              </w:rPr>
              <w:t>。</w:t>
            </w:r>
          </w:p>
          <w:p w:rsidR="003D24B1" w:rsidRPr="003C330B" w:rsidRDefault="003D24B1" w:rsidP="003D24B1">
            <w:pPr>
              <w:pStyle w:val="Web"/>
              <w:spacing w:before="54" w:beforeAutospacing="0" w:after="54" w:afterAutospacing="0" w:line="300" w:lineRule="atLeast"/>
              <w:rPr>
                <w:rFonts w:ascii="Times New Roman" w:eastAsia="標楷體" w:hAnsi="Times New Roman"/>
                <w:b/>
                <w:sz w:val="24"/>
              </w:rPr>
            </w:pPr>
            <w:r w:rsidRPr="003C330B">
              <w:rPr>
                <w:rFonts w:ascii="Times New Roman" w:eastAsia="標楷體" w:hAnsi="Times New Roman" w:hint="eastAsia"/>
                <w:b/>
                <w:sz w:val="24"/>
              </w:rPr>
              <w:t>二、</w:t>
            </w:r>
            <w:r w:rsidR="0075014B" w:rsidRPr="003C330B">
              <w:rPr>
                <w:rFonts w:ascii="Times New Roman" w:eastAsia="標楷體" w:hAnsi="Times New Roman" w:hint="eastAsia"/>
                <w:b/>
                <w:sz w:val="24"/>
              </w:rPr>
              <w:t>課程進行</w:t>
            </w:r>
          </w:p>
          <w:p w:rsidR="0075014B" w:rsidRPr="003C330B" w:rsidRDefault="0075014B" w:rsidP="003D24B1">
            <w:pPr>
              <w:pStyle w:val="Web"/>
              <w:spacing w:before="54" w:beforeAutospacing="0" w:after="54" w:afterAutospacing="0" w:line="300" w:lineRule="atLeast"/>
              <w:rPr>
                <w:rFonts w:ascii="Times New Roman" w:eastAsia="標楷體" w:hAnsi="Times New Roman"/>
                <w:sz w:val="24"/>
              </w:rPr>
            </w:pPr>
            <w:r w:rsidRPr="003C330B">
              <w:rPr>
                <w:rFonts w:ascii="Times New Roman" w:eastAsia="標楷體" w:hAnsi="Times New Roman" w:hint="eastAsia"/>
                <w:sz w:val="24"/>
              </w:rPr>
              <w:t>(</w:t>
            </w:r>
            <w:r w:rsidRPr="003C330B">
              <w:rPr>
                <w:rFonts w:ascii="Times New Roman" w:eastAsia="標楷體" w:hAnsi="Times New Roman" w:hint="eastAsia"/>
                <w:sz w:val="24"/>
              </w:rPr>
              <w:t>一</w:t>
            </w:r>
            <w:r w:rsidRPr="003C330B">
              <w:rPr>
                <w:rFonts w:ascii="Times New Roman" w:eastAsia="標楷體" w:hAnsi="Times New Roman" w:hint="eastAsia"/>
                <w:sz w:val="24"/>
              </w:rPr>
              <w:t>)</w:t>
            </w:r>
            <w:r w:rsidRPr="003C330B">
              <w:rPr>
                <w:rFonts w:ascii="Times New Roman" w:eastAsia="標楷體" w:hAnsi="Times New Roman" w:hint="eastAsia"/>
                <w:sz w:val="24"/>
              </w:rPr>
              <w:t>本節課程重點與目標為：分項能力之完成解題之：</w:t>
            </w:r>
            <w:r w:rsidRPr="003C330B">
              <w:rPr>
                <w:rFonts w:ascii="Times New Roman" w:eastAsia="標楷體" w:hAnsi="Times New Roman" w:cs="細明體" w:hint="eastAsia"/>
                <w:sz w:val="24"/>
              </w:rPr>
              <w:t>閱讀理解</w:t>
            </w:r>
            <w:r w:rsidRPr="003C330B">
              <w:rPr>
                <w:rFonts w:ascii="Times New Roman" w:eastAsia="標楷體" w:hAnsi="Times New Roman" w:cs="細明體"/>
                <w:sz w:val="24"/>
              </w:rPr>
              <w:sym w:font="Wingdings" w:char="F0E0"/>
            </w:r>
            <w:r w:rsidRPr="003C330B">
              <w:rPr>
                <w:rFonts w:ascii="Times New Roman" w:eastAsia="標楷體" w:hAnsi="Times New Roman" w:cs="細明體" w:hint="eastAsia"/>
                <w:sz w:val="24"/>
              </w:rPr>
              <w:t>概念運用</w:t>
            </w:r>
          </w:p>
          <w:p w:rsidR="0075014B" w:rsidRPr="003C330B" w:rsidRDefault="0075014B" w:rsidP="004E7521">
            <w:pPr>
              <w:pStyle w:val="Web"/>
              <w:spacing w:before="54" w:beforeAutospacing="0" w:after="54" w:afterAutospacing="0" w:line="300" w:lineRule="atLeast"/>
              <w:rPr>
                <w:rFonts w:ascii="Times New Roman" w:eastAsia="標楷體" w:hAnsi="Times New Roman"/>
                <w:sz w:val="24"/>
              </w:rPr>
            </w:pPr>
            <w:r w:rsidRPr="003C330B">
              <w:rPr>
                <w:rFonts w:ascii="Times New Roman" w:eastAsia="標楷體" w:hAnsi="Times New Roman" w:hint="eastAsia"/>
                <w:sz w:val="24"/>
              </w:rPr>
              <w:t>(</w:t>
            </w:r>
            <w:r w:rsidRPr="003C330B">
              <w:rPr>
                <w:rFonts w:ascii="Times New Roman" w:eastAsia="標楷體" w:hAnsi="Times New Roman" w:hint="eastAsia"/>
                <w:sz w:val="24"/>
              </w:rPr>
              <w:t>二</w:t>
            </w:r>
            <w:r w:rsidRPr="003C330B">
              <w:rPr>
                <w:rFonts w:ascii="Times New Roman" w:eastAsia="標楷體" w:hAnsi="Times New Roman" w:hint="eastAsia"/>
                <w:sz w:val="24"/>
              </w:rPr>
              <w:t>)</w:t>
            </w:r>
            <w:r w:rsidR="004E7521" w:rsidRPr="003C330B">
              <w:rPr>
                <w:rFonts w:ascii="Times New Roman" w:eastAsia="標楷體" w:hAnsi="Times New Roman" w:hint="eastAsia"/>
                <w:sz w:val="24"/>
              </w:rPr>
              <w:t>教師先示範組題</w:t>
            </w:r>
            <w:r w:rsidR="004E7521" w:rsidRPr="003C330B">
              <w:rPr>
                <w:rFonts w:ascii="Times New Roman" w:eastAsia="標楷體" w:hAnsi="Times New Roman" w:hint="eastAsia"/>
                <w:sz w:val="24"/>
              </w:rPr>
              <w:t>1</w:t>
            </w:r>
            <w:r w:rsidR="004E7521" w:rsidRPr="003C330B">
              <w:rPr>
                <w:rFonts w:ascii="Times New Roman" w:eastAsia="標楷體" w:hAnsi="Times New Roman" w:hint="eastAsia"/>
                <w:sz w:val="24"/>
              </w:rPr>
              <w:t>、</w:t>
            </w:r>
            <w:r w:rsidR="004E7521" w:rsidRPr="003C330B">
              <w:rPr>
                <w:rFonts w:ascii="Times New Roman" w:eastAsia="標楷體" w:hAnsi="Times New Roman" w:hint="eastAsia"/>
                <w:sz w:val="24"/>
              </w:rPr>
              <w:t>2</w:t>
            </w:r>
            <w:r w:rsidR="004E7521" w:rsidRPr="003C330B">
              <w:rPr>
                <w:rFonts w:ascii="Times New Roman" w:eastAsia="標楷體" w:hAnsi="Times New Roman" w:hint="eastAsia"/>
                <w:sz w:val="24"/>
              </w:rPr>
              <w:t>、</w:t>
            </w:r>
            <w:r w:rsidR="004E7521" w:rsidRPr="003C330B">
              <w:rPr>
                <w:rFonts w:ascii="Times New Roman" w:eastAsia="標楷體" w:hAnsi="Times New Roman" w:hint="eastAsia"/>
                <w:sz w:val="24"/>
              </w:rPr>
              <w:t>3</w:t>
            </w:r>
            <w:r w:rsidR="004E7521" w:rsidRPr="003C330B">
              <w:rPr>
                <w:rFonts w:ascii="Times New Roman" w:eastAsia="標楷體" w:hAnsi="Times New Roman" w:hint="eastAsia"/>
                <w:sz w:val="24"/>
              </w:rPr>
              <w:t>的第一題。</w:t>
            </w:r>
          </w:p>
          <w:p w:rsidR="004E7521" w:rsidRPr="003C330B" w:rsidRDefault="004E7521" w:rsidP="004E7521">
            <w:pPr>
              <w:pStyle w:val="Web"/>
              <w:spacing w:before="54" w:beforeAutospacing="0" w:after="54" w:afterAutospacing="0" w:line="300" w:lineRule="atLeast"/>
              <w:rPr>
                <w:rFonts w:ascii="Times New Roman" w:eastAsia="標楷體" w:hAnsi="Times New Roman"/>
                <w:sz w:val="24"/>
              </w:rPr>
            </w:pPr>
            <w:r w:rsidRPr="003C330B">
              <w:rPr>
                <w:rFonts w:ascii="Times New Roman" w:eastAsia="標楷體" w:hAnsi="Times New Roman" w:hint="eastAsia"/>
                <w:sz w:val="24"/>
              </w:rPr>
              <w:t>(</w:t>
            </w:r>
            <w:r w:rsidRPr="003C330B">
              <w:rPr>
                <w:rFonts w:ascii="Times New Roman" w:eastAsia="標楷體" w:hAnsi="Times New Roman" w:hint="eastAsia"/>
                <w:sz w:val="24"/>
              </w:rPr>
              <w:t>三</w:t>
            </w:r>
            <w:r w:rsidRPr="003C330B">
              <w:rPr>
                <w:rFonts w:ascii="Times New Roman" w:eastAsia="標楷體" w:hAnsi="Times New Roman" w:hint="eastAsia"/>
                <w:sz w:val="24"/>
              </w:rPr>
              <w:t>)</w:t>
            </w:r>
            <w:r w:rsidRPr="003C330B">
              <w:rPr>
                <w:rFonts w:ascii="Times New Roman" w:eastAsia="標楷體" w:hAnsi="Times New Roman" w:hint="eastAsia"/>
                <w:sz w:val="24"/>
              </w:rPr>
              <w:t>請各</w:t>
            </w:r>
            <w:r w:rsidRPr="003C330B">
              <w:rPr>
                <w:rFonts w:ascii="Times New Roman" w:eastAsia="標楷體" w:hAnsi="Times New Roman" w:hint="eastAsia"/>
                <w:strike/>
                <w:sz w:val="24"/>
              </w:rPr>
              <w:t>組</w:t>
            </w:r>
            <w:r w:rsidR="003047B2" w:rsidRPr="003C330B">
              <w:rPr>
                <w:rFonts w:ascii="Times New Roman" w:eastAsia="標楷體" w:hAnsi="Times New Roman" w:hint="eastAsia"/>
                <w:sz w:val="24"/>
              </w:rPr>
              <w:t>同學</w:t>
            </w:r>
            <w:r w:rsidR="00C16E19" w:rsidRPr="003C330B">
              <w:rPr>
                <w:rFonts w:ascii="Times New Roman" w:eastAsia="標楷體" w:hAnsi="Times New Roman" w:hint="eastAsia"/>
                <w:sz w:val="24"/>
              </w:rPr>
              <w:t>分別</w:t>
            </w:r>
            <w:r w:rsidRPr="003C330B">
              <w:rPr>
                <w:rFonts w:ascii="Times New Roman" w:eastAsia="標楷體" w:hAnsi="Times New Roman" w:hint="eastAsia"/>
                <w:sz w:val="24"/>
              </w:rPr>
              <w:t>自行完成</w:t>
            </w:r>
            <w:r w:rsidR="00C16E19" w:rsidRPr="003C330B">
              <w:rPr>
                <w:rFonts w:ascii="Times New Roman" w:eastAsia="標楷體" w:hAnsi="Times New Roman" w:hint="eastAsia"/>
                <w:sz w:val="24"/>
              </w:rPr>
              <w:t>其他題。</w:t>
            </w:r>
          </w:p>
          <w:p w:rsidR="00C16E19" w:rsidRPr="003C330B" w:rsidRDefault="00C16E19" w:rsidP="00C16E19">
            <w:pPr>
              <w:pStyle w:val="Web"/>
              <w:spacing w:before="54" w:beforeAutospacing="0" w:after="54" w:afterAutospacing="0" w:line="300" w:lineRule="atLeast"/>
              <w:rPr>
                <w:rFonts w:ascii="Times New Roman" w:eastAsia="標楷體" w:hAnsi="Times New Roman"/>
                <w:sz w:val="24"/>
              </w:rPr>
            </w:pPr>
            <w:r w:rsidRPr="003C330B">
              <w:rPr>
                <w:rFonts w:ascii="Times New Roman" w:eastAsia="標楷體" w:hAnsi="Times New Roman" w:hint="eastAsia"/>
                <w:sz w:val="24"/>
              </w:rPr>
              <w:t>(</w:t>
            </w:r>
            <w:r w:rsidRPr="003C330B">
              <w:rPr>
                <w:rFonts w:ascii="Times New Roman" w:eastAsia="標楷體" w:hAnsi="Times New Roman" w:hint="eastAsia"/>
                <w:sz w:val="24"/>
              </w:rPr>
              <w:t>四</w:t>
            </w:r>
            <w:r w:rsidRPr="003C330B">
              <w:rPr>
                <w:rFonts w:ascii="Times New Roman" w:eastAsia="標楷體" w:hAnsi="Times New Roman" w:hint="eastAsia"/>
                <w:sz w:val="24"/>
              </w:rPr>
              <w:t>)</w:t>
            </w:r>
            <w:r w:rsidRPr="003C330B">
              <w:rPr>
                <w:rFonts w:ascii="Times New Roman" w:eastAsia="標楷體" w:hAnsi="Times New Roman" w:hint="eastAsia"/>
                <w:sz w:val="24"/>
              </w:rPr>
              <w:t>完成卷交換：</w:t>
            </w:r>
            <w:r w:rsidR="003047B2" w:rsidRPr="003C330B">
              <w:rPr>
                <w:rFonts w:ascii="Times New Roman" w:eastAsia="標楷體" w:hAnsi="Times New Roman" w:hint="eastAsia"/>
                <w:sz w:val="24"/>
              </w:rPr>
              <w:t>前後或左右。</w:t>
            </w:r>
            <w:r w:rsidRPr="003C330B">
              <w:rPr>
                <w:rFonts w:ascii="Times New Roman" w:eastAsia="標楷體" w:hAnsi="Times New Roman" w:hint="eastAsia"/>
                <w:strike/>
                <w:sz w:val="24"/>
              </w:rPr>
              <w:t>甲</w:t>
            </w:r>
            <w:r w:rsidRPr="003C330B">
              <w:rPr>
                <w:rFonts w:ascii="Times New Roman" w:eastAsia="標楷體" w:hAnsi="Times New Roman"/>
                <w:strike/>
                <w:sz w:val="24"/>
              </w:rPr>
              <w:sym w:font="Wingdings" w:char="F0E0"/>
            </w:r>
            <w:r w:rsidRPr="003C330B">
              <w:rPr>
                <w:rFonts w:ascii="Times New Roman" w:eastAsia="標楷體" w:hAnsi="Times New Roman" w:hint="eastAsia"/>
                <w:strike/>
                <w:sz w:val="24"/>
              </w:rPr>
              <w:t>乙</w:t>
            </w:r>
            <w:r w:rsidRPr="003C330B">
              <w:rPr>
                <w:rFonts w:ascii="Times New Roman" w:eastAsia="標楷體" w:hAnsi="Times New Roman"/>
                <w:strike/>
                <w:sz w:val="24"/>
              </w:rPr>
              <w:sym w:font="Wingdings" w:char="F0E0"/>
            </w:r>
            <w:r w:rsidRPr="003C330B">
              <w:rPr>
                <w:rFonts w:ascii="Times New Roman" w:eastAsia="標楷體" w:hAnsi="Times New Roman" w:hint="eastAsia"/>
                <w:strike/>
                <w:sz w:val="24"/>
              </w:rPr>
              <w:t>丙</w:t>
            </w:r>
            <w:r w:rsidRPr="003C330B">
              <w:rPr>
                <w:rFonts w:ascii="Times New Roman" w:eastAsia="標楷體" w:hAnsi="Times New Roman"/>
                <w:strike/>
                <w:sz w:val="24"/>
              </w:rPr>
              <w:sym w:font="Wingdings" w:char="F0E0"/>
            </w:r>
            <w:r w:rsidRPr="003C330B">
              <w:rPr>
                <w:rFonts w:ascii="Times New Roman" w:eastAsia="標楷體" w:hAnsi="Times New Roman" w:hint="eastAsia"/>
                <w:strike/>
                <w:sz w:val="24"/>
              </w:rPr>
              <w:t>丁</w:t>
            </w:r>
            <w:r w:rsidRPr="003C330B">
              <w:rPr>
                <w:rFonts w:ascii="Times New Roman" w:eastAsia="標楷體" w:hAnsi="Times New Roman"/>
                <w:strike/>
                <w:sz w:val="24"/>
              </w:rPr>
              <w:sym w:font="Wingdings" w:char="F0E0"/>
            </w:r>
            <w:r w:rsidRPr="003C330B">
              <w:rPr>
                <w:rFonts w:ascii="Times New Roman" w:eastAsia="標楷體" w:hAnsi="Times New Roman" w:hint="eastAsia"/>
                <w:strike/>
                <w:sz w:val="24"/>
              </w:rPr>
              <w:t>甲。</w:t>
            </w:r>
          </w:p>
          <w:p w:rsidR="00C16E19" w:rsidRPr="003C330B" w:rsidRDefault="00C16E19" w:rsidP="00C16E19">
            <w:pPr>
              <w:pStyle w:val="Web"/>
              <w:spacing w:before="54" w:beforeAutospacing="0" w:after="54" w:afterAutospacing="0" w:line="300" w:lineRule="atLeast"/>
              <w:rPr>
                <w:rFonts w:ascii="Times New Roman" w:eastAsia="標楷體" w:hAnsi="Times New Roman"/>
                <w:sz w:val="24"/>
              </w:rPr>
            </w:pPr>
            <w:r w:rsidRPr="003C330B">
              <w:rPr>
                <w:rFonts w:ascii="Times New Roman" w:eastAsia="標楷體" w:hAnsi="Times New Roman" w:hint="eastAsia"/>
                <w:sz w:val="24"/>
              </w:rPr>
              <w:t>(</w:t>
            </w:r>
            <w:r w:rsidRPr="003C330B">
              <w:rPr>
                <w:rFonts w:ascii="Times New Roman" w:eastAsia="標楷體" w:hAnsi="Times New Roman" w:hint="eastAsia"/>
                <w:sz w:val="24"/>
              </w:rPr>
              <w:t>五</w:t>
            </w:r>
            <w:r w:rsidRPr="003C330B">
              <w:rPr>
                <w:rFonts w:ascii="Times New Roman" w:eastAsia="標楷體" w:hAnsi="Times New Roman" w:hint="eastAsia"/>
                <w:sz w:val="24"/>
              </w:rPr>
              <w:t>)</w:t>
            </w:r>
            <w:r w:rsidR="000D16F2" w:rsidRPr="003C330B">
              <w:rPr>
                <w:rFonts w:ascii="Times New Roman" w:eastAsia="標楷體" w:hAnsi="Times New Roman" w:hint="eastAsia"/>
                <w:sz w:val="24"/>
              </w:rPr>
              <w:t>各題</w:t>
            </w:r>
            <w:r w:rsidRPr="003C330B">
              <w:rPr>
                <w:rFonts w:ascii="Times New Roman" w:eastAsia="標楷體" w:hAnsi="Times New Roman" w:hint="eastAsia"/>
                <w:sz w:val="24"/>
              </w:rPr>
              <w:t>請</w:t>
            </w:r>
            <w:r w:rsidR="000D16F2" w:rsidRPr="003C330B">
              <w:rPr>
                <w:rFonts w:ascii="Times New Roman" w:eastAsia="標楷體" w:hAnsi="Times New Roman" w:hint="eastAsia"/>
                <w:sz w:val="24"/>
              </w:rPr>
              <w:t>一位同學</w:t>
            </w:r>
            <w:r w:rsidRPr="003C330B">
              <w:rPr>
                <w:rFonts w:ascii="Times New Roman" w:eastAsia="標楷體" w:hAnsi="Times New Roman" w:hint="eastAsia"/>
                <w:sz w:val="24"/>
              </w:rPr>
              <w:t>上台說明</w:t>
            </w:r>
            <w:r w:rsidR="000D16F2" w:rsidRPr="003C330B">
              <w:rPr>
                <w:rFonts w:ascii="Times New Roman" w:eastAsia="標楷體" w:hAnsi="Times New Roman" w:hint="eastAsia"/>
                <w:sz w:val="24"/>
              </w:rPr>
              <w:t>(</w:t>
            </w:r>
            <w:r w:rsidR="000D16F2" w:rsidRPr="003C330B">
              <w:rPr>
                <w:rFonts w:ascii="Times New Roman" w:eastAsia="標楷體" w:hAnsi="Times New Roman" w:hint="eastAsia"/>
                <w:sz w:val="24"/>
              </w:rPr>
              <w:t>自願</w:t>
            </w:r>
            <w:r w:rsidR="000D16F2" w:rsidRPr="003C330B">
              <w:rPr>
                <w:rFonts w:ascii="Times New Roman" w:eastAsia="標楷體" w:hAnsi="Times New Roman" w:hint="eastAsia"/>
                <w:sz w:val="24"/>
              </w:rPr>
              <w:t>)</w:t>
            </w:r>
            <w:r w:rsidRPr="003C330B">
              <w:rPr>
                <w:rFonts w:ascii="Times New Roman" w:eastAsia="標楷體" w:hAnsi="Times New Roman" w:hint="eastAsia"/>
                <w:sz w:val="24"/>
              </w:rPr>
              <w:t>。</w:t>
            </w:r>
          </w:p>
          <w:p w:rsidR="004C383F" w:rsidRPr="003C330B" w:rsidRDefault="00BE2D96" w:rsidP="00C16E19">
            <w:pPr>
              <w:pStyle w:val="Web"/>
              <w:spacing w:before="54" w:beforeAutospacing="0" w:after="54" w:afterAutospacing="0" w:line="300" w:lineRule="atLeast"/>
              <w:rPr>
                <w:rFonts w:ascii="Times New Roman" w:eastAsia="標楷體" w:hAnsi="Times New Roman"/>
                <w:sz w:val="24"/>
              </w:rPr>
            </w:pPr>
            <w:r w:rsidRPr="003C330B">
              <w:rPr>
                <w:rFonts w:ascii="Times New Roman" w:eastAsia="標楷體" w:hAnsi="Times New Roman" w:hint="eastAsia"/>
                <w:sz w:val="24"/>
              </w:rPr>
              <w:t>同時</w:t>
            </w:r>
            <w:r w:rsidR="004C383F" w:rsidRPr="003C330B">
              <w:rPr>
                <w:rFonts w:ascii="Times New Roman" w:eastAsia="標楷體" w:hAnsi="Times New Roman" w:hint="eastAsia"/>
                <w:sz w:val="24"/>
              </w:rPr>
              <w:t>每一位同學幫忙核對、批閱</w:t>
            </w:r>
            <w:r w:rsidRPr="003C330B">
              <w:rPr>
                <w:rFonts w:ascii="Times New Roman" w:eastAsia="標楷體" w:hAnsi="Times New Roman" w:hint="eastAsia"/>
                <w:sz w:val="24"/>
              </w:rPr>
              <w:t>(</w:t>
            </w:r>
            <w:r w:rsidRPr="003C330B">
              <w:rPr>
                <w:rFonts w:ascii="Times New Roman" w:eastAsia="標楷體" w:hAnsi="Times New Roman" w:hint="eastAsia"/>
                <w:sz w:val="24"/>
              </w:rPr>
              <w:t>給分</w:t>
            </w:r>
            <w:r w:rsidRPr="003C330B">
              <w:rPr>
                <w:rFonts w:ascii="Times New Roman" w:eastAsia="標楷體" w:hAnsi="Times New Roman" w:hint="eastAsia"/>
                <w:sz w:val="24"/>
              </w:rPr>
              <w:t>)</w:t>
            </w:r>
            <w:r w:rsidR="004C383F" w:rsidRPr="003C330B">
              <w:rPr>
                <w:rFonts w:ascii="Times New Roman" w:eastAsia="標楷體" w:hAnsi="Times New Roman" w:hint="eastAsia"/>
                <w:sz w:val="24"/>
              </w:rPr>
              <w:t>與勉勵。</w:t>
            </w:r>
          </w:p>
          <w:p w:rsidR="004C383F" w:rsidRPr="003C330B" w:rsidRDefault="004C383F" w:rsidP="00BE2D96">
            <w:pPr>
              <w:pStyle w:val="Web"/>
              <w:spacing w:before="54" w:beforeAutospacing="0" w:after="54" w:afterAutospacing="0" w:line="300" w:lineRule="atLeast"/>
              <w:rPr>
                <w:rFonts w:ascii="Times New Roman" w:eastAsia="標楷體" w:hAnsi="Times New Roman"/>
                <w:sz w:val="24"/>
              </w:rPr>
            </w:pPr>
            <w:r w:rsidRPr="003C330B">
              <w:rPr>
                <w:rFonts w:ascii="Times New Roman" w:eastAsia="標楷體" w:hAnsi="Times New Roman" w:hint="eastAsia"/>
                <w:sz w:val="24"/>
              </w:rPr>
              <w:t>(</w:t>
            </w:r>
            <w:r w:rsidR="00BE2D96" w:rsidRPr="003C330B">
              <w:rPr>
                <w:rFonts w:ascii="Times New Roman" w:eastAsia="標楷體" w:hAnsi="Times New Roman" w:hint="eastAsia"/>
                <w:sz w:val="24"/>
              </w:rPr>
              <w:t>六</w:t>
            </w:r>
            <w:r w:rsidRPr="003C330B">
              <w:rPr>
                <w:rFonts w:ascii="Times New Roman" w:eastAsia="標楷體" w:hAnsi="Times New Roman" w:hint="eastAsia"/>
                <w:sz w:val="24"/>
              </w:rPr>
              <w:t>)</w:t>
            </w:r>
            <w:r w:rsidRPr="003C330B">
              <w:rPr>
                <w:rFonts w:ascii="Times New Roman" w:eastAsia="標楷體" w:hAnsi="Times New Roman" w:hint="eastAsia"/>
                <w:sz w:val="24"/>
              </w:rPr>
              <w:t>每一位同學取回自己</w:t>
            </w:r>
            <w:r w:rsidR="00BE2D96" w:rsidRPr="003C330B">
              <w:rPr>
                <w:rFonts w:ascii="Times New Roman" w:eastAsia="標楷體" w:hAnsi="Times New Roman" w:hint="eastAsia"/>
                <w:sz w:val="24"/>
              </w:rPr>
              <w:t>學習單並完成自我檢視、檢討與評核。</w:t>
            </w:r>
          </w:p>
          <w:p w:rsidR="00BE2D96" w:rsidRPr="003C330B" w:rsidRDefault="00BE2D96" w:rsidP="00BE2D96">
            <w:pPr>
              <w:pStyle w:val="Web"/>
              <w:spacing w:before="54" w:beforeAutospacing="0" w:after="54" w:afterAutospacing="0" w:line="300" w:lineRule="atLeast"/>
              <w:rPr>
                <w:rFonts w:ascii="Times New Roman" w:eastAsia="標楷體" w:hAnsi="Times New Roman"/>
                <w:sz w:val="24"/>
              </w:rPr>
            </w:pPr>
            <w:r w:rsidRPr="003C330B">
              <w:rPr>
                <w:rFonts w:ascii="Times New Roman" w:eastAsia="標楷體" w:hAnsi="Times New Roman" w:hint="eastAsia"/>
                <w:sz w:val="24"/>
              </w:rPr>
              <w:t>(</w:t>
            </w:r>
            <w:r w:rsidRPr="003C330B">
              <w:rPr>
                <w:rFonts w:ascii="Times New Roman" w:eastAsia="標楷體" w:hAnsi="Times New Roman" w:hint="eastAsia"/>
                <w:sz w:val="24"/>
              </w:rPr>
              <w:t>七</w:t>
            </w:r>
            <w:r w:rsidRPr="003C330B">
              <w:rPr>
                <w:rFonts w:ascii="Times New Roman" w:eastAsia="標楷體" w:hAnsi="Times New Roman" w:hint="eastAsia"/>
                <w:sz w:val="24"/>
              </w:rPr>
              <w:t>)</w:t>
            </w:r>
            <w:r w:rsidRPr="003C330B">
              <w:rPr>
                <w:rFonts w:ascii="Times New Roman" w:eastAsia="標楷體" w:hAnsi="Times New Roman" w:hint="eastAsia"/>
                <w:sz w:val="24"/>
              </w:rPr>
              <w:t>教師綜整。</w:t>
            </w:r>
          </w:p>
          <w:p w:rsidR="00830D14" w:rsidRPr="003C330B" w:rsidRDefault="00830D14" w:rsidP="00BE2D96">
            <w:pPr>
              <w:pStyle w:val="Web"/>
              <w:spacing w:before="54" w:beforeAutospacing="0" w:after="54" w:afterAutospacing="0" w:line="300" w:lineRule="atLeast"/>
              <w:rPr>
                <w:rFonts w:ascii="Times New Roman" w:eastAsia="標楷體" w:hAnsi="Times New Roman"/>
                <w:sz w:val="28"/>
                <w:szCs w:val="28"/>
              </w:rPr>
            </w:pPr>
            <w:r w:rsidRPr="003C330B">
              <w:rPr>
                <w:rFonts w:ascii="Times New Roman" w:eastAsia="標楷體" w:hAnsi="Times New Roman" w:hint="eastAsia"/>
                <w:sz w:val="28"/>
                <w:szCs w:val="28"/>
              </w:rPr>
              <w:t>丁、議課：</w:t>
            </w:r>
          </w:p>
          <w:p w:rsidR="00D8538F" w:rsidRPr="003C330B" w:rsidRDefault="00D8538F" w:rsidP="00BE2D96">
            <w:pPr>
              <w:pStyle w:val="Web"/>
              <w:spacing w:before="54" w:beforeAutospacing="0" w:after="54" w:afterAutospacing="0" w:line="300" w:lineRule="atLeast"/>
              <w:rPr>
                <w:rFonts w:ascii="Times New Roman" w:eastAsia="標楷體" w:hAnsi="Times New Roman"/>
                <w:sz w:val="28"/>
                <w:szCs w:val="28"/>
              </w:rPr>
            </w:pPr>
          </w:p>
          <w:p w:rsidR="00D8538F" w:rsidRPr="003C330B" w:rsidRDefault="00D8538F" w:rsidP="00BE2D96">
            <w:pPr>
              <w:pStyle w:val="Web"/>
              <w:spacing w:before="54" w:beforeAutospacing="0" w:after="54" w:afterAutospacing="0" w:line="300" w:lineRule="atLeast"/>
              <w:rPr>
                <w:rFonts w:ascii="Times New Roman" w:eastAsia="標楷體" w:hAnsi="Times New Roman"/>
                <w:sz w:val="28"/>
                <w:szCs w:val="28"/>
              </w:rPr>
            </w:pPr>
          </w:p>
          <w:p w:rsidR="00D8538F" w:rsidRPr="003C330B" w:rsidRDefault="00D8538F" w:rsidP="00BE2D96">
            <w:pPr>
              <w:pStyle w:val="Web"/>
              <w:spacing w:before="54" w:beforeAutospacing="0" w:after="54" w:afterAutospacing="0" w:line="300" w:lineRule="atLeas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303B6C" w:rsidRPr="003C330B" w:rsidRDefault="00303B6C" w:rsidP="003047B2">
            <w:pPr>
              <w:spacing w:before="36" w:after="36"/>
              <w:rPr>
                <w:rFonts w:ascii="Times New Roman" w:eastAsia="標楷體" w:hAnsi="Times New Roman"/>
              </w:rPr>
            </w:pPr>
          </w:p>
          <w:p w:rsidR="004E7521" w:rsidRPr="003C330B" w:rsidRDefault="004E7521" w:rsidP="003047B2">
            <w:pPr>
              <w:spacing w:before="36" w:after="36"/>
              <w:rPr>
                <w:rFonts w:ascii="Times New Roman" w:eastAsia="標楷體" w:hAnsi="Times New Roman"/>
              </w:rPr>
            </w:pPr>
          </w:p>
          <w:p w:rsidR="004E7521" w:rsidRPr="003C330B" w:rsidRDefault="004E7521" w:rsidP="003047B2">
            <w:pPr>
              <w:spacing w:before="36" w:after="36"/>
              <w:rPr>
                <w:rFonts w:ascii="Times New Roman" w:eastAsia="標楷體" w:hAnsi="Times New Roman"/>
              </w:rPr>
            </w:pPr>
          </w:p>
          <w:p w:rsidR="004E7521" w:rsidRPr="003C330B" w:rsidRDefault="004E7521" w:rsidP="003047B2">
            <w:pPr>
              <w:spacing w:before="36" w:after="36"/>
              <w:rPr>
                <w:rFonts w:ascii="Times New Roman" w:eastAsia="標楷體" w:hAnsi="Times New Roman"/>
              </w:rPr>
            </w:pPr>
          </w:p>
          <w:p w:rsidR="004E7521" w:rsidRPr="003C330B" w:rsidRDefault="004E7521" w:rsidP="003047B2">
            <w:pPr>
              <w:spacing w:before="36" w:after="36"/>
              <w:rPr>
                <w:rFonts w:ascii="Times New Roman" w:eastAsia="標楷體" w:hAnsi="Times New Roman"/>
              </w:rPr>
            </w:pPr>
          </w:p>
          <w:p w:rsidR="004E7521" w:rsidRPr="003C330B" w:rsidRDefault="004E7521" w:rsidP="003047B2">
            <w:pPr>
              <w:spacing w:before="36" w:after="36"/>
              <w:rPr>
                <w:rFonts w:ascii="Times New Roman" w:eastAsia="標楷體" w:hAnsi="Times New Roman"/>
              </w:rPr>
            </w:pPr>
          </w:p>
          <w:p w:rsidR="004E7521" w:rsidRPr="003C330B" w:rsidRDefault="004E7521" w:rsidP="003047B2">
            <w:pPr>
              <w:spacing w:before="36" w:after="36"/>
              <w:rPr>
                <w:rFonts w:ascii="Times New Roman" w:eastAsia="標楷體" w:hAnsi="Times New Roman"/>
              </w:rPr>
            </w:pPr>
          </w:p>
          <w:p w:rsidR="004E7521" w:rsidRPr="003C330B" w:rsidRDefault="004E7521" w:rsidP="003047B2">
            <w:pPr>
              <w:spacing w:before="36" w:after="36"/>
              <w:rPr>
                <w:rFonts w:ascii="Times New Roman" w:eastAsia="標楷體" w:hAnsi="Times New Roman"/>
              </w:rPr>
            </w:pPr>
          </w:p>
          <w:p w:rsidR="004E7521" w:rsidRPr="003C330B" w:rsidRDefault="004E7521" w:rsidP="003047B2">
            <w:pPr>
              <w:spacing w:before="36" w:after="36"/>
              <w:rPr>
                <w:rFonts w:ascii="Times New Roman" w:eastAsia="標楷體" w:hAnsi="Times New Roman"/>
              </w:rPr>
            </w:pPr>
          </w:p>
          <w:p w:rsidR="004E7521" w:rsidRPr="003C330B" w:rsidRDefault="004E7521" w:rsidP="003047B2">
            <w:pPr>
              <w:spacing w:before="36" w:after="36"/>
              <w:rPr>
                <w:rFonts w:ascii="Times New Roman" w:eastAsia="標楷體" w:hAnsi="Times New Roman"/>
              </w:rPr>
            </w:pPr>
          </w:p>
          <w:p w:rsidR="004E7521" w:rsidRPr="003C330B" w:rsidRDefault="004E7521" w:rsidP="003047B2">
            <w:pPr>
              <w:spacing w:before="36" w:after="36"/>
              <w:rPr>
                <w:rFonts w:ascii="Times New Roman" w:eastAsia="標楷體" w:hAnsi="Times New Roman"/>
              </w:rPr>
            </w:pPr>
          </w:p>
          <w:p w:rsidR="004E7521" w:rsidRPr="003C330B" w:rsidRDefault="004E7521" w:rsidP="003047B2">
            <w:pPr>
              <w:spacing w:before="36" w:after="36"/>
              <w:rPr>
                <w:rFonts w:ascii="Times New Roman" w:eastAsia="標楷體" w:hAnsi="Times New Roman"/>
              </w:rPr>
            </w:pPr>
          </w:p>
          <w:p w:rsidR="004E7521" w:rsidRPr="003C330B" w:rsidRDefault="004E7521" w:rsidP="003047B2">
            <w:pPr>
              <w:spacing w:before="36" w:after="36"/>
              <w:rPr>
                <w:rFonts w:ascii="Times New Roman" w:eastAsia="標楷體" w:hAnsi="Times New Roman"/>
              </w:rPr>
            </w:pPr>
          </w:p>
          <w:p w:rsidR="004E7521" w:rsidRPr="003C330B" w:rsidRDefault="004E7521" w:rsidP="003047B2">
            <w:pPr>
              <w:spacing w:before="36" w:after="36"/>
              <w:rPr>
                <w:rFonts w:ascii="Times New Roman" w:eastAsia="標楷體" w:hAnsi="Times New Roman"/>
              </w:rPr>
            </w:pPr>
          </w:p>
          <w:p w:rsidR="004E7521" w:rsidRPr="003C330B" w:rsidRDefault="004E7521" w:rsidP="003047B2">
            <w:pPr>
              <w:spacing w:before="36" w:after="36"/>
              <w:rPr>
                <w:rFonts w:ascii="Times New Roman" w:eastAsia="標楷體" w:hAnsi="Times New Roman"/>
              </w:rPr>
            </w:pPr>
          </w:p>
          <w:p w:rsidR="004E7521" w:rsidRPr="003C330B" w:rsidRDefault="004E7521" w:rsidP="003047B2">
            <w:pPr>
              <w:spacing w:before="36" w:after="36"/>
              <w:rPr>
                <w:rFonts w:ascii="Times New Roman" w:eastAsia="標楷體" w:hAnsi="Times New Roman"/>
              </w:rPr>
            </w:pPr>
          </w:p>
          <w:p w:rsidR="004E7521" w:rsidRPr="003C330B" w:rsidRDefault="004E7521" w:rsidP="003047B2">
            <w:pPr>
              <w:spacing w:before="36" w:after="36"/>
              <w:rPr>
                <w:rFonts w:ascii="Times New Roman" w:eastAsia="標楷體" w:hAnsi="Times New Roman"/>
              </w:rPr>
            </w:pPr>
          </w:p>
          <w:p w:rsidR="004E7521" w:rsidRPr="003C330B" w:rsidRDefault="004E7521" w:rsidP="003047B2">
            <w:pPr>
              <w:spacing w:before="36" w:after="36"/>
              <w:rPr>
                <w:rFonts w:ascii="Times New Roman" w:eastAsia="標楷體" w:hAnsi="Times New Roman"/>
              </w:rPr>
            </w:pPr>
          </w:p>
          <w:p w:rsidR="00C16E19" w:rsidRPr="003C330B" w:rsidRDefault="00C16E19" w:rsidP="003047B2">
            <w:pPr>
              <w:spacing w:before="36" w:after="36"/>
              <w:rPr>
                <w:rFonts w:ascii="Times New Roman" w:eastAsia="標楷體" w:hAnsi="Times New Roman"/>
              </w:rPr>
            </w:pPr>
          </w:p>
          <w:p w:rsidR="00C16E19" w:rsidRPr="003C330B" w:rsidRDefault="00C16E19" w:rsidP="003047B2">
            <w:pPr>
              <w:spacing w:before="36" w:after="36"/>
              <w:rPr>
                <w:rFonts w:ascii="Times New Roman" w:eastAsia="標楷體" w:hAnsi="Times New Roman"/>
              </w:rPr>
            </w:pPr>
          </w:p>
          <w:p w:rsidR="000D16F2" w:rsidRPr="003C330B" w:rsidRDefault="000D16F2" w:rsidP="003047B2">
            <w:pPr>
              <w:spacing w:before="36" w:after="36"/>
              <w:rPr>
                <w:rFonts w:ascii="Times New Roman" w:eastAsia="標楷體" w:hAnsi="Times New Roman"/>
              </w:rPr>
            </w:pPr>
          </w:p>
          <w:p w:rsidR="000D16F2" w:rsidRPr="003C330B" w:rsidRDefault="000D16F2" w:rsidP="003047B2">
            <w:pPr>
              <w:spacing w:before="36" w:after="36"/>
              <w:rPr>
                <w:rFonts w:ascii="Times New Roman" w:eastAsia="標楷體" w:hAnsi="Times New Roman"/>
              </w:rPr>
            </w:pPr>
          </w:p>
          <w:p w:rsidR="000D16F2" w:rsidRPr="003C330B" w:rsidRDefault="000D16F2" w:rsidP="003047B2">
            <w:pPr>
              <w:spacing w:before="36" w:after="36"/>
              <w:rPr>
                <w:rFonts w:ascii="Times New Roman" w:eastAsia="標楷體" w:hAnsi="Times New Roman"/>
              </w:rPr>
            </w:pPr>
          </w:p>
          <w:p w:rsidR="000D16F2" w:rsidRPr="003C330B" w:rsidRDefault="000D16F2" w:rsidP="003047B2">
            <w:pPr>
              <w:spacing w:before="36" w:after="36"/>
              <w:rPr>
                <w:rFonts w:ascii="Times New Roman" w:eastAsia="標楷體" w:hAnsi="Times New Roman"/>
              </w:rPr>
            </w:pPr>
          </w:p>
          <w:p w:rsidR="000D16F2" w:rsidRPr="003C330B" w:rsidRDefault="000D16F2" w:rsidP="003047B2">
            <w:pPr>
              <w:spacing w:before="36" w:after="36"/>
              <w:rPr>
                <w:rFonts w:ascii="Times New Roman" w:eastAsia="標楷體" w:hAnsi="Times New Roman"/>
              </w:rPr>
            </w:pPr>
          </w:p>
          <w:p w:rsidR="000D16F2" w:rsidRPr="003C330B" w:rsidRDefault="000D16F2" w:rsidP="003047B2">
            <w:pPr>
              <w:spacing w:before="36" w:after="36"/>
              <w:rPr>
                <w:rFonts w:ascii="Times New Roman" w:eastAsia="標楷體" w:hAnsi="Times New Roman"/>
              </w:rPr>
            </w:pPr>
          </w:p>
          <w:p w:rsidR="000D16F2" w:rsidRPr="003C330B" w:rsidRDefault="000D16F2" w:rsidP="003047B2">
            <w:pPr>
              <w:spacing w:before="36" w:after="36"/>
              <w:rPr>
                <w:rFonts w:ascii="Times New Roman" w:eastAsia="標楷體" w:hAnsi="Times New Roman"/>
              </w:rPr>
            </w:pPr>
          </w:p>
          <w:p w:rsidR="00C16E19" w:rsidRPr="003C330B" w:rsidRDefault="00C16E19" w:rsidP="003047B2">
            <w:pPr>
              <w:spacing w:before="36" w:after="36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10</w:t>
            </w:r>
            <w:r w:rsidRPr="003C330B">
              <w:rPr>
                <w:rFonts w:ascii="Times New Roman" w:eastAsia="標楷體" w:hAnsi="Times New Roman"/>
              </w:rPr>
              <w:t>min</w:t>
            </w:r>
          </w:p>
          <w:p w:rsidR="00C16E19" w:rsidRPr="003C330B" w:rsidRDefault="00C16E19" w:rsidP="00C16E19">
            <w:pPr>
              <w:spacing w:before="36" w:after="36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1</w:t>
            </w:r>
            <w:r w:rsidRPr="003C330B">
              <w:rPr>
                <w:rFonts w:ascii="Times New Roman" w:eastAsia="標楷體" w:hAnsi="Times New Roman"/>
              </w:rPr>
              <w:t>0min</w:t>
            </w:r>
          </w:p>
          <w:p w:rsidR="00C16E19" w:rsidRPr="003C330B" w:rsidRDefault="00C16E19" w:rsidP="00C16E19">
            <w:pPr>
              <w:spacing w:before="36" w:after="36"/>
              <w:rPr>
                <w:rFonts w:ascii="Times New Roman" w:eastAsia="標楷體" w:hAnsi="Times New Roman"/>
              </w:rPr>
            </w:pPr>
          </w:p>
          <w:p w:rsidR="00C16E19" w:rsidRPr="003C330B" w:rsidRDefault="00BE2D96" w:rsidP="00C16E19">
            <w:pPr>
              <w:spacing w:before="36" w:after="36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/>
              </w:rPr>
              <w:t>20min</w:t>
            </w:r>
          </w:p>
          <w:p w:rsidR="00BE2D96" w:rsidRPr="003C330B" w:rsidRDefault="00BE2D96" w:rsidP="00C16E19">
            <w:pPr>
              <w:spacing w:before="36" w:after="36"/>
              <w:rPr>
                <w:rFonts w:ascii="Times New Roman" w:eastAsia="標楷體" w:hAnsi="Times New Roman"/>
              </w:rPr>
            </w:pPr>
          </w:p>
          <w:p w:rsidR="00BE2D96" w:rsidRPr="003C330B" w:rsidRDefault="00BE2D96" w:rsidP="00C16E19">
            <w:pPr>
              <w:spacing w:before="36" w:after="36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3min</w:t>
            </w:r>
          </w:p>
          <w:p w:rsidR="00BE2D96" w:rsidRPr="003C330B" w:rsidRDefault="00BE2D96" w:rsidP="00C16E19">
            <w:pPr>
              <w:spacing w:before="36" w:after="36"/>
              <w:rPr>
                <w:rFonts w:ascii="Times New Roman" w:eastAsia="標楷體" w:hAnsi="Times New Roman"/>
              </w:rPr>
            </w:pPr>
          </w:p>
          <w:p w:rsidR="00BE2D96" w:rsidRPr="003C330B" w:rsidRDefault="00BE2D96" w:rsidP="00C16E19">
            <w:pPr>
              <w:spacing w:before="36" w:after="36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2</w:t>
            </w:r>
            <w:r w:rsidRPr="003C330B">
              <w:rPr>
                <w:rFonts w:ascii="Times New Roman" w:eastAsia="標楷體" w:hAnsi="Times New Roman"/>
              </w:rPr>
              <w:t>min</w:t>
            </w:r>
          </w:p>
        </w:tc>
        <w:tc>
          <w:tcPr>
            <w:tcW w:w="3543" w:type="dxa"/>
            <w:shd w:val="clear" w:color="auto" w:fill="auto"/>
          </w:tcPr>
          <w:p w:rsidR="00303B6C" w:rsidRPr="003C330B" w:rsidRDefault="00303B6C" w:rsidP="003047B2">
            <w:pPr>
              <w:spacing w:before="36" w:after="36"/>
              <w:rPr>
                <w:rFonts w:ascii="Times New Roman" w:eastAsia="標楷體" w:hAnsi="Times New Roman"/>
              </w:rPr>
            </w:pPr>
          </w:p>
          <w:p w:rsidR="00416B37" w:rsidRPr="003C330B" w:rsidRDefault="00416B37" w:rsidP="00416B37">
            <w:pPr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1.</w:t>
            </w:r>
            <w:r w:rsidRPr="003C330B">
              <w:rPr>
                <w:rFonts w:ascii="Times New Roman" w:eastAsia="標楷體" w:hAnsi="Times New Roman" w:hint="eastAsia"/>
              </w:rPr>
              <w:t>確定觀課範圍</w:t>
            </w:r>
            <w:r w:rsidR="005D0559" w:rsidRPr="003C330B">
              <w:rPr>
                <w:rFonts w:ascii="Times New Roman" w:eastAsia="標楷體" w:hAnsi="Times New Roman" w:hint="eastAsia"/>
              </w:rPr>
              <w:t>及班級</w:t>
            </w:r>
            <w:r w:rsidRPr="003C330B">
              <w:rPr>
                <w:rFonts w:ascii="Times New Roman" w:eastAsia="標楷體" w:hAnsi="Times New Roman" w:hint="eastAsia"/>
              </w:rPr>
              <w:t>：三角形的三心之一心。</w:t>
            </w:r>
          </w:p>
          <w:p w:rsidR="00416B37" w:rsidRPr="003C330B" w:rsidRDefault="00416B37" w:rsidP="00416B37">
            <w:pPr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2.</w:t>
            </w:r>
            <w:r w:rsidRPr="003C330B">
              <w:rPr>
                <w:rFonts w:ascii="Times New Roman" w:eastAsia="標楷體" w:hAnsi="Times New Roman" w:hint="eastAsia"/>
              </w:rPr>
              <w:t>近學期末，進度已完成，上課重點著重複習。</w:t>
            </w:r>
          </w:p>
          <w:p w:rsidR="00416B37" w:rsidRPr="003C330B" w:rsidRDefault="00416B37" w:rsidP="00416B37">
            <w:pPr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3.</w:t>
            </w:r>
            <w:r w:rsidRPr="003C330B">
              <w:rPr>
                <w:rFonts w:ascii="Times New Roman" w:eastAsia="標楷體" w:hAnsi="Times New Roman" w:hint="eastAsia"/>
              </w:rPr>
              <w:t>參考基測及學測試題，確認以外心為課程主要內容。</w:t>
            </w:r>
          </w:p>
          <w:p w:rsidR="00416B37" w:rsidRPr="003C330B" w:rsidRDefault="00416B37" w:rsidP="00416B37">
            <w:pPr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4.</w:t>
            </w:r>
            <w:r w:rsidRPr="003C330B">
              <w:rPr>
                <w:rFonts w:ascii="Times New Roman" w:eastAsia="標楷體" w:hAnsi="Times New Roman" w:hint="eastAsia"/>
              </w:rPr>
              <w:t>配合增</w:t>
            </w:r>
            <w:r w:rsidRPr="003C330B">
              <w:rPr>
                <w:rFonts w:ascii="Times New Roman" w:eastAsia="標楷體" w:hAnsi="Times New Roman" w:hint="eastAsia"/>
              </w:rPr>
              <w:t>A</w:t>
            </w:r>
            <w:r w:rsidRPr="003C330B">
              <w:rPr>
                <w:rFonts w:ascii="Times New Roman" w:eastAsia="標楷體" w:hAnsi="Times New Roman" w:hint="eastAsia"/>
              </w:rPr>
              <w:t>減</w:t>
            </w:r>
            <w:r w:rsidRPr="003C330B">
              <w:rPr>
                <w:rFonts w:ascii="Times New Roman" w:eastAsia="標楷體" w:hAnsi="Times New Roman" w:hint="eastAsia"/>
              </w:rPr>
              <w:t>C</w:t>
            </w:r>
            <w:r w:rsidRPr="003C330B">
              <w:rPr>
                <w:rFonts w:ascii="Times New Roman" w:eastAsia="標楷體" w:hAnsi="Times New Roman" w:hint="eastAsia"/>
              </w:rPr>
              <w:t>，確認課程的</w:t>
            </w:r>
            <w:r w:rsidR="005D0559" w:rsidRPr="003C330B">
              <w:rPr>
                <w:rFonts w:ascii="Times New Roman" w:eastAsia="標楷體" w:hAnsi="Times New Roman" w:hint="eastAsia"/>
              </w:rPr>
              <w:t>發展</w:t>
            </w:r>
            <w:r w:rsidRPr="003C330B">
              <w:rPr>
                <w:rFonts w:ascii="Times New Roman" w:eastAsia="標楷體" w:hAnsi="Times New Roman" w:hint="eastAsia"/>
              </w:rPr>
              <w:t>策略。</w:t>
            </w:r>
          </w:p>
          <w:p w:rsidR="00416B37" w:rsidRPr="003C330B" w:rsidRDefault="00416B37" w:rsidP="003047B2">
            <w:pPr>
              <w:spacing w:before="36" w:after="36"/>
              <w:rPr>
                <w:rFonts w:ascii="Times New Roman" w:eastAsia="標楷體" w:hAnsi="Times New Roman"/>
              </w:rPr>
            </w:pPr>
          </w:p>
        </w:tc>
      </w:tr>
      <w:tr w:rsidR="00303B6C" w:rsidRPr="003C330B" w:rsidTr="00C55840">
        <w:trPr>
          <w:gridAfter w:val="1"/>
          <w:wAfter w:w="1058" w:type="dxa"/>
        </w:trPr>
        <w:tc>
          <w:tcPr>
            <w:tcW w:w="10768" w:type="dxa"/>
            <w:gridSpan w:val="5"/>
          </w:tcPr>
          <w:p w:rsidR="00303B6C" w:rsidRPr="003C330B" w:rsidRDefault="00303B6C" w:rsidP="003047B2">
            <w:pPr>
              <w:spacing w:before="36" w:after="36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lastRenderedPageBreak/>
              <w:t>參考資料：</w:t>
            </w:r>
          </w:p>
        </w:tc>
      </w:tr>
    </w:tbl>
    <w:p w:rsidR="00645630" w:rsidRPr="003C330B" w:rsidRDefault="00303B6C" w:rsidP="0018523D">
      <w:pPr>
        <w:widowControl/>
        <w:rPr>
          <w:rFonts w:ascii="Times New Roman" w:eastAsia="標楷體" w:hAnsi="Times New Roman" w:cs="細明體"/>
          <w:b/>
          <w:sz w:val="28"/>
        </w:rPr>
      </w:pPr>
      <w:r w:rsidRPr="003C330B">
        <w:rPr>
          <w:rFonts w:ascii="Times New Roman" w:eastAsia="標楷體" w:hAnsi="Times New Roman" w:cs="細明體"/>
          <w:sz w:val="28"/>
        </w:rPr>
        <w:br w:type="page"/>
      </w:r>
      <w:r w:rsidR="0022681E" w:rsidRPr="003C330B">
        <w:rPr>
          <w:rFonts w:ascii="Times New Roman" w:eastAsia="標楷體" w:hAnsi="Times New Roman" w:cs="細明體"/>
          <w:sz w:val="28"/>
        </w:rPr>
        <w:lastRenderedPageBreak/>
        <w:tab/>
      </w:r>
      <w:r w:rsidR="0048406D" w:rsidRPr="003C330B">
        <w:rPr>
          <w:rFonts w:ascii="Times New Roman" w:eastAsia="標楷體" w:hAnsi="Times New Roman" w:cs="細明體" w:hint="eastAsia"/>
          <w:b/>
          <w:sz w:val="32"/>
        </w:rPr>
        <w:t>新屋高中國中部</w:t>
      </w:r>
      <w:r w:rsidR="00645630" w:rsidRPr="003C330B">
        <w:rPr>
          <w:rFonts w:ascii="Times New Roman" w:eastAsia="標楷體" w:hAnsi="Times New Roman" w:cs="細明體" w:hint="eastAsia"/>
          <w:b/>
          <w:sz w:val="32"/>
        </w:rPr>
        <w:t>數學科</w:t>
      </w:r>
      <w:r w:rsidR="0048406D" w:rsidRPr="003C330B">
        <w:rPr>
          <w:rFonts w:ascii="Times New Roman" w:eastAsia="標楷體" w:hAnsi="Times New Roman" w:cs="細明體" w:hint="eastAsia"/>
          <w:b/>
          <w:sz w:val="32"/>
        </w:rPr>
        <w:t>_</w:t>
      </w:r>
      <w:r w:rsidR="00645630" w:rsidRPr="003C330B">
        <w:rPr>
          <w:rFonts w:ascii="Times New Roman" w:eastAsia="標楷體" w:hAnsi="Times New Roman" w:cs="細明體" w:hint="eastAsia"/>
          <w:b/>
          <w:sz w:val="32"/>
        </w:rPr>
        <w:t>從試題之分項能力引導教學</w:t>
      </w:r>
      <w:r w:rsidR="0048406D" w:rsidRPr="003C330B">
        <w:rPr>
          <w:rFonts w:ascii="Times New Roman" w:eastAsia="標楷體" w:hAnsi="Times New Roman" w:cs="細明體" w:hint="eastAsia"/>
          <w:b/>
          <w:sz w:val="32"/>
        </w:rPr>
        <w:t>發展策略</w:t>
      </w:r>
    </w:p>
    <w:p w:rsidR="0048406D" w:rsidRPr="003C330B" w:rsidRDefault="0048406D" w:rsidP="0048406D">
      <w:pPr>
        <w:widowControl/>
        <w:jc w:val="right"/>
        <w:rPr>
          <w:rFonts w:ascii="Times New Roman" w:eastAsia="標楷體" w:hAnsi="Times New Roman" w:cs="細明體"/>
          <w:b/>
        </w:rPr>
      </w:pPr>
      <w:r w:rsidRPr="003C330B">
        <w:rPr>
          <w:rFonts w:ascii="Times New Roman" w:eastAsia="標楷體" w:hAnsi="Times New Roman" w:cs="細明體" w:hint="eastAsia"/>
          <w:b/>
        </w:rPr>
        <w:t>校長</w:t>
      </w:r>
      <w:r w:rsidRPr="003C330B">
        <w:rPr>
          <w:rFonts w:ascii="Times New Roman" w:eastAsia="標楷體" w:hAnsi="Times New Roman" w:cs="細明體" w:hint="eastAsia"/>
          <w:b/>
        </w:rPr>
        <w:t xml:space="preserve">  </w:t>
      </w:r>
      <w:r w:rsidRPr="003C330B">
        <w:rPr>
          <w:rFonts w:ascii="Times New Roman" w:eastAsia="標楷體" w:hAnsi="Times New Roman" w:cs="細明體" w:hint="eastAsia"/>
          <w:b/>
        </w:rPr>
        <w:t>陳大魁</w:t>
      </w:r>
    </w:p>
    <w:p w:rsidR="002A19EC" w:rsidRPr="003C330B" w:rsidRDefault="00645630">
      <w:pPr>
        <w:widowControl/>
        <w:rPr>
          <w:rFonts w:ascii="Times New Roman" w:eastAsia="標楷體" w:hAnsi="Times New Roman" w:cs="細明體"/>
          <w:b/>
          <w:sz w:val="28"/>
        </w:rPr>
      </w:pPr>
      <w:r w:rsidRPr="003C330B">
        <w:rPr>
          <w:rFonts w:ascii="Times New Roman" w:eastAsia="標楷體" w:hAnsi="Times New Roman" w:cs="細明體" w:hint="eastAsia"/>
          <w:b/>
          <w:sz w:val="28"/>
        </w:rPr>
        <w:t>一、</w:t>
      </w:r>
      <w:r w:rsidR="00A15AA6" w:rsidRPr="003C330B">
        <w:rPr>
          <w:rFonts w:ascii="Times New Roman" w:eastAsia="標楷體" w:hAnsi="Times New Roman" w:cs="細明體" w:hint="eastAsia"/>
          <w:b/>
          <w:sz w:val="28"/>
        </w:rPr>
        <w:t>數學分項能力</w:t>
      </w:r>
    </w:p>
    <w:tbl>
      <w:tblPr>
        <w:tblW w:w="10670" w:type="dxa"/>
        <w:tblInd w:w="-152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22"/>
        <w:gridCol w:w="3070"/>
        <w:gridCol w:w="6878"/>
      </w:tblGrid>
      <w:tr w:rsidR="00A15AA6" w:rsidRPr="003C330B" w:rsidTr="00171B26">
        <w:trPr>
          <w:trHeight w:val="360"/>
        </w:trPr>
        <w:tc>
          <w:tcPr>
            <w:tcW w:w="72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15AA6" w:rsidRPr="003C330B" w:rsidRDefault="00A15AA6" w:rsidP="00A15AA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C330B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指標</w:t>
            </w:r>
          </w:p>
        </w:tc>
        <w:tc>
          <w:tcPr>
            <w:tcW w:w="9948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15AA6" w:rsidRPr="003C330B" w:rsidRDefault="00A15AA6" w:rsidP="00A15AA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C330B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細</w:t>
            </w:r>
            <w:r w:rsidRPr="003C330B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 </w:t>
            </w:r>
            <w:r w:rsidRPr="003C330B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目</w:t>
            </w:r>
          </w:p>
        </w:tc>
      </w:tr>
      <w:tr w:rsidR="00A15AA6" w:rsidRPr="003C330B" w:rsidTr="00171B26">
        <w:trPr>
          <w:trHeight w:val="360"/>
        </w:trPr>
        <w:tc>
          <w:tcPr>
            <w:tcW w:w="72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15AA6" w:rsidRPr="003C330B" w:rsidRDefault="00A15AA6" w:rsidP="00A15AA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9948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15AA6" w:rsidRPr="003C330B" w:rsidRDefault="00A15AA6" w:rsidP="00A15AA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A15AA6" w:rsidRPr="003C330B" w:rsidTr="00171B26">
        <w:trPr>
          <w:trHeight w:val="300"/>
        </w:trPr>
        <w:tc>
          <w:tcPr>
            <w:tcW w:w="722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15AA6" w:rsidRPr="003C330B" w:rsidRDefault="00A15AA6" w:rsidP="0064563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C330B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概念</w:t>
            </w:r>
            <w:r w:rsidR="00645630" w:rsidRPr="003C330B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運用</w:t>
            </w:r>
            <w:r w:rsidRPr="003C330B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 </w:t>
            </w:r>
          </w:p>
        </w:tc>
        <w:tc>
          <w:tcPr>
            <w:tcW w:w="30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15AA6" w:rsidRPr="003C330B" w:rsidRDefault="00A15AA6" w:rsidP="00A15AA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C330B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知識辨識</w:t>
            </w:r>
            <w:r w:rsidRPr="003C330B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(CU1) </w:t>
            </w:r>
          </w:p>
        </w:tc>
        <w:tc>
          <w:tcPr>
            <w:tcW w:w="68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15AA6" w:rsidRPr="003C330B" w:rsidRDefault="00A15AA6" w:rsidP="00A15AA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C330B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能確認數學基本知識</w:t>
            </w:r>
            <w:r w:rsidRPr="003C330B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(</w:t>
            </w:r>
            <w:r w:rsidRPr="003C330B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定義</w:t>
            </w:r>
            <w:r w:rsidRPr="003C330B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) </w:t>
            </w:r>
          </w:p>
        </w:tc>
      </w:tr>
      <w:tr w:rsidR="00A15AA6" w:rsidRPr="003C330B" w:rsidTr="00171B26">
        <w:trPr>
          <w:trHeight w:val="300"/>
        </w:trPr>
        <w:tc>
          <w:tcPr>
            <w:tcW w:w="72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15AA6" w:rsidRPr="003C330B" w:rsidRDefault="00A15AA6" w:rsidP="00A15AA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30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15AA6" w:rsidRPr="003C330B" w:rsidRDefault="00A15AA6" w:rsidP="00A15AA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C330B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表徵轉換</w:t>
            </w:r>
            <w:r w:rsidRPr="003C330B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(CU2) </w:t>
            </w:r>
          </w:p>
        </w:tc>
        <w:tc>
          <w:tcPr>
            <w:tcW w:w="68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15AA6" w:rsidRPr="003C330B" w:rsidRDefault="00A15AA6" w:rsidP="00A15AA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C330B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能產生、轉換、解釋或運用各種數學表徵</w:t>
            </w:r>
            <w:r w:rsidRPr="003C330B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(</w:t>
            </w:r>
            <w:r w:rsidRPr="003C330B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含圖形、表格與代數式</w:t>
            </w:r>
            <w:r w:rsidRPr="003C330B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) </w:t>
            </w:r>
          </w:p>
        </w:tc>
      </w:tr>
      <w:tr w:rsidR="00A15AA6" w:rsidRPr="003C330B" w:rsidTr="00171B26">
        <w:trPr>
          <w:trHeight w:val="300"/>
        </w:trPr>
        <w:tc>
          <w:tcPr>
            <w:tcW w:w="72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15AA6" w:rsidRPr="003C330B" w:rsidRDefault="00A15AA6" w:rsidP="00A15AA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30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15AA6" w:rsidRPr="003C330B" w:rsidRDefault="00A15AA6" w:rsidP="00A15AA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C330B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概念的解釋</w:t>
            </w:r>
            <w:r w:rsidRPr="003C330B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(CU3) </w:t>
            </w:r>
          </w:p>
        </w:tc>
        <w:tc>
          <w:tcPr>
            <w:tcW w:w="68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15AA6" w:rsidRPr="003C330B" w:rsidRDefault="00A15AA6" w:rsidP="00A15AA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C330B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能說明、舉例、解釋、概念或概念間的相互關係</w:t>
            </w:r>
            <w:r w:rsidRPr="003C330B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 </w:t>
            </w:r>
          </w:p>
        </w:tc>
      </w:tr>
      <w:tr w:rsidR="00A15AA6" w:rsidRPr="003C330B" w:rsidTr="00171B26">
        <w:trPr>
          <w:trHeight w:val="300"/>
        </w:trPr>
        <w:tc>
          <w:tcPr>
            <w:tcW w:w="72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15AA6" w:rsidRPr="003C330B" w:rsidRDefault="00A15AA6" w:rsidP="00A15AA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30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15AA6" w:rsidRPr="003C330B" w:rsidRDefault="00A15AA6" w:rsidP="00A15AA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C330B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概念的統整與推估</w:t>
            </w:r>
            <w:r w:rsidRPr="003C330B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(CU4) </w:t>
            </w:r>
          </w:p>
        </w:tc>
        <w:tc>
          <w:tcPr>
            <w:tcW w:w="68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15AA6" w:rsidRPr="003C330B" w:rsidRDefault="00A15AA6" w:rsidP="00A15AA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C330B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比較兩觀點的異同或依給定的訊息中推估一較可能性的結果</w:t>
            </w:r>
            <w:r w:rsidRPr="003C330B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 </w:t>
            </w:r>
          </w:p>
        </w:tc>
      </w:tr>
      <w:tr w:rsidR="00A15AA6" w:rsidRPr="003C330B" w:rsidTr="00171B26">
        <w:trPr>
          <w:trHeight w:val="508"/>
        </w:trPr>
        <w:tc>
          <w:tcPr>
            <w:tcW w:w="722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15AA6" w:rsidRPr="003C330B" w:rsidRDefault="00A15AA6" w:rsidP="00BD313D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C330B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程序執行</w:t>
            </w:r>
            <w:r w:rsidRPr="003C330B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 </w:t>
            </w:r>
          </w:p>
        </w:tc>
        <w:tc>
          <w:tcPr>
            <w:tcW w:w="30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15AA6" w:rsidRPr="003C330B" w:rsidRDefault="00A15AA6" w:rsidP="00A15AA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C330B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計算法的操作</w:t>
            </w:r>
            <w:r w:rsidRPr="003C330B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(PE1) </w:t>
            </w:r>
          </w:p>
        </w:tc>
        <w:tc>
          <w:tcPr>
            <w:tcW w:w="68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15AA6" w:rsidRPr="003C330B" w:rsidRDefault="00A15AA6" w:rsidP="00A15AA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C330B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能正確地應用運算程序或化簡及計算</w:t>
            </w:r>
            <w:r w:rsidRPr="003C330B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 </w:t>
            </w:r>
          </w:p>
        </w:tc>
      </w:tr>
      <w:tr w:rsidR="00A15AA6" w:rsidRPr="003C330B" w:rsidTr="00171B26">
        <w:trPr>
          <w:trHeight w:val="569"/>
        </w:trPr>
        <w:tc>
          <w:tcPr>
            <w:tcW w:w="72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15AA6" w:rsidRPr="003C330B" w:rsidRDefault="00A15AA6" w:rsidP="00A15AA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30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15AA6" w:rsidRPr="003C330B" w:rsidRDefault="00A15AA6" w:rsidP="00A15AA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C330B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圖表的閱讀與製作</w:t>
            </w:r>
            <w:r w:rsidRPr="003C330B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(PE2) </w:t>
            </w:r>
          </w:p>
        </w:tc>
        <w:tc>
          <w:tcPr>
            <w:tcW w:w="68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15AA6" w:rsidRPr="003C330B" w:rsidRDefault="00A15AA6" w:rsidP="00A15AA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C330B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能閱讀統計圖表或整理數據資料</w:t>
            </w:r>
            <w:r w:rsidRPr="003C330B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 </w:t>
            </w:r>
          </w:p>
        </w:tc>
      </w:tr>
      <w:tr w:rsidR="00A15AA6" w:rsidRPr="003C330B" w:rsidTr="00171B26">
        <w:trPr>
          <w:trHeight w:val="300"/>
        </w:trPr>
        <w:tc>
          <w:tcPr>
            <w:tcW w:w="72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15AA6" w:rsidRPr="003C330B" w:rsidRDefault="00A15AA6" w:rsidP="00A15AA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30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15AA6" w:rsidRPr="003C330B" w:rsidRDefault="00A15AA6" w:rsidP="00A15AA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C330B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尺規作圖</w:t>
            </w:r>
            <w:r w:rsidRPr="003C330B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(PE3)</w:t>
            </w:r>
          </w:p>
        </w:tc>
        <w:tc>
          <w:tcPr>
            <w:tcW w:w="68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15AA6" w:rsidRPr="003C330B" w:rsidRDefault="00A15AA6" w:rsidP="00A15AA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C330B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A15AA6" w:rsidRPr="003C330B" w:rsidTr="00171B26">
        <w:trPr>
          <w:trHeight w:val="300"/>
        </w:trPr>
        <w:tc>
          <w:tcPr>
            <w:tcW w:w="722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15AA6" w:rsidRPr="003C330B" w:rsidRDefault="00BD313D" w:rsidP="00BD313D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C330B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解題應用</w:t>
            </w:r>
          </w:p>
        </w:tc>
        <w:tc>
          <w:tcPr>
            <w:tcW w:w="30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15AA6" w:rsidRPr="003C330B" w:rsidRDefault="00A15AA6" w:rsidP="00A15AA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C330B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情境問題瞭解與轉化</w:t>
            </w:r>
            <w:r w:rsidRPr="003C330B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(ST1) </w:t>
            </w:r>
          </w:p>
        </w:tc>
        <w:tc>
          <w:tcPr>
            <w:tcW w:w="68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15AA6" w:rsidRPr="003C330B" w:rsidRDefault="00A15AA6" w:rsidP="00A15AA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C330B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能瞭解題意或將待解的問題轉化成數學的問題</w:t>
            </w:r>
            <w:r w:rsidRPr="003C330B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 </w:t>
            </w:r>
          </w:p>
        </w:tc>
      </w:tr>
      <w:tr w:rsidR="00A15AA6" w:rsidRPr="003C330B" w:rsidTr="00171B26">
        <w:trPr>
          <w:trHeight w:val="300"/>
        </w:trPr>
        <w:tc>
          <w:tcPr>
            <w:tcW w:w="72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15AA6" w:rsidRPr="003C330B" w:rsidRDefault="00A15AA6" w:rsidP="00A15AA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30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15AA6" w:rsidRPr="003C330B" w:rsidRDefault="00A15AA6" w:rsidP="00A15AA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C330B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解題方法的運用</w:t>
            </w:r>
            <w:r w:rsidRPr="003C330B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(ST2) </w:t>
            </w:r>
          </w:p>
        </w:tc>
        <w:tc>
          <w:tcPr>
            <w:tcW w:w="68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15AA6" w:rsidRPr="003C330B" w:rsidRDefault="00A15AA6" w:rsidP="00A15AA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C330B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能運用解題的各種方法解答數學問題</w:t>
            </w:r>
            <w:r w:rsidRPr="003C330B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 </w:t>
            </w:r>
          </w:p>
        </w:tc>
      </w:tr>
      <w:tr w:rsidR="00BD313D" w:rsidRPr="003C330B" w:rsidTr="00171B26">
        <w:trPr>
          <w:trHeight w:val="720"/>
        </w:trPr>
        <w:tc>
          <w:tcPr>
            <w:tcW w:w="72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D313D" w:rsidRPr="003C330B" w:rsidRDefault="00BD313D" w:rsidP="00A15AA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3070" w:type="dxa"/>
            <w:tcBorders>
              <w:top w:val="nil"/>
              <w:left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D313D" w:rsidRPr="003C330B" w:rsidRDefault="00BD313D" w:rsidP="00A15AA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C330B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數學知識的運用</w:t>
            </w:r>
            <w:r w:rsidRPr="003C330B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(ST3) </w:t>
            </w:r>
          </w:p>
        </w:tc>
        <w:tc>
          <w:tcPr>
            <w:tcW w:w="6878" w:type="dxa"/>
            <w:tcBorders>
              <w:top w:val="nil"/>
              <w:left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D313D" w:rsidRPr="003C330B" w:rsidRDefault="00BD313D" w:rsidP="00A15AA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C330B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能運用數學知識與性質解決實際生活問題</w:t>
            </w:r>
            <w:r w:rsidRPr="003C330B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 </w:t>
            </w:r>
          </w:p>
        </w:tc>
      </w:tr>
      <w:tr w:rsidR="00BD313D" w:rsidRPr="003C330B" w:rsidTr="00171B26">
        <w:trPr>
          <w:trHeight w:val="300"/>
        </w:trPr>
        <w:tc>
          <w:tcPr>
            <w:tcW w:w="722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D313D" w:rsidRPr="003C330B" w:rsidRDefault="00BD313D" w:rsidP="00BD313D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C330B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分析思考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D313D" w:rsidRPr="003C330B" w:rsidRDefault="00BD313D" w:rsidP="00BD313D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C330B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合理性的思考或判斷</w:t>
            </w:r>
            <w:r w:rsidRPr="003C330B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(ST4)</w:t>
            </w:r>
          </w:p>
        </w:tc>
        <w:tc>
          <w:tcPr>
            <w:tcW w:w="6878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D313D" w:rsidRPr="003C330B" w:rsidRDefault="00BD313D" w:rsidP="00BD313D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C330B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能對問題內容做邏輯思考、分析或判斷</w:t>
            </w:r>
            <w:r w:rsidRPr="003C330B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 </w:t>
            </w:r>
          </w:p>
        </w:tc>
      </w:tr>
    </w:tbl>
    <w:p w:rsidR="004A0A10" w:rsidRPr="003C330B" w:rsidRDefault="004A0A10">
      <w:pPr>
        <w:widowControl/>
        <w:rPr>
          <w:rFonts w:ascii="Times New Roman" w:eastAsia="標楷體" w:hAnsi="Times New Roman" w:cs="細明體"/>
          <w:sz w:val="28"/>
        </w:rPr>
      </w:pPr>
    </w:p>
    <w:p w:rsidR="00645630" w:rsidRPr="003C330B" w:rsidRDefault="00645630">
      <w:pPr>
        <w:widowControl/>
        <w:rPr>
          <w:rFonts w:ascii="Times New Roman" w:eastAsia="標楷體" w:hAnsi="Times New Roman" w:cs="細明體"/>
          <w:b/>
          <w:sz w:val="28"/>
        </w:rPr>
      </w:pPr>
      <w:r w:rsidRPr="003C330B">
        <w:rPr>
          <w:rFonts w:ascii="Times New Roman" w:eastAsia="標楷體" w:hAnsi="Times New Roman" w:cs="細明體" w:hint="eastAsia"/>
          <w:b/>
          <w:sz w:val="28"/>
        </w:rPr>
        <w:t>二、</w:t>
      </w:r>
      <w:r w:rsidR="00936CDC" w:rsidRPr="003C330B">
        <w:rPr>
          <w:rFonts w:ascii="Times New Roman" w:eastAsia="標楷體" w:hAnsi="Times New Roman" w:cs="細明體" w:hint="eastAsia"/>
          <w:b/>
          <w:sz w:val="28"/>
        </w:rPr>
        <w:t>試題分項能力發展</w:t>
      </w:r>
    </w:p>
    <w:p w:rsidR="00645630" w:rsidRPr="003C330B" w:rsidRDefault="00936CDC" w:rsidP="004A0A10">
      <w:pPr>
        <w:widowControl/>
        <w:spacing w:line="360" w:lineRule="exact"/>
        <w:rPr>
          <w:rFonts w:ascii="Times New Roman" w:eastAsia="標楷體" w:hAnsi="Times New Roman" w:cs="細明體"/>
          <w:sz w:val="28"/>
        </w:rPr>
      </w:pPr>
      <w:r w:rsidRPr="003C330B">
        <w:rPr>
          <w:rFonts w:ascii="Times New Roman" w:eastAsia="標楷體" w:hAnsi="Times New Roman" w:cs="細明體" w:hint="eastAsia"/>
          <w:sz w:val="28"/>
        </w:rPr>
        <w:t>模式</w:t>
      </w:r>
      <w:r w:rsidRPr="003C330B">
        <w:rPr>
          <w:rFonts w:ascii="Times New Roman" w:eastAsia="標楷體" w:hAnsi="Times New Roman" w:cs="細明體" w:hint="eastAsia"/>
          <w:sz w:val="28"/>
        </w:rPr>
        <w:t>1</w:t>
      </w:r>
      <w:r w:rsidRPr="003C330B">
        <w:rPr>
          <w:rFonts w:ascii="Times New Roman" w:eastAsia="標楷體" w:hAnsi="Times New Roman" w:cs="細明體" w:hint="eastAsia"/>
          <w:sz w:val="28"/>
        </w:rPr>
        <w:t>：</w:t>
      </w:r>
      <w:r w:rsidR="00645630" w:rsidRPr="003C330B">
        <w:rPr>
          <w:rFonts w:ascii="Times New Roman" w:eastAsia="標楷體" w:hAnsi="Times New Roman" w:cs="細明體" w:hint="eastAsia"/>
          <w:sz w:val="28"/>
        </w:rPr>
        <w:t>知識理解</w:t>
      </w:r>
      <w:r w:rsidR="00645630" w:rsidRPr="003C330B">
        <w:rPr>
          <w:rFonts w:ascii="Times New Roman" w:eastAsia="標楷體" w:hAnsi="Times New Roman" w:cs="細明體"/>
          <w:sz w:val="28"/>
        </w:rPr>
        <w:sym w:font="Wingdings" w:char="F0E0"/>
      </w:r>
      <w:r w:rsidR="00645630" w:rsidRPr="003C330B">
        <w:rPr>
          <w:rFonts w:ascii="Times New Roman" w:eastAsia="標楷體" w:hAnsi="Times New Roman" w:cs="細明體" w:hint="eastAsia"/>
          <w:sz w:val="28"/>
        </w:rPr>
        <w:t>概念運用</w:t>
      </w:r>
    </w:p>
    <w:p w:rsidR="00936CDC" w:rsidRPr="003C330B" w:rsidRDefault="00936CDC" w:rsidP="004A0A10">
      <w:pPr>
        <w:widowControl/>
        <w:spacing w:line="360" w:lineRule="exact"/>
        <w:rPr>
          <w:rFonts w:ascii="Times New Roman" w:eastAsia="標楷體" w:hAnsi="Times New Roman" w:cs="細明體"/>
          <w:sz w:val="28"/>
        </w:rPr>
      </w:pPr>
      <w:r w:rsidRPr="003C330B">
        <w:rPr>
          <w:rFonts w:ascii="Times New Roman" w:eastAsia="標楷體" w:hAnsi="Times New Roman" w:cs="細明體" w:hint="eastAsia"/>
          <w:sz w:val="28"/>
        </w:rPr>
        <w:t>模式</w:t>
      </w:r>
      <w:r w:rsidRPr="003C330B">
        <w:rPr>
          <w:rFonts w:ascii="Times New Roman" w:eastAsia="標楷體" w:hAnsi="Times New Roman" w:cs="細明體" w:hint="eastAsia"/>
          <w:sz w:val="28"/>
        </w:rPr>
        <w:t>2</w:t>
      </w:r>
      <w:r w:rsidRPr="003C330B">
        <w:rPr>
          <w:rFonts w:ascii="Times New Roman" w:eastAsia="標楷體" w:hAnsi="Times New Roman" w:cs="細明體" w:hint="eastAsia"/>
          <w:sz w:val="28"/>
        </w:rPr>
        <w:t>：閱讀理解</w:t>
      </w:r>
      <w:r w:rsidRPr="003C330B">
        <w:rPr>
          <w:rFonts w:ascii="Times New Roman" w:eastAsia="標楷體" w:hAnsi="Times New Roman" w:cs="細明體"/>
          <w:sz w:val="28"/>
        </w:rPr>
        <w:sym w:font="Wingdings" w:char="F0E0"/>
      </w:r>
      <w:r w:rsidRPr="003C330B">
        <w:rPr>
          <w:rFonts w:ascii="Times New Roman" w:eastAsia="標楷體" w:hAnsi="Times New Roman" w:cs="細明體" w:hint="eastAsia"/>
          <w:sz w:val="28"/>
        </w:rPr>
        <w:t>概念運用</w:t>
      </w:r>
      <w:r w:rsidRPr="003C330B">
        <w:rPr>
          <w:rFonts w:ascii="Times New Roman" w:eastAsia="標楷體" w:hAnsi="Times New Roman" w:cs="細明體"/>
          <w:sz w:val="28"/>
        </w:rPr>
        <w:sym w:font="Wingdings" w:char="F0E0"/>
      </w:r>
      <w:r w:rsidRPr="003C330B">
        <w:rPr>
          <w:rFonts w:ascii="Times New Roman" w:eastAsia="標楷體" w:hAnsi="Times New Roman" w:cs="細明體" w:hint="eastAsia"/>
          <w:sz w:val="28"/>
        </w:rPr>
        <w:t>程序執行</w:t>
      </w:r>
    </w:p>
    <w:p w:rsidR="00645630" w:rsidRPr="003C330B" w:rsidRDefault="00936CDC" w:rsidP="004A0A10">
      <w:pPr>
        <w:widowControl/>
        <w:spacing w:line="360" w:lineRule="exact"/>
        <w:rPr>
          <w:rFonts w:ascii="Times New Roman" w:eastAsia="標楷體" w:hAnsi="Times New Roman" w:cs="細明體"/>
          <w:sz w:val="28"/>
        </w:rPr>
      </w:pPr>
      <w:r w:rsidRPr="003C330B">
        <w:rPr>
          <w:rFonts w:ascii="Times New Roman" w:eastAsia="標楷體" w:hAnsi="Times New Roman" w:cs="細明體" w:hint="eastAsia"/>
          <w:sz w:val="28"/>
        </w:rPr>
        <w:t>模式</w:t>
      </w:r>
      <w:r w:rsidRPr="003C330B">
        <w:rPr>
          <w:rFonts w:ascii="Times New Roman" w:eastAsia="標楷體" w:hAnsi="Times New Roman" w:cs="細明體" w:hint="eastAsia"/>
          <w:sz w:val="28"/>
        </w:rPr>
        <w:t>3</w:t>
      </w:r>
      <w:r w:rsidRPr="003C330B">
        <w:rPr>
          <w:rFonts w:ascii="Times New Roman" w:eastAsia="標楷體" w:hAnsi="Times New Roman" w:cs="細明體" w:hint="eastAsia"/>
          <w:sz w:val="28"/>
        </w:rPr>
        <w:t>：</w:t>
      </w:r>
      <w:r w:rsidR="00645630" w:rsidRPr="003C330B">
        <w:rPr>
          <w:rFonts w:ascii="Times New Roman" w:eastAsia="標楷體" w:hAnsi="Times New Roman" w:cs="細明體" w:hint="eastAsia"/>
          <w:sz w:val="28"/>
        </w:rPr>
        <w:t>閱讀理解</w:t>
      </w:r>
      <w:r w:rsidR="00645630" w:rsidRPr="003C330B">
        <w:rPr>
          <w:rFonts w:ascii="Times New Roman" w:eastAsia="標楷體" w:hAnsi="Times New Roman" w:cs="細明體"/>
          <w:sz w:val="28"/>
        </w:rPr>
        <w:sym w:font="Wingdings" w:char="F0E0"/>
      </w:r>
      <w:r w:rsidR="00645630" w:rsidRPr="003C330B">
        <w:rPr>
          <w:rFonts w:ascii="Times New Roman" w:eastAsia="標楷體" w:hAnsi="Times New Roman" w:cs="細明體" w:hint="eastAsia"/>
          <w:sz w:val="28"/>
        </w:rPr>
        <w:t>概念運用</w:t>
      </w:r>
      <w:r w:rsidR="00645630" w:rsidRPr="003C330B">
        <w:rPr>
          <w:rFonts w:ascii="Times New Roman" w:eastAsia="標楷體" w:hAnsi="Times New Roman" w:cs="細明體"/>
          <w:sz w:val="28"/>
        </w:rPr>
        <w:sym w:font="Wingdings" w:char="F0E0"/>
      </w:r>
      <w:r w:rsidR="00645630" w:rsidRPr="003C330B">
        <w:rPr>
          <w:rFonts w:ascii="Times New Roman" w:eastAsia="標楷體" w:hAnsi="Times New Roman" w:cs="細明體" w:hint="eastAsia"/>
          <w:sz w:val="28"/>
        </w:rPr>
        <w:t>程序執行</w:t>
      </w:r>
      <w:r w:rsidR="00645630" w:rsidRPr="003C330B">
        <w:rPr>
          <w:rFonts w:ascii="Times New Roman" w:eastAsia="標楷體" w:hAnsi="Times New Roman" w:cs="細明體"/>
          <w:sz w:val="28"/>
        </w:rPr>
        <w:sym w:font="Wingdings" w:char="F0E0"/>
      </w:r>
      <w:r w:rsidR="00645630" w:rsidRPr="003C330B">
        <w:rPr>
          <w:rFonts w:ascii="Times New Roman" w:eastAsia="標楷體" w:hAnsi="Times New Roman" w:cs="細明體" w:hint="eastAsia"/>
          <w:sz w:val="28"/>
        </w:rPr>
        <w:t>解題應用</w:t>
      </w:r>
    </w:p>
    <w:p w:rsidR="00645630" w:rsidRPr="003C330B" w:rsidRDefault="00936CDC" w:rsidP="004A0A10">
      <w:pPr>
        <w:widowControl/>
        <w:spacing w:line="360" w:lineRule="exact"/>
        <w:rPr>
          <w:rFonts w:ascii="Times New Roman" w:eastAsia="標楷體" w:hAnsi="Times New Roman" w:cs="細明體"/>
          <w:sz w:val="28"/>
        </w:rPr>
      </w:pPr>
      <w:r w:rsidRPr="003C330B">
        <w:rPr>
          <w:rFonts w:ascii="Times New Roman" w:eastAsia="標楷體" w:hAnsi="Times New Roman" w:cs="細明體" w:hint="eastAsia"/>
          <w:sz w:val="28"/>
        </w:rPr>
        <w:t>模式</w:t>
      </w:r>
      <w:r w:rsidRPr="003C330B">
        <w:rPr>
          <w:rFonts w:ascii="Times New Roman" w:eastAsia="標楷體" w:hAnsi="Times New Roman" w:cs="細明體" w:hint="eastAsia"/>
          <w:sz w:val="28"/>
        </w:rPr>
        <w:t>4</w:t>
      </w:r>
      <w:r w:rsidRPr="003C330B">
        <w:rPr>
          <w:rFonts w:ascii="Times New Roman" w:eastAsia="標楷體" w:hAnsi="Times New Roman" w:cs="細明體" w:hint="eastAsia"/>
          <w:sz w:val="28"/>
        </w:rPr>
        <w:t>：</w:t>
      </w:r>
      <w:r w:rsidR="00645630" w:rsidRPr="003C330B">
        <w:rPr>
          <w:rFonts w:ascii="Times New Roman" w:eastAsia="標楷體" w:hAnsi="Times New Roman" w:cs="細明體" w:hint="eastAsia"/>
          <w:sz w:val="28"/>
        </w:rPr>
        <w:t>閱讀理解</w:t>
      </w:r>
      <w:r w:rsidR="00645630" w:rsidRPr="003C330B">
        <w:rPr>
          <w:rFonts w:ascii="Times New Roman" w:eastAsia="標楷體" w:hAnsi="Times New Roman" w:cs="細明體"/>
          <w:sz w:val="28"/>
        </w:rPr>
        <w:sym w:font="Wingdings" w:char="F0E0"/>
      </w:r>
      <w:r w:rsidR="00645630" w:rsidRPr="003C330B">
        <w:rPr>
          <w:rFonts w:ascii="Times New Roman" w:eastAsia="標楷體" w:hAnsi="Times New Roman" w:cs="細明體" w:hint="eastAsia"/>
          <w:sz w:val="28"/>
        </w:rPr>
        <w:t>概念運用</w:t>
      </w:r>
      <w:r w:rsidR="00645630" w:rsidRPr="003C330B">
        <w:rPr>
          <w:rFonts w:ascii="Times New Roman" w:eastAsia="標楷體" w:hAnsi="Times New Roman" w:cs="細明體"/>
          <w:sz w:val="28"/>
        </w:rPr>
        <w:sym w:font="Wingdings" w:char="F0E0"/>
      </w:r>
      <w:r w:rsidR="00645630" w:rsidRPr="003C330B">
        <w:rPr>
          <w:rFonts w:ascii="Times New Roman" w:eastAsia="標楷體" w:hAnsi="Times New Roman" w:cs="細明體" w:hint="eastAsia"/>
          <w:sz w:val="28"/>
        </w:rPr>
        <w:t>程序執行</w:t>
      </w:r>
      <w:r w:rsidR="00645630" w:rsidRPr="003C330B">
        <w:rPr>
          <w:rFonts w:ascii="Times New Roman" w:eastAsia="標楷體" w:hAnsi="Times New Roman" w:cs="細明體"/>
          <w:sz w:val="28"/>
        </w:rPr>
        <w:sym w:font="Wingdings" w:char="F0E0"/>
      </w:r>
      <w:r w:rsidR="00645630" w:rsidRPr="003C330B">
        <w:rPr>
          <w:rFonts w:ascii="Times New Roman" w:eastAsia="標楷體" w:hAnsi="Times New Roman" w:cs="細明體" w:hint="eastAsia"/>
          <w:sz w:val="28"/>
        </w:rPr>
        <w:t>分析思考</w:t>
      </w:r>
    </w:p>
    <w:p w:rsidR="00645630" w:rsidRPr="003C330B" w:rsidRDefault="00936CDC" w:rsidP="004A0A10">
      <w:pPr>
        <w:widowControl/>
        <w:spacing w:line="360" w:lineRule="exact"/>
        <w:rPr>
          <w:rFonts w:ascii="Times New Roman" w:eastAsia="標楷體" w:hAnsi="Times New Roman" w:cs="細明體"/>
          <w:sz w:val="28"/>
        </w:rPr>
      </w:pPr>
      <w:r w:rsidRPr="003C330B">
        <w:rPr>
          <w:rFonts w:ascii="Times New Roman" w:eastAsia="標楷體" w:hAnsi="Times New Roman" w:cs="細明體" w:hint="eastAsia"/>
          <w:sz w:val="28"/>
        </w:rPr>
        <w:t>模式</w:t>
      </w:r>
      <w:r w:rsidRPr="003C330B">
        <w:rPr>
          <w:rFonts w:ascii="Times New Roman" w:eastAsia="標楷體" w:hAnsi="Times New Roman" w:cs="細明體" w:hint="eastAsia"/>
          <w:sz w:val="28"/>
        </w:rPr>
        <w:t>5</w:t>
      </w:r>
      <w:r w:rsidRPr="003C330B">
        <w:rPr>
          <w:rFonts w:ascii="Times New Roman" w:eastAsia="標楷體" w:hAnsi="Times New Roman" w:cs="細明體" w:hint="eastAsia"/>
          <w:sz w:val="28"/>
        </w:rPr>
        <w:t>：</w:t>
      </w:r>
      <w:r w:rsidR="00645630" w:rsidRPr="003C330B">
        <w:rPr>
          <w:rFonts w:ascii="Times New Roman" w:eastAsia="標楷體" w:hAnsi="Times New Roman" w:cs="細明體" w:hint="eastAsia"/>
          <w:sz w:val="28"/>
        </w:rPr>
        <w:t>閱讀理解</w:t>
      </w:r>
      <w:r w:rsidR="00645630" w:rsidRPr="003C330B">
        <w:rPr>
          <w:rFonts w:ascii="Times New Roman" w:eastAsia="標楷體" w:hAnsi="Times New Roman" w:cs="細明體"/>
          <w:sz w:val="28"/>
        </w:rPr>
        <w:sym w:font="Wingdings" w:char="F0E0"/>
      </w:r>
      <w:r w:rsidR="00645630" w:rsidRPr="003C330B">
        <w:rPr>
          <w:rFonts w:ascii="Times New Roman" w:eastAsia="標楷體" w:hAnsi="Times New Roman" w:cs="細明體" w:hint="eastAsia"/>
          <w:sz w:val="28"/>
        </w:rPr>
        <w:t>概念運用</w:t>
      </w:r>
      <w:r w:rsidR="00645630" w:rsidRPr="003C330B">
        <w:rPr>
          <w:rFonts w:ascii="Times New Roman" w:eastAsia="標楷體" w:hAnsi="Times New Roman" w:cs="細明體"/>
          <w:sz w:val="28"/>
        </w:rPr>
        <w:sym w:font="Wingdings" w:char="F0E0"/>
      </w:r>
      <w:r w:rsidR="00645630" w:rsidRPr="003C330B">
        <w:rPr>
          <w:rFonts w:ascii="Times New Roman" w:eastAsia="標楷體" w:hAnsi="Times New Roman" w:cs="細明體" w:hint="eastAsia"/>
          <w:sz w:val="28"/>
        </w:rPr>
        <w:t>程序執行</w:t>
      </w:r>
      <w:r w:rsidR="00645630" w:rsidRPr="003C330B">
        <w:rPr>
          <w:rFonts w:ascii="Times New Roman" w:eastAsia="標楷體" w:hAnsi="Times New Roman" w:cs="細明體"/>
          <w:sz w:val="28"/>
        </w:rPr>
        <w:sym w:font="Wingdings" w:char="F0E0"/>
      </w:r>
      <w:r w:rsidR="00645630" w:rsidRPr="003C330B">
        <w:rPr>
          <w:rFonts w:ascii="Times New Roman" w:eastAsia="標楷體" w:hAnsi="Times New Roman" w:cs="細明體" w:hint="eastAsia"/>
          <w:sz w:val="28"/>
        </w:rPr>
        <w:t>解題應用</w:t>
      </w:r>
      <w:r w:rsidR="00645630" w:rsidRPr="003C330B">
        <w:rPr>
          <w:rFonts w:ascii="Times New Roman" w:eastAsia="標楷體" w:hAnsi="Times New Roman" w:cs="細明體"/>
          <w:sz w:val="28"/>
        </w:rPr>
        <w:sym w:font="Wingdings" w:char="F0E0"/>
      </w:r>
      <w:r w:rsidR="00645630" w:rsidRPr="003C330B">
        <w:rPr>
          <w:rFonts w:ascii="Times New Roman" w:eastAsia="標楷體" w:hAnsi="Times New Roman" w:cs="細明體" w:hint="eastAsia"/>
          <w:sz w:val="28"/>
        </w:rPr>
        <w:t>分析思考</w:t>
      </w:r>
    </w:p>
    <w:p w:rsidR="004A0A10" w:rsidRPr="003C330B" w:rsidRDefault="004A0A10" w:rsidP="00936CDC">
      <w:pPr>
        <w:widowControl/>
        <w:rPr>
          <w:rFonts w:ascii="Times New Roman" w:eastAsia="標楷體" w:hAnsi="Times New Roman" w:cs="細明體"/>
          <w:sz w:val="28"/>
        </w:rPr>
      </w:pPr>
    </w:p>
    <w:p w:rsidR="00936CDC" w:rsidRPr="003C330B" w:rsidRDefault="00936CDC" w:rsidP="00936CDC">
      <w:pPr>
        <w:widowControl/>
        <w:rPr>
          <w:rFonts w:ascii="Times New Roman" w:eastAsia="標楷體" w:hAnsi="Times New Roman" w:cs="細明體"/>
          <w:b/>
          <w:sz w:val="28"/>
        </w:rPr>
      </w:pPr>
      <w:r w:rsidRPr="003C330B">
        <w:rPr>
          <w:rFonts w:ascii="Times New Roman" w:eastAsia="標楷體" w:hAnsi="Times New Roman" w:cs="細明體" w:hint="eastAsia"/>
          <w:b/>
          <w:sz w:val="28"/>
        </w:rPr>
        <w:t>三、</w:t>
      </w:r>
      <w:r w:rsidR="00171B26" w:rsidRPr="003C330B">
        <w:rPr>
          <w:rFonts w:ascii="Times New Roman" w:eastAsia="標楷體" w:hAnsi="Times New Roman" w:cs="細明體" w:hint="eastAsia"/>
          <w:b/>
          <w:sz w:val="28"/>
        </w:rPr>
        <w:t>適性</w:t>
      </w:r>
      <w:r w:rsidRPr="003C330B">
        <w:rPr>
          <w:rFonts w:ascii="Times New Roman" w:eastAsia="標楷體" w:hAnsi="Times New Roman" w:cs="細明體" w:hint="eastAsia"/>
          <w:b/>
          <w:sz w:val="28"/>
        </w:rPr>
        <w:t>化學習：</w:t>
      </w:r>
      <w:r w:rsidR="00171B26" w:rsidRPr="003C330B">
        <w:rPr>
          <w:rFonts w:ascii="Times New Roman" w:eastAsia="標楷體" w:hAnsi="Times New Roman" w:cs="細明體" w:hint="eastAsia"/>
          <w:b/>
          <w:sz w:val="28"/>
        </w:rPr>
        <w:t>明確</w:t>
      </w:r>
      <w:r w:rsidR="00F14D52" w:rsidRPr="003C330B">
        <w:rPr>
          <w:rFonts w:ascii="Times New Roman" w:eastAsia="標楷體" w:hAnsi="Times New Roman" w:cs="細明體" w:hint="eastAsia"/>
          <w:b/>
          <w:sz w:val="28"/>
        </w:rPr>
        <w:t>、</w:t>
      </w:r>
      <w:r w:rsidRPr="003C330B">
        <w:rPr>
          <w:rFonts w:ascii="Times New Roman" w:eastAsia="標楷體" w:hAnsi="Times New Roman" w:cs="細明體" w:hint="eastAsia"/>
          <w:b/>
          <w:sz w:val="28"/>
        </w:rPr>
        <w:t>確實</w:t>
      </w:r>
      <w:r w:rsidR="00171B26" w:rsidRPr="003C330B">
        <w:rPr>
          <w:rFonts w:ascii="Times New Roman" w:eastAsia="標楷體" w:hAnsi="Times New Roman" w:cs="細明體" w:hint="eastAsia"/>
          <w:b/>
          <w:sz w:val="28"/>
        </w:rPr>
        <w:t>、落實。</w:t>
      </w:r>
    </w:p>
    <w:p w:rsidR="00936CDC" w:rsidRPr="003C330B" w:rsidRDefault="00936CDC" w:rsidP="004A0A10">
      <w:pPr>
        <w:widowControl/>
        <w:spacing w:line="360" w:lineRule="exact"/>
        <w:rPr>
          <w:rFonts w:ascii="Times New Roman" w:eastAsia="標楷體" w:hAnsi="Times New Roman" w:cs="細明體"/>
          <w:sz w:val="28"/>
        </w:rPr>
      </w:pPr>
      <w:r w:rsidRPr="003C330B">
        <w:rPr>
          <w:rFonts w:ascii="Times New Roman" w:eastAsia="標楷體" w:hAnsi="Times New Roman" w:cs="細明體" w:hint="eastAsia"/>
          <w:sz w:val="28"/>
        </w:rPr>
        <w:t>1.</w:t>
      </w:r>
      <w:r w:rsidRPr="003C330B">
        <w:rPr>
          <w:rFonts w:ascii="Times New Roman" w:eastAsia="標楷體" w:hAnsi="Times New Roman" w:cs="細明體" w:hint="eastAsia"/>
          <w:sz w:val="28"/>
        </w:rPr>
        <w:t>概念分類</w:t>
      </w:r>
      <w:r w:rsidR="00171B26" w:rsidRPr="003C330B">
        <w:rPr>
          <w:rFonts w:ascii="Times New Roman" w:eastAsia="標楷體" w:hAnsi="Times New Roman" w:cs="細明體" w:hint="eastAsia"/>
          <w:sz w:val="28"/>
        </w:rPr>
        <w:t>明確</w:t>
      </w:r>
      <w:r w:rsidRPr="003C330B">
        <w:rPr>
          <w:rFonts w:ascii="Times New Roman" w:eastAsia="標楷體" w:hAnsi="Times New Roman" w:cs="細明體" w:hint="eastAsia"/>
          <w:sz w:val="28"/>
        </w:rPr>
        <w:t>：前沿與後擴</w:t>
      </w:r>
      <w:r w:rsidRPr="003C330B">
        <w:rPr>
          <w:rFonts w:ascii="Times New Roman" w:eastAsia="標楷體" w:hAnsi="Times New Roman" w:cs="細明體"/>
          <w:sz w:val="28"/>
        </w:rPr>
        <w:sym w:font="Wingdings" w:char="F0E0"/>
      </w:r>
      <w:r w:rsidRPr="003C330B">
        <w:rPr>
          <w:rFonts w:ascii="Times New Roman" w:eastAsia="標楷體" w:hAnsi="Times New Roman" w:cs="細明體" w:hint="eastAsia"/>
          <w:sz w:val="28"/>
        </w:rPr>
        <w:t>發展心智圖</w:t>
      </w:r>
      <w:r w:rsidRPr="003C330B">
        <w:rPr>
          <w:rFonts w:ascii="Times New Roman" w:eastAsia="標楷體" w:hAnsi="Times New Roman" w:cs="細明體" w:hint="eastAsia"/>
          <w:sz w:val="28"/>
        </w:rPr>
        <w:t>(</w:t>
      </w:r>
      <w:r w:rsidRPr="003C330B">
        <w:rPr>
          <w:rFonts w:ascii="Times New Roman" w:eastAsia="標楷體" w:hAnsi="Times New Roman" w:cs="細明體" w:hint="eastAsia"/>
          <w:sz w:val="28"/>
        </w:rPr>
        <w:t>樹狀圖</w:t>
      </w:r>
      <w:r w:rsidRPr="003C330B">
        <w:rPr>
          <w:rFonts w:ascii="Times New Roman" w:eastAsia="標楷體" w:hAnsi="Times New Roman" w:cs="細明體" w:hint="eastAsia"/>
          <w:sz w:val="28"/>
        </w:rPr>
        <w:t>)</w:t>
      </w:r>
      <w:r w:rsidR="00F14D52" w:rsidRPr="003C330B">
        <w:rPr>
          <w:rFonts w:ascii="Times New Roman" w:eastAsia="標楷體" w:hAnsi="Times New Roman" w:cs="細明體" w:hint="eastAsia"/>
          <w:sz w:val="28"/>
        </w:rPr>
        <w:t>。</w:t>
      </w:r>
    </w:p>
    <w:p w:rsidR="00936CDC" w:rsidRPr="003C330B" w:rsidRDefault="00936CDC" w:rsidP="004A0A10">
      <w:pPr>
        <w:widowControl/>
        <w:spacing w:line="360" w:lineRule="exact"/>
        <w:rPr>
          <w:rFonts w:ascii="Times New Roman" w:eastAsia="標楷體" w:hAnsi="Times New Roman" w:cs="細明體"/>
          <w:sz w:val="28"/>
        </w:rPr>
      </w:pPr>
      <w:r w:rsidRPr="003C330B">
        <w:rPr>
          <w:rFonts w:ascii="Times New Roman" w:eastAsia="標楷體" w:hAnsi="Times New Roman" w:cs="細明體" w:hint="eastAsia"/>
          <w:sz w:val="28"/>
        </w:rPr>
        <w:t>2.</w:t>
      </w:r>
      <w:r w:rsidR="00F14D52" w:rsidRPr="003C330B">
        <w:rPr>
          <w:rFonts w:ascii="Times New Roman" w:eastAsia="標楷體" w:hAnsi="Times New Roman" w:cs="細明體" w:hint="eastAsia"/>
          <w:sz w:val="28"/>
        </w:rPr>
        <w:t>程序執行確實：</w:t>
      </w:r>
      <w:r w:rsidRPr="003C330B">
        <w:rPr>
          <w:rFonts w:ascii="Times New Roman" w:eastAsia="標楷體" w:hAnsi="Times New Roman" w:cs="細明體" w:hint="eastAsia"/>
          <w:sz w:val="28"/>
        </w:rPr>
        <w:t>情境轉化為路徑</w:t>
      </w:r>
      <w:r w:rsidR="00F14D52" w:rsidRPr="003C330B">
        <w:rPr>
          <w:rFonts w:ascii="Times New Roman" w:eastAsia="標楷體" w:hAnsi="Times New Roman" w:cs="細明體" w:hint="eastAsia"/>
          <w:sz w:val="28"/>
        </w:rPr>
        <w:t>，前因後果</w:t>
      </w:r>
      <w:r w:rsidR="00F14D52" w:rsidRPr="003C330B">
        <w:rPr>
          <w:rFonts w:ascii="Times New Roman" w:eastAsia="標楷體" w:hAnsi="Times New Roman" w:cs="細明體" w:hint="eastAsia"/>
          <w:sz w:val="28"/>
        </w:rPr>
        <w:t>+</w:t>
      </w:r>
      <w:r w:rsidR="00F14D52" w:rsidRPr="003C330B">
        <w:rPr>
          <w:rFonts w:ascii="Times New Roman" w:eastAsia="標楷體" w:hAnsi="Times New Roman" w:cs="細明體" w:hint="eastAsia"/>
          <w:sz w:val="28"/>
        </w:rPr>
        <w:t>來龍去脈。</w:t>
      </w:r>
    </w:p>
    <w:p w:rsidR="00171B26" w:rsidRPr="003C330B" w:rsidRDefault="00F14D52" w:rsidP="004A0A10">
      <w:pPr>
        <w:widowControl/>
        <w:spacing w:line="360" w:lineRule="exact"/>
        <w:rPr>
          <w:rFonts w:ascii="Times New Roman" w:eastAsia="標楷體" w:hAnsi="Times New Roman" w:cs="細明體"/>
          <w:b/>
          <w:sz w:val="28"/>
        </w:rPr>
      </w:pPr>
      <w:r w:rsidRPr="003C330B">
        <w:rPr>
          <w:rFonts w:ascii="Times New Roman" w:eastAsia="標楷體" w:hAnsi="Times New Roman" w:cs="細明體" w:hint="eastAsia"/>
          <w:b/>
          <w:sz w:val="28"/>
        </w:rPr>
        <w:t>3.</w:t>
      </w:r>
      <w:r w:rsidRPr="003C330B">
        <w:rPr>
          <w:rFonts w:ascii="Times New Roman" w:eastAsia="標楷體" w:hAnsi="Times New Roman" w:cs="細明體" w:hint="eastAsia"/>
          <w:b/>
          <w:sz w:val="28"/>
        </w:rPr>
        <w:t>適性學習</w:t>
      </w:r>
      <w:r w:rsidR="00171B26" w:rsidRPr="003C330B">
        <w:rPr>
          <w:rFonts w:ascii="Times New Roman" w:eastAsia="標楷體" w:hAnsi="Times New Roman" w:cs="細明體" w:hint="eastAsia"/>
          <w:b/>
          <w:sz w:val="28"/>
        </w:rPr>
        <w:t>落實</w:t>
      </w:r>
      <w:r w:rsidRPr="003C330B">
        <w:rPr>
          <w:rFonts w:ascii="Times New Roman" w:eastAsia="標楷體" w:hAnsi="Times New Roman" w:cs="細明體" w:hint="eastAsia"/>
          <w:b/>
          <w:sz w:val="28"/>
        </w:rPr>
        <w:t>：</w:t>
      </w:r>
    </w:p>
    <w:p w:rsidR="00F14D52" w:rsidRPr="003C330B" w:rsidRDefault="00171B26" w:rsidP="004A0A10">
      <w:pPr>
        <w:widowControl/>
        <w:spacing w:line="360" w:lineRule="exact"/>
        <w:rPr>
          <w:rFonts w:ascii="Times New Roman" w:eastAsia="標楷體" w:hAnsi="Times New Roman" w:cs="細明體"/>
          <w:sz w:val="28"/>
        </w:rPr>
      </w:pPr>
      <w:r w:rsidRPr="003C330B">
        <w:rPr>
          <w:rFonts w:ascii="Times New Roman" w:eastAsia="標楷體" w:hAnsi="Times New Roman" w:cs="細明體" w:hint="eastAsia"/>
          <w:sz w:val="28"/>
        </w:rPr>
        <w:t>(1)</w:t>
      </w:r>
      <w:r w:rsidR="00F14D52" w:rsidRPr="003C330B">
        <w:rPr>
          <w:rFonts w:ascii="Times New Roman" w:eastAsia="標楷體" w:hAnsi="Times New Roman" w:cs="細明體" w:hint="eastAsia"/>
          <w:sz w:val="28"/>
        </w:rPr>
        <w:t>針對</w:t>
      </w:r>
      <w:r w:rsidR="00F14D52" w:rsidRPr="003C330B">
        <w:rPr>
          <w:rFonts w:ascii="Times New Roman" w:eastAsia="標楷體" w:hAnsi="Times New Roman" w:cs="細明體" w:hint="eastAsia"/>
          <w:sz w:val="28"/>
        </w:rPr>
        <w:t>1.2</w:t>
      </w:r>
      <w:r w:rsidR="00F14D52" w:rsidRPr="003C330B">
        <w:rPr>
          <w:rFonts w:ascii="Times New Roman" w:eastAsia="標楷體" w:hAnsi="Times New Roman" w:cs="細明體" w:hint="eastAsia"/>
          <w:sz w:val="28"/>
        </w:rPr>
        <w:t>隨學生程度分層，</w:t>
      </w:r>
      <w:r w:rsidRPr="003C330B">
        <w:rPr>
          <w:rFonts w:ascii="Times New Roman" w:eastAsia="標楷體" w:hAnsi="Times New Roman" w:cs="細明體" w:hint="eastAsia"/>
          <w:sz w:val="28"/>
        </w:rPr>
        <w:t>每一個學生</w:t>
      </w:r>
      <w:r w:rsidR="00F14D52" w:rsidRPr="003C330B">
        <w:rPr>
          <w:rFonts w:ascii="Times New Roman" w:eastAsia="標楷體" w:hAnsi="Times New Roman" w:cs="細明體" w:hint="eastAsia"/>
          <w:sz w:val="28"/>
        </w:rPr>
        <w:t>隨著學習開展而有進展。</w:t>
      </w:r>
    </w:p>
    <w:p w:rsidR="0018523D" w:rsidRPr="003C330B" w:rsidRDefault="00171B26" w:rsidP="0018523D">
      <w:pPr>
        <w:widowControl/>
        <w:spacing w:line="360" w:lineRule="exact"/>
        <w:rPr>
          <w:rFonts w:ascii="Times New Roman" w:eastAsia="標楷體" w:hAnsi="Times New Roman" w:cs="細明體"/>
          <w:sz w:val="28"/>
        </w:rPr>
      </w:pPr>
      <w:r w:rsidRPr="003C330B">
        <w:rPr>
          <w:rFonts w:ascii="Times New Roman" w:eastAsia="標楷體" w:hAnsi="Times New Roman" w:cs="細明體" w:hint="eastAsia"/>
          <w:sz w:val="28"/>
        </w:rPr>
        <w:t>(2)</w:t>
      </w:r>
      <w:r w:rsidR="00F14D52" w:rsidRPr="003C330B">
        <w:rPr>
          <w:rFonts w:ascii="Times New Roman" w:eastAsia="標楷體" w:hAnsi="Times New Roman" w:cs="細明體" w:hint="eastAsia"/>
          <w:sz w:val="28"/>
        </w:rPr>
        <w:t>在同時段內，某些孩子可以同時完成三題而有成就，事實上有更多的孩子，需要一題做三次，由熟練而建立信心。</w:t>
      </w:r>
    </w:p>
    <w:p w:rsidR="00171B26" w:rsidRPr="003C330B" w:rsidRDefault="00171B26" w:rsidP="0018523D">
      <w:pPr>
        <w:widowControl/>
        <w:spacing w:line="360" w:lineRule="exact"/>
        <w:rPr>
          <w:rFonts w:ascii="Times New Roman" w:eastAsia="標楷體" w:hAnsi="Times New Roman" w:cs="細明體"/>
          <w:sz w:val="28"/>
        </w:rPr>
      </w:pPr>
    </w:p>
    <w:p w:rsidR="00936CDC" w:rsidRPr="003C330B" w:rsidRDefault="00171B26">
      <w:pPr>
        <w:widowControl/>
        <w:rPr>
          <w:rFonts w:ascii="Times New Roman" w:eastAsia="標楷體" w:hAnsi="Times New Roman" w:cs="細明體"/>
          <w:b/>
          <w:sz w:val="28"/>
        </w:rPr>
      </w:pPr>
      <w:r w:rsidRPr="003C330B">
        <w:rPr>
          <w:rFonts w:ascii="Times New Roman" w:eastAsia="標楷體" w:hAnsi="Times New Roman" w:cs="細明體" w:hint="eastAsia"/>
          <w:b/>
          <w:sz w:val="28"/>
        </w:rPr>
        <w:t>四、國中教育會考</w:t>
      </w:r>
      <w:r w:rsidR="00936CDC" w:rsidRPr="003C330B">
        <w:rPr>
          <w:rFonts w:ascii="Times New Roman" w:eastAsia="標楷體" w:hAnsi="Times New Roman" w:cs="細明體" w:hint="eastAsia"/>
          <w:b/>
          <w:sz w:val="28"/>
        </w:rPr>
        <w:t>增</w:t>
      </w:r>
      <w:r w:rsidR="00936CDC" w:rsidRPr="003C330B">
        <w:rPr>
          <w:rFonts w:ascii="Times New Roman" w:eastAsia="標楷體" w:hAnsi="Times New Roman" w:cs="細明體" w:hint="eastAsia"/>
          <w:b/>
          <w:sz w:val="28"/>
        </w:rPr>
        <w:t>A</w:t>
      </w:r>
      <w:r w:rsidR="00936CDC" w:rsidRPr="003C330B">
        <w:rPr>
          <w:rFonts w:ascii="Times New Roman" w:eastAsia="標楷體" w:hAnsi="Times New Roman" w:cs="細明體" w:hint="eastAsia"/>
          <w:b/>
          <w:sz w:val="28"/>
        </w:rPr>
        <w:t>減</w:t>
      </w:r>
      <w:r w:rsidR="00936CDC" w:rsidRPr="003C330B">
        <w:rPr>
          <w:rFonts w:ascii="Times New Roman" w:eastAsia="標楷體" w:hAnsi="Times New Roman" w:cs="細明體" w:hint="eastAsia"/>
          <w:b/>
          <w:sz w:val="28"/>
        </w:rPr>
        <w:t>C</w:t>
      </w:r>
      <w:r w:rsidR="00936CDC" w:rsidRPr="003C330B">
        <w:rPr>
          <w:rFonts w:ascii="Times New Roman" w:eastAsia="標楷體" w:hAnsi="Times New Roman" w:cs="細明體" w:hint="eastAsia"/>
          <w:b/>
          <w:sz w:val="28"/>
        </w:rPr>
        <w:t>策略</w:t>
      </w:r>
    </w:p>
    <w:p w:rsidR="00171B26" w:rsidRPr="003C330B" w:rsidRDefault="00171B26" w:rsidP="004A0A10">
      <w:pPr>
        <w:widowControl/>
        <w:spacing w:line="360" w:lineRule="exact"/>
        <w:rPr>
          <w:rFonts w:ascii="Times New Roman" w:eastAsia="標楷體" w:hAnsi="Times New Roman" w:cs="細明體"/>
          <w:b/>
          <w:sz w:val="28"/>
        </w:rPr>
      </w:pPr>
      <w:r w:rsidRPr="003C330B">
        <w:rPr>
          <w:rFonts w:ascii="Times New Roman" w:eastAsia="標楷體" w:hAnsi="Times New Roman" w:cs="細明體" w:hint="eastAsia"/>
          <w:b/>
          <w:sz w:val="28"/>
        </w:rPr>
        <w:lastRenderedPageBreak/>
        <w:t>1.</w:t>
      </w:r>
      <w:r w:rsidRPr="003C330B">
        <w:rPr>
          <w:rFonts w:ascii="Times New Roman" w:eastAsia="標楷體" w:hAnsi="Times New Roman" w:cs="細明體" w:hint="eastAsia"/>
          <w:b/>
          <w:sz w:val="28"/>
        </w:rPr>
        <w:t>平時教學執行適性化學習。</w:t>
      </w:r>
    </w:p>
    <w:p w:rsidR="00171B26" w:rsidRPr="003C330B" w:rsidRDefault="00171B26" w:rsidP="004A0A10">
      <w:pPr>
        <w:widowControl/>
        <w:spacing w:line="360" w:lineRule="exact"/>
        <w:rPr>
          <w:rFonts w:ascii="Times New Roman" w:eastAsia="標楷體" w:hAnsi="Times New Roman" w:cs="細明體"/>
          <w:sz w:val="28"/>
        </w:rPr>
      </w:pPr>
      <w:r w:rsidRPr="003C330B">
        <w:rPr>
          <w:rFonts w:ascii="Times New Roman" w:eastAsia="標楷體" w:hAnsi="Times New Roman" w:cs="細明體" w:hint="eastAsia"/>
          <w:b/>
          <w:sz w:val="28"/>
        </w:rPr>
        <w:t>2.</w:t>
      </w:r>
      <w:r w:rsidRPr="003C330B">
        <w:rPr>
          <w:rFonts w:ascii="Times New Roman" w:eastAsia="標楷體" w:hAnsi="Times New Roman" w:cs="細明體" w:hint="eastAsia"/>
          <w:b/>
          <w:sz w:val="28"/>
        </w:rPr>
        <w:t>重要考試參考</w:t>
      </w:r>
      <w:r w:rsidR="0048406D" w:rsidRPr="003C330B">
        <w:rPr>
          <w:rFonts w:ascii="Times New Roman" w:eastAsia="標楷體" w:hAnsi="Times New Roman" w:cs="細明體" w:hint="eastAsia"/>
          <w:b/>
          <w:sz w:val="28"/>
        </w:rPr>
        <w:t>會考範式：</w:t>
      </w:r>
      <w:r w:rsidR="0048406D" w:rsidRPr="003C330B">
        <w:rPr>
          <w:rFonts w:ascii="Times New Roman" w:eastAsia="標楷體" w:hAnsi="Times New Roman" w:cs="細明體" w:hint="eastAsia"/>
          <w:sz w:val="28"/>
        </w:rPr>
        <w:t>試題排列由簡而難，符應分項能力配置。</w:t>
      </w:r>
    </w:p>
    <w:p w:rsidR="0048406D" w:rsidRPr="003C330B" w:rsidRDefault="0048406D" w:rsidP="004A0A10">
      <w:pPr>
        <w:widowControl/>
        <w:spacing w:line="360" w:lineRule="exact"/>
        <w:rPr>
          <w:rFonts w:ascii="Times New Roman" w:eastAsia="標楷體" w:hAnsi="Times New Roman" w:cs="細明體"/>
          <w:b/>
          <w:sz w:val="28"/>
        </w:rPr>
      </w:pPr>
      <w:r w:rsidRPr="003C330B">
        <w:rPr>
          <w:rFonts w:ascii="Times New Roman" w:eastAsia="標楷體" w:hAnsi="Times New Roman" w:cs="細明體" w:hint="eastAsia"/>
          <w:b/>
          <w:sz w:val="28"/>
        </w:rPr>
        <w:t>3.</w:t>
      </w:r>
      <w:r w:rsidR="00A51178" w:rsidRPr="003C330B">
        <w:rPr>
          <w:rFonts w:ascii="Times New Roman" w:eastAsia="標楷體" w:hAnsi="Times New Roman" w:cs="細明體" w:hint="eastAsia"/>
          <w:b/>
          <w:sz w:val="28"/>
        </w:rPr>
        <w:t>評量</w:t>
      </w:r>
      <w:r w:rsidRPr="003C330B">
        <w:rPr>
          <w:rFonts w:ascii="Times New Roman" w:eastAsia="標楷體" w:hAnsi="Times New Roman" w:cs="細明體" w:hint="eastAsia"/>
          <w:b/>
          <w:sz w:val="28"/>
        </w:rPr>
        <w:t>答對要求：</w:t>
      </w:r>
    </w:p>
    <w:p w:rsidR="0048406D" w:rsidRPr="003C330B" w:rsidRDefault="004A0A10" w:rsidP="004A0A10">
      <w:pPr>
        <w:widowControl/>
        <w:spacing w:line="360" w:lineRule="exact"/>
        <w:rPr>
          <w:rFonts w:ascii="Times New Roman" w:eastAsia="標楷體" w:hAnsi="Times New Roman" w:cs="細明體"/>
          <w:sz w:val="28"/>
        </w:rPr>
      </w:pPr>
      <w:r w:rsidRPr="003C330B">
        <w:rPr>
          <w:rFonts w:ascii="Times New Roman" w:eastAsia="標楷體" w:hAnsi="Times New Roman" w:cs="細明體" w:hint="eastAsia"/>
          <w:sz w:val="28"/>
        </w:rPr>
        <w:t>(1)</w:t>
      </w:r>
      <w:r w:rsidR="0048406D" w:rsidRPr="003C330B">
        <w:rPr>
          <w:rFonts w:ascii="Times New Roman" w:eastAsia="標楷體" w:hAnsi="Times New Roman" w:cs="細明體" w:hint="eastAsia"/>
          <w:sz w:val="28"/>
        </w:rPr>
        <w:t>減</w:t>
      </w:r>
      <w:r w:rsidR="0048406D" w:rsidRPr="003C330B">
        <w:rPr>
          <w:rFonts w:ascii="Times New Roman" w:eastAsia="標楷體" w:hAnsi="Times New Roman" w:cs="細明體" w:hint="eastAsia"/>
          <w:sz w:val="28"/>
        </w:rPr>
        <w:t>C</w:t>
      </w:r>
      <w:r w:rsidR="0048406D" w:rsidRPr="003C330B">
        <w:rPr>
          <w:rFonts w:ascii="Times New Roman" w:eastAsia="標楷體" w:hAnsi="Times New Roman" w:cs="細明體" w:hint="eastAsia"/>
          <w:sz w:val="28"/>
        </w:rPr>
        <w:t>：要求</w:t>
      </w:r>
      <w:r w:rsidR="0048406D" w:rsidRPr="003C330B">
        <w:rPr>
          <w:rFonts w:ascii="Times New Roman" w:eastAsia="標楷體" w:hAnsi="Times New Roman" w:cs="細明體" w:hint="eastAsia"/>
          <w:sz w:val="28"/>
        </w:rPr>
        <w:t>C</w:t>
      </w:r>
      <w:r w:rsidR="0048406D" w:rsidRPr="003C330B">
        <w:rPr>
          <w:rFonts w:ascii="Times New Roman" w:eastAsia="標楷體" w:hAnsi="Times New Roman" w:cs="細明體" w:hint="eastAsia"/>
          <w:sz w:val="28"/>
        </w:rPr>
        <w:t>組同學踏實完成模式</w:t>
      </w:r>
      <w:r w:rsidR="0048406D" w:rsidRPr="003C330B">
        <w:rPr>
          <w:rFonts w:ascii="Times New Roman" w:eastAsia="標楷體" w:hAnsi="Times New Roman" w:cs="細明體" w:hint="eastAsia"/>
          <w:sz w:val="28"/>
        </w:rPr>
        <w:t>1~2</w:t>
      </w:r>
      <w:r w:rsidR="0048406D" w:rsidRPr="003C330B">
        <w:rPr>
          <w:rFonts w:ascii="Times New Roman" w:eastAsia="標楷體" w:hAnsi="Times New Roman" w:cs="細明體" w:hint="eastAsia"/>
          <w:sz w:val="28"/>
        </w:rPr>
        <w:t>的試題</w:t>
      </w:r>
      <w:r w:rsidR="0048406D" w:rsidRPr="003C330B">
        <w:rPr>
          <w:rFonts w:ascii="Times New Roman" w:eastAsia="標楷體" w:hAnsi="Times New Roman" w:cs="細明體" w:hint="eastAsia"/>
          <w:sz w:val="28"/>
        </w:rPr>
        <w:t>(26</w:t>
      </w:r>
      <w:r w:rsidR="0048406D" w:rsidRPr="003C330B">
        <w:rPr>
          <w:rFonts w:ascii="Times New Roman" w:eastAsia="標楷體" w:hAnsi="Times New Roman" w:cs="細明體" w:hint="eastAsia"/>
          <w:sz w:val="28"/>
        </w:rPr>
        <w:t>題中大約第</w:t>
      </w:r>
      <w:r w:rsidR="0048406D" w:rsidRPr="003C330B">
        <w:rPr>
          <w:rFonts w:ascii="Times New Roman" w:eastAsia="標楷體" w:hAnsi="Times New Roman" w:cs="細明體" w:hint="eastAsia"/>
          <w:sz w:val="28"/>
        </w:rPr>
        <w:t>1~(10~12</w:t>
      </w:r>
      <w:r w:rsidR="0048406D" w:rsidRPr="003C330B">
        <w:rPr>
          <w:rFonts w:ascii="Times New Roman" w:eastAsia="標楷體" w:hAnsi="Times New Roman" w:cs="細明體" w:hint="eastAsia"/>
          <w:sz w:val="28"/>
        </w:rPr>
        <w:t>題</w:t>
      </w:r>
      <w:r w:rsidR="0048406D" w:rsidRPr="003C330B">
        <w:rPr>
          <w:rFonts w:ascii="Times New Roman" w:eastAsia="標楷體" w:hAnsi="Times New Roman" w:cs="細明體" w:hint="eastAsia"/>
          <w:sz w:val="28"/>
        </w:rPr>
        <w:t>))</w:t>
      </w:r>
      <w:r w:rsidR="0048406D" w:rsidRPr="003C330B">
        <w:rPr>
          <w:rFonts w:ascii="Times New Roman" w:eastAsia="標楷體" w:hAnsi="Times New Roman" w:cs="細明體" w:hint="eastAsia"/>
          <w:sz w:val="28"/>
        </w:rPr>
        <w:t>，目標是全對。</w:t>
      </w:r>
    </w:p>
    <w:p w:rsidR="0018523D" w:rsidRPr="003C330B" w:rsidRDefault="004A0A10" w:rsidP="004A0A10">
      <w:pPr>
        <w:widowControl/>
        <w:spacing w:line="360" w:lineRule="exact"/>
        <w:rPr>
          <w:rFonts w:ascii="Times New Roman" w:eastAsia="標楷體" w:hAnsi="Times New Roman" w:cs="細明體"/>
          <w:sz w:val="28"/>
        </w:rPr>
      </w:pPr>
      <w:r w:rsidRPr="003C330B">
        <w:rPr>
          <w:rFonts w:ascii="Times New Roman" w:eastAsia="標楷體" w:hAnsi="Times New Roman" w:cs="細明體" w:hint="eastAsia"/>
          <w:sz w:val="28"/>
        </w:rPr>
        <w:t>(2)</w:t>
      </w:r>
      <w:r w:rsidR="0048406D" w:rsidRPr="003C330B">
        <w:rPr>
          <w:rFonts w:ascii="Times New Roman" w:eastAsia="標楷體" w:hAnsi="Times New Roman" w:cs="細明體" w:hint="eastAsia"/>
          <w:sz w:val="28"/>
        </w:rPr>
        <w:t>增</w:t>
      </w:r>
      <w:r w:rsidR="0048406D" w:rsidRPr="003C330B">
        <w:rPr>
          <w:rFonts w:ascii="Times New Roman" w:eastAsia="標楷體" w:hAnsi="Times New Roman" w:cs="細明體" w:hint="eastAsia"/>
          <w:sz w:val="28"/>
        </w:rPr>
        <w:t>A</w:t>
      </w:r>
      <w:r w:rsidR="0048406D" w:rsidRPr="003C330B">
        <w:rPr>
          <w:rFonts w:ascii="Times New Roman" w:eastAsia="標楷體" w:hAnsi="Times New Roman" w:cs="細明體" w:hint="eastAsia"/>
          <w:sz w:val="28"/>
        </w:rPr>
        <w:t>：要求非</w:t>
      </w:r>
      <w:r w:rsidR="0048406D" w:rsidRPr="003C330B">
        <w:rPr>
          <w:rFonts w:ascii="Times New Roman" w:eastAsia="標楷體" w:hAnsi="Times New Roman" w:cs="細明體" w:hint="eastAsia"/>
          <w:sz w:val="28"/>
        </w:rPr>
        <w:t>C</w:t>
      </w:r>
      <w:r w:rsidR="0048406D" w:rsidRPr="003C330B">
        <w:rPr>
          <w:rFonts w:ascii="Times New Roman" w:eastAsia="標楷體" w:hAnsi="Times New Roman" w:cs="細明體" w:hint="eastAsia"/>
          <w:sz w:val="28"/>
        </w:rPr>
        <w:t>組同學踏實</w:t>
      </w:r>
      <w:r w:rsidRPr="003C330B">
        <w:rPr>
          <w:rFonts w:ascii="Times New Roman" w:eastAsia="標楷體" w:hAnsi="Times New Roman" w:cs="細明體" w:hint="eastAsia"/>
          <w:sz w:val="28"/>
        </w:rPr>
        <w:t>答對</w:t>
      </w:r>
      <w:r w:rsidR="0048406D" w:rsidRPr="003C330B">
        <w:rPr>
          <w:rFonts w:ascii="Times New Roman" w:eastAsia="標楷體" w:hAnsi="Times New Roman" w:cs="細明體" w:hint="eastAsia"/>
          <w:sz w:val="28"/>
        </w:rPr>
        <w:t>模式</w:t>
      </w:r>
      <w:r w:rsidR="0048406D" w:rsidRPr="003C330B">
        <w:rPr>
          <w:rFonts w:ascii="Times New Roman" w:eastAsia="標楷體" w:hAnsi="Times New Roman" w:cs="細明體" w:hint="eastAsia"/>
          <w:sz w:val="28"/>
        </w:rPr>
        <w:t>1~</w:t>
      </w:r>
      <w:r w:rsidRPr="003C330B">
        <w:rPr>
          <w:rFonts w:ascii="Times New Roman" w:eastAsia="標楷體" w:hAnsi="Times New Roman" w:cs="細明體" w:hint="eastAsia"/>
          <w:sz w:val="28"/>
        </w:rPr>
        <w:t>3</w:t>
      </w:r>
      <w:r w:rsidRPr="003C330B">
        <w:rPr>
          <w:rFonts w:ascii="Times New Roman" w:eastAsia="標楷體" w:hAnsi="Times New Roman" w:cs="細明體" w:hint="eastAsia"/>
          <w:sz w:val="28"/>
        </w:rPr>
        <w:t>及</w:t>
      </w:r>
      <w:r w:rsidRPr="003C330B">
        <w:rPr>
          <w:rFonts w:ascii="Times New Roman" w:eastAsia="標楷體" w:hAnsi="Times New Roman" w:cs="細明體" w:hint="eastAsia"/>
          <w:sz w:val="28"/>
        </w:rPr>
        <w:t>1~4</w:t>
      </w:r>
      <w:r w:rsidR="0048406D" w:rsidRPr="003C330B">
        <w:rPr>
          <w:rFonts w:ascii="Times New Roman" w:eastAsia="標楷體" w:hAnsi="Times New Roman" w:cs="細明體" w:hint="eastAsia"/>
          <w:sz w:val="28"/>
        </w:rPr>
        <w:t>的</w:t>
      </w:r>
      <w:r w:rsidRPr="003C330B">
        <w:rPr>
          <w:rFonts w:ascii="Times New Roman" w:eastAsia="標楷體" w:hAnsi="Times New Roman" w:cs="細明體" w:hint="eastAsia"/>
          <w:sz w:val="28"/>
        </w:rPr>
        <w:t>所有</w:t>
      </w:r>
      <w:r w:rsidR="0048406D" w:rsidRPr="003C330B">
        <w:rPr>
          <w:rFonts w:ascii="Times New Roman" w:eastAsia="標楷體" w:hAnsi="Times New Roman" w:cs="細明體" w:hint="eastAsia"/>
          <w:sz w:val="28"/>
        </w:rPr>
        <w:t>試題，</w:t>
      </w:r>
      <w:r w:rsidRPr="003C330B">
        <w:rPr>
          <w:rFonts w:ascii="Times New Roman" w:eastAsia="標楷體" w:hAnsi="Times New Roman" w:cs="細明體" w:hint="eastAsia"/>
          <w:sz w:val="28"/>
        </w:rPr>
        <w:t>(26</w:t>
      </w:r>
      <w:r w:rsidRPr="003C330B">
        <w:rPr>
          <w:rFonts w:ascii="Times New Roman" w:eastAsia="標楷體" w:hAnsi="Times New Roman" w:cs="細明體" w:hint="eastAsia"/>
          <w:sz w:val="28"/>
        </w:rPr>
        <w:t>題中大約第</w:t>
      </w:r>
      <w:r w:rsidRPr="003C330B">
        <w:rPr>
          <w:rFonts w:ascii="Times New Roman" w:eastAsia="標楷體" w:hAnsi="Times New Roman" w:cs="細明體" w:hint="eastAsia"/>
          <w:sz w:val="28"/>
        </w:rPr>
        <w:t>1~(22~24</w:t>
      </w:r>
      <w:r w:rsidRPr="003C330B">
        <w:rPr>
          <w:rFonts w:ascii="Times New Roman" w:eastAsia="標楷體" w:hAnsi="Times New Roman" w:cs="細明體" w:hint="eastAsia"/>
          <w:sz w:val="28"/>
        </w:rPr>
        <w:t>題</w:t>
      </w:r>
      <w:r w:rsidRPr="003C330B">
        <w:rPr>
          <w:rFonts w:ascii="Times New Roman" w:eastAsia="標楷體" w:hAnsi="Times New Roman" w:cs="細明體" w:hint="eastAsia"/>
          <w:sz w:val="28"/>
        </w:rPr>
        <w:t>))</w:t>
      </w:r>
      <w:r w:rsidR="0048406D" w:rsidRPr="003C330B">
        <w:rPr>
          <w:rFonts w:ascii="Times New Roman" w:eastAsia="標楷體" w:hAnsi="Times New Roman" w:cs="細明體" w:hint="eastAsia"/>
          <w:sz w:val="28"/>
        </w:rPr>
        <w:t>。</w:t>
      </w:r>
    </w:p>
    <w:p w:rsidR="00A11BFB" w:rsidRPr="003C330B" w:rsidRDefault="0018523D" w:rsidP="004A0A10">
      <w:pPr>
        <w:widowControl/>
        <w:spacing w:line="360" w:lineRule="exact"/>
        <w:rPr>
          <w:rFonts w:ascii="Times New Roman" w:eastAsia="標楷體" w:hAnsi="Times New Roman" w:cs="細明體"/>
          <w:b/>
          <w:sz w:val="28"/>
          <w:szCs w:val="28"/>
        </w:rPr>
      </w:pPr>
      <w:r w:rsidRPr="003C330B">
        <w:rPr>
          <w:rFonts w:ascii="Times New Roman" w:eastAsia="標楷體" w:hAnsi="Times New Roman" w:cs="細明體" w:hint="eastAsia"/>
          <w:b/>
          <w:sz w:val="28"/>
          <w:szCs w:val="28"/>
        </w:rPr>
        <w:t>4.</w:t>
      </w:r>
      <w:r w:rsidRPr="003C330B">
        <w:rPr>
          <w:rFonts w:ascii="Times New Roman" w:eastAsia="標楷體" w:hAnsi="Times New Roman" w:cs="細明體" w:hint="eastAsia"/>
          <w:b/>
          <w:sz w:val="28"/>
          <w:szCs w:val="28"/>
        </w:rPr>
        <w:t>借助學習扶助系統，有效完成減</w:t>
      </w:r>
      <w:r w:rsidRPr="003C330B">
        <w:rPr>
          <w:rFonts w:ascii="Times New Roman" w:eastAsia="標楷體" w:hAnsi="Times New Roman" w:cs="細明體" w:hint="eastAsia"/>
          <w:b/>
          <w:sz w:val="28"/>
          <w:szCs w:val="28"/>
        </w:rPr>
        <w:t>C</w:t>
      </w:r>
      <w:r w:rsidRPr="003C330B">
        <w:rPr>
          <w:rFonts w:ascii="Times New Roman" w:eastAsia="標楷體" w:hAnsi="Times New Roman" w:cs="細明體" w:hint="eastAsia"/>
          <w:b/>
          <w:sz w:val="28"/>
          <w:szCs w:val="28"/>
        </w:rPr>
        <w:t>。</w:t>
      </w:r>
    </w:p>
    <w:p w:rsidR="0018523D" w:rsidRPr="003C330B" w:rsidRDefault="0018523D" w:rsidP="004A0A10">
      <w:pPr>
        <w:widowControl/>
        <w:spacing w:line="360" w:lineRule="exact"/>
        <w:rPr>
          <w:rFonts w:ascii="Times New Roman" w:eastAsia="標楷體" w:hAnsi="Times New Roman" w:cs="細明體"/>
          <w:sz w:val="28"/>
        </w:rPr>
      </w:pPr>
    </w:p>
    <w:p w:rsidR="00A11BFB" w:rsidRPr="003C330B" w:rsidRDefault="00A11BFB" w:rsidP="004A0A10">
      <w:pPr>
        <w:widowControl/>
        <w:spacing w:line="360" w:lineRule="exact"/>
        <w:rPr>
          <w:rFonts w:ascii="Times New Roman" w:eastAsia="標楷體" w:hAnsi="Times New Roman" w:cs="細明體"/>
          <w:b/>
          <w:sz w:val="28"/>
        </w:rPr>
      </w:pPr>
      <w:r w:rsidRPr="003C330B">
        <w:rPr>
          <w:rFonts w:ascii="Times New Roman" w:eastAsia="標楷體" w:hAnsi="Times New Roman" w:cs="細明體" w:hint="eastAsia"/>
          <w:b/>
          <w:sz w:val="28"/>
        </w:rPr>
        <w:t>五、進行試題分析，回饋教學</w:t>
      </w:r>
    </w:p>
    <w:p w:rsidR="00A11BFB" w:rsidRPr="003C330B" w:rsidRDefault="00A11BFB" w:rsidP="004A0A10">
      <w:pPr>
        <w:widowControl/>
        <w:spacing w:line="360" w:lineRule="exact"/>
        <w:rPr>
          <w:rFonts w:ascii="Times New Roman" w:eastAsia="標楷體" w:hAnsi="Times New Roman" w:cs="細明體"/>
          <w:sz w:val="28"/>
        </w:rPr>
      </w:pPr>
      <w:r w:rsidRPr="003C330B">
        <w:rPr>
          <w:rFonts w:ascii="Times New Roman" w:eastAsia="標楷體" w:hAnsi="Times New Roman" w:cs="細明體" w:hint="eastAsia"/>
          <w:sz w:val="28"/>
        </w:rPr>
        <w:t>1.</w:t>
      </w:r>
      <w:r w:rsidRPr="003C330B">
        <w:rPr>
          <w:rFonts w:ascii="Times New Roman" w:eastAsia="標楷體" w:hAnsi="Times New Roman" w:cs="細明體" w:hint="eastAsia"/>
          <w:sz w:val="28"/>
        </w:rPr>
        <w:t>發展本校會考分析模組</w:t>
      </w:r>
      <w:r w:rsidR="00E53926" w:rsidRPr="003C330B">
        <w:rPr>
          <w:rFonts w:ascii="Times New Roman" w:eastAsia="標楷體" w:hAnsi="Times New Roman" w:cs="細明體" w:hint="eastAsia"/>
          <w:sz w:val="28"/>
        </w:rPr>
        <w:t>：</w:t>
      </w:r>
    </w:p>
    <w:p w:rsidR="003B7C25" w:rsidRPr="003C330B" w:rsidRDefault="00E53926" w:rsidP="004A0A10">
      <w:pPr>
        <w:widowControl/>
        <w:spacing w:line="360" w:lineRule="exact"/>
        <w:rPr>
          <w:rFonts w:ascii="Times New Roman" w:eastAsia="標楷體" w:hAnsi="Times New Roman" w:cs="細明體"/>
          <w:sz w:val="28"/>
        </w:rPr>
      </w:pPr>
      <w:r w:rsidRPr="003C330B">
        <w:rPr>
          <w:rFonts w:ascii="Times New Roman" w:eastAsia="標楷體" w:hAnsi="Times New Roman" w:cs="細明體" w:hint="eastAsia"/>
          <w:sz w:val="28"/>
        </w:rPr>
        <w:t>(1)</w:t>
      </w:r>
      <w:r w:rsidR="003B7C25" w:rsidRPr="003C330B">
        <w:rPr>
          <w:rFonts w:ascii="Times New Roman" w:eastAsia="標楷體" w:hAnsi="Times New Roman" w:cs="細明體" w:hint="eastAsia"/>
          <w:sz w:val="28"/>
        </w:rPr>
        <w:t>年度各科</w:t>
      </w:r>
      <w:r w:rsidR="003B7C25" w:rsidRPr="003C330B">
        <w:rPr>
          <w:rFonts w:ascii="Times New Roman" w:eastAsia="標楷體" w:hAnsi="Times New Roman" w:cs="細明體" w:hint="eastAsia"/>
          <w:sz w:val="28"/>
        </w:rPr>
        <w:t>C</w:t>
      </w:r>
      <w:r w:rsidR="003B7C25" w:rsidRPr="003C330B">
        <w:rPr>
          <w:rFonts w:ascii="Times New Roman" w:eastAsia="標楷體" w:hAnsi="Times New Roman" w:cs="細明體" w:hint="eastAsia"/>
          <w:sz w:val="28"/>
        </w:rPr>
        <w:t>群人數占母群人數百分比</w:t>
      </w:r>
      <w:r w:rsidR="003B7C25" w:rsidRPr="003C330B">
        <w:rPr>
          <w:rFonts w:ascii="Times New Roman" w:eastAsia="標楷體" w:hAnsi="Times New Roman" w:cs="細明體" w:hint="eastAsia"/>
          <w:sz w:val="28"/>
        </w:rPr>
        <w:t>(</w:t>
      </w:r>
      <w:r w:rsidR="003B7C25" w:rsidRPr="003C330B">
        <w:rPr>
          <w:rFonts w:ascii="Times New Roman" w:eastAsia="標楷體" w:hAnsi="Times New Roman" w:cs="細明體" w:hint="eastAsia"/>
          <w:sz w:val="28"/>
        </w:rPr>
        <w:t>全國</w:t>
      </w:r>
      <w:r w:rsidR="003B7C25" w:rsidRPr="003C330B">
        <w:rPr>
          <w:rFonts w:ascii="Times New Roman" w:eastAsia="標楷體" w:hAnsi="Times New Roman" w:cs="細明體" w:hint="eastAsia"/>
          <w:sz w:val="28"/>
        </w:rPr>
        <w:t>,</w:t>
      </w:r>
      <w:r w:rsidR="003B7C25" w:rsidRPr="003C330B">
        <w:rPr>
          <w:rFonts w:ascii="Times New Roman" w:eastAsia="標楷體" w:hAnsi="Times New Roman" w:cs="細明體" w:hint="eastAsia"/>
          <w:sz w:val="28"/>
        </w:rPr>
        <w:t>屋中</w:t>
      </w:r>
      <w:r w:rsidR="003B7C25" w:rsidRPr="003C330B">
        <w:rPr>
          <w:rFonts w:ascii="Times New Roman" w:eastAsia="標楷體" w:hAnsi="Times New Roman" w:cs="細明體" w:hint="eastAsia"/>
          <w:sz w:val="28"/>
        </w:rPr>
        <w:t>)(</w:t>
      </w:r>
      <w:r w:rsidR="003B7C25" w:rsidRPr="003C330B">
        <w:rPr>
          <mc:AlternateContent>
            <mc:Choice Requires="w16se">
              <w:rFonts w:ascii="Times New Roman" w:eastAsia="標楷體" w:hAnsi="Times New Roman" w:cs="細明體" w:hint="eastAsia"/>
            </mc:Choice>
            <mc:Fallback>
              <w:rFonts w:ascii="Segoe UI Emoji" w:eastAsia="Segoe UI Emoji" w:hAnsi="Segoe UI Emoji" w:cs="Segoe UI Emoji"/>
            </mc:Fallback>
          </mc:AlternateContent>
          <w:sz w:val="28"/>
        </w:rPr>
        <mc:AlternateContent>
          <mc:Choice Requires="w16se">
            <w16se:symEx w16se:font="Segoe UI Emoji" w16se:char="25A0"/>
          </mc:Choice>
          <mc:Fallback>
            <w:t>■</w:t>
          </mc:Fallback>
        </mc:AlternateContent>
      </w:r>
      <w:r w:rsidR="003B7C25" w:rsidRPr="003C330B">
        <w:rPr>
          <w:rFonts w:ascii="Times New Roman" w:eastAsia="標楷體" w:hAnsi="Times New Roman" w:cs="細明體" w:hint="eastAsia"/>
          <w:sz w:val="28"/>
        </w:rPr>
        <w:t>已完成數學科</w:t>
      </w:r>
      <w:r w:rsidR="003B7C25" w:rsidRPr="003C330B">
        <w:rPr>
          <w:rFonts w:ascii="Times New Roman" w:eastAsia="標楷體" w:hAnsi="Times New Roman" w:cs="細明體" w:hint="eastAsia"/>
          <w:sz w:val="28"/>
        </w:rPr>
        <w:t>106~109)</w:t>
      </w:r>
    </w:p>
    <w:p w:rsidR="00E53926" w:rsidRPr="003C330B" w:rsidRDefault="003B7C25" w:rsidP="004A0A10">
      <w:pPr>
        <w:widowControl/>
        <w:spacing w:line="360" w:lineRule="exact"/>
        <w:rPr>
          <w:rFonts w:ascii="Times New Roman" w:eastAsia="標楷體" w:hAnsi="Times New Roman" w:cs="細明體"/>
          <w:sz w:val="28"/>
        </w:rPr>
      </w:pPr>
      <w:r w:rsidRPr="003C330B">
        <w:rPr>
          <w:rFonts w:ascii="Times New Roman" w:eastAsia="標楷體" w:hAnsi="Times New Roman" w:cs="細明體" w:hint="eastAsia"/>
          <w:sz w:val="28"/>
        </w:rPr>
        <w:t>(2)</w:t>
      </w:r>
      <w:r w:rsidR="00E53926" w:rsidRPr="003C330B">
        <w:rPr>
          <w:rFonts w:ascii="Times New Roman" w:eastAsia="標楷體" w:hAnsi="Times New Roman" w:cs="細明體" w:hint="eastAsia"/>
          <w:sz w:val="28"/>
        </w:rPr>
        <w:t>年度各科逐題全體通過率比較</w:t>
      </w:r>
      <w:r w:rsidR="00E53926" w:rsidRPr="003C330B">
        <w:rPr>
          <w:rFonts w:ascii="Times New Roman" w:eastAsia="標楷體" w:hAnsi="Times New Roman" w:cs="細明體" w:hint="eastAsia"/>
          <w:sz w:val="28"/>
        </w:rPr>
        <w:t>(</w:t>
      </w:r>
      <w:r w:rsidR="00E53926" w:rsidRPr="003C330B">
        <w:rPr>
          <w:rFonts w:ascii="Times New Roman" w:eastAsia="標楷體" w:hAnsi="Times New Roman" w:cs="細明體" w:hint="eastAsia"/>
          <w:sz w:val="28"/>
        </w:rPr>
        <w:t>全國</w:t>
      </w:r>
      <w:r w:rsidR="00E53926" w:rsidRPr="003C330B">
        <w:rPr>
          <w:rFonts w:ascii="Times New Roman" w:eastAsia="標楷體" w:hAnsi="Times New Roman" w:cs="細明體" w:hint="eastAsia"/>
          <w:sz w:val="28"/>
        </w:rPr>
        <w:t>,</w:t>
      </w:r>
      <w:r w:rsidR="00E53926" w:rsidRPr="003C330B">
        <w:rPr>
          <w:rFonts w:ascii="Times New Roman" w:eastAsia="標楷體" w:hAnsi="Times New Roman" w:cs="細明體" w:hint="eastAsia"/>
          <w:sz w:val="28"/>
        </w:rPr>
        <w:t>桃園</w:t>
      </w:r>
      <w:r w:rsidR="00E53926" w:rsidRPr="003C330B">
        <w:rPr>
          <w:rFonts w:ascii="Times New Roman" w:eastAsia="標楷體" w:hAnsi="Times New Roman" w:cs="細明體" w:hint="eastAsia"/>
          <w:sz w:val="28"/>
        </w:rPr>
        <w:t>,</w:t>
      </w:r>
      <w:r w:rsidR="00E53926" w:rsidRPr="003C330B">
        <w:rPr>
          <w:rFonts w:ascii="Times New Roman" w:eastAsia="標楷體" w:hAnsi="Times New Roman" w:cs="細明體" w:hint="eastAsia"/>
          <w:sz w:val="28"/>
        </w:rPr>
        <w:t>屋中</w:t>
      </w:r>
      <w:r w:rsidR="00E53926" w:rsidRPr="003C330B">
        <w:rPr>
          <w:rFonts w:ascii="Times New Roman" w:eastAsia="標楷體" w:hAnsi="Times New Roman" w:cs="細明體" w:hint="eastAsia"/>
          <w:sz w:val="28"/>
        </w:rPr>
        <w:t>)</w:t>
      </w:r>
      <w:r w:rsidRPr="003C330B">
        <w:rPr>
          <w:rFonts w:ascii="Times New Roman" w:eastAsia="標楷體" w:hAnsi="Times New Roman" w:cs="細明體" w:hint="eastAsia"/>
          <w:sz w:val="28"/>
        </w:rPr>
        <w:t xml:space="preserve"> (</w:t>
      </w:r>
      <w:r w:rsidRPr="003C330B">
        <w:rPr>
          <mc:AlternateContent>
            <mc:Choice Requires="w16se">
              <w:rFonts w:ascii="Times New Roman" w:eastAsia="標楷體" w:hAnsi="Times New Roman" w:cs="細明體" w:hint="eastAsia"/>
            </mc:Choice>
            <mc:Fallback>
              <w:rFonts w:ascii="Segoe UI Emoji" w:eastAsia="Segoe UI Emoji" w:hAnsi="Segoe UI Emoji" w:cs="Segoe UI Emoji"/>
            </mc:Fallback>
          </mc:AlternateContent>
          <w:sz w:val="28"/>
        </w:rPr>
        <mc:AlternateContent>
          <mc:Choice Requires="w16se">
            <w16se:symEx w16se:font="Segoe UI Emoji" w16se:char="25A0"/>
          </mc:Choice>
          <mc:Fallback>
            <w:t>■</w:t>
          </mc:Fallback>
        </mc:AlternateContent>
      </w:r>
      <w:r w:rsidRPr="003C330B">
        <w:rPr>
          <w:rFonts w:ascii="Times New Roman" w:eastAsia="標楷體" w:hAnsi="Times New Roman" w:cs="細明體" w:hint="eastAsia"/>
          <w:sz w:val="28"/>
        </w:rPr>
        <w:t>已完成數學科</w:t>
      </w:r>
      <w:r w:rsidRPr="003C330B">
        <w:rPr>
          <w:rFonts w:ascii="Times New Roman" w:eastAsia="標楷體" w:hAnsi="Times New Roman" w:cs="細明體" w:hint="eastAsia"/>
          <w:sz w:val="28"/>
        </w:rPr>
        <w:t>106~109)</w:t>
      </w:r>
    </w:p>
    <w:p w:rsidR="00E53926" w:rsidRPr="003C330B" w:rsidRDefault="003B7C25" w:rsidP="004A0A10">
      <w:pPr>
        <w:widowControl/>
        <w:spacing w:line="360" w:lineRule="exact"/>
        <w:rPr>
          <w:rFonts w:ascii="Times New Roman" w:eastAsia="標楷體" w:hAnsi="Times New Roman" w:cs="細明體"/>
          <w:sz w:val="28"/>
        </w:rPr>
      </w:pPr>
      <w:r w:rsidRPr="003C330B">
        <w:rPr>
          <w:rFonts w:ascii="Times New Roman" w:eastAsia="標楷體" w:hAnsi="Times New Roman" w:cs="細明體" w:hint="eastAsia"/>
          <w:sz w:val="28"/>
        </w:rPr>
        <w:t>(3</w:t>
      </w:r>
      <w:r w:rsidR="00E53926" w:rsidRPr="003C330B">
        <w:rPr>
          <w:rFonts w:ascii="Times New Roman" w:eastAsia="標楷體" w:hAnsi="Times New Roman" w:cs="細明體" w:hint="eastAsia"/>
          <w:sz w:val="28"/>
        </w:rPr>
        <w:t>)</w:t>
      </w:r>
      <w:r w:rsidR="00E53926" w:rsidRPr="003C330B">
        <w:rPr>
          <w:rFonts w:ascii="Times New Roman" w:eastAsia="標楷體" w:hAnsi="Times New Roman" w:cs="細明體" w:hint="eastAsia"/>
          <w:sz w:val="28"/>
        </w:rPr>
        <w:t>年度各科逐題</w:t>
      </w:r>
      <w:r w:rsidR="00E53926" w:rsidRPr="003C330B">
        <w:rPr>
          <w:rFonts w:ascii="Times New Roman" w:eastAsia="標楷體" w:hAnsi="Times New Roman" w:cs="細明體" w:hint="eastAsia"/>
          <w:sz w:val="28"/>
        </w:rPr>
        <w:t>C</w:t>
      </w:r>
      <w:r w:rsidR="00E53926" w:rsidRPr="003C330B">
        <w:rPr>
          <w:rFonts w:ascii="Times New Roman" w:eastAsia="標楷體" w:hAnsi="Times New Roman" w:cs="細明體" w:hint="eastAsia"/>
          <w:sz w:val="28"/>
        </w:rPr>
        <w:t>群通過率比較</w:t>
      </w:r>
      <w:r w:rsidR="00E53926" w:rsidRPr="003C330B">
        <w:rPr>
          <w:rFonts w:ascii="Times New Roman" w:eastAsia="標楷體" w:hAnsi="Times New Roman" w:cs="細明體" w:hint="eastAsia"/>
          <w:sz w:val="28"/>
        </w:rPr>
        <w:t>(</w:t>
      </w:r>
      <w:r w:rsidR="00E53926" w:rsidRPr="003C330B">
        <w:rPr>
          <w:rFonts w:ascii="Times New Roman" w:eastAsia="標楷體" w:hAnsi="Times New Roman" w:cs="細明體" w:hint="eastAsia"/>
          <w:sz w:val="28"/>
        </w:rPr>
        <w:t>全國</w:t>
      </w:r>
      <w:r w:rsidR="00E53926" w:rsidRPr="003C330B">
        <w:rPr>
          <w:rFonts w:ascii="Times New Roman" w:eastAsia="標楷體" w:hAnsi="Times New Roman" w:cs="細明體" w:hint="eastAsia"/>
          <w:sz w:val="28"/>
        </w:rPr>
        <w:t>,</w:t>
      </w:r>
      <w:r w:rsidR="00E53926" w:rsidRPr="003C330B">
        <w:rPr>
          <w:rFonts w:ascii="Times New Roman" w:eastAsia="標楷體" w:hAnsi="Times New Roman" w:cs="細明體" w:hint="eastAsia"/>
          <w:sz w:val="28"/>
        </w:rPr>
        <w:t>屋中</w:t>
      </w:r>
      <w:r w:rsidR="00E53926" w:rsidRPr="003C330B">
        <w:rPr>
          <w:rFonts w:ascii="Times New Roman" w:eastAsia="標楷體" w:hAnsi="Times New Roman" w:cs="細明體" w:hint="eastAsia"/>
          <w:sz w:val="28"/>
        </w:rPr>
        <w:t>)</w:t>
      </w:r>
      <w:r w:rsidRPr="003C330B">
        <w:rPr>
          <w:rFonts w:ascii="Times New Roman" w:eastAsia="標楷體" w:hAnsi="Times New Roman" w:cs="細明體" w:hint="eastAsia"/>
          <w:sz w:val="28"/>
        </w:rPr>
        <w:t xml:space="preserve"> (</w:t>
      </w:r>
      <w:r w:rsidRPr="003C330B">
        <w:rPr>
          <mc:AlternateContent>
            <mc:Choice Requires="w16se">
              <w:rFonts w:ascii="Times New Roman" w:eastAsia="標楷體" w:hAnsi="Times New Roman" w:cs="細明體" w:hint="eastAsia"/>
            </mc:Choice>
            <mc:Fallback>
              <w:rFonts w:ascii="Segoe UI Emoji" w:eastAsia="Segoe UI Emoji" w:hAnsi="Segoe UI Emoji" w:cs="Segoe UI Emoji"/>
            </mc:Fallback>
          </mc:AlternateContent>
          <w:sz w:val="28"/>
        </w:rPr>
        <mc:AlternateContent>
          <mc:Choice Requires="w16se">
            <w16se:symEx w16se:font="Segoe UI Emoji" w16se:char="25A0"/>
          </mc:Choice>
          <mc:Fallback>
            <w:t>■</w:t>
          </mc:Fallback>
        </mc:AlternateContent>
      </w:r>
      <w:r w:rsidRPr="003C330B">
        <w:rPr>
          <w:rFonts w:ascii="Times New Roman" w:eastAsia="標楷體" w:hAnsi="Times New Roman" w:cs="細明體" w:hint="eastAsia"/>
          <w:sz w:val="28"/>
        </w:rPr>
        <w:t>已完成數學科</w:t>
      </w:r>
      <w:r w:rsidRPr="003C330B">
        <w:rPr>
          <w:rFonts w:ascii="Times New Roman" w:eastAsia="標楷體" w:hAnsi="Times New Roman" w:cs="細明體" w:hint="eastAsia"/>
          <w:sz w:val="28"/>
        </w:rPr>
        <w:t>106~109)</w:t>
      </w:r>
    </w:p>
    <w:p w:rsidR="00E53926" w:rsidRPr="003C330B" w:rsidRDefault="003B7C25" w:rsidP="00E53926">
      <w:pPr>
        <w:widowControl/>
        <w:spacing w:line="360" w:lineRule="exact"/>
        <w:rPr>
          <w:rFonts w:ascii="Times New Roman" w:eastAsia="標楷體" w:hAnsi="Times New Roman" w:cs="細明體"/>
          <w:sz w:val="28"/>
        </w:rPr>
      </w:pPr>
      <w:r w:rsidRPr="003C330B">
        <w:rPr>
          <w:rFonts w:ascii="Times New Roman" w:eastAsia="標楷體" w:hAnsi="Times New Roman" w:cs="細明體" w:hint="eastAsia"/>
          <w:sz w:val="28"/>
        </w:rPr>
        <w:t>(4</w:t>
      </w:r>
      <w:r w:rsidR="00E53926" w:rsidRPr="003C330B">
        <w:rPr>
          <w:rFonts w:ascii="Times New Roman" w:eastAsia="標楷體" w:hAnsi="Times New Roman" w:cs="細明體" w:hint="eastAsia"/>
          <w:sz w:val="28"/>
        </w:rPr>
        <w:t>)</w:t>
      </w:r>
      <w:r w:rsidR="00E53926" w:rsidRPr="003C330B">
        <w:rPr>
          <w:rFonts w:ascii="Times New Roman" w:eastAsia="標楷體" w:hAnsi="Times New Roman" w:cs="細明體" w:hint="eastAsia"/>
          <w:sz w:val="28"/>
        </w:rPr>
        <w:t>年度各科逐題全體鑑別率比較</w:t>
      </w:r>
      <w:r w:rsidR="00E53926" w:rsidRPr="003C330B">
        <w:rPr>
          <w:rFonts w:ascii="Times New Roman" w:eastAsia="標楷體" w:hAnsi="Times New Roman" w:cs="細明體" w:hint="eastAsia"/>
          <w:sz w:val="28"/>
        </w:rPr>
        <w:t>(</w:t>
      </w:r>
      <w:r w:rsidR="00E53926" w:rsidRPr="003C330B">
        <w:rPr>
          <w:rFonts w:ascii="Times New Roman" w:eastAsia="標楷體" w:hAnsi="Times New Roman" w:cs="細明體" w:hint="eastAsia"/>
          <w:sz w:val="28"/>
        </w:rPr>
        <w:t>全國</w:t>
      </w:r>
      <w:r w:rsidR="00E53926" w:rsidRPr="003C330B">
        <w:rPr>
          <w:rFonts w:ascii="Times New Roman" w:eastAsia="標楷體" w:hAnsi="Times New Roman" w:cs="細明體" w:hint="eastAsia"/>
          <w:sz w:val="28"/>
        </w:rPr>
        <w:t>,</w:t>
      </w:r>
      <w:r w:rsidR="00E53926" w:rsidRPr="003C330B">
        <w:rPr>
          <w:rFonts w:ascii="Times New Roman" w:eastAsia="標楷體" w:hAnsi="Times New Roman" w:cs="細明體" w:hint="eastAsia"/>
          <w:sz w:val="28"/>
        </w:rPr>
        <w:t>屋中</w:t>
      </w:r>
      <w:r w:rsidR="00E53926" w:rsidRPr="003C330B">
        <w:rPr>
          <w:rFonts w:ascii="Times New Roman" w:eastAsia="標楷體" w:hAnsi="Times New Roman" w:cs="細明體" w:hint="eastAsia"/>
          <w:sz w:val="28"/>
        </w:rPr>
        <w:t>)</w:t>
      </w:r>
      <w:r w:rsidRPr="003C330B">
        <w:rPr>
          <w:rFonts w:ascii="Times New Roman" w:eastAsia="標楷體" w:hAnsi="Times New Roman" w:cs="細明體" w:hint="eastAsia"/>
          <w:sz w:val="28"/>
        </w:rPr>
        <w:t xml:space="preserve"> (</w:t>
      </w:r>
      <w:r w:rsidRPr="003C330B">
        <w:rPr>
          <mc:AlternateContent>
            <mc:Choice Requires="w16se">
              <w:rFonts w:ascii="Times New Roman" w:eastAsia="標楷體" w:hAnsi="Times New Roman" w:cs="細明體" w:hint="eastAsia"/>
            </mc:Choice>
            <mc:Fallback>
              <w:rFonts w:ascii="Segoe UI Emoji" w:eastAsia="Segoe UI Emoji" w:hAnsi="Segoe UI Emoji" w:cs="Segoe UI Emoji"/>
            </mc:Fallback>
          </mc:AlternateContent>
          <w:sz w:val="28"/>
        </w:rPr>
        <mc:AlternateContent>
          <mc:Choice Requires="w16se">
            <w16se:symEx w16se:font="Segoe UI Emoji" w16se:char="25A0"/>
          </mc:Choice>
          <mc:Fallback>
            <w:t>■</w:t>
          </mc:Fallback>
        </mc:AlternateContent>
      </w:r>
      <w:r w:rsidRPr="003C330B">
        <w:rPr>
          <w:rFonts w:ascii="Times New Roman" w:eastAsia="標楷體" w:hAnsi="Times New Roman" w:cs="細明體" w:hint="eastAsia"/>
          <w:sz w:val="28"/>
        </w:rPr>
        <w:t>已完成數學科</w:t>
      </w:r>
      <w:r w:rsidRPr="003C330B">
        <w:rPr>
          <w:rFonts w:ascii="Times New Roman" w:eastAsia="標楷體" w:hAnsi="Times New Roman" w:cs="細明體" w:hint="eastAsia"/>
          <w:sz w:val="28"/>
        </w:rPr>
        <w:t>106~109)</w:t>
      </w:r>
    </w:p>
    <w:p w:rsidR="00E53926" w:rsidRPr="003C330B" w:rsidRDefault="00E53926" w:rsidP="00E53926">
      <w:pPr>
        <w:widowControl/>
        <w:spacing w:line="360" w:lineRule="exact"/>
        <w:rPr>
          <w:rFonts w:ascii="Times New Roman" w:eastAsia="標楷體" w:hAnsi="Times New Roman" w:cs="細明體"/>
          <w:sz w:val="28"/>
        </w:rPr>
      </w:pPr>
      <w:r w:rsidRPr="003C330B">
        <w:rPr>
          <w:rFonts w:ascii="Times New Roman" w:eastAsia="標楷體" w:hAnsi="Times New Roman" w:cs="細明體" w:hint="eastAsia"/>
          <w:sz w:val="28"/>
        </w:rPr>
        <w:t>(</w:t>
      </w:r>
      <w:r w:rsidR="003B7C25" w:rsidRPr="003C330B">
        <w:rPr>
          <w:rFonts w:ascii="Times New Roman" w:eastAsia="標楷體" w:hAnsi="Times New Roman" w:cs="細明體" w:hint="eastAsia"/>
          <w:sz w:val="28"/>
        </w:rPr>
        <w:t>5</w:t>
      </w:r>
      <w:r w:rsidRPr="003C330B">
        <w:rPr>
          <w:rFonts w:ascii="Times New Roman" w:eastAsia="標楷體" w:hAnsi="Times New Roman" w:cs="細明體" w:hint="eastAsia"/>
          <w:sz w:val="28"/>
        </w:rPr>
        <w:t>)</w:t>
      </w:r>
      <w:r w:rsidRPr="003C330B">
        <w:rPr>
          <w:rFonts w:ascii="Times New Roman" w:eastAsia="標楷體" w:hAnsi="Times New Roman" w:cs="細明體" w:hint="eastAsia"/>
          <w:sz w:val="28"/>
        </w:rPr>
        <w:t>年度各科逐題</w:t>
      </w:r>
      <w:r w:rsidRPr="003C330B">
        <w:rPr>
          <w:rFonts w:ascii="Times New Roman" w:eastAsia="標楷體" w:hAnsi="Times New Roman" w:cs="細明體" w:hint="eastAsia"/>
          <w:sz w:val="28"/>
        </w:rPr>
        <w:t>C</w:t>
      </w:r>
      <w:r w:rsidRPr="003C330B">
        <w:rPr>
          <w:rFonts w:ascii="Times New Roman" w:eastAsia="標楷體" w:hAnsi="Times New Roman" w:cs="細明體" w:hint="eastAsia"/>
          <w:sz w:val="28"/>
        </w:rPr>
        <w:t>群鑑別率比較</w:t>
      </w:r>
      <w:r w:rsidRPr="003C330B">
        <w:rPr>
          <w:rFonts w:ascii="Times New Roman" w:eastAsia="標楷體" w:hAnsi="Times New Roman" w:cs="細明體" w:hint="eastAsia"/>
          <w:sz w:val="28"/>
        </w:rPr>
        <w:t>(</w:t>
      </w:r>
      <w:r w:rsidRPr="003C330B">
        <w:rPr>
          <w:rFonts w:ascii="Times New Roman" w:eastAsia="標楷體" w:hAnsi="Times New Roman" w:cs="細明體" w:hint="eastAsia"/>
          <w:sz w:val="28"/>
        </w:rPr>
        <w:t>全國</w:t>
      </w:r>
      <w:r w:rsidRPr="003C330B">
        <w:rPr>
          <w:rFonts w:ascii="Times New Roman" w:eastAsia="標楷體" w:hAnsi="Times New Roman" w:cs="細明體" w:hint="eastAsia"/>
          <w:sz w:val="28"/>
        </w:rPr>
        <w:t>,</w:t>
      </w:r>
      <w:r w:rsidRPr="003C330B">
        <w:rPr>
          <w:rFonts w:ascii="Times New Roman" w:eastAsia="標楷體" w:hAnsi="Times New Roman" w:cs="細明體" w:hint="eastAsia"/>
          <w:sz w:val="28"/>
        </w:rPr>
        <w:t>屋中</w:t>
      </w:r>
      <w:r w:rsidRPr="003C330B">
        <w:rPr>
          <w:rFonts w:ascii="Times New Roman" w:eastAsia="標楷體" w:hAnsi="Times New Roman" w:cs="細明體" w:hint="eastAsia"/>
          <w:sz w:val="28"/>
        </w:rPr>
        <w:t>)</w:t>
      </w:r>
      <w:r w:rsidR="003B7C25" w:rsidRPr="003C330B">
        <w:rPr>
          <w:rFonts w:ascii="Times New Roman" w:eastAsia="標楷體" w:hAnsi="Times New Roman" w:cs="細明體" w:hint="eastAsia"/>
          <w:sz w:val="28"/>
        </w:rPr>
        <w:t xml:space="preserve"> (</w:t>
      </w:r>
      <w:r w:rsidR="003B7C25" w:rsidRPr="003C330B">
        <w:rPr>
          <mc:AlternateContent>
            <mc:Choice Requires="w16se">
              <w:rFonts w:ascii="Times New Roman" w:eastAsia="標楷體" w:hAnsi="Times New Roman" w:cs="細明體" w:hint="eastAsia"/>
            </mc:Choice>
            <mc:Fallback>
              <w:rFonts w:ascii="Segoe UI Emoji" w:eastAsia="Segoe UI Emoji" w:hAnsi="Segoe UI Emoji" w:cs="Segoe UI Emoji"/>
            </mc:Fallback>
          </mc:AlternateContent>
          <w:sz w:val="28"/>
        </w:rPr>
        <mc:AlternateContent>
          <mc:Choice Requires="w16se">
            <w16se:symEx w16se:font="Segoe UI Emoji" w16se:char="25A0"/>
          </mc:Choice>
          <mc:Fallback>
            <w:t>■</w:t>
          </mc:Fallback>
        </mc:AlternateContent>
      </w:r>
      <w:r w:rsidR="003B7C25" w:rsidRPr="003C330B">
        <w:rPr>
          <w:rFonts w:ascii="Times New Roman" w:eastAsia="標楷體" w:hAnsi="Times New Roman" w:cs="細明體" w:hint="eastAsia"/>
          <w:sz w:val="28"/>
        </w:rPr>
        <w:t>已完成數學科</w:t>
      </w:r>
      <w:r w:rsidR="003B7C25" w:rsidRPr="003C330B">
        <w:rPr>
          <w:rFonts w:ascii="Times New Roman" w:eastAsia="標楷體" w:hAnsi="Times New Roman" w:cs="細明體" w:hint="eastAsia"/>
          <w:sz w:val="28"/>
        </w:rPr>
        <w:t>106~109)</w:t>
      </w:r>
    </w:p>
    <w:p w:rsidR="00E53926" w:rsidRPr="003C330B" w:rsidRDefault="003B7C25" w:rsidP="00E53926">
      <w:pPr>
        <w:widowControl/>
        <w:spacing w:line="360" w:lineRule="exact"/>
        <w:rPr>
          <w:rFonts w:ascii="Times New Roman" w:eastAsia="標楷體" w:hAnsi="Times New Roman" w:cs="細明體"/>
          <w:sz w:val="28"/>
        </w:rPr>
      </w:pPr>
      <w:r w:rsidRPr="003C330B">
        <w:rPr>
          <w:rFonts w:ascii="Times New Roman" w:eastAsia="標楷體" w:hAnsi="Times New Roman" w:cs="細明體" w:hint="eastAsia"/>
          <w:sz w:val="28"/>
        </w:rPr>
        <w:t>(6</w:t>
      </w:r>
      <w:r w:rsidR="00E53926" w:rsidRPr="003C330B">
        <w:rPr>
          <w:rFonts w:ascii="Times New Roman" w:eastAsia="標楷體" w:hAnsi="Times New Roman" w:cs="細明體" w:hint="eastAsia"/>
          <w:sz w:val="28"/>
        </w:rPr>
        <w:t>)</w:t>
      </w:r>
      <w:r w:rsidR="00E53926" w:rsidRPr="003C330B">
        <w:rPr>
          <w:rFonts w:ascii="Times New Roman" w:eastAsia="標楷體" w:hAnsi="Times New Roman" w:cs="細明體" w:hint="eastAsia"/>
          <w:sz w:val="28"/>
        </w:rPr>
        <w:t>年度各科分項能力全體通過率比較</w:t>
      </w:r>
      <w:r w:rsidR="00E53926" w:rsidRPr="003C330B">
        <w:rPr>
          <w:rFonts w:ascii="Times New Roman" w:eastAsia="標楷體" w:hAnsi="Times New Roman" w:cs="細明體" w:hint="eastAsia"/>
          <w:sz w:val="28"/>
        </w:rPr>
        <w:t>(</w:t>
      </w:r>
      <w:r w:rsidR="00E53926" w:rsidRPr="003C330B">
        <w:rPr>
          <w:rFonts w:ascii="Times New Roman" w:eastAsia="標楷體" w:hAnsi="Times New Roman" w:cs="細明體" w:hint="eastAsia"/>
          <w:sz w:val="28"/>
        </w:rPr>
        <w:t>全國</w:t>
      </w:r>
      <w:r w:rsidR="00E53926" w:rsidRPr="003C330B">
        <w:rPr>
          <w:rFonts w:ascii="Times New Roman" w:eastAsia="標楷體" w:hAnsi="Times New Roman" w:cs="細明體" w:hint="eastAsia"/>
          <w:sz w:val="28"/>
        </w:rPr>
        <w:t>,</w:t>
      </w:r>
      <w:r w:rsidR="00E53926" w:rsidRPr="003C330B">
        <w:rPr>
          <w:rFonts w:ascii="Times New Roman" w:eastAsia="標楷體" w:hAnsi="Times New Roman" w:cs="細明體" w:hint="eastAsia"/>
          <w:sz w:val="28"/>
        </w:rPr>
        <w:t>屋中</w:t>
      </w:r>
      <w:r w:rsidR="00E53926" w:rsidRPr="003C330B">
        <w:rPr>
          <w:rFonts w:ascii="Times New Roman" w:eastAsia="標楷體" w:hAnsi="Times New Roman" w:cs="細明體" w:hint="eastAsia"/>
          <w:sz w:val="28"/>
        </w:rPr>
        <w:t>)</w:t>
      </w:r>
      <w:r w:rsidRPr="003C330B">
        <w:rPr>
          <w:rFonts w:ascii="Times New Roman" w:eastAsia="標楷體" w:hAnsi="Times New Roman" w:cs="細明體" w:hint="eastAsia"/>
          <w:sz w:val="28"/>
        </w:rPr>
        <w:t xml:space="preserve"> (</w:t>
      </w:r>
      <w:r w:rsidRPr="003C330B">
        <w:rPr>
          <mc:AlternateContent>
            <mc:Choice Requires="w16se">
              <w:rFonts w:ascii="Times New Roman" w:eastAsia="標楷體" w:hAnsi="Times New Roman" w:cs="細明體" w:hint="eastAsia"/>
            </mc:Choice>
            <mc:Fallback>
              <w:rFonts w:ascii="Segoe UI Emoji" w:eastAsia="Segoe UI Emoji" w:hAnsi="Segoe UI Emoji" w:cs="Segoe UI Emoji"/>
            </mc:Fallback>
          </mc:AlternateContent>
          <w:sz w:val="28"/>
        </w:rPr>
        <mc:AlternateContent>
          <mc:Choice Requires="w16se">
            <w16se:symEx w16se:font="Segoe UI Emoji" w16se:char="25A0"/>
          </mc:Choice>
          <mc:Fallback>
            <w:t>■</w:t>
          </mc:Fallback>
        </mc:AlternateContent>
      </w:r>
      <w:r w:rsidRPr="003C330B">
        <w:rPr>
          <w:rFonts w:ascii="Times New Roman" w:eastAsia="標楷體" w:hAnsi="Times New Roman" w:cs="細明體" w:hint="eastAsia"/>
          <w:sz w:val="28"/>
        </w:rPr>
        <w:t>已完成數學科</w:t>
      </w:r>
      <w:r w:rsidRPr="003C330B">
        <w:rPr>
          <w:rFonts w:ascii="Times New Roman" w:eastAsia="標楷體" w:hAnsi="Times New Roman" w:cs="細明體" w:hint="eastAsia"/>
          <w:sz w:val="28"/>
        </w:rPr>
        <w:t>106~109)</w:t>
      </w:r>
    </w:p>
    <w:p w:rsidR="00E53926" w:rsidRPr="003C330B" w:rsidRDefault="003B7C25" w:rsidP="00E53926">
      <w:pPr>
        <w:widowControl/>
        <w:spacing w:line="360" w:lineRule="exact"/>
        <w:rPr>
          <w:rFonts w:ascii="Times New Roman" w:eastAsia="標楷體" w:hAnsi="Times New Roman" w:cs="細明體"/>
          <w:sz w:val="28"/>
        </w:rPr>
      </w:pPr>
      <w:r w:rsidRPr="003C330B">
        <w:rPr>
          <w:rFonts w:ascii="Times New Roman" w:eastAsia="標楷體" w:hAnsi="Times New Roman" w:cs="細明體" w:hint="eastAsia"/>
          <w:sz w:val="28"/>
        </w:rPr>
        <w:t>(7</w:t>
      </w:r>
      <w:r w:rsidR="00E53926" w:rsidRPr="003C330B">
        <w:rPr>
          <w:rFonts w:ascii="Times New Roman" w:eastAsia="標楷體" w:hAnsi="Times New Roman" w:cs="細明體" w:hint="eastAsia"/>
          <w:sz w:val="28"/>
        </w:rPr>
        <w:t>)</w:t>
      </w:r>
      <w:r w:rsidR="00E53926" w:rsidRPr="003C330B">
        <w:rPr>
          <w:rFonts w:ascii="Times New Roman" w:eastAsia="標楷體" w:hAnsi="Times New Roman" w:cs="細明體" w:hint="eastAsia"/>
          <w:sz w:val="28"/>
        </w:rPr>
        <w:t>年度各科分項能力</w:t>
      </w:r>
      <w:r w:rsidR="00E53926" w:rsidRPr="003C330B">
        <w:rPr>
          <w:rFonts w:ascii="Times New Roman" w:eastAsia="標楷體" w:hAnsi="Times New Roman" w:cs="細明體" w:hint="eastAsia"/>
          <w:sz w:val="28"/>
        </w:rPr>
        <w:t>C</w:t>
      </w:r>
      <w:r w:rsidR="00E53926" w:rsidRPr="003C330B">
        <w:rPr>
          <w:rFonts w:ascii="Times New Roman" w:eastAsia="標楷體" w:hAnsi="Times New Roman" w:cs="細明體" w:hint="eastAsia"/>
          <w:sz w:val="28"/>
        </w:rPr>
        <w:t>群通過率比較</w:t>
      </w:r>
      <w:r w:rsidR="00E53926" w:rsidRPr="003C330B">
        <w:rPr>
          <w:rFonts w:ascii="Times New Roman" w:eastAsia="標楷體" w:hAnsi="Times New Roman" w:cs="細明體" w:hint="eastAsia"/>
          <w:sz w:val="28"/>
        </w:rPr>
        <w:t>(</w:t>
      </w:r>
      <w:r w:rsidR="00E53926" w:rsidRPr="003C330B">
        <w:rPr>
          <w:rFonts w:ascii="Times New Roman" w:eastAsia="標楷體" w:hAnsi="Times New Roman" w:cs="細明體" w:hint="eastAsia"/>
          <w:sz w:val="28"/>
        </w:rPr>
        <w:t>全國</w:t>
      </w:r>
      <w:r w:rsidR="00E53926" w:rsidRPr="003C330B">
        <w:rPr>
          <w:rFonts w:ascii="Times New Roman" w:eastAsia="標楷體" w:hAnsi="Times New Roman" w:cs="細明體" w:hint="eastAsia"/>
          <w:sz w:val="28"/>
        </w:rPr>
        <w:t>,</w:t>
      </w:r>
      <w:r w:rsidR="00E53926" w:rsidRPr="003C330B">
        <w:rPr>
          <w:rFonts w:ascii="Times New Roman" w:eastAsia="標楷體" w:hAnsi="Times New Roman" w:cs="細明體" w:hint="eastAsia"/>
          <w:sz w:val="28"/>
        </w:rPr>
        <w:t>屋中</w:t>
      </w:r>
      <w:r w:rsidR="00E53926" w:rsidRPr="003C330B">
        <w:rPr>
          <w:rFonts w:ascii="Times New Roman" w:eastAsia="標楷體" w:hAnsi="Times New Roman" w:cs="細明體" w:hint="eastAsia"/>
          <w:sz w:val="28"/>
        </w:rPr>
        <w:t>)</w:t>
      </w:r>
      <w:r w:rsidRPr="003C330B">
        <w:rPr>
          <w:rFonts w:ascii="Times New Roman" w:eastAsia="標楷體" w:hAnsi="Times New Roman" w:cs="細明體" w:hint="eastAsia"/>
          <w:sz w:val="28"/>
        </w:rPr>
        <w:t xml:space="preserve"> (</w:t>
      </w:r>
      <w:r w:rsidRPr="003C330B">
        <w:rPr>
          <mc:AlternateContent>
            <mc:Choice Requires="w16se">
              <w:rFonts w:ascii="Times New Roman" w:eastAsia="標楷體" w:hAnsi="Times New Roman" w:cs="細明體" w:hint="eastAsia"/>
            </mc:Choice>
            <mc:Fallback>
              <w:rFonts w:ascii="Segoe UI Emoji" w:eastAsia="Segoe UI Emoji" w:hAnsi="Segoe UI Emoji" w:cs="Segoe UI Emoji"/>
            </mc:Fallback>
          </mc:AlternateContent>
          <w:sz w:val="28"/>
        </w:rPr>
        <mc:AlternateContent>
          <mc:Choice Requires="w16se">
            <w16se:symEx w16se:font="Segoe UI Emoji" w16se:char="25A0"/>
          </mc:Choice>
          <mc:Fallback>
            <w:t>■</w:t>
          </mc:Fallback>
        </mc:AlternateContent>
      </w:r>
      <w:r w:rsidRPr="003C330B">
        <w:rPr>
          <w:rFonts w:ascii="Times New Roman" w:eastAsia="標楷體" w:hAnsi="Times New Roman" w:cs="細明體" w:hint="eastAsia"/>
          <w:sz w:val="28"/>
        </w:rPr>
        <w:t>已完成數學科</w:t>
      </w:r>
      <w:r w:rsidRPr="003C330B">
        <w:rPr>
          <w:rFonts w:ascii="Times New Roman" w:eastAsia="標楷體" w:hAnsi="Times New Roman" w:cs="細明體" w:hint="eastAsia"/>
          <w:sz w:val="28"/>
        </w:rPr>
        <w:t>106~109)</w:t>
      </w:r>
    </w:p>
    <w:p w:rsidR="00E53926" w:rsidRPr="003C330B" w:rsidRDefault="003B7C25" w:rsidP="00E53926">
      <w:pPr>
        <w:widowControl/>
        <w:spacing w:line="360" w:lineRule="exact"/>
        <w:rPr>
          <w:rFonts w:ascii="Times New Roman" w:eastAsia="標楷體" w:hAnsi="Times New Roman" w:cs="細明體"/>
          <w:sz w:val="28"/>
        </w:rPr>
      </w:pPr>
      <w:r w:rsidRPr="003C330B">
        <w:rPr>
          <w:rFonts w:ascii="Times New Roman" w:eastAsia="標楷體" w:hAnsi="Times New Roman" w:cs="細明體" w:hint="eastAsia"/>
          <w:sz w:val="28"/>
        </w:rPr>
        <w:t>(8</w:t>
      </w:r>
      <w:r w:rsidR="00E53926" w:rsidRPr="003C330B">
        <w:rPr>
          <w:rFonts w:ascii="Times New Roman" w:eastAsia="標楷體" w:hAnsi="Times New Roman" w:cs="細明體" w:hint="eastAsia"/>
          <w:sz w:val="28"/>
        </w:rPr>
        <w:t>)</w:t>
      </w:r>
      <w:r w:rsidR="00E53926" w:rsidRPr="003C330B">
        <w:rPr>
          <w:rFonts w:ascii="Times New Roman" w:eastAsia="標楷體" w:hAnsi="Times New Roman" w:cs="細明體" w:hint="eastAsia"/>
          <w:sz w:val="28"/>
        </w:rPr>
        <w:t>年度各科逐題全體迷思概念比較</w:t>
      </w:r>
      <w:r w:rsidR="00E53926" w:rsidRPr="003C330B">
        <w:rPr>
          <w:rFonts w:ascii="Times New Roman" w:eastAsia="標楷體" w:hAnsi="Times New Roman" w:cs="細明體" w:hint="eastAsia"/>
          <w:sz w:val="28"/>
        </w:rPr>
        <w:t>(</w:t>
      </w:r>
      <w:r w:rsidR="00E53926" w:rsidRPr="003C330B">
        <w:rPr>
          <w:rFonts w:ascii="Times New Roman" w:eastAsia="標楷體" w:hAnsi="Times New Roman" w:cs="細明體" w:hint="eastAsia"/>
          <w:sz w:val="28"/>
        </w:rPr>
        <w:t>全國</w:t>
      </w:r>
      <w:r w:rsidR="00E53926" w:rsidRPr="003C330B">
        <w:rPr>
          <w:rFonts w:ascii="Times New Roman" w:eastAsia="標楷體" w:hAnsi="Times New Roman" w:cs="細明體" w:hint="eastAsia"/>
          <w:sz w:val="28"/>
        </w:rPr>
        <w:t>,</w:t>
      </w:r>
      <w:r w:rsidR="00E53926" w:rsidRPr="003C330B">
        <w:rPr>
          <w:rFonts w:ascii="Times New Roman" w:eastAsia="標楷體" w:hAnsi="Times New Roman" w:cs="細明體" w:hint="eastAsia"/>
          <w:sz w:val="28"/>
        </w:rPr>
        <w:t>屋中</w:t>
      </w:r>
      <w:r w:rsidR="00E53926" w:rsidRPr="003C330B">
        <w:rPr>
          <w:rFonts w:ascii="Times New Roman" w:eastAsia="標楷體" w:hAnsi="Times New Roman" w:cs="細明體" w:hint="eastAsia"/>
          <w:sz w:val="28"/>
        </w:rPr>
        <w:t>)</w:t>
      </w:r>
    </w:p>
    <w:p w:rsidR="003B7C25" w:rsidRPr="003C330B" w:rsidRDefault="003B7C25" w:rsidP="00E53926">
      <w:pPr>
        <w:widowControl/>
        <w:spacing w:line="360" w:lineRule="exact"/>
        <w:rPr>
          <w:rFonts w:ascii="Times New Roman" w:eastAsia="標楷體" w:hAnsi="Times New Roman" w:cs="細明體"/>
          <w:sz w:val="28"/>
        </w:rPr>
      </w:pPr>
      <w:r w:rsidRPr="003C330B">
        <w:rPr>
          <w:rFonts w:ascii="Times New Roman" w:eastAsia="標楷體" w:hAnsi="Times New Roman" w:cs="細明體" w:hint="eastAsia"/>
          <w:sz w:val="28"/>
        </w:rPr>
        <w:t>(9)</w:t>
      </w:r>
      <w:r w:rsidRPr="003C330B">
        <w:rPr>
          <w:rFonts w:ascii="Times New Roman" w:eastAsia="標楷體" w:hAnsi="Times New Roman" w:cs="細明體" w:hint="eastAsia"/>
          <w:sz w:val="28"/>
        </w:rPr>
        <w:t>年度各科逐題</w:t>
      </w:r>
      <w:r w:rsidRPr="003C330B">
        <w:rPr>
          <w:rFonts w:ascii="Times New Roman" w:eastAsia="標楷體" w:hAnsi="Times New Roman" w:cs="細明體" w:hint="eastAsia"/>
          <w:sz w:val="28"/>
        </w:rPr>
        <w:t>C</w:t>
      </w:r>
      <w:r w:rsidRPr="003C330B">
        <w:rPr>
          <w:rFonts w:ascii="Times New Roman" w:eastAsia="標楷體" w:hAnsi="Times New Roman" w:cs="細明體" w:hint="eastAsia"/>
          <w:sz w:val="28"/>
        </w:rPr>
        <w:t>群迷思概念比較</w:t>
      </w:r>
      <w:r w:rsidRPr="003C330B">
        <w:rPr>
          <w:rFonts w:ascii="Times New Roman" w:eastAsia="標楷體" w:hAnsi="Times New Roman" w:cs="細明體" w:hint="eastAsia"/>
          <w:sz w:val="28"/>
        </w:rPr>
        <w:t>(</w:t>
      </w:r>
      <w:r w:rsidRPr="003C330B">
        <w:rPr>
          <w:rFonts w:ascii="Times New Roman" w:eastAsia="標楷體" w:hAnsi="Times New Roman" w:cs="細明體" w:hint="eastAsia"/>
          <w:sz w:val="28"/>
        </w:rPr>
        <w:t>全國</w:t>
      </w:r>
      <w:r w:rsidRPr="003C330B">
        <w:rPr>
          <w:rFonts w:ascii="Times New Roman" w:eastAsia="標楷體" w:hAnsi="Times New Roman" w:cs="細明體" w:hint="eastAsia"/>
          <w:sz w:val="28"/>
        </w:rPr>
        <w:t>,</w:t>
      </w:r>
      <w:r w:rsidRPr="003C330B">
        <w:rPr>
          <w:rFonts w:ascii="Times New Roman" w:eastAsia="標楷體" w:hAnsi="Times New Roman" w:cs="細明體" w:hint="eastAsia"/>
          <w:sz w:val="28"/>
        </w:rPr>
        <w:t>屋中</w:t>
      </w:r>
      <w:r w:rsidRPr="003C330B">
        <w:rPr>
          <w:rFonts w:ascii="Times New Roman" w:eastAsia="標楷體" w:hAnsi="Times New Roman" w:cs="細明體" w:hint="eastAsia"/>
          <w:sz w:val="28"/>
        </w:rPr>
        <w:t>)</w:t>
      </w:r>
    </w:p>
    <w:p w:rsidR="00E53926" w:rsidRPr="003C330B" w:rsidRDefault="00E53926" w:rsidP="00E53926">
      <w:pPr>
        <w:widowControl/>
        <w:spacing w:line="360" w:lineRule="exact"/>
        <w:rPr>
          <w:rFonts w:ascii="Times New Roman" w:eastAsia="標楷體" w:hAnsi="Times New Roman" w:cs="細明體"/>
          <w:b/>
          <w:sz w:val="28"/>
        </w:rPr>
      </w:pPr>
      <w:r w:rsidRPr="003C330B">
        <w:rPr>
          <w:rFonts w:ascii="Times New Roman" w:eastAsia="標楷體" w:hAnsi="Times New Roman" w:cs="細明體" w:hint="eastAsia"/>
          <w:sz w:val="28"/>
        </w:rPr>
        <w:t>(</w:t>
      </w:r>
      <w:r w:rsidR="003B7C25" w:rsidRPr="003C330B">
        <w:rPr>
          <w:rFonts w:ascii="Times New Roman" w:eastAsia="標楷體" w:hAnsi="Times New Roman" w:cs="細明體" w:hint="eastAsia"/>
          <w:sz w:val="28"/>
        </w:rPr>
        <w:t>10</w:t>
      </w:r>
      <w:r w:rsidRPr="003C330B">
        <w:rPr>
          <w:rFonts w:ascii="Times New Roman" w:eastAsia="標楷體" w:hAnsi="Times New Roman" w:cs="細明體" w:hint="eastAsia"/>
          <w:sz w:val="28"/>
        </w:rPr>
        <w:t>)</w:t>
      </w:r>
      <w:r w:rsidRPr="003C330B">
        <w:rPr>
          <w:rFonts w:ascii="Times New Roman" w:eastAsia="標楷體" w:hAnsi="Times New Roman" w:cs="細明體" w:hint="eastAsia"/>
          <w:sz w:val="28"/>
        </w:rPr>
        <w:t>年度各科題本</w:t>
      </w:r>
      <w:r w:rsidRPr="003C330B">
        <w:rPr>
          <w:rFonts w:ascii="Times New Roman" w:eastAsia="標楷體" w:hAnsi="Times New Roman" w:cs="細明體" w:hint="eastAsia"/>
          <w:sz w:val="28"/>
        </w:rPr>
        <w:t>A</w:t>
      </w:r>
      <w:r w:rsidRPr="003C330B">
        <w:rPr>
          <w:rFonts w:ascii="Times New Roman" w:eastAsia="標楷體" w:hAnsi="Times New Roman" w:cs="細明體" w:hint="eastAsia"/>
          <w:sz w:val="28"/>
        </w:rPr>
        <w:t>、</w:t>
      </w:r>
      <w:r w:rsidRPr="003C330B">
        <w:rPr>
          <w:rFonts w:ascii="Times New Roman" w:eastAsia="標楷體" w:hAnsi="Times New Roman" w:cs="細明體" w:hint="eastAsia"/>
          <w:sz w:val="28"/>
        </w:rPr>
        <w:t>B</w:t>
      </w:r>
      <w:r w:rsidRPr="003C330B">
        <w:rPr>
          <w:rFonts w:ascii="Times New Roman" w:eastAsia="標楷體" w:hAnsi="Times New Roman" w:cs="細明體" w:hint="eastAsia"/>
          <w:sz w:val="28"/>
        </w:rPr>
        <w:t>、</w:t>
      </w:r>
      <w:r w:rsidRPr="003C330B">
        <w:rPr>
          <w:rFonts w:ascii="Times New Roman" w:eastAsia="標楷體" w:hAnsi="Times New Roman" w:cs="細明體" w:hint="eastAsia"/>
          <w:sz w:val="28"/>
        </w:rPr>
        <w:t>C</w:t>
      </w:r>
      <w:r w:rsidRPr="003C330B">
        <w:rPr>
          <w:rFonts w:ascii="Times New Roman" w:eastAsia="標楷體" w:hAnsi="Times New Roman" w:cs="細明體" w:hint="eastAsia"/>
          <w:sz w:val="28"/>
        </w:rPr>
        <w:t>答對題數配置。</w:t>
      </w:r>
      <w:r w:rsidR="003B7C25" w:rsidRPr="003C330B">
        <w:rPr>
          <w:rFonts w:ascii="Times New Roman" w:eastAsia="標楷體" w:hAnsi="Times New Roman" w:cs="細明體" w:hint="eastAsia"/>
          <w:sz w:val="28"/>
        </w:rPr>
        <w:t>(</w:t>
      </w:r>
      <w:r w:rsidR="003B7C25" w:rsidRPr="003C330B">
        <w:rPr>
          <mc:AlternateContent>
            <mc:Choice Requires="w16se">
              <w:rFonts w:ascii="Times New Roman" w:eastAsia="標楷體" w:hAnsi="Times New Roman" w:cs="細明體" w:hint="eastAsia"/>
            </mc:Choice>
            <mc:Fallback>
              <w:rFonts w:ascii="Segoe UI Emoji" w:eastAsia="Segoe UI Emoji" w:hAnsi="Segoe UI Emoji" w:cs="Segoe UI Emoji"/>
            </mc:Fallback>
          </mc:AlternateContent>
          <w:sz w:val="28"/>
        </w:rPr>
        <mc:AlternateContent>
          <mc:Choice Requires="w16se">
            <w16se:symEx w16se:font="Segoe UI Emoji" w16se:char="25A0"/>
          </mc:Choice>
          <mc:Fallback>
            <w:t>■</w:t>
          </mc:Fallback>
        </mc:AlternateContent>
      </w:r>
      <w:r w:rsidR="003B7C25" w:rsidRPr="003C330B">
        <w:rPr>
          <w:rFonts w:ascii="Times New Roman" w:eastAsia="標楷體" w:hAnsi="Times New Roman" w:cs="細明體" w:hint="eastAsia"/>
          <w:sz w:val="28"/>
        </w:rPr>
        <w:t>已完成數學科</w:t>
      </w:r>
      <w:r w:rsidR="003B7C25" w:rsidRPr="003C330B">
        <w:rPr>
          <w:rFonts w:ascii="Times New Roman" w:eastAsia="標楷體" w:hAnsi="Times New Roman" w:cs="細明體" w:hint="eastAsia"/>
          <w:sz w:val="28"/>
        </w:rPr>
        <w:t>106~109)</w:t>
      </w:r>
    </w:p>
    <w:p w:rsidR="003B7C25" w:rsidRPr="003C330B" w:rsidRDefault="003B7C25" w:rsidP="00E53926">
      <w:pPr>
        <w:widowControl/>
        <w:spacing w:line="360" w:lineRule="exact"/>
        <w:rPr>
          <w:rFonts w:ascii="Times New Roman" w:eastAsia="標楷體" w:hAnsi="Times New Roman" w:cs="細明體"/>
          <w:sz w:val="28"/>
        </w:rPr>
      </w:pPr>
      <w:r w:rsidRPr="003C330B">
        <w:rPr>
          <w:rFonts w:ascii="Times New Roman" w:eastAsia="標楷體" w:hAnsi="Times New Roman" w:cs="細明體" w:hint="eastAsia"/>
          <w:sz w:val="28"/>
        </w:rPr>
        <w:t>(11)</w:t>
      </w:r>
      <w:r w:rsidRPr="003C330B">
        <w:rPr>
          <w:rFonts w:ascii="Times New Roman" w:eastAsia="標楷體" w:hAnsi="Times New Roman" w:cs="細明體" w:hint="eastAsia"/>
          <w:sz w:val="28"/>
        </w:rPr>
        <w:t>其他</w:t>
      </w:r>
    </w:p>
    <w:p w:rsidR="00204FC9" w:rsidRPr="003C330B" w:rsidRDefault="00A11BFB" w:rsidP="004A0A10">
      <w:pPr>
        <w:widowControl/>
        <w:spacing w:line="360" w:lineRule="exact"/>
        <w:rPr>
          <w:rFonts w:ascii="Times New Roman" w:eastAsia="標楷體" w:hAnsi="Times New Roman" w:cs="細明體"/>
          <w:b/>
          <w:sz w:val="28"/>
        </w:rPr>
      </w:pPr>
      <w:r w:rsidRPr="003C330B">
        <w:rPr>
          <w:rFonts w:ascii="Times New Roman" w:eastAsia="標楷體" w:hAnsi="Times New Roman" w:cs="細明體" w:hint="eastAsia"/>
          <w:b/>
          <w:sz w:val="28"/>
        </w:rPr>
        <w:t>2.</w:t>
      </w:r>
      <w:r w:rsidRPr="003C330B">
        <w:rPr>
          <w:rFonts w:ascii="Times New Roman" w:eastAsia="標楷體" w:hAnsi="Times New Roman" w:cs="細明體" w:hint="eastAsia"/>
          <w:b/>
          <w:sz w:val="28"/>
        </w:rPr>
        <w:t>參考</w:t>
      </w:r>
      <w:r w:rsidRPr="003C330B">
        <w:rPr>
          <w:rFonts w:ascii="Times New Roman" w:eastAsia="標楷體" w:hAnsi="Times New Roman" w:cs="細明體" w:hint="eastAsia"/>
          <w:b/>
          <w:sz w:val="28"/>
        </w:rPr>
        <w:t>1.</w:t>
      </w:r>
      <w:r w:rsidRPr="003C330B">
        <w:rPr>
          <w:rFonts w:ascii="Times New Roman" w:eastAsia="標楷體" w:hAnsi="Times New Roman" w:cs="細明體" w:hint="eastAsia"/>
          <w:b/>
          <w:sz w:val="28"/>
        </w:rPr>
        <w:t>，</w:t>
      </w:r>
    </w:p>
    <w:p w:rsidR="00A11BFB" w:rsidRPr="003C330B" w:rsidRDefault="00204FC9" w:rsidP="004A0A10">
      <w:pPr>
        <w:widowControl/>
        <w:spacing w:line="360" w:lineRule="exact"/>
        <w:rPr>
          <w:rFonts w:ascii="Times New Roman" w:eastAsia="標楷體" w:hAnsi="Times New Roman" w:cs="細明體"/>
          <w:sz w:val="28"/>
        </w:rPr>
      </w:pPr>
      <w:r w:rsidRPr="003C330B">
        <w:rPr>
          <w:rFonts w:ascii="Times New Roman" w:eastAsia="標楷體" w:hAnsi="Times New Roman" w:cs="細明體" w:hint="eastAsia"/>
          <w:sz w:val="28"/>
        </w:rPr>
        <w:t>(1)</w:t>
      </w:r>
      <w:r w:rsidR="003B7C25" w:rsidRPr="003C330B">
        <w:rPr>
          <w:rFonts w:ascii="Times New Roman" w:eastAsia="標楷體" w:hAnsi="Times New Roman" w:cs="細明體" w:hint="eastAsia"/>
          <w:sz w:val="28"/>
        </w:rPr>
        <w:t>評估</w:t>
      </w:r>
      <w:r w:rsidR="00A11BFB" w:rsidRPr="003C330B">
        <w:rPr>
          <w:rFonts w:ascii="Times New Roman" w:eastAsia="標楷體" w:hAnsi="Times New Roman" w:cs="細明體" w:hint="eastAsia"/>
          <w:sz w:val="28"/>
        </w:rPr>
        <w:t>建立本校段考分析模組</w:t>
      </w:r>
      <w:r w:rsidR="003B7C25" w:rsidRPr="003C330B">
        <w:rPr>
          <w:rFonts w:ascii="Times New Roman" w:eastAsia="標楷體" w:hAnsi="Times New Roman" w:cs="細明體" w:hint="eastAsia"/>
          <w:sz w:val="28"/>
        </w:rPr>
        <w:t>：通過率、鑑別率、分項能力、迷思概念</w:t>
      </w:r>
      <w:r w:rsidR="00A11BFB" w:rsidRPr="003C330B">
        <w:rPr>
          <w:rFonts w:ascii="Times New Roman" w:eastAsia="標楷體" w:hAnsi="Times New Roman" w:cs="細明體" w:hint="eastAsia"/>
          <w:sz w:val="28"/>
        </w:rPr>
        <w:t>。</w:t>
      </w:r>
    </w:p>
    <w:p w:rsidR="00A11BFB" w:rsidRPr="003C330B" w:rsidRDefault="00204FC9" w:rsidP="004A0A10">
      <w:pPr>
        <w:widowControl/>
        <w:spacing w:line="360" w:lineRule="exact"/>
        <w:rPr>
          <w:rFonts w:ascii="Times New Roman" w:eastAsia="標楷體" w:hAnsi="Times New Roman" w:cs="細明體"/>
          <w:sz w:val="28"/>
        </w:rPr>
      </w:pPr>
      <w:r w:rsidRPr="003C330B">
        <w:rPr>
          <w:rFonts w:ascii="Times New Roman" w:eastAsia="標楷體" w:hAnsi="Times New Roman" w:cs="細明體" w:hint="eastAsia"/>
          <w:sz w:val="28"/>
        </w:rPr>
        <w:t>(2)</w:t>
      </w:r>
      <w:r w:rsidR="00A11BFB" w:rsidRPr="003C330B">
        <w:rPr>
          <w:rFonts w:ascii="Times New Roman" w:eastAsia="標楷體" w:hAnsi="Times New Roman" w:cs="細明體" w:hint="eastAsia"/>
          <w:sz w:val="28"/>
        </w:rPr>
        <w:t>段考命題試題排列由簡而難，符應分項能力配置。</w:t>
      </w:r>
    </w:p>
    <w:p w:rsidR="00A11BFB" w:rsidRPr="003C330B" w:rsidRDefault="00204FC9" w:rsidP="004A0A10">
      <w:pPr>
        <w:widowControl/>
        <w:spacing w:line="360" w:lineRule="exact"/>
        <w:rPr>
          <w:rFonts w:ascii="Times New Roman" w:eastAsia="標楷體" w:hAnsi="Times New Roman" w:cs="細明體"/>
          <w:sz w:val="28"/>
        </w:rPr>
      </w:pPr>
      <w:r w:rsidRPr="003C330B">
        <w:rPr>
          <w:rFonts w:ascii="Times New Roman" w:eastAsia="標楷體" w:hAnsi="Times New Roman" w:cs="細明體" w:hint="eastAsia"/>
          <w:sz w:val="28"/>
        </w:rPr>
        <w:t>(3)</w:t>
      </w:r>
      <w:r w:rsidR="00A11BFB" w:rsidRPr="003C330B">
        <w:rPr>
          <w:rFonts w:ascii="Times New Roman" w:eastAsia="標楷體" w:hAnsi="Times New Roman" w:cs="細明體" w:hint="eastAsia"/>
          <w:sz w:val="28"/>
        </w:rPr>
        <w:t>每次段考後於教學研究會進行分析、檢視與檢討。</w:t>
      </w:r>
    </w:p>
    <w:p w:rsidR="00204FC9" w:rsidRPr="003C330B" w:rsidRDefault="00204FC9" w:rsidP="004A0A10">
      <w:pPr>
        <w:widowControl/>
        <w:spacing w:line="360" w:lineRule="exact"/>
        <w:rPr>
          <w:rFonts w:ascii="Times New Roman" w:eastAsia="標楷體" w:hAnsi="Times New Roman" w:cs="細明體"/>
          <w:b/>
          <w:sz w:val="28"/>
        </w:rPr>
      </w:pPr>
      <w:r w:rsidRPr="003C330B">
        <w:rPr>
          <w:rFonts w:ascii="Times New Roman" w:eastAsia="標楷體" w:hAnsi="Times New Roman" w:cs="細明體" w:hint="eastAsia"/>
          <w:b/>
          <w:sz w:val="28"/>
        </w:rPr>
        <w:t>3</w:t>
      </w:r>
      <w:r w:rsidR="00A11BFB" w:rsidRPr="003C330B">
        <w:rPr>
          <w:rFonts w:ascii="Times New Roman" w:eastAsia="標楷體" w:hAnsi="Times New Roman" w:cs="細明體" w:hint="eastAsia"/>
          <w:b/>
          <w:sz w:val="28"/>
        </w:rPr>
        <w:t>.</w:t>
      </w:r>
      <w:r w:rsidRPr="003C330B">
        <w:rPr>
          <w:rFonts w:ascii="Times New Roman" w:eastAsia="標楷體" w:hAnsi="Times New Roman" w:cs="細明體" w:hint="eastAsia"/>
          <w:b/>
          <w:sz w:val="28"/>
        </w:rPr>
        <w:t>評估與推動有效教學發展策略</w:t>
      </w:r>
    </w:p>
    <w:p w:rsidR="002477BA" w:rsidRPr="003C330B" w:rsidRDefault="00204FC9" w:rsidP="004A0A10">
      <w:pPr>
        <w:widowControl/>
        <w:spacing w:line="360" w:lineRule="exact"/>
        <w:rPr>
          <w:rFonts w:ascii="Times New Roman" w:eastAsia="標楷體" w:hAnsi="Times New Roman" w:cs="細明體"/>
          <w:sz w:val="28"/>
        </w:rPr>
      </w:pPr>
      <w:r w:rsidRPr="003C330B">
        <w:rPr>
          <w:rFonts w:ascii="Times New Roman" w:eastAsia="標楷體" w:hAnsi="Times New Roman" w:cs="細明體" w:hint="eastAsia"/>
          <w:sz w:val="28"/>
        </w:rPr>
        <w:t>(1)</w:t>
      </w:r>
      <w:r w:rsidR="002477BA" w:rsidRPr="003C330B">
        <w:rPr>
          <w:rFonts w:ascii="Times New Roman" w:eastAsia="標楷體" w:hAnsi="Times New Roman" w:cs="細明體" w:hint="eastAsia"/>
          <w:sz w:val="28"/>
        </w:rPr>
        <w:t>逐步推動發展</w:t>
      </w:r>
      <w:r w:rsidR="001E081F" w:rsidRPr="003C330B">
        <w:rPr>
          <w:rFonts w:ascii="Times New Roman" w:eastAsia="標楷體" w:hAnsi="Times New Roman" w:cs="細明體" w:hint="eastAsia"/>
          <w:sz w:val="28"/>
        </w:rPr>
        <w:t>專業發展</w:t>
      </w:r>
      <w:r w:rsidRPr="003C330B">
        <w:rPr>
          <w:rFonts w:ascii="Times New Roman" w:eastAsia="標楷體" w:hAnsi="Times New Roman" w:cs="細明體" w:hint="eastAsia"/>
          <w:sz w:val="28"/>
        </w:rPr>
        <w:t>社群</w:t>
      </w:r>
      <w:r w:rsidR="002477BA" w:rsidRPr="003C330B">
        <w:rPr>
          <w:rFonts w:ascii="Times New Roman" w:eastAsia="標楷體" w:hAnsi="Times New Roman" w:cs="細明體" w:hint="eastAsia"/>
          <w:sz w:val="28"/>
        </w:rPr>
        <w:t>：</w:t>
      </w:r>
    </w:p>
    <w:p w:rsidR="00204FC9" w:rsidRPr="003C330B" w:rsidRDefault="002477BA" w:rsidP="004A0A10">
      <w:pPr>
        <w:widowControl/>
        <w:spacing w:line="360" w:lineRule="exact"/>
        <w:rPr>
          <w:rFonts w:ascii="Times New Roman" w:eastAsia="標楷體" w:hAnsi="Times New Roman" w:cs="細明體"/>
          <w:sz w:val="28"/>
        </w:rPr>
      </w:pPr>
      <w:r w:rsidRPr="003C330B">
        <w:rPr>
          <w:rFonts w:ascii="Times New Roman" w:eastAsia="標楷體" w:hAnsi="Times New Roman" w:cs="細明體" w:hint="eastAsia"/>
          <w:sz w:val="28"/>
        </w:rPr>
        <w:t>a.</w:t>
      </w:r>
      <w:r w:rsidRPr="003C330B">
        <w:rPr>
          <w:rFonts w:ascii="Times New Roman" w:eastAsia="標楷體" w:hAnsi="Times New Roman" w:cs="細明體" w:hint="eastAsia"/>
          <w:sz w:val="28"/>
        </w:rPr>
        <w:t>教學工作、上課課程及評量命題分工與合作</w:t>
      </w:r>
      <w:r w:rsidR="00204FC9" w:rsidRPr="003C330B">
        <w:rPr>
          <w:rFonts w:ascii="Times New Roman" w:eastAsia="標楷體" w:hAnsi="Times New Roman" w:cs="細明體" w:hint="eastAsia"/>
          <w:sz w:val="28"/>
        </w:rPr>
        <w:t>。</w:t>
      </w:r>
    </w:p>
    <w:p w:rsidR="002477BA" w:rsidRPr="003C330B" w:rsidRDefault="002477BA" w:rsidP="004A0A10">
      <w:pPr>
        <w:widowControl/>
        <w:spacing w:line="360" w:lineRule="exact"/>
        <w:rPr>
          <w:rFonts w:ascii="Times New Roman" w:eastAsia="標楷體" w:hAnsi="Times New Roman" w:cs="細明體"/>
          <w:sz w:val="28"/>
        </w:rPr>
      </w:pPr>
      <w:r w:rsidRPr="003C330B">
        <w:rPr>
          <w:rFonts w:ascii="Times New Roman" w:eastAsia="標楷體" w:hAnsi="Times New Roman" w:cs="細明體"/>
          <w:sz w:val="28"/>
        </w:rPr>
        <w:t>b.</w:t>
      </w:r>
      <w:r w:rsidRPr="003C330B">
        <w:rPr>
          <w:rFonts w:ascii="Times New Roman" w:eastAsia="標楷體" w:hAnsi="Times New Roman" w:cs="細明體" w:hint="eastAsia"/>
          <w:sz w:val="28"/>
        </w:rPr>
        <w:t>教學與</w:t>
      </w:r>
      <w:r w:rsidR="007341DB" w:rsidRPr="003C330B">
        <w:rPr>
          <w:rFonts w:ascii="Times New Roman" w:eastAsia="標楷體" w:hAnsi="Times New Roman" w:cs="細明體" w:hint="eastAsia"/>
          <w:sz w:val="28"/>
        </w:rPr>
        <w:t>評量專業發展。</w:t>
      </w:r>
    </w:p>
    <w:p w:rsidR="00204FC9" w:rsidRPr="003C330B" w:rsidRDefault="00204FC9" w:rsidP="004A0A10">
      <w:pPr>
        <w:widowControl/>
        <w:spacing w:line="360" w:lineRule="exact"/>
        <w:rPr>
          <w:rFonts w:ascii="Times New Roman" w:eastAsia="標楷體" w:hAnsi="Times New Roman" w:cs="細明體"/>
          <w:sz w:val="28"/>
        </w:rPr>
      </w:pPr>
      <w:r w:rsidRPr="003C330B">
        <w:rPr>
          <w:rFonts w:ascii="Times New Roman" w:eastAsia="標楷體" w:hAnsi="Times New Roman" w:cs="細明體" w:hint="eastAsia"/>
          <w:sz w:val="28"/>
        </w:rPr>
        <w:t>(2)</w:t>
      </w:r>
      <w:r w:rsidRPr="003C330B">
        <w:rPr>
          <w:rFonts w:ascii="Times New Roman" w:eastAsia="標楷體" w:hAnsi="Times New Roman" w:cs="細明體" w:hint="eastAsia"/>
          <w:sz w:val="28"/>
        </w:rPr>
        <w:t>協同教學：</w:t>
      </w:r>
      <w:r w:rsidR="001E081F" w:rsidRPr="003C330B">
        <w:rPr>
          <w:rFonts w:ascii="Times New Roman" w:eastAsia="標楷體" w:hAnsi="Times New Roman" w:cs="細明體" w:hint="eastAsia"/>
          <w:sz w:val="28"/>
        </w:rPr>
        <w:t>兩班之</w:t>
      </w:r>
      <w:r w:rsidRPr="003C330B">
        <w:rPr>
          <w:rFonts w:ascii="Times New Roman" w:eastAsia="標楷體" w:hAnsi="Times New Roman" w:cs="細明體" w:hint="eastAsia"/>
          <w:sz w:val="28"/>
        </w:rPr>
        <w:t>兩位老師</w:t>
      </w:r>
      <w:r w:rsidR="001E081F" w:rsidRPr="003C330B">
        <w:rPr>
          <w:rFonts w:ascii="Times New Roman" w:eastAsia="標楷體" w:hAnsi="Times New Roman" w:cs="細明體" w:hint="eastAsia"/>
          <w:sz w:val="28"/>
        </w:rPr>
        <w:t>同時間同空間授課</w:t>
      </w:r>
      <w:r w:rsidR="001E081F" w:rsidRPr="003C330B">
        <w:rPr>
          <w:rFonts w:ascii="Times New Roman" w:eastAsia="標楷體" w:hAnsi="Times New Roman" w:cs="細明體" w:hint="eastAsia"/>
          <w:sz w:val="28"/>
        </w:rPr>
        <w:t>(</w:t>
      </w:r>
      <w:r w:rsidR="001E081F" w:rsidRPr="003C330B">
        <w:rPr>
          <w:rFonts w:ascii="Times New Roman" w:eastAsia="標楷體" w:hAnsi="Times New Roman" w:cs="細明體" w:hint="eastAsia"/>
          <w:sz w:val="28"/>
        </w:rPr>
        <w:t>任務不同</w:t>
      </w:r>
      <w:r w:rsidR="001E081F" w:rsidRPr="003C330B">
        <w:rPr>
          <w:rFonts w:ascii="Times New Roman" w:eastAsia="標楷體" w:hAnsi="Times New Roman" w:cs="細明體" w:hint="eastAsia"/>
          <w:sz w:val="28"/>
        </w:rPr>
        <w:t>)</w:t>
      </w:r>
      <w:r w:rsidR="001E081F" w:rsidRPr="003C330B">
        <w:rPr>
          <w:rFonts w:ascii="Times New Roman" w:eastAsia="標楷體" w:hAnsi="Times New Roman" w:cs="細明體" w:hint="eastAsia"/>
          <w:sz w:val="28"/>
        </w:rPr>
        <w:t>、</w:t>
      </w:r>
      <w:r w:rsidR="001E081F" w:rsidRPr="003C330B">
        <w:rPr>
          <w:rFonts w:ascii="Times New Roman" w:eastAsia="標楷體" w:hAnsi="Times New Roman" w:cs="細明體"/>
          <w:sz w:val="28"/>
        </w:rPr>
        <w:t>…</w:t>
      </w:r>
      <w:r w:rsidR="001E081F" w:rsidRPr="003C330B">
        <w:rPr>
          <w:rFonts w:ascii="Times New Roman" w:eastAsia="標楷體" w:hAnsi="Times New Roman" w:cs="細明體" w:hint="eastAsia"/>
          <w:sz w:val="28"/>
        </w:rPr>
        <w:t>。</w:t>
      </w:r>
    </w:p>
    <w:p w:rsidR="00204FC9" w:rsidRPr="003C330B" w:rsidRDefault="00204FC9" w:rsidP="004A0A10">
      <w:pPr>
        <w:widowControl/>
        <w:spacing w:line="360" w:lineRule="exact"/>
        <w:rPr>
          <w:rFonts w:ascii="Times New Roman" w:eastAsia="標楷體" w:hAnsi="Times New Roman" w:cs="細明體"/>
          <w:sz w:val="28"/>
        </w:rPr>
      </w:pPr>
      <w:r w:rsidRPr="003C330B">
        <w:rPr>
          <w:rFonts w:ascii="Times New Roman" w:eastAsia="標楷體" w:hAnsi="Times New Roman" w:cs="細明體" w:hint="eastAsia"/>
          <w:sz w:val="28"/>
        </w:rPr>
        <w:t>(3)</w:t>
      </w:r>
      <w:r w:rsidRPr="003C330B">
        <w:rPr>
          <w:rFonts w:ascii="Times New Roman" w:eastAsia="標楷體" w:hAnsi="Times New Roman" w:cs="細明體" w:hint="eastAsia"/>
          <w:sz w:val="28"/>
        </w:rPr>
        <w:t>分組教學：</w:t>
      </w:r>
      <w:r w:rsidRPr="003C330B">
        <w:rPr>
          <w:rFonts w:ascii="Times New Roman" w:eastAsia="標楷體" w:hAnsi="Times New Roman" w:cs="細明體" w:hint="eastAsia"/>
          <w:sz w:val="28"/>
        </w:rPr>
        <w:t>2</w:t>
      </w:r>
      <w:r w:rsidRPr="003C330B">
        <w:rPr>
          <w:rFonts w:ascii="Times New Roman" w:eastAsia="標楷體" w:hAnsi="Times New Roman" w:cs="細明體" w:hint="eastAsia"/>
          <w:sz w:val="28"/>
        </w:rPr>
        <w:t>班分</w:t>
      </w:r>
      <w:r w:rsidRPr="003C330B">
        <w:rPr>
          <w:rFonts w:ascii="Times New Roman" w:eastAsia="標楷體" w:hAnsi="Times New Roman" w:cs="細明體" w:hint="eastAsia"/>
          <w:sz w:val="28"/>
        </w:rPr>
        <w:t>2</w:t>
      </w:r>
      <w:r w:rsidRPr="003C330B">
        <w:rPr>
          <w:rFonts w:ascii="Times New Roman" w:eastAsia="標楷體" w:hAnsi="Times New Roman" w:cs="細明體" w:hint="eastAsia"/>
          <w:sz w:val="28"/>
        </w:rPr>
        <w:t>組</w:t>
      </w:r>
      <w:r w:rsidRPr="003C330B">
        <w:rPr>
          <w:rFonts w:ascii="Times New Roman" w:eastAsia="標楷體" w:hAnsi="Times New Roman" w:cs="細明體" w:hint="eastAsia"/>
          <w:sz w:val="28"/>
        </w:rPr>
        <w:t>(~C</w:t>
      </w:r>
      <w:r w:rsidRPr="003C330B">
        <w:rPr>
          <w:rFonts w:ascii="Times New Roman" w:eastAsia="標楷體" w:hAnsi="Times New Roman" w:cs="細明體" w:hint="eastAsia"/>
          <w:sz w:val="28"/>
        </w:rPr>
        <w:t>、</w:t>
      </w:r>
      <w:r w:rsidRPr="003C330B">
        <w:rPr>
          <w:rFonts w:ascii="Times New Roman" w:eastAsia="標楷體" w:hAnsi="Times New Roman" w:cs="細明體" w:hint="eastAsia"/>
          <w:sz w:val="28"/>
        </w:rPr>
        <w:t>C)</w:t>
      </w:r>
      <w:r w:rsidRPr="003C330B">
        <w:rPr>
          <w:rFonts w:ascii="Times New Roman" w:eastAsia="標楷體" w:hAnsi="Times New Roman" w:cs="細明體" w:hint="eastAsia"/>
          <w:sz w:val="28"/>
        </w:rPr>
        <w:t>分班</w:t>
      </w:r>
      <w:r w:rsidR="001E081F" w:rsidRPr="003C330B">
        <w:rPr>
          <w:rFonts w:ascii="Times New Roman" w:eastAsia="標楷體" w:hAnsi="Times New Roman" w:cs="細明體" w:hint="eastAsia"/>
          <w:sz w:val="28"/>
        </w:rPr>
        <w:t>授</w:t>
      </w:r>
      <w:r w:rsidRPr="003C330B">
        <w:rPr>
          <w:rFonts w:ascii="Times New Roman" w:eastAsia="標楷體" w:hAnsi="Times New Roman" w:cs="細明體" w:hint="eastAsia"/>
          <w:sz w:val="28"/>
        </w:rPr>
        <w:t>課、</w:t>
      </w:r>
      <w:r w:rsidRPr="003C330B">
        <w:rPr>
          <w:rFonts w:ascii="Times New Roman" w:eastAsia="標楷體" w:hAnsi="Times New Roman" w:cs="細明體" w:hint="eastAsia"/>
          <w:sz w:val="28"/>
        </w:rPr>
        <w:t>2</w:t>
      </w:r>
      <w:r w:rsidRPr="003C330B">
        <w:rPr>
          <w:rFonts w:ascii="Times New Roman" w:eastAsia="標楷體" w:hAnsi="Times New Roman" w:cs="細明體" w:hint="eastAsia"/>
          <w:sz w:val="28"/>
        </w:rPr>
        <w:t>班分</w:t>
      </w:r>
      <w:r w:rsidRPr="003C330B">
        <w:rPr>
          <w:rFonts w:ascii="Times New Roman" w:eastAsia="標楷體" w:hAnsi="Times New Roman" w:cs="細明體" w:hint="eastAsia"/>
          <w:sz w:val="28"/>
        </w:rPr>
        <w:t>3</w:t>
      </w:r>
      <w:r w:rsidRPr="003C330B">
        <w:rPr>
          <w:rFonts w:ascii="Times New Roman" w:eastAsia="標楷體" w:hAnsi="Times New Roman" w:cs="細明體" w:hint="eastAsia"/>
          <w:sz w:val="28"/>
        </w:rPr>
        <w:t>組</w:t>
      </w:r>
      <w:r w:rsidRPr="003C330B">
        <w:rPr>
          <w:rFonts w:ascii="Times New Roman" w:eastAsia="標楷體" w:hAnsi="Times New Roman" w:cs="細明體" w:hint="eastAsia"/>
          <w:sz w:val="28"/>
        </w:rPr>
        <w:t>(A</w:t>
      </w:r>
      <w:r w:rsidRPr="003C330B">
        <w:rPr>
          <w:rFonts w:ascii="Times New Roman" w:eastAsia="標楷體" w:hAnsi="Times New Roman" w:cs="細明體" w:hint="eastAsia"/>
          <w:sz w:val="28"/>
        </w:rPr>
        <w:t>、</w:t>
      </w:r>
      <w:r w:rsidRPr="003C330B">
        <w:rPr>
          <w:rFonts w:ascii="Times New Roman" w:eastAsia="標楷體" w:hAnsi="Times New Roman" w:cs="細明體" w:hint="eastAsia"/>
          <w:sz w:val="28"/>
        </w:rPr>
        <w:t>B</w:t>
      </w:r>
      <w:r w:rsidRPr="003C330B">
        <w:rPr>
          <w:rFonts w:ascii="Times New Roman" w:eastAsia="標楷體" w:hAnsi="Times New Roman" w:cs="細明體" w:hint="eastAsia"/>
          <w:sz w:val="28"/>
        </w:rPr>
        <w:t>、</w:t>
      </w:r>
      <w:r w:rsidRPr="003C330B">
        <w:rPr>
          <w:rFonts w:ascii="Times New Roman" w:eastAsia="標楷體" w:hAnsi="Times New Roman" w:cs="細明體" w:hint="eastAsia"/>
          <w:sz w:val="28"/>
        </w:rPr>
        <w:t xml:space="preserve">C) </w:t>
      </w:r>
      <w:r w:rsidRPr="003C330B">
        <w:rPr>
          <w:rFonts w:ascii="Times New Roman" w:eastAsia="標楷體" w:hAnsi="Times New Roman" w:cs="細明體" w:hint="eastAsia"/>
          <w:sz w:val="28"/>
        </w:rPr>
        <w:t>分班</w:t>
      </w:r>
      <w:r w:rsidR="001E081F" w:rsidRPr="003C330B">
        <w:rPr>
          <w:rFonts w:ascii="Times New Roman" w:eastAsia="標楷體" w:hAnsi="Times New Roman" w:cs="細明體" w:hint="eastAsia"/>
          <w:sz w:val="28"/>
        </w:rPr>
        <w:t>授</w:t>
      </w:r>
      <w:r w:rsidRPr="003C330B">
        <w:rPr>
          <w:rFonts w:ascii="Times New Roman" w:eastAsia="標楷體" w:hAnsi="Times New Roman" w:cs="細明體" w:hint="eastAsia"/>
          <w:sz w:val="28"/>
        </w:rPr>
        <w:t>課、</w:t>
      </w:r>
      <w:r w:rsidRPr="003C330B">
        <w:rPr>
          <w:rFonts w:ascii="Times New Roman" w:eastAsia="標楷體" w:hAnsi="Times New Roman" w:cs="細明體"/>
          <w:sz w:val="28"/>
        </w:rPr>
        <w:t>…</w:t>
      </w:r>
      <w:r w:rsidRPr="003C330B">
        <w:rPr>
          <w:rFonts w:ascii="Times New Roman" w:eastAsia="標楷體" w:hAnsi="Times New Roman" w:cs="細明體" w:hint="eastAsia"/>
          <w:sz w:val="28"/>
        </w:rPr>
        <w:t>。</w:t>
      </w:r>
    </w:p>
    <w:p w:rsidR="00204FC9" w:rsidRPr="003C330B" w:rsidRDefault="00204FC9" w:rsidP="004A0A10">
      <w:pPr>
        <w:widowControl/>
        <w:spacing w:line="360" w:lineRule="exact"/>
        <w:rPr>
          <w:rFonts w:ascii="Times New Roman" w:eastAsia="標楷體" w:hAnsi="Times New Roman" w:cs="細明體"/>
          <w:sz w:val="28"/>
        </w:rPr>
      </w:pPr>
      <w:r w:rsidRPr="003C330B">
        <w:rPr>
          <w:rFonts w:ascii="Times New Roman" w:eastAsia="標楷體" w:hAnsi="Times New Roman" w:cs="細明體" w:hint="eastAsia"/>
          <w:sz w:val="28"/>
        </w:rPr>
        <w:t>(4)</w:t>
      </w:r>
      <w:r w:rsidRPr="003C330B">
        <w:rPr>
          <w:rFonts w:ascii="Times New Roman" w:eastAsia="標楷體" w:hAnsi="Times New Roman" w:cs="細明體" w:hint="eastAsia"/>
          <w:sz w:val="28"/>
        </w:rPr>
        <w:t>未</w:t>
      </w:r>
      <w:r w:rsidR="001E081F" w:rsidRPr="003C330B">
        <w:rPr>
          <w:rFonts w:ascii="Times New Roman" w:eastAsia="標楷體" w:hAnsi="Times New Roman" w:cs="細明體" w:hint="eastAsia"/>
          <w:sz w:val="28"/>
        </w:rPr>
        <w:t>協</w:t>
      </w:r>
      <w:r w:rsidRPr="003C330B">
        <w:rPr>
          <w:rFonts w:ascii="Times New Roman" w:eastAsia="標楷體" w:hAnsi="Times New Roman" w:cs="細明體" w:hint="eastAsia"/>
          <w:sz w:val="28"/>
        </w:rPr>
        <w:t>同與分組教學：</w:t>
      </w:r>
      <w:r w:rsidR="001E081F" w:rsidRPr="003C330B">
        <w:rPr>
          <w:rFonts w:ascii="Times New Roman" w:eastAsia="標楷體" w:hAnsi="Times New Roman" w:cs="細明體" w:hint="eastAsia"/>
          <w:sz w:val="28"/>
        </w:rPr>
        <w:t>上課能進行孩子之適性化學習與評量。</w:t>
      </w:r>
    </w:p>
    <w:p w:rsidR="00A51178" w:rsidRPr="003C330B" w:rsidRDefault="00A51178" w:rsidP="004A0A10">
      <w:pPr>
        <w:widowControl/>
        <w:spacing w:line="360" w:lineRule="exact"/>
        <w:rPr>
          <w:rFonts w:ascii="Times New Roman" w:eastAsia="標楷體" w:hAnsi="Times New Roman" w:cs="細明體"/>
          <w:sz w:val="28"/>
        </w:rPr>
      </w:pPr>
      <w:r w:rsidRPr="003C330B">
        <w:rPr>
          <w:rFonts w:ascii="Times New Roman" w:eastAsia="標楷體" w:hAnsi="Times New Roman" w:cs="細明體" w:hint="eastAsia"/>
          <w:sz w:val="28"/>
        </w:rPr>
        <w:t>(5)</w:t>
      </w:r>
      <w:r w:rsidR="00171980" w:rsidRPr="003C330B">
        <w:rPr>
          <w:rFonts w:ascii="Times New Roman" w:eastAsia="標楷體" w:hAnsi="Times New Roman" w:cs="細明體" w:hint="eastAsia"/>
          <w:b/>
          <w:sz w:val="28"/>
        </w:rPr>
        <w:t>推動教學扶助計畫。</w:t>
      </w:r>
    </w:p>
    <w:p w:rsidR="00BC46E0" w:rsidRPr="003C330B" w:rsidRDefault="00C66070" w:rsidP="00303B6C">
      <w:pPr>
        <w:pStyle w:val="1"/>
        <w:widowControl/>
        <w:spacing w:before="54" w:after="54" w:line="0" w:lineRule="atLeast"/>
        <w:jc w:val="center"/>
        <w:rPr>
          <w:rFonts w:ascii="Times New Roman" w:eastAsia="標楷體" w:hAnsi="Times New Roman" w:cs="細明體"/>
          <w:sz w:val="28"/>
        </w:rPr>
      </w:pPr>
      <w:r w:rsidRPr="003C330B">
        <w:rPr>
          <w:rFonts w:ascii="Times New Roman" w:eastAsia="標楷體" w:hAnsi="Times New Roman" w:cs="細明體"/>
          <w:sz w:val="28"/>
        </w:rPr>
        <w:br w:type="page"/>
      </w:r>
    </w:p>
    <w:p w:rsidR="00D264E2" w:rsidRPr="003C330B" w:rsidRDefault="00303B6C" w:rsidP="00077A33">
      <w:pPr>
        <w:widowControl/>
        <w:jc w:val="center"/>
        <w:rPr>
          <w:rFonts w:ascii="Times New Roman" w:eastAsia="標楷體" w:hAnsi="Times New Roman" w:cs="細明體"/>
          <w:b/>
          <w:sz w:val="28"/>
        </w:rPr>
      </w:pPr>
      <w:r w:rsidRPr="003C330B">
        <w:rPr>
          <w:rFonts w:ascii="Times New Roman" w:eastAsia="標楷體" w:hAnsi="Times New Roman" w:cs="細明體" w:hint="eastAsia"/>
          <w:b/>
          <w:sz w:val="28"/>
        </w:rPr>
        <w:lastRenderedPageBreak/>
        <w:t>任務單</w:t>
      </w:r>
      <w:r w:rsidRPr="003C330B">
        <w:rPr>
          <w:rFonts w:ascii="Times New Roman" w:eastAsia="標楷體" w:hAnsi="Times New Roman" w:cs="細明體" w:hint="eastAsia"/>
          <w:b/>
          <w:sz w:val="28"/>
        </w:rPr>
        <w:t>_</w:t>
      </w:r>
      <w:r w:rsidRPr="003C330B">
        <w:rPr>
          <w:rFonts w:ascii="Times New Roman" w:eastAsia="標楷體" w:hAnsi="Times New Roman" w:cs="細明體" w:hint="eastAsia"/>
          <w:b/>
          <w:sz w:val="28"/>
        </w:rPr>
        <w:t>預</w:t>
      </w:r>
      <w:r w:rsidR="00077A33" w:rsidRPr="003C330B">
        <w:rPr>
          <w:rFonts w:ascii="Times New Roman" w:eastAsia="標楷體" w:hAnsi="Times New Roman" w:cs="細明體" w:hint="eastAsia"/>
          <w:b/>
          <w:sz w:val="28"/>
        </w:rPr>
        <w:t>習</w:t>
      </w:r>
      <w:r w:rsidR="00170B3D" w:rsidRPr="003C330B">
        <w:rPr>
          <w:rFonts w:ascii="Times New Roman" w:eastAsia="標楷體" w:hAnsi="Times New Roman" w:cs="細明體" w:hint="eastAsia"/>
          <w:b/>
          <w:sz w:val="28"/>
        </w:rPr>
        <w:t>(</w:t>
      </w:r>
      <w:r w:rsidR="00170B3D" w:rsidRPr="003C330B">
        <w:rPr>
          <w:rFonts w:ascii="Times New Roman" w:eastAsia="標楷體" w:hAnsi="Times New Roman" w:cs="細明體" w:hint="eastAsia"/>
          <w:b/>
          <w:sz w:val="28"/>
        </w:rPr>
        <w:t>課前</w:t>
      </w:r>
      <w:r w:rsidR="00170B3D" w:rsidRPr="003C330B">
        <w:rPr>
          <w:rFonts w:ascii="Times New Roman" w:eastAsia="標楷體" w:hAnsi="Times New Roman" w:cs="細明體" w:hint="eastAsia"/>
          <w:b/>
          <w:sz w:val="28"/>
        </w:rPr>
        <w:t>)</w:t>
      </w:r>
      <w:r w:rsidR="00077A33" w:rsidRPr="003C330B">
        <w:rPr>
          <w:rFonts w:ascii="Times New Roman" w:eastAsia="標楷體" w:hAnsi="Times New Roman" w:cs="細明體" w:hint="eastAsia"/>
          <w:b/>
          <w:sz w:val="28"/>
        </w:rPr>
        <w:t>：三角形的外心</w:t>
      </w:r>
    </w:p>
    <w:p w:rsidR="003E274A" w:rsidRPr="003C330B" w:rsidRDefault="00504C60" w:rsidP="00077A33">
      <w:pPr>
        <w:widowControl/>
        <w:spacing w:line="360" w:lineRule="exact"/>
        <w:ind w:left="306" w:hanging="306"/>
        <w:rPr>
          <w:rFonts w:ascii="Times New Roman" w:eastAsia="標楷體" w:hAnsi="Times New Roman" w:cs="Times New Roman"/>
          <w:color w:val="000000"/>
          <w:kern w:val="0"/>
          <w:sz w:val="32"/>
          <w:szCs w:val="28"/>
        </w:rPr>
      </w:pPr>
      <w:r w:rsidRPr="003C330B">
        <w:rPr>
          <w:rFonts w:ascii="Times New Roman" w:eastAsia="標楷體" w:hAnsi="Times New Roman" w:cs="Times New Roman" w:hint="eastAsia"/>
          <w:color w:val="000000"/>
          <w:kern w:val="0"/>
          <w:sz w:val="32"/>
          <w:szCs w:val="28"/>
        </w:rPr>
        <w:t>CU1</w:t>
      </w:r>
      <w:r w:rsidR="003E274A" w:rsidRPr="003C330B">
        <w:rPr>
          <w:rFonts w:ascii="Times New Roman" w:eastAsia="標楷體" w:hAnsi="Times New Roman" w:cs="Times New Roman" w:hint="eastAsia"/>
          <w:color w:val="000000"/>
          <w:kern w:val="0"/>
          <w:sz w:val="32"/>
          <w:szCs w:val="28"/>
        </w:rPr>
        <w:t>：</w:t>
      </w:r>
      <w:r w:rsidR="003E274A" w:rsidRPr="003C330B">
        <w:rPr>
          <w:rFonts w:ascii="Times New Roman" w:eastAsia="標楷體" w:hAnsi="Times New Roman" w:cs="Times New Roman" w:hint="eastAsia"/>
          <w:color w:val="000000"/>
          <w:kern w:val="0"/>
          <w:sz w:val="28"/>
          <w:szCs w:val="24"/>
        </w:rPr>
        <w:t>能確認數學基本知識</w:t>
      </w:r>
      <w:r w:rsidR="003E274A" w:rsidRPr="003C330B">
        <w:rPr>
          <w:rFonts w:ascii="Times New Roman" w:eastAsia="標楷體" w:hAnsi="Times New Roman" w:cs="Times New Roman" w:hint="eastAsia"/>
          <w:color w:val="000000"/>
          <w:kern w:val="0"/>
          <w:sz w:val="28"/>
          <w:szCs w:val="24"/>
        </w:rPr>
        <w:t>(</w:t>
      </w:r>
      <w:r w:rsidR="003E274A" w:rsidRPr="003C330B">
        <w:rPr>
          <w:rFonts w:ascii="Times New Roman" w:eastAsia="標楷體" w:hAnsi="Times New Roman" w:cs="Times New Roman" w:hint="eastAsia"/>
          <w:color w:val="000000"/>
          <w:kern w:val="0"/>
          <w:sz w:val="28"/>
          <w:szCs w:val="24"/>
        </w:rPr>
        <w:t>定義</w:t>
      </w:r>
      <w:r w:rsidR="003E274A" w:rsidRPr="003C330B">
        <w:rPr>
          <w:rFonts w:ascii="Times New Roman" w:eastAsia="標楷體" w:hAnsi="Times New Roman" w:cs="Times New Roman" w:hint="eastAsia"/>
          <w:color w:val="000000"/>
          <w:kern w:val="0"/>
          <w:sz w:val="28"/>
          <w:szCs w:val="24"/>
        </w:rPr>
        <w:t>)</w:t>
      </w:r>
    </w:p>
    <w:p w:rsidR="00EA4F31" w:rsidRPr="003C330B" w:rsidRDefault="00FF5792" w:rsidP="00077A33">
      <w:pPr>
        <w:widowControl/>
        <w:spacing w:line="360" w:lineRule="exact"/>
        <w:ind w:left="306" w:hanging="306"/>
        <w:rPr>
          <w:rFonts w:ascii="Times New Roman" w:eastAsia="標楷體" w:hAnsi="Times New Roman" w:cs="Times New Roman"/>
          <w:color w:val="000000"/>
          <w:kern w:val="0"/>
          <w:sz w:val="32"/>
          <w:szCs w:val="28"/>
        </w:rPr>
      </w:pPr>
      <w:r w:rsidRPr="003C330B">
        <w:rPr>
          <w:rFonts w:ascii="Times New Roman" w:eastAsia="標楷體" w:hAnsi="Times New Roman" w:cs="Times New Roman" w:hint="eastAsia"/>
          <w:color w:val="000000"/>
          <w:kern w:val="0"/>
          <w:sz w:val="32"/>
          <w:szCs w:val="28"/>
        </w:rPr>
        <w:t>CU2</w:t>
      </w:r>
      <w:r w:rsidR="003E274A" w:rsidRPr="003C330B">
        <w:rPr>
          <w:rFonts w:ascii="Times New Roman" w:eastAsia="標楷體" w:hAnsi="Times New Roman" w:cs="Times New Roman" w:hint="eastAsia"/>
          <w:color w:val="000000"/>
          <w:kern w:val="0"/>
          <w:sz w:val="32"/>
          <w:szCs w:val="28"/>
        </w:rPr>
        <w:t>：</w:t>
      </w:r>
      <w:r w:rsidR="003E274A" w:rsidRPr="003C330B">
        <w:rPr>
          <w:rFonts w:ascii="Times New Roman" w:eastAsia="標楷體" w:hAnsi="Times New Roman" w:cs="Times New Roman" w:hint="eastAsia"/>
          <w:color w:val="000000"/>
          <w:kern w:val="0"/>
          <w:sz w:val="28"/>
          <w:szCs w:val="24"/>
        </w:rPr>
        <w:t>能產生、轉換、解釋或運用各種數學表徵</w:t>
      </w:r>
      <w:r w:rsidR="003E274A" w:rsidRPr="003C330B">
        <w:rPr>
          <w:rFonts w:ascii="Times New Roman" w:eastAsia="標楷體" w:hAnsi="Times New Roman" w:cs="Times New Roman" w:hint="eastAsia"/>
          <w:color w:val="000000"/>
          <w:kern w:val="0"/>
          <w:sz w:val="28"/>
          <w:szCs w:val="24"/>
        </w:rPr>
        <w:t>(</w:t>
      </w:r>
      <w:r w:rsidR="003E274A" w:rsidRPr="003C330B">
        <w:rPr>
          <w:rFonts w:ascii="Times New Roman" w:eastAsia="標楷體" w:hAnsi="Times New Roman" w:cs="Times New Roman" w:hint="eastAsia"/>
          <w:color w:val="000000"/>
          <w:kern w:val="0"/>
          <w:sz w:val="28"/>
          <w:szCs w:val="24"/>
        </w:rPr>
        <w:t>含圖形、表格與代數式</w:t>
      </w:r>
      <w:r w:rsidR="003E274A" w:rsidRPr="003C330B">
        <w:rPr>
          <w:rFonts w:ascii="Times New Roman" w:eastAsia="標楷體" w:hAnsi="Times New Roman" w:cs="Times New Roman" w:hint="eastAsia"/>
          <w:color w:val="000000"/>
          <w:kern w:val="0"/>
          <w:sz w:val="28"/>
          <w:szCs w:val="24"/>
        </w:rPr>
        <w:t>)---</w:t>
      </w:r>
      <w:r w:rsidR="00A16E4E" w:rsidRPr="003C330B">
        <w:rPr>
          <w:rFonts w:ascii="Times New Roman" w:eastAsia="標楷體" w:hAnsi="Times New Roman" w:hint="eastAsia"/>
        </w:rPr>
        <w:t xml:space="preserve"> </w:t>
      </w:r>
      <w:r w:rsidR="00A16E4E" w:rsidRPr="003C330B">
        <w:rPr>
          <w:rFonts w:ascii="Times New Roman" w:eastAsia="標楷體" w:hAnsi="Times New Roman" w:hint="eastAsia"/>
        </w:rPr>
        <w:t>中翻數</w:t>
      </w:r>
      <w:r w:rsidR="00A16E4E" w:rsidRPr="003C330B">
        <w:rPr>
          <w:rFonts w:ascii="Times New Roman" w:eastAsia="標楷體" w:hAnsi="Times New Roman" w:hint="eastAsia"/>
        </w:rPr>
        <w:t>(</w:t>
      </w:r>
      <w:r w:rsidR="00A16E4E" w:rsidRPr="003C330B">
        <w:rPr>
          <w:rFonts w:ascii="Times New Roman" w:eastAsia="標楷體" w:hAnsi="Times New Roman" w:hint="eastAsia"/>
        </w:rPr>
        <w:t>圖</w:t>
      </w:r>
      <w:r w:rsidR="00A16E4E" w:rsidRPr="003C330B">
        <w:rPr>
          <w:rFonts w:ascii="Times New Roman" w:eastAsia="標楷體" w:hAnsi="Times New Roman" w:hint="eastAsia"/>
        </w:rPr>
        <w:t>)</w:t>
      </w:r>
    </w:p>
    <w:tbl>
      <w:tblPr>
        <w:tblStyle w:val="aa"/>
        <w:tblW w:w="0" w:type="auto"/>
        <w:jc w:val="center"/>
        <w:tblLook w:val="04A0" w:firstRow="1" w:lastRow="0" w:firstColumn="1" w:lastColumn="0" w:noHBand="0" w:noVBand="1"/>
      </w:tblPr>
      <w:tblGrid>
        <w:gridCol w:w="457"/>
        <w:gridCol w:w="6378"/>
        <w:gridCol w:w="3793"/>
      </w:tblGrid>
      <w:tr w:rsidR="00EA4F31" w:rsidRPr="003C330B" w:rsidTr="002D7A7E">
        <w:trPr>
          <w:trHeight w:val="418"/>
          <w:jc w:val="center"/>
        </w:trPr>
        <w:tc>
          <w:tcPr>
            <w:tcW w:w="456" w:type="dxa"/>
            <w:vAlign w:val="center"/>
          </w:tcPr>
          <w:p w:rsidR="00EA4F31" w:rsidRPr="003C330B" w:rsidRDefault="00EA4F31" w:rsidP="00504C60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6378" w:type="dxa"/>
          </w:tcPr>
          <w:p w:rsidR="00EA4F31" w:rsidRPr="003C330B" w:rsidRDefault="00EA4F31" w:rsidP="0022042F">
            <w:pPr>
              <w:jc w:val="center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內容</w:t>
            </w:r>
          </w:p>
        </w:tc>
        <w:tc>
          <w:tcPr>
            <w:tcW w:w="3793" w:type="dxa"/>
          </w:tcPr>
          <w:p w:rsidR="00EA4F31" w:rsidRPr="003C330B" w:rsidRDefault="00EA4F31" w:rsidP="0022042F">
            <w:pPr>
              <w:jc w:val="center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中翻</w:t>
            </w:r>
            <w:r w:rsidR="00A16E4E" w:rsidRPr="003C330B">
              <w:rPr>
                <w:rFonts w:ascii="Times New Roman" w:eastAsia="標楷體" w:hAnsi="Times New Roman" w:hint="eastAsia"/>
              </w:rPr>
              <w:t>數</w:t>
            </w:r>
            <w:r w:rsidR="00A16E4E" w:rsidRPr="003C330B">
              <w:rPr>
                <w:rFonts w:ascii="Times New Roman" w:eastAsia="標楷體" w:hAnsi="Times New Roman" w:hint="eastAsia"/>
              </w:rPr>
              <w:t>(</w:t>
            </w:r>
            <w:r w:rsidRPr="003C330B">
              <w:rPr>
                <w:rFonts w:ascii="Times New Roman" w:eastAsia="標楷體" w:hAnsi="Times New Roman" w:hint="eastAsia"/>
              </w:rPr>
              <w:t>圖</w:t>
            </w:r>
            <w:r w:rsidR="00A16E4E" w:rsidRPr="003C330B">
              <w:rPr>
                <w:rFonts w:ascii="Times New Roman" w:eastAsia="標楷體" w:hAnsi="Times New Roman" w:hint="eastAsia"/>
              </w:rPr>
              <w:t>)</w:t>
            </w:r>
          </w:p>
        </w:tc>
      </w:tr>
      <w:tr w:rsidR="00F666A6" w:rsidRPr="003C330B" w:rsidTr="002D7A7E">
        <w:trPr>
          <w:trHeight w:val="2646"/>
          <w:jc w:val="center"/>
        </w:trPr>
        <w:tc>
          <w:tcPr>
            <w:tcW w:w="456" w:type="dxa"/>
            <w:vAlign w:val="center"/>
          </w:tcPr>
          <w:p w:rsidR="00F666A6" w:rsidRPr="003C330B" w:rsidRDefault="00F666A6" w:rsidP="00504C60">
            <w:pPr>
              <w:rPr>
                <w:rFonts w:ascii="Times New Roman" w:eastAsia="標楷體" w:hAnsi="Times New Roman"/>
                <w:b/>
              </w:rPr>
            </w:pPr>
            <w:r w:rsidRPr="003C330B">
              <w:rPr>
                <w:rFonts w:ascii="Times New Roman" w:eastAsia="標楷體" w:hAnsi="Times New Roman" w:hint="eastAsia"/>
                <w:b/>
              </w:rPr>
              <w:t>定義</w:t>
            </w:r>
            <w:r w:rsidR="00F34D67" w:rsidRPr="003C330B">
              <w:rPr>
                <w:rFonts w:ascii="Times New Roman" w:eastAsia="標楷體" w:hAnsi="Times New Roman" w:hint="eastAsia"/>
                <w:b/>
              </w:rPr>
              <w:t>D</w:t>
            </w:r>
          </w:p>
        </w:tc>
        <w:tc>
          <w:tcPr>
            <w:tcW w:w="6378" w:type="dxa"/>
          </w:tcPr>
          <w:p w:rsidR="009550A7" w:rsidRPr="003C330B" w:rsidRDefault="00F34D67" w:rsidP="00F34D67">
            <w:pPr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D1</w:t>
            </w:r>
            <w:r w:rsidR="009550A7" w:rsidRPr="003C330B">
              <w:rPr>
                <w:rFonts w:ascii="Times New Roman" w:eastAsia="標楷體" w:hAnsi="Times New Roman" w:hint="eastAsia"/>
              </w:rPr>
              <w:t>一線段中垂線</w:t>
            </w:r>
            <w:r w:rsidR="00694E6C" w:rsidRPr="003C330B">
              <w:rPr>
                <w:rFonts w:ascii="Times New Roman" w:eastAsia="標楷體" w:hAnsi="Times New Roman" w:hint="eastAsia"/>
              </w:rPr>
              <w:t>(</w:t>
            </w:r>
            <w:r w:rsidR="00694E6C" w:rsidRPr="003C330B">
              <w:rPr>
                <w:rFonts w:ascii="Times New Roman" w:eastAsia="標楷體" w:hAnsi="Times New Roman" w:hint="eastAsia"/>
              </w:rPr>
              <w:t>垂直平分線</w:t>
            </w:r>
            <w:r w:rsidR="00694E6C" w:rsidRPr="003C330B">
              <w:rPr>
                <w:rFonts w:ascii="Times New Roman" w:eastAsia="標楷體" w:hAnsi="Times New Roman" w:hint="eastAsia"/>
              </w:rPr>
              <w:t>)</w:t>
            </w:r>
            <w:r w:rsidR="009550A7" w:rsidRPr="003C330B">
              <w:rPr>
                <w:rFonts w:ascii="Times New Roman" w:eastAsia="標楷體" w:hAnsi="Times New Roman" w:hint="eastAsia"/>
              </w:rPr>
              <w:t>：</w:t>
            </w:r>
          </w:p>
          <w:p w:rsidR="00694E6C" w:rsidRPr="003C330B" w:rsidRDefault="007B3833" w:rsidP="00694E6C">
            <w:pPr>
              <w:pStyle w:val="ab"/>
              <w:ind w:leftChars="0" w:left="360"/>
              <w:rPr>
                <w:rFonts w:ascii="Times New Roman" w:eastAsia="標楷體" w:hAnsi="Times New Roman"/>
              </w:rPr>
            </w:pPr>
            <w:hyperlink r:id="rId7" w:tooltip="垂直" w:history="1">
              <w:r w:rsidR="00694E6C" w:rsidRPr="003C330B">
                <w:rPr>
                  <w:rStyle w:val="ac"/>
                  <w:rFonts w:ascii="Times New Roman" w:eastAsia="標楷體" w:hAnsi="Times New Roman" w:cs="Arial"/>
                  <w:color w:val="0B0080"/>
                  <w:sz w:val="23"/>
                  <w:szCs w:val="23"/>
                  <w:shd w:val="clear" w:color="auto" w:fill="FFFFFF"/>
                </w:rPr>
                <w:t>垂直</w:t>
              </w:r>
            </w:hyperlink>
            <w:r w:rsidR="00694E6C" w:rsidRPr="003C330B">
              <w:rPr>
                <w:rFonts w:ascii="Times New Roman" w:eastAsia="標楷體" w:hAnsi="Times New Roman" w:cs="Arial"/>
                <w:color w:val="202122"/>
                <w:sz w:val="23"/>
                <w:szCs w:val="23"/>
                <w:shd w:val="clear" w:color="auto" w:fill="FFFFFF"/>
              </w:rPr>
              <w:t>於某個</w:t>
            </w:r>
            <w:hyperlink r:id="rId8" w:tooltip="線段" w:history="1">
              <w:r w:rsidR="00694E6C" w:rsidRPr="003C330B">
                <w:rPr>
                  <w:rStyle w:val="ac"/>
                  <w:rFonts w:ascii="Times New Roman" w:eastAsia="標楷體" w:hAnsi="Times New Roman" w:cs="Arial"/>
                  <w:color w:val="0B0080"/>
                  <w:sz w:val="23"/>
                  <w:szCs w:val="23"/>
                  <w:shd w:val="clear" w:color="auto" w:fill="FFFFFF"/>
                </w:rPr>
                <w:t>線段</w:t>
              </w:r>
            </w:hyperlink>
            <w:r w:rsidR="00694E6C" w:rsidRPr="003C330B">
              <w:rPr>
                <w:rFonts w:ascii="Times New Roman" w:eastAsia="標楷體" w:hAnsi="Times New Roman" w:cs="Arial"/>
                <w:color w:val="202122"/>
                <w:sz w:val="23"/>
                <w:szCs w:val="23"/>
                <w:shd w:val="clear" w:color="auto" w:fill="FFFFFF"/>
              </w:rPr>
              <w:t>且經過該線段中點之</w:t>
            </w:r>
            <w:hyperlink r:id="rId9" w:tooltip="直線" w:history="1">
              <w:r w:rsidR="00694E6C" w:rsidRPr="003C330B">
                <w:rPr>
                  <w:rStyle w:val="ac"/>
                  <w:rFonts w:ascii="Times New Roman" w:eastAsia="標楷體" w:hAnsi="Times New Roman" w:cs="Arial"/>
                  <w:color w:val="0B0080"/>
                  <w:sz w:val="23"/>
                  <w:szCs w:val="23"/>
                  <w:shd w:val="clear" w:color="auto" w:fill="FFFFFF"/>
                </w:rPr>
                <w:t>直線</w:t>
              </w:r>
            </w:hyperlink>
            <w:r w:rsidR="00694E6C" w:rsidRPr="003C330B">
              <w:rPr>
                <w:rFonts w:ascii="Times New Roman" w:eastAsia="標楷體" w:hAnsi="Times New Roman" w:hint="eastAsia"/>
              </w:rPr>
              <w:t>。或</w:t>
            </w:r>
          </w:p>
          <w:p w:rsidR="00694E6C" w:rsidRPr="003C330B" w:rsidRDefault="00694E6C" w:rsidP="00694E6C">
            <w:pPr>
              <w:pStyle w:val="ab"/>
              <w:ind w:leftChars="0" w:left="360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cs="Arial" w:hint="eastAsia"/>
                <w:color w:val="202122"/>
                <w:sz w:val="23"/>
                <w:szCs w:val="23"/>
                <w:shd w:val="clear" w:color="auto" w:fill="FFFFFF"/>
              </w:rPr>
              <w:t>通過</w:t>
            </w:r>
            <w:r w:rsidRPr="003C330B">
              <w:rPr>
                <w:rFonts w:ascii="Times New Roman" w:eastAsia="標楷體" w:hAnsi="Times New Roman" w:cs="Arial"/>
                <w:color w:val="202122"/>
                <w:sz w:val="23"/>
                <w:szCs w:val="23"/>
                <w:shd w:val="clear" w:color="auto" w:fill="FFFFFF"/>
              </w:rPr>
              <w:t>某個</w:t>
            </w:r>
            <w:hyperlink r:id="rId10" w:tooltip="線段" w:history="1">
              <w:r w:rsidRPr="003C330B">
                <w:rPr>
                  <w:rStyle w:val="ac"/>
                  <w:rFonts w:ascii="Times New Roman" w:eastAsia="標楷體" w:hAnsi="Times New Roman" w:cs="Arial"/>
                  <w:color w:val="0B0080"/>
                  <w:sz w:val="23"/>
                  <w:szCs w:val="23"/>
                  <w:shd w:val="clear" w:color="auto" w:fill="FFFFFF"/>
                </w:rPr>
                <w:t>線段</w:t>
              </w:r>
            </w:hyperlink>
            <w:r w:rsidRPr="003C330B">
              <w:rPr>
                <w:rFonts w:ascii="Times New Roman" w:eastAsia="標楷體" w:hAnsi="Times New Roman" w:cs="Arial"/>
                <w:color w:val="202122"/>
                <w:sz w:val="23"/>
                <w:szCs w:val="23"/>
                <w:shd w:val="clear" w:color="auto" w:fill="FFFFFF"/>
              </w:rPr>
              <w:t>中點</w:t>
            </w:r>
            <w:r w:rsidRPr="003C330B">
              <w:rPr>
                <w:rFonts w:ascii="Times New Roman" w:eastAsia="標楷體" w:hAnsi="Times New Roman" w:cs="Arial" w:hint="eastAsia"/>
                <w:color w:val="202122"/>
                <w:sz w:val="23"/>
                <w:szCs w:val="23"/>
                <w:shd w:val="clear" w:color="auto" w:fill="FFFFFF"/>
              </w:rPr>
              <w:t>且垂直該線段</w:t>
            </w:r>
            <w:r w:rsidRPr="003C330B">
              <w:rPr>
                <w:rFonts w:ascii="Times New Roman" w:eastAsia="標楷體" w:hAnsi="Times New Roman" w:cs="Arial"/>
                <w:color w:val="202122"/>
                <w:sz w:val="23"/>
                <w:szCs w:val="23"/>
                <w:shd w:val="clear" w:color="auto" w:fill="FFFFFF"/>
              </w:rPr>
              <w:t>中點之</w:t>
            </w:r>
            <w:r w:rsidRPr="003C330B">
              <w:rPr>
                <w:rFonts w:ascii="Times New Roman" w:eastAsia="標楷體" w:hAnsi="Times New Roman" w:cs="Arial" w:hint="eastAsia"/>
                <w:color w:val="202122"/>
                <w:sz w:val="23"/>
                <w:szCs w:val="23"/>
                <w:shd w:val="clear" w:color="auto" w:fill="FFFFFF"/>
              </w:rPr>
              <w:t>直線。</w:t>
            </w:r>
          </w:p>
          <w:p w:rsidR="00F34D67" w:rsidRPr="003C330B" w:rsidRDefault="00F34D67" w:rsidP="00F34D67">
            <w:pPr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D2</w:t>
            </w:r>
            <w:r w:rsidR="009550A7" w:rsidRPr="003C330B">
              <w:rPr>
                <w:rFonts w:ascii="Times New Roman" w:eastAsia="標楷體" w:hAnsi="Times New Roman"/>
              </w:rPr>
              <w:t>三角形</w:t>
            </w:r>
            <w:r w:rsidR="009550A7" w:rsidRPr="003C330B">
              <w:rPr>
                <w:rFonts w:ascii="Times New Roman" w:eastAsia="標楷體" w:hAnsi="Times New Roman" w:hint="eastAsia"/>
              </w:rPr>
              <w:t>的</w:t>
            </w:r>
            <w:r w:rsidR="0022042F" w:rsidRPr="003C330B">
              <w:rPr>
                <w:rFonts w:ascii="Times New Roman" w:eastAsia="標楷體" w:hAnsi="Times New Roman" w:hint="eastAsia"/>
              </w:rPr>
              <w:t>外心</w:t>
            </w:r>
          </w:p>
          <w:p w:rsidR="00F666A6" w:rsidRPr="003C330B" w:rsidRDefault="009550A7" w:rsidP="00F34D67">
            <w:pPr>
              <w:pStyle w:val="ab"/>
              <w:ind w:leftChars="0" w:left="360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/>
              </w:rPr>
              <w:t>三角形</w:t>
            </w:r>
            <w:r w:rsidRPr="003C330B">
              <w:rPr>
                <w:rFonts w:ascii="Times New Roman" w:eastAsia="標楷體" w:hAnsi="Times New Roman" w:hint="eastAsia"/>
              </w:rPr>
              <w:t>其</w:t>
            </w:r>
            <w:r w:rsidRPr="003C330B">
              <w:rPr>
                <w:rFonts w:ascii="Times New Roman" w:eastAsia="標楷體" w:hAnsi="Times New Roman"/>
              </w:rPr>
              <w:t>三邊中垂線的交點，稱為外心</w:t>
            </w:r>
            <w:r w:rsidRPr="003C330B">
              <w:rPr>
                <w:rFonts w:ascii="Times New Roman" w:eastAsia="標楷體" w:hAnsi="Times New Roman" w:hint="eastAsia"/>
              </w:rPr>
              <w:t>。</w:t>
            </w:r>
          </w:p>
        </w:tc>
        <w:tc>
          <w:tcPr>
            <w:tcW w:w="3793" w:type="dxa"/>
          </w:tcPr>
          <w:p w:rsidR="00F666A6" w:rsidRPr="003C330B" w:rsidRDefault="00F666A6" w:rsidP="00504C60">
            <w:pPr>
              <w:rPr>
                <w:rFonts w:ascii="Times New Roman" w:eastAsia="標楷體" w:hAnsi="Times New Roman"/>
              </w:rPr>
            </w:pPr>
          </w:p>
          <w:p w:rsidR="00170B3D" w:rsidRPr="003C330B" w:rsidRDefault="00170B3D" w:rsidP="00504C60">
            <w:pPr>
              <w:rPr>
                <w:rFonts w:ascii="Times New Roman" w:eastAsia="標楷體" w:hAnsi="Times New Roman"/>
              </w:rPr>
            </w:pPr>
          </w:p>
          <w:p w:rsidR="00170B3D" w:rsidRPr="003C330B" w:rsidRDefault="00170B3D" w:rsidP="00504C60">
            <w:pPr>
              <w:rPr>
                <w:rFonts w:ascii="Times New Roman" w:eastAsia="標楷體" w:hAnsi="Times New Roman"/>
              </w:rPr>
            </w:pPr>
          </w:p>
          <w:p w:rsidR="00170B3D" w:rsidRPr="003C330B" w:rsidRDefault="00170B3D" w:rsidP="00504C60">
            <w:pPr>
              <w:rPr>
                <w:rFonts w:ascii="Times New Roman" w:eastAsia="標楷體" w:hAnsi="Times New Roman"/>
              </w:rPr>
            </w:pPr>
          </w:p>
          <w:p w:rsidR="00170B3D" w:rsidRPr="003C330B" w:rsidRDefault="00170B3D" w:rsidP="00504C60">
            <w:pPr>
              <w:rPr>
                <w:rFonts w:ascii="Times New Roman" w:eastAsia="標楷體" w:hAnsi="Times New Roman"/>
              </w:rPr>
            </w:pPr>
          </w:p>
          <w:p w:rsidR="00170B3D" w:rsidRPr="003C330B" w:rsidRDefault="00170B3D" w:rsidP="00504C60">
            <w:pPr>
              <w:rPr>
                <w:rFonts w:ascii="Times New Roman" w:eastAsia="標楷體" w:hAnsi="Times New Roman"/>
              </w:rPr>
            </w:pPr>
          </w:p>
          <w:p w:rsidR="00170B3D" w:rsidRPr="003C330B" w:rsidRDefault="00170B3D" w:rsidP="00504C60">
            <w:pPr>
              <w:rPr>
                <w:rFonts w:ascii="Times New Roman" w:eastAsia="標楷體" w:hAnsi="Times New Roman"/>
              </w:rPr>
            </w:pPr>
          </w:p>
          <w:p w:rsidR="00170B3D" w:rsidRPr="003C330B" w:rsidRDefault="00170B3D" w:rsidP="00504C60">
            <w:pPr>
              <w:rPr>
                <w:rFonts w:ascii="Times New Roman" w:eastAsia="標楷體" w:hAnsi="Times New Roman"/>
              </w:rPr>
            </w:pPr>
          </w:p>
          <w:p w:rsidR="00170B3D" w:rsidRPr="003C330B" w:rsidRDefault="00170B3D" w:rsidP="00504C60">
            <w:pPr>
              <w:rPr>
                <w:rFonts w:ascii="Times New Roman" w:eastAsia="標楷體" w:hAnsi="Times New Roman"/>
              </w:rPr>
            </w:pPr>
          </w:p>
        </w:tc>
      </w:tr>
    </w:tbl>
    <w:p w:rsidR="00EA4F31" w:rsidRPr="003C330B" w:rsidRDefault="00C66070" w:rsidP="00077A33">
      <w:pPr>
        <w:spacing w:line="360" w:lineRule="atLeast"/>
        <w:rPr>
          <w:rFonts w:ascii="Times New Roman" w:eastAsia="標楷體" w:hAnsi="Times New Roman"/>
          <w:sz w:val="28"/>
        </w:rPr>
      </w:pPr>
      <w:r w:rsidRPr="003C330B">
        <w:rPr>
          <w:rFonts w:ascii="Times New Roman" w:eastAsia="標楷體" w:hAnsi="Times New Roman" w:hint="eastAsia"/>
          <w:sz w:val="28"/>
        </w:rPr>
        <w:t>CU3</w:t>
      </w:r>
      <w:r w:rsidR="003E274A" w:rsidRPr="003C330B">
        <w:rPr>
          <w:rFonts w:ascii="Times New Roman" w:eastAsia="標楷體" w:hAnsi="Times New Roman" w:hint="eastAsia"/>
          <w:sz w:val="28"/>
        </w:rPr>
        <w:t>：</w:t>
      </w:r>
      <w:r w:rsidR="003E274A" w:rsidRPr="003C330B">
        <w:rPr>
          <w:rFonts w:ascii="Times New Roman" w:eastAsia="標楷體" w:hAnsi="Times New Roman" w:cs="Times New Roman" w:hint="eastAsia"/>
          <w:color w:val="000000"/>
          <w:kern w:val="0"/>
          <w:sz w:val="28"/>
          <w:szCs w:val="24"/>
        </w:rPr>
        <w:t>能說明、舉例、解釋、概念或概念間的相互關係</w:t>
      </w:r>
    </w:p>
    <w:tbl>
      <w:tblPr>
        <w:tblStyle w:val="aa"/>
        <w:tblW w:w="0" w:type="auto"/>
        <w:jc w:val="center"/>
        <w:tblLook w:val="04A0" w:firstRow="1" w:lastRow="0" w:firstColumn="1" w:lastColumn="0" w:noHBand="0" w:noVBand="1"/>
      </w:tblPr>
      <w:tblGrid>
        <w:gridCol w:w="517"/>
        <w:gridCol w:w="6357"/>
        <w:gridCol w:w="3814"/>
      </w:tblGrid>
      <w:tr w:rsidR="0022042F" w:rsidRPr="003C330B" w:rsidTr="009E5AA8">
        <w:trPr>
          <w:trHeight w:val="418"/>
          <w:jc w:val="center"/>
        </w:trPr>
        <w:tc>
          <w:tcPr>
            <w:tcW w:w="297" w:type="dxa"/>
            <w:vAlign w:val="center"/>
          </w:tcPr>
          <w:p w:rsidR="0022042F" w:rsidRPr="003C330B" w:rsidRDefault="0022042F" w:rsidP="0022042F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6357" w:type="dxa"/>
          </w:tcPr>
          <w:p w:rsidR="0022042F" w:rsidRPr="003C330B" w:rsidRDefault="0022042F" w:rsidP="0022042F">
            <w:pPr>
              <w:jc w:val="center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內容</w:t>
            </w:r>
          </w:p>
        </w:tc>
        <w:tc>
          <w:tcPr>
            <w:tcW w:w="3814" w:type="dxa"/>
          </w:tcPr>
          <w:p w:rsidR="0022042F" w:rsidRPr="003C330B" w:rsidRDefault="00A16E4E" w:rsidP="0022042F">
            <w:pPr>
              <w:jc w:val="center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中翻數</w:t>
            </w:r>
            <w:r w:rsidRPr="003C330B">
              <w:rPr>
                <w:rFonts w:ascii="Times New Roman" w:eastAsia="標楷體" w:hAnsi="Times New Roman" w:hint="eastAsia"/>
              </w:rPr>
              <w:t>(</w:t>
            </w:r>
            <w:r w:rsidRPr="003C330B">
              <w:rPr>
                <w:rFonts w:ascii="Times New Roman" w:eastAsia="標楷體" w:hAnsi="Times New Roman" w:hint="eastAsia"/>
              </w:rPr>
              <w:t>圖</w:t>
            </w:r>
            <w:r w:rsidRPr="003C330B">
              <w:rPr>
                <w:rFonts w:ascii="Times New Roman" w:eastAsia="標楷體" w:hAnsi="Times New Roman" w:hint="eastAsia"/>
              </w:rPr>
              <w:t>)</w:t>
            </w:r>
          </w:p>
        </w:tc>
      </w:tr>
      <w:tr w:rsidR="00137FD6" w:rsidRPr="003C330B" w:rsidTr="009E5AA8">
        <w:trPr>
          <w:trHeight w:val="418"/>
          <w:jc w:val="center"/>
        </w:trPr>
        <w:tc>
          <w:tcPr>
            <w:tcW w:w="297" w:type="dxa"/>
            <w:vAlign w:val="center"/>
          </w:tcPr>
          <w:p w:rsidR="00F34D67" w:rsidRPr="003C330B" w:rsidRDefault="00694E6C" w:rsidP="00077A33">
            <w:pPr>
              <w:rPr>
                <w:rFonts w:ascii="Times New Roman" w:eastAsia="標楷體" w:hAnsi="Times New Roman"/>
                <w:b/>
              </w:rPr>
            </w:pPr>
            <w:r w:rsidRPr="003C330B">
              <w:rPr>
                <w:rFonts w:ascii="Times New Roman" w:eastAsia="標楷體" w:hAnsi="Times New Roman" w:hint="eastAsia"/>
                <w:b/>
              </w:rPr>
              <w:t>線段中垂線性質</w:t>
            </w:r>
            <w:r w:rsidR="00F34D67" w:rsidRPr="003C330B">
              <w:rPr>
                <w:rFonts w:ascii="Times New Roman" w:eastAsia="標楷體" w:hAnsi="Times New Roman" w:hint="eastAsia"/>
                <w:b/>
                <w:sz w:val="18"/>
                <w:szCs w:val="18"/>
              </w:rPr>
              <w:t>(</w:t>
            </w:r>
            <w:r w:rsidR="00F34D67" w:rsidRPr="003C330B">
              <w:rPr>
                <w:rFonts w:ascii="Times New Roman" w:eastAsia="標楷體" w:hAnsi="Times New Roman" w:hint="eastAsia"/>
                <w:b/>
                <w:sz w:val="18"/>
                <w:szCs w:val="18"/>
              </w:rPr>
              <w:t>甲</w:t>
            </w:r>
            <w:r w:rsidR="00F34D67" w:rsidRPr="003C330B">
              <w:rPr>
                <w:rFonts w:ascii="Times New Roman" w:eastAsia="標楷體" w:hAnsi="Times New Roman" w:hint="eastAsia"/>
                <w:b/>
                <w:sz w:val="18"/>
                <w:szCs w:val="18"/>
              </w:rPr>
              <w:t>)</w:t>
            </w:r>
          </w:p>
        </w:tc>
        <w:tc>
          <w:tcPr>
            <w:tcW w:w="6357" w:type="dxa"/>
          </w:tcPr>
          <w:p w:rsidR="00137FD6" w:rsidRPr="003C330B" w:rsidRDefault="00F34D67" w:rsidP="00F34D67">
            <w:pPr>
              <w:rPr>
                <w:rFonts w:ascii="Times New Roman" w:eastAsia="標楷體" w:hAnsi="Times New Roman" w:cs="Arial"/>
                <w:color w:val="202122"/>
                <w:sz w:val="23"/>
                <w:szCs w:val="23"/>
                <w:shd w:val="clear" w:color="auto" w:fill="FFFFFF"/>
              </w:rPr>
            </w:pPr>
            <w:r w:rsidRPr="003C330B">
              <w:rPr>
                <w:rFonts w:ascii="Times New Roman" w:eastAsia="標楷體" w:hAnsi="Times New Roman" w:cs="Arial" w:hint="eastAsia"/>
                <w:b/>
                <w:color w:val="202122"/>
                <w:sz w:val="23"/>
                <w:szCs w:val="23"/>
                <w:shd w:val="pct15" w:color="auto" w:fill="FFFFFF"/>
              </w:rPr>
              <w:t>甲</w:t>
            </w:r>
            <w:r w:rsidRPr="003C330B">
              <w:rPr>
                <w:rFonts w:ascii="Times New Roman" w:eastAsia="標楷體" w:hAnsi="Times New Roman" w:cs="Arial" w:hint="eastAsia"/>
                <w:b/>
                <w:color w:val="202122"/>
                <w:sz w:val="23"/>
                <w:szCs w:val="23"/>
                <w:shd w:val="pct15" w:color="auto" w:fill="FFFFFF"/>
              </w:rPr>
              <w:t>1</w:t>
            </w:r>
            <w:r w:rsidRPr="003C330B">
              <w:rPr>
                <w:rFonts w:ascii="Times New Roman" w:eastAsia="標楷體" w:hAnsi="Times New Roman" w:cs="Arial" w:hint="eastAsia"/>
                <w:color w:val="202122"/>
                <w:sz w:val="23"/>
                <w:szCs w:val="23"/>
                <w:shd w:val="clear" w:color="auto" w:fill="FFFFFF"/>
              </w:rPr>
              <w:t>：</w:t>
            </w:r>
            <w:r w:rsidR="00B96C9B" w:rsidRPr="003C330B">
              <w:rPr>
                <w:rFonts w:ascii="Times New Roman" w:eastAsia="標楷體" w:hAnsi="Times New Roman" w:cs="Arial" w:hint="eastAsia"/>
                <w:color w:val="202122"/>
                <w:sz w:val="23"/>
                <w:szCs w:val="23"/>
                <w:shd w:val="clear" w:color="auto" w:fill="FFFFFF"/>
              </w:rPr>
              <w:t>一</w:t>
            </w:r>
            <w:r w:rsidR="00B96C9B" w:rsidRPr="003C330B">
              <w:rPr>
                <w:rFonts w:ascii="Times New Roman" w:eastAsia="標楷體" w:hAnsi="Times New Roman" w:cs="Arial"/>
                <w:color w:val="202122"/>
                <w:sz w:val="23"/>
                <w:szCs w:val="23"/>
                <w:shd w:val="clear" w:color="auto" w:fill="FFFFFF"/>
              </w:rPr>
              <w:t>線段</w:t>
            </w:r>
            <w:r w:rsidR="00B96C9B" w:rsidRPr="003C330B">
              <w:rPr>
                <w:rFonts w:ascii="Times New Roman" w:eastAsia="標楷體" w:hAnsi="Times New Roman" w:cs="Arial" w:hint="eastAsia"/>
                <w:color w:val="202122"/>
                <w:sz w:val="23"/>
                <w:szCs w:val="23"/>
                <w:shd w:val="clear" w:color="auto" w:fill="FFFFFF"/>
              </w:rPr>
              <w:t>的</w:t>
            </w:r>
            <w:r w:rsidR="00656CB8" w:rsidRPr="003C330B">
              <w:rPr>
                <w:rFonts w:ascii="Times New Roman" w:eastAsia="標楷體" w:hAnsi="Times New Roman" w:hint="eastAsia"/>
              </w:rPr>
              <w:t>中垂線</w:t>
            </w:r>
            <w:r w:rsidR="00656CB8" w:rsidRPr="003C330B">
              <w:rPr>
                <w:rFonts w:ascii="Times New Roman" w:eastAsia="標楷體" w:hAnsi="Times New Roman" w:hint="eastAsia"/>
              </w:rPr>
              <w:t>(</w:t>
            </w:r>
            <w:r w:rsidR="00656CB8" w:rsidRPr="003C330B">
              <w:rPr>
                <w:rFonts w:ascii="Times New Roman" w:eastAsia="標楷體" w:hAnsi="Times New Roman" w:hint="eastAsia"/>
              </w:rPr>
              <w:t>垂直平分線</w:t>
            </w:r>
            <w:r w:rsidR="00656CB8" w:rsidRPr="003C330B">
              <w:rPr>
                <w:rFonts w:ascii="Times New Roman" w:eastAsia="標楷體" w:hAnsi="Times New Roman" w:hint="eastAsia"/>
              </w:rPr>
              <w:t>)</w:t>
            </w:r>
            <w:r w:rsidR="00694E6C" w:rsidRPr="003C330B">
              <w:rPr>
                <w:rFonts w:ascii="Times New Roman" w:eastAsia="標楷體" w:hAnsi="Times New Roman" w:cs="Arial"/>
                <w:color w:val="202122"/>
                <w:sz w:val="23"/>
                <w:szCs w:val="23"/>
                <w:shd w:val="clear" w:color="auto" w:fill="FFFFFF"/>
              </w:rPr>
              <w:t>上任一點到</w:t>
            </w:r>
            <w:r w:rsidR="00B96C9B" w:rsidRPr="003C330B">
              <w:rPr>
                <w:rFonts w:ascii="Times New Roman" w:eastAsia="標楷體" w:hAnsi="Times New Roman" w:cs="Arial" w:hint="eastAsia"/>
                <w:color w:val="202122"/>
                <w:sz w:val="23"/>
                <w:szCs w:val="23"/>
                <w:shd w:val="clear" w:color="auto" w:fill="FFFFFF"/>
              </w:rPr>
              <w:t>該</w:t>
            </w:r>
            <w:r w:rsidR="00694E6C" w:rsidRPr="003C330B">
              <w:rPr>
                <w:rFonts w:ascii="Times New Roman" w:eastAsia="標楷體" w:hAnsi="Times New Roman" w:cs="Arial"/>
                <w:color w:val="202122"/>
                <w:sz w:val="23"/>
                <w:szCs w:val="23"/>
                <w:shd w:val="clear" w:color="auto" w:fill="FFFFFF"/>
              </w:rPr>
              <w:t>線段兩端點等距。</w:t>
            </w:r>
          </w:p>
          <w:p w:rsidR="00B96C9B" w:rsidRPr="003C330B" w:rsidRDefault="00B96C9B" w:rsidP="00B96C9B">
            <w:pPr>
              <w:pStyle w:val="ab"/>
              <w:spacing w:line="320" w:lineRule="exact"/>
              <w:ind w:leftChars="0" w:left="357"/>
              <w:rPr>
                <w:rFonts w:ascii="Times New Roman" w:eastAsia="標楷體" w:hAnsi="Times New Roman" w:cs="Arial"/>
                <w:color w:val="202122"/>
                <w:sz w:val="23"/>
                <w:szCs w:val="23"/>
                <w:shd w:val="clear" w:color="auto" w:fill="FFFFFF"/>
              </w:rPr>
            </w:pPr>
            <w:r w:rsidRPr="003C330B">
              <w:rPr>
                <w:rFonts w:ascii="Times New Roman" w:eastAsia="標楷體" w:hAnsi="Times New Roman" w:cs="Arial"/>
                <w:color w:val="202122"/>
                <w:sz w:val="23"/>
                <w:szCs w:val="23"/>
                <w:shd w:val="clear" w:color="auto" w:fill="FFFFFF"/>
              </w:rPr>
              <w:t>若直線</w:t>
            </w:r>
            <w:r w:rsidRPr="003C330B">
              <w:rPr>
                <w:rFonts w:ascii="Times New Roman" w:eastAsia="標楷體" w:hAnsi="Times New Roman" w:cs="Arial"/>
                <w:color w:val="202122"/>
                <w:sz w:val="23"/>
                <w:szCs w:val="23"/>
                <w:shd w:val="clear" w:color="auto" w:fill="FFFFFF"/>
              </w:rPr>
              <w:t>L</w:t>
            </w:r>
            <w:r w:rsidRPr="003C330B">
              <w:rPr>
                <w:rFonts w:ascii="Times New Roman" w:eastAsia="標楷體" w:hAnsi="Times New Roman" w:cs="Arial"/>
                <w:color w:val="202122"/>
                <w:sz w:val="23"/>
                <w:szCs w:val="23"/>
                <w:shd w:val="clear" w:color="auto" w:fill="FFFFFF"/>
              </w:rPr>
              <w:t>為</w:t>
            </w:r>
            <w:r w:rsidRPr="003C330B">
              <w:rPr>
                <w:rFonts w:ascii="Times New Roman" w:eastAsia="標楷體" w:hAnsi="Times New Roman" w:cs="Arial" w:hint="eastAsia"/>
                <w:color w:val="202122"/>
                <w:sz w:val="23"/>
                <w:szCs w:val="23"/>
                <w:shd w:val="clear" w:color="auto" w:fill="FFFFFF"/>
              </w:rPr>
              <w:t>線段</w:t>
            </w:r>
            <w:r w:rsidRPr="003C330B">
              <w:rPr>
                <w:rFonts w:ascii="Times New Roman" w:eastAsia="標楷體" w:hAnsi="Times New Roman" w:cs="Arial" w:hint="eastAsia"/>
                <w:color w:val="202122"/>
                <w:sz w:val="23"/>
                <w:szCs w:val="23"/>
                <w:shd w:val="clear" w:color="auto" w:fill="FFFFFF"/>
              </w:rPr>
              <w:t>AB</w:t>
            </w:r>
            <w:r w:rsidRPr="003C330B">
              <w:rPr>
                <w:rFonts w:ascii="Times New Roman" w:eastAsia="標楷體" w:hAnsi="Times New Roman" w:cs="Arial"/>
                <w:color w:val="202122"/>
                <w:sz w:val="23"/>
                <w:szCs w:val="23"/>
                <w:shd w:val="clear" w:color="auto" w:fill="FFFFFF"/>
              </w:rPr>
              <w:t>之</w:t>
            </w:r>
            <w:r w:rsidR="0022042F" w:rsidRPr="003C330B">
              <w:rPr>
                <w:rFonts w:ascii="Times New Roman" w:eastAsia="標楷體" w:hAnsi="Times New Roman" w:hint="eastAsia"/>
              </w:rPr>
              <w:t>中垂線</w:t>
            </w:r>
            <w:r w:rsidRPr="003C330B">
              <w:rPr>
                <w:rFonts w:ascii="Times New Roman" w:eastAsia="標楷體" w:hAnsi="Times New Roman" w:cs="Arial"/>
                <w:color w:val="202122"/>
                <w:sz w:val="23"/>
                <w:szCs w:val="23"/>
                <w:shd w:val="clear" w:color="auto" w:fill="FFFFFF"/>
              </w:rPr>
              <w:t>，</w:t>
            </w:r>
            <w:r w:rsidR="0022042F" w:rsidRPr="003C330B">
              <w:rPr>
                <w:rFonts w:ascii="Times New Roman" w:eastAsia="標楷體" w:hAnsi="Times New Roman" w:cs="Arial"/>
                <w:color w:val="202122"/>
                <w:sz w:val="23"/>
                <w:szCs w:val="23"/>
                <w:shd w:val="clear" w:color="auto" w:fill="FFFFFF"/>
              </w:rPr>
              <w:t>P</w:t>
            </w:r>
            <w:r w:rsidR="0022042F" w:rsidRPr="003C330B">
              <w:rPr>
                <w:rFonts w:ascii="Times New Roman" w:eastAsia="標楷體" w:hAnsi="Times New Roman" w:cs="Arial" w:hint="eastAsia"/>
                <w:color w:val="202122"/>
                <w:sz w:val="23"/>
                <w:szCs w:val="23"/>
                <w:shd w:val="clear" w:color="auto" w:fill="FFFFFF"/>
              </w:rPr>
              <w:t>為</w:t>
            </w:r>
            <w:r w:rsidR="00656CB8" w:rsidRPr="003C330B">
              <w:rPr>
                <w:rFonts w:ascii="Times New Roman" w:eastAsia="標楷體" w:hAnsi="Times New Roman" w:cs="Arial" w:hint="eastAsia"/>
                <w:color w:val="202122"/>
                <w:sz w:val="23"/>
                <w:szCs w:val="23"/>
                <w:shd w:val="clear" w:color="auto" w:fill="FFFFFF"/>
              </w:rPr>
              <w:t>L</w:t>
            </w:r>
            <w:r w:rsidR="00656CB8" w:rsidRPr="003C330B">
              <w:rPr>
                <w:rFonts w:ascii="Times New Roman" w:eastAsia="標楷體" w:hAnsi="Times New Roman" w:cs="Arial"/>
                <w:color w:val="202122"/>
                <w:sz w:val="23"/>
                <w:szCs w:val="23"/>
                <w:shd w:val="clear" w:color="auto" w:fill="FFFFFF"/>
              </w:rPr>
              <w:t>上任意一點</w:t>
            </w:r>
            <w:r w:rsidR="00656CB8" w:rsidRPr="003C330B">
              <w:rPr>
                <w:rFonts w:ascii="Times New Roman" w:eastAsia="標楷體" w:hAnsi="Times New Roman" w:cs="Arial" w:hint="eastAsia"/>
                <w:color w:val="202122"/>
                <w:sz w:val="23"/>
                <w:szCs w:val="23"/>
                <w:shd w:val="clear" w:color="auto" w:fill="FFFFFF"/>
              </w:rPr>
              <w:t>，</w:t>
            </w:r>
            <w:r w:rsidR="0022042F" w:rsidRPr="003C330B">
              <w:rPr>
                <w:rFonts w:ascii="Times New Roman" w:eastAsia="標楷體" w:hAnsi="Times New Roman" w:cs="Arial" w:hint="eastAsia"/>
                <w:color w:val="202122"/>
                <w:sz w:val="23"/>
                <w:szCs w:val="23"/>
                <w:shd w:val="clear" w:color="auto" w:fill="FFFFFF"/>
              </w:rPr>
              <w:t>則：</w:t>
            </w:r>
          </w:p>
          <w:p w:rsidR="00656CB8" w:rsidRPr="003C330B" w:rsidRDefault="0022042F" w:rsidP="00656CB8">
            <w:pPr>
              <w:pStyle w:val="ab"/>
              <w:numPr>
                <w:ilvl w:val="0"/>
                <w:numId w:val="8"/>
              </w:numPr>
              <w:spacing w:line="320" w:lineRule="exact"/>
              <w:ind w:leftChars="0"/>
              <w:rPr>
                <w:rFonts w:ascii="Times New Roman" w:eastAsia="標楷體" w:hAnsi="Times New Roman" w:cs="Arial"/>
                <w:color w:val="202122"/>
                <w:sz w:val="23"/>
                <w:szCs w:val="23"/>
                <w:shd w:val="clear" w:color="auto" w:fill="FFFFFF"/>
              </w:rPr>
            </w:pPr>
            <w:r w:rsidRPr="003C330B">
              <w:rPr>
                <w:rFonts w:ascii="Times New Roman" w:eastAsia="標楷體" w:hAnsi="Times New Roman" w:cs="Arial" w:hint="eastAsia"/>
                <w:color w:val="202122"/>
                <w:sz w:val="23"/>
                <w:szCs w:val="23"/>
                <w:shd w:val="clear" w:color="auto" w:fill="FFFFFF"/>
              </w:rPr>
              <w:t>線段</w:t>
            </w:r>
            <w:r w:rsidR="00B96C9B" w:rsidRPr="003C330B">
              <w:rPr>
                <w:rFonts w:ascii="Times New Roman" w:eastAsia="標楷體" w:hAnsi="Times New Roman" w:cs="Arial" w:hint="eastAsia"/>
                <w:color w:val="202122"/>
                <w:sz w:val="23"/>
                <w:szCs w:val="23"/>
                <w:shd w:val="clear" w:color="auto" w:fill="FFFFFF"/>
              </w:rPr>
              <w:t>PA=</w:t>
            </w:r>
            <w:r w:rsidRPr="003C330B">
              <w:rPr>
                <w:rFonts w:ascii="Times New Roman" w:eastAsia="標楷體" w:hAnsi="Times New Roman" w:cs="Arial" w:hint="eastAsia"/>
                <w:color w:val="202122"/>
                <w:sz w:val="23"/>
                <w:szCs w:val="23"/>
                <w:shd w:val="clear" w:color="auto" w:fill="FFFFFF"/>
              </w:rPr>
              <w:t>線段</w:t>
            </w:r>
            <w:r w:rsidR="00B96C9B" w:rsidRPr="003C330B">
              <w:rPr>
                <w:rFonts w:ascii="Times New Roman" w:eastAsia="標楷體" w:hAnsi="Times New Roman" w:cs="Arial" w:hint="eastAsia"/>
                <w:color w:val="202122"/>
                <w:sz w:val="23"/>
                <w:szCs w:val="23"/>
                <w:shd w:val="clear" w:color="auto" w:fill="FFFFFF"/>
              </w:rPr>
              <w:t>PB</w:t>
            </w:r>
          </w:p>
          <w:p w:rsidR="00694E6C" w:rsidRPr="003C330B" w:rsidRDefault="00656CB8" w:rsidP="00656CB8">
            <w:pPr>
              <w:pStyle w:val="ab"/>
              <w:numPr>
                <w:ilvl w:val="0"/>
                <w:numId w:val="8"/>
              </w:numPr>
              <w:spacing w:line="320" w:lineRule="exact"/>
              <w:ind w:leftChars="0"/>
              <w:rPr>
                <w:rFonts w:ascii="Times New Roman" w:eastAsia="標楷體" w:hAnsi="Times New Roman" w:cs="Arial"/>
                <w:color w:val="202122"/>
                <w:sz w:val="23"/>
                <w:szCs w:val="23"/>
                <w:shd w:val="clear" w:color="auto" w:fill="FFFFFF"/>
              </w:rPr>
            </w:pPr>
            <w:r w:rsidRPr="003C330B">
              <w:rPr>
                <w:rFonts w:ascii="Times New Roman" w:eastAsia="標楷體" w:hAnsi="Times New Roman" w:hint="eastAsia"/>
              </w:rPr>
              <w:t>直</w:t>
            </w:r>
            <w:r w:rsidR="00B96C9B" w:rsidRPr="003C330B">
              <w:rPr>
                <w:rStyle w:val="mwe-math-mathml-inline"/>
                <w:rFonts w:ascii="Times New Roman" w:eastAsia="標楷體" w:hAnsi="Times New Roman" w:cs="Arial"/>
                <w:vanish/>
                <w:color w:val="202122"/>
                <w:sz w:val="23"/>
                <w:szCs w:val="23"/>
                <w:shd w:val="clear" w:color="auto" w:fill="FFFFFF"/>
              </w:rPr>
              <w:t>{\displaystyle {\overline {PA}}={\overline {PB}}}</w:t>
            </w:r>
            <w:r w:rsidRPr="003C330B">
              <w:rPr>
                <w:rStyle w:val="mwe-math-mathml-inline"/>
                <w:rFonts w:ascii="Times New Roman" w:eastAsia="標楷體" w:hAnsi="Times New Roman" w:cs="Arial" w:hint="eastAsia"/>
                <w:color w:val="202122"/>
                <w:sz w:val="23"/>
                <w:szCs w:val="23"/>
                <w:shd w:val="clear" w:color="auto" w:fill="FFFFFF"/>
              </w:rPr>
              <w:t>線</w:t>
            </w:r>
            <w:r w:rsidRPr="003C330B">
              <w:rPr>
                <w:rStyle w:val="mwe-math-mathml-inline"/>
                <w:rFonts w:ascii="Times New Roman" w:eastAsia="標楷體" w:hAnsi="Times New Roman" w:cs="Arial" w:hint="eastAsia"/>
                <w:color w:val="202122"/>
                <w:sz w:val="23"/>
                <w:szCs w:val="23"/>
                <w:shd w:val="clear" w:color="auto" w:fill="FFFFFF"/>
              </w:rPr>
              <w:t>L</w:t>
            </w:r>
            <w:r w:rsidRPr="003C330B">
              <w:rPr>
                <w:rStyle w:val="mwe-math-mathml-inline"/>
                <w:rFonts w:ascii="Times New Roman" w:eastAsia="標楷體" w:hAnsi="Times New Roman" w:cs="Arial" w:hint="eastAsia"/>
                <w:color w:val="202122"/>
                <w:sz w:val="23"/>
                <w:szCs w:val="23"/>
                <w:shd w:val="clear" w:color="auto" w:fill="FFFFFF"/>
              </w:rPr>
              <w:t>平分</w:t>
            </w:r>
            <w:r w:rsidR="006F40BA" w:rsidRPr="003C330B">
              <w:rPr>
                <w:rFonts w:ascii="Times New Roman" w:eastAsia="標楷體" w:hAnsi="Times New Roman" w:hint="eastAsia"/>
              </w:rPr>
              <w:t>∠</w:t>
            </w:r>
            <w:r w:rsidRPr="003C330B">
              <w:rPr>
                <w:rStyle w:val="mwe-math-mathml-inline"/>
                <w:rFonts w:ascii="Times New Roman" w:eastAsia="標楷體" w:hAnsi="Times New Roman" w:cs="Arial" w:hint="eastAsia"/>
                <w:color w:val="202122"/>
                <w:sz w:val="23"/>
                <w:szCs w:val="23"/>
                <w:shd w:val="clear" w:color="auto" w:fill="FFFFFF"/>
              </w:rPr>
              <w:t>APB</w:t>
            </w:r>
            <w:r w:rsidRPr="003C330B">
              <w:rPr>
                <w:rStyle w:val="mwe-math-mathml-inline"/>
                <w:rFonts w:ascii="Times New Roman" w:eastAsia="標楷體" w:hAnsi="Times New Roman" w:cs="Arial" w:hint="eastAsia"/>
                <w:color w:val="202122"/>
                <w:sz w:val="23"/>
                <w:szCs w:val="23"/>
                <w:shd w:val="clear" w:color="auto" w:fill="FFFFFF"/>
              </w:rPr>
              <w:t>。</w:t>
            </w:r>
          </w:p>
          <w:p w:rsidR="00656CB8" w:rsidRPr="003C330B" w:rsidRDefault="00F34D67" w:rsidP="00F34D67">
            <w:pPr>
              <w:rPr>
                <w:rFonts w:ascii="Times New Roman" w:eastAsia="標楷體" w:hAnsi="Times New Roman"/>
                <w:b/>
              </w:rPr>
            </w:pPr>
            <w:r w:rsidRPr="003C330B">
              <w:rPr>
                <w:rFonts w:ascii="Times New Roman" w:eastAsia="標楷體" w:hAnsi="Times New Roman" w:hint="eastAsia"/>
                <w:b/>
                <w:shd w:val="pct15" w:color="auto" w:fill="FFFFFF"/>
              </w:rPr>
              <w:t>甲</w:t>
            </w:r>
            <w:r w:rsidRPr="003C330B">
              <w:rPr>
                <w:rFonts w:ascii="Times New Roman" w:eastAsia="標楷體" w:hAnsi="Times New Roman" w:hint="eastAsia"/>
                <w:b/>
                <w:shd w:val="pct15" w:color="auto" w:fill="FFFFFF"/>
              </w:rPr>
              <w:t>2</w:t>
            </w:r>
            <w:r w:rsidRPr="003C330B">
              <w:rPr>
                <w:rFonts w:ascii="Times New Roman" w:eastAsia="標楷體" w:hAnsi="Times New Roman" w:hint="eastAsia"/>
                <w:b/>
              </w:rPr>
              <w:t>：</w:t>
            </w:r>
            <w:r w:rsidR="00656CB8" w:rsidRPr="003C330B">
              <w:rPr>
                <w:rFonts w:ascii="Times New Roman" w:eastAsia="標楷體" w:hAnsi="Times New Roman" w:hint="eastAsia"/>
                <w:b/>
              </w:rPr>
              <w:t>中垂線的判斷性質</w:t>
            </w:r>
          </w:p>
          <w:p w:rsidR="00137FD6" w:rsidRPr="003C330B" w:rsidRDefault="00656CB8" w:rsidP="006F40BA">
            <w:pPr>
              <w:pStyle w:val="ab"/>
              <w:ind w:leftChars="0" w:left="360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  <w:b/>
              </w:rPr>
              <w:t>若</w:t>
            </w:r>
            <w:r w:rsidR="006F40BA" w:rsidRPr="003C330B">
              <w:rPr>
                <w:rFonts w:ascii="Times New Roman" w:eastAsia="標楷體" w:hAnsi="Times New Roman" w:hint="eastAsia"/>
                <w:b/>
              </w:rPr>
              <w:t>有</w:t>
            </w:r>
            <w:r w:rsidRPr="003C330B">
              <w:rPr>
                <w:rFonts w:ascii="Times New Roman" w:eastAsia="標楷體" w:hAnsi="Times New Roman" w:hint="eastAsia"/>
                <w:b/>
              </w:rPr>
              <w:t>一點到某一線段兩端點等距離，則此點必在該線段的中垂線上。</w:t>
            </w:r>
          </w:p>
        </w:tc>
        <w:tc>
          <w:tcPr>
            <w:tcW w:w="3814" w:type="dxa"/>
          </w:tcPr>
          <w:p w:rsidR="00137FD6" w:rsidRPr="003C330B" w:rsidRDefault="00137FD6" w:rsidP="00077A33">
            <w:pPr>
              <w:rPr>
                <w:rFonts w:ascii="Times New Roman" w:eastAsia="標楷體" w:hAnsi="Times New Roman"/>
              </w:rPr>
            </w:pPr>
          </w:p>
          <w:p w:rsidR="00170B3D" w:rsidRPr="003C330B" w:rsidRDefault="00170B3D" w:rsidP="00077A33">
            <w:pPr>
              <w:rPr>
                <w:rFonts w:ascii="Times New Roman" w:eastAsia="標楷體" w:hAnsi="Times New Roman"/>
              </w:rPr>
            </w:pPr>
          </w:p>
          <w:p w:rsidR="00170B3D" w:rsidRPr="003C330B" w:rsidRDefault="00170B3D" w:rsidP="00077A33">
            <w:pPr>
              <w:rPr>
                <w:rFonts w:ascii="Times New Roman" w:eastAsia="標楷體" w:hAnsi="Times New Roman"/>
              </w:rPr>
            </w:pPr>
          </w:p>
          <w:p w:rsidR="00170B3D" w:rsidRPr="003C330B" w:rsidRDefault="00170B3D" w:rsidP="00077A33">
            <w:pPr>
              <w:rPr>
                <w:rFonts w:ascii="Times New Roman" w:eastAsia="標楷體" w:hAnsi="Times New Roman"/>
              </w:rPr>
            </w:pPr>
          </w:p>
          <w:p w:rsidR="00170B3D" w:rsidRPr="003C330B" w:rsidRDefault="00170B3D" w:rsidP="00077A33">
            <w:pPr>
              <w:rPr>
                <w:rFonts w:ascii="Times New Roman" w:eastAsia="標楷體" w:hAnsi="Times New Roman"/>
              </w:rPr>
            </w:pPr>
          </w:p>
          <w:p w:rsidR="00170B3D" w:rsidRPr="003C330B" w:rsidRDefault="00170B3D" w:rsidP="00077A33">
            <w:pPr>
              <w:rPr>
                <w:rFonts w:ascii="Times New Roman" w:eastAsia="標楷體" w:hAnsi="Times New Roman"/>
              </w:rPr>
            </w:pPr>
          </w:p>
          <w:p w:rsidR="00170B3D" w:rsidRPr="003C330B" w:rsidRDefault="00170B3D" w:rsidP="00077A33">
            <w:pPr>
              <w:rPr>
                <w:rFonts w:ascii="Times New Roman" w:eastAsia="標楷體" w:hAnsi="Times New Roman"/>
              </w:rPr>
            </w:pPr>
          </w:p>
          <w:p w:rsidR="00170B3D" w:rsidRPr="003C330B" w:rsidRDefault="00170B3D" w:rsidP="00077A33">
            <w:pPr>
              <w:rPr>
                <w:rFonts w:ascii="Times New Roman" w:eastAsia="標楷體" w:hAnsi="Times New Roman"/>
              </w:rPr>
            </w:pPr>
          </w:p>
          <w:p w:rsidR="00170B3D" w:rsidRPr="003C330B" w:rsidRDefault="00170B3D" w:rsidP="00077A33">
            <w:pPr>
              <w:rPr>
                <w:rFonts w:ascii="Times New Roman" w:eastAsia="標楷體" w:hAnsi="Times New Roman"/>
              </w:rPr>
            </w:pPr>
          </w:p>
          <w:p w:rsidR="00170B3D" w:rsidRPr="003C330B" w:rsidRDefault="00170B3D" w:rsidP="00077A33">
            <w:pPr>
              <w:rPr>
                <w:rFonts w:ascii="Times New Roman" w:eastAsia="標楷體" w:hAnsi="Times New Roman"/>
              </w:rPr>
            </w:pPr>
          </w:p>
        </w:tc>
      </w:tr>
      <w:tr w:rsidR="002D7A7E" w:rsidRPr="003C330B" w:rsidTr="009E5AA8">
        <w:trPr>
          <w:jc w:val="center"/>
        </w:trPr>
        <w:tc>
          <w:tcPr>
            <w:tcW w:w="297" w:type="dxa"/>
            <w:vMerge w:val="restart"/>
            <w:vAlign w:val="center"/>
          </w:tcPr>
          <w:p w:rsidR="002D7A7E" w:rsidRPr="003C330B" w:rsidRDefault="002D7A7E" w:rsidP="00077A33">
            <w:pPr>
              <w:rPr>
                <w:rFonts w:ascii="Times New Roman" w:eastAsia="標楷體" w:hAnsi="Times New Roman"/>
                <w:b/>
              </w:rPr>
            </w:pPr>
            <w:r w:rsidRPr="003C330B">
              <w:rPr>
                <w:rFonts w:ascii="Times New Roman" w:eastAsia="標楷體" w:hAnsi="Times New Roman" w:hint="eastAsia"/>
                <w:b/>
              </w:rPr>
              <w:t>三角形外心性質</w:t>
            </w:r>
          </w:p>
          <w:p w:rsidR="00F34D67" w:rsidRPr="003C330B" w:rsidRDefault="00F34D67" w:rsidP="00077A33">
            <w:pPr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  <w:b/>
                <w:sz w:val="18"/>
              </w:rPr>
              <w:t>(</w:t>
            </w:r>
            <w:r w:rsidRPr="003C330B">
              <w:rPr>
                <w:rFonts w:ascii="Times New Roman" w:eastAsia="標楷體" w:hAnsi="Times New Roman" w:hint="eastAsia"/>
                <w:b/>
                <w:sz w:val="18"/>
              </w:rPr>
              <w:t>乙</w:t>
            </w:r>
            <w:r w:rsidRPr="003C330B">
              <w:rPr>
                <w:rFonts w:ascii="Times New Roman" w:eastAsia="標楷體" w:hAnsi="Times New Roman" w:hint="eastAsia"/>
                <w:b/>
                <w:sz w:val="18"/>
              </w:rPr>
              <w:t>)</w:t>
            </w:r>
          </w:p>
        </w:tc>
        <w:tc>
          <w:tcPr>
            <w:tcW w:w="6357" w:type="dxa"/>
          </w:tcPr>
          <w:p w:rsidR="002D7A7E" w:rsidRPr="003C330B" w:rsidRDefault="00F34D67" w:rsidP="00077A33">
            <w:pPr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  <w:b/>
                <w:shd w:val="pct15" w:color="auto" w:fill="FFFFFF"/>
              </w:rPr>
              <w:t>乙</w:t>
            </w:r>
            <w:r w:rsidRPr="003C330B">
              <w:rPr>
                <w:rFonts w:ascii="Times New Roman" w:eastAsia="標楷體" w:hAnsi="Times New Roman" w:hint="eastAsia"/>
                <w:b/>
                <w:shd w:val="pct15" w:color="auto" w:fill="FFFFFF"/>
              </w:rPr>
              <w:t>1</w:t>
            </w:r>
            <w:r w:rsidR="002D7A7E" w:rsidRPr="003C330B">
              <w:rPr>
                <w:rFonts w:ascii="Times New Roman" w:eastAsia="標楷體" w:hAnsi="Times New Roman" w:hint="eastAsia"/>
                <w:b/>
              </w:rPr>
              <w:t>.</w:t>
            </w:r>
            <w:r w:rsidR="002D7A7E" w:rsidRPr="003C330B">
              <w:rPr>
                <w:rFonts w:ascii="Times New Roman" w:eastAsia="標楷體" w:hAnsi="Times New Roman"/>
              </w:rPr>
              <w:t>三角形外心位置</w:t>
            </w:r>
          </w:p>
          <w:p w:rsidR="002D7A7E" w:rsidRPr="003C330B" w:rsidRDefault="00F34D67" w:rsidP="00077A33">
            <w:pPr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  <w:b/>
              </w:rPr>
              <w:t xml:space="preserve">  </w:t>
            </w:r>
            <w:r w:rsidRPr="003C330B">
              <w:rPr>
                <w:rFonts w:ascii="Times New Roman" w:eastAsia="標楷體" w:hAnsi="Times New Roman" w:hint="eastAsia"/>
                <w:b/>
              </w:rPr>
              <w:t>乙</w:t>
            </w:r>
            <w:r w:rsidRPr="003C330B">
              <w:rPr>
                <w:rFonts w:ascii="Times New Roman" w:eastAsia="標楷體" w:hAnsi="Times New Roman" w:hint="eastAsia"/>
                <w:b/>
              </w:rPr>
              <w:t>1.1</w:t>
            </w:r>
            <w:r w:rsidR="002D7A7E" w:rsidRPr="003C330B">
              <w:rPr>
                <w:rFonts w:ascii="Times New Roman" w:eastAsia="標楷體" w:hAnsi="Times New Roman"/>
              </w:rPr>
              <w:t>銳角三角形的外心在三角形內部</w:t>
            </w:r>
            <w:r w:rsidR="002D7A7E" w:rsidRPr="003C330B">
              <w:rPr>
                <w:rFonts w:ascii="Times New Roman" w:eastAsia="標楷體" w:hAnsi="Times New Roman"/>
              </w:rPr>
              <w:t xml:space="preserve"> </w:t>
            </w:r>
          </w:p>
          <w:p w:rsidR="002D7A7E" w:rsidRPr="003C330B" w:rsidRDefault="00F34D67" w:rsidP="00077A33">
            <w:pPr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  <w:b/>
              </w:rPr>
              <w:t xml:space="preserve">  </w:t>
            </w:r>
            <w:r w:rsidRPr="003C330B">
              <w:rPr>
                <w:rFonts w:ascii="Times New Roman" w:eastAsia="標楷體" w:hAnsi="Times New Roman" w:hint="eastAsia"/>
                <w:b/>
              </w:rPr>
              <w:t>乙</w:t>
            </w:r>
            <w:r w:rsidRPr="003C330B">
              <w:rPr>
                <w:rFonts w:ascii="Times New Roman" w:eastAsia="標楷體" w:hAnsi="Times New Roman" w:hint="eastAsia"/>
                <w:b/>
              </w:rPr>
              <w:t>1.2</w:t>
            </w:r>
            <w:r w:rsidR="002D7A7E" w:rsidRPr="003C330B">
              <w:rPr>
                <w:rFonts w:ascii="Times New Roman" w:eastAsia="標楷體" w:hAnsi="Times New Roman"/>
              </w:rPr>
              <w:t>鈍角三角形的外心在三角形外部</w:t>
            </w:r>
            <w:r w:rsidR="002D7A7E" w:rsidRPr="003C330B">
              <w:rPr>
                <w:rFonts w:ascii="Times New Roman" w:eastAsia="標楷體" w:hAnsi="Times New Roman"/>
              </w:rPr>
              <w:t xml:space="preserve"> </w:t>
            </w:r>
          </w:p>
          <w:p w:rsidR="002D7A7E" w:rsidRPr="003C330B" w:rsidRDefault="00F34D67" w:rsidP="00077A33">
            <w:pPr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  <w:b/>
              </w:rPr>
              <w:t xml:space="preserve">  </w:t>
            </w:r>
            <w:r w:rsidRPr="003C330B">
              <w:rPr>
                <w:rFonts w:ascii="Times New Roman" w:eastAsia="標楷體" w:hAnsi="Times New Roman" w:hint="eastAsia"/>
                <w:b/>
              </w:rPr>
              <w:t>乙</w:t>
            </w:r>
            <w:r w:rsidRPr="003C330B">
              <w:rPr>
                <w:rFonts w:ascii="Times New Roman" w:eastAsia="標楷體" w:hAnsi="Times New Roman" w:hint="eastAsia"/>
                <w:b/>
              </w:rPr>
              <w:t>1.3</w:t>
            </w:r>
            <w:r w:rsidR="002D7A7E" w:rsidRPr="003C330B">
              <w:rPr>
                <w:rFonts w:ascii="Times New Roman" w:eastAsia="標楷體" w:hAnsi="Times New Roman"/>
              </w:rPr>
              <w:t>直角三角形的外心在斜邊中點上</w:t>
            </w:r>
          </w:p>
        </w:tc>
        <w:tc>
          <w:tcPr>
            <w:tcW w:w="3814" w:type="dxa"/>
            <w:vMerge w:val="restart"/>
          </w:tcPr>
          <w:p w:rsidR="002D7A7E" w:rsidRPr="003C330B" w:rsidRDefault="002D7A7E" w:rsidP="00077A33">
            <w:pPr>
              <w:rPr>
                <w:rFonts w:ascii="Times New Roman" w:eastAsia="標楷體" w:hAnsi="Times New Roman"/>
              </w:rPr>
            </w:pPr>
          </w:p>
          <w:p w:rsidR="00170B3D" w:rsidRPr="003C330B" w:rsidRDefault="00170B3D" w:rsidP="00077A33">
            <w:pPr>
              <w:rPr>
                <w:rFonts w:ascii="Times New Roman" w:eastAsia="標楷體" w:hAnsi="Times New Roman"/>
              </w:rPr>
            </w:pPr>
          </w:p>
          <w:p w:rsidR="00170B3D" w:rsidRPr="003C330B" w:rsidRDefault="00170B3D" w:rsidP="00077A33">
            <w:pPr>
              <w:rPr>
                <w:rFonts w:ascii="Times New Roman" w:eastAsia="標楷體" w:hAnsi="Times New Roman"/>
              </w:rPr>
            </w:pPr>
          </w:p>
          <w:p w:rsidR="00170B3D" w:rsidRPr="003C330B" w:rsidRDefault="00170B3D" w:rsidP="00077A33">
            <w:pPr>
              <w:rPr>
                <w:rFonts w:ascii="Times New Roman" w:eastAsia="標楷體" w:hAnsi="Times New Roman"/>
              </w:rPr>
            </w:pPr>
          </w:p>
          <w:p w:rsidR="00170B3D" w:rsidRPr="003C330B" w:rsidRDefault="00170B3D" w:rsidP="00077A33">
            <w:pPr>
              <w:rPr>
                <w:rFonts w:ascii="Times New Roman" w:eastAsia="標楷體" w:hAnsi="Times New Roman"/>
              </w:rPr>
            </w:pPr>
          </w:p>
          <w:p w:rsidR="00170B3D" w:rsidRPr="003C330B" w:rsidRDefault="00170B3D" w:rsidP="00077A33">
            <w:pPr>
              <w:rPr>
                <w:rFonts w:ascii="Times New Roman" w:eastAsia="標楷體" w:hAnsi="Times New Roman"/>
              </w:rPr>
            </w:pPr>
          </w:p>
          <w:p w:rsidR="00170B3D" w:rsidRPr="003C330B" w:rsidRDefault="00170B3D" w:rsidP="00077A33">
            <w:pPr>
              <w:rPr>
                <w:rFonts w:ascii="Times New Roman" w:eastAsia="標楷體" w:hAnsi="Times New Roman"/>
              </w:rPr>
            </w:pPr>
          </w:p>
          <w:p w:rsidR="00170B3D" w:rsidRPr="003C330B" w:rsidRDefault="00170B3D" w:rsidP="00077A33">
            <w:pPr>
              <w:rPr>
                <w:rFonts w:ascii="Times New Roman" w:eastAsia="標楷體" w:hAnsi="Times New Roman"/>
              </w:rPr>
            </w:pPr>
          </w:p>
          <w:p w:rsidR="00170B3D" w:rsidRPr="003C330B" w:rsidRDefault="00170B3D" w:rsidP="00077A33">
            <w:pPr>
              <w:rPr>
                <w:rFonts w:ascii="Times New Roman" w:eastAsia="標楷體" w:hAnsi="Times New Roman"/>
              </w:rPr>
            </w:pPr>
          </w:p>
          <w:p w:rsidR="00170B3D" w:rsidRPr="003C330B" w:rsidRDefault="00170B3D" w:rsidP="00077A33">
            <w:pPr>
              <w:rPr>
                <w:rFonts w:ascii="Times New Roman" w:eastAsia="標楷體" w:hAnsi="Times New Roman"/>
              </w:rPr>
            </w:pPr>
          </w:p>
          <w:p w:rsidR="00170B3D" w:rsidRPr="003C330B" w:rsidRDefault="00170B3D" w:rsidP="00077A33">
            <w:pPr>
              <w:rPr>
                <w:rFonts w:ascii="Times New Roman" w:eastAsia="標楷體" w:hAnsi="Times New Roman"/>
              </w:rPr>
            </w:pPr>
          </w:p>
          <w:p w:rsidR="00170B3D" w:rsidRPr="003C330B" w:rsidRDefault="00170B3D" w:rsidP="00077A33">
            <w:pPr>
              <w:rPr>
                <w:rFonts w:ascii="Times New Roman" w:eastAsia="標楷體" w:hAnsi="Times New Roman"/>
              </w:rPr>
            </w:pPr>
          </w:p>
          <w:p w:rsidR="00170B3D" w:rsidRPr="003C330B" w:rsidRDefault="00170B3D" w:rsidP="00077A33">
            <w:pPr>
              <w:rPr>
                <w:rFonts w:ascii="Times New Roman" w:eastAsia="標楷體" w:hAnsi="Times New Roman"/>
              </w:rPr>
            </w:pPr>
          </w:p>
          <w:p w:rsidR="00170B3D" w:rsidRPr="003C330B" w:rsidRDefault="00170B3D" w:rsidP="00077A33">
            <w:pPr>
              <w:rPr>
                <w:rFonts w:ascii="Times New Roman" w:eastAsia="標楷體" w:hAnsi="Times New Roman"/>
              </w:rPr>
            </w:pPr>
          </w:p>
          <w:p w:rsidR="00170B3D" w:rsidRPr="003C330B" w:rsidRDefault="00170B3D" w:rsidP="00077A33">
            <w:pPr>
              <w:rPr>
                <w:rFonts w:ascii="Times New Roman" w:eastAsia="標楷體" w:hAnsi="Times New Roman"/>
              </w:rPr>
            </w:pPr>
          </w:p>
          <w:p w:rsidR="00170B3D" w:rsidRPr="003C330B" w:rsidRDefault="00170B3D" w:rsidP="00077A33">
            <w:pPr>
              <w:rPr>
                <w:rFonts w:ascii="Times New Roman" w:eastAsia="標楷體" w:hAnsi="Times New Roman"/>
              </w:rPr>
            </w:pPr>
          </w:p>
        </w:tc>
      </w:tr>
      <w:tr w:rsidR="002D7A7E" w:rsidRPr="003C330B" w:rsidTr="009E5AA8">
        <w:trPr>
          <w:jc w:val="center"/>
        </w:trPr>
        <w:tc>
          <w:tcPr>
            <w:tcW w:w="297" w:type="dxa"/>
            <w:vMerge/>
          </w:tcPr>
          <w:p w:rsidR="002D7A7E" w:rsidRPr="003C330B" w:rsidRDefault="002D7A7E" w:rsidP="00077A33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6357" w:type="dxa"/>
          </w:tcPr>
          <w:p w:rsidR="002D7A7E" w:rsidRPr="003C330B" w:rsidRDefault="00F34D67" w:rsidP="00C66070">
            <w:pPr>
              <w:rPr>
                <w:rFonts w:ascii="Times New Roman" w:eastAsia="標楷體" w:hAnsi="Times New Roman" w:cs="Cambria Math"/>
              </w:rPr>
            </w:pPr>
            <w:r w:rsidRPr="003C330B">
              <w:rPr>
                <w:rFonts w:ascii="Times New Roman" w:eastAsia="標楷體" w:hAnsi="Times New Roman" w:hint="eastAsia"/>
                <w:b/>
                <w:u w:val="single"/>
                <w:shd w:val="pct15" w:color="auto" w:fill="FFFFFF"/>
              </w:rPr>
              <w:t>乙</w:t>
            </w:r>
            <w:r w:rsidR="002D7A7E" w:rsidRPr="003C330B">
              <w:rPr>
                <w:rFonts w:ascii="Times New Roman" w:eastAsia="標楷體" w:hAnsi="Times New Roman" w:hint="eastAsia"/>
                <w:b/>
                <w:u w:val="single"/>
                <w:shd w:val="pct15" w:color="auto" w:fill="FFFFFF"/>
              </w:rPr>
              <w:t>2</w:t>
            </w:r>
            <w:r w:rsidR="002D7A7E" w:rsidRPr="003C330B">
              <w:rPr>
                <w:rFonts w:ascii="Times New Roman" w:eastAsia="標楷體" w:hAnsi="Times New Roman" w:hint="eastAsia"/>
              </w:rPr>
              <w:t>.</w:t>
            </w:r>
            <w:r w:rsidR="002D7A7E" w:rsidRPr="003C330B">
              <w:rPr>
                <w:rFonts w:ascii="Times New Roman" w:eastAsia="標楷體" w:hAnsi="Times New Roman"/>
              </w:rPr>
              <w:t>外心</w:t>
            </w:r>
            <w:r w:rsidR="002D7A7E" w:rsidRPr="003C330B">
              <w:rPr>
                <w:rFonts w:ascii="Times New Roman" w:eastAsia="標楷體" w:hAnsi="Times New Roman"/>
              </w:rPr>
              <w:t>O</w:t>
            </w:r>
            <w:r w:rsidR="002D7A7E" w:rsidRPr="003C330B">
              <w:rPr>
                <w:rFonts w:ascii="Times New Roman" w:eastAsia="標楷體" w:hAnsi="Times New Roman"/>
              </w:rPr>
              <w:t>到三角形的三頂點等距離</w:t>
            </w:r>
            <w:r w:rsidR="002D7A7E" w:rsidRPr="003C330B">
              <w:rPr>
                <w:rFonts w:ascii="Times New Roman" w:eastAsia="標楷體" w:hAnsi="Times New Roman" w:hint="eastAsia"/>
              </w:rPr>
              <w:t>：</w:t>
            </w:r>
          </w:p>
          <w:p w:rsidR="002D7A7E" w:rsidRPr="003C330B" w:rsidRDefault="002D7A7E" w:rsidP="00C66070">
            <w:pPr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/>
              </w:rPr>
              <w:t>若</w:t>
            </w:r>
            <w:r w:rsidRPr="003C330B">
              <w:rPr>
                <w:rFonts w:ascii="Times New Roman" w:eastAsia="標楷體" w:hAnsi="Times New Roman"/>
              </w:rPr>
              <w:t>O</w:t>
            </w:r>
            <w:r w:rsidRPr="003C330B">
              <w:rPr>
                <w:rFonts w:ascii="Times New Roman" w:eastAsia="標楷體" w:hAnsi="Times New Roman"/>
              </w:rPr>
              <w:t>點為</w:t>
            </w:r>
            <w:r w:rsidRPr="003C330B">
              <w:rPr>
                <w:rFonts w:ascii="Cambria Math" w:eastAsia="標楷體" w:hAnsi="Cambria Math" w:cs="Cambria Math"/>
              </w:rPr>
              <w:t>△</w:t>
            </w:r>
            <w:r w:rsidRPr="003C330B">
              <w:rPr>
                <w:rFonts w:ascii="Times New Roman" w:eastAsia="標楷體" w:hAnsi="Times New Roman"/>
              </w:rPr>
              <w:t xml:space="preserve">ABC </w:t>
            </w:r>
            <w:r w:rsidRPr="003C330B">
              <w:rPr>
                <w:rFonts w:ascii="Times New Roman" w:eastAsia="標楷體" w:hAnsi="Times New Roman"/>
              </w:rPr>
              <w:t>的外心，則</w:t>
            </w:r>
            <w:r w:rsidRPr="003C330B">
              <w:rPr>
                <w:rFonts w:ascii="Times New Roman" w:eastAsia="標楷體" w:hAnsi="Times New Roman"/>
              </w:rPr>
              <w:t>OA</w:t>
            </w:r>
            <w:r w:rsidRPr="003C330B">
              <w:rPr>
                <w:rFonts w:ascii="Times New Roman" w:eastAsia="標楷體" w:hAnsi="Times New Roman"/>
              </w:rPr>
              <w:t>＝</w:t>
            </w:r>
            <w:r w:rsidRPr="003C330B">
              <w:rPr>
                <w:rFonts w:ascii="Times New Roman" w:eastAsia="標楷體" w:hAnsi="Times New Roman"/>
              </w:rPr>
              <w:t xml:space="preserve">OB </w:t>
            </w:r>
            <w:r w:rsidRPr="003C330B">
              <w:rPr>
                <w:rFonts w:ascii="Times New Roman" w:eastAsia="標楷體" w:hAnsi="Times New Roman"/>
              </w:rPr>
              <w:t>＝</w:t>
            </w:r>
            <w:r w:rsidRPr="003C330B">
              <w:rPr>
                <w:rFonts w:ascii="Times New Roman" w:eastAsia="標楷體" w:hAnsi="Times New Roman"/>
              </w:rPr>
              <w:t>OC</w:t>
            </w:r>
            <w:r w:rsidRPr="003C330B">
              <w:rPr>
                <w:rFonts w:ascii="Times New Roman" w:eastAsia="標楷體" w:hAnsi="Times New Roman" w:hint="eastAsia"/>
              </w:rPr>
              <w:t>。</w:t>
            </w:r>
          </w:p>
          <w:p w:rsidR="002D7A7E" w:rsidRPr="003C330B" w:rsidRDefault="00F34D67" w:rsidP="00987FAF">
            <w:pPr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  <w:b/>
                <w:u w:val="single"/>
                <w:shd w:val="pct15" w:color="auto" w:fill="FFFFFF"/>
              </w:rPr>
              <w:t>乙</w:t>
            </w:r>
            <w:r w:rsidR="002D7A7E" w:rsidRPr="003C330B">
              <w:rPr>
                <w:rFonts w:ascii="Times New Roman" w:eastAsia="標楷體" w:hAnsi="Times New Roman"/>
                <w:b/>
                <w:u w:val="single"/>
                <w:shd w:val="pct15" w:color="auto" w:fill="FFFFFF"/>
              </w:rPr>
              <w:t>3</w:t>
            </w:r>
            <w:r w:rsidR="002D7A7E" w:rsidRPr="003C330B">
              <w:rPr>
                <w:rFonts w:ascii="Times New Roman" w:eastAsia="標楷體" w:hAnsi="Times New Roman" w:hint="eastAsia"/>
              </w:rPr>
              <w:t>.</w:t>
            </w:r>
            <w:r w:rsidR="002D7A7E" w:rsidRPr="003C330B">
              <w:rPr>
                <w:rFonts w:ascii="Times New Roman" w:eastAsia="標楷體" w:hAnsi="Times New Roman"/>
              </w:rPr>
              <w:t xml:space="preserve"> </w:t>
            </w:r>
            <w:r w:rsidR="002D7A7E" w:rsidRPr="003C330B">
              <w:rPr>
                <w:rFonts w:ascii="Times New Roman" w:eastAsia="標楷體" w:hAnsi="Times New Roman"/>
              </w:rPr>
              <w:t>三角形的外心</w:t>
            </w:r>
            <w:r w:rsidR="002D7A7E" w:rsidRPr="003C330B">
              <w:rPr>
                <w:rFonts w:ascii="Times New Roman" w:eastAsia="標楷體" w:hAnsi="Times New Roman" w:hint="eastAsia"/>
              </w:rPr>
              <w:t>判斷：</w:t>
            </w:r>
          </w:p>
          <w:p w:rsidR="002D7A7E" w:rsidRPr="003C330B" w:rsidRDefault="002D7A7E" w:rsidP="000D0DF8">
            <w:pPr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(</w:t>
            </w:r>
            <w:r w:rsidRPr="003C330B">
              <w:rPr>
                <w:rFonts w:ascii="Times New Roman" w:eastAsia="標楷體" w:hAnsi="Times New Roman" w:hint="eastAsia"/>
              </w:rPr>
              <w:t>同一平面上</w:t>
            </w:r>
            <w:r w:rsidRPr="003C330B">
              <w:rPr>
                <w:rFonts w:ascii="Times New Roman" w:eastAsia="標楷體" w:hAnsi="Times New Roman" w:hint="eastAsia"/>
              </w:rPr>
              <w:t>)</w:t>
            </w:r>
            <w:r w:rsidRPr="003C330B">
              <w:rPr>
                <w:rFonts w:ascii="Times New Roman" w:eastAsia="標楷體" w:hAnsi="Times New Roman" w:hint="eastAsia"/>
              </w:rPr>
              <w:t>有一點</w:t>
            </w:r>
            <w:r w:rsidRPr="003C330B">
              <w:rPr>
                <w:rFonts w:ascii="Times New Roman" w:eastAsia="標楷體" w:hAnsi="Times New Roman" w:hint="eastAsia"/>
              </w:rPr>
              <w:t>O</w:t>
            </w:r>
            <w:r w:rsidRPr="003C330B">
              <w:rPr>
                <w:rFonts w:ascii="Times New Roman" w:eastAsia="標楷體" w:hAnsi="Times New Roman" w:hint="eastAsia"/>
              </w:rPr>
              <w:t>及</w:t>
            </w:r>
            <w:r w:rsidRPr="003C330B">
              <w:rPr>
                <w:rFonts w:ascii="Cambria Math" w:eastAsia="標楷體" w:hAnsi="Cambria Math" w:cs="Cambria Math"/>
              </w:rPr>
              <w:t>△</w:t>
            </w:r>
            <w:r w:rsidRPr="003C330B">
              <w:rPr>
                <w:rFonts w:ascii="Times New Roman" w:eastAsia="標楷體" w:hAnsi="Times New Roman"/>
              </w:rPr>
              <w:t>ABC</w:t>
            </w:r>
            <w:r w:rsidRPr="003C330B">
              <w:rPr>
                <w:rFonts w:ascii="Times New Roman" w:eastAsia="標楷體" w:hAnsi="Times New Roman" w:hint="eastAsia"/>
              </w:rPr>
              <w:t>，滿足</w:t>
            </w:r>
            <w:r w:rsidRPr="003C330B">
              <w:rPr>
                <w:rFonts w:ascii="Times New Roman" w:eastAsia="標楷體" w:hAnsi="Times New Roman"/>
              </w:rPr>
              <w:t>OA</w:t>
            </w:r>
            <w:r w:rsidRPr="003C330B">
              <w:rPr>
                <w:rFonts w:ascii="Times New Roman" w:eastAsia="標楷體" w:hAnsi="Times New Roman"/>
              </w:rPr>
              <w:t>＝</w:t>
            </w:r>
            <w:r w:rsidRPr="003C330B">
              <w:rPr>
                <w:rFonts w:ascii="Times New Roman" w:eastAsia="標楷體" w:hAnsi="Times New Roman"/>
              </w:rPr>
              <w:t xml:space="preserve">OB </w:t>
            </w:r>
            <w:r w:rsidRPr="003C330B">
              <w:rPr>
                <w:rFonts w:ascii="Times New Roman" w:eastAsia="標楷體" w:hAnsi="Times New Roman"/>
              </w:rPr>
              <w:t>＝</w:t>
            </w:r>
            <w:r w:rsidRPr="003C330B">
              <w:rPr>
                <w:rFonts w:ascii="Times New Roman" w:eastAsia="標楷體" w:hAnsi="Times New Roman"/>
              </w:rPr>
              <w:t>OC</w:t>
            </w:r>
            <w:r w:rsidRPr="003C330B">
              <w:rPr>
                <w:rFonts w:ascii="Times New Roman" w:eastAsia="標楷體" w:hAnsi="Times New Roman" w:hint="eastAsia"/>
              </w:rPr>
              <w:t>，則</w:t>
            </w:r>
            <w:r w:rsidRPr="003C330B">
              <w:rPr>
                <w:rFonts w:ascii="Times New Roman" w:eastAsia="標楷體" w:hAnsi="Times New Roman" w:hint="eastAsia"/>
              </w:rPr>
              <w:t>O</w:t>
            </w:r>
            <w:r w:rsidRPr="003C330B">
              <w:rPr>
                <w:rFonts w:ascii="Times New Roman" w:eastAsia="標楷體" w:hAnsi="Times New Roman" w:hint="eastAsia"/>
              </w:rPr>
              <w:t>為</w:t>
            </w:r>
            <w:r w:rsidRPr="003C330B">
              <w:rPr>
                <w:rFonts w:ascii="Cambria Math" w:eastAsia="標楷體" w:hAnsi="Cambria Math" w:cs="Cambria Math"/>
              </w:rPr>
              <w:t>△</w:t>
            </w:r>
            <w:r w:rsidRPr="003C330B">
              <w:rPr>
                <w:rFonts w:ascii="Times New Roman" w:eastAsia="標楷體" w:hAnsi="Times New Roman"/>
              </w:rPr>
              <w:t>ABC</w:t>
            </w:r>
            <w:r w:rsidRPr="003C330B">
              <w:rPr>
                <w:rFonts w:ascii="Times New Roman" w:eastAsia="標楷體" w:hAnsi="Times New Roman" w:hint="eastAsia"/>
              </w:rPr>
              <w:t>的外心。</w:t>
            </w:r>
          </w:p>
        </w:tc>
        <w:tc>
          <w:tcPr>
            <w:tcW w:w="3814" w:type="dxa"/>
            <w:vMerge/>
          </w:tcPr>
          <w:p w:rsidR="002D7A7E" w:rsidRPr="003C330B" w:rsidRDefault="002D7A7E" w:rsidP="00077A33">
            <w:pPr>
              <w:rPr>
                <w:rFonts w:ascii="Times New Roman" w:eastAsia="標楷體" w:hAnsi="Times New Roman"/>
              </w:rPr>
            </w:pPr>
          </w:p>
        </w:tc>
      </w:tr>
      <w:tr w:rsidR="002D7A7E" w:rsidRPr="003C330B" w:rsidTr="009E5AA8">
        <w:trPr>
          <w:jc w:val="center"/>
        </w:trPr>
        <w:tc>
          <w:tcPr>
            <w:tcW w:w="297" w:type="dxa"/>
            <w:vMerge/>
          </w:tcPr>
          <w:p w:rsidR="002D7A7E" w:rsidRPr="003C330B" w:rsidRDefault="002D7A7E" w:rsidP="00077A33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6357" w:type="dxa"/>
          </w:tcPr>
          <w:p w:rsidR="002D7A7E" w:rsidRPr="003C330B" w:rsidRDefault="00F34D67" w:rsidP="00987FAF">
            <w:pPr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  <w:b/>
                <w:u w:val="single"/>
                <w:shd w:val="pct15" w:color="auto" w:fill="FFFFFF"/>
              </w:rPr>
              <w:t>乙</w:t>
            </w:r>
            <w:r w:rsidR="002D7A7E" w:rsidRPr="003C330B">
              <w:rPr>
                <w:rFonts w:ascii="Times New Roman" w:eastAsia="標楷體" w:hAnsi="Times New Roman"/>
                <w:b/>
                <w:u w:val="single"/>
                <w:shd w:val="pct15" w:color="auto" w:fill="FFFFFF"/>
              </w:rPr>
              <w:t>4</w:t>
            </w:r>
            <w:r w:rsidR="002D7A7E" w:rsidRPr="003C330B">
              <w:rPr>
                <w:rFonts w:ascii="Times New Roman" w:eastAsia="標楷體" w:hAnsi="Times New Roman" w:hint="eastAsia"/>
              </w:rPr>
              <w:t>.</w:t>
            </w:r>
            <w:r w:rsidR="002D7A7E" w:rsidRPr="003C330B">
              <w:rPr>
                <w:rFonts w:ascii="Times New Roman" w:eastAsia="標楷體" w:hAnsi="Times New Roman"/>
              </w:rPr>
              <w:t>O</w:t>
            </w:r>
            <w:r w:rsidR="002D7A7E" w:rsidRPr="003C330B">
              <w:rPr>
                <w:rFonts w:ascii="Times New Roman" w:eastAsia="標楷體" w:hAnsi="Times New Roman"/>
              </w:rPr>
              <w:t>為</w:t>
            </w:r>
            <w:r w:rsidR="002D7A7E" w:rsidRPr="003C330B">
              <w:rPr>
                <w:rFonts w:ascii="Cambria Math" w:eastAsia="標楷體" w:hAnsi="Cambria Math" w:cs="Cambria Math"/>
              </w:rPr>
              <w:t>△</w:t>
            </w:r>
            <w:r w:rsidR="002D7A7E" w:rsidRPr="003C330B">
              <w:rPr>
                <w:rFonts w:ascii="Times New Roman" w:eastAsia="標楷體" w:hAnsi="Times New Roman"/>
              </w:rPr>
              <w:t xml:space="preserve">ABC </w:t>
            </w:r>
            <w:r w:rsidR="002D7A7E" w:rsidRPr="003C330B">
              <w:rPr>
                <w:rFonts w:ascii="Times New Roman" w:eastAsia="標楷體" w:hAnsi="Times New Roman"/>
              </w:rPr>
              <w:t>的外心，則：</w:t>
            </w:r>
          </w:p>
          <w:p w:rsidR="002D7A7E" w:rsidRPr="003C330B" w:rsidRDefault="00F34D67" w:rsidP="00F34D67">
            <w:pPr>
              <w:pStyle w:val="ab"/>
              <w:ind w:leftChars="0" w:left="360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  <w:highlight w:val="lightGray"/>
              </w:rPr>
              <w:t>乙</w:t>
            </w:r>
            <w:r w:rsidRPr="003C330B">
              <w:rPr>
                <w:rFonts w:ascii="Times New Roman" w:eastAsia="標楷體" w:hAnsi="Times New Roman" w:hint="eastAsia"/>
                <w:highlight w:val="lightGray"/>
              </w:rPr>
              <w:t>4.1</w:t>
            </w:r>
            <w:r w:rsidR="002D7A7E" w:rsidRPr="003C330B">
              <w:rPr>
                <w:rFonts w:ascii="Times New Roman" w:eastAsia="標楷體" w:hAnsi="Times New Roman"/>
              </w:rPr>
              <w:t>若</w:t>
            </w:r>
            <w:r w:rsidR="002D7A7E" w:rsidRPr="003C330B">
              <w:rPr>
                <w:rFonts w:ascii="Times New Roman" w:eastAsia="標楷體" w:hAnsi="Times New Roman" w:hint="eastAsia"/>
              </w:rPr>
              <w:t>∠</w:t>
            </w:r>
            <w:r w:rsidR="002D7A7E" w:rsidRPr="003C330B">
              <w:rPr>
                <w:rFonts w:ascii="Times New Roman" w:eastAsia="標楷體" w:hAnsi="Times New Roman"/>
              </w:rPr>
              <w:t xml:space="preserve">A </w:t>
            </w:r>
            <w:r w:rsidR="002D7A7E" w:rsidRPr="003C330B">
              <w:rPr>
                <w:rFonts w:ascii="Times New Roman" w:eastAsia="標楷體" w:hAnsi="Times New Roman"/>
              </w:rPr>
              <w:t>為銳角，則</w:t>
            </w:r>
            <w:r w:rsidR="002D7A7E" w:rsidRPr="003C330B">
              <w:rPr>
                <w:rFonts w:ascii="Times New Roman" w:eastAsia="標楷體" w:hAnsi="Times New Roman" w:hint="eastAsia"/>
              </w:rPr>
              <w:t>∠</w:t>
            </w:r>
            <w:r w:rsidR="002D7A7E" w:rsidRPr="003C330B">
              <w:rPr>
                <w:rFonts w:ascii="Times New Roman" w:eastAsia="標楷體" w:hAnsi="Times New Roman"/>
              </w:rPr>
              <w:t>BOC</w:t>
            </w:r>
            <w:r w:rsidR="002D7A7E" w:rsidRPr="003C330B">
              <w:rPr>
                <w:rFonts w:ascii="Times New Roman" w:eastAsia="標楷體" w:hAnsi="Times New Roman"/>
              </w:rPr>
              <w:t>＝</w:t>
            </w:r>
            <w:r w:rsidR="002D7A7E" w:rsidRPr="003C330B">
              <w:rPr>
                <w:rFonts w:ascii="Times New Roman" w:eastAsia="標楷體" w:hAnsi="Times New Roman"/>
              </w:rPr>
              <w:t>2</w:t>
            </w:r>
            <w:r w:rsidR="002D7A7E" w:rsidRPr="003C330B">
              <w:rPr>
                <w:rFonts w:ascii="Times New Roman" w:eastAsia="標楷體" w:hAnsi="Times New Roman" w:hint="eastAsia"/>
              </w:rPr>
              <w:t>∠</w:t>
            </w:r>
            <w:r w:rsidR="002D7A7E" w:rsidRPr="003C330B">
              <w:rPr>
                <w:rFonts w:ascii="Times New Roman" w:eastAsia="標楷體" w:hAnsi="Times New Roman"/>
              </w:rPr>
              <w:t xml:space="preserve">A </w:t>
            </w:r>
          </w:p>
          <w:p w:rsidR="002D7A7E" w:rsidRPr="003C330B" w:rsidRDefault="00F34D67" w:rsidP="00F34D67">
            <w:pPr>
              <w:pStyle w:val="ab"/>
              <w:ind w:leftChars="0" w:left="360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乙</w:t>
            </w:r>
            <w:r w:rsidRPr="003C330B">
              <w:rPr>
                <w:rFonts w:ascii="Times New Roman" w:eastAsia="標楷體" w:hAnsi="Times New Roman" w:hint="eastAsia"/>
              </w:rPr>
              <w:t>4.2</w:t>
            </w:r>
            <w:r w:rsidR="002D7A7E" w:rsidRPr="003C330B">
              <w:rPr>
                <w:rFonts w:ascii="Times New Roman" w:eastAsia="標楷體" w:hAnsi="Times New Roman"/>
              </w:rPr>
              <w:t>若</w:t>
            </w:r>
            <w:r w:rsidR="002D7A7E" w:rsidRPr="003C330B">
              <w:rPr>
                <w:rFonts w:ascii="Times New Roman" w:eastAsia="標楷體" w:hAnsi="Times New Roman" w:hint="eastAsia"/>
              </w:rPr>
              <w:t>∠</w:t>
            </w:r>
            <w:r w:rsidR="002D7A7E" w:rsidRPr="003C330B">
              <w:rPr>
                <w:rFonts w:ascii="Times New Roman" w:eastAsia="標楷體" w:hAnsi="Times New Roman"/>
              </w:rPr>
              <w:t xml:space="preserve">A </w:t>
            </w:r>
            <w:r w:rsidR="002D7A7E" w:rsidRPr="003C330B">
              <w:rPr>
                <w:rFonts w:ascii="Times New Roman" w:eastAsia="標楷體" w:hAnsi="Times New Roman"/>
              </w:rPr>
              <w:t>為</w:t>
            </w:r>
            <w:r w:rsidR="002D7A7E" w:rsidRPr="003C330B">
              <w:rPr>
                <w:rFonts w:ascii="Times New Roman" w:eastAsia="標楷體" w:hAnsi="Times New Roman" w:hint="eastAsia"/>
              </w:rPr>
              <w:t>直</w:t>
            </w:r>
            <w:r w:rsidR="002D7A7E" w:rsidRPr="003C330B">
              <w:rPr>
                <w:rFonts w:ascii="Times New Roman" w:eastAsia="標楷體" w:hAnsi="Times New Roman"/>
              </w:rPr>
              <w:t>角，則</w:t>
            </w:r>
            <w:r w:rsidR="002D7A7E" w:rsidRPr="003C330B">
              <w:rPr>
                <w:rFonts w:ascii="Times New Roman" w:eastAsia="標楷體" w:hAnsi="Times New Roman" w:hint="eastAsia"/>
              </w:rPr>
              <w:t>∠</w:t>
            </w:r>
            <w:r w:rsidR="002D7A7E" w:rsidRPr="003C330B">
              <w:rPr>
                <w:rFonts w:ascii="Times New Roman" w:eastAsia="標楷體" w:hAnsi="Times New Roman"/>
              </w:rPr>
              <w:t>BOC</w:t>
            </w:r>
            <w:r w:rsidR="002D7A7E" w:rsidRPr="003C330B">
              <w:rPr>
                <w:rFonts w:ascii="Times New Roman" w:eastAsia="標楷體" w:hAnsi="Times New Roman"/>
              </w:rPr>
              <w:t>＝</w:t>
            </w:r>
            <w:r w:rsidR="002D7A7E" w:rsidRPr="003C330B">
              <w:rPr>
                <w:rFonts w:ascii="Times New Roman" w:eastAsia="標楷體" w:hAnsi="Times New Roman"/>
              </w:rPr>
              <w:t>2</w:t>
            </w:r>
            <w:r w:rsidR="002D7A7E" w:rsidRPr="003C330B">
              <w:rPr>
                <w:rFonts w:ascii="Times New Roman" w:eastAsia="標楷體" w:hAnsi="Times New Roman" w:hint="eastAsia"/>
              </w:rPr>
              <w:t>∠</w:t>
            </w:r>
            <w:r w:rsidR="002D7A7E" w:rsidRPr="003C330B">
              <w:rPr>
                <w:rFonts w:ascii="Times New Roman" w:eastAsia="標楷體" w:hAnsi="Times New Roman"/>
              </w:rPr>
              <w:t>A</w:t>
            </w:r>
            <w:r w:rsidR="002D7A7E" w:rsidRPr="003C330B">
              <w:rPr>
                <w:rFonts w:ascii="Times New Roman" w:eastAsia="標楷體" w:hAnsi="Times New Roman" w:hint="eastAsia"/>
              </w:rPr>
              <w:t>=180</w:t>
            </w:r>
            <w:r w:rsidR="002D7A7E" w:rsidRPr="003C330B">
              <w:rPr>
                <w:rFonts w:ascii="Times New Roman" w:eastAsia="標楷體" w:hAnsi="Times New Roman" w:hint="eastAsia"/>
                <w:vertAlign w:val="superscript"/>
              </w:rPr>
              <w:t>。</w:t>
            </w:r>
          </w:p>
          <w:p w:rsidR="002D7A7E" w:rsidRPr="003C330B" w:rsidRDefault="00F34D67" w:rsidP="00F34D67">
            <w:pPr>
              <w:pStyle w:val="ab"/>
              <w:ind w:leftChars="0" w:left="360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乙</w:t>
            </w:r>
            <w:r w:rsidRPr="003C330B">
              <w:rPr>
                <w:rFonts w:ascii="Times New Roman" w:eastAsia="標楷體" w:hAnsi="Times New Roman" w:hint="eastAsia"/>
              </w:rPr>
              <w:t>4.3</w:t>
            </w:r>
            <w:r w:rsidR="002D7A7E" w:rsidRPr="003C330B">
              <w:rPr>
                <w:rFonts w:ascii="Times New Roman" w:eastAsia="標楷體" w:hAnsi="Times New Roman"/>
              </w:rPr>
              <w:t>若</w:t>
            </w:r>
            <w:r w:rsidR="002D7A7E" w:rsidRPr="003C330B">
              <w:rPr>
                <w:rFonts w:ascii="Times New Roman" w:eastAsia="標楷體" w:hAnsi="Times New Roman" w:hint="eastAsia"/>
              </w:rPr>
              <w:t>∠</w:t>
            </w:r>
            <w:r w:rsidR="002D7A7E" w:rsidRPr="003C330B">
              <w:rPr>
                <w:rFonts w:ascii="Times New Roman" w:eastAsia="標楷體" w:hAnsi="Times New Roman"/>
              </w:rPr>
              <w:t xml:space="preserve">A </w:t>
            </w:r>
            <w:r w:rsidR="002D7A7E" w:rsidRPr="003C330B">
              <w:rPr>
                <w:rFonts w:ascii="Times New Roman" w:eastAsia="標楷體" w:hAnsi="Times New Roman"/>
              </w:rPr>
              <w:t>為鈍角，則</w:t>
            </w:r>
            <w:r w:rsidR="002D7A7E" w:rsidRPr="003C330B">
              <w:rPr>
                <w:rFonts w:ascii="Times New Roman" w:eastAsia="標楷體" w:hAnsi="Times New Roman" w:hint="eastAsia"/>
              </w:rPr>
              <w:t>∠</w:t>
            </w:r>
            <w:r w:rsidR="002D7A7E" w:rsidRPr="003C330B">
              <w:rPr>
                <w:rFonts w:ascii="Times New Roman" w:eastAsia="標楷體" w:hAnsi="Times New Roman"/>
              </w:rPr>
              <w:t>BOC</w:t>
            </w:r>
            <w:r w:rsidR="002D7A7E" w:rsidRPr="003C330B">
              <w:rPr>
                <w:rFonts w:ascii="Times New Roman" w:eastAsia="標楷體" w:hAnsi="Times New Roman"/>
              </w:rPr>
              <w:t>＝</w:t>
            </w:r>
            <w:r w:rsidR="002D7A7E" w:rsidRPr="003C330B">
              <w:rPr>
                <w:rFonts w:ascii="Times New Roman" w:eastAsia="標楷體" w:hAnsi="Times New Roman"/>
              </w:rPr>
              <w:t>360°</w:t>
            </w:r>
            <w:r w:rsidR="002D7A7E" w:rsidRPr="003C330B">
              <w:rPr>
                <w:rFonts w:ascii="Times New Roman" w:eastAsia="標楷體" w:hAnsi="Times New Roman"/>
              </w:rPr>
              <w:t>－</w:t>
            </w:r>
            <w:r w:rsidR="002D7A7E" w:rsidRPr="003C330B">
              <w:rPr>
                <w:rFonts w:ascii="Times New Roman" w:eastAsia="標楷體" w:hAnsi="Times New Roman"/>
              </w:rPr>
              <w:t>2</w:t>
            </w:r>
            <w:r w:rsidR="002D7A7E" w:rsidRPr="003C330B">
              <w:rPr>
                <w:rFonts w:ascii="Times New Roman" w:eastAsia="標楷體" w:hAnsi="Times New Roman" w:hint="eastAsia"/>
              </w:rPr>
              <w:t>∠</w:t>
            </w:r>
            <w:r w:rsidR="002D7A7E" w:rsidRPr="003C330B">
              <w:rPr>
                <w:rFonts w:ascii="Times New Roman" w:eastAsia="標楷體" w:hAnsi="Times New Roman"/>
              </w:rPr>
              <w:t>A</w:t>
            </w:r>
          </w:p>
        </w:tc>
        <w:tc>
          <w:tcPr>
            <w:tcW w:w="3814" w:type="dxa"/>
            <w:vMerge/>
          </w:tcPr>
          <w:p w:rsidR="002D7A7E" w:rsidRPr="003C330B" w:rsidRDefault="002D7A7E" w:rsidP="00077A33">
            <w:pPr>
              <w:rPr>
                <w:rFonts w:ascii="Times New Roman" w:eastAsia="標楷體" w:hAnsi="Times New Roman"/>
              </w:rPr>
            </w:pPr>
          </w:p>
        </w:tc>
      </w:tr>
      <w:tr w:rsidR="002D7A7E" w:rsidRPr="003C330B" w:rsidTr="009E5AA8">
        <w:trPr>
          <w:jc w:val="center"/>
        </w:trPr>
        <w:tc>
          <w:tcPr>
            <w:tcW w:w="297" w:type="dxa"/>
            <w:vMerge/>
          </w:tcPr>
          <w:p w:rsidR="002D7A7E" w:rsidRPr="003C330B" w:rsidRDefault="002D7A7E" w:rsidP="00077A33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6357" w:type="dxa"/>
          </w:tcPr>
          <w:p w:rsidR="002D7A7E" w:rsidRPr="003C330B" w:rsidRDefault="00F34D67" w:rsidP="00F34D67">
            <w:pPr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  <w:b/>
                <w:shd w:val="pct15" w:color="auto" w:fill="FFFFFF"/>
              </w:rPr>
              <w:t>乙</w:t>
            </w:r>
            <w:r w:rsidRPr="003C330B">
              <w:rPr>
                <w:rFonts w:ascii="Times New Roman" w:eastAsia="標楷體" w:hAnsi="Times New Roman" w:hint="eastAsia"/>
                <w:b/>
                <w:shd w:val="pct15" w:color="auto" w:fill="FFFFFF"/>
              </w:rPr>
              <w:t>5</w:t>
            </w:r>
            <w:r w:rsidRPr="003C330B">
              <w:rPr>
                <w:rFonts w:ascii="Times New Roman" w:eastAsia="標楷體" w:hAnsi="Times New Roman" w:hint="eastAsia"/>
              </w:rPr>
              <w:t>.</w:t>
            </w:r>
            <w:r w:rsidR="002D7A7E" w:rsidRPr="003C330B">
              <w:rPr>
                <w:rFonts w:ascii="Times New Roman" w:eastAsia="標楷體" w:hAnsi="Times New Roman" w:hint="eastAsia"/>
              </w:rPr>
              <w:t>正三角形的的外心、內心及重心為同一點。</w:t>
            </w:r>
          </w:p>
          <w:p w:rsidR="002D7A7E" w:rsidRPr="003C330B" w:rsidRDefault="00F34D67" w:rsidP="00F34D67">
            <w:pPr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  <w:b/>
                <w:shd w:val="pct15" w:color="auto" w:fill="FFFFFF"/>
              </w:rPr>
              <w:t>乙</w:t>
            </w:r>
            <w:r w:rsidRPr="003C330B">
              <w:rPr>
                <w:rFonts w:ascii="Times New Roman" w:eastAsia="標楷體" w:hAnsi="Times New Roman" w:hint="eastAsia"/>
                <w:b/>
                <w:shd w:val="pct15" w:color="auto" w:fill="FFFFFF"/>
              </w:rPr>
              <w:t>6.</w:t>
            </w:r>
            <w:r w:rsidR="002D7A7E" w:rsidRPr="003C330B">
              <w:rPr>
                <w:rFonts w:ascii="Times New Roman" w:eastAsia="標楷體" w:hAnsi="Times New Roman" w:hint="eastAsia"/>
              </w:rPr>
              <w:t>等腰三角形的外心、內心及重心在同一直線上。</w:t>
            </w:r>
          </w:p>
          <w:p w:rsidR="002D7A7E" w:rsidRPr="003C330B" w:rsidRDefault="00F34D67" w:rsidP="00F34D67">
            <w:pPr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  <w:b/>
                <w:shd w:val="pct15" w:color="auto" w:fill="FFFFFF"/>
              </w:rPr>
              <w:t>乙</w:t>
            </w:r>
            <w:r w:rsidRPr="003C330B">
              <w:rPr>
                <w:rFonts w:ascii="Times New Roman" w:eastAsia="標楷體" w:hAnsi="Times New Roman" w:hint="eastAsia"/>
                <w:b/>
                <w:shd w:val="pct15" w:color="auto" w:fill="FFFFFF"/>
              </w:rPr>
              <w:t>7.</w:t>
            </w:r>
            <w:r w:rsidR="002D7A7E" w:rsidRPr="003C330B">
              <w:rPr>
                <w:rFonts w:ascii="Times New Roman" w:eastAsia="標楷體" w:hAnsi="Times New Roman"/>
              </w:rPr>
              <w:t>直角三角形</w:t>
            </w:r>
            <w:r w:rsidR="002D7A7E" w:rsidRPr="003C330B">
              <w:rPr>
                <w:rFonts w:ascii="Times New Roman" w:eastAsia="標楷體" w:hAnsi="Times New Roman" w:hint="eastAsia"/>
              </w:rPr>
              <w:t>的外心在斜邊的中點。</w:t>
            </w:r>
          </w:p>
          <w:p w:rsidR="002D7A7E" w:rsidRPr="003C330B" w:rsidRDefault="00F34D67" w:rsidP="00F34D67">
            <w:pPr>
              <w:rPr>
                <w:rFonts w:ascii="Times New Roman" w:eastAsia="標楷體" w:hAnsi="Times New Roman"/>
                <w:b/>
                <w:u w:val="single"/>
                <w:shd w:val="pct15" w:color="auto" w:fill="FFFFFF"/>
              </w:rPr>
            </w:pPr>
            <w:r w:rsidRPr="003C330B">
              <w:rPr>
                <w:rFonts w:ascii="Times New Roman" w:eastAsia="標楷體" w:hAnsi="Times New Roman" w:hint="eastAsia"/>
                <w:b/>
                <w:shd w:val="pct15" w:color="auto" w:fill="FFFFFF"/>
              </w:rPr>
              <w:t>乙</w:t>
            </w:r>
            <w:r w:rsidRPr="003C330B">
              <w:rPr>
                <w:rFonts w:ascii="Times New Roman" w:eastAsia="標楷體" w:hAnsi="Times New Roman" w:hint="eastAsia"/>
                <w:b/>
                <w:shd w:val="pct15" w:color="auto" w:fill="FFFFFF"/>
              </w:rPr>
              <w:t>8.</w:t>
            </w:r>
            <w:r w:rsidR="002D7A7E" w:rsidRPr="003C330B">
              <w:rPr>
                <w:rFonts w:ascii="Times New Roman" w:eastAsia="標楷體" w:hAnsi="Times New Roman"/>
              </w:rPr>
              <w:t>直角三角形斜邊中點到三頂點等距離</w:t>
            </w:r>
            <w:r w:rsidR="002D7A7E" w:rsidRPr="003C330B">
              <w:rPr>
                <w:rFonts w:ascii="Times New Roman" w:eastAsia="標楷體" w:hAnsi="Times New Roman" w:hint="eastAsia"/>
              </w:rPr>
              <w:t>。</w:t>
            </w:r>
          </w:p>
          <w:p w:rsidR="002D7A7E" w:rsidRPr="003C330B" w:rsidRDefault="002D7A7E" w:rsidP="002D7A7E">
            <w:pPr>
              <w:rPr>
                <w:rFonts w:ascii="Times New Roman" w:eastAsia="標楷體" w:hAnsi="Times New Roman"/>
                <w:b/>
                <w:u w:val="single"/>
                <w:shd w:val="pct15" w:color="auto" w:fill="FFFFFF"/>
              </w:rPr>
            </w:pPr>
          </w:p>
          <w:p w:rsidR="002D7A7E" w:rsidRPr="003C330B" w:rsidRDefault="002D7A7E" w:rsidP="002D7A7E">
            <w:pPr>
              <w:rPr>
                <w:rFonts w:ascii="Times New Roman" w:eastAsia="標楷體" w:hAnsi="Times New Roman"/>
                <w:b/>
                <w:u w:val="single"/>
                <w:shd w:val="pct15" w:color="auto" w:fill="FFFFFF"/>
              </w:rPr>
            </w:pPr>
          </w:p>
        </w:tc>
        <w:tc>
          <w:tcPr>
            <w:tcW w:w="3814" w:type="dxa"/>
          </w:tcPr>
          <w:p w:rsidR="002D7A7E" w:rsidRPr="003C330B" w:rsidRDefault="002D7A7E" w:rsidP="00077A33">
            <w:pPr>
              <w:rPr>
                <w:rFonts w:ascii="Times New Roman" w:eastAsia="標楷體" w:hAnsi="Times New Roman"/>
              </w:rPr>
            </w:pPr>
          </w:p>
        </w:tc>
      </w:tr>
      <w:tr w:rsidR="000D0DF8" w:rsidRPr="003C330B" w:rsidTr="009E5AA8">
        <w:trPr>
          <w:trHeight w:val="4668"/>
          <w:jc w:val="center"/>
        </w:trPr>
        <w:tc>
          <w:tcPr>
            <w:tcW w:w="297" w:type="dxa"/>
            <w:vAlign w:val="center"/>
          </w:tcPr>
          <w:p w:rsidR="000D0DF8" w:rsidRPr="003C330B" w:rsidRDefault="000D0DF8" w:rsidP="000D0DF8">
            <w:pPr>
              <w:rPr>
                <w:rFonts w:ascii="Times New Roman" w:eastAsia="標楷體" w:hAnsi="Times New Roman"/>
                <w:b/>
              </w:rPr>
            </w:pPr>
            <w:r w:rsidRPr="003C330B">
              <w:rPr>
                <w:rFonts w:ascii="Times New Roman" w:eastAsia="標楷體" w:hAnsi="Times New Roman" w:hint="eastAsia"/>
                <w:b/>
              </w:rPr>
              <w:lastRenderedPageBreak/>
              <w:t>圓與三角形外心</w:t>
            </w:r>
          </w:p>
          <w:p w:rsidR="00F34D67" w:rsidRPr="003C330B" w:rsidRDefault="00F34D67" w:rsidP="000D0DF8">
            <w:pPr>
              <w:rPr>
                <w:rFonts w:ascii="Times New Roman" w:eastAsia="標楷體" w:hAnsi="Times New Roman"/>
                <w:sz w:val="18"/>
                <w:szCs w:val="18"/>
              </w:rPr>
            </w:pPr>
            <w:r w:rsidRPr="003C330B">
              <w:rPr>
                <w:rFonts w:ascii="Times New Roman" w:eastAsia="標楷體" w:hAnsi="Times New Roman" w:hint="eastAsia"/>
                <w:b/>
                <w:sz w:val="18"/>
                <w:szCs w:val="18"/>
              </w:rPr>
              <w:t>(</w:t>
            </w:r>
            <w:r w:rsidRPr="003C330B">
              <w:rPr>
                <w:rFonts w:ascii="Times New Roman" w:eastAsia="標楷體" w:hAnsi="Times New Roman" w:hint="eastAsia"/>
                <w:b/>
                <w:sz w:val="18"/>
                <w:szCs w:val="18"/>
              </w:rPr>
              <w:t>丙</w:t>
            </w:r>
            <w:r w:rsidRPr="003C330B">
              <w:rPr>
                <w:rFonts w:ascii="Times New Roman" w:eastAsia="標楷體" w:hAnsi="Times New Roman" w:hint="eastAsia"/>
                <w:b/>
                <w:sz w:val="18"/>
                <w:szCs w:val="18"/>
              </w:rPr>
              <w:t>)</w:t>
            </w:r>
          </w:p>
        </w:tc>
        <w:tc>
          <w:tcPr>
            <w:tcW w:w="6357" w:type="dxa"/>
          </w:tcPr>
          <w:p w:rsidR="000D0DF8" w:rsidRPr="003C330B" w:rsidRDefault="00F34D67" w:rsidP="00F34D67">
            <w:pPr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  <w:b/>
                <w:shd w:val="pct15" w:color="auto" w:fill="FFFFFF"/>
              </w:rPr>
              <w:t>丙</w:t>
            </w:r>
            <w:r w:rsidRPr="003C330B">
              <w:rPr>
                <w:rFonts w:ascii="Times New Roman" w:eastAsia="標楷體" w:hAnsi="Times New Roman" w:hint="eastAsia"/>
                <w:b/>
                <w:shd w:val="pct15" w:color="auto" w:fill="FFFFFF"/>
              </w:rPr>
              <w:t>1.</w:t>
            </w:r>
            <w:r w:rsidR="000D0DF8" w:rsidRPr="003C330B">
              <w:rPr>
                <w:rFonts w:ascii="Times New Roman" w:eastAsia="標楷體" w:hAnsi="Times New Roman" w:hint="eastAsia"/>
              </w:rPr>
              <w:t>在一圓上任取三點形成</w:t>
            </w:r>
            <w:r w:rsidR="000D0DF8" w:rsidRPr="003C330B">
              <w:rPr>
                <w:rFonts w:ascii="Times New Roman" w:eastAsia="標楷體" w:hAnsi="Times New Roman"/>
              </w:rPr>
              <w:t>三角形</w:t>
            </w:r>
            <w:r w:rsidR="000D0DF8" w:rsidRPr="003C330B">
              <w:rPr>
                <w:rFonts w:ascii="Times New Roman" w:eastAsia="標楷體" w:hAnsi="Times New Roman" w:hint="eastAsia"/>
              </w:rPr>
              <w:t>，則圓心為此三角的</w:t>
            </w:r>
            <w:r w:rsidR="000D0DF8" w:rsidRPr="003C330B">
              <w:rPr>
                <w:rFonts w:ascii="Times New Roman" w:eastAsia="標楷體" w:hAnsi="Times New Roman"/>
              </w:rPr>
              <w:t>外心</w:t>
            </w:r>
            <w:r w:rsidR="000D0DF8" w:rsidRPr="003C330B">
              <w:rPr>
                <w:rFonts w:ascii="Times New Roman" w:eastAsia="標楷體" w:hAnsi="Times New Roman" w:hint="eastAsia"/>
              </w:rPr>
              <w:t>。</w:t>
            </w:r>
          </w:p>
          <w:p w:rsidR="000D0DF8" w:rsidRPr="003C330B" w:rsidRDefault="00F34D67" w:rsidP="00F34D67">
            <w:pPr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  <w:b/>
                <w:shd w:val="pct15" w:color="auto" w:fill="FFFFFF"/>
              </w:rPr>
              <w:t>丙</w:t>
            </w:r>
            <w:r w:rsidRPr="003C330B">
              <w:rPr>
                <w:rFonts w:ascii="Times New Roman" w:eastAsia="標楷體" w:hAnsi="Times New Roman" w:hint="eastAsia"/>
                <w:b/>
                <w:shd w:val="pct15" w:color="auto" w:fill="FFFFFF"/>
              </w:rPr>
              <w:t>2</w:t>
            </w:r>
            <w:r w:rsidR="000D0DF8" w:rsidRPr="003C330B">
              <w:rPr>
                <w:rFonts w:ascii="Times New Roman" w:eastAsia="標楷體" w:hAnsi="Times New Roman" w:hint="eastAsia"/>
              </w:rPr>
              <w:t>任一三角形的外心為此三角形外接圓的圓心。</w:t>
            </w:r>
          </w:p>
          <w:p w:rsidR="000D0DF8" w:rsidRPr="003C330B" w:rsidRDefault="00F34D67" w:rsidP="00F34D67">
            <w:pPr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  <w:b/>
                <w:shd w:val="pct15" w:color="auto" w:fill="FFFFFF"/>
              </w:rPr>
              <w:t>丙</w:t>
            </w:r>
            <w:r w:rsidRPr="003C330B">
              <w:rPr>
                <w:rFonts w:ascii="Times New Roman" w:eastAsia="標楷體" w:hAnsi="Times New Roman" w:hint="eastAsia"/>
                <w:b/>
                <w:shd w:val="pct15" w:color="auto" w:fill="FFFFFF"/>
              </w:rPr>
              <w:t>3.</w:t>
            </w:r>
            <w:r w:rsidR="00076BF5" w:rsidRPr="003C330B">
              <w:rPr>
                <w:rFonts w:ascii="Times New Roman" w:eastAsia="標楷體" w:hAnsi="Times New Roman" w:hint="eastAsia"/>
              </w:rPr>
              <w:t>若</w:t>
            </w:r>
            <w:r w:rsidR="00076BF5" w:rsidRPr="003C330B">
              <w:rPr>
                <w:rFonts w:ascii="Times New Roman" w:eastAsia="標楷體" w:hAnsi="Times New Roman" w:hint="eastAsia"/>
              </w:rPr>
              <w:t>O</w:t>
            </w:r>
            <w:r w:rsidR="00076BF5" w:rsidRPr="003C330B">
              <w:rPr>
                <w:rFonts w:ascii="Times New Roman" w:eastAsia="標楷體" w:hAnsi="Times New Roman" w:hint="eastAsia"/>
              </w:rPr>
              <w:t>為圓</w:t>
            </w:r>
            <w:r w:rsidR="00076BF5" w:rsidRPr="003C330B">
              <w:rPr>
                <w:rFonts w:ascii="Times New Roman" w:eastAsia="標楷體" w:hAnsi="Times New Roman" w:hint="eastAsia"/>
              </w:rPr>
              <w:t>O</w:t>
            </w:r>
            <w:r w:rsidR="00076BF5" w:rsidRPr="003C330B">
              <w:rPr>
                <w:rFonts w:ascii="Times New Roman" w:eastAsia="標楷體" w:hAnsi="Times New Roman" w:hint="eastAsia"/>
              </w:rPr>
              <w:t>的圓心，</w:t>
            </w:r>
            <w:r w:rsidR="00076BF5" w:rsidRPr="003C330B">
              <w:rPr>
                <w:rFonts w:ascii="Cambria Math" w:eastAsia="標楷體" w:hAnsi="Cambria Math" w:cs="Cambria Math"/>
              </w:rPr>
              <w:t>△</w:t>
            </w:r>
            <w:r w:rsidR="00076BF5" w:rsidRPr="003C330B">
              <w:rPr>
                <w:rFonts w:ascii="Times New Roman" w:eastAsia="標楷體" w:hAnsi="Times New Roman"/>
              </w:rPr>
              <w:t>ABC</w:t>
            </w:r>
            <w:r w:rsidR="00076BF5" w:rsidRPr="003C330B">
              <w:rPr>
                <w:rFonts w:ascii="Times New Roman" w:eastAsia="標楷體" w:hAnsi="Times New Roman" w:hint="eastAsia"/>
              </w:rPr>
              <w:t>為圓</w:t>
            </w:r>
            <w:r w:rsidR="00076BF5" w:rsidRPr="003C330B">
              <w:rPr>
                <w:rFonts w:ascii="Times New Roman" w:eastAsia="標楷體" w:hAnsi="Times New Roman" w:hint="eastAsia"/>
              </w:rPr>
              <w:t>O</w:t>
            </w:r>
            <w:r w:rsidR="00076BF5" w:rsidRPr="003C330B">
              <w:rPr>
                <w:rFonts w:ascii="Times New Roman" w:eastAsia="標楷體" w:hAnsi="Times New Roman" w:hint="eastAsia"/>
              </w:rPr>
              <w:t>內接</w:t>
            </w:r>
            <w:r w:rsidR="00077A33" w:rsidRPr="003C330B">
              <w:rPr>
                <w:rFonts w:ascii="Times New Roman" w:eastAsia="標楷體" w:hAnsi="Times New Roman" w:hint="eastAsia"/>
              </w:rPr>
              <w:t>三角形</w:t>
            </w:r>
            <w:r w:rsidR="00076BF5" w:rsidRPr="003C330B">
              <w:rPr>
                <w:rFonts w:ascii="Times New Roman" w:eastAsia="標楷體" w:hAnsi="Times New Roman" w:hint="eastAsia"/>
              </w:rPr>
              <w:t>，其中</w:t>
            </w:r>
            <w:r w:rsidR="00076BF5" w:rsidRPr="003C330B">
              <w:rPr>
                <w:rFonts w:ascii="Times New Roman" w:eastAsia="標楷體" w:hAnsi="Times New Roman"/>
              </w:rPr>
              <w:br/>
            </w:r>
            <w:r w:rsidRPr="003C330B">
              <w:rPr>
                <w:rFonts w:ascii="Times New Roman" w:eastAsia="標楷體" w:hAnsi="Times New Roman" w:hint="eastAsia"/>
                <w:b/>
                <w:shd w:val="pct15" w:color="auto" w:fill="FFFFFF"/>
              </w:rPr>
              <w:t>丙</w:t>
            </w:r>
            <w:r w:rsidRPr="003C330B">
              <w:rPr>
                <w:rFonts w:ascii="Times New Roman" w:eastAsia="標楷體" w:hAnsi="Times New Roman" w:hint="eastAsia"/>
                <w:b/>
                <w:shd w:val="pct15" w:color="auto" w:fill="FFFFFF"/>
              </w:rPr>
              <w:t>4.</w:t>
            </w:r>
            <w:r w:rsidR="00076BF5" w:rsidRPr="003C330B">
              <w:rPr>
                <w:rFonts w:ascii="Times New Roman" w:eastAsia="標楷體" w:hAnsi="Times New Roman" w:hint="eastAsia"/>
              </w:rPr>
              <w:t>圓周角∠</w:t>
            </w:r>
            <w:r w:rsidR="00076BF5" w:rsidRPr="003C330B">
              <w:rPr>
                <w:rFonts w:ascii="Times New Roman" w:eastAsia="標楷體" w:hAnsi="Times New Roman" w:hint="eastAsia"/>
              </w:rPr>
              <w:t>BAC</w:t>
            </w:r>
            <w:r w:rsidR="00076BF5" w:rsidRPr="003C330B">
              <w:rPr>
                <w:rFonts w:ascii="Times New Roman" w:eastAsia="標楷體" w:hAnsi="Times New Roman" w:hint="eastAsia"/>
              </w:rPr>
              <w:t>及圓心角∠</w:t>
            </w:r>
            <w:r w:rsidR="00076BF5" w:rsidRPr="003C330B">
              <w:rPr>
                <w:rFonts w:ascii="Times New Roman" w:eastAsia="標楷體" w:hAnsi="Times New Roman" w:hint="eastAsia"/>
              </w:rPr>
              <w:t>BOC</w:t>
            </w:r>
            <w:r w:rsidR="00076BF5" w:rsidRPr="003C330B">
              <w:rPr>
                <w:rFonts w:ascii="Times New Roman" w:eastAsia="標楷體" w:hAnsi="Times New Roman" w:hint="eastAsia"/>
              </w:rPr>
              <w:t>的關係：</w:t>
            </w:r>
          </w:p>
          <w:p w:rsidR="00076BF5" w:rsidRPr="003C330B" w:rsidRDefault="009E5AA8" w:rsidP="009E5AA8">
            <w:pPr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 xml:space="preserve">   </w:t>
            </w:r>
            <w:r w:rsidRPr="003C330B">
              <w:rPr>
                <w:rFonts w:ascii="Times New Roman" w:eastAsia="標楷體" w:hAnsi="Times New Roman" w:hint="eastAsia"/>
              </w:rPr>
              <w:t>丙</w:t>
            </w:r>
            <w:r w:rsidRPr="003C330B">
              <w:rPr>
                <w:rFonts w:ascii="Times New Roman" w:eastAsia="標楷體" w:hAnsi="Times New Roman" w:hint="eastAsia"/>
              </w:rPr>
              <w:t>4.</w:t>
            </w:r>
            <w:r w:rsidR="00076BF5" w:rsidRPr="003C330B">
              <w:rPr>
                <w:rFonts w:ascii="Times New Roman" w:eastAsia="標楷體" w:hAnsi="Times New Roman"/>
              </w:rPr>
              <w:t>若</w:t>
            </w:r>
            <w:r w:rsidR="00077A33" w:rsidRPr="003C330B">
              <w:rPr>
                <w:rFonts w:ascii="Cambria Math" w:eastAsia="標楷體" w:hAnsi="Cambria Math" w:cs="Cambria Math"/>
              </w:rPr>
              <w:t>△</w:t>
            </w:r>
            <w:r w:rsidR="00077A33" w:rsidRPr="003C330B">
              <w:rPr>
                <w:rFonts w:ascii="Times New Roman" w:eastAsia="標楷體" w:hAnsi="Times New Roman"/>
              </w:rPr>
              <w:t>ABC</w:t>
            </w:r>
            <w:r w:rsidR="00076BF5" w:rsidRPr="003C330B">
              <w:rPr>
                <w:rFonts w:ascii="Times New Roman" w:eastAsia="標楷體" w:hAnsi="Times New Roman"/>
              </w:rPr>
              <w:t>為銳角</w:t>
            </w:r>
            <w:r w:rsidR="00077A33" w:rsidRPr="003C330B">
              <w:rPr>
                <w:rFonts w:ascii="Cambria Math" w:eastAsia="標楷體" w:hAnsi="Cambria Math" w:cs="Cambria Math"/>
              </w:rPr>
              <w:t>△</w:t>
            </w:r>
            <w:r w:rsidR="00076BF5" w:rsidRPr="003C330B">
              <w:rPr>
                <w:rFonts w:ascii="Times New Roman" w:eastAsia="標楷體" w:hAnsi="Times New Roman"/>
              </w:rPr>
              <w:t>，則</w:t>
            </w:r>
            <w:r w:rsidR="00076BF5" w:rsidRPr="003C330B">
              <w:rPr>
                <w:rFonts w:ascii="Times New Roman" w:eastAsia="標楷體" w:hAnsi="Times New Roman" w:hint="eastAsia"/>
              </w:rPr>
              <w:t>∠</w:t>
            </w:r>
            <w:r w:rsidR="00076BF5" w:rsidRPr="003C330B">
              <w:rPr>
                <w:rFonts w:ascii="Times New Roman" w:eastAsia="標楷體" w:hAnsi="Times New Roman"/>
              </w:rPr>
              <w:t>BOC</w:t>
            </w:r>
            <w:r w:rsidR="00076BF5" w:rsidRPr="003C330B">
              <w:rPr>
                <w:rFonts w:ascii="Times New Roman" w:eastAsia="標楷體" w:hAnsi="Times New Roman"/>
              </w:rPr>
              <w:t>＝</w:t>
            </w:r>
            <w:r w:rsidR="00076BF5" w:rsidRPr="003C330B">
              <w:rPr>
                <w:rFonts w:ascii="Times New Roman" w:eastAsia="標楷體" w:hAnsi="Times New Roman"/>
              </w:rPr>
              <w:t>2</w:t>
            </w:r>
            <w:r w:rsidR="00076BF5" w:rsidRPr="003C330B">
              <w:rPr>
                <w:rFonts w:ascii="Times New Roman" w:eastAsia="標楷體" w:hAnsi="Times New Roman" w:hint="eastAsia"/>
              </w:rPr>
              <w:t>∠</w:t>
            </w:r>
            <w:r w:rsidR="00076BF5" w:rsidRPr="003C330B">
              <w:rPr>
                <w:rFonts w:ascii="Times New Roman" w:eastAsia="標楷體" w:hAnsi="Times New Roman"/>
              </w:rPr>
              <w:t>A</w:t>
            </w:r>
          </w:p>
          <w:p w:rsidR="009E5AA8" w:rsidRPr="003C330B" w:rsidRDefault="009E5AA8" w:rsidP="009E5AA8">
            <w:pPr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 xml:space="preserve">   </w:t>
            </w:r>
            <w:r w:rsidRPr="003C330B">
              <w:rPr>
                <w:rFonts w:ascii="Times New Roman" w:eastAsia="標楷體" w:hAnsi="Times New Roman" w:hint="eastAsia"/>
              </w:rPr>
              <w:t>丙</w:t>
            </w:r>
            <w:r w:rsidRPr="003C330B">
              <w:rPr>
                <w:rFonts w:ascii="Times New Roman" w:eastAsia="標楷體" w:hAnsi="Times New Roman" w:hint="eastAsia"/>
              </w:rPr>
              <w:t>4.</w:t>
            </w:r>
            <w:r w:rsidR="00076BF5" w:rsidRPr="003C330B">
              <w:rPr>
                <w:rFonts w:ascii="Times New Roman" w:eastAsia="標楷體" w:hAnsi="Times New Roman"/>
              </w:rPr>
              <w:t>若</w:t>
            </w:r>
            <w:r w:rsidR="00077A33" w:rsidRPr="003C330B">
              <w:rPr>
                <w:rFonts w:ascii="Cambria Math" w:eastAsia="標楷體" w:hAnsi="Cambria Math" w:cs="Cambria Math"/>
              </w:rPr>
              <w:t>△</w:t>
            </w:r>
            <w:r w:rsidR="00077A33" w:rsidRPr="003C330B">
              <w:rPr>
                <w:rFonts w:ascii="Times New Roman" w:eastAsia="標楷體" w:hAnsi="Times New Roman"/>
              </w:rPr>
              <w:t>ABC</w:t>
            </w:r>
            <w:r w:rsidR="00077A33" w:rsidRPr="003C330B">
              <w:rPr>
                <w:rFonts w:ascii="Times New Roman" w:eastAsia="標楷體" w:hAnsi="Times New Roman"/>
              </w:rPr>
              <w:t>為</w:t>
            </w:r>
            <w:r w:rsidR="00077A33" w:rsidRPr="003C330B">
              <w:rPr>
                <w:rFonts w:ascii="Times New Roman" w:eastAsia="標楷體" w:hAnsi="Times New Roman" w:hint="eastAsia"/>
              </w:rPr>
              <w:t>直</w:t>
            </w:r>
            <w:r w:rsidR="00077A33" w:rsidRPr="003C330B">
              <w:rPr>
                <w:rFonts w:ascii="Times New Roman" w:eastAsia="標楷體" w:hAnsi="Times New Roman"/>
              </w:rPr>
              <w:t>角</w:t>
            </w:r>
            <w:r w:rsidR="00077A33" w:rsidRPr="003C330B">
              <w:rPr>
                <w:rFonts w:ascii="Cambria Math" w:eastAsia="標楷體" w:hAnsi="Cambria Math" w:cs="Cambria Math"/>
              </w:rPr>
              <w:t>△</w:t>
            </w:r>
            <w:r w:rsidR="00077A33" w:rsidRPr="003C330B">
              <w:rPr>
                <w:rFonts w:ascii="Times New Roman" w:eastAsia="標楷體" w:hAnsi="Times New Roman" w:cs="Cambria Math" w:hint="eastAsia"/>
              </w:rPr>
              <w:t>，</w:t>
            </w:r>
            <w:r w:rsidR="00076BF5" w:rsidRPr="003C330B">
              <w:rPr>
                <w:rFonts w:ascii="Times New Roman" w:eastAsia="標楷體" w:hAnsi="Times New Roman" w:hint="eastAsia"/>
              </w:rPr>
              <w:t>∠</w:t>
            </w:r>
            <w:r w:rsidR="00076BF5" w:rsidRPr="003C330B">
              <w:rPr>
                <w:rFonts w:ascii="Times New Roman" w:eastAsia="標楷體" w:hAnsi="Times New Roman"/>
              </w:rPr>
              <w:t xml:space="preserve">A </w:t>
            </w:r>
            <w:r w:rsidR="00076BF5" w:rsidRPr="003C330B">
              <w:rPr>
                <w:rFonts w:ascii="Times New Roman" w:eastAsia="標楷體" w:hAnsi="Times New Roman"/>
              </w:rPr>
              <w:t>為</w:t>
            </w:r>
            <w:r w:rsidR="00076BF5" w:rsidRPr="003C330B">
              <w:rPr>
                <w:rFonts w:ascii="Times New Roman" w:eastAsia="標楷體" w:hAnsi="Times New Roman" w:hint="eastAsia"/>
              </w:rPr>
              <w:t>直</w:t>
            </w:r>
            <w:r w:rsidR="00076BF5" w:rsidRPr="003C330B">
              <w:rPr>
                <w:rFonts w:ascii="Times New Roman" w:eastAsia="標楷體" w:hAnsi="Times New Roman"/>
              </w:rPr>
              <w:t>角，則</w:t>
            </w:r>
          </w:p>
          <w:p w:rsidR="00076BF5" w:rsidRPr="003C330B" w:rsidRDefault="009E5AA8" w:rsidP="009E5AA8">
            <w:pPr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 xml:space="preserve">       </w:t>
            </w:r>
            <w:r w:rsidR="00076BF5" w:rsidRPr="003C330B">
              <w:rPr>
                <w:rFonts w:ascii="Times New Roman" w:eastAsia="標楷體" w:hAnsi="Times New Roman" w:hint="eastAsia"/>
              </w:rPr>
              <w:t>∠</w:t>
            </w:r>
            <w:r w:rsidR="00076BF5" w:rsidRPr="003C330B">
              <w:rPr>
                <w:rFonts w:ascii="Times New Roman" w:eastAsia="標楷體" w:hAnsi="Times New Roman"/>
              </w:rPr>
              <w:t>BOC</w:t>
            </w:r>
            <w:r w:rsidR="00076BF5" w:rsidRPr="003C330B">
              <w:rPr>
                <w:rFonts w:ascii="Times New Roman" w:eastAsia="標楷體" w:hAnsi="Times New Roman"/>
              </w:rPr>
              <w:t>＝</w:t>
            </w:r>
            <w:r w:rsidR="00076BF5" w:rsidRPr="003C330B">
              <w:rPr>
                <w:rFonts w:ascii="Times New Roman" w:eastAsia="標楷體" w:hAnsi="Times New Roman"/>
              </w:rPr>
              <w:t>2</w:t>
            </w:r>
            <w:r w:rsidR="00076BF5" w:rsidRPr="003C330B">
              <w:rPr>
                <w:rFonts w:ascii="Times New Roman" w:eastAsia="標楷體" w:hAnsi="Times New Roman" w:hint="eastAsia"/>
              </w:rPr>
              <w:t>∠</w:t>
            </w:r>
            <w:r w:rsidR="00076BF5" w:rsidRPr="003C330B">
              <w:rPr>
                <w:rFonts w:ascii="Times New Roman" w:eastAsia="標楷體" w:hAnsi="Times New Roman"/>
              </w:rPr>
              <w:t>A</w:t>
            </w:r>
            <w:r w:rsidR="00076BF5" w:rsidRPr="003C330B">
              <w:rPr>
                <w:rFonts w:ascii="Times New Roman" w:eastAsia="標楷體" w:hAnsi="Times New Roman" w:hint="eastAsia"/>
              </w:rPr>
              <w:t>=180</w:t>
            </w:r>
            <w:r w:rsidR="00076BF5" w:rsidRPr="003C330B">
              <w:rPr>
                <w:rFonts w:ascii="Times New Roman" w:eastAsia="標楷體" w:hAnsi="Times New Roman" w:hint="eastAsia"/>
                <w:vertAlign w:val="superscript"/>
              </w:rPr>
              <w:t>。</w:t>
            </w:r>
          </w:p>
          <w:p w:rsidR="009E5AA8" w:rsidRPr="003C330B" w:rsidRDefault="009E5AA8" w:rsidP="009E5AA8">
            <w:pPr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 xml:space="preserve">   </w:t>
            </w:r>
            <w:r w:rsidRPr="003C330B">
              <w:rPr>
                <w:rFonts w:ascii="Times New Roman" w:eastAsia="標楷體" w:hAnsi="Times New Roman" w:hint="eastAsia"/>
              </w:rPr>
              <w:t>丙</w:t>
            </w:r>
            <w:r w:rsidRPr="003C330B">
              <w:rPr>
                <w:rFonts w:ascii="Times New Roman" w:eastAsia="標楷體" w:hAnsi="Times New Roman" w:hint="eastAsia"/>
              </w:rPr>
              <w:t>4.3</w:t>
            </w:r>
            <w:r w:rsidR="00077A33" w:rsidRPr="003C330B">
              <w:rPr>
                <w:rFonts w:ascii="Times New Roman" w:eastAsia="標楷體" w:hAnsi="Times New Roman"/>
              </w:rPr>
              <w:t>若</w:t>
            </w:r>
            <w:r w:rsidR="00077A33" w:rsidRPr="003C330B">
              <w:rPr>
                <w:rFonts w:ascii="Cambria Math" w:eastAsia="標楷體" w:hAnsi="Cambria Math" w:cs="Cambria Math"/>
              </w:rPr>
              <w:t>△</w:t>
            </w:r>
            <w:r w:rsidR="00077A33" w:rsidRPr="003C330B">
              <w:rPr>
                <w:rFonts w:ascii="Times New Roman" w:eastAsia="標楷體" w:hAnsi="Times New Roman"/>
              </w:rPr>
              <w:t>ABC</w:t>
            </w:r>
            <w:r w:rsidR="00077A33" w:rsidRPr="003C330B">
              <w:rPr>
                <w:rFonts w:ascii="Times New Roman" w:eastAsia="標楷體" w:hAnsi="Times New Roman"/>
              </w:rPr>
              <w:t>為</w:t>
            </w:r>
            <w:r w:rsidR="00077A33" w:rsidRPr="003C330B">
              <w:rPr>
                <w:rFonts w:ascii="Times New Roman" w:eastAsia="標楷體" w:hAnsi="Times New Roman" w:hint="eastAsia"/>
              </w:rPr>
              <w:t>鈍</w:t>
            </w:r>
            <w:r w:rsidR="00077A33" w:rsidRPr="003C330B">
              <w:rPr>
                <w:rFonts w:ascii="Times New Roman" w:eastAsia="標楷體" w:hAnsi="Times New Roman"/>
              </w:rPr>
              <w:t>角</w:t>
            </w:r>
            <w:r w:rsidR="00077A33" w:rsidRPr="003C330B">
              <w:rPr>
                <w:rFonts w:ascii="Cambria Math" w:eastAsia="標楷體" w:hAnsi="Cambria Math" w:cs="Cambria Math"/>
              </w:rPr>
              <w:t>△</w:t>
            </w:r>
            <w:r w:rsidR="00077A33" w:rsidRPr="003C330B">
              <w:rPr>
                <w:rFonts w:ascii="Times New Roman" w:eastAsia="標楷體" w:hAnsi="Times New Roman" w:cs="Cambria Math" w:hint="eastAsia"/>
              </w:rPr>
              <w:t>，</w:t>
            </w:r>
            <w:r w:rsidR="00076BF5" w:rsidRPr="003C330B">
              <w:rPr>
                <w:rFonts w:ascii="Times New Roman" w:eastAsia="標楷體" w:hAnsi="Times New Roman" w:hint="eastAsia"/>
              </w:rPr>
              <w:t>∠</w:t>
            </w:r>
            <w:r w:rsidR="00076BF5" w:rsidRPr="003C330B">
              <w:rPr>
                <w:rFonts w:ascii="Times New Roman" w:eastAsia="標楷體" w:hAnsi="Times New Roman"/>
              </w:rPr>
              <w:t xml:space="preserve">A </w:t>
            </w:r>
            <w:r w:rsidR="00076BF5" w:rsidRPr="003C330B">
              <w:rPr>
                <w:rFonts w:ascii="Times New Roman" w:eastAsia="標楷體" w:hAnsi="Times New Roman"/>
              </w:rPr>
              <w:t>為鈍角，則</w:t>
            </w:r>
          </w:p>
          <w:p w:rsidR="00076BF5" w:rsidRPr="003C330B" w:rsidRDefault="009E5AA8" w:rsidP="009E5AA8">
            <w:pPr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 xml:space="preserve">       </w:t>
            </w:r>
            <w:r w:rsidR="00076BF5" w:rsidRPr="003C330B">
              <w:rPr>
                <w:rFonts w:ascii="Times New Roman" w:eastAsia="標楷體" w:hAnsi="Times New Roman" w:hint="eastAsia"/>
              </w:rPr>
              <w:t>∠</w:t>
            </w:r>
            <w:r w:rsidR="00076BF5" w:rsidRPr="003C330B">
              <w:rPr>
                <w:rFonts w:ascii="Times New Roman" w:eastAsia="標楷體" w:hAnsi="Times New Roman"/>
              </w:rPr>
              <w:t>BOC</w:t>
            </w:r>
            <w:r w:rsidR="00076BF5" w:rsidRPr="003C330B">
              <w:rPr>
                <w:rFonts w:ascii="Times New Roman" w:eastAsia="標楷體" w:hAnsi="Times New Roman"/>
              </w:rPr>
              <w:t>＝</w:t>
            </w:r>
            <w:r w:rsidR="00076BF5" w:rsidRPr="003C330B">
              <w:rPr>
                <w:rFonts w:ascii="Times New Roman" w:eastAsia="標楷體" w:hAnsi="Times New Roman"/>
              </w:rPr>
              <w:t>360°</w:t>
            </w:r>
            <w:r w:rsidR="00076BF5" w:rsidRPr="003C330B">
              <w:rPr>
                <w:rFonts w:ascii="Times New Roman" w:eastAsia="標楷體" w:hAnsi="Times New Roman"/>
              </w:rPr>
              <w:t>－</w:t>
            </w:r>
            <w:r w:rsidR="00076BF5" w:rsidRPr="003C330B">
              <w:rPr>
                <w:rFonts w:ascii="Times New Roman" w:eastAsia="標楷體" w:hAnsi="Times New Roman"/>
              </w:rPr>
              <w:t>2</w:t>
            </w:r>
            <w:r w:rsidR="00076BF5" w:rsidRPr="003C330B">
              <w:rPr>
                <w:rFonts w:ascii="Times New Roman" w:eastAsia="標楷體" w:hAnsi="Times New Roman" w:hint="eastAsia"/>
              </w:rPr>
              <w:t>∠</w:t>
            </w:r>
            <w:r w:rsidR="00076BF5" w:rsidRPr="003C330B">
              <w:rPr>
                <w:rFonts w:ascii="Times New Roman" w:eastAsia="標楷體" w:hAnsi="Times New Roman"/>
              </w:rPr>
              <w:t>A</w:t>
            </w:r>
          </w:p>
          <w:p w:rsidR="00077A33" w:rsidRPr="003C330B" w:rsidRDefault="00F34D67" w:rsidP="009E5AA8">
            <w:pPr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  <w:b/>
                <w:shd w:val="pct15" w:color="auto" w:fill="FFFFFF"/>
              </w:rPr>
              <w:t>丙</w:t>
            </w:r>
            <w:r w:rsidRPr="003C330B">
              <w:rPr>
                <w:rFonts w:ascii="Times New Roman" w:eastAsia="標楷體" w:hAnsi="Times New Roman" w:hint="eastAsia"/>
                <w:b/>
                <w:shd w:val="pct15" w:color="auto" w:fill="FFFFFF"/>
              </w:rPr>
              <w:t>5.</w:t>
            </w:r>
            <w:r w:rsidR="00077A33" w:rsidRPr="003C330B">
              <w:rPr>
                <w:rFonts w:ascii="Times New Roman" w:eastAsia="標楷體" w:hAnsi="Times New Roman"/>
              </w:rPr>
              <w:t>直角三角形斜邊為外接圓的直徑</w:t>
            </w:r>
            <w:r w:rsidR="00077A33" w:rsidRPr="003C330B">
              <w:rPr>
                <w:rFonts w:ascii="Times New Roman" w:eastAsia="標楷體" w:hAnsi="Times New Roman" w:hint="eastAsia"/>
              </w:rPr>
              <w:t>。</w:t>
            </w:r>
          </w:p>
          <w:p w:rsidR="00076BF5" w:rsidRPr="003C330B" w:rsidRDefault="00F34D67" w:rsidP="00F34D67">
            <w:pPr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  <w:b/>
                <w:shd w:val="pct15" w:color="auto" w:fill="FFFFFF"/>
              </w:rPr>
              <w:t>丙</w:t>
            </w:r>
            <w:r w:rsidRPr="003C330B">
              <w:rPr>
                <w:rFonts w:ascii="Times New Roman" w:eastAsia="標楷體" w:hAnsi="Times New Roman" w:hint="eastAsia"/>
                <w:b/>
                <w:shd w:val="pct15" w:color="auto" w:fill="FFFFFF"/>
              </w:rPr>
              <w:t>6.</w:t>
            </w:r>
            <w:r w:rsidR="00077A33" w:rsidRPr="003C330B">
              <w:rPr>
                <w:rFonts w:ascii="Times New Roman" w:eastAsia="標楷體" w:hAnsi="Times New Roman" w:hint="eastAsia"/>
              </w:rPr>
              <w:t>圓的其他性質。</w:t>
            </w:r>
          </w:p>
        </w:tc>
        <w:tc>
          <w:tcPr>
            <w:tcW w:w="3814" w:type="dxa"/>
          </w:tcPr>
          <w:p w:rsidR="000D0DF8" w:rsidRPr="003C330B" w:rsidRDefault="000D0DF8" w:rsidP="000D0DF8">
            <w:pPr>
              <w:rPr>
                <w:rFonts w:ascii="Times New Roman" w:eastAsia="標楷體" w:hAnsi="Times New Roman"/>
              </w:rPr>
            </w:pPr>
          </w:p>
        </w:tc>
      </w:tr>
    </w:tbl>
    <w:p w:rsidR="00C66070" w:rsidRPr="003C330B" w:rsidRDefault="00C66070" w:rsidP="00C66070">
      <w:pPr>
        <w:rPr>
          <w:rFonts w:ascii="Times New Roman" w:eastAsia="標楷體" w:hAnsi="Times New Roman"/>
        </w:rPr>
      </w:pPr>
    </w:p>
    <w:p w:rsidR="002D7A7E" w:rsidRPr="003C330B" w:rsidRDefault="002D7A7E">
      <w:pPr>
        <w:widowControl/>
        <w:rPr>
          <w:rFonts w:ascii="Times New Roman" w:eastAsia="標楷體" w:hAnsi="Times New Roman"/>
          <w:sz w:val="28"/>
        </w:rPr>
      </w:pPr>
    </w:p>
    <w:p w:rsidR="0072656F" w:rsidRPr="003C330B" w:rsidRDefault="0072656F">
      <w:pPr>
        <w:widowControl/>
        <w:rPr>
          <w:rFonts w:ascii="Times New Roman" w:eastAsia="標楷體" w:hAnsi="Times New Roman"/>
          <w:sz w:val="28"/>
        </w:rPr>
      </w:pPr>
      <w:r w:rsidRPr="003C330B">
        <w:rPr>
          <w:rFonts w:ascii="Times New Roman" w:eastAsia="標楷體" w:hAnsi="Times New Roman" w:hint="eastAsia"/>
          <w:noProof/>
          <w:sz w:val="28"/>
        </w:rPr>
        <w:drawing>
          <wp:inline distT="0" distB="0" distL="0" distR="0">
            <wp:extent cx="6800193" cy="4502655"/>
            <wp:effectExtent l="0" t="0" r="127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3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554" t="19004" r="14637"/>
                    <a:stretch/>
                  </pic:blipFill>
                  <pic:spPr bwMode="auto">
                    <a:xfrm>
                      <a:off x="0" y="0"/>
                      <a:ext cx="6859129" cy="45416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13232" w:rsidRPr="003C330B" w:rsidRDefault="00D13232">
      <w:pPr>
        <w:widowControl/>
        <w:rPr>
          <w:rFonts w:ascii="Times New Roman" w:eastAsia="標楷體" w:hAnsi="Times New Roman"/>
        </w:rPr>
      </w:pPr>
      <w:r w:rsidRPr="003C330B">
        <w:rPr>
          <w:rFonts w:ascii="Times New Roman" w:eastAsia="標楷體" w:hAnsi="Times New Roman"/>
        </w:rPr>
        <w:br w:type="page"/>
      </w:r>
    </w:p>
    <w:p w:rsidR="000D0DF8" w:rsidRPr="003C330B" w:rsidRDefault="009E5AA8" w:rsidP="00EF1A9C">
      <w:pPr>
        <w:spacing w:line="320" w:lineRule="exact"/>
        <w:rPr>
          <w:rFonts w:ascii="Times New Roman" w:eastAsia="標楷體" w:hAnsi="Times New Roman"/>
          <w:sz w:val="28"/>
        </w:rPr>
      </w:pPr>
      <w:r w:rsidRPr="003C330B">
        <w:rPr>
          <w:rFonts w:ascii="Times New Roman" w:eastAsia="標楷體" w:hAnsi="Times New Roman" w:hint="eastAsia"/>
          <w:sz w:val="28"/>
        </w:rPr>
        <w:lastRenderedPageBreak/>
        <w:t>組</w:t>
      </w:r>
      <w:r w:rsidRPr="003C330B">
        <w:rPr>
          <w:rFonts w:ascii="Times New Roman" w:eastAsia="標楷體" w:hAnsi="Times New Roman" w:hint="eastAsia"/>
          <w:sz w:val="28"/>
        </w:rPr>
        <w:t>1</w:t>
      </w:r>
      <w:r w:rsidRPr="003C330B">
        <w:rPr>
          <w:rFonts w:ascii="Times New Roman" w:eastAsia="標楷體" w:hAnsi="Times New Roman" w:hint="eastAsia"/>
          <w:sz w:val="28"/>
        </w:rPr>
        <w:t>題型練習</w:t>
      </w:r>
    </w:p>
    <w:tbl>
      <w:tblPr>
        <w:tblStyle w:val="aa"/>
        <w:tblW w:w="0" w:type="auto"/>
        <w:jc w:val="center"/>
        <w:tblLook w:val="04A0" w:firstRow="1" w:lastRow="0" w:firstColumn="1" w:lastColumn="0" w:noHBand="0" w:noVBand="1"/>
      </w:tblPr>
      <w:tblGrid>
        <w:gridCol w:w="456"/>
        <w:gridCol w:w="532"/>
        <w:gridCol w:w="3543"/>
        <w:gridCol w:w="4962"/>
        <w:gridCol w:w="963"/>
      </w:tblGrid>
      <w:tr w:rsidR="00F5586B" w:rsidRPr="003C330B" w:rsidTr="00EE3853">
        <w:trPr>
          <w:jc w:val="center"/>
        </w:trPr>
        <w:tc>
          <w:tcPr>
            <w:tcW w:w="988" w:type="dxa"/>
            <w:gridSpan w:val="2"/>
            <w:vAlign w:val="center"/>
          </w:tcPr>
          <w:p w:rsidR="00F5586B" w:rsidRPr="003C330B" w:rsidRDefault="00F5586B" w:rsidP="00F5586B">
            <w:pPr>
              <w:jc w:val="center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試題</w:t>
            </w:r>
          </w:p>
        </w:tc>
        <w:tc>
          <w:tcPr>
            <w:tcW w:w="3543" w:type="dxa"/>
          </w:tcPr>
          <w:p w:rsidR="00F5586B" w:rsidRPr="003C330B" w:rsidRDefault="00F5586B" w:rsidP="00C66070">
            <w:pPr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如圖，坐標平面上有</w:t>
            </w:r>
            <w:r w:rsidRPr="003C330B">
              <w:rPr>
                <w:rFonts w:ascii="Times New Roman" w:eastAsia="標楷體" w:hAnsi="Times New Roman"/>
                <w:i/>
              </w:rPr>
              <w:t>A</w:t>
            </w:r>
            <w:r w:rsidRPr="003C330B">
              <w:rPr>
                <w:rFonts w:ascii="Times New Roman" w:eastAsia="標楷體" w:hAnsi="Times New Roman"/>
              </w:rPr>
              <w:t xml:space="preserve">(0 , </w:t>
            </w:r>
            <w:r w:rsidRPr="003C330B">
              <w:rPr>
                <w:rFonts w:ascii="Times New Roman" w:eastAsia="標楷體" w:hAnsi="Times New Roman"/>
                <w:i/>
              </w:rPr>
              <w:t>a</w:t>
            </w:r>
            <w:r w:rsidRPr="003C330B">
              <w:rPr>
                <w:rFonts w:ascii="Times New Roman" w:eastAsia="標楷體" w:hAnsi="Times New Roman"/>
              </w:rPr>
              <w:t>)</w:t>
            </w:r>
            <w:r w:rsidRPr="003C330B">
              <w:rPr>
                <w:rFonts w:ascii="Times New Roman" w:eastAsia="標楷體" w:hAnsi="Times New Roman" w:hint="eastAsia"/>
              </w:rPr>
              <w:t>、</w:t>
            </w:r>
            <w:r w:rsidRPr="003C330B">
              <w:rPr>
                <w:rFonts w:ascii="Times New Roman" w:eastAsia="標楷體" w:hAnsi="Times New Roman"/>
                <w:i/>
              </w:rPr>
              <w:t>B</w:t>
            </w:r>
            <w:r w:rsidRPr="003C330B">
              <w:rPr>
                <w:rFonts w:ascii="Times New Roman" w:eastAsia="標楷體" w:hAnsi="Times New Roman"/>
              </w:rPr>
              <w:t>(</w:t>
            </w:r>
            <w:r w:rsidRPr="003C330B">
              <w:rPr>
                <w:rFonts w:ascii="Times New Roman" w:eastAsia="標楷體" w:hAnsi="Times New Roman" w:hint="eastAsia"/>
              </w:rPr>
              <w:t>－</w:t>
            </w:r>
            <w:r w:rsidRPr="003C330B">
              <w:rPr>
                <w:rFonts w:ascii="Times New Roman" w:eastAsia="標楷體" w:hAnsi="Times New Roman"/>
              </w:rPr>
              <w:t>9 , 0)</w:t>
            </w:r>
            <w:r w:rsidRPr="003C330B">
              <w:rPr>
                <w:rFonts w:ascii="Times New Roman" w:eastAsia="標楷體" w:hAnsi="Times New Roman" w:hint="eastAsia"/>
              </w:rPr>
              <w:t>、</w:t>
            </w:r>
            <w:r w:rsidRPr="003C330B">
              <w:rPr>
                <w:rFonts w:ascii="Times New Roman" w:eastAsia="標楷體" w:hAnsi="Times New Roman"/>
                <w:i/>
              </w:rPr>
              <w:t>C</w:t>
            </w:r>
            <w:r w:rsidRPr="003C330B">
              <w:rPr>
                <w:rFonts w:ascii="Times New Roman" w:eastAsia="標楷體" w:hAnsi="Times New Roman"/>
              </w:rPr>
              <w:t>(10 , 0)</w:t>
            </w:r>
            <w:r w:rsidRPr="003C330B">
              <w:rPr>
                <w:rFonts w:ascii="Times New Roman" w:eastAsia="標楷體" w:hAnsi="Times New Roman" w:hint="eastAsia"/>
              </w:rPr>
              <w:t>三點，其中</w:t>
            </w:r>
            <w:r w:rsidRPr="003C330B">
              <w:rPr>
                <w:rFonts w:ascii="Times New Roman" w:eastAsia="標楷體" w:hAnsi="Times New Roman"/>
                <w:i/>
              </w:rPr>
              <w:t>a</w:t>
            </w:r>
            <w:r w:rsidRPr="003C330B">
              <w:rPr>
                <w:rFonts w:ascii="Times New Roman" w:eastAsia="標楷體" w:hAnsi="Times New Roman" w:hint="eastAsia"/>
              </w:rPr>
              <w:t>＞</w:t>
            </w:r>
            <w:r w:rsidRPr="003C330B">
              <w:rPr>
                <w:rFonts w:ascii="Times New Roman" w:eastAsia="標楷體" w:hAnsi="Times New Roman"/>
              </w:rPr>
              <w:t>0</w:t>
            </w:r>
            <w:r w:rsidRPr="003C330B">
              <w:rPr>
                <w:rFonts w:ascii="Times New Roman" w:eastAsia="標楷體" w:hAnsi="Times New Roman" w:hint="eastAsia"/>
              </w:rPr>
              <w:t>。若∠</w:t>
            </w:r>
            <w:r w:rsidRPr="003C330B">
              <w:rPr>
                <w:rFonts w:ascii="Times New Roman" w:eastAsia="標楷體" w:hAnsi="Times New Roman"/>
                <w:i/>
              </w:rPr>
              <w:t>BAC</w:t>
            </w:r>
            <w:r w:rsidRPr="003C330B">
              <w:rPr>
                <w:rFonts w:ascii="Times New Roman" w:eastAsia="標楷體" w:hAnsi="Times New Roman" w:hint="eastAsia"/>
              </w:rPr>
              <w:t>＝</w:t>
            </w:r>
            <w:r w:rsidRPr="003C330B">
              <w:rPr>
                <w:rFonts w:ascii="Times New Roman" w:eastAsia="標楷體" w:hAnsi="Times New Roman"/>
              </w:rPr>
              <w:t>95°</w:t>
            </w:r>
            <w:r w:rsidRPr="003C330B">
              <w:rPr>
                <w:rFonts w:ascii="Times New Roman" w:eastAsia="標楷體" w:hAnsi="Times New Roman" w:hint="eastAsia"/>
              </w:rPr>
              <w:t>，則△</w:t>
            </w:r>
            <w:r w:rsidRPr="003C330B">
              <w:rPr>
                <w:rFonts w:ascii="Times New Roman" w:eastAsia="標楷體" w:hAnsi="Times New Roman"/>
                <w:i/>
              </w:rPr>
              <w:t>ABC</w:t>
            </w:r>
            <w:r w:rsidRPr="003C330B">
              <w:rPr>
                <w:rFonts w:ascii="Times New Roman" w:eastAsia="標楷體" w:hAnsi="Times New Roman" w:hint="eastAsia"/>
              </w:rPr>
              <w:t>的外心在第幾象限？</w:t>
            </w:r>
          </w:p>
          <w:p w:rsidR="00F5586B" w:rsidRPr="003C330B" w:rsidRDefault="00F5586B" w:rsidP="00D13232">
            <w:pPr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cs="細明體" w:hint="eastAsia"/>
              </w:rPr>
              <w:t>【</w:t>
            </w:r>
            <w:r w:rsidRPr="003C330B">
              <w:rPr>
                <w:rFonts w:ascii="Times New Roman" w:eastAsia="標楷體" w:hAnsi="Times New Roman"/>
              </w:rPr>
              <w:t>會</w:t>
            </w:r>
            <w:r w:rsidRPr="003C330B">
              <w:rPr>
                <w:rFonts w:ascii="Times New Roman" w:eastAsia="標楷體" w:hAnsi="Times New Roman"/>
              </w:rPr>
              <w:t>10</w:t>
            </w:r>
            <w:r w:rsidRPr="003C330B">
              <w:rPr>
                <w:rFonts w:ascii="Times New Roman" w:eastAsia="標楷體" w:hAnsi="Times New Roman" w:cs="細明體"/>
              </w:rPr>
              <w:t>4</w:t>
            </w:r>
            <w:r w:rsidRPr="003C330B">
              <w:rPr>
                <w:rFonts w:ascii="Times New Roman" w:eastAsia="標楷體" w:hAnsi="Times New Roman" w:cs="細明體" w:hint="eastAsia"/>
              </w:rPr>
              <w:t>】</w:t>
            </w:r>
          </w:p>
        </w:tc>
        <w:tc>
          <w:tcPr>
            <w:tcW w:w="4962" w:type="dxa"/>
          </w:tcPr>
          <w:p w:rsidR="00F5586B" w:rsidRPr="003C330B" w:rsidRDefault="00F5586B" w:rsidP="00C66070">
            <w:pPr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/>
              </w:rPr>
              <w:t>如圖，在坐標平面上，</w:t>
            </w:r>
            <w:r w:rsidRPr="003C330B">
              <w:rPr>
                <w:rFonts w:ascii="Times New Roman" w:eastAsia="標楷體" w:hAnsi="Times New Roman" w:cs="新細明體" w:hint="eastAsia"/>
              </w:rPr>
              <w:t>△</w:t>
            </w:r>
            <w:r w:rsidRPr="003C330B">
              <w:rPr>
                <w:rFonts w:ascii="Times New Roman" w:eastAsia="標楷體" w:hAnsi="Times New Roman"/>
                <w:i/>
                <w:iCs/>
              </w:rPr>
              <w:t>ABC</w:t>
            </w:r>
            <w:r w:rsidRPr="003C330B">
              <w:rPr>
                <w:rFonts w:ascii="Times New Roman" w:eastAsia="標楷體" w:hAnsi="Times New Roman"/>
              </w:rPr>
              <w:t>為直角三角形，</w:t>
            </w:r>
            <w:r w:rsidRPr="003C330B">
              <w:rPr>
                <w:rFonts w:ascii="Times New Roman" w:eastAsia="標楷體" w:hAnsi="Times New Roman" w:cs="新細明體" w:hint="eastAsia"/>
              </w:rPr>
              <w:t>∠</w:t>
            </w:r>
            <w:r w:rsidRPr="003C330B">
              <w:rPr>
                <w:rFonts w:ascii="Times New Roman" w:eastAsia="標楷體" w:hAnsi="Times New Roman"/>
                <w:i/>
                <w:iCs/>
              </w:rPr>
              <w:t>B</w:t>
            </w:r>
            <w:r w:rsidRPr="003C330B">
              <w:rPr>
                <w:rFonts w:ascii="Times New Roman" w:eastAsia="標楷體" w:hAnsi="Times New Roman"/>
              </w:rPr>
              <w:t>＝</w:t>
            </w:r>
            <w:r w:rsidRPr="003C330B">
              <w:rPr>
                <w:rFonts w:ascii="Times New Roman" w:eastAsia="標楷體" w:hAnsi="Times New Roman"/>
              </w:rPr>
              <w:t>90</w:t>
            </w:r>
            <w:r w:rsidRPr="003C330B">
              <w:rPr>
                <w:rFonts w:ascii="Times New Roman" w:eastAsia="標楷體" w:hAnsi="Times New Roman"/>
                <w:i/>
              </w:rPr>
              <w:t>°</w:t>
            </w:r>
            <w:r w:rsidRPr="003C330B">
              <w:rPr>
                <w:rFonts w:ascii="Times New Roman" w:eastAsia="標楷體" w:hAnsi="Times New Roman"/>
              </w:rPr>
              <w:t>，</w:t>
            </w:r>
            <w:r w:rsidRPr="003C330B">
              <w:rPr>
                <w:rFonts w:ascii="Times New Roman" w:eastAsia="標楷體" w:hAnsi="Times New Roman"/>
                <w:i/>
              </w:rPr>
              <w:fldChar w:fldCharType="begin"/>
            </w:r>
            <w:r w:rsidRPr="003C330B">
              <w:rPr>
                <w:rFonts w:ascii="Times New Roman" w:eastAsia="標楷體" w:hAnsi="Times New Roman"/>
                <w:i/>
              </w:rPr>
              <w:instrText xml:space="preserve"> EQ \o(AB,</w:instrText>
            </w:r>
            <w:r w:rsidRPr="003C330B">
              <w:rPr>
                <w:rFonts w:ascii="Times New Roman" w:eastAsia="標楷體" w:hAnsi="Times New Roman"/>
                <w:iCs/>
                <w:position w:val="2"/>
              </w:rPr>
              <w:instrText>¯¯¯</w:instrText>
            </w:r>
            <w:r w:rsidRPr="003C330B">
              <w:rPr>
                <w:rFonts w:ascii="Times New Roman" w:eastAsia="標楷體" w:hAnsi="Times New Roman"/>
                <w:i/>
              </w:rPr>
              <w:instrText>)</w:instrText>
            </w:r>
            <w:r w:rsidRPr="003C330B">
              <w:rPr>
                <w:rFonts w:ascii="Times New Roman" w:eastAsia="標楷體" w:hAnsi="Times New Roman"/>
                <w:i/>
              </w:rPr>
              <w:fldChar w:fldCharType="end"/>
            </w:r>
            <w:r w:rsidRPr="003C330B">
              <w:rPr>
                <w:rFonts w:ascii="Times New Roman" w:eastAsia="標楷體" w:hAnsi="Times New Roman"/>
                <w:iCs/>
                <w:w w:val="33"/>
              </w:rPr>
              <w:t xml:space="preserve"> </w:t>
            </w:r>
            <w:r w:rsidRPr="003C330B">
              <w:rPr>
                <w:rFonts w:ascii="Times New Roman" w:eastAsia="標楷體" w:hAnsi="Times New Roman"/>
              </w:rPr>
              <w:t>垂直</w:t>
            </w:r>
            <w:r w:rsidRPr="003C330B">
              <w:rPr>
                <w:rFonts w:ascii="Times New Roman" w:eastAsia="標楷體" w:hAnsi="Times New Roman"/>
                <w:i/>
                <w:iCs/>
              </w:rPr>
              <w:t>x</w:t>
            </w:r>
            <w:r w:rsidRPr="003C330B">
              <w:rPr>
                <w:rFonts w:ascii="Times New Roman" w:eastAsia="標楷體" w:hAnsi="Times New Roman"/>
              </w:rPr>
              <w:t>軸，</w:t>
            </w:r>
            <w:r w:rsidRPr="003C330B">
              <w:rPr>
                <w:rFonts w:ascii="Times New Roman" w:eastAsia="標楷體" w:hAnsi="Times New Roman"/>
                <w:i/>
                <w:iCs/>
              </w:rPr>
              <w:t>M</w:t>
            </w:r>
            <w:r w:rsidRPr="003C330B">
              <w:rPr>
                <w:rFonts w:ascii="Times New Roman" w:eastAsia="標楷體" w:hAnsi="Times New Roman"/>
              </w:rPr>
              <w:t>為</w:t>
            </w:r>
            <w:r w:rsidRPr="003C330B">
              <w:rPr>
                <w:rFonts w:ascii="Times New Roman" w:eastAsia="標楷體" w:hAnsi="Times New Roman" w:cs="新細明體" w:hint="eastAsia"/>
              </w:rPr>
              <w:t>△</w:t>
            </w:r>
            <w:r w:rsidRPr="003C330B">
              <w:rPr>
                <w:rFonts w:ascii="Times New Roman" w:eastAsia="標楷體" w:hAnsi="Times New Roman"/>
                <w:i/>
                <w:iCs/>
              </w:rPr>
              <w:t>ABC</w:t>
            </w:r>
            <w:r w:rsidRPr="003C330B">
              <w:rPr>
                <w:rFonts w:ascii="Times New Roman" w:eastAsia="標楷體" w:hAnsi="Times New Roman"/>
              </w:rPr>
              <w:t>的外心。若</w:t>
            </w:r>
            <w:r w:rsidRPr="003C330B">
              <w:rPr>
                <w:rFonts w:ascii="Times New Roman" w:eastAsia="標楷體" w:hAnsi="Times New Roman"/>
                <w:i/>
                <w:iCs/>
              </w:rPr>
              <w:t>A</w:t>
            </w:r>
            <w:r w:rsidRPr="003C330B">
              <w:rPr>
                <w:rFonts w:ascii="Times New Roman" w:eastAsia="標楷體" w:hAnsi="Times New Roman"/>
              </w:rPr>
              <w:t>點坐標為</w:t>
            </w:r>
            <w:r w:rsidRPr="003C330B">
              <w:rPr>
                <w:rFonts w:ascii="Times New Roman" w:eastAsia="標楷體" w:hAnsi="Times New Roman"/>
              </w:rPr>
              <w:t>(3 , 4)</w:t>
            </w:r>
            <w:r w:rsidRPr="003C330B">
              <w:rPr>
                <w:rFonts w:ascii="Times New Roman" w:eastAsia="標楷體" w:hAnsi="Times New Roman"/>
              </w:rPr>
              <w:t>，</w:t>
            </w:r>
            <w:r w:rsidRPr="003C330B">
              <w:rPr>
                <w:rFonts w:ascii="Times New Roman" w:eastAsia="標楷體" w:hAnsi="Times New Roman"/>
                <w:i/>
                <w:iCs/>
              </w:rPr>
              <w:t>M</w:t>
            </w:r>
            <w:r w:rsidRPr="003C330B">
              <w:rPr>
                <w:rFonts w:ascii="Times New Roman" w:eastAsia="標楷體" w:hAnsi="Times New Roman"/>
              </w:rPr>
              <w:t>點坐標為</w:t>
            </w:r>
            <w:r w:rsidRPr="003C330B">
              <w:rPr>
                <w:rFonts w:ascii="Times New Roman" w:eastAsia="標楷體" w:hAnsi="Times New Roman"/>
              </w:rPr>
              <w:t>(</w:t>
            </w:r>
            <w:r w:rsidRPr="003C330B">
              <w:rPr>
                <w:rFonts w:ascii="Times New Roman" w:eastAsia="標楷體" w:hAnsi="Times New Roman"/>
              </w:rPr>
              <w:t>－</w:t>
            </w:r>
            <w:r w:rsidRPr="003C330B">
              <w:rPr>
                <w:rFonts w:ascii="Times New Roman" w:eastAsia="標楷體" w:hAnsi="Times New Roman"/>
              </w:rPr>
              <w:t>1 , 1)</w:t>
            </w:r>
            <w:r w:rsidRPr="003C330B">
              <w:rPr>
                <w:rFonts w:ascii="Times New Roman" w:eastAsia="標楷體" w:hAnsi="Times New Roman"/>
              </w:rPr>
              <w:t>，則</w:t>
            </w:r>
            <w:r w:rsidRPr="003C330B">
              <w:rPr>
                <w:rFonts w:ascii="Times New Roman" w:eastAsia="標楷體" w:hAnsi="Times New Roman"/>
                <w:i/>
                <w:iCs/>
              </w:rPr>
              <w:t>B</w:t>
            </w:r>
            <w:r w:rsidRPr="003C330B">
              <w:rPr>
                <w:rFonts w:ascii="Times New Roman" w:eastAsia="標楷體" w:hAnsi="Times New Roman"/>
              </w:rPr>
              <w:t>點坐標為何？</w:t>
            </w:r>
          </w:p>
          <w:p w:rsidR="00F5586B" w:rsidRPr="003C330B" w:rsidRDefault="00F5586B" w:rsidP="00C66070">
            <w:pPr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/>
              </w:rPr>
              <w:t>【基</w:t>
            </w:r>
            <w:r w:rsidRPr="003C330B">
              <w:rPr>
                <w:rFonts w:ascii="Times New Roman" w:eastAsia="標楷體" w:hAnsi="Times New Roman"/>
              </w:rPr>
              <w:t>98-1</w:t>
            </w:r>
            <w:r w:rsidRPr="003C330B">
              <w:rPr>
                <w:rFonts w:ascii="Times New Roman" w:eastAsia="標楷體" w:hAnsi="Times New Roman"/>
              </w:rPr>
              <w:t>】</w:t>
            </w:r>
          </w:p>
        </w:tc>
        <w:tc>
          <w:tcPr>
            <w:tcW w:w="963" w:type="dxa"/>
          </w:tcPr>
          <w:p w:rsidR="00F5586B" w:rsidRPr="003C330B" w:rsidRDefault="00F5586B" w:rsidP="00C66070">
            <w:pPr>
              <w:rPr>
                <w:rFonts w:ascii="Times New Roman" w:eastAsia="標楷體" w:hAnsi="Times New Roman"/>
              </w:rPr>
            </w:pPr>
          </w:p>
        </w:tc>
      </w:tr>
      <w:tr w:rsidR="0063193D" w:rsidRPr="003C330B" w:rsidTr="00EE3853">
        <w:trPr>
          <w:jc w:val="center"/>
        </w:trPr>
        <w:tc>
          <w:tcPr>
            <w:tcW w:w="456" w:type="dxa"/>
            <w:vMerge w:val="restart"/>
            <w:vAlign w:val="center"/>
          </w:tcPr>
          <w:p w:rsidR="0063193D" w:rsidRPr="003C330B" w:rsidRDefault="0063193D" w:rsidP="00C66070">
            <w:pPr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閱讀理解</w:t>
            </w:r>
          </w:p>
        </w:tc>
        <w:tc>
          <w:tcPr>
            <w:tcW w:w="532" w:type="dxa"/>
            <w:vAlign w:val="center"/>
          </w:tcPr>
          <w:p w:rsidR="0063193D" w:rsidRPr="003C330B" w:rsidRDefault="0063193D" w:rsidP="00C66070">
            <w:pPr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已知</w:t>
            </w:r>
          </w:p>
        </w:tc>
        <w:tc>
          <w:tcPr>
            <w:tcW w:w="3543" w:type="dxa"/>
          </w:tcPr>
          <w:p w:rsidR="0063193D" w:rsidRPr="003C330B" w:rsidRDefault="0063193D" w:rsidP="00882EFC">
            <w:pPr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/>
              </w:rPr>
              <w:object w:dxaOrig="2582" w:dyaOrig="26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10.15pt;height:111pt" o:ole="">
                  <v:imagedata r:id="rId12" o:title=""/>
                </v:shape>
                <o:OLEObject Type="Embed" ProgID="Word.Picture.8" ShapeID="_x0000_i1025" DrawAspect="Content" ObjectID="_1667722655" r:id="rId13"/>
              </w:object>
            </w:r>
          </w:p>
        </w:tc>
        <w:tc>
          <w:tcPr>
            <w:tcW w:w="4962" w:type="dxa"/>
          </w:tcPr>
          <w:p w:rsidR="0063193D" w:rsidRPr="003C330B" w:rsidRDefault="00051B26" w:rsidP="00C66070">
            <w:pPr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/>
              </w:rPr>
              <w:object w:dxaOrig="2280" w:dyaOrig="1890">
                <v:shape id="_x0000_i1026" type="#_x0000_t75" style="width:126pt;height:104.15pt" o:ole="">
                  <v:imagedata r:id="rId14" o:title=""/>
                </v:shape>
                <o:OLEObject Type="Embed" ProgID="PBrush" ShapeID="_x0000_i1026" DrawAspect="Content" ObjectID="_1667722656" r:id="rId15"/>
              </w:object>
            </w:r>
          </w:p>
        </w:tc>
        <w:tc>
          <w:tcPr>
            <w:tcW w:w="963" w:type="dxa"/>
          </w:tcPr>
          <w:p w:rsidR="0063193D" w:rsidRPr="003C330B" w:rsidRDefault="0063193D" w:rsidP="00C66070">
            <w:pPr>
              <w:rPr>
                <w:rFonts w:ascii="Times New Roman" w:eastAsia="標楷體" w:hAnsi="Times New Roman"/>
              </w:rPr>
            </w:pPr>
          </w:p>
        </w:tc>
      </w:tr>
      <w:tr w:rsidR="0063193D" w:rsidRPr="003C330B" w:rsidTr="00EE3853">
        <w:trPr>
          <w:jc w:val="center"/>
        </w:trPr>
        <w:tc>
          <w:tcPr>
            <w:tcW w:w="456" w:type="dxa"/>
            <w:vMerge/>
          </w:tcPr>
          <w:p w:rsidR="0063193D" w:rsidRPr="003C330B" w:rsidRDefault="0063193D" w:rsidP="00C66070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532" w:type="dxa"/>
          </w:tcPr>
          <w:p w:rsidR="0063193D" w:rsidRPr="003C330B" w:rsidRDefault="004B55B9" w:rsidP="00C66070">
            <w:pPr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問題</w:t>
            </w:r>
          </w:p>
          <w:p w:rsidR="004B55B9" w:rsidRPr="003C330B" w:rsidRDefault="004B55B9" w:rsidP="00C66070">
            <w:pPr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？</w:t>
            </w:r>
          </w:p>
        </w:tc>
        <w:tc>
          <w:tcPr>
            <w:tcW w:w="3543" w:type="dxa"/>
          </w:tcPr>
          <w:p w:rsidR="0063193D" w:rsidRPr="003C330B" w:rsidRDefault="0063193D" w:rsidP="00C66070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4962" w:type="dxa"/>
          </w:tcPr>
          <w:p w:rsidR="0063193D" w:rsidRPr="003C330B" w:rsidRDefault="0063193D" w:rsidP="00C66070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963" w:type="dxa"/>
          </w:tcPr>
          <w:p w:rsidR="0063193D" w:rsidRPr="003C330B" w:rsidRDefault="0063193D" w:rsidP="00C66070">
            <w:pPr>
              <w:rPr>
                <w:rFonts w:ascii="Times New Roman" w:eastAsia="標楷體" w:hAnsi="Times New Roman"/>
              </w:rPr>
            </w:pPr>
          </w:p>
        </w:tc>
      </w:tr>
      <w:tr w:rsidR="00882EFC" w:rsidRPr="003C330B" w:rsidTr="00EE3853">
        <w:trPr>
          <w:trHeight w:val="1284"/>
          <w:jc w:val="center"/>
        </w:trPr>
        <w:tc>
          <w:tcPr>
            <w:tcW w:w="988" w:type="dxa"/>
            <w:gridSpan w:val="2"/>
            <w:vAlign w:val="center"/>
          </w:tcPr>
          <w:p w:rsidR="00882EFC" w:rsidRPr="003C330B" w:rsidRDefault="002D7A7E" w:rsidP="00C66070">
            <w:pPr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概念</w:t>
            </w:r>
          </w:p>
          <w:p w:rsidR="00882EFC" w:rsidRPr="003C330B" w:rsidRDefault="00936CDC" w:rsidP="00C66070">
            <w:pPr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運用</w:t>
            </w:r>
          </w:p>
        </w:tc>
        <w:tc>
          <w:tcPr>
            <w:tcW w:w="3543" w:type="dxa"/>
          </w:tcPr>
          <w:p w:rsidR="00882EFC" w:rsidRPr="003C330B" w:rsidRDefault="00882EFC" w:rsidP="00C66070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4962" w:type="dxa"/>
          </w:tcPr>
          <w:p w:rsidR="00882EFC" w:rsidRPr="003C330B" w:rsidRDefault="00882EFC" w:rsidP="00C66070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963" w:type="dxa"/>
          </w:tcPr>
          <w:p w:rsidR="00882EFC" w:rsidRPr="003C330B" w:rsidRDefault="00882EFC" w:rsidP="00C66070">
            <w:pPr>
              <w:rPr>
                <w:rFonts w:ascii="Times New Roman" w:eastAsia="標楷體" w:hAnsi="Times New Roman"/>
              </w:rPr>
            </w:pPr>
          </w:p>
        </w:tc>
      </w:tr>
      <w:tr w:rsidR="00882EFC" w:rsidRPr="003C330B" w:rsidTr="00EE3853">
        <w:trPr>
          <w:trHeight w:val="6519"/>
          <w:jc w:val="center"/>
        </w:trPr>
        <w:tc>
          <w:tcPr>
            <w:tcW w:w="988" w:type="dxa"/>
            <w:gridSpan w:val="2"/>
            <w:vAlign w:val="center"/>
          </w:tcPr>
          <w:p w:rsidR="00882EFC" w:rsidRPr="003C330B" w:rsidRDefault="00882EFC" w:rsidP="00C66070">
            <w:pPr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程序</w:t>
            </w:r>
          </w:p>
          <w:p w:rsidR="00882EFC" w:rsidRPr="003C330B" w:rsidRDefault="00882EFC" w:rsidP="00C66070">
            <w:pPr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執行</w:t>
            </w:r>
          </w:p>
        </w:tc>
        <w:tc>
          <w:tcPr>
            <w:tcW w:w="3543" w:type="dxa"/>
          </w:tcPr>
          <w:p w:rsidR="00882EFC" w:rsidRPr="003C330B" w:rsidRDefault="00882EFC" w:rsidP="00C66070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4962" w:type="dxa"/>
          </w:tcPr>
          <w:p w:rsidR="00882EFC" w:rsidRPr="003C330B" w:rsidRDefault="00882EFC" w:rsidP="00C66070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963" w:type="dxa"/>
          </w:tcPr>
          <w:p w:rsidR="00882EFC" w:rsidRPr="003C330B" w:rsidRDefault="00882EFC" w:rsidP="00C66070">
            <w:pPr>
              <w:rPr>
                <w:rFonts w:ascii="Times New Roman" w:eastAsia="標楷體" w:hAnsi="Times New Roman"/>
              </w:rPr>
            </w:pPr>
          </w:p>
        </w:tc>
      </w:tr>
      <w:tr w:rsidR="00882EFC" w:rsidRPr="003C330B" w:rsidTr="00EE3853">
        <w:trPr>
          <w:trHeight w:val="1545"/>
          <w:jc w:val="center"/>
        </w:trPr>
        <w:tc>
          <w:tcPr>
            <w:tcW w:w="988" w:type="dxa"/>
            <w:gridSpan w:val="2"/>
            <w:vAlign w:val="center"/>
          </w:tcPr>
          <w:p w:rsidR="009E5AA8" w:rsidRPr="003C330B" w:rsidRDefault="009E5AA8" w:rsidP="00C66070">
            <w:pPr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自我</w:t>
            </w:r>
          </w:p>
          <w:p w:rsidR="00882EFC" w:rsidRPr="003C330B" w:rsidRDefault="009E5AA8" w:rsidP="00C66070">
            <w:pPr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評分</w:t>
            </w:r>
          </w:p>
        </w:tc>
        <w:tc>
          <w:tcPr>
            <w:tcW w:w="3543" w:type="dxa"/>
          </w:tcPr>
          <w:p w:rsidR="00882EFC" w:rsidRPr="003C330B" w:rsidRDefault="00645630" w:rsidP="00EE3853">
            <w:pPr>
              <w:spacing w:line="280" w:lineRule="exact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閱讀理解</w:t>
            </w:r>
            <w:r w:rsidR="007341DB"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="007341DB" w:rsidRPr="003C330B">
              <w:rPr>
                <w:rFonts w:ascii="Times New Roman" w:eastAsia="標楷體" w:hAnsi="Times New Roman" w:hint="eastAsia"/>
                <w:sz w:val="28"/>
              </w:rPr>
              <w:sym w:font="Wingdings" w:char="F04A"/>
            </w:r>
            <w:r w:rsidR="007341DB"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="007341DB" w:rsidRPr="003C330B">
              <w:rPr>
                <w:rFonts w:ascii="Times New Roman" w:eastAsia="標楷體" w:hAnsi="Times New Roman" w:hint="eastAsia"/>
                <w:sz w:val="28"/>
              </w:rPr>
              <w:sym w:font="Wingdings" w:char="F04B"/>
            </w:r>
            <w:r w:rsidR="007341DB"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="00EE3853" w:rsidRPr="003C330B">
              <w:rPr>
                <w:rFonts w:ascii="Times New Roman" w:eastAsia="標楷體" w:hAnsi="Times New Roman" w:hint="eastAsia"/>
                <w:sz w:val="28"/>
              </w:rPr>
              <w:sym w:font="Wingdings" w:char="F04C"/>
            </w:r>
          </w:p>
          <w:p w:rsidR="007341DB" w:rsidRPr="003C330B" w:rsidRDefault="007341DB" w:rsidP="00EE3853">
            <w:pPr>
              <w:spacing w:line="280" w:lineRule="exact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概念理解</w:t>
            </w:r>
            <w:r w:rsidR="00EE3853"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="00EE3853" w:rsidRPr="003C330B">
              <w:rPr>
                <w:rFonts w:ascii="Times New Roman" w:eastAsia="標楷體" w:hAnsi="Times New Roman" w:hint="eastAsia"/>
                <w:sz w:val="28"/>
              </w:rPr>
              <w:sym w:font="Wingdings" w:char="F04A"/>
            </w:r>
            <w:r w:rsidR="00EE3853"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="00EE3853" w:rsidRPr="003C330B">
              <w:rPr>
                <w:rFonts w:ascii="Times New Roman" w:eastAsia="標楷體" w:hAnsi="Times New Roman" w:hint="eastAsia"/>
                <w:sz w:val="28"/>
              </w:rPr>
              <w:sym w:font="Wingdings" w:char="F04B"/>
            </w:r>
            <w:r w:rsidR="00EE3853"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="00EE3853" w:rsidRPr="003C330B">
              <w:rPr>
                <w:rFonts w:ascii="Times New Roman" w:eastAsia="標楷體" w:hAnsi="Times New Roman" w:hint="eastAsia"/>
                <w:sz w:val="28"/>
              </w:rPr>
              <w:sym w:font="Wingdings" w:char="F04C"/>
            </w:r>
          </w:p>
          <w:p w:rsidR="007341DB" w:rsidRPr="003C330B" w:rsidRDefault="007341DB" w:rsidP="00EE3853">
            <w:pPr>
              <w:spacing w:line="280" w:lineRule="exact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程序執行</w:t>
            </w:r>
            <w:r w:rsidR="00EE3853"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="00EE3853" w:rsidRPr="003C330B">
              <w:rPr>
                <w:rFonts w:ascii="Times New Roman" w:eastAsia="標楷體" w:hAnsi="Times New Roman" w:hint="eastAsia"/>
                <w:sz w:val="28"/>
              </w:rPr>
              <w:sym w:font="Wingdings" w:char="F04A"/>
            </w:r>
            <w:r w:rsidR="00EE3853"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="00EE3853" w:rsidRPr="003C330B">
              <w:rPr>
                <w:rFonts w:ascii="Times New Roman" w:eastAsia="標楷體" w:hAnsi="Times New Roman" w:hint="eastAsia"/>
                <w:sz w:val="28"/>
              </w:rPr>
              <w:sym w:font="Wingdings" w:char="F04B"/>
            </w:r>
            <w:r w:rsidR="00EE3853"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="00EE3853" w:rsidRPr="003C330B">
              <w:rPr>
                <w:rFonts w:ascii="Times New Roman" w:eastAsia="標楷體" w:hAnsi="Times New Roman" w:hint="eastAsia"/>
                <w:sz w:val="28"/>
              </w:rPr>
              <w:sym w:font="Wingdings" w:char="F04C"/>
            </w:r>
          </w:p>
          <w:p w:rsidR="007341DB" w:rsidRPr="003C330B" w:rsidRDefault="00EE3853" w:rsidP="00EE3853">
            <w:pPr>
              <w:spacing w:line="280" w:lineRule="exact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整體</w:t>
            </w:r>
            <w:r w:rsidR="007341DB" w:rsidRPr="003C330B">
              <w:rPr>
                <w:rFonts w:ascii="Times New Roman" w:eastAsia="標楷體" w:hAnsi="Times New Roman" w:hint="eastAsia"/>
              </w:rPr>
              <w:t>解題得分</w:t>
            </w:r>
          </w:p>
          <w:p w:rsidR="007341DB" w:rsidRPr="003C330B" w:rsidRDefault="007341DB" w:rsidP="00EE3853">
            <w:pPr>
              <w:spacing w:line="280" w:lineRule="exact"/>
              <w:rPr>
                <w:rFonts w:ascii="Times New Roman" w:eastAsia="標楷體" w:hAnsi="Times New Roman"/>
              </w:rPr>
            </w:pP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t>5</w:t>
            </w: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t>4</w:t>
            </w: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t>3</w:t>
            </w: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t>2</w:t>
            </w: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t>1</w:t>
            </w: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t>0</w:t>
            </w:r>
          </w:p>
        </w:tc>
        <w:tc>
          <w:tcPr>
            <w:tcW w:w="4962" w:type="dxa"/>
          </w:tcPr>
          <w:p w:rsidR="00EE3853" w:rsidRPr="003C330B" w:rsidRDefault="00EE3853" w:rsidP="00EE3853">
            <w:pPr>
              <w:spacing w:line="280" w:lineRule="exact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閱讀理解</w:t>
            </w: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sym w:font="Wingdings" w:char="F04A"/>
            </w: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sym w:font="Wingdings" w:char="F04B"/>
            </w: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sym w:font="Wingdings" w:char="F04C"/>
            </w:r>
          </w:p>
          <w:p w:rsidR="00EE3853" w:rsidRPr="003C330B" w:rsidRDefault="00EE3853" w:rsidP="00EE3853">
            <w:pPr>
              <w:spacing w:line="280" w:lineRule="exact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概念理解</w:t>
            </w: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sym w:font="Wingdings" w:char="F04A"/>
            </w: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sym w:font="Wingdings" w:char="F04B"/>
            </w: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sym w:font="Wingdings" w:char="F04C"/>
            </w:r>
          </w:p>
          <w:p w:rsidR="00EE3853" w:rsidRPr="003C330B" w:rsidRDefault="00EE3853" w:rsidP="00EE3853">
            <w:pPr>
              <w:spacing w:line="280" w:lineRule="exact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程序執行</w:t>
            </w: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sym w:font="Wingdings" w:char="F04A"/>
            </w: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sym w:font="Wingdings" w:char="F04B"/>
            </w: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sym w:font="Wingdings" w:char="F04C"/>
            </w:r>
          </w:p>
          <w:p w:rsidR="00EE3853" w:rsidRPr="003C330B" w:rsidRDefault="00EE3853" w:rsidP="00EE3853">
            <w:pPr>
              <w:spacing w:line="280" w:lineRule="exact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整體解題得分</w:t>
            </w:r>
          </w:p>
          <w:p w:rsidR="00882EFC" w:rsidRPr="003C330B" w:rsidRDefault="00EE3853" w:rsidP="00EE3853">
            <w:pPr>
              <w:spacing w:line="280" w:lineRule="exact"/>
              <w:rPr>
                <w:rFonts w:ascii="Times New Roman" w:eastAsia="標楷體" w:hAnsi="Times New Roman"/>
              </w:rPr>
            </w:pP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t>5</w:t>
            </w: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t>4</w:t>
            </w: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t>3</w:t>
            </w: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t>2</w:t>
            </w: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t>1</w:t>
            </w: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t>0</w:t>
            </w:r>
          </w:p>
        </w:tc>
        <w:tc>
          <w:tcPr>
            <w:tcW w:w="963" w:type="dxa"/>
          </w:tcPr>
          <w:p w:rsidR="00882EFC" w:rsidRPr="003C330B" w:rsidRDefault="00882EFC" w:rsidP="00C66070">
            <w:pPr>
              <w:rPr>
                <w:rFonts w:ascii="Times New Roman" w:eastAsia="標楷體" w:hAnsi="Times New Roman"/>
              </w:rPr>
            </w:pPr>
          </w:p>
        </w:tc>
      </w:tr>
    </w:tbl>
    <w:p w:rsidR="001D41C2" w:rsidRPr="003C330B" w:rsidRDefault="001D41C2">
      <w:pPr>
        <w:widowControl/>
        <w:rPr>
          <w:rFonts w:ascii="Times New Roman" w:eastAsia="標楷體" w:hAnsi="Times New Roman" w:cs="細明體"/>
        </w:rPr>
      </w:pPr>
      <w:r w:rsidRPr="003C330B">
        <w:rPr>
          <w:rFonts w:ascii="Times New Roman" w:eastAsia="標楷體" w:hAnsi="Times New Roman" w:cs="細明體"/>
        </w:rPr>
        <w:br w:type="page"/>
      </w:r>
    </w:p>
    <w:p w:rsidR="001D41C2" w:rsidRPr="003C330B" w:rsidRDefault="00EF1A9C" w:rsidP="00EF1A9C">
      <w:pPr>
        <w:spacing w:line="320" w:lineRule="exact"/>
        <w:rPr>
          <w:rFonts w:ascii="Times New Roman" w:eastAsia="標楷體" w:hAnsi="Times New Roman"/>
        </w:rPr>
      </w:pPr>
      <w:r w:rsidRPr="003C330B">
        <w:rPr>
          <w:rFonts w:ascii="Times New Roman" w:eastAsia="標楷體" w:hAnsi="Times New Roman" w:hint="eastAsia"/>
          <w:sz w:val="28"/>
        </w:rPr>
        <w:lastRenderedPageBreak/>
        <w:t>組</w:t>
      </w:r>
      <w:r w:rsidRPr="003C330B">
        <w:rPr>
          <w:rFonts w:ascii="Times New Roman" w:eastAsia="標楷體" w:hAnsi="Times New Roman" w:hint="eastAsia"/>
          <w:sz w:val="28"/>
        </w:rPr>
        <w:t>2</w:t>
      </w:r>
      <w:r w:rsidRPr="003C330B">
        <w:rPr>
          <w:rFonts w:ascii="Times New Roman" w:eastAsia="標楷體" w:hAnsi="Times New Roman" w:hint="eastAsia"/>
          <w:sz w:val="28"/>
        </w:rPr>
        <w:t>題型練習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456"/>
        <w:gridCol w:w="532"/>
        <w:gridCol w:w="2716"/>
        <w:gridCol w:w="3385"/>
        <w:gridCol w:w="3367"/>
      </w:tblGrid>
      <w:tr w:rsidR="00882EFC" w:rsidRPr="003C330B" w:rsidTr="00882EFC">
        <w:tc>
          <w:tcPr>
            <w:tcW w:w="988" w:type="dxa"/>
            <w:gridSpan w:val="2"/>
            <w:vAlign w:val="center"/>
          </w:tcPr>
          <w:p w:rsidR="00882EFC" w:rsidRPr="003C330B" w:rsidRDefault="00882EFC" w:rsidP="00882EFC">
            <w:pPr>
              <w:jc w:val="center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試題</w:t>
            </w:r>
          </w:p>
        </w:tc>
        <w:tc>
          <w:tcPr>
            <w:tcW w:w="2716" w:type="dxa"/>
          </w:tcPr>
          <w:p w:rsidR="00882EFC" w:rsidRPr="003C330B" w:rsidRDefault="00882EFC" w:rsidP="00051B26">
            <w:pPr>
              <w:spacing w:line="320" w:lineRule="exact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/>
              </w:rPr>
              <w:t>如圖，</w:t>
            </w:r>
            <w:r w:rsidRPr="003C330B">
              <w:rPr>
                <w:rFonts w:ascii="Times New Roman" w:eastAsia="標楷體" w:hAnsi="Times New Roman"/>
              </w:rPr>
              <w:fldChar w:fldCharType="begin"/>
            </w:r>
            <w:r w:rsidRPr="003C330B">
              <w:rPr>
                <w:rFonts w:ascii="Times New Roman" w:eastAsia="標楷體" w:hAnsi="Times New Roman"/>
              </w:rPr>
              <w:instrText>EQ</w:instrText>
            </w:r>
            <w:r w:rsidRPr="003C330B">
              <w:rPr>
                <w:rFonts w:ascii="Times New Roman" w:eastAsia="標楷體" w:hAnsi="Times New Roman"/>
                <w:w w:val="50"/>
              </w:rPr>
              <w:instrText xml:space="preserve"> </w:instrText>
            </w:r>
            <w:r w:rsidRPr="003C330B">
              <w:rPr>
                <w:rFonts w:ascii="Times New Roman" w:eastAsia="標楷體" w:hAnsi="Times New Roman"/>
              </w:rPr>
              <w:instrText>\x\to(</w:instrText>
            </w:r>
            <w:r w:rsidRPr="003C330B">
              <w:rPr>
                <w:rFonts w:ascii="Times New Roman" w:eastAsia="標楷體" w:hAnsi="Times New Roman"/>
                <w:w w:val="50"/>
              </w:rPr>
              <w:instrText xml:space="preserve"> </w:instrText>
            </w:r>
            <w:r w:rsidRPr="003C330B">
              <w:rPr>
                <w:rFonts w:ascii="Times New Roman" w:eastAsia="標楷體" w:hAnsi="Times New Roman"/>
                <w:i/>
                <w:iCs/>
              </w:rPr>
              <w:instrText>BD</w:instrText>
            </w:r>
            <w:r w:rsidRPr="003C330B">
              <w:rPr>
                <w:rFonts w:ascii="Times New Roman" w:eastAsia="標楷體" w:hAnsi="Times New Roman"/>
                <w:w w:val="50"/>
              </w:rPr>
              <w:instrText xml:space="preserve"> </w:instrText>
            </w:r>
            <w:r w:rsidRPr="003C330B">
              <w:rPr>
                <w:rFonts w:ascii="Times New Roman" w:eastAsia="標楷體" w:hAnsi="Times New Roman"/>
              </w:rPr>
              <w:instrText>)</w:instrText>
            </w:r>
            <w:r w:rsidRPr="003C330B">
              <w:rPr>
                <w:rFonts w:ascii="Times New Roman" w:eastAsia="標楷體" w:hAnsi="Times New Roman"/>
              </w:rPr>
              <w:fldChar w:fldCharType="end"/>
            </w:r>
            <w:r w:rsidRPr="003C330B">
              <w:rPr>
                <w:rFonts w:ascii="Times New Roman" w:eastAsia="標楷體" w:hAnsi="Times New Roman"/>
              </w:rPr>
              <w:t>為圓</w:t>
            </w:r>
            <w:r w:rsidRPr="003C330B">
              <w:rPr>
                <w:rFonts w:ascii="Times New Roman" w:eastAsia="標楷體" w:hAnsi="Times New Roman"/>
                <w:i/>
                <w:iCs/>
              </w:rPr>
              <w:t>O</w:t>
            </w:r>
            <w:r w:rsidRPr="003C330B">
              <w:rPr>
                <w:rFonts w:ascii="Times New Roman" w:eastAsia="標楷體" w:hAnsi="Times New Roman"/>
              </w:rPr>
              <w:t>的直徑，弦</w:t>
            </w:r>
            <w:r w:rsidRPr="003C330B">
              <w:rPr>
                <w:rFonts w:ascii="Times New Roman" w:eastAsia="標楷體" w:hAnsi="Times New Roman"/>
              </w:rPr>
              <w:fldChar w:fldCharType="begin"/>
            </w:r>
            <w:r w:rsidRPr="003C330B">
              <w:rPr>
                <w:rFonts w:ascii="Times New Roman" w:eastAsia="標楷體" w:hAnsi="Times New Roman"/>
              </w:rPr>
              <w:instrText>EQ</w:instrText>
            </w:r>
            <w:r w:rsidRPr="003C330B">
              <w:rPr>
                <w:rFonts w:ascii="Times New Roman" w:eastAsia="標楷體" w:hAnsi="Times New Roman"/>
                <w:w w:val="50"/>
              </w:rPr>
              <w:instrText xml:space="preserve"> </w:instrText>
            </w:r>
            <w:r w:rsidRPr="003C330B">
              <w:rPr>
                <w:rFonts w:ascii="Times New Roman" w:eastAsia="標楷體" w:hAnsi="Times New Roman"/>
              </w:rPr>
              <w:instrText>\x\to(</w:instrText>
            </w:r>
            <w:r w:rsidRPr="003C330B">
              <w:rPr>
                <w:rFonts w:ascii="Times New Roman" w:eastAsia="標楷體" w:hAnsi="Times New Roman"/>
                <w:w w:val="50"/>
              </w:rPr>
              <w:instrText xml:space="preserve"> </w:instrText>
            </w:r>
            <w:r w:rsidRPr="003C330B">
              <w:rPr>
                <w:rFonts w:ascii="Times New Roman" w:eastAsia="標楷體" w:hAnsi="Times New Roman"/>
                <w:i/>
                <w:iCs/>
              </w:rPr>
              <w:instrText>AC</w:instrText>
            </w:r>
            <w:r w:rsidRPr="003C330B">
              <w:rPr>
                <w:rFonts w:ascii="Times New Roman" w:eastAsia="標楷體" w:hAnsi="Times New Roman"/>
                <w:w w:val="50"/>
              </w:rPr>
              <w:instrText xml:space="preserve"> </w:instrText>
            </w:r>
            <w:r w:rsidRPr="003C330B">
              <w:rPr>
                <w:rFonts w:ascii="Times New Roman" w:eastAsia="標楷體" w:hAnsi="Times New Roman"/>
              </w:rPr>
              <w:instrText>)</w:instrText>
            </w:r>
            <w:r w:rsidRPr="003C330B">
              <w:rPr>
                <w:rFonts w:ascii="Times New Roman" w:eastAsia="標楷體" w:hAnsi="Times New Roman"/>
              </w:rPr>
              <w:fldChar w:fldCharType="end"/>
            </w:r>
            <w:r w:rsidRPr="003C330B">
              <w:rPr>
                <w:rFonts w:ascii="Times New Roman" w:eastAsia="標楷體" w:hAnsi="Times New Roman"/>
              </w:rPr>
              <w:t>未過圓心</w:t>
            </w:r>
            <w:r w:rsidRPr="003C330B">
              <w:rPr>
                <w:rFonts w:ascii="Times New Roman" w:eastAsia="標楷體" w:hAnsi="Times New Roman"/>
                <w:i/>
                <w:iCs/>
              </w:rPr>
              <w:t>O</w:t>
            </w:r>
            <w:r w:rsidRPr="003C330B">
              <w:rPr>
                <w:rFonts w:ascii="Times New Roman" w:eastAsia="標楷體" w:hAnsi="Times New Roman"/>
              </w:rPr>
              <w:t>，則下列哪一個敘述是正確的？</w:t>
            </w:r>
          </w:p>
          <w:p w:rsidR="00882EFC" w:rsidRPr="003C330B" w:rsidRDefault="00882EFC" w:rsidP="00CC5DF7">
            <w:pPr>
              <w:pStyle w:val="a7"/>
              <w:rPr>
                <w:rFonts w:eastAsia="標楷體"/>
              </w:rPr>
            </w:pPr>
            <w:r w:rsidRPr="003C330B">
              <w:rPr>
                <w:rFonts w:eastAsia="標楷體"/>
              </w:rPr>
              <w:t>(A)</w:t>
            </w:r>
            <w:r w:rsidRPr="003C330B">
              <w:rPr>
                <w:rFonts w:eastAsia="標楷體"/>
                <w:i/>
              </w:rPr>
              <w:t>O</w:t>
            </w:r>
            <w:r w:rsidRPr="003C330B">
              <w:rPr>
                <w:rFonts w:eastAsia="標楷體"/>
              </w:rPr>
              <w:t>是</w:t>
            </w:r>
            <w:r w:rsidRPr="003C330B">
              <w:rPr>
                <w:rFonts w:eastAsia="標楷體" w:cs="新細明體" w:hint="eastAsia"/>
              </w:rPr>
              <w:t>△</w:t>
            </w:r>
            <w:r w:rsidRPr="003C330B">
              <w:rPr>
                <w:rFonts w:eastAsia="標楷體"/>
                <w:i/>
              </w:rPr>
              <w:t>PCD</w:t>
            </w:r>
            <w:r w:rsidRPr="003C330B">
              <w:rPr>
                <w:rFonts w:eastAsia="標楷體"/>
              </w:rPr>
              <w:t>的外心</w:t>
            </w:r>
            <w:r w:rsidRPr="003C330B">
              <w:rPr>
                <w:rFonts w:eastAsia="標楷體"/>
              </w:rPr>
              <w:t xml:space="preserve">  </w:t>
            </w:r>
            <w:r w:rsidRPr="003C330B">
              <w:rPr>
                <w:rFonts w:eastAsia="標楷體" w:hint="eastAsia"/>
              </w:rPr>
              <w:br/>
            </w:r>
            <w:r w:rsidRPr="003C330B">
              <w:rPr>
                <w:rFonts w:eastAsia="標楷體"/>
              </w:rPr>
              <w:t>(B)</w:t>
            </w:r>
            <w:r w:rsidRPr="003C330B">
              <w:rPr>
                <w:rFonts w:eastAsia="標楷體"/>
                <w:i/>
              </w:rPr>
              <w:t>O</w:t>
            </w:r>
            <w:r w:rsidRPr="003C330B">
              <w:rPr>
                <w:rFonts w:eastAsia="標楷體"/>
              </w:rPr>
              <w:t>是</w:t>
            </w:r>
            <w:r w:rsidR="00303B6C" w:rsidRPr="003C330B">
              <w:rPr>
                <w:rFonts w:eastAsia="標楷體" w:cs="新細明體" w:hint="eastAsia"/>
              </w:rPr>
              <w:t>△</w:t>
            </w:r>
            <w:r w:rsidRPr="003C330B">
              <w:rPr>
                <w:rFonts w:eastAsia="標楷體"/>
                <w:i/>
              </w:rPr>
              <w:t>APD</w:t>
            </w:r>
            <w:r w:rsidRPr="003C330B">
              <w:rPr>
                <w:rFonts w:eastAsia="標楷體"/>
              </w:rPr>
              <w:t>的外心</w:t>
            </w:r>
            <w:r w:rsidRPr="003C330B">
              <w:rPr>
                <w:rFonts w:eastAsia="標楷體"/>
              </w:rPr>
              <w:br/>
              <w:t>(C)</w:t>
            </w:r>
            <w:r w:rsidRPr="003C330B">
              <w:rPr>
                <w:rFonts w:eastAsia="標楷體"/>
                <w:i/>
              </w:rPr>
              <w:t>O</w:t>
            </w:r>
            <w:r w:rsidRPr="003C330B">
              <w:rPr>
                <w:rFonts w:eastAsia="標楷體"/>
              </w:rPr>
              <w:t>是</w:t>
            </w:r>
            <w:r w:rsidR="00303B6C" w:rsidRPr="003C330B">
              <w:rPr>
                <w:rFonts w:eastAsia="標楷體" w:cs="新細明體" w:hint="eastAsia"/>
              </w:rPr>
              <w:t>△</w:t>
            </w:r>
            <w:r w:rsidRPr="003C330B">
              <w:rPr>
                <w:rFonts w:eastAsia="標楷體"/>
                <w:i/>
              </w:rPr>
              <w:t>ACD</w:t>
            </w:r>
            <w:r w:rsidRPr="003C330B">
              <w:rPr>
                <w:rFonts w:eastAsia="標楷體"/>
              </w:rPr>
              <w:t>的外心</w:t>
            </w:r>
            <w:r w:rsidRPr="003C330B">
              <w:rPr>
                <w:rFonts w:eastAsia="標楷體"/>
              </w:rPr>
              <w:t xml:space="preserve">  </w:t>
            </w:r>
            <w:r w:rsidRPr="003C330B">
              <w:rPr>
                <w:rFonts w:eastAsia="標楷體" w:hint="eastAsia"/>
              </w:rPr>
              <w:br/>
            </w:r>
            <w:r w:rsidRPr="003C330B">
              <w:rPr>
                <w:rFonts w:eastAsia="標楷體"/>
              </w:rPr>
              <w:t>(D)</w:t>
            </w:r>
            <w:r w:rsidRPr="003C330B">
              <w:rPr>
                <w:rFonts w:eastAsia="標楷體"/>
                <w:i/>
              </w:rPr>
              <w:t>O</w:t>
            </w:r>
            <w:r w:rsidRPr="003C330B">
              <w:rPr>
                <w:rFonts w:eastAsia="標楷體"/>
              </w:rPr>
              <w:t>是</w:t>
            </w:r>
            <w:r w:rsidR="00303B6C" w:rsidRPr="003C330B">
              <w:rPr>
                <w:rFonts w:eastAsia="標楷體" w:cs="新細明體" w:hint="eastAsia"/>
              </w:rPr>
              <w:t>△</w:t>
            </w:r>
            <w:r w:rsidRPr="003C330B">
              <w:rPr>
                <w:rFonts w:eastAsia="標楷體"/>
                <w:i/>
              </w:rPr>
              <w:t>BCP</w:t>
            </w:r>
            <w:r w:rsidRPr="003C330B">
              <w:rPr>
                <w:rFonts w:eastAsia="標楷體"/>
              </w:rPr>
              <w:t>的外心</w:t>
            </w:r>
          </w:p>
          <w:p w:rsidR="00882EFC" w:rsidRPr="003C330B" w:rsidRDefault="00882EFC" w:rsidP="00EF06AE">
            <w:pPr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/>
              </w:rPr>
              <w:t>【基</w:t>
            </w:r>
            <w:r w:rsidRPr="003C330B">
              <w:rPr>
                <w:rFonts w:ascii="Times New Roman" w:eastAsia="標楷體" w:hAnsi="Times New Roman"/>
              </w:rPr>
              <w:t>93-1</w:t>
            </w:r>
            <w:r w:rsidRPr="003C330B">
              <w:rPr>
                <w:rFonts w:ascii="Times New Roman" w:eastAsia="標楷體" w:hAnsi="Times New Roman"/>
              </w:rPr>
              <w:t>】</w:t>
            </w:r>
          </w:p>
        </w:tc>
        <w:tc>
          <w:tcPr>
            <w:tcW w:w="3385" w:type="dxa"/>
          </w:tcPr>
          <w:p w:rsidR="00882EFC" w:rsidRPr="003C330B" w:rsidRDefault="00882EFC" w:rsidP="00077A33">
            <w:pPr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/>
              </w:rPr>
              <w:t>如圖，</w:t>
            </w:r>
            <w:r w:rsidRPr="003C330B">
              <w:rPr>
                <w:rFonts w:ascii="Times New Roman" w:eastAsia="標楷體" w:hAnsi="Times New Roman"/>
                <w:i/>
              </w:rPr>
              <w:t>O</w:t>
            </w:r>
            <w:r w:rsidRPr="003C330B">
              <w:rPr>
                <w:rFonts w:ascii="Times New Roman" w:eastAsia="標楷體" w:hAnsi="Times New Roman"/>
              </w:rPr>
              <w:t>為銳角三角形</w:t>
            </w:r>
            <w:r w:rsidRPr="003C330B">
              <w:rPr>
                <w:rFonts w:ascii="Times New Roman" w:eastAsia="標楷體" w:hAnsi="Times New Roman"/>
                <w:i/>
              </w:rPr>
              <w:t>ABC</w:t>
            </w:r>
            <w:r w:rsidRPr="003C330B">
              <w:rPr>
                <w:rFonts w:ascii="Times New Roman" w:eastAsia="標楷體" w:hAnsi="Times New Roman"/>
              </w:rPr>
              <w:t>的外心，四邊形</w:t>
            </w:r>
            <w:r w:rsidRPr="003C330B">
              <w:rPr>
                <w:rFonts w:ascii="Times New Roman" w:eastAsia="標楷體" w:hAnsi="Times New Roman"/>
                <w:i/>
              </w:rPr>
              <w:t>OCDE</w:t>
            </w:r>
            <w:r w:rsidRPr="003C330B">
              <w:rPr>
                <w:rFonts w:ascii="Times New Roman" w:eastAsia="標楷體" w:hAnsi="Times New Roman"/>
              </w:rPr>
              <w:t>為正方形，其中</w:t>
            </w:r>
            <w:r w:rsidRPr="003C330B">
              <w:rPr>
                <w:rFonts w:ascii="Times New Roman" w:eastAsia="標楷體" w:hAnsi="Times New Roman"/>
                <w:i/>
              </w:rPr>
              <w:t>E</w:t>
            </w:r>
            <w:r w:rsidRPr="003C330B">
              <w:rPr>
                <w:rFonts w:ascii="Times New Roman" w:eastAsia="標楷體" w:hAnsi="Times New Roman"/>
              </w:rPr>
              <w:t>點在</w:t>
            </w:r>
            <w:r w:rsidRPr="003C330B">
              <w:rPr>
                <w:rFonts w:ascii="Times New Roman" w:eastAsia="標楷體" w:hAnsi="Times New Roman" w:hint="eastAsia"/>
              </w:rPr>
              <w:t>△</w:t>
            </w:r>
            <w:r w:rsidRPr="003C330B">
              <w:rPr>
                <w:rFonts w:ascii="Times New Roman" w:eastAsia="標楷體" w:hAnsi="Times New Roman"/>
                <w:i/>
              </w:rPr>
              <w:t>ABC</w:t>
            </w:r>
            <w:r w:rsidRPr="003C330B">
              <w:rPr>
                <w:rFonts w:ascii="Times New Roman" w:eastAsia="標楷體" w:hAnsi="Times New Roman"/>
              </w:rPr>
              <w:t>的外部。判斷下列敘述何者正確？</w:t>
            </w:r>
          </w:p>
          <w:p w:rsidR="00882EFC" w:rsidRPr="003C330B" w:rsidRDefault="00882EFC" w:rsidP="00077A33">
            <w:pPr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/>
              </w:rPr>
              <w:t xml:space="preserve">(A) </w:t>
            </w:r>
            <w:r w:rsidRPr="003C330B">
              <w:rPr>
                <w:rFonts w:ascii="Times New Roman" w:eastAsia="標楷體" w:hAnsi="Times New Roman"/>
                <w:i/>
              </w:rPr>
              <w:t>O</w:t>
            </w:r>
            <w:r w:rsidRPr="003C330B">
              <w:rPr>
                <w:rFonts w:ascii="Times New Roman" w:eastAsia="標楷體" w:hAnsi="Times New Roman"/>
              </w:rPr>
              <w:t>是</w:t>
            </w:r>
            <w:r w:rsidRPr="003C330B">
              <w:rPr>
                <w:rFonts w:ascii="Times New Roman" w:eastAsia="標楷體" w:hAnsi="Times New Roman" w:hint="eastAsia"/>
              </w:rPr>
              <w:t>△</w:t>
            </w:r>
            <w:r w:rsidRPr="003C330B">
              <w:rPr>
                <w:rFonts w:ascii="Times New Roman" w:eastAsia="標楷體" w:hAnsi="Times New Roman"/>
                <w:i/>
              </w:rPr>
              <w:t>AEB</w:t>
            </w:r>
            <w:r w:rsidRPr="003C330B">
              <w:rPr>
                <w:rFonts w:ascii="Times New Roman" w:eastAsia="標楷體" w:hAnsi="Times New Roman"/>
              </w:rPr>
              <w:t>的外心，</w:t>
            </w:r>
            <w:r w:rsidRPr="003C330B">
              <w:rPr>
                <w:rFonts w:ascii="Times New Roman" w:eastAsia="標楷體" w:hAnsi="Times New Roman"/>
                <w:i/>
              </w:rPr>
              <w:t>O</w:t>
            </w:r>
            <w:r w:rsidRPr="003C330B">
              <w:rPr>
                <w:rFonts w:ascii="Times New Roman" w:eastAsia="標楷體" w:hAnsi="Times New Roman"/>
              </w:rPr>
              <w:t>是</w:t>
            </w:r>
            <w:r w:rsidRPr="003C330B">
              <w:rPr>
                <w:rFonts w:ascii="Times New Roman" w:eastAsia="標楷體" w:hAnsi="Times New Roman" w:hint="eastAsia"/>
              </w:rPr>
              <w:t>△</w:t>
            </w:r>
            <w:r w:rsidRPr="003C330B">
              <w:rPr>
                <w:rFonts w:ascii="Times New Roman" w:eastAsia="標楷體" w:hAnsi="Times New Roman"/>
                <w:i/>
              </w:rPr>
              <w:t>AED</w:t>
            </w:r>
            <w:r w:rsidRPr="003C330B">
              <w:rPr>
                <w:rFonts w:ascii="Times New Roman" w:eastAsia="標楷體" w:hAnsi="Times New Roman"/>
              </w:rPr>
              <w:t>的外心</w:t>
            </w:r>
            <w:r w:rsidRPr="003C330B">
              <w:rPr>
                <w:rFonts w:ascii="Times New Roman" w:eastAsia="標楷體" w:hAnsi="Times New Roman"/>
              </w:rPr>
              <w:br/>
              <w:t xml:space="preserve">(B) </w:t>
            </w:r>
            <w:r w:rsidRPr="003C330B">
              <w:rPr>
                <w:rFonts w:ascii="Times New Roman" w:eastAsia="標楷體" w:hAnsi="Times New Roman"/>
                <w:i/>
              </w:rPr>
              <w:t>O</w:t>
            </w:r>
            <w:r w:rsidRPr="003C330B">
              <w:rPr>
                <w:rFonts w:ascii="Times New Roman" w:eastAsia="標楷體" w:hAnsi="Times New Roman"/>
              </w:rPr>
              <w:t>是</w:t>
            </w:r>
            <w:r w:rsidRPr="003C330B">
              <w:rPr>
                <w:rFonts w:ascii="Times New Roman" w:eastAsia="標楷體" w:hAnsi="Times New Roman" w:hint="eastAsia"/>
              </w:rPr>
              <w:t>△</w:t>
            </w:r>
            <w:r w:rsidRPr="003C330B">
              <w:rPr>
                <w:rFonts w:ascii="Times New Roman" w:eastAsia="標楷體" w:hAnsi="Times New Roman"/>
                <w:i/>
              </w:rPr>
              <w:t>AEB</w:t>
            </w:r>
            <w:r w:rsidRPr="003C330B">
              <w:rPr>
                <w:rFonts w:ascii="Times New Roman" w:eastAsia="標楷體" w:hAnsi="Times New Roman"/>
              </w:rPr>
              <w:t>的外心，</w:t>
            </w:r>
            <w:r w:rsidRPr="003C330B">
              <w:rPr>
                <w:rFonts w:ascii="Times New Roman" w:eastAsia="標楷體" w:hAnsi="Times New Roman"/>
                <w:i/>
              </w:rPr>
              <w:t>O</w:t>
            </w:r>
            <w:r w:rsidRPr="003C330B">
              <w:rPr>
                <w:rFonts w:ascii="Times New Roman" w:eastAsia="標楷體" w:hAnsi="Times New Roman"/>
              </w:rPr>
              <w:t>不是</w:t>
            </w:r>
            <w:r w:rsidRPr="003C330B">
              <w:rPr>
                <w:rFonts w:ascii="Times New Roman" w:eastAsia="標楷體" w:hAnsi="Times New Roman" w:hint="eastAsia"/>
              </w:rPr>
              <w:t>△</w:t>
            </w:r>
            <w:r w:rsidRPr="003C330B">
              <w:rPr>
                <w:rFonts w:ascii="Times New Roman" w:eastAsia="標楷體" w:hAnsi="Times New Roman"/>
                <w:i/>
              </w:rPr>
              <w:t>AED</w:t>
            </w:r>
            <w:r w:rsidRPr="003C330B">
              <w:rPr>
                <w:rFonts w:ascii="Times New Roman" w:eastAsia="標楷體" w:hAnsi="Times New Roman"/>
              </w:rPr>
              <w:t>的外心</w:t>
            </w:r>
            <w:r w:rsidRPr="003C330B">
              <w:rPr>
                <w:rFonts w:ascii="Times New Roman" w:eastAsia="標楷體" w:hAnsi="Times New Roman"/>
              </w:rPr>
              <w:br/>
              <w:t xml:space="preserve">(C) </w:t>
            </w:r>
            <w:r w:rsidRPr="003C330B">
              <w:rPr>
                <w:rFonts w:ascii="Times New Roman" w:eastAsia="標楷體" w:hAnsi="Times New Roman"/>
                <w:i/>
              </w:rPr>
              <w:t>O</w:t>
            </w:r>
            <w:r w:rsidRPr="003C330B">
              <w:rPr>
                <w:rFonts w:ascii="Times New Roman" w:eastAsia="標楷體" w:hAnsi="Times New Roman"/>
              </w:rPr>
              <w:t>不是</w:t>
            </w:r>
            <w:r w:rsidRPr="003C330B">
              <w:rPr>
                <w:rFonts w:ascii="Times New Roman" w:eastAsia="標楷體" w:hAnsi="Times New Roman" w:hint="eastAsia"/>
              </w:rPr>
              <w:t>△</w:t>
            </w:r>
            <w:r w:rsidRPr="003C330B">
              <w:rPr>
                <w:rFonts w:ascii="Times New Roman" w:eastAsia="標楷體" w:hAnsi="Times New Roman"/>
                <w:i/>
              </w:rPr>
              <w:t>AEB</w:t>
            </w:r>
            <w:r w:rsidRPr="003C330B">
              <w:rPr>
                <w:rFonts w:ascii="Times New Roman" w:eastAsia="標楷體" w:hAnsi="Times New Roman"/>
              </w:rPr>
              <w:t>的外心，</w:t>
            </w:r>
            <w:r w:rsidRPr="003C330B">
              <w:rPr>
                <w:rFonts w:ascii="Times New Roman" w:eastAsia="標楷體" w:hAnsi="Times New Roman"/>
                <w:i/>
              </w:rPr>
              <w:t>O</w:t>
            </w:r>
            <w:r w:rsidRPr="003C330B">
              <w:rPr>
                <w:rFonts w:ascii="Times New Roman" w:eastAsia="標楷體" w:hAnsi="Times New Roman"/>
              </w:rPr>
              <w:t>是</w:t>
            </w:r>
            <w:r w:rsidRPr="003C330B">
              <w:rPr>
                <w:rFonts w:ascii="Times New Roman" w:eastAsia="標楷體" w:hAnsi="Times New Roman" w:hint="eastAsia"/>
              </w:rPr>
              <w:t>△</w:t>
            </w:r>
            <w:r w:rsidRPr="003C330B">
              <w:rPr>
                <w:rFonts w:ascii="Times New Roman" w:eastAsia="標楷體" w:hAnsi="Times New Roman"/>
                <w:i/>
              </w:rPr>
              <w:t>AED</w:t>
            </w:r>
            <w:r w:rsidRPr="003C330B">
              <w:rPr>
                <w:rFonts w:ascii="Times New Roman" w:eastAsia="標楷體" w:hAnsi="Times New Roman"/>
              </w:rPr>
              <w:t>的外心</w:t>
            </w:r>
            <w:r w:rsidRPr="003C330B">
              <w:rPr>
                <w:rFonts w:ascii="Times New Roman" w:eastAsia="標楷體" w:hAnsi="Times New Roman"/>
              </w:rPr>
              <w:br/>
              <w:t xml:space="preserve">(D) </w:t>
            </w:r>
            <w:r w:rsidRPr="003C330B">
              <w:rPr>
                <w:rFonts w:ascii="Times New Roman" w:eastAsia="標楷體" w:hAnsi="Times New Roman"/>
                <w:i/>
              </w:rPr>
              <w:t>O</w:t>
            </w:r>
            <w:r w:rsidRPr="003C330B">
              <w:rPr>
                <w:rFonts w:ascii="Times New Roman" w:eastAsia="標楷體" w:hAnsi="Times New Roman"/>
              </w:rPr>
              <w:t>不是</w:t>
            </w:r>
            <w:r w:rsidRPr="003C330B">
              <w:rPr>
                <w:rFonts w:ascii="Times New Roman" w:eastAsia="標楷體" w:hAnsi="Times New Roman" w:hint="eastAsia"/>
              </w:rPr>
              <w:t>△</w:t>
            </w:r>
            <w:r w:rsidRPr="003C330B">
              <w:rPr>
                <w:rFonts w:ascii="Times New Roman" w:eastAsia="標楷體" w:hAnsi="Times New Roman"/>
                <w:i/>
              </w:rPr>
              <w:t>AEB</w:t>
            </w:r>
            <w:r w:rsidRPr="003C330B">
              <w:rPr>
                <w:rFonts w:ascii="Times New Roman" w:eastAsia="標楷體" w:hAnsi="Times New Roman"/>
              </w:rPr>
              <w:t>的外心，</w:t>
            </w:r>
            <w:r w:rsidRPr="003C330B">
              <w:rPr>
                <w:rFonts w:ascii="Times New Roman" w:eastAsia="標楷體" w:hAnsi="Times New Roman"/>
                <w:i/>
              </w:rPr>
              <w:t>O</w:t>
            </w:r>
            <w:r w:rsidRPr="003C330B">
              <w:rPr>
                <w:rFonts w:ascii="Times New Roman" w:eastAsia="標楷體" w:hAnsi="Times New Roman"/>
              </w:rPr>
              <w:t>不是</w:t>
            </w:r>
            <w:r w:rsidRPr="003C330B">
              <w:rPr>
                <w:rFonts w:ascii="Times New Roman" w:eastAsia="標楷體" w:hAnsi="Times New Roman" w:hint="eastAsia"/>
              </w:rPr>
              <w:t>△</w:t>
            </w:r>
            <w:r w:rsidRPr="003C330B">
              <w:rPr>
                <w:rFonts w:ascii="Times New Roman" w:eastAsia="標楷體" w:hAnsi="Times New Roman"/>
                <w:i/>
              </w:rPr>
              <w:t>AED</w:t>
            </w:r>
            <w:r w:rsidRPr="003C330B">
              <w:rPr>
                <w:rFonts w:ascii="Times New Roman" w:eastAsia="標楷體" w:hAnsi="Times New Roman"/>
              </w:rPr>
              <w:t>的外心</w:t>
            </w:r>
          </w:p>
          <w:p w:rsidR="00882EFC" w:rsidRPr="003C330B" w:rsidRDefault="00882EFC" w:rsidP="00077A33">
            <w:pPr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cs="細明體" w:hint="eastAsia"/>
              </w:rPr>
              <w:t>【</w:t>
            </w:r>
            <w:r w:rsidRPr="003C330B">
              <w:rPr>
                <w:rFonts w:ascii="Times New Roman" w:eastAsia="標楷體" w:hAnsi="Times New Roman" w:hint="eastAsia"/>
              </w:rPr>
              <w:t>會</w:t>
            </w:r>
            <w:r w:rsidRPr="003C330B">
              <w:rPr>
                <w:rFonts w:ascii="Times New Roman" w:eastAsia="標楷體" w:hAnsi="Times New Roman" w:hint="eastAsia"/>
              </w:rPr>
              <w:t>106</w:t>
            </w:r>
            <w:r w:rsidRPr="003C330B">
              <w:rPr>
                <w:rFonts w:ascii="Times New Roman" w:eastAsia="標楷體" w:hAnsi="Times New Roman" w:cs="細明體" w:hint="eastAsia"/>
              </w:rPr>
              <w:t>】</w:t>
            </w:r>
          </w:p>
        </w:tc>
        <w:tc>
          <w:tcPr>
            <w:tcW w:w="3367" w:type="dxa"/>
          </w:tcPr>
          <w:p w:rsidR="00882EFC" w:rsidRPr="003C330B" w:rsidRDefault="00882EFC" w:rsidP="00077A33">
            <w:pPr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下</w:t>
            </w:r>
            <w:r w:rsidRPr="003C330B">
              <w:rPr>
                <w:rFonts w:ascii="Times New Roman" w:eastAsia="標楷體" w:hAnsi="Times New Roman"/>
              </w:rPr>
              <w:t>圖是</w:t>
            </w:r>
            <w:r w:rsidRPr="003C330B">
              <w:rPr>
                <w:rFonts w:ascii="Times New Roman" w:eastAsia="標楷體" w:hAnsi="Times New Roman"/>
              </w:rPr>
              <w:t>10</w:t>
            </w:r>
            <w:r w:rsidRPr="003C330B">
              <w:rPr>
                <w:rFonts w:ascii="Times New Roman" w:eastAsia="標楷體" w:hAnsi="Times New Roman"/>
              </w:rPr>
              <w:t>個相同的正六邊形緊密排列在同一平面上的情形。根據圖中各點的位置，判斷</w:t>
            </w:r>
            <w:r w:rsidRPr="003C330B">
              <w:rPr>
                <w:rFonts w:ascii="Times New Roman" w:eastAsia="標楷體" w:hAnsi="Times New Roman"/>
                <w:i/>
                <w:iCs/>
              </w:rPr>
              <w:t>O</w:t>
            </w:r>
            <w:r w:rsidRPr="003C330B">
              <w:rPr>
                <w:rFonts w:ascii="Times New Roman" w:eastAsia="標楷體" w:hAnsi="Times New Roman"/>
              </w:rPr>
              <w:t>點是下列哪一個三角形的外心？</w:t>
            </w:r>
          </w:p>
          <w:p w:rsidR="00882EFC" w:rsidRPr="003C330B" w:rsidRDefault="00882EFC" w:rsidP="00077A33">
            <w:pPr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/>
              </w:rPr>
              <w:t>(A)</w:t>
            </w:r>
            <w:r w:rsidRPr="003C330B">
              <w:rPr>
                <w:rFonts w:ascii="Times New Roman" w:eastAsia="標楷體" w:hAnsi="Times New Roman" w:hint="eastAsia"/>
              </w:rPr>
              <w:t>△</w:t>
            </w:r>
            <w:r w:rsidRPr="003C330B">
              <w:rPr>
                <w:rFonts w:ascii="Times New Roman" w:eastAsia="標楷體" w:hAnsi="Times New Roman"/>
                <w:i/>
                <w:iCs/>
              </w:rPr>
              <w:t>ABD</w:t>
            </w:r>
            <w:r w:rsidRPr="003C330B">
              <w:rPr>
                <w:rFonts w:ascii="Times New Roman" w:eastAsia="標楷體" w:hAnsi="Times New Roman"/>
              </w:rPr>
              <w:t xml:space="preserve">　</w:t>
            </w:r>
            <w:r w:rsidRPr="003C330B">
              <w:rPr>
                <w:rFonts w:ascii="Times New Roman" w:eastAsia="標楷體" w:hAnsi="Times New Roman"/>
              </w:rPr>
              <w:t>(B)</w:t>
            </w:r>
            <w:r w:rsidRPr="003C330B">
              <w:rPr>
                <w:rFonts w:ascii="Times New Roman" w:eastAsia="標楷體" w:hAnsi="Times New Roman" w:hint="eastAsia"/>
              </w:rPr>
              <w:t>△</w:t>
            </w:r>
            <w:r w:rsidRPr="003C330B">
              <w:rPr>
                <w:rFonts w:ascii="Times New Roman" w:eastAsia="標楷體" w:hAnsi="Times New Roman"/>
                <w:i/>
                <w:iCs/>
              </w:rPr>
              <w:t>BCD</w:t>
            </w:r>
            <w:r w:rsidRPr="003C330B">
              <w:rPr>
                <w:rFonts w:ascii="Times New Roman" w:eastAsia="標楷體" w:hAnsi="Times New Roman"/>
              </w:rPr>
              <w:t xml:space="preserve">　</w:t>
            </w:r>
            <w:r w:rsidRPr="003C330B">
              <w:rPr>
                <w:rFonts w:ascii="Times New Roman" w:eastAsia="標楷體" w:hAnsi="Times New Roman"/>
              </w:rPr>
              <w:br/>
              <w:t>(C)</w:t>
            </w:r>
            <w:r w:rsidRPr="003C330B">
              <w:rPr>
                <w:rFonts w:ascii="Times New Roman" w:eastAsia="標楷體" w:hAnsi="Times New Roman" w:hint="eastAsia"/>
              </w:rPr>
              <w:t>△</w:t>
            </w:r>
            <w:r w:rsidRPr="003C330B">
              <w:rPr>
                <w:rFonts w:ascii="Times New Roman" w:eastAsia="標楷體" w:hAnsi="Times New Roman"/>
                <w:i/>
                <w:iCs/>
              </w:rPr>
              <w:t>ACD</w:t>
            </w:r>
            <w:r w:rsidRPr="003C330B">
              <w:rPr>
                <w:rFonts w:ascii="Times New Roman" w:eastAsia="標楷體" w:hAnsi="Times New Roman"/>
              </w:rPr>
              <w:t xml:space="preserve">　</w:t>
            </w:r>
            <w:r w:rsidRPr="003C330B">
              <w:rPr>
                <w:rFonts w:ascii="Times New Roman" w:eastAsia="標楷體" w:hAnsi="Times New Roman"/>
              </w:rPr>
              <w:t>(D)</w:t>
            </w:r>
            <w:r w:rsidRPr="003C330B">
              <w:rPr>
                <w:rFonts w:ascii="Times New Roman" w:eastAsia="標楷體" w:hAnsi="Times New Roman" w:hint="eastAsia"/>
              </w:rPr>
              <w:t>△</w:t>
            </w:r>
            <w:r w:rsidRPr="003C330B">
              <w:rPr>
                <w:rFonts w:ascii="Times New Roman" w:eastAsia="標楷體" w:hAnsi="Times New Roman"/>
                <w:i/>
                <w:iCs/>
              </w:rPr>
              <w:t>ADE</w:t>
            </w:r>
          </w:p>
        </w:tc>
      </w:tr>
      <w:tr w:rsidR="00882EFC" w:rsidRPr="003C330B" w:rsidTr="00882EFC">
        <w:tc>
          <w:tcPr>
            <w:tcW w:w="456" w:type="dxa"/>
            <w:vMerge w:val="restart"/>
            <w:vAlign w:val="center"/>
          </w:tcPr>
          <w:p w:rsidR="00882EFC" w:rsidRPr="003C330B" w:rsidRDefault="00882EFC" w:rsidP="00077A33">
            <w:pPr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閱讀理解</w:t>
            </w:r>
          </w:p>
        </w:tc>
        <w:tc>
          <w:tcPr>
            <w:tcW w:w="532" w:type="dxa"/>
            <w:vAlign w:val="center"/>
          </w:tcPr>
          <w:p w:rsidR="00882EFC" w:rsidRPr="003C330B" w:rsidRDefault="00882EFC" w:rsidP="00077A33">
            <w:pPr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已知</w:t>
            </w:r>
          </w:p>
        </w:tc>
        <w:tc>
          <w:tcPr>
            <w:tcW w:w="2716" w:type="dxa"/>
          </w:tcPr>
          <w:p w:rsidR="00882EFC" w:rsidRPr="003C330B" w:rsidRDefault="00882EFC" w:rsidP="00077A33">
            <w:pPr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/>
              </w:rPr>
              <w:object w:dxaOrig="1813" w:dyaOrig="1788">
                <v:shape id="_x0000_i1027" type="#_x0000_t75" style="width:105.85pt;height:104.15pt" o:ole="">
                  <v:imagedata r:id="rId16" o:title=""/>
                </v:shape>
                <o:OLEObject Type="Embed" ProgID="Word.Picture.8" ShapeID="_x0000_i1027" DrawAspect="Content" ObjectID="_1667722657" r:id="rId17"/>
              </w:object>
            </w:r>
          </w:p>
        </w:tc>
        <w:tc>
          <w:tcPr>
            <w:tcW w:w="3385" w:type="dxa"/>
          </w:tcPr>
          <w:p w:rsidR="00882EFC" w:rsidRPr="003C330B" w:rsidRDefault="00882EFC" w:rsidP="00077A33">
            <w:pPr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/>
                <w:sz w:val="22"/>
              </w:rPr>
              <w:object w:dxaOrig="2382" w:dyaOrig="1764">
                <v:shape id="_x0000_i1028" type="#_x0000_t75" style="width:125.15pt;height:92.55pt" o:ole="">
                  <v:imagedata r:id="rId18" o:title="" grayscale="t"/>
                </v:shape>
                <o:OLEObject Type="Embed" ProgID="Word.Picture.8" ShapeID="_x0000_i1028" DrawAspect="Content" ObjectID="_1667722658" r:id="rId19"/>
              </w:object>
            </w:r>
          </w:p>
        </w:tc>
        <w:tc>
          <w:tcPr>
            <w:tcW w:w="3367" w:type="dxa"/>
          </w:tcPr>
          <w:p w:rsidR="00882EFC" w:rsidRPr="003C330B" w:rsidRDefault="00EE3853" w:rsidP="00077A33">
            <w:pPr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/>
              </w:rPr>
              <w:object w:dxaOrig="3394" w:dyaOrig="2822">
                <v:shape id="_x0000_i1029" type="#_x0000_t75" style="width:134.15pt;height:111pt" o:ole="">
                  <v:imagedata r:id="rId20" o:title=""/>
                </v:shape>
                <o:OLEObject Type="Embed" ProgID="Word.Picture.8" ShapeID="_x0000_i1029" DrawAspect="Content" ObjectID="_1667722659" r:id="rId21"/>
              </w:object>
            </w:r>
          </w:p>
        </w:tc>
      </w:tr>
      <w:tr w:rsidR="00882EFC" w:rsidRPr="003C330B" w:rsidTr="00882EFC">
        <w:tc>
          <w:tcPr>
            <w:tcW w:w="456" w:type="dxa"/>
            <w:vMerge/>
            <w:vAlign w:val="center"/>
          </w:tcPr>
          <w:p w:rsidR="00882EFC" w:rsidRPr="003C330B" w:rsidRDefault="00882EFC" w:rsidP="00077A33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532" w:type="dxa"/>
            <w:vAlign w:val="center"/>
          </w:tcPr>
          <w:p w:rsidR="00882EFC" w:rsidRPr="003C330B" w:rsidRDefault="00882EFC" w:rsidP="00077A33">
            <w:pPr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問題</w:t>
            </w:r>
          </w:p>
        </w:tc>
        <w:tc>
          <w:tcPr>
            <w:tcW w:w="2716" w:type="dxa"/>
          </w:tcPr>
          <w:p w:rsidR="00882EFC" w:rsidRPr="003C330B" w:rsidRDefault="00882EFC" w:rsidP="00077A33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3385" w:type="dxa"/>
          </w:tcPr>
          <w:p w:rsidR="00882EFC" w:rsidRPr="003C330B" w:rsidRDefault="00882EFC" w:rsidP="00077A33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3367" w:type="dxa"/>
          </w:tcPr>
          <w:p w:rsidR="00882EFC" w:rsidRPr="003C330B" w:rsidRDefault="00882EFC" w:rsidP="00077A33">
            <w:pPr>
              <w:rPr>
                <w:rFonts w:ascii="Times New Roman" w:eastAsia="標楷體" w:hAnsi="Times New Roman"/>
              </w:rPr>
            </w:pPr>
          </w:p>
        </w:tc>
      </w:tr>
      <w:tr w:rsidR="00882EFC" w:rsidRPr="003C330B" w:rsidTr="00EE3853">
        <w:trPr>
          <w:trHeight w:val="894"/>
        </w:trPr>
        <w:tc>
          <w:tcPr>
            <w:tcW w:w="988" w:type="dxa"/>
            <w:gridSpan w:val="2"/>
            <w:vAlign w:val="center"/>
          </w:tcPr>
          <w:p w:rsidR="00907449" w:rsidRPr="003C330B" w:rsidRDefault="00907449" w:rsidP="00907449">
            <w:pPr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概念</w:t>
            </w:r>
          </w:p>
          <w:p w:rsidR="00882EFC" w:rsidRPr="003C330B" w:rsidRDefault="00907449" w:rsidP="00907449">
            <w:pPr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運用</w:t>
            </w:r>
          </w:p>
        </w:tc>
        <w:tc>
          <w:tcPr>
            <w:tcW w:w="2716" w:type="dxa"/>
          </w:tcPr>
          <w:p w:rsidR="00882EFC" w:rsidRPr="003C330B" w:rsidRDefault="00882EFC" w:rsidP="00077A33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3385" w:type="dxa"/>
          </w:tcPr>
          <w:p w:rsidR="00882EFC" w:rsidRPr="003C330B" w:rsidRDefault="00882EFC" w:rsidP="00077A33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3367" w:type="dxa"/>
          </w:tcPr>
          <w:p w:rsidR="00882EFC" w:rsidRPr="003C330B" w:rsidRDefault="00882EFC" w:rsidP="00077A33">
            <w:pPr>
              <w:rPr>
                <w:rFonts w:ascii="Times New Roman" w:eastAsia="標楷體" w:hAnsi="Times New Roman"/>
              </w:rPr>
            </w:pPr>
          </w:p>
        </w:tc>
      </w:tr>
      <w:tr w:rsidR="00882EFC" w:rsidRPr="003C330B" w:rsidTr="00EE3853">
        <w:trPr>
          <w:trHeight w:val="4380"/>
        </w:trPr>
        <w:tc>
          <w:tcPr>
            <w:tcW w:w="988" w:type="dxa"/>
            <w:gridSpan w:val="2"/>
            <w:vAlign w:val="center"/>
          </w:tcPr>
          <w:p w:rsidR="00882EFC" w:rsidRPr="003C330B" w:rsidRDefault="00882EFC" w:rsidP="00882EFC">
            <w:pPr>
              <w:jc w:val="center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程序</w:t>
            </w:r>
          </w:p>
          <w:p w:rsidR="00882EFC" w:rsidRPr="003C330B" w:rsidRDefault="00882EFC" w:rsidP="00882EFC">
            <w:pPr>
              <w:jc w:val="center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執行</w:t>
            </w:r>
          </w:p>
        </w:tc>
        <w:tc>
          <w:tcPr>
            <w:tcW w:w="2716" w:type="dxa"/>
          </w:tcPr>
          <w:p w:rsidR="00882EFC" w:rsidRPr="003C330B" w:rsidRDefault="00882EFC" w:rsidP="00077A33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3385" w:type="dxa"/>
          </w:tcPr>
          <w:p w:rsidR="00882EFC" w:rsidRPr="003C330B" w:rsidRDefault="00882EFC" w:rsidP="00077A33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3367" w:type="dxa"/>
          </w:tcPr>
          <w:p w:rsidR="00882EFC" w:rsidRPr="003C330B" w:rsidRDefault="00882EFC" w:rsidP="00077A33">
            <w:pPr>
              <w:rPr>
                <w:rFonts w:ascii="Times New Roman" w:eastAsia="標楷體" w:hAnsi="Times New Roman"/>
              </w:rPr>
            </w:pPr>
          </w:p>
        </w:tc>
      </w:tr>
      <w:tr w:rsidR="00EE3853" w:rsidRPr="003C330B" w:rsidTr="00EE3853">
        <w:trPr>
          <w:trHeight w:val="1544"/>
        </w:trPr>
        <w:tc>
          <w:tcPr>
            <w:tcW w:w="988" w:type="dxa"/>
            <w:gridSpan w:val="2"/>
            <w:vAlign w:val="center"/>
          </w:tcPr>
          <w:p w:rsidR="00EE3853" w:rsidRPr="003C330B" w:rsidRDefault="00EE3853" w:rsidP="00EE3853">
            <w:pPr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自我</w:t>
            </w:r>
          </w:p>
          <w:p w:rsidR="00EE3853" w:rsidRPr="003C330B" w:rsidRDefault="00EE3853" w:rsidP="00EE3853">
            <w:pPr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評分</w:t>
            </w:r>
          </w:p>
        </w:tc>
        <w:tc>
          <w:tcPr>
            <w:tcW w:w="2716" w:type="dxa"/>
          </w:tcPr>
          <w:p w:rsidR="00EE3853" w:rsidRPr="003C330B" w:rsidRDefault="00EE3853" w:rsidP="00EE3853">
            <w:pPr>
              <w:spacing w:line="280" w:lineRule="exact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閱讀理解</w:t>
            </w: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sym w:font="Wingdings" w:char="F04A"/>
            </w: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sym w:font="Wingdings" w:char="F04B"/>
            </w: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sym w:font="Wingdings" w:char="F04C"/>
            </w:r>
          </w:p>
          <w:p w:rsidR="00EE3853" w:rsidRPr="003C330B" w:rsidRDefault="00EE3853" w:rsidP="00EE3853">
            <w:pPr>
              <w:spacing w:line="280" w:lineRule="exact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概念理解</w:t>
            </w: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sym w:font="Wingdings" w:char="F04A"/>
            </w: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sym w:font="Wingdings" w:char="F04B"/>
            </w: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sym w:font="Wingdings" w:char="F04C"/>
            </w:r>
          </w:p>
          <w:p w:rsidR="00EE3853" w:rsidRPr="003C330B" w:rsidRDefault="00EE3853" w:rsidP="00EE3853">
            <w:pPr>
              <w:spacing w:line="280" w:lineRule="exact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程序執行</w:t>
            </w: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sym w:font="Wingdings" w:char="F04A"/>
            </w: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sym w:font="Wingdings" w:char="F04B"/>
            </w: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sym w:font="Wingdings" w:char="F04C"/>
            </w:r>
          </w:p>
          <w:p w:rsidR="00EE3853" w:rsidRPr="003C330B" w:rsidRDefault="00EE3853" w:rsidP="00EE3853">
            <w:pPr>
              <w:spacing w:line="280" w:lineRule="exact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整體解題得分</w:t>
            </w:r>
          </w:p>
          <w:p w:rsidR="00EE3853" w:rsidRPr="003C330B" w:rsidRDefault="00EE3853" w:rsidP="00EE3853">
            <w:pPr>
              <w:spacing w:line="280" w:lineRule="exact"/>
              <w:rPr>
                <w:rFonts w:ascii="Times New Roman" w:eastAsia="標楷體" w:hAnsi="Times New Roman"/>
              </w:rPr>
            </w:pP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t>5</w:t>
            </w: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t>4</w:t>
            </w: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t>3</w:t>
            </w: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t>2</w:t>
            </w: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t>1</w:t>
            </w: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t>0</w:t>
            </w:r>
          </w:p>
        </w:tc>
        <w:tc>
          <w:tcPr>
            <w:tcW w:w="3385" w:type="dxa"/>
          </w:tcPr>
          <w:p w:rsidR="00EE3853" w:rsidRPr="003C330B" w:rsidRDefault="00EE3853" w:rsidP="00EE3853">
            <w:pPr>
              <w:spacing w:line="280" w:lineRule="exact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閱讀理解</w:t>
            </w: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sym w:font="Wingdings" w:char="F04A"/>
            </w: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sym w:font="Wingdings" w:char="F04B"/>
            </w: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sym w:font="Wingdings" w:char="F04C"/>
            </w:r>
          </w:p>
          <w:p w:rsidR="00EE3853" w:rsidRPr="003C330B" w:rsidRDefault="00EE3853" w:rsidP="00EE3853">
            <w:pPr>
              <w:spacing w:line="280" w:lineRule="exact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概念理解</w:t>
            </w: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sym w:font="Wingdings" w:char="F04A"/>
            </w: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sym w:font="Wingdings" w:char="F04B"/>
            </w: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sym w:font="Wingdings" w:char="F04C"/>
            </w:r>
          </w:p>
          <w:p w:rsidR="00EE3853" w:rsidRPr="003C330B" w:rsidRDefault="00EE3853" w:rsidP="00EE3853">
            <w:pPr>
              <w:spacing w:line="280" w:lineRule="exact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程序執行</w:t>
            </w: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sym w:font="Wingdings" w:char="F04A"/>
            </w: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sym w:font="Wingdings" w:char="F04B"/>
            </w: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sym w:font="Wingdings" w:char="F04C"/>
            </w:r>
          </w:p>
          <w:p w:rsidR="00EE3853" w:rsidRPr="003C330B" w:rsidRDefault="00EE3853" w:rsidP="00EE3853">
            <w:pPr>
              <w:spacing w:line="280" w:lineRule="exact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整體解題得分</w:t>
            </w:r>
          </w:p>
          <w:p w:rsidR="00EE3853" w:rsidRPr="003C330B" w:rsidRDefault="00EE3853" w:rsidP="00EE3853">
            <w:pPr>
              <w:spacing w:line="280" w:lineRule="exact"/>
              <w:rPr>
                <w:rFonts w:ascii="Times New Roman" w:eastAsia="標楷體" w:hAnsi="Times New Roman"/>
              </w:rPr>
            </w:pP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t>5</w:t>
            </w: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t>4</w:t>
            </w: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t>3</w:t>
            </w: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t>2</w:t>
            </w: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t>1</w:t>
            </w: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t>0</w:t>
            </w:r>
          </w:p>
        </w:tc>
        <w:tc>
          <w:tcPr>
            <w:tcW w:w="3367" w:type="dxa"/>
          </w:tcPr>
          <w:p w:rsidR="00EE3853" w:rsidRPr="003C330B" w:rsidRDefault="00EE3853" w:rsidP="00EE3853">
            <w:pPr>
              <w:spacing w:line="280" w:lineRule="exact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閱讀理解</w:t>
            </w: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sym w:font="Wingdings" w:char="F04A"/>
            </w: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sym w:font="Wingdings" w:char="F04B"/>
            </w: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sym w:font="Wingdings" w:char="F04C"/>
            </w:r>
          </w:p>
          <w:p w:rsidR="00EE3853" w:rsidRPr="003C330B" w:rsidRDefault="00EE3853" w:rsidP="00EE3853">
            <w:pPr>
              <w:spacing w:line="280" w:lineRule="exact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概念理解</w:t>
            </w: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sym w:font="Wingdings" w:char="F04A"/>
            </w: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sym w:font="Wingdings" w:char="F04B"/>
            </w: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sym w:font="Wingdings" w:char="F04C"/>
            </w:r>
          </w:p>
          <w:p w:rsidR="00EE3853" w:rsidRPr="003C330B" w:rsidRDefault="00EE3853" w:rsidP="00EE3853">
            <w:pPr>
              <w:spacing w:line="280" w:lineRule="exact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程序執行</w:t>
            </w: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sym w:font="Wingdings" w:char="F04A"/>
            </w: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sym w:font="Wingdings" w:char="F04B"/>
            </w: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sym w:font="Wingdings" w:char="F04C"/>
            </w:r>
          </w:p>
          <w:p w:rsidR="00EE3853" w:rsidRPr="003C330B" w:rsidRDefault="00EE3853" w:rsidP="00EE3853">
            <w:pPr>
              <w:spacing w:line="280" w:lineRule="exact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整體解題得分</w:t>
            </w:r>
          </w:p>
          <w:p w:rsidR="00EE3853" w:rsidRPr="003C330B" w:rsidRDefault="00EE3853" w:rsidP="00EE3853">
            <w:pPr>
              <w:spacing w:line="280" w:lineRule="exact"/>
              <w:rPr>
                <w:rFonts w:ascii="Times New Roman" w:eastAsia="標楷體" w:hAnsi="Times New Roman"/>
              </w:rPr>
            </w:pP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t>5</w:t>
            </w: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t>4</w:t>
            </w: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t>3</w:t>
            </w: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t>2</w:t>
            </w: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t>1</w:t>
            </w: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t>0</w:t>
            </w:r>
          </w:p>
        </w:tc>
      </w:tr>
    </w:tbl>
    <w:p w:rsidR="00882EFC" w:rsidRPr="003C330B" w:rsidRDefault="00882EFC" w:rsidP="00EF06AE">
      <w:pPr>
        <w:rPr>
          <w:rFonts w:ascii="Times New Roman" w:eastAsia="標楷體" w:hAnsi="Times New Roman"/>
        </w:rPr>
      </w:pPr>
    </w:p>
    <w:p w:rsidR="00882EFC" w:rsidRPr="003C330B" w:rsidRDefault="00EF1A9C" w:rsidP="00EF1A9C">
      <w:pPr>
        <w:spacing w:line="320" w:lineRule="exact"/>
        <w:rPr>
          <w:rFonts w:ascii="Times New Roman" w:eastAsia="標楷體" w:hAnsi="Times New Roman"/>
        </w:rPr>
      </w:pPr>
      <w:r w:rsidRPr="003C330B">
        <w:rPr>
          <w:rFonts w:ascii="Times New Roman" w:eastAsia="標楷體" w:hAnsi="Times New Roman" w:hint="eastAsia"/>
          <w:sz w:val="28"/>
        </w:rPr>
        <w:t>組</w:t>
      </w:r>
      <w:r w:rsidR="00051B26" w:rsidRPr="003C330B">
        <w:rPr>
          <w:rFonts w:ascii="Times New Roman" w:eastAsia="標楷體" w:hAnsi="Times New Roman" w:hint="eastAsia"/>
          <w:sz w:val="28"/>
        </w:rPr>
        <w:t>3</w:t>
      </w:r>
      <w:r w:rsidRPr="003C330B">
        <w:rPr>
          <w:rFonts w:ascii="Times New Roman" w:eastAsia="標楷體" w:hAnsi="Times New Roman" w:hint="eastAsia"/>
          <w:sz w:val="28"/>
        </w:rPr>
        <w:t>題型練習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456"/>
        <w:gridCol w:w="532"/>
        <w:gridCol w:w="2716"/>
        <w:gridCol w:w="3247"/>
        <w:gridCol w:w="3505"/>
      </w:tblGrid>
      <w:tr w:rsidR="00882EFC" w:rsidRPr="003C330B" w:rsidTr="00907449">
        <w:tc>
          <w:tcPr>
            <w:tcW w:w="988" w:type="dxa"/>
            <w:gridSpan w:val="2"/>
            <w:vAlign w:val="center"/>
          </w:tcPr>
          <w:p w:rsidR="00882EFC" w:rsidRPr="003C330B" w:rsidRDefault="00882EFC" w:rsidP="00077A33">
            <w:pPr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試題</w:t>
            </w:r>
          </w:p>
        </w:tc>
        <w:tc>
          <w:tcPr>
            <w:tcW w:w="2716" w:type="dxa"/>
          </w:tcPr>
          <w:p w:rsidR="00882EFC" w:rsidRPr="003C330B" w:rsidRDefault="00882EFC" w:rsidP="00051B26">
            <w:pPr>
              <w:spacing w:line="320" w:lineRule="exact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/>
              </w:rPr>
              <w:t>如圖，</w:t>
            </w:r>
            <w:r w:rsidRPr="003C330B">
              <w:rPr>
                <w:rFonts w:ascii="Times New Roman" w:eastAsia="標楷體" w:hAnsi="Times New Roman" w:hint="eastAsia"/>
              </w:rPr>
              <w:t>△</w:t>
            </w:r>
            <w:r w:rsidRPr="003C330B">
              <w:rPr>
                <w:rFonts w:ascii="Times New Roman" w:eastAsia="標楷體" w:hAnsi="Times New Roman"/>
                <w:i/>
              </w:rPr>
              <w:t>ABC</w:t>
            </w:r>
            <w:r w:rsidRPr="003C330B">
              <w:rPr>
                <w:rFonts w:ascii="Times New Roman" w:eastAsia="標楷體" w:hAnsi="Times New Roman"/>
              </w:rPr>
              <w:t>中，</w:t>
            </w:r>
            <w:r w:rsidRPr="003C330B">
              <w:rPr>
                <w:rFonts w:ascii="Times New Roman" w:eastAsia="標楷體" w:hAnsi="Times New Roman" w:hint="eastAsia"/>
              </w:rPr>
              <w:t>∠</w:t>
            </w:r>
            <w:r w:rsidRPr="003C330B">
              <w:rPr>
                <w:rFonts w:ascii="Times New Roman" w:eastAsia="標楷體" w:hAnsi="Times New Roman"/>
                <w:i/>
              </w:rPr>
              <w:t>ABC</w:t>
            </w:r>
            <w:r w:rsidRPr="003C330B">
              <w:rPr>
                <w:rFonts w:ascii="Times New Roman" w:eastAsia="標楷體" w:hAnsi="Times New Roman"/>
              </w:rPr>
              <w:t>＝</w:t>
            </w:r>
            <w:r w:rsidRPr="003C330B">
              <w:rPr>
                <w:rFonts w:ascii="Times New Roman" w:eastAsia="標楷體" w:hAnsi="Times New Roman"/>
              </w:rPr>
              <w:t>90°</w:t>
            </w:r>
            <w:r w:rsidRPr="003C330B">
              <w:rPr>
                <w:rFonts w:ascii="Times New Roman" w:eastAsia="標楷體" w:hAnsi="Times New Roman"/>
              </w:rPr>
              <w:t>，</w:t>
            </w:r>
            <w:r w:rsidRPr="003C330B">
              <w:rPr>
                <w:rFonts w:ascii="Times New Roman" w:eastAsia="標楷體" w:hAnsi="Times New Roman"/>
                <w:i/>
              </w:rPr>
              <w:t>O</w:t>
            </w:r>
            <w:r w:rsidRPr="003C330B">
              <w:rPr>
                <w:rFonts w:ascii="Times New Roman" w:eastAsia="標楷體" w:hAnsi="Times New Roman"/>
              </w:rPr>
              <w:t>為</w:t>
            </w:r>
            <w:r w:rsidRPr="003C330B">
              <w:rPr>
                <w:rFonts w:ascii="Times New Roman" w:eastAsia="標楷體" w:hAnsi="Times New Roman" w:hint="eastAsia"/>
              </w:rPr>
              <w:t>△</w:t>
            </w:r>
            <w:r w:rsidRPr="003C330B">
              <w:rPr>
                <w:rFonts w:ascii="Times New Roman" w:eastAsia="標楷體" w:hAnsi="Times New Roman"/>
                <w:i/>
              </w:rPr>
              <w:t>ABC</w:t>
            </w:r>
            <w:r w:rsidRPr="003C330B">
              <w:rPr>
                <w:rFonts w:ascii="Times New Roman" w:eastAsia="標楷體" w:hAnsi="Times New Roman"/>
              </w:rPr>
              <w:t>的外心，</w:t>
            </w:r>
            <w:r w:rsidRPr="003C330B">
              <w:rPr>
                <w:rFonts w:ascii="Times New Roman" w:eastAsia="標楷體" w:hAnsi="Times New Roman" w:hint="eastAsia"/>
              </w:rPr>
              <w:t>∠</w:t>
            </w:r>
            <w:r w:rsidRPr="003C330B">
              <w:rPr>
                <w:rFonts w:ascii="Times New Roman" w:eastAsia="標楷體" w:hAnsi="Times New Roman"/>
                <w:i/>
              </w:rPr>
              <w:t>C</w:t>
            </w:r>
            <w:r w:rsidRPr="003C330B">
              <w:rPr>
                <w:rFonts w:ascii="Times New Roman" w:eastAsia="標楷體" w:hAnsi="Times New Roman"/>
              </w:rPr>
              <w:t>＝</w:t>
            </w:r>
            <w:r w:rsidRPr="003C330B">
              <w:rPr>
                <w:rFonts w:ascii="Times New Roman" w:eastAsia="標楷體" w:hAnsi="Times New Roman"/>
              </w:rPr>
              <w:t>60°</w:t>
            </w:r>
            <w:r w:rsidRPr="003C330B">
              <w:rPr>
                <w:rFonts w:ascii="Times New Roman" w:eastAsia="標楷體" w:hAnsi="Times New Roman"/>
              </w:rPr>
              <w:t>，</w:t>
            </w:r>
            <w:r w:rsidRPr="003C330B">
              <w:rPr>
                <w:rFonts w:ascii="Times New Roman" w:eastAsia="標楷體" w:hAnsi="Times New Roman"/>
              </w:rPr>
              <w:fldChar w:fldCharType="begin"/>
            </w:r>
            <w:r w:rsidRPr="003C330B">
              <w:rPr>
                <w:rFonts w:ascii="Times New Roman" w:eastAsia="標楷體" w:hAnsi="Times New Roman"/>
              </w:rPr>
              <w:instrText>EQ</w:instrText>
            </w:r>
            <w:r w:rsidRPr="003C330B">
              <w:rPr>
                <w:rFonts w:ascii="Times New Roman" w:eastAsia="標楷體" w:hAnsi="Times New Roman"/>
                <w:w w:val="50"/>
              </w:rPr>
              <w:instrText xml:space="preserve"> </w:instrText>
            </w:r>
            <w:r w:rsidRPr="003C330B">
              <w:rPr>
                <w:rFonts w:ascii="Times New Roman" w:eastAsia="標楷體" w:hAnsi="Times New Roman"/>
              </w:rPr>
              <w:instrText>\x\to(</w:instrText>
            </w:r>
            <w:r w:rsidRPr="003C330B">
              <w:rPr>
                <w:rFonts w:ascii="Times New Roman" w:eastAsia="標楷體" w:hAnsi="Times New Roman"/>
                <w:w w:val="50"/>
              </w:rPr>
              <w:instrText xml:space="preserve"> </w:instrText>
            </w:r>
            <w:r w:rsidRPr="003C330B">
              <w:rPr>
                <w:rFonts w:ascii="Times New Roman" w:eastAsia="標楷體" w:hAnsi="Times New Roman"/>
                <w:i/>
                <w:iCs/>
              </w:rPr>
              <w:instrText>BC</w:instrText>
            </w:r>
            <w:r w:rsidRPr="003C330B">
              <w:rPr>
                <w:rFonts w:ascii="Times New Roman" w:eastAsia="標楷體" w:hAnsi="Times New Roman"/>
                <w:w w:val="50"/>
              </w:rPr>
              <w:instrText xml:space="preserve"> </w:instrText>
            </w:r>
            <w:r w:rsidRPr="003C330B">
              <w:rPr>
                <w:rFonts w:ascii="Times New Roman" w:eastAsia="標楷體" w:hAnsi="Times New Roman"/>
              </w:rPr>
              <w:instrText>)</w:instrText>
            </w:r>
            <w:r w:rsidRPr="003C330B">
              <w:rPr>
                <w:rFonts w:ascii="Times New Roman" w:eastAsia="標楷體" w:hAnsi="Times New Roman"/>
              </w:rPr>
              <w:fldChar w:fldCharType="end"/>
            </w:r>
            <w:r w:rsidRPr="003C330B">
              <w:rPr>
                <w:rFonts w:ascii="Times New Roman" w:eastAsia="標楷體" w:hAnsi="Times New Roman"/>
              </w:rPr>
              <w:t>＝</w:t>
            </w:r>
            <w:r w:rsidRPr="003C330B">
              <w:rPr>
                <w:rFonts w:ascii="Times New Roman" w:eastAsia="標楷體" w:hAnsi="Times New Roman"/>
              </w:rPr>
              <w:t>2</w:t>
            </w:r>
            <w:r w:rsidRPr="003C330B">
              <w:rPr>
                <w:rFonts w:ascii="Times New Roman" w:eastAsia="標楷體" w:hAnsi="Times New Roman"/>
              </w:rPr>
              <w:t>。若</w:t>
            </w:r>
            <w:r w:rsidRPr="003C330B">
              <w:rPr>
                <w:rFonts w:ascii="Times New Roman" w:eastAsia="標楷體" w:hAnsi="Times New Roman" w:hint="eastAsia"/>
              </w:rPr>
              <w:t>△</w:t>
            </w:r>
            <w:r w:rsidRPr="003C330B">
              <w:rPr>
                <w:rFonts w:ascii="Times New Roman" w:eastAsia="標楷體" w:hAnsi="Times New Roman"/>
                <w:i/>
              </w:rPr>
              <w:t>AOB</w:t>
            </w:r>
            <w:r w:rsidRPr="003C330B">
              <w:rPr>
                <w:rFonts w:ascii="Times New Roman" w:eastAsia="標楷體" w:hAnsi="Times New Roman"/>
              </w:rPr>
              <w:t>面積＝</w:t>
            </w:r>
            <w:r w:rsidRPr="003C330B">
              <w:rPr>
                <w:rFonts w:ascii="Times New Roman" w:eastAsia="標楷體" w:hAnsi="Times New Roman"/>
                <w:i/>
              </w:rPr>
              <w:t>a</w:t>
            </w:r>
            <w:r w:rsidRPr="003C330B">
              <w:rPr>
                <w:rFonts w:ascii="Times New Roman" w:eastAsia="標楷體" w:hAnsi="Times New Roman"/>
              </w:rPr>
              <w:t>，</w:t>
            </w:r>
            <w:r w:rsidRPr="003C330B">
              <w:rPr>
                <w:rFonts w:ascii="Times New Roman" w:eastAsia="標楷體" w:hAnsi="Times New Roman" w:hint="eastAsia"/>
              </w:rPr>
              <w:t>△</w:t>
            </w:r>
            <w:r w:rsidRPr="003C330B">
              <w:rPr>
                <w:rFonts w:ascii="Times New Roman" w:eastAsia="標楷體" w:hAnsi="Times New Roman"/>
                <w:i/>
              </w:rPr>
              <w:t>OBC</w:t>
            </w:r>
            <w:r w:rsidRPr="003C330B">
              <w:rPr>
                <w:rFonts w:ascii="Times New Roman" w:eastAsia="標楷體" w:hAnsi="Times New Roman"/>
              </w:rPr>
              <w:t>面積＝</w:t>
            </w:r>
            <w:r w:rsidRPr="003C330B">
              <w:rPr>
                <w:rFonts w:ascii="Times New Roman" w:eastAsia="標楷體" w:hAnsi="Times New Roman"/>
                <w:i/>
              </w:rPr>
              <w:t>b</w:t>
            </w:r>
            <w:r w:rsidRPr="003C330B">
              <w:rPr>
                <w:rFonts w:ascii="Times New Roman" w:eastAsia="標楷體" w:hAnsi="Times New Roman"/>
              </w:rPr>
              <w:t>，則下列敘述何者正確？</w:t>
            </w:r>
          </w:p>
          <w:p w:rsidR="00882EFC" w:rsidRPr="003C330B" w:rsidRDefault="00882EFC" w:rsidP="00051B26">
            <w:pPr>
              <w:spacing w:line="320" w:lineRule="exact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/>
              </w:rPr>
              <w:t>(A)</w:t>
            </w:r>
            <w:r w:rsidRPr="003C330B">
              <w:rPr>
                <w:rFonts w:ascii="Times New Roman" w:eastAsia="標楷體" w:hAnsi="Times New Roman"/>
                <w:i/>
              </w:rPr>
              <w:t>a</w:t>
            </w:r>
            <w:r w:rsidRPr="003C330B">
              <w:rPr>
                <w:rFonts w:ascii="Times New Roman" w:eastAsia="標楷體" w:hAnsi="Times New Roman"/>
              </w:rPr>
              <w:t>＞</w:t>
            </w:r>
            <w:r w:rsidRPr="003C330B">
              <w:rPr>
                <w:rFonts w:ascii="Times New Roman" w:eastAsia="標楷體" w:hAnsi="Times New Roman"/>
                <w:i/>
              </w:rPr>
              <w:t xml:space="preserve">b  </w:t>
            </w:r>
            <w:r w:rsidRPr="003C330B">
              <w:rPr>
                <w:rFonts w:ascii="Times New Roman" w:eastAsia="標楷體" w:hAnsi="Times New Roman" w:hint="eastAsia"/>
                <w:i/>
              </w:rPr>
              <w:br/>
            </w:r>
            <w:r w:rsidRPr="003C330B">
              <w:rPr>
                <w:rFonts w:ascii="Times New Roman" w:eastAsia="標楷體" w:hAnsi="Times New Roman"/>
              </w:rPr>
              <w:t>(B)</w:t>
            </w:r>
            <w:r w:rsidRPr="003C330B">
              <w:rPr>
                <w:rFonts w:ascii="Times New Roman" w:eastAsia="標楷體" w:hAnsi="Times New Roman"/>
                <w:i/>
              </w:rPr>
              <w:t>a</w:t>
            </w:r>
            <w:r w:rsidRPr="003C330B">
              <w:rPr>
                <w:rFonts w:ascii="Times New Roman" w:eastAsia="標楷體" w:hAnsi="Times New Roman"/>
              </w:rPr>
              <w:t>＜</w:t>
            </w:r>
            <w:r w:rsidRPr="003C330B">
              <w:rPr>
                <w:rFonts w:ascii="Times New Roman" w:eastAsia="標楷體" w:hAnsi="Times New Roman"/>
                <w:i/>
              </w:rPr>
              <w:t xml:space="preserve">b  </w:t>
            </w:r>
            <w:r w:rsidRPr="003C330B">
              <w:rPr>
                <w:rFonts w:ascii="Times New Roman" w:eastAsia="標楷體" w:hAnsi="Times New Roman" w:hint="eastAsia"/>
                <w:i/>
              </w:rPr>
              <w:br/>
            </w:r>
            <w:r w:rsidRPr="003C330B">
              <w:rPr>
                <w:rFonts w:ascii="Times New Roman" w:eastAsia="標楷體" w:hAnsi="Times New Roman"/>
              </w:rPr>
              <w:t>(C)</w:t>
            </w:r>
            <w:r w:rsidRPr="003C330B">
              <w:rPr>
                <w:rFonts w:ascii="Times New Roman" w:eastAsia="標楷體" w:hAnsi="Times New Roman"/>
                <w:i/>
              </w:rPr>
              <w:t>a</w:t>
            </w:r>
            <w:r w:rsidRPr="003C330B">
              <w:rPr>
                <w:rFonts w:ascii="Times New Roman" w:eastAsia="標楷體" w:hAnsi="Times New Roman"/>
              </w:rPr>
              <w:t>－</w:t>
            </w:r>
            <w:r w:rsidRPr="003C330B">
              <w:rPr>
                <w:rFonts w:ascii="Times New Roman" w:eastAsia="標楷體" w:hAnsi="Times New Roman"/>
                <w:i/>
              </w:rPr>
              <w:t>b</w:t>
            </w:r>
            <w:r w:rsidRPr="003C330B">
              <w:rPr>
                <w:rFonts w:ascii="Times New Roman" w:eastAsia="標楷體" w:hAnsi="Times New Roman"/>
              </w:rPr>
              <w:t>＝</w:t>
            </w:r>
            <w:r w:rsidRPr="003C330B">
              <w:rPr>
                <w:rFonts w:ascii="Times New Roman" w:eastAsia="標楷體" w:hAnsi="Times New Roman"/>
              </w:rPr>
              <w:t xml:space="preserve">0  </w:t>
            </w:r>
            <w:r w:rsidRPr="003C330B">
              <w:rPr>
                <w:rFonts w:ascii="Times New Roman" w:eastAsia="標楷體" w:hAnsi="Times New Roman" w:hint="eastAsia"/>
              </w:rPr>
              <w:br/>
            </w:r>
            <w:r w:rsidRPr="003C330B">
              <w:rPr>
                <w:rFonts w:ascii="Times New Roman" w:eastAsia="標楷體" w:hAnsi="Times New Roman"/>
              </w:rPr>
              <w:t>(D)</w:t>
            </w:r>
            <w:r w:rsidRPr="003C330B">
              <w:rPr>
                <w:rFonts w:ascii="Times New Roman" w:eastAsia="標楷體" w:hAnsi="Times New Roman"/>
                <w:i/>
              </w:rPr>
              <w:t>a</w:t>
            </w:r>
            <w:r w:rsidRPr="003C330B">
              <w:rPr>
                <w:rFonts w:ascii="Times New Roman" w:eastAsia="標楷體" w:hAnsi="Times New Roman"/>
              </w:rPr>
              <w:t>＋</w:t>
            </w:r>
            <w:r w:rsidRPr="003C330B">
              <w:rPr>
                <w:rFonts w:ascii="Times New Roman" w:eastAsia="標楷體" w:hAnsi="Times New Roman"/>
                <w:i/>
              </w:rPr>
              <w:t>b</w:t>
            </w:r>
            <w:r w:rsidRPr="003C330B">
              <w:rPr>
                <w:rFonts w:ascii="Times New Roman" w:eastAsia="標楷體" w:hAnsi="Times New Roman"/>
              </w:rPr>
              <w:t>＝</w:t>
            </w:r>
            <w:r w:rsidRPr="003C330B">
              <w:rPr>
                <w:rFonts w:ascii="Times New Roman" w:eastAsia="標楷體" w:hAnsi="Times New Roman"/>
              </w:rPr>
              <w:t>4</w:t>
            </w:r>
          </w:p>
          <w:p w:rsidR="00882EFC" w:rsidRPr="003C330B" w:rsidRDefault="00882EFC" w:rsidP="00051B26">
            <w:pPr>
              <w:spacing w:line="320" w:lineRule="exact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/>
              </w:rPr>
              <w:t>【基</w:t>
            </w:r>
            <w:r w:rsidRPr="003C330B">
              <w:rPr>
                <w:rFonts w:ascii="Times New Roman" w:eastAsia="標楷體" w:hAnsi="Times New Roman"/>
              </w:rPr>
              <w:t>92-1</w:t>
            </w:r>
            <w:r w:rsidRPr="003C330B">
              <w:rPr>
                <w:rFonts w:ascii="Times New Roman" w:eastAsia="標楷體" w:hAnsi="Times New Roman"/>
              </w:rPr>
              <w:t>】</w:t>
            </w:r>
          </w:p>
        </w:tc>
        <w:tc>
          <w:tcPr>
            <w:tcW w:w="3247" w:type="dxa"/>
          </w:tcPr>
          <w:p w:rsidR="00882EFC" w:rsidRPr="003C330B" w:rsidRDefault="00882EFC" w:rsidP="00882EFC">
            <w:pPr>
              <w:spacing w:line="320" w:lineRule="exact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/>
              </w:rPr>
              <w:t>如圖，</w:t>
            </w:r>
            <w:r w:rsidRPr="003C330B">
              <w:rPr>
                <w:rFonts w:ascii="Times New Roman" w:eastAsia="標楷體" w:hAnsi="Times New Roman" w:cs="新細明體" w:hint="eastAsia"/>
              </w:rPr>
              <w:t>△</w:t>
            </w:r>
            <w:r w:rsidRPr="003C330B">
              <w:rPr>
                <w:rFonts w:ascii="Times New Roman" w:eastAsia="標楷體" w:hAnsi="Times New Roman"/>
                <w:i/>
              </w:rPr>
              <w:t>ABC</w:t>
            </w:r>
            <w:r w:rsidRPr="003C330B">
              <w:rPr>
                <w:rFonts w:ascii="Times New Roman" w:eastAsia="標楷體" w:hAnsi="Times New Roman"/>
              </w:rPr>
              <w:t>中，</w:t>
            </w:r>
            <w:r w:rsidRPr="003C330B">
              <w:rPr>
                <w:rFonts w:ascii="Times New Roman" w:eastAsia="標楷體" w:hAnsi="Times New Roman"/>
                <w:i/>
              </w:rPr>
              <w:t>D</w:t>
            </w:r>
            <w:r w:rsidRPr="003C330B">
              <w:rPr>
                <w:rFonts w:ascii="Times New Roman" w:eastAsia="標楷體" w:hAnsi="Times New Roman"/>
              </w:rPr>
              <w:t>為</w:t>
            </w:r>
            <w:r w:rsidRPr="003C330B">
              <w:rPr>
                <w:rFonts w:ascii="Times New Roman" w:eastAsia="標楷體" w:hAnsi="Times New Roman"/>
              </w:rPr>
              <w:fldChar w:fldCharType="begin"/>
            </w:r>
            <w:r w:rsidRPr="003C330B">
              <w:rPr>
                <w:rFonts w:ascii="Times New Roman" w:eastAsia="標楷體" w:hAnsi="Times New Roman"/>
              </w:rPr>
              <w:instrText>EQ</w:instrText>
            </w:r>
            <w:r w:rsidRPr="003C330B">
              <w:rPr>
                <w:rFonts w:ascii="Times New Roman" w:eastAsia="標楷體" w:hAnsi="Times New Roman"/>
                <w:w w:val="50"/>
              </w:rPr>
              <w:instrText xml:space="preserve"> </w:instrText>
            </w:r>
            <w:r w:rsidRPr="003C330B">
              <w:rPr>
                <w:rFonts w:ascii="Times New Roman" w:eastAsia="標楷體" w:hAnsi="Times New Roman"/>
              </w:rPr>
              <w:instrText>\x\to(</w:instrText>
            </w:r>
            <w:r w:rsidRPr="003C330B">
              <w:rPr>
                <w:rFonts w:ascii="Times New Roman" w:eastAsia="標楷體" w:hAnsi="Times New Roman"/>
                <w:w w:val="50"/>
              </w:rPr>
              <w:instrText xml:space="preserve"> </w:instrText>
            </w:r>
            <w:r w:rsidRPr="003C330B">
              <w:rPr>
                <w:rFonts w:ascii="Times New Roman" w:eastAsia="標楷體" w:hAnsi="Times New Roman"/>
                <w:i/>
                <w:iCs/>
              </w:rPr>
              <w:instrText>AB</w:instrText>
            </w:r>
            <w:r w:rsidRPr="003C330B">
              <w:rPr>
                <w:rFonts w:ascii="Times New Roman" w:eastAsia="標楷體" w:hAnsi="Times New Roman"/>
                <w:w w:val="50"/>
              </w:rPr>
              <w:instrText xml:space="preserve"> </w:instrText>
            </w:r>
            <w:r w:rsidRPr="003C330B">
              <w:rPr>
                <w:rFonts w:ascii="Times New Roman" w:eastAsia="標楷體" w:hAnsi="Times New Roman"/>
              </w:rPr>
              <w:instrText>)</w:instrText>
            </w:r>
            <w:r w:rsidRPr="003C330B">
              <w:rPr>
                <w:rFonts w:ascii="Times New Roman" w:eastAsia="標楷體" w:hAnsi="Times New Roman"/>
              </w:rPr>
              <w:fldChar w:fldCharType="end"/>
            </w:r>
            <w:r w:rsidRPr="003C330B">
              <w:rPr>
                <w:rFonts w:ascii="Times New Roman" w:eastAsia="標楷體" w:hAnsi="Times New Roman"/>
              </w:rPr>
              <w:t>中點，</w:t>
            </w:r>
            <w:r w:rsidRPr="003C330B">
              <w:rPr>
                <w:rFonts w:ascii="Times New Roman" w:eastAsia="標楷體" w:hAnsi="Times New Roman"/>
                <w:i/>
              </w:rPr>
              <w:t>E</w:t>
            </w:r>
            <w:r w:rsidRPr="003C330B">
              <w:rPr>
                <w:rFonts w:ascii="Times New Roman" w:eastAsia="標楷體" w:hAnsi="Times New Roman"/>
              </w:rPr>
              <w:t>在</w:t>
            </w:r>
            <w:r w:rsidRPr="003C330B">
              <w:rPr>
                <w:rFonts w:ascii="Times New Roman" w:eastAsia="標楷體" w:hAnsi="Times New Roman"/>
              </w:rPr>
              <w:fldChar w:fldCharType="begin"/>
            </w:r>
            <w:r w:rsidRPr="003C330B">
              <w:rPr>
                <w:rFonts w:ascii="Times New Roman" w:eastAsia="標楷體" w:hAnsi="Times New Roman"/>
              </w:rPr>
              <w:instrText>EQ</w:instrText>
            </w:r>
            <w:r w:rsidRPr="003C330B">
              <w:rPr>
                <w:rFonts w:ascii="Times New Roman" w:eastAsia="標楷體" w:hAnsi="Times New Roman"/>
                <w:w w:val="50"/>
              </w:rPr>
              <w:instrText xml:space="preserve"> </w:instrText>
            </w:r>
            <w:r w:rsidRPr="003C330B">
              <w:rPr>
                <w:rFonts w:ascii="Times New Roman" w:eastAsia="標楷體" w:hAnsi="Times New Roman"/>
              </w:rPr>
              <w:instrText>\x\to(</w:instrText>
            </w:r>
            <w:r w:rsidRPr="003C330B">
              <w:rPr>
                <w:rFonts w:ascii="Times New Roman" w:eastAsia="標楷體" w:hAnsi="Times New Roman"/>
                <w:w w:val="50"/>
              </w:rPr>
              <w:instrText xml:space="preserve"> </w:instrText>
            </w:r>
            <w:r w:rsidRPr="003C330B">
              <w:rPr>
                <w:rFonts w:ascii="Times New Roman" w:eastAsia="標楷體" w:hAnsi="Times New Roman"/>
                <w:i/>
                <w:iCs/>
              </w:rPr>
              <w:instrText>AC</w:instrText>
            </w:r>
            <w:r w:rsidRPr="003C330B">
              <w:rPr>
                <w:rFonts w:ascii="Times New Roman" w:eastAsia="標楷體" w:hAnsi="Times New Roman"/>
                <w:w w:val="50"/>
              </w:rPr>
              <w:instrText xml:space="preserve"> </w:instrText>
            </w:r>
            <w:r w:rsidRPr="003C330B">
              <w:rPr>
                <w:rFonts w:ascii="Times New Roman" w:eastAsia="標楷體" w:hAnsi="Times New Roman"/>
              </w:rPr>
              <w:instrText>)</w:instrText>
            </w:r>
            <w:r w:rsidRPr="003C330B">
              <w:rPr>
                <w:rFonts w:ascii="Times New Roman" w:eastAsia="標楷體" w:hAnsi="Times New Roman"/>
              </w:rPr>
              <w:fldChar w:fldCharType="end"/>
            </w:r>
            <w:r w:rsidRPr="003C330B">
              <w:rPr>
                <w:rFonts w:ascii="Times New Roman" w:eastAsia="標楷體" w:hAnsi="Times New Roman"/>
              </w:rPr>
              <w:t>上，且</w:t>
            </w:r>
            <w:r w:rsidRPr="003C330B">
              <w:rPr>
                <w:rFonts w:ascii="Times New Roman" w:eastAsia="標楷體" w:hAnsi="Times New Roman"/>
              </w:rPr>
              <w:fldChar w:fldCharType="begin"/>
            </w:r>
            <w:r w:rsidRPr="003C330B">
              <w:rPr>
                <w:rFonts w:ascii="Times New Roman" w:eastAsia="標楷體" w:hAnsi="Times New Roman"/>
              </w:rPr>
              <w:instrText>EQ</w:instrText>
            </w:r>
            <w:r w:rsidRPr="003C330B">
              <w:rPr>
                <w:rFonts w:ascii="Times New Roman" w:eastAsia="標楷體" w:hAnsi="Times New Roman"/>
                <w:w w:val="50"/>
              </w:rPr>
              <w:instrText xml:space="preserve"> </w:instrText>
            </w:r>
            <w:r w:rsidRPr="003C330B">
              <w:rPr>
                <w:rFonts w:ascii="Times New Roman" w:eastAsia="標楷體" w:hAnsi="Times New Roman"/>
              </w:rPr>
              <w:instrText>\x\to(</w:instrText>
            </w:r>
            <w:r w:rsidRPr="003C330B">
              <w:rPr>
                <w:rFonts w:ascii="Times New Roman" w:eastAsia="標楷體" w:hAnsi="Times New Roman"/>
                <w:w w:val="50"/>
              </w:rPr>
              <w:instrText xml:space="preserve"> </w:instrText>
            </w:r>
            <w:r w:rsidRPr="003C330B">
              <w:rPr>
                <w:rFonts w:ascii="Times New Roman" w:eastAsia="標楷體" w:hAnsi="Times New Roman"/>
                <w:i/>
                <w:iCs/>
              </w:rPr>
              <w:instrText>BE</w:instrText>
            </w:r>
            <w:r w:rsidRPr="003C330B">
              <w:rPr>
                <w:rFonts w:ascii="Times New Roman" w:eastAsia="標楷體" w:hAnsi="Times New Roman"/>
                <w:w w:val="50"/>
              </w:rPr>
              <w:instrText xml:space="preserve"> </w:instrText>
            </w:r>
            <w:r w:rsidRPr="003C330B">
              <w:rPr>
                <w:rFonts w:ascii="Times New Roman" w:eastAsia="標楷體" w:hAnsi="Times New Roman"/>
              </w:rPr>
              <w:instrText>)</w:instrText>
            </w:r>
            <w:r w:rsidRPr="003C330B">
              <w:rPr>
                <w:rFonts w:ascii="Times New Roman" w:eastAsia="標楷體" w:hAnsi="Times New Roman"/>
              </w:rPr>
              <w:fldChar w:fldCharType="end"/>
            </w:r>
            <w:r w:rsidRPr="003C330B">
              <w:rPr>
                <w:rFonts w:ascii="Times New Roman" w:eastAsia="標楷體" w:hAnsi="Times New Roman"/>
              </w:rPr>
              <w:sym w:font="Symbol" w:char="F05E"/>
            </w:r>
            <w:r w:rsidRPr="003C330B">
              <w:rPr>
                <w:rFonts w:ascii="Times New Roman" w:eastAsia="標楷體" w:hAnsi="Times New Roman"/>
              </w:rPr>
              <w:fldChar w:fldCharType="begin"/>
            </w:r>
            <w:r w:rsidRPr="003C330B">
              <w:rPr>
                <w:rFonts w:ascii="Times New Roman" w:eastAsia="標楷體" w:hAnsi="Times New Roman"/>
              </w:rPr>
              <w:instrText>EQ</w:instrText>
            </w:r>
            <w:r w:rsidRPr="003C330B">
              <w:rPr>
                <w:rFonts w:ascii="Times New Roman" w:eastAsia="標楷體" w:hAnsi="Times New Roman"/>
                <w:w w:val="50"/>
              </w:rPr>
              <w:instrText xml:space="preserve"> </w:instrText>
            </w:r>
            <w:r w:rsidRPr="003C330B">
              <w:rPr>
                <w:rFonts w:ascii="Times New Roman" w:eastAsia="標楷體" w:hAnsi="Times New Roman"/>
              </w:rPr>
              <w:instrText>\x\to(</w:instrText>
            </w:r>
            <w:r w:rsidRPr="003C330B">
              <w:rPr>
                <w:rFonts w:ascii="Times New Roman" w:eastAsia="標楷體" w:hAnsi="Times New Roman"/>
                <w:w w:val="50"/>
              </w:rPr>
              <w:instrText xml:space="preserve"> </w:instrText>
            </w:r>
            <w:r w:rsidRPr="003C330B">
              <w:rPr>
                <w:rFonts w:ascii="Times New Roman" w:eastAsia="標楷體" w:hAnsi="Times New Roman"/>
                <w:i/>
                <w:iCs/>
              </w:rPr>
              <w:instrText>AC</w:instrText>
            </w:r>
            <w:r w:rsidRPr="003C330B">
              <w:rPr>
                <w:rFonts w:ascii="Times New Roman" w:eastAsia="標楷體" w:hAnsi="Times New Roman"/>
                <w:w w:val="50"/>
              </w:rPr>
              <w:instrText xml:space="preserve"> </w:instrText>
            </w:r>
            <w:r w:rsidRPr="003C330B">
              <w:rPr>
                <w:rFonts w:ascii="Times New Roman" w:eastAsia="標楷體" w:hAnsi="Times New Roman"/>
              </w:rPr>
              <w:instrText>)</w:instrText>
            </w:r>
            <w:r w:rsidRPr="003C330B">
              <w:rPr>
                <w:rFonts w:ascii="Times New Roman" w:eastAsia="標楷體" w:hAnsi="Times New Roman"/>
              </w:rPr>
              <w:fldChar w:fldCharType="end"/>
            </w:r>
            <w:r w:rsidRPr="003C330B">
              <w:rPr>
                <w:rFonts w:ascii="Times New Roman" w:eastAsia="標楷體" w:hAnsi="Times New Roman"/>
              </w:rPr>
              <w:t>。若</w:t>
            </w:r>
            <w:r w:rsidRPr="003C330B">
              <w:rPr>
                <w:rFonts w:ascii="Times New Roman" w:eastAsia="標楷體" w:hAnsi="Times New Roman"/>
              </w:rPr>
              <w:fldChar w:fldCharType="begin"/>
            </w:r>
            <w:r w:rsidRPr="003C330B">
              <w:rPr>
                <w:rFonts w:ascii="Times New Roman" w:eastAsia="標楷體" w:hAnsi="Times New Roman"/>
              </w:rPr>
              <w:instrText>EQ</w:instrText>
            </w:r>
            <w:r w:rsidRPr="003C330B">
              <w:rPr>
                <w:rFonts w:ascii="Times New Roman" w:eastAsia="標楷體" w:hAnsi="Times New Roman"/>
                <w:w w:val="50"/>
              </w:rPr>
              <w:instrText xml:space="preserve"> </w:instrText>
            </w:r>
            <w:r w:rsidRPr="003C330B">
              <w:rPr>
                <w:rFonts w:ascii="Times New Roman" w:eastAsia="標楷體" w:hAnsi="Times New Roman"/>
              </w:rPr>
              <w:instrText>\x\to(</w:instrText>
            </w:r>
            <w:r w:rsidRPr="003C330B">
              <w:rPr>
                <w:rFonts w:ascii="Times New Roman" w:eastAsia="標楷體" w:hAnsi="Times New Roman"/>
                <w:w w:val="50"/>
              </w:rPr>
              <w:instrText xml:space="preserve"> </w:instrText>
            </w:r>
            <w:r w:rsidRPr="003C330B">
              <w:rPr>
                <w:rFonts w:ascii="Times New Roman" w:eastAsia="標楷體" w:hAnsi="Times New Roman"/>
                <w:i/>
                <w:iCs/>
              </w:rPr>
              <w:instrText>DE</w:instrText>
            </w:r>
            <w:r w:rsidRPr="003C330B">
              <w:rPr>
                <w:rFonts w:ascii="Times New Roman" w:eastAsia="標楷體" w:hAnsi="Times New Roman"/>
                <w:w w:val="50"/>
              </w:rPr>
              <w:instrText xml:space="preserve"> </w:instrText>
            </w:r>
            <w:r w:rsidRPr="003C330B">
              <w:rPr>
                <w:rFonts w:ascii="Times New Roman" w:eastAsia="標楷體" w:hAnsi="Times New Roman"/>
              </w:rPr>
              <w:instrText>)</w:instrText>
            </w:r>
            <w:r w:rsidRPr="003C330B">
              <w:rPr>
                <w:rFonts w:ascii="Times New Roman" w:eastAsia="標楷體" w:hAnsi="Times New Roman"/>
              </w:rPr>
              <w:fldChar w:fldCharType="end"/>
            </w:r>
            <w:r w:rsidRPr="003C330B">
              <w:rPr>
                <w:rFonts w:ascii="Times New Roman" w:eastAsia="標楷體" w:hAnsi="Times New Roman"/>
              </w:rPr>
              <w:t>＝</w:t>
            </w:r>
            <w:r w:rsidRPr="003C330B">
              <w:rPr>
                <w:rFonts w:ascii="Times New Roman" w:eastAsia="標楷體" w:hAnsi="Times New Roman"/>
              </w:rPr>
              <w:t>10</w:t>
            </w:r>
            <w:r w:rsidRPr="003C330B">
              <w:rPr>
                <w:rFonts w:ascii="Times New Roman" w:eastAsia="標楷體" w:hAnsi="Times New Roman"/>
              </w:rPr>
              <w:t>，</w:t>
            </w:r>
            <w:r w:rsidRPr="003C330B">
              <w:rPr>
                <w:rFonts w:ascii="Times New Roman" w:eastAsia="標楷體" w:hAnsi="Times New Roman"/>
              </w:rPr>
              <w:fldChar w:fldCharType="begin"/>
            </w:r>
            <w:r w:rsidRPr="003C330B">
              <w:rPr>
                <w:rFonts w:ascii="Times New Roman" w:eastAsia="標楷體" w:hAnsi="Times New Roman"/>
              </w:rPr>
              <w:instrText>EQ</w:instrText>
            </w:r>
            <w:r w:rsidRPr="003C330B">
              <w:rPr>
                <w:rFonts w:ascii="Times New Roman" w:eastAsia="標楷體" w:hAnsi="Times New Roman"/>
                <w:w w:val="50"/>
              </w:rPr>
              <w:instrText xml:space="preserve"> </w:instrText>
            </w:r>
            <w:r w:rsidRPr="003C330B">
              <w:rPr>
                <w:rFonts w:ascii="Times New Roman" w:eastAsia="標楷體" w:hAnsi="Times New Roman"/>
              </w:rPr>
              <w:instrText>\x\to(</w:instrText>
            </w:r>
            <w:r w:rsidRPr="003C330B">
              <w:rPr>
                <w:rFonts w:ascii="Times New Roman" w:eastAsia="標楷體" w:hAnsi="Times New Roman"/>
                <w:w w:val="50"/>
              </w:rPr>
              <w:instrText xml:space="preserve"> </w:instrText>
            </w:r>
            <w:r w:rsidRPr="003C330B">
              <w:rPr>
                <w:rFonts w:ascii="Times New Roman" w:eastAsia="標楷體" w:hAnsi="Times New Roman"/>
                <w:i/>
              </w:rPr>
              <w:instrText>AE</w:instrText>
            </w:r>
            <w:r w:rsidRPr="003C330B">
              <w:rPr>
                <w:rFonts w:ascii="Times New Roman" w:eastAsia="標楷體" w:hAnsi="Times New Roman"/>
                <w:w w:val="50"/>
              </w:rPr>
              <w:instrText xml:space="preserve"> </w:instrText>
            </w:r>
            <w:r w:rsidRPr="003C330B">
              <w:rPr>
                <w:rFonts w:ascii="Times New Roman" w:eastAsia="標楷體" w:hAnsi="Times New Roman"/>
              </w:rPr>
              <w:instrText>)</w:instrText>
            </w:r>
            <w:r w:rsidRPr="003C330B">
              <w:rPr>
                <w:rFonts w:ascii="Times New Roman" w:eastAsia="標楷體" w:hAnsi="Times New Roman"/>
              </w:rPr>
              <w:fldChar w:fldCharType="end"/>
            </w:r>
            <w:r w:rsidRPr="003C330B">
              <w:rPr>
                <w:rFonts w:ascii="Times New Roman" w:eastAsia="標楷體" w:hAnsi="Times New Roman"/>
              </w:rPr>
              <w:t>＝</w:t>
            </w:r>
            <w:r w:rsidRPr="003C330B">
              <w:rPr>
                <w:rFonts w:ascii="Times New Roman" w:eastAsia="標楷體" w:hAnsi="Times New Roman"/>
              </w:rPr>
              <w:t>16</w:t>
            </w:r>
            <w:r w:rsidRPr="003C330B">
              <w:rPr>
                <w:rFonts w:ascii="Times New Roman" w:eastAsia="標楷體" w:hAnsi="Times New Roman"/>
              </w:rPr>
              <w:t>，則</w:t>
            </w:r>
            <w:r w:rsidRPr="003C330B">
              <w:rPr>
                <w:rFonts w:ascii="Times New Roman" w:eastAsia="標楷體" w:hAnsi="Times New Roman"/>
              </w:rPr>
              <w:fldChar w:fldCharType="begin"/>
            </w:r>
            <w:r w:rsidRPr="003C330B">
              <w:rPr>
                <w:rFonts w:ascii="Times New Roman" w:eastAsia="標楷體" w:hAnsi="Times New Roman"/>
              </w:rPr>
              <w:instrText>EQ</w:instrText>
            </w:r>
            <w:r w:rsidRPr="003C330B">
              <w:rPr>
                <w:rFonts w:ascii="Times New Roman" w:eastAsia="標楷體" w:hAnsi="Times New Roman"/>
                <w:w w:val="50"/>
              </w:rPr>
              <w:instrText xml:space="preserve"> </w:instrText>
            </w:r>
            <w:r w:rsidRPr="003C330B">
              <w:rPr>
                <w:rFonts w:ascii="Times New Roman" w:eastAsia="標楷體" w:hAnsi="Times New Roman"/>
              </w:rPr>
              <w:instrText>\x\to(</w:instrText>
            </w:r>
            <w:r w:rsidRPr="003C330B">
              <w:rPr>
                <w:rFonts w:ascii="Times New Roman" w:eastAsia="標楷體" w:hAnsi="Times New Roman"/>
                <w:w w:val="50"/>
              </w:rPr>
              <w:instrText xml:space="preserve"> </w:instrText>
            </w:r>
            <w:r w:rsidRPr="003C330B">
              <w:rPr>
                <w:rFonts w:ascii="Times New Roman" w:eastAsia="標楷體" w:hAnsi="Times New Roman"/>
                <w:i/>
                <w:iCs/>
              </w:rPr>
              <w:instrText>BE</w:instrText>
            </w:r>
            <w:r w:rsidRPr="003C330B">
              <w:rPr>
                <w:rFonts w:ascii="Times New Roman" w:eastAsia="標楷體" w:hAnsi="Times New Roman"/>
                <w:w w:val="50"/>
              </w:rPr>
              <w:instrText xml:space="preserve"> </w:instrText>
            </w:r>
            <w:r w:rsidRPr="003C330B">
              <w:rPr>
                <w:rFonts w:ascii="Times New Roman" w:eastAsia="標楷體" w:hAnsi="Times New Roman"/>
              </w:rPr>
              <w:instrText>)</w:instrText>
            </w:r>
            <w:r w:rsidRPr="003C330B">
              <w:rPr>
                <w:rFonts w:ascii="Times New Roman" w:eastAsia="標楷體" w:hAnsi="Times New Roman"/>
              </w:rPr>
              <w:fldChar w:fldCharType="end"/>
            </w:r>
            <w:r w:rsidRPr="003C330B">
              <w:rPr>
                <w:rFonts w:ascii="Times New Roman" w:eastAsia="標楷體" w:hAnsi="Times New Roman"/>
              </w:rPr>
              <w:t>的長度為何？</w:t>
            </w:r>
          </w:p>
          <w:p w:rsidR="00882EFC" w:rsidRPr="003C330B" w:rsidRDefault="00882EFC" w:rsidP="00A615D1">
            <w:pPr>
              <w:pStyle w:val="a7"/>
              <w:rPr>
                <w:rFonts w:eastAsia="標楷體"/>
              </w:rPr>
            </w:pPr>
            <w:r w:rsidRPr="003C330B">
              <w:rPr>
                <w:rFonts w:eastAsia="標楷體"/>
              </w:rPr>
              <w:t>(A) 10</w:t>
            </w:r>
            <w:r w:rsidRPr="003C330B">
              <w:rPr>
                <w:rFonts w:eastAsia="標楷體"/>
              </w:rPr>
              <w:br/>
              <w:t>(B) 11</w:t>
            </w:r>
            <w:r w:rsidRPr="003C330B">
              <w:rPr>
                <w:rFonts w:eastAsia="標楷體"/>
              </w:rPr>
              <w:br/>
              <w:t>(C) 12</w:t>
            </w:r>
            <w:r w:rsidRPr="003C330B">
              <w:rPr>
                <w:rFonts w:eastAsia="標楷體"/>
              </w:rPr>
              <w:br/>
              <w:t>(D) 13</w:t>
            </w:r>
          </w:p>
          <w:p w:rsidR="00882EFC" w:rsidRPr="003C330B" w:rsidRDefault="00882EFC" w:rsidP="00077A33">
            <w:pPr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/>
              </w:rPr>
              <w:t>【基</w:t>
            </w:r>
            <w:r w:rsidRPr="003C330B">
              <w:rPr>
                <w:rFonts w:ascii="Times New Roman" w:eastAsia="標楷體" w:hAnsi="Times New Roman"/>
              </w:rPr>
              <w:t>102</w:t>
            </w:r>
            <w:r w:rsidRPr="003C330B">
              <w:rPr>
                <w:rFonts w:ascii="Times New Roman" w:eastAsia="標楷體" w:hAnsi="Times New Roman"/>
              </w:rPr>
              <w:t>】</w:t>
            </w:r>
          </w:p>
        </w:tc>
        <w:tc>
          <w:tcPr>
            <w:tcW w:w="3505" w:type="dxa"/>
          </w:tcPr>
          <w:p w:rsidR="00882EFC" w:rsidRPr="003C330B" w:rsidRDefault="00882EFC" w:rsidP="00051B26">
            <w:pPr>
              <w:spacing w:line="360" w:lineRule="exact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/>
              </w:rPr>
              <w:t>如圖，四邊形</w:t>
            </w:r>
            <w:r w:rsidRPr="003C330B">
              <w:rPr>
                <w:rFonts w:ascii="Times New Roman" w:eastAsia="標楷體" w:hAnsi="Times New Roman"/>
                <w:bCs/>
                <w:i/>
                <w:iCs/>
              </w:rPr>
              <w:t>ABCD</w:t>
            </w:r>
            <w:r w:rsidRPr="003C330B">
              <w:rPr>
                <w:rFonts w:ascii="Times New Roman" w:eastAsia="標楷體" w:hAnsi="Times New Roman"/>
              </w:rPr>
              <w:t>中，</w:t>
            </w:r>
            <w:r w:rsidRPr="003C330B">
              <w:rPr>
                <w:rFonts w:ascii="Times New Roman" w:eastAsia="標楷體" w:hAnsi="Times New Roman"/>
                <w:spacing w:val="-6"/>
              </w:rPr>
              <w:fldChar w:fldCharType="begin"/>
            </w:r>
            <w:r w:rsidRPr="003C330B">
              <w:rPr>
                <w:rFonts w:ascii="Times New Roman" w:eastAsia="標楷體" w:hAnsi="Times New Roman"/>
                <w:spacing w:val="-6"/>
              </w:rPr>
              <w:instrText>EQ</w:instrText>
            </w:r>
            <w:r w:rsidRPr="003C330B">
              <w:rPr>
                <w:rFonts w:ascii="Times New Roman" w:eastAsia="標楷體" w:hAnsi="Times New Roman"/>
                <w:spacing w:val="-6"/>
                <w:w w:val="50"/>
              </w:rPr>
              <w:instrText xml:space="preserve"> </w:instrText>
            </w:r>
            <w:r w:rsidRPr="003C330B">
              <w:rPr>
                <w:rFonts w:ascii="Times New Roman" w:eastAsia="標楷體" w:hAnsi="Times New Roman"/>
                <w:spacing w:val="-6"/>
              </w:rPr>
              <w:instrText>\x\to(</w:instrText>
            </w:r>
            <w:r w:rsidRPr="003C330B">
              <w:rPr>
                <w:rFonts w:ascii="Times New Roman" w:eastAsia="標楷體" w:hAnsi="Times New Roman"/>
                <w:i/>
                <w:iCs/>
                <w:spacing w:val="-6"/>
              </w:rPr>
              <w:instrText>AB</w:instrText>
            </w:r>
            <w:r w:rsidRPr="003C330B">
              <w:rPr>
                <w:rFonts w:ascii="Times New Roman" w:eastAsia="標楷體" w:hAnsi="Times New Roman"/>
                <w:spacing w:val="-6"/>
              </w:rPr>
              <w:instrText>)</w:instrText>
            </w:r>
            <w:r w:rsidRPr="003C330B">
              <w:rPr>
                <w:rFonts w:ascii="Times New Roman" w:eastAsia="標楷體" w:hAnsi="Times New Roman"/>
                <w:spacing w:val="-6"/>
              </w:rPr>
              <w:fldChar w:fldCharType="end"/>
            </w:r>
            <w:r w:rsidRPr="003C330B">
              <w:rPr>
                <w:rFonts w:ascii="Times New Roman" w:eastAsia="標楷體" w:hAnsi="Times New Roman"/>
                <w:bCs/>
              </w:rPr>
              <w:t>＝</w:t>
            </w:r>
            <w:r w:rsidRPr="003C330B">
              <w:rPr>
                <w:rFonts w:ascii="Times New Roman" w:eastAsia="標楷體" w:hAnsi="Times New Roman"/>
                <w:spacing w:val="-6"/>
              </w:rPr>
              <w:fldChar w:fldCharType="begin"/>
            </w:r>
            <w:r w:rsidRPr="003C330B">
              <w:rPr>
                <w:rFonts w:ascii="Times New Roman" w:eastAsia="標楷體" w:hAnsi="Times New Roman"/>
                <w:spacing w:val="-6"/>
              </w:rPr>
              <w:instrText>EQ</w:instrText>
            </w:r>
            <w:r w:rsidRPr="003C330B">
              <w:rPr>
                <w:rFonts w:ascii="Times New Roman" w:eastAsia="標楷體" w:hAnsi="Times New Roman"/>
                <w:spacing w:val="-6"/>
                <w:w w:val="50"/>
              </w:rPr>
              <w:instrText xml:space="preserve"> </w:instrText>
            </w:r>
            <w:r w:rsidRPr="003C330B">
              <w:rPr>
                <w:rFonts w:ascii="Times New Roman" w:eastAsia="標楷體" w:hAnsi="Times New Roman"/>
                <w:spacing w:val="-6"/>
              </w:rPr>
              <w:instrText>\x\to(</w:instrText>
            </w:r>
            <w:r w:rsidRPr="003C330B">
              <w:rPr>
                <w:rFonts w:ascii="Times New Roman" w:eastAsia="標楷體" w:hAnsi="Times New Roman"/>
                <w:i/>
                <w:iCs/>
                <w:spacing w:val="-6"/>
              </w:rPr>
              <w:instrText>AD</w:instrText>
            </w:r>
            <w:r w:rsidRPr="003C330B">
              <w:rPr>
                <w:rFonts w:ascii="Times New Roman" w:eastAsia="標楷體" w:hAnsi="Times New Roman"/>
                <w:spacing w:val="-6"/>
              </w:rPr>
              <w:instrText>)</w:instrText>
            </w:r>
            <w:r w:rsidRPr="003C330B">
              <w:rPr>
                <w:rFonts w:ascii="Times New Roman" w:eastAsia="標楷體" w:hAnsi="Times New Roman"/>
                <w:spacing w:val="-6"/>
              </w:rPr>
              <w:fldChar w:fldCharType="end"/>
            </w:r>
            <w:r w:rsidRPr="003C330B">
              <w:rPr>
                <w:rFonts w:ascii="Times New Roman" w:eastAsia="標楷體" w:hAnsi="Times New Roman"/>
              </w:rPr>
              <w:t>，</w:t>
            </w:r>
            <w:r w:rsidRPr="003C330B">
              <w:rPr>
                <w:rFonts w:ascii="Times New Roman" w:eastAsia="標楷體" w:hAnsi="Times New Roman"/>
                <w:spacing w:val="-6"/>
              </w:rPr>
              <w:fldChar w:fldCharType="begin"/>
            </w:r>
            <w:r w:rsidRPr="003C330B">
              <w:rPr>
                <w:rFonts w:ascii="Times New Roman" w:eastAsia="標楷體" w:hAnsi="Times New Roman"/>
                <w:spacing w:val="-6"/>
              </w:rPr>
              <w:instrText>EQ</w:instrText>
            </w:r>
            <w:r w:rsidRPr="003C330B">
              <w:rPr>
                <w:rFonts w:ascii="Times New Roman" w:eastAsia="標楷體" w:hAnsi="Times New Roman"/>
                <w:spacing w:val="-6"/>
                <w:w w:val="50"/>
              </w:rPr>
              <w:instrText xml:space="preserve"> </w:instrText>
            </w:r>
            <w:r w:rsidRPr="003C330B">
              <w:rPr>
                <w:rFonts w:ascii="Times New Roman" w:eastAsia="標楷體" w:hAnsi="Times New Roman"/>
                <w:spacing w:val="-6"/>
              </w:rPr>
              <w:instrText>\x\to(</w:instrText>
            </w:r>
            <w:r w:rsidRPr="003C330B">
              <w:rPr>
                <w:rFonts w:ascii="Times New Roman" w:eastAsia="標楷體" w:hAnsi="Times New Roman"/>
                <w:i/>
                <w:iCs/>
                <w:spacing w:val="-6"/>
              </w:rPr>
              <w:instrText>BC</w:instrText>
            </w:r>
            <w:r w:rsidRPr="003C330B">
              <w:rPr>
                <w:rFonts w:ascii="Times New Roman" w:eastAsia="標楷體" w:hAnsi="Times New Roman"/>
                <w:spacing w:val="-6"/>
              </w:rPr>
              <w:instrText>)</w:instrText>
            </w:r>
            <w:r w:rsidRPr="003C330B">
              <w:rPr>
                <w:rFonts w:ascii="Times New Roman" w:eastAsia="標楷體" w:hAnsi="Times New Roman"/>
                <w:spacing w:val="-6"/>
              </w:rPr>
              <w:fldChar w:fldCharType="end"/>
            </w:r>
            <w:r w:rsidRPr="003C330B">
              <w:rPr>
                <w:rFonts w:ascii="Times New Roman" w:eastAsia="標楷體" w:hAnsi="Times New Roman"/>
                <w:bCs/>
              </w:rPr>
              <w:t>＝</w:t>
            </w:r>
            <w:r w:rsidRPr="003C330B">
              <w:rPr>
                <w:rFonts w:ascii="Times New Roman" w:eastAsia="標楷體" w:hAnsi="Times New Roman"/>
                <w:spacing w:val="-6"/>
              </w:rPr>
              <w:fldChar w:fldCharType="begin"/>
            </w:r>
            <w:r w:rsidRPr="003C330B">
              <w:rPr>
                <w:rFonts w:ascii="Times New Roman" w:eastAsia="標楷體" w:hAnsi="Times New Roman"/>
                <w:spacing w:val="-6"/>
              </w:rPr>
              <w:instrText>EQ</w:instrText>
            </w:r>
            <w:r w:rsidRPr="003C330B">
              <w:rPr>
                <w:rFonts w:ascii="Times New Roman" w:eastAsia="標楷體" w:hAnsi="Times New Roman"/>
                <w:spacing w:val="-6"/>
                <w:w w:val="50"/>
              </w:rPr>
              <w:instrText xml:space="preserve"> </w:instrText>
            </w:r>
            <w:r w:rsidRPr="003C330B">
              <w:rPr>
                <w:rFonts w:ascii="Times New Roman" w:eastAsia="標楷體" w:hAnsi="Times New Roman"/>
                <w:spacing w:val="-6"/>
              </w:rPr>
              <w:instrText>\x\to(</w:instrText>
            </w:r>
            <w:r w:rsidRPr="003C330B">
              <w:rPr>
                <w:rFonts w:ascii="Times New Roman" w:eastAsia="標楷體" w:hAnsi="Times New Roman"/>
                <w:i/>
                <w:iCs/>
                <w:spacing w:val="-6"/>
              </w:rPr>
              <w:instrText>DC</w:instrText>
            </w:r>
            <w:r w:rsidRPr="003C330B">
              <w:rPr>
                <w:rFonts w:ascii="Times New Roman" w:eastAsia="標楷體" w:hAnsi="Times New Roman"/>
                <w:spacing w:val="-6"/>
              </w:rPr>
              <w:instrText>)</w:instrText>
            </w:r>
            <w:r w:rsidRPr="003C330B">
              <w:rPr>
                <w:rFonts w:ascii="Times New Roman" w:eastAsia="標楷體" w:hAnsi="Times New Roman"/>
                <w:spacing w:val="-6"/>
              </w:rPr>
              <w:fldChar w:fldCharType="end"/>
            </w:r>
            <w:r w:rsidRPr="003C330B">
              <w:rPr>
                <w:rFonts w:ascii="Times New Roman" w:eastAsia="標楷體" w:hAnsi="Times New Roman"/>
              </w:rPr>
              <w:t>，</w:t>
            </w:r>
            <w:r w:rsidRPr="003C330B">
              <w:rPr>
                <w:rFonts w:ascii="Times New Roman" w:eastAsia="標楷體" w:hAnsi="Times New Roman" w:cs="新細明體" w:hint="eastAsia"/>
              </w:rPr>
              <w:t>∠</w:t>
            </w:r>
            <w:r w:rsidRPr="003C330B">
              <w:rPr>
                <w:rFonts w:ascii="Times New Roman" w:eastAsia="標楷體" w:hAnsi="Times New Roman"/>
                <w:bCs/>
                <w:i/>
                <w:iCs/>
              </w:rPr>
              <w:t>A</w:t>
            </w:r>
            <w:r w:rsidRPr="003C330B">
              <w:rPr>
                <w:rFonts w:ascii="Times New Roman" w:eastAsia="標楷體" w:hAnsi="Times New Roman"/>
                <w:bCs/>
              </w:rPr>
              <w:t>＝</w:t>
            </w:r>
            <w:r w:rsidRPr="003C330B">
              <w:rPr>
                <w:rFonts w:ascii="Times New Roman" w:eastAsia="標楷體" w:hAnsi="Times New Roman"/>
                <w:bCs/>
              </w:rPr>
              <w:t>90</w:t>
            </w:r>
            <w:r w:rsidRPr="003C330B">
              <w:rPr>
                <w:rFonts w:ascii="Times New Roman" w:eastAsia="標楷體" w:hAnsi="Times New Roman"/>
              </w:rPr>
              <w:t>°</w:t>
            </w:r>
            <w:r w:rsidRPr="003C330B">
              <w:rPr>
                <w:rFonts w:ascii="Times New Roman" w:eastAsia="標楷體" w:hAnsi="Times New Roman"/>
              </w:rPr>
              <w:t>，</w:t>
            </w:r>
            <w:r w:rsidRPr="003C330B">
              <w:rPr>
                <w:rFonts w:ascii="Times New Roman" w:eastAsia="標楷體" w:hAnsi="Times New Roman" w:cs="新細明體" w:hint="eastAsia"/>
              </w:rPr>
              <w:t>∠</w:t>
            </w:r>
            <w:r w:rsidRPr="003C330B">
              <w:rPr>
                <w:rFonts w:ascii="Times New Roman" w:eastAsia="標楷體" w:hAnsi="Times New Roman"/>
                <w:bCs/>
                <w:i/>
                <w:iCs/>
              </w:rPr>
              <w:t>ABC</w:t>
            </w:r>
            <w:r w:rsidRPr="003C330B">
              <w:rPr>
                <w:rFonts w:ascii="Times New Roman" w:eastAsia="標楷體" w:hAnsi="Times New Roman"/>
                <w:bCs/>
              </w:rPr>
              <w:t>＝</w:t>
            </w:r>
            <w:r w:rsidRPr="003C330B">
              <w:rPr>
                <w:rFonts w:ascii="Times New Roman" w:eastAsia="標楷體" w:hAnsi="Times New Roman"/>
                <w:bCs/>
              </w:rPr>
              <w:t>105</w:t>
            </w:r>
            <w:r w:rsidRPr="003C330B">
              <w:rPr>
                <w:rFonts w:ascii="Times New Roman" w:eastAsia="標楷體" w:hAnsi="Times New Roman"/>
              </w:rPr>
              <w:t>°</w:t>
            </w:r>
            <w:r w:rsidRPr="003C330B">
              <w:rPr>
                <w:rFonts w:ascii="Times New Roman" w:eastAsia="標楷體" w:hAnsi="Times New Roman"/>
              </w:rPr>
              <w:t>。若</w:t>
            </w:r>
            <w:r w:rsidRPr="003C330B">
              <w:rPr>
                <w:rFonts w:ascii="Times New Roman" w:eastAsia="標楷體" w:hAnsi="Times New Roman"/>
                <w:spacing w:val="-6"/>
              </w:rPr>
              <w:fldChar w:fldCharType="begin"/>
            </w:r>
            <w:r w:rsidRPr="003C330B">
              <w:rPr>
                <w:rFonts w:ascii="Times New Roman" w:eastAsia="標楷體" w:hAnsi="Times New Roman"/>
                <w:spacing w:val="-6"/>
              </w:rPr>
              <w:instrText>EQ</w:instrText>
            </w:r>
            <w:r w:rsidRPr="003C330B">
              <w:rPr>
                <w:rFonts w:ascii="Times New Roman" w:eastAsia="標楷體" w:hAnsi="Times New Roman"/>
                <w:spacing w:val="-6"/>
                <w:w w:val="50"/>
              </w:rPr>
              <w:instrText xml:space="preserve"> </w:instrText>
            </w:r>
            <w:r w:rsidRPr="003C330B">
              <w:rPr>
                <w:rFonts w:ascii="Times New Roman" w:eastAsia="標楷體" w:hAnsi="Times New Roman"/>
                <w:spacing w:val="-6"/>
              </w:rPr>
              <w:instrText>\x\to(</w:instrText>
            </w:r>
            <w:r w:rsidRPr="003C330B">
              <w:rPr>
                <w:rFonts w:ascii="Times New Roman" w:eastAsia="標楷體" w:hAnsi="Times New Roman"/>
                <w:i/>
                <w:iCs/>
                <w:spacing w:val="-6"/>
              </w:rPr>
              <w:instrText>AB</w:instrText>
            </w:r>
            <w:r w:rsidRPr="003C330B">
              <w:rPr>
                <w:rFonts w:ascii="Times New Roman" w:eastAsia="標楷體" w:hAnsi="Times New Roman"/>
                <w:spacing w:val="-6"/>
              </w:rPr>
              <w:instrText>)</w:instrText>
            </w:r>
            <w:r w:rsidRPr="003C330B">
              <w:rPr>
                <w:rFonts w:ascii="Times New Roman" w:eastAsia="標楷體" w:hAnsi="Times New Roman"/>
                <w:spacing w:val="-6"/>
              </w:rPr>
              <w:fldChar w:fldCharType="end"/>
            </w:r>
            <w:r w:rsidRPr="003C330B">
              <w:rPr>
                <w:rFonts w:ascii="Times New Roman" w:eastAsia="標楷體" w:hAnsi="Times New Roman"/>
                <w:bCs/>
              </w:rPr>
              <w:t>＝</w:t>
            </w:r>
            <w:r w:rsidRPr="003C330B">
              <w:rPr>
                <w:rFonts w:ascii="Times New Roman" w:eastAsia="標楷體" w:hAnsi="Times New Roman"/>
                <w:bCs/>
              </w:rPr>
              <w:t>5</w:t>
            </w:r>
            <w:r w:rsidRPr="003C330B">
              <w:rPr>
                <w:rFonts w:ascii="Times New Roman" w:eastAsia="標楷體" w:hAnsi="Times New Roman"/>
              </w:rPr>
              <w:fldChar w:fldCharType="begin"/>
            </w:r>
            <w:r w:rsidRPr="003C330B">
              <w:rPr>
                <w:rFonts w:ascii="Times New Roman" w:eastAsia="標楷體" w:hAnsi="Times New Roman"/>
              </w:rPr>
              <w:instrText>EQ \r(6</w:instrText>
            </w:r>
            <w:r w:rsidRPr="003C330B">
              <w:rPr>
                <w:rFonts w:ascii="Times New Roman" w:eastAsia="標楷體" w:hAnsi="Times New Roman"/>
                <w:w w:val="50"/>
              </w:rPr>
              <w:instrText xml:space="preserve"> </w:instrText>
            </w:r>
            <w:r w:rsidRPr="003C330B">
              <w:rPr>
                <w:rFonts w:ascii="Times New Roman" w:eastAsia="標楷體" w:hAnsi="Times New Roman"/>
              </w:rPr>
              <w:instrText>)</w:instrText>
            </w:r>
            <w:r w:rsidRPr="003C330B">
              <w:rPr>
                <w:rFonts w:ascii="Times New Roman" w:eastAsia="標楷體" w:hAnsi="Times New Roman"/>
              </w:rPr>
              <w:fldChar w:fldCharType="end"/>
            </w:r>
            <w:r w:rsidRPr="003C330B">
              <w:rPr>
                <w:rFonts w:ascii="Times New Roman" w:eastAsia="標楷體" w:hAnsi="Times New Roman"/>
              </w:rPr>
              <w:t>，則</w:t>
            </w:r>
            <w:r w:rsidRPr="003C330B">
              <w:rPr>
                <w:rFonts w:ascii="Cambria Math" w:eastAsia="標楷體" w:hAnsi="Cambria Math" w:cs="Cambria Math"/>
              </w:rPr>
              <w:t>△</w:t>
            </w:r>
            <w:r w:rsidRPr="003C330B">
              <w:rPr>
                <w:rFonts w:ascii="Times New Roman" w:eastAsia="標楷體" w:hAnsi="Times New Roman"/>
                <w:bCs/>
                <w:i/>
                <w:iCs/>
              </w:rPr>
              <w:t>ABD</w:t>
            </w:r>
            <w:r w:rsidRPr="003C330B">
              <w:rPr>
                <w:rFonts w:ascii="Times New Roman" w:eastAsia="標楷體" w:hAnsi="Times New Roman"/>
                <w:spacing w:val="-4"/>
              </w:rPr>
              <w:t>外心</w:t>
            </w:r>
            <w:r w:rsidRPr="003C330B">
              <w:rPr>
                <w:rFonts w:ascii="Times New Roman" w:eastAsia="標楷體" w:hAnsi="Times New Roman"/>
              </w:rPr>
              <w:t>與</w:t>
            </w:r>
            <w:r w:rsidRPr="003C330B">
              <w:rPr>
                <w:rFonts w:ascii="Cambria Math" w:eastAsia="標楷體" w:hAnsi="Cambria Math" w:cs="Cambria Math"/>
              </w:rPr>
              <w:t>△</w:t>
            </w:r>
            <w:r w:rsidRPr="003C330B">
              <w:rPr>
                <w:rFonts w:ascii="Times New Roman" w:eastAsia="標楷體" w:hAnsi="Times New Roman"/>
                <w:bCs/>
                <w:i/>
                <w:iCs/>
              </w:rPr>
              <w:t>BCD</w:t>
            </w:r>
            <w:r w:rsidRPr="003C330B">
              <w:rPr>
                <w:rFonts w:ascii="Times New Roman" w:eastAsia="標楷體" w:hAnsi="Times New Roman"/>
              </w:rPr>
              <w:t>外心的距離為何？</w:t>
            </w:r>
          </w:p>
          <w:p w:rsidR="00882EFC" w:rsidRPr="003C330B" w:rsidRDefault="00882EFC" w:rsidP="00051B26">
            <w:pPr>
              <w:pStyle w:val="ab"/>
              <w:numPr>
                <w:ilvl w:val="0"/>
                <w:numId w:val="9"/>
              </w:numPr>
              <w:spacing w:line="600" w:lineRule="exact"/>
              <w:ind w:leftChars="0" w:left="357" w:hanging="357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/>
                <w:bCs/>
              </w:rPr>
              <w:t>5</w:t>
            </w:r>
            <w:r w:rsidRPr="003C330B">
              <w:rPr>
                <w:rFonts w:ascii="Times New Roman" w:eastAsia="標楷體" w:hAnsi="Times New Roman"/>
                <w:bCs/>
              </w:rPr>
              <w:t xml:space="preserve">　</w:t>
            </w:r>
            <w:r w:rsidRPr="003C330B">
              <w:rPr>
                <w:rFonts w:ascii="Times New Roman" w:eastAsia="標楷體" w:hAnsi="Times New Roman"/>
              </w:rPr>
              <w:t xml:space="preserve">(B) </w:t>
            </w:r>
            <w:r w:rsidRPr="003C330B">
              <w:rPr>
                <w:rFonts w:ascii="Times New Roman" w:eastAsia="標楷體" w:hAnsi="Times New Roman"/>
                <w:bCs/>
              </w:rPr>
              <w:t>5</w:t>
            </w:r>
            <w:r w:rsidRPr="003C330B">
              <w:rPr>
                <w:rFonts w:ascii="Times New Roman" w:eastAsia="標楷體" w:hAnsi="Times New Roman"/>
              </w:rPr>
              <w:fldChar w:fldCharType="begin"/>
            </w:r>
            <w:r w:rsidRPr="003C330B">
              <w:rPr>
                <w:rFonts w:ascii="Times New Roman" w:eastAsia="標楷體" w:hAnsi="Times New Roman"/>
              </w:rPr>
              <w:instrText>EQ \r(3</w:instrText>
            </w:r>
            <w:r w:rsidRPr="003C330B">
              <w:rPr>
                <w:rFonts w:ascii="Times New Roman" w:eastAsia="標楷體" w:hAnsi="Times New Roman"/>
                <w:w w:val="50"/>
              </w:rPr>
              <w:instrText xml:space="preserve"> </w:instrText>
            </w:r>
            <w:r w:rsidRPr="003C330B">
              <w:rPr>
                <w:rFonts w:ascii="Times New Roman" w:eastAsia="標楷體" w:hAnsi="Times New Roman"/>
              </w:rPr>
              <w:instrText>)</w:instrText>
            </w:r>
            <w:r w:rsidRPr="003C330B">
              <w:rPr>
                <w:rFonts w:ascii="Times New Roman" w:eastAsia="標楷體" w:hAnsi="Times New Roman"/>
              </w:rPr>
              <w:fldChar w:fldCharType="end"/>
            </w:r>
            <w:r w:rsidRPr="003C330B">
              <w:rPr>
                <w:rFonts w:ascii="Times New Roman" w:eastAsia="標楷體" w:hAnsi="Times New Roman"/>
              </w:rPr>
              <w:t xml:space="preserve">　</w:t>
            </w:r>
            <w:r w:rsidRPr="003C330B">
              <w:rPr>
                <w:rFonts w:ascii="Times New Roman" w:eastAsia="標楷體" w:hAnsi="Times New Roman"/>
              </w:rPr>
              <w:t>(C)</w:t>
            </w:r>
            <w:r w:rsidRPr="003C330B">
              <w:rPr>
                <w:rFonts w:ascii="Times New Roman" w:eastAsia="標楷體" w:hAnsi="Times New Roman"/>
              </w:rPr>
              <w:fldChar w:fldCharType="begin"/>
            </w:r>
            <w:r w:rsidRPr="003C330B">
              <w:rPr>
                <w:rFonts w:ascii="Times New Roman" w:eastAsia="標楷體" w:hAnsi="Times New Roman"/>
              </w:rPr>
              <w:instrText xml:space="preserve"> EQ \F(</w:instrText>
            </w:r>
            <w:r w:rsidRPr="003C330B">
              <w:rPr>
                <w:rFonts w:ascii="Times New Roman" w:eastAsia="標楷體" w:hAnsi="Times New Roman" w:hint="eastAsia"/>
                <w:bCs/>
              </w:rPr>
              <w:instrText>10</w:instrText>
            </w:r>
            <w:r w:rsidRPr="003C330B">
              <w:rPr>
                <w:rFonts w:ascii="Times New Roman" w:eastAsia="標楷體" w:hAnsi="Times New Roman"/>
              </w:rPr>
              <w:instrText>,</w:instrText>
            </w:r>
            <w:r w:rsidRPr="003C330B">
              <w:rPr>
                <w:rFonts w:ascii="Times New Roman" w:eastAsia="標楷體" w:hAnsi="Times New Roman" w:hint="eastAsia"/>
                <w:bCs/>
              </w:rPr>
              <w:instrText>3</w:instrText>
            </w:r>
            <w:r w:rsidRPr="003C330B">
              <w:rPr>
                <w:rFonts w:ascii="Times New Roman" w:eastAsia="標楷體" w:hAnsi="Times New Roman"/>
              </w:rPr>
              <w:instrText>)</w:instrText>
            </w:r>
            <w:r w:rsidRPr="003C330B">
              <w:rPr>
                <w:rFonts w:ascii="Times New Roman" w:eastAsia="標楷體" w:hAnsi="Times New Roman"/>
              </w:rPr>
              <w:fldChar w:fldCharType="end"/>
            </w:r>
            <w:r w:rsidRPr="003C330B">
              <w:rPr>
                <w:rFonts w:ascii="Times New Roman" w:eastAsia="標楷體" w:hAnsi="Times New Roman"/>
                <w:bCs/>
              </w:rPr>
              <w:t xml:space="preserve">　</w:t>
            </w:r>
            <w:r w:rsidRPr="003C330B">
              <w:rPr>
                <w:rFonts w:ascii="Times New Roman" w:eastAsia="標楷體" w:hAnsi="Times New Roman"/>
              </w:rPr>
              <w:t>(D)</w:t>
            </w:r>
            <w:r w:rsidRPr="003C330B">
              <w:rPr>
                <w:rFonts w:ascii="Times New Roman" w:eastAsia="標楷體" w:hAnsi="Times New Roman"/>
              </w:rPr>
              <w:fldChar w:fldCharType="begin"/>
            </w:r>
            <w:r w:rsidRPr="003C330B">
              <w:rPr>
                <w:rFonts w:ascii="Times New Roman" w:eastAsia="標楷體" w:hAnsi="Times New Roman"/>
              </w:rPr>
              <w:instrText xml:space="preserve"> EQ \F(</w:instrText>
            </w:r>
            <w:r w:rsidRPr="003C330B">
              <w:rPr>
                <w:rFonts w:ascii="Times New Roman" w:eastAsia="標楷體" w:hAnsi="Times New Roman" w:hint="eastAsia"/>
                <w:bCs/>
              </w:rPr>
              <w:instrText>10</w:instrText>
            </w:r>
            <w:r w:rsidRPr="003C330B">
              <w:rPr>
                <w:rFonts w:ascii="Times New Roman" w:eastAsia="標楷體" w:hAnsi="Times New Roman"/>
              </w:rPr>
              <w:instrText>,</w:instrText>
            </w:r>
            <w:r w:rsidRPr="003C330B">
              <w:rPr>
                <w:rFonts w:ascii="Times New Roman" w:eastAsia="標楷體" w:hAnsi="Times New Roman" w:hint="eastAsia"/>
                <w:bCs/>
              </w:rPr>
              <w:instrText>3</w:instrText>
            </w:r>
            <w:r w:rsidRPr="003C330B">
              <w:rPr>
                <w:rFonts w:ascii="Times New Roman" w:eastAsia="標楷體" w:hAnsi="Times New Roman"/>
              </w:rPr>
              <w:instrText>)</w:instrText>
            </w:r>
            <w:r w:rsidRPr="003C330B">
              <w:rPr>
                <w:rFonts w:ascii="Times New Roman" w:eastAsia="標楷體" w:hAnsi="Times New Roman"/>
              </w:rPr>
              <w:fldChar w:fldCharType="end"/>
            </w:r>
            <w:r w:rsidRPr="003C330B">
              <w:rPr>
                <w:rFonts w:ascii="Times New Roman" w:eastAsia="標楷體" w:hAnsi="Times New Roman"/>
              </w:rPr>
              <w:fldChar w:fldCharType="begin"/>
            </w:r>
            <w:r w:rsidRPr="003C330B">
              <w:rPr>
                <w:rFonts w:ascii="Times New Roman" w:eastAsia="標楷體" w:hAnsi="Times New Roman"/>
              </w:rPr>
              <w:instrText>EQ \r(3</w:instrText>
            </w:r>
            <w:r w:rsidRPr="003C330B">
              <w:rPr>
                <w:rFonts w:ascii="Times New Roman" w:eastAsia="標楷體" w:hAnsi="Times New Roman"/>
                <w:w w:val="50"/>
              </w:rPr>
              <w:instrText xml:space="preserve"> </w:instrText>
            </w:r>
            <w:r w:rsidRPr="003C330B">
              <w:rPr>
                <w:rFonts w:ascii="Times New Roman" w:eastAsia="標楷體" w:hAnsi="Times New Roman"/>
              </w:rPr>
              <w:instrText>)</w:instrText>
            </w:r>
            <w:r w:rsidRPr="003C330B">
              <w:rPr>
                <w:rFonts w:ascii="Times New Roman" w:eastAsia="標楷體" w:hAnsi="Times New Roman"/>
              </w:rPr>
              <w:fldChar w:fldCharType="end"/>
            </w:r>
          </w:p>
          <w:p w:rsidR="00882EFC" w:rsidRPr="003C330B" w:rsidRDefault="00882EFC" w:rsidP="007821ED">
            <w:pPr>
              <w:pStyle w:val="ab"/>
              <w:spacing w:line="360" w:lineRule="exact"/>
              <w:ind w:leftChars="0" w:left="360"/>
              <w:rPr>
                <w:rFonts w:ascii="Times New Roman" w:eastAsia="標楷體" w:hAnsi="Times New Roman"/>
              </w:rPr>
            </w:pPr>
          </w:p>
          <w:p w:rsidR="00882EFC" w:rsidRPr="003C330B" w:rsidRDefault="00882EFC" w:rsidP="007821ED">
            <w:pPr>
              <w:pStyle w:val="ab"/>
              <w:spacing w:line="360" w:lineRule="exact"/>
              <w:ind w:leftChars="0" w:left="360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/>
              </w:rPr>
              <w:t>【會</w:t>
            </w:r>
            <w:r w:rsidRPr="003C330B">
              <w:rPr>
                <w:rFonts w:ascii="Times New Roman" w:eastAsia="標楷體" w:hAnsi="Times New Roman"/>
              </w:rPr>
              <w:t>105</w:t>
            </w:r>
            <w:r w:rsidRPr="003C330B">
              <w:rPr>
                <w:rFonts w:ascii="Times New Roman" w:eastAsia="標楷體" w:hAnsi="Times New Roman" w:hint="eastAsia"/>
              </w:rPr>
              <w:t>(</w:t>
            </w:r>
            <w:r w:rsidRPr="003C330B">
              <w:rPr>
                <w:rFonts w:ascii="Times New Roman" w:eastAsia="標楷體" w:hAnsi="Times New Roman" w:hint="eastAsia"/>
              </w:rPr>
              <w:t>新店</w:t>
            </w:r>
            <w:r w:rsidRPr="003C330B">
              <w:rPr>
                <w:rFonts w:ascii="Times New Roman" w:eastAsia="標楷體" w:hAnsi="Times New Roman" w:hint="eastAsia"/>
              </w:rPr>
              <w:t>)</w:t>
            </w:r>
            <w:r w:rsidRPr="003C330B">
              <w:rPr>
                <w:rFonts w:ascii="Times New Roman" w:eastAsia="標楷體" w:hAnsi="Times New Roman"/>
              </w:rPr>
              <w:t>】</w:t>
            </w:r>
          </w:p>
        </w:tc>
      </w:tr>
      <w:tr w:rsidR="00882EFC" w:rsidRPr="003C330B" w:rsidTr="00907449">
        <w:tc>
          <w:tcPr>
            <w:tcW w:w="456" w:type="dxa"/>
            <w:vMerge w:val="restart"/>
            <w:vAlign w:val="center"/>
          </w:tcPr>
          <w:p w:rsidR="00882EFC" w:rsidRPr="003C330B" w:rsidRDefault="00882EFC" w:rsidP="00077A33">
            <w:pPr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閱讀理解</w:t>
            </w:r>
          </w:p>
        </w:tc>
        <w:tc>
          <w:tcPr>
            <w:tcW w:w="532" w:type="dxa"/>
            <w:vAlign w:val="center"/>
          </w:tcPr>
          <w:p w:rsidR="00882EFC" w:rsidRPr="003C330B" w:rsidRDefault="00882EFC" w:rsidP="00077A33">
            <w:pPr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已知</w:t>
            </w:r>
          </w:p>
        </w:tc>
        <w:tc>
          <w:tcPr>
            <w:tcW w:w="2716" w:type="dxa"/>
          </w:tcPr>
          <w:p w:rsidR="00882EFC" w:rsidRPr="003C330B" w:rsidRDefault="00270BE5" w:rsidP="00077A33">
            <w:pPr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/>
              </w:rPr>
              <w:object w:dxaOrig="1215" w:dyaOrig="1800">
                <v:shape id="_x0000_i1030" type="#_x0000_t75" style="width:78.45pt;height:117.45pt" o:ole="">
                  <v:imagedata r:id="rId22" o:title=""/>
                </v:shape>
                <o:OLEObject Type="Embed" ProgID="PBrush" ShapeID="_x0000_i1030" DrawAspect="Content" ObjectID="_1667722660" r:id="rId23"/>
              </w:object>
            </w:r>
          </w:p>
        </w:tc>
        <w:tc>
          <w:tcPr>
            <w:tcW w:w="3247" w:type="dxa"/>
          </w:tcPr>
          <w:p w:rsidR="00882EFC" w:rsidRPr="003C330B" w:rsidRDefault="00270BE5" w:rsidP="00077A33">
            <w:pPr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/>
              </w:rPr>
              <w:object w:dxaOrig="1616" w:dyaOrig="1997">
                <v:shape id="_x0000_i1031" type="#_x0000_t75" style="width:93.45pt;height:114.85pt" o:ole="">
                  <v:imagedata r:id="rId24" o:title=""/>
                </v:shape>
                <o:OLEObject Type="Embed" ProgID="Word.Picture.8" ShapeID="_x0000_i1031" DrawAspect="Content" ObjectID="_1667722661" r:id="rId25"/>
              </w:object>
            </w:r>
          </w:p>
        </w:tc>
        <w:tc>
          <w:tcPr>
            <w:tcW w:w="3505" w:type="dxa"/>
          </w:tcPr>
          <w:p w:rsidR="00882EFC" w:rsidRPr="003C330B" w:rsidRDefault="00882EFC" w:rsidP="00077A33">
            <w:pPr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/>
                <w:sz w:val="20"/>
                <w:szCs w:val="20"/>
              </w:rPr>
              <w:object w:dxaOrig="2018" w:dyaOrig="2616">
                <v:shape id="_x0000_i1032" type="#_x0000_t75" style="width:100.7pt;height:130.7pt" o:ole="">
                  <v:imagedata r:id="rId26" o:title=""/>
                </v:shape>
                <o:OLEObject Type="Embed" ProgID="Word.Picture.8" ShapeID="_x0000_i1032" DrawAspect="Content" ObjectID="_1667722662" r:id="rId27"/>
              </w:object>
            </w:r>
          </w:p>
        </w:tc>
      </w:tr>
      <w:tr w:rsidR="00882EFC" w:rsidRPr="003C330B" w:rsidTr="00907449">
        <w:tc>
          <w:tcPr>
            <w:tcW w:w="456" w:type="dxa"/>
            <w:vMerge/>
            <w:vAlign w:val="center"/>
          </w:tcPr>
          <w:p w:rsidR="00882EFC" w:rsidRPr="003C330B" w:rsidRDefault="00882EFC" w:rsidP="00077A33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532" w:type="dxa"/>
            <w:vAlign w:val="center"/>
          </w:tcPr>
          <w:p w:rsidR="00882EFC" w:rsidRPr="003C330B" w:rsidRDefault="00882EFC" w:rsidP="00077A33">
            <w:pPr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問題</w:t>
            </w:r>
          </w:p>
        </w:tc>
        <w:tc>
          <w:tcPr>
            <w:tcW w:w="2716" w:type="dxa"/>
          </w:tcPr>
          <w:p w:rsidR="00882EFC" w:rsidRPr="003C330B" w:rsidRDefault="00882EFC" w:rsidP="00077A33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3247" w:type="dxa"/>
          </w:tcPr>
          <w:p w:rsidR="00882EFC" w:rsidRPr="003C330B" w:rsidRDefault="00882EFC" w:rsidP="00077A33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3505" w:type="dxa"/>
          </w:tcPr>
          <w:p w:rsidR="00882EFC" w:rsidRPr="003C330B" w:rsidRDefault="00882EFC" w:rsidP="00077A33">
            <w:pPr>
              <w:rPr>
                <w:rFonts w:ascii="Times New Roman" w:eastAsia="標楷體" w:hAnsi="Times New Roman"/>
              </w:rPr>
            </w:pPr>
          </w:p>
        </w:tc>
      </w:tr>
      <w:tr w:rsidR="00882EFC" w:rsidRPr="003C330B" w:rsidTr="002F668A">
        <w:trPr>
          <w:trHeight w:val="815"/>
        </w:trPr>
        <w:tc>
          <w:tcPr>
            <w:tcW w:w="988" w:type="dxa"/>
            <w:gridSpan w:val="2"/>
            <w:vAlign w:val="center"/>
          </w:tcPr>
          <w:p w:rsidR="00907449" w:rsidRPr="003C330B" w:rsidRDefault="00907449" w:rsidP="00907449">
            <w:pPr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概念</w:t>
            </w:r>
          </w:p>
          <w:p w:rsidR="00882EFC" w:rsidRPr="003C330B" w:rsidRDefault="00907449" w:rsidP="00907449">
            <w:pPr>
              <w:jc w:val="center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運用</w:t>
            </w:r>
          </w:p>
        </w:tc>
        <w:tc>
          <w:tcPr>
            <w:tcW w:w="2716" w:type="dxa"/>
          </w:tcPr>
          <w:p w:rsidR="00882EFC" w:rsidRPr="003C330B" w:rsidRDefault="00882EFC" w:rsidP="00077A33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3247" w:type="dxa"/>
          </w:tcPr>
          <w:p w:rsidR="00882EFC" w:rsidRPr="003C330B" w:rsidRDefault="00882EFC" w:rsidP="00077A33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3505" w:type="dxa"/>
          </w:tcPr>
          <w:p w:rsidR="00882EFC" w:rsidRPr="003C330B" w:rsidRDefault="00882EFC" w:rsidP="00077A33">
            <w:pPr>
              <w:rPr>
                <w:rFonts w:ascii="Times New Roman" w:eastAsia="標楷體" w:hAnsi="Times New Roman"/>
              </w:rPr>
            </w:pPr>
          </w:p>
        </w:tc>
      </w:tr>
      <w:tr w:rsidR="00882EFC" w:rsidRPr="003C330B" w:rsidTr="00F21EB9">
        <w:trPr>
          <w:trHeight w:val="5123"/>
        </w:trPr>
        <w:tc>
          <w:tcPr>
            <w:tcW w:w="988" w:type="dxa"/>
            <w:gridSpan w:val="2"/>
            <w:vAlign w:val="center"/>
          </w:tcPr>
          <w:p w:rsidR="00882EFC" w:rsidRPr="003C330B" w:rsidRDefault="00882EFC" w:rsidP="00882EFC">
            <w:pPr>
              <w:jc w:val="center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程序</w:t>
            </w:r>
          </w:p>
          <w:p w:rsidR="00882EFC" w:rsidRPr="003C330B" w:rsidRDefault="00882EFC" w:rsidP="00882EFC">
            <w:pPr>
              <w:jc w:val="center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執行</w:t>
            </w:r>
          </w:p>
        </w:tc>
        <w:tc>
          <w:tcPr>
            <w:tcW w:w="2716" w:type="dxa"/>
          </w:tcPr>
          <w:p w:rsidR="00882EFC" w:rsidRPr="003C330B" w:rsidRDefault="00882EFC" w:rsidP="00077A33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3247" w:type="dxa"/>
          </w:tcPr>
          <w:p w:rsidR="00882EFC" w:rsidRPr="003C330B" w:rsidRDefault="00882EFC" w:rsidP="00077A33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3505" w:type="dxa"/>
          </w:tcPr>
          <w:p w:rsidR="00882EFC" w:rsidRPr="003C330B" w:rsidRDefault="00882EFC" w:rsidP="00077A33">
            <w:pPr>
              <w:rPr>
                <w:rFonts w:ascii="Times New Roman" w:eastAsia="標楷體" w:hAnsi="Times New Roman"/>
              </w:rPr>
            </w:pPr>
          </w:p>
        </w:tc>
      </w:tr>
      <w:tr w:rsidR="00EE3853" w:rsidRPr="003C330B" w:rsidTr="00EF1A9C">
        <w:trPr>
          <w:trHeight w:val="1495"/>
        </w:trPr>
        <w:tc>
          <w:tcPr>
            <w:tcW w:w="988" w:type="dxa"/>
            <w:gridSpan w:val="2"/>
            <w:vAlign w:val="center"/>
          </w:tcPr>
          <w:p w:rsidR="00EE3853" w:rsidRPr="003C330B" w:rsidRDefault="00EE3853" w:rsidP="00EE3853">
            <w:pPr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自我</w:t>
            </w:r>
          </w:p>
          <w:p w:rsidR="00EE3853" w:rsidRPr="003C330B" w:rsidRDefault="00EE3853" w:rsidP="00EE3853">
            <w:pPr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評分</w:t>
            </w:r>
          </w:p>
        </w:tc>
        <w:tc>
          <w:tcPr>
            <w:tcW w:w="2716" w:type="dxa"/>
          </w:tcPr>
          <w:p w:rsidR="00EE3853" w:rsidRPr="003C330B" w:rsidRDefault="00EE3853" w:rsidP="00EE3853">
            <w:pPr>
              <w:spacing w:line="280" w:lineRule="exact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閱讀理解</w:t>
            </w: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sym w:font="Wingdings" w:char="F04A"/>
            </w: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sym w:font="Wingdings" w:char="F04B"/>
            </w: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sym w:font="Wingdings" w:char="F04C"/>
            </w:r>
          </w:p>
          <w:p w:rsidR="00EE3853" w:rsidRPr="003C330B" w:rsidRDefault="00EE3853" w:rsidP="00EE3853">
            <w:pPr>
              <w:spacing w:line="280" w:lineRule="exact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概念理解</w:t>
            </w: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sym w:font="Wingdings" w:char="F04A"/>
            </w: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sym w:font="Wingdings" w:char="F04B"/>
            </w: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sym w:font="Wingdings" w:char="F04C"/>
            </w:r>
          </w:p>
          <w:p w:rsidR="00EE3853" w:rsidRPr="003C330B" w:rsidRDefault="00EE3853" w:rsidP="00EE3853">
            <w:pPr>
              <w:spacing w:line="280" w:lineRule="exact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程序執行</w:t>
            </w: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sym w:font="Wingdings" w:char="F04A"/>
            </w: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sym w:font="Wingdings" w:char="F04B"/>
            </w: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sym w:font="Wingdings" w:char="F04C"/>
            </w:r>
          </w:p>
          <w:p w:rsidR="00EE3853" w:rsidRPr="003C330B" w:rsidRDefault="00EE3853" w:rsidP="00EE3853">
            <w:pPr>
              <w:spacing w:line="280" w:lineRule="exact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整體解題得分</w:t>
            </w:r>
          </w:p>
          <w:p w:rsidR="00EE3853" w:rsidRPr="003C330B" w:rsidRDefault="00EE3853" w:rsidP="00EE3853">
            <w:pPr>
              <w:spacing w:line="280" w:lineRule="exact"/>
              <w:rPr>
                <w:rFonts w:ascii="Times New Roman" w:eastAsia="標楷體" w:hAnsi="Times New Roman"/>
              </w:rPr>
            </w:pP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t>5</w:t>
            </w: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t>4</w:t>
            </w: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t>3</w:t>
            </w: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t>2</w:t>
            </w: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t>1</w:t>
            </w: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t>0</w:t>
            </w:r>
          </w:p>
        </w:tc>
        <w:tc>
          <w:tcPr>
            <w:tcW w:w="3247" w:type="dxa"/>
          </w:tcPr>
          <w:p w:rsidR="00EE3853" w:rsidRPr="003C330B" w:rsidRDefault="00EE3853" w:rsidP="00EE3853">
            <w:pPr>
              <w:spacing w:line="280" w:lineRule="exact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閱讀理解</w:t>
            </w: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sym w:font="Wingdings" w:char="F04A"/>
            </w: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sym w:font="Wingdings" w:char="F04B"/>
            </w: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sym w:font="Wingdings" w:char="F04C"/>
            </w:r>
          </w:p>
          <w:p w:rsidR="00EE3853" w:rsidRPr="003C330B" w:rsidRDefault="00EE3853" w:rsidP="00EE3853">
            <w:pPr>
              <w:spacing w:line="280" w:lineRule="exact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概念理解</w:t>
            </w: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sym w:font="Wingdings" w:char="F04A"/>
            </w: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sym w:font="Wingdings" w:char="F04B"/>
            </w: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sym w:font="Wingdings" w:char="F04C"/>
            </w:r>
          </w:p>
          <w:p w:rsidR="00EE3853" w:rsidRPr="003C330B" w:rsidRDefault="00EE3853" w:rsidP="00EE3853">
            <w:pPr>
              <w:spacing w:line="280" w:lineRule="exact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程序執行</w:t>
            </w: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sym w:font="Wingdings" w:char="F04A"/>
            </w: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sym w:font="Wingdings" w:char="F04B"/>
            </w: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sym w:font="Wingdings" w:char="F04C"/>
            </w:r>
          </w:p>
          <w:p w:rsidR="00EE3853" w:rsidRPr="003C330B" w:rsidRDefault="00EE3853" w:rsidP="00EE3853">
            <w:pPr>
              <w:spacing w:line="280" w:lineRule="exact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整體解題得分</w:t>
            </w:r>
          </w:p>
          <w:p w:rsidR="00EE3853" w:rsidRPr="003C330B" w:rsidRDefault="00EE3853" w:rsidP="00EE3853">
            <w:pPr>
              <w:spacing w:line="280" w:lineRule="exact"/>
              <w:rPr>
                <w:rFonts w:ascii="Times New Roman" w:eastAsia="標楷體" w:hAnsi="Times New Roman"/>
              </w:rPr>
            </w:pP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t>5</w:t>
            </w: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t>4</w:t>
            </w: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t>3</w:t>
            </w: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t>2</w:t>
            </w: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t>1</w:t>
            </w: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t>0</w:t>
            </w:r>
          </w:p>
        </w:tc>
        <w:tc>
          <w:tcPr>
            <w:tcW w:w="3505" w:type="dxa"/>
          </w:tcPr>
          <w:p w:rsidR="00EE3853" w:rsidRPr="003C330B" w:rsidRDefault="00EE3853" w:rsidP="00EE3853">
            <w:pPr>
              <w:spacing w:line="280" w:lineRule="exact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閱讀理解</w:t>
            </w: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sym w:font="Wingdings" w:char="F04A"/>
            </w: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sym w:font="Wingdings" w:char="F04B"/>
            </w: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sym w:font="Wingdings" w:char="F04C"/>
            </w:r>
          </w:p>
          <w:p w:rsidR="00EE3853" w:rsidRPr="003C330B" w:rsidRDefault="00EE3853" w:rsidP="00EE3853">
            <w:pPr>
              <w:spacing w:line="280" w:lineRule="exact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概念理解</w:t>
            </w: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sym w:font="Wingdings" w:char="F04A"/>
            </w: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sym w:font="Wingdings" w:char="F04B"/>
            </w: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sym w:font="Wingdings" w:char="F04C"/>
            </w:r>
          </w:p>
          <w:p w:rsidR="00EE3853" w:rsidRPr="003C330B" w:rsidRDefault="00EE3853" w:rsidP="00EE3853">
            <w:pPr>
              <w:spacing w:line="280" w:lineRule="exact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程序執行</w:t>
            </w: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sym w:font="Wingdings" w:char="F04A"/>
            </w: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sym w:font="Wingdings" w:char="F04B"/>
            </w: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sym w:font="Wingdings" w:char="F04C"/>
            </w:r>
          </w:p>
          <w:p w:rsidR="00EE3853" w:rsidRPr="003C330B" w:rsidRDefault="00EE3853" w:rsidP="00EE3853">
            <w:pPr>
              <w:spacing w:line="280" w:lineRule="exact"/>
              <w:rPr>
                <w:rFonts w:ascii="Times New Roman" w:eastAsia="標楷體" w:hAnsi="Times New Roman"/>
              </w:rPr>
            </w:pPr>
            <w:r w:rsidRPr="003C330B">
              <w:rPr>
                <w:rFonts w:ascii="Times New Roman" w:eastAsia="標楷體" w:hAnsi="Times New Roman" w:hint="eastAsia"/>
              </w:rPr>
              <w:t>整體解題得分</w:t>
            </w:r>
          </w:p>
          <w:p w:rsidR="00EE3853" w:rsidRPr="003C330B" w:rsidRDefault="00EE3853" w:rsidP="00EE3853">
            <w:pPr>
              <w:spacing w:line="280" w:lineRule="exact"/>
              <w:rPr>
                <w:rFonts w:ascii="Times New Roman" w:eastAsia="標楷體" w:hAnsi="Times New Roman"/>
              </w:rPr>
            </w:pP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t>5</w:t>
            </w: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t>4</w:t>
            </w: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t>3</w:t>
            </w: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t>2</w:t>
            </w: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t>1</w:t>
            </w:r>
            <w:r w:rsidRPr="003C330B"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C330B">
              <w:rPr>
                <w:rFonts w:ascii="Times New Roman" w:eastAsia="標楷體" w:hAnsi="Times New Roman" w:hint="eastAsia"/>
                <w:sz w:val="28"/>
              </w:rPr>
              <w:t>0</w:t>
            </w:r>
          </w:p>
        </w:tc>
      </w:tr>
    </w:tbl>
    <w:p w:rsidR="00D20FAC" w:rsidRPr="003C330B" w:rsidRDefault="00D20FAC" w:rsidP="00EF1A9C">
      <w:pPr>
        <w:widowControl/>
        <w:rPr>
          <w:rFonts w:ascii="Times New Roman" w:eastAsia="標楷體" w:hAnsi="Times New Roman"/>
        </w:rPr>
      </w:pPr>
    </w:p>
    <w:sectPr w:rsidR="00D20FAC" w:rsidRPr="003C330B" w:rsidSect="002D7A7E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3833" w:rsidRDefault="007B3833" w:rsidP="00EE07A5">
      <w:r>
        <w:separator/>
      </w:r>
    </w:p>
  </w:endnote>
  <w:endnote w:type="continuationSeparator" w:id="0">
    <w:p w:rsidR="007B3833" w:rsidRDefault="007B3833" w:rsidP="00EE07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3833" w:rsidRDefault="007B3833" w:rsidP="00EE07A5">
      <w:r>
        <w:separator/>
      </w:r>
    </w:p>
  </w:footnote>
  <w:footnote w:type="continuationSeparator" w:id="0">
    <w:p w:rsidR="007B3833" w:rsidRDefault="007B3833" w:rsidP="00EE07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67842"/>
    <w:multiLevelType w:val="hybridMultilevel"/>
    <w:tmpl w:val="28E43342"/>
    <w:lvl w:ilvl="0" w:tplc="46FA7926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Bidi" w:hint="default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6982877"/>
    <w:multiLevelType w:val="hybridMultilevel"/>
    <w:tmpl w:val="2C5C150C"/>
    <w:lvl w:ilvl="0" w:tplc="E5C2DC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02E4B2B"/>
    <w:multiLevelType w:val="hybridMultilevel"/>
    <w:tmpl w:val="5C92E154"/>
    <w:lvl w:ilvl="0" w:tplc="4F6092C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3" w15:restartNumberingAfterBreak="0">
    <w:nsid w:val="43EC7C4E"/>
    <w:multiLevelType w:val="hybridMultilevel"/>
    <w:tmpl w:val="C0E22BA8"/>
    <w:lvl w:ilvl="0" w:tplc="33C21D92">
      <w:start w:val="1"/>
      <w:numFmt w:val="upperLetter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4634524"/>
    <w:multiLevelType w:val="hybridMultilevel"/>
    <w:tmpl w:val="5E88DFEE"/>
    <w:lvl w:ilvl="0" w:tplc="830273A0">
      <w:start w:val="1"/>
      <w:numFmt w:val="decimal"/>
      <w:lvlText w:val="(%1)"/>
      <w:lvlJc w:val="left"/>
      <w:pPr>
        <w:ind w:left="7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5" w15:restartNumberingAfterBreak="0">
    <w:nsid w:val="44830C7A"/>
    <w:multiLevelType w:val="hybridMultilevel"/>
    <w:tmpl w:val="16228E14"/>
    <w:lvl w:ilvl="0" w:tplc="B9F0AE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BCF1613"/>
    <w:multiLevelType w:val="hybridMultilevel"/>
    <w:tmpl w:val="854ADDB6"/>
    <w:lvl w:ilvl="0" w:tplc="20BE60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45B6F32"/>
    <w:multiLevelType w:val="hybridMultilevel"/>
    <w:tmpl w:val="C0C830CC"/>
    <w:lvl w:ilvl="0" w:tplc="3EE6856A">
      <w:start w:val="1"/>
      <w:numFmt w:val="taiwaneseCountingThousand"/>
      <w:lvlText w:val="%1、"/>
      <w:lvlJc w:val="left"/>
      <w:pPr>
        <w:ind w:left="720" w:hanging="720"/>
      </w:pPr>
      <w:rPr>
        <w:rFonts w:ascii="Times New Roman" w:hAnsi="Times New Roman" w:cs="新細明體" w:hint="default"/>
        <w:sz w:val="27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6647209"/>
    <w:multiLevelType w:val="hybridMultilevel"/>
    <w:tmpl w:val="78EC8C6C"/>
    <w:lvl w:ilvl="0" w:tplc="A33CB9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67B7922"/>
    <w:multiLevelType w:val="singleLevel"/>
    <w:tmpl w:val="1F206E34"/>
    <w:lvl w:ilvl="0">
      <w:start w:val="1"/>
      <w:numFmt w:val="decimal"/>
      <w:lvlRestart w:val="0"/>
      <w:suff w:val="space"/>
      <w:lvlText w:val="%1."/>
      <w:lvlJc w:val="right"/>
      <w:pPr>
        <w:ind w:left="1020" w:hanging="737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effect w:val="none"/>
        <w:bdr w:val="none" w:sz="0" w:space="0" w:color="auto"/>
        <w:vertAlign w:val="baseline"/>
      </w:rPr>
    </w:lvl>
  </w:abstractNum>
  <w:abstractNum w:abstractNumId="10" w15:restartNumberingAfterBreak="0">
    <w:nsid w:val="5F0F1A3C"/>
    <w:multiLevelType w:val="hybridMultilevel"/>
    <w:tmpl w:val="FD2E6700"/>
    <w:lvl w:ilvl="0" w:tplc="8A94EC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1470293"/>
    <w:multiLevelType w:val="hybridMultilevel"/>
    <w:tmpl w:val="5C96615A"/>
    <w:lvl w:ilvl="0" w:tplc="EC74DA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4F3648C"/>
    <w:multiLevelType w:val="hybridMultilevel"/>
    <w:tmpl w:val="1F0ED13C"/>
    <w:lvl w:ilvl="0" w:tplc="E10E9B0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D3A6EEC"/>
    <w:multiLevelType w:val="hybridMultilevel"/>
    <w:tmpl w:val="167A89C2"/>
    <w:lvl w:ilvl="0" w:tplc="B9B835C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1"/>
  </w:num>
  <w:num w:numId="3">
    <w:abstractNumId w:val="13"/>
  </w:num>
  <w:num w:numId="4">
    <w:abstractNumId w:val="2"/>
  </w:num>
  <w:num w:numId="5">
    <w:abstractNumId w:val="5"/>
  </w:num>
  <w:num w:numId="6">
    <w:abstractNumId w:val="6"/>
  </w:num>
  <w:num w:numId="7">
    <w:abstractNumId w:val="0"/>
  </w:num>
  <w:num w:numId="8">
    <w:abstractNumId w:val="4"/>
  </w:num>
  <w:num w:numId="9">
    <w:abstractNumId w:val="3"/>
  </w:num>
  <w:num w:numId="10">
    <w:abstractNumId w:val="12"/>
  </w:num>
  <w:num w:numId="11">
    <w:abstractNumId w:val="8"/>
  </w:num>
  <w:num w:numId="12">
    <w:abstractNumId w:val="10"/>
  </w:num>
  <w:num w:numId="13">
    <w:abstractNumId w:val="7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30D"/>
    <w:rsid w:val="00026618"/>
    <w:rsid w:val="00036327"/>
    <w:rsid w:val="00041E32"/>
    <w:rsid w:val="00051B26"/>
    <w:rsid w:val="00076BF5"/>
    <w:rsid w:val="00077A33"/>
    <w:rsid w:val="000825F6"/>
    <w:rsid w:val="000B398C"/>
    <w:rsid w:val="000D0DF8"/>
    <w:rsid w:val="000D16F2"/>
    <w:rsid w:val="000D5C9B"/>
    <w:rsid w:val="000E1A2E"/>
    <w:rsid w:val="00137FD6"/>
    <w:rsid w:val="00154B53"/>
    <w:rsid w:val="00170B3D"/>
    <w:rsid w:val="00171980"/>
    <w:rsid w:val="00171B26"/>
    <w:rsid w:val="00180249"/>
    <w:rsid w:val="0018523D"/>
    <w:rsid w:val="001B47FE"/>
    <w:rsid w:val="001D41C2"/>
    <w:rsid w:val="001E081F"/>
    <w:rsid w:val="00204FC9"/>
    <w:rsid w:val="0022042F"/>
    <w:rsid w:val="0022681E"/>
    <w:rsid w:val="002477BA"/>
    <w:rsid w:val="00264D01"/>
    <w:rsid w:val="00270BE5"/>
    <w:rsid w:val="002A19EC"/>
    <w:rsid w:val="002A4FE7"/>
    <w:rsid w:val="002D7A7E"/>
    <w:rsid w:val="002F668A"/>
    <w:rsid w:val="00303B6C"/>
    <w:rsid w:val="003047B2"/>
    <w:rsid w:val="00383D15"/>
    <w:rsid w:val="003B7C25"/>
    <w:rsid w:val="003C330B"/>
    <w:rsid w:val="003D24B1"/>
    <w:rsid w:val="003D77E3"/>
    <w:rsid w:val="003E274A"/>
    <w:rsid w:val="00416B37"/>
    <w:rsid w:val="0048406D"/>
    <w:rsid w:val="004A0A10"/>
    <w:rsid w:val="004B55B9"/>
    <w:rsid w:val="004C383F"/>
    <w:rsid w:val="004E2B88"/>
    <w:rsid w:val="004E7521"/>
    <w:rsid w:val="00504C60"/>
    <w:rsid w:val="00523ED1"/>
    <w:rsid w:val="005A5DF7"/>
    <w:rsid w:val="005B22BF"/>
    <w:rsid w:val="005D0559"/>
    <w:rsid w:val="00626258"/>
    <w:rsid w:val="0063193D"/>
    <w:rsid w:val="00645630"/>
    <w:rsid w:val="00656CB8"/>
    <w:rsid w:val="0067194B"/>
    <w:rsid w:val="00694E6C"/>
    <w:rsid w:val="006E33F5"/>
    <w:rsid w:val="006F40BA"/>
    <w:rsid w:val="0072656F"/>
    <w:rsid w:val="007341DB"/>
    <w:rsid w:val="0075014B"/>
    <w:rsid w:val="00760AFC"/>
    <w:rsid w:val="007821ED"/>
    <w:rsid w:val="007B3833"/>
    <w:rsid w:val="00830D14"/>
    <w:rsid w:val="00882EFC"/>
    <w:rsid w:val="008D7335"/>
    <w:rsid w:val="00907449"/>
    <w:rsid w:val="00936CDC"/>
    <w:rsid w:val="00946065"/>
    <w:rsid w:val="009550A7"/>
    <w:rsid w:val="00961516"/>
    <w:rsid w:val="00987FAF"/>
    <w:rsid w:val="009E5AA8"/>
    <w:rsid w:val="00A11BFB"/>
    <w:rsid w:val="00A15AA6"/>
    <w:rsid w:val="00A16E4E"/>
    <w:rsid w:val="00A224F8"/>
    <w:rsid w:val="00A51178"/>
    <w:rsid w:val="00A615D1"/>
    <w:rsid w:val="00A84DD2"/>
    <w:rsid w:val="00AC6C30"/>
    <w:rsid w:val="00AD06F1"/>
    <w:rsid w:val="00B84D7A"/>
    <w:rsid w:val="00B8730D"/>
    <w:rsid w:val="00B96C9B"/>
    <w:rsid w:val="00BC46E0"/>
    <w:rsid w:val="00BD1296"/>
    <w:rsid w:val="00BD313D"/>
    <w:rsid w:val="00BE2D96"/>
    <w:rsid w:val="00BF0008"/>
    <w:rsid w:val="00C16E19"/>
    <w:rsid w:val="00C2735E"/>
    <w:rsid w:val="00C54F48"/>
    <w:rsid w:val="00C55840"/>
    <w:rsid w:val="00C66070"/>
    <w:rsid w:val="00CC3FC6"/>
    <w:rsid w:val="00CC5DF7"/>
    <w:rsid w:val="00CD329F"/>
    <w:rsid w:val="00CE187C"/>
    <w:rsid w:val="00CF312B"/>
    <w:rsid w:val="00CF78E7"/>
    <w:rsid w:val="00D13232"/>
    <w:rsid w:val="00D20FAC"/>
    <w:rsid w:val="00D264E2"/>
    <w:rsid w:val="00D84D9B"/>
    <w:rsid w:val="00D8538F"/>
    <w:rsid w:val="00DA217A"/>
    <w:rsid w:val="00E53926"/>
    <w:rsid w:val="00E6740F"/>
    <w:rsid w:val="00EA4F31"/>
    <w:rsid w:val="00EC6418"/>
    <w:rsid w:val="00ED7B63"/>
    <w:rsid w:val="00EE077B"/>
    <w:rsid w:val="00EE07A5"/>
    <w:rsid w:val="00EE3853"/>
    <w:rsid w:val="00EF06AE"/>
    <w:rsid w:val="00EF1A9C"/>
    <w:rsid w:val="00F10607"/>
    <w:rsid w:val="00F10BC3"/>
    <w:rsid w:val="00F14D52"/>
    <w:rsid w:val="00F21EB9"/>
    <w:rsid w:val="00F34D67"/>
    <w:rsid w:val="00F5586B"/>
    <w:rsid w:val="00F666A6"/>
    <w:rsid w:val="00F863CD"/>
    <w:rsid w:val="00FF5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A4E0C50-4C53-4C6A-AF9E-578E78C0E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E07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E07A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E07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E07A5"/>
    <w:rPr>
      <w:sz w:val="20"/>
      <w:szCs w:val="20"/>
    </w:rPr>
  </w:style>
  <w:style w:type="paragraph" w:customStyle="1" w:styleId="a7">
    <w:name w:val="國中題目"/>
    <w:basedOn w:val="a"/>
    <w:link w:val="a8"/>
    <w:rsid w:val="00EE07A5"/>
    <w:pPr>
      <w:adjustRightInd w:val="0"/>
      <w:snapToGrid w:val="0"/>
    </w:pPr>
    <w:rPr>
      <w:rFonts w:ascii="Times New Roman" w:eastAsia="新細明體" w:hAnsi="Times New Roman" w:cs="Times New Roman"/>
      <w:kern w:val="0"/>
      <w:szCs w:val="24"/>
    </w:rPr>
  </w:style>
  <w:style w:type="paragraph" w:customStyle="1" w:styleId="a9">
    <w:name w:val="國中答案"/>
    <w:basedOn w:val="a"/>
    <w:rsid w:val="00EE07A5"/>
    <w:pPr>
      <w:adjustRightInd w:val="0"/>
      <w:snapToGrid w:val="0"/>
    </w:pPr>
    <w:rPr>
      <w:rFonts w:ascii="Times New Roman" w:eastAsia="新細明體" w:hAnsi="Times New Roman" w:cs="Times New Roman"/>
      <w:color w:val="0000FF"/>
      <w:kern w:val="0"/>
      <w:szCs w:val="24"/>
    </w:rPr>
  </w:style>
  <w:style w:type="character" w:customStyle="1" w:styleId="a8">
    <w:name w:val="國中題目 字元"/>
    <w:link w:val="a7"/>
    <w:rsid w:val="00EE07A5"/>
    <w:rPr>
      <w:rFonts w:ascii="Times New Roman" w:eastAsia="新細明體" w:hAnsi="Times New Roman" w:cs="Times New Roman"/>
      <w:kern w:val="0"/>
      <w:szCs w:val="24"/>
    </w:rPr>
  </w:style>
  <w:style w:type="table" w:styleId="aa">
    <w:name w:val="Table Grid"/>
    <w:basedOn w:val="a1"/>
    <w:uiPriority w:val="59"/>
    <w:rsid w:val="00EA4F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0D0DF8"/>
    <w:pPr>
      <w:ind w:leftChars="200" w:left="480"/>
    </w:pPr>
  </w:style>
  <w:style w:type="character" w:styleId="ac">
    <w:name w:val="Hyperlink"/>
    <w:basedOn w:val="a0"/>
    <w:uiPriority w:val="99"/>
    <w:semiHidden/>
    <w:unhideWhenUsed/>
    <w:rsid w:val="00694E6C"/>
    <w:rPr>
      <w:color w:val="0000FF"/>
      <w:u w:val="single"/>
    </w:rPr>
  </w:style>
  <w:style w:type="character" w:customStyle="1" w:styleId="mwe-math-mathml-inline">
    <w:name w:val="mwe-math-mathml-inline"/>
    <w:basedOn w:val="a0"/>
    <w:rsid w:val="00B96C9B"/>
  </w:style>
  <w:style w:type="paragraph" w:styleId="ad">
    <w:name w:val="Balloon Text"/>
    <w:basedOn w:val="a"/>
    <w:link w:val="ae"/>
    <w:uiPriority w:val="99"/>
    <w:semiHidden/>
    <w:unhideWhenUsed/>
    <w:rsid w:val="00036327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036327"/>
    <w:rPr>
      <w:rFonts w:asciiTheme="majorHAnsi" w:eastAsiaTheme="majorEastAsia" w:hAnsiTheme="majorHAnsi" w:cstheme="majorBidi"/>
      <w:sz w:val="18"/>
      <w:szCs w:val="18"/>
    </w:rPr>
  </w:style>
  <w:style w:type="paragraph" w:customStyle="1" w:styleId="1">
    <w:name w:val="內文1"/>
    <w:rsid w:val="00BC46E0"/>
    <w:pPr>
      <w:widowControl w:val="0"/>
      <w:pBdr>
        <w:top w:val="nil"/>
        <w:left w:val="nil"/>
        <w:bottom w:val="nil"/>
        <w:right w:val="nil"/>
        <w:between w:val="nil"/>
      </w:pBdr>
      <w:spacing w:beforeLines="15" w:before="15" w:afterLines="15" w:after="15"/>
    </w:pPr>
    <w:rPr>
      <w:rFonts w:ascii="標楷體" w:eastAsia="新細明體" w:hAnsi="標楷體" w:cs="標楷體"/>
      <w:color w:val="000000"/>
      <w:kern w:val="0"/>
      <w:sz w:val="22"/>
    </w:rPr>
  </w:style>
  <w:style w:type="paragraph" w:styleId="Web">
    <w:name w:val="Normal (Web)"/>
    <w:basedOn w:val="a"/>
    <w:uiPriority w:val="99"/>
    <w:unhideWhenUsed/>
    <w:rsid w:val="00BC46E0"/>
    <w:pPr>
      <w:widowControl/>
      <w:spacing w:beforeLines="15" w:before="100" w:beforeAutospacing="1" w:afterLines="15" w:after="100" w:afterAutospacing="1"/>
    </w:pPr>
    <w:rPr>
      <w:rFonts w:ascii="新細明體" w:eastAsia="新細明體" w:hAnsi="新細明體" w:cs="新細明體"/>
      <w:kern w:val="0"/>
      <w:sz w:val="27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899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05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4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h.wikipedia.org/wiki/%E7%B7%9A%E6%AE%B5" TargetMode="External"/><Relationship Id="rId13" Type="http://schemas.openxmlformats.org/officeDocument/2006/relationships/oleObject" Target="embeddings/oleObject1.bin"/><Relationship Id="rId18" Type="http://schemas.openxmlformats.org/officeDocument/2006/relationships/image" Target="media/image5.emf"/><Relationship Id="rId26" Type="http://schemas.openxmlformats.org/officeDocument/2006/relationships/image" Target="media/image9.emf"/><Relationship Id="rId3" Type="http://schemas.openxmlformats.org/officeDocument/2006/relationships/settings" Target="settings.xml"/><Relationship Id="rId21" Type="http://schemas.openxmlformats.org/officeDocument/2006/relationships/oleObject" Target="embeddings/oleObject5.bin"/><Relationship Id="rId7" Type="http://schemas.openxmlformats.org/officeDocument/2006/relationships/hyperlink" Target="https://zh.wikipedia.org/wiki/%E5%9E%82%E7%9B%B4" TargetMode="External"/><Relationship Id="rId12" Type="http://schemas.openxmlformats.org/officeDocument/2006/relationships/image" Target="media/image2.emf"/><Relationship Id="rId17" Type="http://schemas.openxmlformats.org/officeDocument/2006/relationships/oleObject" Target="embeddings/oleObject3.bin"/><Relationship Id="rId25" Type="http://schemas.openxmlformats.org/officeDocument/2006/relationships/oleObject" Target="embeddings/oleObject7.bin"/><Relationship Id="rId2" Type="http://schemas.openxmlformats.org/officeDocument/2006/relationships/styles" Target="styles.xml"/><Relationship Id="rId16" Type="http://schemas.openxmlformats.org/officeDocument/2006/relationships/image" Target="media/image4.emf"/><Relationship Id="rId20" Type="http://schemas.openxmlformats.org/officeDocument/2006/relationships/image" Target="media/image6.emf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png"/><Relationship Id="rId24" Type="http://schemas.openxmlformats.org/officeDocument/2006/relationships/image" Target="media/image8.emf"/><Relationship Id="rId5" Type="http://schemas.openxmlformats.org/officeDocument/2006/relationships/footnotes" Target="footnotes.xml"/><Relationship Id="rId15" Type="http://schemas.openxmlformats.org/officeDocument/2006/relationships/oleObject" Target="embeddings/oleObject2.bin"/><Relationship Id="rId23" Type="http://schemas.openxmlformats.org/officeDocument/2006/relationships/oleObject" Target="embeddings/oleObject6.bin"/><Relationship Id="rId28" Type="http://schemas.openxmlformats.org/officeDocument/2006/relationships/fontTable" Target="fontTable.xml"/><Relationship Id="rId10" Type="http://schemas.openxmlformats.org/officeDocument/2006/relationships/hyperlink" Target="https://zh.wikipedia.org/wiki/%E7%B7%9A%E6%AE%B5" TargetMode="External"/><Relationship Id="rId19" Type="http://schemas.openxmlformats.org/officeDocument/2006/relationships/oleObject" Target="embeddings/oleObject4.bin"/><Relationship Id="rId4" Type="http://schemas.openxmlformats.org/officeDocument/2006/relationships/webSettings" Target="webSettings.xml"/><Relationship Id="rId9" Type="http://schemas.openxmlformats.org/officeDocument/2006/relationships/hyperlink" Target="https://zh.wikipedia.org/wiki/%E7%9B%B4%E7%B7%9A" TargetMode="External"/><Relationship Id="rId14" Type="http://schemas.openxmlformats.org/officeDocument/2006/relationships/image" Target="media/image3.png"/><Relationship Id="rId22" Type="http://schemas.openxmlformats.org/officeDocument/2006/relationships/image" Target="media/image7.png"/><Relationship Id="rId27" Type="http://schemas.openxmlformats.org/officeDocument/2006/relationships/oleObject" Target="embeddings/oleObject8.bin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10</Pages>
  <Words>932</Words>
  <Characters>5317</Characters>
  <Application>Microsoft Office Word</Application>
  <DocSecurity>0</DocSecurity>
  <Lines>44</Lines>
  <Paragraphs>12</Paragraphs>
  <ScaleCrop>false</ScaleCrop>
  <Company/>
  <LinksUpToDate>false</LinksUpToDate>
  <CharactersWithSpaces>6237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cp:lastPrinted>2020-11-19T03:07:00Z</cp:lastPrinted>
  <dcterms:created xsi:type="dcterms:W3CDTF">2020-11-24T00:49:00Z</dcterms:created>
  <dcterms:modified xsi:type="dcterms:W3CDTF">2020-11-24T03:31:00Z</dcterms:modified>
</cp:coreProperties>
</file>