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FB45C6" w14:textId="77777777" w:rsidR="007552EA" w:rsidRDefault="009903FC">
      <w:pPr>
        <w:spacing w:before="120" w:after="120" w:line="400" w:lineRule="auto"/>
        <w:jc w:val="center"/>
        <w:rPr>
          <w:rFonts w:ascii="標楷體" w:eastAsia="標楷體" w:hAnsi="標楷體" w:cs="標楷體"/>
          <w:color w:val="000000"/>
          <w:sz w:val="36"/>
          <w:szCs w:val="36"/>
        </w:rPr>
      </w:pPr>
      <w:bookmarkStart w:id="0" w:name="_heading=h.30j0zll" w:colFirst="0" w:colLast="0"/>
      <w:bookmarkEnd w:id="0"/>
      <w:r>
        <w:rPr>
          <w:rFonts w:ascii="標楷體" w:eastAsia="標楷體" w:hAnsi="標楷體" w:cs="標楷體"/>
          <w:color w:val="000000"/>
          <w:sz w:val="36"/>
          <w:szCs w:val="36"/>
        </w:rPr>
        <w:t>桃園市109學年度龜山國小到校輔導教學活動設計</w:t>
      </w:r>
    </w:p>
    <w:p w14:paraId="3EB088FB" w14:textId="77777777" w:rsidR="007552EA" w:rsidRDefault="009903FC">
      <w:pPr>
        <w:jc w:val="center"/>
        <w:rPr>
          <w:rFonts w:ascii="標楷體" w:eastAsia="標楷體" w:hAnsi="標楷體" w:cs="標楷體"/>
          <w:color w:val="000000"/>
          <w:sz w:val="32"/>
          <w:szCs w:val="32"/>
        </w:rPr>
      </w:pPr>
      <w:r>
        <w:rPr>
          <w:rFonts w:ascii="標楷體" w:eastAsia="標楷體" w:hAnsi="標楷體" w:cs="標楷體"/>
          <w:color w:val="000000"/>
          <w:sz w:val="32"/>
          <w:szCs w:val="32"/>
        </w:rPr>
        <w:t>藝術與人文領域-表演藝術教學教案設計</w:t>
      </w:r>
    </w:p>
    <w:p w14:paraId="1583ED0A" w14:textId="0A27B3AA" w:rsidR="007552EA" w:rsidRDefault="009903F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b/>
          <w:color w:val="000000"/>
        </w:rPr>
      </w:pPr>
      <w:r>
        <w:rPr>
          <w:rFonts w:ascii="標楷體" w:eastAsia="標楷體" w:hAnsi="標楷體" w:cs="標楷體"/>
          <w:b/>
          <w:color w:val="000000"/>
        </w:rPr>
        <w:t>課程設計理念</w:t>
      </w:r>
    </w:p>
    <w:p w14:paraId="302429E5" w14:textId="6E5CDC9C" w:rsidR="005E0D07" w:rsidRDefault="005E0D07" w:rsidP="005E0D07">
      <w:pPr>
        <w:pBdr>
          <w:top w:val="nil"/>
          <w:left w:val="nil"/>
          <w:bottom w:val="nil"/>
          <w:right w:val="nil"/>
          <w:between w:val="nil"/>
        </w:pBdr>
        <w:ind w:left="510"/>
        <w:rPr>
          <w:rFonts w:ascii="標楷體" w:eastAsia="標楷體" w:hAnsi="標楷體" w:cs="標楷體" w:hint="eastAsia"/>
          <w:b/>
          <w:color w:val="000000"/>
        </w:rPr>
      </w:pPr>
      <w:r>
        <w:rPr>
          <w:rFonts w:ascii="標楷體" w:eastAsia="標楷體" w:hAnsi="標楷體" w:cs="標楷體"/>
          <w:color w:val="000000"/>
        </w:rPr>
        <w:t>古典詩文距離學生很遙遠，但是藝術來自於生活，古典詩文中的美其實是文人體會了生命的美好之後的創作，詩人用文字表達了生命的美，</w:t>
      </w:r>
      <w:r>
        <w:rPr>
          <w:rFonts w:ascii="標楷體" w:eastAsia="標楷體" w:hAnsi="標楷體" w:cs="標楷體" w:hint="eastAsia"/>
          <w:color w:val="000000"/>
        </w:rPr>
        <w:t>而這樣的美，我們在課程中，將運用表演藝術的各種習式，讓孩子用身體來展現出對詩文意境的領略， 經由創造力與想像力的演出，讓孩子如同</w:t>
      </w:r>
      <w:proofErr w:type="gramStart"/>
      <w:r>
        <w:rPr>
          <w:rFonts w:ascii="標楷體" w:eastAsia="標楷體" w:hAnsi="標楷體" w:cs="標楷體" w:hint="eastAsia"/>
          <w:color w:val="000000"/>
        </w:rPr>
        <w:t>身歷於古詩</w:t>
      </w:r>
      <w:proofErr w:type="gramEnd"/>
      <w:r>
        <w:rPr>
          <w:rFonts w:ascii="標楷體" w:eastAsia="標楷體" w:hAnsi="標楷體" w:cs="標楷體" w:hint="eastAsia"/>
          <w:color w:val="000000"/>
        </w:rPr>
        <w:t>詞中的情境。再透過</w:t>
      </w:r>
      <w:r>
        <w:rPr>
          <w:rFonts w:ascii="標楷體" w:eastAsia="標楷體" w:hAnsi="標楷體" w:cs="標楷體"/>
          <w:color w:val="000000"/>
        </w:rPr>
        <w:t>視覺藝術</w:t>
      </w:r>
      <w:r>
        <w:rPr>
          <w:rFonts w:ascii="標楷體" w:eastAsia="標楷體" w:hAnsi="標楷體" w:cs="標楷體" w:hint="eastAsia"/>
          <w:color w:val="000000"/>
        </w:rPr>
        <w:t>的活動，讓孩子能使用木、布、紙張、金屬</w:t>
      </w:r>
      <w:r>
        <w:rPr>
          <w:rFonts w:ascii="標楷體" w:eastAsia="標楷體" w:hAnsi="標楷體" w:cs="標楷體"/>
          <w:color w:val="000000"/>
        </w:rPr>
        <w:t>…</w:t>
      </w:r>
      <w:r>
        <w:rPr>
          <w:rFonts w:ascii="標楷體" w:eastAsia="標楷體" w:hAnsi="標楷體" w:cs="標楷體" w:hint="eastAsia"/>
          <w:color w:val="000000"/>
        </w:rPr>
        <w:t>等複合媒材，將創意與技巧融入作品中，再現古文情境。在孩子們重現古詩詞的意境與情境之後，能夠體會作者的心境，內心能有所感受，與自身的經驗結合，在生活中能將此心境運用藝術與語文的技巧，傳達給身邊的人。</w:t>
      </w:r>
    </w:p>
    <w:p w14:paraId="6B6483F8" w14:textId="6CD3925D" w:rsidR="005E0D07" w:rsidRDefault="005E0D0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b/>
          <w:color w:val="000000"/>
        </w:rPr>
      </w:pPr>
      <w:r>
        <w:rPr>
          <w:rFonts w:ascii="標楷體" w:eastAsia="標楷體" w:hAnsi="標楷體" w:cs="標楷體" w:hint="eastAsia"/>
          <w:b/>
          <w:color w:val="000000"/>
        </w:rPr>
        <w:t>課程架構圖</w:t>
      </w:r>
    </w:p>
    <w:p w14:paraId="386A9353" w14:textId="0F6480A7" w:rsidR="005E0D07" w:rsidRDefault="008E7DA3" w:rsidP="002D280D">
      <w:pPr>
        <w:pBdr>
          <w:top w:val="nil"/>
          <w:left w:val="nil"/>
          <w:bottom w:val="nil"/>
          <w:right w:val="nil"/>
          <w:between w:val="nil"/>
        </w:pBdr>
        <w:ind w:left="510"/>
        <w:jc w:val="center"/>
        <w:rPr>
          <w:rFonts w:ascii="標楷體" w:eastAsia="標楷體" w:hAnsi="標楷體" w:cs="標楷體" w:hint="eastAsia"/>
          <w:b/>
          <w:color w:val="000000"/>
        </w:rPr>
      </w:pPr>
      <w:r w:rsidRPr="008E7DA3">
        <w:rPr>
          <w:rFonts w:ascii="標楷體" w:eastAsia="標楷體" w:hAnsi="標楷體" w:cs="標楷體" w:hint="eastAsia"/>
          <w:b/>
          <w:noProof/>
          <w:color w:val="000000"/>
        </w:rPr>
        <w:drawing>
          <wp:inline distT="0" distB="0" distL="0" distR="0" wp14:anchorId="14F9C50B" wp14:editId="7DCE2A26">
            <wp:extent cx="4245610" cy="3017685"/>
            <wp:effectExtent l="0" t="0" r="2540" b="0"/>
            <wp:docPr id="25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342" cy="3037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DDCA3" w14:textId="7EF7CBBF" w:rsidR="007552EA" w:rsidRPr="005E0D07" w:rsidRDefault="009903FC" w:rsidP="005E0D0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 w:hint="eastAsia"/>
          <w:b/>
          <w:color w:val="000000"/>
        </w:rPr>
      </w:pPr>
      <w:r w:rsidRPr="005E0D07">
        <w:rPr>
          <w:rFonts w:ascii="標楷體" w:eastAsia="標楷體" w:hAnsi="標楷體" w:cs="標楷體"/>
          <w:b/>
          <w:color w:val="000000"/>
        </w:rPr>
        <w:t>課程內容</w:t>
      </w:r>
    </w:p>
    <w:tbl>
      <w:tblPr>
        <w:tblStyle w:val="af8"/>
        <w:tblW w:w="1034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79"/>
        <w:gridCol w:w="709"/>
        <w:gridCol w:w="3549"/>
        <w:gridCol w:w="1979"/>
        <w:gridCol w:w="142"/>
        <w:gridCol w:w="421"/>
        <w:gridCol w:w="288"/>
        <w:gridCol w:w="1963"/>
        <w:gridCol w:w="447"/>
      </w:tblGrid>
      <w:tr w:rsidR="007552EA" w14:paraId="18661B00" w14:textId="77777777">
        <w:trPr>
          <w:gridAfter w:val="1"/>
          <w:wAfter w:w="447" w:type="dxa"/>
          <w:jc w:val="center"/>
        </w:trPr>
        <w:tc>
          <w:tcPr>
            <w:tcW w:w="1555" w:type="dxa"/>
            <w:gridSpan w:val="3"/>
            <w:shd w:val="clear" w:color="auto" w:fill="DEEBF6"/>
            <w:vAlign w:val="center"/>
          </w:tcPr>
          <w:p w14:paraId="0AF62A1A" w14:textId="77777777" w:rsidR="007552EA" w:rsidRDefault="009903FC">
            <w:pPr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活動主題</w:t>
            </w:r>
          </w:p>
        </w:tc>
        <w:tc>
          <w:tcPr>
            <w:tcW w:w="8342" w:type="dxa"/>
            <w:gridSpan w:val="6"/>
            <w:shd w:val="clear" w:color="auto" w:fill="DEEBF6"/>
            <w:vAlign w:val="center"/>
          </w:tcPr>
          <w:p w14:paraId="20B9F12D" w14:textId="3A9E2DB6" w:rsidR="007552EA" w:rsidRDefault="00AF4C72">
            <w:pPr>
              <w:spacing w:line="276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proofErr w:type="gramStart"/>
            <w:r>
              <w:rPr>
                <w:rFonts w:ascii="標楷體" w:eastAsia="標楷體" w:hAnsi="標楷體" w:cs="標楷體" w:hint="eastAsia"/>
              </w:rPr>
              <w:t>憶詩藝思</w:t>
            </w:r>
            <w:proofErr w:type="gramEnd"/>
          </w:p>
        </w:tc>
      </w:tr>
      <w:tr w:rsidR="007552EA" w14:paraId="3CA56124" w14:textId="77777777">
        <w:trPr>
          <w:gridAfter w:val="1"/>
          <w:wAfter w:w="447" w:type="dxa"/>
          <w:jc w:val="center"/>
        </w:trPr>
        <w:tc>
          <w:tcPr>
            <w:tcW w:w="1555" w:type="dxa"/>
            <w:gridSpan w:val="3"/>
            <w:shd w:val="clear" w:color="auto" w:fill="DEEBF6"/>
            <w:vAlign w:val="center"/>
          </w:tcPr>
          <w:p w14:paraId="202685B3" w14:textId="77777777" w:rsidR="007552EA" w:rsidRDefault="009903FC">
            <w:pPr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教學對象</w:t>
            </w:r>
          </w:p>
        </w:tc>
        <w:tc>
          <w:tcPr>
            <w:tcW w:w="3549" w:type="dxa"/>
            <w:shd w:val="clear" w:color="auto" w:fill="DEEBF6"/>
            <w:vAlign w:val="center"/>
          </w:tcPr>
          <w:p w14:paraId="00E3EE6F" w14:textId="77777777" w:rsidR="007552EA" w:rsidRDefault="009903FC">
            <w:pPr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bookmarkStart w:id="1" w:name="_heading=h.gjdgxs" w:colFirst="0" w:colLast="0"/>
            <w:bookmarkEnd w:id="1"/>
            <w:r>
              <w:rPr>
                <w:rFonts w:ascii="標楷體" w:eastAsia="標楷體" w:hAnsi="標楷體" w:cs="標楷體"/>
                <w:color w:val="000000"/>
              </w:rPr>
              <w:t>六年級</w:t>
            </w:r>
          </w:p>
        </w:tc>
        <w:tc>
          <w:tcPr>
            <w:tcW w:w="1979" w:type="dxa"/>
            <w:shd w:val="clear" w:color="auto" w:fill="DEEBF6"/>
            <w:vAlign w:val="center"/>
          </w:tcPr>
          <w:p w14:paraId="433ED9F6" w14:textId="77777777" w:rsidR="007552EA" w:rsidRDefault="009903FC">
            <w:pPr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教材來源</w:t>
            </w:r>
          </w:p>
        </w:tc>
        <w:tc>
          <w:tcPr>
            <w:tcW w:w="2814" w:type="dxa"/>
            <w:gridSpan w:val="4"/>
            <w:shd w:val="clear" w:color="auto" w:fill="DEEBF6"/>
            <w:vAlign w:val="center"/>
          </w:tcPr>
          <w:p w14:paraId="5D3C90B4" w14:textId="77777777" w:rsidR="007552EA" w:rsidRDefault="009903FC">
            <w:pPr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康軒6下國語課本</w:t>
            </w:r>
          </w:p>
          <w:p w14:paraId="778822A1" w14:textId="77777777" w:rsidR="007552EA" w:rsidRDefault="009903FC">
            <w:pPr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第一課 過故人莊  </w:t>
            </w:r>
          </w:p>
        </w:tc>
      </w:tr>
      <w:tr w:rsidR="007552EA" w14:paraId="7B011682" w14:textId="77777777">
        <w:trPr>
          <w:gridAfter w:val="1"/>
          <w:wAfter w:w="447" w:type="dxa"/>
          <w:jc w:val="center"/>
        </w:trPr>
        <w:tc>
          <w:tcPr>
            <w:tcW w:w="1555" w:type="dxa"/>
            <w:gridSpan w:val="3"/>
            <w:shd w:val="clear" w:color="auto" w:fill="DEEBF6"/>
            <w:vAlign w:val="center"/>
          </w:tcPr>
          <w:p w14:paraId="2F8C7639" w14:textId="77777777" w:rsidR="007552EA" w:rsidRDefault="009903FC">
            <w:pPr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設計者</w:t>
            </w:r>
          </w:p>
        </w:tc>
        <w:tc>
          <w:tcPr>
            <w:tcW w:w="3549" w:type="dxa"/>
            <w:shd w:val="clear" w:color="auto" w:fill="DEEBF6"/>
            <w:vAlign w:val="center"/>
          </w:tcPr>
          <w:p w14:paraId="3AA041DF" w14:textId="6F2D8F6D" w:rsidR="007552EA" w:rsidRDefault="009903FC">
            <w:pPr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 張孟婷</w:t>
            </w:r>
            <w:r w:rsidR="007F7427">
              <w:rPr>
                <w:rFonts w:ascii="標楷體" w:eastAsia="標楷體" w:hAnsi="標楷體" w:cs="標楷體" w:hint="eastAsia"/>
                <w:color w:val="000000"/>
              </w:rPr>
              <w:t xml:space="preserve"> </w:t>
            </w:r>
          </w:p>
        </w:tc>
        <w:tc>
          <w:tcPr>
            <w:tcW w:w="1979" w:type="dxa"/>
            <w:shd w:val="clear" w:color="auto" w:fill="DEEBF6"/>
            <w:vAlign w:val="center"/>
          </w:tcPr>
          <w:p w14:paraId="310BE7B2" w14:textId="77777777" w:rsidR="007552EA" w:rsidRDefault="009903FC">
            <w:pPr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教學者</w:t>
            </w:r>
          </w:p>
        </w:tc>
        <w:tc>
          <w:tcPr>
            <w:tcW w:w="2814" w:type="dxa"/>
            <w:gridSpan w:val="4"/>
            <w:shd w:val="clear" w:color="auto" w:fill="DEEBF6"/>
            <w:vAlign w:val="center"/>
          </w:tcPr>
          <w:p w14:paraId="30C46FC8" w14:textId="77777777" w:rsidR="007552EA" w:rsidRDefault="009903FC">
            <w:pPr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　張孟婷</w:t>
            </w:r>
          </w:p>
        </w:tc>
      </w:tr>
      <w:tr w:rsidR="007552EA" w14:paraId="6A924657" w14:textId="77777777">
        <w:trPr>
          <w:gridAfter w:val="1"/>
          <w:wAfter w:w="447" w:type="dxa"/>
          <w:jc w:val="center"/>
        </w:trPr>
        <w:tc>
          <w:tcPr>
            <w:tcW w:w="1555" w:type="dxa"/>
            <w:gridSpan w:val="3"/>
            <w:shd w:val="clear" w:color="auto" w:fill="DEEBF6"/>
            <w:vAlign w:val="center"/>
          </w:tcPr>
          <w:p w14:paraId="73C964AC" w14:textId="77777777" w:rsidR="007552EA" w:rsidRDefault="009903FC">
            <w:pPr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教學時間</w:t>
            </w:r>
          </w:p>
        </w:tc>
        <w:tc>
          <w:tcPr>
            <w:tcW w:w="8342" w:type="dxa"/>
            <w:gridSpan w:val="6"/>
            <w:shd w:val="clear" w:color="auto" w:fill="DEEBF6"/>
            <w:vAlign w:val="center"/>
          </w:tcPr>
          <w:p w14:paraId="1028069C" w14:textId="77777777" w:rsidR="007552EA" w:rsidRDefault="009903FC">
            <w:pPr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10節</w:t>
            </w:r>
          </w:p>
        </w:tc>
      </w:tr>
      <w:tr w:rsidR="007552EA" w14:paraId="6189BCF1" w14:textId="77777777">
        <w:trPr>
          <w:gridAfter w:val="1"/>
          <w:wAfter w:w="447" w:type="dxa"/>
          <w:trHeight w:val="1257"/>
          <w:jc w:val="center"/>
        </w:trPr>
        <w:tc>
          <w:tcPr>
            <w:tcW w:w="1555" w:type="dxa"/>
            <w:gridSpan w:val="3"/>
            <w:vAlign w:val="center"/>
          </w:tcPr>
          <w:p w14:paraId="08A1763D" w14:textId="77777777" w:rsidR="007552EA" w:rsidRDefault="009903FC">
            <w:pPr>
              <w:spacing w:line="276" w:lineRule="auto"/>
              <w:ind w:left="113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學習目標</w:t>
            </w:r>
          </w:p>
        </w:tc>
        <w:tc>
          <w:tcPr>
            <w:tcW w:w="8342" w:type="dxa"/>
            <w:gridSpan w:val="6"/>
            <w:vAlign w:val="center"/>
          </w:tcPr>
          <w:p w14:paraId="3541B496" w14:textId="6B0EFA65" w:rsidR="007552EA" w:rsidRDefault="009903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能探索古典詩文之美與意涵，加上自身的解讀重新定義，應用表演藝術的元素和技巧，透過想像力及創造力，用聲音、肢體將</w:t>
            </w:r>
            <w:r w:rsidR="00574BD5">
              <w:rPr>
                <w:rFonts w:ascii="標楷體" w:eastAsia="標楷體" w:hAnsi="標楷體" w:cs="標楷體" w:hint="eastAsia"/>
                <w:color w:val="000000"/>
              </w:rPr>
              <w:t>詩文意涵</w:t>
            </w:r>
            <w:r>
              <w:rPr>
                <w:rFonts w:ascii="標楷體" w:eastAsia="標楷體" w:hAnsi="標楷體" w:cs="標楷體"/>
                <w:color w:val="000000"/>
              </w:rPr>
              <w:t>展現出來。</w:t>
            </w:r>
          </w:p>
          <w:p w14:paraId="34B9C1B3" w14:textId="260561BA" w:rsidR="007552EA" w:rsidRDefault="009903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學習</w:t>
            </w:r>
            <w:r w:rsidR="00022517">
              <w:rPr>
                <w:rFonts w:ascii="標楷體" w:eastAsia="標楷體" w:hAnsi="標楷體" w:cs="標楷體" w:hint="eastAsia"/>
                <w:color w:val="000000"/>
              </w:rPr>
              <w:t>運用木、布料、紙張與金屬等</w:t>
            </w:r>
            <w:r>
              <w:rPr>
                <w:rFonts w:ascii="標楷體" w:eastAsia="標楷體" w:hAnsi="標楷體" w:cs="標楷體"/>
                <w:color w:val="000000"/>
              </w:rPr>
              <w:t>多元媒材與</w:t>
            </w:r>
            <w:r w:rsidR="00022517">
              <w:rPr>
                <w:rFonts w:ascii="標楷體" w:eastAsia="標楷體" w:hAnsi="標楷體" w:cs="標楷體" w:hint="eastAsia"/>
                <w:color w:val="000000"/>
              </w:rPr>
              <w:t>創作</w:t>
            </w:r>
            <w:r>
              <w:rPr>
                <w:rFonts w:ascii="標楷體" w:eastAsia="標楷體" w:hAnsi="標楷體" w:cs="標楷體"/>
                <w:color w:val="000000"/>
              </w:rPr>
              <w:t>技法，將古文中的情境表現出來。</w:t>
            </w:r>
          </w:p>
          <w:p w14:paraId="5548B662" w14:textId="4D40580E" w:rsidR="007552EA" w:rsidRDefault="009903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經由設計思考與實作，結合古文情境心境的描述結合自身的經驗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寄情於創作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。</w:t>
            </w:r>
          </w:p>
        </w:tc>
      </w:tr>
      <w:tr w:rsidR="007552EA" w14:paraId="3B785AE5" w14:textId="77777777">
        <w:trPr>
          <w:gridAfter w:val="1"/>
          <w:wAfter w:w="447" w:type="dxa"/>
          <w:trHeight w:val="2259"/>
          <w:jc w:val="center"/>
        </w:trPr>
        <w:tc>
          <w:tcPr>
            <w:tcW w:w="846" w:type="dxa"/>
            <w:gridSpan w:val="2"/>
            <w:vMerge w:val="restart"/>
            <w:vAlign w:val="center"/>
          </w:tcPr>
          <w:p w14:paraId="7C22669A" w14:textId="77777777" w:rsidR="007552EA" w:rsidRDefault="009903FC">
            <w:pPr>
              <w:spacing w:line="276" w:lineRule="auto"/>
              <w:ind w:left="113" w:right="113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lastRenderedPageBreak/>
              <w:t>十二年國教課程綱要指標</w:t>
            </w:r>
          </w:p>
        </w:tc>
        <w:tc>
          <w:tcPr>
            <w:tcW w:w="709" w:type="dxa"/>
            <w:vAlign w:val="center"/>
          </w:tcPr>
          <w:p w14:paraId="4EC72837" w14:textId="77777777" w:rsidR="007552EA" w:rsidRDefault="009903FC">
            <w:pPr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學習</w:t>
            </w:r>
          </w:p>
          <w:p w14:paraId="495EB300" w14:textId="77777777" w:rsidR="007552EA" w:rsidRDefault="009903FC">
            <w:pPr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表現</w:t>
            </w:r>
          </w:p>
        </w:tc>
        <w:tc>
          <w:tcPr>
            <w:tcW w:w="5528" w:type="dxa"/>
            <w:gridSpan w:val="2"/>
            <w:vAlign w:val="center"/>
          </w:tcPr>
          <w:p w14:paraId="5105EBDA" w14:textId="77777777" w:rsidR="007552EA" w:rsidRDefault="009903FC">
            <w:pPr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藝術</w:t>
            </w:r>
          </w:p>
          <w:p w14:paraId="6B35F6C4" w14:textId="77777777" w:rsidR="007552EA" w:rsidRDefault="009903FC">
            <w:pPr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1-Ⅲ-2</w:t>
            </w:r>
          </w:p>
          <w:p w14:paraId="10489E9D" w14:textId="77777777" w:rsidR="007552EA" w:rsidRDefault="009903FC">
            <w:pP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能使用視覺元素和構成要素，探索創作歷程。</w:t>
            </w:r>
          </w:p>
          <w:p w14:paraId="4CF9A59B" w14:textId="77777777" w:rsidR="007552EA" w:rsidRDefault="009903FC">
            <w:pPr>
              <w:jc w:val="both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1-Ⅲ-3</w:t>
            </w:r>
          </w:p>
          <w:p w14:paraId="20530A78" w14:textId="77777777" w:rsidR="007552EA" w:rsidRDefault="009903FC">
            <w:pPr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能學習多元媒材與技法，表現創作主題。</w:t>
            </w:r>
          </w:p>
          <w:p w14:paraId="2CC56B4C" w14:textId="77777777" w:rsidR="007552EA" w:rsidRDefault="009903FC">
            <w:pPr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1-Ⅲ-4</w:t>
            </w:r>
          </w:p>
          <w:p w14:paraId="2CB203F3" w14:textId="4E65360D" w:rsidR="007552EA" w:rsidRDefault="00772696">
            <w:pP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能</w:t>
            </w:r>
            <w:r w:rsidR="009903FC">
              <w:rPr>
                <w:rFonts w:ascii="標楷體" w:eastAsia="標楷體" w:hAnsi="標楷體" w:cs="標楷體"/>
                <w:color w:val="000000"/>
              </w:rPr>
              <w:t>探索與表現表演藝術</w:t>
            </w:r>
            <w:r>
              <w:rPr>
                <w:rFonts w:ascii="標楷體" w:eastAsia="標楷體" w:hAnsi="標楷體" w:cs="標楷體" w:hint="eastAsia"/>
                <w:color w:val="000000"/>
              </w:rPr>
              <w:t>的元素與</w:t>
            </w:r>
            <w:r w:rsidR="009903FC">
              <w:rPr>
                <w:rFonts w:ascii="標楷體" w:eastAsia="標楷體" w:hAnsi="標楷體" w:cs="標楷體"/>
                <w:color w:val="000000"/>
              </w:rPr>
              <w:t>技巧。</w:t>
            </w:r>
          </w:p>
          <w:p w14:paraId="444E43BD" w14:textId="77777777" w:rsidR="007552EA" w:rsidRDefault="009903FC">
            <w:pPr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1-Ⅲ-7</w:t>
            </w:r>
          </w:p>
          <w:p w14:paraId="098987EC" w14:textId="71A97CBB" w:rsidR="007552EA" w:rsidRDefault="009903FC">
            <w:pPr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能構思表演的創作內容。</w:t>
            </w:r>
          </w:p>
          <w:p w14:paraId="7C302F8A" w14:textId="77777777" w:rsidR="007552EA" w:rsidRDefault="009903FC">
            <w:pPr>
              <w:ind w:left="240" w:hanging="24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語文</w:t>
            </w:r>
          </w:p>
          <w:p w14:paraId="243CDBF1" w14:textId="77777777" w:rsidR="00772696" w:rsidRDefault="009903FC">
            <w:pPr>
              <w:jc w:val="both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 xml:space="preserve">5-Ⅲ-7  </w:t>
            </w:r>
          </w:p>
          <w:p w14:paraId="5F9CB3EC" w14:textId="44B30E6A" w:rsidR="007552EA" w:rsidRDefault="009903FC">
            <w:pPr>
              <w:jc w:val="both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連結相關的知識和經驗，提出自己的觀點。</w:t>
            </w:r>
          </w:p>
        </w:tc>
        <w:tc>
          <w:tcPr>
            <w:tcW w:w="563" w:type="dxa"/>
            <w:gridSpan w:val="2"/>
            <w:vMerge w:val="restart"/>
            <w:vAlign w:val="center"/>
          </w:tcPr>
          <w:p w14:paraId="19AF4911" w14:textId="77777777" w:rsidR="007552EA" w:rsidRDefault="009903FC">
            <w:pPr>
              <w:spacing w:line="276" w:lineRule="auto"/>
              <w:ind w:left="113" w:right="113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核心素養</w:t>
            </w:r>
          </w:p>
          <w:p w14:paraId="7492CCF7" w14:textId="77777777" w:rsidR="007552EA" w:rsidRDefault="007552EA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3ECE1DFC" w14:textId="77777777" w:rsidR="007552EA" w:rsidRDefault="007552EA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046128F0" w14:textId="77777777" w:rsidR="007552EA" w:rsidRDefault="007552EA">
            <w:pPr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251" w:type="dxa"/>
            <w:gridSpan w:val="2"/>
            <w:vMerge w:val="restart"/>
            <w:vAlign w:val="center"/>
          </w:tcPr>
          <w:p w14:paraId="1E6C313E" w14:textId="77777777" w:rsidR="007552EA" w:rsidRDefault="009903FC">
            <w:pPr>
              <w:jc w:val="both"/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  <w:t>藝-E-A2</w:t>
            </w:r>
          </w:p>
          <w:p w14:paraId="37A9D7E3" w14:textId="77777777" w:rsidR="007552EA" w:rsidRDefault="009903FC">
            <w:pPr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認識設計思考，理解藝術實踐的意義。</w:t>
            </w:r>
          </w:p>
          <w:p w14:paraId="09CBFA6E" w14:textId="77777777" w:rsidR="007552EA" w:rsidRDefault="009903FC">
            <w:pPr>
              <w:jc w:val="both"/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  <w:t>藝-E-B1</w:t>
            </w:r>
          </w:p>
          <w:p w14:paraId="71531511" w14:textId="77777777" w:rsidR="007552EA" w:rsidRDefault="009903FC">
            <w:pPr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理解藝術符號，以表達情意觀點。</w:t>
            </w:r>
          </w:p>
          <w:p w14:paraId="1B5C157B" w14:textId="77777777" w:rsidR="007552EA" w:rsidRDefault="009903FC">
            <w:pPr>
              <w:jc w:val="both"/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  <w:t>藝-E-B3</w:t>
            </w:r>
          </w:p>
          <w:p w14:paraId="36B0BD2A" w14:textId="77777777" w:rsidR="007552EA" w:rsidRDefault="009903FC">
            <w:pPr>
              <w:jc w:val="both"/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善用多元感官，察覺感知藝術與生活的關聯，以豐富美感經驗。</w:t>
            </w:r>
          </w:p>
          <w:p w14:paraId="3555D7EA" w14:textId="77777777" w:rsidR="007552EA" w:rsidRDefault="009903FC">
            <w:pPr>
              <w:jc w:val="both"/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  <w:t>藝-E-C2</w:t>
            </w:r>
          </w:p>
          <w:p w14:paraId="3948F5D0" w14:textId="77777777" w:rsidR="007552EA" w:rsidRDefault="009903FC">
            <w:pPr>
              <w:tabs>
                <w:tab w:val="left" w:pos="567"/>
              </w:tabs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透過藝術實踐，學習理解他人感受與團隊合作的能力</w:t>
            </w:r>
          </w:p>
          <w:p w14:paraId="3F0B032E" w14:textId="77777777" w:rsidR="007552EA" w:rsidRDefault="009903FC">
            <w:pPr>
              <w:tabs>
                <w:tab w:val="left" w:pos="567"/>
              </w:tabs>
              <w:jc w:val="both"/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  <w:t>國-E-B3</w:t>
            </w:r>
          </w:p>
          <w:p w14:paraId="2485D4A7" w14:textId="77777777" w:rsidR="007552EA" w:rsidRDefault="009903FC">
            <w:pPr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運用多重感官感受文藝之美，體驗生活中的美感事物，並發展藝文創作與欣賞的基本素養。</w:t>
            </w:r>
          </w:p>
          <w:p w14:paraId="3D3BD572" w14:textId="77777777" w:rsidR="007552EA" w:rsidRDefault="009903FC">
            <w:pPr>
              <w:tabs>
                <w:tab w:val="left" w:pos="567"/>
              </w:tabs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     </w:t>
            </w:r>
          </w:p>
        </w:tc>
      </w:tr>
      <w:tr w:rsidR="007552EA" w14:paraId="4EFC6106" w14:textId="77777777">
        <w:trPr>
          <w:gridAfter w:val="1"/>
          <w:wAfter w:w="447" w:type="dxa"/>
          <w:trHeight w:val="1893"/>
          <w:jc w:val="center"/>
        </w:trPr>
        <w:tc>
          <w:tcPr>
            <w:tcW w:w="846" w:type="dxa"/>
            <w:gridSpan w:val="2"/>
            <w:vMerge/>
            <w:vAlign w:val="center"/>
          </w:tcPr>
          <w:p w14:paraId="1343CCED" w14:textId="77777777" w:rsidR="007552EA" w:rsidRDefault="007552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2B194962" w14:textId="77777777" w:rsidR="007552EA" w:rsidRDefault="009903FC">
            <w:pPr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學習內容</w:t>
            </w:r>
          </w:p>
        </w:tc>
        <w:tc>
          <w:tcPr>
            <w:tcW w:w="5528" w:type="dxa"/>
            <w:gridSpan w:val="2"/>
            <w:vAlign w:val="center"/>
          </w:tcPr>
          <w:p w14:paraId="042111AB" w14:textId="77777777" w:rsidR="007552EA" w:rsidRDefault="009903FC">
            <w:pPr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藝術</w:t>
            </w:r>
          </w:p>
          <w:p w14:paraId="03AF712A" w14:textId="77777777" w:rsidR="007552EA" w:rsidRDefault="009903FC">
            <w:pPr>
              <w:jc w:val="both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視E-Ⅲ-2</w:t>
            </w:r>
          </w:p>
          <w:p w14:paraId="7C9519E4" w14:textId="77777777" w:rsidR="007552EA" w:rsidRDefault="009903FC">
            <w:pPr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多元的媒材技法與創作表現類型。</w:t>
            </w:r>
          </w:p>
          <w:p w14:paraId="7F0F4486" w14:textId="77777777" w:rsidR="007552EA" w:rsidRDefault="009903FC">
            <w:pPr>
              <w:jc w:val="both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視E-Ⅲ-3</w:t>
            </w:r>
          </w:p>
          <w:p w14:paraId="07C4BCE6" w14:textId="77777777" w:rsidR="007552EA" w:rsidRDefault="009903FC">
            <w:pPr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設計思考與實作。</w:t>
            </w:r>
          </w:p>
          <w:p w14:paraId="218F6C8B" w14:textId="77777777" w:rsidR="007552EA" w:rsidRDefault="009903FC">
            <w:pPr>
              <w:jc w:val="both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表E-Ⅲ-1</w:t>
            </w:r>
          </w:p>
          <w:p w14:paraId="143794CE" w14:textId="33545F74" w:rsidR="00B834E6" w:rsidRDefault="009903FC">
            <w:pPr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聲音與肢體表達、戲劇元素(主旨、情節、對話、人物、音韻、景觀)與動作元素(身體部位、動作/舞步、空間、動力/時間與關係)之運用。</w:t>
            </w:r>
          </w:p>
          <w:p w14:paraId="4462EC92" w14:textId="77777777" w:rsidR="007552EA" w:rsidRDefault="009903FC">
            <w:pPr>
              <w:ind w:left="240" w:hanging="24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語文</w:t>
            </w:r>
          </w:p>
          <w:p w14:paraId="221A7083" w14:textId="77777777" w:rsidR="007552EA" w:rsidRDefault="009903FC">
            <w:pP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Ac-Ⅲ-4</w:t>
            </w:r>
            <w:r>
              <w:rPr>
                <w:rFonts w:ascii="標楷體" w:eastAsia="標楷體" w:hAnsi="標楷體" w:cs="標楷體"/>
                <w:color w:val="000000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/>
              </w:rPr>
              <w:tab/>
              <w:t>各類文句表達的情感與意義。</w:t>
            </w:r>
          </w:p>
          <w:p w14:paraId="6B5B1267" w14:textId="77777777" w:rsidR="007552EA" w:rsidRDefault="009903FC">
            <w:pP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◎Bb-Ⅲ-5</w:t>
            </w:r>
            <w:r>
              <w:rPr>
                <w:rFonts w:ascii="標楷體" w:eastAsia="標楷體" w:hAnsi="標楷體" w:cs="標楷體"/>
                <w:color w:val="000000"/>
              </w:rPr>
              <w:tab/>
              <w:t>藉由敘述事件與描寫景物間接抒情。</w:t>
            </w:r>
          </w:p>
        </w:tc>
        <w:tc>
          <w:tcPr>
            <w:tcW w:w="563" w:type="dxa"/>
            <w:gridSpan w:val="2"/>
            <w:vMerge/>
            <w:vAlign w:val="center"/>
          </w:tcPr>
          <w:p w14:paraId="1FDDD7D4" w14:textId="77777777" w:rsidR="007552EA" w:rsidRDefault="007552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251" w:type="dxa"/>
            <w:gridSpan w:val="2"/>
            <w:vMerge/>
            <w:vAlign w:val="center"/>
          </w:tcPr>
          <w:p w14:paraId="1CADB4C3" w14:textId="77777777" w:rsidR="007552EA" w:rsidRDefault="007552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7552EA" w14:paraId="7292D7BE" w14:textId="77777777">
        <w:trPr>
          <w:jc w:val="center"/>
        </w:trPr>
        <w:tc>
          <w:tcPr>
            <w:tcW w:w="567" w:type="dxa"/>
            <w:tcBorders>
              <w:bottom w:val="single" w:sz="4" w:space="0" w:color="000000"/>
            </w:tcBorders>
            <w:shd w:val="clear" w:color="auto" w:fill="DEEBF6"/>
            <w:tcMar>
              <w:left w:w="28" w:type="dxa"/>
              <w:right w:w="28" w:type="dxa"/>
            </w:tcMar>
            <w:vAlign w:val="center"/>
          </w:tcPr>
          <w:p w14:paraId="315E131D" w14:textId="77777777" w:rsidR="007552EA" w:rsidRDefault="009903FC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lastRenderedPageBreak/>
              <w:t>單元活動</w:t>
            </w:r>
          </w:p>
        </w:tc>
        <w:tc>
          <w:tcPr>
            <w:tcW w:w="6658" w:type="dxa"/>
            <w:gridSpan w:val="5"/>
            <w:tcBorders>
              <w:bottom w:val="single" w:sz="4" w:space="0" w:color="000000"/>
            </w:tcBorders>
            <w:shd w:val="clear" w:color="auto" w:fill="DEEBF6"/>
            <w:tcMar>
              <w:left w:w="28" w:type="dxa"/>
              <w:right w:w="28" w:type="dxa"/>
            </w:tcMar>
            <w:vAlign w:val="center"/>
          </w:tcPr>
          <w:p w14:paraId="01101422" w14:textId="77777777" w:rsidR="007552EA" w:rsidRDefault="009903FC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教學內容與流程</w:t>
            </w:r>
          </w:p>
        </w:tc>
        <w:tc>
          <w:tcPr>
            <w:tcW w:w="709" w:type="dxa"/>
            <w:gridSpan w:val="2"/>
            <w:tcBorders>
              <w:bottom w:val="single" w:sz="4" w:space="0" w:color="000000"/>
            </w:tcBorders>
            <w:shd w:val="clear" w:color="auto" w:fill="DEEBF6"/>
            <w:tcMar>
              <w:left w:w="28" w:type="dxa"/>
              <w:right w:w="28" w:type="dxa"/>
            </w:tcMar>
            <w:vAlign w:val="center"/>
          </w:tcPr>
          <w:p w14:paraId="60E11299" w14:textId="77777777" w:rsidR="007552EA" w:rsidRDefault="009903FC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教學時間</w:t>
            </w:r>
          </w:p>
        </w:tc>
        <w:tc>
          <w:tcPr>
            <w:tcW w:w="2410" w:type="dxa"/>
            <w:gridSpan w:val="2"/>
            <w:tcBorders>
              <w:bottom w:val="single" w:sz="4" w:space="0" w:color="000000"/>
            </w:tcBorders>
            <w:shd w:val="clear" w:color="auto" w:fill="DEEBF6"/>
            <w:tcMar>
              <w:left w:w="28" w:type="dxa"/>
              <w:right w:w="28" w:type="dxa"/>
            </w:tcMar>
            <w:vAlign w:val="center"/>
          </w:tcPr>
          <w:p w14:paraId="359364E8" w14:textId="77777777" w:rsidR="007552EA" w:rsidRDefault="009903FC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學習表現</w:t>
            </w:r>
          </w:p>
        </w:tc>
      </w:tr>
      <w:tr w:rsidR="007552EA" w14:paraId="122D067F" w14:textId="77777777">
        <w:trPr>
          <w:trHeight w:val="12405"/>
          <w:jc w:val="center"/>
        </w:trPr>
        <w:tc>
          <w:tcPr>
            <w:tcW w:w="567" w:type="dxa"/>
            <w:tcBorders>
              <w:bottom w:val="single" w:sz="4" w:space="0" w:color="000000"/>
            </w:tcBorders>
            <w:tcMar>
              <w:left w:w="28" w:type="dxa"/>
              <w:right w:w="28" w:type="dxa"/>
            </w:tcMar>
          </w:tcPr>
          <w:p w14:paraId="066B8E76" w14:textId="77777777" w:rsidR="007552EA" w:rsidRDefault="007552EA">
            <w:pPr>
              <w:keepNext/>
              <w:ind w:left="114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6658" w:type="dxa"/>
            <w:gridSpan w:val="5"/>
            <w:tcBorders>
              <w:bottom w:val="single" w:sz="4" w:space="0" w:color="000000"/>
            </w:tcBorders>
            <w:tcMar>
              <w:left w:w="28" w:type="dxa"/>
              <w:right w:w="28" w:type="dxa"/>
            </w:tcMar>
          </w:tcPr>
          <w:p w14:paraId="6744F0D9" w14:textId="2541EC23" w:rsidR="007552EA" w:rsidRPr="0030332E" w:rsidRDefault="009903FC">
            <w:pPr>
              <w:keepNext/>
              <w:jc w:val="center"/>
              <w:rPr>
                <w:rFonts w:ascii="標楷體" w:eastAsia="標楷體" w:hAnsi="標楷體" w:cs="標楷體"/>
                <w:b/>
                <w:bCs/>
                <w:color w:val="000000"/>
                <w:sz w:val="32"/>
                <w:szCs w:val="32"/>
              </w:rPr>
            </w:pPr>
            <w:r w:rsidRPr="0030332E">
              <w:rPr>
                <w:rFonts w:ascii="標楷體" w:eastAsia="標楷體" w:hAnsi="標楷體" w:cs="標楷體"/>
                <w:b/>
                <w:bCs/>
                <w:color w:val="000000"/>
                <w:sz w:val="32"/>
                <w:szCs w:val="32"/>
              </w:rPr>
              <w:t>單元</w:t>
            </w:r>
            <w:proofErr w:type="gramStart"/>
            <w:r w:rsidRPr="0030332E">
              <w:rPr>
                <w:rFonts w:ascii="標楷體" w:eastAsia="標楷體" w:hAnsi="標楷體" w:cs="標楷體"/>
                <w:b/>
                <w:bCs/>
                <w:color w:val="000000"/>
                <w:sz w:val="32"/>
                <w:szCs w:val="32"/>
              </w:rPr>
              <w:t>一</w:t>
            </w:r>
            <w:proofErr w:type="gramEnd"/>
            <w:r w:rsidR="00AF4C72">
              <w:rPr>
                <w:rFonts w:ascii="標楷體" w:eastAsia="標楷體" w:hAnsi="標楷體" w:cs="標楷體" w:hint="eastAsia"/>
                <w:b/>
                <w:bCs/>
                <w:color w:val="000000"/>
                <w:sz w:val="32"/>
                <w:szCs w:val="32"/>
              </w:rPr>
              <w:t xml:space="preserve"> </w:t>
            </w:r>
            <w:proofErr w:type="gramStart"/>
            <w:r w:rsidR="00AF4C72">
              <w:rPr>
                <w:rFonts w:ascii="標楷體" w:eastAsia="標楷體" w:hAnsi="標楷體" w:cs="標楷體" w:hint="eastAsia"/>
                <w:b/>
                <w:bCs/>
                <w:color w:val="000000"/>
                <w:sz w:val="32"/>
                <w:szCs w:val="32"/>
              </w:rPr>
              <w:t>憶詩藝思</w:t>
            </w:r>
            <w:proofErr w:type="gramEnd"/>
            <w:r w:rsidR="00AF4C72">
              <w:rPr>
                <w:rFonts w:ascii="標楷體" w:eastAsia="標楷體" w:hAnsi="標楷體" w:cs="標楷體"/>
                <w:b/>
                <w:bCs/>
                <w:color w:val="000000"/>
                <w:sz w:val="32"/>
                <w:szCs w:val="32"/>
              </w:rPr>
              <w:t xml:space="preserve"> </w:t>
            </w:r>
            <w:proofErr w:type="gramStart"/>
            <w:r w:rsidR="00AF4C72">
              <w:rPr>
                <w:rFonts w:ascii="標楷體" w:eastAsia="標楷體" w:hAnsi="標楷體" w:cs="標楷體" w:hint="eastAsia"/>
                <w:b/>
                <w:bCs/>
                <w:color w:val="000000"/>
                <w:sz w:val="32"/>
                <w:szCs w:val="32"/>
              </w:rPr>
              <w:t>表演課初探</w:t>
            </w:r>
            <w:proofErr w:type="gramEnd"/>
            <w:r w:rsidRPr="0030332E">
              <w:rPr>
                <w:rFonts w:ascii="標楷體" w:eastAsia="標楷體" w:hAnsi="標楷體" w:cs="標楷體"/>
                <w:b/>
                <w:bCs/>
                <w:color w:val="000000"/>
                <w:sz w:val="32"/>
                <w:szCs w:val="32"/>
              </w:rPr>
              <w:t xml:space="preserve">    </w:t>
            </w:r>
          </w:p>
          <w:p w14:paraId="07AEDBEA" w14:textId="099CD3C7" w:rsidR="0030332E" w:rsidRDefault="0030332E">
            <w:pPr>
              <w:rPr>
                <w:rFonts w:ascii="標楷體" w:eastAsia="標楷體" w:hAnsi="標楷體" w:cs="標楷體"/>
                <w:color w:val="000000"/>
              </w:rPr>
            </w:pPr>
          </w:p>
          <w:p w14:paraId="447B24E7" w14:textId="12C0195D" w:rsidR="007552EA" w:rsidRDefault="009903FC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【</w:t>
            </w:r>
            <w:r w:rsidR="00696FA6">
              <w:rPr>
                <w:rFonts w:ascii="標楷體" w:eastAsia="標楷體" w:hAnsi="標楷體" w:cs="標楷體" w:hint="eastAsia"/>
                <w:color w:val="000000"/>
              </w:rPr>
              <w:t>專注學習</w:t>
            </w:r>
            <w:r>
              <w:rPr>
                <w:rFonts w:ascii="標楷體" w:eastAsia="標楷體" w:hAnsi="標楷體" w:cs="標楷體"/>
                <w:color w:val="000000"/>
              </w:rPr>
              <w:t>】</w:t>
            </w:r>
            <w:r w:rsidR="00696FA6">
              <w:rPr>
                <w:rFonts w:ascii="標楷體" w:eastAsia="標楷體" w:hAnsi="標楷體" w:cs="標楷體"/>
                <w:color w:val="000000"/>
              </w:rPr>
              <w:t>跟著鼓聲走</w:t>
            </w:r>
            <w:r w:rsidR="00696FA6">
              <w:rPr>
                <w:rFonts w:ascii="標楷體" w:eastAsia="標楷體" w:hAnsi="標楷體" w:cs="標楷體" w:hint="eastAsia"/>
                <w:color w:val="000000"/>
              </w:rPr>
              <w:t>活動，</w:t>
            </w:r>
            <w:r>
              <w:rPr>
                <w:rFonts w:ascii="標楷體" w:eastAsia="標楷體" w:hAnsi="標楷體" w:cs="標楷體"/>
                <w:color w:val="000000"/>
              </w:rPr>
              <w:t>學生能專注鼓聲與教師指令，並能跟著鼓聲的快慢節奏行走，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行走間能在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轉換方向之餘，注意自己與他人間的距離。</w:t>
            </w:r>
          </w:p>
          <w:p w14:paraId="4343810B" w14:textId="77777777" w:rsidR="007552EA" w:rsidRDefault="009903FC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818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教師敲擊糖果鼓，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學生依聽鼓聲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節奏走路(快慢停)，不碰觸他人身體，不交談，方向要改變，不要跟著繞圈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圈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。</w:t>
            </w:r>
          </w:p>
          <w:p w14:paraId="0FBA55A5" w14:textId="3C2ED066" w:rsidR="007552EA" w:rsidRDefault="009903FC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【</w:t>
            </w:r>
            <w:r w:rsidR="00696FA6">
              <w:rPr>
                <w:rFonts w:ascii="標楷體" w:eastAsia="標楷體" w:hAnsi="標楷體" w:cs="標楷體" w:hint="eastAsia"/>
                <w:color w:val="000000"/>
              </w:rPr>
              <w:t>肢體開展</w:t>
            </w:r>
            <w:r>
              <w:rPr>
                <w:rFonts w:ascii="標楷體" w:eastAsia="標楷體" w:hAnsi="標楷體" w:cs="標楷體"/>
                <w:color w:val="000000"/>
              </w:rPr>
              <w:t>】</w:t>
            </w:r>
            <w:r w:rsidR="00696FA6">
              <w:rPr>
                <w:rFonts w:ascii="標楷體" w:eastAsia="標楷體" w:hAnsi="標楷體" w:cs="標楷體"/>
                <w:color w:val="000000"/>
              </w:rPr>
              <w:t>肢體連連看</w:t>
            </w:r>
            <w:r w:rsidR="00696FA6">
              <w:rPr>
                <w:rFonts w:ascii="標楷體" w:eastAsia="標楷體" w:hAnsi="標楷體" w:cs="標楷體" w:hint="eastAsia"/>
                <w:color w:val="000000"/>
              </w:rPr>
              <w:t>活動，</w:t>
            </w:r>
            <w:r>
              <w:rPr>
                <w:rFonts w:ascii="標楷體" w:eastAsia="標楷體" w:hAnsi="標楷體" w:cs="標楷體"/>
                <w:color w:val="000000"/>
              </w:rPr>
              <w:t>有助於學生身體開展，增強對教師指令的反應速度，並破除與他人的身體界線。</w:t>
            </w:r>
          </w:p>
          <w:p w14:paraId="7A745BD3" w14:textId="77777777" w:rsidR="007552EA" w:rsidRDefault="009903FC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818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鼓聲連擊兩次後停下，教師給予指令，在進行下一指令之前，再繼續依鼓聲節奏走路。</w:t>
            </w:r>
          </w:p>
          <w:p w14:paraId="5CF3B964" w14:textId="77777777" w:rsidR="007552EA" w:rsidRDefault="009903FC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818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教師依序給予指令</w:t>
            </w:r>
          </w:p>
          <w:p w14:paraId="0D1C2865" w14:textId="77777777" w:rsidR="007552EA" w:rsidRDefault="009903FC">
            <w:pPr>
              <w:keepNext/>
              <w:numPr>
                <w:ilvl w:val="2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右手手指接近天空</w:t>
            </w:r>
          </w:p>
          <w:p w14:paraId="0C464FDC" w14:textId="77777777" w:rsidR="007552EA" w:rsidRDefault="009903FC">
            <w:pPr>
              <w:keepNext/>
              <w:numPr>
                <w:ilvl w:val="2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左手肘碰自己的右膝</w:t>
            </w:r>
          </w:p>
          <w:p w14:paraId="00726200" w14:textId="77777777" w:rsidR="007552EA" w:rsidRDefault="009903FC">
            <w:pPr>
              <w:keepNext/>
              <w:numPr>
                <w:ilvl w:val="2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左手碰同學的肩</w:t>
            </w:r>
          </w:p>
          <w:p w14:paraId="3F263A85" w14:textId="77777777" w:rsidR="007552EA" w:rsidRDefault="009903FC">
            <w:pPr>
              <w:keepNext/>
              <w:numPr>
                <w:ilvl w:val="2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手肘碰同學的膝</w:t>
            </w:r>
          </w:p>
          <w:p w14:paraId="389FD3B7" w14:textId="77777777" w:rsidR="007552EA" w:rsidRDefault="009903FC">
            <w:pPr>
              <w:keepNext/>
              <w:numPr>
                <w:ilvl w:val="2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手抓到同學的腳踝</w:t>
            </w:r>
          </w:p>
          <w:p w14:paraId="6689D8CA" w14:textId="77777777" w:rsidR="007552EA" w:rsidRDefault="009903FC">
            <w:pPr>
              <w:keepNext/>
              <w:numPr>
                <w:ilvl w:val="2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右腳底碰到同學的左腳底(保持平衡)</w:t>
            </w:r>
          </w:p>
          <w:p w14:paraId="514E97E5" w14:textId="77777777" w:rsidR="007552EA" w:rsidRDefault="007552EA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1440"/>
              <w:rPr>
                <w:rFonts w:ascii="標楷體" w:eastAsia="標楷體" w:hAnsi="標楷體" w:cs="標楷體"/>
                <w:color w:val="000000"/>
              </w:rPr>
            </w:pPr>
          </w:p>
          <w:p w14:paraId="4F261637" w14:textId="77777777" w:rsidR="007552EA" w:rsidRDefault="007552EA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  <w:p w14:paraId="032F16A6" w14:textId="15DC3BD7" w:rsidR="007552EA" w:rsidRDefault="009903FC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【</w:t>
            </w:r>
            <w:r w:rsidR="00696FA6">
              <w:rPr>
                <w:rFonts w:ascii="標楷體" w:eastAsia="標楷體" w:hAnsi="標楷體" w:cs="標楷體" w:hint="eastAsia"/>
                <w:color w:val="000000"/>
              </w:rPr>
              <w:t>肢體創作</w:t>
            </w:r>
            <w:r>
              <w:rPr>
                <w:rFonts w:ascii="標楷體" w:eastAsia="標楷體" w:hAnsi="標楷體" w:cs="標楷體"/>
                <w:color w:val="000000"/>
              </w:rPr>
              <w:t>】</w:t>
            </w:r>
            <w:r w:rsidR="00696FA6">
              <w:rPr>
                <w:rFonts w:ascii="標楷體" w:eastAsia="標楷體" w:hAnsi="標楷體" w:cs="標楷體" w:hint="eastAsia"/>
                <w:color w:val="000000"/>
              </w:rPr>
              <w:t>大風吹活動，</w:t>
            </w:r>
            <w:r>
              <w:rPr>
                <w:rFonts w:ascii="標楷體" w:eastAsia="標楷體" w:hAnsi="標楷體" w:cs="標楷體"/>
                <w:color w:val="000000"/>
              </w:rPr>
              <w:t>透過大風吹的活動，讓學生在遊戲中，教師給予詩文中會出現的物件或是情境，讓學生在短時間內，從個人表演，到與隊友伙伴即興表現，可以增加孩子與不同伙伴的合作關係，同時也讓孩子練習如何運用身體來表現詩文。</w:t>
            </w:r>
          </w:p>
          <w:p w14:paraId="4084898A" w14:textId="77777777" w:rsidR="007552EA" w:rsidRDefault="007552EA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  <w:p w14:paraId="379D458F" w14:textId="77777777" w:rsidR="007552EA" w:rsidRDefault="009903FC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674" w:firstLine="29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教師擊鼓，學生跟著鼓聲走，鼓聲重擊一下，教師喊大風吹，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學生答吹什麼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，教師立即給予指令，學生依指令做動作，並維持凍結狀態，不能動，指令依序如下。</w:t>
            </w:r>
          </w:p>
          <w:p w14:paraId="278241F0" w14:textId="77777777" w:rsidR="007552EA" w:rsidRDefault="009903FC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        T：大風吹 S：吹什麼 </w:t>
            </w:r>
          </w:p>
          <w:p w14:paraId="4B285680" w14:textId="77777777" w:rsidR="007552EA" w:rsidRDefault="009903FC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        T：吹~~ </w:t>
            </w:r>
          </w:p>
          <w:p w14:paraId="658B3CD2" w14:textId="77777777" w:rsidR="007552EA" w:rsidRDefault="009903FC">
            <w:pPr>
              <w:keepNext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1人變成大樹</w:t>
            </w:r>
          </w:p>
          <w:p w14:paraId="29A939B4" w14:textId="77777777" w:rsidR="007552EA" w:rsidRDefault="009903FC">
            <w:pPr>
              <w:keepNext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2人變成山</w:t>
            </w:r>
          </w:p>
          <w:p w14:paraId="5C177A11" w14:textId="77777777" w:rsidR="007552EA" w:rsidRDefault="009903FC">
            <w:pPr>
              <w:keepNext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3~4人變成農田</w:t>
            </w:r>
          </w:p>
          <w:p w14:paraId="0BB2C98D" w14:textId="77777777" w:rsidR="007552EA" w:rsidRDefault="009903FC">
            <w:pPr>
              <w:keepNext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3~4人變成喝酒聊天的朋友</w:t>
            </w:r>
          </w:p>
          <w:p w14:paraId="64EAE4DC" w14:textId="77777777" w:rsidR="007552EA" w:rsidRDefault="009903FC">
            <w:pPr>
              <w:keepNext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4~5人變成廚師辧一桌好菜</w:t>
            </w:r>
          </w:p>
          <w:p w14:paraId="225AC66F" w14:textId="77777777" w:rsidR="007552EA" w:rsidRDefault="009903FC">
            <w:pPr>
              <w:keepNext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4~5人變成清明節祭祖的家庭</w:t>
            </w:r>
          </w:p>
          <w:p w14:paraId="0F7B4321" w14:textId="77777777" w:rsidR="007552EA" w:rsidRDefault="009903FC">
            <w:pPr>
              <w:keepNext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6人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變成被綠樹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群山包圍的別墅</w:t>
            </w:r>
          </w:p>
          <w:p w14:paraId="06CB0250" w14:textId="77777777" w:rsidR="007552EA" w:rsidRDefault="009903FC">
            <w:pPr>
              <w:keepNext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6人變成假日賞櫻花的遊客</w:t>
            </w:r>
          </w:p>
          <w:p w14:paraId="352468D1" w14:textId="77777777" w:rsidR="007552EA" w:rsidRDefault="007552EA">
            <w:pPr>
              <w:keepNext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000000"/>
            </w:tcBorders>
            <w:tcMar>
              <w:left w:w="28" w:type="dxa"/>
              <w:right w:w="28" w:type="dxa"/>
            </w:tcMar>
          </w:tcPr>
          <w:p w14:paraId="50D5E4C7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38B691BE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4F01EBA2" w14:textId="6F6E6069" w:rsidR="007552EA" w:rsidRDefault="005E6F56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</w:t>
            </w:r>
            <w:r>
              <w:rPr>
                <w:rFonts w:ascii="標楷體" w:eastAsia="標楷體" w:hAnsi="標楷體" w:cs="標楷體" w:hint="eastAsia"/>
                <w:color w:val="000000"/>
              </w:rPr>
              <w:t>m</w:t>
            </w:r>
            <w:r>
              <w:rPr>
                <w:rFonts w:ascii="標楷體" w:eastAsia="標楷體" w:hAnsi="標楷體" w:cs="標楷體"/>
                <w:color w:val="000000"/>
              </w:rPr>
              <w:t>in</w:t>
            </w:r>
          </w:p>
          <w:p w14:paraId="17B975E1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40EBEBEA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35C64C2C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1364F77F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23778FDE" w14:textId="74AC2FB0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0CAE6A27" w14:textId="697B2703" w:rsidR="005E6F56" w:rsidRDefault="005E6F56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5</w:t>
            </w:r>
            <w:r>
              <w:rPr>
                <w:rFonts w:ascii="標楷體" w:eastAsia="標楷體" w:hAnsi="標楷體" w:cs="標楷體"/>
                <w:color w:val="000000"/>
              </w:rPr>
              <w:t>min</w:t>
            </w:r>
          </w:p>
          <w:p w14:paraId="3CD6EB20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1C06FC4D" w14:textId="77777777" w:rsidR="007552EA" w:rsidRDefault="007552EA">
            <w:pPr>
              <w:keepNext/>
              <w:spacing w:line="276" w:lineRule="auto"/>
              <w:rPr>
                <w:rFonts w:ascii="標楷體" w:eastAsia="標楷體" w:hAnsi="標楷體" w:cs="標楷體"/>
                <w:color w:val="000000"/>
              </w:rPr>
            </w:pPr>
          </w:p>
          <w:p w14:paraId="3970D33A" w14:textId="7267015D" w:rsidR="007552EA" w:rsidRDefault="007552EA" w:rsidP="005E6F56">
            <w:pPr>
              <w:keepNext/>
              <w:spacing w:line="276" w:lineRule="auto"/>
              <w:rPr>
                <w:rFonts w:ascii="標楷體" w:eastAsia="標楷體" w:hAnsi="標楷體" w:cs="標楷體"/>
                <w:color w:val="000000"/>
              </w:rPr>
            </w:pPr>
          </w:p>
          <w:p w14:paraId="386423D3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74BF21A0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6379FE5E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5A20571B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25BA836C" w14:textId="34948365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40818359" w14:textId="4398B603" w:rsidR="005E6F56" w:rsidRDefault="005E6F56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548B7245" w14:textId="04ABB176" w:rsidR="005E6F56" w:rsidRDefault="005E6F56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49C3C107" w14:textId="36B4FF82" w:rsidR="005E6F56" w:rsidRDefault="005E6F56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10min</w:t>
            </w:r>
          </w:p>
          <w:p w14:paraId="255C2C78" w14:textId="5C22B5DC" w:rsidR="005E6F56" w:rsidRDefault="005E6F56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3AA79097" w14:textId="4962B843" w:rsidR="005E6F56" w:rsidRDefault="005E6F56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6B43C026" w14:textId="212F5B88" w:rsidR="005E6F56" w:rsidRDefault="005E6F56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30D72F46" w14:textId="4A3D531E" w:rsidR="005E6F56" w:rsidRDefault="005E6F56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2DAA72B4" w14:textId="7EFF1DD5" w:rsidR="005E6F56" w:rsidRDefault="005E6F56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1C28684C" w14:textId="5535DF16" w:rsidR="005E6F56" w:rsidRDefault="005E6F56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262D67D4" w14:textId="77777777" w:rsidR="005E6F56" w:rsidRDefault="005E6F56" w:rsidP="005E6F56">
            <w:pPr>
              <w:keepNext/>
              <w:spacing w:line="276" w:lineRule="auto"/>
              <w:rPr>
                <w:rFonts w:ascii="標楷體" w:eastAsia="標楷體" w:hAnsi="標楷體" w:cs="標楷體"/>
                <w:color w:val="000000"/>
              </w:rPr>
            </w:pPr>
          </w:p>
          <w:p w14:paraId="7F508D30" w14:textId="77777777" w:rsidR="007552EA" w:rsidRDefault="007552EA">
            <w:pPr>
              <w:keepNext/>
              <w:spacing w:line="276" w:lineRule="auto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410" w:type="dxa"/>
            <w:gridSpan w:val="2"/>
            <w:tcBorders>
              <w:bottom w:val="single" w:sz="4" w:space="0" w:color="000000"/>
            </w:tcBorders>
            <w:tcMar>
              <w:left w:w="28" w:type="dxa"/>
              <w:right w:w="28" w:type="dxa"/>
            </w:tcMar>
          </w:tcPr>
          <w:p w14:paraId="6D6D0A6D" w14:textId="126377E0" w:rsidR="007552EA" w:rsidRDefault="00B574E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noProof/>
                <w:color w:val="000000"/>
              </w:rPr>
              <w:drawing>
                <wp:inline distT="0" distB="0" distL="0" distR="0" wp14:anchorId="0CFA7BCF" wp14:editId="0E21658B">
                  <wp:extent cx="1494790" cy="1121410"/>
                  <wp:effectExtent l="0" t="0" r="0" b="2540"/>
                  <wp:docPr id="2" name="圖片 2" descr="一張含有 地板, 個人, 天花板, 室內 的圖片&#10;&#10;自動產生的描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圖片 2" descr="一張含有 地板, 個人, 天花板, 室內 的圖片&#10;&#10;自動產生的描述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4790" cy="1121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AFD965" w14:textId="4E9E7B21" w:rsidR="00B574E0" w:rsidRDefault="008E7DA3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 w:hint="eastAsia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學生專注於教師鼓聲指令，並自由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</w:rPr>
              <w:t>游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</w:rPr>
              <w:t>走。</w:t>
            </w:r>
          </w:p>
          <w:p w14:paraId="7D8FC4DC" w14:textId="77777777" w:rsidR="00B574E0" w:rsidRDefault="00B574E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42F2FBC1" w14:textId="77777777" w:rsidR="00B574E0" w:rsidRDefault="00B574E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65DD245F" w14:textId="0D0DC4CB" w:rsidR="00B574E0" w:rsidRDefault="00B574E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noProof/>
                <w:color w:val="000000"/>
              </w:rPr>
              <w:drawing>
                <wp:inline distT="0" distB="0" distL="0" distR="0" wp14:anchorId="64435D56" wp14:editId="3A92CDBD">
                  <wp:extent cx="1494790" cy="1121410"/>
                  <wp:effectExtent l="0" t="0" r="0" b="2540"/>
                  <wp:docPr id="3" name="圖片 3" descr="一張含有 地板, 室內, 個人, 房間 的圖片&#10;&#10;自動產生的描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圖片 3" descr="一張含有 地板, 室內, 個人, 房間 的圖片&#10;&#10;自動產生的描述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4790" cy="1121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983748" w14:textId="34577B4E" w:rsidR="00B574E0" w:rsidRDefault="008E7DA3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能配合教師指令並開展肢體</w:t>
            </w:r>
          </w:p>
          <w:p w14:paraId="4E3426B2" w14:textId="77777777" w:rsidR="00B574E0" w:rsidRDefault="00B574E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165CF62D" w14:textId="77777777" w:rsidR="00B574E0" w:rsidRDefault="00B574E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67AECBDE" w14:textId="77777777" w:rsidR="00B574E0" w:rsidRDefault="00B574E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3FCC4F6A" w14:textId="77777777" w:rsidR="00B574E0" w:rsidRDefault="00B574E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166EE3AC" w14:textId="77777777" w:rsidR="00B574E0" w:rsidRDefault="00B574E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06D9F2C2" w14:textId="77777777" w:rsidR="00B574E0" w:rsidRDefault="00B574E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0225E3AC" w14:textId="77777777" w:rsidR="00B574E0" w:rsidRDefault="00B574E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32F964BC" w14:textId="77777777" w:rsidR="00B574E0" w:rsidRDefault="00B574E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4C8FA1C6" w14:textId="77777777" w:rsidR="00B574E0" w:rsidRDefault="00B574E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0FF16640" w14:textId="77777777" w:rsidR="00B574E0" w:rsidRDefault="00B574E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1742D2B0" w14:textId="77777777" w:rsidR="00B574E0" w:rsidRDefault="00B574E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0AA7686F" w14:textId="77777777" w:rsidR="00B574E0" w:rsidRDefault="00B574E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5E987CE6" w14:textId="1C6B0BB3" w:rsidR="00B574E0" w:rsidRDefault="00B574E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noProof/>
                <w:color w:val="000000"/>
              </w:rPr>
              <w:drawing>
                <wp:inline distT="0" distB="0" distL="0" distR="0" wp14:anchorId="51AC9BD5" wp14:editId="40518FDF">
                  <wp:extent cx="1494790" cy="1121410"/>
                  <wp:effectExtent l="0" t="0" r="0" b="2540"/>
                  <wp:docPr id="4" name="圖片 4" descr="一張含有 地板, 小孩, 室內, 小男孩 的圖片&#10;&#10;自動產生的描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圖片 4" descr="一張含有 地板, 小孩, 室內, 小男孩 的圖片&#10;&#10;自動產生的描述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4790" cy="1121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88DB7A" w14:textId="73E16BE8" w:rsidR="00B574E0" w:rsidRDefault="008E7DA3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 w:hint="eastAsia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學生用創意將大風吹主題用肢體展現</w:t>
            </w:r>
          </w:p>
          <w:p w14:paraId="412EF22D" w14:textId="77777777" w:rsidR="00B574E0" w:rsidRDefault="00B574E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3FC96BC8" w14:textId="77777777" w:rsidR="00B574E0" w:rsidRDefault="00B574E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70A841B5" w14:textId="77777777" w:rsidR="00B574E0" w:rsidRDefault="00B574E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149FC0FC" w14:textId="77777777" w:rsidR="00B574E0" w:rsidRDefault="00B574E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5BB3AFEE" w14:textId="77777777" w:rsidR="00B574E0" w:rsidRDefault="00B574E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6D32419E" w14:textId="77777777" w:rsidR="00B574E0" w:rsidRDefault="00B574E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50456B2A" w14:textId="3DB4CB75" w:rsidR="00B574E0" w:rsidRDefault="00B574E0" w:rsidP="00B574E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 w:hint="eastAsia"/>
                <w:color w:val="000000"/>
              </w:rPr>
            </w:pPr>
          </w:p>
        </w:tc>
      </w:tr>
      <w:tr w:rsidR="007552EA" w14:paraId="744FC554" w14:textId="77777777">
        <w:trPr>
          <w:trHeight w:val="26812"/>
          <w:jc w:val="center"/>
        </w:trPr>
        <w:tc>
          <w:tcPr>
            <w:tcW w:w="567" w:type="dxa"/>
            <w:tcBorders>
              <w:top w:val="single" w:sz="4" w:space="0" w:color="000000"/>
            </w:tcBorders>
            <w:tcMar>
              <w:left w:w="28" w:type="dxa"/>
              <w:right w:w="28" w:type="dxa"/>
            </w:tcMar>
          </w:tcPr>
          <w:p w14:paraId="645F009D" w14:textId="77777777" w:rsidR="007552EA" w:rsidRDefault="007552EA">
            <w:pPr>
              <w:keepNext/>
              <w:ind w:left="114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6658" w:type="dxa"/>
            <w:gridSpan w:val="5"/>
            <w:tcBorders>
              <w:top w:val="single" w:sz="4" w:space="0" w:color="000000"/>
            </w:tcBorders>
            <w:tcMar>
              <w:left w:w="28" w:type="dxa"/>
              <w:right w:w="28" w:type="dxa"/>
            </w:tcMar>
          </w:tcPr>
          <w:p w14:paraId="2BA77601" w14:textId="318FE974" w:rsidR="007552EA" w:rsidRDefault="009903FC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【</w:t>
            </w:r>
            <w:r w:rsidR="00346489">
              <w:rPr>
                <w:rFonts w:ascii="標楷體" w:eastAsia="標楷體" w:hAnsi="標楷體" w:cs="標楷體" w:hint="eastAsia"/>
                <w:color w:val="000000"/>
              </w:rPr>
              <w:t>詩文理解與創作</w:t>
            </w:r>
            <w:r>
              <w:rPr>
                <w:rFonts w:ascii="標楷體" w:eastAsia="標楷體" w:hAnsi="標楷體" w:cs="標楷體"/>
                <w:color w:val="000000"/>
              </w:rPr>
              <w:t>】</w:t>
            </w:r>
            <w:r w:rsidR="00696FA6">
              <w:rPr>
                <w:rFonts w:ascii="標楷體" w:eastAsia="標楷體" w:hAnsi="標楷體" w:cs="標楷體"/>
                <w:color w:val="000000"/>
              </w:rPr>
              <w:t>比手</w:t>
            </w:r>
            <w:proofErr w:type="gramStart"/>
            <w:r w:rsidR="00696FA6">
              <w:rPr>
                <w:rFonts w:ascii="標楷體" w:eastAsia="標楷體" w:hAnsi="標楷體" w:cs="標楷體"/>
                <w:color w:val="000000"/>
              </w:rPr>
              <w:t>劃腳猜詩文</w:t>
            </w:r>
            <w:proofErr w:type="gramEnd"/>
            <w:r w:rsidR="00696FA6">
              <w:rPr>
                <w:rFonts w:ascii="標楷體" w:eastAsia="標楷體" w:hAnsi="標楷體" w:cs="標楷體" w:hint="eastAsia"/>
                <w:color w:val="000000"/>
              </w:rPr>
              <w:t>動，</w:t>
            </w:r>
            <w:r>
              <w:rPr>
                <w:rFonts w:ascii="標楷體" w:eastAsia="標楷體" w:hAnsi="標楷體" w:cs="標楷體"/>
                <w:color w:val="000000"/>
              </w:rPr>
              <w:t xml:space="preserve">學生能運用創意，將自己對詩文的理解用身體表演出來。  </w:t>
            </w:r>
          </w:p>
          <w:p w14:paraId="5266DE93" w14:textId="77777777" w:rsidR="007552EA" w:rsidRDefault="007552EA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677"/>
              <w:rPr>
                <w:rFonts w:ascii="標楷體" w:eastAsia="標楷體" w:hAnsi="標楷體" w:cs="標楷體"/>
                <w:color w:val="000000"/>
              </w:rPr>
            </w:pPr>
          </w:p>
          <w:p w14:paraId="4F75A1EA" w14:textId="77777777" w:rsidR="007552EA" w:rsidRDefault="009903FC">
            <w:pPr>
              <w:keepNext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詩句重組：讓學生在遊戲重組詩文的過程中，重新複習詩文，並完成分組。</w:t>
            </w:r>
          </w:p>
          <w:p w14:paraId="6ED17927" w14:textId="77777777" w:rsidR="007552EA" w:rsidRDefault="009903FC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1524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教師將詩文中的詞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與字拆成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詩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文字詞卡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，卡內容如下：</w:t>
            </w:r>
          </w:p>
          <w:p w14:paraId="7521C3A0" w14:textId="77777777" w:rsidR="007552EA" w:rsidRDefault="009903FC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1524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故人、具、雞、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黍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、邀、我、至、田、家、綠樹、村邊、合、青山、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郭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外、斜、開、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筵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、面、場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圃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、把、酒、話、桑麻。(共24張詩文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字詞卡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)</w:t>
            </w:r>
          </w:p>
          <w:p w14:paraId="2B5AD813" w14:textId="77777777" w:rsidR="007552EA" w:rsidRDefault="009903FC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1524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請學生原地坐下，教師發下詩詞卡，請拿到詩詞卡的同學，去找同一句詩文的同學，如：故人具雞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黍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，3 個人就是一句，拼湊成一句後蹲下即可得分。</w:t>
            </w:r>
          </w:p>
          <w:p w14:paraId="5720099F" w14:textId="77777777" w:rsidR="007552EA" w:rsidRDefault="009903FC">
            <w:pPr>
              <w:keepNext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比手劃腳猜一猜：請各詩句小組，不能給他組知道自己的詩句，用身體的動作，加上聲音來表現該詩句中可能出現的聲音，環境聲、說話的聲音、工作中的聲音、大自然中的聲音等等，但是絶對不能說出詩句中的字，否則犯規。由同學看完後進行猜謎活動，猜對可以獲得積分。</w:t>
            </w:r>
          </w:p>
          <w:p w14:paraId="031E05DD" w14:textId="77777777" w:rsidR="007552EA" w:rsidRDefault="009903FC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小結：</w:t>
            </w:r>
          </w:p>
          <w:p w14:paraId="31D38E62" w14:textId="77777777" w:rsidR="007552EA" w:rsidRDefault="009903FC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剛剛的活動，你們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都表得很好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，相當生動有趣。</w:t>
            </w:r>
          </w:p>
          <w:p w14:paraId="1C0A07B1" w14:textId="77777777" w:rsidR="007552EA" w:rsidRDefault="009903FC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每一組都相當令老師激賞，給自己愛的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啾啾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。</w:t>
            </w:r>
          </w:p>
          <w:p w14:paraId="47D5E3B9" w14:textId="77777777" w:rsidR="007552EA" w:rsidRDefault="007552EA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  <w:p w14:paraId="738E028D" w14:textId="77777777" w:rsidR="007552EA" w:rsidRDefault="009903FC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T：下週四3、4堂我們還有一場表演課，一樣是在地板教室，教室上課，表演沒有對錯，只有盡情享受當下，努力做到，並放開自我，但是要注意跟老師的默契，我們下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週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見！</w:t>
            </w:r>
          </w:p>
          <w:p w14:paraId="2A04CCF7" w14:textId="77777777" w:rsidR="007552EA" w:rsidRDefault="007552EA">
            <w:pPr>
              <w:keepNext/>
              <w:rPr>
                <w:rFonts w:ascii="標楷體" w:eastAsia="標楷體" w:hAnsi="標楷體" w:cs="標楷體"/>
                <w:color w:val="000000"/>
              </w:rPr>
            </w:pPr>
          </w:p>
          <w:p w14:paraId="57005A58" w14:textId="457285B2" w:rsidR="0030332E" w:rsidRPr="0030332E" w:rsidRDefault="0030332E" w:rsidP="0030332E">
            <w:pPr>
              <w:keepNext/>
              <w:rPr>
                <w:rFonts w:ascii="標楷體" w:eastAsia="標楷體" w:hAnsi="標楷體" w:cs="標楷體"/>
                <w:b/>
                <w:color w:val="000000"/>
              </w:rPr>
            </w:pPr>
          </w:p>
          <w:p w14:paraId="1DE7394D" w14:textId="04E0BE92" w:rsidR="007552EA" w:rsidRDefault="009903FC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【</w:t>
            </w:r>
            <w:r w:rsidR="00346489">
              <w:rPr>
                <w:rFonts w:ascii="標楷體" w:eastAsia="標楷體" w:hAnsi="標楷體" w:cs="標楷體" w:hint="eastAsia"/>
                <w:color w:val="000000"/>
              </w:rPr>
              <w:t>肢體與聲音開展</w:t>
            </w:r>
            <w:r>
              <w:rPr>
                <w:rFonts w:ascii="標楷體" w:eastAsia="標楷體" w:hAnsi="標楷體" w:cs="標楷體"/>
                <w:color w:val="000000"/>
              </w:rPr>
              <w:t>】透過再次大風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吹</w:t>
            </w:r>
            <w:r w:rsidR="00346489">
              <w:rPr>
                <w:rFonts w:ascii="標楷體" w:eastAsia="標楷體" w:hAnsi="標楷體" w:cs="標楷體" w:hint="eastAsia"/>
                <w:color w:val="000000"/>
              </w:rPr>
              <w:t>聲效版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的活動，讓學生在遊戲中，喚起前一堂課的身體記憶及安全感，讓學生能在熟習的活動中，開展肢體。</w:t>
            </w:r>
          </w:p>
          <w:p w14:paraId="4A8E0960" w14:textId="77777777" w:rsidR="007552EA" w:rsidRDefault="007552EA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  <w:p w14:paraId="460A8FE0" w14:textId="696D8195" w:rsidR="007552EA" w:rsidRDefault="009903FC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674" w:firstLine="29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教師擊鼓，學生跟著鼓聲走，鼓聲重擊一下，教師喊大風吹，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學生答吹什麼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，教師立即給予指令，學生依指令</w:t>
            </w:r>
            <w:r w:rsidR="00FA6897">
              <w:rPr>
                <w:rFonts w:ascii="標楷體" w:eastAsia="標楷體" w:hAnsi="標楷體" w:cs="標楷體" w:hint="eastAsia"/>
                <w:color w:val="000000"/>
              </w:rPr>
              <w:t>發出聲音</w:t>
            </w:r>
            <w:r>
              <w:rPr>
                <w:rFonts w:ascii="標楷體" w:eastAsia="標楷體" w:hAnsi="標楷體" w:cs="標楷體"/>
                <w:color w:val="000000"/>
              </w:rPr>
              <w:t>。</w:t>
            </w:r>
          </w:p>
          <w:p w14:paraId="1E3E62B6" w14:textId="77777777" w:rsidR="007552EA" w:rsidRDefault="009903FC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  </w:t>
            </w:r>
          </w:p>
          <w:p w14:paraId="5A5DADE4" w14:textId="03296C0C" w:rsidR="007552EA" w:rsidRDefault="009903FC">
            <w:pPr>
              <w:keepNext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1人</w:t>
            </w:r>
            <w:r w:rsidR="00644EE0">
              <w:rPr>
                <w:rFonts w:ascii="標楷體" w:eastAsia="標楷體" w:hAnsi="標楷體" w:cs="標楷體" w:hint="eastAsia"/>
                <w:color w:val="000000"/>
              </w:rPr>
              <w:t>發出</w:t>
            </w:r>
            <w:r w:rsidR="00FA6897">
              <w:rPr>
                <w:rFonts w:ascii="標楷體" w:eastAsia="標楷體" w:hAnsi="標楷體" w:cs="標楷體" w:hint="eastAsia"/>
                <w:color w:val="000000"/>
              </w:rPr>
              <w:t>公雞叫大家起床</w:t>
            </w:r>
            <w:r w:rsidR="00644EE0">
              <w:rPr>
                <w:rFonts w:ascii="標楷體" w:eastAsia="標楷體" w:hAnsi="標楷體" w:cs="標楷體" w:hint="eastAsia"/>
                <w:color w:val="000000"/>
              </w:rPr>
              <w:t>的聲音</w:t>
            </w:r>
          </w:p>
          <w:p w14:paraId="56E4F27F" w14:textId="7538DD5B" w:rsidR="007552EA" w:rsidRDefault="009903FC">
            <w:pPr>
              <w:keepNext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2人</w:t>
            </w:r>
            <w:r w:rsidR="00AF4C72">
              <w:rPr>
                <w:rFonts w:ascii="標楷體" w:eastAsia="標楷體" w:hAnsi="標楷體" w:cs="標楷體" w:hint="eastAsia"/>
                <w:color w:val="000000"/>
              </w:rPr>
              <w:t>發</w:t>
            </w:r>
            <w:r w:rsidR="00644EE0">
              <w:rPr>
                <w:rFonts w:ascii="標楷體" w:eastAsia="標楷體" w:hAnsi="標楷體" w:cs="標楷體" w:hint="eastAsia"/>
                <w:color w:val="000000"/>
              </w:rPr>
              <w:t>做</w:t>
            </w:r>
            <w:r w:rsidR="00AF4C72">
              <w:rPr>
                <w:rFonts w:ascii="標楷體" w:eastAsia="標楷體" w:hAnsi="標楷體" w:cs="標楷體" w:hint="eastAsia"/>
                <w:color w:val="000000"/>
              </w:rPr>
              <w:t>菜的聲音</w:t>
            </w:r>
          </w:p>
          <w:p w14:paraId="7E649A9B" w14:textId="441368AC" w:rsidR="00AF4C72" w:rsidRDefault="00AF4C72">
            <w:pPr>
              <w:keepNext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</w:t>
            </w:r>
            <w:r>
              <w:rPr>
                <w:rFonts w:ascii="標楷體" w:eastAsia="標楷體" w:hAnsi="標楷體" w:cs="標楷體" w:hint="eastAsia"/>
                <w:color w:val="000000"/>
              </w:rPr>
              <w:t>人一起做出講電話邀約朋友的聲音</w:t>
            </w:r>
          </w:p>
          <w:p w14:paraId="2837D6D8" w14:textId="6E712712" w:rsidR="007552EA" w:rsidRDefault="009903FC">
            <w:pPr>
              <w:keepNext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3人</w:t>
            </w:r>
            <w:r w:rsidR="00644EE0">
              <w:rPr>
                <w:rFonts w:ascii="標楷體" w:eastAsia="標楷體" w:hAnsi="標楷體" w:cs="標楷體" w:hint="eastAsia"/>
                <w:color w:val="000000"/>
              </w:rPr>
              <w:t>發出</w:t>
            </w:r>
            <w:r w:rsidR="00F65F8C">
              <w:rPr>
                <w:rFonts w:ascii="標楷體" w:eastAsia="標楷體" w:hAnsi="標楷體" w:cs="標楷體" w:hint="eastAsia"/>
                <w:color w:val="000000"/>
              </w:rPr>
              <w:t>森林</w:t>
            </w:r>
            <w:r w:rsidR="00FA6897">
              <w:rPr>
                <w:rFonts w:ascii="標楷體" w:eastAsia="標楷體" w:hAnsi="標楷體" w:cs="標楷體" w:hint="eastAsia"/>
                <w:color w:val="000000"/>
              </w:rPr>
              <w:t>裡</w:t>
            </w:r>
            <w:r w:rsidR="00F65F8C">
              <w:rPr>
                <w:rFonts w:ascii="標楷體" w:eastAsia="標楷體" w:hAnsi="標楷體" w:cs="標楷體" w:hint="eastAsia"/>
                <w:color w:val="000000"/>
              </w:rPr>
              <w:t>的聲音</w:t>
            </w:r>
          </w:p>
          <w:p w14:paraId="47E1F9AA" w14:textId="3621861D" w:rsidR="00FA6897" w:rsidRDefault="00FA6897">
            <w:pPr>
              <w:keepNext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4人發出過年吃團圓飯的聲音</w:t>
            </w:r>
          </w:p>
          <w:p w14:paraId="0139D4BE" w14:textId="1605985A" w:rsidR="007552EA" w:rsidRDefault="00FA6897">
            <w:pPr>
              <w:keepNext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6</w:t>
            </w:r>
            <w:r>
              <w:rPr>
                <w:rFonts w:ascii="標楷體" w:eastAsia="標楷體" w:hAnsi="標楷體" w:cs="標楷體" w:hint="eastAsia"/>
                <w:color w:val="000000"/>
              </w:rPr>
              <w:t>人發出一起旅遊賞花的聲音</w:t>
            </w:r>
          </w:p>
          <w:p w14:paraId="22A34050" w14:textId="77777777" w:rsidR="007552EA" w:rsidRDefault="007552EA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480"/>
              <w:rPr>
                <w:rFonts w:ascii="標楷體" w:eastAsia="標楷體" w:hAnsi="標楷體" w:cs="標楷體"/>
                <w:color w:val="000000"/>
              </w:rPr>
            </w:pPr>
          </w:p>
          <w:p w14:paraId="6BE6F4E2" w14:textId="69841018" w:rsidR="007552EA" w:rsidRDefault="00037F1D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480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000000"/>
              </w:rPr>
              <w:t>請賞花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</w:rPr>
              <w:t>小組圍成一個圈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</w:rPr>
              <w:t>圈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</w:rPr>
              <w:t>坐下</w:t>
            </w:r>
          </w:p>
          <w:p w14:paraId="164D73CF" w14:textId="77777777" w:rsidR="007552EA" w:rsidRDefault="009903FC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lastRenderedPageBreak/>
              <w:t>【聲效配襯】學生能運用想像力及創意，將自己對詩文的理解，單純用聲音表演出來，並在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小組間與伙伴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合作，如何讓各種不同的情境聲在表演中呈現出詩文中的一景。</w:t>
            </w:r>
          </w:p>
          <w:p w14:paraId="34608512" w14:textId="77777777" w:rsidR="007552EA" w:rsidRDefault="009903FC">
            <w:pPr>
              <w:keepNext/>
              <w:ind w:left="677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教師準備八張小卡，內容分別是</w:t>
            </w:r>
            <w:r>
              <w:rPr>
                <w:rFonts w:ascii="標楷體" w:eastAsia="標楷體" w:hAnsi="標楷體" w:cs="標楷體"/>
              </w:rPr>
              <w:t>故人具雞</w:t>
            </w:r>
            <w:proofErr w:type="gramStart"/>
            <w:r>
              <w:rPr>
                <w:rFonts w:ascii="標楷體" w:eastAsia="標楷體" w:hAnsi="標楷體" w:cs="標楷體"/>
              </w:rPr>
              <w:t>黍</w:t>
            </w:r>
            <w:proofErr w:type="gramEnd"/>
            <w:r>
              <w:rPr>
                <w:rFonts w:ascii="標楷體" w:eastAsia="標楷體" w:hAnsi="標楷體" w:cs="標楷體"/>
              </w:rPr>
              <w:t>、邀我至田家、綠樹</w:t>
            </w:r>
            <w:proofErr w:type="gramStart"/>
            <w:r>
              <w:rPr>
                <w:rFonts w:ascii="標楷體" w:eastAsia="標楷體" w:hAnsi="標楷體" w:cs="標楷體"/>
              </w:rPr>
              <w:t>村邊合</w:t>
            </w:r>
            <w:proofErr w:type="gramEnd"/>
            <w:r>
              <w:rPr>
                <w:rFonts w:ascii="標楷體" w:eastAsia="標楷體" w:hAnsi="標楷體" w:cs="標楷體"/>
              </w:rPr>
              <w:t>、青山</w:t>
            </w:r>
            <w:proofErr w:type="gramStart"/>
            <w:r>
              <w:rPr>
                <w:rFonts w:ascii="標楷體" w:eastAsia="標楷體" w:hAnsi="標楷體" w:cs="標楷體"/>
              </w:rPr>
              <w:t>郭外斜、開筵</w:t>
            </w:r>
            <w:proofErr w:type="gramEnd"/>
            <w:r>
              <w:rPr>
                <w:rFonts w:ascii="標楷體" w:eastAsia="標楷體" w:hAnsi="標楷體" w:cs="標楷體"/>
              </w:rPr>
              <w:t>面場</w:t>
            </w:r>
            <w:proofErr w:type="gramStart"/>
            <w:r>
              <w:rPr>
                <w:rFonts w:ascii="標楷體" w:eastAsia="標楷體" w:hAnsi="標楷體" w:cs="標楷體"/>
              </w:rPr>
              <w:t>圃</w:t>
            </w:r>
            <w:proofErr w:type="gramEnd"/>
            <w:r>
              <w:rPr>
                <w:rFonts w:ascii="標楷體" w:eastAsia="標楷體" w:hAnsi="標楷體" w:cs="標楷體"/>
              </w:rPr>
              <w:t>、把酒話桑麻、待到重陽日、還來就菊花。</w:t>
            </w:r>
          </w:p>
          <w:p w14:paraId="75DDD834" w14:textId="77777777" w:rsidR="007552EA" w:rsidRDefault="007552EA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  <w:p w14:paraId="5ABC4CD5" w14:textId="487A8B6F" w:rsidR="007552EA" w:rsidRDefault="009903FC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677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每組發</w:t>
            </w:r>
            <w:proofErr w:type="gramStart"/>
            <w:r w:rsidR="00C67D64">
              <w:rPr>
                <w:rFonts w:ascii="標楷體" w:eastAsia="標楷體" w:hAnsi="標楷體" w:cs="標楷體" w:hint="eastAsia"/>
                <w:color w:val="000000"/>
              </w:rPr>
              <w:t>2</w:t>
            </w:r>
            <w:r>
              <w:rPr>
                <w:rFonts w:ascii="標楷體" w:eastAsia="標楷體" w:hAnsi="標楷體" w:cs="標楷體"/>
                <w:color w:val="000000"/>
              </w:rPr>
              <w:t>張聲效卡</w:t>
            </w:r>
            <w:proofErr w:type="gramEnd"/>
            <w:r w:rsidR="00C67D64">
              <w:rPr>
                <w:rFonts w:ascii="標楷體" w:eastAsia="標楷體" w:hAnsi="標楷體" w:cs="標楷體" w:hint="eastAsia"/>
                <w:color w:val="000000"/>
              </w:rPr>
              <w:t>(同</w:t>
            </w:r>
            <w:r w:rsidR="00037F1D">
              <w:rPr>
                <w:rFonts w:ascii="標楷體" w:eastAsia="標楷體" w:hAnsi="標楷體" w:cs="標楷體" w:hint="eastAsia"/>
                <w:color w:val="000000"/>
              </w:rPr>
              <w:t>色</w:t>
            </w:r>
            <w:r w:rsidR="00C67D64">
              <w:rPr>
                <w:rFonts w:ascii="標楷體" w:eastAsia="標楷體" w:hAnsi="標楷體" w:cs="標楷體" w:hint="eastAsia"/>
                <w:color w:val="000000"/>
              </w:rPr>
              <w:t>)</w:t>
            </w:r>
            <w:r>
              <w:rPr>
                <w:rFonts w:ascii="標楷體" w:eastAsia="標楷體" w:hAnsi="標楷體" w:cs="標楷體"/>
                <w:color w:val="000000"/>
              </w:rPr>
              <w:t>，進行討論，教師入小組指導。</w:t>
            </w:r>
          </w:p>
          <w:p w14:paraId="04DC70A8" w14:textId="77777777" w:rsidR="007552EA" w:rsidRDefault="009903FC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677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小組輪流表演出小卡情境聲。(教師進行加分，第一組表演可以獲得較高積分)</w:t>
            </w:r>
          </w:p>
          <w:p w14:paraId="17DA9861" w14:textId="77777777" w:rsidR="007552EA" w:rsidRDefault="009903FC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480" w:firstLine="24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其他同學猜對情境者，可獲得積分。</w:t>
            </w:r>
          </w:p>
          <w:p w14:paraId="38146F52" w14:textId="73A90029" w:rsidR="007552EA" w:rsidRDefault="007552EA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  <w:p w14:paraId="02FF6B78" w14:textId="6BF0BE7C" w:rsidR="007552EA" w:rsidRDefault="009903FC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【</w:t>
            </w:r>
            <w:r w:rsidR="004D221B">
              <w:rPr>
                <w:rFonts w:ascii="標楷體" w:eastAsia="標楷體" w:hAnsi="標楷體" w:cs="標楷體" w:hint="eastAsia"/>
                <w:color w:val="000000"/>
              </w:rPr>
              <w:t>靜</w:t>
            </w:r>
            <w:r>
              <w:rPr>
                <w:rFonts w:ascii="標楷體" w:eastAsia="標楷體" w:hAnsi="標楷體" w:cs="標楷體"/>
                <w:color w:val="000000"/>
              </w:rPr>
              <w:t>像畫面】學生能將前面所學課程經驗，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在</w:t>
            </w:r>
            <w:r w:rsidR="004D221B">
              <w:rPr>
                <w:rFonts w:ascii="標楷體" w:eastAsia="標楷體" w:hAnsi="標楷體" w:cs="標楷體" w:hint="eastAsia"/>
                <w:color w:val="000000"/>
              </w:rPr>
              <w:t>靜</w:t>
            </w:r>
            <w:r>
              <w:rPr>
                <w:rFonts w:ascii="標楷體" w:eastAsia="標楷體" w:hAnsi="標楷體" w:cs="標楷體"/>
                <w:color w:val="000000"/>
              </w:rPr>
              <w:t>像畫面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的活動中，將較長的古詩文文句完整的用肢體及聲音來做總和的表現，且能在表演中，注意自身與伙伴間畫面構成的協調性(低中高)。</w:t>
            </w:r>
          </w:p>
          <w:p w14:paraId="1BCA836F" w14:textId="5C1D2E72" w:rsidR="007552EA" w:rsidRDefault="009903FC">
            <w:pPr>
              <w:keepNext/>
              <w:ind w:left="761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依照上一輪的四組，每組派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人員重抽詩句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小卡，抽到的小組</w:t>
            </w:r>
            <w:r>
              <w:rPr>
                <w:rFonts w:ascii="標楷體" w:eastAsia="標楷體" w:hAnsi="標楷體" w:cs="標楷體"/>
                <w:color w:val="000000"/>
                <w:highlight w:val="white"/>
              </w:rPr>
              <w:t>運用身體構成的一幅靜態的畫面，以表達一個時刻、意念或主題；某個同學負責將其組員雕塑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highlight w:val="white"/>
              </w:rPr>
              <w:t>成靜像</w:t>
            </w:r>
            <w:proofErr w:type="gramEnd"/>
            <w:r>
              <w:rPr>
                <w:rFonts w:ascii="標楷體" w:eastAsia="標楷體" w:hAnsi="標楷體" w:cs="標楷體"/>
                <w:color w:val="000000"/>
                <w:highlight w:val="white"/>
              </w:rPr>
              <w:t>/定格畫面</w:t>
            </w:r>
            <w:r>
              <w:rPr>
                <w:rFonts w:ascii="標楷體" w:eastAsia="標楷體" w:hAnsi="標楷體" w:cs="標楷體"/>
                <w:color w:val="000000"/>
              </w:rPr>
              <w:t>。教師提醒學生，構成的高低前後關係</w:t>
            </w:r>
            <w:r w:rsidR="004D221B">
              <w:rPr>
                <w:rFonts w:ascii="標楷體" w:eastAsia="標楷體" w:hAnsi="標楷體" w:cs="標楷體" w:hint="eastAsia"/>
                <w:color w:val="000000"/>
              </w:rPr>
              <w:t>，並運用表</w:t>
            </w:r>
            <w:proofErr w:type="gramStart"/>
            <w:r w:rsidR="004D221B">
              <w:rPr>
                <w:rFonts w:ascii="標楷體" w:eastAsia="標楷體" w:hAnsi="標楷體" w:cs="標楷體" w:hint="eastAsia"/>
                <w:color w:val="000000"/>
              </w:rPr>
              <w:t>演習式中</w:t>
            </w:r>
            <w:proofErr w:type="gramEnd"/>
            <w:r w:rsidR="004D221B">
              <w:rPr>
                <w:rFonts w:ascii="標楷體" w:eastAsia="標楷體" w:hAnsi="標楷體" w:cs="標楷體" w:hint="eastAsia"/>
                <w:color w:val="000000"/>
              </w:rPr>
              <w:t>-漣漪的手法，讓孩子依序將畫面中的聲音表現出來。</w:t>
            </w:r>
          </w:p>
          <w:p w14:paraId="4320EC94" w14:textId="2539E1D7" w:rsidR="007552EA" w:rsidRDefault="009903FC">
            <w:pPr>
              <w:keepNext/>
              <w:ind w:left="72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(教師在各組巡視時，請同學將主客、遠近、氣氛與心情達出來，透過對詩文了解將詩中的心境與情境運用身體動作表現，</w:t>
            </w:r>
            <w:r w:rsidR="004D221B">
              <w:rPr>
                <w:rFonts w:ascii="標楷體" w:eastAsia="標楷體" w:hAnsi="標楷體" w:cs="標楷體" w:hint="eastAsia"/>
                <w:color w:val="000000"/>
              </w:rPr>
              <w:t>指導孩子</w:t>
            </w:r>
            <w:r>
              <w:rPr>
                <w:rFonts w:ascii="標楷體" w:eastAsia="標楷體" w:hAnsi="標楷體" w:cs="標楷體"/>
                <w:color w:val="000000"/>
              </w:rPr>
              <w:t>加入台詞或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聲效來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進行表演，以定格畫面呈現，在教師給予指令後，學生再依次</w:t>
            </w:r>
            <w:r w:rsidR="004D221B">
              <w:rPr>
                <w:rFonts w:ascii="標楷體" w:eastAsia="標楷體" w:hAnsi="標楷體" w:cs="標楷體" w:hint="eastAsia"/>
                <w:color w:val="000000"/>
              </w:rPr>
              <w:t>表演出</w:t>
            </w:r>
            <w:r>
              <w:rPr>
                <w:rFonts w:ascii="標楷體" w:eastAsia="標楷體" w:hAnsi="標楷體" w:cs="標楷體"/>
                <w:color w:val="000000"/>
              </w:rPr>
              <w:t>台詞與音效)</w:t>
            </w:r>
          </w:p>
          <w:p w14:paraId="3F238840" w14:textId="77777777" w:rsidR="004D221B" w:rsidRDefault="004D221B" w:rsidP="004D221B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T：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每組抽一句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過故人莊的詩句，請小組詩論後，將詩句中會出現的人事物會有什麼畫面，將畫面用身體表演出定格畫面，畫面中除了低中高層次的表現，還有前後的關係。</w:t>
            </w:r>
          </w:p>
          <w:p w14:paraId="512EE141" w14:textId="77777777" w:rsidR="004D221B" w:rsidRDefault="004D221B" w:rsidP="004D221B">
            <w:pPr>
              <w:keepNext/>
              <w:rPr>
                <w:rFonts w:ascii="標楷體" w:eastAsia="標楷體" w:hAnsi="標楷體" w:cs="標楷體"/>
                <w:color w:val="000000"/>
              </w:rPr>
            </w:pPr>
          </w:p>
          <w:p w14:paraId="0E846AEF" w14:textId="77777777" w:rsidR="004D221B" w:rsidRDefault="004D221B" w:rsidP="004D221B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T：等會請小朋友按照詩句的順序上台呈現。</w:t>
            </w:r>
          </w:p>
          <w:p w14:paraId="09071105" w14:textId="4453EF65" w:rsidR="004D221B" w:rsidRDefault="004D221B" w:rsidP="004D221B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T：每個人</w:t>
            </w:r>
            <w:r>
              <w:rPr>
                <w:rFonts w:ascii="標楷體" w:eastAsia="標楷體" w:hAnsi="標楷體" w:cs="標楷體" w:hint="eastAsia"/>
                <w:color w:val="000000"/>
              </w:rPr>
              <w:t>都要有</w:t>
            </w:r>
            <w:r>
              <w:rPr>
                <w:rFonts w:ascii="標楷體" w:eastAsia="標楷體" w:hAnsi="標楷體" w:cs="標楷體"/>
                <w:color w:val="000000"/>
              </w:rPr>
              <w:t>準備一句台詞，或是你自己角色的聲音，</w:t>
            </w:r>
            <w:r>
              <w:rPr>
                <w:rFonts w:ascii="標楷體" w:eastAsia="標楷體" w:hAnsi="標楷體" w:cs="標楷體" w:hint="eastAsia"/>
                <w:color w:val="000000"/>
              </w:rPr>
              <w:t>如果聲音太小的同學，可以使用拍手、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</w:rPr>
              <w:t>拍腿或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</w:rPr>
              <w:t>踏腳的聲音來替代，當</w:t>
            </w:r>
            <w:r>
              <w:rPr>
                <w:rFonts w:ascii="標楷體" w:eastAsia="標楷體" w:hAnsi="標楷體" w:cs="標楷體"/>
                <w:color w:val="000000"/>
              </w:rPr>
              <w:t>教老師的魔法小鼓棒碰到</w:t>
            </w:r>
            <w:r>
              <w:rPr>
                <w:rFonts w:ascii="標楷體" w:eastAsia="標楷體" w:hAnsi="標楷體" w:cs="標楷體" w:hint="eastAsia"/>
                <w:color w:val="000000"/>
              </w:rPr>
              <w:t>左邊同學</w:t>
            </w:r>
            <w:r>
              <w:rPr>
                <w:rFonts w:ascii="標楷體" w:eastAsia="標楷體" w:hAnsi="標楷體" w:cs="標楷體"/>
                <w:color w:val="000000"/>
              </w:rPr>
              <w:t>肩膀時，就</w:t>
            </w:r>
            <w:r>
              <w:rPr>
                <w:rFonts w:ascii="標楷體" w:eastAsia="標楷體" w:hAnsi="標楷體" w:cs="標楷體" w:hint="eastAsia"/>
                <w:color w:val="000000"/>
              </w:rPr>
              <w:t>從左邊</w:t>
            </w:r>
            <w:r>
              <w:rPr>
                <w:rFonts w:ascii="標楷體" w:eastAsia="標楷體" w:hAnsi="標楷體" w:cs="標楷體"/>
                <w:color w:val="000000"/>
              </w:rPr>
              <w:t>開始表演台</w:t>
            </w:r>
            <w:r>
              <w:rPr>
                <w:rFonts w:ascii="標楷體" w:eastAsia="標楷體" w:hAnsi="標楷體" w:cs="標楷體" w:hint="eastAsia"/>
                <w:color w:val="000000"/>
              </w:rPr>
              <w:t>聲音</w:t>
            </w:r>
            <w:r>
              <w:rPr>
                <w:rFonts w:ascii="標楷體" w:eastAsia="標楷體" w:hAnsi="標楷體" w:cs="標楷體"/>
                <w:color w:val="000000"/>
              </w:rPr>
              <w:t>。</w:t>
            </w:r>
          </w:p>
          <w:p w14:paraId="6F249726" w14:textId="0F09DB86" w:rsidR="004D221B" w:rsidRDefault="004D221B" w:rsidP="004D221B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S</w:t>
            </w:r>
            <w:r w:rsidR="00F7182C">
              <w:rPr>
                <w:rFonts w:ascii="標楷體" w:eastAsia="標楷體" w:hAnsi="標楷體" w:cs="標楷體" w:hint="eastAsia"/>
                <w:color w:val="000000"/>
              </w:rPr>
              <w:t>：依次表演。</w:t>
            </w:r>
          </w:p>
          <w:p w14:paraId="69C77EB2" w14:textId="77777777" w:rsidR="004D221B" w:rsidRDefault="004D221B" w:rsidP="004D221B">
            <w:pPr>
              <w:keepNext/>
              <w:rPr>
                <w:rFonts w:ascii="標楷體" w:eastAsia="標楷體" w:hAnsi="標楷體" w:cs="標楷體"/>
                <w:color w:val="000000"/>
              </w:rPr>
            </w:pPr>
          </w:p>
          <w:p w14:paraId="2554501A" w14:textId="77777777" w:rsidR="004D221B" w:rsidRDefault="004D221B" w:rsidP="004D221B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T：同學們今天的表現非常精彩，請給自己一個愛的鼓勵。</w:t>
            </w:r>
          </w:p>
          <w:p w14:paraId="2E91BC54" w14:textId="77777777" w:rsidR="004D221B" w:rsidRDefault="004D221B" w:rsidP="004D221B">
            <w:pPr>
              <w:keepNext/>
              <w:rPr>
                <w:rFonts w:ascii="標楷體" w:eastAsia="標楷體" w:hAnsi="標楷體" w:cs="標楷體"/>
                <w:color w:val="000000"/>
              </w:rPr>
            </w:pPr>
          </w:p>
          <w:p w14:paraId="27F2B5EA" w14:textId="77777777" w:rsidR="004D221B" w:rsidRDefault="004D221B" w:rsidP="004D221B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小結：</w:t>
            </w:r>
          </w:p>
          <w:p w14:paraId="25398BDB" w14:textId="77777777" w:rsidR="004D221B" w:rsidRDefault="004D221B" w:rsidP="004D221B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T：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全班圍成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一個大圓圈安靜坐下</w:t>
            </w:r>
          </w:p>
          <w:p w14:paraId="2BB70CBA" w14:textId="77777777" w:rsidR="004D221B" w:rsidRDefault="004D221B" w:rsidP="004D221B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T：透過自己的身體，表演出詩句的內容，在身歷其境的過程</w:t>
            </w:r>
          </w:p>
          <w:p w14:paraId="28700FF1" w14:textId="77777777" w:rsidR="004D221B" w:rsidRDefault="004D221B" w:rsidP="004D221B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中，同學們有什麼感覺與想法呢？</w:t>
            </w:r>
          </w:p>
          <w:p w14:paraId="6E205841" w14:textId="77777777" w:rsidR="004D221B" w:rsidRDefault="004D221B" w:rsidP="004D221B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S：學生回答。</w:t>
            </w:r>
          </w:p>
          <w:p w14:paraId="69E6AF4B" w14:textId="77777777" w:rsidR="004D221B" w:rsidRDefault="004D221B" w:rsidP="004D221B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lastRenderedPageBreak/>
              <w:t>T：現在請你們想一想，回想一下自己是否有當客人或是主人的經驗？</w:t>
            </w:r>
          </w:p>
          <w:p w14:paraId="51DFCFD9" w14:textId="77777777" w:rsidR="004D221B" w:rsidRDefault="004D221B" w:rsidP="004D221B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S：學生回答。</w:t>
            </w:r>
          </w:p>
          <w:p w14:paraId="12359E7D" w14:textId="77777777" w:rsidR="004D221B" w:rsidRDefault="004D221B" w:rsidP="004D221B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T：當你是主人的時候，邀請你的朋友來家裡作客時你有什麼樣的心情？會緊張？期待？開始想菜單？要帶朋友一起玩什麼？聊什麼？</w:t>
            </w:r>
          </w:p>
          <w:p w14:paraId="2E0DCF0B" w14:textId="77777777" w:rsidR="004D221B" w:rsidRDefault="004D221B" w:rsidP="004D221B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S：學生回答。</w:t>
            </w:r>
          </w:p>
          <w:p w14:paraId="62CCA439" w14:textId="77777777" w:rsidR="004D221B" w:rsidRDefault="004D221B" w:rsidP="004D221B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T：當你是被邀請的朋友時，你有什麼樣的心情？快樂？期待？要什麼樣的伴手禮？會緊張？</w:t>
            </w:r>
          </w:p>
          <w:p w14:paraId="5FC506A2" w14:textId="77777777" w:rsidR="004D221B" w:rsidRDefault="004D221B" w:rsidP="004D221B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S：學生回答。</w:t>
            </w:r>
          </w:p>
          <w:p w14:paraId="249C4C38" w14:textId="77777777" w:rsidR="004D221B" w:rsidRDefault="004D221B" w:rsidP="004D221B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T：當客人的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的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心情下，在到朋友家的路程中，眼中所看見的景色是如何？伴隨著心情，看到景物是都美的還是有什麼其他的想法在心中？</w:t>
            </w:r>
          </w:p>
          <w:p w14:paraId="1B24D23E" w14:textId="77777777" w:rsidR="004D221B" w:rsidRDefault="004D221B" w:rsidP="004D221B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S：學生回答。</w:t>
            </w:r>
          </w:p>
          <w:p w14:paraId="6EA25C74" w14:textId="77777777" w:rsidR="004D221B" w:rsidRDefault="004D221B" w:rsidP="004D221B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T：當你的心情很美麗的時候，相信在你們眼中的景物，都會變得非常美麗吧？</w:t>
            </w:r>
          </w:p>
          <w:p w14:paraId="65C1B65D" w14:textId="77777777" w:rsidR="004D221B" w:rsidRDefault="004D221B" w:rsidP="004D221B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T：回想一下自身的經驗，也可以想像一下自己做客時，以及最後道別時，心中的感受有何不同?</w:t>
            </w:r>
          </w:p>
          <w:p w14:paraId="537E0119" w14:textId="77777777" w:rsidR="004D221B" w:rsidRDefault="004D221B" w:rsidP="004D221B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S：學生回答。</w:t>
            </w:r>
          </w:p>
          <w:p w14:paraId="23FD0AD4" w14:textId="77777777" w:rsidR="004D221B" w:rsidRDefault="004D221B" w:rsidP="004D221B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T：今天的課程結束後，大家運用自己的身體，加上想像力來表演這首詩，我們也一起分享了自己的經驗，與詩文中所描寫的心境，相信大家一定對這首詩更加熟稔了，下一節課，我們要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起來做微型故人莊，做一個過故人莊的迷你小模型，老師也會介紹現在正在華山藝文中心展出的鄭鴻展的作品，敬請期待！下一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堂課請大家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帶保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麗龍膠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、剪刀、尺、鉛筆等材料。</w:t>
            </w:r>
          </w:p>
          <w:p w14:paraId="44CEE6CE" w14:textId="01B72181" w:rsidR="007552EA" w:rsidRPr="004D221B" w:rsidRDefault="007552EA">
            <w:pPr>
              <w:keepNext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</w:tcBorders>
            <w:tcMar>
              <w:left w:w="28" w:type="dxa"/>
              <w:right w:w="28" w:type="dxa"/>
            </w:tcMar>
          </w:tcPr>
          <w:p w14:paraId="50793F42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567C9952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0512D089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3DD6C0E8" w14:textId="2C03DDF7" w:rsidR="007552EA" w:rsidRDefault="0030332E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2min</w:t>
            </w:r>
          </w:p>
          <w:p w14:paraId="72B35367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64938F6D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0BF22FED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65255D14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6570BB21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30C7CC49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7BF4EA8D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7DD721D9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413A8123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7C78E691" w14:textId="7C5BE565" w:rsidR="007552EA" w:rsidRDefault="0030332E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2</w:t>
            </w:r>
            <w:r>
              <w:rPr>
                <w:rFonts w:ascii="標楷體" w:eastAsia="標楷體" w:hAnsi="標楷體" w:cs="標楷體"/>
                <w:color w:val="000000"/>
              </w:rPr>
              <w:t>0min</w:t>
            </w:r>
          </w:p>
          <w:p w14:paraId="4532341F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32067562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3CD20E90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61857B9C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58E3EC95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3AF7F2F6" w14:textId="2994682A" w:rsidR="007552EA" w:rsidRDefault="0030332E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1</w:t>
            </w:r>
            <w:r>
              <w:rPr>
                <w:rFonts w:ascii="標楷體" w:eastAsia="標楷體" w:hAnsi="標楷體" w:cs="標楷體"/>
                <w:color w:val="000000"/>
              </w:rPr>
              <w:t>min</w:t>
            </w:r>
          </w:p>
          <w:p w14:paraId="5530913F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4340FB79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2EFC25C7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1A420E73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73310C5E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3BB47400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14D2F59A" w14:textId="77777777" w:rsidR="007552EA" w:rsidRDefault="007552EA">
            <w:pPr>
              <w:keepNext/>
              <w:spacing w:line="276" w:lineRule="auto"/>
              <w:rPr>
                <w:rFonts w:ascii="標楷體" w:eastAsia="標楷體" w:hAnsi="標楷體" w:cs="標楷體"/>
                <w:color w:val="000000"/>
              </w:rPr>
            </w:pPr>
          </w:p>
          <w:p w14:paraId="7C24C100" w14:textId="0612ECD1" w:rsidR="007552EA" w:rsidRDefault="00FA6897">
            <w:pPr>
              <w:keepNext/>
              <w:spacing w:line="276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5m</w:t>
            </w:r>
            <w:r>
              <w:rPr>
                <w:rFonts w:ascii="標楷體" w:eastAsia="標楷體" w:hAnsi="標楷體" w:cs="標楷體"/>
                <w:color w:val="000000"/>
              </w:rPr>
              <w:t>in</w:t>
            </w:r>
          </w:p>
          <w:p w14:paraId="290D15B6" w14:textId="77777777" w:rsidR="007552EA" w:rsidRDefault="007552EA">
            <w:pPr>
              <w:keepNext/>
              <w:spacing w:line="276" w:lineRule="auto"/>
              <w:rPr>
                <w:rFonts w:ascii="標楷體" w:eastAsia="標楷體" w:hAnsi="標楷體" w:cs="標楷體"/>
                <w:color w:val="000000"/>
              </w:rPr>
            </w:pPr>
          </w:p>
          <w:p w14:paraId="7606B291" w14:textId="77777777" w:rsidR="007552EA" w:rsidRDefault="007552EA">
            <w:pPr>
              <w:keepNext/>
              <w:spacing w:line="276" w:lineRule="auto"/>
              <w:rPr>
                <w:rFonts w:ascii="標楷體" w:eastAsia="標楷體" w:hAnsi="標楷體" w:cs="標楷體"/>
                <w:color w:val="000000"/>
              </w:rPr>
            </w:pPr>
          </w:p>
          <w:p w14:paraId="79FD6181" w14:textId="77777777" w:rsidR="007552EA" w:rsidRDefault="007552EA">
            <w:pPr>
              <w:keepNext/>
              <w:spacing w:line="276" w:lineRule="auto"/>
              <w:rPr>
                <w:rFonts w:ascii="標楷體" w:eastAsia="標楷體" w:hAnsi="標楷體" w:cs="標楷體"/>
                <w:color w:val="000000"/>
              </w:rPr>
            </w:pPr>
          </w:p>
          <w:p w14:paraId="08928362" w14:textId="77777777" w:rsidR="007552EA" w:rsidRDefault="007552EA">
            <w:pPr>
              <w:keepNext/>
              <w:spacing w:line="276" w:lineRule="auto"/>
              <w:rPr>
                <w:rFonts w:ascii="標楷體" w:eastAsia="標楷體" w:hAnsi="標楷體" w:cs="標楷體"/>
                <w:color w:val="000000"/>
              </w:rPr>
            </w:pPr>
          </w:p>
          <w:p w14:paraId="6B8F9132" w14:textId="5DE5767F" w:rsidR="007552EA" w:rsidRDefault="007552EA" w:rsidP="00FA6897">
            <w:pPr>
              <w:keepNext/>
              <w:spacing w:line="276" w:lineRule="auto"/>
              <w:rPr>
                <w:rFonts w:ascii="標楷體" w:eastAsia="標楷體" w:hAnsi="標楷體" w:cs="標楷體"/>
                <w:color w:val="000000"/>
              </w:rPr>
            </w:pPr>
          </w:p>
          <w:p w14:paraId="7DC21C3A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1AC1E106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1AE251B6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7765853C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0CB55200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23177F93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5785FF5F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4AA2B89A" w14:textId="7037FFC9" w:rsidR="007552EA" w:rsidRDefault="004D221B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lastRenderedPageBreak/>
              <w:t>1</w:t>
            </w:r>
            <w:r>
              <w:rPr>
                <w:rFonts w:ascii="標楷體" w:eastAsia="標楷體" w:hAnsi="標楷體" w:cs="標楷體"/>
                <w:color w:val="000000"/>
              </w:rPr>
              <w:t>2min</w:t>
            </w:r>
          </w:p>
          <w:p w14:paraId="5F90C4A9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4FD563A1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485C0855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0DB86D7D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774D0842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6142C07D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58DF66A2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0D712BEC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49AEB2C2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4E0C94E4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53B8D58E" w14:textId="0A3E8496" w:rsidR="007552EA" w:rsidRDefault="004D221B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1</w:t>
            </w:r>
            <w:r>
              <w:rPr>
                <w:rFonts w:ascii="標楷體" w:eastAsia="標楷體" w:hAnsi="標楷體" w:cs="標楷體"/>
                <w:color w:val="000000"/>
              </w:rPr>
              <w:t>5min</w:t>
            </w:r>
          </w:p>
          <w:p w14:paraId="74E5838C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23F47F55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75C5A1E3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39E082A4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7500AD1C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35FDFBB7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6BAE6EB9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1DDAA7D8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6865CE07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249DC41A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5378DFF4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5F346A8E" w14:textId="3899C49B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7E183D6E" w14:textId="02F99DF9" w:rsidR="004D221B" w:rsidRDefault="004D221B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3D2E1A6C" w14:textId="2CB86739" w:rsidR="004D221B" w:rsidRDefault="004D221B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395CB2D9" w14:textId="34461110" w:rsidR="004D221B" w:rsidRDefault="004D221B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7F0971AB" w14:textId="285AABAD" w:rsidR="004D221B" w:rsidRDefault="004D221B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3978DDBF" w14:textId="6CDFB051" w:rsidR="004D221B" w:rsidRDefault="004D221B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5C7BFBA6" w14:textId="1B72029F" w:rsidR="004D221B" w:rsidRDefault="004D221B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7FDB5624" w14:textId="1C848EC1" w:rsidR="004D221B" w:rsidRDefault="004D221B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24653657" w14:textId="59E2723C" w:rsidR="004D221B" w:rsidRDefault="004D221B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5F453E56" w14:textId="7E756193" w:rsidR="004D221B" w:rsidRDefault="004D221B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782D39A9" w14:textId="7A0A12EF" w:rsidR="004D221B" w:rsidRDefault="004D221B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6F85557B" w14:textId="692D36DC" w:rsidR="004D221B" w:rsidRDefault="004D221B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069E7469" w14:textId="668BC2D9" w:rsidR="004D221B" w:rsidRDefault="004D221B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1ABEED34" w14:textId="77777777" w:rsidR="00037F1D" w:rsidRDefault="00037F1D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78E8BE65" w14:textId="7AEBB67E" w:rsidR="007552EA" w:rsidRDefault="004D221B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5</w:t>
            </w:r>
            <w:r>
              <w:rPr>
                <w:rFonts w:ascii="標楷體" w:eastAsia="標楷體" w:hAnsi="標楷體" w:cs="標楷體"/>
                <w:color w:val="000000"/>
              </w:rPr>
              <w:t>min</w:t>
            </w:r>
          </w:p>
          <w:p w14:paraId="13DD2FB7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277C3F3F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64931D77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7ADE464D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3C3C03A4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6564743B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59CBEA7A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7EEF2B80" w14:textId="77777777" w:rsidR="007552EA" w:rsidRDefault="007552EA">
            <w:pPr>
              <w:keepNext/>
              <w:spacing w:line="276" w:lineRule="auto"/>
              <w:rPr>
                <w:rFonts w:ascii="標楷體" w:eastAsia="標楷體" w:hAnsi="標楷體" w:cs="標楷體"/>
                <w:color w:val="000000"/>
              </w:rPr>
            </w:pPr>
          </w:p>
          <w:p w14:paraId="3864BDE5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0BD5BF5B" w14:textId="77777777" w:rsidR="007552EA" w:rsidRDefault="007552EA">
            <w:pPr>
              <w:keepNext/>
              <w:spacing w:line="276" w:lineRule="auto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000000"/>
            </w:tcBorders>
            <w:tcMar>
              <w:left w:w="28" w:type="dxa"/>
              <w:right w:w="28" w:type="dxa"/>
            </w:tcMar>
          </w:tcPr>
          <w:p w14:paraId="53663674" w14:textId="6A608186" w:rsidR="007552EA" w:rsidRDefault="00B574E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noProof/>
                <w:color w:val="000000"/>
              </w:rPr>
              <w:lastRenderedPageBreak/>
              <w:drawing>
                <wp:inline distT="0" distB="0" distL="0" distR="0" wp14:anchorId="1355E36D" wp14:editId="5B846981">
                  <wp:extent cx="1494790" cy="1121410"/>
                  <wp:effectExtent l="0" t="0" r="0" b="2540"/>
                  <wp:docPr id="5" name="圖片 5" descr="一張含有 個人, 直立的 的圖片&#10;&#10;自動產生的描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圖片 5" descr="一張含有 個人, 直立的 的圖片&#10;&#10;自動產生的描述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4790" cy="1121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9B4908" w14:textId="4987B5CE" w:rsidR="00B574E0" w:rsidRDefault="00547037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 w:hint="eastAsia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各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</w:rPr>
              <w:t>組抽題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</w:rPr>
              <w:t>，小組詩論如何用肢體展現。</w:t>
            </w:r>
          </w:p>
          <w:p w14:paraId="22C10D65" w14:textId="77777777" w:rsidR="00B574E0" w:rsidRDefault="00B574E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1AE0A21F" w14:textId="77777777" w:rsidR="00B574E0" w:rsidRDefault="00B574E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54D27F12" w14:textId="77777777" w:rsidR="00B574E0" w:rsidRDefault="00B574E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025DD939" w14:textId="77777777" w:rsidR="00B574E0" w:rsidRDefault="00B574E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23BE90F1" w14:textId="77777777" w:rsidR="00B574E0" w:rsidRDefault="00B574E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6EE0D721" w14:textId="77777777" w:rsidR="00B574E0" w:rsidRDefault="00B574E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10E2C150" w14:textId="77777777" w:rsidR="00B574E0" w:rsidRDefault="00B574E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46DF9762" w14:textId="79ECB5B6" w:rsidR="00B574E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noProof/>
                <w:color w:val="000000"/>
              </w:rPr>
              <w:drawing>
                <wp:inline distT="0" distB="0" distL="0" distR="0" wp14:anchorId="0903F9E9" wp14:editId="6FDAA402">
                  <wp:extent cx="1494790" cy="1121410"/>
                  <wp:effectExtent l="0" t="0" r="0" b="2540"/>
                  <wp:docPr id="6" name="圖片 6" descr="一張含有 地板, 室內, 牆 的圖片&#10;&#10;自動產生的描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 descr="一張含有 地板, 室內, 牆 的圖片&#10;&#10;自動產生的描述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4790" cy="1121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B75494" w14:textId="482C579D" w:rsidR="00B574E0" w:rsidRDefault="00547037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各組輪流出題讓其他組猜。</w:t>
            </w:r>
          </w:p>
          <w:p w14:paraId="7DF70359" w14:textId="77777777" w:rsidR="00B574E0" w:rsidRDefault="00B574E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5A8E35E5" w14:textId="77777777" w:rsidR="00B574E0" w:rsidRDefault="00B574E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2140B3B4" w14:textId="77777777" w:rsidR="00B574E0" w:rsidRDefault="00B574E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4D2C4E1E" w14:textId="77777777" w:rsidR="00B574E0" w:rsidRDefault="00B574E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01A088F3" w14:textId="77777777" w:rsidR="00B574E0" w:rsidRDefault="00B574E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0A7CE662" w14:textId="77777777" w:rsidR="00B574E0" w:rsidRDefault="00B574E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125539B3" w14:textId="77777777" w:rsidR="00B574E0" w:rsidRDefault="00B574E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3146E888" w14:textId="77777777" w:rsidR="00B574E0" w:rsidRDefault="00B574E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049A33B0" w14:textId="77777777" w:rsidR="00B574E0" w:rsidRDefault="00B574E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450DBADF" w14:textId="77777777" w:rsidR="00B574E0" w:rsidRDefault="00B574E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7A2FEF39" w14:textId="54EFB0C2" w:rsidR="00B574E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noProof/>
                <w:color w:val="000000"/>
              </w:rPr>
              <w:drawing>
                <wp:inline distT="0" distB="0" distL="0" distR="0" wp14:anchorId="0A5CE370" wp14:editId="55203C1B">
                  <wp:extent cx="1494790" cy="840740"/>
                  <wp:effectExtent l="0" t="0" r="0" b="0"/>
                  <wp:docPr id="8" name="圖片 8" descr="一張含有 地板, 室內, 個人, 小孩 的圖片&#10;&#10;自動產生的描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圖片 8" descr="一張含有 地板, 室內, 個人, 小孩 的圖片&#10;&#10;自動產生的描述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4790" cy="840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1A6713" w14:textId="42026030" w:rsidR="00B574E0" w:rsidRDefault="00547037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 w:hint="eastAsia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依據教師指令做出動作及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</w:rPr>
              <w:t>聲效。</w:t>
            </w:r>
            <w:proofErr w:type="gramEnd"/>
          </w:p>
          <w:p w14:paraId="746BA91B" w14:textId="77777777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71596898" w14:textId="77777777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60110F03" w14:textId="77777777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1FB37467" w14:textId="77777777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0E67EC15" w14:textId="77777777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66F11D93" w14:textId="77777777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1E3C6E8D" w14:textId="77777777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6883A758" w14:textId="77777777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2EA57815" w14:textId="77777777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21D2C230" w14:textId="77777777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505CAA79" w14:textId="77777777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68C697B3" w14:textId="7A556356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noProof/>
                <w:color w:val="000000"/>
              </w:rPr>
              <w:drawing>
                <wp:inline distT="0" distB="0" distL="0" distR="0" wp14:anchorId="38D0CB4F" wp14:editId="3D147349">
                  <wp:extent cx="1494790" cy="840740"/>
                  <wp:effectExtent l="0" t="0" r="0" b="0"/>
                  <wp:docPr id="7" name="圖片 7" descr="一張含有 個人, 團體, 人群 的圖片&#10;&#10;自動產生的描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圖片 7" descr="一張含有 個人, 團體, 人群 的圖片&#10;&#10;自動產生的描述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4790" cy="840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B56F75" w14:textId="23E8C770" w:rsidR="000F4E80" w:rsidRDefault="00547037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 w:hint="eastAsia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運用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</w:rPr>
              <w:t>聲效讓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</w:rPr>
              <w:t>他組猜是那一句詩句。</w:t>
            </w:r>
          </w:p>
          <w:p w14:paraId="2DEBD018" w14:textId="77777777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32EFB0F9" w14:textId="77777777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317AE99C" w14:textId="77777777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45F87B6F" w14:textId="77777777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7EBC690B" w14:textId="77777777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103EA11A" w14:textId="77777777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062F551F" w14:textId="77777777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3D4B23FE" w14:textId="77777777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42A5B5C0" w14:textId="57DC6ABE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noProof/>
                <w:color w:val="000000"/>
              </w:rPr>
              <w:drawing>
                <wp:inline distT="0" distB="0" distL="0" distR="0" wp14:anchorId="3DF7F229" wp14:editId="1B848207">
                  <wp:extent cx="1494790" cy="840740"/>
                  <wp:effectExtent l="0" t="0" r="0" b="0"/>
                  <wp:docPr id="9" name="圖片 9" descr="一張含有 文字, 地板, 個人, 天花板 的圖片&#10;&#10;自動產生的描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圖片 9" descr="一張含有 文字, 地板, 個人, 天花板 的圖片&#10;&#10;自動產生的描述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4790" cy="840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A4548A" w14:textId="4589929E" w:rsidR="000F4E80" w:rsidRDefault="00547037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 w:hint="eastAsia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將詩文的內容用肢體展現，並且在教師給予指令後，加入動作及聲音或台詞。</w:t>
            </w:r>
          </w:p>
          <w:p w14:paraId="51D5B139" w14:textId="77777777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65D86BC3" w14:textId="77777777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4FFCF8B8" w14:textId="77777777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14805DA0" w14:textId="77777777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29ECFFBD" w14:textId="77777777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389B42B1" w14:textId="77777777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1F8EB0C5" w14:textId="77777777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308DB1BC" w14:textId="77777777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55E7A422" w14:textId="77777777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6E5ECD20" w14:textId="77777777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2A1232DB" w14:textId="77777777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043D7EC7" w14:textId="77777777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063B2FA5" w14:textId="77777777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2FFC98CA" w14:textId="77777777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719D1A9C" w14:textId="77777777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7250A2A4" w14:textId="77777777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32220844" w14:textId="77777777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4EBCDCC9" w14:textId="77777777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3F967A5C" w14:textId="77777777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74EB68F7" w14:textId="77777777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159BED57" w14:textId="77777777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3030BA88" w14:textId="77777777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7911ABFB" w14:textId="77777777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2CCBAC3B" w14:textId="77777777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0627DEFF" w14:textId="77777777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71825A13" w14:textId="71DF643E" w:rsidR="000F4E80" w:rsidRDefault="00547037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noProof/>
                <w:color w:val="000000"/>
              </w:rPr>
              <w:drawing>
                <wp:inline distT="0" distB="0" distL="0" distR="0" wp14:anchorId="2215882D" wp14:editId="2F15DE52">
                  <wp:extent cx="1494790" cy="1121410"/>
                  <wp:effectExtent l="0" t="0" r="0" b="2540"/>
                  <wp:docPr id="10" name="圖片 10" descr="一張含有 室內, 個人, 天花板, 人 的圖片&#10;&#10;自動產生的描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圖片 10" descr="一張含有 室內, 個人, 天花板, 人 的圖片&#10;&#10;自動產生的描述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4790" cy="1121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B240485" w14:textId="5CC4BCA8" w:rsidR="000F4E80" w:rsidRDefault="00547037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 w:hint="eastAsia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小結活動，教師與學生的問答。</w:t>
            </w:r>
          </w:p>
          <w:p w14:paraId="221AAC46" w14:textId="538082FC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 w:hint="eastAsia"/>
                <w:color w:val="000000"/>
              </w:rPr>
            </w:pPr>
          </w:p>
        </w:tc>
      </w:tr>
      <w:tr w:rsidR="007552EA" w14:paraId="30F83882" w14:textId="77777777">
        <w:trPr>
          <w:trHeight w:val="13290"/>
          <w:jc w:val="center"/>
        </w:trPr>
        <w:tc>
          <w:tcPr>
            <w:tcW w:w="567" w:type="dxa"/>
            <w:tcMar>
              <w:left w:w="28" w:type="dxa"/>
              <w:right w:w="28" w:type="dxa"/>
            </w:tcMar>
          </w:tcPr>
          <w:p w14:paraId="335227CB" w14:textId="6A03A4E5" w:rsidR="007552EA" w:rsidRDefault="00A26581">
            <w:pPr>
              <w:keepNext/>
              <w:ind w:left="114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lastRenderedPageBreak/>
              <w:t>文</w:t>
            </w:r>
          </w:p>
          <w:p w14:paraId="71CD6F62" w14:textId="77777777" w:rsidR="007552EA" w:rsidRDefault="007552EA">
            <w:pPr>
              <w:keepNext/>
              <w:ind w:left="114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7136FE3B" w14:textId="77777777" w:rsidR="007552EA" w:rsidRDefault="007552EA">
            <w:pPr>
              <w:keepNext/>
              <w:ind w:left="114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65C4128B" w14:textId="77777777" w:rsidR="007552EA" w:rsidRDefault="007552EA">
            <w:pPr>
              <w:keepNext/>
              <w:ind w:left="114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2E085B1A" w14:textId="77777777" w:rsidR="007552EA" w:rsidRDefault="007552EA">
            <w:pPr>
              <w:keepNext/>
              <w:ind w:left="114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119BD0E9" w14:textId="77777777" w:rsidR="007552EA" w:rsidRDefault="007552EA">
            <w:pPr>
              <w:keepNext/>
              <w:ind w:left="114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21AA33AB" w14:textId="77777777" w:rsidR="007552EA" w:rsidRDefault="007552EA">
            <w:pPr>
              <w:keepNext/>
              <w:ind w:left="114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198CE35E" w14:textId="77777777" w:rsidR="007552EA" w:rsidRDefault="007552EA">
            <w:pPr>
              <w:keepNext/>
              <w:ind w:left="114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4CFB421F" w14:textId="77777777" w:rsidR="007552EA" w:rsidRDefault="007552EA">
            <w:pPr>
              <w:keepNext/>
              <w:ind w:left="114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5E248935" w14:textId="77777777" w:rsidR="007552EA" w:rsidRDefault="007552EA">
            <w:pPr>
              <w:keepNext/>
              <w:ind w:left="114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3AB0B050" w14:textId="77777777" w:rsidR="007552EA" w:rsidRDefault="007552EA">
            <w:pPr>
              <w:keepNext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6658" w:type="dxa"/>
            <w:gridSpan w:val="5"/>
            <w:tcMar>
              <w:left w:w="28" w:type="dxa"/>
              <w:right w:w="28" w:type="dxa"/>
            </w:tcMar>
          </w:tcPr>
          <w:p w14:paraId="583ADE2F" w14:textId="77777777" w:rsidR="007552EA" w:rsidRDefault="007552EA">
            <w:pPr>
              <w:keepNext/>
              <w:rPr>
                <w:rFonts w:ascii="標楷體" w:eastAsia="標楷體" w:hAnsi="標楷體" w:cs="標楷體"/>
                <w:color w:val="000000"/>
              </w:rPr>
            </w:pPr>
          </w:p>
          <w:p w14:paraId="656AA4B0" w14:textId="77777777" w:rsidR="007552EA" w:rsidRDefault="009903FC">
            <w:pPr>
              <w:keepNext/>
              <w:jc w:val="center"/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單元二 微型過故人莊</w:t>
            </w:r>
          </w:p>
          <w:p w14:paraId="473CD831" w14:textId="2DF8BB37" w:rsidR="007552EA" w:rsidRDefault="009903FC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【</w:t>
            </w:r>
            <w:r w:rsidR="003E45BA">
              <w:rPr>
                <w:rFonts w:ascii="標楷體" w:eastAsia="標楷體" w:hAnsi="標楷體" w:cs="標楷體" w:hint="eastAsia"/>
                <w:color w:val="000000"/>
              </w:rPr>
              <w:t>思考與設計</w:t>
            </w:r>
            <w:r>
              <w:rPr>
                <w:rFonts w:ascii="標楷體" w:eastAsia="標楷體" w:hAnsi="標楷體" w:cs="標楷體"/>
                <w:color w:val="000000"/>
              </w:rPr>
              <w:t>】</w:t>
            </w:r>
          </w:p>
          <w:p w14:paraId="043EAAFE" w14:textId="46443272" w:rsidR="007552EA" w:rsidRDefault="003E45BA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過故人莊的異想世界</w:t>
            </w:r>
            <w:r>
              <w:rPr>
                <w:rFonts w:ascii="標楷體" w:eastAsia="標楷體" w:hAnsi="標楷體" w:cs="標楷體" w:hint="eastAsia"/>
                <w:color w:val="000000"/>
              </w:rPr>
              <w:t>活動，</w:t>
            </w:r>
            <w:r w:rsidR="009903FC">
              <w:rPr>
                <w:rFonts w:ascii="標楷體" w:eastAsia="標楷體" w:hAnsi="標楷體" w:cs="標楷體"/>
                <w:color w:val="000000"/>
              </w:rPr>
              <w:t>透過詩文的了解，想像過故人莊詩中的情境，將情境透過視覺藝術的立體創作-微型故人莊，將詩文中的情境再現。教師先準備相關圖片參考，介紹藝術家鄭鴻展的創作歷程、創作理念及作品欣賞。</w:t>
            </w:r>
          </w:p>
          <w:p w14:paraId="733287EB" w14:textId="29FF03C4" w:rsidR="007552EA" w:rsidRDefault="009903FC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T：上週的表演課，老師很喜歡大家的表演，這一次，我們要運用我們小手與腦力，將詩文中虛擬情境3D立體呈現，做成迷你小屋，呈現出過故人莊中的情境。</w:t>
            </w:r>
          </w:p>
          <w:p w14:paraId="37404075" w14:textId="51FD3DFD" w:rsidR="00D645E9" w:rsidRDefault="00D645E9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我們先將詩文複習一次。</w:t>
            </w:r>
          </w:p>
          <w:p w14:paraId="7B4000C0" w14:textId="3CAF193A" w:rsidR="00D645E9" w:rsidRDefault="00D645E9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S：</w:t>
            </w:r>
            <w:r>
              <w:rPr>
                <w:rFonts w:ascii="標楷體" w:eastAsia="標楷體" w:hAnsi="標楷體" w:cs="標楷體"/>
                <w:color w:val="000000"/>
              </w:rPr>
              <w:t>故人具雞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黍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，邀我至田家</w:t>
            </w:r>
            <w:r>
              <w:rPr>
                <w:rFonts w:ascii="標楷體" w:eastAsia="標楷體" w:hAnsi="標楷體" w:cs="標楷體" w:hint="eastAsia"/>
                <w:color w:val="000000"/>
              </w:rPr>
              <w:t>。</w:t>
            </w:r>
          </w:p>
          <w:p w14:paraId="47CCE0DC" w14:textId="53B91559" w:rsidR="00D645E9" w:rsidRDefault="00D645E9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綠樹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村邊合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，青山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郭外斜。</w:t>
            </w:r>
            <w:proofErr w:type="gramEnd"/>
          </w:p>
          <w:p w14:paraId="7E74DE48" w14:textId="34E147DF" w:rsidR="00D645E9" w:rsidRDefault="00D645E9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開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筵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面場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圃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，把酒話桑麻。</w:t>
            </w:r>
          </w:p>
          <w:p w14:paraId="002F6278" w14:textId="3EE29CE1" w:rsidR="00D645E9" w:rsidRDefault="00D645E9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待到重陽日，還來就菊花。</w:t>
            </w:r>
          </w:p>
          <w:p w14:paraId="749544AB" w14:textId="3609E76F" w:rsidR="007552EA" w:rsidRDefault="009903FC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T:請小組在便利貼中回答老師的問題，盡情作答，寫下你的想法，不要怕對錯，時間到立即交出便利貼，小組一個答案得一分。第一題，請問故人具雞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黍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，邀我至田家，這句詩文中，如果你要創作成微型屋，要做出那些物件，任何你想得到的物件都可以，即便是天馬行空，只要能夠解釋，就可以寫下來，預備開始作答！</w:t>
            </w:r>
          </w:p>
          <w:p w14:paraId="1D784F88" w14:textId="77777777" w:rsidR="007552EA" w:rsidRDefault="009903FC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S：小組討論後，開始在便利貼上作答。</w:t>
            </w:r>
          </w:p>
          <w:p w14:paraId="2B8FCE2D" w14:textId="77777777" w:rsidR="007552EA" w:rsidRDefault="009903FC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T：請各組派員上台發表，第一組上台發表加10分，學生發表後，教師總結各組精華。</w:t>
            </w:r>
          </w:p>
          <w:p w14:paraId="46E56FE9" w14:textId="77777777" w:rsidR="007552EA" w:rsidRDefault="009903FC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T: 綠樹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村邊合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，青山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郭外斜。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詩文中會出現那些微型屋所需物件。</w:t>
            </w:r>
          </w:p>
          <w:p w14:paraId="6B031622" w14:textId="77777777" w:rsidR="007552EA" w:rsidRDefault="009903FC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S：小組討論後寫在便利貼上。</w:t>
            </w:r>
          </w:p>
          <w:p w14:paraId="7075040B" w14:textId="77777777" w:rsidR="007552EA" w:rsidRDefault="009903FC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T：請學生發表，教師總結各組精華。</w:t>
            </w:r>
          </w:p>
          <w:p w14:paraId="54291733" w14:textId="77777777" w:rsidR="007552EA" w:rsidRDefault="009903FC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T: 開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筵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面場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圃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，把酒話桑麻。詩文中會出現那些微型屋所需物件。</w:t>
            </w:r>
          </w:p>
          <w:p w14:paraId="476BED72" w14:textId="77777777" w:rsidR="007552EA" w:rsidRDefault="009903FC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S：小組討論後寫在便利貼上，貼在小組白板上。</w:t>
            </w:r>
          </w:p>
          <w:p w14:paraId="12811A2A" w14:textId="77777777" w:rsidR="007552EA" w:rsidRDefault="009903FC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T：請學生發表，教師總結各組精華，將各組的精華便利貼貼在黑板上。</w:t>
            </w:r>
          </w:p>
          <w:p w14:paraId="7DD5785F" w14:textId="77777777" w:rsidR="007552EA" w:rsidRDefault="009903FC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T: 待到重陽日，還來就菊花。詩文中會出現那些微型屋所需物件。</w:t>
            </w:r>
          </w:p>
          <w:p w14:paraId="0177E0C8" w14:textId="77777777" w:rsidR="007552EA" w:rsidRDefault="009903FC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S：請小組討論後寫在便利貼上。</w:t>
            </w:r>
          </w:p>
          <w:p w14:paraId="6EF70D54" w14:textId="77777777" w:rsidR="007552EA" w:rsidRDefault="009903FC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T：請學生發表，教師總結各組精華，並統整四句詩的物件。</w:t>
            </w:r>
          </w:p>
          <w:p w14:paraId="16C743F5" w14:textId="5950FF14" w:rsidR="007552EA" w:rsidRDefault="009903FC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T：教師指導學生畫簡易設計圖，規劃微型故人莊。</w:t>
            </w:r>
          </w:p>
          <w:p w14:paraId="022772B4" w14:textId="5FD6BE78" w:rsidR="0058434F" w:rsidRDefault="0058434F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【</w:t>
            </w:r>
            <w:r w:rsidR="003E45BA">
              <w:rPr>
                <w:rFonts w:ascii="標楷體" w:eastAsia="標楷體" w:hAnsi="標楷體" w:cs="標楷體" w:hint="eastAsia"/>
                <w:color w:val="000000"/>
              </w:rPr>
              <w:t>分工合作與實作</w:t>
            </w:r>
            <w:r>
              <w:rPr>
                <w:rFonts w:ascii="標楷體" w:eastAsia="標楷體" w:hAnsi="標楷體" w:cs="標楷體" w:hint="eastAsia"/>
                <w:color w:val="000000"/>
              </w:rPr>
              <w:t>】</w:t>
            </w:r>
          </w:p>
          <w:p w14:paraId="7586D75B" w14:textId="77777777" w:rsidR="007552EA" w:rsidRDefault="009903FC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將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全班分五組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，每組各有分別有設計師、木工和建築師</w:t>
            </w:r>
          </w:p>
          <w:p w14:paraId="5100B797" w14:textId="77777777" w:rsidR="007552EA" w:rsidRDefault="009903FC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設計師：平面圖繪製田園(小組討論)地基由設計師搭建、遠山景…(教師指導平面圖繪製與半立體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山景製做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。</w:t>
            </w:r>
          </w:p>
          <w:p w14:paraId="23900DAC" w14:textId="77777777" w:rsidR="007552EA" w:rsidRDefault="009903FC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木工兩位：桌椅、圍籬、家俱、人偶…(教師指導冰棒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棍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基本製做法，布類媒材組合應用)</w:t>
            </w:r>
          </w:p>
          <w:p w14:paraId="686955F3" w14:textId="77777777" w:rsidR="007552EA" w:rsidRDefault="009903FC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建築師兩位：微型主屋設計與搭建、人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偶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。(教師指導房屋冰棒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棍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基本製做方法)</w:t>
            </w:r>
          </w:p>
          <w:p w14:paraId="2C133CA5" w14:textId="77777777" w:rsidR="007552EA" w:rsidRDefault="009903FC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lastRenderedPageBreak/>
              <w:t>S：學生依討論項目小組討論後分工製做。</w:t>
            </w:r>
          </w:p>
          <w:p w14:paraId="790A58F5" w14:textId="77777777" w:rsidR="007552EA" w:rsidRDefault="009903FC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T：教師準備冰棒棍、紙張、顏料、白膠、布料等材料，指導學生如何應用冰棒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棍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組成空間、家俱，並利用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其他媒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材裝飾。</w:t>
            </w:r>
          </w:p>
          <w:p w14:paraId="1D03B919" w14:textId="77777777" w:rsidR="007552EA" w:rsidRDefault="009903FC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S：學生製做。  </w:t>
            </w:r>
          </w:p>
          <w:p w14:paraId="32E0C4EE" w14:textId="77777777" w:rsidR="007552EA" w:rsidRDefault="009903FC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小結：欣賞各組的作品，同一首詩，每個人詮釋會有同與不同，請學生說出異同之處，並說出自己欣賞的作品之處。</w:t>
            </w:r>
          </w:p>
          <w:p w14:paraId="73EFB7EC" w14:textId="77777777" w:rsidR="007552EA" w:rsidRDefault="007552EA">
            <w:pPr>
              <w:keepNext/>
              <w:rPr>
                <w:rFonts w:ascii="標楷體" w:eastAsia="標楷體" w:hAnsi="標楷體" w:cs="標楷體"/>
                <w:color w:val="000000"/>
              </w:rPr>
            </w:pPr>
          </w:p>
          <w:p w14:paraId="4E6FD44A" w14:textId="77777777" w:rsidR="007552EA" w:rsidRDefault="009903FC">
            <w:pPr>
              <w:keepNext/>
              <w:jc w:val="center"/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單元三 寄一張明片</w:t>
            </w:r>
          </w:p>
          <w:p w14:paraId="333008F4" w14:textId="77777777" w:rsidR="007552EA" w:rsidRDefault="007552EA">
            <w:pPr>
              <w:keepNext/>
              <w:rPr>
                <w:rFonts w:ascii="標楷體" w:eastAsia="標楷體" w:hAnsi="標楷體" w:cs="標楷體"/>
                <w:color w:val="000000"/>
              </w:rPr>
            </w:pPr>
          </w:p>
          <w:p w14:paraId="54D44BF6" w14:textId="6ECA5DD5" w:rsidR="007552EA" w:rsidRDefault="009903FC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【</w:t>
            </w:r>
            <w:r w:rsidR="003E45BA">
              <w:rPr>
                <w:rFonts w:ascii="標楷體" w:eastAsia="標楷體" w:hAnsi="標楷體" w:cs="標楷體" w:hint="eastAsia"/>
                <w:color w:val="000000"/>
              </w:rPr>
              <w:t>專注聆聽</w:t>
            </w:r>
            <w:r>
              <w:rPr>
                <w:rFonts w:ascii="標楷體" w:eastAsia="標楷體" w:hAnsi="標楷體" w:cs="標楷體"/>
                <w:color w:val="000000"/>
              </w:rPr>
              <w:t>】</w:t>
            </w:r>
          </w:p>
          <w:p w14:paraId="6F72F59B" w14:textId="3D02ACEB" w:rsidR="007552EA" w:rsidRDefault="003E45BA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明信片的小故</w:t>
            </w:r>
            <w:r w:rsidR="00095FDC">
              <w:rPr>
                <w:rFonts w:ascii="標楷體" w:eastAsia="標楷體" w:hAnsi="標楷體" w:cs="標楷體" w:hint="eastAsia"/>
                <w:color w:val="000000"/>
              </w:rPr>
              <w:t>事</w:t>
            </w:r>
            <w:r>
              <w:rPr>
                <w:rFonts w:ascii="標楷體" w:eastAsia="標楷體" w:hAnsi="標楷體" w:cs="標楷體" w:hint="eastAsia"/>
                <w:color w:val="000000"/>
              </w:rPr>
              <w:t>，</w:t>
            </w:r>
            <w:r w:rsidR="009903FC">
              <w:rPr>
                <w:rFonts w:ascii="標楷體" w:eastAsia="標楷體" w:hAnsi="標楷體" w:cs="標楷體"/>
                <w:color w:val="000000"/>
              </w:rPr>
              <w:t>教師分享自身寫明信片的經驗：</w:t>
            </w:r>
          </w:p>
          <w:p w14:paraId="284521F6" w14:textId="00C1CED3" w:rsidR="007552EA" w:rsidRDefault="009903FC">
            <w:pPr>
              <w:keepNext/>
              <w:numPr>
                <w:ilvl w:val="3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出遊時如果有機會，就會寫明信片寄給自己與朋友，曾經在歐洲寫明信片給朋友，在當地寫下當時的心情，並希望藉由這張小小的明信片，將思念傳達給友人，並分享感動，但是明信片</w:t>
            </w:r>
            <w:r w:rsidR="00095FDC">
              <w:rPr>
                <w:rFonts w:ascii="標楷體" w:eastAsia="標楷體" w:hAnsi="標楷體" w:cs="標楷體" w:hint="eastAsia"/>
                <w:color w:val="000000"/>
              </w:rPr>
              <w:t>漂流了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年後才寄到，原來，明信片寄錯了國家，那張流浪的明信片，也做了一趟旅行。</w:t>
            </w:r>
          </w:p>
          <w:p w14:paraId="7F34AE82" w14:textId="77777777" w:rsidR="007552EA" w:rsidRDefault="009903FC">
            <w:pPr>
              <w:keepNext/>
              <w:numPr>
                <w:ilvl w:val="3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今年過年，在台中審計新村，</w:t>
            </w:r>
            <w:proofErr w:type="spellStart"/>
            <w:r>
              <w:rPr>
                <w:rFonts w:ascii="標楷體" w:eastAsia="標楷體" w:hAnsi="標楷體" w:cs="標楷體"/>
                <w:color w:val="000000"/>
              </w:rPr>
              <w:t>Kerkerland</w:t>
            </w:r>
            <w:proofErr w:type="spellEnd"/>
            <w:r>
              <w:rPr>
                <w:rFonts w:ascii="標楷體" w:eastAsia="標楷體" w:hAnsi="標楷體" w:cs="標楷體"/>
                <w:color w:val="000000"/>
              </w:rPr>
              <w:t>明信片專賣店，寫了一張明信片寄給自己，在那兒寫明信片，可以乘坐時光機器，寫給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三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年後自己和朋友，最遠可以寫給十年後的自己，你想對自己說什麼呢?</w:t>
            </w:r>
          </w:p>
          <w:p w14:paraId="2317B0C2" w14:textId="7B24B360" w:rsidR="007552EA" w:rsidRDefault="009903FC">
            <w:pPr>
              <w:keepNext/>
              <w:numPr>
                <w:ilvl w:val="3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今年過年前在台灣最高的阿里山郵局，寫了一張明信片給住院中爸爸的新年賀卡，我還要再寫，因為那是我第一張寫給爸爸的明信片，</w:t>
            </w:r>
            <w:r w:rsidR="00975264">
              <w:rPr>
                <w:rFonts w:ascii="標楷體" w:eastAsia="標楷體" w:hAnsi="標楷體" w:cs="標楷體" w:hint="eastAsia"/>
                <w:color w:val="000000"/>
              </w:rPr>
              <w:t>後來才知道爸爸有一個小盒子，裡面放著我給他的紅包，還有明信片，</w:t>
            </w:r>
            <w:r>
              <w:rPr>
                <w:rFonts w:ascii="標楷體" w:eastAsia="標楷體" w:hAnsi="標楷體" w:cs="標楷體"/>
                <w:color w:val="000000"/>
              </w:rPr>
              <w:t>希望爸爸可以年年收到</w:t>
            </w:r>
            <w:r w:rsidR="00975264">
              <w:rPr>
                <w:rFonts w:ascii="標楷體" w:eastAsia="標楷體" w:hAnsi="標楷體" w:cs="標楷體" w:hint="eastAsia"/>
                <w:color w:val="000000"/>
              </w:rPr>
              <w:t>，身體健康</w:t>
            </w:r>
            <w:r>
              <w:rPr>
                <w:rFonts w:ascii="標楷體" w:eastAsia="標楷體" w:hAnsi="標楷體" w:cs="標楷體"/>
                <w:color w:val="000000"/>
              </w:rPr>
              <w:t>。</w:t>
            </w:r>
          </w:p>
          <w:p w14:paraId="5EE4BBF2" w14:textId="77777777" w:rsidR="007552EA" w:rsidRDefault="009903FC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在買郵票的過程中，和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阿里山郵局老行員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聊天，行員說現在很少人提筆寫明信片了，都是傳電子訊息，寫明信片的格式，也都不會了。藉由這堂課，希望讓孩子經驗這個方法，將來能在生活中，用具有溫度與手感的方式，記錄生活，傳遞情感。</w:t>
            </w:r>
          </w:p>
          <w:p w14:paraId="080B18F8" w14:textId="77777777" w:rsidR="007552EA" w:rsidRDefault="007552EA">
            <w:pPr>
              <w:keepNext/>
              <w:rPr>
                <w:rFonts w:ascii="標楷體" w:eastAsia="標楷體" w:hAnsi="標楷體" w:cs="標楷體"/>
                <w:color w:val="000000"/>
              </w:rPr>
            </w:pPr>
          </w:p>
          <w:p w14:paraId="2CC9A4B5" w14:textId="77D86B6C" w:rsidR="007552EA" w:rsidRDefault="009903FC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【</w:t>
            </w:r>
            <w:r w:rsidR="003E45BA">
              <w:rPr>
                <w:rFonts w:ascii="標楷體" w:eastAsia="標楷體" w:hAnsi="標楷體" w:cs="標楷體" w:hint="eastAsia"/>
                <w:color w:val="000000"/>
              </w:rPr>
              <w:t>文字的藝術</w:t>
            </w:r>
            <w:r>
              <w:rPr>
                <w:rFonts w:ascii="標楷體" w:eastAsia="標楷體" w:hAnsi="標楷體" w:cs="標楷體"/>
                <w:color w:val="000000"/>
              </w:rPr>
              <w:t>】</w:t>
            </w:r>
          </w:p>
          <w:p w14:paraId="4EC07996" w14:textId="0828B779" w:rsidR="007552EA" w:rsidRDefault="003E45BA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刻畫心意</w:t>
            </w:r>
            <w:r>
              <w:rPr>
                <w:rFonts w:ascii="標楷體" w:eastAsia="標楷體" w:hAnsi="標楷體" w:cs="標楷體" w:hint="eastAsia"/>
                <w:color w:val="000000"/>
              </w:rPr>
              <w:t>，</w:t>
            </w:r>
            <w:r w:rsidR="008E5C6D">
              <w:rPr>
                <w:rFonts w:ascii="標楷體" w:eastAsia="標楷體" w:hAnsi="標楷體" w:cs="標楷體" w:hint="eastAsia"/>
                <w:color w:val="000000"/>
              </w:rPr>
              <w:t>簡單的文字也可以表達心意，有沒有選卡片的經驗，學生在這張明信片的設計，要選出符合心意的詞，再設計出想要的字型，符合文意，也能達到視覺美感的呈現，經由版畫雕刻的技法，將明信片產出。</w:t>
            </w:r>
          </w:p>
          <w:p w14:paraId="65357487" w14:textId="77777777" w:rsidR="008E5C6D" w:rsidRDefault="008E5C6D">
            <w:pPr>
              <w:keepNext/>
              <w:rPr>
                <w:rFonts w:ascii="標楷體" w:eastAsia="標楷體" w:hAnsi="標楷體" w:cs="標楷體"/>
                <w:color w:val="000000"/>
              </w:rPr>
            </w:pPr>
          </w:p>
          <w:p w14:paraId="4905546C" w14:textId="77777777" w:rsidR="007552EA" w:rsidRDefault="009903FC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1.藝術家介紹：以何景窗作品為例，一張明信片設計，只有簡單幾個字，也可以代表深意。</w:t>
            </w:r>
          </w:p>
          <w:p w14:paraId="6C848068" w14:textId="549428EF" w:rsidR="007552EA" w:rsidRDefault="009903FC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2.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選詞</w:t>
            </w:r>
            <w:r w:rsidR="008E5C6D">
              <w:rPr>
                <w:rFonts w:ascii="標楷體" w:eastAsia="標楷體" w:hAnsi="標楷體" w:cs="標楷體" w:hint="eastAsia"/>
                <w:color w:val="000000"/>
              </w:rPr>
              <w:t>設計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：在看過許多以字詞為視覺導向的作品後，學生動手設計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自己要刻的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字，畫在設計圖上。</w:t>
            </w:r>
          </w:p>
          <w:p w14:paraId="323F196E" w14:textId="5B320468" w:rsidR="007552EA" w:rsidRDefault="009903FC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3.</w:t>
            </w:r>
            <w:r w:rsidR="008E5C6D">
              <w:rPr>
                <w:rFonts w:ascii="標楷體" w:eastAsia="標楷體" w:hAnsi="標楷體" w:cs="標楷體" w:hint="eastAsia"/>
                <w:color w:val="000000"/>
              </w:rPr>
              <w:t>轉印：</w:t>
            </w:r>
            <w:r>
              <w:rPr>
                <w:rFonts w:ascii="標楷體" w:eastAsia="標楷體" w:hAnsi="標楷體" w:cs="標楷體"/>
                <w:color w:val="000000"/>
              </w:rPr>
              <w:t>用描圖紙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描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設計圖，並轉印在樹脂版上。</w:t>
            </w:r>
          </w:p>
          <w:p w14:paraId="7384ACED" w14:textId="471A65BA" w:rsidR="0058434F" w:rsidRPr="008E5C6D" w:rsidRDefault="009903FC">
            <w:pPr>
              <w:keepNext/>
              <w:rPr>
                <w:rFonts w:ascii="標楷體" w:eastAsia="標楷體" w:hAnsi="標楷體" w:cs="標楷體" w:hint="eastAsia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4.</w:t>
            </w:r>
            <w:r w:rsidR="008E5C6D">
              <w:rPr>
                <w:rFonts w:ascii="標楷體" w:eastAsia="標楷體" w:hAnsi="標楷體" w:cs="標楷體" w:hint="eastAsia"/>
                <w:color w:val="000000"/>
              </w:rPr>
              <w:t>版畫刻印技法教學：學生練習後，</w:t>
            </w:r>
            <w:r>
              <w:rPr>
                <w:rFonts w:ascii="標楷體" w:eastAsia="標楷體" w:hAnsi="標楷體" w:cs="標楷體"/>
                <w:color w:val="000000"/>
              </w:rPr>
              <w:t>進行</w:t>
            </w:r>
            <w:r w:rsidR="008E5C6D">
              <w:rPr>
                <w:rFonts w:ascii="標楷體" w:eastAsia="標楷體" w:hAnsi="標楷體" w:cs="標楷體" w:hint="eastAsia"/>
                <w:color w:val="000000"/>
              </w:rPr>
              <w:t>創作流程</w:t>
            </w:r>
            <w:r>
              <w:rPr>
                <w:rFonts w:ascii="標楷體" w:eastAsia="標楷體" w:hAnsi="標楷體" w:cs="標楷體"/>
                <w:color w:val="000000"/>
              </w:rPr>
              <w:t>。</w:t>
            </w:r>
          </w:p>
          <w:p w14:paraId="0F465CBE" w14:textId="6B84F07A" w:rsidR="007552EA" w:rsidRDefault="009903FC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lastRenderedPageBreak/>
              <w:t>【</w:t>
            </w:r>
            <w:r w:rsidR="006C4200">
              <w:rPr>
                <w:rFonts w:ascii="標楷體" w:eastAsia="標楷體" w:hAnsi="標楷體" w:cs="標楷體" w:hint="eastAsia"/>
                <w:color w:val="000000"/>
              </w:rPr>
              <w:t>郵遞傳情</w:t>
            </w:r>
            <w:r>
              <w:rPr>
                <w:rFonts w:ascii="標楷體" w:eastAsia="標楷體" w:hAnsi="標楷體" w:cs="標楷體"/>
                <w:color w:val="000000"/>
              </w:rPr>
              <w:t>】</w:t>
            </w:r>
          </w:p>
          <w:p w14:paraId="2C314ABC" w14:textId="2055490C" w:rsidR="007552EA" w:rsidRDefault="009903FC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學生以自身做客的經驗，以新詩/短文的文體，寫一張明信片給</w:t>
            </w:r>
            <w:r w:rsidR="006C4200">
              <w:rPr>
                <w:rFonts w:ascii="標楷體" w:eastAsia="標楷體" w:hAnsi="標楷體" w:cs="標楷體" w:hint="eastAsia"/>
                <w:color w:val="000000"/>
              </w:rPr>
              <w:t>親人或</w:t>
            </w:r>
            <w:r>
              <w:rPr>
                <w:rFonts w:ascii="標楷體" w:eastAsia="標楷體" w:hAnsi="標楷體" w:cs="標楷體"/>
                <w:color w:val="000000"/>
              </w:rPr>
              <w:t>友人。</w:t>
            </w:r>
          </w:p>
          <w:p w14:paraId="7A0CE711" w14:textId="77777777" w:rsidR="007552EA" w:rsidRDefault="009903FC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新詩開頭先是情境的描述：朋友家住在那兒？如何前往？在前往朋友家時所見景物為何？心中有什麼想法或是感受？</w:t>
            </w:r>
          </w:p>
          <w:p w14:paraId="5C09623F" w14:textId="77777777" w:rsidR="007552EA" w:rsidRDefault="009903FC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接下來新詩描寫的是做客的情景：到朋友家時所見，和朋友做了些什麼，聊了些什麼？</w:t>
            </w:r>
          </w:p>
          <w:p w14:paraId="6F0AFA74" w14:textId="77777777" w:rsidR="007552EA" w:rsidRDefault="009903FC">
            <w:pPr>
              <w:keepNext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最後是作者本身的心境：結束了這段拜訪之後，有什麼要告訴朋友的，作者對於這樣的拜訪之旅有什麼樣心情？整段歷程是否有心境上的不同與轉換？比如忐忑不安轉變成期待，之後是興奮、怡然自得，最後是不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捨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，或是期待下一次的旅行。</w:t>
            </w:r>
          </w:p>
        </w:tc>
        <w:tc>
          <w:tcPr>
            <w:tcW w:w="709" w:type="dxa"/>
            <w:gridSpan w:val="2"/>
            <w:tcMar>
              <w:left w:w="28" w:type="dxa"/>
              <w:right w:w="28" w:type="dxa"/>
            </w:tcMar>
          </w:tcPr>
          <w:p w14:paraId="13371FBE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44C96935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7DD5DE08" w14:textId="1A9D15F7" w:rsidR="007552EA" w:rsidRDefault="0058434F">
            <w:pPr>
              <w:keepNext/>
              <w:spacing w:line="276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40</w:t>
            </w:r>
            <w:r>
              <w:rPr>
                <w:rFonts w:ascii="標楷體" w:eastAsia="標楷體" w:hAnsi="標楷體" w:cs="標楷體" w:hint="eastAsia"/>
                <w:color w:val="000000"/>
              </w:rPr>
              <w:t>m</w:t>
            </w:r>
            <w:r>
              <w:rPr>
                <w:rFonts w:ascii="標楷體" w:eastAsia="標楷體" w:hAnsi="標楷體" w:cs="標楷體"/>
                <w:color w:val="000000"/>
              </w:rPr>
              <w:t>in</w:t>
            </w:r>
          </w:p>
          <w:p w14:paraId="10B3D990" w14:textId="77777777" w:rsidR="007552EA" w:rsidRDefault="007552EA">
            <w:pPr>
              <w:keepNext/>
              <w:spacing w:line="276" w:lineRule="auto"/>
              <w:rPr>
                <w:rFonts w:ascii="標楷體" w:eastAsia="標楷體" w:hAnsi="標楷體" w:cs="標楷體"/>
                <w:color w:val="000000"/>
              </w:rPr>
            </w:pPr>
          </w:p>
          <w:p w14:paraId="5EAE1824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57E10B12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  <w:p w14:paraId="6F72A440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  <w:p w14:paraId="1C142EFA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  <w:p w14:paraId="4D5AECE2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  <w:p w14:paraId="343E7F8E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  <w:p w14:paraId="5CB0422D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  <w:p w14:paraId="70E79F26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  <w:p w14:paraId="00D156BD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  <w:p w14:paraId="79F953B8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  <w:p w14:paraId="6D0DA97C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  <w:p w14:paraId="402BF827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  <w:p w14:paraId="71DBBE9D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  <w:p w14:paraId="162C940F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  <w:p w14:paraId="4738C337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  <w:p w14:paraId="67A5DE8F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  <w:p w14:paraId="6157FC06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  <w:p w14:paraId="076C577D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  <w:p w14:paraId="6264F9B3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  <w:p w14:paraId="56CC3712" w14:textId="77777777" w:rsidR="007552EA" w:rsidRDefault="009903FC">
            <w:pPr>
              <w:keepNext/>
              <w:spacing w:line="276" w:lineRule="auto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 xml:space="preserve">      </w:t>
            </w:r>
          </w:p>
          <w:p w14:paraId="73698EB8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  <w:p w14:paraId="3395193D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  <w:p w14:paraId="79F5FE51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  <w:p w14:paraId="6D2A5C5D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  <w:p w14:paraId="0D264E34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  <w:p w14:paraId="1192E275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  <w:p w14:paraId="4B065382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  <w:p w14:paraId="4CBE741F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  <w:p w14:paraId="4179B78E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  <w:p w14:paraId="7583AACF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  <w:p w14:paraId="573CBA70" w14:textId="74A20D94" w:rsidR="007552EA" w:rsidRDefault="0058434F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1</w:t>
            </w:r>
            <w:r>
              <w:rPr>
                <w:rFonts w:ascii="標楷體" w:eastAsia="標楷體" w:hAnsi="標楷體" w:cs="標楷體"/>
                <w:color w:val="FF0000"/>
              </w:rPr>
              <w:t>20</w:t>
            </w:r>
            <w:r>
              <w:rPr>
                <w:rFonts w:ascii="標楷體" w:eastAsia="標楷體" w:hAnsi="標楷體" w:cs="標楷體" w:hint="eastAsia"/>
                <w:color w:val="FF0000"/>
              </w:rPr>
              <w:t>m</w:t>
            </w:r>
            <w:r>
              <w:rPr>
                <w:rFonts w:ascii="標楷體" w:eastAsia="標楷體" w:hAnsi="標楷體" w:cs="標楷體"/>
                <w:color w:val="FF0000"/>
              </w:rPr>
              <w:t>in</w:t>
            </w:r>
          </w:p>
          <w:p w14:paraId="4FC9429D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  <w:p w14:paraId="770D5866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  <w:p w14:paraId="56053950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  <w:p w14:paraId="2174A06F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  <w:p w14:paraId="123B8B28" w14:textId="07807094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  <w:p w14:paraId="656B828E" w14:textId="687C628A" w:rsidR="00D645E9" w:rsidRDefault="00D645E9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  <w:p w14:paraId="06DD49FD" w14:textId="726C1A11" w:rsidR="00D645E9" w:rsidRDefault="00D645E9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  <w:p w14:paraId="3830EFFE" w14:textId="4873B9D1" w:rsidR="00D645E9" w:rsidRDefault="00D645E9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  <w:p w14:paraId="1AAC58E6" w14:textId="77B2C5F9" w:rsidR="00D645E9" w:rsidRDefault="00D645E9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  <w:p w14:paraId="2061EC14" w14:textId="67AA703D" w:rsidR="0058434F" w:rsidRDefault="0058434F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  <w:p w14:paraId="10A0BE1D" w14:textId="77777777" w:rsidR="0058434F" w:rsidRDefault="0058434F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  <w:p w14:paraId="7E1E9D4E" w14:textId="5051F3C0" w:rsidR="007552EA" w:rsidRDefault="009104E0" w:rsidP="0058434F">
            <w:pPr>
              <w:keepNext/>
              <w:spacing w:line="276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</w:t>
            </w:r>
            <w:r w:rsidR="009903FC">
              <w:rPr>
                <w:rFonts w:ascii="標楷體" w:eastAsia="標楷體" w:hAnsi="標楷體" w:cs="標楷體"/>
                <w:color w:val="000000"/>
              </w:rPr>
              <w:t>0</w:t>
            </w:r>
            <w:r w:rsidR="0058434F">
              <w:rPr>
                <w:rFonts w:ascii="標楷體" w:eastAsia="標楷體" w:hAnsi="標楷體" w:cs="標楷體"/>
                <w:color w:val="000000"/>
              </w:rPr>
              <w:t>m</w:t>
            </w:r>
            <w:r w:rsidR="009903FC">
              <w:rPr>
                <w:rFonts w:ascii="標楷體" w:eastAsia="標楷體" w:hAnsi="標楷體" w:cs="標楷體"/>
                <w:color w:val="000000"/>
              </w:rPr>
              <w:t>in</w:t>
            </w:r>
          </w:p>
          <w:p w14:paraId="7785A6BA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  <w:p w14:paraId="5D5A3544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  <w:p w14:paraId="68BA49BE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  <w:p w14:paraId="4DABE845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  <w:p w14:paraId="56FA8EA2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653EC872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349CB753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7B31B2EE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3CAA551D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6D900EBA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4A91E391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59D3FE07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34C52FE8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0BCB9733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1C7430AF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307C630C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2EF0830D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5BE04C55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46DD4513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31AFCED5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409E8E8E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5A8B9F24" w14:textId="77777777" w:rsidR="00197E8F" w:rsidRDefault="0058434F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1</w:t>
            </w:r>
            <w:r>
              <w:rPr>
                <w:rFonts w:ascii="標楷體" w:eastAsia="標楷體" w:hAnsi="標楷體" w:cs="標楷體"/>
                <w:color w:val="000000"/>
              </w:rPr>
              <w:t>40</w:t>
            </w:r>
          </w:p>
          <w:p w14:paraId="1DCFBAE0" w14:textId="2353A271" w:rsidR="007552EA" w:rsidRDefault="0058434F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min</w:t>
            </w:r>
          </w:p>
          <w:p w14:paraId="4540DC52" w14:textId="77777777" w:rsidR="007552EA" w:rsidRDefault="007552EA">
            <w:pPr>
              <w:keepNext/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3DA22302" w14:textId="385908AA" w:rsidR="007552EA" w:rsidRPr="00733C47" w:rsidRDefault="007552EA">
            <w:pPr>
              <w:keepNext/>
              <w:spacing w:line="276" w:lineRule="auto"/>
              <w:rPr>
                <w:rFonts w:ascii="標楷體" w:eastAsia="標楷體" w:hAnsi="標楷體" w:cs="標楷體"/>
                <w:color w:val="000000"/>
              </w:rPr>
            </w:pPr>
          </w:p>
          <w:p w14:paraId="1025C8D0" w14:textId="77777777" w:rsidR="007552EA" w:rsidRDefault="007552EA">
            <w:pPr>
              <w:keepNext/>
              <w:spacing w:line="276" w:lineRule="auto"/>
              <w:rPr>
                <w:rFonts w:ascii="標楷體" w:eastAsia="標楷體" w:hAnsi="標楷體" w:cs="標楷體"/>
                <w:color w:val="FF0000"/>
              </w:rPr>
            </w:pPr>
          </w:p>
          <w:p w14:paraId="1495992D" w14:textId="77777777" w:rsidR="007552EA" w:rsidRDefault="007552EA">
            <w:pPr>
              <w:keepNext/>
              <w:spacing w:line="276" w:lineRule="auto"/>
              <w:rPr>
                <w:rFonts w:ascii="標楷體" w:eastAsia="標楷體" w:hAnsi="標楷體" w:cs="標楷體"/>
                <w:color w:val="FF0000"/>
              </w:rPr>
            </w:pPr>
          </w:p>
          <w:p w14:paraId="4A21FD02" w14:textId="77777777" w:rsidR="007552EA" w:rsidRDefault="007552EA">
            <w:pPr>
              <w:keepNext/>
              <w:spacing w:line="276" w:lineRule="auto"/>
              <w:rPr>
                <w:rFonts w:ascii="標楷體" w:eastAsia="標楷體" w:hAnsi="標楷體" w:cs="標楷體"/>
                <w:color w:val="FF0000"/>
              </w:rPr>
            </w:pPr>
          </w:p>
          <w:p w14:paraId="14F40F45" w14:textId="77777777" w:rsidR="007552EA" w:rsidRDefault="007552EA">
            <w:pPr>
              <w:keepNext/>
              <w:spacing w:line="276" w:lineRule="auto"/>
              <w:rPr>
                <w:rFonts w:ascii="標楷體" w:eastAsia="標楷體" w:hAnsi="標楷體" w:cs="標楷體"/>
                <w:color w:val="FF0000"/>
              </w:rPr>
            </w:pPr>
          </w:p>
          <w:p w14:paraId="71FA7FDD" w14:textId="77777777" w:rsidR="007552EA" w:rsidRDefault="007552EA">
            <w:pPr>
              <w:keepNext/>
              <w:spacing w:line="276" w:lineRule="auto"/>
              <w:rPr>
                <w:rFonts w:ascii="標楷體" w:eastAsia="標楷體" w:hAnsi="標楷體" w:cs="標楷體"/>
                <w:color w:val="FF0000"/>
              </w:rPr>
            </w:pPr>
          </w:p>
          <w:p w14:paraId="32082B29" w14:textId="77777777" w:rsidR="007552EA" w:rsidRDefault="007552EA">
            <w:pPr>
              <w:keepNext/>
              <w:spacing w:line="276" w:lineRule="auto"/>
              <w:rPr>
                <w:rFonts w:ascii="標楷體" w:eastAsia="標楷體" w:hAnsi="標楷體" w:cs="標楷體"/>
                <w:color w:val="FF0000"/>
              </w:rPr>
            </w:pPr>
          </w:p>
          <w:p w14:paraId="61D46597" w14:textId="77777777" w:rsidR="007552EA" w:rsidRDefault="007552EA">
            <w:pPr>
              <w:keepNext/>
              <w:spacing w:line="276" w:lineRule="auto"/>
              <w:rPr>
                <w:rFonts w:ascii="標楷體" w:eastAsia="標楷體" w:hAnsi="標楷體" w:cs="標楷體"/>
                <w:color w:val="000000"/>
              </w:rPr>
            </w:pPr>
          </w:p>
          <w:p w14:paraId="7E6C90B1" w14:textId="5EEF7475" w:rsidR="0058434F" w:rsidRDefault="00197E8F">
            <w:pPr>
              <w:keepNext/>
              <w:spacing w:line="276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lastRenderedPageBreak/>
              <w:t>4</w:t>
            </w:r>
            <w:r>
              <w:rPr>
                <w:rFonts w:ascii="標楷體" w:eastAsia="標楷體" w:hAnsi="標楷體" w:cs="標楷體"/>
                <w:color w:val="000000"/>
              </w:rPr>
              <w:t>0min</w:t>
            </w:r>
          </w:p>
        </w:tc>
        <w:tc>
          <w:tcPr>
            <w:tcW w:w="2410" w:type="dxa"/>
            <w:gridSpan w:val="2"/>
            <w:tcMar>
              <w:left w:w="28" w:type="dxa"/>
              <w:right w:w="28" w:type="dxa"/>
            </w:tcMar>
          </w:tcPr>
          <w:p w14:paraId="1A3FE5F2" w14:textId="77777777" w:rsidR="007552EA" w:rsidRDefault="007552EA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646C4EC1" w14:textId="3A8FE560" w:rsidR="000F4E80" w:rsidRDefault="001D0229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noProof/>
                <w:color w:val="000000"/>
              </w:rPr>
              <w:drawing>
                <wp:inline distT="0" distB="0" distL="0" distR="0" wp14:anchorId="3D5F665F" wp14:editId="0FE723D4">
                  <wp:extent cx="1494790" cy="1121410"/>
                  <wp:effectExtent l="0" t="0" r="0" b="2540"/>
                  <wp:docPr id="11" name="圖片 11" descr="一張含有 個人, 小男孩, 小孩, 年輕 的圖片&#10;&#10;自動產生的描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圖片 11" descr="一張含有 個人, 小男孩, 小孩, 年輕 的圖片&#10;&#10;自動產生的描述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4790" cy="1121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D2B0E9" w14:textId="646C49A1" w:rsidR="000F4E80" w:rsidRDefault="00547037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 w:hint="eastAsia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小組討論過故人莊所需物件並寫在便條紙上。</w:t>
            </w:r>
          </w:p>
          <w:p w14:paraId="53026C58" w14:textId="55D0D40E" w:rsidR="000F4E80" w:rsidRDefault="001D0229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noProof/>
                <w:color w:val="000000"/>
              </w:rPr>
              <w:drawing>
                <wp:inline distT="0" distB="0" distL="0" distR="0" wp14:anchorId="47641113" wp14:editId="64EFE6A2">
                  <wp:extent cx="1494790" cy="1121410"/>
                  <wp:effectExtent l="0" t="0" r="0" b="2540"/>
                  <wp:docPr id="12" name="圖片 12" descr="一張含有 文字, 個人, 室內 的圖片&#10;&#10;自動產生的描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圖片 12" descr="一張含有 文字, 個人, 室內 的圖片&#10;&#10;自動產生的描述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4790" cy="1121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212D4D" w14:textId="52F4C72C" w:rsidR="000F4E80" w:rsidRDefault="00547037" w:rsidP="00547037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 w:hint="eastAsia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小組討論過故人莊的空間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</w:rPr>
              <w:t>規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</w:rPr>
              <w:t>畫，畫出簡易平面設計圖，並貼上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</w:rPr>
              <w:t>所需件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</w:rPr>
              <w:t>。</w:t>
            </w:r>
          </w:p>
          <w:p w14:paraId="32DF2821" w14:textId="4ACC995D" w:rsidR="000F4E80" w:rsidRDefault="001D0229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noProof/>
                <w:color w:val="000000"/>
              </w:rPr>
              <w:drawing>
                <wp:inline distT="0" distB="0" distL="0" distR="0" wp14:anchorId="262452DD" wp14:editId="60E1F35C">
                  <wp:extent cx="1135578" cy="1514265"/>
                  <wp:effectExtent l="1270" t="0" r="8890" b="8890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圖片 13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143769" cy="15251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929F93" w14:textId="33A7BD36" w:rsidR="000F4E80" w:rsidRDefault="00547037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簡易平面圖與所需物件。</w:t>
            </w:r>
          </w:p>
          <w:p w14:paraId="25AD699E" w14:textId="31DF4929" w:rsidR="000F4E80" w:rsidRDefault="00484604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noProof/>
                <w:color w:val="000000"/>
              </w:rPr>
              <w:drawing>
                <wp:inline distT="0" distB="0" distL="0" distR="0" wp14:anchorId="5E068169" wp14:editId="3A9F78FA">
                  <wp:extent cx="1494790" cy="1121410"/>
                  <wp:effectExtent l="0" t="0" r="0" b="2540"/>
                  <wp:docPr id="16" name="圖片 16" descr="一張含有 文字, 個人, 室內, 桌 的圖片&#10;&#10;自動產生的描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圖片 16" descr="一張含有 文字, 個人, 室內, 桌 的圖片&#10;&#10;自動產生的描述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4790" cy="1121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3FC6C8" w14:textId="64082150" w:rsidR="000F4E80" w:rsidRDefault="00C37366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小組分工</w:t>
            </w:r>
          </w:p>
          <w:p w14:paraId="4C597FF1" w14:textId="016C713C" w:rsidR="000F4E80" w:rsidRDefault="00484604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noProof/>
                <w:color w:val="000000"/>
              </w:rPr>
              <w:drawing>
                <wp:inline distT="0" distB="0" distL="0" distR="0" wp14:anchorId="3840C8FD" wp14:editId="286B629C">
                  <wp:extent cx="1494790" cy="1121410"/>
                  <wp:effectExtent l="0" t="0" r="0" b="2540"/>
                  <wp:docPr id="17" name="圖片 17" descr="一張含有 個人 的圖片&#10;&#10;自動產生的描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圖片 17" descr="一張含有 個人 的圖片&#10;&#10;自動產生的描述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4790" cy="1121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7CDEA3" w14:textId="54FCDC69" w:rsidR="000F4E80" w:rsidRDefault="00C37366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 w:hint="eastAsia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屋子搭建與家俱製作</w:t>
            </w:r>
          </w:p>
          <w:p w14:paraId="40E6B3DE" w14:textId="79223C2C" w:rsidR="000F4E80" w:rsidRDefault="00484604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noProof/>
                <w:color w:val="000000"/>
              </w:rPr>
              <w:drawing>
                <wp:inline distT="0" distB="0" distL="0" distR="0" wp14:anchorId="316B66E3" wp14:editId="59C78468">
                  <wp:extent cx="1494790" cy="1121410"/>
                  <wp:effectExtent l="0" t="0" r="0" b="2540"/>
                  <wp:docPr id="19" name="圖片 19" descr="一張含有 室內 的圖片&#10;&#10;自動產生的描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圖片 19" descr="一張含有 室內 的圖片&#10;&#10;自動產生的描述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4790" cy="1121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534172" w14:textId="226C3B9E" w:rsidR="000F4E80" w:rsidRDefault="00C37366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noProof/>
                <w:color w:val="000000"/>
              </w:rPr>
              <w:lastRenderedPageBreak/>
              <w:drawing>
                <wp:inline distT="0" distB="0" distL="0" distR="0" wp14:anchorId="2D37E2D5" wp14:editId="5405D554">
                  <wp:extent cx="1494790" cy="1121410"/>
                  <wp:effectExtent l="0" t="0" r="0" b="2540"/>
                  <wp:docPr id="18" name="圖片 18" descr="一張含有 個人 的圖片&#10;&#10;自動產生的描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圖片 18" descr="一張含有 個人 的圖片&#10;&#10;自動產生的描述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4790" cy="1121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8979C5" w14:textId="7347BC11" w:rsidR="000F4E80" w:rsidRDefault="00C37366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小組完成</w:t>
            </w:r>
          </w:p>
          <w:p w14:paraId="47FCAA29" w14:textId="77777777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272843A9" w14:textId="529656E1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1612165A" w14:textId="4CDB263F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561331D0" w14:textId="700A75C4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noProof/>
                <w:color w:val="000000"/>
              </w:rPr>
            </w:pPr>
          </w:p>
          <w:p w14:paraId="52500881" w14:textId="69EFC71B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noProof/>
                <w:color w:val="000000"/>
              </w:rPr>
            </w:pPr>
          </w:p>
          <w:p w14:paraId="6A7F13AA" w14:textId="77777777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noProof/>
                <w:color w:val="000000"/>
              </w:rPr>
            </w:pPr>
          </w:p>
          <w:p w14:paraId="48C39C7D" w14:textId="18B242FB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noProof/>
                <w:color w:val="000000"/>
              </w:rPr>
            </w:pPr>
          </w:p>
          <w:p w14:paraId="71431397" w14:textId="37FE3A25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noProof/>
                <w:color w:val="000000"/>
              </w:rPr>
            </w:pPr>
          </w:p>
          <w:p w14:paraId="5FFC402E" w14:textId="6B36FD6C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noProof/>
                <w:color w:val="000000"/>
              </w:rPr>
            </w:pPr>
          </w:p>
          <w:p w14:paraId="37A51AD6" w14:textId="291AC10F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noProof/>
                <w:color w:val="000000"/>
              </w:rPr>
            </w:pPr>
          </w:p>
          <w:p w14:paraId="1DDF8930" w14:textId="239EA62B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noProof/>
                <w:color w:val="000000"/>
              </w:rPr>
            </w:pPr>
          </w:p>
          <w:p w14:paraId="18598E26" w14:textId="3EAF0911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noProof/>
                <w:color w:val="000000"/>
              </w:rPr>
            </w:pPr>
          </w:p>
          <w:p w14:paraId="5BFBB308" w14:textId="62101C49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noProof/>
                <w:color w:val="000000"/>
              </w:rPr>
            </w:pPr>
          </w:p>
          <w:p w14:paraId="1F1A0951" w14:textId="44E43860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noProof/>
                <w:color w:val="000000"/>
              </w:rPr>
            </w:pPr>
          </w:p>
          <w:p w14:paraId="02538D73" w14:textId="212F7C79" w:rsidR="000F4E80" w:rsidRDefault="009B4566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noProof/>
                <w:color w:val="000000"/>
              </w:rPr>
            </w:pPr>
            <w:r>
              <w:rPr>
                <w:rFonts w:ascii="標楷體" w:eastAsia="標楷體" w:hAnsi="標楷體" w:cs="標楷體"/>
                <w:noProof/>
                <w:color w:val="000000"/>
              </w:rPr>
              <w:drawing>
                <wp:inline distT="0" distB="0" distL="0" distR="0" wp14:anchorId="35C6F524" wp14:editId="2CB73A7D">
                  <wp:extent cx="1494790" cy="1121410"/>
                  <wp:effectExtent l="0" t="0" r="0" b="2540"/>
                  <wp:docPr id="20" name="圖片 20" descr="一張含有 文字, 室內 的圖片&#10;&#10;自動產生的描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圖片 20" descr="一張含有 文字, 室內 的圖片&#10;&#10;自動產生的描述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4790" cy="1121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1A4C2B" w14:textId="0DC299FB" w:rsidR="000F4E80" w:rsidRDefault="00A26581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noProof/>
                <w:color w:val="000000"/>
              </w:rPr>
            </w:pPr>
            <w:r>
              <w:rPr>
                <w:rFonts w:ascii="標楷體" w:eastAsia="標楷體" w:hAnsi="標楷體" w:cs="標楷體" w:hint="eastAsia"/>
                <w:noProof/>
                <w:color w:val="000000"/>
              </w:rPr>
              <w:t>文字設計</w:t>
            </w:r>
          </w:p>
          <w:p w14:paraId="4247369B" w14:textId="29DBB6E0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noProof/>
                <w:color w:val="000000"/>
              </w:rPr>
            </w:pPr>
          </w:p>
          <w:p w14:paraId="6D036A0B" w14:textId="3264765A" w:rsidR="009B4566" w:rsidRDefault="009B4566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noProof/>
                <w:color w:val="000000"/>
              </w:rPr>
            </w:pPr>
            <w:r>
              <w:rPr>
                <w:rFonts w:ascii="標楷體" w:eastAsia="標楷體" w:hAnsi="標楷體" w:cs="標楷體"/>
                <w:noProof/>
                <w:color w:val="000000"/>
              </w:rPr>
              <w:drawing>
                <wp:inline distT="0" distB="0" distL="0" distR="0" wp14:anchorId="531D2F83" wp14:editId="21B4A61C">
                  <wp:extent cx="1494790" cy="1121410"/>
                  <wp:effectExtent l="0" t="0" r="0" b="2540"/>
                  <wp:docPr id="21" name="圖片 21" descr="一張含有 文字, 房間, 工作台 的圖片&#10;&#10;自動產生的描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圖片 21" descr="一張含有 文字, 房間, 工作台 的圖片&#10;&#10;自動產生的描述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4790" cy="1121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FB4FE2" w14:textId="75DFE86C" w:rsidR="009B4566" w:rsidRDefault="00A26581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noProof/>
                <w:color w:val="000000"/>
              </w:rPr>
            </w:pPr>
            <w:r>
              <w:rPr>
                <w:rFonts w:ascii="標楷體" w:eastAsia="標楷體" w:hAnsi="標楷體" w:cs="標楷體" w:hint="eastAsia"/>
                <w:noProof/>
                <w:color w:val="000000"/>
              </w:rPr>
              <w:t>將設計的文字稿轉印至版畫中。</w:t>
            </w:r>
          </w:p>
          <w:p w14:paraId="59C48D19" w14:textId="0CCA9507" w:rsidR="009B4566" w:rsidRDefault="009B4566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noProof/>
                <w:color w:val="000000"/>
              </w:rPr>
            </w:pPr>
            <w:r>
              <w:rPr>
                <w:rFonts w:ascii="標楷體" w:eastAsia="標楷體" w:hAnsi="標楷體" w:cs="標楷體"/>
                <w:noProof/>
                <w:color w:val="000000"/>
              </w:rPr>
              <w:drawing>
                <wp:inline distT="0" distB="0" distL="0" distR="0" wp14:anchorId="52C3F22D" wp14:editId="422E90DF">
                  <wp:extent cx="1494790" cy="1121410"/>
                  <wp:effectExtent l="0" t="0" r="0" b="2540"/>
                  <wp:docPr id="22" name="圖片 22" descr="一張含有 文字, 個人, 膝上型電腦, 工作中 的圖片&#10;&#10;自動產生的描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圖片 22" descr="一張含有 文字, 個人, 膝上型電腦, 工作中 的圖片&#10;&#10;自動產生的描述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4790" cy="1121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606C4C" w14:textId="51DCF726" w:rsidR="009B4566" w:rsidRDefault="00A26581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noProof/>
                <w:color w:val="000000"/>
              </w:rPr>
            </w:pPr>
            <w:r>
              <w:rPr>
                <w:rFonts w:ascii="標楷體" w:eastAsia="標楷體" w:hAnsi="標楷體" w:cs="標楷體" w:hint="eastAsia"/>
                <w:noProof/>
                <w:color w:val="000000"/>
              </w:rPr>
              <w:t>版畫刻印</w:t>
            </w:r>
          </w:p>
          <w:p w14:paraId="389340A4" w14:textId="222F4722" w:rsidR="009B4566" w:rsidRDefault="009B4566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noProof/>
                <w:color w:val="000000"/>
              </w:rPr>
            </w:pPr>
            <w:r>
              <w:rPr>
                <w:rFonts w:ascii="標楷體" w:eastAsia="標楷體" w:hAnsi="標楷體" w:cs="標楷體"/>
                <w:noProof/>
                <w:color w:val="000000"/>
              </w:rPr>
              <w:lastRenderedPageBreak/>
              <w:drawing>
                <wp:inline distT="0" distB="0" distL="0" distR="0" wp14:anchorId="0AC8AE49" wp14:editId="7C78F34A">
                  <wp:extent cx="1494790" cy="1121410"/>
                  <wp:effectExtent l="0" t="0" r="0" b="2540"/>
                  <wp:docPr id="23" name="圖片 23" descr="一張含有 文字, 個人, 小男孩 的圖片&#10;&#10;自動產生的描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圖片 23" descr="一張含有 文字, 個人, 小男孩 的圖片&#10;&#10;自動產生的描述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4790" cy="1121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C9D5AF" w14:textId="5ED980D4" w:rsidR="009B4566" w:rsidRDefault="00A26581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 w:hint="eastAsia"/>
                <w:noProof/>
                <w:color w:val="000000"/>
              </w:rPr>
            </w:pPr>
            <w:r>
              <w:rPr>
                <w:rFonts w:ascii="標楷體" w:eastAsia="標楷體" w:hAnsi="標楷體" w:cs="標楷體" w:hint="eastAsia"/>
                <w:noProof/>
                <w:color w:val="000000"/>
              </w:rPr>
              <w:t>明信片試印</w:t>
            </w:r>
          </w:p>
          <w:p w14:paraId="56D98129" w14:textId="713CD6A3" w:rsidR="009B4566" w:rsidRDefault="009B4566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noProof/>
                <w:color w:val="000000"/>
              </w:rPr>
            </w:pPr>
          </w:p>
          <w:p w14:paraId="460315C3" w14:textId="36C4BCFB" w:rsidR="009B4566" w:rsidRDefault="009B4566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noProof/>
                <w:color w:val="000000"/>
              </w:rPr>
            </w:pPr>
          </w:p>
          <w:p w14:paraId="23BCD83A" w14:textId="1EBFF606" w:rsidR="009B4566" w:rsidRDefault="009B4566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noProof/>
                <w:color w:val="000000"/>
              </w:rPr>
            </w:pPr>
          </w:p>
          <w:p w14:paraId="454E0C8F" w14:textId="6C804FCF" w:rsidR="009B4566" w:rsidRDefault="009B4566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noProof/>
                <w:color w:val="000000"/>
              </w:rPr>
            </w:pPr>
          </w:p>
          <w:p w14:paraId="0CF86F47" w14:textId="31D1BA74" w:rsidR="009B4566" w:rsidRDefault="009B4566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noProof/>
                <w:color w:val="000000"/>
              </w:rPr>
            </w:pPr>
          </w:p>
          <w:p w14:paraId="55EACECE" w14:textId="4CAE6789" w:rsidR="009B4566" w:rsidRDefault="009B4566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noProof/>
                <w:color w:val="000000"/>
              </w:rPr>
            </w:pPr>
          </w:p>
          <w:p w14:paraId="778E22BE" w14:textId="22D7CBBC" w:rsidR="009B4566" w:rsidRDefault="009B4566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noProof/>
                <w:color w:val="000000"/>
              </w:rPr>
            </w:pPr>
          </w:p>
          <w:p w14:paraId="4BAFB6C0" w14:textId="77777777" w:rsidR="009B4566" w:rsidRDefault="009B4566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 w:hint="eastAsia"/>
                <w:noProof/>
                <w:color w:val="000000"/>
              </w:rPr>
            </w:pPr>
          </w:p>
          <w:p w14:paraId="1B401C74" w14:textId="0DE0F28A" w:rsidR="000F4E80" w:rsidRDefault="000F4E80" w:rsidP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noProof/>
                <w:color w:val="000000"/>
              </w:rPr>
            </w:pPr>
          </w:p>
          <w:p w14:paraId="0A2F3C34" w14:textId="51254E0A" w:rsidR="000F4E80" w:rsidRDefault="000F4E80" w:rsidP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noProof/>
                <w:color w:val="000000"/>
              </w:rPr>
            </w:pPr>
          </w:p>
          <w:p w14:paraId="1F2FA37C" w14:textId="019F9B53" w:rsidR="000F4E80" w:rsidRDefault="000F4E80" w:rsidP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noProof/>
                <w:color w:val="000000"/>
              </w:rPr>
            </w:pPr>
          </w:p>
          <w:p w14:paraId="6316795F" w14:textId="703B1085" w:rsidR="000F4E80" w:rsidRDefault="000F4E80" w:rsidP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noProof/>
                <w:color w:val="000000"/>
              </w:rPr>
            </w:pPr>
          </w:p>
          <w:p w14:paraId="24F5AFE9" w14:textId="77777777" w:rsidR="000F4E80" w:rsidRDefault="000F4E80" w:rsidP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 w:hint="eastAsia"/>
                <w:noProof/>
                <w:color w:val="000000"/>
              </w:rPr>
            </w:pPr>
          </w:p>
          <w:p w14:paraId="25F7DD79" w14:textId="6B8318DA" w:rsidR="000F4E80" w:rsidRDefault="000F4E8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 w:hint="eastAsia"/>
                <w:color w:val="000000"/>
              </w:rPr>
            </w:pPr>
          </w:p>
        </w:tc>
      </w:tr>
    </w:tbl>
    <w:p w14:paraId="3D9CACFE" w14:textId="77777777" w:rsidR="007552EA" w:rsidRDefault="007552EA">
      <w:pPr>
        <w:jc w:val="both"/>
        <w:rPr>
          <w:rFonts w:ascii="標楷體" w:eastAsia="標楷體" w:hAnsi="標楷體" w:cs="標楷體"/>
          <w:color w:val="000000"/>
        </w:rPr>
      </w:pPr>
    </w:p>
    <w:sectPr w:rsidR="007552EA">
      <w:footerReference w:type="default" r:id="rId30"/>
      <w:pgSz w:w="11906" w:h="16838"/>
      <w:pgMar w:top="720" w:right="720" w:bottom="720" w:left="72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D7986E" w14:textId="77777777" w:rsidR="004E3E92" w:rsidRDefault="004E3E92">
      <w:r>
        <w:separator/>
      </w:r>
    </w:p>
  </w:endnote>
  <w:endnote w:type="continuationSeparator" w:id="0">
    <w:p w14:paraId="4C46D8D0" w14:textId="77777777" w:rsidR="004E3E92" w:rsidRDefault="004E3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30160" w14:textId="77777777" w:rsidR="007552EA" w:rsidRDefault="009903FC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5E6F56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0A587AB3" w14:textId="77777777" w:rsidR="007552EA" w:rsidRDefault="007552EA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43A970" w14:textId="77777777" w:rsidR="004E3E92" w:rsidRDefault="004E3E92">
      <w:r>
        <w:separator/>
      </w:r>
    </w:p>
  </w:footnote>
  <w:footnote w:type="continuationSeparator" w:id="0">
    <w:p w14:paraId="7E3DC118" w14:textId="77777777" w:rsidR="004E3E92" w:rsidRDefault="004E3E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813D3"/>
    <w:multiLevelType w:val="multilevel"/>
    <w:tmpl w:val="7F08ECEC"/>
    <w:lvl w:ilvl="0">
      <w:start w:val="1"/>
      <w:numFmt w:val="bullet"/>
      <w:lvlText w:val="●"/>
      <w:lvlJc w:val="left"/>
      <w:pPr>
        <w:ind w:left="1442" w:hanging="48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1922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2402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2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3362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3842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322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4802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5282" w:hanging="48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4B86EFA"/>
    <w:multiLevelType w:val="multilevel"/>
    <w:tmpl w:val="796C8280"/>
    <w:lvl w:ilvl="0">
      <w:start w:val="1"/>
      <w:numFmt w:val="bullet"/>
      <w:lvlText w:val="●"/>
      <w:lvlJc w:val="left"/>
      <w:pPr>
        <w:ind w:left="480" w:hanging="48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5987DE1"/>
    <w:multiLevelType w:val="multilevel"/>
    <w:tmpl w:val="7D78D60A"/>
    <w:lvl w:ilvl="0">
      <w:start w:val="1"/>
      <w:numFmt w:val="ideographLegalTraditional"/>
      <w:lvlText w:val="%1、"/>
      <w:lvlJc w:val="left"/>
      <w:pPr>
        <w:ind w:left="510" w:hanging="51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5D22694"/>
    <w:multiLevelType w:val="multilevel"/>
    <w:tmpl w:val="5F3A9B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F182A6B"/>
    <w:multiLevelType w:val="hybridMultilevel"/>
    <w:tmpl w:val="29F4E474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DD721BD"/>
    <w:multiLevelType w:val="multilevel"/>
    <w:tmpl w:val="FB72EFE2"/>
    <w:lvl w:ilvl="0">
      <w:start w:val="1"/>
      <w:numFmt w:val="bullet"/>
      <w:lvlText w:val="●"/>
      <w:lvlJc w:val="left"/>
      <w:pPr>
        <w:ind w:left="1524" w:hanging="48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2004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2484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64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3444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3924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404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4884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5364" w:hanging="480"/>
      </w:pPr>
      <w:rPr>
        <w:rFonts w:ascii="Noto Sans Symbols" w:eastAsia="Noto Sans Symbols" w:hAnsi="Noto Sans Symbols" w:cs="Noto Sans Symbols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52EA"/>
    <w:rsid w:val="0000776C"/>
    <w:rsid w:val="00022517"/>
    <w:rsid w:val="00037F1D"/>
    <w:rsid w:val="00095FDC"/>
    <w:rsid w:val="000A79FA"/>
    <w:rsid w:val="000B7AB3"/>
    <w:rsid w:val="000F4E80"/>
    <w:rsid w:val="00110B19"/>
    <w:rsid w:val="00197E8F"/>
    <w:rsid w:val="001A14DC"/>
    <w:rsid w:val="001A5FD8"/>
    <w:rsid w:val="001B5909"/>
    <w:rsid w:val="001D0229"/>
    <w:rsid w:val="001D30C0"/>
    <w:rsid w:val="00291FCC"/>
    <w:rsid w:val="002D280D"/>
    <w:rsid w:val="0030332E"/>
    <w:rsid w:val="00346489"/>
    <w:rsid w:val="003B4088"/>
    <w:rsid w:val="003C7C7C"/>
    <w:rsid w:val="003E45BA"/>
    <w:rsid w:val="00484604"/>
    <w:rsid w:val="004D221B"/>
    <w:rsid w:val="004E3E92"/>
    <w:rsid w:val="00547037"/>
    <w:rsid w:val="00574BD5"/>
    <w:rsid w:val="0058434F"/>
    <w:rsid w:val="005B2241"/>
    <w:rsid w:val="005B34F2"/>
    <w:rsid w:val="005E0D07"/>
    <w:rsid w:val="005E6F56"/>
    <w:rsid w:val="005E7B44"/>
    <w:rsid w:val="00644EE0"/>
    <w:rsid w:val="00696FA6"/>
    <w:rsid w:val="006C4200"/>
    <w:rsid w:val="00733C47"/>
    <w:rsid w:val="007552EA"/>
    <w:rsid w:val="00772696"/>
    <w:rsid w:val="007F7427"/>
    <w:rsid w:val="00825750"/>
    <w:rsid w:val="008277A5"/>
    <w:rsid w:val="008D1A60"/>
    <w:rsid w:val="008E5C6D"/>
    <w:rsid w:val="008E7DA3"/>
    <w:rsid w:val="009104E0"/>
    <w:rsid w:val="009337EB"/>
    <w:rsid w:val="00975264"/>
    <w:rsid w:val="009903FC"/>
    <w:rsid w:val="009B4566"/>
    <w:rsid w:val="00A16A4F"/>
    <w:rsid w:val="00A26581"/>
    <w:rsid w:val="00AF4C72"/>
    <w:rsid w:val="00B574E0"/>
    <w:rsid w:val="00B834E6"/>
    <w:rsid w:val="00C37366"/>
    <w:rsid w:val="00C67D64"/>
    <w:rsid w:val="00C8219D"/>
    <w:rsid w:val="00D645E9"/>
    <w:rsid w:val="00DA667C"/>
    <w:rsid w:val="00DF634D"/>
    <w:rsid w:val="00E44854"/>
    <w:rsid w:val="00E56ED3"/>
    <w:rsid w:val="00F65F8C"/>
    <w:rsid w:val="00F7182C"/>
    <w:rsid w:val="00FA6897"/>
    <w:rsid w:val="00FE1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0C8A44"/>
  <w15:docId w15:val="{25BAB7A5-091F-47D4-9EF5-4041A5227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503A"/>
    <w:rPr>
      <w:rFonts w:eastAsia="新細明體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link w:val="30"/>
    <w:uiPriority w:val="9"/>
    <w:semiHidden/>
    <w:unhideWhenUsed/>
    <w:qFormat/>
    <w:rsid w:val="00A529B6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sz w:val="27"/>
      <w:szCs w:val="27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List Paragraph"/>
    <w:basedOn w:val="a"/>
    <w:uiPriority w:val="34"/>
    <w:qFormat/>
    <w:rsid w:val="00860D23"/>
    <w:pPr>
      <w:ind w:leftChars="200" w:left="480"/>
    </w:pPr>
  </w:style>
  <w:style w:type="table" w:styleId="a5">
    <w:name w:val="Table Grid"/>
    <w:basedOn w:val="a1"/>
    <w:uiPriority w:val="39"/>
    <w:rsid w:val="00C24D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3732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73222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732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73222"/>
    <w:rPr>
      <w:rFonts w:ascii="Times New Roman" w:eastAsia="新細明體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030EB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030EB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Hyperlink"/>
    <w:basedOn w:val="a0"/>
    <w:uiPriority w:val="99"/>
    <w:unhideWhenUsed/>
    <w:rsid w:val="006F136B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F05848"/>
    <w:rPr>
      <w:color w:val="954F72" w:themeColor="followedHyperlink"/>
      <w:u w:val="single"/>
    </w:rPr>
  </w:style>
  <w:style w:type="paragraph" w:customStyle="1" w:styleId="Default">
    <w:name w:val="Default"/>
    <w:rsid w:val="00A426D3"/>
    <w:pPr>
      <w:autoSpaceDE w:val="0"/>
      <w:autoSpaceDN w:val="0"/>
      <w:adjustRightInd w:val="0"/>
    </w:pPr>
    <w:rPr>
      <w:color w:val="000000"/>
    </w:rPr>
  </w:style>
  <w:style w:type="paragraph" w:styleId="Web">
    <w:name w:val="Normal (Web)"/>
    <w:basedOn w:val="a"/>
    <w:uiPriority w:val="99"/>
    <w:unhideWhenUsed/>
    <w:rsid w:val="00285636"/>
    <w:pPr>
      <w:widowControl/>
      <w:spacing w:before="100" w:beforeAutospacing="1" w:after="100" w:afterAutospacing="1"/>
    </w:pPr>
    <w:rPr>
      <w:rFonts w:ascii="新細明體" w:hAnsi="新細明體" w:cs="新細明體"/>
    </w:rPr>
  </w:style>
  <w:style w:type="paragraph" w:styleId="ae">
    <w:name w:val="Revision"/>
    <w:hidden/>
    <w:uiPriority w:val="99"/>
    <w:semiHidden/>
    <w:rsid w:val="00A51BBE"/>
    <w:rPr>
      <w:rFonts w:eastAsia="新細明體"/>
    </w:rPr>
  </w:style>
  <w:style w:type="character" w:customStyle="1" w:styleId="10">
    <w:name w:val="未解析的提及項目1"/>
    <w:basedOn w:val="a0"/>
    <w:uiPriority w:val="99"/>
    <w:semiHidden/>
    <w:unhideWhenUsed/>
    <w:rsid w:val="008F2DFB"/>
    <w:rPr>
      <w:color w:val="605E5C"/>
      <w:shd w:val="clear" w:color="auto" w:fill="E1DFDD"/>
    </w:rPr>
  </w:style>
  <w:style w:type="character" w:styleId="af">
    <w:name w:val="Emphasis"/>
    <w:basedOn w:val="a0"/>
    <w:uiPriority w:val="20"/>
    <w:qFormat/>
    <w:rsid w:val="00ED1D72"/>
    <w:rPr>
      <w:i/>
      <w:iCs/>
    </w:rPr>
  </w:style>
  <w:style w:type="paragraph" w:customStyle="1" w:styleId="af0">
    <w:name w:val="表內文"/>
    <w:basedOn w:val="a"/>
    <w:rsid w:val="00292E9A"/>
    <w:pPr>
      <w:tabs>
        <w:tab w:val="left" w:pos="567"/>
      </w:tabs>
      <w:suppressAutoHyphens/>
      <w:overflowPunct w:val="0"/>
      <w:autoSpaceDN w:val="0"/>
      <w:spacing w:line="240" w:lineRule="atLeast"/>
      <w:jc w:val="center"/>
      <w:textAlignment w:val="baseline"/>
      <w:outlineLvl w:val="0"/>
    </w:pPr>
    <w:rPr>
      <w:rFonts w:eastAsia="標楷體"/>
      <w:kern w:val="3"/>
      <w:szCs w:val="20"/>
    </w:rPr>
  </w:style>
  <w:style w:type="character" w:customStyle="1" w:styleId="30">
    <w:name w:val="標題 3 字元"/>
    <w:basedOn w:val="a0"/>
    <w:link w:val="3"/>
    <w:uiPriority w:val="9"/>
    <w:rsid w:val="00A529B6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af1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f3">
    <w:name w:val="annotation reference"/>
    <w:basedOn w:val="a0"/>
    <w:uiPriority w:val="99"/>
    <w:semiHidden/>
    <w:unhideWhenUsed/>
    <w:rsid w:val="00451BC8"/>
    <w:rPr>
      <w:sz w:val="18"/>
      <w:szCs w:val="18"/>
    </w:rPr>
  </w:style>
  <w:style w:type="paragraph" w:styleId="af4">
    <w:name w:val="annotation text"/>
    <w:basedOn w:val="a"/>
    <w:link w:val="af5"/>
    <w:uiPriority w:val="99"/>
    <w:semiHidden/>
    <w:unhideWhenUsed/>
    <w:rsid w:val="00451BC8"/>
  </w:style>
  <w:style w:type="character" w:customStyle="1" w:styleId="af5">
    <w:name w:val="註解文字 字元"/>
    <w:basedOn w:val="a0"/>
    <w:link w:val="af4"/>
    <w:uiPriority w:val="99"/>
    <w:semiHidden/>
    <w:rsid w:val="00451BC8"/>
    <w:rPr>
      <w:rFonts w:eastAsia="新細明體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451BC8"/>
    <w:rPr>
      <w:b/>
      <w:bCs/>
    </w:rPr>
  </w:style>
  <w:style w:type="character" w:customStyle="1" w:styleId="af7">
    <w:name w:val="註解主旨 字元"/>
    <w:basedOn w:val="af5"/>
    <w:link w:val="af6"/>
    <w:uiPriority w:val="99"/>
    <w:semiHidden/>
    <w:rsid w:val="00451BC8"/>
    <w:rPr>
      <w:rFonts w:eastAsia="新細明體"/>
      <w:b/>
      <w:bCs/>
    </w:rPr>
  </w:style>
  <w:style w:type="table" w:customStyle="1" w:styleId="af8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numbering" Target="numbering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emf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mNzHlFj8MjvVlO8NdJxwoocanww==">AMUW2mXsrEE157v+4fz1QC6uszPqwuWq/aVYmDVS+t9grg+8tSEIaprbIfgftQezk68Y+X+Py9F4ajI5EajRk0iTV2YezMThui1EnlH8FC0UGzTlKvHr8z0O0cnivxk4djlj00x4cdoV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27F3E4D-EEA4-4807-9A39-96CEFA692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9</Pages>
  <Words>952</Words>
  <Characters>5433</Characters>
  <Application>Microsoft Office Word</Application>
  <DocSecurity>0</DocSecurity>
  <Lines>45</Lines>
  <Paragraphs>12</Paragraphs>
  <ScaleCrop>false</ScaleCrop>
  <Company/>
  <LinksUpToDate>false</LinksUpToDate>
  <CharactersWithSpaces>6373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勝 victor</cp:lastModifiedBy>
  <cp:revision>20</cp:revision>
  <cp:lastPrinted>2021-04-06T09:22:00Z</cp:lastPrinted>
  <dcterms:created xsi:type="dcterms:W3CDTF">2021-05-09T05:18:00Z</dcterms:created>
  <dcterms:modified xsi:type="dcterms:W3CDTF">2021-05-09T09:13:00Z</dcterms:modified>
</cp:coreProperties>
</file>