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B1D34" w14:textId="47E323A4" w:rsidR="006051A3" w:rsidRPr="00355977" w:rsidRDefault="00082030" w:rsidP="0074737A">
      <w:pPr>
        <w:rPr>
          <w:rFonts w:ascii="Times" w:eastAsia="標楷體" w:hAnsi="Times"/>
        </w:rPr>
      </w:pPr>
      <w:r w:rsidRPr="00355977">
        <w:rPr>
          <w:rFonts w:ascii="標楷體" w:eastAsia="標楷體" w:hAnsi="標楷體"/>
          <w:sz w:val="20"/>
        </w:rPr>
        <w:t xml:space="preserve"> </w:t>
      </w:r>
      <w:r w:rsidR="00CB155B" w:rsidRPr="00355977">
        <w:rPr>
          <w:rFonts w:ascii="標楷體" w:eastAsia="標楷體" w:hAnsi="標楷體" w:hint="eastAsia"/>
          <w:b/>
          <w:sz w:val="28"/>
        </w:rPr>
        <w:t>桃園</w:t>
      </w:r>
      <w:r w:rsidR="00CB155B" w:rsidRPr="00355977">
        <w:rPr>
          <w:rFonts w:ascii="Times" w:eastAsia="標楷體" w:hAnsi="Times"/>
          <w:b/>
          <w:sz w:val="28"/>
        </w:rPr>
        <w:t>市</w:t>
      </w:r>
      <w:r w:rsidR="006051A3" w:rsidRPr="00355977">
        <w:rPr>
          <w:rFonts w:ascii="Times" w:eastAsia="標楷體" w:hAnsi="Times"/>
          <w:b/>
          <w:sz w:val="28"/>
        </w:rPr>
        <w:t>110</w:t>
      </w:r>
      <w:proofErr w:type="gramStart"/>
      <w:r w:rsidR="006051A3" w:rsidRPr="00355977">
        <w:rPr>
          <w:rFonts w:ascii="Times" w:eastAsia="標楷體" w:hAnsi="Times"/>
          <w:b/>
          <w:sz w:val="28"/>
        </w:rPr>
        <w:t>學年度精進</w:t>
      </w:r>
      <w:proofErr w:type="gramEnd"/>
      <w:r w:rsidR="006051A3" w:rsidRPr="00355977">
        <w:rPr>
          <w:rFonts w:ascii="Times" w:eastAsia="標楷體" w:hAnsi="Times"/>
          <w:b/>
          <w:sz w:val="28"/>
        </w:rPr>
        <w:t>國民中小學教師教學專業與課程品質整體推動計畫</w:t>
      </w:r>
    </w:p>
    <w:p w14:paraId="122C1143" w14:textId="6ECBB376" w:rsidR="006051A3" w:rsidRPr="00355977" w:rsidRDefault="004E7E77" w:rsidP="00323D67">
      <w:pPr>
        <w:adjustRightInd w:val="0"/>
        <w:snapToGrid w:val="0"/>
        <w:jc w:val="center"/>
        <w:rPr>
          <w:rFonts w:ascii="Times" w:eastAsia="標楷體" w:hAnsi="Times"/>
          <w:sz w:val="28"/>
        </w:rPr>
      </w:pPr>
      <w:r w:rsidRPr="00355977">
        <w:rPr>
          <w:rFonts w:ascii="標楷體" w:eastAsia="標楷體" w:hAnsi="標楷體" w:hint="eastAsia"/>
          <w:sz w:val="28"/>
        </w:rPr>
        <w:t>國中藝術領域非專長授課教師增能研習</w:t>
      </w:r>
      <w:r w:rsidR="006051A3" w:rsidRPr="00355977">
        <w:rPr>
          <w:rFonts w:ascii="Times" w:eastAsia="標楷體" w:hAnsi="Times"/>
          <w:sz w:val="28"/>
        </w:rPr>
        <w:t>實施計畫</w:t>
      </w:r>
      <w:r w:rsidR="00617477" w:rsidRPr="00355977">
        <w:rPr>
          <w:rFonts w:ascii="Times" w:eastAsia="標楷體" w:hAnsi="Times" w:hint="eastAsia"/>
          <w:sz w:val="28"/>
        </w:rPr>
        <w:t>(</w:t>
      </w:r>
      <w:r w:rsidR="00617477" w:rsidRPr="00355977">
        <w:rPr>
          <w:rFonts w:ascii="Times" w:eastAsia="標楷體" w:hAnsi="Times" w:hint="eastAsia"/>
          <w:sz w:val="28"/>
        </w:rPr>
        <w:t>項次</w:t>
      </w:r>
      <w:r w:rsidR="00617477" w:rsidRPr="00355977">
        <w:rPr>
          <w:rFonts w:ascii="Times" w:eastAsia="標楷體" w:hAnsi="Times" w:hint="eastAsia"/>
          <w:sz w:val="28"/>
        </w:rPr>
        <w:t>2-3-12)</w:t>
      </w:r>
    </w:p>
    <w:p w14:paraId="49220661" w14:textId="77777777" w:rsidR="004E7E77" w:rsidRPr="00355977" w:rsidRDefault="004E7E77" w:rsidP="00323D67">
      <w:pPr>
        <w:adjustRightInd w:val="0"/>
        <w:snapToGrid w:val="0"/>
        <w:jc w:val="center"/>
        <w:rPr>
          <w:rFonts w:ascii="Times" w:eastAsia="標楷體" w:hAnsi="Times"/>
          <w:sz w:val="28"/>
        </w:rPr>
      </w:pPr>
    </w:p>
    <w:p w14:paraId="3F9EE1C0" w14:textId="60DAE724" w:rsidR="006051A3" w:rsidRPr="00355977" w:rsidRDefault="006051A3" w:rsidP="00B11C34">
      <w:pPr>
        <w:pStyle w:val="a3"/>
        <w:numPr>
          <w:ilvl w:val="0"/>
          <w:numId w:val="14"/>
        </w:numPr>
        <w:autoSpaceDE w:val="0"/>
        <w:autoSpaceDN w:val="0"/>
        <w:adjustRightInd w:val="0"/>
        <w:ind w:leftChars="0"/>
        <w:rPr>
          <w:rFonts w:ascii="Times" w:eastAsia="標楷體" w:hAnsi="Times"/>
        </w:rPr>
      </w:pPr>
      <w:r w:rsidRPr="00355977">
        <w:rPr>
          <w:rFonts w:ascii="Times" w:eastAsia="標楷體" w:hAnsi="Times"/>
        </w:rPr>
        <w:t>依據</w:t>
      </w:r>
      <w:r w:rsidR="00CB155B" w:rsidRPr="00355977">
        <w:rPr>
          <w:rFonts w:ascii="Times" w:eastAsia="標楷體" w:hAnsi="Times" w:hint="eastAsia"/>
        </w:rPr>
        <w:t xml:space="preserve">  </w:t>
      </w:r>
    </w:p>
    <w:p w14:paraId="01321F39" w14:textId="77777777" w:rsidR="00082030" w:rsidRPr="00355977" w:rsidRDefault="006051A3" w:rsidP="00B11C34">
      <w:pPr>
        <w:pStyle w:val="a3"/>
        <w:numPr>
          <w:ilvl w:val="0"/>
          <w:numId w:val="15"/>
        </w:numPr>
        <w:autoSpaceDE w:val="0"/>
        <w:autoSpaceDN w:val="0"/>
        <w:adjustRightInd w:val="0"/>
        <w:ind w:leftChars="0"/>
        <w:rPr>
          <w:rFonts w:ascii="Times" w:eastAsia="標楷體" w:hAnsi="Times"/>
        </w:rPr>
      </w:pPr>
      <w:r w:rsidRPr="00355977">
        <w:rPr>
          <w:rFonts w:ascii="Times" w:eastAsia="標楷體" w:hAnsi="Times"/>
        </w:rPr>
        <w:t>教育部補助直轄市縣（市）政府精進國民中學及國民小學教師教學專業與課程品質作業要點。</w:t>
      </w:r>
    </w:p>
    <w:p w14:paraId="44C0B578" w14:textId="74934219" w:rsidR="00082030" w:rsidRPr="00355977" w:rsidRDefault="00CB155B" w:rsidP="00B11C34">
      <w:pPr>
        <w:pStyle w:val="a3"/>
        <w:numPr>
          <w:ilvl w:val="0"/>
          <w:numId w:val="15"/>
        </w:numPr>
        <w:autoSpaceDE w:val="0"/>
        <w:autoSpaceDN w:val="0"/>
        <w:adjustRightInd w:val="0"/>
        <w:ind w:leftChars="0"/>
        <w:rPr>
          <w:rFonts w:ascii="Times" w:eastAsia="標楷體" w:hAnsi="Times"/>
        </w:rPr>
      </w:pPr>
      <w:r w:rsidRPr="00355977">
        <w:rPr>
          <w:rFonts w:ascii="Times" w:eastAsia="標楷體" w:hAnsi="Times" w:hint="eastAsia"/>
        </w:rPr>
        <w:t>桃園市</w:t>
      </w:r>
      <w:r w:rsidR="006051A3" w:rsidRPr="00355977">
        <w:rPr>
          <w:rFonts w:ascii="Times" w:eastAsia="標楷體" w:hAnsi="Times"/>
        </w:rPr>
        <w:t>110</w:t>
      </w:r>
      <w:proofErr w:type="gramStart"/>
      <w:r w:rsidR="006051A3" w:rsidRPr="00355977">
        <w:rPr>
          <w:rFonts w:ascii="Times" w:eastAsia="標楷體" w:hAnsi="Times"/>
        </w:rPr>
        <w:t>學年度精進</w:t>
      </w:r>
      <w:proofErr w:type="gramEnd"/>
      <w:r w:rsidR="006051A3" w:rsidRPr="00355977">
        <w:rPr>
          <w:rFonts w:ascii="Times" w:eastAsia="標楷體" w:hAnsi="Times"/>
        </w:rPr>
        <w:t>國民中小學教師教學專業與課程品質整體推動計畫。</w:t>
      </w:r>
    </w:p>
    <w:p w14:paraId="3A264EAE" w14:textId="2821E883" w:rsidR="006051A3" w:rsidRPr="00355977" w:rsidRDefault="00CB155B" w:rsidP="00B11C34">
      <w:pPr>
        <w:pStyle w:val="a3"/>
        <w:numPr>
          <w:ilvl w:val="0"/>
          <w:numId w:val="15"/>
        </w:numPr>
        <w:autoSpaceDE w:val="0"/>
        <w:autoSpaceDN w:val="0"/>
        <w:adjustRightInd w:val="0"/>
        <w:ind w:leftChars="0"/>
        <w:rPr>
          <w:rFonts w:ascii="Times" w:eastAsia="標楷體" w:hAnsi="Times"/>
        </w:rPr>
      </w:pPr>
      <w:r w:rsidRPr="00355977">
        <w:rPr>
          <w:rFonts w:ascii="Times" w:eastAsia="標楷體" w:hAnsi="Times" w:hint="eastAsia"/>
        </w:rPr>
        <w:t>桃園市</w:t>
      </w:r>
      <w:r w:rsidR="006051A3" w:rsidRPr="00355977">
        <w:rPr>
          <w:rFonts w:ascii="Times" w:eastAsia="標楷體" w:hAnsi="Times"/>
        </w:rPr>
        <w:t>110</w:t>
      </w:r>
      <w:r w:rsidR="006051A3" w:rsidRPr="00355977">
        <w:rPr>
          <w:rFonts w:ascii="Times" w:eastAsia="標楷體" w:hAnsi="Times"/>
        </w:rPr>
        <w:t>學年度國民教育輔導團整體團</w:t>
      </w:r>
      <w:proofErr w:type="gramStart"/>
      <w:r w:rsidR="006051A3" w:rsidRPr="00355977">
        <w:rPr>
          <w:rFonts w:ascii="Times" w:eastAsia="標楷體" w:hAnsi="Times"/>
        </w:rPr>
        <w:t>務</w:t>
      </w:r>
      <w:proofErr w:type="gramEnd"/>
      <w:r w:rsidR="006051A3" w:rsidRPr="00355977">
        <w:rPr>
          <w:rFonts w:ascii="Times" w:eastAsia="標楷體" w:hAnsi="Times"/>
        </w:rPr>
        <w:t>計畫。</w:t>
      </w:r>
    </w:p>
    <w:p w14:paraId="6AA534D0" w14:textId="77777777" w:rsidR="006051A3" w:rsidRPr="00355977" w:rsidRDefault="006051A3" w:rsidP="00B11C34">
      <w:pPr>
        <w:adjustRightInd w:val="0"/>
        <w:rPr>
          <w:rFonts w:ascii="Times" w:eastAsia="標楷體" w:hAnsi="Times"/>
        </w:rPr>
      </w:pPr>
    </w:p>
    <w:p w14:paraId="5EE80AF8" w14:textId="65D5A801" w:rsidR="006051A3" w:rsidRPr="00355977" w:rsidRDefault="006051A3" w:rsidP="00B11C34">
      <w:pPr>
        <w:pStyle w:val="a3"/>
        <w:numPr>
          <w:ilvl w:val="0"/>
          <w:numId w:val="14"/>
        </w:numPr>
        <w:autoSpaceDE w:val="0"/>
        <w:autoSpaceDN w:val="0"/>
        <w:adjustRightInd w:val="0"/>
        <w:ind w:leftChars="0"/>
        <w:rPr>
          <w:rFonts w:ascii="Times" w:eastAsia="標楷體" w:hAnsi="Times"/>
        </w:rPr>
      </w:pPr>
      <w:r w:rsidRPr="00355977">
        <w:rPr>
          <w:rFonts w:ascii="Times" w:eastAsia="標楷體" w:hAnsi="Times"/>
        </w:rPr>
        <w:t>現況分析與需求評估</w:t>
      </w:r>
      <w:r w:rsidR="00CB155B" w:rsidRPr="00355977">
        <w:rPr>
          <w:rFonts w:ascii="Times" w:eastAsia="標楷體" w:hAnsi="Times" w:hint="eastAsia"/>
        </w:rPr>
        <w:t xml:space="preserve"> </w:t>
      </w:r>
    </w:p>
    <w:p w14:paraId="06F9AC28" w14:textId="05277204" w:rsidR="006051A3" w:rsidRPr="00355977" w:rsidRDefault="00133321" w:rsidP="00B11C34">
      <w:pPr>
        <w:adjustRightInd w:val="0"/>
        <w:rPr>
          <w:rFonts w:ascii="Times" w:eastAsia="標楷體" w:hAnsi="Times"/>
        </w:rPr>
      </w:pPr>
      <w:r w:rsidRPr="00355977">
        <w:rPr>
          <w:rFonts w:ascii="Times" w:eastAsia="標楷體" w:hAnsi="Times" w:hint="eastAsia"/>
        </w:rPr>
        <w:t>視覺、音樂、表演藝術三大科目融合為藝術學習領域，尤其表演藝術這一科目，無論在設備或者師資部分都明顯不足，因此大多數的學校都以校內配課方式因應之，而產生所謂的非專長授課教師，</w:t>
      </w:r>
      <w:r w:rsidR="004E298E" w:rsidRPr="00355977">
        <w:rPr>
          <w:rFonts w:ascii="Times" w:eastAsia="標楷體" w:hAnsi="Times" w:hint="eastAsia"/>
        </w:rPr>
        <w:t>109</w:t>
      </w:r>
      <w:r w:rsidR="004E298E" w:rsidRPr="00355977">
        <w:rPr>
          <w:rFonts w:ascii="Times" w:eastAsia="標楷體" w:hAnsi="Times" w:hint="eastAsia"/>
        </w:rPr>
        <w:t>年</w:t>
      </w:r>
      <w:r w:rsidR="004E298E" w:rsidRPr="00355977">
        <w:rPr>
          <w:rFonts w:ascii="Times" w:eastAsia="標楷體" w:hAnsi="Times" w:hint="eastAsia"/>
        </w:rPr>
        <w:t>9</w:t>
      </w:r>
      <w:r w:rsidR="004E298E" w:rsidRPr="00355977">
        <w:rPr>
          <w:rFonts w:ascii="Times" w:eastAsia="標楷體" w:hAnsi="Times" w:hint="eastAsia"/>
        </w:rPr>
        <w:t>月教育局統計</w:t>
      </w:r>
      <w:r w:rsidR="004E298E" w:rsidRPr="00355977">
        <w:rPr>
          <w:rFonts w:ascii="Times" w:eastAsia="標楷體" w:hAnsi="Times" w:hint="eastAsia"/>
        </w:rPr>
        <w:t>2</w:t>
      </w:r>
      <w:r w:rsidR="004E298E" w:rsidRPr="00355977">
        <w:rPr>
          <w:rFonts w:ascii="Times" w:eastAsia="標楷體" w:hAnsi="Times" w:hint="eastAsia"/>
        </w:rPr>
        <w:t>節以上非專</w:t>
      </w:r>
      <w:proofErr w:type="gramStart"/>
      <w:r w:rsidR="004E298E" w:rsidRPr="00355977">
        <w:rPr>
          <w:rFonts w:ascii="Times" w:eastAsia="標楷體" w:hAnsi="Times" w:hint="eastAsia"/>
        </w:rPr>
        <w:t>授課表藝</w:t>
      </w:r>
      <w:proofErr w:type="gramEnd"/>
      <w:r w:rsidR="004E298E" w:rsidRPr="00355977">
        <w:rPr>
          <w:rFonts w:ascii="Times" w:eastAsia="標楷體" w:hAnsi="Times" w:hint="eastAsia"/>
        </w:rPr>
        <w:t>56</w:t>
      </w:r>
      <w:r w:rsidR="004E298E" w:rsidRPr="00355977">
        <w:rPr>
          <w:rFonts w:ascii="Times" w:eastAsia="標楷體" w:hAnsi="Times" w:hint="eastAsia"/>
        </w:rPr>
        <w:t>人、視覺</w:t>
      </w:r>
      <w:r w:rsidR="004E298E" w:rsidRPr="00355977">
        <w:rPr>
          <w:rFonts w:ascii="Times" w:eastAsia="標楷體" w:hAnsi="Times" w:hint="eastAsia"/>
        </w:rPr>
        <w:t>11</w:t>
      </w:r>
      <w:r w:rsidR="004E298E" w:rsidRPr="00355977">
        <w:rPr>
          <w:rFonts w:ascii="Times" w:eastAsia="標楷體" w:hAnsi="Times" w:hint="eastAsia"/>
        </w:rPr>
        <w:t>人、音樂</w:t>
      </w:r>
      <w:r w:rsidR="004E298E" w:rsidRPr="00355977">
        <w:rPr>
          <w:rFonts w:ascii="Times" w:eastAsia="標楷體" w:hAnsi="Times" w:hint="eastAsia"/>
        </w:rPr>
        <w:t>8</w:t>
      </w:r>
      <w:r w:rsidR="004E298E" w:rsidRPr="00355977">
        <w:rPr>
          <w:rFonts w:ascii="Times" w:eastAsia="標楷體" w:hAnsi="Times" w:hint="eastAsia"/>
        </w:rPr>
        <w:t>人，</w:t>
      </w:r>
      <w:r w:rsidRPr="00355977">
        <w:rPr>
          <w:rFonts w:ascii="Times" w:eastAsia="標楷體" w:hAnsi="Times" w:hint="eastAsia"/>
        </w:rPr>
        <w:t>為落實藝術教育，除儘量促成學校補足不足的專業師資外，實有必要提升非專長授課教師藝術專業能力，因此藉非專長授課教師增能計畫，期能有效提升非專長教師之藝術專業知能。</w:t>
      </w:r>
    </w:p>
    <w:p w14:paraId="554DB3DB" w14:textId="77777777" w:rsidR="004E298E" w:rsidRPr="00355977" w:rsidRDefault="004E298E" w:rsidP="00B11C34">
      <w:pPr>
        <w:adjustRightInd w:val="0"/>
        <w:rPr>
          <w:rFonts w:ascii="Times" w:eastAsia="標楷體" w:hAnsi="Times"/>
        </w:rPr>
      </w:pPr>
    </w:p>
    <w:p w14:paraId="334E28C3" w14:textId="0924B80A" w:rsidR="006051A3" w:rsidRPr="00355977" w:rsidRDefault="006051A3" w:rsidP="00B11C34">
      <w:pPr>
        <w:pStyle w:val="a3"/>
        <w:numPr>
          <w:ilvl w:val="0"/>
          <w:numId w:val="14"/>
        </w:numPr>
        <w:autoSpaceDE w:val="0"/>
        <w:autoSpaceDN w:val="0"/>
        <w:adjustRightInd w:val="0"/>
        <w:ind w:leftChars="0"/>
        <w:rPr>
          <w:rFonts w:ascii="Times" w:eastAsia="標楷體" w:hAnsi="Times"/>
        </w:rPr>
      </w:pPr>
      <w:r w:rsidRPr="00355977">
        <w:rPr>
          <w:rFonts w:ascii="Times" w:eastAsia="標楷體" w:hAnsi="Times"/>
        </w:rPr>
        <w:t>目的</w:t>
      </w:r>
    </w:p>
    <w:p w14:paraId="049B08CD" w14:textId="0AFDD62E" w:rsidR="009B23D5" w:rsidRPr="00355977" w:rsidRDefault="009B23D5" w:rsidP="00B11C34">
      <w:pPr>
        <w:pStyle w:val="A9"/>
        <w:numPr>
          <w:ilvl w:val="1"/>
          <w:numId w:val="14"/>
        </w:numPr>
        <w:ind w:left="426" w:hanging="426"/>
        <w:rPr>
          <w:rFonts w:ascii="Times New Roman" w:eastAsia="標楷體" w:hAnsi="Times New Roman" w:cs="Times New Roman"/>
          <w:color w:val="auto"/>
          <w:lang w:val="zh-TW"/>
        </w:rPr>
      </w:pPr>
      <w:r w:rsidRPr="00355977">
        <w:rPr>
          <w:rFonts w:ascii="Times New Roman" w:eastAsia="標楷體" w:hAnsi="Times New Roman" w:cs="Times New Roman"/>
          <w:color w:val="auto"/>
          <w:lang w:val="zh-TW"/>
        </w:rPr>
        <w:t>協助教授非專長藝術教師進行教學，</w:t>
      </w:r>
      <w:proofErr w:type="gramStart"/>
      <w:r w:rsidRPr="00355977">
        <w:rPr>
          <w:rFonts w:ascii="Times New Roman" w:eastAsia="標楷體" w:hAnsi="Times New Roman" w:cs="Times New Roman"/>
          <w:color w:val="auto"/>
          <w:lang w:val="zh-TW"/>
        </w:rPr>
        <w:t>研</w:t>
      </w:r>
      <w:proofErr w:type="gramEnd"/>
      <w:r w:rsidRPr="00355977">
        <w:rPr>
          <w:rFonts w:ascii="Times New Roman" w:eastAsia="標楷體" w:hAnsi="Times New Roman" w:cs="Times New Roman"/>
          <w:color w:val="auto"/>
          <w:lang w:val="zh-TW"/>
        </w:rPr>
        <w:t>發配課教師專業增能課程。</w:t>
      </w:r>
    </w:p>
    <w:p w14:paraId="4AAD60B0" w14:textId="75A3C819" w:rsidR="009B23D5" w:rsidRPr="00355977" w:rsidRDefault="009B23D5" w:rsidP="00B11C34">
      <w:pPr>
        <w:pStyle w:val="A9"/>
        <w:numPr>
          <w:ilvl w:val="1"/>
          <w:numId w:val="14"/>
        </w:numPr>
        <w:ind w:left="426" w:hanging="426"/>
        <w:rPr>
          <w:rFonts w:ascii="Times New Roman" w:eastAsia="標楷體" w:hAnsi="Times New Roman" w:cs="Times New Roman"/>
          <w:color w:val="auto"/>
          <w:lang w:val="zh-TW"/>
        </w:rPr>
      </w:pPr>
      <w:r w:rsidRPr="00355977">
        <w:rPr>
          <w:rFonts w:ascii="Times New Roman" w:eastAsia="標楷體" w:hAnsi="Times New Roman" w:cs="Times New Roman"/>
          <w:color w:val="auto"/>
          <w:lang w:val="zh-TW"/>
        </w:rPr>
        <w:t>透過課程與教學研討，深化教師對藝術領域教材內涵的了解。</w:t>
      </w:r>
    </w:p>
    <w:p w14:paraId="78630CF6" w14:textId="49A620F2" w:rsidR="009B23D5" w:rsidRPr="00355977" w:rsidRDefault="009B23D5" w:rsidP="00B11C34">
      <w:pPr>
        <w:pStyle w:val="A9"/>
        <w:numPr>
          <w:ilvl w:val="1"/>
          <w:numId w:val="14"/>
        </w:numPr>
        <w:ind w:left="426" w:hanging="426"/>
        <w:rPr>
          <w:rFonts w:ascii="Times New Roman" w:eastAsia="標楷體" w:hAnsi="Times New Roman" w:cs="Times New Roman"/>
          <w:color w:val="auto"/>
          <w:lang w:val="zh-TW"/>
        </w:rPr>
      </w:pPr>
      <w:r w:rsidRPr="00355977">
        <w:rPr>
          <w:rFonts w:ascii="Times New Roman" w:eastAsia="標楷體" w:hAnsi="Times New Roman" w:cs="Times New Roman"/>
          <w:color w:val="auto"/>
          <w:lang w:val="zh-TW"/>
        </w:rPr>
        <w:t>提供互動機制、強化經驗交流，提升專業知能。</w:t>
      </w:r>
    </w:p>
    <w:p w14:paraId="587E9D73" w14:textId="77777777" w:rsidR="006051A3" w:rsidRPr="00355977" w:rsidRDefault="006051A3" w:rsidP="00B11C34">
      <w:pPr>
        <w:adjustRightInd w:val="0"/>
        <w:ind w:leftChars="257" w:left="617"/>
        <w:rPr>
          <w:rFonts w:ascii="Times" w:eastAsia="標楷體" w:hAnsi="Times"/>
        </w:rPr>
      </w:pPr>
    </w:p>
    <w:p w14:paraId="0C6B321A" w14:textId="760782B0" w:rsidR="006051A3" w:rsidRPr="00355977" w:rsidRDefault="006051A3" w:rsidP="00B11C34">
      <w:pPr>
        <w:pStyle w:val="a3"/>
        <w:numPr>
          <w:ilvl w:val="0"/>
          <w:numId w:val="14"/>
        </w:numPr>
        <w:autoSpaceDE w:val="0"/>
        <w:autoSpaceDN w:val="0"/>
        <w:adjustRightInd w:val="0"/>
        <w:ind w:leftChars="0"/>
        <w:rPr>
          <w:rFonts w:ascii="Times" w:eastAsia="標楷體" w:hAnsi="Times"/>
        </w:rPr>
      </w:pPr>
      <w:r w:rsidRPr="00355977">
        <w:rPr>
          <w:rFonts w:ascii="Times" w:eastAsia="標楷體" w:hAnsi="Times"/>
        </w:rPr>
        <w:t>辦理單位</w:t>
      </w:r>
      <w:r w:rsidR="00CB155B" w:rsidRPr="00355977">
        <w:rPr>
          <w:rFonts w:ascii="Times" w:eastAsia="標楷體" w:hAnsi="Times" w:hint="eastAsia"/>
        </w:rPr>
        <w:t xml:space="preserve">  </w:t>
      </w:r>
    </w:p>
    <w:p w14:paraId="076DC373" w14:textId="1EB6A373" w:rsidR="006051A3" w:rsidRPr="00355977" w:rsidRDefault="006051A3" w:rsidP="00B11C34">
      <w:pPr>
        <w:pStyle w:val="a3"/>
        <w:numPr>
          <w:ilvl w:val="0"/>
          <w:numId w:val="16"/>
        </w:numPr>
        <w:autoSpaceDE w:val="0"/>
        <w:autoSpaceDN w:val="0"/>
        <w:adjustRightInd w:val="0"/>
        <w:ind w:leftChars="0"/>
        <w:rPr>
          <w:rFonts w:ascii="Times" w:eastAsia="標楷體" w:hAnsi="Times"/>
        </w:rPr>
      </w:pPr>
      <w:r w:rsidRPr="00355977">
        <w:rPr>
          <w:rFonts w:ascii="Times" w:eastAsia="標楷體" w:hAnsi="Times"/>
        </w:rPr>
        <w:t>指導單位：教育部國民及學前教育署</w:t>
      </w:r>
    </w:p>
    <w:p w14:paraId="18EFC881" w14:textId="06073596" w:rsidR="006051A3" w:rsidRPr="00355977" w:rsidRDefault="006051A3" w:rsidP="00B11C34">
      <w:pPr>
        <w:pStyle w:val="a3"/>
        <w:numPr>
          <w:ilvl w:val="0"/>
          <w:numId w:val="16"/>
        </w:numPr>
        <w:autoSpaceDE w:val="0"/>
        <w:autoSpaceDN w:val="0"/>
        <w:adjustRightInd w:val="0"/>
        <w:ind w:leftChars="0"/>
        <w:rPr>
          <w:rFonts w:ascii="Times" w:eastAsia="標楷體" w:hAnsi="Times"/>
        </w:rPr>
      </w:pPr>
      <w:r w:rsidRPr="00355977">
        <w:rPr>
          <w:rFonts w:ascii="Times" w:eastAsia="標楷體" w:hAnsi="Times"/>
        </w:rPr>
        <w:t>主辦單位：</w:t>
      </w:r>
      <w:r w:rsidR="00CB155B" w:rsidRPr="00355977">
        <w:rPr>
          <w:rFonts w:ascii="Times" w:eastAsia="標楷體" w:hAnsi="Times" w:hint="eastAsia"/>
        </w:rPr>
        <w:t>桃園</w:t>
      </w:r>
      <w:r w:rsidRPr="00355977">
        <w:rPr>
          <w:rFonts w:ascii="Times" w:eastAsia="標楷體" w:hAnsi="Times"/>
        </w:rPr>
        <w:t>市政府教育局</w:t>
      </w:r>
    </w:p>
    <w:p w14:paraId="41EBB968" w14:textId="01AA2DDC" w:rsidR="006051A3" w:rsidRPr="00355977" w:rsidRDefault="006051A3" w:rsidP="00B11C34">
      <w:pPr>
        <w:pStyle w:val="a3"/>
        <w:numPr>
          <w:ilvl w:val="0"/>
          <w:numId w:val="16"/>
        </w:numPr>
        <w:autoSpaceDE w:val="0"/>
        <w:autoSpaceDN w:val="0"/>
        <w:adjustRightInd w:val="0"/>
        <w:ind w:leftChars="0"/>
        <w:rPr>
          <w:rFonts w:ascii="Times" w:eastAsia="標楷體" w:hAnsi="Times"/>
        </w:rPr>
      </w:pPr>
      <w:r w:rsidRPr="00355977">
        <w:rPr>
          <w:rFonts w:ascii="Times" w:eastAsia="標楷體" w:hAnsi="Times"/>
        </w:rPr>
        <w:t>承辦單位：</w:t>
      </w:r>
      <w:r w:rsidR="004E298E" w:rsidRPr="00355977">
        <w:rPr>
          <w:rFonts w:ascii="Times" w:eastAsia="標楷體" w:hAnsi="Times" w:hint="eastAsia"/>
        </w:rPr>
        <w:t>桃園市立青溪國民中學</w:t>
      </w:r>
    </w:p>
    <w:p w14:paraId="7C4348F3" w14:textId="494AA2C8" w:rsidR="006051A3" w:rsidRPr="00355977" w:rsidRDefault="006051A3" w:rsidP="00B11C34">
      <w:pPr>
        <w:adjustRightInd w:val="0"/>
        <w:rPr>
          <w:rFonts w:ascii="Times" w:eastAsia="標楷體" w:hAnsi="Times"/>
        </w:rPr>
      </w:pPr>
    </w:p>
    <w:p w14:paraId="3C528DD6" w14:textId="629F774B" w:rsidR="006051A3" w:rsidRPr="00355977" w:rsidRDefault="007000E7" w:rsidP="00B11C34">
      <w:pPr>
        <w:pStyle w:val="a3"/>
        <w:numPr>
          <w:ilvl w:val="0"/>
          <w:numId w:val="14"/>
        </w:numPr>
        <w:autoSpaceDE w:val="0"/>
        <w:autoSpaceDN w:val="0"/>
        <w:adjustRightInd w:val="0"/>
        <w:ind w:leftChars="0"/>
        <w:rPr>
          <w:rFonts w:ascii="Times" w:eastAsia="標楷體" w:hAnsi="Times"/>
        </w:rPr>
      </w:pPr>
      <w:r w:rsidRPr="00355977">
        <w:rPr>
          <w:rFonts w:ascii="Times" w:eastAsia="標楷體" w:hAnsi="Times"/>
        </w:rPr>
        <w:t>辦理</w:t>
      </w:r>
      <w:r w:rsidR="006051A3" w:rsidRPr="00355977">
        <w:rPr>
          <w:rFonts w:ascii="Times" w:eastAsia="標楷體" w:hAnsi="Times"/>
        </w:rPr>
        <w:t>地點</w:t>
      </w:r>
      <w:r w:rsidRPr="00355977">
        <w:rPr>
          <w:rFonts w:ascii="Times" w:eastAsia="標楷體" w:hAnsi="Times" w:hint="eastAsia"/>
        </w:rPr>
        <w:t xml:space="preserve">: </w:t>
      </w:r>
      <w:r w:rsidRPr="00355977">
        <w:rPr>
          <w:rFonts w:ascii="Times" w:eastAsia="標楷體" w:hAnsi="Times" w:hint="eastAsia"/>
        </w:rPr>
        <w:t>桃園市立青溪國民中學</w:t>
      </w:r>
      <w:r w:rsidRPr="00355977">
        <w:rPr>
          <w:rFonts w:ascii="Times" w:eastAsia="標楷體" w:hAnsi="Times" w:hint="eastAsia"/>
        </w:rPr>
        <w:t>(</w:t>
      </w:r>
      <w:r w:rsidRPr="00355977">
        <w:rPr>
          <w:rFonts w:ascii="Times" w:eastAsia="標楷體" w:hAnsi="Times" w:hint="eastAsia"/>
        </w:rPr>
        <w:t>桃園市桃園區中山東路</w:t>
      </w:r>
      <w:r w:rsidRPr="00355977">
        <w:rPr>
          <w:rFonts w:ascii="Times" w:eastAsia="標楷體" w:hAnsi="Times" w:hint="eastAsia"/>
        </w:rPr>
        <w:t>124</w:t>
      </w:r>
      <w:r w:rsidRPr="00355977">
        <w:rPr>
          <w:rFonts w:ascii="Times" w:eastAsia="標楷體" w:hAnsi="Times" w:hint="eastAsia"/>
        </w:rPr>
        <w:t>號</w:t>
      </w:r>
      <w:r w:rsidRPr="00355977">
        <w:rPr>
          <w:rFonts w:ascii="Times" w:eastAsia="標楷體" w:hAnsi="Times" w:hint="eastAsia"/>
        </w:rPr>
        <w:t>)</w:t>
      </w:r>
      <w:r w:rsidR="00CB155B" w:rsidRPr="00355977">
        <w:rPr>
          <w:rFonts w:ascii="Times" w:eastAsia="標楷體" w:hAnsi="Times" w:hint="eastAsia"/>
        </w:rPr>
        <w:t xml:space="preserve"> </w:t>
      </w:r>
    </w:p>
    <w:p w14:paraId="46181273" w14:textId="77777777" w:rsidR="006051A3" w:rsidRPr="00355977" w:rsidRDefault="006051A3" w:rsidP="00B11C34">
      <w:pPr>
        <w:adjustRightInd w:val="0"/>
        <w:rPr>
          <w:rFonts w:ascii="Times" w:eastAsia="標楷體" w:hAnsi="Times"/>
        </w:rPr>
      </w:pPr>
    </w:p>
    <w:p w14:paraId="24889919" w14:textId="6CEECF75" w:rsidR="006051A3" w:rsidRPr="00355977" w:rsidRDefault="006051A3" w:rsidP="00B11C34">
      <w:pPr>
        <w:pStyle w:val="a3"/>
        <w:numPr>
          <w:ilvl w:val="0"/>
          <w:numId w:val="14"/>
        </w:numPr>
        <w:autoSpaceDE w:val="0"/>
        <w:autoSpaceDN w:val="0"/>
        <w:adjustRightInd w:val="0"/>
        <w:ind w:leftChars="0"/>
        <w:rPr>
          <w:rFonts w:ascii="Times" w:eastAsia="標楷體" w:hAnsi="Times"/>
        </w:rPr>
      </w:pPr>
      <w:r w:rsidRPr="00355977">
        <w:rPr>
          <w:rFonts w:ascii="Times" w:eastAsia="標楷體" w:hAnsi="Times"/>
        </w:rPr>
        <w:t>參加對象與人數</w:t>
      </w:r>
      <w:r w:rsidR="00CB155B" w:rsidRPr="00355977">
        <w:rPr>
          <w:rFonts w:ascii="Times" w:eastAsia="標楷體" w:hAnsi="Times" w:hint="eastAsia"/>
        </w:rPr>
        <w:t xml:space="preserve">  </w:t>
      </w:r>
    </w:p>
    <w:p w14:paraId="5DCD7F70" w14:textId="3F3FE720" w:rsidR="002A7463" w:rsidRPr="00355977" w:rsidRDefault="00026B97" w:rsidP="00B11C34">
      <w:pPr>
        <w:pStyle w:val="A9"/>
        <w:rPr>
          <w:rFonts w:ascii="標楷體" w:eastAsia="標楷體" w:hAnsi="標楷體" w:cs="新細明體"/>
          <w:color w:val="auto"/>
          <w:lang w:val="zh-TW"/>
        </w:rPr>
      </w:pPr>
      <w:r w:rsidRPr="00355977">
        <w:rPr>
          <w:rFonts w:ascii="標楷體" w:eastAsia="標楷體" w:hAnsi="標楷體" w:cs="新細明體" w:hint="eastAsia"/>
          <w:color w:val="auto"/>
          <w:lang w:val="zh-TW"/>
        </w:rPr>
        <w:t>(</w:t>
      </w:r>
      <w:proofErr w:type="gramStart"/>
      <w:r w:rsidRPr="00355977">
        <w:rPr>
          <w:rFonts w:ascii="標楷體" w:eastAsia="標楷體" w:hAnsi="標楷體" w:cs="新細明體" w:hint="eastAsia"/>
          <w:color w:val="auto"/>
          <w:lang w:val="zh-TW"/>
        </w:rPr>
        <w:t>一</w:t>
      </w:r>
      <w:proofErr w:type="gramEnd"/>
      <w:r w:rsidRPr="00355977">
        <w:rPr>
          <w:rFonts w:ascii="標楷體" w:eastAsia="標楷體" w:hAnsi="標楷體" w:cs="新細明體"/>
          <w:color w:val="auto"/>
          <w:lang w:val="zh-TW"/>
        </w:rPr>
        <w:t>)</w:t>
      </w:r>
      <w:r w:rsidR="002A7463" w:rsidRPr="00355977">
        <w:rPr>
          <w:rFonts w:ascii="標楷體" w:eastAsia="標楷體" w:hAnsi="標楷體" w:cs="新細明體" w:hint="eastAsia"/>
          <w:color w:val="auto"/>
          <w:lang w:val="zh-TW"/>
        </w:rPr>
        <w:t>請各校藝術領域擔任藝術課程之非專長教師參加。</w:t>
      </w:r>
    </w:p>
    <w:p w14:paraId="58E73B91" w14:textId="14362F1D" w:rsidR="003E64B5" w:rsidRPr="00355977" w:rsidRDefault="00026B97" w:rsidP="00B11C34">
      <w:pPr>
        <w:pStyle w:val="A9"/>
        <w:rPr>
          <w:rFonts w:ascii="標楷體" w:eastAsia="標楷體" w:hAnsi="標楷體" w:cs="新細明體"/>
          <w:color w:val="auto"/>
          <w:lang w:val="zh-TW"/>
        </w:rPr>
      </w:pPr>
      <w:r w:rsidRPr="00355977">
        <w:rPr>
          <w:rFonts w:ascii="標楷體" w:eastAsia="標楷體" w:hAnsi="標楷體" w:cs="新細明體" w:hint="eastAsia"/>
          <w:color w:val="auto"/>
          <w:lang w:val="zh-TW"/>
        </w:rPr>
        <w:t>(二)</w:t>
      </w:r>
      <w:r w:rsidR="002A7463" w:rsidRPr="00355977">
        <w:rPr>
          <w:rFonts w:ascii="標楷體" w:eastAsia="標楷體" w:hAnsi="標楷體" w:cs="新細明體" w:hint="eastAsia"/>
          <w:color w:val="auto"/>
          <w:lang w:val="zh-TW"/>
        </w:rPr>
        <w:t>各校藝術領域有興趣之教師。</w:t>
      </w:r>
    </w:p>
    <w:p w14:paraId="5F647D72" w14:textId="7CDE85FB" w:rsidR="00A50D68" w:rsidRPr="00355977" w:rsidRDefault="00026B97" w:rsidP="00B11C34">
      <w:pPr>
        <w:pStyle w:val="A9"/>
        <w:ind w:left="480" w:hangingChars="200" w:hanging="480"/>
        <w:rPr>
          <w:rFonts w:ascii="標楷體" w:eastAsia="標楷體" w:hAnsi="標楷體" w:cs="新細明體"/>
          <w:color w:val="auto"/>
          <w:lang w:val="zh-TW"/>
        </w:rPr>
      </w:pPr>
      <w:r w:rsidRPr="00355977">
        <w:rPr>
          <w:rFonts w:ascii="標楷體" w:eastAsia="標楷體" w:hAnsi="標楷體" w:cs="新細明體" w:hint="eastAsia"/>
          <w:color w:val="auto"/>
          <w:lang w:val="zh-TW"/>
        </w:rPr>
        <w:t>(三)</w:t>
      </w:r>
      <w:r w:rsidR="00A50D68" w:rsidRPr="00355977">
        <w:rPr>
          <w:rFonts w:ascii="標楷體" w:eastAsia="標楷體" w:hAnsi="標楷體" w:cs="新細明體" w:hint="eastAsia"/>
          <w:color w:val="auto"/>
          <w:lang w:val="zh-TW"/>
        </w:rPr>
        <w:t>上午不分科，下午分組教學，</w:t>
      </w:r>
      <w:proofErr w:type="gramStart"/>
      <w:r w:rsidR="00A50D68" w:rsidRPr="00355977">
        <w:rPr>
          <w:rFonts w:ascii="標楷體" w:eastAsia="標楷體" w:hAnsi="標楷體" w:cs="新細明體" w:hint="eastAsia"/>
          <w:color w:val="auto"/>
          <w:lang w:val="zh-TW"/>
        </w:rPr>
        <w:t>每人限報一組</w:t>
      </w:r>
      <w:proofErr w:type="gramEnd"/>
      <w:r w:rsidR="00A50D68" w:rsidRPr="00355977">
        <w:rPr>
          <w:rFonts w:ascii="標楷體" w:eastAsia="標楷體" w:hAnsi="標楷體" w:cs="新細明體" w:hint="eastAsia"/>
          <w:color w:val="auto"/>
          <w:lang w:val="zh-TW"/>
        </w:rPr>
        <w:t>，不可重複報名，音樂、視覺藝</w:t>
      </w:r>
      <w:r w:rsidR="007363A1" w:rsidRPr="00355977">
        <w:rPr>
          <w:rFonts w:ascii="標楷體" w:eastAsia="標楷體" w:hAnsi="標楷體" w:cs="新細明體" w:hint="eastAsia"/>
          <w:color w:val="auto"/>
          <w:lang w:val="zh-TW"/>
        </w:rPr>
        <w:t>術</w:t>
      </w:r>
      <w:r w:rsidR="00A50D68" w:rsidRPr="00355977">
        <w:rPr>
          <w:rFonts w:ascii="標楷體" w:eastAsia="標楷體" w:hAnsi="標楷體" w:cs="新細明體" w:hint="eastAsia"/>
          <w:color w:val="auto"/>
          <w:lang w:val="zh-TW"/>
        </w:rPr>
        <w:t>、表演藝術教學技巧與實務分享，煩請報名時，依照欲研習課程之研習報名處報名，分組教學以報名名單為準，報名錄取以</w:t>
      </w:r>
      <w:proofErr w:type="gramStart"/>
      <w:r w:rsidR="00A50D68" w:rsidRPr="00355977">
        <w:rPr>
          <w:rFonts w:ascii="標楷體" w:eastAsia="標楷體" w:hAnsi="標楷體" w:cs="新細明體" w:hint="eastAsia"/>
          <w:color w:val="auto"/>
          <w:lang w:val="zh-TW"/>
        </w:rPr>
        <w:t>教育局薦送名</w:t>
      </w:r>
      <w:proofErr w:type="gramEnd"/>
      <w:r w:rsidR="00A50D68" w:rsidRPr="00355977">
        <w:rPr>
          <w:rFonts w:ascii="標楷體" w:eastAsia="標楷體" w:hAnsi="標楷體" w:cs="新細明體" w:hint="eastAsia"/>
          <w:color w:val="auto"/>
          <w:lang w:val="zh-TW"/>
        </w:rPr>
        <w:t>單</w:t>
      </w:r>
      <w:proofErr w:type="gramStart"/>
      <w:r w:rsidR="00A50D68" w:rsidRPr="00355977">
        <w:rPr>
          <w:rFonts w:ascii="標楷體" w:eastAsia="標楷體" w:hAnsi="標楷體" w:cs="新細明體" w:hint="eastAsia"/>
          <w:color w:val="auto"/>
          <w:lang w:val="zh-TW"/>
        </w:rPr>
        <w:t>優先入</w:t>
      </w:r>
      <w:proofErr w:type="gramEnd"/>
      <w:r w:rsidR="00A50D68" w:rsidRPr="00355977">
        <w:rPr>
          <w:rFonts w:ascii="標楷體" w:eastAsia="標楷體" w:hAnsi="標楷體" w:cs="新細明體" w:hint="eastAsia"/>
          <w:color w:val="auto"/>
          <w:lang w:val="zh-TW"/>
        </w:rPr>
        <w:t>取。</w:t>
      </w:r>
    </w:p>
    <w:p w14:paraId="27662D53" w14:textId="754C439C" w:rsidR="006051A3" w:rsidRPr="00355977" w:rsidRDefault="006051A3" w:rsidP="00B11C34">
      <w:pPr>
        <w:adjustRightInd w:val="0"/>
        <w:rPr>
          <w:rFonts w:ascii="Times" w:eastAsia="標楷體" w:hAnsi="Times"/>
        </w:rPr>
      </w:pPr>
    </w:p>
    <w:p w14:paraId="09CAA4B2" w14:textId="77777777" w:rsidR="00026B97" w:rsidRPr="00355977" w:rsidRDefault="00026B97" w:rsidP="00B11C34">
      <w:pPr>
        <w:adjustRightInd w:val="0"/>
        <w:rPr>
          <w:rFonts w:ascii="Times" w:eastAsia="標楷體" w:hAnsi="Times"/>
        </w:rPr>
      </w:pPr>
    </w:p>
    <w:p w14:paraId="10E07995" w14:textId="05DAA847" w:rsidR="003E64B5" w:rsidRPr="00355977" w:rsidRDefault="006051A3" w:rsidP="00B11C34">
      <w:pPr>
        <w:pStyle w:val="a3"/>
        <w:numPr>
          <w:ilvl w:val="0"/>
          <w:numId w:val="14"/>
        </w:numPr>
        <w:autoSpaceDE w:val="0"/>
        <w:autoSpaceDN w:val="0"/>
        <w:adjustRightInd w:val="0"/>
        <w:ind w:leftChars="0"/>
        <w:rPr>
          <w:rFonts w:ascii="Times" w:eastAsia="標楷體" w:hAnsi="Times"/>
        </w:rPr>
      </w:pPr>
      <w:r w:rsidRPr="00355977">
        <w:rPr>
          <w:rFonts w:ascii="Times" w:eastAsia="標楷體" w:hAnsi="Times"/>
        </w:rPr>
        <w:lastRenderedPageBreak/>
        <w:t>研習內容</w:t>
      </w:r>
      <w:r w:rsidR="00CB155B" w:rsidRPr="00355977">
        <w:rPr>
          <w:rFonts w:ascii="Times" w:eastAsia="標楷體" w:hAnsi="Times" w:hint="eastAsia"/>
        </w:rPr>
        <w:t xml:space="preserve">  </w:t>
      </w:r>
    </w:p>
    <w:p w14:paraId="4ADA9F42" w14:textId="29E3F4C6" w:rsidR="003E64B5" w:rsidRPr="00355977" w:rsidRDefault="00D079AD" w:rsidP="00B11C34">
      <w:pPr>
        <w:rPr>
          <w:rFonts w:ascii="標楷體" w:eastAsia="標楷體" w:hAnsi="標楷體"/>
        </w:rPr>
      </w:pPr>
      <w:r w:rsidRPr="00355977">
        <w:rPr>
          <w:rFonts w:ascii="標楷體" w:eastAsia="標楷體" w:hAnsi="標楷體" w:hint="eastAsia"/>
        </w:rPr>
        <w:t>(</w:t>
      </w:r>
      <w:proofErr w:type="gramStart"/>
      <w:r w:rsidR="00E9508E" w:rsidRPr="00355977">
        <w:rPr>
          <w:rFonts w:ascii="標楷體" w:eastAsia="標楷體" w:hAnsi="標楷體" w:hint="eastAsia"/>
        </w:rPr>
        <w:t>一</w:t>
      </w:r>
      <w:proofErr w:type="gramEnd"/>
      <w:r w:rsidRPr="00355977">
        <w:rPr>
          <w:rFonts w:ascii="標楷體" w:eastAsia="標楷體" w:hAnsi="標楷體" w:hint="eastAsia"/>
        </w:rPr>
        <w:t>)</w:t>
      </w:r>
      <w:r w:rsidR="003E64B5" w:rsidRPr="00355977">
        <w:rPr>
          <w:rFonts w:ascii="標楷體" w:eastAsia="標楷體" w:hAnsi="標楷體" w:hint="eastAsia"/>
        </w:rPr>
        <w:t>研習對象及人數: 本市國中教師，預估100人</w:t>
      </w:r>
      <w:r w:rsidR="00E9508E" w:rsidRPr="00355977">
        <w:rPr>
          <w:rFonts w:ascii="標楷體" w:eastAsia="標楷體" w:hAnsi="標楷體" w:hint="eastAsia"/>
        </w:rPr>
        <w:t>。</w:t>
      </w:r>
    </w:p>
    <w:p w14:paraId="401C8D1B" w14:textId="4B08BCD5" w:rsidR="003E64B5" w:rsidRPr="00355977" w:rsidRDefault="00D079AD" w:rsidP="00B11C34">
      <w:pPr>
        <w:rPr>
          <w:rFonts w:ascii="標楷體" w:eastAsia="標楷體" w:hAnsi="標楷體"/>
        </w:rPr>
      </w:pPr>
      <w:r w:rsidRPr="00355977">
        <w:rPr>
          <w:rFonts w:ascii="標楷體" w:eastAsia="標楷體" w:hAnsi="標楷體" w:hint="eastAsia"/>
        </w:rPr>
        <w:t>(</w:t>
      </w:r>
      <w:r w:rsidR="00E9508E" w:rsidRPr="00355977">
        <w:rPr>
          <w:rFonts w:ascii="標楷體" w:eastAsia="標楷體" w:hAnsi="標楷體" w:hint="eastAsia"/>
        </w:rPr>
        <w:t>二</w:t>
      </w:r>
      <w:r w:rsidRPr="00355977">
        <w:rPr>
          <w:rFonts w:ascii="標楷體" w:eastAsia="標楷體" w:hAnsi="標楷體" w:hint="eastAsia"/>
        </w:rPr>
        <w:t>)</w:t>
      </w:r>
      <w:r w:rsidR="003E64B5" w:rsidRPr="00355977">
        <w:rPr>
          <w:rFonts w:ascii="標楷體" w:eastAsia="標楷體" w:hAnsi="標楷體" w:hint="eastAsia"/>
        </w:rPr>
        <w:t>研習時間:110年1</w:t>
      </w:r>
      <w:r w:rsidR="00D94B57">
        <w:rPr>
          <w:rFonts w:ascii="標楷體" w:eastAsia="標楷體" w:hAnsi="標楷體"/>
        </w:rPr>
        <w:t>2</w:t>
      </w:r>
      <w:r w:rsidR="003E64B5" w:rsidRPr="00355977">
        <w:rPr>
          <w:rFonts w:ascii="標楷體" w:eastAsia="標楷體" w:hAnsi="標楷體" w:hint="eastAsia"/>
        </w:rPr>
        <w:t>月</w:t>
      </w:r>
      <w:r w:rsidR="001C3CB6">
        <w:rPr>
          <w:rFonts w:ascii="標楷體" w:eastAsia="標楷體" w:hAnsi="標楷體"/>
        </w:rPr>
        <w:t>25</w:t>
      </w:r>
      <w:r w:rsidR="003E64B5" w:rsidRPr="00355977">
        <w:rPr>
          <w:rFonts w:ascii="標楷體" w:eastAsia="標楷體" w:hAnsi="標楷體" w:hint="eastAsia"/>
        </w:rPr>
        <w:t>日(六) 9:00-1</w:t>
      </w:r>
      <w:r w:rsidR="003E64B5" w:rsidRPr="00355977">
        <w:rPr>
          <w:rFonts w:ascii="標楷體" w:eastAsia="標楷體" w:hAnsi="標楷體"/>
        </w:rPr>
        <w:t>6:00</w:t>
      </w:r>
      <w:r w:rsidR="00E9508E" w:rsidRPr="00355977">
        <w:rPr>
          <w:rFonts w:ascii="標楷體" w:eastAsia="標楷體" w:hAnsi="標楷體" w:hint="eastAsia"/>
        </w:rPr>
        <w:t>。</w:t>
      </w:r>
    </w:p>
    <w:p w14:paraId="0625BF5F" w14:textId="69CD98BE" w:rsidR="007363A1" w:rsidRPr="00355977" w:rsidRDefault="00D079AD" w:rsidP="00B11C34">
      <w:pPr>
        <w:rPr>
          <w:rFonts w:ascii="標楷體" w:eastAsia="標楷體" w:hAnsi="標楷體"/>
        </w:rPr>
      </w:pPr>
      <w:r w:rsidRPr="00355977">
        <w:rPr>
          <w:rFonts w:ascii="標楷體" w:eastAsia="標楷體" w:hAnsi="標楷體" w:hint="eastAsia"/>
        </w:rPr>
        <w:t>(</w:t>
      </w:r>
      <w:r w:rsidR="00E9508E" w:rsidRPr="00355977">
        <w:rPr>
          <w:rFonts w:ascii="標楷體" w:eastAsia="標楷體" w:hAnsi="標楷體" w:hint="eastAsia"/>
        </w:rPr>
        <w:t>三</w:t>
      </w:r>
      <w:r w:rsidRPr="00355977">
        <w:rPr>
          <w:rFonts w:ascii="標楷體" w:eastAsia="標楷體" w:hAnsi="標楷體" w:hint="eastAsia"/>
        </w:rPr>
        <w:t>)</w:t>
      </w:r>
      <w:r w:rsidR="00E9508E" w:rsidRPr="00355977">
        <w:rPr>
          <w:rFonts w:ascii="標楷體" w:eastAsia="標楷體" w:hAnsi="標楷體" w:hint="eastAsia"/>
        </w:rPr>
        <w:t>研習地點: 桃園市立青溪國民中學。</w:t>
      </w:r>
      <w:r w:rsidR="007363A1" w:rsidRPr="00355977">
        <w:rPr>
          <w:rFonts w:ascii="標楷體" w:eastAsia="標楷體" w:hAnsi="標楷體" w:hint="eastAsia"/>
        </w:rPr>
        <w:t xml:space="preserve"> </w:t>
      </w:r>
    </w:p>
    <w:p w14:paraId="025FCD24" w14:textId="079093F8" w:rsidR="00A6187B" w:rsidRPr="00A6187B" w:rsidRDefault="00D079AD" w:rsidP="00A6187B">
      <w:pPr>
        <w:rPr>
          <w:rFonts w:ascii="標楷體" w:eastAsia="標楷體" w:hAnsi="標楷體"/>
        </w:rPr>
      </w:pPr>
      <w:r w:rsidRPr="00355977">
        <w:rPr>
          <w:rFonts w:ascii="標楷體" w:eastAsia="標楷體" w:hAnsi="標楷體" w:hint="eastAsia"/>
        </w:rPr>
        <w:t>(</w:t>
      </w:r>
      <w:r w:rsidR="00A6187B">
        <w:rPr>
          <w:rFonts w:ascii="標楷體" w:eastAsia="標楷體" w:hAnsi="標楷體" w:hint="eastAsia"/>
        </w:rPr>
        <w:t>四</w:t>
      </w:r>
      <w:r w:rsidRPr="00355977">
        <w:rPr>
          <w:rFonts w:ascii="標楷體" w:eastAsia="標楷體" w:hAnsi="標楷體" w:hint="eastAsia"/>
        </w:rPr>
        <w:t>)</w:t>
      </w:r>
      <w:r w:rsidR="00E9508E" w:rsidRPr="00355977">
        <w:rPr>
          <w:rFonts w:ascii="標楷體" w:eastAsia="標楷體" w:hAnsi="標楷體" w:hint="eastAsia"/>
        </w:rPr>
        <w:t>課程內容:</w:t>
      </w:r>
      <w:proofErr w:type="gramStart"/>
      <w:r w:rsidR="00A6187B" w:rsidRPr="00A6187B">
        <w:rPr>
          <w:rFonts w:ascii="標楷體" w:eastAsia="標楷體" w:hAnsi="標楷體" w:hint="eastAsia"/>
        </w:rPr>
        <w:t>啟動斜掛</w:t>
      </w:r>
      <w:proofErr w:type="gramEnd"/>
      <w:r w:rsidR="00A6187B" w:rsidRPr="00A6187B">
        <w:rPr>
          <w:rFonts w:ascii="標楷體" w:eastAsia="標楷體" w:hAnsi="標楷體" w:hint="eastAsia"/>
        </w:rPr>
        <w:t>能力的理解力，創造力的發揮。</w:t>
      </w:r>
    </w:p>
    <w:p w14:paraId="5485B36C" w14:textId="57B4F07F" w:rsidR="00A6187B" w:rsidRDefault="00A6187B" w:rsidP="00A6187B">
      <w:pPr>
        <w:ind w:leftChars="200" w:left="480"/>
        <w:jc w:val="both"/>
        <w:rPr>
          <w:rFonts w:ascii="標楷體" w:eastAsia="標楷體" w:hAnsi="標楷體"/>
        </w:rPr>
      </w:pPr>
      <w:r w:rsidRPr="00A6187B">
        <w:rPr>
          <w:rFonts w:ascii="標楷體" w:eastAsia="標楷體" w:hAnsi="標楷體" w:hint="eastAsia"/>
        </w:rPr>
        <w:t>十二年國教素養導向教學，探究、實作、</w:t>
      </w:r>
      <w:proofErr w:type="gramStart"/>
      <w:r w:rsidRPr="00A6187B">
        <w:rPr>
          <w:rFonts w:ascii="標楷體" w:eastAsia="標楷體" w:hAnsi="標楷體" w:hint="eastAsia"/>
        </w:rPr>
        <w:t>跨域、</w:t>
      </w:r>
      <w:proofErr w:type="gramEnd"/>
      <w:r w:rsidRPr="00A6187B">
        <w:rPr>
          <w:rFonts w:ascii="標楷體" w:eastAsia="標楷體" w:hAnsi="標楷體" w:hint="eastAsia"/>
        </w:rPr>
        <w:t>情境化的課程設計，將科技與藝</w:t>
      </w:r>
      <w:r>
        <w:rPr>
          <w:rFonts w:ascii="標楷體" w:eastAsia="標楷體" w:hAnsi="標楷體" w:hint="eastAsia"/>
        </w:rPr>
        <w:t>術結</w:t>
      </w:r>
      <w:r w:rsidRPr="00A6187B">
        <w:rPr>
          <w:rFonts w:ascii="標楷體" w:eastAsia="標楷體" w:hAnsi="標楷體" w:hint="eastAsia"/>
        </w:rPr>
        <w:t>合，同時結合文本能力，讓學習者在你的課堂，發揮他與未來的實驗場。同時進行的有視覺藝術結合AR技術，使用簡單的工具，將虛擬實境的物件與真實的情境結合。</w:t>
      </w:r>
      <w:r w:rsidR="00FF6705">
        <w:rPr>
          <w:rFonts w:ascii="標楷體" w:eastAsia="標楷體" w:hAnsi="標楷體" w:hint="eastAsia"/>
        </w:rPr>
        <w:t>多元</w:t>
      </w:r>
      <w:r>
        <w:rPr>
          <w:rFonts w:ascii="標楷體" w:eastAsia="標楷體" w:hAnsi="標楷體" w:hint="eastAsia"/>
        </w:rPr>
        <w:t>聲音</w:t>
      </w:r>
      <w:r w:rsidR="00FF6705">
        <w:rPr>
          <w:rFonts w:ascii="標楷體" w:eastAsia="標楷體" w:hAnsi="標楷體" w:hint="eastAsia"/>
        </w:rPr>
        <w:t>體驗，</w:t>
      </w:r>
      <w:r w:rsidRPr="00A6187B">
        <w:rPr>
          <w:rFonts w:ascii="標楷體" w:eastAsia="標楷體" w:hAnsi="標楷體" w:hint="eastAsia"/>
        </w:rPr>
        <w:t>將音質與</w:t>
      </w:r>
      <w:proofErr w:type="gramStart"/>
      <w:r w:rsidR="00FF6705">
        <w:rPr>
          <w:rFonts w:ascii="標楷體" w:eastAsia="標楷體" w:hAnsi="標楷體" w:hint="eastAsia"/>
        </w:rPr>
        <w:t>身動律</w:t>
      </w:r>
      <w:proofErr w:type="gramEnd"/>
      <w:r w:rsidR="00FF6705">
        <w:rPr>
          <w:rFonts w:ascii="標楷體" w:eastAsia="標楷體" w:hAnsi="標楷體" w:hint="eastAsia"/>
        </w:rPr>
        <w:t>動結合，</w:t>
      </w:r>
      <w:r w:rsidRPr="00A6187B">
        <w:rPr>
          <w:rFonts w:ascii="標楷體" w:eastAsia="標楷體" w:hAnsi="標楷體" w:hint="eastAsia"/>
        </w:rPr>
        <w:t>產生畫面的感動。誰先出場故事如何有張力，讓學習者了解出場的順序與故事觸發的組合。文本的部分，三種(視覺、音樂、表演)不同的課程，可以迭代的發想，進行課程的討論方式，學習共同討論方式，讓學生更有機會發展出自己的</w:t>
      </w:r>
      <w:r>
        <w:rPr>
          <w:rFonts w:ascii="標楷體" w:eastAsia="標楷體" w:hAnsi="標楷體" w:hint="eastAsia"/>
        </w:rPr>
        <w:t>創作</w:t>
      </w:r>
      <w:r w:rsidRPr="00A6187B">
        <w:rPr>
          <w:rFonts w:ascii="標楷體" w:eastAsia="標楷體" w:hAnsi="標楷體" w:hint="eastAsia"/>
        </w:rPr>
        <w:t>作品與學習，沒有大理論，只有好實行，步步踏入素養的培養階梯。</w:t>
      </w:r>
    </w:p>
    <w:p w14:paraId="1866FFD0" w14:textId="037BA3F0" w:rsidR="00A6187B" w:rsidRPr="00355977" w:rsidRDefault="00A6187B" w:rsidP="00A6187B">
      <w:pPr>
        <w:ind w:left="480" w:hangingChars="200" w:hanging="480"/>
        <w:rPr>
          <w:rFonts w:ascii="標楷體" w:eastAsia="標楷體" w:hAnsi="標楷體"/>
        </w:rPr>
      </w:pPr>
      <w:r>
        <w:rPr>
          <w:rFonts w:ascii="標楷體" w:eastAsia="標楷體" w:hAnsi="標楷體"/>
        </w:rPr>
        <w:t>(</w:t>
      </w:r>
      <w:r>
        <w:rPr>
          <w:rFonts w:ascii="標楷體" w:eastAsia="標楷體" w:hAnsi="標楷體" w:hint="eastAsia"/>
        </w:rPr>
        <w:t>五</w:t>
      </w:r>
      <w:r>
        <w:rPr>
          <w:rFonts w:ascii="標楷體" w:eastAsia="標楷體" w:hAnsi="標楷體"/>
        </w:rPr>
        <w:t>)</w:t>
      </w:r>
      <w:r>
        <w:rPr>
          <w:rFonts w:ascii="標楷體" w:eastAsia="標楷體" w:hAnsi="標楷體" w:hint="eastAsia"/>
        </w:rPr>
        <w:t>講師及課程安排:</w:t>
      </w:r>
      <w:r w:rsidRPr="00A6187B">
        <w:rPr>
          <w:rFonts w:hint="eastAsia"/>
        </w:rPr>
        <w:t xml:space="preserve"> </w:t>
      </w:r>
      <w:r w:rsidRPr="00A6187B">
        <w:rPr>
          <w:rFonts w:ascii="標楷體" w:eastAsia="標楷體" w:hAnsi="標楷體" w:hint="eastAsia"/>
        </w:rPr>
        <w:t>上午共同上課，下午分組上課（</w:t>
      </w:r>
      <w:r>
        <w:rPr>
          <w:rFonts w:ascii="標楷體" w:eastAsia="標楷體" w:hAnsi="標楷體" w:hint="eastAsia"/>
        </w:rPr>
        <w:t>分</w:t>
      </w:r>
      <w:r w:rsidRPr="00A6187B">
        <w:rPr>
          <w:rFonts w:ascii="標楷體" w:eastAsia="標楷體" w:hAnsi="標楷體" w:hint="eastAsia"/>
        </w:rPr>
        <w:t>音樂、視覺藝術、表演藝術三組</w:t>
      </w:r>
      <w:r>
        <w:rPr>
          <w:rFonts w:ascii="標楷體" w:eastAsia="標楷體" w:hAnsi="標楷體" w:hint="eastAsia"/>
        </w:rPr>
        <w:t>，</w:t>
      </w:r>
      <w:r w:rsidRPr="00A6187B">
        <w:rPr>
          <w:rFonts w:ascii="標楷體" w:eastAsia="標楷體" w:hAnsi="標楷體" w:hint="eastAsia"/>
        </w:rPr>
        <w:t>各以有系統的方式安排各項課程）。</w:t>
      </w:r>
    </w:p>
    <w:tbl>
      <w:tblPr>
        <w:tblW w:w="0" w:type="auto"/>
        <w:jc w:val="center"/>
        <w:tblCellMar>
          <w:left w:w="10" w:type="dxa"/>
          <w:right w:w="10" w:type="dxa"/>
        </w:tblCellMar>
        <w:tblLook w:val="04A0" w:firstRow="1" w:lastRow="0" w:firstColumn="1" w:lastColumn="0" w:noHBand="0" w:noVBand="1"/>
      </w:tblPr>
      <w:tblGrid>
        <w:gridCol w:w="1577"/>
        <w:gridCol w:w="545"/>
        <w:gridCol w:w="1900"/>
        <w:gridCol w:w="2777"/>
        <w:gridCol w:w="1276"/>
        <w:gridCol w:w="985"/>
      </w:tblGrid>
      <w:tr w:rsidR="00355977" w:rsidRPr="00355977" w14:paraId="692865DB" w14:textId="77777777" w:rsidTr="00E343D9">
        <w:trPr>
          <w:trHeight w:val="1"/>
          <w:jc w:val="center"/>
        </w:trPr>
        <w:tc>
          <w:tcPr>
            <w:tcW w:w="157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25E0E64" w14:textId="77777777" w:rsidR="003E64B5" w:rsidRPr="00355977" w:rsidRDefault="003E64B5" w:rsidP="00B11C34">
            <w:pPr>
              <w:jc w:val="center"/>
              <w:rPr>
                <w:rFonts w:eastAsia="標楷體"/>
                <w:b/>
                <w:szCs w:val="22"/>
              </w:rPr>
            </w:pPr>
            <w:r w:rsidRPr="00355977">
              <w:rPr>
                <w:rFonts w:eastAsia="標楷體"/>
                <w:b/>
                <w:szCs w:val="22"/>
              </w:rPr>
              <w:t>時　　間</w:t>
            </w:r>
          </w:p>
        </w:tc>
        <w:tc>
          <w:tcPr>
            <w:tcW w:w="2445" w:type="dxa"/>
            <w:gridSpan w:val="2"/>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0D5AD40B" w14:textId="77777777" w:rsidR="003E64B5" w:rsidRPr="00355977" w:rsidRDefault="003E64B5" w:rsidP="00B11C34">
            <w:pPr>
              <w:jc w:val="center"/>
              <w:rPr>
                <w:rFonts w:eastAsia="標楷體"/>
                <w:b/>
                <w:szCs w:val="22"/>
              </w:rPr>
            </w:pPr>
            <w:r w:rsidRPr="00355977">
              <w:rPr>
                <w:rFonts w:eastAsia="標楷體"/>
                <w:b/>
                <w:szCs w:val="22"/>
              </w:rPr>
              <w:t>活動內容</w:t>
            </w:r>
          </w:p>
        </w:tc>
        <w:tc>
          <w:tcPr>
            <w:tcW w:w="2777"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708568EF" w14:textId="77777777" w:rsidR="003E64B5" w:rsidRPr="00355977" w:rsidRDefault="003E64B5" w:rsidP="00B11C34">
            <w:pPr>
              <w:jc w:val="center"/>
              <w:rPr>
                <w:rFonts w:eastAsia="標楷體"/>
                <w:b/>
                <w:szCs w:val="22"/>
              </w:rPr>
            </w:pPr>
            <w:r w:rsidRPr="00355977">
              <w:rPr>
                <w:rFonts w:eastAsia="標楷體"/>
                <w:b/>
                <w:szCs w:val="22"/>
              </w:rPr>
              <w:t>主持人／主講人</w:t>
            </w:r>
          </w:p>
        </w:tc>
        <w:tc>
          <w:tcPr>
            <w:tcW w:w="1276" w:type="dxa"/>
            <w:tcBorders>
              <w:top w:val="single" w:sz="4" w:space="0" w:color="000000"/>
              <w:left w:val="single" w:sz="4" w:space="0" w:color="000000"/>
              <w:bottom w:val="single" w:sz="4" w:space="0" w:color="000000"/>
              <w:right w:val="single" w:sz="4" w:space="0" w:color="auto"/>
            </w:tcBorders>
            <w:shd w:val="pct20" w:color="auto" w:fill="auto"/>
            <w:vAlign w:val="center"/>
          </w:tcPr>
          <w:p w14:paraId="491788D7" w14:textId="77777777" w:rsidR="003E64B5" w:rsidRPr="00355977" w:rsidRDefault="003E64B5" w:rsidP="00B11C34">
            <w:pPr>
              <w:jc w:val="center"/>
              <w:rPr>
                <w:rFonts w:eastAsia="標楷體"/>
                <w:b/>
                <w:szCs w:val="22"/>
              </w:rPr>
            </w:pPr>
            <w:r w:rsidRPr="00355977">
              <w:rPr>
                <w:rFonts w:eastAsia="標楷體" w:hint="eastAsia"/>
                <w:b/>
                <w:szCs w:val="22"/>
              </w:rPr>
              <w:t>地點</w:t>
            </w:r>
          </w:p>
        </w:tc>
        <w:tc>
          <w:tcPr>
            <w:tcW w:w="985" w:type="dxa"/>
            <w:tcBorders>
              <w:top w:val="single" w:sz="4" w:space="0" w:color="000000"/>
              <w:left w:val="single" w:sz="4" w:space="0" w:color="auto"/>
              <w:bottom w:val="single" w:sz="4" w:space="0" w:color="000000"/>
              <w:right w:val="single" w:sz="4" w:space="0" w:color="000000"/>
            </w:tcBorders>
            <w:shd w:val="pct20" w:color="auto" w:fill="auto"/>
            <w:vAlign w:val="center"/>
          </w:tcPr>
          <w:p w14:paraId="26E98F3A" w14:textId="77777777" w:rsidR="003E64B5" w:rsidRPr="00355977" w:rsidRDefault="003E64B5" w:rsidP="00B11C34">
            <w:pPr>
              <w:jc w:val="center"/>
              <w:rPr>
                <w:rFonts w:eastAsia="標楷體"/>
                <w:b/>
                <w:szCs w:val="22"/>
              </w:rPr>
            </w:pPr>
            <w:r w:rsidRPr="00355977">
              <w:rPr>
                <w:rFonts w:eastAsia="標楷體"/>
                <w:b/>
                <w:szCs w:val="22"/>
              </w:rPr>
              <w:t>備註</w:t>
            </w:r>
          </w:p>
        </w:tc>
      </w:tr>
      <w:tr w:rsidR="00355977" w:rsidRPr="00355977" w14:paraId="1B8F2AB8" w14:textId="77777777" w:rsidTr="00E343D9">
        <w:trPr>
          <w:trHeight w:val="1"/>
          <w:jc w:val="center"/>
        </w:trPr>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D86ED4" w14:textId="77777777" w:rsidR="003E64B5" w:rsidRPr="000166DF" w:rsidRDefault="003E64B5" w:rsidP="00B11C34">
            <w:pPr>
              <w:jc w:val="center"/>
              <w:rPr>
                <w:rFonts w:ascii="標楷體" w:eastAsia="標楷體" w:hAnsi="標楷體"/>
              </w:rPr>
            </w:pPr>
            <w:r w:rsidRPr="000166DF">
              <w:rPr>
                <w:rFonts w:ascii="標楷體" w:eastAsia="標楷體" w:hAnsi="標楷體" w:hint="eastAsia"/>
              </w:rPr>
              <w:t>8</w:t>
            </w:r>
            <w:r w:rsidRPr="000166DF">
              <w:rPr>
                <w:rFonts w:ascii="標楷體" w:eastAsia="標楷體" w:hAnsi="標楷體"/>
              </w:rPr>
              <w:t>:</w:t>
            </w:r>
            <w:r w:rsidRPr="000166DF">
              <w:rPr>
                <w:rFonts w:ascii="標楷體" w:eastAsia="標楷體" w:hAnsi="標楷體" w:hint="eastAsia"/>
              </w:rPr>
              <w:t>30</w:t>
            </w:r>
            <w:r w:rsidRPr="000166DF">
              <w:rPr>
                <w:rFonts w:ascii="標楷體" w:eastAsia="標楷體" w:hAnsi="標楷體"/>
              </w:rPr>
              <w:t>～</w:t>
            </w:r>
            <w:r w:rsidRPr="000166DF">
              <w:rPr>
                <w:rFonts w:ascii="標楷體" w:eastAsia="標楷體" w:hAnsi="標楷體" w:hint="eastAsia"/>
              </w:rPr>
              <w:t>8</w:t>
            </w:r>
            <w:r w:rsidRPr="000166DF">
              <w:rPr>
                <w:rFonts w:ascii="標楷體" w:eastAsia="標楷體" w:hAnsi="標楷體"/>
              </w:rPr>
              <w:t>:</w:t>
            </w:r>
            <w:r w:rsidRPr="000166DF">
              <w:rPr>
                <w:rFonts w:ascii="標楷體" w:eastAsia="標楷體" w:hAnsi="標楷體" w:hint="eastAsia"/>
              </w:rPr>
              <w:t>5</w:t>
            </w:r>
            <w:r w:rsidRPr="000166DF">
              <w:rPr>
                <w:rFonts w:ascii="標楷體" w:eastAsia="標楷體" w:hAnsi="標楷體"/>
              </w:rPr>
              <w:t>0</w:t>
            </w:r>
          </w:p>
        </w:tc>
        <w:tc>
          <w:tcPr>
            <w:tcW w:w="24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20A6EB" w14:textId="77777777" w:rsidR="003E64B5" w:rsidRPr="000166DF" w:rsidRDefault="003E64B5" w:rsidP="00B11C34">
            <w:pPr>
              <w:jc w:val="center"/>
              <w:rPr>
                <w:rFonts w:ascii="標楷體" w:eastAsia="標楷體" w:hAnsi="標楷體"/>
                <w:szCs w:val="22"/>
              </w:rPr>
            </w:pPr>
            <w:r w:rsidRPr="000166DF">
              <w:rPr>
                <w:rFonts w:ascii="標楷體" w:eastAsia="標楷體" w:hAnsi="標楷體"/>
                <w:szCs w:val="22"/>
              </w:rPr>
              <w:t>報到</w:t>
            </w:r>
          </w:p>
        </w:tc>
        <w:tc>
          <w:tcPr>
            <w:tcW w:w="27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B02811" w14:textId="6C50C8D8" w:rsidR="003E64B5" w:rsidRPr="000166DF" w:rsidRDefault="003E64B5" w:rsidP="00B11C34">
            <w:pPr>
              <w:jc w:val="center"/>
              <w:rPr>
                <w:rFonts w:ascii="標楷體" w:eastAsia="標楷體" w:hAnsi="標楷體"/>
                <w:szCs w:val="22"/>
              </w:rPr>
            </w:pPr>
            <w:r w:rsidRPr="000166DF">
              <w:rPr>
                <w:rFonts w:ascii="標楷體" w:eastAsia="標楷體" w:hAnsi="標楷體"/>
                <w:szCs w:val="22"/>
              </w:rPr>
              <w:t>輔導團</w:t>
            </w:r>
            <w:r w:rsidR="00F32E6A">
              <w:rPr>
                <w:rFonts w:ascii="標楷體" w:eastAsia="標楷體" w:hAnsi="標楷體" w:hint="eastAsia"/>
                <w:szCs w:val="22"/>
              </w:rPr>
              <w:t>團</w:t>
            </w:r>
            <w:r w:rsidRPr="000166DF">
              <w:rPr>
                <w:rFonts w:ascii="標楷體" w:eastAsia="標楷體" w:hAnsi="標楷體"/>
                <w:szCs w:val="22"/>
              </w:rPr>
              <w:t>隊</w:t>
            </w:r>
          </w:p>
        </w:tc>
        <w:tc>
          <w:tcPr>
            <w:tcW w:w="1276" w:type="dxa"/>
            <w:tcBorders>
              <w:top w:val="single" w:sz="4" w:space="0" w:color="000000"/>
              <w:left w:val="single" w:sz="4" w:space="0" w:color="000000"/>
              <w:bottom w:val="single" w:sz="4" w:space="0" w:color="000000"/>
              <w:right w:val="single" w:sz="4" w:space="0" w:color="auto"/>
            </w:tcBorders>
            <w:vAlign w:val="center"/>
          </w:tcPr>
          <w:p w14:paraId="7EFDCB79" w14:textId="33D2BFF1" w:rsidR="003E64B5" w:rsidRPr="000166DF" w:rsidRDefault="00B955CC" w:rsidP="00B11C34">
            <w:pPr>
              <w:jc w:val="center"/>
              <w:rPr>
                <w:rFonts w:ascii="標楷體" w:eastAsia="標楷體" w:hAnsi="標楷體"/>
                <w:szCs w:val="22"/>
              </w:rPr>
            </w:pPr>
            <w:r>
              <w:rPr>
                <w:rFonts w:ascii="標楷體" w:eastAsia="標楷體" w:hAnsi="標楷體" w:hint="eastAsia"/>
                <w:szCs w:val="22"/>
              </w:rPr>
              <w:t>國際會議廳</w:t>
            </w:r>
          </w:p>
        </w:tc>
        <w:tc>
          <w:tcPr>
            <w:tcW w:w="985" w:type="dxa"/>
            <w:tcBorders>
              <w:top w:val="single" w:sz="4" w:space="0" w:color="000000"/>
              <w:left w:val="single" w:sz="4" w:space="0" w:color="auto"/>
              <w:bottom w:val="single" w:sz="4" w:space="0" w:color="000000"/>
              <w:right w:val="single" w:sz="4" w:space="0" w:color="000000"/>
            </w:tcBorders>
            <w:vAlign w:val="center"/>
          </w:tcPr>
          <w:p w14:paraId="6973D3BF" w14:textId="77777777" w:rsidR="003E64B5" w:rsidRPr="00355977" w:rsidRDefault="003E64B5" w:rsidP="00B11C34">
            <w:pPr>
              <w:jc w:val="center"/>
              <w:rPr>
                <w:rFonts w:eastAsia="標楷體"/>
                <w:sz w:val="22"/>
                <w:szCs w:val="22"/>
              </w:rPr>
            </w:pPr>
          </w:p>
        </w:tc>
      </w:tr>
      <w:tr w:rsidR="00355977" w:rsidRPr="00355977" w14:paraId="6C776388" w14:textId="77777777" w:rsidTr="00E343D9">
        <w:trPr>
          <w:trHeight w:val="1"/>
          <w:jc w:val="center"/>
        </w:trPr>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6690A3" w14:textId="77777777" w:rsidR="003E64B5" w:rsidRPr="000166DF" w:rsidRDefault="003E64B5" w:rsidP="00B11C34">
            <w:pPr>
              <w:jc w:val="center"/>
              <w:rPr>
                <w:rFonts w:ascii="標楷體" w:eastAsia="標楷體" w:hAnsi="標楷體"/>
              </w:rPr>
            </w:pPr>
            <w:r w:rsidRPr="000166DF">
              <w:rPr>
                <w:rFonts w:ascii="標楷體" w:eastAsia="標楷體" w:hAnsi="標楷體" w:hint="eastAsia"/>
              </w:rPr>
              <w:t>8</w:t>
            </w:r>
            <w:r w:rsidRPr="000166DF">
              <w:rPr>
                <w:rFonts w:ascii="標楷體" w:eastAsia="標楷體" w:hAnsi="標楷體"/>
              </w:rPr>
              <w:t>:</w:t>
            </w:r>
            <w:r w:rsidRPr="000166DF">
              <w:rPr>
                <w:rFonts w:ascii="標楷體" w:eastAsia="標楷體" w:hAnsi="標楷體" w:hint="eastAsia"/>
              </w:rPr>
              <w:t>5</w:t>
            </w:r>
            <w:r w:rsidRPr="000166DF">
              <w:rPr>
                <w:rFonts w:ascii="標楷體" w:eastAsia="標楷體" w:hAnsi="標楷體"/>
              </w:rPr>
              <w:t>0～</w:t>
            </w:r>
            <w:r w:rsidRPr="000166DF">
              <w:rPr>
                <w:rFonts w:ascii="標楷體" w:eastAsia="標楷體" w:hAnsi="標楷體" w:hint="eastAsia"/>
              </w:rPr>
              <w:t>9</w:t>
            </w:r>
            <w:r w:rsidRPr="000166DF">
              <w:rPr>
                <w:rFonts w:ascii="標楷體" w:eastAsia="標楷體" w:hAnsi="標楷體"/>
              </w:rPr>
              <w:t>:</w:t>
            </w:r>
            <w:r w:rsidRPr="000166DF">
              <w:rPr>
                <w:rFonts w:ascii="標楷體" w:eastAsia="標楷體" w:hAnsi="標楷體" w:hint="eastAsia"/>
              </w:rPr>
              <w:t>0</w:t>
            </w:r>
            <w:r w:rsidRPr="000166DF">
              <w:rPr>
                <w:rFonts w:ascii="標楷體" w:eastAsia="標楷體" w:hAnsi="標楷體"/>
              </w:rPr>
              <w:t>0</w:t>
            </w:r>
          </w:p>
        </w:tc>
        <w:tc>
          <w:tcPr>
            <w:tcW w:w="24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C7951C" w14:textId="77777777" w:rsidR="003E64B5" w:rsidRPr="000166DF" w:rsidRDefault="003E64B5" w:rsidP="00B11C34">
            <w:pPr>
              <w:jc w:val="center"/>
              <w:rPr>
                <w:rFonts w:ascii="標楷體" w:eastAsia="標楷體" w:hAnsi="標楷體"/>
                <w:szCs w:val="22"/>
              </w:rPr>
            </w:pPr>
            <w:r w:rsidRPr="000166DF">
              <w:rPr>
                <w:rFonts w:ascii="標楷體" w:eastAsia="標楷體" w:hAnsi="標楷體"/>
                <w:szCs w:val="22"/>
              </w:rPr>
              <w:t>開幕致詞</w:t>
            </w:r>
          </w:p>
        </w:tc>
        <w:tc>
          <w:tcPr>
            <w:tcW w:w="27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B0091F" w14:textId="77777777" w:rsidR="003E64B5" w:rsidRPr="000166DF" w:rsidRDefault="003E64B5" w:rsidP="00B11C34">
            <w:pPr>
              <w:jc w:val="center"/>
              <w:rPr>
                <w:rFonts w:ascii="標楷體" w:eastAsia="標楷體" w:hAnsi="標楷體"/>
                <w:szCs w:val="22"/>
              </w:rPr>
            </w:pPr>
            <w:r w:rsidRPr="000166DF">
              <w:rPr>
                <w:rFonts w:ascii="標楷體" w:eastAsia="標楷體" w:hAnsi="標楷體" w:hint="eastAsia"/>
                <w:szCs w:val="22"/>
              </w:rPr>
              <w:t>青溪</w:t>
            </w:r>
            <w:r w:rsidRPr="000166DF">
              <w:rPr>
                <w:rFonts w:ascii="標楷體" w:eastAsia="標楷體" w:hAnsi="標楷體"/>
                <w:szCs w:val="22"/>
              </w:rPr>
              <w:t>國中</w:t>
            </w:r>
            <w:r w:rsidRPr="000166DF">
              <w:rPr>
                <w:rFonts w:ascii="標楷體" w:eastAsia="標楷體" w:hAnsi="標楷體" w:hint="eastAsia"/>
                <w:szCs w:val="22"/>
              </w:rPr>
              <w:t>沈亞丘</w:t>
            </w:r>
            <w:r w:rsidRPr="000166DF">
              <w:rPr>
                <w:rFonts w:ascii="標楷體" w:eastAsia="標楷體" w:hAnsi="標楷體"/>
                <w:szCs w:val="22"/>
              </w:rPr>
              <w:t>校長</w:t>
            </w:r>
          </w:p>
        </w:tc>
        <w:tc>
          <w:tcPr>
            <w:tcW w:w="1276" w:type="dxa"/>
            <w:tcBorders>
              <w:top w:val="single" w:sz="4" w:space="0" w:color="000000"/>
              <w:left w:val="single" w:sz="4" w:space="0" w:color="000000"/>
              <w:bottom w:val="single" w:sz="4" w:space="0" w:color="000000"/>
              <w:right w:val="single" w:sz="4" w:space="0" w:color="auto"/>
            </w:tcBorders>
            <w:vAlign w:val="center"/>
          </w:tcPr>
          <w:p w14:paraId="6A5ABBB5" w14:textId="6E7EF89F" w:rsidR="003E64B5" w:rsidRPr="000166DF" w:rsidRDefault="00B955CC" w:rsidP="00B955CC">
            <w:pPr>
              <w:rPr>
                <w:rFonts w:ascii="標楷體" w:eastAsia="標楷體" w:hAnsi="標楷體"/>
                <w:szCs w:val="22"/>
              </w:rPr>
            </w:pPr>
            <w:r>
              <w:rPr>
                <w:rFonts w:ascii="標楷體" w:eastAsia="標楷體" w:hAnsi="標楷體" w:hint="eastAsia"/>
                <w:szCs w:val="22"/>
              </w:rPr>
              <w:t>國際會議廳</w:t>
            </w:r>
          </w:p>
        </w:tc>
        <w:tc>
          <w:tcPr>
            <w:tcW w:w="985" w:type="dxa"/>
            <w:tcBorders>
              <w:top w:val="single" w:sz="4" w:space="0" w:color="000000"/>
              <w:left w:val="single" w:sz="4" w:space="0" w:color="auto"/>
              <w:bottom w:val="single" w:sz="4" w:space="0" w:color="000000"/>
              <w:right w:val="single" w:sz="4" w:space="0" w:color="000000"/>
            </w:tcBorders>
            <w:vAlign w:val="center"/>
          </w:tcPr>
          <w:p w14:paraId="35DFF99A" w14:textId="77777777" w:rsidR="003E64B5" w:rsidRPr="00355977" w:rsidRDefault="003E64B5" w:rsidP="00B11C34">
            <w:pPr>
              <w:jc w:val="center"/>
              <w:rPr>
                <w:rFonts w:eastAsia="標楷體"/>
                <w:sz w:val="22"/>
                <w:szCs w:val="22"/>
              </w:rPr>
            </w:pPr>
          </w:p>
        </w:tc>
      </w:tr>
      <w:tr w:rsidR="00355977" w:rsidRPr="00355977" w14:paraId="10FB7F6C" w14:textId="77777777" w:rsidTr="00E343D9">
        <w:trPr>
          <w:trHeight w:val="1"/>
          <w:jc w:val="center"/>
        </w:trPr>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B3DC50" w14:textId="77777777" w:rsidR="003E64B5" w:rsidRPr="000166DF" w:rsidRDefault="003E64B5" w:rsidP="00B11C34">
            <w:pPr>
              <w:jc w:val="center"/>
              <w:rPr>
                <w:rFonts w:ascii="標楷體" w:eastAsia="標楷體" w:hAnsi="標楷體"/>
              </w:rPr>
            </w:pPr>
            <w:r w:rsidRPr="000166DF">
              <w:rPr>
                <w:rFonts w:ascii="標楷體" w:eastAsia="標楷體" w:hAnsi="標楷體" w:hint="eastAsia"/>
              </w:rPr>
              <w:t>9:0</w:t>
            </w:r>
            <w:r w:rsidRPr="000166DF">
              <w:rPr>
                <w:rFonts w:ascii="標楷體" w:eastAsia="標楷體" w:hAnsi="標楷體"/>
              </w:rPr>
              <w:t>0～1</w:t>
            </w:r>
            <w:r w:rsidRPr="000166DF">
              <w:rPr>
                <w:rFonts w:ascii="標楷體" w:eastAsia="標楷體" w:hAnsi="標楷體" w:hint="eastAsia"/>
              </w:rPr>
              <w:t>0</w:t>
            </w:r>
            <w:r w:rsidRPr="000166DF">
              <w:rPr>
                <w:rFonts w:ascii="標楷體" w:eastAsia="標楷體" w:hAnsi="標楷體"/>
              </w:rPr>
              <w:t>:</w:t>
            </w:r>
            <w:r w:rsidRPr="000166DF">
              <w:rPr>
                <w:rFonts w:ascii="標楷體" w:eastAsia="標楷體" w:hAnsi="標楷體" w:hint="eastAsia"/>
              </w:rPr>
              <w:t>0</w:t>
            </w:r>
            <w:r w:rsidRPr="000166DF">
              <w:rPr>
                <w:rFonts w:ascii="標楷體" w:eastAsia="標楷體" w:hAnsi="標楷體"/>
              </w:rPr>
              <w:t>0</w:t>
            </w:r>
          </w:p>
          <w:p w14:paraId="3B324966" w14:textId="62095E37" w:rsidR="000259C8" w:rsidRPr="000166DF" w:rsidRDefault="000259C8" w:rsidP="00B11C34">
            <w:pPr>
              <w:jc w:val="center"/>
              <w:rPr>
                <w:rFonts w:ascii="標楷體" w:eastAsia="標楷體" w:hAnsi="標楷體"/>
              </w:rPr>
            </w:pPr>
            <w:r w:rsidRPr="000166DF">
              <w:rPr>
                <w:rFonts w:ascii="標楷體" w:eastAsia="標楷體" w:hAnsi="標楷體"/>
                <w:b/>
              </w:rPr>
              <w:t>(</w:t>
            </w:r>
            <w:r w:rsidRPr="000166DF">
              <w:rPr>
                <w:rFonts w:ascii="標楷體" w:eastAsia="標楷體" w:hAnsi="標楷體" w:hint="eastAsia"/>
                <w:b/>
              </w:rPr>
              <w:t>1小時</w:t>
            </w:r>
            <w:r w:rsidRPr="000166DF">
              <w:rPr>
                <w:rFonts w:ascii="標楷體" w:eastAsia="標楷體" w:hAnsi="標楷體"/>
                <w:b/>
              </w:rPr>
              <w:t>)</w:t>
            </w:r>
          </w:p>
        </w:tc>
        <w:tc>
          <w:tcPr>
            <w:tcW w:w="24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36A49A" w14:textId="77777777" w:rsidR="003E64B5" w:rsidRPr="000166DF" w:rsidRDefault="003E64B5" w:rsidP="00B11C34">
            <w:pPr>
              <w:jc w:val="center"/>
              <w:rPr>
                <w:rFonts w:ascii="標楷體" w:eastAsia="標楷體" w:hAnsi="標楷體"/>
                <w:szCs w:val="22"/>
              </w:rPr>
            </w:pPr>
            <w:r w:rsidRPr="000166DF">
              <w:rPr>
                <w:rFonts w:ascii="標楷體" w:eastAsia="標楷體" w:hAnsi="標楷體" w:hint="eastAsia"/>
                <w:szCs w:val="22"/>
              </w:rPr>
              <w:t>藝術學習重點介紹</w:t>
            </w:r>
          </w:p>
        </w:tc>
        <w:tc>
          <w:tcPr>
            <w:tcW w:w="27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55538E" w14:textId="13EA2C22" w:rsidR="00026B97" w:rsidRPr="000166DF" w:rsidRDefault="008F3AF6" w:rsidP="004C7F1F">
            <w:pPr>
              <w:jc w:val="center"/>
              <w:rPr>
                <w:rFonts w:ascii="標楷體" w:eastAsia="標楷體" w:hAnsi="標楷體"/>
                <w:kern w:val="0"/>
                <w:szCs w:val="22"/>
              </w:rPr>
            </w:pPr>
            <w:r>
              <w:rPr>
                <w:rFonts w:ascii="標楷體" w:eastAsia="標楷體" w:hAnsi="標楷體" w:hint="eastAsia"/>
                <w:kern w:val="0"/>
                <w:szCs w:val="22"/>
              </w:rPr>
              <w:t>藝術顧問</w:t>
            </w:r>
            <w:proofErr w:type="gramStart"/>
            <w:r w:rsidR="003E64B5" w:rsidRPr="000166DF">
              <w:rPr>
                <w:rFonts w:ascii="標楷體" w:eastAsia="標楷體" w:hAnsi="標楷體" w:hint="eastAsia"/>
                <w:kern w:val="0"/>
                <w:szCs w:val="22"/>
              </w:rPr>
              <w:t>潘</w:t>
            </w:r>
            <w:proofErr w:type="gramEnd"/>
            <w:r w:rsidR="003E64B5" w:rsidRPr="000166DF">
              <w:rPr>
                <w:rFonts w:ascii="標楷體" w:eastAsia="標楷體" w:hAnsi="標楷體" w:hint="eastAsia"/>
                <w:kern w:val="0"/>
                <w:szCs w:val="22"/>
              </w:rPr>
              <w:t>玟箮</w:t>
            </w:r>
          </w:p>
        </w:tc>
        <w:tc>
          <w:tcPr>
            <w:tcW w:w="1276" w:type="dxa"/>
            <w:tcBorders>
              <w:top w:val="single" w:sz="4" w:space="0" w:color="000000"/>
              <w:left w:val="single" w:sz="4" w:space="0" w:color="000000"/>
              <w:bottom w:val="single" w:sz="4" w:space="0" w:color="000000"/>
              <w:right w:val="single" w:sz="4" w:space="0" w:color="auto"/>
            </w:tcBorders>
            <w:vAlign w:val="center"/>
          </w:tcPr>
          <w:p w14:paraId="0E733D7D" w14:textId="37F7B99E" w:rsidR="003E64B5" w:rsidRPr="000166DF" w:rsidRDefault="00B955CC" w:rsidP="00B11C34">
            <w:pPr>
              <w:jc w:val="center"/>
              <w:rPr>
                <w:rFonts w:ascii="標楷體" w:eastAsia="標楷體" w:hAnsi="標楷體"/>
                <w:kern w:val="0"/>
                <w:szCs w:val="22"/>
              </w:rPr>
            </w:pPr>
            <w:r>
              <w:rPr>
                <w:rFonts w:ascii="標楷體" w:eastAsia="標楷體" w:hAnsi="標楷體" w:hint="eastAsia"/>
                <w:szCs w:val="22"/>
              </w:rPr>
              <w:t>國際會議廳</w:t>
            </w:r>
          </w:p>
        </w:tc>
        <w:tc>
          <w:tcPr>
            <w:tcW w:w="985" w:type="dxa"/>
            <w:tcBorders>
              <w:top w:val="single" w:sz="4" w:space="0" w:color="000000"/>
              <w:left w:val="single" w:sz="4" w:space="0" w:color="auto"/>
              <w:bottom w:val="single" w:sz="4" w:space="0" w:color="000000"/>
              <w:right w:val="single" w:sz="4" w:space="0" w:color="000000"/>
            </w:tcBorders>
            <w:vAlign w:val="center"/>
          </w:tcPr>
          <w:p w14:paraId="760AA226" w14:textId="337FE2A0" w:rsidR="00026B97" w:rsidRPr="00355977" w:rsidRDefault="00026B97" w:rsidP="00E343D9">
            <w:pPr>
              <w:jc w:val="center"/>
              <w:rPr>
                <w:rFonts w:eastAsia="標楷體"/>
                <w:kern w:val="0"/>
                <w:sz w:val="22"/>
                <w:szCs w:val="22"/>
              </w:rPr>
            </w:pPr>
          </w:p>
        </w:tc>
      </w:tr>
      <w:tr w:rsidR="00355977" w:rsidRPr="00355977" w14:paraId="34B020B1" w14:textId="77777777" w:rsidTr="00E343D9">
        <w:trPr>
          <w:trHeight w:val="1"/>
          <w:jc w:val="center"/>
        </w:trPr>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41034" w14:textId="77777777" w:rsidR="003E64B5" w:rsidRPr="000166DF" w:rsidRDefault="003E64B5" w:rsidP="00B11C34">
            <w:pPr>
              <w:jc w:val="center"/>
              <w:rPr>
                <w:rFonts w:ascii="標楷體" w:eastAsia="標楷體" w:hAnsi="標楷體"/>
              </w:rPr>
            </w:pPr>
            <w:r w:rsidRPr="000166DF">
              <w:rPr>
                <w:rFonts w:ascii="標楷體" w:eastAsia="標楷體" w:hAnsi="標楷體" w:hint="eastAsia"/>
              </w:rPr>
              <w:t>10:00~12:00</w:t>
            </w:r>
          </w:p>
          <w:p w14:paraId="02FE56B0" w14:textId="77777777" w:rsidR="003E64B5" w:rsidRPr="000166DF" w:rsidRDefault="003E64B5" w:rsidP="00B11C34">
            <w:pPr>
              <w:jc w:val="center"/>
              <w:rPr>
                <w:rFonts w:ascii="標楷體" w:eastAsia="標楷體" w:hAnsi="標楷體"/>
                <w:b/>
              </w:rPr>
            </w:pPr>
            <w:r w:rsidRPr="000166DF">
              <w:rPr>
                <w:rFonts w:ascii="標楷體" w:eastAsia="標楷體" w:hAnsi="標楷體"/>
                <w:b/>
              </w:rPr>
              <w:t>(2</w:t>
            </w:r>
            <w:r w:rsidRPr="000166DF">
              <w:rPr>
                <w:rFonts w:ascii="標楷體" w:eastAsia="標楷體" w:hAnsi="標楷體" w:hint="eastAsia"/>
                <w:b/>
              </w:rPr>
              <w:t>小時</w:t>
            </w:r>
            <w:r w:rsidRPr="000166DF">
              <w:rPr>
                <w:rFonts w:ascii="標楷體" w:eastAsia="標楷體" w:hAnsi="標楷體"/>
                <w:b/>
              </w:rPr>
              <w:t>)</w:t>
            </w:r>
          </w:p>
        </w:tc>
        <w:tc>
          <w:tcPr>
            <w:tcW w:w="24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C056D1" w14:textId="77777777" w:rsidR="00C443B6" w:rsidRPr="000166DF" w:rsidRDefault="003E64B5" w:rsidP="00B11C34">
            <w:pPr>
              <w:jc w:val="center"/>
              <w:rPr>
                <w:rFonts w:ascii="標楷體" w:eastAsia="標楷體" w:hAnsi="標楷體"/>
                <w:szCs w:val="22"/>
              </w:rPr>
            </w:pPr>
            <w:r w:rsidRPr="000166DF">
              <w:rPr>
                <w:rFonts w:ascii="標楷體" w:eastAsia="標楷體" w:hAnsi="標楷體" w:hint="eastAsia"/>
                <w:szCs w:val="22"/>
              </w:rPr>
              <w:t>藝術ORID</w:t>
            </w:r>
            <w:r w:rsidR="00C443B6" w:rsidRPr="000166DF">
              <w:rPr>
                <w:rFonts w:ascii="標楷體" w:eastAsia="標楷體" w:hAnsi="標楷體"/>
                <w:szCs w:val="22"/>
              </w:rPr>
              <w:t xml:space="preserve"> </w:t>
            </w:r>
            <w:proofErr w:type="gramStart"/>
            <w:r w:rsidR="00C443B6" w:rsidRPr="000166DF">
              <w:rPr>
                <w:rFonts w:ascii="標楷體" w:eastAsia="標楷體" w:hAnsi="標楷體"/>
                <w:szCs w:val="22"/>
              </w:rPr>
              <w:t>–</w:t>
            </w:r>
            <w:proofErr w:type="gramEnd"/>
          </w:p>
          <w:p w14:paraId="6EBF8633" w14:textId="77777777" w:rsidR="00FF6705" w:rsidRDefault="00FF6705" w:rsidP="00B11C34">
            <w:pPr>
              <w:jc w:val="center"/>
              <w:rPr>
                <w:rFonts w:ascii="標楷體" w:eastAsia="標楷體" w:hAnsi="標楷體"/>
                <w:szCs w:val="22"/>
              </w:rPr>
            </w:pPr>
            <w:r>
              <w:rPr>
                <w:rFonts w:ascii="標楷體" w:eastAsia="標楷體" w:hAnsi="標楷體" w:hint="eastAsia"/>
                <w:szCs w:val="22"/>
              </w:rPr>
              <w:t>AR</w:t>
            </w:r>
            <w:r w:rsidRPr="00FF6705">
              <w:rPr>
                <w:rFonts w:ascii="標楷體" w:eastAsia="標楷體" w:hAnsi="標楷體" w:hint="eastAsia"/>
                <w:szCs w:val="22"/>
              </w:rPr>
              <w:t>虛擬實境</w:t>
            </w:r>
          </w:p>
          <w:p w14:paraId="72504F76" w14:textId="448C3E59" w:rsidR="003E64B5" w:rsidRPr="000166DF" w:rsidRDefault="00C443B6" w:rsidP="00B11C34">
            <w:pPr>
              <w:jc w:val="center"/>
              <w:rPr>
                <w:rFonts w:ascii="標楷體" w:eastAsia="標楷體" w:hAnsi="標楷體"/>
                <w:szCs w:val="22"/>
              </w:rPr>
            </w:pPr>
            <w:r w:rsidRPr="000166DF">
              <w:rPr>
                <w:rFonts w:ascii="標楷體" w:eastAsia="標楷體" w:hAnsi="標楷體" w:hint="eastAsia"/>
                <w:szCs w:val="22"/>
              </w:rPr>
              <w:t>劇場燈箱設計</w:t>
            </w:r>
          </w:p>
        </w:tc>
        <w:tc>
          <w:tcPr>
            <w:tcW w:w="27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6CD592" w14:textId="19ABDD69" w:rsidR="00026B97" w:rsidRPr="000166DF" w:rsidRDefault="008F3AF6" w:rsidP="004C7F1F">
            <w:pPr>
              <w:jc w:val="center"/>
              <w:rPr>
                <w:rFonts w:ascii="標楷體" w:eastAsia="標楷體" w:hAnsi="標楷體"/>
                <w:kern w:val="0"/>
                <w:szCs w:val="22"/>
              </w:rPr>
            </w:pPr>
            <w:r>
              <w:rPr>
                <w:rFonts w:ascii="標楷體" w:eastAsia="標楷體" w:hAnsi="標楷體" w:hint="eastAsia"/>
                <w:kern w:val="0"/>
                <w:szCs w:val="22"/>
              </w:rPr>
              <w:t>藝術顧問</w:t>
            </w:r>
            <w:proofErr w:type="gramStart"/>
            <w:r w:rsidR="003E64B5" w:rsidRPr="000166DF">
              <w:rPr>
                <w:rFonts w:ascii="標楷體" w:eastAsia="標楷體" w:hAnsi="標楷體" w:hint="eastAsia"/>
                <w:kern w:val="0"/>
                <w:szCs w:val="22"/>
              </w:rPr>
              <w:t>潘</w:t>
            </w:r>
            <w:proofErr w:type="gramEnd"/>
            <w:r w:rsidR="003E64B5" w:rsidRPr="000166DF">
              <w:rPr>
                <w:rFonts w:ascii="標楷體" w:eastAsia="標楷體" w:hAnsi="標楷體" w:hint="eastAsia"/>
                <w:kern w:val="0"/>
                <w:szCs w:val="22"/>
              </w:rPr>
              <w:t>玟箮</w:t>
            </w:r>
          </w:p>
        </w:tc>
        <w:tc>
          <w:tcPr>
            <w:tcW w:w="1276" w:type="dxa"/>
            <w:tcBorders>
              <w:top w:val="single" w:sz="4" w:space="0" w:color="000000"/>
              <w:left w:val="single" w:sz="4" w:space="0" w:color="000000"/>
              <w:bottom w:val="single" w:sz="4" w:space="0" w:color="000000"/>
              <w:right w:val="single" w:sz="4" w:space="0" w:color="auto"/>
            </w:tcBorders>
            <w:vAlign w:val="center"/>
          </w:tcPr>
          <w:p w14:paraId="1749F31F" w14:textId="695A0DDA" w:rsidR="003E64B5" w:rsidRPr="000166DF" w:rsidRDefault="00B955CC" w:rsidP="00B11C34">
            <w:pPr>
              <w:jc w:val="center"/>
              <w:rPr>
                <w:rFonts w:ascii="標楷體" w:eastAsia="標楷體" w:hAnsi="標楷體"/>
                <w:szCs w:val="22"/>
              </w:rPr>
            </w:pPr>
            <w:r>
              <w:rPr>
                <w:rFonts w:ascii="標楷體" w:eastAsia="標楷體" w:hAnsi="標楷體" w:hint="eastAsia"/>
                <w:szCs w:val="22"/>
              </w:rPr>
              <w:t>國際會議廳</w:t>
            </w:r>
          </w:p>
        </w:tc>
        <w:tc>
          <w:tcPr>
            <w:tcW w:w="985" w:type="dxa"/>
            <w:tcBorders>
              <w:top w:val="single" w:sz="4" w:space="0" w:color="000000"/>
              <w:left w:val="single" w:sz="4" w:space="0" w:color="auto"/>
              <w:bottom w:val="single" w:sz="4" w:space="0" w:color="000000"/>
              <w:right w:val="single" w:sz="4" w:space="0" w:color="000000"/>
            </w:tcBorders>
            <w:vAlign w:val="center"/>
          </w:tcPr>
          <w:p w14:paraId="35279C50" w14:textId="569F5D63" w:rsidR="00E343D9" w:rsidRPr="00355977" w:rsidRDefault="00E343D9" w:rsidP="009111F3">
            <w:pPr>
              <w:rPr>
                <w:rFonts w:eastAsia="標楷體"/>
                <w:kern w:val="0"/>
                <w:sz w:val="22"/>
                <w:szCs w:val="22"/>
              </w:rPr>
            </w:pPr>
          </w:p>
          <w:p w14:paraId="31D78904" w14:textId="4839D2BD" w:rsidR="003E64B5" w:rsidRPr="00355977" w:rsidRDefault="003E64B5" w:rsidP="00E343D9">
            <w:pPr>
              <w:jc w:val="center"/>
              <w:rPr>
                <w:rFonts w:eastAsia="標楷體"/>
                <w:kern w:val="0"/>
                <w:sz w:val="22"/>
                <w:szCs w:val="22"/>
              </w:rPr>
            </w:pPr>
          </w:p>
        </w:tc>
      </w:tr>
      <w:tr w:rsidR="00355977" w:rsidRPr="00355977" w14:paraId="0F3406EB" w14:textId="77777777" w:rsidTr="00E343D9">
        <w:trPr>
          <w:trHeight w:val="1"/>
          <w:jc w:val="center"/>
        </w:trPr>
        <w:tc>
          <w:tcPr>
            <w:tcW w:w="1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E2EFA7" w14:textId="77777777" w:rsidR="003E64B5" w:rsidRPr="000166DF" w:rsidRDefault="003E64B5" w:rsidP="00B11C34">
            <w:pPr>
              <w:jc w:val="center"/>
              <w:rPr>
                <w:rFonts w:ascii="標楷體" w:eastAsia="標楷體" w:hAnsi="標楷體"/>
              </w:rPr>
            </w:pPr>
            <w:r w:rsidRPr="000166DF">
              <w:rPr>
                <w:rFonts w:ascii="標楷體" w:eastAsia="標楷體" w:hAnsi="標楷體"/>
              </w:rPr>
              <w:t>12:00～13:00</w:t>
            </w:r>
          </w:p>
        </w:tc>
        <w:tc>
          <w:tcPr>
            <w:tcW w:w="24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0D334" w14:textId="77777777" w:rsidR="003E64B5" w:rsidRPr="000166DF" w:rsidRDefault="003E64B5" w:rsidP="00B11C34">
            <w:pPr>
              <w:jc w:val="center"/>
              <w:rPr>
                <w:rFonts w:ascii="標楷體" w:eastAsia="標楷體" w:hAnsi="標楷體"/>
                <w:szCs w:val="22"/>
              </w:rPr>
            </w:pPr>
            <w:r w:rsidRPr="000166DF">
              <w:rPr>
                <w:rFonts w:ascii="標楷體" w:eastAsia="標楷體" w:hAnsi="標楷體"/>
                <w:szCs w:val="22"/>
              </w:rPr>
              <w:t>休息</w:t>
            </w:r>
          </w:p>
        </w:tc>
        <w:tc>
          <w:tcPr>
            <w:tcW w:w="27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33D31" w14:textId="4DF83EE4" w:rsidR="003E64B5" w:rsidRPr="000166DF" w:rsidRDefault="003E64B5" w:rsidP="00B11C34">
            <w:pPr>
              <w:jc w:val="center"/>
              <w:rPr>
                <w:rFonts w:ascii="標楷體" w:eastAsia="標楷體" w:hAnsi="標楷體"/>
                <w:kern w:val="0"/>
                <w:szCs w:val="22"/>
              </w:rPr>
            </w:pPr>
            <w:r w:rsidRPr="000166DF">
              <w:rPr>
                <w:rFonts w:ascii="標楷體" w:eastAsia="標楷體" w:hAnsi="標楷體"/>
                <w:kern w:val="0"/>
                <w:szCs w:val="22"/>
              </w:rPr>
              <w:t>輔導團</w:t>
            </w:r>
            <w:r w:rsidR="00616F58">
              <w:rPr>
                <w:rFonts w:ascii="標楷體" w:eastAsia="標楷體" w:hAnsi="標楷體" w:hint="eastAsia"/>
                <w:kern w:val="0"/>
                <w:szCs w:val="22"/>
              </w:rPr>
              <w:t>團</w:t>
            </w:r>
            <w:r w:rsidRPr="000166DF">
              <w:rPr>
                <w:rFonts w:ascii="標楷體" w:eastAsia="標楷體" w:hAnsi="標楷體"/>
                <w:kern w:val="0"/>
                <w:szCs w:val="22"/>
              </w:rPr>
              <w:t>隊</w:t>
            </w:r>
          </w:p>
        </w:tc>
        <w:tc>
          <w:tcPr>
            <w:tcW w:w="1276" w:type="dxa"/>
            <w:tcBorders>
              <w:top w:val="single" w:sz="4" w:space="0" w:color="000000"/>
              <w:left w:val="single" w:sz="4" w:space="0" w:color="000000"/>
              <w:bottom w:val="single" w:sz="4" w:space="0" w:color="000000"/>
              <w:right w:val="single" w:sz="4" w:space="0" w:color="auto"/>
            </w:tcBorders>
            <w:vAlign w:val="center"/>
          </w:tcPr>
          <w:p w14:paraId="19CF6FB3" w14:textId="1E14DD72" w:rsidR="003E64B5" w:rsidRPr="000166DF" w:rsidRDefault="003E64B5" w:rsidP="00B11C34">
            <w:pPr>
              <w:jc w:val="center"/>
              <w:rPr>
                <w:rFonts w:ascii="標楷體" w:eastAsia="標楷體" w:hAnsi="標楷體"/>
                <w:kern w:val="0"/>
                <w:szCs w:val="22"/>
              </w:rPr>
            </w:pPr>
          </w:p>
        </w:tc>
        <w:tc>
          <w:tcPr>
            <w:tcW w:w="985" w:type="dxa"/>
            <w:tcBorders>
              <w:top w:val="single" w:sz="4" w:space="0" w:color="000000"/>
              <w:left w:val="single" w:sz="4" w:space="0" w:color="auto"/>
              <w:bottom w:val="single" w:sz="4" w:space="0" w:color="000000"/>
              <w:right w:val="single" w:sz="4" w:space="0" w:color="000000"/>
            </w:tcBorders>
            <w:vAlign w:val="center"/>
          </w:tcPr>
          <w:p w14:paraId="45FCD2E9" w14:textId="77777777" w:rsidR="003E64B5" w:rsidRPr="00355977" w:rsidRDefault="003E64B5" w:rsidP="00B11C34">
            <w:pPr>
              <w:jc w:val="center"/>
              <w:rPr>
                <w:rFonts w:eastAsia="標楷體"/>
                <w:kern w:val="0"/>
                <w:sz w:val="22"/>
                <w:szCs w:val="22"/>
              </w:rPr>
            </w:pPr>
          </w:p>
        </w:tc>
      </w:tr>
      <w:tr w:rsidR="00355977" w:rsidRPr="00355977" w14:paraId="76AA8E84" w14:textId="77777777" w:rsidTr="00E343D9">
        <w:trPr>
          <w:trHeight w:val="1148"/>
          <w:jc w:val="center"/>
        </w:trPr>
        <w:tc>
          <w:tcPr>
            <w:tcW w:w="1577"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59FA29C8" w14:textId="77777777" w:rsidR="003E64B5" w:rsidRPr="000166DF" w:rsidRDefault="003E64B5" w:rsidP="00B11C34">
            <w:pPr>
              <w:jc w:val="center"/>
              <w:rPr>
                <w:rFonts w:ascii="標楷體" w:eastAsia="標楷體" w:hAnsi="標楷體"/>
              </w:rPr>
            </w:pPr>
            <w:r w:rsidRPr="000166DF">
              <w:rPr>
                <w:rFonts w:ascii="標楷體" w:eastAsia="標楷體" w:hAnsi="標楷體"/>
              </w:rPr>
              <w:t>13:00～16:00</w:t>
            </w:r>
          </w:p>
          <w:p w14:paraId="6D21B146" w14:textId="77777777" w:rsidR="003E64B5" w:rsidRPr="000166DF" w:rsidRDefault="003E64B5" w:rsidP="00B11C34">
            <w:pPr>
              <w:jc w:val="center"/>
              <w:rPr>
                <w:rFonts w:ascii="標楷體" w:eastAsia="標楷體" w:hAnsi="標楷體"/>
                <w:b/>
              </w:rPr>
            </w:pPr>
            <w:r w:rsidRPr="000166DF">
              <w:rPr>
                <w:rFonts w:ascii="標楷體" w:eastAsia="標楷體" w:hAnsi="標楷體"/>
                <w:b/>
              </w:rPr>
              <w:t>（3</w:t>
            </w:r>
            <w:r w:rsidRPr="000166DF">
              <w:rPr>
                <w:rFonts w:ascii="標楷體" w:eastAsia="標楷體" w:hAnsi="標楷體" w:hint="eastAsia"/>
                <w:b/>
              </w:rPr>
              <w:t>小時</w:t>
            </w:r>
            <w:r w:rsidRPr="000166DF">
              <w:rPr>
                <w:rFonts w:ascii="標楷體" w:eastAsia="標楷體" w:hAnsi="標楷體"/>
                <w:b/>
              </w:rPr>
              <w:t>）</w:t>
            </w:r>
          </w:p>
        </w:tc>
        <w:tc>
          <w:tcPr>
            <w:tcW w:w="545" w:type="dxa"/>
            <w:vMerge w:val="restart"/>
            <w:tcBorders>
              <w:top w:val="single" w:sz="4" w:space="0" w:color="000000"/>
              <w:left w:val="single" w:sz="4" w:space="0" w:color="000000"/>
              <w:right w:val="single" w:sz="4" w:space="0" w:color="auto"/>
            </w:tcBorders>
            <w:tcMar>
              <w:top w:w="0" w:type="dxa"/>
              <w:left w:w="108" w:type="dxa"/>
              <w:bottom w:w="0" w:type="dxa"/>
              <w:right w:w="108" w:type="dxa"/>
            </w:tcMar>
            <w:vAlign w:val="center"/>
            <w:hideMark/>
          </w:tcPr>
          <w:p w14:paraId="409ABF8B" w14:textId="77777777" w:rsidR="003E64B5" w:rsidRPr="000166DF" w:rsidRDefault="003E64B5" w:rsidP="00B11C34">
            <w:pPr>
              <w:jc w:val="center"/>
              <w:rPr>
                <w:rFonts w:ascii="標楷體" w:eastAsia="標楷體" w:hAnsi="標楷體"/>
                <w:szCs w:val="22"/>
              </w:rPr>
            </w:pPr>
            <w:r w:rsidRPr="000166DF">
              <w:rPr>
                <w:rFonts w:ascii="標楷體" w:eastAsia="標楷體" w:hAnsi="標楷體" w:hint="eastAsia"/>
                <w:szCs w:val="22"/>
              </w:rPr>
              <w:t>分組</w:t>
            </w:r>
          </w:p>
          <w:p w14:paraId="0BB30DBE" w14:textId="77777777" w:rsidR="003E64B5" w:rsidRPr="000166DF" w:rsidRDefault="003E64B5" w:rsidP="00B11C34">
            <w:pPr>
              <w:jc w:val="center"/>
              <w:rPr>
                <w:rFonts w:ascii="標楷體" w:eastAsia="標楷體" w:hAnsi="標楷體"/>
                <w:szCs w:val="22"/>
              </w:rPr>
            </w:pPr>
            <w:r w:rsidRPr="000166DF">
              <w:rPr>
                <w:rFonts w:ascii="標楷體" w:eastAsia="標楷體" w:hAnsi="標楷體" w:hint="eastAsia"/>
                <w:szCs w:val="22"/>
              </w:rPr>
              <w:t xml:space="preserve"> </w:t>
            </w:r>
          </w:p>
          <w:p w14:paraId="6F22E81E" w14:textId="77777777" w:rsidR="003E64B5" w:rsidRPr="000166DF" w:rsidRDefault="003E64B5" w:rsidP="00B11C34">
            <w:pPr>
              <w:jc w:val="center"/>
              <w:rPr>
                <w:rFonts w:ascii="標楷體" w:eastAsia="標楷體" w:hAnsi="標楷體"/>
                <w:szCs w:val="22"/>
              </w:rPr>
            </w:pPr>
          </w:p>
        </w:tc>
        <w:tc>
          <w:tcPr>
            <w:tcW w:w="1900" w:type="dxa"/>
            <w:tcBorders>
              <w:top w:val="single" w:sz="4" w:space="0" w:color="000000"/>
              <w:left w:val="single" w:sz="4" w:space="0" w:color="auto"/>
              <w:bottom w:val="single" w:sz="4" w:space="0" w:color="auto"/>
              <w:right w:val="single" w:sz="4" w:space="0" w:color="000000"/>
            </w:tcBorders>
            <w:vAlign w:val="center"/>
          </w:tcPr>
          <w:p w14:paraId="292FCCA6" w14:textId="77777777" w:rsidR="003E64B5" w:rsidRPr="000166DF" w:rsidRDefault="003E64B5" w:rsidP="00B11C34">
            <w:pPr>
              <w:rPr>
                <w:rFonts w:ascii="標楷體" w:eastAsia="標楷體" w:hAnsi="標楷體"/>
                <w:szCs w:val="22"/>
              </w:rPr>
            </w:pPr>
            <w:proofErr w:type="gramStart"/>
            <w:r w:rsidRPr="000166DF">
              <w:rPr>
                <w:rFonts w:ascii="標楷體" w:eastAsia="標楷體" w:hAnsi="標楷體" w:hint="eastAsia"/>
                <w:szCs w:val="22"/>
              </w:rPr>
              <w:t>表藝</w:t>
            </w:r>
            <w:proofErr w:type="gramEnd"/>
            <w:r w:rsidRPr="000166DF">
              <w:rPr>
                <w:rFonts w:ascii="標楷體" w:eastAsia="標楷體" w:hAnsi="標楷體" w:hint="eastAsia"/>
                <w:szCs w:val="22"/>
              </w:rPr>
              <w:t xml:space="preserve"> 少年愛演戲 </w:t>
            </w:r>
          </w:p>
        </w:tc>
        <w:tc>
          <w:tcPr>
            <w:tcW w:w="277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14:paraId="61198E11" w14:textId="02AD757A" w:rsidR="003E64B5" w:rsidRPr="000166DF" w:rsidRDefault="003E64B5" w:rsidP="00616F58">
            <w:pPr>
              <w:jc w:val="center"/>
              <w:rPr>
                <w:rFonts w:ascii="標楷體" w:eastAsia="標楷體" w:hAnsi="標楷體"/>
                <w:kern w:val="0"/>
                <w:szCs w:val="22"/>
              </w:rPr>
            </w:pPr>
            <w:r w:rsidRPr="000166DF">
              <w:rPr>
                <w:rFonts w:ascii="標楷體" w:eastAsia="標楷體" w:hAnsi="標楷體" w:hint="eastAsia"/>
                <w:kern w:val="0"/>
                <w:szCs w:val="22"/>
              </w:rPr>
              <w:t>台北大直高中張幼玫</w:t>
            </w:r>
          </w:p>
        </w:tc>
        <w:tc>
          <w:tcPr>
            <w:tcW w:w="1276" w:type="dxa"/>
            <w:tcBorders>
              <w:top w:val="single" w:sz="4" w:space="0" w:color="000000"/>
              <w:left w:val="single" w:sz="4" w:space="0" w:color="000000"/>
              <w:bottom w:val="single" w:sz="4" w:space="0" w:color="auto"/>
              <w:right w:val="single" w:sz="4" w:space="0" w:color="auto"/>
            </w:tcBorders>
            <w:vAlign w:val="center"/>
          </w:tcPr>
          <w:p w14:paraId="2C6C0801" w14:textId="4724BD0D" w:rsidR="003E64B5" w:rsidRPr="000166DF" w:rsidRDefault="003E64B5" w:rsidP="00B11C34">
            <w:pPr>
              <w:jc w:val="center"/>
              <w:rPr>
                <w:rFonts w:ascii="標楷體" w:eastAsia="標楷體" w:hAnsi="標楷體"/>
                <w:kern w:val="0"/>
                <w:szCs w:val="22"/>
              </w:rPr>
            </w:pPr>
            <w:r w:rsidRPr="000166DF">
              <w:rPr>
                <w:rFonts w:ascii="標楷體" w:eastAsia="標楷體" w:hAnsi="標楷體" w:hint="eastAsia"/>
                <w:kern w:val="0"/>
                <w:szCs w:val="22"/>
              </w:rPr>
              <w:t>活動中心</w:t>
            </w:r>
            <w:r w:rsidR="006F0220">
              <w:rPr>
                <w:rFonts w:ascii="標楷體" w:eastAsia="標楷體" w:hAnsi="標楷體" w:hint="eastAsia"/>
                <w:kern w:val="0"/>
                <w:szCs w:val="22"/>
              </w:rPr>
              <w:t xml:space="preserve"> </w:t>
            </w:r>
            <w:r w:rsidRPr="000166DF">
              <w:rPr>
                <w:rFonts w:ascii="標楷體" w:eastAsia="標楷體" w:hAnsi="標楷體" w:hint="eastAsia"/>
                <w:kern w:val="0"/>
                <w:szCs w:val="22"/>
              </w:rPr>
              <w:t xml:space="preserve"> </w:t>
            </w:r>
            <w:proofErr w:type="gramStart"/>
            <w:r w:rsidRPr="000166DF">
              <w:rPr>
                <w:rFonts w:ascii="標楷體" w:eastAsia="標楷體" w:hAnsi="標楷體" w:hint="eastAsia"/>
                <w:kern w:val="0"/>
                <w:szCs w:val="22"/>
              </w:rPr>
              <w:t>表藝教室</w:t>
            </w:r>
            <w:proofErr w:type="gramEnd"/>
          </w:p>
        </w:tc>
        <w:tc>
          <w:tcPr>
            <w:tcW w:w="985" w:type="dxa"/>
            <w:tcBorders>
              <w:top w:val="single" w:sz="4" w:space="0" w:color="000000"/>
              <w:left w:val="single" w:sz="4" w:space="0" w:color="auto"/>
              <w:bottom w:val="single" w:sz="4" w:space="0" w:color="auto"/>
              <w:right w:val="single" w:sz="4" w:space="0" w:color="000000"/>
            </w:tcBorders>
            <w:vAlign w:val="center"/>
          </w:tcPr>
          <w:p w14:paraId="477BE26F" w14:textId="6D5689FA" w:rsidR="003E64B5" w:rsidRPr="00355977" w:rsidRDefault="003E64B5" w:rsidP="00D94B57">
            <w:pPr>
              <w:rPr>
                <w:rFonts w:eastAsia="標楷體"/>
                <w:kern w:val="0"/>
                <w:sz w:val="22"/>
                <w:szCs w:val="22"/>
              </w:rPr>
            </w:pPr>
          </w:p>
        </w:tc>
      </w:tr>
      <w:tr w:rsidR="00355977" w:rsidRPr="00355977" w14:paraId="21068EB2" w14:textId="77777777" w:rsidTr="00E343D9">
        <w:trPr>
          <w:trHeight w:val="643"/>
          <w:jc w:val="center"/>
        </w:trPr>
        <w:tc>
          <w:tcPr>
            <w:tcW w:w="1577" w:type="dxa"/>
            <w:vMerge/>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82A6820" w14:textId="77777777" w:rsidR="003E64B5" w:rsidRPr="000166DF" w:rsidRDefault="003E64B5" w:rsidP="00B11C34">
            <w:pPr>
              <w:jc w:val="center"/>
              <w:rPr>
                <w:rFonts w:ascii="標楷體" w:eastAsia="標楷體" w:hAnsi="標楷體"/>
              </w:rPr>
            </w:pPr>
          </w:p>
        </w:tc>
        <w:tc>
          <w:tcPr>
            <w:tcW w:w="545" w:type="dxa"/>
            <w:vMerge/>
            <w:tcBorders>
              <w:top w:val="single" w:sz="4" w:space="0" w:color="000000"/>
              <w:left w:val="single" w:sz="4" w:space="0" w:color="000000"/>
              <w:right w:val="single" w:sz="4" w:space="0" w:color="auto"/>
            </w:tcBorders>
            <w:tcMar>
              <w:top w:w="0" w:type="dxa"/>
              <w:left w:w="108" w:type="dxa"/>
              <w:bottom w:w="0" w:type="dxa"/>
              <w:right w:w="108" w:type="dxa"/>
            </w:tcMar>
            <w:vAlign w:val="center"/>
          </w:tcPr>
          <w:p w14:paraId="5DE94500" w14:textId="77777777" w:rsidR="003E64B5" w:rsidRPr="000166DF" w:rsidRDefault="003E64B5" w:rsidP="00B11C34">
            <w:pPr>
              <w:jc w:val="center"/>
              <w:rPr>
                <w:rFonts w:ascii="標楷體" w:eastAsia="標楷體" w:hAnsi="標楷體"/>
                <w:szCs w:val="22"/>
              </w:rPr>
            </w:pPr>
          </w:p>
        </w:tc>
        <w:tc>
          <w:tcPr>
            <w:tcW w:w="1900" w:type="dxa"/>
            <w:tcBorders>
              <w:top w:val="single" w:sz="4" w:space="0" w:color="auto"/>
              <w:left w:val="single" w:sz="4" w:space="0" w:color="auto"/>
              <w:bottom w:val="single" w:sz="4" w:space="0" w:color="auto"/>
              <w:right w:val="single" w:sz="4" w:space="0" w:color="000000"/>
            </w:tcBorders>
            <w:vAlign w:val="center"/>
          </w:tcPr>
          <w:p w14:paraId="590905BD" w14:textId="77777777" w:rsidR="003E64B5" w:rsidRPr="000166DF" w:rsidRDefault="003E64B5" w:rsidP="00B11C34">
            <w:pPr>
              <w:jc w:val="center"/>
              <w:rPr>
                <w:rFonts w:ascii="標楷體" w:eastAsia="標楷體" w:hAnsi="標楷體"/>
                <w:szCs w:val="22"/>
              </w:rPr>
            </w:pPr>
            <w:r w:rsidRPr="000166DF">
              <w:rPr>
                <w:rFonts w:ascii="標楷體" w:eastAsia="標楷體" w:hAnsi="標楷體" w:hint="eastAsia"/>
                <w:szCs w:val="22"/>
              </w:rPr>
              <w:t>音樂 少年愛唱歌</w:t>
            </w:r>
          </w:p>
        </w:tc>
        <w:tc>
          <w:tcPr>
            <w:tcW w:w="2777"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A2DFD59" w14:textId="43A111CF" w:rsidR="003E64B5" w:rsidRPr="000166DF" w:rsidRDefault="006106E7" w:rsidP="00616F58">
            <w:pPr>
              <w:jc w:val="center"/>
              <w:rPr>
                <w:rFonts w:ascii="標楷體" w:eastAsia="標楷體" w:hAnsi="標楷體"/>
                <w:kern w:val="0"/>
                <w:szCs w:val="22"/>
              </w:rPr>
            </w:pPr>
            <w:r>
              <w:rPr>
                <w:rFonts w:ascii="標楷體" w:eastAsia="標楷體" w:hAnsi="標楷體" w:hint="eastAsia"/>
                <w:kern w:val="0"/>
                <w:szCs w:val="22"/>
              </w:rPr>
              <w:t>桃園市輔導團團員</w:t>
            </w:r>
          </w:p>
        </w:tc>
        <w:tc>
          <w:tcPr>
            <w:tcW w:w="1276" w:type="dxa"/>
            <w:tcBorders>
              <w:top w:val="single" w:sz="4" w:space="0" w:color="auto"/>
              <w:left w:val="single" w:sz="4" w:space="0" w:color="000000"/>
              <w:bottom w:val="single" w:sz="4" w:space="0" w:color="auto"/>
              <w:right w:val="single" w:sz="4" w:space="0" w:color="auto"/>
            </w:tcBorders>
            <w:vAlign w:val="center"/>
          </w:tcPr>
          <w:p w14:paraId="615D296E" w14:textId="64B3A715" w:rsidR="003E64B5" w:rsidRPr="000166DF" w:rsidRDefault="001732A3" w:rsidP="00B11C34">
            <w:pPr>
              <w:jc w:val="center"/>
              <w:rPr>
                <w:rFonts w:ascii="標楷體" w:eastAsia="標楷體" w:hAnsi="標楷體"/>
                <w:kern w:val="0"/>
                <w:szCs w:val="22"/>
              </w:rPr>
            </w:pPr>
            <w:r>
              <w:rPr>
                <w:rFonts w:ascii="標楷體" w:eastAsia="標楷體" w:hAnsi="標楷體" w:hint="eastAsia"/>
                <w:szCs w:val="22"/>
              </w:rPr>
              <w:t>國際會議廳</w:t>
            </w:r>
          </w:p>
        </w:tc>
        <w:tc>
          <w:tcPr>
            <w:tcW w:w="985" w:type="dxa"/>
            <w:tcBorders>
              <w:top w:val="single" w:sz="4" w:space="0" w:color="auto"/>
              <w:left w:val="single" w:sz="4" w:space="0" w:color="auto"/>
              <w:bottom w:val="single" w:sz="4" w:space="0" w:color="auto"/>
              <w:right w:val="single" w:sz="4" w:space="0" w:color="000000"/>
            </w:tcBorders>
            <w:vAlign w:val="center"/>
          </w:tcPr>
          <w:p w14:paraId="4E0B4298" w14:textId="2BF83C8C" w:rsidR="003E64B5" w:rsidRPr="00355977" w:rsidRDefault="003E64B5" w:rsidP="00D94B57">
            <w:pPr>
              <w:rPr>
                <w:rFonts w:eastAsia="標楷體"/>
                <w:kern w:val="0"/>
                <w:sz w:val="22"/>
                <w:szCs w:val="22"/>
              </w:rPr>
            </w:pPr>
          </w:p>
        </w:tc>
      </w:tr>
      <w:tr w:rsidR="003E64B5" w:rsidRPr="00355977" w14:paraId="69A6086D" w14:textId="77777777" w:rsidTr="00E343D9">
        <w:trPr>
          <w:trHeight w:val="44"/>
          <w:jc w:val="center"/>
        </w:trPr>
        <w:tc>
          <w:tcPr>
            <w:tcW w:w="1577"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39D1576" w14:textId="77777777" w:rsidR="003E64B5" w:rsidRPr="000166DF" w:rsidRDefault="003E64B5" w:rsidP="00B11C34">
            <w:pPr>
              <w:jc w:val="center"/>
              <w:rPr>
                <w:rFonts w:ascii="標楷體" w:eastAsia="標楷體" w:hAnsi="標楷體"/>
              </w:rPr>
            </w:pPr>
          </w:p>
        </w:tc>
        <w:tc>
          <w:tcPr>
            <w:tcW w:w="545" w:type="dxa"/>
            <w:vMerge/>
            <w:tcBorders>
              <w:left w:val="single" w:sz="4" w:space="0" w:color="000000"/>
              <w:bottom w:val="single" w:sz="4" w:space="0" w:color="000000"/>
              <w:right w:val="single" w:sz="4" w:space="0" w:color="auto"/>
            </w:tcBorders>
            <w:tcMar>
              <w:top w:w="0" w:type="dxa"/>
              <w:left w:w="108" w:type="dxa"/>
              <w:bottom w:w="0" w:type="dxa"/>
              <w:right w:w="108" w:type="dxa"/>
            </w:tcMar>
            <w:vAlign w:val="center"/>
          </w:tcPr>
          <w:p w14:paraId="0C4D1EB2" w14:textId="77777777" w:rsidR="003E64B5" w:rsidRPr="000166DF" w:rsidRDefault="003E64B5" w:rsidP="00B11C34">
            <w:pPr>
              <w:jc w:val="center"/>
              <w:rPr>
                <w:rFonts w:ascii="標楷體" w:eastAsia="標楷體" w:hAnsi="標楷體"/>
                <w:szCs w:val="22"/>
              </w:rPr>
            </w:pPr>
          </w:p>
        </w:tc>
        <w:tc>
          <w:tcPr>
            <w:tcW w:w="1900" w:type="dxa"/>
            <w:tcBorders>
              <w:top w:val="single" w:sz="4" w:space="0" w:color="auto"/>
              <w:left w:val="single" w:sz="4" w:space="0" w:color="auto"/>
              <w:bottom w:val="single" w:sz="4" w:space="0" w:color="000000"/>
              <w:right w:val="single" w:sz="4" w:space="0" w:color="000000"/>
            </w:tcBorders>
            <w:vAlign w:val="center"/>
          </w:tcPr>
          <w:p w14:paraId="059F4971" w14:textId="349025DB" w:rsidR="003E64B5" w:rsidRPr="000166DF" w:rsidRDefault="003E64B5" w:rsidP="00B11C34">
            <w:pPr>
              <w:jc w:val="center"/>
              <w:rPr>
                <w:rFonts w:ascii="標楷體" w:eastAsia="標楷體" w:hAnsi="標楷體"/>
                <w:szCs w:val="22"/>
              </w:rPr>
            </w:pPr>
            <w:r w:rsidRPr="000166DF">
              <w:rPr>
                <w:rFonts w:ascii="標楷體" w:eastAsia="標楷體" w:hAnsi="標楷體" w:hint="eastAsia"/>
                <w:szCs w:val="22"/>
              </w:rPr>
              <w:t xml:space="preserve">視覺 </w:t>
            </w:r>
            <w:r w:rsidR="00E02B4E" w:rsidRPr="000166DF">
              <w:rPr>
                <w:rFonts w:ascii="標楷體" w:eastAsia="標楷體" w:hAnsi="標楷體" w:hint="eastAsia"/>
                <w:szCs w:val="22"/>
              </w:rPr>
              <w:t>少年愛美術</w:t>
            </w:r>
          </w:p>
        </w:tc>
        <w:tc>
          <w:tcPr>
            <w:tcW w:w="277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16654" w14:textId="3EB07A0B" w:rsidR="003E64B5" w:rsidRPr="000166DF" w:rsidRDefault="00A02472" w:rsidP="00616F58">
            <w:pPr>
              <w:jc w:val="center"/>
              <w:rPr>
                <w:rFonts w:ascii="標楷體" w:eastAsia="標楷體" w:hAnsi="標楷體"/>
                <w:kern w:val="0"/>
                <w:szCs w:val="22"/>
              </w:rPr>
            </w:pPr>
            <w:r>
              <w:rPr>
                <w:rFonts w:ascii="標楷體" w:eastAsia="標楷體" w:hAnsi="標楷體" w:hint="eastAsia"/>
                <w:kern w:val="0"/>
                <w:szCs w:val="22"/>
              </w:rPr>
              <w:t>藝術顧問</w:t>
            </w:r>
            <w:proofErr w:type="gramStart"/>
            <w:r w:rsidR="003E64B5" w:rsidRPr="000166DF">
              <w:rPr>
                <w:rFonts w:ascii="標楷體" w:eastAsia="標楷體" w:hAnsi="標楷體" w:hint="eastAsia"/>
                <w:kern w:val="0"/>
                <w:szCs w:val="22"/>
              </w:rPr>
              <w:t>潘</w:t>
            </w:r>
            <w:proofErr w:type="gramEnd"/>
            <w:r w:rsidR="003E64B5" w:rsidRPr="000166DF">
              <w:rPr>
                <w:rFonts w:ascii="標楷體" w:eastAsia="標楷體" w:hAnsi="標楷體" w:hint="eastAsia"/>
                <w:kern w:val="0"/>
                <w:szCs w:val="22"/>
              </w:rPr>
              <w:t>玟箮</w:t>
            </w:r>
          </w:p>
        </w:tc>
        <w:tc>
          <w:tcPr>
            <w:tcW w:w="1276" w:type="dxa"/>
            <w:tcBorders>
              <w:top w:val="single" w:sz="4" w:space="0" w:color="auto"/>
              <w:left w:val="single" w:sz="4" w:space="0" w:color="000000"/>
              <w:bottom w:val="single" w:sz="4" w:space="0" w:color="000000"/>
              <w:right w:val="single" w:sz="4" w:space="0" w:color="auto"/>
            </w:tcBorders>
            <w:vAlign w:val="center"/>
          </w:tcPr>
          <w:p w14:paraId="71DF8339" w14:textId="77777777" w:rsidR="003E64B5" w:rsidRPr="000166DF" w:rsidRDefault="003E64B5" w:rsidP="00B11C34">
            <w:pPr>
              <w:jc w:val="center"/>
              <w:rPr>
                <w:rFonts w:ascii="標楷體" w:eastAsia="標楷體" w:hAnsi="標楷體"/>
                <w:kern w:val="0"/>
                <w:szCs w:val="22"/>
              </w:rPr>
            </w:pPr>
            <w:r w:rsidRPr="000166DF">
              <w:rPr>
                <w:rFonts w:ascii="標楷體" w:eastAsia="標楷體" w:hAnsi="標楷體" w:hint="eastAsia"/>
                <w:kern w:val="0"/>
                <w:szCs w:val="22"/>
              </w:rPr>
              <w:t>金工教室</w:t>
            </w:r>
          </w:p>
        </w:tc>
        <w:tc>
          <w:tcPr>
            <w:tcW w:w="985" w:type="dxa"/>
            <w:tcBorders>
              <w:top w:val="single" w:sz="4" w:space="0" w:color="auto"/>
              <w:left w:val="single" w:sz="4" w:space="0" w:color="auto"/>
              <w:bottom w:val="single" w:sz="4" w:space="0" w:color="000000"/>
              <w:right w:val="single" w:sz="4" w:space="0" w:color="000000"/>
            </w:tcBorders>
            <w:vAlign w:val="center"/>
          </w:tcPr>
          <w:p w14:paraId="4B5DD44A" w14:textId="6D37A318" w:rsidR="003E64B5" w:rsidRPr="00355977" w:rsidRDefault="003E64B5" w:rsidP="00B11C34">
            <w:pPr>
              <w:rPr>
                <w:rFonts w:eastAsia="標楷體"/>
                <w:kern w:val="0"/>
                <w:sz w:val="22"/>
                <w:szCs w:val="22"/>
              </w:rPr>
            </w:pPr>
          </w:p>
        </w:tc>
      </w:tr>
    </w:tbl>
    <w:p w14:paraId="188DA0CA" w14:textId="77777777" w:rsidR="00B76AE5" w:rsidRPr="00355977" w:rsidRDefault="00B76AE5" w:rsidP="00B11C34">
      <w:pPr>
        <w:adjustRightInd w:val="0"/>
        <w:rPr>
          <w:rFonts w:ascii="Times" w:eastAsia="標楷體" w:hAnsi="Times"/>
        </w:rPr>
      </w:pPr>
    </w:p>
    <w:p w14:paraId="7DE96CD5" w14:textId="0FD67A88" w:rsidR="00E9508E" w:rsidRPr="00355977" w:rsidRDefault="00D079AD" w:rsidP="00B11C34">
      <w:pPr>
        <w:adjustRightInd w:val="0"/>
        <w:rPr>
          <w:rFonts w:ascii="Times" w:eastAsia="標楷體" w:hAnsi="Times"/>
        </w:rPr>
      </w:pPr>
      <w:r w:rsidRPr="00355977">
        <w:rPr>
          <w:rFonts w:ascii="Times" w:eastAsia="標楷體" w:hAnsi="Times" w:hint="eastAsia"/>
        </w:rPr>
        <w:t>(</w:t>
      </w:r>
      <w:r w:rsidRPr="00355977">
        <w:rPr>
          <w:rFonts w:ascii="Times" w:eastAsia="標楷體" w:hAnsi="Times" w:hint="eastAsia"/>
        </w:rPr>
        <w:t>六</w:t>
      </w:r>
      <w:r w:rsidRPr="00355977">
        <w:rPr>
          <w:rFonts w:ascii="Times" w:eastAsia="標楷體" w:hAnsi="Times" w:hint="eastAsia"/>
        </w:rPr>
        <w:t>)</w:t>
      </w:r>
      <w:r w:rsidR="00E9508E" w:rsidRPr="00355977">
        <w:rPr>
          <w:rFonts w:ascii="Times" w:eastAsia="標楷體" w:hAnsi="Times" w:hint="eastAsia"/>
        </w:rPr>
        <w:t>報名方式與錄取通知：</w:t>
      </w:r>
    </w:p>
    <w:p w14:paraId="7F012076" w14:textId="5F398F2D" w:rsidR="00E9508E" w:rsidRPr="00355977" w:rsidRDefault="00D079AD" w:rsidP="00B11C34">
      <w:pPr>
        <w:adjustRightInd w:val="0"/>
        <w:ind w:left="720" w:hangingChars="300" w:hanging="720"/>
        <w:rPr>
          <w:rFonts w:ascii="Times" w:eastAsia="標楷體" w:hAnsi="Times"/>
        </w:rPr>
      </w:pPr>
      <w:r w:rsidRPr="00355977">
        <w:rPr>
          <w:rFonts w:ascii="Times" w:eastAsia="標楷體" w:hAnsi="Times" w:hint="eastAsia"/>
        </w:rPr>
        <w:t>（</w:t>
      </w:r>
      <w:r w:rsidRPr="00355977">
        <w:rPr>
          <w:rFonts w:ascii="Times" w:eastAsia="標楷體" w:hAnsi="Times" w:hint="eastAsia"/>
        </w:rPr>
        <w:t>1</w:t>
      </w:r>
      <w:r w:rsidR="00E9508E" w:rsidRPr="00355977">
        <w:rPr>
          <w:rFonts w:ascii="Times" w:eastAsia="標楷體" w:hAnsi="Times" w:hint="eastAsia"/>
        </w:rPr>
        <w:t>）報名截止日期：研習請於</w:t>
      </w:r>
      <w:r w:rsidR="00026B97" w:rsidRPr="00355977">
        <w:rPr>
          <w:rFonts w:ascii="Times" w:eastAsia="標楷體" w:hAnsi="Times" w:hint="eastAsia"/>
        </w:rPr>
        <w:t>11</w:t>
      </w:r>
      <w:r w:rsidR="00355977" w:rsidRPr="00355977">
        <w:rPr>
          <w:rFonts w:ascii="Times" w:eastAsia="標楷體" w:hAnsi="Times"/>
        </w:rPr>
        <w:t>0</w:t>
      </w:r>
      <w:r w:rsidR="00E9508E" w:rsidRPr="00355977">
        <w:rPr>
          <w:rFonts w:ascii="Times" w:eastAsia="標楷體" w:hAnsi="Times" w:hint="eastAsia"/>
        </w:rPr>
        <w:t>年</w:t>
      </w:r>
      <w:r w:rsidR="00B37FF1">
        <w:rPr>
          <w:rFonts w:ascii="Times" w:eastAsia="標楷體" w:hAnsi="Times"/>
        </w:rPr>
        <w:t>12</w:t>
      </w:r>
      <w:r w:rsidR="00E9508E" w:rsidRPr="00355977">
        <w:rPr>
          <w:rFonts w:ascii="Times" w:eastAsia="標楷體" w:hAnsi="Times" w:hint="eastAsia"/>
        </w:rPr>
        <w:t>月</w:t>
      </w:r>
      <w:r w:rsidR="00104067">
        <w:rPr>
          <w:rFonts w:ascii="Times" w:eastAsia="標楷體" w:hAnsi="Times"/>
        </w:rPr>
        <w:t>10</w:t>
      </w:r>
      <w:r w:rsidR="00E9508E" w:rsidRPr="00355977">
        <w:rPr>
          <w:rFonts w:ascii="Times" w:eastAsia="標楷體" w:hAnsi="Times" w:hint="eastAsia"/>
        </w:rPr>
        <w:t>日（</w:t>
      </w:r>
      <w:r w:rsidR="00B37FF1">
        <w:rPr>
          <w:rFonts w:ascii="Times" w:eastAsia="標楷體" w:hAnsi="Times" w:hint="eastAsia"/>
        </w:rPr>
        <w:t>五</w:t>
      </w:r>
      <w:r w:rsidR="00E9508E" w:rsidRPr="00355977">
        <w:rPr>
          <w:rFonts w:ascii="Times" w:eastAsia="標楷體" w:hAnsi="Times" w:hint="eastAsia"/>
        </w:rPr>
        <w:t>）前至教師專業發展系統報名，開課單位桃園市立青溪國民中學。</w:t>
      </w:r>
    </w:p>
    <w:p w14:paraId="69473D16" w14:textId="1FF53A16" w:rsidR="00E9508E" w:rsidRPr="00355977" w:rsidRDefault="00D079AD" w:rsidP="00B11C34">
      <w:pPr>
        <w:adjustRightInd w:val="0"/>
        <w:ind w:left="720" w:hangingChars="300" w:hanging="720"/>
        <w:rPr>
          <w:rFonts w:ascii="Times" w:eastAsia="標楷體" w:hAnsi="Times"/>
        </w:rPr>
      </w:pPr>
      <w:r w:rsidRPr="00355977">
        <w:rPr>
          <w:rFonts w:ascii="Times" w:eastAsia="標楷體" w:hAnsi="Times" w:hint="eastAsia"/>
        </w:rPr>
        <w:t>（</w:t>
      </w:r>
      <w:r w:rsidRPr="00355977">
        <w:rPr>
          <w:rFonts w:ascii="Times" w:eastAsia="標楷體" w:hAnsi="Times" w:hint="eastAsia"/>
        </w:rPr>
        <w:t>2</w:t>
      </w:r>
      <w:r w:rsidR="00E9508E" w:rsidRPr="00355977">
        <w:rPr>
          <w:rFonts w:ascii="Times" w:eastAsia="標楷體" w:hAnsi="Times" w:hint="eastAsia"/>
        </w:rPr>
        <w:t>）報名時</w:t>
      </w:r>
      <w:proofErr w:type="gramStart"/>
      <w:r w:rsidR="00E9508E" w:rsidRPr="00355977">
        <w:rPr>
          <w:rFonts w:ascii="Times" w:eastAsia="標楷體" w:hAnsi="Times" w:hint="eastAsia"/>
        </w:rPr>
        <w:t>請依欲參加</w:t>
      </w:r>
      <w:proofErr w:type="gramEnd"/>
      <w:r w:rsidR="00E9508E" w:rsidRPr="00355977">
        <w:rPr>
          <w:rFonts w:ascii="Times" w:eastAsia="標楷體" w:hAnsi="Times" w:hint="eastAsia"/>
        </w:rPr>
        <w:t>之組別（音樂教學、視覺藝術教學、表演藝術教學）擇一</w:t>
      </w:r>
      <w:proofErr w:type="gramStart"/>
      <w:r w:rsidR="00E9508E" w:rsidRPr="00355977">
        <w:rPr>
          <w:rFonts w:ascii="Times" w:eastAsia="標楷體" w:hAnsi="Times" w:hint="eastAsia"/>
        </w:rPr>
        <w:t>報名</w:t>
      </w:r>
      <w:r w:rsidR="00B76AE5" w:rsidRPr="00355977">
        <w:rPr>
          <w:rFonts w:ascii="Times" w:eastAsia="標楷體" w:hAnsi="Times" w:hint="eastAsia"/>
        </w:rPr>
        <w:t>報</w:t>
      </w:r>
      <w:proofErr w:type="gramEnd"/>
      <w:r w:rsidR="00B76AE5" w:rsidRPr="00355977">
        <w:rPr>
          <w:rFonts w:ascii="Times" w:eastAsia="標楷體" w:hAnsi="Times" w:hint="eastAsia"/>
        </w:rPr>
        <w:t>名後請留意：經過主辦單位審核通過者方能參與工作坊研習。本案報名</w:t>
      </w:r>
      <w:r w:rsidR="00E9508E" w:rsidRPr="00355977">
        <w:rPr>
          <w:rFonts w:ascii="Times" w:eastAsia="標楷體" w:hAnsi="Times" w:hint="eastAsia"/>
        </w:rPr>
        <w:t>後，請務必出席，避免影響他人權益。</w:t>
      </w:r>
    </w:p>
    <w:p w14:paraId="588CC210" w14:textId="011FDB9C" w:rsidR="00E9508E" w:rsidRPr="00355977" w:rsidRDefault="00E9508E" w:rsidP="00B11C34">
      <w:pPr>
        <w:adjustRightInd w:val="0"/>
        <w:ind w:left="720" w:hangingChars="300" w:hanging="720"/>
        <w:rPr>
          <w:rFonts w:ascii="Times" w:eastAsia="標楷體" w:hAnsi="Times"/>
        </w:rPr>
      </w:pPr>
      <w:r w:rsidRPr="00355977">
        <w:rPr>
          <w:rFonts w:ascii="Times" w:eastAsia="標楷體" w:hAnsi="Times" w:hint="eastAsia"/>
        </w:rPr>
        <w:lastRenderedPageBreak/>
        <w:t xml:space="preserve"> (</w:t>
      </w:r>
      <w:r w:rsidR="00D079AD" w:rsidRPr="00355977">
        <w:rPr>
          <w:rFonts w:ascii="Times" w:eastAsia="標楷體" w:hAnsi="Times" w:hint="eastAsia"/>
        </w:rPr>
        <w:t>2</w:t>
      </w:r>
      <w:r w:rsidRPr="00355977">
        <w:rPr>
          <w:rFonts w:ascii="Times" w:eastAsia="標楷體" w:hAnsi="Times" w:hint="eastAsia"/>
        </w:rPr>
        <w:t>)</w:t>
      </w:r>
      <w:r w:rsidRPr="00355977">
        <w:rPr>
          <w:rFonts w:hint="eastAsia"/>
        </w:rPr>
        <w:t xml:space="preserve"> </w:t>
      </w:r>
      <w:r w:rsidR="00B76AE5" w:rsidRPr="00355977">
        <w:rPr>
          <w:rFonts w:ascii="Times" w:eastAsia="標楷體" w:hAnsi="Times" w:hint="eastAsia"/>
        </w:rPr>
        <w:t>參加教師於研習活動期間准予公（差）假，於</w:t>
      </w:r>
      <w:proofErr w:type="gramStart"/>
      <w:r w:rsidR="00B76AE5" w:rsidRPr="00355977">
        <w:rPr>
          <w:rFonts w:ascii="Times" w:eastAsia="標楷體" w:hAnsi="Times" w:hint="eastAsia"/>
        </w:rPr>
        <w:t>一</w:t>
      </w:r>
      <w:proofErr w:type="gramEnd"/>
      <w:r w:rsidR="00B76AE5" w:rsidRPr="00355977">
        <w:rPr>
          <w:rFonts w:ascii="Times" w:eastAsia="標楷體" w:hAnsi="Times" w:hint="eastAsia"/>
        </w:rPr>
        <w:t>年內</w:t>
      </w:r>
      <w:proofErr w:type="gramStart"/>
      <w:r w:rsidR="00B76AE5" w:rsidRPr="00355977">
        <w:rPr>
          <w:rFonts w:ascii="Times" w:eastAsia="標楷體" w:hAnsi="Times" w:hint="eastAsia"/>
        </w:rPr>
        <w:t>覆實</w:t>
      </w:r>
      <w:proofErr w:type="gramEnd"/>
      <w:r w:rsidR="00B76AE5" w:rsidRPr="00355977">
        <w:rPr>
          <w:rFonts w:ascii="Times" w:eastAsia="標楷體" w:hAnsi="Times" w:hint="eastAsia"/>
        </w:rPr>
        <w:t>補休完畢，教師全程參與核實發予</w:t>
      </w:r>
      <w:r w:rsidRPr="00355977">
        <w:rPr>
          <w:rFonts w:ascii="Times" w:eastAsia="標楷體" w:hAnsi="Times" w:hint="eastAsia"/>
        </w:rPr>
        <w:t>研習時數</w:t>
      </w:r>
      <w:r w:rsidR="00B76AE5" w:rsidRPr="00355977">
        <w:rPr>
          <w:rFonts w:ascii="Times" w:eastAsia="標楷體" w:hAnsi="Times" w:hint="eastAsia"/>
        </w:rPr>
        <w:t>6</w:t>
      </w:r>
      <w:r w:rsidR="00B76AE5" w:rsidRPr="00355977">
        <w:rPr>
          <w:rFonts w:ascii="Times" w:eastAsia="標楷體" w:hAnsi="Times" w:hint="eastAsia"/>
        </w:rPr>
        <w:t>小時。</w:t>
      </w:r>
    </w:p>
    <w:p w14:paraId="0AD1FDC9" w14:textId="48876068" w:rsidR="00E9508E" w:rsidRPr="00355977" w:rsidRDefault="00E9508E" w:rsidP="00B11C34">
      <w:pPr>
        <w:adjustRightInd w:val="0"/>
        <w:ind w:left="720" w:hangingChars="300" w:hanging="720"/>
        <w:rPr>
          <w:rFonts w:ascii="Times" w:eastAsia="標楷體" w:hAnsi="Times"/>
        </w:rPr>
      </w:pPr>
    </w:p>
    <w:p w14:paraId="37653419" w14:textId="59FA26C4" w:rsidR="00D079AD" w:rsidRPr="00355977" w:rsidRDefault="00082030" w:rsidP="00B11C34">
      <w:pPr>
        <w:pStyle w:val="A9"/>
        <w:numPr>
          <w:ilvl w:val="0"/>
          <w:numId w:val="22"/>
        </w:numPr>
        <w:ind w:left="709" w:hanging="567"/>
        <w:jc w:val="both"/>
        <w:rPr>
          <w:rFonts w:ascii="標楷體" w:eastAsia="標楷體" w:hAnsi="標楷體" w:cs="新細明體"/>
          <w:color w:val="auto"/>
          <w:lang w:val="zh-TW"/>
        </w:rPr>
      </w:pPr>
      <w:r w:rsidRPr="00355977">
        <w:rPr>
          <w:rFonts w:ascii="Times" w:eastAsia="標楷體" w:hAnsi="Times" w:hint="eastAsia"/>
          <w:color w:val="auto"/>
        </w:rPr>
        <w:t xml:space="preserve"> </w:t>
      </w:r>
      <w:r w:rsidR="00D079AD" w:rsidRPr="00355977">
        <w:rPr>
          <w:rFonts w:ascii="標楷體" w:eastAsia="標楷體" w:hAnsi="標楷體" w:cs="新細明體" w:hint="eastAsia"/>
          <w:color w:val="auto"/>
          <w:lang w:val="zh-TW"/>
        </w:rPr>
        <w:t>預期效益:</w:t>
      </w:r>
    </w:p>
    <w:p w14:paraId="408C682B" w14:textId="77777777" w:rsidR="00D079AD" w:rsidRPr="00355977" w:rsidRDefault="00D079AD" w:rsidP="00B11C34">
      <w:pPr>
        <w:numPr>
          <w:ilvl w:val="0"/>
          <w:numId w:val="23"/>
        </w:numPr>
        <w:pBdr>
          <w:top w:val="nil"/>
          <w:left w:val="nil"/>
          <w:bottom w:val="nil"/>
          <w:right w:val="nil"/>
          <w:between w:val="nil"/>
          <w:bar w:val="nil"/>
        </w:pBdr>
        <w:spacing w:after="140"/>
        <w:jc w:val="both"/>
        <w:rPr>
          <w:rFonts w:ascii="標楷體" w:eastAsia="標楷體" w:hAnsi="標楷體" w:cs="新細明體"/>
          <w:u w:color="000000"/>
          <w:bdr w:val="nil"/>
          <w:lang w:val="zh-TW"/>
        </w:rPr>
      </w:pPr>
      <w:r w:rsidRPr="00355977">
        <w:rPr>
          <w:rFonts w:ascii="標楷體" w:eastAsia="標楷體" w:hAnsi="標楷體" w:cs="新細明體" w:hint="eastAsia"/>
          <w:u w:color="000000"/>
          <w:bdr w:val="nil"/>
          <w:lang w:val="zh-TW"/>
        </w:rPr>
        <w:t>邀請第一線優秀講師，以工作坊的形式進行增能研習，促進非專長授課教師跨入本領域專業發展，透過實際操作與經驗分享，促進非專長授課教師專業發展，增進教學效能。</w:t>
      </w:r>
    </w:p>
    <w:p w14:paraId="6584FF3A" w14:textId="77777777" w:rsidR="00D079AD" w:rsidRPr="00355977" w:rsidRDefault="00D079AD" w:rsidP="00B11C34">
      <w:pPr>
        <w:numPr>
          <w:ilvl w:val="0"/>
          <w:numId w:val="23"/>
        </w:numPr>
        <w:spacing w:after="140"/>
        <w:rPr>
          <w:rFonts w:ascii="標楷體" w:eastAsia="標楷體" w:hAnsi="標楷體" w:cs="新細明體"/>
          <w:u w:color="000000"/>
          <w:bdr w:val="nil"/>
          <w:lang w:val="zh-TW"/>
        </w:rPr>
      </w:pPr>
      <w:r w:rsidRPr="00355977">
        <w:rPr>
          <w:rFonts w:ascii="標楷體" w:eastAsia="標楷體" w:hAnsi="標楷體" w:cs="新細明體" w:hint="eastAsia"/>
          <w:u w:color="000000"/>
          <w:bdr w:val="nil"/>
          <w:lang w:val="zh-TW"/>
        </w:rPr>
        <w:t>傳授教學現場教學守則，給予教師足夠的藝術能量與步驟來經營課室及校務活動，瞭解藝術發展、表現方式與多元議題，再</w:t>
      </w:r>
      <w:r w:rsidRPr="00355977">
        <w:rPr>
          <w:rFonts w:ascii="標楷體" w:eastAsia="標楷體" w:hAnsi="標楷體" w:cs="新細明體" w:hint="eastAsia"/>
          <w:kern w:val="0"/>
          <w:szCs w:val="22"/>
          <w:lang w:val="zh-TW"/>
        </w:rPr>
        <w:t>以實際以自身的體驗學習經驗當作教學的素材，結合教師本科專長發展教學活動。</w:t>
      </w:r>
    </w:p>
    <w:p w14:paraId="3A404A75" w14:textId="2566F1A2" w:rsidR="00D079AD" w:rsidRPr="00355977" w:rsidRDefault="00D079AD" w:rsidP="00B11C34">
      <w:pPr>
        <w:numPr>
          <w:ilvl w:val="0"/>
          <w:numId w:val="23"/>
        </w:numPr>
        <w:pBdr>
          <w:top w:val="nil"/>
          <w:left w:val="nil"/>
          <w:bottom w:val="nil"/>
          <w:right w:val="nil"/>
          <w:between w:val="nil"/>
          <w:bar w:val="nil"/>
        </w:pBdr>
        <w:spacing w:after="140"/>
        <w:jc w:val="both"/>
        <w:rPr>
          <w:rFonts w:ascii="標楷體" w:eastAsia="標楷體" w:hAnsi="標楷體" w:cs="新細明體"/>
          <w:u w:color="000000"/>
          <w:bdr w:val="nil"/>
          <w:lang w:val="zh-TW"/>
        </w:rPr>
      </w:pPr>
      <w:r w:rsidRPr="00355977">
        <w:rPr>
          <w:rFonts w:ascii="標楷體" w:eastAsia="標楷體" w:hAnsi="標楷體" w:cs="新細明體" w:hint="eastAsia"/>
          <w:u w:color="000000"/>
          <w:bdr w:val="nil"/>
          <w:lang w:val="zh-TW"/>
        </w:rPr>
        <w:t>邀請非專長教師課程實踐，依其增能需求加入桃園市音樂、視覺、</w:t>
      </w:r>
      <w:proofErr w:type="gramStart"/>
      <w:r w:rsidRPr="00355977">
        <w:rPr>
          <w:rFonts w:ascii="標楷體" w:eastAsia="標楷體" w:hAnsi="標楷體" w:cs="新細明體" w:hint="eastAsia"/>
          <w:u w:color="000000"/>
          <w:bdr w:val="nil"/>
          <w:lang w:val="zh-TW"/>
        </w:rPr>
        <w:t>表藝</w:t>
      </w:r>
      <w:proofErr w:type="gramEnd"/>
      <w:r w:rsidRPr="00355977">
        <w:rPr>
          <w:rFonts w:ascii="標楷體" w:eastAsia="標楷體" w:hAnsi="標楷體" w:cs="新細明體" w:hint="eastAsia"/>
          <w:u w:color="000000"/>
          <w:bdr w:val="nil"/>
          <w:lang w:val="zh-TW"/>
        </w:rPr>
        <w:t>line百人以上之群組</w:t>
      </w:r>
      <w:r w:rsidR="00026B97" w:rsidRPr="00355977">
        <w:rPr>
          <w:rFonts w:ascii="標楷體" w:eastAsia="標楷體" w:hAnsi="標楷體" w:cs="新細明體" w:hint="eastAsia"/>
          <w:u w:color="000000"/>
          <w:bdr w:val="nil"/>
          <w:lang w:val="zh-TW"/>
        </w:rPr>
        <w:t>，邀請參與</w:t>
      </w:r>
      <w:proofErr w:type="gramStart"/>
      <w:r w:rsidR="00026B97" w:rsidRPr="00355977">
        <w:rPr>
          <w:rFonts w:ascii="標楷體" w:eastAsia="標楷體" w:hAnsi="標楷體" w:cs="新細明體" w:hint="eastAsia"/>
          <w:u w:color="000000"/>
          <w:bdr w:val="nil"/>
          <w:lang w:val="zh-TW"/>
        </w:rPr>
        <w:t>跨校社</w:t>
      </w:r>
      <w:proofErr w:type="gramEnd"/>
      <w:r w:rsidR="00026B97" w:rsidRPr="00355977">
        <w:rPr>
          <w:rFonts w:ascii="標楷體" w:eastAsia="標楷體" w:hAnsi="標楷體" w:cs="新細明體" w:hint="eastAsia"/>
          <w:u w:color="000000"/>
          <w:bdr w:val="nil"/>
          <w:lang w:val="zh-TW"/>
        </w:rPr>
        <w:t>群</w:t>
      </w:r>
      <w:r w:rsidRPr="00355977">
        <w:rPr>
          <w:rFonts w:ascii="標楷體" w:eastAsia="標楷體" w:hAnsi="標楷體" w:cs="新細明體" w:hint="eastAsia"/>
          <w:u w:color="000000"/>
          <w:bdr w:val="nil"/>
          <w:lang w:val="zh-TW"/>
        </w:rPr>
        <w:t>，讓經驗豐富的輔導員及專長教師提供學期中所需解決問題與經驗傳授的方法，落實藝術教育。</w:t>
      </w:r>
    </w:p>
    <w:p w14:paraId="4F75440B" w14:textId="77777777" w:rsidR="00D079AD" w:rsidRPr="00355977" w:rsidRDefault="00D079AD" w:rsidP="00B11C34">
      <w:pPr>
        <w:numPr>
          <w:ilvl w:val="0"/>
          <w:numId w:val="22"/>
        </w:numPr>
        <w:pBdr>
          <w:top w:val="nil"/>
          <w:left w:val="nil"/>
          <w:bottom w:val="nil"/>
          <w:right w:val="nil"/>
          <w:between w:val="nil"/>
          <w:bar w:val="nil"/>
        </w:pBdr>
        <w:spacing w:after="140"/>
        <w:jc w:val="both"/>
        <w:rPr>
          <w:rFonts w:ascii="標楷體" w:eastAsia="標楷體" w:hAnsi="標楷體" w:cs="新細明體"/>
          <w:u w:color="000000"/>
          <w:bdr w:val="nil"/>
          <w:lang w:val="zh-TW"/>
        </w:rPr>
      </w:pPr>
      <w:r w:rsidRPr="00355977">
        <w:rPr>
          <w:rFonts w:ascii="標楷體" w:eastAsia="標楷體" w:hAnsi="標楷體" w:cs="新細明體"/>
          <w:u w:color="000000"/>
          <w:bdr w:val="nil"/>
          <w:lang w:val="zh-TW"/>
        </w:rPr>
        <w:t>成效評估</w:t>
      </w:r>
      <w:r w:rsidRPr="00355977">
        <w:rPr>
          <w:rFonts w:ascii="標楷體" w:eastAsia="標楷體" w:hAnsi="標楷體" w:cs="新細明體" w:hint="eastAsia"/>
          <w:u w:color="000000"/>
          <w:bdr w:val="nil"/>
          <w:lang w:val="zh-TW"/>
        </w:rPr>
        <w:t>實施</w:t>
      </w:r>
      <w:r w:rsidRPr="00355977">
        <w:rPr>
          <w:rFonts w:ascii="標楷體" w:eastAsia="標楷體" w:hAnsi="標楷體" w:cs="新細明體"/>
          <w:u w:color="000000"/>
          <w:bdr w:val="nil"/>
          <w:lang w:val="zh-TW"/>
        </w:rPr>
        <w:t>：</w:t>
      </w:r>
    </w:p>
    <w:p w14:paraId="60C03628" w14:textId="4D1DFBF0" w:rsidR="00D079AD" w:rsidRPr="00355977" w:rsidRDefault="00D079AD" w:rsidP="00B11C34">
      <w:pPr>
        <w:pBdr>
          <w:top w:val="nil"/>
          <w:left w:val="nil"/>
          <w:bottom w:val="nil"/>
          <w:right w:val="nil"/>
          <w:between w:val="nil"/>
          <w:bar w:val="nil"/>
        </w:pBdr>
        <w:ind w:leftChars="200" w:left="960" w:hangingChars="200" w:hanging="480"/>
        <w:jc w:val="both"/>
        <w:rPr>
          <w:rFonts w:ascii="標楷體" w:eastAsia="標楷體" w:hAnsi="標楷體" w:cs="新細明體"/>
          <w:u w:color="000000"/>
          <w:bdr w:val="nil"/>
          <w:lang w:val="zh-TW"/>
        </w:rPr>
      </w:pPr>
      <w:r w:rsidRPr="00355977">
        <w:rPr>
          <w:rFonts w:ascii="標楷體" w:eastAsia="標楷體" w:hAnsi="標楷體" w:cs="新細明體"/>
          <w:u w:color="000000"/>
          <w:bdr w:val="nil"/>
          <w:lang w:val="zh-TW"/>
        </w:rPr>
        <w:t>(</w:t>
      </w:r>
      <w:proofErr w:type="gramStart"/>
      <w:r w:rsidRPr="00355977">
        <w:rPr>
          <w:rFonts w:ascii="標楷體" w:eastAsia="標楷體" w:hAnsi="標楷體" w:cs="新細明體" w:hint="eastAsia"/>
          <w:u w:color="000000"/>
          <w:bdr w:val="nil"/>
          <w:lang w:val="zh-TW"/>
        </w:rPr>
        <w:t>一</w:t>
      </w:r>
      <w:proofErr w:type="gramEnd"/>
      <w:r w:rsidRPr="00355977">
        <w:rPr>
          <w:rFonts w:ascii="標楷體" w:eastAsia="標楷體" w:hAnsi="標楷體" w:cs="新細明體"/>
          <w:u w:color="000000"/>
          <w:bdr w:val="nil"/>
          <w:lang w:val="zh-TW"/>
        </w:rPr>
        <w:t>)</w:t>
      </w:r>
      <w:r w:rsidRPr="00355977">
        <w:rPr>
          <w:rFonts w:ascii="標楷體" w:eastAsia="標楷體" w:hAnsi="標楷體" w:cs="新細明體" w:hint="eastAsia"/>
          <w:u w:color="000000"/>
          <w:bdr w:val="nil"/>
          <w:lang w:val="zh-TW"/>
        </w:rPr>
        <w:t>透過研習後之問卷</w:t>
      </w:r>
      <w:proofErr w:type="gramStart"/>
      <w:r w:rsidR="00EA7599" w:rsidRPr="00355977">
        <w:rPr>
          <w:rFonts w:ascii="標楷體" w:eastAsia="標楷體" w:hAnsi="標楷體" w:cs="新細明體" w:hint="eastAsia"/>
          <w:u w:color="000000"/>
          <w:bdr w:val="nil"/>
          <w:lang w:val="zh-TW"/>
        </w:rPr>
        <w:t>回饋表如附</w:t>
      </w:r>
      <w:proofErr w:type="gramEnd"/>
      <w:r w:rsidR="00EA7599" w:rsidRPr="00355977">
        <w:rPr>
          <w:rFonts w:ascii="標楷體" w:eastAsia="標楷體" w:hAnsi="標楷體" w:cs="新細明體" w:hint="eastAsia"/>
          <w:u w:color="000000"/>
          <w:bdr w:val="nil"/>
          <w:lang w:val="zh-TW"/>
        </w:rPr>
        <w:t>表</w:t>
      </w:r>
      <w:r w:rsidR="00026B97" w:rsidRPr="00355977">
        <w:rPr>
          <w:rFonts w:ascii="標楷體" w:eastAsia="標楷體" w:hAnsi="標楷體" w:cs="新細明體" w:hint="eastAsia"/>
          <w:u w:color="000000"/>
          <w:bdr w:val="nil"/>
          <w:lang w:val="zh-TW"/>
        </w:rPr>
        <w:t>一</w:t>
      </w:r>
      <w:r w:rsidRPr="00355977">
        <w:rPr>
          <w:rFonts w:ascii="標楷體" w:eastAsia="標楷體" w:hAnsi="標楷體" w:cs="新細明體" w:hint="eastAsia"/>
          <w:u w:color="000000"/>
          <w:bdr w:val="nil"/>
          <w:lang w:val="zh-TW"/>
        </w:rPr>
        <w:t>，以得知教師研習反應與需求，以作為輔導團規專業增能之方向與需求。</w:t>
      </w:r>
    </w:p>
    <w:p w14:paraId="48EA8668" w14:textId="7435DBC0" w:rsidR="00D079AD" w:rsidRPr="00355977" w:rsidRDefault="00D079AD" w:rsidP="00B11C34">
      <w:pPr>
        <w:pBdr>
          <w:top w:val="nil"/>
          <w:left w:val="nil"/>
          <w:bottom w:val="nil"/>
          <w:right w:val="nil"/>
          <w:between w:val="nil"/>
          <w:bar w:val="nil"/>
        </w:pBdr>
        <w:ind w:leftChars="200" w:left="960" w:hangingChars="200" w:hanging="480"/>
        <w:jc w:val="both"/>
        <w:rPr>
          <w:rFonts w:ascii="標楷體" w:eastAsia="標楷體" w:hAnsi="標楷體" w:cs="新細明體"/>
          <w:u w:color="000000"/>
          <w:bdr w:val="nil"/>
        </w:rPr>
      </w:pPr>
      <w:r w:rsidRPr="00355977">
        <w:rPr>
          <w:rFonts w:ascii="標楷體" w:eastAsia="標楷體" w:hAnsi="標楷體" w:cs="新細明體" w:hint="eastAsia"/>
          <w:u w:color="000000"/>
          <w:bdr w:val="nil"/>
        </w:rPr>
        <w:t>(二)於研習後1個月內，有系統地整理過程資料與研習資料，分享給完成填問卷回饋之教師，以利日後課程實踐研究所得，於1</w:t>
      </w:r>
      <w:r w:rsidR="000247A3">
        <w:rPr>
          <w:rFonts w:ascii="標楷體" w:eastAsia="標楷體" w:hAnsi="標楷體" w:cs="新細明體"/>
          <w:u w:color="000000"/>
          <w:bdr w:val="nil"/>
        </w:rPr>
        <w:t>11</w:t>
      </w:r>
      <w:r w:rsidRPr="00355977">
        <w:rPr>
          <w:rFonts w:ascii="標楷體" w:eastAsia="標楷體" w:hAnsi="標楷體" w:cs="新細明體" w:hint="eastAsia"/>
          <w:u w:color="000000"/>
          <w:bdr w:val="nil"/>
        </w:rPr>
        <w:t>年2月彙整成成果，上傳至國教輔導團藝術領域國中組網頁，供教師教學參考使用。</w:t>
      </w:r>
    </w:p>
    <w:p w14:paraId="0054FB4E" w14:textId="77777777" w:rsidR="00EA7599" w:rsidRPr="00355977" w:rsidRDefault="00EA7599" w:rsidP="00B11C34">
      <w:pPr>
        <w:pBdr>
          <w:top w:val="nil"/>
          <w:left w:val="nil"/>
          <w:bottom w:val="nil"/>
          <w:right w:val="nil"/>
          <w:between w:val="nil"/>
          <w:bar w:val="nil"/>
        </w:pBdr>
        <w:ind w:leftChars="200" w:left="960" w:hangingChars="200" w:hanging="480"/>
        <w:jc w:val="both"/>
        <w:rPr>
          <w:rFonts w:ascii="標楷體" w:eastAsia="標楷體" w:hAnsi="標楷體" w:cs="新細明體"/>
          <w:u w:color="000000"/>
          <w:bdr w:val="nil"/>
        </w:rPr>
      </w:pPr>
    </w:p>
    <w:p w14:paraId="0DE580D3" w14:textId="0CEC1C64" w:rsidR="00EA7599" w:rsidRPr="00355977" w:rsidRDefault="00EA7599" w:rsidP="00B11C34">
      <w:pPr>
        <w:kinsoku w:val="0"/>
        <w:ind w:left="1680" w:hangingChars="700" w:hanging="1680"/>
        <w:rPr>
          <w:rFonts w:ascii="標楷體" w:eastAsia="標楷體" w:hAnsi="標楷體"/>
          <w:kern w:val="0"/>
        </w:rPr>
      </w:pPr>
      <w:r w:rsidRPr="00355977">
        <w:rPr>
          <w:rFonts w:ascii="標楷體" w:eastAsia="標楷體" w:hAnsi="標楷體" w:hint="eastAsia"/>
          <w:kern w:val="0"/>
        </w:rPr>
        <w:t>十、經費來源：</w:t>
      </w:r>
      <w:r w:rsidR="00026B97" w:rsidRPr="00355977">
        <w:rPr>
          <w:rFonts w:ascii="標楷體" w:eastAsia="標楷體" w:hAnsi="標楷體" w:cs="標楷體" w:hint="eastAsia"/>
          <w:kern w:val="0"/>
        </w:rPr>
        <w:t>由「</w:t>
      </w:r>
      <w:r w:rsidR="00026B97" w:rsidRPr="00355977">
        <w:rPr>
          <w:rFonts w:ascii="標楷體" w:eastAsia="標楷體" w:hAnsi="標楷體" w:cs="Arial" w:hint="eastAsia"/>
          <w:bCs/>
        </w:rPr>
        <w:t>教育部精進要點補助</w:t>
      </w:r>
      <w:r w:rsidR="00026B97" w:rsidRPr="00355977">
        <w:rPr>
          <w:rFonts w:ascii="標楷體" w:eastAsia="標楷體" w:hAnsi="標楷體" w:cs="標楷體" w:hint="eastAsia"/>
          <w:bCs/>
        </w:rPr>
        <w:t>經費</w:t>
      </w:r>
      <w:r w:rsidRPr="00355977">
        <w:rPr>
          <w:rFonts w:ascii="標楷體" w:eastAsia="標楷體" w:hAnsi="標楷體" w:cs="標楷體" w:hint="eastAsia"/>
          <w:kern w:val="0"/>
        </w:rPr>
        <w:t>」相關預算補助支應，概算如附表</w:t>
      </w:r>
      <w:r w:rsidR="00026B97" w:rsidRPr="00355977">
        <w:rPr>
          <w:rFonts w:ascii="標楷體" w:eastAsia="標楷體" w:hAnsi="標楷體" w:cs="標楷體" w:hint="eastAsia"/>
          <w:kern w:val="0"/>
        </w:rPr>
        <w:t>二</w:t>
      </w:r>
      <w:r w:rsidRPr="00355977">
        <w:rPr>
          <w:rFonts w:ascii="標楷體" w:eastAsia="標楷體" w:hAnsi="標楷體" w:cs="標楷體" w:hint="eastAsia"/>
          <w:kern w:val="0"/>
        </w:rPr>
        <w:t>。</w:t>
      </w:r>
    </w:p>
    <w:p w14:paraId="71ADDE97" w14:textId="77777777" w:rsidR="00EA7599" w:rsidRPr="00355977" w:rsidRDefault="00EA7599" w:rsidP="00B11C34">
      <w:pPr>
        <w:ind w:left="1440" w:hangingChars="600" w:hanging="1440"/>
        <w:rPr>
          <w:rFonts w:ascii="標楷體" w:eastAsia="標楷體" w:hAnsi="標楷體"/>
          <w:kern w:val="0"/>
        </w:rPr>
      </w:pPr>
    </w:p>
    <w:p w14:paraId="388BE47C" w14:textId="24F6E5A0" w:rsidR="00EA7599" w:rsidRPr="00355977" w:rsidRDefault="00EA7599" w:rsidP="00B11C34">
      <w:pPr>
        <w:ind w:left="1440" w:hangingChars="600" w:hanging="1440"/>
        <w:rPr>
          <w:rFonts w:ascii="標楷體" w:eastAsia="標楷體" w:hAnsi="標楷體" w:cs="標楷體"/>
          <w:kern w:val="0"/>
          <w:szCs w:val="22"/>
        </w:rPr>
      </w:pPr>
      <w:r w:rsidRPr="00355977">
        <w:rPr>
          <w:rFonts w:ascii="標楷體" w:eastAsia="標楷體" w:hAnsi="標楷體" w:hint="eastAsia"/>
          <w:kern w:val="0"/>
        </w:rPr>
        <w:t>十一、獎勵：</w:t>
      </w:r>
      <w:r w:rsidRPr="00355977">
        <w:rPr>
          <w:rFonts w:ascii="標楷體" w:eastAsia="標楷體" w:hAnsi="標楷體" w:cs="標楷體" w:hint="eastAsia"/>
          <w:kern w:val="0"/>
          <w:szCs w:val="22"/>
        </w:rPr>
        <w:t>承辦學校工作人員表現優良者，依據「公立高級中等以下學校校長成績考核辦法」、「公立高級中等以下學校教師成績考核辦法」及「桃園市立各級學校教職員獎懲要點」規定，核予獎勵，以</w:t>
      </w:r>
      <w:proofErr w:type="gramStart"/>
      <w:r w:rsidRPr="00355977">
        <w:rPr>
          <w:rFonts w:ascii="標楷體" w:eastAsia="標楷體" w:hAnsi="標楷體" w:cs="標楷體" w:hint="eastAsia"/>
          <w:kern w:val="0"/>
          <w:szCs w:val="22"/>
        </w:rPr>
        <w:t>慰</w:t>
      </w:r>
      <w:proofErr w:type="gramEnd"/>
      <w:r w:rsidRPr="00355977">
        <w:rPr>
          <w:rFonts w:ascii="標楷體" w:eastAsia="標楷體" w:hAnsi="標楷體" w:cs="標楷體" w:hint="eastAsia"/>
          <w:kern w:val="0"/>
          <w:szCs w:val="22"/>
        </w:rPr>
        <w:t>辛勞。</w:t>
      </w:r>
    </w:p>
    <w:p w14:paraId="2ED3E858" w14:textId="77777777" w:rsidR="006812F9" w:rsidRPr="00355977" w:rsidRDefault="006812F9" w:rsidP="00B11C34">
      <w:pPr>
        <w:ind w:left="1440" w:hangingChars="600" w:hanging="1440"/>
        <w:rPr>
          <w:rFonts w:ascii="標楷體" w:eastAsia="標楷體" w:hAnsi="標楷體" w:cs="標楷體"/>
          <w:kern w:val="0"/>
          <w:szCs w:val="22"/>
        </w:rPr>
      </w:pPr>
    </w:p>
    <w:p w14:paraId="6388161B" w14:textId="716F9766" w:rsidR="006812F9" w:rsidRPr="00355977" w:rsidRDefault="00EA7599" w:rsidP="00B11C34">
      <w:pPr>
        <w:ind w:left="1440" w:hangingChars="600" w:hanging="1440"/>
        <w:rPr>
          <w:rFonts w:ascii="標楷體" w:eastAsia="標楷體" w:hAnsi="標楷體"/>
          <w:kern w:val="0"/>
          <w:szCs w:val="22"/>
        </w:rPr>
      </w:pPr>
      <w:r w:rsidRPr="00355977">
        <w:rPr>
          <w:rFonts w:ascii="標楷體" w:eastAsia="標楷體" w:hAnsi="標楷體" w:hint="eastAsia"/>
          <w:kern w:val="0"/>
          <w:szCs w:val="22"/>
        </w:rPr>
        <w:t>十二、本計畫陳市府教育局核准後實施。</w:t>
      </w:r>
    </w:p>
    <w:p w14:paraId="61100935" w14:textId="5E1B13A9" w:rsidR="006812F9" w:rsidRPr="00355977" w:rsidRDefault="006812F9" w:rsidP="00EA7599">
      <w:pPr>
        <w:spacing w:line="400" w:lineRule="exact"/>
        <w:ind w:left="1440" w:hangingChars="600" w:hanging="1440"/>
        <w:rPr>
          <w:rFonts w:ascii="標楷體" w:eastAsia="標楷體" w:hAnsi="標楷體"/>
          <w:kern w:val="0"/>
          <w:szCs w:val="22"/>
        </w:rPr>
      </w:pPr>
    </w:p>
    <w:p w14:paraId="4FCE22EB" w14:textId="5C60996B" w:rsidR="006812F9" w:rsidRPr="00355977" w:rsidRDefault="006812F9" w:rsidP="00EA7599">
      <w:pPr>
        <w:spacing w:line="400" w:lineRule="exact"/>
        <w:ind w:left="1440" w:hangingChars="600" w:hanging="1440"/>
        <w:rPr>
          <w:rFonts w:ascii="標楷體" w:eastAsia="標楷體" w:hAnsi="標楷體"/>
          <w:kern w:val="0"/>
          <w:szCs w:val="22"/>
        </w:rPr>
      </w:pPr>
    </w:p>
    <w:p w14:paraId="432D6183" w14:textId="77777777" w:rsidR="006812F9" w:rsidRPr="00355977" w:rsidRDefault="006812F9" w:rsidP="00A6187B">
      <w:pPr>
        <w:spacing w:line="400" w:lineRule="exact"/>
        <w:rPr>
          <w:rFonts w:ascii="標楷體" w:eastAsia="標楷體" w:hAnsi="標楷體"/>
          <w:kern w:val="0"/>
          <w:szCs w:val="22"/>
        </w:rPr>
      </w:pPr>
    </w:p>
    <w:p w14:paraId="0E33EE5B" w14:textId="77777777" w:rsidR="006812F9" w:rsidRPr="00355977" w:rsidRDefault="006812F9">
      <w:pPr>
        <w:widowControl/>
        <w:rPr>
          <w:rFonts w:ascii="標楷體" w:eastAsia="標楷體" w:hAnsi="標楷體"/>
          <w:kern w:val="0"/>
          <w:szCs w:val="22"/>
        </w:rPr>
      </w:pPr>
      <w:r w:rsidRPr="00355977">
        <w:rPr>
          <w:rFonts w:ascii="標楷體" w:eastAsia="標楷體" w:hAnsi="標楷體"/>
          <w:kern w:val="0"/>
          <w:szCs w:val="22"/>
        </w:rPr>
        <w:br w:type="page"/>
      </w:r>
    </w:p>
    <w:p w14:paraId="101E1A79" w14:textId="07AF716C" w:rsidR="006812F9" w:rsidRPr="00355977" w:rsidRDefault="0043066D" w:rsidP="006812F9">
      <w:pPr>
        <w:suppressAutoHyphens/>
        <w:rPr>
          <w:rFonts w:ascii="Times" w:eastAsia="標楷體" w:hAnsi="Times"/>
        </w:rPr>
      </w:pPr>
      <w:r w:rsidRPr="00355977">
        <w:rPr>
          <w:rFonts w:ascii="標楷體" w:eastAsia="標楷體" w:hAnsi="標楷體" w:hint="eastAsia"/>
        </w:rPr>
        <w:lastRenderedPageBreak/>
        <w:t>附表</w:t>
      </w:r>
      <w:proofErr w:type="gramStart"/>
      <w:r w:rsidRPr="00355977">
        <w:rPr>
          <w:rFonts w:ascii="標楷體" w:eastAsia="標楷體" w:hAnsi="標楷體" w:hint="eastAsia"/>
        </w:rPr>
        <w:t>一</w:t>
      </w:r>
      <w:proofErr w:type="gramEnd"/>
      <w:r w:rsidRPr="00355977">
        <w:rPr>
          <w:rFonts w:ascii="標楷體" w:eastAsia="標楷體" w:hAnsi="標楷體" w:hint="eastAsia"/>
        </w:rPr>
        <w:t>:</w:t>
      </w:r>
      <w:r w:rsidR="006812F9" w:rsidRPr="00355977">
        <w:rPr>
          <w:rFonts w:ascii="標楷體" w:eastAsia="標楷體" w:hAnsi="標楷體" w:hint="eastAsia"/>
        </w:rPr>
        <w:t>桃園</w:t>
      </w:r>
      <w:r w:rsidR="006812F9" w:rsidRPr="00355977">
        <w:rPr>
          <w:rFonts w:ascii="Times" w:eastAsia="標楷體" w:hAnsi="Times"/>
        </w:rPr>
        <w:t>市</w:t>
      </w:r>
      <w:r w:rsidR="006812F9" w:rsidRPr="00355977">
        <w:rPr>
          <w:rFonts w:ascii="Times" w:eastAsia="標楷體" w:hAnsi="Times"/>
        </w:rPr>
        <w:t>110</w:t>
      </w:r>
      <w:proofErr w:type="gramStart"/>
      <w:r w:rsidR="006812F9" w:rsidRPr="00355977">
        <w:rPr>
          <w:rFonts w:ascii="Times" w:eastAsia="標楷體" w:hAnsi="Times"/>
        </w:rPr>
        <w:t>學年度精進</w:t>
      </w:r>
      <w:proofErr w:type="gramEnd"/>
      <w:r w:rsidR="006812F9" w:rsidRPr="00355977">
        <w:rPr>
          <w:rFonts w:ascii="Times" w:eastAsia="標楷體" w:hAnsi="Times"/>
        </w:rPr>
        <w:t>國民中小學教師教學專業與課程品質整體推動計畫</w:t>
      </w:r>
    </w:p>
    <w:p w14:paraId="41E9F9E0" w14:textId="4AE27308" w:rsidR="006812F9" w:rsidRPr="00355977" w:rsidRDefault="006812F9" w:rsidP="006812F9">
      <w:pPr>
        <w:pStyle w:val="A9"/>
        <w:spacing w:line="400" w:lineRule="exact"/>
        <w:jc w:val="center"/>
        <w:rPr>
          <w:rFonts w:ascii="Times" w:eastAsia="標楷體" w:hAnsi="Times"/>
          <w:color w:val="auto"/>
        </w:rPr>
      </w:pPr>
      <w:r w:rsidRPr="00355977">
        <w:rPr>
          <w:rFonts w:ascii="標楷體" w:eastAsia="標楷體" w:hAnsi="標楷體" w:hint="eastAsia"/>
          <w:color w:val="auto"/>
        </w:rPr>
        <w:t>國中藝術領域非專長授課教師增能研習</w:t>
      </w:r>
      <w:r w:rsidR="0043066D" w:rsidRPr="00355977">
        <w:rPr>
          <w:rFonts w:ascii="Times" w:eastAsia="標楷體" w:hAnsi="Times" w:hint="eastAsia"/>
          <w:color w:val="auto"/>
        </w:rPr>
        <w:t>意見回饋表</w:t>
      </w:r>
    </w:p>
    <w:p w14:paraId="4823F139" w14:textId="22B76B3A" w:rsidR="006812F9" w:rsidRPr="00355977" w:rsidRDefault="006812F9" w:rsidP="0043066D">
      <w:pPr>
        <w:pStyle w:val="A9"/>
        <w:spacing w:line="400" w:lineRule="exact"/>
        <w:rPr>
          <w:rFonts w:ascii="標楷體" w:eastAsia="標楷體" w:hAnsi="標楷體" w:cs="新細明體"/>
          <w:color w:val="auto"/>
        </w:rPr>
      </w:pPr>
    </w:p>
    <w:tbl>
      <w:tblPr>
        <w:tblStyle w:val="TableNormal"/>
        <w:tblW w:w="8330"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330"/>
      </w:tblGrid>
      <w:tr w:rsidR="00355977" w:rsidRPr="00355977" w14:paraId="140BB2B5" w14:textId="77777777" w:rsidTr="006812F9">
        <w:trPr>
          <w:trHeight w:val="1527"/>
          <w:jc w:val="center"/>
        </w:trPr>
        <w:tc>
          <w:tcPr>
            <w:tcW w:w="8330"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hideMark/>
          </w:tcPr>
          <w:p w14:paraId="25E9F24C" w14:textId="77777777" w:rsidR="006812F9" w:rsidRPr="00355977" w:rsidRDefault="006812F9">
            <w:pPr>
              <w:pStyle w:val="A9"/>
              <w:spacing w:line="360" w:lineRule="exact"/>
              <w:jc w:val="both"/>
              <w:rPr>
                <w:rFonts w:ascii="標楷體" w:eastAsia="標楷體" w:hAnsi="標楷體" w:cs="標楷體"/>
                <w:color w:val="auto"/>
              </w:rPr>
            </w:pPr>
            <w:r w:rsidRPr="00355977">
              <w:rPr>
                <w:rFonts w:ascii="標楷體" w:eastAsia="標楷體" w:hAnsi="標楷體" w:cs="新細明體" w:hint="eastAsia"/>
                <w:color w:val="auto"/>
                <w:lang w:val="zh-TW"/>
              </w:rPr>
              <w:t>親愛的教育同仁們：</w:t>
            </w:r>
          </w:p>
          <w:p w14:paraId="1B01183E" w14:textId="77777777" w:rsidR="006812F9" w:rsidRPr="00355977" w:rsidRDefault="006812F9">
            <w:pPr>
              <w:pStyle w:val="A9"/>
              <w:spacing w:line="360" w:lineRule="exact"/>
              <w:ind w:firstLine="480"/>
              <w:rPr>
                <w:rFonts w:ascii="標楷體" w:eastAsia="標楷體" w:hAnsi="標楷體" w:cs="新細明體"/>
                <w:color w:val="auto"/>
              </w:rPr>
            </w:pPr>
            <w:r w:rsidRPr="00355977">
              <w:rPr>
                <w:rFonts w:ascii="標楷體" w:eastAsia="標楷體" w:hAnsi="標楷體" w:cs="新細明體" w:hint="eastAsia"/>
                <w:color w:val="auto"/>
                <w:lang w:val="zh-TW"/>
              </w:rPr>
              <w:t>感謝您參與本次計畫的活動</w:t>
            </w:r>
            <w:r w:rsidRPr="00355977">
              <w:rPr>
                <w:rFonts w:ascii="標楷體" w:eastAsia="標楷體" w:hAnsi="標楷體" w:hint="eastAsia"/>
                <w:color w:val="auto"/>
              </w:rPr>
              <w:t>，</w:t>
            </w:r>
            <w:r w:rsidRPr="00355977">
              <w:rPr>
                <w:rFonts w:ascii="標楷體" w:eastAsia="標楷體" w:hAnsi="標楷體" w:cs="新細明體" w:hint="eastAsia"/>
                <w:color w:val="auto"/>
                <w:lang w:val="zh-TW"/>
              </w:rPr>
              <w:t>也誠摯的希望您能由活動中得到您所需要的知能</w:t>
            </w:r>
            <w:r w:rsidRPr="00355977">
              <w:rPr>
                <w:rFonts w:ascii="標楷體" w:eastAsia="標楷體" w:hAnsi="標楷體" w:hint="eastAsia"/>
                <w:color w:val="auto"/>
              </w:rPr>
              <w:t>,</w:t>
            </w:r>
            <w:r w:rsidRPr="00355977">
              <w:rPr>
                <w:rFonts w:ascii="標楷體" w:eastAsia="標楷體" w:hAnsi="標楷體" w:cs="新細明體" w:hint="eastAsia"/>
                <w:color w:val="auto"/>
                <w:lang w:val="zh-TW"/>
              </w:rPr>
              <w:t>並有助於您未來的教學需求。現在懇請您填寫下面的問題</w:t>
            </w:r>
            <w:r w:rsidRPr="00355977">
              <w:rPr>
                <w:rFonts w:ascii="標楷體" w:eastAsia="標楷體" w:hAnsi="標楷體" w:hint="eastAsia"/>
                <w:color w:val="auto"/>
              </w:rPr>
              <w:t>,</w:t>
            </w:r>
            <w:r w:rsidRPr="00355977">
              <w:rPr>
                <w:rFonts w:ascii="標楷體" w:eastAsia="標楷體" w:hAnsi="標楷體" w:cs="新細明體" w:hint="eastAsia"/>
                <w:color w:val="auto"/>
                <w:lang w:val="zh-TW"/>
              </w:rPr>
              <w:t>以便作為我們下次改進的依據</w:t>
            </w:r>
            <w:r w:rsidRPr="00355977">
              <w:rPr>
                <w:rFonts w:ascii="標楷體" w:eastAsia="標楷體" w:hAnsi="標楷體" w:hint="eastAsia"/>
                <w:color w:val="auto"/>
              </w:rPr>
              <w:t>,</w:t>
            </w:r>
            <w:r w:rsidRPr="00355977">
              <w:rPr>
                <w:rFonts w:ascii="標楷體" w:eastAsia="標楷體" w:hAnsi="標楷體" w:cs="新細明體" w:hint="eastAsia"/>
                <w:color w:val="auto"/>
                <w:lang w:val="zh-TW"/>
              </w:rPr>
              <w:t>謝謝您並祝愉快。</w:t>
            </w:r>
          </w:p>
        </w:tc>
      </w:tr>
      <w:tr w:rsidR="00355977" w:rsidRPr="00355977" w14:paraId="0E4A3FB0" w14:textId="77777777" w:rsidTr="006812F9">
        <w:trPr>
          <w:trHeight w:val="422"/>
          <w:jc w:val="center"/>
        </w:trPr>
        <w:tc>
          <w:tcPr>
            <w:tcW w:w="833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Mar>
              <w:top w:w="80" w:type="dxa"/>
              <w:left w:w="80" w:type="dxa"/>
              <w:bottom w:w="80" w:type="dxa"/>
              <w:right w:w="80" w:type="dxa"/>
            </w:tcMar>
            <w:hideMark/>
          </w:tcPr>
          <w:p w14:paraId="1FD3755D" w14:textId="77777777" w:rsidR="006812F9" w:rsidRPr="00355977" w:rsidRDefault="006812F9">
            <w:pPr>
              <w:pStyle w:val="A9"/>
              <w:spacing w:line="360" w:lineRule="exact"/>
              <w:rPr>
                <w:rFonts w:ascii="標楷體" w:eastAsia="標楷體" w:hAnsi="標楷體" w:cs="新細明體"/>
                <w:color w:val="auto"/>
                <w:lang w:val="zh-TW"/>
              </w:rPr>
            </w:pPr>
            <w:r w:rsidRPr="00355977">
              <w:rPr>
                <w:rFonts w:ascii="標楷體" w:eastAsia="標楷體" w:hAnsi="標楷體" w:cs="新細明體" w:hint="eastAsia"/>
                <w:color w:val="auto"/>
                <w:lang w:val="zh-TW"/>
              </w:rPr>
              <w:t>一、個人基本資料</w:t>
            </w:r>
          </w:p>
        </w:tc>
      </w:tr>
      <w:tr w:rsidR="00355977" w:rsidRPr="00355977" w14:paraId="355E62CA" w14:textId="77777777" w:rsidTr="006812F9">
        <w:trPr>
          <w:trHeight w:val="1479"/>
          <w:jc w:val="center"/>
        </w:trPr>
        <w:tc>
          <w:tcPr>
            <w:tcW w:w="8330" w:type="dxa"/>
            <w:tcBorders>
              <w:top w:val="single" w:sz="4" w:space="0" w:color="auto"/>
              <w:left w:val="single" w:sz="4" w:space="0" w:color="000000"/>
              <w:bottom w:val="single" w:sz="4" w:space="0" w:color="auto"/>
              <w:right w:val="single" w:sz="4" w:space="0" w:color="000000"/>
            </w:tcBorders>
            <w:tcMar>
              <w:top w:w="80" w:type="dxa"/>
              <w:left w:w="80" w:type="dxa"/>
              <w:bottom w:w="80" w:type="dxa"/>
              <w:right w:w="80" w:type="dxa"/>
            </w:tcMar>
            <w:hideMark/>
          </w:tcPr>
          <w:p w14:paraId="517A00AD" w14:textId="77777777" w:rsidR="006812F9" w:rsidRPr="00355977" w:rsidRDefault="006812F9">
            <w:pPr>
              <w:pStyle w:val="A9"/>
              <w:spacing w:line="360" w:lineRule="exact"/>
              <w:ind w:left="480"/>
              <w:rPr>
                <w:rFonts w:ascii="標楷體" w:eastAsia="標楷體" w:hAnsi="標楷體" w:cs="標楷體"/>
                <w:color w:val="auto"/>
              </w:rPr>
            </w:pPr>
            <w:r w:rsidRPr="00355977">
              <w:rPr>
                <w:rFonts w:ascii="標楷體" w:eastAsia="標楷體" w:hAnsi="標楷體" w:hint="eastAsia"/>
                <w:color w:val="auto"/>
              </w:rPr>
              <w:t>1.</w:t>
            </w:r>
            <w:r w:rsidRPr="00355977">
              <w:rPr>
                <w:rFonts w:ascii="標楷體" w:eastAsia="標楷體" w:hAnsi="標楷體" w:cs="新細明體" w:hint="eastAsia"/>
                <w:color w:val="auto"/>
                <w:lang w:val="zh-TW"/>
              </w:rPr>
              <w:t>年齡：</w:t>
            </w:r>
            <w:r w:rsidRPr="00355977">
              <w:rPr>
                <w:rFonts w:ascii="標楷體" w:eastAsia="標楷體" w:hAnsi="標楷體" w:cs="新細明體" w:hint="eastAsia"/>
                <w:color w:val="auto"/>
              </w:rPr>
              <w:t>□</w:t>
            </w:r>
            <w:r w:rsidRPr="00355977">
              <w:rPr>
                <w:rFonts w:ascii="標楷體" w:eastAsia="標楷體" w:hAnsi="標楷體" w:hint="eastAsia"/>
                <w:color w:val="auto"/>
              </w:rPr>
              <w:t>23-29</w:t>
            </w:r>
            <w:r w:rsidRPr="00355977">
              <w:rPr>
                <w:rFonts w:ascii="標楷體" w:eastAsia="標楷體" w:hAnsi="標楷體" w:cs="新細明體" w:hint="eastAsia"/>
                <w:color w:val="auto"/>
                <w:lang w:val="zh-TW"/>
              </w:rPr>
              <w:t>歲</w:t>
            </w:r>
            <w:r w:rsidRPr="00355977">
              <w:rPr>
                <w:rFonts w:ascii="標楷體" w:eastAsia="標楷體" w:hAnsi="標楷體" w:cs="新細明體" w:hint="eastAsia"/>
                <w:color w:val="auto"/>
              </w:rPr>
              <w:t>□</w:t>
            </w:r>
            <w:r w:rsidRPr="00355977">
              <w:rPr>
                <w:rFonts w:ascii="標楷體" w:eastAsia="標楷體" w:hAnsi="標楷體" w:hint="eastAsia"/>
                <w:color w:val="auto"/>
              </w:rPr>
              <w:t>30-39</w:t>
            </w:r>
            <w:r w:rsidRPr="00355977">
              <w:rPr>
                <w:rFonts w:ascii="標楷體" w:eastAsia="標楷體" w:hAnsi="標楷體" w:cs="新細明體" w:hint="eastAsia"/>
                <w:color w:val="auto"/>
                <w:lang w:val="zh-TW"/>
              </w:rPr>
              <w:t>歲</w:t>
            </w:r>
            <w:r w:rsidRPr="00355977">
              <w:rPr>
                <w:rFonts w:ascii="標楷體" w:eastAsia="標楷體" w:hAnsi="標楷體" w:cs="新細明體" w:hint="eastAsia"/>
                <w:color w:val="auto"/>
              </w:rPr>
              <w:t>□</w:t>
            </w:r>
            <w:r w:rsidRPr="00355977">
              <w:rPr>
                <w:rFonts w:ascii="標楷體" w:eastAsia="標楷體" w:hAnsi="標楷體" w:hint="eastAsia"/>
                <w:color w:val="auto"/>
              </w:rPr>
              <w:t>40-49</w:t>
            </w:r>
            <w:r w:rsidRPr="00355977">
              <w:rPr>
                <w:rFonts w:ascii="標楷體" w:eastAsia="標楷體" w:hAnsi="標楷體" w:cs="新細明體" w:hint="eastAsia"/>
                <w:color w:val="auto"/>
                <w:lang w:val="zh-TW"/>
              </w:rPr>
              <w:t>歲</w:t>
            </w:r>
            <w:r w:rsidRPr="00355977">
              <w:rPr>
                <w:rFonts w:ascii="標楷體" w:eastAsia="標楷體" w:hAnsi="標楷體" w:cs="新細明體" w:hint="eastAsia"/>
                <w:color w:val="auto"/>
              </w:rPr>
              <w:t>□</w:t>
            </w:r>
            <w:r w:rsidRPr="00355977">
              <w:rPr>
                <w:rFonts w:ascii="標楷體" w:eastAsia="標楷體" w:hAnsi="標楷體" w:hint="eastAsia"/>
                <w:color w:val="auto"/>
              </w:rPr>
              <w:t>50以上</w:t>
            </w:r>
          </w:p>
          <w:p w14:paraId="5078E076" w14:textId="77777777" w:rsidR="006812F9" w:rsidRPr="00355977" w:rsidRDefault="006812F9">
            <w:pPr>
              <w:pStyle w:val="A9"/>
              <w:spacing w:line="360" w:lineRule="exact"/>
              <w:ind w:left="1428" w:hanging="948"/>
              <w:rPr>
                <w:rFonts w:ascii="標楷體" w:eastAsia="標楷體" w:hAnsi="標楷體" w:cs="標楷體"/>
                <w:color w:val="auto"/>
              </w:rPr>
            </w:pPr>
            <w:r w:rsidRPr="00355977">
              <w:rPr>
                <w:rFonts w:ascii="標楷體" w:eastAsia="標楷體" w:hAnsi="標楷體" w:hint="eastAsia"/>
                <w:color w:val="auto"/>
              </w:rPr>
              <w:t>2.</w:t>
            </w:r>
            <w:r w:rsidRPr="00355977">
              <w:rPr>
                <w:rFonts w:ascii="標楷體" w:eastAsia="標楷體" w:hAnsi="標楷體" w:cs="新細明體" w:hint="eastAsia"/>
                <w:color w:val="auto"/>
                <w:lang w:val="zh-TW"/>
              </w:rPr>
              <w:t>服務年資：</w:t>
            </w:r>
            <w:r w:rsidRPr="00355977">
              <w:rPr>
                <w:rFonts w:ascii="標楷體" w:eastAsia="標楷體" w:hAnsi="標楷體" w:cs="新細明體" w:hint="eastAsia"/>
                <w:color w:val="auto"/>
              </w:rPr>
              <w:t>□</w:t>
            </w:r>
            <w:r w:rsidRPr="00355977">
              <w:rPr>
                <w:rFonts w:ascii="標楷體" w:eastAsia="標楷體" w:hAnsi="標楷體" w:hint="eastAsia"/>
                <w:color w:val="auto"/>
              </w:rPr>
              <w:t>5</w:t>
            </w:r>
            <w:r w:rsidRPr="00355977">
              <w:rPr>
                <w:rFonts w:ascii="標楷體" w:eastAsia="標楷體" w:hAnsi="標楷體" w:cs="新細明體" w:hint="eastAsia"/>
                <w:color w:val="auto"/>
                <w:lang w:val="zh-TW"/>
              </w:rPr>
              <w:t>年</w:t>
            </w:r>
            <w:proofErr w:type="gramStart"/>
            <w:r w:rsidRPr="00355977">
              <w:rPr>
                <w:rFonts w:ascii="標楷體" w:eastAsia="標楷體" w:hAnsi="標楷體" w:cs="新細明體" w:hint="eastAsia"/>
                <w:color w:val="auto"/>
                <w:lang w:val="zh-TW"/>
              </w:rPr>
              <w:t>以下</w:t>
            </w:r>
            <w:r w:rsidRPr="00355977">
              <w:rPr>
                <w:rFonts w:ascii="標楷體" w:eastAsia="標楷體" w:hAnsi="標楷體" w:cs="新細明體" w:hint="eastAsia"/>
                <w:color w:val="auto"/>
              </w:rPr>
              <w:t>□</w:t>
            </w:r>
            <w:proofErr w:type="gramEnd"/>
            <w:r w:rsidRPr="00355977">
              <w:rPr>
                <w:rFonts w:ascii="標楷體" w:eastAsia="標楷體" w:hAnsi="標楷體" w:hint="eastAsia"/>
                <w:color w:val="auto"/>
              </w:rPr>
              <w:t>6-10</w:t>
            </w:r>
            <w:r w:rsidRPr="00355977">
              <w:rPr>
                <w:rFonts w:ascii="標楷體" w:eastAsia="標楷體" w:hAnsi="標楷體" w:cs="新細明體" w:hint="eastAsia"/>
                <w:color w:val="auto"/>
                <w:lang w:val="zh-TW"/>
              </w:rPr>
              <w:t>年</w:t>
            </w:r>
            <w:r w:rsidRPr="00355977">
              <w:rPr>
                <w:rFonts w:ascii="標楷體" w:eastAsia="標楷體" w:hAnsi="標楷體" w:cs="新細明體" w:hint="eastAsia"/>
                <w:color w:val="auto"/>
              </w:rPr>
              <w:t>□</w:t>
            </w:r>
            <w:r w:rsidRPr="00355977">
              <w:rPr>
                <w:rFonts w:ascii="標楷體" w:eastAsia="標楷體" w:hAnsi="標楷體" w:hint="eastAsia"/>
                <w:color w:val="auto"/>
              </w:rPr>
              <w:t>11-15</w:t>
            </w:r>
            <w:r w:rsidRPr="00355977">
              <w:rPr>
                <w:rFonts w:ascii="標楷體" w:eastAsia="標楷體" w:hAnsi="標楷體" w:cs="新細明體" w:hint="eastAsia"/>
                <w:color w:val="auto"/>
                <w:lang w:val="zh-TW"/>
              </w:rPr>
              <w:t>年</w:t>
            </w:r>
            <w:r w:rsidRPr="00355977">
              <w:rPr>
                <w:rFonts w:ascii="標楷體" w:eastAsia="標楷體" w:hAnsi="標楷體" w:cs="新細明體" w:hint="eastAsia"/>
                <w:color w:val="auto"/>
              </w:rPr>
              <w:t>□</w:t>
            </w:r>
            <w:r w:rsidRPr="00355977">
              <w:rPr>
                <w:rFonts w:ascii="標楷體" w:eastAsia="標楷體" w:hAnsi="標楷體" w:hint="eastAsia"/>
                <w:color w:val="auto"/>
              </w:rPr>
              <w:t>15-20</w:t>
            </w:r>
            <w:r w:rsidRPr="00355977">
              <w:rPr>
                <w:rFonts w:ascii="標楷體" w:eastAsia="標楷體" w:hAnsi="標楷體" w:cs="新細明體" w:hint="eastAsia"/>
                <w:color w:val="auto"/>
                <w:lang w:val="zh-TW"/>
              </w:rPr>
              <w:t>年</w:t>
            </w:r>
            <w:r w:rsidRPr="00355977">
              <w:rPr>
                <w:rFonts w:ascii="標楷體" w:eastAsia="標楷體" w:hAnsi="標楷體" w:cs="新細明體" w:hint="eastAsia"/>
                <w:color w:val="auto"/>
              </w:rPr>
              <w:t>□</w:t>
            </w:r>
            <w:r w:rsidRPr="00355977">
              <w:rPr>
                <w:rFonts w:ascii="標楷體" w:eastAsia="標楷體" w:hAnsi="標楷體" w:hint="eastAsia"/>
                <w:color w:val="auto"/>
              </w:rPr>
              <w:t>20</w:t>
            </w:r>
            <w:r w:rsidRPr="00355977">
              <w:rPr>
                <w:rFonts w:ascii="標楷體" w:eastAsia="標楷體" w:hAnsi="標楷體" w:cs="新細明體" w:hint="eastAsia"/>
                <w:color w:val="auto"/>
                <w:lang w:val="zh-TW"/>
              </w:rPr>
              <w:t>年以上</w:t>
            </w:r>
          </w:p>
          <w:p w14:paraId="4847F31F" w14:textId="77777777" w:rsidR="006812F9" w:rsidRPr="00355977" w:rsidRDefault="006812F9">
            <w:pPr>
              <w:pStyle w:val="A9"/>
              <w:spacing w:line="360" w:lineRule="exact"/>
              <w:ind w:left="480"/>
              <w:rPr>
                <w:rFonts w:ascii="標楷體" w:eastAsia="標楷體" w:hAnsi="標楷體" w:cs="新細明體"/>
                <w:color w:val="auto"/>
                <w:lang w:val="zh-TW"/>
              </w:rPr>
            </w:pPr>
            <w:r w:rsidRPr="00355977">
              <w:rPr>
                <w:rFonts w:ascii="標楷體" w:eastAsia="標楷體" w:hAnsi="標楷體" w:hint="eastAsia"/>
                <w:color w:val="auto"/>
              </w:rPr>
              <w:t>3.</w:t>
            </w:r>
            <w:r w:rsidRPr="00355977">
              <w:rPr>
                <w:rFonts w:ascii="標楷體" w:eastAsia="標楷體" w:hAnsi="標楷體" w:cs="新細明體" w:hint="eastAsia"/>
                <w:color w:val="auto"/>
                <w:lang w:val="zh-TW"/>
              </w:rPr>
              <w:t>擔任任教的科目</w:t>
            </w:r>
            <w:r w:rsidRPr="00355977">
              <w:rPr>
                <w:rFonts w:ascii="標楷體" w:eastAsia="標楷體" w:hAnsi="標楷體" w:hint="eastAsia"/>
                <w:color w:val="auto"/>
              </w:rPr>
              <w:t>:_________</w:t>
            </w:r>
            <w:r w:rsidRPr="00355977">
              <w:rPr>
                <w:rFonts w:ascii="標楷體" w:eastAsia="標楷體" w:hAnsi="標楷體" w:cs="新細明體" w:hint="eastAsia"/>
                <w:color w:val="auto"/>
                <w:lang w:val="zh-TW"/>
              </w:rPr>
              <w:t xml:space="preserve"> </w:t>
            </w:r>
          </w:p>
          <w:p w14:paraId="0B46C774" w14:textId="77777777" w:rsidR="006812F9" w:rsidRPr="00355977" w:rsidRDefault="006812F9">
            <w:pPr>
              <w:pStyle w:val="A9"/>
              <w:spacing w:line="360" w:lineRule="exact"/>
              <w:ind w:left="480"/>
              <w:rPr>
                <w:rFonts w:ascii="標楷體" w:eastAsia="標楷體" w:hAnsi="標楷體"/>
                <w:color w:val="auto"/>
              </w:rPr>
            </w:pPr>
            <w:r w:rsidRPr="00355977">
              <w:rPr>
                <w:rFonts w:ascii="標楷體" w:eastAsia="標楷體" w:hAnsi="標楷體" w:cs="新細明體" w:hint="eastAsia"/>
                <w:color w:val="auto"/>
                <w:lang w:val="zh-TW"/>
              </w:rPr>
              <w:t>4.目前配合跨科目</w:t>
            </w:r>
            <w:r w:rsidRPr="00355977">
              <w:rPr>
                <w:rFonts w:ascii="標楷體" w:eastAsia="標楷體" w:hAnsi="標楷體" w:hint="eastAsia"/>
                <w:color w:val="auto"/>
              </w:rPr>
              <w:t>:___________</w:t>
            </w:r>
          </w:p>
        </w:tc>
      </w:tr>
      <w:tr w:rsidR="00355977" w:rsidRPr="00355977" w14:paraId="141F0DC3" w14:textId="77777777" w:rsidTr="006812F9">
        <w:trPr>
          <w:trHeight w:val="410"/>
          <w:jc w:val="center"/>
        </w:trPr>
        <w:tc>
          <w:tcPr>
            <w:tcW w:w="833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Mar>
              <w:top w:w="80" w:type="dxa"/>
              <w:left w:w="80" w:type="dxa"/>
              <w:bottom w:w="80" w:type="dxa"/>
              <w:right w:w="80" w:type="dxa"/>
            </w:tcMar>
            <w:hideMark/>
          </w:tcPr>
          <w:p w14:paraId="0100BB53" w14:textId="77777777" w:rsidR="006812F9" w:rsidRPr="00355977" w:rsidRDefault="006812F9">
            <w:pPr>
              <w:pStyle w:val="A9"/>
              <w:spacing w:line="360" w:lineRule="exact"/>
              <w:rPr>
                <w:rFonts w:ascii="標楷體" w:eastAsia="標楷體" w:hAnsi="標楷體"/>
                <w:color w:val="auto"/>
              </w:rPr>
            </w:pPr>
            <w:r w:rsidRPr="00355977">
              <w:rPr>
                <w:rFonts w:ascii="標楷體" w:eastAsia="標楷體" w:hAnsi="標楷體" w:cs="新細明體" w:hint="eastAsia"/>
                <w:color w:val="auto"/>
                <w:lang w:val="zh-TW"/>
              </w:rPr>
              <w:t>二、有關本次計畫活動內容您覺得？</w:t>
            </w:r>
          </w:p>
        </w:tc>
      </w:tr>
      <w:tr w:rsidR="00355977" w:rsidRPr="00355977" w14:paraId="3B331A5F" w14:textId="77777777" w:rsidTr="006812F9">
        <w:trPr>
          <w:trHeight w:val="782"/>
          <w:jc w:val="center"/>
        </w:trPr>
        <w:tc>
          <w:tcPr>
            <w:tcW w:w="8330" w:type="dxa"/>
            <w:tcBorders>
              <w:top w:val="single" w:sz="4" w:space="0" w:color="auto"/>
              <w:left w:val="single" w:sz="4" w:space="0" w:color="000000"/>
              <w:bottom w:val="single" w:sz="4" w:space="0" w:color="auto"/>
              <w:right w:val="single" w:sz="4" w:space="0" w:color="000000"/>
            </w:tcBorders>
            <w:tcMar>
              <w:top w:w="80" w:type="dxa"/>
              <w:left w:w="80" w:type="dxa"/>
              <w:bottom w:w="80" w:type="dxa"/>
              <w:right w:w="80" w:type="dxa"/>
            </w:tcMar>
            <w:hideMark/>
          </w:tcPr>
          <w:p w14:paraId="065FA492" w14:textId="77777777" w:rsidR="006812F9" w:rsidRPr="00355977" w:rsidRDefault="006812F9">
            <w:pPr>
              <w:pStyle w:val="A9"/>
              <w:spacing w:line="360" w:lineRule="exact"/>
              <w:ind w:left="658" w:hanging="178"/>
              <w:rPr>
                <w:rFonts w:ascii="標楷體" w:eastAsia="標楷體" w:hAnsi="標楷體" w:cs="新細明體"/>
                <w:color w:val="auto"/>
                <w:lang w:val="zh-TW"/>
              </w:rPr>
            </w:pPr>
            <w:r w:rsidRPr="00355977">
              <w:rPr>
                <w:rFonts w:ascii="標楷體" w:eastAsia="標楷體" w:hAnsi="標楷體" w:hint="eastAsia"/>
                <w:color w:val="auto"/>
              </w:rPr>
              <w:t>1.</w:t>
            </w:r>
            <w:r w:rsidRPr="00355977">
              <w:rPr>
                <w:rFonts w:ascii="標楷體" w:eastAsia="標楷體" w:hAnsi="標楷體" w:cs="新細明體" w:hint="eastAsia"/>
                <w:color w:val="auto"/>
                <w:lang w:val="zh-TW"/>
              </w:rPr>
              <w:t>課程內容：</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很</w:t>
            </w:r>
            <w:proofErr w:type="gramStart"/>
            <w:r w:rsidRPr="00355977">
              <w:rPr>
                <w:rFonts w:ascii="標楷體" w:eastAsia="標楷體" w:hAnsi="標楷體" w:cs="新細明體" w:hint="eastAsia"/>
                <w:color w:val="auto"/>
                <w:lang w:val="zh-TW"/>
              </w:rPr>
              <w:t>滿意</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滿意</w:t>
            </w:r>
            <w:r w:rsidRPr="00355977">
              <w:rPr>
                <w:rFonts w:ascii="標楷體" w:eastAsia="標楷體" w:hAnsi="標楷體" w:cs="新細明體" w:hint="eastAsia"/>
                <w:color w:val="auto"/>
              </w:rPr>
              <w:t>□</w:t>
            </w:r>
            <w:proofErr w:type="gramEnd"/>
            <w:r w:rsidRPr="00355977">
              <w:rPr>
                <w:rFonts w:ascii="標楷體" w:eastAsia="標楷體" w:hAnsi="標楷體" w:cs="新細明體" w:hint="eastAsia"/>
                <w:color w:val="auto"/>
                <w:lang w:val="zh-TW"/>
              </w:rPr>
              <w:t>尚可</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不</w:t>
            </w:r>
            <w:proofErr w:type="gramStart"/>
            <w:r w:rsidRPr="00355977">
              <w:rPr>
                <w:rFonts w:ascii="標楷體" w:eastAsia="標楷體" w:hAnsi="標楷體" w:cs="新細明體" w:hint="eastAsia"/>
                <w:color w:val="auto"/>
                <w:lang w:val="zh-TW"/>
              </w:rPr>
              <w:t>滿意</w:t>
            </w:r>
            <w:proofErr w:type="gramEnd"/>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很不滿意</w:t>
            </w:r>
          </w:p>
          <w:p w14:paraId="1E3932E5" w14:textId="77777777" w:rsidR="006812F9" w:rsidRPr="00355977" w:rsidRDefault="006812F9">
            <w:pPr>
              <w:pStyle w:val="A9"/>
              <w:spacing w:line="360" w:lineRule="exact"/>
              <w:ind w:left="658" w:hanging="178"/>
              <w:rPr>
                <w:rFonts w:ascii="標楷體" w:eastAsia="標楷體" w:hAnsi="標楷體" w:cs="新細明體"/>
                <w:color w:val="auto"/>
                <w:lang w:val="zh-TW"/>
              </w:rPr>
            </w:pPr>
            <w:r w:rsidRPr="00355977">
              <w:rPr>
                <w:rFonts w:ascii="標楷體" w:eastAsia="標楷體" w:hAnsi="標楷體" w:hint="eastAsia"/>
                <w:color w:val="auto"/>
              </w:rPr>
              <w:t>2.</w:t>
            </w:r>
            <w:r w:rsidRPr="00355977">
              <w:rPr>
                <w:rFonts w:ascii="標楷體" w:eastAsia="標楷體" w:hAnsi="標楷體" w:cs="新細明體" w:hint="eastAsia"/>
                <w:color w:val="auto"/>
                <w:lang w:val="zh-TW"/>
              </w:rPr>
              <w:t>教學方式：</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很</w:t>
            </w:r>
            <w:proofErr w:type="gramStart"/>
            <w:r w:rsidRPr="00355977">
              <w:rPr>
                <w:rFonts w:ascii="標楷體" w:eastAsia="標楷體" w:hAnsi="標楷體" w:cs="新細明體" w:hint="eastAsia"/>
                <w:color w:val="auto"/>
                <w:lang w:val="zh-TW"/>
              </w:rPr>
              <w:t>滿意</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滿意</w:t>
            </w:r>
            <w:r w:rsidRPr="00355977">
              <w:rPr>
                <w:rFonts w:ascii="標楷體" w:eastAsia="標楷體" w:hAnsi="標楷體" w:cs="新細明體" w:hint="eastAsia"/>
                <w:color w:val="auto"/>
              </w:rPr>
              <w:t>□</w:t>
            </w:r>
            <w:proofErr w:type="gramEnd"/>
            <w:r w:rsidRPr="00355977">
              <w:rPr>
                <w:rFonts w:ascii="標楷體" w:eastAsia="標楷體" w:hAnsi="標楷體" w:cs="新細明體" w:hint="eastAsia"/>
                <w:color w:val="auto"/>
                <w:lang w:val="zh-TW"/>
              </w:rPr>
              <w:t>尚可</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不</w:t>
            </w:r>
            <w:proofErr w:type="gramStart"/>
            <w:r w:rsidRPr="00355977">
              <w:rPr>
                <w:rFonts w:ascii="標楷體" w:eastAsia="標楷體" w:hAnsi="標楷體" w:cs="新細明體" w:hint="eastAsia"/>
                <w:color w:val="auto"/>
                <w:lang w:val="zh-TW"/>
              </w:rPr>
              <w:t>滿意</w:t>
            </w:r>
            <w:proofErr w:type="gramEnd"/>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很不滿意</w:t>
            </w:r>
          </w:p>
          <w:p w14:paraId="13623FB7" w14:textId="77777777" w:rsidR="006812F9" w:rsidRPr="00355977" w:rsidRDefault="006812F9">
            <w:pPr>
              <w:pStyle w:val="A9"/>
              <w:spacing w:line="360" w:lineRule="exact"/>
              <w:ind w:firstLineChars="250" w:firstLine="500"/>
              <w:rPr>
                <w:rFonts w:ascii="標楷體" w:eastAsia="標楷體" w:hAnsi="標楷體" w:cs="標楷體"/>
                <w:color w:val="auto"/>
              </w:rPr>
            </w:pPr>
            <w:r w:rsidRPr="00355977">
              <w:rPr>
                <w:rFonts w:ascii="標楷體" w:eastAsia="標楷體" w:hAnsi="標楷體" w:hint="eastAsia"/>
                <w:color w:val="auto"/>
              </w:rPr>
              <w:t>3.授課增能的教學應用與實踐</w:t>
            </w:r>
            <w:r w:rsidRPr="00355977">
              <w:rPr>
                <w:rFonts w:ascii="標楷體" w:eastAsia="標楷體" w:hAnsi="標楷體" w:cs="新細明體" w:hint="eastAsia"/>
                <w:color w:val="auto"/>
                <w:lang w:val="zh-TW"/>
              </w:rPr>
              <w:t>：</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很</w:t>
            </w:r>
            <w:proofErr w:type="gramStart"/>
            <w:r w:rsidRPr="00355977">
              <w:rPr>
                <w:rFonts w:ascii="標楷體" w:eastAsia="標楷體" w:hAnsi="標楷體" w:cs="新細明體" w:hint="eastAsia"/>
                <w:color w:val="auto"/>
                <w:lang w:val="zh-TW"/>
              </w:rPr>
              <w:t>滿意</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滿意</w:t>
            </w:r>
            <w:r w:rsidRPr="00355977">
              <w:rPr>
                <w:rFonts w:ascii="標楷體" w:eastAsia="標楷體" w:hAnsi="標楷體" w:cs="新細明體" w:hint="eastAsia"/>
                <w:color w:val="auto"/>
              </w:rPr>
              <w:t>□</w:t>
            </w:r>
            <w:proofErr w:type="gramEnd"/>
            <w:r w:rsidRPr="00355977">
              <w:rPr>
                <w:rFonts w:ascii="標楷體" w:eastAsia="標楷體" w:hAnsi="標楷體" w:cs="新細明體" w:hint="eastAsia"/>
                <w:color w:val="auto"/>
                <w:lang w:val="zh-TW"/>
              </w:rPr>
              <w:t>尚可</w:t>
            </w:r>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不</w:t>
            </w:r>
            <w:proofErr w:type="gramStart"/>
            <w:r w:rsidRPr="00355977">
              <w:rPr>
                <w:rFonts w:ascii="標楷體" w:eastAsia="標楷體" w:hAnsi="標楷體" w:cs="新細明體" w:hint="eastAsia"/>
                <w:color w:val="auto"/>
                <w:lang w:val="zh-TW"/>
              </w:rPr>
              <w:t>滿意</w:t>
            </w:r>
            <w:proofErr w:type="gramEnd"/>
            <w:r w:rsidRPr="00355977">
              <w:rPr>
                <w:rFonts w:ascii="標楷體" w:eastAsia="標楷體" w:hAnsi="標楷體" w:cs="新細明體" w:hint="eastAsia"/>
                <w:color w:val="auto"/>
              </w:rPr>
              <w:t>□</w:t>
            </w:r>
            <w:r w:rsidRPr="00355977">
              <w:rPr>
                <w:rFonts w:ascii="標楷體" w:eastAsia="標楷體" w:hAnsi="標楷體" w:cs="新細明體" w:hint="eastAsia"/>
                <w:color w:val="auto"/>
                <w:lang w:val="zh-TW"/>
              </w:rPr>
              <w:t>很不滿意</w:t>
            </w:r>
          </w:p>
        </w:tc>
      </w:tr>
      <w:tr w:rsidR="00355977" w:rsidRPr="00355977" w14:paraId="14D0031C" w14:textId="77777777" w:rsidTr="006812F9">
        <w:trPr>
          <w:trHeight w:val="417"/>
          <w:jc w:val="center"/>
        </w:trPr>
        <w:tc>
          <w:tcPr>
            <w:tcW w:w="833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Mar>
              <w:top w:w="80" w:type="dxa"/>
              <w:left w:w="80" w:type="dxa"/>
              <w:bottom w:w="80" w:type="dxa"/>
              <w:right w:w="80" w:type="dxa"/>
            </w:tcMar>
            <w:hideMark/>
          </w:tcPr>
          <w:p w14:paraId="32878A43" w14:textId="77777777" w:rsidR="006812F9" w:rsidRPr="00355977" w:rsidRDefault="006812F9">
            <w:pPr>
              <w:pStyle w:val="A9"/>
              <w:spacing w:line="360" w:lineRule="exact"/>
              <w:rPr>
                <w:rFonts w:ascii="標楷體" w:eastAsia="標楷體" w:hAnsi="標楷體"/>
                <w:color w:val="auto"/>
              </w:rPr>
            </w:pPr>
            <w:r w:rsidRPr="00355977">
              <w:rPr>
                <w:rFonts w:ascii="標楷體" w:eastAsia="標楷體" w:hAnsi="標楷體" w:cs="新細明體" w:hint="eastAsia"/>
                <w:color w:val="auto"/>
                <w:lang w:val="zh-TW"/>
              </w:rPr>
              <w:t>三、綜合意見：</w:t>
            </w:r>
          </w:p>
        </w:tc>
      </w:tr>
      <w:tr w:rsidR="00355977" w:rsidRPr="00355977" w14:paraId="1CF0A744" w14:textId="77777777" w:rsidTr="006812F9">
        <w:trPr>
          <w:trHeight w:val="5077"/>
          <w:jc w:val="center"/>
        </w:trPr>
        <w:tc>
          <w:tcPr>
            <w:tcW w:w="8330" w:type="dxa"/>
            <w:tcBorders>
              <w:top w:val="single" w:sz="4" w:space="0" w:color="auto"/>
              <w:left w:val="single" w:sz="4" w:space="0" w:color="000000"/>
              <w:bottom w:val="single" w:sz="4" w:space="0" w:color="auto"/>
              <w:right w:val="single" w:sz="4" w:space="0" w:color="000000"/>
            </w:tcBorders>
            <w:tcMar>
              <w:top w:w="80" w:type="dxa"/>
              <w:left w:w="80" w:type="dxa"/>
              <w:bottom w:w="80" w:type="dxa"/>
              <w:right w:w="80" w:type="dxa"/>
            </w:tcMar>
          </w:tcPr>
          <w:p w14:paraId="0B1409B0" w14:textId="77777777" w:rsidR="006812F9" w:rsidRPr="00355977" w:rsidRDefault="006812F9">
            <w:pPr>
              <w:pStyle w:val="A9"/>
              <w:spacing w:line="360" w:lineRule="exact"/>
              <w:ind w:firstLineChars="300" w:firstLine="600"/>
              <w:rPr>
                <w:rFonts w:ascii="標楷體" w:eastAsia="標楷體" w:hAnsi="標楷體" w:cs="標楷體"/>
                <w:color w:val="auto"/>
              </w:rPr>
            </w:pPr>
            <w:r w:rsidRPr="00355977">
              <w:rPr>
                <w:rFonts w:ascii="標楷體" w:eastAsia="標楷體" w:hAnsi="標楷體" w:cs="標楷體" w:hint="eastAsia"/>
                <w:color w:val="auto"/>
              </w:rPr>
              <w:t>有關培訓的未來課程規劃與內容給予具體建議(時間,講師,課程內容等)</w:t>
            </w:r>
          </w:p>
          <w:p w14:paraId="1AC4677A" w14:textId="77777777" w:rsidR="006812F9" w:rsidRPr="00355977" w:rsidRDefault="006812F9">
            <w:pPr>
              <w:pStyle w:val="A9"/>
              <w:spacing w:line="360" w:lineRule="exact"/>
              <w:ind w:left="480" w:firstLine="158"/>
              <w:rPr>
                <w:rFonts w:ascii="標楷體" w:eastAsia="標楷體" w:hAnsi="標楷體" w:cs="標楷體"/>
                <w:color w:val="auto"/>
              </w:rPr>
            </w:pPr>
          </w:p>
          <w:p w14:paraId="7BC2722F" w14:textId="77777777" w:rsidR="006812F9" w:rsidRPr="00355977" w:rsidRDefault="006812F9">
            <w:pPr>
              <w:pStyle w:val="A9"/>
              <w:pBdr>
                <w:bottom w:val="single" w:sz="2" w:space="1" w:color="auto" w:shadow="1"/>
              </w:pBdr>
              <w:spacing w:line="360" w:lineRule="exact"/>
              <w:rPr>
                <w:rFonts w:ascii="標楷體" w:eastAsia="標楷體" w:hAnsi="標楷體" w:cs="標楷體"/>
                <w:color w:val="auto"/>
              </w:rPr>
            </w:pPr>
            <w:r w:rsidRPr="00355977">
              <w:rPr>
                <w:rFonts w:ascii="標楷體" w:eastAsia="標楷體" w:hAnsi="標楷體" w:cs="標楷體" w:hint="eastAsia"/>
                <w:color w:val="auto"/>
              </w:rPr>
              <w:t>（一）請敘述本次研習內容並找出有利於教學活動的聯結。（書寫條列即可）</w:t>
            </w:r>
          </w:p>
          <w:p w14:paraId="6DA35E1F" w14:textId="77777777" w:rsidR="006812F9" w:rsidRPr="00355977" w:rsidRDefault="006812F9">
            <w:pPr>
              <w:pStyle w:val="A9"/>
              <w:pBdr>
                <w:bottom w:val="single" w:sz="2" w:space="1" w:color="auto" w:shadow="1"/>
              </w:pBdr>
              <w:spacing w:line="360" w:lineRule="exact"/>
              <w:rPr>
                <w:rFonts w:ascii="標楷體" w:eastAsia="標楷體" w:hAnsi="標楷體" w:cs="標楷體"/>
                <w:color w:val="auto"/>
              </w:rPr>
            </w:pPr>
          </w:p>
          <w:p w14:paraId="2F5EBE94" w14:textId="77777777" w:rsidR="006812F9" w:rsidRPr="00355977" w:rsidRDefault="006812F9">
            <w:pPr>
              <w:pStyle w:val="A9"/>
              <w:pBdr>
                <w:bottom w:val="single" w:sz="2" w:space="1" w:color="auto" w:shadow="1"/>
              </w:pBdr>
              <w:spacing w:line="360" w:lineRule="exact"/>
              <w:rPr>
                <w:rFonts w:ascii="標楷體" w:eastAsia="標楷體" w:hAnsi="標楷體" w:cs="標楷體"/>
                <w:color w:val="auto"/>
              </w:rPr>
            </w:pPr>
            <w:r w:rsidRPr="00355977">
              <w:rPr>
                <w:rFonts w:ascii="標楷體" w:eastAsia="標楷體" w:hAnsi="標楷體" w:cs="標楷體" w:hint="eastAsia"/>
                <w:color w:val="auto"/>
              </w:rPr>
              <w:t>（二）下次再辦理專業授課進修研習,您希望辦理哪些性質的研習活動？</w:t>
            </w:r>
          </w:p>
          <w:p w14:paraId="60C1FC38" w14:textId="77777777" w:rsidR="006812F9" w:rsidRPr="00355977" w:rsidRDefault="006812F9">
            <w:pPr>
              <w:pStyle w:val="A9"/>
              <w:pBdr>
                <w:bottom w:val="single" w:sz="2" w:space="1" w:color="auto" w:shadow="1"/>
              </w:pBdr>
              <w:spacing w:line="360" w:lineRule="exact"/>
              <w:rPr>
                <w:rFonts w:ascii="標楷體" w:eastAsia="標楷體" w:hAnsi="標楷體" w:cs="標楷體"/>
                <w:color w:val="auto"/>
              </w:rPr>
            </w:pPr>
          </w:p>
          <w:p w14:paraId="0CF5E2FD" w14:textId="77777777" w:rsidR="006812F9" w:rsidRPr="00355977" w:rsidRDefault="006812F9">
            <w:pPr>
              <w:pStyle w:val="A9"/>
              <w:pBdr>
                <w:bottom w:val="single" w:sz="2" w:space="1" w:color="auto" w:shadow="1"/>
              </w:pBdr>
              <w:spacing w:line="360" w:lineRule="exact"/>
              <w:rPr>
                <w:rFonts w:ascii="標楷體" w:eastAsia="標楷體" w:hAnsi="標楷體" w:cs="標楷體"/>
                <w:color w:val="auto"/>
              </w:rPr>
            </w:pPr>
            <w:r w:rsidRPr="00355977">
              <w:rPr>
                <w:rFonts w:ascii="標楷體" w:eastAsia="標楷體" w:hAnsi="標楷體" w:cs="標楷體" w:hint="eastAsia"/>
                <w:color w:val="auto"/>
              </w:rPr>
              <w:t>（三）下次再辦理專業授課進修研習,您希望安排怎樣的課程?及講師?</w:t>
            </w:r>
          </w:p>
          <w:p w14:paraId="5011B3F0" w14:textId="77777777" w:rsidR="006812F9" w:rsidRPr="00355977" w:rsidRDefault="006812F9">
            <w:pPr>
              <w:pStyle w:val="A9"/>
              <w:pBdr>
                <w:bottom w:val="single" w:sz="2" w:space="1" w:color="auto" w:shadow="1"/>
              </w:pBdr>
              <w:spacing w:line="360" w:lineRule="exact"/>
              <w:rPr>
                <w:rFonts w:ascii="標楷體" w:eastAsia="標楷體" w:hAnsi="標楷體" w:cs="標楷體"/>
                <w:color w:val="auto"/>
              </w:rPr>
            </w:pPr>
          </w:p>
          <w:p w14:paraId="5230E896" w14:textId="77777777" w:rsidR="006812F9" w:rsidRPr="00355977" w:rsidRDefault="006812F9">
            <w:pPr>
              <w:pStyle w:val="A9"/>
              <w:spacing w:line="360" w:lineRule="exact"/>
              <w:rPr>
                <w:rFonts w:ascii="標楷體" w:eastAsia="標楷體" w:hAnsi="標楷體" w:cs="標楷體"/>
                <w:color w:val="auto"/>
              </w:rPr>
            </w:pPr>
            <w:r w:rsidRPr="00355977">
              <w:rPr>
                <w:rFonts w:ascii="標楷體" w:eastAsia="標楷體" w:hAnsi="標楷體" w:cs="標楷體" w:hint="eastAsia"/>
                <w:color w:val="auto"/>
              </w:rPr>
              <w:t>提供6小時完整版</w:t>
            </w:r>
            <w:proofErr w:type="gramStart"/>
            <w:r w:rsidRPr="00355977">
              <w:rPr>
                <w:rFonts w:ascii="標楷體" w:eastAsia="標楷體" w:hAnsi="標楷體" w:cs="標楷體" w:hint="eastAsia"/>
                <w:color w:val="auto"/>
              </w:rPr>
              <w:t>之程課活動</w:t>
            </w:r>
            <w:proofErr w:type="gramEnd"/>
            <w:r w:rsidRPr="00355977">
              <w:rPr>
                <w:rFonts w:ascii="標楷體" w:eastAsia="標楷體" w:hAnsi="標楷體" w:cs="標楷體" w:hint="eastAsia"/>
                <w:color w:val="auto"/>
              </w:rPr>
              <w:t xml:space="preserve">筆記，以利日後課程實踐，若有需要，請留下您的email </w:t>
            </w:r>
          </w:p>
          <w:p w14:paraId="395799A2" w14:textId="77777777" w:rsidR="006812F9" w:rsidRPr="00355977" w:rsidRDefault="006812F9">
            <w:pPr>
              <w:pStyle w:val="A9"/>
              <w:spacing w:line="360" w:lineRule="exact"/>
              <w:rPr>
                <w:rFonts w:ascii="標楷體" w:eastAsia="標楷體" w:hAnsi="標楷體" w:cs="標楷體"/>
                <w:color w:val="auto"/>
              </w:rPr>
            </w:pPr>
            <w:r w:rsidRPr="00355977">
              <w:rPr>
                <w:rFonts w:ascii="標楷體" w:eastAsia="標楷體" w:hAnsi="標楷體" w:cs="標楷體" w:hint="eastAsia"/>
                <w:color w:val="auto"/>
              </w:rPr>
              <w:t>_________________________________________________________________________________</w:t>
            </w:r>
          </w:p>
          <w:p w14:paraId="70ADBF34" w14:textId="77777777" w:rsidR="006812F9" w:rsidRPr="00355977" w:rsidRDefault="006812F9">
            <w:pPr>
              <w:pStyle w:val="A9"/>
              <w:spacing w:line="360" w:lineRule="exact"/>
              <w:jc w:val="both"/>
              <w:rPr>
                <w:rFonts w:ascii="標楷體" w:eastAsia="標楷體" w:hAnsi="標楷體" w:cs="新細明體"/>
                <w:color w:val="auto"/>
              </w:rPr>
            </w:pPr>
            <w:r w:rsidRPr="00355977">
              <w:rPr>
                <w:rFonts w:ascii="標楷體" w:eastAsia="標楷體" w:hAnsi="標楷體" w:cs="新細明體" w:hint="eastAsia"/>
                <w:color w:val="auto"/>
                <w:lang w:val="zh-TW"/>
              </w:rPr>
              <w:t>再次感謝您的參與及配合</w:t>
            </w:r>
            <w:r w:rsidRPr="00355977">
              <w:rPr>
                <w:rFonts w:ascii="標楷體" w:eastAsia="標楷體" w:hAnsi="標楷體" w:hint="eastAsia"/>
                <w:color w:val="auto"/>
              </w:rPr>
              <w:t>,</w:t>
            </w:r>
            <w:r w:rsidRPr="00355977">
              <w:rPr>
                <w:rFonts w:ascii="標楷體" w:eastAsia="標楷體" w:hAnsi="標楷體" w:cs="新細明體" w:hint="eastAsia"/>
                <w:color w:val="auto"/>
                <w:lang w:val="zh-TW"/>
              </w:rPr>
              <w:t>請當場填寫您</w:t>
            </w:r>
            <w:r w:rsidRPr="00355977">
              <w:rPr>
                <w:rFonts w:ascii="標楷體" w:eastAsia="標楷體" w:hAnsi="標楷體" w:cs="新細明體" w:hint="eastAsia"/>
                <w:color w:val="auto"/>
              </w:rPr>
              <w:t>Google 表單，或者交回此張表格。</w:t>
            </w:r>
          </w:p>
          <w:p w14:paraId="548D288C" w14:textId="32AE23EB" w:rsidR="006812F9" w:rsidRPr="00355977" w:rsidRDefault="006812F9">
            <w:pPr>
              <w:pStyle w:val="A9"/>
              <w:spacing w:line="360" w:lineRule="exact"/>
              <w:jc w:val="both"/>
              <w:rPr>
                <w:rFonts w:ascii="標楷體" w:eastAsia="標楷體" w:hAnsi="標楷體" w:cs="新細明體"/>
                <w:color w:val="auto"/>
              </w:rPr>
            </w:pPr>
            <w:r w:rsidRPr="00355977">
              <w:rPr>
                <w:rFonts w:hint="eastAsia"/>
                <w:noProof/>
                <w:color w:val="auto"/>
              </w:rPr>
              <w:drawing>
                <wp:anchor distT="0" distB="0" distL="114300" distR="114300" simplePos="0" relativeHeight="251659264" behindDoc="0" locked="0" layoutInCell="1" allowOverlap="1" wp14:anchorId="4D299B6E" wp14:editId="6EE718C5">
                  <wp:simplePos x="0" y="0"/>
                  <wp:positionH relativeFrom="column">
                    <wp:posOffset>45720</wp:posOffset>
                  </wp:positionH>
                  <wp:positionV relativeFrom="paragraph">
                    <wp:posOffset>82550</wp:posOffset>
                  </wp:positionV>
                  <wp:extent cx="946150" cy="946150"/>
                  <wp:effectExtent l="0" t="0" r="6350" b="6350"/>
                  <wp:wrapNone/>
                  <wp:docPr id="1" name="圖片 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8">
                            <a:extLst>
                              <a:ext uri="{28A0092B-C50C-407E-A947-70E740481C1C}">
                                <a14:useLocalDpi xmlns:a14="http://schemas.microsoft.com/office/drawing/2010/main" val="0"/>
                              </a:ext>
                            </a:extLst>
                          </a:blip>
                          <a:stretch>
                            <a:fillRect/>
                          </a:stretch>
                        </pic:blipFill>
                        <pic:spPr>
                          <a:xfrm>
                            <a:off x="0" y="0"/>
                            <a:ext cx="946150" cy="9461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6596A09" w14:textId="77777777" w:rsidR="006812F9" w:rsidRPr="00355977" w:rsidRDefault="006812F9">
            <w:pPr>
              <w:pStyle w:val="A9"/>
              <w:spacing w:line="360" w:lineRule="exact"/>
              <w:jc w:val="both"/>
              <w:rPr>
                <w:rFonts w:ascii="標楷體" w:eastAsia="標楷體" w:hAnsi="標楷體" w:cs="新細明體"/>
                <w:color w:val="auto"/>
              </w:rPr>
            </w:pPr>
          </w:p>
          <w:p w14:paraId="6F45B9AD" w14:textId="77777777" w:rsidR="006812F9" w:rsidRPr="00355977" w:rsidRDefault="006812F9">
            <w:pPr>
              <w:pStyle w:val="A9"/>
              <w:spacing w:line="360" w:lineRule="exact"/>
              <w:jc w:val="both"/>
              <w:rPr>
                <w:rFonts w:ascii="標楷體" w:eastAsia="標楷體" w:hAnsi="標楷體" w:cs="新細明體"/>
                <w:color w:val="auto"/>
              </w:rPr>
            </w:pPr>
            <w:r w:rsidRPr="00355977">
              <w:rPr>
                <w:rFonts w:ascii="標楷體" w:eastAsia="標楷體" w:hAnsi="標楷體" w:cs="新細明體" w:hint="eastAsia"/>
                <w:color w:val="auto"/>
              </w:rPr>
              <w:t xml:space="preserve"> </w:t>
            </w:r>
          </w:p>
          <w:p w14:paraId="60F11CF4" w14:textId="77777777" w:rsidR="006812F9" w:rsidRPr="00355977" w:rsidRDefault="006812F9">
            <w:pPr>
              <w:pStyle w:val="A9"/>
              <w:spacing w:line="360" w:lineRule="exact"/>
              <w:jc w:val="both"/>
              <w:rPr>
                <w:rFonts w:ascii="標楷體" w:eastAsia="標楷體" w:hAnsi="標楷體"/>
                <w:color w:val="auto"/>
              </w:rPr>
            </w:pPr>
            <w:r w:rsidRPr="00355977">
              <w:rPr>
                <w:rFonts w:ascii="標楷體" w:eastAsia="標楷體" w:hAnsi="標楷體" w:hint="eastAsia"/>
                <w:color w:val="auto"/>
              </w:rPr>
              <w:t xml:space="preserve">         </w:t>
            </w:r>
          </w:p>
        </w:tc>
      </w:tr>
    </w:tbl>
    <w:p w14:paraId="3C02F355" w14:textId="2FDBFB8D" w:rsidR="00F11129" w:rsidRPr="00355977" w:rsidRDefault="00F11129" w:rsidP="00EA7599">
      <w:pPr>
        <w:pBdr>
          <w:top w:val="nil"/>
          <w:left w:val="nil"/>
          <w:bottom w:val="nil"/>
          <w:right w:val="nil"/>
          <w:between w:val="nil"/>
          <w:bar w:val="nil"/>
        </w:pBdr>
        <w:jc w:val="both"/>
        <w:rPr>
          <w:rFonts w:ascii="標楷體" w:eastAsia="標楷體" w:hAnsi="標楷體" w:cs="新細明體"/>
          <w:u w:color="000000"/>
          <w:bdr w:val="nil"/>
        </w:rPr>
      </w:pPr>
    </w:p>
    <w:p w14:paraId="675A1BDF" w14:textId="7952F050" w:rsidR="00F15BA3" w:rsidRPr="00355977" w:rsidRDefault="00F11129" w:rsidP="00AA32EC">
      <w:pPr>
        <w:widowControl/>
        <w:rPr>
          <w:rFonts w:ascii="標楷體" w:eastAsia="標楷體" w:hAnsi="標楷體" w:cs="新細明體" w:hint="eastAsia"/>
          <w:u w:color="000000"/>
          <w:bdr w:val="nil"/>
        </w:rPr>
      </w:pPr>
      <w:r w:rsidRPr="00355977">
        <w:rPr>
          <w:rFonts w:ascii="標楷體" w:eastAsia="標楷體" w:hAnsi="標楷體" w:cs="新細明體"/>
          <w:u w:color="000000"/>
          <w:bdr w:val="nil"/>
        </w:rPr>
        <w:br w:type="page"/>
      </w:r>
      <w:bookmarkStart w:id="0" w:name="_GoBack"/>
      <w:bookmarkEnd w:id="0"/>
    </w:p>
    <w:sectPr w:rsidR="00F15BA3" w:rsidRPr="00355977" w:rsidSect="003B4811">
      <w:footerReference w:type="default" r:id="rId9"/>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9F71D" w14:textId="77777777" w:rsidR="00EF3622" w:rsidRDefault="00EF3622" w:rsidP="007E735A">
      <w:r>
        <w:separator/>
      </w:r>
    </w:p>
  </w:endnote>
  <w:endnote w:type="continuationSeparator" w:id="0">
    <w:p w14:paraId="75CCE0DB" w14:textId="77777777" w:rsidR="00EF3622" w:rsidRDefault="00EF3622"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541987"/>
      <w:docPartObj>
        <w:docPartGallery w:val="Page Numbers (Bottom of Page)"/>
        <w:docPartUnique/>
      </w:docPartObj>
    </w:sdtPr>
    <w:sdtEndPr/>
    <w:sdtContent>
      <w:p w14:paraId="6D1A9643" w14:textId="4382C907" w:rsidR="007000E7" w:rsidRDefault="007000E7">
        <w:pPr>
          <w:pStyle w:val="a7"/>
          <w:jc w:val="center"/>
        </w:pPr>
        <w:r>
          <w:fldChar w:fldCharType="begin"/>
        </w:r>
        <w:r>
          <w:instrText>PAGE   \* MERGEFORMAT</w:instrText>
        </w:r>
        <w:r>
          <w:fldChar w:fldCharType="separate"/>
        </w:r>
        <w:r w:rsidR="00FF6705" w:rsidRPr="00FF6705">
          <w:rPr>
            <w:noProof/>
            <w:lang w:val="zh-TW"/>
          </w:rPr>
          <w:t>3</w:t>
        </w:r>
        <w:r>
          <w:fldChar w:fldCharType="end"/>
        </w:r>
      </w:p>
    </w:sdtContent>
  </w:sdt>
  <w:p w14:paraId="5B91D089" w14:textId="77777777" w:rsidR="007000E7" w:rsidRDefault="007000E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42BE0" w14:textId="77777777" w:rsidR="00EF3622" w:rsidRDefault="00EF3622" w:rsidP="007E735A">
      <w:r>
        <w:separator/>
      </w:r>
    </w:p>
  </w:footnote>
  <w:footnote w:type="continuationSeparator" w:id="0">
    <w:p w14:paraId="1772C84E" w14:textId="77777777" w:rsidR="00EF3622" w:rsidRDefault="00EF3622"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B4226"/>
    <w:multiLevelType w:val="hybridMultilevel"/>
    <w:tmpl w:val="F8C6874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5303CAC"/>
    <w:multiLevelType w:val="hybridMultilevel"/>
    <w:tmpl w:val="B84E16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B37B3E"/>
    <w:multiLevelType w:val="hybridMultilevel"/>
    <w:tmpl w:val="8362DB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97739F"/>
    <w:multiLevelType w:val="hybridMultilevel"/>
    <w:tmpl w:val="81B81368"/>
    <w:lvl w:ilvl="0" w:tplc="3F4A77C6">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7024C8"/>
    <w:multiLevelType w:val="hybridMultilevel"/>
    <w:tmpl w:val="4A5E5FEA"/>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D9C084A"/>
    <w:multiLevelType w:val="hybridMultilevel"/>
    <w:tmpl w:val="53BEF7AC"/>
    <w:lvl w:ilvl="0" w:tplc="48E00628">
      <w:start w:val="1"/>
      <w:numFmt w:val="ideographLegalTraditional"/>
      <w:lvlText w:val="%1、"/>
      <w:lvlJc w:val="left"/>
      <w:pPr>
        <w:ind w:left="480" w:hanging="480"/>
      </w:pPr>
      <w:rPr>
        <w:color w:val="2F5496" w:themeColor="accent5" w:themeShade="B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DC34442"/>
    <w:multiLevelType w:val="hybridMultilevel"/>
    <w:tmpl w:val="B2005CC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B783D43"/>
    <w:multiLevelType w:val="hybridMultilevel"/>
    <w:tmpl w:val="509E1738"/>
    <w:lvl w:ilvl="0" w:tplc="04090015">
      <w:start w:val="1"/>
      <w:numFmt w:val="taiwaneseCountingThousand"/>
      <w:lvlText w:val="%1、"/>
      <w:lvlJc w:val="left"/>
      <w:pPr>
        <w:ind w:left="480" w:hanging="480"/>
      </w:pPr>
    </w:lvl>
    <w:lvl w:ilvl="1" w:tplc="D7E8731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FC4BBA"/>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AC17F4"/>
    <w:multiLevelType w:val="hybridMultilevel"/>
    <w:tmpl w:val="16645F1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714D02"/>
    <w:multiLevelType w:val="hybridMultilevel"/>
    <w:tmpl w:val="C75E1E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03774C5"/>
    <w:multiLevelType w:val="hybridMultilevel"/>
    <w:tmpl w:val="5A6A2CF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27E46B4"/>
    <w:multiLevelType w:val="hybridMultilevel"/>
    <w:tmpl w:val="6EE499F4"/>
    <w:lvl w:ilvl="0" w:tplc="A0F432D8">
      <w:start w:val="1"/>
      <w:numFmt w:val="taiwaneseCountingThousand"/>
      <w:lvlText w:val="%1、"/>
      <w:lvlJc w:val="left"/>
      <w:pPr>
        <w:ind w:left="480" w:hanging="480"/>
      </w:pPr>
      <w:rPr>
        <w:rFonts w:hint="eastAsia"/>
        <w:color w:val="auto"/>
      </w:rPr>
    </w:lvl>
    <w:lvl w:ilvl="1" w:tplc="4F0E2A4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7918F2"/>
    <w:multiLevelType w:val="hybridMultilevel"/>
    <w:tmpl w:val="62CECE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C037D76"/>
    <w:multiLevelType w:val="hybridMultilevel"/>
    <w:tmpl w:val="93ACAFDE"/>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D7E8731E">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10778E4"/>
    <w:multiLevelType w:val="hybridMultilevel"/>
    <w:tmpl w:val="392CCD6A"/>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48A2F41"/>
    <w:multiLevelType w:val="hybridMultilevel"/>
    <w:tmpl w:val="1D0481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CC74016"/>
    <w:multiLevelType w:val="hybridMultilevel"/>
    <w:tmpl w:val="81C4AC9C"/>
    <w:lvl w:ilvl="0" w:tplc="4F0E2A4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7E7103A5"/>
    <w:multiLevelType w:val="hybridMultilevel"/>
    <w:tmpl w:val="B5E21D26"/>
    <w:lvl w:ilvl="0" w:tplc="A6DE3F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22"/>
  </w:num>
  <w:num w:numId="3">
    <w:abstractNumId w:val="1"/>
  </w:num>
  <w:num w:numId="4">
    <w:abstractNumId w:val="6"/>
  </w:num>
  <w:num w:numId="5">
    <w:abstractNumId w:val="13"/>
  </w:num>
  <w:num w:numId="6">
    <w:abstractNumId w:val="16"/>
  </w:num>
  <w:num w:numId="7">
    <w:abstractNumId w:val="4"/>
  </w:num>
  <w:num w:numId="8">
    <w:abstractNumId w:val="8"/>
  </w:num>
  <w:num w:numId="9">
    <w:abstractNumId w:val="20"/>
  </w:num>
  <w:num w:numId="10">
    <w:abstractNumId w:val="11"/>
  </w:num>
  <w:num w:numId="11">
    <w:abstractNumId w:val="17"/>
  </w:num>
  <w:num w:numId="12">
    <w:abstractNumId w:val="9"/>
  </w:num>
  <w:num w:numId="13">
    <w:abstractNumId w:val="12"/>
  </w:num>
  <w:num w:numId="14">
    <w:abstractNumId w:val="14"/>
  </w:num>
  <w:num w:numId="15">
    <w:abstractNumId w:val="0"/>
  </w:num>
  <w:num w:numId="16">
    <w:abstractNumId w:val="10"/>
  </w:num>
  <w:num w:numId="17">
    <w:abstractNumId w:val="3"/>
  </w:num>
  <w:num w:numId="18">
    <w:abstractNumId w:val="18"/>
  </w:num>
  <w:num w:numId="19">
    <w:abstractNumId w:val="7"/>
  </w:num>
  <w:num w:numId="20">
    <w:abstractNumId w:val="15"/>
  </w:num>
  <w:num w:numId="21">
    <w:abstractNumId w:val="5"/>
  </w:num>
  <w:num w:numId="22">
    <w:abstractNumId w:val="19"/>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5D33"/>
    <w:rsid w:val="000166DF"/>
    <w:rsid w:val="000247A3"/>
    <w:rsid w:val="000259C8"/>
    <w:rsid w:val="00026B97"/>
    <w:rsid w:val="00027015"/>
    <w:rsid w:val="00082030"/>
    <w:rsid w:val="00104067"/>
    <w:rsid w:val="00133321"/>
    <w:rsid w:val="00144852"/>
    <w:rsid w:val="001732A3"/>
    <w:rsid w:val="001C3CB6"/>
    <w:rsid w:val="001C5085"/>
    <w:rsid w:val="00201286"/>
    <w:rsid w:val="00261467"/>
    <w:rsid w:val="0026464B"/>
    <w:rsid w:val="00267983"/>
    <w:rsid w:val="00286052"/>
    <w:rsid w:val="002A7463"/>
    <w:rsid w:val="002C40A6"/>
    <w:rsid w:val="00320C1A"/>
    <w:rsid w:val="003218CF"/>
    <w:rsid w:val="00323D67"/>
    <w:rsid w:val="00355977"/>
    <w:rsid w:val="003B4811"/>
    <w:rsid w:val="003D43F8"/>
    <w:rsid w:val="003E64B5"/>
    <w:rsid w:val="003F73C1"/>
    <w:rsid w:val="004102BA"/>
    <w:rsid w:val="0043066D"/>
    <w:rsid w:val="00435C4F"/>
    <w:rsid w:val="0044702A"/>
    <w:rsid w:val="004835F5"/>
    <w:rsid w:val="004B7B2F"/>
    <w:rsid w:val="004C58FF"/>
    <w:rsid w:val="004C7F1F"/>
    <w:rsid w:val="004E298E"/>
    <w:rsid w:val="004E7E77"/>
    <w:rsid w:val="0054650E"/>
    <w:rsid w:val="00562362"/>
    <w:rsid w:val="00565D18"/>
    <w:rsid w:val="005B6DCE"/>
    <w:rsid w:val="005F4E74"/>
    <w:rsid w:val="006051A3"/>
    <w:rsid w:val="006106E7"/>
    <w:rsid w:val="00616F58"/>
    <w:rsid w:val="00617477"/>
    <w:rsid w:val="006435FE"/>
    <w:rsid w:val="00647C8D"/>
    <w:rsid w:val="006812F9"/>
    <w:rsid w:val="006C3C88"/>
    <w:rsid w:val="006E6569"/>
    <w:rsid w:val="006F0220"/>
    <w:rsid w:val="007000E7"/>
    <w:rsid w:val="007363A1"/>
    <w:rsid w:val="0074737A"/>
    <w:rsid w:val="007E735A"/>
    <w:rsid w:val="00812148"/>
    <w:rsid w:val="00850FEE"/>
    <w:rsid w:val="008705DB"/>
    <w:rsid w:val="00874E24"/>
    <w:rsid w:val="008D4D9A"/>
    <w:rsid w:val="008D7E9E"/>
    <w:rsid w:val="008F3AF6"/>
    <w:rsid w:val="008F7A35"/>
    <w:rsid w:val="009111F3"/>
    <w:rsid w:val="00941258"/>
    <w:rsid w:val="009B23D5"/>
    <w:rsid w:val="009C13CE"/>
    <w:rsid w:val="009D1888"/>
    <w:rsid w:val="00A02472"/>
    <w:rsid w:val="00A075D2"/>
    <w:rsid w:val="00A50D68"/>
    <w:rsid w:val="00A6187B"/>
    <w:rsid w:val="00A726EC"/>
    <w:rsid w:val="00A8152D"/>
    <w:rsid w:val="00A86FE6"/>
    <w:rsid w:val="00AA32EC"/>
    <w:rsid w:val="00AF5503"/>
    <w:rsid w:val="00B05AD9"/>
    <w:rsid w:val="00B11C34"/>
    <w:rsid w:val="00B1695E"/>
    <w:rsid w:val="00B37FF1"/>
    <w:rsid w:val="00B76AE5"/>
    <w:rsid w:val="00B90863"/>
    <w:rsid w:val="00B955CC"/>
    <w:rsid w:val="00BA14A8"/>
    <w:rsid w:val="00BB1514"/>
    <w:rsid w:val="00C106A5"/>
    <w:rsid w:val="00C146EF"/>
    <w:rsid w:val="00C443B6"/>
    <w:rsid w:val="00C76703"/>
    <w:rsid w:val="00C93D16"/>
    <w:rsid w:val="00C94C32"/>
    <w:rsid w:val="00CB155B"/>
    <w:rsid w:val="00CD2884"/>
    <w:rsid w:val="00CE116F"/>
    <w:rsid w:val="00D079AD"/>
    <w:rsid w:val="00D530C6"/>
    <w:rsid w:val="00D65233"/>
    <w:rsid w:val="00D7430C"/>
    <w:rsid w:val="00D94B57"/>
    <w:rsid w:val="00DA0D9A"/>
    <w:rsid w:val="00E02B4E"/>
    <w:rsid w:val="00E2071C"/>
    <w:rsid w:val="00E343D9"/>
    <w:rsid w:val="00E67A05"/>
    <w:rsid w:val="00E9508E"/>
    <w:rsid w:val="00EA6188"/>
    <w:rsid w:val="00EA7599"/>
    <w:rsid w:val="00EB61CF"/>
    <w:rsid w:val="00EC2FDB"/>
    <w:rsid w:val="00EE0007"/>
    <w:rsid w:val="00EE44D5"/>
    <w:rsid w:val="00EF3622"/>
    <w:rsid w:val="00F11129"/>
    <w:rsid w:val="00F15BA3"/>
    <w:rsid w:val="00F32E6A"/>
    <w:rsid w:val="00FC299A"/>
    <w:rsid w:val="00FF6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51A3"/>
    <w:pPr>
      <w:widowControl w:val="0"/>
    </w:pPr>
    <w:rPr>
      <w:rFonts w:ascii="Times New Roman" w:eastAsia="新細明體" w:hAnsi="Times New Roman" w:cs="Times New Roman"/>
      <w:szCs w:val="24"/>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paragraph" w:customStyle="1" w:styleId="A9">
    <w:name w:val="內文 A"/>
    <w:rsid w:val="009B23D5"/>
    <w:pPr>
      <w:widowControl w:val="0"/>
      <w:pBdr>
        <w:top w:val="nil"/>
        <w:left w:val="nil"/>
        <w:bottom w:val="nil"/>
        <w:right w:val="nil"/>
        <w:between w:val="nil"/>
        <w:bar w:val="nil"/>
      </w:pBdr>
    </w:pPr>
    <w:rPr>
      <w:rFonts w:ascii="Arial Unicode MS" w:eastAsia="Arial Unicode MS" w:hAnsi="Arial Unicode MS" w:cs="Arial Unicode MS"/>
      <w:color w:val="000000"/>
      <w:szCs w:val="24"/>
      <w:u w:color="000000"/>
      <w:bdr w:val="nil"/>
    </w:rPr>
  </w:style>
  <w:style w:type="paragraph" w:styleId="aa">
    <w:name w:val="annotation text"/>
    <w:basedOn w:val="a"/>
    <w:link w:val="ab"/>
    <w:unhideWhenUsed/>
    <w:rsid w:val="00D079AD"/>
  </w:style>
  <w:style w:type="character" w:customStyle="1" w:styleId="ab">
    <w:name w:val="註解文字 字元"/>
    <w:basedOn w:val="a0"/>
    <w:link w:val="aa"/>
    <w:uiPriority w:val="99"/>
    <w:semiHidden/>
    <w:rsid w:val="00D079AD"/>
    <w:rPr>
      <w:rFonts w:ascii="Times New Roman" w:eastAsia="新細明體" w:hAnsi="Times New Roman" w:cs="Times New Roman"/>
      <w:szCs w:val="24"/>
    </w:rPr>
  </w:style>
  <w:style w:type="character" w:styleId="ac">
    <w:name w:val="annotation reference"/>
    <w:rsid w:val="00D079AD"/>
    <w:rPr>
      <w:sz w:val="18"/>
    </w:rPr>
  </w:style>
  <w:style w:type="paragraph" w:styleId="ad">
    <w:name w:val="Balloon Text"/>
    <w:basedOn w:val="a"/>
    <w:link w:val="ae"/>
    <w:uiPriority w:val="99"/>
    <w:semiHidden/>
    <w:unhideWhenUsed/>
    <w:rsid w:val="00D079A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079AD"/>
    <w:rPr>
      <w:rFonts w:asciiTheme="majorHAnsi" w:eastAsiaTheme="majorEastAsia" w:hAnsiTheme="majorHAnsi" w:cstheme="majorBidi"/>
      <w:sz w:val="18"/>
      <w:szCs w:val="18"/>
    </w:rPr>
  </w:style>
  <w:style w:type="paragraph" w:styleId="af">
    <w:name w:val="annotation subject"/>
    <w:basedOn w:val="aa"/>
    <w:next w:val="aa"/>
    <w:link w:val="af0"/>
    <w:uiPriority w:val="99"/>
    <w:semiHidden/>
    <w:unhideWhenUsed/>
    <w:rsid w:val="006812F9"/>
    <w:rPr>
      <w:b/>
      <w:bCs/>
    </w:rPr>
  </w:style>
  <w:style w:type="character" w:customStyle="1" w:styleId="af0">
    <w:name w:val="註解主旨 字元"/>
    <w:basedOn w:val="ab"/>
    <w:link w:val="af"/>
    <w:uiPriority w:val="99"/>
    <w:semiHidden/>
    <w:rsid w:val="006812F9"/>
    <w:rPr>
      <w:rFonts w:ascii="Times New Roman" w:eastAsia="新細明體" w:hAnsi="Times New Roman" w:cs="Times New Roman"/>
      <w:b/>
      <w:bCs/>
      <w:szCs w:val="24"/>
    </w:rPr>
  </w:style>
  <w:style w:type="table" w:customStyle="1" w:styleId="TableNormal">
    <w:name w:val="Table Normal"/>
    <w:rsid w:val="006812F9"/>
    <w:rPr>
      <w:rFonts w:ascii="Times New Roman" w:eastAsia="Times New Roman" w:hAnsi="Times New Roman" w:cs="Times New Roman"/>
      <w:kern w:val="0"/>
      <w:sz w:val="20"/>
      <w:szCs w:val="20"/>
    </w:rPr>
    <w:tblPr>
      <w:tblCellMar>
        <w:top w:w="0" w:type="dxa"/>
        <w:left w:w="0" w:type="dxa"/>
        <w:bottom w:w="0" w:type="dxa"/>
        <w:right w:w="0" w:type="dxa"/>
      </w:tblCellMar>
    </w:tblPr>
  </w:style>
  <w:style w:type="character" w:customStyle="1" w:styleId="1">
    <w:name w:val="註解文字 字元1"/>
    <w:rsid w:val="00F11129"/>
    <w:rPr>
      <w:rFonts w:ascii="Times New Roman" w:eastAsia="新細明體" w:hAnsi="Times New Roman" w:cs="Times New Roman"/>
      <w:kern w:val="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59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6E73D-0FBD-4EFA-BB84-33CE83FC0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5</Pages>
  <Words>448</Words>
  <Characters>2555</Characters>
  <Application>Microsoft Office Word</Application>
  <DocSecurity>0</DocSecurity>
  <Lines>21</Lines>
  <Paragraphs>5</Paragraphs>
  <ScaleCrop>false</ScaleCrop>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2021-10-27T03:36:00Z</cp:lastPrinted>
  <dcterms:created xsi:type="dcterms:W3CDTF">2021-10-27T00:46:00Z</dcterms:created>
  <dcterms:modified xsi:type="dcterms:W3CDTF">2022-01-19T02:13:00Z</dcterms:modified>
</cp:coreProperties>
</file>