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A5E" w:rsidRPr="00CD65DA" w:rsidRDefault="00DD4A5E" w:rsidP="00DD4A5E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CD65DA">
        <w:rPr>
          <w:rFonts w:ascii="標楷體" w:eastAsia="標楷體" w:hAnsi="標楷體"/>
          <w:b/>
          <w:sz w:val="32"/>
          <w:szCs w:val="32"/>
        </w:rPr>
        <w:t>桃園</w:t>
      </w:r>
      <w:proofErr w:type="gramStart"/>
      <w:r w:rsidRPr="00CD65DA">
        <w:rPr>
          <w:rFonts w:ascii="標楷體" w:eastAsia="標楷體" w:hAnsi="標楷體"/>
          <w:b/>
          <w:sz w:val="32"/>
          <w:szCs w:val="32"/>
        </w:rPr>
        <w:t>巿</w:t>
      </w:r>
      <w:proofErr w:type="gramEnd"/>
      <w:r w:rsidRPr="00CD65DA">
        <w:rPr>
          <w:rFonts w:ascii="標楷體" w:eastAsia="標楷體" w:hAnsi="標楷體"/>
          <w:b/>
          <w:sz w:val="32"/>
          <w:szCs w:val="32"/>
        </w:rPr>
        <w:t>1</w:t>
      </w:r>
      <w:r>
        <w:rPr>
          <w:rFonts w:ascii="標楷體" w:eastAsia="標楷體" w:hAnsi="標楷體"/>
          <w:b/>
          <w:sz w:val="32"/>
          <w:szCs w:val="32"/>
        </w:rPr>
        <w:t>10</w:t>
      </w:r>
      <w:r w:rsidRPr="00CD65DA">
        <w:rPr>
          <w:rFonts w:ascii="標楷體" w:eastAsia="標楷體" w:hAnsi="標楷體"/>
          <w:b/>
          <w:sz w:val="32"/>
          <w:szCs w:val="32"/>
        </w:rPr>
        <w:t>學年度</w:t>
      </w:r>
      <w:r w:rsidRPr="00CD65DA">
        <w:rPr>
          <w:rFonts w:ascii="標楷體" w:eastAsia="標楷體" w:hAnsi="標楷體" w:hint="eastAsia"/>
          <w:b/>
          <w:sz w:val="32"/>
          <w:szCs w:val="32"/>
        </w:rPr>
        <w:t xml:space="preserve"> 國民教育輔導團 </w:t>
      </w:r>
      <w:r>
        <w:rPr>
          <w:rFonts w:ascii="標楷體" w:eastAsia="標楷體" w:hAnsi="標楷體" w:hint="eastAsia"/>
          <w:b/>
          <w:sz w:val="32"/>
          <w:szCs w:val="32"/>
        </w:rPr>
        <w:t>大園</w:t>
      </w:r>
      <w:r w:rsidRPr="00CD65DA">
        <w:rPr>
          <w:rFonts w:ascii="標楷體" w:eastAsia="標楷體" w:hAnsi="標楷體" w:hint="eastAsia"/>
          <w:b/>
          <w:sz w:val="32"/>
          <w:szCs w:val="32"/>
        </w:rPr>
        <w:t>國民小學</w:t>
      </w:r>
    </w:p>
    <w:p w:rsidR="00DD4A5E" w:rsidRDefault="00DD4A5E" w:rsidP="00DD4A5E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CD65DA">
        <w:rPr>
          <w:rFonts w:ascii="標楷體" w:eastAsia="標楷體" w:hAnsi="標楷體" w:hint="eastAsia"/>
          <w:b/>
          <w:sz w:val="32"/>
          <w:szCs w:val="32"/>
        </w:rPr>
        <w:t>語文學習領域(英語)輔導小組 教學演示教學設計</w:t>
      </w:r>
    </w:p>
    <w:p w:rsidR="00DD4A5E" w:rsidRPr="003971BA" w:rsidRDefault="00DD4A5E" w:rsidP="00DD4A5E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366"/>
        <w:gridCol w:w="2449"/>
        <w:gridCol w:w="1571"/>
        <w:gridCol w:w="3657"/>
      </w:tblGrid>
      <w:tr w:rsidR="00BA53AA" w:rsidTr="00427534">
        <w:tc>
          <w:tcPr>
            <w:tcW w:w="1413" w:type="dxa"/>
            <w:shd w:val="clear" w:color="auto" w:fill="D9D9D9" w:themeFill="background1" w:themeFillShade="D9"/>
          </w:tcPr>
          <w:p w:rsidR="00BA53AA" w:rsidRPr="00127819" w:rsidRDefault="00BA53AA" w:rsidP="00BA53AA">
            <w:pPr>
              <w:jc w:val="center"/>
              <w:rPr>
                <w:rFonts w:ascii="Hess Yuan Regular" w:eastAsia="標楷體" w:hAnsi="Hess Yuan Regular"/>
                <w:b/>
                <w:sz w:val="28"/>
                <w:szCs w:val="28"/>
              </w:rPr>
            </w:pPr>
            <w:r w:rsidRPr="00127819">
              <w:rPr>
                <w:rFonts w:ascii="Hess Yuan Regular" w:eastAsia="標楷體" w:hAnsi="Hess Yuan Regular"/>
                <w:b/>
                <w:sz w:val="28"/>
                <w:szCs w:val="28"/>
              </w:rPr>
              <w:t>單元名稱</w:t>
            </w:r>
          </w:p>
        </w:tc>
        <w:tc>
          <w:tcPr>
            <w:tcW w:w="3815" w:type="dxa"/>
            <w:gridSpan w:val="2"/>
            <w:vAlign w:val="center"/>
          </w:tcPr>
          <w:p w:rsidR="00BA53AA" w:rsidRPr="00127819" w:rsidRDefault="00BA53AA" w:rsidP="00BA53AA">
            <w:pPr>
              <w:jc w:val="center"/>
              <w:rPr>
                <w:rFonts w:ascii="Hess Yuan Regular" w:eastAsia="標楷體" w:hAnsi="Hess Yuan Regular"/>
                <w:sz w:val="28"/>
                <w:szCs w:val="28"/>
              </w:rPr>
            </w:pPr>
            <w:r w:rsidRPr="00127819">
              <w:rPr>
                <w:rFonts w:ascii="Hess Yuan Regular" w:eastAsia="標楷體" w:hAnsi="Hess Yuan Regular"/>
                <w:sz w:val="28"/>
                <w:szCs w:val="28"/>
              </w:rPr>
              <w:t>Do You Like Milk?</w:t>
            </w:r>
          </w:p>
        </w:tc>
        <w:tc>
          <w:tcPr>
            <w:tcW w:w="1571" w:type="dxa"/>
            <w:shd w:val="clear" w:color="auto" w:fill="D9D9D9" w:themeFill="background1" w:themeFillShade="D9"/>
          </w:tcPr>
          <w:p w:rsidR="00BA53AA" w:rsidRPr="00127819" w:rsidRDefault="004772E9" w:rsidP="00BA53AA">
            <w:pPr>
              <w:jc w:val="center"/>
              <w:rPr>
                <w:rFonts w:ascii="Hess Yuan Regular" w:eastAsia="標楷體" w:hAnsi="Hess Yuan Regular"/>
                <w:b/>
                <w:sz w:val="28"/>
                <w:szCs w:val="28"/>
              </w:rPr>
            </w:pPr>
            <w:r>
              <w:rPr>
                <w:rFonts w:ascii="Hess Yuan Regular" w:eastAsia="標楷體" w:hAnsi="Hess Yuan Regular" w:hint="eastAsia"/>
                <w:b/>
                <w:sz w:val="28"/>
                <w:szCs w:val="28"/>
              </w:rPr>
              <w:t>總</w:t>
            </w:r>
            <w:r w:rsidR="002C1A0E">
              <w:rPr>
                <w:rFonts w:ascii="Hess Yuan Regular" w:eastAsia="標楷體" w:hAnsi="Hess Yuan Regular" w:hint="eastAsia"/>
                <w:b/>
                <w:sz w:val="28"/>
                <w:szCs w:val="28"/>
              </w:rPr>
              <w:t xml:space="preserve"> </w:t>
            </w:r>
            <w:r>
              <w:rPr>
                <w:rFonts w:ascii="Hess Yuan Regular" w:eastAsia="標楷體" w:hAnsi="Hess Yuan Regular" w:hint="eastAsia"/>
                <w:b/>
                <w:sz w:val="28"/>
                <w:szCs w:val="28"/>
              </w:rPr>
              <w:t>節</w:t>
            </w:r>
            <w:r w:rsidR="002C1A0E">
              <w:rPr>
                <w:rFonts w:ascii="Hess Yuan Regular" w:eastAsia="標楷體" w:hAnsi="Hess Yuan Regular" w:hint="eastAsia"/>
                <w:b/>
                <w:sz w:val="28"/>
                <w:szCs w:val="28"/>
              </w:rPr>
              <w:t xml:space="preserve"> </w:t>
            </w:r>
            <w:r>
              <w:rPr>
                <w:rFonts w:ascii="Hess Yuan Regular" w:eastAsia="標楷體" w:hAnsi="Hess Yuan Regular" w:hint="eastAsia"/>
                <w:b/>
                <w:sz w:val="28"/>
                <w:szCs w:val="28"/>
              </w:rPr>
              <w:t>數</w:t>
            </w:r>
          </w:p>
        </w:tc>
        <w:tc>
          <w:tcPr>
            <w:tcW w:w="3657" w:type="dxa"/>
            <w:vAlign w:val="center"/>
          </w:tcPr>
          <w:p w:rsidR="00BA53AA" w:rsidRPr="00127819" w:rsidRDefault="004772E9" w:rsidP="00BA53AA">
            <w:pPr>
              <w:jc w:val="center"/>
              <w:rPr>
                <w:rFonts w:ascii="Hess Yuan Regular" w:eastAsia="標楷體" w:hAnsi="Hess Yuan Regular"/>
                <w:sz w:val="28"/>
                <w:szCs w:val="28"/>
              </w:rPr>
            </w:pPr>
            <w:r>
              <w:rPr>
                <w:rFonts w:ascii="Hess Yuan Regular" w:eastAsia="標楷體" w:hAnsi="Hess Yuan Regular" w:hint="eastAsia"/>
                <w:sz w:val="28"/>
                <w:szCs w:val="28"/>
              </w:rPr>
              <w:t>6</w:t>
            </w:r>
            <w:r w:rsidR="009E448D">
              <w:rPr>
                <w:rFonts w:ascii="Hess Yuan Regular" w:eastAsia="標楷體" w:hAnsi="Hess Yuan Regular"/>
                <w:sz w:val="28"/>
                <w:szCs w:val="28"/>
              </w:rPr>
              <w:t xml:space="preserve"> (</w:t>
            </w:r>
            <w:r w:rsidR="009E448D">
              <w:rPr>
                <w:rFonts w:ascii="Hess Yuan Regular" w:eastAsia="標楷體" w:hAnsi="Hess Yuan Regular" w:hint="eastAsia"/>
                <w:sz w:val="28"/>
                <w:szCs w:val="28"/>
              </w:rPr>
              <w:t>演示第二節</w:t>
            </w:r>
            <w:r w:rsidR="009E448D">
              <w:rPr>
                <w:rFonts w:ascii="Hess Yuan Regular" w:eastAsia="標楷體" w:hAnsi="Hess Yuan Regular"/>
                <w:sz w:val="28"/>
                <w:szCs w:val="28"/>
              </w:rPr>
              <w:t>)</w:t>
            </w:r>
          </w:p>
        </w:tc>
      </w:tr>
      <w:tr w:rsidR="004772E9" w:rsidTr="00427534">
        <w:tc>
          <w:tcPr>
            <w:tcW w:w="1413" w:type="dxa"/>
            <w:shd w:val="clear" w:color="auto" w:fill="D9D9D9" w:themeFill="background1" w:themeFillShade="D9"/>
          </w:tcPr>
          <w:p w:rsidR="004772E9" w:rsidRPr="00127819" w:rsidRDefault="004772E9" w:rsidP="004772E9">
            <w:pPr>
              <w:jc w:val="center"/>
              <w:rPr>
                <w:rFonts w:ascii="Hess Yuan Regular" w:eastAsia="標楷體" w:hAnsi="Hess Yuan Regular"/>
                <w:b/>
                <w:sz w:val="28"/>
                <w:szCs w:val="28"/>
              </w:rPr>
            </w:pPr>
            <w:r w:rsidRPr="00127819">
              <w:rPr>
                <w:rFonts w:ascii="Hess Yuan Regular" w:eastAsia="標楷體" w:hAnsi="Hess Yuan Regular"/>
                <w:b/>
                <w:sz w:val="28"/>
                <w:szCs w:val="28"/>
              </w:rPr>
              <w:t>教材來源</w:t>
            </w:r>
          </w:p>
        </w:tc>
        <w:tc>
          <w:tcPr>
            <w:tcW w:w="3815" w:type="dxa"/>
            <w:gridSpan w:val="2"/>
            <w:vAlign w:val="center"/>
          </w:tcPr>
          <w:p w:rsidR="004772E9" w:rsidRPr="00127819" w:rsidRDefault="004772E9" w:rsidP="004772E9">
            <w:pPr>
              <w:jc w:val="center"/>
              <w:rPr>
                <w:rFonts w:ascii="Hess Yuan Regular" w:eastAsia="標楷體" w:hAnsi="Hess Yuan Regular"/>
                <w:sz w:val="28"/>
                <w:szCs w:val="28"/>
              </w:rPr>
            </w:pPr>
            <w:r w:rsidRPr="00127819">
              <w:rPr>
                <w:rFonts w:ascii="Hess Yuan Regular" w:eastAsia="標楷體" w:hAnsi="Hess Yuan Regular"/>
                <w:sz w:val="28"/>
                <w:szCs w:val="28"/>
              </w:rPr>
              <w:t>Hess e-STAR 3</w:t>
            </w:r>
            <w:r w:rsidRPr="00127819">
              <w:rPr>
                <w:rFonts w:ascii="Hess Yuan Regular" w:eastAsia="標楷體" w:hAnsi="Hess Yuan Regular"/>
                <w:sz w:val="28"/>
                <w:szCs w:val="28"/>
              </w:rPr>
              <w:t>：</w:t>
            </w:r>
            <w:r w:rsidRPr="00127819">
              <w:rPr>
                <w:rFonts w:ascii="Hess Yuan Regular" w:eastAsia="標楷體" w:hAnsi="Hess Yuan Regular"/>
                <w:sz w:val="28"/>
                <w:szCs w:val="28"/>
              </w:rPr>
              <w:t>Unit 4</w:t>
            </w:r>
          </w:p>
        </w:tc>
        <w:tc>
          <w:tcPr>
            <w:tcW w:w="1571" w:type="dxa"/>
            <w:shd w:val="clear" w:color="auto" w:fill="D9D9D9" w:themeFill="background1" w:themeFillShade="D9"/>
          </w:tcPr>
          <w:p w:rsidR="004772E9" w:rsidRPr="00127819" w:rsidRDefault="004772E9" w:rsidP="004772E9">
            <w:pPr>
              <w:jc w:val="center"/>
              <w:rPr>
                <w:rFonts w:ascii="Hess Yuan Regular" w:eastAsia="標楷體" w:hAnsi="Hess Yuan Regular"/>
                <w:b/>
                <w:sz w:val="28"/>
                <w:szCs w:val="28"/>
              </w:rPr>
            </w:pPr>
            <w:r w:rsidRPr="00127819">
              <w:rPr>
                <w:rFonts w:ascii="Hess Yuan Regular" w:eastAsia="標楷體" w:hAnsi="Hess Yuan Regular"/>
                <w:b/>
                <w:sz w:val="28"/>
                <w:szCs w:val="28"/>
              </w:rPr>
              <w:t>教學班級</w:t>
            </w:r>
          </w:p>
        </w:tc>
        <w:tc>
          <w:tcPr>
            <w:tcW w:w="3657" w:type="dxa"/>
          </w:tcPr>
          <w:p w:rsidR="004772E9" w:rsidRPr="00127819" w:rsidRDefault="004772E9" w:rsidP="004772E9">
            <w:pPr>
              <w:jc w:val="center"/>
              <w:rPr>
                <w:rFonts w:ascii="Hess Yuan Regular" w:eastAsia="標楷體" w:hAnsi="Hess Yuan Regular"/>
                <w:sz w:val="28"/>
                <w:szCs w:val="28"/>
              </w:rPr>
            </w:pPr>
            <w:r w:rsidRPr="00127819">
              <w:rPr>
                <w:rFonts w:ascii="Hess Yuan Regular" w:eastAsia="標楷體" w:hAnsi="Hess Yuan Regular"/>
                <w:sz w:val="28"/>
                <w:szCs w:val="28"/>
              </w:rPr>
              <w:t>四年七班</w:t>
            </w:r>
          </w:p>
        </w:tc>
      </w:tr>
      <w:tr w:rsidR="004772E9" w:rsidTr="00427534">
        <w:tc>
          <w:tcPr>
            <w:tcW w:w="1413" w:type="dxa"/>
            <w:shd w:val="clear" w:color="auto" w:fill="D9D9D9" w:themeFill="background1" w:themeFillShade="D9"/>
          </w:tcPr>
          <w:p w:rsidR="004772E9" w:rsidRPr="00127819" w:rsidRDefault="004772E9" w:rsidP="004772E9">
            <w:pPr>
              <w:jc w:val="center"/>
              <w:rPr>
                <w:rFonts w:ascii="Hess Yuan Regular" w:eastAsia="標楷體" w:hAnsi="Hess Yuan Regular"/>
                <w:b/>
                <w:sz w:val="28"/>
                <w:szCs w:val="28"/>
              </w:rPr>
            </w:pPr>
            <w:r>
              <w:rPr>
                <w:rFonts w:ascii="Hess Yuan Regular" w:eastAsia="標楷體" w:hAnsi="Hess Yuan Regular" w:hint="eastAsia"/>
                <w:b/>
                <w:sz w:val="28"/>
                <w:szCs w:val="28"/>
              </w:rPr>
              <w:t>學生人數</w:t>
            </w:r>
          </w:p>
        </w:tc>
        <w:tc>
          <w:tcPr>
            <w:tcW w:w="3815" w:type="dxa"/>
            <w:gridSpan w:val="2"/>
          </w:tcPr>
          <w:p w:rsidR="004772E9" w:rsidRPr="00127819" w:rsidRDefault="004772E9" w:rsidP="004772E9">
            <w:pPr>
              <w:jc w:val="center"/>
              <w:rPr>
                <w:rFonts w:ascii="Hess Yuan Regular" w:eastAsia="標楷體" w:hAnsi="Hess Yuan Regular"/>
                <w:sz w:val="28"/>
                <w:szCs w:val="28"/>
              </w:rPr>
            </w:pPr>
            <w:r>
              <w:rPr>
                <w:rFonts w:ascii="Hess Yuan Regular" w:eastAsia="標楷體" w:hAnsi="Hess Yuan Regular" w:hint="eastAsia"/>
                <w:sz w:val="28"/>
                <w:szCs w:val="28"/>
              </w:rPr>
              <w:t>2</w:t>
            </w:r>
            <w:r>
              <w:rPr>
                <w:rFonts w:ascii="Hess Yuan Regular" w:eastAsia="標楷體" w:hAnsi="Hess Yuan Regular"/>
                <w:sz w:val="28"/>
                <w:szCs w:val="28"/>
              </w:rPr>
              <w:t>7</w:t>
            </w:r>
            <w:r>
              <w:rPr>
                <w:rFonts w:ascii="Hess Yuan Regular" w:eastAsia="標楷體" w:hAnsi="Hess Yuan Regular" w:hint="eastAsia"/>
                <w:sz w:val="28"/>
                <w:szCs w:val="28"/>
              </w:rPr>
              <w:t>人</w:t>
            </w:r>
          </w:p>
        </w:tc>
        <w:tc>
          <w:tcPr>
            <w:tcW w:w="1571" w:type="dxa"/>
            <w:shd w:val="clear" w:color="auto" w:fill="D9D9D9" w:themeFill="background1" w:themeFillShade="D9"/>
          </w:tcPr>
          <w:p w:rsidR="004772E9" w:rsidRPr="00127819" w:rsidRDefault="004772E9" w:rsidP="004772E9">
            <w:pPr>
              <w:jc w:val="center"/>
              <w:rPr>
                <w:rFonts w:ascii="Hess Yuan Regular" w:eastAsia="標楷體" w:hAnsi="Hess Yuan Regular"/>
                <w:b/>
                <w:sz w:val="28"/>
                <w:szCs w:val="28"/>
              </w:rPr>
            </w:pPr>
            <w:r w:rsidRPr="00127819">
              <w:rPr>
                <w:rFonts w:ascii="Hess Yuan Regular" w:eastAsia="標楷體" w:hAnsi="Hess Yuan Regular"/>
                <w:b/>
                <w:sz w:val="28"/>
                <w:szCs w:val="28"/>
              </w:rPr>
              <w:t>教學</w:t>
            </w:r>
            <w:r w:rsidR="00427534">
              <w:rPr>
                <w:rFonts w:ascii="Hess Yuan Regular" w:eastAsia="標楷體" w:hAnsi="Hess Yuan Regular" w:hint="eastAsia"/>
                <w:b/>
                <w:sz w:val="28"/>
                <w:szCs w:val="28"/>
              </w:rPr>
              <w:t>演示</w:t>
            </w:r>
          </w:p>
        </w:tc>
        <w:tc>
          <w:tcPr>
            <w:tcW w:w="3657" w:type="dxa"/>
          </w:tcPr>
          <w:p w:rsidR="004772E9" w:rsidRPr="00127819" w:rsidRDefault="004772E9" w:rsidP="004772E9">
            <w:pPr>
              <w:jc w:val="center"/>
              <w:rPr>
                <w:rFonts w:ascii="Hess Yuan Regular" w:eastAsia="標楷體" w:hAnsi="Hess Yuan Regular"/>
                <w:sz w:val="28"/>
                <w:szCs w:val="28"/>
              </w:rPr>
            </w:pPr>
            <w:r w:rsidRPr="00127819">
              <w:rPr>
                <w:rFonts w:ascii="Hess Yuan Regular" w:eastAsia="標楷體" w:hAnsi="Hess Yuan Regular"/>
                <w:sz w:val="28"/>
                <w:szCs w:val="28"/>
              </w:rPr>
              <w:t>陳麗妃</w:t>
            </w:r>
          </w:p>
        </w:tc>
      </w:tr>
      <w:tr w:rsidR="004772E9" w:rsidTr="00427534">
        <w:tc>
          <w:tcPr>
            <w:tcW w:w="1413" w:type="dxa"/>
            <w:shd w:val="clear" w:color="auto" w:fill="D9D9D9" w:themeFill="background1" w:themeFillShade="D9"/>
          </w:tcPr>
          <w:p w:rsidR="004772E9" w:rsidRPr="00127819" w:rsidRDefault="004772E9" w:rsidP="004772E9">
            <w:pPr>
              <w:jc w:val="center"/>
              <w:rPr>
                <w:rFonts w:ascii="Hess Yuan Regular" w:eastAsia="標楷體" w:hAnsi="Hess Yuan Regular"/>
                <w:b/>
                <w:sz w:val="28"/>
                <w:szCs w:val="28"/>
              </w:rPr>
            </w:pPr>
            <w:r w:rsidRPr="00127819">
              <w:rPr>
                <w:rFonts w:ascii="Hess Yuan Regular" w:eastAsia="標楷體" w:hAnsi="Hess Yuan Regular"/>
                <w:b/>
                <w:sz w:val="28"/>
                <w:szCs w:val="28"/>
              </w:rPr>
              <w:t>教學日期</w:t>
            </w:r>
          </w:p>
        </w:tc>
        <w:tc>
          <w:tcPr>
            <w:tcW w:w="3815" w:type="dxa"/>
            <w:gridSpan w:val="2"/>
          </w:tcPr>
          <w:p w:rsidR="004772E9" w:rsidRPr="00127819" w:rsidRDefault="004772E9" w:rsidP="004772E9">
            <w:pPr>
              <w:jc w:val="center"/>
              <w:rPr>
                <w:rFonts w:ascii="Hess Yuan Regular" w:eastAsia="標楷體" w:hAnsi="Hess Yuan Regular"/>
                <w:sz w:val="28"/>
                <w:szCs w:val="28"/>
              </w:rPr>
            </w:pPr>
            <w:r w:rsidRPr="00127819">
              <w:rPr>
                <w:rFonts w:ascii="Hess Yuan Regular" w:eastAsia="標楷體" w:hAnsi="Hess Yuan Regular"/>
                <w:sz w:val="28"/>
                <w:szCs w:val="28"/>
              </w:rPr>
              <w:t>110</w:t>
            </w:r>
            <w:r w:rsidRPr="00127819">
              <w:rPr>
                <w:rFonts w:ascii="Hess Yuan Regular" w:eastAsia="標楷體" w:hAnsi="Hess Yuan Regular"/>
                <w:sz w:val="28"/>
                <w:szCs w:val="28"/>
              </w:rPr>
              <w:t>年</w:t>
            </w:r>
            <w:r w:rsidRPr="00127819">
              <w:rPr>
                <w:rFonts w:ascii="Hess Yuan Regular" w:eastAsia="標楷體" w:hAnsi="Hess Yuan Regular"/>
                <w:sz w:val="28"/>
                <w:szCs w:val="28"/>
              </w:rPr>
              <w:t>12</w:t>
            </w:r>
            <w:r w:rsidRPr="00127819">
              <w:rPr>
                <w:rFonts w:ascii="Hess Yuan Regular" w:eastAsia="標楷體" w:hAnsi="Hess Yuan Regular"/>
                <w:sz w:val="28"/>
                <w:szCs w:val="28"/>
              </w:rPr>
              <w:t>月</w:t>
            </w:r>
            <w:r w:rsidRPr="00127819">
              <w:rPr>
                <w:rFonts w:ascii="Hess Yuan Regular" w:eastAsia="標楷體" w:hAnsi="Hess Yuan Regular"/>
                <w:sz w:val="28"/>
                <w:szCs w:val="28"/>
              </w:rPr>
              <w:t>1</w:t>
            </w:r>
            <w:r w:rsidRPr="00127819">
              <w:rPr>
                <w:rFonts w:ascii="Hess Yuan Regular" w:eastAsia="標楷體" w:hAnsi="Hess Yuan Regular"/>
                <w:sz w:val="28"/>
                <w:szCs w:val="28"/>
              </w:rPr>
              <w:t>日</w:t>
            </w:r>
          </w:p>
        </w:tc>
        <w:tc>
          <w:tcPr>
            <w:tcW w:w="1571" w:type="dxa"/>
            <w:shd w:val="clear" w:color="auto" w:fill="D9D9D9" w:themeFill="background1" w:themeFillShade="D9"/>
          </w:tcPr>
          <w:p w:rsidR="004772E9" w:rsidRPr="00127819" w:rsidRDefault="004772E9" w:rsidP="004772E9">
            <w:pPr>
              <w:jc w:val="center"/>
              <w:rPr>
                <w:rFonts w:ascii="Hess Yuan Regular" w:eastAsia="標楷體" w:hAnsi="Hess Yuan Regular"/>
                <w:b/>
                <w:sz w:val="28"/>
                <w:szCs w:val="28"/>
              </w:rPr>
            </w:pPr>
            <w:r w:rsidRPr="00127819">
              <w:rPr>
                <w:rFonts w:ascii="Hess Yuan Regular" w:eastAsia="標楷體" w:hAnsi="Hess Yuan Regular"/>
                <w:b/>
                <w:sz w:val="28"/>
                <w:szCs w:val="28"/>
              </w:rPr>
              <w:t>教學時間</w:t>
            </w:r>
          </w:p>
        </w:tc>
        <w:tc>
          <w:tcPr>
            <w:tcW w:w="3657" w:type="dxa"/>
          </w:tcPr>
          <w:p w:rsidR="004772E9" w:rsidRPr="00127819" w:rsidRDefault="004772E9" w:rsidP="004772E9">
            <w:pPr>
              <w:jc w:val="center"/>
              <w:rPr>
                <w:rFonts w:ascii="Hess Yuan Regular" w:eastAsia="標楷體" w:hAnsi="Hess Yuan Regular"/>
                <w:sz w:val="28"/>
                <w:szCs w:val="28"/>
              </w:rPr>
            </w:pPr>
            <w:r w:rsidRPr="00127819">
              <w:rPr>
                <w:rFonts w:ascii="Hess Yuan Regular" w:eastAsia="標楷體" w:hAnsi="Hess Yuan Regular"/>
                <w:sz w:val="28"/>
                <w:szCs w:val="28"/>
              </w:rPr>
              <w:t>40</w:t>
            </w:r>
            <w:r w:rsidRPr="00127819">
              <w:rPr>
                <w:rFonts w:ascii="Hess Yuan Regular" w:eastAsia="標楷體" w:hAnsi="Hess Yuan Regular"/>
                <w:sz w:val="28"/>
                <w:szCs w:val="28"/>
              </w:rPr>
              <w:t>分鐘</w:t>
            </w:r>
          </w:p>
        </w:tc>
      </w:tr>
      <w:tr w:rsidR="00455D1D" w:rsidTr="006B5B4B">
        <w:tc>
          <w:tcPr>
            <w:tcW w:w="10456" w:type="dxa"/>
            <w:gridSpan w:val="5"/>
            <w:shd w:val="clear" w:color="auto" w:fill="D9D9D9" w:themeFill="background1" w:themeFillShade="D9"/>
          </w:tcPr>
          <w:p w:rsidR="00455D1D" w:rsidRPr="00455D1D" w:rsidRDefault="00455D1D" w:rsidP="004772E9">
            <w:pPr>
              <w:jc w:val="center"/>
              <w:rPr>
                <w:rFonts w:ascii="Hess Yuan Regular" w:eastAsia="標楷體" w:hAnsi="Hess Yuan Regular"/>
                <w:b/>
                <w:sz w:val="28"/>
                <w:szCs w:val="28"/>
              </w:rPr>
            </w:pPr>
            <w:r w:rsidRPr="00455D1D">
              <w:rPr>
                <w:rFonts w:ascii="Hess Yuan Regular" w:eastAsia="標楷體" w:hAnsi="Hess Yuan Regular" w:hint="eastAsia"/>
                <w:b/>
                <w:sz w:val="28"/>
                <w:szCs w:val="28"/>
              </w:rPr>
              <w:t>設</w:t>
            </w:r>
            <w:r>
              <w:rPr>
                <w:rFonts w:ascii="Hess Yuan Regular" w:eastAsia="標楷體" w:hAnsi="Hess Yuan Regular" w:hint="eastAsia"/>
                <w:b/>
                <w:sz w:val="28"/>
                <w:szCs w:val="28"/>
              </w:rPr>
              <w:t xml:space="preserve"> </w:t>
            </w:r>
            <w:r w:rsidR="00670F50">
              <w:rPr>
                <w:rFonts w:ascii="Hess Yuan Regular" w:eastAsia="標楷體" w:hAnsi="Hess Yuan Regular"/>
                <w:b/>
                <w:sz w:val="28"/>
                <w:szCs w:val="28"/>
              </w:rPr>
              <w:t xml:space="preserve">  </w:t>
            </w:r>
            <w:r>
              <w:rPr>
                <w:rFonts w:ascii="Hess Yuan Regular" w:eastAsia="標楷體" w:hAnsi="Hess Yuan Regular"/>
                <w:b/>
                <w:sz w:val="28"/>
                <w:szCs w:val="28"/>
              </w:rPr>
              <w:t xml:space="preserve"> </w:t>
            </w:r>
            <w:r w:rsidRPr="00455D1D">
              <w:rPr>
                <w:rFonts w:ascii="Hess Yuan Regular" w:eastAsia="標楷體" w:hAnsi="Hess Yuan Regular" w:hint="eastAsia"/>
                <w:b/>
                <w:sz w:val="28"/>
                <w:szCs w:val="28"/>
              </w:rPr>
              <w:t>計</w:t>
            </w:r>
            <w:r>
              <w:rPr>
                <w:rFonts w:ascii="Hess Yuan Regular" w:eastAsia="標楷體" w:hAnsi="Hess Yuan Regular" w:hint="eastAsia"/>
                <w:b/>
                <w:sz w:val="28"/>
                <w:szCs w:val="28"/>
              </w:rPr>
              <w:t xml:space="preserve"> </w:t>
            </w:r>
            <w:r w:rsidR="00670F50">
              <w:rPr>
                <w:rFonts w:ascii="Hess Yuan Regular" w:eastAsia="標楷體" w:hAnsi="Hess Yuan Regular"/>
                <w:b/>
                <w:sz w:val="28"/>
                <w:szCs w:val="28"/>
              </w:rPr>
              <w:t xml:space="preserve">  </w:t>
            </w:r>
            <w:r>
              <w:rPr>
                <w:rFonts w:ascii="Hess Yuan Regular" w:eastAsia="標楷體" w:hAnsi="Hess Yuan Regular"/>
                <w:b/>
                <w:sz w:val="28"/>
                <w:szCs w:val="28"/>
              </w:rPr>
              <w:t xml:space="preserve"> </w:t>
            </w:r>
            <w:r w:rsidRPr="00455D1D">
              <w:rPr>
                <w:rFonts w:ascii="Hess Yuan Regular" w:eastAsia="標楷體" w:hAnsi="Hess Yuan Regular" w:hint="eastAsia"/>
                <w:b/>
                <w:sz w:val="28"/>
                <w:szCs w:val="28"/>
              </w:rPr>
              <w:t>依</w:t>
            </w:r>
            <w:r>
              <w:rPr>
                <w:rFonts w:ascii="Hess Yuan Regular" w:eastAsia="標楷體" w:hAnsi="Hess Yuan Regular" w:hint="eastAsia"/>
                <w:b/>
                <w:sz w:val="28"/>
                <w:szCs w:val="28"/>
              </w:rPr>
              <w:t xml:space="preserve"> </w:t>
            </w:r>
            <w:r w:rsidR="00670F50">
              <w:rPr>
                <w:rFonts w:ascii="Hess Yuan Regular" w:eastAsia="標楷體" w:hAnsi="Hess Yuan Regular"/>
                <w:b/>
                <w:sz w:val="28"/>
                <w:szCs w:val="28"/>
              </w:rPr>
              <w:t xml:space="preserve">  </w:t>
            </w:r>
            <w:r>
              <w:rPr>
                <w:rFonts w:ascii="Hess Yuan Regular" w:eastAsia="標楷體" w:hAnsi="Hess Yuan Regular"/>
                <w:b/>
                <w:sz w:val="28"/>
                <w:szCs w:val="28"/>
              </w:rPr>
              <w:t xml:space="preserve"> </w:t>
            </w:r>
            <w:r w:rsidRPr="00455D1D">
              <w:rPr>
                <w:rFonts w:ascii="Hess Yuan Regular" w:eastAsia="標楷體" w:hAnsi="Hess Yuan Regular" w:hint="eastAsia"/>
                <w:b/>
                <w:sz w:val="28"/>
                <w:szCs w:val="28"/>
              </w:rPr>
              <w:t>據</w:t>
            </w:r>
          </w:p>
        </w:tc>
      </w:tr>
      <w:tr w:rsidR="0000283B" w:rsidTr="002F15E6">
        <w:trPr>
          <w:trHeight w:val="2235"/>
        </w:trPr>
        <w:tc>
          <w:tcPr>
            <w:tcW w:w="1413" w:type="dxa"/>
            <w:shd w:val="clear" w:color="auto" w:fill="D9D9D9" w:themeFill="background1" w:themeFillShade="D9"/>
            <w:vAlign w:val="center"/>
          </w:tcPr>
          <w:p w:rsidR="0000283B" w:rsidRPr="00127819" w:rsidRDefault="0000283B" w:rsidP="0000283B">
            <w:pPr>
              <w:jc w:val="center"/>
              <w:rPr>
                <w:rFonts w:ascii="Hess Yuan Regular" w:eastAsia="標楷體" w:hAnsi="Hess Yuan Regular"/>
                <w:b/>
                <w:sz w:val="28"/>
                <w:szCs w:val="28"/>
              </w:rPr>
            </w:pPr>
            <w:r w:rsidRPr="00127819">
              <w:rPr>
                <w:rFonts w:ascii="Hess Yuan Regular" w:eastAsia="標楷體" w:hAnsi="Hess Yuan Regular"/>
                <w:b/>
                <w:sz w:val="28"/>
                <w:szCs w:val="28"/>
              </w:rPr>
              <w:t>教學目標</w:t>
            </w:r>
          </w:p>
        </w:tc>
        <w:tc>
          <w:tcPr>
            <w:tcW w:w="9043" w:type="dxa"/>
            <w:gridSpan w:val="4"/>
          </w:tcPr>
          <w:p w:rsidR="0000283B" w:rsidRPr="006B1509" w:rsidRDefault="0000283B" w:rsidP="0000283B">
            <w:pPr>
              <w:numPr>
                <w:ilvl w:val="0"/>
                <w:numId w:val="1"/>
              </w:numPr>
              <w:spacing w:before="100" w:beforeAutospacing="1" w:after="100" w:afterAutospacing="1" w:line="240" w:lineRule="atLeast"/>
              <w:rPr>
                <w:rFonts w:ascii="Hess Yuan Regular" w:eastAsia="標楷體" w:hAnsi="Hess Yuan Regular"/>
                <w:szCs w:val="24"/>
              </w:rPr>
            </w:pPr>
            <w:r w:rsidRPr="006B1509">
              <w:rPr>
                <w:rFonts w:ascii="Hess Yuan Regular" w:eastAsia="標楷體" w:hAnsi="Hess Yuan Regular" w:hint="eastAsia"/>
                <w:szCs w:val="24"/>
              </w:rPr>
              <w:t>能聽</w:t>
            </w:r>
            <w:r w:rsidRPr="006B1509">
              <w:rPr>
                <w:rFonts w:ascii="新細明體" w:hAnsi="新細明體" w:hint="eastAsia"/>
                <w:szCs w:val="24"/>
              </w:rPr>
              <w:t>、</w:t>
            </w:r>
            <w:r w:rsidRPr="006B1509">
              <w:rPr>
                <w:rFonts w:ascii="Hess Yuan Regular" w:eastAsia="標楷體" w:hAnsi="Hess Yuan Regular" w:hint="eastAsia"/>
                <w:szCs w:val="24"/>
              </w:rPr>
              <w:t>說</w:t>
            </w:r>
            <w:r w:rsidRPr="006B1509">
              <w:rPr>
                <w:rFonts w:ascii="新細明體" w:hAnsi="新細明體" w:hint="eastAsia"/>
                <w:szCs w:val="24"/>
              </w:rPr>
              <w:t>、</w:t>
            </w:r>
            <w:r w:rsidRPr="006B1509">
              <w:rPr>
                <w:rFonts w:ascii="Hess Yuan Regular" w:eastAsia="標楷體" w:hAnsi="Hess Yuan Regular" w:hint="eastAsia"/>
                <w:szCs w:val="24"/>
              </w:rPr>
              <w:t>辨識本單元單字</w:t>
            </w:r>
          </w:p>
          <w:p w:rsidR="0000283B" w:rsidRPr="006B1509" w:rsidRDefault="0000283B" w:rsidP="0000283B">
            <w:pPr>
              <w:numPr>
                <w:ilvl w:val="0"/>
                <w:numId w:val="1"/>
              </w:numPr>
              <w:spacing w:before="100" w:beforeAutospacing="1" w:after="100" w:afterAutospacing="1" w:line="240" w:lineRule="atLeast"/>
              <w:rPr>
                <w:rFonts w:ascii="Hess Yuan Regular" w:eastAsia="標楷體" w:hAnsi="Hess Yuan Regular"/>
                <w:szCs w:val="24"/>
              </w:rPr>
            </w:pPr>
            <w:r w:rsidRPr="006B1509">
              <w:rPr>
                <w:rFonts w:ascii="Hess Yuan Regular" w:eastAsia="標楷體" w:hAnsi="Hess Yuan Regular" w:hint="eastAsia"/>
                <w:szCs w:val="24"/>
              </w:rPr>
              <w:t>能以</w:t>
            </w:r>
            <w:r w:rsidRPr="006B1509">
              <w:rPr>
                <w:rFonts w:ascii="Hess Yuan Regular" w:eastAsia="標楷體" w:hAnsi="Hess Yuan Regular" w:hint="eastAsia"/>
                <w:szCs w:val="24"/>
              </w:rPr>
              <w:t>I</w:t>
            </w:r>
            <w:r w:rsidRPr="006B1509">
              <w:rPr>
                <w:rFonts w:ascii="Hess Yuan Regular" w:eastAsia="標楷體" w:hAnsi="Hess Yuan Regular"/>
                <w:szCs w:val="24"/>
              </w:rPr>
              <w:t xml:space="preserve"> like </w:t>
            </w:r>
            <w:r w:rsidRPr="006B1509">
              <w:rPr>
                <w:rFonts w:ascii="Hess Yuan Regular" w:eastAsia="標楷體" w:hAnsi="Hess Yuan Regular"/>
                <w:szCs w:val="24"/>
                <w:u w:val="single"/>
              </w:rPr>
              <w:t xml:space="preserve">      </w:t>
            </w:r>
            <w:r w:rsidRPr="006B1509">
              <w:rPr>
                <w:rFonts w:ascii="Hess Yuan Regular" w:eastAsia="標楷體" w:hAnsi="Hess Yuan Regular"/>
                <w:szCs w:val="24"/>
              </w:rPr>
              <w:t xml:space="preserve"> . </w:t>
            </w:r>
            <w:r w:rsidRPr="006B1509">
              <w:rPr>
                <w:rFonts w:ascii="Hess Yuan Regular" w:eastAsia="標楷體" w:hAnsi="Hess Yuan Regular" w:hint="eastAsia"/>
                <w:szCs w:val="24"/>
              </w:rPr>
              <w:t>或</w:t>
            </w:r>
            <w:r w:rsidRPr="006B1509">
              <w:rPr>
                <w:rFonts w:ascii="Hess Yuan Regular" w:eastAsia="標楷體" w:hAnsi="Hess Yuan Regular" w:hint="eastAsia"/>
                <w:szCs w:val="24"/>
              </w:rPr>
              <w:t>I</w:t>
            </w:r>
            <w:r w:rsidRPr="006B1509">
              <w:rPr>
                <w:rFonts w:ascii="Hess Yuan Regular" w:eastAsia="標楷體" w:hAnsi="Hess Yuan Regular"/>
                <w:szCs w:val="24"/>
              </w:rPr>
              <w:t xml:space="preserve"> </w:t>
            </w:r>
            <w:r w:rsidRPr="006B1509">
              <w:rPr>
                <w:rFonts w:ascii="Hess Yuan Regular" w:eastAsia="標楷體" w:hAnsi="Hess Yuan Regular" w:hint="eastAsia"/>
                <w:szCs w:val="24"/>
              </w:rPr>
              <w:t>d</w:t>
            </w:r>
            <w:r w:rsidRPr="006B1509">
              <w:rPr>
                <w:rFonts w:ascii="Hess Yuan Regular" w:eastAsia="標楷體" w:hAnsi="Hess Yuan Regular"/>
                <w:szCs w:val="24"/>
              </w:rPr>
              <w:t>on</w:t>
            </w:r>
            <w:proofErr w:type="gramStart"/>
            <w:r w:rsidRPr="006B1509">
              <w:rPr>
                <w:rFonts w:ascii="Arial" w:eastAsia="標楷體" w:hAnsi="Arial" w:cs="Arial"/>
                <w:szCs w:val="24"/>
              </w:rPr>
              <w:t>’</w:t>
            </w:r>
            <w:proofErr w:type="gramEnd"/>
            <w:r w:rsidRPr="006B1509">
              <w:rPr>
                <w:rFonts w:ascii="Hess Yuan Regular" w:eastAsia="標楷體" w:hAnsi="Hess Yuan Regular"/>
                <w:szCs w:val="24"/>
              </w:rPr>
              <w:t xml:space="preserve">t like </w:t>
            </w:r>
            <w:r w:rsidRPr="006B1509">
              <w:rPr>
                <w:rFonts w:ascii="Hess Yuan Regular" w:eastAsia="標楷體" w:hAnsi="Hess Yuan Regular"/>
                <w:szCs w:val="24"/>
                <w:u w:val="single"/>
              </w:rPr>
              <w:t xml:space="preserve">      </w:t>
            </w:r>
            <w:r w:rsidRPr="006B1509">
              <w:rPr>
                <w:rFonts w:ascii="Hess Yuan Regular" w:eastAsia="標楷體" w:hAnsi="Hess Yuan Regular"/>
                <w:szCs w:val="24"/>
              </w:rPr>
              <w:t xml:space="preserve"> .</w:t>
            </w:r>
            <w:r w:rsidRPr="006B1509">
              <w:rPr>
                <w:rFonts w:ascii="Hess Yuan Regular" w:eastAsia="標楷體" w:hAnsi="Hess Yuan Regular" w:hint="eastAsia"/>
                <w:szCs w:val="24"/>
              </w:rPr>
              <w:t>表達自己的喜好</w:t>
            </w:r>
          </w:p>
          <w:p w:rsidR="0000283B" w:rsidRPr="006B1509" w:rsidRDefault="0000283B" w:rsidP="0000283B">
            <w:pPr>
              <w:numPr>
                <w:ilvl w:val="0"/>
                <w:numId w:val="1"/>
              </w:numPr>
              <w:spacing w:before="100" w:beforeAutospacing="1" w:after="100" w:afterAutospacing="1" w:line="240" w:lineRule="atLeast"/>
              <w:rPr>
                <w:rFonts w:ascii="Hess Yuan Regular" w:eastAsia="標楷體" w:hAnsi="Hess Yuan Regular"/>
                <w:szCs w:val="24"/>
              </w:rPr>
            </w:pPr>
            <w:r w:rsidRPr="006B1509">
              <w:rPr>
                <w:rFonts w:ascii="Hess Yuan Regular" w:eastAsia="標楷體" w:hAnsi="Hess Yuan Regular" w:hint="eastAsia"/>
                <w:szCs w:val="24"/>
              </w:rPr>
              <w:t>能以</w:t>
            </w:r>
            <w:r w:rsidRPr="006B1509">
              <w:rPr>
                <w:rFonts w:ascii="Hess Yuan Regular" w:eastAsia="標楷體" w:hAnsi="Hess Yuan Regular" w:hint="eastAsia"/>
                <w:szCs w:val="24"/>
              </w:rPr>
              <w:t>D</w:t>
            </w:r>
            <w:r w:rsidRPr="006B1509">
              <w:rPr>
                <w:rFonts w:ascii="Hess Yuan Regular" w:eastAsia="標楷體" w:hAnsi="Hess Yuan Regular"/>
                <w:szCs w:val="24"/>
              </w:rPr>
              <w:t xml:space="preserve">o you like </w:t>
            </w:r>
            <w:r w:rsidRPr="006B1509">
              <w:rPr>
                <w:rFonts w:ascii="Hess Yuan Regular" w:eastAsia="標楷體" w:hAnsi="Hess Yuan Regular"/>
                <w:szCs w:val="24"/>
                <w:u w:val="single"/>
              </w:rPr>
              <w:t xml:space="preserve">      </w:t>
            </w:r>
            <w:r w:rsidRPr="006B1509">
              <w:rPr>
                <w:rFonts w:ascii="Hess Yuan Regular" w:eastAsia="標楷體" w:hAnsi="Hess Yuan Regular"/>
                <w:szCs w:val="24"/>
              </w:rPr>
              <w:t>?</w:t>
            </w:r>
            <w:r w:rsidRPr="006B1509">
              <w:rPr>
                <w:rFonts w:ascii="Hess Yuan Regular" w:eastAsia="標楷體" w:hAnsi="Hess Yuan Regular" w:hint="eastAsia"/>
                <w:szCs w:val="24"/>
              </w:rPr>
              <w:t>詢問他人的喜好</w:t>
            </w:r>
            <w:r w:rsidRPr="006B1509">
              <w:rPr>
                <w:rFonts w:ascii="新細明體" w:hAnsi="新細明體" w:hint="eastAsia"/>
                <w:szCs w:val="24"/>
              </w:rPr>
              <w:t>，</w:t>
            </w:r>
            <w:r w:rsidRPr="006B1509">
              <w:rPr>
                <w:rFonts w:ascii="Hess Yuan Regular" w:eastAsia="標楷體" w:hAnsi="Hess Yuan Regular" w:hint="eastAsia"/>
                <w:szCs w:val="24"/>
              </w:rPr>
              <w:t>並以</w:t>
            </w:r>
            <w:r w:rsidRPr="006B1509">
              <w:rPr>
                <w:rFonts w:ascii="Hess Yuan Regular" w:eastAsia="標楷體" w:hAnsi="Hess Yuan Regular" w:hint="eastAsia"/>
                <w:szCs w:val="24"/>
              </w:rPr>
              <w:t>Y</w:t>
            </w:r>
            <w:r w:rsidRPr="006B1509">
              <w:rPr>
                <w:rFonts w:ascii="Hess Yuan Regular" w:eastAsia="標楷體" w:hAnsi="Hess Yuan Regular"/>
                <w:szCs w:val="24"/>
              </w:rPr>
              <w:t>es, I do.</w:t>
            </w:r>
            <w:r w:rsidRPr="006B1509">
              <w:rPr>
                <w:rFonts w:ascii="Hess Yuan Regular" w:eastAsia="標楷體" w:hAnsi="Hess Yuan Regular" w:hint="eastAsia"/>
                <w:szCs w:val="24"/>
              </w:rPr>
              <w:t>或</w:t>
            </w:r>
            <w:r w:rsidRPr="006B1509">
              <w:rPr>
                <w:rFonts w:ascii="Hess Yuan Regular" w:eastAsia="標楷體" w:hAnsi="Hess Yuan Regular" w:hint="eastAsia"/>
                <w:szCs w:val="24"/>
              </w:rPr>
              <w:t>N</w:t>
            </w:r>
            <w:r w:rsidRPr="006B1509">
              <w:rPr>
                <w:rFonts w:ascii="Hess Yuan Regular" w:eastAsia="標楷體" w:hAnsi="Hess Yuan Regular"/>
                <w:szCs w:val="24"/>
              </w:rPr>
              <w:t>o, I don</w:t>
            </w:r>
            <w:proofErr w:type="gramStart"/>
            <w:r w:rsidRPr="006B1509">
              <w:rPr>
                <w:rFonts w:ascii="Arial" w:eastAsia="標楷體" w:hAnsi="Arial" w:cs="Arial"/>
                <w:szCs w:val="24"/>
              </w:rPr>
              <w:t>’</w:t>
            </w:r>
            <w:proofErr w:type="gramEnd"/>
            <w:r w:rsidRPr="006B1509">
              <w:rPr>
                <w:rFonts w:ascii="Hess Yuan Regular" w:eastAsia="標楷體" w:hAnsi="Hess Yuan Regular"/>
                <w:szCs w:val="24"/>
              </w:rPr>
              <w:t>t.</w:t>
            </w:r>
            <w:r w:rsidRPr="006B1509">
              <w:rPr>
                <w:rFonts w:ascii="Hess Yuan Regular" w:eastAsia="標楷體" w:hAnsi="Hess Yuan Regular" w:hint="eastAsia"/>
                <w:szCs w:val="24"/>
              </w:rPr>
              <w:t>回答</w:t>
            </w:r>
          </w:p>
          <w:p w:rsidR="0000283B" w:rsidRPr="006B1509" w:rsidRDefault="0000283B" w:rsidP="0000283B">
            <w:pPr>
              <w:numPr>
                <w:ilvl w:val="0"/>
                <w:numId w:val="1"/>
              </w:numPr>
              <w:spacing w:before="100" w:beforeAutospacing="1" w:after="100" w:afterAutospacing="1" w:line="240" w:lineRule="atLeast"/>
              <w:rPr>
                <w:rFonts w:ascii="Hess Yuan Regular" w:eastAsia="標楷體" w:hAnsi="Hess Yuan Regular"/>
                <w:szCs w:val="24"/>
              </w:rPr>
            </w:pPr>
            <w:r w:rsidRPr="006B1509">
              <w:rPr>
                <w:rFonts w:ascii="Hess Yuan Regular" w:eastAsia="標楷體" w:hAnsi="Hess Yuan Regular" w:hint="eastAsia"/>
                <w:szCs w:val="24"/>
              </w:rPr>
              <w:t>能以正確的語調說出句子</w:t>
            </w:r>
          </w:p>
          <w:p w:rsidR="0000283B" w:rsidRPr="006B1509" w:rsidRDefault="0000283B" w:rsidP="0000283B">
            <w:pPr>
              <w:numPr>
                <w:ilvl w:val="0"/>
                <w:numId w:val="1"/>
              </w:numPr>
              <w:spacing w:before="100" w:beforeAutospacing="1" w:after="100" w:afterAutospacing="1" w:line="240" w:lineRule="atLeast"/>
              <w:rPr>
                <w:rFonts w:ascii="Hess Yuan Regular" w:eastAsia="標楷體" w:hAnsi="Hess Yuan Regular"/>
                <w:sz w:val="26"/>
                <w:szCs w:val="26"/>
              </w:rPr>
            </w:pPr>
            <w:r w:rsidRPr="006B1509">
              <w:rPr>
                <w:rFonts w:ascii="Hess Yuan Regular" w:eastAsia="標楷體" w:hAnsi="Hess Yuan Regular" w:hint="eastAsia"/>
                <w:szCs w:val="24"/>
              </w:rPr>
              <w:t>能進行簡單的提問</w:t>
            </w:r>
            <w:r w:rsidRPr="006B1509">
              <w:rPr>
                <w:rFonts w:ascii="新細明體" w:hAnsi="新細明體" w:hint="eastAsia"/>
                <w:szCs w:val="24"/>
              </w:rPr>
              <w:t>、</w:t>
            </w:r>
            <w:r w:rsidRPr="006B1509">
              <w:rPr>
                <w:rFonts w:ascii="Hess Yuan Regular" w:eastAsia="標楷體" w:hAnsi="Hess Yuan Regular" w:hint="eastAsia"/>
                <w:szCs w:val="24"/>
              </w:rPr>
              <w:t>回答或敘述</w:t>
            </w:r>
          </w:p>
        </w:tc>
      </w:tr>
      <w:tr w:rsidR="00283F99" w:rsidTr="00427534">
        <w:tc>
          <w:tcPr>
            <w:tcW w:w="1413" w:type="dxa"/>
            <w:shd w:val="clear" w:color="auto" w:fill="D9D9D9" w:themeFill="background1" w:themeFillShade="D9"/>
            <w:vAlign w:val="center"/>
          </w:tcPr>
          <w:p w:rsidR="00283F99" w:rsidRDefault="00283F99" w:rsidP="00CB64BE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各節課的</w:t>
            </w:r>
          </w:p>
          <w:p w:rsidR="00283F99" w:rsidRPr="00CB64BE" w:rsidRDefault="00283F99" w:rsidP="00CB64BE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教學重點</w:t>
            </w:r>
          </w:p>
        </w:tc>
        <w:tc>
          <w:tcPr>
            <w:tcW w:w="9043" w:type="dxa"/>
            <w:gridSpan w:val="4"/>
          </w:tcPr>
          <w:p w:rsidR="00283F99" w:rsidRPr="003750FF" w:rsidRDefault="00561DE2" w:rsidP="0000283B">
            <w:pPr>
              <w:rPr>
                <w:rFonts w:ascii="Hess Yuan Regular" w:eastAsiaTheme="minorEastAsia" w:hAnsi="Hess Yuan Regular"/>
              </w:rPr>
            </w:pPr>
            <w:r w:rsidRPr="004C3E74">
              <w:rPr>
                <w:rFonts w:ascii="Hess Yuan Regular" w:eastAsia="標楷體" w:hAnsi="Hess Yuan Regular"/>
              </w:rPr>
              <w:t>第</w:t>
            </w:r>
            <w:r w:rsidR="00846E09">
              <w:rPr>
                <w:rFonts w:ascii="Hess Yuan Regular" w:eastAsia="標楷體" w:hAnsi="Hess Yuan Regular" w:hint="eastAsia"/>
              </w:rPr>
              <w:t>一</w:t>
            </w:r>
            <w:r w:rsidRPr="004C3E74">
              <w:rPr>
                <w:rFonts w:ascii="Hess Yuan Regular" w:eastAsia="標楷體" w:hAnsi="Hess Yuan Regular" w:cs="新細明體"/>
              </w:rPr>
              <w:t>節：</w:t>
            </w:r>
            <w:r w:rsidR="003750FF">
              <w:rPr>
                <w:rFonts w:ascii="Hess Yuan Regular" w:eastAsia="標楷體" w:hAnsi="Hess Yuan Regular" w:cs="新細明體" w:hint="eastAsia"/>
              </w:rPr>
              <w:t>I</w:t>
            </w:r>
            <w:r w:rsidR="003750FF">
              <w:rPr>
                <w:rFonts w:ascii="Hess Yuan Regular" w:eastAsia="標楷體" w:hAnsi="Hess Yuan Regular" w:cs="新細明體"/>
              </w:rPr>
              <w:t xml:space="preserve"> Can Read </w:t>
            </w:r>
            <w:r w:rsidR="003750FF">
              <w:rPr>
                <w:rFonts w:ascii="Hess Yuan Regular" w:eastAsia="標楷體" w:hAnsi="Hess Yuan Regular" w:cs="新細明體" w:hint="eastAsia"/>
              </w:rPr>
              <w:t>單字</w:t>
            </w:r>
            <w:r w:rsidR="003750FF">
              <w:rPr>
                <w:rFonts w:ascii="新細明體" w:hAnsi="新細明體" w:cs="新細明體" w:hint="eastAsia"/>
              </w:rPr>
              <w:t>、</w:t>
            </w:r>
            <w:r w:rsidR="003750FF">
              <w:rPr>
                <w:rFonts w:ascii="Hess Yuan Regular" w:eastAsia="標楷體" w:hAnsi="Hess Yuan Regular" w:cs="新細明體" w:hint="eastAsia"/>
              </w:rPr>
              <w:t>故事對話</w:t>
            </w:r>
          </w:p>
          <w:p w:rsidR="00561DE2" w:rsidRPr="00C377EC" w:rsidRDefault="00561DE2" w:rsidP="0000283B">
            <w:pPr>
              <w:rPr>
                <w:rFonts w:ascii="Hess Yuan Regular" w:eastAsia="標楷體" w:hAnsi="Hess Yuan Regular"/>
                <w:b/>
                <w:bdr w:val="single" w:sz="4" w:space="0" w:color="auto"/>
              </w:rPr>
            </w:pPr>
            <w:r w:rsidRPr="00C377EC">
              <w:rPr>
                <w:rFonts w:ascii="Hess Yuan Regular" w:eastAsia="標楷體" w:hAnsi="Hess Yuan Regular"/>
                <w:b/>
                <w:bdr w:val="single" w:sz="4" w:space="0" w:color="auto"/>
              </w:rPr>
              <w:t>第</w:t>
            </w:r>
            <w:r w:rsidR="00846E09" w:rsidRPr="00C377EC">
              <w:rPr>
                <w:rFonts w:ascii="Hess Yuan Regular" w:eastAsia="標楷體" w:hAnsi="Hess Yuan Regular" w:hint="eastAsia"/>
                <w:b/>
                <w:bdr w:val="single" w:sz="4" w:space="0" w:color="auto"/>
              </w:rPr>
              <w:t>二</w:t>
            </w:r>
            <w:r w:rsidRPr="00C377EC">
              <w:rPr>
                <w:rFonts w:ascii="Hess Yuan Regular" w:eastAsia="標楷體" w:hAnsi="Hess Yuan Regular" w:cs="新細明體"/>
                <w:b/>
                <w:bdr w:val="single" w:sz="4" w:space="0" w:color="auto"/>
              </w:rPr>
              <w:t>節：</w:t>
            </w:r>
            <w:r w:rsidRPr="00C377EC">
              <w:rPr>
                <w:rFonts w:ascii="Hess Yuan Regular" w:eastAsia="標楷體" w:hAnsi="Hess Yuan Regular"/>
                <w:b/>
                <w:bdr w:val="single" w:sz="4" w:space="0" w:color="auto"/>
              </w:rPr>
              <w:t xml:space="preserve">I </w:t>
            </w:r>
            <w:r w:rsidR="003750FF">
              <w:rPr>
                <w:rFonts w:ascii="Hess Yuan Regular" w:eastAsia="標楷體" w:hAnsi="Hess Yuan Regular"/>
                <w:b/>
                <w:bdr w:val="single" w:sz="4" w:space="0" w:color="auto"/>
              </w:rPr>
              <w:t>C</w:t>
            </w:r>
            <w:r w:rsidRPr="00C377EC">
              <w:rPr>
                <w:rFonts w:ascii="Hess Yuan Regular" w:eastAsia="標楷體" w:hAnsi="Hess Yuan Regular"/>
                <w:b/>
                <w:bdr w:val="single" w:sz="4" w:space="0" w:color="auto"/>
              </w:rPr>
              <w:t xml:space="preserve">an </w:t>
            </w:r>
            <w:r w:rsidR="003750FF">
              <w:rPr>
                <w:rFonts w:ascii="Hess Yuan Regular" w:eastAsia="標楷體" w:hAnsi="Hess Yuan Regular"/>
                <w:b/>
                <w:bdr w:val="single" w:sz="4" w:space="0" w:color="auto"/>
              </w:rPr>
              <w:t>S</w:t>
            </w:r>
            <w:r w:rsidRPr="00C377EC">
              <w:rPr>
                <w:rFonts w:ascii="Hess Yuan Regular" w:eastAsia="標楷體" w:hAnsi="Hess Yuan Regular"/>
                <w:b/>
                <w:bdr w:val="single" w:sz="4" w:space="0" w:color="auto"/>
              </w:rPr>
              <w:t>ay</w:t>
            </w:r>
            <w:r w:rsidR="003750FF">
              <w:rPr>
                <w:rFonts w:ascii="Hess Yuan Regular" w:eastAsia="標楷體" w:hAnsi="Hess Yuan Regular"/>
                <w:b/>
                <w:bdr w:val="single" w:sz="4" w:space="0" w:color="auto"/>
              </w:rPr>
              <w:t xml:space="preserve"> +</w:t>
            </w:r>
            <w:r w:rsidRPr="00C377EC">
              <w:rPr>
                <w:rFonts w:ascii="Hess Yuan Regular" w:eastAsia="標楷體" w:hAnsi="Hess Yuan Regular"/>
                <w:b/>
                <w:bdr w:val="single" w:sz="4" w:space="0" w:color="auto"/>
              </w:rPr>
              <w:t xml:space="preserve"> I </w:t>
            </w:r>
            <w:r w:rsidR="003750FF">
              <w:rPr>
                <w:rFonts w:ascii="Hess Yuan Regular" w:eastAsia="標楷體" w:hAnsi="Hess Yuan Regular"/>
                <w:b/>
                <w:bdr w:val="single" w:sz="4" w:space="0" w:color="auto"/>
              </w:rPr>
              <w:t>C</w:t>
            </w:r>
            <w:r w:rsidRPr="00C377EC">
              <w:rPr>
                <w:rFonts w:ascii="Hess Yuan Regular" w:eastAsia="標楷體" w:hAnsi="Hess Yuan Regular"/>
                <w:b/>
                <w:bdr w:val="single" w:sz="4" w:space="0" w:color="auto"/>
              </w:rPr>
              <w:t xml:space="preserve">an </w:t>
            </w:r>
            <w:r w:rsidR="003750FF">
              <w:rPr>
                <w:rFonts w:ascii="Hess Yuan Regular" w:eastAsia="標楷體" w:hAnsi="Hess Yuan Regular"/>
                <w:b/>
                <w:bdr w:val="single" w:sz="4" w:space="0" w:color="auto"/>
              </w:rPr>
              <w:t>D</w:t>
            </w:r>
            <w:r w:rsidRPr="00C377EC">
              <w:rPr>
                <w:rFonts w:ascii="Hess Yuan Regular" w:eastAsia="標楷體" w:hAnsi="Hess Yuan Regular"/>
                <w:b/>
                <w:bdr w:val="single" w:sz="4" w:space="0" w:color="auto"/>
              </w:rPr>
              <w:t xml:space="preserve">o </w:t>
            </w:r>
            <w:r w:rsidR="003750FF">
              <w:rPr>
                <w:rFonts w:ascii="Hess Yuan Regular" w:eastAsia="標楷體" w:hAnsi="Hess Yuan Regular"/>
                <w:b/>
                <w:bdr w:val="single" w:sz="4" w:space="0" w:color="auto"/>
              </w:rPr>
              <w:t xml:space="preserve">It </w:t>
            </w:r>
            <w:r w:rsidR="003750FF">
              <w:rPr>
                <w:rFonts w:ascii="Hess Yuan Regular" w:eastAsia="標楷體" w:hAnsi="Hess Yuan Regular" w:hint="eastAsia"/>
                <w:b/>
                <w:bdr w:val="single" w:sz="4" w:space="0" w:color="auto"/>
              </w:rPr>
              <w:t>單字</w:t>
            </w:r>
            <w:r w:rsidRPr="00C377EC">
              <w:rPr>
                <w:rFonts w:ascii="Hess Yuan Regular" w:eastAsia="標楷體" w:hAnsi="Hess Yuan Regular"/>
                <w:b/>
                <w:bdr w:val="single" w:sz="4" w:space="0" w:color="auto"/>
              </w:rPr>
              <w:t>句型</w:t>
            </w:r>
            <w:r w:rsidR="003750FF">
              <w:rPr>
                <w:rFonts w:ascii="Hess Yuan Regular" w:eastAsia="標楷體" w:hAnsi="Hess Yuan Regular" w:hint="eastAsia"/>
                <w:b/>
                <w:bdr w:val="single" w:sz="4" w:space="0" w:color="auto"/>
              </w:rPr>
              <w:t>統整練習</w:t>
            </w:r>
          </w:p>
          <w:p w:rsidR="00561DE2" w:rsidRPr="004C3E74" w:rsidRDefault="00561DE2" w:rsidP="0000283B">
            <w:pPr>
              <w:rPr>
                <w:rFonts w:ascii="Hess Yuan Regular" w:eastAsia="標楷體" w:hAnsi="Hess Yuan Regular"/>
              </w:rPr>
            </w:pPr>
            <w:r w:rsidRPr="004C3E74">
              <w:rPr>
                <w:rFonts w:ascii="Hess Yuan Regular" w:eastAsia="標楷體" w:hAnsi="Hess Yuan Regular"/>
              </w:rPr>
              <w:t>第三節：</w:t>
            </w:r>
            <w:r w:rsidRPr="004C3E74">
              <w:rPr>
                <w:rFonts w:ascii="Hess Yuan Regular" w:eastAsia="標楷體" w:hAnsi="Hess Yuan Regular"/>
              </w:rPr>
              <w:t xml:space="preserve">I </w:t>
            </w:r>
            <w:r w:rsidR="00BA673D">
              <w:rPr>
                <w:rFonts w:ascii="Hess Yuan Regular" w:eastAsia="標楷體" w:hAnsi="Hess Yuan Regular"/>
              </w:rPr>
              <w:t>C</w:t>
            </w:r>
            <w:r w:rsidRPr="004C3E74">
              <w:rPr>
                <w:rFonts w:ascii="Hess Yuan Regular" w:eastAsia="標楷體" w:hAnsi="Hess Yuan Regular"/>
              </w:rPr>
              <w:t xml:space="preserve">an </w:t>
            </w:r>
            <w:r w:rsidR="00BA673D">
              <w:rPr>
                <w:rFonts w:ascii="Hess Yuan Regular" w:eastAsia="標楷體" w:hAnsi="Hess Yuan Regular"/>
              </w:rPr>
              <w:t>R</w:t>
            </w:r>
            <w:r w:rsidRPr="004C3E74">
              <w:rPr>
                <w:rFonts w:ascii="Hess Yuan Regular" w:eastAsia="標楷體" w:hAnsi="Hess Yuan Regular"/>
              </w:rPr>
              <w:t>ead</w:t>
            </w:r>
            <w:r w:rsidR="00BA673D">
              <w:rPr>
                <w:rFonts w:ascii="Hess Yuan Regular" w:eastAsia="標楷體" w:hAnsi="Hess Yuan Regular"/>
              </w:rPr>
              <w:t xml:space="preserve"> + </w:t>
            </w:r>
            <w:r w:rsidRPr="004C3E74">
              <w:rPr>
                <w:rFonts w:ascii="Hess Yuan Regular" w:eastAsia="標楷體" w:hAnsi="Hess Yuan Regular"/>
              </w:rPr>
              <w:t>Oral practice 1</w:t>
            </w:r>
            <w:r w:rsidR="00793E76">
              <w:rPr>
                <w:rFonts w:ascii="Hess Yuan Regular" w:eastAsia="標楷體" w:hAnsi="Hess Yuan Regular"/>
              </w:rPr>
              <w:t xml:space="preserve"> </w:t>
            </w:r>
            <w:r w:rsidR="00793E76">
              <w:rPr>
                <w:rFonts w:ascii="Hess Yuan Regular" w:eastAsia="標楷體" w:hAnsi="Hess Yuan Regular" w:hint="eastAsia"/>
              </w:rPr>
              <w:t>口語練習</w:t>
            </w:r>
            <w:r w:rsidR="00793E76">
              <w:rPr>
                <w:rFonts w:ascii="Hess Yuan Regular" w:eastAsia="標楷體" w:hAnsi="Hess Yuan Regular" w:hint="eastAsia"/>
              </w:rPr>
              <w:t>1</w:t>
            </w:r>
          </w:p>
          <w:p w:rsidR="00561DE2" w:rsidRPr="004C3E74" w:rsidRDefault="00561DE2" w:rsidP="0000283B">
            <w:pPr>
              <w:rPr>
                <w:rFonts w:ascii="Hess Yuan Regular" w:eastAsia="標楷體" w:hAnsi="Hess Yuan Regular"/>
              </w:rPr>
            </w:pPr>
            <w:r w:rsidRPr="004C3E74">
              <w:rPr>
                <w:rFonts w:ascii="Hess Yuan Regular" w:eastAsia="標楷體" w:hAnsi="Hess Yuan Regular"/>
              </w:rPr>
              <w:t>第四節：</w:t>
            </w:r>
            <w:r w:rsidRPr="004C3E74">
              <w:rPr>
                <w:rFonts w:ascii="Hess Yuan Regular" w:eastAsia="標楷體" w:hAnsi="Hess Yuan Regular"/>
              </w:rPr>
              <w:t xml:space="preserve">Phonics and </w:t>
            </w:r>
            <w:r w:rsidR="003750FF">
              <w:rPr>
                <w:rFonts w:ascii="Hess Yuan Regular" w:eastAsia="標楷體" w:hAnsi="Hess Yuan Regular"/>
              </w:rPr>
              <w:t>M</w:t>
            </w:r>
            <w:r w:rsidRPr="004C3E74">
              <w:rPr>
                <w:rFonts w:ascii="Hess Yuan Regular" w:eastAsia="標楷體" w:hAnsi="Hess Yuan Regular"/>
              </w:rPr>
              <w:t>e</w:t>
            </w:r>
            <w:r w:rsidR="003750FF">
              <w:rPr>
                <w:rFonts w:ascii="Hess Yuan Regular" w:eastAsia="標楷體" w:hAnsi="Hess Yuan Regular"/>
              </w:rPr>
              <w:t xml:space="preserve"> </w:t>
            </w:r>
            <w:r w:rsidR="003750FF">
              <w:rPr>
                <w:rFonts w:ascii="Hess Yuan Regular" w:eastAsia="標楷體" w:hAnsi="Hess Yuan Regular" w:hint="eastAsia"/>
              </w:rPr>
              <w:t>發音</w:t>
            </w:r>
            <w:r w:rsidR="003750FF">
              <w:rPr>
                <w:rFonts w:ascii="Hess Yuan Regular" w:eastAsia="標楷體" w:hAnsi="Hess Yuan Regular" w:hint="eastAsia"/>
              </w:rPr>
              <w:t xml:space="preserve"> </w:t>
            </w:r>
            <w:r w:rsidR="003750FF">
              <w:rPr>
                <w:rFonts w:ascii="Hess Yuan Regular" w:eastAsia="標楷體" w:hAnsi="Hess Yuan Regular"/>
              </w:rPr>
              <w:t xml:space="preserve">+ </w:t>
            </w:r>
            <w:r w:rsidRPr="004C3E74">
              <w:rPr>
                <w:rFonts w:ascii="Hess Yuan Regular" w:eastAsia="標楷體" w:hAnsi="Hess Yuan Regular"/>
              </w:rPr>
              <w:t>Oral practice 2</w:t>
            </w:r>
            <w:r w:rsidR="00793E76">
              <w:rPr>
                <w:rFonts w:ascii="Hess Yuan Regular" w:eastAsia="標楷體" w:hAnsi="Hess Yuan Regular"/>
              </w:rPr>
              <w:t xml:space="preserve"> </w:t>
            </w:r>
            <w:r w:rsidR="00793E76">
              <w:rPr>
                <w:rFonts w:ascii="Hess Yuan Regular" w:eastAsia="標楷體" w:hAnsi="Hess Yuan Regular" w:hint="eastAsia"/>
              </w:rPr>
              <w:t>口語練習</w:t>
            </w:r>
            <w:r w:rsidR="00793E76">
              <w:rPr>
                <w:rFonts w:ascii="Hess Yuan Regular" w:eastAsia="標楷體" w:hAnsi="Hess Yuan Regular" w:hint="eastAsia"/>
              </w:rPr>
              <w:t>2</w:t>
            </w:r>
          </w:p>
          <w:p w:rsidR="00561DE2" w:rsidRPr="004C3E74" w:rsidRDefault="00B872EA" w:rsidP="0000283B">
            <w:pPr>
              <w:rPr>
                <w:rFonts w:ascii="Hess Yuan Regular" w:eastAsia="標楷體" w:hAnsi="Hess Yuan Regular"/>
              </w:rPr>
            </w:pPr>
            <w:r w:rsidRPr="004C3E74">
              <w:rPr>
                <w:rFonts w:ascii="Hess Yuan Regular" w:eastAsia="標楷體" w:hAnsi="Hess Yuan Regular"/>
              </w:rPr>
              <w:t>第五節：</w:t>
            </w:r>
            <w:r w:rsidR="003750FF">
              <w:rPr>
                <w:rFonts w:ascii="Hess Yuan Regular" w:eastAsia="標楷體" w:hAnsi="Hess Yuan Regular" w:hint="eastAsia"/>
              </w:rPr>
              <w:t>Qu</w:t>
            </w:r>
            <w:r w:rsidR="003750FF">
              <w:rPr>
                <w:rFonts w:ascii="Hess Yuan Regular" w:eastAsia="標楷體" w:hAnsi="Hess Yuan Regular"/>
              </w:rPr>
              <w:t>iz</w:t>
            </w:r>
            <w:r w:rsidR="004132D5">
              <w:rPr>
                <w:rFonts w:ascii="Hess Yuan Regular" w:eastAsia="標楷體" w:hAnsi="Hess Yuan Regular"/>
              </w:rPr>
              <w:t xml:space="preserve"> </w:t>
            </w:r>
            <w:r w:rsidR="004132D5">
              <w:rPr>
                <w:rFonts w:ascii="Hess Yuan Regular" w:eastAsia="標楷體" w:hAnsi="Hess Yuan Regular" w:hint="eastAsia"/>
              </w:rPr>
              <w:t>小考</w:t>
            </w:r>
            <w:r w:rsidR="003750FF">
              <w:rPr>
                <w:rFonts w:ascii="Hess Yuan Regular" w:eastAsia="標楷體" w:hAnsi="Hess Yuan Regular"/>
              </w:rPr>
              <w:t xml:space="preserve"> + </w:t>
            </w:r>
            <w:r w:rsidRPr="004C3E74">
              <w:rPr>
                <w:rFonts w:ascii="Hess Yuan Regular" w:eastAsia="標楷體" w:hAnsi="Hess Yuan Regular"/>
              </w:rPr>
              <w:t>Oral practice 3</w:t>
            </w:r>
            <w:r w:rsidR="00793E76">
              <w:rPr>
                <w:rFonts w:ascii="Hess Yuan Regular" w:eastAsia="標楷體" w:hAnsi="Hess Yuan Regular"/>
              </w:rPr>
              <w:t xml:space="preserve"> </w:t>
            </w:r>
            <w:r w:rsidR="00793E76">
              <w:rPr>
                <w:rFonts w:ascii="Hess Yuan Regular" w:eastAsia="標楷體" w:hAnsi="Hess Yuan Regular" w:hint="eastAsia"/>
              </w:rPr>
              <w:t>口語練習</w:t>
            </w:r>
            <w:r w:rsidR="00793E76">
              <w:rPr>
                <w:rFonts w:ascii="Hess Yuan Regular" w:eastAsia="標楷體" w:hAnsi="Hess Yuan Regular" w:hint="eastAsia"/>
              </w:rPr>
              <w:t>3</w:t>
            </w:r>
          </w:p>
          <w:p w:rsidR="00561DE2" w:rsidRPr="003750FF" w:rsidRDefault="00B872EA" w:rsidP="0000283B">
            <w:pPr>
              <w:rPr>
                <w:rFonts w:ascii="Hess Yuan Regular" w:eastAsiaTheme="minorEastAsia" w:hAnsi="Hess Yuan Regular"/>
              </w:rPr>
            </w:pPr>
            <w:r w:rsidRPr="004C3E74">
              <w:rPr>
                <w:rFonts w:ascii="Hess Yuan Regular" w:eastAsia="標楷體" w:hAnsi="Hess Yuan Regular"/>
              </w:rPr>
              <w:t>第六節：</w:t>
            </w:r>
            <w:r w:rsidRPr="004C3E74">
              <w:rPr>
                <w:rFonts w:ascii="Hess Yuan Regular" w:eastAsia="標楷體" w:hAnsi="Hess Yuan Regular"/>
              </w:rPr>
              <w:t>Workbook</w:t>
            </w:r>
            <w:r w:rsidR="003750FF">
              <w:rPr>
                <w:rFonts w:ascii="Hess Yuan Regular" w:eastAsia="標楷體" w:hAnsi="Hess Yuan Regular" w:hint="eastAsia"/>
              </w:rPr>
              <w:t xml:space="preserve"> </w:t>
            </w:r>
            <w:proofErr w:type="gramStart"/>
            <w:r w:rsidR="003750FF">
              <w:rPr>
                <w:rFonts w:ascii="Hess Yuan Regular" w:eastAsia="標楷體" w:hAnsi="Hess Yuan Regular" w:hint="eastAsia"/>
              </w:rPr>
              <w:t>習作習寫</w:t>
            </w:r>
            <w:proofErr w:type="gramEnd"/>
          </w:p>
        </w:tc>
      </w:tr>
      <w:tr w:rsidR="009E448D" w:rsidTr="00427534">
        <w:tc>
          <w:tcPr>
            <w:tcW w:w="1413" w:type="dxa"/>
            <w:shd w:val="clear" w:color="auto" w:fill="D9D9D9" w:themeFill="background1" w:themeFillShade="D9"/>
            <w:vAlign w:val="center"/>
          </w:tcPr>
          <w:p w:rsidR="009E448D" w:rsidRPr="009E448D" w:rsidRDefault="009E448D" w:rsidP="00CB64BE">
            <w:pPr>
              <w:jc w:val="center"/>
              <w:rPr>
                <w:rFonts w:ascii="標楷體" w:eastAsia="標楷體" w:hAnsi="標楷體"/>
                <w:b/>
              </w:rPr>
            </w:pPr>
            <w:r w:rsidRPr="009E448D">
              <w:rPr>
                <w:rFonts w:ascii="標楷體" w:eastAsia="標楷體" w:hAnsi="標楷體" w:hint="eastAsia"/>
                <w:b/>
              </w:rPr>
              <w:t>核心素養</w:t>
            </w:r>
          </w:p>
        </w:tc>
        <w:tc>
          <w:tcPr>
            <w:tcW w:w="9043" w:type="dxa"/>
            <w:gridSpan w:val="4"/>
          </w:tcPr>
          <w:p w:rsidR="009E448D" w:rsidRDefault="008D0B2C" w:rsidP="000028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</w:t>
            </w:r>
            <w:r>
              <w:rPr>
                <w:rFonts w:ascii="標楷體" w:eastAsia="標楷體" w:hAnsi="標楷體"/>
              </w:rPr>
              <w:t xml:space="preserve">1 </w:t>
            </w:r>
            <w:r>
              <w:rPr>
                <w:rFonts w:ascii="標楷體" w:eastAsia="標楷體" w:hAnsi="標楷體" w:hint="eastAsia"/>
              </w:rPr>
              <w:t>符號</w:t>
            </w:r>
            <w:r w:rsidR="00D92FC1">
              <w:rPr>
                <w:rFonts w:ascii="標楷體" w:eastAsia="標楷體" w:hAnsi="標楷體" w:hint="eastAsia"/>
              </w:rPr>
              <w:t>運用與溝通表達</w:t>
            </w:r>
          </w:p>
          <w:p w:rsidR="00427534" w:rsidRDefault="00D92FC1" w:rsidP="00D92FC1">
            <w:pPr>
              <w:ind w:left="1920" w:hangingChars="800" w:hanging="19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英-</w:t>
            </w:r>
            <w:r>
              <w:rPr>
                <w:rFonts w:ascii="標楷體" w:eastAsia="標楷體" w:hAnsi="標楷體"/>
              </w:rPr>
              <w:t xml:space="preserve">E-B1 </w:t>
            </w:r>
          </w:p>
          <w:p w:rsidR="00427534" w:rsidRDefault="00D92FC1" w:rsidP="00427534">
            <w:pPr>
              <w:ind w:leftChars="200" w:left="1920" w:hangingChars="600" w:hanging="14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具備入門的聽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說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讀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寫英語文能力。在引導下</w:t>
            </w:r>
            <w:r>
              <w:rPr>
                <w:rFonts w:ascii="新細明體" w:hAnsi="新細明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能運用所學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字詞及句型</w:t>
            </w:r>
          </w:p>
          <w:p w:rsidR="00D92FC1" w:rsidRDefault="00D92FC1" w:rsidP="00427534">
            <w:pPr>
              <w:ind w:leftChars="200" w:left="1920" w:hangingChars="600" w:hanging="14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進行簡易日常溝通。</w:t>
            </w:r>
          </w:p>
          <w:p w:rsidR="00D92FC1" w:rsidRDefault="00D92FC1" w:rsidP="000028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</w:t>
            </w:r>
            <w:r>
              <w:rPr>
                <w:rFonts w:ascii="標楷體" w:eastAsia="標楷體" w:hAnsi="標楷體"/>
              </w:rPr>
              <w:t xml:space="preserve">2 </w:t>
            </w:r>
            <w:r>
              <w:rPr>
                <w:rFonts w:ascii="標楷體" w:eastAsia="標楷體" w:hAnsi="標楷體" w:hint="eastAsia"/>
              </w:rPr>
              <w:t>人際關係與團隊合作</w:t>
            </w:r>
            <w:r w:rsidR="00A86EDC">
              <w:rPr>
                <w:rFonts w:ascii="標楷體" w:eastAsia="標楷體" w:hAnsi="標楷體" w:hint="eastAsia"/>
              </w:rPr>
              <w:t xml:space="preserve"> </w:t>
            </w:r>
          </w:p>
          <w:p w:rsidR="00427534" w:rsidRDefault="00A86EDC" w:rsidP="000028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英</w:t>
            </w:r>
            <w:r w:rsidR="004B186D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 xml:space="preserve">E-C2 </w:t>
            </w:r>
          </w:p>
          <w:p w:rsidR="00A86EDC" w:rsidRPr="001B599F" w:rsidRDefault="00A86EDC" w:rsidP="00427534">
            <w:pPr>
              <w:ind w:firstLineChars="200" w:firstLine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積極參與課內英語文小組學習活動</w:t>
            </w:r>
            <w:r>
              <w:rPr>
                <w:rFonts w:ascii="新細明體" w:hAnsi="新細明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培養團隊合作精神。</w:t>
            </w:r>
          </w:p>
        </w:tc>
      </w:tr>
      <w:tr w:rsidR="00304E5A" w:rsidTr="00E729F8">
        <w:tc>
          <w:tcPr>
            <w:tcW w:w="1413" w:type="dxa"/>
            <w:vMerge w:val="restart"/>
            <w:shd w:val="clear" w:color="auto" w:fill="D9D9D9" w:themeFill="background1" w:themeFillShade="D9"/>
            <w:vAlign w:val="center"/>
          </w:tcPr>
          <w:p w:rsidR="00304E5A" w:rsidRPr="00F76771" w:rsidRDefault="00304E5A" w:rsidP="00CB64BE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學習重點</w:t>
            </w:r>
          </w:p>
        </w:tc>
        <w:tc>
          <w:tcPr>
            <w:tcW w:w="1366" w:type="dxa"/>
            <w:shd w:val="clear" w:color="auto" w:fill="D9D9D9" w:themeFill="background1" w:themeFillShade="D9"/>
            <w:vAlign w:val="center"/>
          </w:tcPr>
          <w:p w:rsidR="00304E5A" w:rsidRPr="00F76771" w:rsidRDefault="00304E5A" w:rsidP="009F56AC">
            <w:pPr>
              <w:jc w:val="center"/>
              <w:rPr>
                <w:rFonts w:ascii="標楷體" w:eastAsia="標楷體" w:hAnsi="標楷體"/>
                <w:b/>
              </w:rPr>
            </w:pPr>
            <w:r w:rsidRPr="00F76771">
              <w:rPr>
                <w:rFonts w:ascii="標楷體" w:eastAsia="標楷體" w:hAnsi="標楷體" w:hint="eastAsia"/>
                <w:b/>
              </w:rPr>
              <w:t>學習表現</w:t>
            </w:r>
          </w:p>
        </w:tc>
        <w:tc>
          <w:tcPr>
            <w:tcW w:w="7677" w:type="dxa"/>
            <w:gridSpan w:val="3"/>
          </w:tcPr>
          <w:p w:rsidR="00304E5A" w:rsidRPr="0040027B" w:rsidRDefault="00E729F8" w:rsidP="0000283B">
            <w:pPr>
              <w:rPr>
                <w:rFonts w:ascii="標楷體" w:eastAsia="標楷體" w:hAnsi="標楷體"/>
                <w:color w:val="333333"/>
                <w:shd w:val="clear" w:color="auto" w:fill="FFFFFF"/>
              </w:rPr>
            </w:pPr>
            <w:r w:rsidRPr="00E22B51">
              <w:rPr>
                <w:rFonts w:ascii="Cambria Math" w:eastAsia="標楷體" w:hAnsi="Cambria Math" w:cs="Cambria Math"/>
                <w:color w:val="333333"/>
                <w:shd w:val="clear" w:color="auto" w:fill="FFFFFF"/>
              </w:rPr>
              <w:t>◎</w:t>
            </w:r>
            <w:r w:rsidR="00755F75" w:rsidRPr="00E22B51">
              <w:rPr>
                <w:rFonts w:ascii="Times New Roman" w:eastAsia="標楷體" w:hAnsi="Times New Roman"/>
                <w:color w:val="333333"/>
                <w:shd w:val="clear" w:color="auto" w:fill="FFFFFF"/>
              </w:rPr>
              <w:t>1-II-11</w:t>
            </w:r>
            <w:r w:rsidR="00755F75" w:rsidRPr="0040027B">
              <w:rPr>
                <w:rFonts w:ascii="標楷體" w:eastAsia="標楷體" w:hAnsi="標楷體"/>
                <w:color w:val="333333"/>
                <w:shd w:val="clear" w:color="auto" w:fill="FFFFFF"/>
              </w:rPr>
              <w:t xml:space="preserve"> </w:t>
            </w:r>
            <w:r w:rsidR="00755F75" w:rsidRPr="0040027B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能聽懂簡易句型的句子。</w:t>
            </w:r>
          </w:p>
          <w:p w:rsidR="00755F75" w:rsidRPr="0040027B" w:rsidRDefault="00984273" w:rsidP="0000283B">
            <w:pPr>
              <w:rPr>
                <w:rFonts w:ascii="標楷體" w:eastAsia="標楷體" w:hAnsi="標楷體"/>
                <w:color w:val="333333"/>
                <w:shd w:val="clear" w:color="auto" w:fill="FFFFFF"/>
              </w:rPr>
            </w:pPr>
            <w:r w:rsidRPr="00E22B51">
              <w:rPr>
                <w:rFonts w:ascii="Cambria Math" w:eastAsia="標楷體" w:hAnsi="Cambria Math" w:cs="Cambria Math"/>
                <w:color w:val="333333"/>
                <w:shd w:val="clear" w:color="auto" w:fill="FFFFFF"/>
              </w:rPr>
              <w:t>◎</w:t>
            </w:r>
            <w:r w:rsidRPr="00E22B51">
              <w:rPr>
                <w:rFonts w:ascii="Times New Roman" w:eastAsia="標楷體" w:hAnsi="Times New Roman"/>
                <w:color w:val="333333"/>
                <w:shd w:val="clear" w:color="auto" w:fill="FFFFFF"/>
              </w:rPr>
              <w:t>2-II-5</w:t>
            </w:r>
            <w:r w:rsidRPr="0040027B">
              <w:rPr>
                <w:rFonts w:ascii="標楷體" w:eastAsia="標楷體" w:hAnsi="標楷體"/>
                <w:color w:val="333333"/>
                <w:shd w:val="clear" w:color="auto" w:fill="FFFFFF"/>
              </w:rPr>
              <w:t xml:space="preserve"> </w:t>
            </w:r>
            <w:r w:rsidR="0040027B">
              <w:rPr>
                <w:rFonts w:ascii="標楷體" w:eastAsia="標楷體" w:hAnsi="標楷體"/>
                <w:color w:val="333333"/>
                <w:shd w:val="clear" w:color="auto" w:fill="FFFFFF"/>
              </w:rPr>
              <w:t xml:space="preserve"> </w:t>
            </w:r>
            <w:r w:rsidRPr="0040027B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能以正確的發音及適切的語調說出英語的句子。</w:t>
            </w:r>
          </w:p>
          <w:p w:rsidR="00984273" w:rsidRPr="0040027B" w:rsidRDefault="00B006D4" w:rsidP="0000283B">
            <w:pPr>
              <w:rPr>
                <w:rFonts w:ascii="標楷體" w:eastAsia="標楷體" w:hAnsi="標楷體"/>
                <w:color w:val="333333"/>
                <w:shd w:val="clear" w:color="auto" w:fill="FFFFFF"/>
              </w:rPr>
            </w:pPr>
            <w:r w:rsidRPr="00E22B51">
              <w:rPr>
                <w:rFonts w:ascii="Cambria Math" w:eastAsia="標楷體" w:hAnsi="Cambria Math" w:cs="Cambria Math"/>
                <w:color w:val="333333"/>
                <w:shd w:val="clear" w:color="auto" w:fill="FFFFFF"/>
              </w:rPr>
              <w:t>◎</w:t>
            </w:r>
            <w:r w:rsidR="004965E2" w:rsidRPr="00E22B51">
              <w:rPr>
                <w:rFonts w:ascii="Times New Roman" w:eastAsia="標楷體" w:hAnsi="Times New Roman"/>
                <w:color w:val="333333"/>
                <w:shd w:val="clear" w:color="auto" w:fill="FFFFFF"/>
              </w:rPr>
              <w:t>3-II-2</w:t>
            </w:r>
            <w:r w:rsidR="004965E2" w:rsidRPr="0040027B">
              <w:rPr>
                <w:rFonts w:ascii="標楷體" w:eastAsia="標楷體" w:hAnsi="標楷體"/>
                <w:color w:val="333333"/>
                <w:shd w:val="clear" w:color="auto" w:fill="FFFFFF"/>
              </w:rPr>
              <w:t xml:space="preserve"> </w:t>
            </w:r>
            <w:r w:rsidR="0040027B">
              <w:rPr>
                <w:rFonts w:ascii="標楷體" w:eastAsia="標楷體" w:hAnsi="標楷體"/>
                <w:color w:val="333333"/>
                <w:shd w:val="clear" w:color="auto" w:fill="FFFFFF"/>
              </w:rPr>
              <w:t xml:space="preserve"> </w:t>
            </w:r>
            <w:r w:rsidR="004965E2" w:rsidRPr="0040027B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能看懂課堂中所學的句子。</w:t>
            </w:r>
          </w:p>
          <w:p w:rsidR="0040027B" w:rsidRPr="0040027B" w:rsidRDefault="0040027B" w:rsidP="0040027B">
            <w:pPr>
              <w:rPr>
                <w:rFonts w:ascii="標楷體" w:eastAsiaTheme="minorEastAsia" w:hAnsi="標楷體"/>
              </w:rPr>
            </w:pPr>
            <w:r w:rsidRPr="00B20D78">
              <w:rPr>
                <w:rFonts w:ascii="Times New Roman" w:eastAsia="標楷體" w:hAnsi="Times New Roman"/>
              </w:rPr>
              <w:t>6-II-</w:t>
            </w:r>
            <w:r w:rsidR="00802A71">
              <w:rPr>
                <w:rFonts w:ascii="Times New Roman" w:eastAsia="標楷體" w:hAnsi="Times New Roman"/>
              </w:rPr>
              <w:t>3</w:t>
            </w:r>
            <w:r w:rsidR="00FE39B9">
              <w:rPr>
                <w:rFonts w:ascii="Times New Roman" w:eastAsia="標楷體" w:hAnsi="Times New Roman"/>
              </w:rPr>
              <w:t xml:space="preserve"> </w:t>
            </w:r>
            <w:r w:rsidRPr="0040027B">
              <w:rPr>
                <w:rFonts w:ascii="標楷體" w:eastAsia="標楷體" w:hAnsi="標楷體" w:hint="eastAsia"/>
              </w:rPr>
              <w:t>積極回答教師或同學所提的問題。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304E5A" w:rsidRPr="00C05A73" w:rsidTr="00E729F8">
        <w:tc>
          <w:tcPr>
            <w:tcW w:w="1413" w:type="dxa"/>
            <w:vMerge/>
            <w:vAlign w:val="center"/>
          </w:tcPr>
          <w:p w:rsidR="00304E5A" w:rsidRPr="009E448D" w:rsidRDefault="00304E5A" w:rsidP="00CB64BE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366" w:type="dxa"/>
            <w:shd w:val="clear" w:color="auto" w:fill="D9D9D9" w:themeFill="background1" w:themeFillShade="D9"/>
            <w:vAlign w:val="center"/>
          </w:tcPr>
          <w:p w:rsidR="00304E5A" w:rsidRPr="00F76771" w:rsidRDefault="00304E5A" w:rsidP="009F56AC">
            <w:pPr>
              <w:jc w:val="center"/>
              <w:rPr>
                <w:rFonts w:ascii="標楷體" w:eastAsia="標楷體" w:hAnsi="標楷體"/>
                <w:b/>
              </w:rPr>
            </w:pPr>
            <w:r w:rsidRPr="00F76771">
              <w:rPr>
                <w:rFonts w:ascii="標楷體" w:eastAsia="標楷體" w:hAnsi="標楷體" w:hint="eastAsia"/>
                <w:b/>
              </w:rPr>
              <w:t>學習內容</w:t>
            </w:r>
          </w:p>
        </w:tc>
        <w:tc>
          <w:tcPr>
            <w:tcW w:w="7677" w:type="dxa"/>
            <w:gridSpan w:val="3"/>
          </w:tcPr>
          <w:p w:rsidR="00304E5A" w:rsidRDefault="00C05A73" w:rsidP="0000283B">
            <w:pPr>
              <w:rPr>
                <w:rFonts w:ascii="標楷體" w:eastAsia="標楷體" w:hAnsi="標楷體"/>
              </w:rPr>
            </w:pPr>
            <w:r w:rsidRPr="00531CEF">
              <w:rPr>
                <w:rFonts w:ascii="Times New Roman" w:eastAsia="標楷體" w:hAnsi="Times New Roman"/>
              </w:rPr>
              <w:t>Ac-II-3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第二學習階段</w:t>
            </w:r>
            <w:proofErr w:type="gramStart"/>
            <w:r>
              <w:rPr>
                <w:rFonts w:ascii="標楷體" w:eastAsia="標楷體" w:hAnsi="標楷體" w:hint="eastAsia"/>
              </w:rPr>
              <w:t>所學字詞</w:t>
            </w:r>
            <w:proofErr w:type="gramEnd"/>
            <w:r>
              <w:rPr>
                <w:rFonts w:ascii="標楷體" w:eastAsia="標楷體" w:hAnsi="標楷體" w:hint="eastAsia"/>
              </w:rPr>
              <w:t>。</w:t>
            </w:r>
          </w:p>
          <w:p w:rsidR="00C05A73" w:rsidRDefault="00C05A73" w:rsidP="0000283B">
            <w:pPr>
              <w:rPr>
                <w:rFonts w:ascii="標楷體" w:eastAsia="標楷體" w:hAnsi="標楷體"/>
              </w:rPr>
            </w:pPr>
            <w:r w:rsidRPr="00531CEF">
              <w:rPr>
                <w:rFonts w:ascii="Times New Roman" w:eastAsia="標楷體" w:hAnsi="Times New Roman"/>
              </w:rPr>
              <w:t>Ad-II-1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第二學習階段所學基本句型。</w:t>
            </w:r>
          </w:p>
          <w:p w:rsidR="00C05A73" w:rsidRPr="001B599F" w:rsidRDefault="00C05A73" w:rsidP="0000283B">
            <w:pPr>
              <w:rPr>
                <w:rFonts w:ascii="標楷體" w:eastAsia="標楷體" w:hAnsi="標楷體"/>
              </w:rPr>
            </w:pPr>
            <w:r w:rsidRPr="00531CEF">
              <w:rPr>
                <w:rFonts w:ascii="Times New Roman" w:eastAsia="標楷體" w:hAnsi="Times New Roman"/>
              </w:rPr>
              <w:t>B-II-1</w:t>
            </w:r>
            <w:r>
              <w:rPr>
                <w:rFonts w:ascii="標楷體" w:eastAsia="標楷體" w:hAnsi="標楷體"/>
              </w:rPr>
              <w:t xml:space="preserve"> </w:t>
            </w:r>
            <w:r w:rsidR="00FE39B9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第二學習階段</w:t>
            </w:r>
            <w:proofErr w:type="gramStart"/>
            <w:r>
              <w:rPr>
                <w:rFonts w:ascii="標楷體" w:eastAsia="標楷體" w:hAnsi="標楷體" w:hint="eastAsia"/>
              </w:rPr>
              <w:t>所學字詞</w:t>
            </w:r>
            <w:proofErr w:type="gramEnd"/>
            <w:r>
              <w:rPr>
                <w:rFonts w:ascii="標楷體" w:eastAsia="標楷體" w:hAnsi="標楷體" w:hint="eastAsia"/>
              </w:rPr>
              <w:t>及句型的生活溝通。</w:t>
            </w:r>
          </w:p>
        </w:tc>
      </w:tr>
      <w:tr w:rsidR="00FB0BAE" w:rsidTr="004D3333">
        <w:tc>
          <w:tcPr>
            <w:tcW w:w="1413" w:type="dxa"/>
            <w:shd w:val="clear" w:color="auto" w:fill="D9D9D9" w:themeFill="background1" w:themeFillShade="D9"/>
            <w:vAlign w:val="center"/>
          </w:tcPr>
          <w:p w:rsidR="00FB0BAE" w:rsidRPr="009E448D" w:rsidRDefault="00FB0BAE" w:rsidP="00CB64BE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文本分析</w:t>
            </w:r>
          </w:p>
        </w:tc>
        <w:tc>
          <w:tcPr>
            <w:tcW w:w="9043" w:type="dxa"/>
            <w:gridSpan w:val="4"/>
          </w:tcPr>
          <w:p w:rsidR="00FB0BAE" w:rsidRPr="002A31E7" w:rsidRDefault="00C3530B" w:rsidP="0000283B">
            <w:pPr>
              <w:rPr>
                <w:rFonts w:ascii="標楷體" w:eastAsia="標楷體" w:hAnsi="標楷體"/>
                <w:b/>
              </w:rPr>
            </w:pPr>
            <w:r w:rsidRPr="002A31E7">
              <w:rPr>
                <w:rFonts w:ascii="標楷體" w:eastAsia="標楷體" w:hAnsi="標楷體" w:hint="eastAsia"/>
                <w:b/>
              </w:rPr>
              <w:t>單元學習重點:</w:t>
            </w:r>
          </w:p>
          <w:p w:rsidR="00C3530B" w:rsidRPr="000A5BAF" w:rsidRDefault="000A5BAF" w:rsidP="000A5BAF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 w:rsidRPr="000A5BAF">
              <w:rPr>
                <w:rFonts w:ascii="標楷體" w:eastAsia="標楷體" w:hAnsi="標楷體" w:hint="eastAsia"/>
              </w:rPr>
              <w:t>由</w:t>
            </w:r>
            <w:proofErr w:type="gramStart"/>
            <w:r w:rsidRPr="000A5BAF">
              <w:rPr>
                <w:rFonts w:ascii="標楷體" w:eastAsia="標楷體" w:hAnsi="標楷體" w:hint="eastAsia"/>
              </w:rPr>
              <w:t>直述句開始</w:t>
            </w:r>
            <w:proofErr w:type="gramEnd"/>
            <w:r w:rsidRPr="000A5BAF">
              <w:rPr>
                <w:rFonts w:ascii="標楷體" w:eastAsia="標楷體" w:hAnsi="標楷體" w:hint="eastAsia"/>
              </w:rPr>
              <w:t>，再教對話，學生須聽讀本單元單字，並做單字代換練習。</w:t>
            </w:r>
          </w:p>
          <w:p w:rsidR="000A5BAF" w:rsidRDefault="000A5BAF" w:rsidP="000A5BAF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 w:rsidRPr="000A5BAF">
              <w:rPr>
                <w:rFonts w:ascii="標楷體" w:eastAsia="標楷體" w:hAnsi="標楷體" w:hint="eastAsia"/>
              </w:rPr>
              <w:lastRenderedPageBreak/>
              <w:t>以溝通式口語活動，讓學生熟悉本單元句型。</w:t>
            </w:r>
          </w:p>
          <w:p w:rsidR="000A5BAF" w:rsidRPr="002A31E7" w:rsidRDefault="002A31E7" w:rsidP="002A31E7">
            <w:pPr>
              <w:rPr>
                <w:rFonts w:ascii="標楷體" w:eastAsia="標楷體" w:hAnsi="標楷體"/>
                <w:b/>
              </w:rPr>
            </w:pPr>
            <w:r w:rsidRPr="002A31E7">
              <w:rPr>
                <w:rFonts w:ascii="標楷體" w:eastAsia="標楷體" w:hAnsi="標楷體" w:hint="eastAsia"/>
                <w:b/>
              </w:rPr>
              <w:t>教材分析:</w:t>
            </w:r>
          </w:p>
          <w:p w:rsidR="002A31E7" w:rsidRDefault="007B54EE" w:rsidP="002330D8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 w:rsidRPr="002330D8">
              <w:rPr>
                <w:rFonts w:ascii="標楷體" w:eastAsia="標楷體" w:hAnsi="標楷體" w:hint="eastAsia"/>
              </w:rPr>
              <w:t>句型</w:t>
            </w:r>
            <w:r w:rsidR="002330D8" w:rsidRPr="002330D8">
              <w:rPr>
                <w:rFonts w:ascii="標楷體" w:eastAsia="標楷體" w:hAnsi="標楷體" w:hint="eastAsia"/>
              </w:rPr>
              <w:t>:</w:t>
            </w:r>
          </w:p>
          <w:p w:rsidR="002330D8" w:rsidRPr="004C3DA0" w:rsidRDefault="001A10C4" w:rsidP="002330D8">
            <w:pPr>
              <w:pStyle w:val="a4"/>
              <w:ind w:leftChars="0" w:left="360"/>
              <w:rPr>
                <w:rFonts w:ascii="Hess Yuan Regular" w:eastAsia="標楷體" w:hAnsi="Hess Yuan Regular"/>
              </w:rPr>
            </w:pPr>
            <w:r w:rsidRPr="004C3DA0">
              <w:rPr>
                <w:rFonts w:ascii="Hess Yuan Regular" w:eastAsia="標楷體" w:hAnsi="Hess Yuan Regular"/>
              </w:rPr>
              <w:t>學生在四年級的課程當中，開始</w:t>
            </w:r>
            <w:r w:rsidR="0096212C" w:rsidRPr="004C3DA0">
              <w:rPr>
                <w:rFonts w:ascii="Hess Yuan Regular" w:eastAsia="標楷體" w:hAnsi="Hess Yuan Regular"/>
              </w:rPr>
              <w:t>會接觸到</w:t>
            </w:r>
            <w:r w:rsidRPr="00DD2CC1">
              <w:rPr>
                <w:rFonts w:ascii="Hess Yuan Regular" w:eastAsia="標楷體" w:hAnsi="Hess Yuan Regular"/>
                <w:u w:val="single"/>
              </w:rPr>
              <w:t>助動詞</w:t>
            </w:r>
            <w:r w:rsidRPr="004C3DA0">
              <w:rPr>
                <w:rFonts w:ascii="Hess Yuan Regular" w:eastAsia="標楷體" w:hAnsi="Hess Yuan Regular"/>
              </w:rPr>
              <w:t>，在</w:t>
            </w:r>
            <w:r w:rsidRPr="004C3DA0">
              <w:rPr>
                <w:rFonts w:ascii="Hess Yuan Regular" w:eastAsia="標楷體" w:hAnsi="Hess Yuan Regular"/>
              </w:rPr>
              <w:t>Unit 1</w:t>
            </w:r>
            <w:r w:rsidRPr="004C3DA0">
              <w:rPr>
                <w:rFonts w:ascii="Hess Yuan Regular" w:eastAsia="標楷體" w:hAnsi="Hess Yuan Regular"/>
              </w:rPr>
              <w:t>是學習助動詞</w:t>
            </w:r>
            <w:r w:rsidRPr="004C3DA0">
              <w:rPr>
                <w:rFonts w:ascii="Hess Yuan Regular" w:eastAsia="標楷體" w:hAnsi="Hess Yuan Regular"/>
              </w:rPr>
              <w:t>Can,</w:t>
            </w:r>
            <w:r w:rsidR="00F469CC">
              <w:rPr>
                <w:rFonts w:ascii="Hess Yuan Regular" w:eastAsia="標楷體" w:hAnsi="Hess Yuan Regular"/>
              </w:rPr>
              <w:t xml:space="preserve"> </w:t>
            </w:r>
            <w:r w:rsidR="004C3DA0" w:rsidRPr="004C3DA0">
              <w:rPr>
                <w:rFonts w:ascii="Hess Yuan Regular" w:eastAsia="標楷體" w:hAnsi="Hess Yuan Regular"/>
              </w:rPr>
              <w:t>Unit3</w:t>
            </w:r>
            <w:r w:rsidR="004C3DA0" w:rsidRPr="004C3DA0">
              <w:rPr>
                <w:rFonts w:ascii="Hess Yuan Regular" w:eastAsia="標楷體" w:hAnsi="Hess Yuan Regular"/>
              </w:rPr>
              <w:t>開始有</w:t>
            </w:r>
            <w:r w:rsidR="004C3DA0" w:rsidRPr="004C3DA0">
              <w:rPr>
                <w:rFonts w:ascii="Hess Yuan Regular" w:eastAsia="標楷體" w:hAnsi="Hess Yuan Regular"/>
              </w:rPr>
              <w:t>do</w:t>
            </w:r>
            <w:r w:rsidR="004C3DA0" w:rsidRPr="004C3DA0">
              <w:rPr>
                <w:rFonts w:ascii="Hess Yuan Regular" w:eastAsia="標楷體" w:hAnsi="Hess Yuan Regular"/>
              </w:rPr>
              <w:t>出現在學生的教材中</w:t>
            </w:r>
            <w:r w:rsidR="004C3DA0" w:rsidRPr="004C3DA0">
              <w:rPr>
                <w:rFonts w:ascii="Hess Yuan Regular" w:hAnsi="Hess Yuan Regular"/>
              </w:rPr>
              <w:t>，</w:t>
            </w:r>
            <w:r w:rsidRPr="004C3DA0">
              <w:rPr>
                <w:rFonts w:ascii="Hess Yuan Regular" w:eastAsia="標楷體" w:hAnsi="Hess Yuan Regular"/>
              </w:rPr>
              <w:t>而在本</w:t>
            </w:r>
            <w:r w:rsidR="00321E1B" w:rsidRPr="004C3DA0">
              <w:rPr>
                <w:rFonts w:ascii="Hess Yuan Regular" w:eastAsia="標楷體" w:hAnsi="Hess Yuan Regular"/>
              </w:rPr>
              <w:t>單元</w:t>
            </w:r>
            <w:r w:rsidRPr="004C3DA0">
              <w:rPr>
                <w:rFonts w:ascii="Hess Yuan Regular" w:eastAsia="標楷體" w:hAnsi="Hess Yuan Regular"/>
              </w:rPr>
              <w:t>的</w:t>
            </w:r>
            <w:r w:rsidR="00321E1B" w:rsidRPr="004C3DA0">
              <w:rPr>
                <w:rFonts w:ascii="Hess Yuan Regular" w:eastAsia="標楷體" w:hAnsi="Hess Yuan Regular"/>
              </w:rPr>
              <w:t>教</w:t>
            </w:r>
            <w:r w:rsidR="00DD2CC1">
              <w:rPr>
                <w:rFonts w:ascii="Hess Yuan Regular" w:eastAsia="標楷體" w:hAnsi="Hess Yuan Regular" w:hint="eastAsia"/>
              </w:rPr>
              <w:t>材</w:t>
            </w:r>
            <w:r w:rsidRPr="004C3DA0">
              <w:rPr>
                <w:rFonts w:ascii="Hess Yuan Regular" w:eastAsia="標楷體" w:hAnsi="Hess Yuan Regular"/>
              </w:rPr>
              <w:t>內容中，則是學習助動詞</w:t>
            </w:r>
            <w:r w:rsidRPr="004C3DA0">
              <w:rPr>
                <w:rFonts w:ascii="Hess Yuan Regular" w:eastAsia="標楷體" w:hAnsi="Hess Yuan Regular"/>
              </w:rPr>
              <w:t>Do</w:t>
            </w:r>
            <w:r w:rsidRPr="004C3DA0">
              <w:rPr>
                <w:rFonts w:ascii="Hess Yuan Regular" w:eastAsia="標楷體" w:hAnsi="Hess Yuan Regular"/>
              </w:rPr>
              <w:t>，</w:t>
            </w:r>
            <w:r w:rsidR="00321E1B" w:rsidRPr="004C3DA0">
              <w:rPr>
                <w:rFonts w:ascii="Hess Yuan Regular" w:eastAsia="標楷體" w:hAnsi="Hess Yuan Regular"/>
              </w:rPr>
              <w:t>因此</w:t>
            </w:r>
            <w:r w:rsidR="00321E1B" w:rsidRPr="004C3DA0">
              <w:rPr>
                <w:rFonts w:ascii="Hess Yuan Regular" w:hAnsi="Hess Yuan Regular"/>
              </w:rPr>
              <w:t>，</w:t>
            </w:r>
            <w:r w:rsidR="00F73104" w:rsidRPr="004C3DA0">
              <w:rPr>
                <w:rFonts w:ascii="Hess Yuan Regular" w:eastAsia="標楷體" w:hAnsi="Hess Yuan Regular"/>
              </w:rPr>
              <w:t>學生</w:t>
            </w:r>
            <w:r w:rsidR="00321E1B" w:rsidRPr="004C3DA0">
              <w:rPr>
                <w:rFonts w:ascii="Hess Yuan Regular" w:eastAsia="標楷體" w:hAnsi="Hess Yuan Regular"/>
              </w:rPr>
              <w:t>會</w:t>
            </w:r>
            <w:r w:rsidR="00F73104" w:rsidRPr="004C3DA0">
              <w:rPr>
                <w:rFonts w:ascii="Hess Yuan Regular" w:eastAsia="標楷體" w:hAnsi="Hess Yuan Regular"/>
              </w:rPr>
              <w:t>開始有</w:t>
            </w:r>
            <w:r w:rsidR="00F73104" w:rsidRPr="004C3DA0">
              <w:rPr>
                <w:rFonts w:ascii="Hess Yuan Regular" w:eastAsia="標楷體" w:hAnsi="Hess Yuan Regular"/>
              </w:rPr>
              <w:t>Can</w:t>
            </w:r>
            <w:r w:rsidR="00F73104" w:rsidRPr="004C3DA0">
              <w:rPr>
                <w:rFonts w:ascii="Hess Yuan Regular" w:eastAsia="標楷體" w:hAnsi="Hess Yuan Regular"/>
              </w:rPr>
              <w:t>問</w:t>
            </w:r>
            <w:r w:rsidR="00F73104" w:rsidRPr="004C3DA0">
              <w:rPr>
                <w:rFonts w:ascii="Hess Yuan Regular" w:eastAsia="標楷體" w:hAnsi="Hess Yuan Regular"/>
              </w:rPr>
              <w:t>can</w:t>
            </w:r>
            <w:r w:rsidR="00F73104" w:rsidRPr="004C3DA0">
              <w:rPr>
                <w:rFonts w:ascii="Hess Yuan Regular" w:eastAsia="標楷體" w:hAnsi="Hess Yuan Regular"/>
              </w:rPr>
              <w:t>回答的概念</w:t>
            </w:r>
            <w:r w:rsidR="00F73104" w:rsidRPr="004C3DA0">
              <w:rPr>
                <w:rFonts w:ascii="Hess Yuan Regular" w:hAnsi="Hess Yuan Regular"/>
              </w:rPr>
              <w:t>，</w:t>
            </w:r>
            <w:r w:rsidR="00321E1B" w:rsidRPr="004C3DA0">
              <w:rPr>
                <w:rFonts w:ascii="Hess Yuan Regular" w:eastAsia="標楷體" w:hAnsi="Hess Yuan Regular"/>
              </w:rPr>
              <w:t>本課則是讓學生學習</w:t>
            </w:r>
            <w:r w:rsidR="00321E1B" w:rsidRPr="004C3DA0">
              <w:rPr>
                <w:rFonts w:ascii="Hess Yuan Regular" w:eastAsia="標楷體" w:hAnsi="Hess Yuan Regular"/>
              </w:rPr>
              <w:t>Do</w:t>
            </w:r>
            <w:r w:rsidR="00321E1B" w:rsidRPr="004C3DA0">
              <w:rPr>
                <w:rFonts w:ascii="Hess Yuan Regular" w:eastAsia="標楷體" w:hAnsi="Hess Yuan Regular"/>
              </w:rPr>
              <w:t>問</w:t>
            </w:r>
            <w:r w:rsidR="00321E1B" w:rsidRPr="004C3DA0">
              <w:rPr>
                <w:rFonts w:ascii="Hess Yuan Regular" w:eastAsia="標楷體" w:hAnsi="Hess Yuan Regular"/>
              </w:rPr>
              <w:t xml:space="preserve">do </w:t>
            </w:r>
            <w:r w:rsidR="00321E1B" w:rsidRPr="004C3DA0">
              <w:rPr>
                <w:rFonts w:ascii="Hess Yuan Regular" w:eastAsia="標楷體" w:hAnsi="Hess Yuan Regular"/>
              </w:rPr>
              <w:t>回答。</w:t>
            </w:r>
          </w:p>
          <w:p w:rsidR="00690E89" w:rsidRDefault="00690E89" w:rsidP="002330D8">
            <w:pPr>
              <w:pStyle w:val="a4"/>
              <w:ind w:leftChars="0" w:left="360"/>
              <w:rPr>
                <w:rFonts w:ascii="Hess Yuan Regular" w:eastAsia="標楷體" w:hAnsi="Hess Yuan Regular"/>
              </w:rPr>
            </w:pPr>
            <w:r w:rsidRPr="004C3DA0">
              <w:rPr>
                <w:rFonts w:ascii="Hess Yuan Regular" w:eastAsia="標楷體" w:hAnsi="Hess Yuan Regular"/>
              </w:rPr>
              <w:t xml:space="preserve">Unit 1: </w:t>
            </w:r>
            <w:r w:rsidRPr="00C013BC">
              <w:rPr>
                <w:rFonts w:ascii="Hess Yuan Regular" w:eastAsia="標楷體" w:hAnsi="Hess Yuan Regular"/>
                <w:bdr w:val="single" w:sz="4" w:space="0" w:color="auto"/>
              </w:rPr>
              <w:t>Can</w:t>
            </w:r>
            <w:r w:rsidRPr="004C3DA0">
              <w:rPr>
                <w:rFonts w:ascii="Hess Yuan Regular" w:eastAsia="標楷體" w:hAnsi="Hess Yuan Regular"/>
              </w:rPr>
              <w:t xml:space="preserve"> you draw? Yes, I can. No, I can</w:t>
            </w:r>
            <w:r w:rsidRPr="004C3DA0">
              <w:rPr>
                <w:rFonts w:ascii="Arial" w:eastAsia="標楷體" w:hAnsi="Arial" w:cs="Arial"/>
              </w:rPr>
              <w:t>’</w:t>
            </w:r>
            <w:r w:rsidRPr="004C3DA0">
              <w:rPr>
                <w:rFonts w:ascii="Hess Yuan Regular" w:eastAsia="標楷體" w:hAnsi="Hess Yuan Regular"/>
              </w:rPr>
              <w:t>t.</w:t>
            </w:r>
          </w:p>
          <w:p w:rsidR="007D70D0" w:rsidRPr="004C3DA0" w:rsidRDefault="007D70D0" w:rsidP="002330D8">
            <w:pPr>
              <w:pStyle w:val="a4"/>
              <w:ind w:leftChars="0" w:left="360"/>
              <w:rPr>
                <w:rFonts w:ascii="Hess Yuan Regular" w:eastAsia="標楷體" w:hAnsi="Hess Yuan Regular"/>
              </w:rPr>
            </w:pPr>
            <w:r>
              <w:rPr>
                <w:rFonts w:ascii="Hess Yuan Regular" w:eastAsia="標楷體" w:hAnsi="Hess Yuan Regular" w:hint="eastAsia"/>
              </w:rPr>
              <w:t>U</w:t>
            </w:r>
            <w:r>
              <w:rPr>
                <w:rFonts w:ascii="Hess Yuan Regular" w:eastAsia="標楷體" w:hAnsi="Hess Yuan Regular"/>
              </w:rPr>
              <w:t xml:space="preserve">nit 3: What </w:t>
            </w:r>
            <w:r w:rsidRPr="00C013BC">
              <w:rPr>
                <w:rFonts w:ascii="Hess Yuan Regular" w:eastAsia="標楷體" w:hAnsi="Hess Yuan Regular"/>
                <w:bdr w:val="single" w:sz="4" w:space="0" w:color="auto"/>
              </w:rPr>
              <w:t>do</w:t>
            </w:r>
            <w:r>
              <w:rPr>
                <w:rFonts w:ascii="Hess Yuan Regular" w:eastAsia="標楷體" w:hAnsi="Hess Yuan Regular"/>
              </w:rPr>
              <w:t xml:space="preserve"> you want? I want an apple. I want four bananas.</w:t>
            </w:r>
          </w:p>
          <w:p w:rsidR="00690E89" w:rsidRPr="008A1417" w:rsidRDefault="00690E89" w:rsidP="002330D8">
            <w:pPr>
              <w:pStyle w:val="a4"/>
              <w:ind w:leftChars="0" w:left="360"/>
              <w:rPr>
                <w:rFonts w:ascii="Hess Yuan Regular" w:eastAsia="標楷體" w:hAnsi="Hess Yuan Regular"/>
                <w:b/>
              </w:rPr>
            </w:pPr>
            <w:r w:rsidRPr="008A1417">
              <w:rPr>
                <w:rFonts w:ascii="Hess Yuan Regular" w:eastAsia="標楷體" w:hAnsi="Hess Yuan Regular"/>
                <w:b/>
              </w:rPr>
              <w:t xml:space="preserve">Unit 4: </w:t>
            </w:r>
            <w:r w:rsidRPr="008A1417">
              <w:rPr>
                <w:rFonts w:ascii="Hess Yuan Regular" w:eastAsia="標楷體" w:hAnsi="Hess Yuan Regular"/>
                <w:b/>
                <w:bdr w:val="single" w:sz="4" w:space="0" w:color="auto"/>
              </w:rPr>
              <w:t>Do</w:t>
            </w:r>
            <w:r w:rsidRPr="008A1417">
              <w:rPr>
                <w:rFonts w:ascii="Hess Yuan Regular" w:eastAsia="標楷體" w:hAnsi="Hess Yuan Regular"/>
                <w:b/>
              </w:rPr>
              <w:t xml:space="preserve"> you like milk? Yes, I do. No, I don</w:t>
            </w:r>
            <w:r w:rsidRPr="008A1417">
              <w:rPr>
                <w:rFonts w:ascii="Arial" w:eastAsia="標楷體" w:hAnsi="Arial" w:cs="Arial"/>
                <w:b/>
              </w:rPr>
              <w:t>’</w:t>
            </w:r>
            <w:r w:rsidRPr="008A1417">
              <w:rPr>
                <w:rFonts w:ascii="Hess Yuan Regular" w:eastAsia="標楷體" w:hAnsi="Hess Yuan Regular"/>
                <w:b/>
              </w:rPr>
              <w:t>t.</w:t>
            </w:r>
          </w:p>
          <w:p w:rsidR="002330D8" w:rsidRDefault="002330D8" w:rsidP="002330D8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單字:</w:t>
            </w:r>
          </w:p>
          <w:p w:rsidR="00DD2CC1" w:rsidRPr="00C342FA" w:rsidRDefault="00C26115" w:rsidP="00DD2CC1">
            <w:pPr>
              <w:pStyle w:val="a4"/>
              <w:ind w:leftChars="0" w:left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本課單字皆符合十二年國教</w:t>
            </w:r>
            <w:r w:rsidR="00C342FA">
              <w:rPr>
                <w:rFonts w:ascii="標楷體" w:eastAsia="標楷體" w:hAnsi="標楷體" w:hint="eastAsia"/>
              </w:rPr>
              <w:t>課</w:t>
            </w:r>
            <w:proofErr w:type="gramStart"/>
            <w:r w:rsidR="00C342FA">
              <w:rPr>
                <w:rFonts w:ascii="標楷體" w:eastAsia="標楷體" w:hAnsi="標楷體" w:hint="eastAsia"/>
              </w:rPr>
              <w:t>綱</w:t>
            </w:r>
            <w:proofErr w:type="gramEnd"/>
            <w:r w:rsidR="00C342FA">
              <w:rPr>
                <w:rFonts w:ascii="標楷體" w:eastAsia="標楷體" w:hAnsi="標楷體" w:hint="eastAsia"/>
              </w:rPr>
              <w:t>列出參考字彙表(</w:t>
            </w:r>
            <w:r w:rsidR="00C342FA">
              <w:rPr>
                <w:rFonts w:ascii="標楷體" w:eastAsia="標楷體" w:hAnsi="標楷體"/>
              </w:rPr>
              <w:t>2,000</w:t>
            </w:r>
            <w:r w:rsidR="00C342FA">
              <w:rPr>
                <w:rFonts w:ascii="標楷體" w:eastAsia="標楷體" w:hAnsi="標楷體" w:hint="eastAsia"/>
              </w:rPr>
              <w:t>字</w:t>
            </w:r>
            <w:r w:rsidR="00C342FA">
              <w:rPr>
                <w:rFonts w:ascii="標楷體" w:eastAsia="標楷體" w:hAnsi="標楷體"/>
              </w:rPr>
              <w:t>)</w:t>
            </w:r>
            <w:r w:rsidR="00C342FA">
              <w:rPr>
                <w:rFonts w:ascii="標楷體" w:eastAsia="標楷體" w:hAnsi="標楷體" w:hint="eastAsia"/>
              </w:rPr>
              <w:t>中的建議字彙</w:t>
            </w:r>
            <w:r w:rsidR="00C342FA">
              <w:rPr>
                <w:rFonts w:ascii="新細明體" w:hAnsi="新細明體" w:hint="eastAsia"/>
              </w:rPr>
              <w:t>，</w:t>
            </w:r>
            <w:r w:rsidR="00CA7D2B">
              <w:rPr>
                <w:rFonts w:ascii="標楷體" w:eastAsia="標楷體" w:hAnsi="標楷體" w:hint="eastAsia"/>
              </w:rPr>
              <w:t>涵蓋主題</w:t>
            </w:r>
            <w:r w:rsidR="00CA7D2B" w:rsidRPr="00CA7D2B">
              <w:rPr>
                <w:rFonts w:ascii="Hess Yuan Regular" w:eastAsia="標楷體" w:hAnsi="Hess Yuan Regular"/>
              </w:rPr>
              <w:t>Food &amp; drinks</w:t>
            </w:r>
            <w:r w:rsidR="00865CF8">
              <w:rPr>
                <w:rFonts w:ascii="標楷體" w:eastAsia="標楷體" w:hAnsi="標楷體" w:hint="eastAsia"/>
              </w:rPr>
              <w:t>。</w:t>
            </w:r>
          </w:p>
        </w:tc>
      </w:tr>
      <w:tr w:rsidR="00FE39B9" w:rsidTr="005E285A">
        <w:tc>
          <w:tcPr>
            <w:tcW w:w="1413" w:type="dxa"/>
            <w:shd w:val="clear" w:color="auto" w:fill="D9D9D9" w:themeFill="background1" w:themeFillShade="D9"/>
            <w:vAlign w:val="center"/>
          </w:tcPr>
          <w:p w:rsidR="00FE39B9" w:rsidRPr="009E448D" w:rsidRDefault="00FE39B9" w:rsidP="00CB64BE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lastRenderedPageBreak/>
              <w:t>學生經驗</w:t>
            </w:r>
          </w:p>
        </w:tc>
        <w:tc>
          <w:tcPr>
            <w:tcW w:w="9043" w:type="dxa"/>
            <w:gridSpan w:val="4"/>
          </w:tcPr>
          <w:p w:rsidR="00242C4C" w:rsidRPr="00FA2ECB" w:rsidRDefault="00FA2ECB" w:rsidP="00FA2ECB">
            <w:pPr>
              <w:pStyle w:val="a4"/>
              <w:numPr>
                <w:ilvl w:val="0"/>
                <w:numId w:val="4"/>
              </w:numPr>
              <w:ind w:leftChars="0"/>
              <w:rPr>
                <w:rFonts w:ascii="Hess Yuan Regular" w:eastAsia="標楷體" w:hAnsi="Hess Yuan Regular"/>
                <w:szCs w:val="24"/>
              </w:rPr>
            </w:pPr>
            <w:r w:rsidRPr="00FA2ECB">
              <w:rPr>
                <w:rFonts w:ascii="Hess Yuan Regular" w:eastAsia="標楷體" w:hAnsi="Hess Yuan Regular"/>
                <w:szCs w:val="24"/>
              </w:rPr>
              <w:t>學生已習得並能說出常見</w:t>
            </w:r>
            <w:r w:rsidRPr="00FA2ECB">
              <w:rPr>
                <w:rFonts w:ascii="Hess Yuan Regular" w:eastAsia="標楷體" w:hAnsi="Hess Yuan Regular" w:hint="eastAsia"/>
                <w:szCs w:val="24"/>
              </w:rPr>
              <w:t>食物</w:t>
            </w:r>
            <w:r w:rsidRPr="00FA2ECB">
              <w:rPr>
                <w:rFonts w:ascii="Hess Yuan Regular" w:eastAsia="標楷體" w:hAnsi="Hess Yuan Regular"/>
                <w:szCs w:val="24"/>
              </w:rPr>
              <w:t>名稱</w:t>
            </w:r>
            <w:r w:rsidR="00C10ED0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FA2ECB" w:rsidRDefault="00FA2ECB" w:rsidP="00FA2ECB">
            <w:pPr>
              <w:pStyle w:val="a4"/>
              <w:ind w:leftChars="0" w:left="360"/>
              <w:rPr>
                <w:rFonts w:ascii="Hess Yuan Regular" w:eastAsia="標楷體" w:hAnsi="Hess Yuan Regular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例:</w:t>
            </w:r>
            <w:r w:rsidRPr="00440755">
              <w:rPr>
                <w:rFonts w:ascii="Hess Yuan Regular" w:eastAsia="標楷體" w:hAnsi="Hess Yuan Regular"/>
                <w:szCs w:val="24"/>
              </w:rPr>
              <w:t>apples, bananas, oranges, eggs, hamburgers, hot dogs</w:t>
            </w:r>
          </w:p>
          <w:p w:rsidR="00FE39B9" w:rsidRPr="00C10ED0" w:rsidRDefault="00242C4C" w:rsidP="00267CB3">
            <w:pPr>
              <w:pStyle w:val="a4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267CB3">
              <w:rPr>
                <w:rFonts w:ascii="Hess Yuan Regular" w:eastAsia="標楷體" w:hAnsi="Hess Yuan Regular"/>
                <w:szCs w:val="24"/>
              </w:rPr>
              <w:t>學生已習得</w:t>
            </w:r>
            <w:proofErr w:type="gramStart"/>
            <w:r w:rsidRPr="00267CB3">
              <w:rPr>
                <w:rFonts w:ascii="Hess Yuan Regular" w:eastAsia="標楷體" w:hAnsi="Hess Yuan Regular"/>
                <w:szCs w:val="24"/>
              </w:rPr>
              <w:t>”</w:t>
            </w:r>
            <w:proofErr w:type="gramEnd"/>
            <w:r w:rsidR="00267CB3">
              <w:rPr>
                <w:rFonts w:ascii="Hess Yuan Regular" w:eastAsia="標楷體" w:hAnsi="Hess Yuan Regular"/>
                <w:szCs w:val="24"/>
              </w:rPr>
              <w:t>Yes/No</w:t>
            </w:r>
            <w:r w:rsidRPr="00267CB3">
              <w:rPr>
                <w:rFonts w:ascii="Hess Yuan Regular" w:eastAsia="標楷體" w:hAnsi="Hess Yuan Regular"/>
                <w:szCs w:val="24"/>
              </w:rPr>
              <w:t>”</w:t>
            </w:r>
            <w:proofErr w:type="gramStart"/>
            <w:r w:rsidRPr="00267CB3">
              <w:rPr>
                <w:rFonts w:ascii="Hess Yuan Regular" w:eastAsia="標楷體" w:hAnsi="Hess Yuan Regular"/>
                <w:szCs w:val="24"/>
              </w:rPr>
              <w:t>答</w:t>
            </w:r>
            <w:proofErr w:type="gramEnd"/>
            <w:r w:rsidR="00267CB3">
              <w:rPr>
                <w:rFonts w:ascii="Hess Yuan Regular" w:eastAsia="標楷體" w:hAnsi="Hess Yuan Regular" w:hint="eastAsia"/>
                <w:szCs w:val="24"/>
              </w:rPr>
              <w:t>句</w:t>
            </w:r>
            <w:r w:rsidR="00267CB3" w:rsidRPr="00C10ED0">
              <w:rPr>
                <w:rFonts w:ascii="標楷體" w:eastAsia="標楷體" w:hAnsi="標楷體" w:hint="eastAsia"/>
                <w:szCs w:val="24"/>
              </w:rPr>
              <w:t>(肯定/否定</w:t>
            </w:r>
            <w:r w:rsidR="00267CB3" w:rsidRPr="00C10ED0">
              <w:rPr>
                <w:rFonts w:ascii="標楷體" w:eastAsia="標楷體" w:hAnsi="標楷體"/>
                <w:szCs w:val="24"/>
              </w:rPr>
              <w:t>)</w:t>
            </w:r>
            <w:r w:rsidR="00C10ED0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C10ED0" w:rsidRPr="00267CB3" w:rsidRDefault="007C6877" w:rsidP="00267CB3">
            <w:pPr>
              <w:pStyle w:val="a4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學生已習得助動詞C</w:t>
            </w:r>
            <w:r>
              <w:rPr>
                <w:rFonts w:ascii="標楷體" w:eastAsia="標楷體" w:hAnsi="標楷體"/>
                <w:szCs w:val="24"/>
              </w:rPr>
              <w:t>an</w:t>
            </w:r>
            <w:r>
              <w:rPr>
                <w:rFonts w:ascii="標楷體" w:eastAsia="標楷體" w:hAnsi="標楷體" w:hint="eastAsia"/>
                <w:szCs w:val="24"/>
              </w:rPr>
              <w:t>的問句。</w:t>
            </w:r>
          </w:p>
        </w:tc>
      </w:tr>
      <w:tr w:rsidR="00FE39B9" w:rsidTr="001D717F">
        <w:tc>
          <w:tcPr>
            <w:tcW w:w="1413" w:type="dxa"/>
            <w:shd w:val="clear" w:color="auto" w:fill="D9D9D9" w:themeFill="background1" w:themeFillShade="D9"/>
            <w:vAlign w:val="center"/>
          </w:tcPr>
          <w:p w:rsidR="00FE39B9" w:rsidRPr="009E448D" w:rsidRDefault="00FE39B9" w:rsidP="00CB64BE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教學準備</w:t>
            </w:r>
          </w:p>
        </w:tc>
        <w:tc>
          <w:tcPr>
            <w:tcW w:w="9043" w:type="dxa"/>
            <w:gridSpan w:val="4"/>
          </w:tcPr>
          <w:p w:rsidR="00FE39B9" w:rsidRPr="001D5815" w:rsidRDefault="00B420D2" w:rsidP="0000283B">
            <w:pPr>
              <w:rPr>
                <w:rFonts w:ascii="Hess Yuan Regular" w:eastAsia="標楷體" w:hAnsi="Hess Yuan Regular"/>
              </w:rPr>
            </w:pPr>
            <w:r w:rsidRPr="00136BF4">
              <w:rPr>
                <w:rFonts w:ascii="Hess Yuan Regular" w:eastAsia="標楷體" w:hAnsi="Hess Yuan Regular"/>
              </w:rPr>
              <w:t>教師</w:t>
            </w:r>
            <w:r w:rsidRPr="00136BF4">
              <w:rPr>
                <w:rFonts w:ascii="Hess Yuan Regular" w:eastAsia="標楷體" w:hAnsi="Hess Yuan Regular"/>
              </w:rPr>
              <w:t>:</w:t>
            </w:r>
            <w:r w:rsidR="00443A87" w:rsidRPr="00136BF4">
              <w:rPr>
                <w:rFonts w:ascii="Hess Yuan Regular" w:eastAsia="標楷體" w:hAnsi="Hess Yuan Regular"/>
              </w:rPr>
              <w:t>電子書</w:t>
            </w:r>
            <w:r w:rsidR="00443A87" w:rsidRPr="00136BF4">
              <w:rPr>
                <w:rFonts w:ascii="Hess Yuan Regular" w:hAnsi="Hess Yuan Regular"/>
              </w:rPr>
              <w:t>、</w:t>
            </w:r>
            <w:r w:rsidR="00443A87" w:rsidRPr="00136BF4">
              <w:rPr>
                <w:rFonts w:ascii="Hess Yuan Regular" w:eastAsia="標楷體" w:hAnsi="Hess Yuan Regular"/>
              </w:rPr>
              <w:t>單字卡</w:t>
            </w:r>
            <w:r w:rsidR="00443A87" w:rsidRPr="00136BF4">
              <w:rPr>
                <w:rFonts w:ascii="Hess Yuan Regular" w:hAnsi="Hess Yuan Regular"/>
              </w:rPr>
              <w:t>、</w:t>
            </w:r>
            <w:r w:rsidR="00443A87" w:rsidRPr="00136BF4">
              <w:rPr>
                <w:rFonts w:ascii="Hess Yuan Regular" w:eastAsia="標楷體" w:hAnsi="Hess Yuan Regular"/>
              </w:rPr>
              <w:t>句型條</w:t>
            </w:r>
            <w:r w:rsidR="00FB0966" w:rsidRPr="00136BF4">
              <w:rPr>
                <w:rFonts w:ascii="Hess Yuan Regular" w:hAnsi="Hess Yuan Regular"/>
              </w:rPr>
              <w:t>、</w:t>
            </w:r>
            <w:r w:rsidR="00FB0966" w:rsidRPr="00136BF4">
              <w:rPr>
                <w:rFonts w:ascii="Hess Yuan Regular" w:eastAsia="標楷體" w:hAnsi="Hess Yuan Regular"/>
              </w:rPr>
              <w:t>獎勵卡</w:t>
            </w:r>
            <w:r w:rsidR="004C27F1" w:rsidRPr="00136BF4">
              <w:rPr>
                <w:rFonts w:ascii="Hess Yuan Regular" w:hAnsi="Hess Yuan Regular"/>
              </w:rPr>
              <w:t>、</w:t>
            </w:r>
            <w:r w:rsidR="004C27F1" w:rsidRPr="00136BF4">
              <w:rPr>
                <w:rFonts w:ascii="Hess Yuan Regular" w:eastAsia="標楷體" w:hAnsi="Hess Yuan Regular"/>
              </w:rPr>
              <w:t>PPT</w:t>
            </w:r>
            <w:r w:rsidR="00136BF4" w:rsidRPr="00136BF4">
              <w:rPr>
                <w:rFonts w:ascii="Hess Yuan Regular" w:hAnsi="Hess Yuan Regular"/>
              </w:rPr>
              <w:t>、</w:t>
            </w:r>
            <w:r w:rsidR="00136BF4" w:rsidRPr="00136BF4">
              <w:rPr>
                <w:rFonts w:ascii="Hess Yuan Regular" w:eastAsia="標楷體" w:hAnsi="Hess Yuan Regular"/>
              </w:rPr>
              <w:t>vocabulary cards * 6</w:t>
            </w:r>
            <w:r w:rsidR="002A7237">
              <w:rPr>
                <w:rFonts w:ascii="Hess Yuan Regular" w:eastAsia="標楷體" w:hAnsi="Hess Yuan Regular"/>
              </w:rPr>
              <w:t xml:space="preserve"> </w:t>
            </w:r>
            <w:r w:rsidR="00136BF4" w:rsidRPr="00136BF4">
              <w:rPr>
                <w:rFonts w:ascii="Hess Yuan Regular" w:eastAsia="標楷體" w:hAnsi="Hess Yuan Regular"/>
              </w:rPr>
              <w:t>sets</w:t>
            </w:r>
            <w:r w:rsidR="008F548E">
              <w:rPr>
                <w:rFonts w:ascii="新細明體" w:hAnsi="新細明體" w:hint="eastAsia"/>
              </w:rPr>
              <w:t>、</w:t>
            </w:r>
            <w:r w:rsidR="008F548E">
              <w:rPr>
                <w:rFonts w:ascii="Hess Yuan Regular" w:eastAsia="標楷體" w:hAnsi="Hess Yuan Regular"/>
              </w:rPr>
              <w:t xml:space="preserve">board game pieces </w:t>
            </w:r>
            <w:r w:rsidR="001166AA">
              <w:rPr>
                <w:rFonts w:ascii="Hess Yuan Regular" w:eastAsia="標楷體" w:hAnsi="Hess Yuan Regular"/>
              </w:rPr>
              <w:t>&amp; dice</w:t>
            </w:r>
            <w:r w:rsidR="001D5815">
              <w:rPr>
                <w:rFonts w:ascii="新細明體" w:hAnsi="新細明體" w:hint="eastAsia"/>
              </w:rPr>
              <w:t>、</w:t>
            </w:r>
            <w:r w:rsidR="001D5815" w:rsidRPr="00E63270">
              <w:rPr>
                <w:rFonts w:ascii="Hess Yuan Regular" w:hAnsi="Hess Yuan Regular" w:hint="eastAsia"/>
              </w:rPr>
              <w:t>Q</w:t>
            </w:r>
            <w:r w:rsidR="001D5815" w:rsidRPr="00E63270">
              <w:rPr>
                <w:rFonts w:ascii="Hess Yuan Regular" w:hAnsi="Hess Yuan Regular"/>
              </w:rPr>
              <w:t>uestionnaire Survey</w:t>
            </w:r>
          </w:p>
          <w:p w:rsidR="00B420D2" w:rsidRPr="001B599F" w:rsidRDefault="00B420D2" w:rsidP="0000283B">
            <w:pPr>
              <w:rPr>
                <w:rFonts w:ascii="標楷體" w:eastAsia="標楷體" w:hAnsi="標楷體"/>
              </w:rPr>
            </w:pPr>
            <w:r w:rsidRPr="00136BF4">
              <w:rPr>
                <w:rFonts w:ascii="Hess Yuan Regular" w:eastAsia="標楷體" w:hAnsi="Hess Yuan Regular"/>
              </w:rPr>
              <w:t>學生</w:t>
            </w:r>
            <w:r w:rsidRPr="00136BF4">
              <w:rPr>
                <w:rFonts w:ascii="Hess Yuan Regular" w:eastAsia="標楷體" w:hAnsi="Hess Yuan Regular"/>
              </w:rPr>
              <w:t>:</w:t>
            </w:r>
            <w:r w:rsidR="00443A87" w:rsidRPr="00136BF4">
              <w:rPr>
                <w:rFonts w:ascii="Hess Yuan Regular" w:eastAsia="標楷體" w:hAnsi="Hess Yuan Regular"/>
              </w:rPr>
              <w:t>Student Book</w:t>
            </w:r>
          </w:p>
        </w:tc>
      </w:tr>
    </w:tbl>
    <w:p w:rsidR="009B4029" w:rsidRDefault="009B4029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90"/>
        <w:gridCol w:w="789"/>
        <w:gridCol w:w="1829"/>
        <w:gridCol w:w="1548"/>
      </w:tblGrid>
      <w:tr w:rsidR="00FE39B9" w:rsidRPr="00041E74" w:rsidTr="00BE08F6">
        <w:tc>
          <w:tcPr>
            <w:tcW w:w="10456" w:type="dxa"/>
            <w:gridSpan w:val="4"/>
            <w:shd w:val="clear" w:color="auto" w:fill="BFBFBF" w:themeFill="background1" w:themeFillShade="BF"/>
          </w:tcPr>
          <w:p w:rsidR="00FE39B9" w:rsidRPr="00041E74" w:rsidRDefault="00FE39B9" w:rsidP="00FE39B9">
            <w:pPr>
              <w:jc w:val="center"/>
              <w:rPr>
                <w:rFonts w:ascii="Hess Yuan Regular" w:hAnsi="Hess Yuan Regular"/>
              </w:rPr>
            </w:pPr>
            <w:r w:rsidRPr="00041E74">
              <w:rPr>
                <w:rFonts w:ascii="Hess Yuan Regular" w:eastAsia="標楷體" w:hAnsi="Hess Yuan Regular"/>
              </w:rPr>
              <w:t>第</w:t>
            </w:r>
            <w:r w:rsidRPr="00041E74">
              <w:rPr>
                <w:rFonts w:ascii="Hess Yuan Regular" w:eastAsia="標楷體" w:hAnsi="Hess Yuan Regular"/>
              </w:rPr>
              <w:t xml:space="preserve"> </w:t>
            </w:r>
            <w:r w:rsidRPr="00041E74">
              <w:rPr>
                <w:rFonts w:ascii="Hess Yuan Regular" w:eastAsia="標楷體" w:hAnsi="Hess Yuan Regular"/>
              </w:rPr>
              <w:t>二</w:t>
            </w:r>
            <w:r w:rsidRPr="00041E74">
              <w:rPr>
                <w:rFonts w:ascii="Hess Yuan Regular" w:eastAsia="標楷體" w:hAnsi="Hess Yuan Regular"/>
              </w:rPr>
              <w:t xml:space="preserve"> </w:t>
            </w:r>
            <w:r w:rsidRPr="00041E74">
              <w:rPr>
                <w:rFonts w:ascii="Hess Yuan Regular" w:eastAsia="標楷體" w:hAnsi="Hess Yuan Regular"/>
              </w:rPr>
              <w:t>節</w:t>
            </w:r>
            <w:r w:rsidRPr="00041E74">
              <w:rPr>
                <w:rFonts w:ascii="Hess Yuan Regular" w:eastAsia="標楷體" w:hAnsi="Hess Yuan Regular"/>
              </w:rPr>
              <w:t xml:space="preserve"> </w:t>
            </w:r>
            <w:r w:rsidRPr="00041E74">
              <w:rPr>
                <w:rFonts w:ascii="Hess Yuan Regular" w:eastAsia="標楷體" w:hAnsi="Hess Yuan Regular"/>
              </w:rPr>
              <w:t>課</w:t>
            </w:r>
            <w:r w:rsidRPr="00041E74">
              <w:rPr>
                <w:rFonts w:ascii="Hess Yuan Regular" w:eastAsia="標楷體" w:hAnsi="Hess Yuan Regular"/>
              </w:rPr>
              <w:t xml:space="preserve"> </w:t>
            </w:r>
            <w:r w:rsidRPr="00041E74">
              <w:rPr>
                <w:rFonts w:ascii="Hess Yuan Regular" w:eastAsia="標楷體" w:hAnsi="Hess Yuan Regular"/>
              </w:rPr>
              <w:t>教</w:t>
            </w:r>
            <w:r w:rsidRPr="00041E74">
              <w:rPr>
                <w:rFonts w:ascii="Hess Yuan Regular" w:eastAsia="標楷體" w:hAnsi="Hess Yuan Regular"/>
              </w:rPr>
              <w:t xml:space="preserve"> </w:t>
            </w:r>
            <w:r w:rsidRPr="00041E74">
              <w:rPr>
                <w:rFonts w:ascii="Hess Yuan Regular" w:eastAsia="標楷體" w:hAnsi="Hess Yuan Regular"/>
              </w:rPr>
              <w:t>學</w:t>
            </w:r>
            <w:r w:rsidRPr="00041E74">
              <w:rPr>
                <w:rFonts w:ascii="Hess Yuan Regular" w:eastAsia="標楷體" w:hAnsi="Hess Yuan Regular"/>
              </w:rPr>
              <w:t xml:space="preserve"> </w:t>
            </w:r>
            <w:r w:rsidRPr="00041E74">
              <w:rPr>
                <w:rFonts w:ascii="Hess Yuan Regular" w:eastAsia="標楷體" w:hAnsi="Hess Yuan Regular"/>
              </w:rPr>
              <w:t>設</w:t>
            </w:r>
            <w:r w:rsidRPr="00041E74">
              <w:rPr>
                <w:rFonts w:ascii="Hess Yuan Regular" w:eastAsia="標楷體" w:hAnsi="Hess Yuan Regular"/>
              </w:rPr>
              <w:t xml:space="preserve"> </w:t>
            </w:r>
            <w:r w:rsidRPr="00041E74">
              <w:rPr>
                <w:rFonts w:ascii="Hess Yuan Regular" w:eastAsia="標楷體" w:hAnsi="Hess Yuan Regular"/>
              </w:rPr>
              <w:t>計</w:t>
            </w:r>
          </w:p>
        </w:tc>
      </w:tr>
      <w:tr w:rsidR="00B61880" w:rsidRPr="00041E74" w:rsidTr="0001331B">
        <w:tc>
          <w:tcPr>
            <w:tcW w:w="6658" w:type="dxa"/>
            <w:shd w:val="clear" w:color="auto" w:fill="D9D9D9" w:themeFill="background1" w:themeFillShade="D9"/>
          </w:tcPr>
          <w:p w:rsidR="00FE39B9" w:rsidRPr="00041E74" w:rsidRDefault="00BE08F6" w:rsidP="00BE08F6">
            <w:pPr>
              <w:jc w:val="center"/>
              <w:rPr>
                <w:rFonts w:ascii="Hess Yuan Regular" w:hAnsi="Hess Yuan Regular"/>
              </w:rPr>
            </w:pPr>
            <w:r w:rsidRPr="00041E74">
              <w:rPr>
                <w:rFonts w:ascii="Hess Yuan Regular" w:hAnsi="Hess Yuan Regular"/>
              </w:rPr>
              <w:t>Teaching Procedures</w:t>
            </w:r>
          </w:p>
        </w:tc>
        <w:tc>
          <w:tcPr>
            <w:tcW w:w="764" w:type="dxa"/>
            <w:shd w:val="clear" w:color="auto" w:fill="D9D9D9" w:themeFill="background1" w:themeFillShade="D9"/>
          </w:tcPr>
          <w:p w:rsidR="00FE39B9" w:rsidRPr="00041E74" w:rsidRDefault="00BE08F6" w:rsidP="00BE08F6">
            <w:pPr>
              <w:jc w:val="center"/>
              <w:rPr>
                <w:rFonts w:ascii="Hess Yuan Regular" w:hAnsi="Hess Yuan Regular"/>
              </w:rPr>
            </w:pPr>
            <w:r w:rsidRPr="00041E74">
              <w:rPr>
                <w:rFonts w:ascii="Hess Yuan Regular" w:hAnsi="Hess Yuan Regular"/>
              </w:rPr>
              <w:t>Time</w:t>
            </w:r>
          </w:p>
        </w:tc>
        <w:tc>
          <w:tcPr>
            <w:tcW w:w="1486" w:type="dxa"/>
            <w:shd w:val="clear" w:color="auto" w:fill="D9D9D9" w:themeFill="background1" w:themeFillShade="D9"/>
          </w:tcPr>
          <w:p w:rsidR="00FE39B9" w:rsidRPr="00041E74" w:rsidRDefault="00BE08F6" w:rsidP="00BE08F6">
            <w:pPr>
              <w:jc w:val="center"/>
              <w:rPr>
                <w:rFonts w:ascii="Hess Yuan Regular" w:hAnsi="Hess Yuan Regular"/>
              </w:rPr>
            </w:pPr>
            <w:r w:rsidRPr="00041E74">
              <w:rPr>
                <w:rFonts w:ascii="Hess Yuan Regular" w:hAnsi="Hess Yuan Regular"/>
              </w:rPr>
              <w:t>Aids</w:t>
            </w:r>
          </w:p>
        </w:tc>
        <w:tc>
          <w:tcPr>
            <w:tcW w:w="1548" w:type="dxa"/>
            <w:shd w:val="clear" w:color="auto" w:fill="D9D9D9" w:themeFill="background1" w:themeFillShade="D9"/>
          </w:tcPr>
          <w:p w:rsidR="00FE39B9" w:rsidRPr="00041E74" w:rsidRDefault="00BE08F6" w:rsidP="00BE08F6">
            <w:pPr>
              <w:jc w:val="center"/>
              <w:rPr>
                <w:rFonts w:ascii="Hess Yuan Regular" w:hAnsi="Hess Yuan Regular"/>
              </w:rPr>
            </w:pPr>
            <w:r w:rsidRPr="00041E74">
              <w:rPr>
                <w:rFonts w:ascii="Hess Yuan Regular" w:hAnsi="Hess Yuan Regular"/>
              </w:rPr>
              <w:t>Evaluation</w:t>
            </w:r>
          </w:p>
        </w:tc>
      </w:tr>
      <w:tr w:rsidR="00B61880" w:rsidRPr="00041E74" w:rsidTr="0001331B">
        <w:tc>
          <w:tcPr>
            <w:tcW w:w="6658" w:type="dxa"/>
          </w:tcPr>
          <w:p w:rsidR="00FE39B9" w:rsidRPr="00041E74" w:rsidRDefault="005E0613" w:rsidP="003E1006">
            <w:pPr>
              <w:jc w:val="center"/>
              <w:rPr>
                <w:rFonts w:ascii="Hess Yuan Regular" w:hAnsi="Hess Yuan Regular"/>
                <w:b/>
                <w:bdr w:val="single" w:sz="4" w:space="0" w:color="auto"/>
              </w:rPr>
            </w:pPr>
            <w:r w:rsidRPr="00041E74">
              <w:rPr>
                <w:rFonts w:ascii="Hess Yuan Regular" w:hAnsi="Hess Yuan Regular"/>
                <w:b/>
                <w:bdr w:val="single" w:sz="4" w:space="0" w:color="auto"/>
              </w:rPr>
              <w:t>Warm-</w:t>
            </w:r>
            <w:r w:rsidR="009D7D1C" w:rsidRPr="00041E74">
              <w:rPr>
                <w:rFonts w:ascii="Hess Yuan Regular" w:hAnsi="Hess Yuan Regular"/>
                <w:b/>
                <w:bdr w:val="single" w:sz="4" w:space="0" w:color="auto"/>
              </w:rPr>
              <w:t>U</w:t>
            </w:r>
            <w:r w:rsidRPr="00041E74">
              <w:rPr>
                <w:rFonts w:ascii="Hess Yuan Regular" w:hAnsi="Hess Yuan Regular"/>
                <w:b/>
                <w:bdr w:val="single" w:sz="4" w:space="0" w:color="auto"/>
              </w:rPr>
              <w:t>p</w:t>
            </w:r>
          </w:p>
          <w:p w:rsidR="005E0613" w:rsidRDefault="004D6F02" w:rsidP="007C1D20">
            <w:pPr>
              <w:pStyle w:val="a4"/>
              <w:numPr>
                <w:ilvl w:val="0"/>
                <w:numId w:val="5"/>
              </w:numPr>
              <w:ind w:leftChars="0"/>
              <w:rPr>
                <w:rFonts w:ascii="Hess Yuan Regular" w:eastAsia="標楷體" w:hAnsi="Hess Yuan Regular"/>
              </w:rPr>
            </w:pPr>
            <w:r>
              <w:rPr>
                <w:rFonts w:ascii="Hess Yuan Regular" w:eastAsia="標楷體" w:hAnsi="Hess Yuan Regular" w:hint="eastAsia"/>
              </w:rPr>
              <w:t>G</w:t>
            </w:r>
            <w:r>
              <w:rPr>
                <w:rFonts w:ascii="Hess Yuan Regular" w:eastAsia="標楷體" w:hAnsi="Hess Yuan Regular"/>
              </w:rPr>
              <w:t>reetings</w:t>
            </w:r>
          </w:p>
          <w:p w:rsidR="004A33B1" w:rsidRDefault="00A607F7" w:rsidP="004A33B1">
            <w:pPr>
              <w:pStyle w:val="a4"/>
              <w:ind w:leftChars="0" w:left="360"/>
              <w:rPr>
                <w:rFonts w:ascii="Hess Yuan Regular" w:eastAsia="標楷體" w:hAnsi="Hess Yuan Regular"/>
              </w:rPr>
            </w:pPr>
            <w:r>
              <w:rPr>
                <w:rFonts w:ascii="Hess Yuan Regular" w:eastAsia="標楷體" w:hAnsi="Hess Yuan Regular" w:hint="eastAsia"/>
              </w:rPr>
              <w:t>T</w:t>
            </w:r>
            <w:r>
              <w:rPr>
                <w:rFonts w:ascii="Hess Yuan Regular" w:eastAsia="標楷體" w:hAnsi="Hess Yuan Regular"/>
              </w:rPr>
              <w:t xml:space="preserve">eacher gives self-introduction </w:t>
            </w:r>
            <w:r w:rsidR="00CE110C">
              <w:rPr>
                <w:rFonts w:ascii="Hess Yuan Regular" w:eastAsia="標楷體" w:hAnsi="Hess Yuan Regular"/>
              </w:rPr>
              <w:t xml:space="preserve">to class </w:t>
            </w:r>
            <w:r>
              <w:rPr>
                <w:rFonts w:ascii="Hess Yuan Regular" w:eastAsia="標楷體" w:hAnsi="Hess Yuan Regular"/>
              </w:rPr>
              <w:t xml:space="preserve">and explains </w:t>
            </w:r>
            <w:r w:rsidR="007D7FC5">
              <w:rPr>
                <w:rFonts w:ascii="Hess Yuan Regular" w:eastAsia="標楷體" w:hAnsi="Hess Yuan Regular"/>
              </w:rPr>
              <w:t>classroom rules.</w:t>
            </w:r>
          </w:p>
          <w:p w:rsidR="004D6F02" w:rsidRDefault="00651BFB" w:rsidP="007C1D20">
            <w:pPr>
              <w:pStyle w:val="a4"/>
              <w:numPr>
                <w:ilvl w:val="0"/>
                <w:numId w:val="5"/>
              </w:numPr>
              <w:ind w:leftChars="0"/>
              <w:rPr>
                <w:rFonts w:ascii="Hess Yuan Regular" w:eastAsia="標楷體" w:hAnsi="Hess Yuan Regular"/>
              </w:rPr>
            </w:pPr>
            <w:r>
              <w:rPr>
                <w:rFonts w:ascii="Hess Yuan Regular" w:eastAsia="標楷體" w:hAnsi="Hess Yuan Regular" w:hint="eastAsia"/>
              </w:rPr>
              <w:t>R</w:t>
            </w:r>
            <w:r>
              <w:rPr>
                <w:rFonts w:ascii="Hess Yuan Regular" w:eastAsia="標楷體" w:hAnsi="Hess Yuan Regular"/>
              </w:rPr>
              <w:t>eview target</w:t>
            </w:r>
            <w:r w:rsidR="00D724C8">
              <w:rPr>
                <w:rFonts w:ascii="Hess Yuan Regular" w:eastAsia="標楷體" w:hAnsi="Hess Yuan Regular"/>
              </w:rPr>
              <w:t xml:space="preserve"> </w:t>
            </w:r>
            <w:r>
              <w:rPr>
                <w:rFonts w:ascii="Hess Yuan Regular" w:eastAsia="標楷體" w:hAnsi="Hess Yuan Regular"/>
              </w:rPr>
              <w:t>vocabulary</w:t>
            </w:r>
            <w:r w:rsidR="00D53B0C">
              <w:rPr>
                <w:rFonts w:ascii="Hess Yuan Regular" w:eastAsia="標楷體" w:hAnsi="Hess Yuan Regular"/>
              </w:rPr>
              <w:t xml:space="preserve"> by showing cards</w:t>
            </w:r>
            <w:r>
              <w:rPr>
                <w:rFonts w:ascii="Hess Yuan Regular" w:eastAsia="標楷體" w:hAnsi="Hess Yuan Regular"/>
              </w:rPr>
              <w:t>.</w:t>
            </w:r>
          </w:p>
          <w:p w:rsidR="00C94246" w:rsidRDefault="00D53B0C" w:rsidP="00C94246">
            <w:pPr>
              <w:pStyle w:val="a4"/>
              <w:ind w:leftChars="0" w:left="360"/>
              <w:rPr>
                <w:rFonts w:ascii="Hess Yuan Regular" w:hAnsi="Hess Yuan Regular" w:cs="Calibri"/>
                <w:color w:val="222222"/>
                <w:szCs w:val="24"/>
                <w:shd w:val="clear" w:color="auto" w:fill="FFFFFF"/>
              </w:rPr>
            </w:pPr>
            <w:r>
              <w:rPr>
                <w:rStyle w:val="a5"/>
                <w:rFonts w:ascii="Hess Yuan Regular" w:hAnsi="Hess Yuan Regular" w:cs="Arial"/>
                <w:color w:val="222222"/>
                <w:szCs w:val="24"/>
                <w:shd w:val="clear" w:color="auto" w:fill="FFFFFF"/>
              </w:rPr>
              <w:t>S</w:t>
            </w:r>
            <w:r w:rsidRPr="00D53B0C">
              <w:rPr>
                <w:rStyle w:val="a5"/>
                <w:rFonts w:ascii="Hess Yuan Regular" w:hAnsi="Hess Yuan Regular" w:cs="Arial"/>
                <w:color w:val="222222"/>
                <w:szCs w:val="24"/>
                <w:shd w:val="clear" w:color="auto" w:fill="FFFFFF"/>
              </w:rPr>
              <w:t xml:space="preserve">tudents </w:t>
            </w:r>
            <w:r>
              <w:rPr>
                <w:rStyle w:val="a5"/>
                <w:rFonts w:ascii="Hess Yuan Regular" w:hAnsi="Hess Yuan Regular" w:cs="Arial"/>
                <w:color w:val="222222"/>
                <w:szCs w:val="24"/>
                <w:shd w:val="clear" w:color="auto" w:fill="FFFFFF"/>
              </w:rPr>
              <w:t>have to show</w:t>
            </w:r>
            <w:r w:rsidRPr="00D53B0C">
              <w:rPr>
                <w:rStyle w:val="a5"/>
                <w:rFonts w:ascii="Hess Yuan Regular" w:hAnsi="Hess Yuan Regular" w:cs="Arial"/>
                <w:color w:val="222222"/>
                <w:szCs w:val="24"/>
                <w:shd w:val="clear" w:color="auto" w:fill="FFFFFF"/>
              </w:rPr>
              <w:t xml:space="preserve"> their vocabulary flash cards</w:t>
            </w:r>
            <w:r>
              <w:rPr>
                <w:rStyle w:val="a5"/>
                <w:rFonts w:ascii="Hess Yuan Regular" w:hAnsi="Hess Yuan Regular" w:cs="Arial"/>
                <w:color w:val="222222"/>
                <w:szCs w:val="24"/>
                <w:shd w:val="clear" w:color="auto" w:fill="FFFFFF"/>
              </w:rPr>
              <w:t xml:space="preserve"> </w:t>
            </w:r>
            <w:r w:rsidR="00CF0FCD">
              <w:rPr>
                <w:rStyle w:val="a5"/>
                <w:rFonts w:ascii="Hess Yuan Regular" w:hAnsi="Hess Yuan Regular" w:cs="Arial"/>
                <w:color w:val="222222"/>
                <w:szCs w:val="24"/>
                <w:shd w:val="clear" w:color="auto" w:fill="FFFFFF"/>
              </w:rPr>
              <w:t xml:space="preserve">immediately </w:t>
            </w:r>
            <w:r>
              <w:rPr>
                <w:rStyle w:val="a5"/>
                <w:rFonts w:ascii="Hess Yuan Regular" w:hAnsi="Hess Yuan Regular" w:cs="Arial"/>
                <w:color w:val="222222"/>
                <w:szCs w:val="24"/>
                <w:shd w:val="clear" w:color="auto" w:fill="FFFFFF"/>
              </w:rPr>
              <w:t xml:space="preserve">when </w:t>
            </w:r>
            <w:r w:rsidR="00F63D1D" w:rsidRPr="00F63D1D">
              <w:rPr>
                <w:rStyle w:val="a5"/>
                <w:rFonts w:ascii="Hess Yuan Regular" w:hAnsi="Hess Yuan Regular" w:cs="Arial"/>
                <w:color w:val="222222"/>
                <w:szCs w:val="24"/>
                <w:shd w:val="clear" w:color="auto" w:fill="FFFFFF"/>
              </w:rPr>
              <w:t>the</w:t>
            </w:r>
            <w:r w:rsidR="00F63D1D">
              <w:rPr>
                <w:rStyle w:val="a5"/>
                <w:rFonts w:cs="Arial"/>
                <w:color w:val="222222"/>
                <w:szCs w:val="24"/>
                <w:shd w:val="clear" w:color="auto" w:fill="FFFFFF"/>
              </w:rPr>
              <w:t xml:space="preserve"> </w:t>
            </w:r>
            <w:r>
              <w:rPr>
                <w:rStyle w:val="a5"/>
                <w:rFonts w:ascii="Hess Yuan Regular" w:hAnsi="Hess Yuan Regular" w:cs="Arial"/>
                <w:color w:val="222222"/>
                <w:szCs w:val="24"/>
                <w:shd w:val="clear" w:color="auto" w:fill="FFFFFF"/>
              </w:rPr>
              <w:t>teacher calls h</w:t>
            </w:r>
            <w:r w:rsidR="00CF0FCD">
              <w:rPr>
                <w:rStyle w:val="a5"/>
                <w:rFonts w:ascii="Hess Yuan Regular" w:hAnsi="Hess Yuan Regular" w:cs="Arial"/>
                <w:color w:val="222222"/>
                <w:szCs w:val="24"/>
                <w:shd w:val="clear" w:color="auto" w:fill="FFFFFF"/>
              </w:rPr>
              <w:t>is</w:t>
            </w:r>
            <w:r>
              <w:rPr>
                <w:rStyle w:val="a5"/>
                <w:rFonts w:ascii="Hess Yuan Regular" w:hAnsi="Hess Yuan Regular" w:cs="Arial"/>
                <w:color w:val="222222"/>
                <w:szCs w:val="24"/>
                <w:shd w:val="clear" w:color="auto" w:fill="FFFFFF"/>
              </w:rPr>
              <w:t xml:space="preserve">/her </w:t>
            </w:r>
            <w:r w:rsidR="00B9475C">
              <w:rPr>
                <w:rStyle w:val="a5"/>
                <w:rFonts w:ascii="Hess Yuan Regular" w:hAnsi="Hess Yuan Regular" w:cs="Arial"/>
                <w:color w:val="222222"/>
                <w:szCs w:val="24"/>
                <w:shd w:val="clear" w:color="auto" w:fill="FFFFFF"/>
              </w:rPr>
              <w:t xml:space="preserve">seat </w:t>
            </w:r>
            <w:r>
              <w:rPr>
                <w:rStyle w:val="a5"/>
                <w:rFonts w:ascii="Hess Yuan Regular" w:hAnsi="Hess Yuan Regular" w:cs="Arial"/>
                <w:color w:val="222222"/>
                <w:szCs w:val="24"/>
                <w:shd w:val="clear" w:color="auto" w:fill="FFFFFF"/>
              </w:rPr>
              <w:t>number</w:t>
            </w:r>
            <w:r w:rsidRPr="00D53B0C">
              <w:rPr>
                <w:rStyle w:val="a5"/>
                <w:rFonts w:ascii="Hess Yuan Regular" w:hAnsi="Hess Yuan Regular" w:cs="Arial"/>
                <w:color w:val="222222"/>
                <w:szCs w:val="24"/>
                <w:shd w:val="clear" w:color="auto" w:fill="FFFFFF"/>
              </w:rPr>
              <w:t>.</w:t>
            </w:r>
            <w:r w:rsidRPr="00D53B0C">
              <w:rPr>
                <w:rFonts w:cs="Calibri"/>
                <w:color w:val="222222"/>
                <w:szCs w:val="24"/>
                <w:shd w:val="clear" w:color="auto" w:fill="FFFFFF"/>
              </w:rPr>
              <w:t> </w:t>
            </w:r>
            <w:r w:rsidR="0051000D" w:rsidRPr="0051000D">
              <w:rPr>
                <w:rFonts w:ascii="Hess Yuan Regular" w:hAnsi="Hess Yuan Regular" w:cs="Calibri"/>
                <w:color w:val="222222"/>
                <w:szCs w:val="24"/>
                <w:shd w:val="clear" w:color="auto" w:fill="FFFFFF"/>
              </w:rPr>
              <w:t>They</w:t>
            </w:r>
            <w:r w:rsidR="00EE200C">
              <w:rPr>
                <w:rFonts w:ascii="Hess Yuan Regular" w:hAnsi="Hess Yuan Regular" w:cs="Calibri"/>
                <w:color w:val="222222"/>
                <w:szCs w:val="24"/>
                <w:shd w:val="clear" w:color="auto" w:fill="FFFFFF"/>
              </w:rPr>
              <w:t xml:space="preserve"> will be award</w:t>
            </w:r>
            <w:r w:rsidR="00641218">
              <w:rPr>
                <w:rFonts w:ascii="Hess Yuan Regular" w:hAnsi="Hess Yuan Regular" w:cs="Calibri"/>
                <w:color w:val="222222"/>
                <w:szCs w:val="24"/>
                <w:shd w:val="clear" w:color="auto" w:fill="FFFFFF"/>
              </w:rPr>
              <w:t>ed with correct answer</w:t>
            </w:r>
            <w:r w:rsidR="00132098">
              <w:rPr>
                <w:rFonts w:ascii="Hess Yuan Regular" w:hAnsi="Hess Yuan Regular" w:cs="Calibri"/>
                <w:color w:val="222222"/>
                <w:szCs w:val="24"/>
                <w:shd w:val="clear" w:color="auto" w:fill="FFFFFF"/>
              </w:rPr>
              <w:t>s</w:t>
            </w:r>
            <w:r w:rsidR="00641218">
              <w:rPr>
                <w:rFonts w:ascii="Hess Yuan Regular" w:hAnsi="Hess Yuan Regular" w:cs="Calibri"/>
                <w:color w:val="222222"/>
                <w:szCs w:val="24"/>
                <w:shd w:val="clear" w:color="auto" w:fill="FFFFFF"/>
              </w:rPr>
              <w:t>.</w:t>
            </w:r>
          </w:p>
          <w:p w:rsidR="00352921" w:rsidRPr="001A4115" w:rsidRDefault="00270C82" w:rsidP="00C92988">
            <w:pPr>
              <w:pStyle w:val="a4"/>
              <w:numPr>
                <w:ilvl w:val="0"/>
                <w:numId w:val="5"/>
              </w:numPr>
              <w:ind w:leftChars="0"/>
              <w:rPr>
                <w:rFonts w:ascii="Hess Yuan Regular" w:hAnsi="Hess Yuan Regular" w:hint="eastAsia"/>
              </w:rPr>
            </w:pPr>
            <w:r>
              <w:rPr>
                <w:rFonts w:ascii="Hess Yuan Regular" w:eastAsia="標楷體" w:hAnsi="Hess Yuan Regular" w:hint="eastAsia"/>
              </w:rPr>
              <w:t>R</w:t>
            </w:r>
            <w:r>
              <w:rPr>
                <w:rFonts w:ascii="Hess Yuan Regular" w:eastAsia="標楷體" w:hAnsi="Hess Yuan Regular"/>
              </w:rPr>
              <w:t>eview target vocabulary by saying the flashcards out loud</w:t>
            </w:r>
            <w:r w:rsidR="0027043C">
              <w:rPr>
                <w:rFonts w:ascii="Hess Yuan Regular" w:eastAsia="標楷體" w:hAnsi="Hess Yuan Regular"/>
              </w:rPr>
              <w:t xml:space="preserve"> and fast</w:t>
            </w:r>
            <w:r>
              <w:rPr>
                <w:rFonts w:ascii="Hess Yuan Regular" w:eastAsia="標楷體" w:hAnsi="Hess Yuan Regular"/>
              </w:rPr>
              <w:t>.</w:t>
            </w:r>
            <w:r w:rsidR="0027043C">
              <w:rPr>
                <w:rFonts w:ascii="Hess Yuan Regular" w:eastAsia="標楷體" w:hAnsi="Hess Yuan Regular"/>
              </w:rPr>
              <w:t xml:space="preserve"> The correct students will be awarded.</w:t>
            </w:r>
          </w:p>
        </w:tc>
        <w:tc>
          <w:tcPr>
            <w:tcW w:w="764" w:type="dxa"/>
          </w:tcPr>
          <w:p w:rsidR="00FE39B9" w:rsidRDefault="004D6F02" w:rsidP="0020680B">
            <w:pPr>
              <w:jc w:val="center"/>
              <w:rPr>
                <w:rFonts w:ascii="Arial" w:hAnsi="Arial" w:cs="Arial"/>
              </w:rPr>
            </w:pPr>
            <w:r>
              <w:rPr>
                <w:rFonts w:ascii="Hess Yuan Regular" w:hAnsi="Hess Yuan Regular" w:hint="eastAsia"/>
              </w:rPr>
              <w:t>5</w:t>
            </w:r>
            <w:r>
              <w:rPr>
                <w:rFonts w:ascii="Arial" w:hAnsi="Arial" w:cs="Arial"/>
              </w:rPr>
              <w:t>’</w:t>
            </w:r>
          </w:p>
          <w:p w:rsidR="009047D7" w:rsidRDefault="009047D7" w:rsidP="0020680B">
            <w:pPr>
              <w:jc w:val="center"/>
              <w:rPr>
                <w:rFonts w:ascii="Hess Yuan Regular" w:hAnsi="Hess Yuan Regular"/>
              </w:rPr>
            </w:pPr>
          </w:p>
          <w:p w:rsidR="009047D7" w:rsidRDefault="009047D7" w:rsidP="0020680B">
            <w:pPr>
              <w:jc w:val="center"/>
              <w:rPr>
                <w:rFonts w:ascii="Hess Yuan Regular" w:hAnsi="Hess Yuan Regular"/>
              </w:rPr>
            </w:pPr>
          </w:p>
          <w:p w:rsidR="00C94246" w:rsidRDefault="00C94246" w:rsidP="0020680B">
            <w:pPr>
              <w:jc w:val="center"/>
              <w:rPr>
                <w:rFonts w:ascii="Hess Yuan Regular" w:hAnsi="Hess Yuan Regular"/>
              </w:rPr>
            </w:pPr>
          </w:p>
          <w:p w:rsidR="00C94246" w:rsidRDefault="00C94246" w:rsidP="0020680B">
            <w:pPr>
              <w:jc w:val="center"/>
              <w:rPr>
                <w:rFonts w:ascii="Hess Yuan Regular" w:hAnsi="Hess Yuan Regular"/>
              </w:rPr>
            </w:pPr>
          </w:p>
          <w:p w:rsidR="00C94246" w:rsidRDefault="00C94246" w:rsidP="0020680B">
            <w:pPr>
              <w:jc w:val="center"/>
              <w:rPr>
                <w:rFonts w:ascii="Hess Yuan Regular" w:hAnsi="Hess Yuan Regular"/>
              </w:rPr>
            </w:pPr>
          </w:p>
          <w:p w:rsidR="00C94246" w:rsidRDefault="00C94246" w:rsidP="0020680B">
            <w:pPr>
              <w:jc w:val="center"/>
              <w:rPr>
                <w:rFonts w:ascii="Hess Yuan Regular" w:hAnsi="Hess Yuan Regular"/>
              </w:rPr>
            </w:pPr>
          </w:p>
          <w:p w:rsidR="00C94246" w:rsidRDefault="00C94246" w:rsidP="0020680B">
            <w:pPr>
              <w:jc w:val="center"/>
              <w:rPr>
                <w:rFonts w:ascii="Hess Yuan Regular" w:hAnsi="Hess Yuan Regular"/>
              </w:rPr>
            </w:pPr>
          </w:p>
          <w:p w:rsidR="00123DFA" w:rsidRDefault="00123DFA" w:rsidP="0020680B">
            <w:pPr>
              <w:jc w:val="center"/>
              <w:rPr>
                <w:rFonts w:ascii="Hess Yuan Regular" w:hAnsi="Hess Yuan Regular"/>
              </w:rPr>
            </w:pPr>
          </w:p>
          <w:p w:rsidR="00123DFA" w:rsidRDefault="00123DFA" w:rsidP="0020680B">
            <w:pPr>
              <w:jc w:val="center"/>
              <w:rPr>
                <w:rFonts w:ascii="Hess Yuan Regular" w:hAnsi="Hess Yuan Regular"/>
              </w:rPr>
            </w:pPr>
          </w:p>
          <w:p w:rsidR="00F63D1D" w:rsidRDefault="00F63D1D" w:rsidP="0020680B">
            <w:pPr>
              <w:jc w:val="center"/>
              <w:rPr>
                <w:rFonts w:ascii="Hess Yuan Regular" w:hAnsi="Hess Yuan Regular"/>
              </w:rPr>
            </w:pPr>
          </w:p>
          <w:p w:rsidR="009047D7" w:rsidRPr="00041E74" w:rsidRDefault="009047D7" w:rsidP="0020680B">
            <w:pPr>
              <w:jc w:val="center"/>
              <w:rPr>
                <w:rFonts w:ascii="Hess Yuan Regular" w:hAnsi="Hess Yuan Regular"/>
              </w:rPr>
            </w:pPr>
          </w:p>
        </w:tc>
        <w:tc>
          <w:tcPr>
            <w:tcW w:w="1486" w:type="dxa"/>
          </w:tcPr>
          <w:p w:rsidR="00FE39B9" w:rsidRDefault="00FE39B9" w:rsidP="0020680B">
            <w:pPr>
              <w:jc w:val="center"/>
              <w:rPr>
                <w:rFonts w:ascii="Hess Yuan Regular" w:hAnsi="Hess Yuan Regular"/>
              </w:rPr>
            </w:pPr>
          </w:p>
          <w:p w:rsidR="004C27F1" w:rsidRDefault="004C27F1" w:rsidP="0020680B">
            <w:pPr>
              <w:jc w:val="center"/>
              <w:rPr>
                <w:rFonts w:ascii="Hess Yuan Regular" w:hAnsi="Hess Yuan Regular"/>
              </w:rPr>
            </w:pPr>
          </w:p>
          <w:p w:rsidR="004C27F1" w:rsidRDefault="004C27F1" w:rsidP="0020680B">
            <w:pPr>
              <w:jc w:val="center"/>
              <w:rPr>
                <w:rFonts w:ascii="Hess Yuan Regular" w:hAnsi="Hess Yuan Regular"/>
              </w:rPr>
            </w:pPr>
            <w:r>
              <w:rPr>
                <w:rFonts w:ascii="Hess Yuan Regular" w:hAnsi="Hess Yuan Regular" w:hint="eastAsia"/>
              </w:rPr>
              <w:t>P</w:t>
            </w:r>
            <w:r>
              <w:rPr>
                <w:rFonts w:ascii="Hess Yuan Regular" w:hAnsi="Hess Yuan Regular"/>
              </w:rPr>
              <w:t>PT</w:t>
            </w:r>
          </w:p>
          <w:p w:rsidR="003F2DB2" w:rsidRDefault="003F2DB2" w:rsidP="0020680B">
            <w:pPr>
              <w:jc w:val="center"/>
              <w:rPr>
                <w:rFonts w:ascii="Hess Yuan Regular" w:hAnsi="Hess Yuan Regular"/>
              </w:rPr>
            </w:pPr>
          </w:p>
          <w:p w:rsidR="000D4CA2" w:rsidRPr="00041E74" w:rsidRDefault="0050428D" w:rsidP="0020680B">
            <w:pPr>
              <w:jc w:val="center"/>
              <w:rPr>
                <w:rFonts w:ascii="Hess Yuan Regular" w:hAnsi="Hess Yuan Regular" w:hint="eastAsia"/>
              </w:rPr>
            </w:pPr>
            <w:r>
              <w:rPr>
                <w:rFonts w:ascii="Hess Yuan Regular" w:hAnsi="Hess Yuan Regular"/>
              </w:rPr>
              <w:t>vocabulary cards</w:t>
            </w:r>
          </w:p>
        </w:tc>
        <w:tc>
          <w:tcPr>
            <w:tcW w:w="1548" w:type="dxa"/>
          </w:tcPr>
          <w:p w:rsidR="00FE39B9" w:rsidRDefault="00FE39B9" w:rsidP="0020680B">
            <w:pPr>
              <w:jc w:val="center"/>
              <w:rPr>
                <w:rFonts w:ascii="Hess Yuan Regular" w:hAnsi="Hess Yuan Regular"/>
              </w:rPr>
            </w:pPr>
          </w:p>
          <w:p w:rsidR="00FF7D7E" w:rsidRDefault="00FF7D7E" w:rsidP="0020680B">
            <w:pPr>
              <w:jc w:val="center"/>
              <w:rPr>
                <w:rFonts w:ascii="Hess Yuan Regular" w:hAnsi="Hess Yuan Regular"/>
              </w:rPr>
            </w:pPr>
            <w:r>
              <w:rPr>
                <w:rFonts w:ascii="Hess Yuan Regular" w:hAnsi="Hess Yuan Regular" w:hint="eastAsia"/>
              </w:rPr>
              <w:t>S</w:t>
            </w:r>
            <w:r>
              <w:rPr>
                <w:rFonts w:ascii="Hess Yuan Regular" w:hAnsi="Hess Yuan Regular"/>
              </w:rPr>
              <w:t>tudents can understand teacher</w:t>
            </w:r>
            <w:r>
              <w:rPr>
                <w:rFonts w:ascii="Arial" w:hAnsi="Arial" w:cs="Arial"/>
              </w:rPr>
              <w:t>’</w:t>
            </w:r>
            <w:r>
              <w:rPr>
                <w:rFonts w:ascii="Hess Yuan Regular" w:hAnsi="Hess Yuan Regular"/>
              </w:rPr>
              <w:t>s direction.</w:t>
            </w:r>
          </w:p>
          <w:p w:rsidR="00FF7D7E" w:rsidRDefault="00FF7D7E" w:rsidP="0020680B">
            <w:pPr>
              <w:jc w:val="center"/>
              <w:rPr>
                <w:rFonts w:ascii="Hess Yuan Regular" w:hAnsi="Hess Yuan Regular"/>
              </w:rPr>
            </w:pPr>
          </w:p>
          <w:p w:rsidR="00FF7D7E" w:rsidRPr="00041E74" w:rsidRDefault="00FF7D7E" w:rsidP="0020680B">
            <w:pPr>
              <w:jc w:val="center"/>
              <w:rPr>
                <w:rFonts w:ascii="Hess Yuan Regular" w:hAnsi="Hess Yuan Regular" w:hint="eastAsia"/>
              </w:rPr>
            </w:pPr>
            <w:r>
              <w:rPr>
                <w:rFonts w:ascii="Hess Yuan Regular" w:hAnsi="Hess Yuan Regular" w:hint="eastAsia"/>
              </w:rPr>
              <w:t>S</w:t>
            </w:r>
            <w:r>
              <w:rPr>
                <w:rFonts w:ascii="Hess Yuan Regular" w:hAnsi="Hess Yuan Regular"/>
              </w:rPr>
              <w:t xml:space="preserve">tudents can say target </w:t>
            </w:r>
            <w:r w:rsidR="00C444D0">
              <w:rPr>
                <w:rFonts w:ascii="Hess Yuan Regular" w:hAnsi="Hess Yuan Regular"/>
              </w:rPr>
              <w:t>vocabulary</w:t>
            </w:r>
            <w:r>
              <w:rPr>
                <w:rFonts w:ascii="Hess Yuan Regular" w:hAnsi="Hess Yuan Regular"/>
              </w:rPr>
              <w:t>.</w:t>
            </w:r>
          </w:p>
        </w:tc>
      </w:tr>
      <w:tr w:rsidR="00B61880" w:rsidRPr="00041E74" w:rsidTr="0001331B">
        <w:tc>
          <w:tcPr>
            <w:tcW w:w="6658" w:type="dxa"/>
          </w:tcPr>
          <w:p w:rsidR="00743447" w:rsidRPr="00041E74" w:rsidRDefault="00743447" w:rsidP="00743447">
            <w:pPr>
              <w:jc w:val="center"/>
              <w:rPr>
                <w:rFonts w:ascii="Hess Yuan Regular" w:hAnsi="Hess Yuan Regular"/>
                <w:b/>
              </w:rPr>
            </w:pPr>
            <w:r w:rsidRPr="00041E74">
              <w:rPr>
                <w:rFonts w:ascii="Hess Yuan Regular" w:hAnsi="Hess Yuan Regular"/>
                <w:b/>
                <w:bdr w:val="single" w:sz="4" w:space="0" w:color="auto"/>
              </w:rPr>
              <w:t>Presentation</w:t>
            </w:r>
          </w:p>
          <w:p w:rsidR="00743447" w:rsidRDefault="00743447" w:rsidP="00743447">
            <w:pPr>
              <w:pStyle w:val="a4"/>
              <w:numPr>
                <w:ilvl w:val="0"/>
                <w:numId w:val="6"/>
              </w:numPr>
              <w:ind w:leftChars="0"/>
              <w:rPr>
                <w:rFonts w:ascii="Hess Yuan Regular" w:hAnsi="Hess Yuan Regular"/>
              </w:rPr>
            </w:pPr>
            <w:r>
              <w:rPr>
                <w:rFonts w:ascii="Hess Yuan Regular" w:hAnsi="Hess Yuan Regular" w:hint="eastAsia"/>
              </w:rPr>
              <w:t>S</w:t>
            </w:r>
            <w:r>
              <w:rPr>
                <w:rFonts w:ascii="Hess Yuan Regular" w:hAnsi="Hess Yuan Regular"/>
              </w:rPr>
              <w:t xml:space="preserve">entence Pattern </w:t>
            </w:r>
          </w:p>
          <w:p w:rsidR="00743447" w:rsidRDefault="00743447" w:rsidP="00743447">
            <w:pPr>
              <w:pStyle w:val="a4"/>
              <w:ind w:leftChars="0" w:left="360"/>
              <w:rPr>
                <w:rFonts w:ascii="Hess Yuan Regular" w:hAnsi="Hess Yuan Regular"/>
              </w:rPr>
            </w:pPr>
            <w:r>
              <w:rPr>
                <w:rFonts w:ascii="Hess Yuan Regular" w:hAnsi="Hess Yuan Regular"/>
              </w:rPr>
              <w:t xml:space="preserve"># 1: I like </w:t>
            </w:r>
            <w:r>
              <w:rPr>
                <w:rFonts w:ascii="Hess Yuan Regular" w:hAnsi="Hess Yuan Regular"/>
                <w:u w:val="single"/>
              </w:rPr>
              <w:t xml:space="preserve">     </w:t>
            </w:r>
            <w:proofErr w:type="gramStart"/>
            <w:r>
              <w:rPr>
                <w:rFonts w:ascii="Hess Yuan Regular" w:hAnsi="Hess Yuan Regular"/>
                <w:u w:val="single"/>
              </w:rPr>
              <w:t xml:space="preserve"> </w:t>
            </w:r>
            <w:r>
              <w:rPr>
                <w:rFonts w:ascii="Hess Yuan Regular" w:hAnsi="Hess Yuan Regular"/>
              </w:rPr>
              <w:t xml:space="preserve"> .</w:t>
            </w:r>
            <w:proofErr w:type="gramEnd"/>
            <w:r>
              <w:rPr>
                <w:rFonts w:ascii="Hess Yuan Regular" w:hAnsi="Hess Yuan Regular"/>
              </w:rPr>
              <w:t xml:space="preserve"> </w:t>
            </w:r>
          </w:p>
          <w:p w:rsidR="00743447" w:rsidRDefault="00743447" w:rsidP="00743447">
            <w:pPr>
              <w:pStyle w:val="a4"/>
              <w:ind w:leftChars="0" w:left="360"/>
              <w:rPr>
                <w:rFonts w:ascii="Hess Yuan Regular" w:hAnsi="Hess Yuan Regular"/>
              </w:rPr>
            </w:pPr>
            <w:r>
              <w:rPr>
                <w:rFonts w:ascii="Hess Yuan Regular" w:hAnsi="Hess Yuan Regular"/>
              </w:rPr>
              <w:t># 2: I don</w:t>
            </w:r>
            <w:r>
              <w:rPr>
                <w:rFonts w:ascii="Arial" w:hAnsi="Arial" w:cs="Arial"/>
              </w:rPr>
              <w:t>’</w:t>
            </w:r>
            <w:r>
              <w:rPr>
                <w:rFonts w:ascii="Hess Yuan Regular" w:hAnsi="Hess Yuan Regular"/>
              </w:rPr>
              <w:t xml:space="preserve">t like </w:t>
            </w:r>
            <w:r>
              <w:rPr>
                <w:rFonts w:ascii="Hess Yuan Regular" w:hAnsi="Hess Yuan Regular"/>
                <w:u w:val="single"/>
              </w:rPr>
              <w:t xml:space="preserve">     </w:t>
            </w:r>
            <w:proofErr w:type="gramStart"/>
            <w:r>
              <w:rPr>
                <w:rFonts w:ascii="Hess Yuan Regular" w:hAnsi="Hess Yuan Regular"/>
                <w:u w:val="single"/>
              </w:rPr>
              <w:t xml:space="preserve"> </w:t>
            </w:r>
            <w:r>
              <w:rPr>
                <w:rFonts w:ascii="Hess Yuan Regular" w:hAnsi="Hess Yuan Regular"/>
              </w:rPr>
              <w:t xml:space="preserve"> .</w:t>
            </w:r>
            <w:proofErr w:type="gramEnd"/>
          </w:p>
          <w:p w:rsidR="00743447" w:rsidRPr="0081767B" w:rsidRDefault="00743447" w:rsidP="00743447">
            <w:pPr>
              <w:pStyle w:val="a4"/>
              <w:ind w:leftChars="0" w:left="360"/>
              <w:rPr>
                <w:rFonts w:ascii="Hess Yuan Regular" w:hAnsi="Hess Yuan Regular"/>
              </w:rPr>
            </w:pPr>
            <w:r>
              <w:rPr>
                <w:rFonts w:ascii="Hess Yuan Regular" w:hAnsi="Hess Yuan Regular"/>
              </w:rPr>
              <w:t xml:space="preserve"># 3: Do you like </w:t>
            </w:r>
            <w:r>
              <w:rPr>
                <w:rFonts w:ascii="Hess Yuan Regular" w:hAnsi="Hess Yuan Regular"/>
                <w:u w:val="single"/>
              </w:rPr>
              <w:t xml:space="preserve">     </w:t>
            </w:r>
            <w:proofErr w:type="gramStart"/>
            <w:r>
              <w:rPr>
                <w:rFonts w:ascii="Hess Yuan Regular" w:hAnsi="Hess Yuan Regular"/>
                <w:u w:val="single"/>
              </w:rPr>
              <w:t xml:space="preserve"> </w:t>
            </w:r>
            <w:r>
              <w:rPr>
                <w:rFonts w:ascii="Hess Yuan Regular" w:hAnsi="Hess Yuan Regular"/>
              </w:rPr>
              <w:t xml:space="preserve"> ?</w:t>
            </w:r>
            <w:proofErr w:type="gramEnd"/>
            <w:r>
              <w:rPr>
                <w:rFonts w:ascii="Hess Yuan Regular" w:hAnsi="Hess Yuan Regular"/>
              </w:rPr>
              <w:t xml:space="preserve"> </w:t>
            </w:r>
          </w:p>
          <w:p w:rsidR="00743447" w:rsidRPr="0081767B" w:rsidRDefault="00743447" w:rsidP="00743447">
            <w:pPr>
              <w:pStyle w:val="a4"/>
              <w:ind w:leftChars="0" w:left="360"/>
              <w:rPr>
                <w:rFonts w:ascii="Hess Yuan Regular" w:hAnsi="Hess Yuan Regular"/>
              </w:rPr>
            </w:pPr>
            <w:r>
              <w:rPr>
                <w:rFonts w:ascii="Hess Yuan Regular" w:hAnsi="Hess Yuan Regular"/>
              </w:rPr>
              <w:t xml:space="preserve"># 4: Do you like </w:t>
            </w:r>
            <w:r>
              <w:rPr>
                <w:rFonts w:ascii="Hess Yuan Regular" w:hAnsi="Hess Yuan Regular"/>
                <w:u w:val="single"/>
              </w:rPr>
              <w:t xml:space="preserve">     </w:t>
            </w:r>
            <w:proofErr w:type="gramStart"/>
            <w:r>
              <w:rPr>
                <w:rFonts w:ascii="Hess Yuan Regular" w:hAnsi="Hess Yuan Regular"/>
                <w:u w:val="single"/>
              </w:rPr>
              <w:t xml:space="preserve"> </w:t>
            </w:r>
            <w:r>
              <w:rPr>
                <w:rFonts w:ascii="Hess Yuan Regular" w:hAnsi="Hess Yuan Regular"/>
              </w:rPr>
              <w:t xml:space="preserve"> ?</w:t>
            </w:r>
            <w:proofErr w:type="gramEnd"/>
            <w:r>
              <w:rPr>
                <w:rFonts w:ascii="Hess Yuan Regular" w:hAnsi="Hess Yuan Regular"/>
              </w:rPr>
              <w:t xml:space="preserve"> Y</w:t>
            </w:r>
            <w:r>
              <w:rPr>
                <w:rFonts w:ascii="Hess Yuan Regular" w:hAnsi="Hess Yuan Regular" w:hint="eastAsia"/>
              </w:rPr>
              <w:t>e</w:t>
            </w:r>
            <w:r>
              <w:rPr>
                <w:rFonts w:ascii="Hess Yuan Regular" w:hAnsi="Hess Yuan Regular"/>
              </w:rPr>
              <w:t>s, I do.</w:t>
            </w:r>
          </w:p>
          <w:p w:rsidR="00743447" w:rsidRPr="0081767B" w:rsidRDefault="00743447" w:rsidP="00743447">
            <w:pPr>
              <w:pStyle w:val="a4"/>
              <w:ind w:leftChars="0" w:left="360"/>
              <w:rPr>
                <w:rFonts w:ascii="Hess Yuan Regular" w:hAnsi="Hess Yuan Regular"/>
              </w:rPr>
            </w:pPr>
            <w:r>
              <w:rPr>
                <w:rFonts w:ascii="Hess Yuan Regular" w:hAnsi="Hess Yuan Regular"/>
              </w:rPr>
              <w:t xml:space="preserve"># 5: Do you like </w:t>
            </w:r>
            <w:r>
              <w:rPr>
                <w:rFonts w:ascii="Hess Yuan Regular" w:hAnsi="Hess Yuan Regular"/>
                <w:u w:val="single"/>
              </w:rPr>
              <w:t xml:space="preserve">     </w:t>
            </w:r>
            <w:proofErr w:type="gramStart"/>
            <w:r>
              <w:rPr>
                <w:rFonts w:ascii="Hess Yuan Regular" w:hAnsi="Hess Yuan Regular"/>
                <w:u w:val="single"/>
              </w:rPr>
              <w:t xml:space="preserve"> </w:t>
            </w:r>
            <w:r>
              <w:rPr>
                <w:rFonts w:ascii="Hess Yuan Regular" w:hAnsi="Hess Yuan Regular"/>
              </w:rPr>
              <w:t xml:space="preserve"> ?</w:t>
            </w:r>
            <w:proofErr w:type="gramEnd"/>
            <w:r>
              <w:rPr>
                <w:rFonts w:ascii="Hess Yuan Regular" w:hAnsi="Hess Yuan Regular"/>
              </w:rPr>
              <w:t xml:space="preserve"> No, I don</w:t>
            </w:r>
            <w:r>
              <w:rPr>
                <w:rFonts w:ascii="Arial" w:hAnsi="Arial" w:cs="Arial"/>
              </w:rPr>
              <w:t>’</w:t>
            </w:r>
            <w:r>
              <w:rPr>
                <w:rFonts w:ascii="Hess Yuan Regular" w:hAnsi="Hess Yuan Regular"/>
              </w:rPr>
              <w:t>t.</w:t>
            </w:r>
          </w:p>
          <w:p w:rsidR="00743447" w:rsidRDefault="00743447" w:rsidP="00743447">
            <w:pPr>
              <w:pStyle w:val="a4"/>
              <w:numPr>
                <w:ilvl w:val="0"/>
                <w:numId w:val="6"/>
              </w:numPr>
              <w:ind w:leftChars="0"/>
              <w:rPr>
                <w:rFonts w:ascii="Hess Yuan Regular" w:hAnsi="Hess Yuan Regular"/>
              </w:rPr>
            </w:pPr>
            <w:r>
              <w:rPr>
                <w:rFonts w:ascii="Hess Yuan Regular" w:hAnsi="Hess Yuan Regular" w:hint="eastAsia"/>
              </w:rPr>
              <w:lastRenderedPageBreak/>
              <w:t>S</w:t>
            </w:r>
            <w:r>
              <w:rPr>
                <w:rFonts w:ascii="Hess Yuan Regular" w:hAnsi="Hess Yuan Regular"/>
              </w:rPr>
              <w:t xml:space="preserve">entence Pattern Drilling </w:t>
            </w:r>
          </w:p>
          <w:p w:rsidR="00743447" w:rsidRPr="00DA497B" w:rsidRDefault="00743447" w:rsidP="00BA7760">
            <w:pPr>
              <w:pStyle w:val="a4"/>
              <w:numPr>
                <w:ilvl w:val="0"/>
                <w:numId w:val="8"/>
              </w:numPr>
              <w:ind w:leftChars="0"/>
              <w:rPr>
                <w:rFonts w:ascii="Hess Yuan Regular" w:hAnsi="Hess Yuan Regular"/>
                <w:b/>
                <w:bdr w:val="single" w:sz="4" w:space="0" w:color="auto"/>
              </w:rPr>
            </w:pPr>
            <w:r>
              <w:rPr>
                <w:rFonts w:ascii="Hess Yuan Regular" w:hAnsi="Hess Yuan Regular" w:hint="eastAsia"/>
              </w:rPr>
              <w:t>T</w:t>
            </w:r>
            <w:r>
              <w:rPr>
                <w:rFonts w:ascii="Hess Yuan Regular" w:hAnsi="Hess Yuan Regular"/>
              </w:rPr>
              <w:t xml:space="preserve">eacher gives each group student number one a flashcard. </w:t>
            </w:r>
            <w:r>
              <w:rPr>
                <w:rFonts w:ascii="Hess Yuan Regular" w:hAnsi="Hess Yuan Regular" w:hint="eastAsia"/>
              </w:rPr>
              <w:t>S</w:t>
            </w:r>
            <w:r>
              <w:rPr>
                <w:rFonts w:ascii="Hess Yuan Regular" w:hAnsi="Hess Yuan Regular"/>
              </w:rPr>
              <w:t>tudent number one has to use the flashcard to make a sentence.</w:t>
            </w:r>
            <w:r w:rsidR="00DA497B">
              <w:rPr>
                <w:rFonts w:ascii="Hess Yuan Regular" w:hAnsi="Hess Yuan Regular" w:hint="eastAsia"/>
              </w:rPr>
              <w:t xml:space="preserve"> </w:t>
            </w:r>
            <w:r w:rsidR="00964310">
              <w:rPr>
                <w:rFonts w:ascii="Hess Yuan Regular" w:hAnsi="Hess Yuan Regular"/>
              </w:rPr>
              <w:t>e</w:t>
            </w:r>
            <w:r w:rsidR="00DA497B">
              <w:rPr>
                <w:rFonts w:ascii="Hess Yuan Regular" w:hAnsi="Hess Yuan Regular"/>
              </w:rPr>
              <w:t xml:space="preserve">.g. </w:t>
            </w:r>
          </w:p>
          <w:p w:rsidR="00DA497B" w:rsidRPr="0023452F" w:rsidRDefault="00DA497B" w:rsidP="00DA497B">
            <w:pPr>
              <w:pStyle w:val="a4"/>
              <w:ind w:leftChars="0" w:left="720"/>
              <w:rPr>
                <w:rFonts w:ascii="Hess Yuan Regular" w:hAnsi="Hess Yuan Regular"/>
              </w:rPr>
            </w:pPr>
            <w:r w:rsidRPr="0023452F">
              <w:rPr>
                <w:rFonts w:ascii="Hess Yuan Regular" w:hAnsi="Hess Yuan Regular" w:hint="eastAsia"/>
              </w:rPr>
              <w:t>S</w:t>
            </w:r>
            <w:r w:rsidRPr="0023452F">
              <w:rPr>
                <w:rFonts w:ascii="Hess Yuan Regular" w:hAnsi="Hess Yuan Regular"/>
              </w:rPr>
              <w:t xml:space="preserve">1: I like milk </w:t>
            </w:r>
            <w:r w:rsidRPr="0023452F">
              <w:rPr>
                <w:rFonts w:ascii="Hess Yuan Regular" w:hAnsi="Hess Yuan Regular"/>
              </w:rPr>
              <w:t>(to student number 2)</w:t>
            </w:r>
            <w:r w:rsidRPr="0023452F">
              <w:rPr>
                <w:rFonts w:ascii="Hess Yuan Regular" w:hAnsi="Hess Yuan Regular"/>
              </w:rPr>
              <w:t xml:space="preserve">. </w:t>
            </w:r>
          </w:p>
          <w:p w:rsidR="00DA497B" w:rsidRPr="0023452F" w:rsidRDefault="00DA497B" w:rsidP="00DA497B">
            <w:pPr>
              <w:pStyle w:val="a4"/>
              <w:ind w:leftChars="0" w:left="720"/>
              <w:rPr>
                <w:rFonts w:ascii="Hess Yuan Regular" w:hAnsi="Hess Yuan Regular"/>
              </w:rPr>
            </w:pPr>
            <w:r w:rsidRPr="0023452F">
              <w:rPr>
                <w:rFonts w:ascii="Hess Yuan Regular" w:hAnsi="Hess Yuan Regular"/>
              </w:rPr>
              <w:t xml:space="preserve">S2: I like milk </w:t>
            </w:r>
            <w:r w:rsidRPr="0023452F">
              <w:rPr>
                <w:rFonts w:ascii="Hess Yuan Regular" w:hAnsi="Hess Yuan Regular"/>
              </w:rPr>
              <w:t xml:space="preserve">(to student number </w:t>
            </w:r>
            <w:r w:rsidRPr="0023452F">
              <w:rPr>
                <w:rFonts w:ascii="Hess Yuan Regular" w:hAnsi="Hess Yuan Regular"/>
              </w:rPr>
              <w:t>3</w:t>
            </w:r>
            <w:r w:rsidRPr="0023452F">
              <w:rPr>
                <w:rFonts w:ascii="Hess Yuan Regular" w:hAnsi="Hess Yuan Regular"/>
              </w:rPr>
              <w:t>).</w:t>
            </w:r>
          </w:p>
          <w:p w:rsidR="00DA497B" w:rsidRPr="0023452F" w:rsidRDefault="00DA497B" w:rsidP="00DA497B">
            <w:pPr>
              <w:pStyle w:val="a4"/>
              <w:ind w:leftChars="0" w:left="720"/>
              <w:rPr>
                <w:rFonts w:ascii="Hess Yuan Regular" w:hAnsi="Hess Yuan Regular"/>
              </w:rPr>
            </w:pPr>
            <w:r w:rsidRPr="0023452F">
              <w:rPr>
                <w:rFonts w:ascii="Hess Yuan Regular" w:hAnsi="Hess Yuan Regular"/>
              </w:rPr>
              <w:t>S</w:t>
            </w:r>
            <w:r w:rsidRPr="0023452F">
              <w:rPr>
                <w:rFonts w:ascii="Hess Yuan Regular" w:hAnsi="Hess Yuan Regular"/>
              </w:rPr>
              <w:t>3</w:t>
            </w:r>
            <w:r w:rsidRPr="0023452F">
              <w:rPr>
                <w:rFonts w:ascii="Hess Yuan Regular" w:hAnsi="Hess Yuan Regular"/>
              </w:rPr>
              <w:t xml:space="preserve">: I like milk (to student number </w:t>
            </w:r>
            <w:r w:rsidRPr="0023452F">
              <w:rPr>
                <w:rFonts w:ascii="Hess Yuan Regular" w:hAnsi="Hess Yuan Regular"/>
              </w:rPr>
              <w:t>4</w:t>
            </w:r>
            <w:r w:rsidRPr="0023452F">
              <w:rPr>
                <w:rFonts w:ascii="Hess Yuan Regular" w:hAnsi="Hess Yuan Regular"/>
              </w:rPr>
              <w:t>).</w:t>
            </w:r>
          </w:p>
          <w:p w:rsidR="00DA497B" w:rsidRPr="0023452F" w:rsidRDefault="00DA497B" w:rsidP="00DA497B">
            <w:pPr>
              <w:pStyle w:val="a4"/>
              <w:ind w:leftChars="0" w:left="720"/>
              <w:rPr>
                <w:rFonts w:ascii="Hess Yuan Regular" w:hAnsi="Hess Yuan Regular"/>
              </w:rPr>
            </w:pPr>
            <w:r w:rsidRPr="0023452F">
              <w:rPr>
                <w:rFonts w:ascii="Hess Yuan Regular" w:hAnsi="Hess Yuan Regular"/>
              </w:rPr>
              <w:t>S</w:t>
            </w:r>
            <w:r w:rsidRPr="0023452F">
              <w:rPr>
                <w:rFonts w:ascii="Hess Yuan Regular" w:hAnsi="Hess Yuan Regular"/>
              </w:rPr>
              <w:t>4</w:t>
            </w:r>
            <w:r w:rsidRPr="0023452F">
              <w:rPr>
                <w:rFonts w:ascii="Hess Yuan Regular" w:hAnsi="Hess Yuan Regular"/>
              </w:rPr>
              <w:t xml:space="preserve">: I like milk (to student number </w:t>
            </w:r>
            <w:r w:rsidRPr="0023452F">
              <w:rPr>
                <w:rFonts w:ascii="Hess Yuan Regular" w:hAnsi="Hess Yuan Regular"/>
              </w:rPr>
              <w:t>5</w:t>
            </w:r>
            <w:r w:rsidRPr="0023452F">
              <w:rPr>
                <w:rFonts w:ascii="Hess Yuan Regular" w:hAnsi="Hess Yuan Regular"/>
              </w:rPr>
              <w:t>).</w:t>
            </w:r>
          </w:p>
          <w:p w:rsidR="00DA497B" w:rsidRPr="0023452F" w:rsidRDefault="00DA497B" w:rsidP="00DA497B">
            <w:pPr>
              <w:pStyle w:val="a4"/>
              <w:ind w:leftChars="0" w:left="720"/>
              <w:rPr>
                <w:rFonts w:ascii="Hess Yuan Regular" w:hAnsi="Hess Yuan Regular"/>
              </w:rPr>
            </w:pPr>
            <w:r w:rsidRPr="0023452F">
              <w:rPr>
                <w:rFonts w:ascii="Hess Yuan Regular" w:hAnsi="Hess Yuan Regular"/>
              </w:rPr>
              <w:t>S</w:t>
            </w:r>
            <w:r w:rsidRPr="0023452F">
              <w:rPr>
                <w:rFonts w:ascii="Hess Yuan Regular" w:hAnsi="Hess Yuan Regular"/>
              </w:rPr>
              <w:t>5</w:t>
            </w:r>
            <w:r w:rsidRPr="0023452F">
              <w:rPr>
                <w:rFonts w:ascii="Hess Yuan Regular" w:hAnsi="Hess Yuan Regular"/>
              </w:rPr>
              <w:t xml:space="preserve">: I like milk (to student number </w:t>
            </w:r>
            <w:r w:rsidRPr="0023452F">
              <w:rPr>
                <w:rFonts w:ascii="Hess Yuan Regular" w:hAnsi="Hess Yuan Regular"/>
              </w:rPr>
              <w:t>6</w:t>
            </w:r>
            <w:r w:rsidRPr="0023452F">
              <w:rPr>
                <w:rFonts w:ascii="Hess Yuan Regular" w:hAnsi="Hess Yuan Regular"/>
              </w:rPr>
              <w:t>).</w:t>
            </w:r>
          </w:p>
          <w:p w:rsidR="00DA497B" w:rsidRPr="0023452F" w:rsidRDefault="00DA497B" w:rsidP="00DA497B">
            <w:pPr>
              <w:pStyle w:val="a4"/>
              <w:ind w:leftChars="0" w:left="720"/>
              <w:rPr>
                <w:rFonts w:ascii="Hess Yuan Regular" w:hAnsi="Hess Yuan Regular"/>
              </w:rPr>
            </w:pPr>
            <w:r w:rsidRPr="0023452F">
              <w:rPr>
                <w:rFonts w:ascii="Hess Yuan Regular" w:hAnsi="Hess Yuan Regular"/>
              </w:rPr>
              <w:t>S</w:t>
            </w:r>
            <w:r w:rsidRPr="0023452F">
              <w:rPr>
                <w:rFonts w:ascii="Hess Yuan Regular" w:hAnsi="Hess Yuan Regular"/>
              </w:rPr>
              <w:t>6</w:t>
            </w:r>
            <w:r w:rsidRPr="0023452F">
              <w:rPr>
                <w:rFonts w:ascii="Hess Yuan Regular" w:hAnsi="Hess Yuan Regular"/>
              </w:rPr>
              <w:t xml:space="preserve">: I like milk (to student number </w:t>
            </w:r>
            <w:r w:rsidRPr="0023452F">
              <w:rPr>
                <w:rFonts w:ascii="Hess Yuan Regular" w:hAnsi="Hess Yuan Regular"/>
              </w:rPr>
              <w:t>1</w:t>
            </w:r>
            <w:r w:rsidRPr="0023452F">
              <w:rPr>
                <w:rFonts w:ascii="Hess Yuan Regular" w:hAnsi="Hess Yuan Regular"/>
              </w:rPr>
              <w:t>).</w:t>
            </w:r>
          </w:p>
          <w:p w:rsidR="00DA497B" w:rsidRPr="0023452F" w:rsidRDefault="004C101F" w:rsidP="00BA7760">
            <w:pPr>
              <w:pStyle w:val="a4"/>
              <w:numPr>
                <w:ilvl w:val="0"/>
                <w:numId w:val="8"/>
              </w:numPr>
              <w:ind w:leftChars="0"/>
              <w:rPr>
                <w:rFonts w:ascii="Hess Yuan Regular" w:hAnsi="Hess Yuan Regular"/>
                <w:bdr w:val="single" w:sz="4" w:space="0" w:color="auto"/>
              </w:rPr>
            </w:pPr>
            <w:r w:rsidRPr="0023452F">
              <w:rPr>
                <w:rFonts w:ascii="Hess Yuan Regular" w:hAnsi="Hess Yuan Regular"/>
              </w:rPr>
              <w:t xml:space="preserve">Students have to change their seats </w:t>
            </w:r>
            <w:r w:rsidR="00107B22" w:rsidRPr="0023452F">
              <w:rPr>
                <w:rFonts w:ascii="Hess Yuan Regular" w:hAnsi="Hess Yuan Regular"/>
              </w:rPr>
              <w:t>(S1 moves to S2</w:t>
            </w:r>
            <w:r w:rsidR="00107B22" w:rsidRPr="0023452F">
              <w:rPr>
                <w:rFonts w:ascii="Arial" w:hAnsi="Arial" w:cs="Arial"/>
              </w:rPr>
              <w:t>’</w:t>
            </w:r>
            <w:r w:rsidR="00107B22" w:rsidRPr="0023452F">
              <w:rPr>
                <w:rFonts w:ascii="Hess Yuan Regular" w:hAnsi="Hess Yuan Regular"/>
              </w:rPr>
              <w:t>s seat</w:t>
            </w:r>
            <w:r w:rsidR="00761FE4" w:rsidRPr="0023452F">
              <w:rPr>
                <w:rFonts w:ascii="Hess Yuan Regular" w:hAnsi="Hess Yuan Regular"/>
              </w:rPr>
              <w:t>, S2</w:t>
            </w:r>
            <w:r w:rsidR="00761FE4" w:rsidRPr="0023452F">
              <w:rPr>
                <w:rFonts w:ascii="Hess Yuan Regular" w:hAnsi="Hess Yuan Regular"/>
              </w:rPr>
              <w:sym w:font="Wingdings" w:char="F0E0"/>
            </w:r>
            <w:r w:rsidR="00761FE4" w:rsidRPr="0023452F">
              <w:rPr>
                <w:rFonts w:ascii="Hess Yuan Regular" w:hAnsi="Hess Yuan Regular"/>
              </w:rPr>
              <w:t>S3, S3</w:t>
            </w:r>
            <w:r w:rsidR="00761FE4" w:rsidRPr="0023452F">
              <w:rPr>
                <w:rFonts w:ascii="Hess Yuan Regular" w:hAnsi="Hess Yuan Regular"/>
              </w:rPr>
              <w:sym w:font="Wingdings" w:char="F0E0"/>
            </w:r>
            <w:r w:rsidR="00761FE4" w:rsidRPr="0023452F">
              <w:rPr>
                <w:rFonts w:ascii="Hess Yuan Regular" w:hAnsi="Hess Yuan Regular"/>
              </w:rPr>
              <w:t>S4, S4</w:t>
            </w:r>
            <w:r w:rsidR="00761FE4" w:rsidRPr="0023452F">
              <w:rPr>
                <w:rFonts w:ascii="Hess Yuan Regular" w:hAnsi="Hess Yuan Regular"/>
              </w:rPr>
              <w:sym w:font="Wingdings" w:char="F0E0"/>
            </w:r>
            <w:r w:rsidR="00761FE4" w:rsidRPr="0023452F">
              <w:rPr>
                <w:rFonts w:ascii="Hess Yuan Regular" w:hAnsi="Hess Yuan Regular"/>
              </w:rPr>
              <w:t>S5, S5</w:t>
            </w:r>
            <w:r w:rsidR="00761FE4" w:rsidRPr="0023452F">
              <w:rPr>
                <w:rFonts w:ascii="Hess Yuan Regular" w:hAnsi="Hess Yuan Regular"/>
              </w:rPr>
              <w:sym w:font="Wingdings" w:char="F0E0"/>
            </w:r>
            <w:r w:rsidR="00761FE4" w:rsidRPr="0023452F">
              <w:rPr>
                <w:rFonts w:ascii="Hess Yuan Regular" w:hAnsi="Hess Yuan Regular"/>
              </w:rPr>
              <w:t>S6, S6</w:t>
            </w:r>
            <w:r w:rsidR="00761FE4" w:rsidRPr="0023452F">
              <w:rPr>
                <w:rFonts w:ascii="Hess Yuan Regular" w:hAnsi="Hess Yuan Regular"/>
              </w:rPr>
              <w:sym w:font="Wingdings" w:char="F0E0"/>
            </w:r>
            <w:r w:rsidR="00761FE4" w:rsidRPr="0023452F">
              <w:rPr>
                <w:rFonts w:ascii="Hess Yuan Regular" w:hAnsi="Hess Yuan Regular"/>
              </w:rPr>
              <w:t>S1</w:t>
            </w:r>
            <w:r w:rsidR="00107B22" w:rsidRPr="0023452F">
              <w:rPr>
                <w:rFonts w:ascii="Hess Yuan Regular" w:hAnsi="Hess Yuan Regular"/>
              </w:rPr>
              <w:t xml:space="preserve">) </w:t>
            </w:r>
            <w:r w:rsidRPr="0023452F">
              <w:rPr>
                <w:rFonts w:ascii="Hess Yuan Regular" w:hAnsi="Hess Yuan Regular"/>
              </w:rPr>
              <w:t xml:space="preserve">and </w:t>
            </w:r>
            <w:r w:rsidR="00E07152" w:rsidRPr="0023452F">
              <w:rPr>
                <w:rFonts w:ascii="Hess Yuan Regular" w:hAnsi="Hess Yuan Regular"/>
              </w:rPr>
              <w:t xml:space="preserve">lie on </w:t>
            </w:r>
            <w:r w:rsidR="00501621" w:rsidRPr="0023452F">
              <w:rPr>
                <w:rFonts w:ascii="Hess Yuan Regular" w:hAnsi="Hess Yuan Regular"/>
              </w:rPr>
              <w:t xml:space="preserve">their arms </w:t>
            </w:r>
            <w:r w:rsidRPr="0023452F">
              <w:rPr>
                <w:rFonts w:ascii="Hess Yuan Regular" w:hAnsi="Hess Yuan Regular"/>
              </w:rPr>
              <w:t xml:space="preserve">when they finishing drilling. </w:t>
            </w:r>
            <w:r w:rsidR="00C501E6" w:rsidRPr="0023452F">
              <w:rPr>
                <w:rFonts w:ascii="Hess Yuan Regular" w:hAnsi="Hess Yuan Regular"/>
              </w:rPr>
              <w:t xml:space="preserve">The fastest </w:t>
            </w:r>
            <w:r w:rsidR="0000332A" w:rsidRPr="0023452F">
              <w:rPr>
                <w:rFonts w:ascii="Hess Yuan Regular" w:hAnsi="Hess Yuan Regular"/>
              </w:rPr>
              <w:t>team</w:t>
            </w:r>
            <w:r w:rsidR="00C501E6" w:rsidRPr="0023452F">
              <w:rPr>
                <w:rFonts w:ascii="Hess Yuan Regular" w:hAnsi="Hess Yuan Regular"/>
              </w:rPr>
              <w:t xml:space="preserve"> can get points for their good performance. </w:t>
            </w:r>
          </w:p>
          <w:p w:rsidR="002653FE" w:rsidRPr="0023452F" w:rsidRDefault="0000332A" w:rsidP="00F93133">
            <w:pPr>
              <w:pStyle w:val="a4"/>
              <w:numPr>
                <w:ilvl w:val="0"/>
                <w:numId w:val="8"/>
              </w:numPr>
              <w:ind w:leftChars="0"/>
              <w:rPr>
                <w:rFonts w:ascii="Hess Yuan Regular" w:hAnsi="Hess Yuan Regular"/>
                <w:bdr w:val="single" w:sz="4" w:space="0" w:color="auto"/>
              </w:rPr>
            </w:pPr>
            <w:r w:rsidRPr="0023452F">
              <w:rPr>
                <w:rFonts w:ascii="Hess Yuan Regular" w:hAnsi="Hess Yuan Regular" w:hint="eastAsia"/>
              </w:rPr>
              <w:t>T</w:t>
            </w:r>
            <w:r w:rsidRPr="0023452F">
              <w:rPr>
                <w:rFonts w:ascii="Hess Yuan Regular" w:hAnsi="Hess Yuan Regular"/>
              </w:rPr>
              <w:t>eacher checks students</w:t>
            </w:r>
            <w:r w:rsidRPr="0023452F">
              <w:rPr>
                <w:rFonts w:ascii="Arial" w:hAnsi="Arial" w:cs="Arial"/>
              </w:rPr>
              <w:t>’</w:t>
            </w:r>
            <w:r w:rsidRPr="0023452F">
              <w:rPr>
                <w:rFonts w:ascii="Hess Yuan Regular" w:hAnsi="Hess Yuan Regular"/>
              </w:rPr>
              <w:t xml:space="preserve"> </w:t>
            </w:r>
            <w:r w:rsidR="00977641" w:rsidRPr="0023452F">
              <w:rPr>
                <w:rFonts w:ascii="Hess Yuan Regular" w:hAnsi="Hess Yuan Regular"/>
              </w:rPr>
              <w:t>oral ability</w:t>
            </w:r>
            <w:r w:rsidR="006B04CE" w:rsidRPr="0023452F">
              <w:rPr>
                <w:rFonts w:ascii="Hess Yuan Regular" w:hAnsi="Hess Yuan Regular"/>
              </w:rPr>
              <w:t xml:space="preserve"> and comprehension</w:t>
            </w:r>
            <w:r w:rsidRPr="0023452F">
              <w:rPr>
                <w:rFonts w:ascii="Hess Yuan Regular" w:hAnsi="Hess Yuan Regular"/>
              </w:rPr>
              <w:t>.</w:t>
            </w:r>
          </w:p>
          <w:p w:rsidR="009765DC" w:rsidRPr="0023452F" w:rsidRDefault="00B01703" w:rsidP="009765DC">
            <w:pPr>
              <w:pStyle w:val="a4"/>
              <w:numPr>
                <w:ilvl w:val="0"/>
                <w:numId w:val="6"/>
              </w:numPr>
              <w:ind w:leftChars="0"/>
              <w:rPr>
                <w:rFonts w:ascii="Hess Yuan Regular" w:hAnsi="Hess Yuan Regular"/>
                <w:bdr w:val="single" w:sz="4" w:space="0" w:color="auto"/>
              </w:rPr>
            </w:pPr>
            <w:r w:rsidRPr="0023452F">
              <w:rPr>
                <w:rFonts w:ascii="Hess Yuan Regular" w:hAnsi="Hess Yuan Regular"/>
              </w:rPr>
              <w:t xml:space="preserve">Activity: </w:t>
            </w:r>
            <w:r w:rsidR="009765DC" w:rsidRPr="0023452F">
              <w:rPr>
                <w:rFonts w:ascii="Hess Yuan Regular" w:hAnsi="Hess Yuan Regular" w:hint="eastAsia"/>
              </w:rPr>
              <w:t>T</w:t>
            </w:r>
            <w:r w:rsidR="009765DC" w:rsidRPr="0023452F">
              <w:rPr>
                <w:rFonts w:ascii="Hess Yuan Regular" w:hAnsi="Hess Yuan Regular"/>
              </w:rPr>
              <w:t>he Divider</w:t>
            </w:r>
          </w:p>
          <w:p w:rsidR="00352921" w:rsidRPr="0023452F" w:rsidRDefault="00C04795" w:rsidP="00C92988">
            <w:pPr>
              <w:pStyle w:val="a4"/>
              <w:ind w:leftChars="0" w:left="360"/>
              <w:rPr>
                <w:rFonts w:ascii="Hess Yuan Regular" w:hAnsi="Hess Yuan Regular" w:hint="eastAsia"/>
                <w:b/>
                <w:bdr w:val="single" w:sz="4" w:space="0" w:color="auto"/>
              </w:rPr>
            </w:pPr>
            <w:r w:rsidRPr="0023452F">
              <w:rPr>
                <w:rFonts w:ascii="Hess Yuan Regular" w:hAnsi="Hess Yuan Regular" w:hint="eastAsia"/>
              </w:rPr>
              <w:t>O</w:t>
            </w:r>
            <w:r w:rsidRPr="0023452F">
              <w:rPr>
                <w:rFonts w:ascii="Hess Yuan Regular" w:hAnsi="Hess Yuan Regular"/>
              </w:rPr>
              <w:t xml:space="preserve">ne side for </w:t>
            </w:r>
            <w:r w:rsidRPr="0023452F">
              <w:rPr>
                <w:rFonts w:ascii="Hess Yuan Regular" w:hAnsi="Hess Yuan Regular"/>
                <w:bdr w:val="single" w:sz="4" w:space="0" w:color="auto"/>
              </w:rPr>
              <w:t>Yes, I do.</w:t>
            </w:r>
            <w:r w:rsidRPr="0023452F">
              <w:rPr>
                <w:rFonts w:ascii="Hess Yuan Regular" w:hAnsi="Hess Yuan Regular"/>
              </w:rPr>
              <w:t xml:space="preserve"> The other side for </w:t>
            </w:r>
            <w:r w:rsidRPr="0023452F">
              <w:rPr>
                <w:rFonts w:ascii="Hess Yuan Regular" w:hAnsi="Hess Yuan Regular"/>
                <w:bdr w:val="single" w:sz="4" w:space="0" w:color="auto"/>
              </w:rPr>
              <w:t>No, I don</w:t>
            </w:r>
            <w:r w:rsidRPr="0023452F">
              <w:rPr>
                <w:rFonts w:ascii="Arial" w:hAnsi="Arial" w:cs="Arial"/>
                <w:bdr w:val="single" w:sz="4" w:space="0" w:color="auto"/>
              </w:rPr>
              <w:t>’</w:t>
            </w:r>
            <w:r w:rsidRPr="0023452F">
              <w:rPr>
                <w:rFonts w:ascii="Hess Yuan Regular" w:hAnsi="Hess Yuan Regular"/>
                <w:bdr w:val="single" w:sz="4" w:space="0" w:color="auto"/>
              </w:rPr>
              <w:t>t.</w:t>
            </w:r>
            <w:r w:rsidRPr="0023452F">
              <w:rPr>
                <w:rFonts w:ascii="Hess Yuan Regular" w:hAnsi="Hess Yuan Regular"/>
              </w:rPr>
              <w:t xml:space="preserve"> </w:t>
            </w:r>
            <w:r w:rsidR="0023452F" w:rsidRPr="0023452F">
              <w:rPr>
                <w:rFonts w:ascii="Hess Yuan Regular" w:hAnsi="Hess Yuan Regular"/>
              </w:rPr>
              <w:t xml:space="preserve">Teacher asks </w:t>
            </w:r>
            <w:r w:rsidR="0023452F" w:rsidRPr="0023452F">
              <w:rPr>
                <w:rFonts w:ascii="Hess Yuan Regular" w:hAnsi="Hess Yuan Regular"/>
                <w:bdr w:val="single" w:sz="4" w:space="0" w:color="auto"/>
              </w:rPr>
              <w:t xml:space="preserve">Do you like </w:t>
            </w:r>
            <w:r w:rsidR="0023452F" w:rsidRPr="0023452F">
              <w:rPr>
                <w:rFonts w:ascii="Hess Yuan Regular" w:hAnsi="Hess Yuan Regular"/>
                <w:u w:val="single"/>
                <w:bdr w:val="single" w:sz="4" w:space="0" w:color="auto"/>
              </w:rPr>
              <w:t xml:space="preserve">    </w:t>
            </w:r>
            <w:proofErr w:type="gramStart"/>
            <w:r w:rsidR="0023452F" w:rsidRPr="0023452F">
              <w:rPr>
                <w:rFonts w:ascii="Hess Yuan Regular" w:hAnsi="Hess Yuan Regular"/>
                <w:u w:val="single"/>
                <w:bdr w:val="single" w:sz="4" w:space="0" w:color="auto"/>
              </w:rPr>
              <w:t xml:space="preserve"> </w:t>
            </w:r>
            <w:r w:rsidR="0023452F" w:rsidRPr="0023452F">
              <w:rPr>
                <w:rFonts w:ascii="Hess Yuan Regular" w:hAnsi="Hess Yuan Regular"/>
                <w:bdr w:val="single" w:sz="4" w:space="0" w:color="auto"/>
              </w:rPr>
              <w:t xml:space="preserve"> ?</w:t>
            </w:r>
            <w:proofErr w:type="gramEnd"/>
            <w:r w:rsidR="0023452F">
              <w:rPr>
                <w:rFonts w:ascii="Hess Yuan Regular" w:hAnsi="Hess Yuan Regular"/>
              </w:rPr>
              <w:t xml:space="preserve"> Students have to choose which side to </w:t>
            </w:r>
            <w:r w:rsidR="00F91648">
              <w:rPr>
                <w:rFonts w:ascii="Hess Yuan Regular" w:hAnsi="Hess Yuan Regular"/>
              </w:rPr>
              <w:t>line up.</w:t>
            </w:r>
          </w:p>
        </w:tc>
        <w:tc>
          <w:tcPr>
            <w:tcW w:w="764" w:type="dxa"/>
          </w:tcPr>
          <w:p w:rsidR="00743447" w:rsidRDefault="003574A8" w:rsidP="0020680B">
            <w:pPr>
              <w:jc w:val="center"/>
              <w:rPr>
                <w:rFonts w:ascii="Hess Yuan Regular" w:hAnsi="Hess Yuan Regular" w:hint="eastAsia"/>
              </w:rPr>
            </w:pPr>
            <w:r>
              <w:rPr>
                <w:rFonts w:ascii="Hess Yuan Regular" w:hAnsi="Hess Yuan Regular" w:hint="eastAsia"/>
              </w:rPr>
              <w:lastRenderedPageBreak/>
              <w:t>1</w:t>
            </w:r>
            <w:r>
              <w:rPr>
                <w:rFonts w:ascii="Hess Yuan Regular" w:hAnsi="Hess Yuan Regular"/>
              </w:rPr>
              <w:t>0</w:t>
            </w:r>
            <w:r>
              <w:rPr>
                <w:rFonts w:ascii="Arial" w:hAnsi="Arial" w:cs="Arial"/>
              </w:rPr>
              <w:t>’</w:t>
            </w:r>
          </w:p>
        </w:tc>
        <w:tc>
          <w:tcPr>
            <w:tcW w:w="1486" w:type="dxa"/>
          </w:tcPr>
          <w:p w:rsidR="00743447" w:rsidRDefault="00743447" w:rsidP="0020680B">
            <w:pPr>
              <w:jc w:val="center"/>
              <w:rPr>
                <w:rFonts w:ascii="Hess Yuan Regular" w:hAnsi="Hess Yuan Regular"/>
              </w:rPr>
            </w:pPr>
          </w:p>
          <w:p w:rsidR="00350F05" w:rsidRDefault="00350F05" w:rsidP="0020680B">
            <w:pPr>
              <w:jc w:val="center"/>
              <w:rPr>
                <w:rFonts w:ascii="Hess Yuan Regular" w:hAnsi="Hess Yuan Regular"/>
              </w:rPr>
            </w:pPr>
            <w:r>
              <w:rPr>
                <w:rFonts w:ascii="Hess Yuan Regular" w:hAnsi="Hess Yuan Regular" w:hint="eastAsia"/>
              </w:rPr>
              <w:t>P</w:t>
            </w:r>
            <w:r>
              <w:rPr>
                <w:rFonts w:ascii="Hess Yuan Regular" w:hAnsi="Hess Yuan Regular"/>
              </w:rPr>
              <w:t>PT</w:t>
            </w:r>
          </w:p>
          <w:p w:rsidR="00945BA3" w:rsidRDefault="00945BA3" w:rsidP="0020680B">
            <w:pPr>
              <w:jc w:val="center"/>
              <w:rPr>
                <w:rFonts w:ascii="Hess Yuan Regular" w:hAnsi="Hess Yuan Regular"/>
              </w:rPr>
            </w:pPr>
          </w:p>
          <w:p w:rsidR="00945BA3" w:rsidRDefault="00945BA3" w:rsidP="0020680B">
            <w:pPr>
              <w:jc w:val="center"/>
              <w:rPr>
                <w:rFonts w:ascii="Hess Yuan Regular" w:hAnsi="Hess Yuan Regular"/>
              </w:rPr>
            </w:pPr>
          </w:p>
          <w:p w:rsidR="00945BA3" w:rsidRDefault="00945BA3" w:rsidP="0020680B">
            <w:pPr>
              <w:jc w:val="center"/>
              <w:rPr>
                <w:rFonts w:ascii="Hess Yuan Regular" w:hAnsi="Hess Yuan Regular"/>
              </w:rPr>
            </w:pPr>
          </w:p>
          <w:p w:rsidR="00945BA3" w:rsidRDefault="00945BA3" w:rsidP="0020680B">
            <w:pPr>
              <w:jc w:val="center"/>
              <w:rPr>
                <w:rFonts w:ascii="Hess Yuan Regular" w:hAnsi="Hess Yuan Regular"/>
              </w:rPr>
            </w:pPr>
          </w:p>
          <w:p w:rsidR="00945BA3" w:rsidRDefault="00945BA3" w:rsidP="0020680B">
            <w:pPr>
              <w:jc w:val="center"/>
              <w:rPr>
                <w:rFonts w:ascii="Hess Yuan Regular" w:hAnsi="Hess Yuan Regular"/>
              </w:rPr>
            </w:pPr>
          </w:p>
          <w:p w:rsidR="00945BA3" w:rsidRDefault="00945BA3" w:rsidP="0020680B">
            <w:pPr>
              <w:jc w:val="center"/>
              <w:rPr>
                <w:rFonts w:ascii="Hess Yuan Regular" w:hAnsi="Hess Yuan Regular"/>
              </w:rPr>
            </w:pPr>
          </w:p>
          <w:p w:rsidR="00945BA3" w:rsidRDefault="00B52D7C" w:rsidP="0020680B">
            <w:pPr>
              <w:jc w:val="center"/>
              <w:rPr>
                <w:rFonts w:ascii="Hess Yuan Regular" w:hAnsi="Hess Yuan Regular"/>
              </w:rPr>
            </w:pPr>
            <w:r>
              <w:rPr>
                <w:rFonts w:ascii="Hess Yuan Regular" w:hAnsi="Hess Yuan Regular"/>
              </w:rPr>
              <w:t>f</w:t>
            </w:r>
            <w:r w:rsidR="00945BA3">
              <w:rPr>
                <w:rFonts w:ascii="Hess Yuan Regular" w:hAnsi="Hess Yuan Regular"/>
              </w:rPr>
              <w:t>lashcards</w:t>
            </w:r>
          </w:p>
          <w:p w:rsidR="00B52D7C" w:rsidRDefault="00B52D7C" w:rsidP="0020680B">
            <w:pPr>
              <w:jc w:val="center"/>
              <w:rPr>
                <w:rFonts w:ascii="Hess Yuan Regular" w:hAnsi="Hess Yuan Regular"/>
              </w:rPr>
            </w:pPr>
          </w:p>
          <w:p w:rsidR="00B52D7C" w:rsidRDefault="00B52D7C" w:rsidP="0020680B">
            <w:pPr>
              <w:jc w:val="center"/>
              <w:rPr>
                <w:rFonts w:ascii="Hess Yuan Regular" w:hAnsi="Hess Yuan Regular"/>
              </w:rPr>
            </w:pPr>
          </w:p>
          <w:p w:rsidR="00B52D7C" w:rsidRDefault="00B52D7C" w:rsidP="0020680B">
            <w:pPr>
              <w:jc w:val="center"/>
              <w:rPr>
                <w:rFonts w:ascii="Hess Yuan Regular" w:hAnsi="Hess Yuan Regular"/>
              </w:rPr>
            </w:pPr>
          </w:p>
          <w:p w:rsidR="00B52D7C" w:rsidRDefault="00B52D7C" w:rsidP="0020680B">
            <w:pPr>
              <w:jc w:val="center"/>
              <w:rPr>
                <w:rFonts w:ascii="Hess Yuan Regular" w:hAnsi="Hess Yuan Regular"/>
              </w:rPr>
            </w:pPr>
          </w:p>
          <w:p w:rsidR="00B52D7C" w:rsidRDefault="00B52D7C" w:rsidP="0020680B">
            <w:pPr>
              <w:jc w:val="center"/>
              <w:rPr>
                <w:rFonts w:ascii="Hess Yuan Regular" w:hAnsi="Hess Yuan Regular"/>
              </w:rPr>
            </w:pPr>
          </w:p>
          <w:p w:rsidR="00B52D7C" w:rsidRDefault="00B52D7C" w:rsidP="0020680B">
            <w:pPr>
              <w:jc w:val="center"/>
              <w:rPr>
                <w:rFonts w:ascii="Hess Yuan Regular" w:hAnsi="Hess Yuan Regular"/>
              </w:rPr>
            </w:pPr>
          </w:p>
          <w:p w:rsidR="00B52D7C" w:rsidRDefault="00B52D7C" w:rsidP="0020680B">
            <w:pPr>
              <w:jc w:val="center"/>
              <w:rPr>
                <w:rFonts w:ascii="Hess Yuan Regular" w:hAnsi="Hess Yuan Regular"/>
              </w:rPr>
            </w:pPr>
          </w:p>
          <w:p w:rsidR="00B52D7C" w:rsidRDefault="00B52D7C" w:rsidP="0020680B">
            <w:pPr>
              <w:jc w:val="center"/>
              <w:rPr>
                <w:rFonts w:ascii="Hess Yuan Regular" w:hAnsi="Hess Yuan Regular"/>
              </w:rPr>
            </w:pPr>
          </w:p>
          <w:p w:rsidR="00B52D7C" w:rsidRDefault="00B52D7C" w:rsidP="0020680B">
            <w:pPr>
              <w:jc w:val="center"/>
              <w:rPr>
                <w:rFonts w:ascii="Hess Yuan Regular" w:hAnsi="Hess Yuan Regular"/>
              </w:rPr>
            </w:pPr>
          </w:p>
          <w:p w:rsidR="00B52D7C" w:rsidRDefault="00B52D7C" w:rsidP="0020680B">
            <w:pPr>
              <w:jc w:val="center"/>
              <w:rPr>
                <w:rFonts w:ascii="Hess Yuan Regular" w:hAnsi="Hess Yuan Regular"/>
              </w:rPr>
            </w:pPr>
          </w:p>
          <w:p w:rsidR="00B52D7C" w:rsidRDefault="00B52D7C" w:rsidP="0020680B">
            <w:pPr>
              <w:jc w:val="center"/>
              <w:rPr>
                <w:rFonts w:ascii="Hess Yuan Regular" w:hAnsi="Hess Yuan Regular"/>
              </w:rPr>
            </w:pPr>
          </w:p>
          <w:p w:rsidR="00B52D7C" w:rsidRDefault="00B52D7C" w:rsidP="0020680B">
            <w:pPr>
              <w:jc w:val="center"/>
              <w:rPr>
                <w:rFonts w:ascii="Hess Yuan Regular" w:hAnsi="Hess Yuan Regular"/>
              </w:rPr>
            </w:pPr>
          </w:p>
          <w:p w:rsidR="00B52D7C" w:rsidRDefault="00B52D7C" w:rsidP="0020680B">
            <w:pPr>
              <w:jc w:val="center"/>
              <w:rPr>
                <w:rFonts w:ascii="Hess Yuan Regular" w:hAnsi="Hess Yuan Regular"/>
              </w:rPr>
            </w:pPr>
          </w:p>
          <w:p w:rsidR="00B52D7C" w:rsidRDefault="00B52D7C" w:rsidP="0020680B">
            <w:pPr>
              <w:jc w:val="center"/>
              <w:rPr>
                <w:rFonts w:ascii="Hess Yuan Regular" w:hAnsi="Hess Yuan Regular"/>
              </w:rPr>
            </w:pPr>
          </w:p>
          <w:p w:rsidR="00B52D7C" w:rsidRDefault="00B52D7C" w:rsidP="0020680B">
            <w:pPr>
              <w:jc w:val="center"/>
              <w:rPr>
                <w:rFonts w:ascii="Hess Yuan Regular" w:hAnsi="Hess Yuan Regular"/>
              </w:rPr>
            </w:pPr>
          </w:p>
          <w:p w:rsidR="00B52D7C" w:rsidRDefault="00B52D7C" w:rsidP="0020680B">
            <w:pPr>
              <w:jc w:val="center"/>
              <w:rPr>
                <w:rFonts w:ascii="Hess Yuan Regular" w:hAnsi="Hess Yuan Regular"/>
              </w:rPr>
            </w:pPr>
          </w:p>
          <w:p w:rsidR="00B52D7C" w:rsidRDefault="00B52D7C" w:rsidP="0020680B">
            <w:pPr>
              <w:jc w:val="center"/>
              <w:rPr>
                <w:rFonts w:ascii="Hess Yuan Regular" w:hAnsi="Hess Yuan Regular"/>
              </w:rPr>
            </w:pPr>
          </w:p>
          <w:p w:rsidR="00B52D7C" w:rsidRPr="00041E74" w:rsidRDefault="00B52D7C" w:rsidP="0020680B">
            <w:pPr>
              <w:jc w:val="center"/>
              <w:rPr>
                <w:rFonts w:ascii="Hess Yuan Regular" w:hAnsi="Hess Yuan Regular" w:hint="eastAsia"/>
              </w:rPr>
            </w:pPr>
          </w:p>
        </w:tc>
        <w:tc>
          <w:tcPr>
            <w:tcW w:w="1548" w:type="dxa"/>
          </w:tcPr>
          <w:p w:rsidR="00743447" w:rsidRDefault="00743447" w:rsidP="0020680B">
            <w:pPr>
              <w:jc w:val="center"/>
              <w:rPr>
                <w:rFonts w:ascii="Hess Yuan Regular" w:hAnsi="Hess Yuan Regular"/>
              </w:rPr>
            </w:pPr>
          </w:p>
          <w:p w:rsidR="008A5B00" w:rsidRDefault="00DB2163" w:rsidP="0020680B">
            <w:pPr>
              <w:jc w:val="center"/>
              <w:rPr>
                <w:rFonts w:ascii="Hess Yuan Regular" w:hAnsi="Hess Yuan Regular"/>
              </w:rPr>
            </w:pPr>
            <w:r>
              <w:rPr>
                <w:rFonts w:ascii="Hess Yuan Regular" w:hAnsi="Hess Yuan Regular" w:hint="eastAsia"/>
              </w:rPr>
              <w:t>S</w:t>
            </w:r>
            <w:r>
              <w:rPr>
                <w:rFonts w:ascii="Hess Yuan Regular" w:hAnsi="Hess Yuan Regular"/>
              </w:rPr>
              <w:t>tudents can say target sentences.</w:t>
            </w:r>
          </w:p>
          <w:p w:rsidR="00DB2163" w:rsidRDefault="00DB2163" w:rsidP="0020680B">
            <w:pPr>
              <w:jc w:val="center"/>
              <w:rPr>
                <w:rFonts w:ascii="Hess Yuan Regular" w:hAnsi="Hess Yuan Regular"/>
              </w:rPr>
            </w:pPr>
          </w:p>
          <w:p w:rsidR="00DB2163" w:rsidRDefault="00DB2163" w:rsidP="0020680B">
            <w:pPr>
              <w:jc w:val="center"/>
              <w:rPr>
                <w:rFonts w:ascii="Hess Yuan Regular" w:hAnsi="Hess Yuan Regular"/>
              </w:rPr>
            </w:pPr>
          </w:p>
          <w:p w:rsidR="00DB2163" w:rsidRDefault="00DB2163" w:rsidP="0020680B">
            <w:pPr>
              <w:jc w:val="center"/>
              <w:rPr>
                <w:rFonts w:ascii="Hess Yuan Regular" w:hAnsi="Hess Yuan Regular"/>
              </w:rPr>
            </w:pPr>
          </w:p>
          <w:p w:rsidR="00DB2163" w:rsidRDefault="00DB2163" w:rsidP="0020680B">
            <w:pPr>
              <w:jc w:val="center"/>
              <w:rPr>
                <w:rFonts w:ascii="Hess Yuan Regular" w:hAnsi="Hess Yuan Regular"/>
              </w:rPr>
            </w:pPr>
          </w:p>
          <w:p w:rsidR="00DB2163" w:rsidRDefault="00DB2163" w:rsidP="0020680B">
            <w:pPr>
              <w:jc w:val="center"/>
              <w:rPr>
                <w:rFonts w:ascii="Hess Yuan Regular" w:hAnsi="Hess Yuan Regular"/>
              </w:rPr>
            </w:pPr>
          </w:p>
          <w:p w:rsidR="00DB2163" w:rsidRDefault="00DB2163" w:rsidP="0020680B">
            <w:pPr>
              <w:jc w:val="center"/>
              <w:rPr>
                <w:rFonts w:ascii="Hess Yuan Regular" w:hAnsi="Hess Yuan Regular"/>
              </w:rPr>
            </w:pPr>
          </w:p>
          <w:p w:rsidR="00DB2163" w:rsidRDefault="00DB2163" w:rsidP="0020680B">
            <w:pPr>
              <w:jc w:val="center"/>
              <w:rPr>
                <w:rFonts w:ascii="Hess Yuan Regular" w:hAnsi="Hess Yuan Regular"/>
              </w:rPr>
            </w:pPr>
          </w:p>
          <w:p w:rsidR="00DB2163" w:rsidRDefault="00DB2163" w:rsidP="0020680B">
            <w:pPr>
              <w:jc w:val="center"/>
              <w:rPr>
                <w:rFonts w:ascii="Hess Yuan Regular" w:hAnsi="Hess Yuan Regular"/>
              </w:rPr>
            </w:pPr>
          </w:p>
          <w:p w:rsidR="00DB2163" w:rsidRDefault="00DB2163" w:rsidP="0020680B">
            <w:pPr>
              <w:jc w:val="center"/>
              <w:rPr>
                <w:rFonts w:ascii="Hess Yuan Regular" w:hAnsi="Hess Yuan Regular"/>
              </w:rPr>
            </w:pPr>
          </w:p>
          <w:p w:rsidR="00DB2163" w:rsidRDefault="00DB2163" w:rsidP="0020680B">
            <w:pPr>
              <w:jc w:val="center"/>
              <w:rPr>
                <w:rFonts w:ascii="Hess Yuan Regular" w:hAnsi="Hess Yuan Regular"/>
              </w:rPr>
            </w:pPr>
          </w:p>
          <w:p w:rsidR="00DB2163" w:rsidRDefault="00DB2163" w:rsidP="0020680B">
            <w:pPr>
              <w:jc w:val="center"/>
              <w:rPr>
                <w:rFonts w:ascii="Hess Yuan Regular" w:hAnsi="Hess Yuan Regular"/>
              </w:rPr>
            </w:pPr>
          </w:p>
          <w:p w:rsidR="00DB2163" w:rsidRDefault="00DB2163" w:rsidP="0020680B">
            <w:pPr>
              <w:jc w:val="center"/>
              <w:rPr>
                <w:rFonts w:ascii="Hess Yuan Regular" w:hAnsi="Hess Yuan Regular"/>
              </w:rPr>
            </w:pPr>
          </w:p>
          <w:p w:rsidR="00DB2163" w:rsidRDefault="00DB2163" w:rsidP="0020680B">
            <w:pPr>
              <w:jc w:val="center"/>
              <w:rPr>
                <w:rFonts w:ascii="Hess Yuan Regular" w:hAnsi="Hess Yuan Regular"/>
              </w:rPr>
            </w:pPr>
          </w:p>
          <w:p w:rsidR="00DB2163" w:rsidRDefault="00DB2163" w:rsidP="0020680B">
            <w:pPr>
              <w:jc w:val="center"/>
              <w:rPr>
                <w:rFonts w:ascii="Hess Yuan Regular" w:hAnsi="Hess Yuan Regular"/>
              </w:rPr>
            </w:pPr>
          </w:p>
          <w:p w:rsidR="00DB2163" w:rsidRDefault="00DB2163" w:rsidP="0020680B">
            <w:pPr>
              <w:jc w:val="center"/>
              <w:rPr>
                <w:rFonts w:ascii="Hess Yuan Regular" w:hAnsi="Hess Yuan Regular"/>
              </w:rPr>
            </w:pPr>
          </w:p>
          <w:p w:rsidR="00DB2163" w:rsidRDefault="00DB2163" w:rsidP="0020680B">
            <w:pPr>
              <w:jc w:val="center"/>
              <w:rPr>
                <w:rFonts w:ascii="Hess Yuan Regular" w:hAnsi="Hess Yuan Regular"/>
              </w:rPr>
            </w:pPr>
          </w:p>
          <w:p w:rsidR="00DB2163" w:rsidRDefault="00DB2163" w:rsidP="0020680B">
            <w:pPr>
              <w:jc w:val="center"/>
              <w:rPr>
                <w:rFonts w:ascii="Hess Yuan Regular" w:hAnsi="Hess Yuan Regular"/>
              </w:rPr>
            </w:pPr>
          </w:p>
          <w:p w:rsidR="00DB2163" w:rsidRDefault="00DB2163" w:rsidP="0020680B">
            <w:pPr>
              <w:jc w:val="center"/>
              <w:rPr>
                <w:rFonts w:ascii="Hess Yuan Regular" w:hAnsi="Hess Yuan Regular"/>
              </w:rPr>
            </w:pPr>
          </w:p>
          <w:p w:rsidR="00DB2163" w:rsidRDefault="00DB2163" w:rsidP="0020680B">
            <w:pPr>
              <w:jc w:val="center"/>
              <w:rPr>
                <w:rFonts w:ascii="Hess Yuan Regular" w:hAnsi="Hess Yuan Regular"/>
              </w:rPr>
            </w:pPr>
          </w:p>
          <w:p w:rsidR="00DB2163" w:rsidRDefault="00DB2163" w:rsidP="0020680B">
            <w:pPr>
              <w:jc w:val="center"/>
              <w:rPr>
                <w:rFonts w:ascii="Hess Yuan Regular" w:hAnsi="Hess Yuan Regular"/>
              </w:rPr>
            </w:pPr>
          </w:p>
          <w:p w:rsidR="00DB2163" w:rsidRPr="00041E74" w:rsidRDefault="00DB2163" w:rsidP="0020680B">
            <w:pPr>
              <w:jc w:val="center"/>
              <w:rPr>
                <w:rFonts w:ascii="Hess Yuan Regular" w:hAnsi="Hess Yuan Regular" w:hint="eastAsia"/>
              </w:rPr>
            </w:pPr>
            <w:r>
              <w:rPr>
                <w:rFonts w:ascii="Hess Yuan Regular" w:hAnsi="Hess Yuan Regular" w:hint="eastAsia"/>
              </w:rPr>
              <w:t>S</w:t>
            </w:r>
            <w:r>
              <w:rPr>
                <w:rFonts w:ascii="Hess Yuan Regular" w:hAnsi="Hess Yuan Regular"/>
              </w:rPr>
              <w:t>tudents can enjoy the activity.</w:t>
            </w:r>
          </w:p>
        </w:tc>
      </w:tr>
      <w:tr w:rsidR="00B61880" w:rsidRPr="00041E74" w:rsidTr="0001331B">
        <w:tc>
          <w:tcPr>
            <w:tcW w:w="6658" w:type="dxa"/>
          </w:tcPr>
          <w:p w:rsidR="00743447" w:rsidRPr="00041E74" w:rsidRDefault="00743447" w:rsidP="00743447">
            <w:pPr>
              <w:jc w:val="center"/>
              <w:rPr>
                <w:rFonts w:ascii="Hess Yuan Regular" w:hAnsi="Hess Yuan Regular"/>
                <w:b/>
                <w:bdr w:val="single" w:sz="4" w:space="0" w:color="auto"/>
              </w:rPr>
            </w:pPr>
            <w:r w:rsidRPr="00041E74">
              <w:rPr>
                <w:rFonts w:ascii="Hess Yuan Regular" w:hAnsi="Hess Yuan Regular"/>
                <w:b/>
                <w:bdr w:val="single" w:sz="4" w:space="0" w:color="auto"/>
              </w:rPr>
              <w:t>Practice</w:t>
            </w:r>
          </w:p>
          <w:p w:rsidR="00743447" w:rsidRDefault="00401155" w:rsidP="00B462D6">
            <w:pPr>
              <w:pStyle w:val="a4"/>
              <w:numPr>
                <w:ilvl w:val="0"/>
                <w:numId w:val="10"/>
              </w:numPr>
              <w:ind w:leftChars="0"/>
              <w:rPr>
                <w:rFonts w:ascii="Hess Yuan Regular" w:hAnsi="Hess Yuan Regular"/>
              </w:rPr>
            </w:pPr>
            <w:r>
              <w:rPr>
                <w:rFonts w:ascii="Hess Yuan Regular" w:hAnsi="Hess Yuan Regular" w:hint="eastAsia"/>
              </w:rPr>
              <w:t>B</w:t>
            </w:r>
            <w:r>
              <w:rPr>
                <w:rFonts w:ascii="Hess Yuan Regular" w:hAnsi="Hess Yuan Regular"/>
              </w:rPr>
              <w:t>oard Game</w:t>
            </w:r>
          </w:p>
          <w:p w:rsidR="002653FE" w:rsidRPr="00041E74" w:rsidRDefault="00401155" w:rsidP="00C92988">
            <w:pPr>
              <w:pStyle w:val="a4"/>
              <w:ind w:leftChars="0" w:left="360"/>
              <w:rPr>
                <w:rFonts w:ascii="Hess Yuan Regular" w:hAnsi="Hess Yuan Regular" w:hint="eastAsia"/>
                <w:b/>
                <w:bdr w:val="single" w:sz="4" w:space="0" w:color="auto"/>
              </w:rPr>
            </w:pPr>
            <w:r>
              <w:rPr>
                <w:rFonts w:ascii="Hess Yuan Regular" w:hAnsi="Hess Yuan Regular" w:hint="eastAsia"/>
              </w:rPr>
              <w:t>E</w:t>
            </w:r>
            <w:r>
              <w:rPr>
                <w:rFonts w:ascii="Hess Yuan Regular" w:hAnsi="Hess Yuan Regular"/>
              </w:rPr>
              <w:t xml:space="preserve">ach team has board game </w:t>
            </w:r>
            <w:r w:rsidR="00243CC1">
              <w:rPr>
                <w:rFonts w:ascii="Hess Yuan Regular" w:hAnsi="Hess Yuan Regular"/>
              </w:rPr>
              <w:t xml:space="preserve">pieces and dice </w:t>
            </w:r>
            <w:r>
              <w:rPr>
                <w:rFonts w:ascii="Hess Yuan Regular" w:hAnsi="Hess Yuan Regular"/>
              </w:rPr>
              <w:t xml:space="preserve">to </w:t>
            </w:r>
            <w:r w:rsidR="005A701B">
              <w:rPr>
                <w:rFonts w:ascii="Hess Yuan Regular" w:hAnsi="Hess Yuan Regular"/>
              </w:rPr>
              <w:t xml:space="preserve">join the game. </w:t>
            </w:r>
            <w:r w:rsidR="00243CC1">
              <w:rPr>
                <w:rFonts w:ascii="Hess Yuan Regular" w:hAnsi="Hess Yuan Regular"/>
              </w:rPr>
              <w:t>S</w:t>
            </w:r>
            <w:r w:rsidR="005A701B" w:rsidRPr="005A701B">
              <w:rPr>
                <w:rFonts w:ascii="Hess Yuan Regular" w:hAnsi="Hess Yuan Regular" w:cs="Arial"/>
                <w:color w:val="303030"/>
                <w:szCs w:val="24"/>
                <w:shd w:val="clear" w:color="auto" w:fill="FFFFFF"/>
              </w:rPr>
              <w:t xml:space="preserve">tudents </w:t>
            </w:r>
            <w:r w:rsidR="00243CC1">
              <w:rPr>
                <w:rFonts w:ascii="Hess Yuan Regular" w:hAnsi="Hess Yuan Regular" w:cs="Arial"/>
                <w:color w:val="303030"/>
                <w:szCs w:val="24"/>
                <w:shd w:val="clear" w:color="auto" w:fill="FFFFFF"/>
              </w:rPr>
              <w:t>need to actually speaking, not just</w:t>
            </w:r>
            <w:r w:rsidR="00243CC1" w:rsidRPr="005A701B">
              <w:rPr>
                <w:rFonts w:ascii="Hess Yuan Regular" w:hAnsi="Hess Yuan Regular" w:cs="Arial"/>
                <w:color w:val="303030"/>
                <w:szCs w:val="24"/>
                <w:shd w:val="clear" w:color="auto" w:fill="FFFFFF"/>
              </w:rPr>
              <w:t xml:space="preserve"> </w:t>
            </w:r>
            <w:r w:rsidR="005A701B" w:rsidRPr="005A701B">
              <w:rPr>
                <w:rFonts w:ascii="Hess Yuan Regular" w:hAnsi="Hess Yuan Regular" w:cs="Arial"/>
                <w:color w:val="303030"/>
                <w:szCs w:val="24"/>
                <w:shd w:val="clear" w:color="auto" w:fill="FFFFFF"/>
              </w:rPr>
              <w:t>moving their pieces around the board.</w:t>
            </w:r>
          </w:p>
        </w:tc>
        <w:tc>
          <w:tcPr>
            <w:tcW w:w="764" w:type="dxa"/>
          </w:tcPr>
          <w:p w:rsidR="00743447" w:rsidRDefault="003574A8" w:rsidP="0020680B">
            <w:pPr>
              <w:jc w:val="center"/>
              <w:rPr>
                <w:rFonts w:ascii="Hess Yuan Regular" w:hAnsi="Hess Yuan Regular" w:hint="eastAsia"/>
              </w:rPr>
            </w:pPr>
            <w:r>
              <w:rPr>
                <w:rFonts w:ascii="Hess Yuan Regular" w:hAnsi="Hess Yuan Regular" w:hint="eastAsia"/>
              </w:rPr>
              <w:t>1</w:t>
            </w:r>
            <w:r>
              <w:rPr>
                <w:rFonts w:ascii="Hess Yuan Regular" w:hAnsi="Hess Yuan Regular"/>
              </w:rPr>
              <w:t>0</w:t>
            </w:r>
            <w:r>
              <w:rPr>
                <w:rFonts w:ascii="Arial" w:hAnsi="Arial" w:cs="Arial"/>
              </w:rPr>
              <w:t>’</w:t>
            </w:r>
          </w:p>
        </w:tc>
        <w:tc>
          <w:tcPr>
            <w:tcW w:w="1486" w:type="dxa"/>
          </w:tcPr>
          <w:p w:rsidR="00743447" w:rsidRDefault="00743447" w:rsidP="0020680B">
            <w:pPr>
              <w:jc w:val="center"/>
              <w:rPr>
                <w:rFonts w:ascii="Hess Yuan Regular" w:hAnsi="Hess Yuan Regular"/>
              </w:rPr>
            </w:pPr>
          </w:p>
          <w:p w:rsidR="00352921" w:rsidRPr="00136BF4" w:rsidRDefault="00352921" w:rsidP="00352921">
            <w:pPr>
              <w:rPr>
                <w:rFonts w:ascii="Hess Yuan Regular" w:eastAsia="標楷體" w:hAnsi="Hess Yuan Regular"/>
              </w:rPr>
            </w:pPr>
            <w:r>
              <w:rPr>
                <w:rFonts w:ascii="Hess Yuan Regular" w:eastAsia="標楷體" w:hAnsi="Hess Yuan Regular"/>
              </w:rPr>
              <w:t>board game pieces &amp; dice</w:t>
            </w:r>
          </w:p>
          <w:p w:rsidR="00352921" w:rsidRPr="00041E74" w:rsidRDefault="00352921" w:rsidP="0020680B">
            <w:pPr>
              <w:jc w:val="center"/>
              <w:rPr>
                <w:rFonts w:ascii="Hess Yuan Regular" w:hAnsi="Hess Yuan Regular" w:hint="eastAsia"/>
              </w:rPr>
            </w:pPr>
          </w:p>
        </w:tc>
        <w:tc>
          <w:tcPr>
            <w:tcW w:w="1548" w:type="dxa"/>
          </w:tcPr>
          <w:p w:rsidR="00743447" w:rsidRDefault="00743447" w:rsidP="0020680B">
            <w:pPr>
              <w:jc w:val="center"/>
              <w:rPr>
                <w:rFonts w:ascii="Hess Yuan Regular" w:hAnsi="Hess Yuan Regular"/>
              </w:rPr>
            </w:pPr>
          </w:p>
          <w:p w:rsidR="00C01E65" w:rsidRPr="00041E74" w:rsidRDefault="00C01E65" w:rsidP="0020680B">
            <w:pPr>
              <w:jc w:val="center"/>
              <w:rPr>
                <w:rFonts w:ascii="Hess Yuan Regular" w:hAnsi="Hess Yuan Regular" w:hint="eastAsia"/>
              </w:rPr>
            </w:pPr>
            <w:r>
              <w:rPr>
                <w:rFonts w:ascii="Hess Yuan Regular" w:hAnsi="Hess Yuan Regular" w:hint="eastAsia"/>
              </w:rPr>
              <w:t>S</w:t>
            </w:r>
            <w:r>
              <w:rPr>
                <w:rFonts w:ascii="Hess Yuan Regular" w:hAnsi="Hess Yuan Regular"/>
              </w:rPr>
              <w:t>tudents know how to ask and answer.</w:t>
            </w:r>
          </w:p>
        </w:tc>
      </w:tr>
      <w:tr w:rsidR="00B61880" w:rsidRPr="00041E74" w:rsidTr="0001331B">
        <w:tc>
          <w:tcPr>
            <w:tcW w:w="6658" w:type="dxa"/>
          </w:tcPr>
          <w:p w:rsidR="00743447" w:rsidRPr="00041E74" w:rsidRDefault="00743447" w:rsidP="00743447">
            <w:pPr>
              <w:jc w:val="center"/>
              <w:rPr>
                <w:rFonts w:ascii="Hess Yuan Regular" w:hAnsi="Hess Yuan Regular"/>
                <w:b/>
                <w:bdr w:val="single" w:sz="4" w:space="0" w:color="auto"/>
              </w:rPr>
            </w:pPr>
            <w:r w:rsidRPr="00041E74">
              <w:rPr>
                <w:rFonts w:ascii="Hess Yuan Regular" w:hAnsi="Hess Yuan Regular"/>
                <w:b/>
                <w:bdr w:val="single" w:sz="4" w:space="0" w:color="auto"/>
              </w:rPr>
              <w:t>Production</w:t>
            </w:r>
          </w:p>
          <w:p w:rsidR="00743447" w:rsidRDefault="002653FE" w:rsidP="00FD0E2F">
            <w:pPr>
              <w:pStyle w:val="a4"/>
              <w:numPr>
                <w:ilvl w:val="0"/>
                <w:numId w:val="11"/>
              </w:numPr>
              <w:ind w:leftChars="0"/>
              <w:rPr>
                <w:rFonts w:ascii="Hess Yuan Regular" w:hAnsi="Hess Yuan Regular"/>
              </w:rPr>
            </w:pPr>
            <w:r>
              <w:rPr>
                <w:rFonts w:ascii="Hess Yuan Regular" w:hAnsi="Hess Yuan Regular" w:hint="eastAsia"/>
              </w:rPr>
              <w:t>Q</w:t>
            </w:r>
            <w:r>
              <w:rPr>
                <w:rFonts w:ascii="Hess Yuan Regular" w:hAnsi="Hess Yuan Regular"/>
              </w:rPr>
              <w:t>uestionnaire Survey</w:t>
            </w:r>
          </w:p>
          <w:p w:rsidR="002653FE" w:rsidRDefault="00025125" w:rsidP="002653FE">
            <w:pPr>
              <w:pStyle w:val="a4"/>
              <w:ind w:leftChars="0" w:left="360"/>
              <w:rPr>
                <w:rFonts w:ascii="Hess Yuan Regular" w:hAnsi="Hess Yuan Regular" w:hint="eastAsia"/>
              </w:rPr>
            </w:pPr>
            <w:r>
              <w:rPr>
                <w:rFonts w:ascii="Hess Yuan Regular" w:hAnsi="Hess Yuan Regular" w:hint="eastAsia"/>
              </w:rPr>
              <w:t>E</w:t>
            </w:r>
            <w:r>
              <w:rPr>
                <w:rFonts w:ascii="Hess Yuan Regular" w:hAnsi="Hess Yuan Regular"/>
              </w:rPr>
              <w:t>ach student has one survey worksheet, they need to ask and record what their classmates</w:t>
            </w:r>
            <w:r w:rsidR="00E63270">
              <w:rPr>
                <w:rFonts w:ascii="Arial" w:hAnsi="Arial" w:cs="Arial"/>
              </w:rPr>
              <w:t>’</w:t>
            </w:r>
            <w:r>
              <w:rPr>
                <w:rFonts w:ascii="Hess Yuan Regular" w:hAnsi="Hess Yuan Regular"/>
              </w:rPr>
              <w:t xml:space="preserve"> like and dislike about food. </w:t>
            </w:r>
          </w:p>
          <w:p w:rsidR="002653FE" w:rsidRPr="00FD0E2F" w:rsidRDefault="00F80F5A" w:rsidP="00FD0E2F">
            <w:pPr>
              <w:pStyle w:val="a4"/>
              <w:numPr>
                <w:ilvl w:val="0"/>
                <w:numId w:val="11"/>
              </w:numPr>
              <w:ind w:leftChars="0"/>
              <w:rPr>
                <w:rFonts w:ascii="Hess Yuan Regular" w:hAnsi="Hess Yuan Regular" w:hint="eastAsia"/>
              </w:rPr>
            </w:pPr>
            <w:r>
              <w:rPr>
                <w:rFonts w:ascii="Hess Yuan Regular" w:hAnsi="Hess Yuan Regular" w:hint="eastAsia"/>
              </w:rPr>
              <w:t>A</w:t>
            </w:r>
            <w:r>
              <w:rPr>
                <w:rFonts w:ascii="Hess Yuan Regular" w:hAnsi="Hess Yuan Regular"/>
              </w:rPr>
              <w:t>sk and Say (Student Book p.67)</w:t>
            </w:r>
          </w:p>
          <w:p w:rsidR="00743447" w:rsidRPr="00041E74" w:rsidRDefault="00185D48" w:rsidP="00C92988">
            <w:pPr>
              <w:ind w:left="360"/>
              <w:rPr>
                <w:rFonts w:ascii="Hess Yuan Regular" w:hAnsi="Hess Yuan Regular"/>
                <w:b/>
                <w:bdr w:val="single" w:sz="4" w:space="0" w:color="auto"/>
              </w:rPr>
            </w:pPr>
            <w:r>
              <w:rPr>
                <w:rFonts w:ascii="Hess Yuan Regular" w:hAnsi="Hess Yuan Regular"/>
              </w:rPr>
              <w:t xml:space="preserve">Each student has to choose one character as his/her own. Try to use the sentence pattern “Do you like </w:t>
            </w:r>
            <w:r>
              <w:rPr>
                <w:rFonts w:ascii="Hess Yuan Regular" w:hAnsi="Hess Yuan Regular"/>
                <w:u w:val="single"/>
              </w:rPr>
              <w:t xml:space="preserve">     </w:t>
            </w:r>
            <w:proofErr w:type="gramStart"/>
            <w:r>
              <w:rPr>
                <w:rFonts w:ascii="Hess Yuan Regular" w:hAnsi="Hess Yuan Regular"/>
                <w:u w:val="single"/>
              </w:rPr>
              <w:t xml:space="preserve"> </w:t>
            </w:r>
            <w:r>
              <w:rPr>
                <w:rFonts w:ascii="Hess Yuan Regular" w:hAnsi="Hess Yuan Regular"/>
              </w:rPr>
              <w:t xml:space="preserve"> ?</w:t>
            </w:r>
            <w:proofErr w:type="gramEnd"/>
            <w:r>
              <w:rPr>
                <w:rFonts w:ascii="Hess Yuan Regular" w:hAnsi="Hess Yuan Regular"/>
              </w:rPr>
              <w:t>” to ask classmates and try to f</w:t>
            </w:r>
            <w:r w:rsidR="00397ACC">
              <w:rPr>
                <w:rFonts w:ascii="Hess Yuan Regular" w:hAnsi="Hess Yuan Regular"/>
              </w:rPr>
              <w:t>igure</w:t>
            </w:r>
            <w:r>
              <w:rPr>
                <w:rFonts w:ascii="Hess Yuan Regular" w:hAnsi="Hess Yuan Regular"/>
              </w:rPr>
              <w:t xml:space="preserve"> out the other partner</w:t>
            </w:r>
            <w:r>
              <w:rPr>
                <w:rFonts w:ascii="Arial" w:hAnsi="Arial" w:cs="Arial"/>
              </w:rPr>
              <w:t>’</w:t>
            </w:r>
            <w:r>
              <w:rPr>
                <w:rFonts w:ascii="Hess Yuan Regular" w:hAnsi="Hess Yuan Regular"/>
              </w:rPr>
              <w:t>s real character.</w:t>
            </w:r>
          </w:p>
        </w:tc>
        <w:tc>
          <w:tcPr>
            <w:tcW w:w="764" w:type="dxa"/>
          </w:tcPr>
          <w:p w:rsidR="00743447" w:rsidRDefault="003574A8" w:rsidP="0020680B">
            <w:pPr>
              <w:jc w:val="center"/>
              <w:rPr>
                <w:rFonts w:ascii="Hess Yuan Regular" w:hAnsi="Hess Yuan Regular" w:hint="eastAsia"/>
              </w:rPr>
            </w:pPr>
            <w:r>
              <w:rPr>
                <w:rFonts w:ascii="Hess Yuan Regular" w:hAnsi="Hess Yuan Regular" w:hint="eastAsia"/>
              </w:rPr>
              <w:t>1</w:t>
            </w:r>
            <w:r>
              <w:rPr>
                <w:rFonts w:ascii="Hess Yuan Regular" w:hAnsi="Hess Yuan Regular"/>
              </w:rPr>
              <w:t>0</w:t>
            </w:r>
            <w:r>
              <w:rPr>
                <w:rFonts w:ascii="Arial" w:hAnsi="Arial" w:cs="Arial"/>
              </w:rPr>
              <w:t>’</w:t>
            </w:r>
          </w:p>
        </w:tc>
        <w:tc>
          <w:tcPr>
            <w:tcW w:w="1486" w:type="dxa"/>
          </w:tcPr>
          <w:p w:rsidR="00743447" w:rsidRDefault="00743447" w:rsidP="0020680B">
            <w:pPr>
              <w:jc w:val="center"/>
              <w:rPr>
                <w:rFonts w:ascii="Hess Yuan Regular" w:hAnsi="Hess Yuan Regular"/>
              </w:rPr>
            </w:pPr>
          </w:p>
          <w:p w:rsidR="00E63270" w:rsidRPr="00E63270" w:rsidRDefault="00E63270" w:rsidP="00E63270">
            <w:pPr>
              <w:rPr>
                <w:rFonts w:ascii="Hess Yuan Regular" w:hAnsi="Hess Yuan Regular"/>
              </w:rPr>
            </w:pPr>
            <w:r w:rsidRPr="00E63270">
              <w:rPr>
                <w:rFonts w:ascii="Hess Yuan Regular" w:hAnsi="Hess Yuan Regular" w:hint="eastAsia"/>
              </w:rPr>
              <w:t>Q</w:t>
            </w:r>
            <w:r w:rsidRPr="00E63270">
              <w:rPr>
                <w:rFonts w:ascii="Hess Yuan Regular" w:hAnsi="Hess Yuan Regular"/>
              </w:rPr>
              <w:t>uestionnaire Survey</w:t>
            </w:r>
          </w:p>
          <w:p w:rsidR="00E63270" w:rsidRPr="00041E74" w:rsidRDefault="00E63270" w:rsidP="0020680B">
            <w:pPr>
              <w:jc w:val="center"/>
              <w:rPr>
                <w:rFonts w:ascii="Hess Yuan Regular" w:hAnsi="Hess Yuan Regular" w:hint="eastAsia"/>
              </w:rPr>
            </w:pPr>
          </w:p>
        </w:tc>
        <w:tc>
          <w:tcPr>
            <w:tcW w:w="1548" w:type="dxa"/>
          </w:tcPr>
          <w:p w:rsidR="00743447" w:rsidRDefault="00743447" w:rsidP="0020680B">
            <w:pPr>
              <w:jc w:val="center"/>
              <w:rPr>
                <w:rFonts w:ascii="Hess Yuan Regular" w:hAnsi="Hess Yuan Regular"/>
              </w:rPr>
            </w:pPr>
          </w:p>
          <w:p w:rsidR="00C4371F" w:rsidRDefault="00C4371F" w:rsidP="0020680B">
            <w:pPr>
              <w:jc w:val="center"/>
              <w:rPr>
                <w:rFonts w:ascii="Hess Yuan Regular" w:hAnsi="Hess Yuan Regular"/>
              </w:rPr>
            </w:pPr>
          </w:p>
          <w:p w:rsidR="00C4371F" w:rsidRDefault="00C4371F" w:rsidP="0020680B">
            <w:pPr>
              <w:jc w:val="center"/>
              <w:rPr>
                <w:rFonts w:ascii="Hess Yuan Regular" w:hAnsi="Hess Yuan Regular" w:hint="eastAsia"/>
              </w:rPr>
            </w:pPr>
          </w:p>
          <w:p w:rsidR="00C01E65" w:rsidRPr="00041E74" w:rsidRDefault="00C01E65" w:rsidP="0020680B">
            <w:pPr>
              <w:jc w:val="center"/>
              <w:rPr>
                <w:rFonts w:ascii="Hess Yuan Regular" w:hAnsi="Hess Yuan Regular" w:hint="eastAsia"/>
              </w:rPr>
            </w:pPr>
            <w:r>
              <w:rPr>
                <w:rFonts w:ascii="Hess Yuan Regular" w:hAnsi="Hess Yuan Regular" w:hint="eastAsia"/>
              </w:rPr>
              <w:t>S</w:t>
            </w:r>
            <w:r>
              <w:rPr>
                <w:rFonts w:ascii="Hess Yuan Regular" w:hAnsi="Hess Yuan Regular"/>
              </w:rPr>
              <w:t xml:space="preserve">tudents can </w:t>
            </w:r>
            <w:r w:rsidR="003E78EE">
              <w:rPr>
                <w:rFonts w:ascii="Hess Yuan Regular" w:hAnsi="Hess Yuan Regular"/>
              </w:rPr>
              <w:t>exchange the information</w:t>
            </w:r>
            <w:r w:rsidR="00B61880">
              <w:rPr>
                <w:rFonts w:ascii="Hess Yuan Regular" w:hAnsi="Hess Yuan Regular"/>
              </w:rPr>
              <w:t xml:space="preserve"> with others</w:t>
            </w:r>
            <w:r>
              <w:rPr>
                <w:rFonts w:ascii="Hess Yuan Regular" w:hAnsi="Hess Yuan Regular"/>
              </w:rPr>
              <w:t>.</w:t>
            </w:r>
          </w:p>
        </w:tc>
      </w:tr>
      <w:tr w:rsidR="00B61880" w:rsidRPr="00041E74" w:rsidTr="0001331B">
        <w:tc>
          <w:tcPr>
            <w:tcW w:w="6658" w:type="dxa"/>
          </w:tcPr>
          <w:p w:rsidR="00743447" w:rsidRPr="00041E74" w:rsidRDefault="00743447" w:rsidP="00743447">
            <w:pPr>
              <w:jc w:val="center"/>
              <w:rPr>
                <w:rFonts w:ascii="Hess Yuan Regular" w:hAnsi="Hess Yuan Regular"/>
                <w:b/>
                <w:bdr w:val="single" w:sz="4" w:space="0" w:color="auto"/>
              </w:rPr>
            </w:pPr>
            <w:r w:rsidRPr="00041E74">
              <w:rPr>
                <w:rFonts w:ascii="Hess Yuan Regular" w:hAnsi="Hess Yuan Regular"/>
                <w:b/>
                <w:bdr w:val="single" w:sz="4" w:space="0" w:color="auto"/>
              </w:rPr>
              <w:t>Wrap-Up</w:t>
            </w:r>
          </w:p>
          <w:p w:rsidR="00743447" w:rsidRDefault="00743447" w:rsidP="00743447">
            <w:pPr>
              <w:pStyle w:val="a4"/>
              <w:numPr>
                <w:ilvl w:val="0"/>
                <w:numId w:val="7"/>
              </w:numPr>
              <w:ind w:leftChars="0"/>
              <w:rPr>
                <w:rFonts w:ascii="Hess Yuan Regular" w:hAnsi="Hess Yuan Regular"/>
              </w:rPr>
            </w:pPr>
            <w:r>
              <w:rPr>
                <w:rFonts w:ascii="Hess Yuan Regular" w:hAnsi="Hess Yuan Regular" w:hint="eastAsia"/>
              </w:rPr>
              <w:t>R</w:t>
            </w:r>
            <w:r>
              <w:rPr>
                <w:rFonts w:ascii="Hess Yuan Regular" w:hAnsi="Hess Yuan Regular"/>
              </w:rPr>
              <w:t>eview today</w:t>
            </w:r>
            <w:r>
              <w:rPr>
                <w:rFonts w:ascii="Arial" w:hAnsi="Arial" w:cs="Arial"/>
              </w:rPr>
              <w:t>’</w:t>
            </w:r>
            <w:r>
              <w:rPr>
                <w:rFonts w:ascii="Hess Yuan Regular" w:hAnsi="Hess Yuan Regular"/>
              </w:rPr>
              <w:t>s sentence pattern.</w:t>
            </w:r>
          </w:p>
          <w:p w:rsidR="00743447" w:rsidRPr="00424439" w:rsidRDefault="00743447" w:rsidP="00743447">
            <w:pPr>
              <w:pStyle w:val="a4"/>
              <w:numPr>
                <w:ilvl w:val="0"/>
                <w:numId w:val="7"/>
              </w:numPr>
              <w:ind w:leftChars="0"/>
              <w:rPr>
                <w:rFonts w:ascii="Hess Yuan Regular" w:hAnsi="Hess Yuan Regular"/>
                <w:b/>
                <w:bdr w:val="single" w:sz="4" w:space="0" w:color="auto"/>
              </w:rPr>
            </w:pPr>
            <w:r w:rsidRPr="00743447">
              <w:rPr>
                <w:rFonts w:ascii="Hess Yuan Regular" w:hAnsi="Hess Yuan Regular" w:hint="eastAsia"/>
              </w:rPr>
              <w:t>Fi</w:t>
            </w:r>
            <w:r w:rsidRPr="00743447">
              <w:rPr>
                <w:rFonts w:ascii="Hess Yuan Regular" w:hAnsi="Hess Yuan Regular"/>
              </w:rPr>
              <w:t xml:space="preserve">nish student book </w:t>
            </w:r>
            <w:r w:rsidR="00F80F5A">
              <w:rPr>
                <w:rFonts w:ascii="Hess Yuan Regular" w:hAnsi="Hess Yuan Regular"/>
              </w:rPr>
              <w:t>p</w:t>
            </w:r>
            <w:r w:rsidRPr="00743447">
              <w:rPr>
                <w:rFonts w:ascii="Hess Yuan Regular" w:hAnsi="Hess Yuan Regular"/>
              </w:rPr>
              <w:t>.65 &amp; 68.</w:t>
            </w:r>
          </w:p>
          <w:p w:rsidR="00424439" w:rsidRPr="00041E74" w:rsidRDefault="00424439" w:rsidP="00743447">
            <w:pPr>
              <w:pStyle w:val="a4"/>
              <w:numPr>
                <w:ilvl w:val="0"/>
                <w:numId w:val="7"/>
              </w:numPr>
              <w:ind w:leftChars="0"/>
              <w:rPr>
                <w:rFonts w:ascii="Hess Yuan Regular" w:hAnsi="Hess Yuan Regular"/>
                <w:b/>
                <w:bdr w:val="single" w:sz="4" w:space="0" w:color="auto"/>
              </w:rPr>
            </w:pPr>
            <w:r>
              <w:rPr>
                <w:rFonts w:ascii="Hess Yuan Regular" w:hAnsi="Hess Yuan Regular" w:hint="eastAsia"/>
                <w:b/>
              </w:rPr>
              <w:t>A</w:t>
            </w:r>
            <w:r>
              <w:rPr>
                <w:rFonts w:ascii="Hess Yuan Regular" w:hAnsi="Hess Yuan Regular"/>
                <w:b/>
              </w:rPr>
              <w:t xml:space="preserve">ward </w:t>
            </w:r>
            <w:r w:rsidR="0042282F">
              <w:rPr>
                <w:rFonts w:ascii="Hess Yuan Regular" w:hAnsi="Hess Yuan Regular"/>
                <w:b/>
              </w:rPr>
              <w:t xml:space="preserve">for </w:t>
            </w:r>
            <w:r>
              <w:rPr>
                <w:rFonts w:ascii="Hess Yuan Regular" w:hAnsi="Hess Yuan Regular"/>
                <w:b/>
              </w:rPr>
              <w:t xml:space="preserve">best </w:t>
            </w:r>
            <w:r w:rsidR="0000332A">
              <w:rPr>
                <w:rFonts w:ascii="Hess Yuan Regular" w:hAnsi="Hess Yuan Regular"/>
                <w:b/>
              </w:rPr>
              <w:t>team</w:t>
            </w:r>
            <w:r w:rsidR="0042282F">
              <w:rPr>
                <w:rFonts w:ascii="Hess Yuan Regular" w:hAnsi="Hess Yuan Regular"/>
                <w:b/>
              </w:rPr>
              <w:t xml:space="preserve"> </w:t>
            </w:r>
            <w:r w:rsidR="000D419D">
              <w:rPr>
                <w:rFonts w:ascii="Hess Yuan Regular" w:hAnsi="Hess Yuan Regular"/>
                <w:b/>
              </w:rPr>
              <w:t>performance.</w:t>
            </w:r>
          </w:p>
        </w:tc>
        <w:tc>
          <w:tcPr>
            <w:tcW w:w="764" w:type="dxa"/>
          </w:tcPr>
          <w:p w:rsidR="00743447" w:rsidRDefault="003574A8" w:rsidP="0020680B">
            <w:pPr>
              <w:jc w:val="center"/>
              <w:rPr>
                <w:rFonts w:ascii="Hess Yuan Regular" w:hAnsi="Hess Yuan Regular" w:hint="eastAsia"/>
              </w:rPr>
            </w:pPr>
            <w:r>
              <w:rPr>
                <w:rFonts w:ascii="Hess Yuan Regular" w:hAnsi="Hess Yuan Regular" w:hint="eastAsia"/>
              </w:rPr>
              <w:t>5</w:t>
            </w:r>
            <w:r>
              <w:rPr>
                <w:rFonts w:ascii="Arial" w:hAnsi="Arial" w:cs="Arial"/>
              </w:rPr>
              <w:t>’</w:t>
            </w:r>
          </w:p>
        </w:tc>
        <w:tc>
          <w:tcPr>
            <w:tcW w:w="1486" w:type="dxa"/>
          </w:tcPr>
          <w:p w:rsidR="00743447" w:rsidRDefault="00743447" w:rsidP="0020680B">
            <w:pPr>
              <w:jc w:val="center"/>
              <w:rPr>
                <w:rFonts w:ascii="Hess Yuan Regular" w:hAnsi="Hess Yuan Regular"/>
              </w:rPr>
            </w:pPr>
          </w:p>
          <w:p w:rsidR="008F38F6" w:rsidRPr="00041E74" w:rsidRDefault="008F38F6" w:rsidP="0020680B">
            <w:pPr>
              <w:jc w:val="center"/>
              <w:rPr>
                <w:rFonts w:ascii="Hess Yuan Regular" w:hAnsi="Hess Yuan Regular" w:hint="eastAsia"/>
              </w:rPr>
            </w:pPr>
            <w:r>
              <w:rPr>
                <w:rFonts w:ascii="Hess Yuan Regular" w:hAnsi="Hess Yuan Regular"/>
              </w:rPr>
              <w:t>Student book</w:t>
            </w:r>
          </w:p>
        </w:tc>
        <w:tc>
          <w:tcPr>
            <w:tcW w:w="1548" w:type="dxa"/>
          </w:tcPr>
          <w:p w:rsidR="0088793A" w:rsidRPr="00041E74" w:rsidRDefault="0088793A" w:rsidP="0020680B">
            <w:pPr>
              <w:jc w:val="center"/>
              <w:rPr>
                <w:rFonts w:ascii="Hess Yuan Regular" w:hAnsi="Hess Yuan Regular" w:hint="eastAsia"/>
              </w:rPr>
            </w:pPr>
            <w:r>
              <w:rPr>
                <w:rFonts w:ascii="Hess Yuan Regular" w:hAnsi="Hess Yuan Regular" w:hint="eastAsia"/>
              </w:rPr>
              <w:t>S</w:t>
            </w:r>
            <w:r>
              <w:rPr>
                <w:rFonts w:ascii="Hess Yuan Regular" w:hAnsi="Hess Yuan Regular"/>
              </w:rPr>
              <w:t>tudents can recall today</w:t>
            </w:r>
            <w:r>
              <w:rPr>
                <w:rFonts w:ascii="Arial" w:hAnsi="Arial" w:cs="Arial"/>
              </w:rPr>
              <w:t>’</w:t>
            </w:r>
            <w:r>
              <w:rPr>
                <w:rFonts w:ascii="Hess Yuan Regular" w:hAnsi="Hess Yuan Regular"/>
              </w:rPr>
              <w:t>s learning</w:t>
            </w:r>
            <w:bookmarkStart w:id="0" w:name="_GoBack"/>
            <w:bookmarkEnd w:id="0"/>
            <w:r>
              <w:rPr>
                <w:rFonts w:ascii="Hess Yuan Regular" w:hAnsi="Hess Yuan Regular"/>
              </w:rPr>
              <w:t>.</w:t>
            </w:r>
          </w:p>
        </w:tc>
      </w:tr>
    </w:tbl>
    <w:p w:rsidR="00FE39B9" w:rsidRPr="00DD4A5E" w:rsidRDefault="00FE39B9" w:rsidP="00C92988">
      <w:pPr>
        <w:rPr>
          <w:rFonts w:hint="eastAsia"/>
        </w:rPr>
      </w:pPr>
    </w:p>
    <w:sectPr w:rsidR="00FE39B9" w:rsidRPr="00DD4A5E" w:rsidSect="0064760C">
      <w:pgSz w:w="11906" w:h="16838"/>
      <w:pgMar w:top="720" w:right="720" w:bottom="720" w:left="720" w:header="851" w:footer="992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1B5D" w:rsidRDefault="00181B5D" w:rsidP="00BF6F17">
      <w:r>
        <w:separator/>
      </w:r>
    </w:p>
  </w:endnote>
  <w:endnote w:type="continuationSeparator" w:id="0">
    <w:p w:rsidR="00181B5D" w:rsidRDefault="00181B5D" w:rsidP="00BF6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ss Yuan Regular">
    <w:panose1 w:val="020F0900000000000000"/>
    <w:charset w:val="00"/>
    <w:family w:val="swiss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1B5D" w:rsidRDefault="00181B5D" w:rsidP="00BF6F17">
      <w:r>
        <w:separator/>
      </w:r>
    </w:p>
  </w:footnote>
  <w:footnote w:type="continuationSeparator" w:id="0">
    <w:p w:rsidR="00181B5D" w:rsidRDefault="00181B5D" w:rsidP="00BF6F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45F6C"/>
    <w:multiLevelType w:val="hybridMultilevel"/>
    <w:tmpl w:val="11F68D30"/>
    <w:lvl w:ilvl="0" w:tplc="E21CE14C">
      <w:start w:val="1"/>
      <w:numFmt w:val="decimal"/>
      <w:lvlText w:val="%1."/>
      <w:lvlJc w:val="left"/>
      <w:pPr>
        <w:ind w:left="360" w:hanging="360"/>
      </w:pPr>
      <w:rPr>
        <w:rFonts w:hint="default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366019"/>
    <w:multiLevelType w:val="hybridMultilevel"/>
    <w:tmpl w:val="8196D450"/>
    <w:lvl w:ilvl="0" w:tplc="A66895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D40FCD"/>
    <w:multiLevelType w:val="hybridMultilevel"/>
    <w:tmpl w:val="F1DC13DC"/>
    <w:lvl w:ilvl="0" w:tplc="064496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B7505F2"/>
    <w:multiLevelType w:val="hybridMultilevel"/>
    <w:tmpl w:val="47BC8D84"/>
    <w:lvl w:ilvl="0" w:tplc="71D8E0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1F3E30"/>
    <w:multiLevelType w:val="hybridMultilevel"/>
    <w:tmpl w:val="EF9CF188"/>
    <w:lvl w:ilvl="0" w:tplc="A54E435E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AF1606A"/>
    <w:multiLevelType w:val="hybridMultilevel"/>
    <w:tmpl w:val="F1A4D050"/>
    <w:lvl w:ilvl="0" w:tplc="37E26C84">
      <w:start w:val="1"/>
      <w:numFmt w:val="decimal"/>
      <w:lvlText w:val="(%1)"/>
      <w:lvlJc w:val="left"/>
      <w:pPr>
        <w:ind w:left="720" w:hanging="360"/>
      </w:pPr>
      <w:rPr>
        <w:rFonts w:hint="default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" w15:restartNumberingAfterBreak="0">
    <w:nsid w:val="46EF0E84"/>
    <w:multiLevelType w:val="hybridMultilevel"/>
    <w:tmpl w:val="73B6896C"/>
    <w:lvl w:ilvl="0" w:tplc="83EEC860">
      <w:start w:val="1"/>
      <w:numFmt w:val="decimal"/>
      <w:lvlText w:val="%1."/>
      <w:lvlJc w:val="left"/>
      <w:pPr>
        <w:ind w:left="360" w:hanging="360"/>
      </w:pPr>
      <w:rPr>
        <w:rFonts w:hint="default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C2F6283"/>
    <w:multiLevelType w:val="hybridMultilevel"/>
    <w:tmpl w:val="B158EEEC"/>
    <w:lvl w:ilvl="0" w:tplc="D610D0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C311C22"/>
    <w:multiLevelType w:val="hybridMultilevel"/>
    <w:tmpl w:val="129EAB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5FD825C3"/>
    <w:multiLevelType w:val="hybridMultilevel"/>
    <w:tmpl w:val="E2C079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94E797B"/>
    <w:multiLevelType w:val="hybridMultilevel"/>
    <w:tmpl w:val="D2DA71CA"/>
    <w:lvl w:ilvl="0" w:tplc="7C2E6AD4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10"/>
  </w:num>
  <w:num w:numId="5">
    <w:abstractNumId w:val="3"/>
  </w:num>
  <w:num w:numId="6">
    <w:abstractNumId w:val="6"/>
  </w:num>
  <w:num w:numId="7">
    <w:abstractNumId w:val="0"/>
  </w:num>
  <w:num w:numId="8">
    <w:abstractNumId w:val="5"/>
  </w:num>
  <w:num w:numId="9">
    <w:abstractNumId w:val="9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A5E"/>
    <w:rsid w:val="0000283B"/>
    <w:rsid w:val="0000332A"/>
    <w:rsid w:val="0001331B"/>
    <w:rsid w:val="00025125"/>
    <w:rsid w:val="00041E74"/>
    <w:rsid w:val="00044C1F"/>
    <w:rsid w:val="000A5BAF"/>
    <w:rsid w:val="000B63E3"/>
    <w:rsid w:val="000D419D"/>
    <w:rsid w:val="000D4CA2"/>
    <w:rsid w:val="00107B22"/>
    <w:rsid w:val="001166AA"/>
    <w:rsid w:val="00123DFA"/>
    <w:rsid w:val="00132098"/>
    <w:rsid w:val="00133F09"/>
    <w:rsid w:val="00136BF4"/>
    <w:rsid w:val="00181B5D"/>
    <w:rsid w:val="00185396"/>
    <w:rsid w:val="00185D48"/>
    <w:rsid w:val="001A10C4"/>
    <w:rsid w:val="001A4115"/>
    <w:rsid w:val="001B599F"/>
    <w:rsid w:val="001D5815"/>
    <w:rsid w:val="0020680B"/>
    <w:rsid w:val="0023203C"/>
    <w:rsid w:val="002330D8"/>
    <w:rsid w:val="0023452F"/>
    <w:rsid w:val="00242C4C"/>
    <w:rsid w:val="00243CC1"/>
    <w:rsid w:val="002653FE"/>
    <w:rsid w:val="00267CB3"/>
    <w:rsid w:val="0027043C"/>
    <w:rsid w:val="00270C82"/>
    <w:rsid w:val="00283F99"/>
    <w:rsid w:val="002A31E7"/>
    <w:rsid w:val="002A7237"/>
    <w:rsid w:val="002C1A0E"/>
    <w:rsid w:val="002F15E6"/>
    <w:rsid w:val="00304E5A"/>
    <w:rsid w:val="003137D3"/>
    <w:rsid w:val="00321E1B"/>
    <w:rsid w:val="00325C94"/>
    <w:rsid w:val="00350F05"/>
    <w:rsid w:val="00352921"/>
    <w:rsid w:val="003574A8"/>
    <w:rsid w:val="003750FF"/>
    <w:rsid w:val="00397ACC"/>
    <w:rsid w:val="003E1006"/>
    <w:rsid w:val="003E78EE"/>
    <w:rsid w:val="003F2DB2"/>
    <w:rsid w:val="0040027B"/>
    <w:rsid w:val="00401155"/>
    <w:rsid w:val="00405072"/>
    <w:rsid w:val="004132D5"/>
    <w:rsid w:val="0042282F"/>
    <w:rsid w:val="00424439"/>
    <w:rsid w:val="00427534"/>
    <w:rsid w:val="00440755"/>
    <w:rsid w:val="00443A87"/>
    <w:rsid w:val="00455D1D"/>
    <w:rsid w:val="00467B43"/>
    <w:rsid w:val="004772E9"/>
    <w:rsid w:val="004965E2"/>
    <w:rsid w:val="004A33B1"/>
    <w:rsid w:val="004B186D"/>
    <w:rsid w:val="004B1DE7"/>
    <w:rsid w:val="004C101F"/>
    <w:rsid w:val="004C27F1"/>
    <w:rsid w:val="004C3DA0"/>
    <w:rsid w:val="004C3E74"/>
    <w:rsid w:val="004D1AC7"/>
    <w:rsid w:val="004D6F02"/>
    <w:rsid w:val="004E52AD"/>
    <w:rsid w:val="00501621"/>
    <w:rsid w:val="0050428D"/>
    <w:rsid w:val="0051000D"/>
    <w:rsid w:val="00531CEF"/>
    <w:rsid w:val="00561DE2"/>
    <w:rsid w:val="005A701B"/>
    <w:rsid w:val="005E0613"/>
    <w:rsid w:val="005E45DE"/>
    <w:rsid w:val="00641218"/>
    <w:rsid w:val="0064760C"/>
    <w:rsid w:val="00651BFB"/>
    <w:rsid w:val="00670F50"/>
    <w:rsid w:val="00690E89"/>
    <w:rsid w:val="006B04CE"/>
    <w:rsid w:val="006B5B4B"/>
    <w:rsid w:val="00716F5D"/>
    <w:rsid w:val="00743447"/>
    <w:rsid w:val="00755F75"/>
    <w:rsid w:val="007617F8"/>
    <w:rsid w:val="00761FE4"/>
    <w:rsid w:val="00793E76"/>
    <w:rsid w:val="00796581"/>
    <w:rsid w:val="007B54EE"/>
    <w:rsid w:val="007C1D20"/>
    <w:rsid w:val="007C6877"/>
    <w:rsid w:val="007D70D0"/>
    <w:rsid w:val="007D7FC5"/>
    <w:rsid w:val="007E244C"/>
    <w:rsid w:val="007E4230"/>
    <w:rsid w:val="00802A71"/>
    <w:rsid w:val="008129C9"/>
    <w:rsid w:val="0081584F"/>
    <w:rsid w:val="0081767B"/>
    <w:rsid w:val="00846E09"/>
    <w:rsid w:val="00865CF8"/>
    <w:rsid w:val="0088793A"/>
    <w:rsid w:val="00891CC5"/>
    <w:rsid w:val="008A1417"/>
    <w:rsid w:val="008A5B00"/>
    <w:rsid w:val="008D0B2C"/>
    <w:rsid w:val="008F38F6"/>
    <w:rsid w:val="008F548E"/>
    <w:rsid w:val="009047D7"/>
    <w:rsid w:val="00945BA3"/>
    <w:rsid w:val="0096212C"/>
    <w:rsid w:val="00964310"/>
    <w:rsid w:val="009765DC"/>
    <w:rsid w:val="00977641"/>
    <w:rsid w:val="00984273"/>
    <w:rsid w:val="009879A3"/>
    <w:rsid w:val="009B4029"/>
    <w:rsid w:val="009D7D1C"/>
    <w:rsid w:val="009E448D"/>
    <w:rsid w:val="009F56AC"/>
    <w:rsid w:val="00A607F7"/>
    <w:rsid w:val="00A806CB"/>
    <w:rsid w:val="00A86EDC"/>
    <w:rsid w:val="00AF4628"/>
    <w:rsid w:val="00B006D4"/>
    <w:rsid w:val="00B01703"/>
    <w:rsid w:val="00B20D78"/>
    <w:rsid w:val="00B322C8"/>
    <w:rsid w:val="00B420D2"/>
    <w:rsid w:val="00B462D6"/>
    <w:rsid w:val="00B52D7C"/>
    <w:rsid w:val="00B61880"/>
    <w:rsid w:val="00B872EA"/>
    <w:rsid w:val="00B9475C"/>
    <w:rsid w:val="00BA53AA"/>
    <w:rsid w:val="00BA673D"/>
    <w:rsid w:val="00BA7760"/>
    <w:rsid w:val="00BE08F6"/>
    <w:rsid w:val="00BF6F17"/>
    <w:rsid w:val="00C013BC"/>
    <w:rsid w:val="00C01E65"/>
    <w:rsid w:val="00C04795"/>
    <w:rsid w:val="00C05A73"/>
    <w:rsid w:val="00C10ED0"/>
    <w:rsid w:val="00C26115"/>
    <w:rsid w:val="00C342FA"/>
    <w:rsid w:val="00C3530B"/>
    <w:rsid w:val="00C377EC"/>
    <w:rsid w:val="00C4371F"/>
    <w:rsid w:val="00C444D0"/>
    <w:rsid w:val="00C501E6"/>
    <w:rsid w:val="00C92988"/>
    <w:rsid w:val="00C94246"/>
    <w:rsid w:val="00CA0AF9"/>
    <w:rsid w:val="00CA7D2B"/>
    <w:rsid w:val="00CB64BE"/>
    <w:rsid w:val="00CE110C"/>
    <w:rsid w:val="00CE68F5"/>
    <w:rsid w:val="00CF0FCD"/>
    <w:rsid w:val="00D53B0C"/>
    <w:rsid w:val="00D724C8"/>
    <w:rsid w:val="00D92FC1"/>
    <w:rsid w:val="00DA497B"/>
    <w:rsid w:val="00DB2163"/>
    <w:rsid w:val="00DD2CC1"/>
    <w:rsid w:val="00DD4A5E"/>
    <w:rsid w:val="00DE7CED"/>
    <w:rsid w:val="00E02A1B"/>
    <w:rsid w:val="00E07152"/>
    <w:rsid w:val="00E22B51"/>
    <w:rsid w:val="00E23EEA"/>
    <w:rsid w:val="00E26B9D"/>
    <w:rsid w:val="00E63270"/>
    <w:rsid w:val="00E729F8"/>
    <w:rsid w:val="00EE200C"/>
    <w:rsid w:val="00F469CC"/>
    <w:rsid w:val="00F63D1D"/>
    <w:rsid w:val="00F73104"/>
    <w:rsid w:val="00F76771"/>
    <w:rsid w:val="00F80F5A"/>
    <w:rsid w:val="00F86F7A"/>
    <w:rsid w:val="00F91648"/>
    <w:rsid w:val="00F93133"/>
    <w:rsid w:val="00FA2ECB"/>
    <w:rsid w:val="00FB0966"/>
    <w:rsid w:val="00FB0BAE"/>
    <w:rsid w:val="00FB19F9"/>
    <w:rsid w:val="00FB6461"/>
    <w:rsid w:val="00FD0C31"/>
    <w:rsid w:val="00FD0E2F"/>
    <w:rsid w:val="00FE39B9"/>
    <w:rsid w:val="00FF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272867"/>
  <w15:chartTrackingRefBased/>
  <w15:docId w15:val="{5D3C9473-BC40-4DCA-AF74-110ACE1BD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D4A5E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A53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A5BAF"/>
    <w:pPr>
      <w:ind w:leftChars="200" w:left="480"/>
    </w:pPr>
  </w:style>
  <w:style w:type="character" w:styleId="a5">
    <w:name w:val="Strong"/>
    <w:basedOn w:val="a0"/>
    <w:uiPriority w:val="22"/>
    <w:qFormat/>
    <w:rsid w:val="00D53B0C"/>
    <w:rPr>
      <w:b/>
      <w:bCs/>
    </w:rPr>
  </w:style>
  <w:style w:type="paragraph" w:styleId="a6">
    <w:name w:val="header"/>
    <w:basedOn w:val="a"/>
    <w:link w:val="a7"/>
    <w:uiPriority w:val="99"/>
    <w:unhideWhenUsed/>
    <w:rsid w:val="00BF6F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F6F17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F6F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F6F17"/>
    <w:rPr>
      <w:rFonts w:ascii="Calibri" w:eastAsia="新細明體" w:hAnsi="Calibri" w:cs="Times New Roman"/>
      <w:sz w:val="20"/>
      <w:szCs w:val="20"/>
    </w:rPr>
  </w:style>
  <w:style w:type="character" w:styleId="aa">
    <w:name w:val="Hyperlink"/>
    <w:basedOn w:val="a0"/>
    <w:uiPriority w:val="99"/>
    <w:semiHidden/>
    <w:unhideWhenUsed/>
    <w:rsid w:val="005A70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1189</TotalTime>
  <Pages>4</Pages>
  <Words>607</Words>
  <Characters>3460</Characters>
  <Application>Microsoft Office Word</Application>
  <DocSecurity>0</DocSecurity>
  <Lines>28</Lines>
  <Paragraphs>8</Paragraphs>
  <ScaleCrop>false</ScaleCrop>
  <Company/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164</cp:revision>
  <dcterms:created xsi:type="dcterms:W3CDTF">2021-11-25T06:02:00Z</dcterms:created>
  <dcterms:modified xsi:type="dcterms:W3CDTF">2021-11-30T22:37:00Z</dcterms:modified>
</cp:coreProperties>
</file>