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72797" w14:textId="77777777" w:rsidR="004F7AD3" w:rsidRPr="004F7AD3" w:rsidRDefault="004F7AD3" w:rsidP="004F7AD3">
      <w:pPr>
        <w:widowControl w:val="0"/>
        <w:autoSpaceDE w:val="0"/>
        <w:autoSpaceDN w:val="0"/>
        <w:snapToGrid w:val="0"/>
        <w:spacing w:after="0" w:line="240" w:lineRule="auto"/>
        <w:ind w:rightChars="-142" w:right="-312"/>
        <w:jc w:val="center"/>
        <w:rPr>
          <w:rFonts w:ascii="標楷體" w:eastAsia="標楷體" w:hAnsi="標楷體"/>
          <w:b/>
          <w:spacing w:val="-10"/>
          <w:kern w:val="2"/>
          <w:sz w:val="28"/>
          <w:szCs w:val="28"/>
          <w:lang w:eastAsia="zh-TW"/>
        </w:rPr>
      </w:pPr>
      <w:r w:rsidRPr="004F7AD3">
        <w:rPr>
          <w:rFonts w:ascii="標楷體" w:eastAsia="標楷體" w:hAnsi="標楷體" w:hint="eastAsia"/>
          <w:b/>
          <w:spacing w:val="-10"/>
          <w:kern w:val="2"/>
          <w:sz w:val="28"/>
          <w:szCs w:val="28"/>
          <w:lang w:eastAsia="zh-TW"/>
        </w:rPr>
        <w:t>桃園</w:t>
      </w:r>
      <w:r w:rsidRPr="004F7AD3">
        <w:rPr>
          <w:rFonts w:ascii="標楷體" w:eastAsia="標楷體" w:hAnsi="標楷體"/>
          <w:b/>
          <w:spacing w:val="-10"/>
          <w:kern w:val="2"/>
          <w:sz w:val="28"/>
          <w:szCs w:val="28"/>
          <w:lang w:eastAsia="zh-TW"/>
        </w:rPr>
        <w:t>市110學年度精進國民中小學教師教學專業與課程品質整體推動計畫</w:t>
      </w:r>
    </w:p>
    <w:p w14:paraId="6DF6A2FF" w14:textId="77777777" w:rsidR="004F7AD3" w:rsidRPr="004F7AD3" w:rsidRDefault="004F7AD3" w:rsidP="004F7AD3">
      <w:pPr>
        <w:widowControl w:val="0"/>
        <w:spacing w:after="0" w:line="240" w:lineRule="auto"/>
        <w:ind w:left="488" w:rightChars="-367" w:right="-807" w:hanging="1055"/>
        <w:jc w:val="center"/>
        <w:rPr>
          <w:rFonts w:ascii="標楷體" w:eastAsia="標楷體" w:hAnsi="標楷體"/>
          <w:b/>
          <w:kern w:val="2"/>
          <w:sz w:val="32"/>
          <w:szCs w:val="32"/>
          <w:lang w:eastAsia="zh-TW"/>
        </w:rPr>
      </w:pPr>
      <w:r w:rsidRPr="004F7AD3">
        <w:rPr>
          <w:rFonts w:ascii="標楷體" w:eastAsia="標楷體" w:hAnsi="標楷體" w:hint="eastAsia"/>
          <w:b/>
          <w:kern w:val="2"/>
          <w:sz w:val="32"/>
          <w:szCs w:val="32"/>
          <w:lang w:eastAsia="zh-TW"/>
        </w:rPr>
        <w:t>桃園市110學年度國民教育輔導團整體團務計畫</w:t>
      </w:r>
    </w:p>
    <w:p w14:paraId="29D7F3FE" w14:textId="77777777" w:rsidR="004F7AD3" w:rsidRPr="004F7AD3" w:rsidRDefault="004F7AD3" w:rsidP="008B1901">
      <w:pPr>
        <w:widowControl w:val="0"/>
        <w:numPr>
          <w:ilvl w:val="0"/>
          <w:numId w:val="151"/>
        </w:numPr>
        <w:autoSpaceDE w:val="0"/>
        <w:autoSpaceDN w:val="0"/>
        <w:spacing w:beforeLines="50" w:before="180" w:afterLines="50" w:after="180" w:line="240" w:lineRule="auto"/>
        <w:ind w:left="567" w:hanging="567"/>
        <w:jc w:val="both"/>
        <w:outlineLvl w:val="0"/>
        <w:rPr>
          <w:rFonts w:ascii="標楷體" w:eastAsia="標楷體" w:hAnsi="標楷體"/>
          <w:b/>
          <w:color w:val="000000"/>
          <w:kern w:val="2"/>
          <w:sz w:val="24"/>
          <w:szCs w:val="24"/>
          <w:lang w:eastAsia="zh-TW"/>
        </w:rPr>
      </w:pPr>
      <w:bookmarkStart w:id="0" w:name="_Toc67988354"/>
      <w:r w:rsidRPr="004F7AD3">
        <w:rPr>
          <w:rFonts w:ascii="標楷體" w:eastAsia="標楷體" w:hAnsi="標楷體"/>
          <w:b/>
          <w:color w:val="000000"/>
          <w:kern w:val="2"/>
          <w:sz w:val="24"/>
          <w:szCs w:val="24"/>
          <w:lang w:eastAsia="zh-TW"/>
        </w:rPr>
        <w:t>依據</w:t>
      </w:r>
      <w:bookmarkEnd w:id="0"/>
    </w:p>
    <w:p w14:paraId="5CB82BB7" w14:textId="77777777" w:rsidR="004F7AD3" w:rsidRPr="004F7AD3" w:rsidRDefault="004F7AD3" w:rsidP="008B1901">
      <w:pPr>
        <w:widowControl w:val="0"/>
        <w:numPr>
          <w:ilvl w:val="0"/>
          <w:numId w:val="152"/>
        </w:numPr>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教育部補助直轄市縣</w:t>
      </w:r>
      <w:r w:rsidRPr="004F7AD3">
        <w:rPr>
          <w:rFonts w:ascii="標楷體" w:eastAsia="標楷體" w:hAnsi="標楷體"/>
          <w:bCs/>
          <w:kern w:val="2"/>
          <w:sz w:val="24"/>
          <w:szCs w:val="24"/>
          <w:lang w:eastAsia="zh-TW"/>
        </w:rPr>
        <w:t>（</w:t>
      </w:r>
      <w:r w:rsidRPr="004F7AD3">
        <w:rPr>
          <w:rFonts w:ascii="標楷體" w:eastAsia="標楷體" w:hAnsi="標楷體"/>
          <w:kern w:val="2"/>
          <w:sz w:val="24"/>
          <w:szCs w:val="24"/>
          <w:lang w:eastAsia="zh-TW"/>
        </w:rPr>
        <w:t>市</w:t>
      </w:r>
      <w:r w:rsidRPr="004F7AD3">
        <w:rPr>
          <w:rFonts w:ascii="標楷體" w:eastAsia="標楷體" w:hAnsi="標楷體"/>
          <w:bCs/>
          <w:kern w:val="2"/>
          <w:sz w:val="24"/>
          <w:szCs w:val="24"/>
          <w:lang w:eastAsia="zh-TW"/>
        </w:rPr>
        <w:t>）</w:t>
      </w:r>
      <w:r w:rsidRPr="004F7AD3">
        <w:rPr>
          <w:rFonts w:ascii="標楷體" w:eastAsia="標楷體" w:hAnsi="標楷體"/>
          <w:kern w:val="2"/>
          <w:sz w:val="24"/>
          <w:szCs w:val="24"/>
          <w:lang w:eastAsia="zh-TW"/>
        </w:rPr>
        <w:t>政府精進國民中學及國民小學教師教學專業與課程品質作業要點。</w:t>
      </w:r>
    </w:p>
    <w:p w14:paraId="20720085" w14:textId="77777777" w:rsidR="004F7AD3" w:rsidRPr="004F7AD3" w:rsidRDefault="004F7AD3" w:rsidP="008B1901">
      <w:pPr>
        <w:widowControl w:val="0"/>
        <w:numPr>
          <w:ilvl w:val="0"/>
          <w:numId w:val="152"/>
        </w:num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桃園</w:t>
      </w:r>
      <w:r w:rsidRPr="004F7AD3">
        <w:rPr>
          <w:rFonts w:ascii="標楷體" w:eastAsia="標楷體" w:hAnsi="標楷體"/>
          <w:kern w:val="2"/>
          <w:sz w:val="24"/>
          <w:szCs w:val="24"/>
          <w:lang w:eastAsia="zh-TW"/>
        </w:rPr>
        <w:t>市110學年度精進國民中小學教師教學專業與課程品質整體推動計畫。</w:t>
      </w:r>
    </w:p>
    <w:p w14:paraId="508ABD84" w14:textId="77777777" w:rsidR="004F7AD3" w:rsidRPr="004F7AD3" w:rsidRDefault="004F7AD3" w:rsidP="008B1901">
      <w:pPr>
        <w:widowControl w:val="0"/>
        <w:numPr>
          <w:ilvl w:val="0"/>
          <w:numId w:val="152"/>
        </w:numPr>
        <w:spacing w:after="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桃園市110學年度國民教育輔導團整體團務計畫</w:t>
      </w:r>
      <w:r w:rsidRPr="004F7AD3">
        <w:rPr>
          <w:rFonts w:ascii="標楷體" w:eastAsia="標楷體" w:hAnsi="標楷體"/>
          <w:color w:val="000000"/>
          <w:kern w:val="2"/>
          <w:sz w:val="24"/>
          <w:szCs w:val="24"/>
          <w:lang w:eastAsia="zh-TW"/>
        </w:rPr>
        <w:t>。</w:t>
      </w:r>
    </w:p>
    <w:p w14:paraId="75954A90" w14:textId="77777777" w:rsidR="004F7AD3" w:rsidRPr="004F7AD3" w:rsidRDefault="004F7AD3" w:rsidP="008B1901">
      <w:pPr>
        <w:widowControl w:val="0"/>
        <w:numPr>
          <w:ilvl w:val="0"/>
          <w:numId w:val="151"/>
        </w:numPr>
        <w:autoSpaceDE w:val="0"/>
        <w:autoSpaceDN w:val="0"/>
        <w:spacing w:beforeLines="50" w:before="180" w:afterLines="50" w:after="180" w:line="240" w:lineRule="auto"/>
        <w:ind w:left="567" w:hanging="567"/>
        <w:jc w:val="both"/>
        <w:outlineLvl w:val="0"/>
        <w:rPr>
          <w:rFonts w:ascii="標楷體" w:eastAsia="標楷體" w:hAnsi="標楷體"/>
          <w:b/>
          <w:color w:val="000000"/>
          <w:kern w:val="2"/>
          <w:sz w:val="24"/>
          <w:szCs w:val="24"/>
          <w:lang w:eastAsia="zh-TW"/>
        </w:rPr>
      </w:pPr>
      <w:bookmarkStart w:id="1" w:name="_Toc67988355"/>
      <w:r w:rsidRPr="004F7AD3">
        <w:rPr>
          <w:rFonts w:ascii="標楷體" w:eastAsia="標楷體" w:hAnsi="標楷體"/>
          <w:b/>
          <w:color w:val="000000"/>
          <w:kern w:val="2"/>
          <w:sz w:val="24"/>
          <w:szCs w:val="24"/>
          <w:lang w:eastAsia="zh-TW"/>
        </w:rPr>
        <w:t>組織架構及分工表</w:t>
      </w:r>
      <w:bookmarkEnd w:id="1"/>
    </w:p>
    <w:p w14:paraId="7B5A7FCD" w14:textId="77777777" w:rsidR="004F7AD3" w:rsidRPr="004F7AD3" w:rsidRDefault="004F7AD3" w:rsidP="008B1901">
      <w:pPr>
        <w:widowControl w:val="0"/>
        <w:numPr>
          <w:ilvl w:val="0"/>
          <w:numId w:val="154"/>
        </w:numPr>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組織架構—</w:t>
      </w:r>
      <w:r w:rsidRPr="004F7AD3">
        <w:rPr>
          <w:rFonts w:ascii="標楷體" w:eastAsia="標楷體" w:hAnsi="標楷體" w:hint="eastAsia"/>
          <w:kern w:val="2"/>
          <w:sz w:val="24"/>
          <w:szCs w:val="24"/>
          <w:lang w:eastAsia="zh-TW"/>
        </w:rPr>
        <w:t>桃園市精進計畫輔導團</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地方輔導群組織架構</w:t>
      </w:r>
    </w:p>
    <w:p w14:paraId="59E5E7AA"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Times New Roman" w:hAnsi="Times New Roman"/>
          <w:noProof/>
          <w:kern w:val="2"/>
          <w:sz w:val="24"/>
          <w:szCs w:val="24"/>
          <w:lang w:eastAsia="zh-TW"/>
        </w:rPr>
        <w:drawing>
          <wp:inline distT="0" distB="0" distL="0" distR="0" wp14:anchorId="2405983F" wp14:editId="05AE644F">
            <wp:extent cx="5648325" cy="5324475"/>
            <wp:effectExtent l="0" t="0" r="9525" b="0"/>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8D3E8F5" w14:textId="77777777" w:rsidR="004F7AD3" w:rsidRDefault="004F7AD3" w:rsidP="004F7AD3">
      <w:pPr>
        <w:widowControl w:val="0"/>
        <w:spacing w:after="0" w:line="240" w:lineRule="auto"/>
        <w:jc w:val="center"/>
        <w:rPr>
          <w:rFonts w:ascii="標楷體" w:eastAsia="標楷體" w:hAnsi="標楷體"/>
          <w:kern w:val="2"/>
          <w:sz w:val="24"/>
          <w:szCs w:val="24"/>
          <w:lang w:eastAsia="zh-TW"/>
        </w:rPr>
      </w:pPr>
    </w:p>
    <w:p w14:paraId="63F538E7" w14:textId="17942173" w:rsidR="004F7AD3" w:rsidRPr="004F7AD3" w:rsidRDefault="004F7AD3" w:rsidP="004F7AD3">
      <w:pPr>
        <w:widowControl w:val="0"/>
        <w:spacing w:after="0" w:line="240" w:lineRule="auto"/>
        <w:jc w:val="center"/>
        <w:rPr>
          <w:kern w:val="2"/>
          <w:sz w:val="24"/>
          <w:szCs w:val="24"/>
          <w:lang w:eastAsia="zh-TW"/>
        </w:rPr>
      </w:pPr>
      <w:r w:rsidRPr="004F7AD3">
        <w:rPr>
          <w:rFonts w:ascii="標楷體" w:eastAsia="標楷體" w:hAnsi="標楷體" w:hint="eastAsia"/>
          <w:kern w:val="2"/>
          <w:sz w:val="24"/>
          <w:szCs w:val="24"/>
          <w:lang w:eastAsia="zh-TW"/>
        </w:rPr>
        <w:lastRenderedPageBreak/>
        <w:t>各項子計畫業務分工架構圖</w:t>
      </w:r>
    </w:p>
    <w:p w14:paraId="5194CF15" w14:textId="77777777" w:rsidR="004F7AD3" w:rsidRPr="004F7AD3" w:rsidRDefault="004F7AD3" w:rsidP="004F7AD3">
      <w:pPr>
        <w:widowControl w:val="0"/>
        <w:tabs>
          <w:tab w:val="left" w:pos="6148"/>
        </w:tabs>
        <w:spacing w:after="0" w:line="240" w:lineRule="auto"/>
        <w:rPr>
          <w:rFonts w:ascii="標楷體" w:eastAsia="標楷體" w:hAnsi="標楷體"/>
          <w:kern w:val="2"/>
          <w:sz w:val="24"/>
          <w:szCs w:val="24"/>
          <w:lang w:eastAsia="zh-TW"/>
        </w:rPr>
      </w:pPr>
      <w:r w:rsidRPr="004F7AD3">
        <w:rPr>
          <w:rFonts w:ascii="Times New Roman" w:hAnsi="Times New Roman"/>
          <w:noProof/>
          <w:kern w:val="2"/>
          <w:sz w:val="24"/>
          <w:szCs w:val="24"/>
          <w:lang w:eastAsia="zh-TW"/>
        </w:rPr>
        <mc:AlternateContent>
          <mc:Choice Requires="wps">
            <w:drawing>
              <wp:anchor distT="0" distB="0" distL="114300" distR="114300" simplePos="0" relativeHeight="251661312" behindDoc="0" locked="0" layoutInCell="1" allowOverlap="1" wp14:anchorId="0E4ADFC0" wp14:editId="473C9938">
                <wp:simplePos x="0" y="0"/>
                <wp:positionH relativeFrom="margin">
                  <wp:align>left</wp:align>
                </wp:positionH>
                <wp:positionV relativeFrom="paragraph">
                  <wp:posOffset>83545</wp:posOffset>
                </wp:positionV>
                <wp:extent cx="892810" cy="4611674"/>
                <wp:effectExtent l="0" t="0" r="21590" b="1778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2810" cy="4611674"/>
                        </a:xfrm>
                        <a:prstGeom prst="rect">
                          <a:avLst/>
                        </a:prstGeom>
                        <a:solidFill>
                          <a:srgbClr val="5B9BD5">
                            <a:lumMod val="40000"/>
                            <a:lumOff val="60000"/>
                          </a:srgbClr>
                        </a:solidFill>
                        <a:ln w="12700" cap="flat" cmpd="sng" algn="ctr">
                          <a:solidFill>
                            <a:sysClr val="window" lastClr="FFFFFF"/>
                          </a:solidFill>
                          <a:prstDash val="solid"/>
                          <a:miter lim="800000"/>
                        </a:ln>
                        <a:effectLst/>
                      </wps:spPr>
                      <wps:txbx>
                        <w:txbxContent>
                          <w:p w14:paraId="779D43BA" w14:textId="77777777" w:rsidR="001D53D0" w:rsidRPr="004F7AD3" w:rsidRDefault="001D53D0" w:rsidP="004F7AD3">
                            <w:pPr>
                              <w:jc w:val="center"/>
                              <w:rPr>
                                <w:rFonts w:ascii="標楷體" w:eastAsia="標楷體" w:hAnsi="標楷體"/>
                                <w:color w:val="000000"/>
                                <w:u w:val="single"/>
                                <w:lang w:eastAsia="zh-TW"/>
                              </w:rPr>
                            </w:pPr>
                            <w:r w:rsidRPr="004F7AD3">
                              <w:rPr>
                                <w:rFonts w:ascii="標楷體" w:eastAsia="標楷體" w:hAnsi="標楷體" w:hint="eastAsia"/>
                                <w:color w:val="000000"/>
                                <w:u w:val="single"/>
                                <w:lang w:eastAsia="zh-TW"/>
                              </w:rPr>
                              <w:t>地方</w:t>
                            </w:r>
                          </w:p>
                          <w:p w14:paraId="673C1BDF" w14:textId="77777777" w:rsidR="001D53D0" w:rsidRPr="004F7AD3" w:rsidRDefault="001D53D0" w:rsidP="004F7AD3">
                            <w:pPr>
                              <w:jc w:val="center"/>
                              <w:rPr>
                                <w:rFonts w:ascii="標楷體" w:eastAsia="標楷體" w:hAnsi="標楷體"/>
                                <w:color w:val="000000"/>
                                <w:u w:val="single"/>
                                <w:lang w:eastAsia="zh-TW"/>
                              </w:rPr>
                            </w:pPr>
                            <w:r w:rsidRPr="004F7AD3">
                              <w:rPr>
                                <w:rFonts w:ascii="標楷體" w:eastAsia="標楷體" w:hAnsi="標楷體" w:hint="eastAsia"/>
                                <w:color w:val="000000"/>
                                <w:u w:val="single"/>
                                <w:lang w:eastAsia="zh-TW"/>
                              </w:rPr>
                              <w:t>輔導群</w:t>
                            </w:r>
                          </w:p>
                          <w:p w14:paraId="08062A09" w14:textId="77777777" w:rsidR="001D53D0" w:rsidRPr="004F7AD3" w:rsidRDefault="001D53D0" w:rsidP="004F7AD3">
                            <w:pPr>
                              <w:jc w:val="center"/>
                              <w:rPr>
                                <w:rFonts w:ascii="標楷體" w:eastAsia="標楷體" w:hAnsi="標楷體"/>
                                <w:color w:val="000000"/>
                                <w:lang w:eastAsia="zh-TW"/>
                              </w:rPr>
                            </w:pPr>
                            <w:r w:rsidRPr="004F7AD3">
                              <w:rPr>
                                <w:rFonts w:ascii="標楷體" w:eastAsia="標楷體" w:hAnsi="標楷體" w:hint="eastAsia"/>
                                <w:color w:val="000000"/>
                                <w:lang w:eastAsia="zh-TW"/>
                              </w:rPr>
                              <w:t>召集人</w:t>
                            </w:r>
                            <w:r w:rsidRPr="004F7AD3">
                              <w:rPr>
                                <w:rFonts w:ascii="標楷體" w:eastAsia="標楷體" w:hAnsi="標楷體"/>
                                <w:color w:val="000000"/>
                                <w:lang w:eastAsia="zh-TW"/>
                              </w:rPr>
                              <w:t>:</w:t>
                            </w:r>
                          </w:p>
                          <w:p w14:paraId="6F873D96" w14:textId="4FD0AD9E" w:rsidR="001D53D0" w:rsidRPr="004F7AD3" w:rsidRDefault="007C2823" w:rsidP="004F7AD3">
                            <w:pPr>
                              <w:jc w:val="center"/>
                              <w:rPr>
                                <w:rFonts w:ascii="標楷體" w:eastAsia="標楷體" w:hAnsi="標楷體" w:hint="eastAsia"/>
                                <w:color w:val="000000"/>
                                <w:lang w:eastAsia="zh-TW"/>
                              </w:rPr>
                            </w:pPr>
                            <w:r>
                              <w:rPr>
                                <w:rFonts w:ascii="標楷體" w:eastAsia="標楷體" w:hAnsi="標楷體" w:hint="eastAsia"/>
                                <w:color w:val="000000"/>
                                <w:lang w:eastAsia="zh-TW"/>
                              </w:rPr>
                              <w:t>王博成</w:t>
                            </w:r>
                          </w:p>
                          <w:p w14:paraId="325284AD" w14:textId="77777777" w:rsidR="001D53D0" w:rsidRPr="004F7AD3" w:rsidRDefault="001D53D0" w:rsidP="004F7AD3">
                            <w:pPr>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14:paraId="22B8AAF4" w14:textId="033C0056" w:rsidR="001D53D0" w:rsidRDefault="007C2823" w:rsidP="004F7AD3">
                            <w:pPr>
                              <w:jc w:val="center"/>
                              <w:rPr>
                                <w:rFonts w:ascii="標楷體" w:eastAsia="標楷體" w:hAnsi="標楷體"/>
                                <w:color w:val="000000"/>
                                <w:lang w:eastAsia="zh-TW"/>
                              </w:rPr>
                            </w:pPr>
                            <w:r>
                              <w:rPr>
                                <w:rFonts w:ascii="標楷體" w:eastAsia="標楷體" w:hAnsi="標楷體" w:hint="eastAsia"/>
                                <w:color w:val="000000"/>
                                <w:lang w:eastAsia="zh-TW"/>
                              </w:rPr>
                              <w:t>謝繼仁</w:t>
                            </w:r>
                          </w:p>
                          <w:p w14:paraId="1B94C6CB" w14:textId="77777777" w:rsidR="007C2823" w:rsidRPr="004F7AD3" w:rsidRDefault="007C2823" w:rsidP="007C2823">
                            <w:pPr>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14:paraId="5E57B3B9" w14:textId="77777777" w:rsidR="007C2823" w:rsidRDefault="007C2823" w:rsidP="007C2823">
                            <w:pPr>
                              <w:jc w:val="center"/>
                              <w:rPr>
                                <w:rFonts w:ascii="標楷體" w:eastAsia="標楷體" w:hAnsi="標楷體"/>
                                <w:color w:val="000000"/>
                                <w:lang w:eastAsia="zh-TW"/>
                              </w:rPr>
                            </w:pPr>
                            <w:r w:rsidRPr="004F7AD3">
                              <w:rPr>
                                <w:rFonts w:ascii="標楷體" w:eastAsia="標楷體" w:hAnsi="標楷體" w:hint="eastAsia"/>
                                <w:color w:val="000000"/>
                                <w:lang w:eastAsia="zh-TW"/>
                              </w:rPr>
                              <w:t>游淑珍</w:t>
                            </w:r>
                          </w:p>
                          <w:p w14:paraId="6C180869" w14:textId="2C589BA4" w:rsidR="007C2823" w:rsidRPr="004F7AD3" w:rsidRDefault="007C2823" w:rsidP="007C2823">
                            <w:pPr>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14:paraId="359B1551" w14:textId="291A657A" w:rsidR="007C2823" w:rsidRDefault="007C2823" w:rsidP="007C2823">
                            <w:pPr>
                              <w:jc w:val="center"/>
                              <w:rPr>
                                <w:rFonts w:ascii="標楷體" w:eastAsia="標楷體" w:hAnsi="標楷體" w:hint="eastAsia"/>
                                <w:color w:val="000000"/>
                                <w:lang w:eastAsia="zh-TW"/>
                              </w:rPr>
                            </w:pPr>
                            <w:r>
                              <w:rPr>
                                <w:rFonts w:ascii="標楷體" w:eastAsia="標楷體" w:hAnsi="標楷體" w:hint="eastAsia"/>
                                <w:color w:val="000000"/>
                                <w:lang w:eastAsia="zh-TW"/>
                              </w:rPr>
                              <w:t>金壽梅</w:t>
                            </w:r>
                          </w:p>
                          <w:p w14:paraId="21831EC5" w14:textId="77777777" w:rsidR="001D53D0" w:rsidRPr="004F7AD3" w:rsidRDefault="001D53D0" w:rsidP="004F7AD3">
                            <w:pPr>
                              <w:jc w:val="center"/>
                              <w:rPr>
                                <w:rFonts w:ascii="標楷體" w:eastAsia="標楷體" w:hAnsi="標楷體"/>
                                <w:color w:val="000000"/>
                                <w:lang w:eastAsia="zh-TW"/>
                              </w:rPr>
                            </w:pPr>
                            <w:r w:rsidRPr="004F7AD3">
                              <w:rPr>
                                <w:rFonts w:ascii="標楷體" w:eastAsia="標楷體" w:hAnsi="標楷體" w:hint="eastAsia"/>
                                <w:color w:val="000000"/>
                                <w:lang w:eastAsia="zh-TW"/>
                              </w:rPr>
                              <w:t>執行秘書</w:t>
                            </w:r>
                            <w:r w:rsidRPr="004F7AD3">
                              <w:rPr>
                                <w:rFonts w:ascii="標楷體" w:eastAsia="標楷體" w:hAnsi="標楷體"/>
                                <w:color w:val="000000"/>
                                <w:lang w:eastAsia="zh-TW"/>
                              </w:rPr>
                              <w:t>:</w:t>
                            </w:r>
                          </w:p>
                          <w:p w14:paraId="3E403406" w14:textId="77777777" w:rsidR="001D53D0" w:rsidRPr="004F7AD3" w:rsidRDefault="001D53D0" w:rsidP="004F7AD3">
                            <w:pPr>
                              <w:spacing w:line="200" w:lineRule="exact"/>
                              <w:jc w:val="center"/>
                              <w:rPr>
                                <w:rFonts w:ascii="標楷體" w:eastAsia="標楷體" w:hAnsi="標楷體"/>
                                <w:color w:val="000000"/>
                              </w:rPr>
                            </w:pPr>
                            <w:r w:rsidRPr="004F7AD3">
                              <w:rPr>
                                <w:rFonts w:ascii="標楷體" w:eastAsia="標楷體" w:hAnsi="標楷體" w:hint="eastAsia"/>
                                <w:color w:val="000000"/>
                              </w:rPr>
                              <w:t>林宏武</w:t>
                            </w:r>
                          </w:p>
                          <w:p w14:paraId="40189675" w14:textId="77777777" w:rsidR="001D53D0" w:rsidRPr="004F7AD3" w:rsidRDefault="001D53D0" w:rsidP="004F7AD3">
                            <w:pPr>
                              <w:jc w:val="center"/>
                              <w:rPr>
                                <w:rFonts w:ascii="標楷體" w:eastAsia="標楷體" w:hAnsi="標楷體"/>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4ADFC0" id="矩形 2" o:spid="_x0000_s1026" style="position:absolute;margin-left:0;margin-top:6.6pt;width:70.3pt;height:363.1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O4KswIAAFsFAAAOAAAAZHJzL2Uyb0RvYy54bWysVM1uEzEQviPxDpbvdLNRmrZRN1XaKAgp&#10;0Eot6tnxepMV/sN2sgkvg8SNh+BxEK/BZ+8mTQsnhA+W58fjmW/m8+XVVkmyEc7XRhc0P+lRIjQ3&#10;Za2XBf34MHtzTokPTJdMGi0KuhOeXo1fv7ps7Ej0zcrIUjiCINqPGlvQVQh2lGWer4Ri/sRYoWGs&#10;jFMsQHTLrHSsQXQls36vN8wa40rrDBfeQzttjXSc4leV4OG2qrwIRBYUuYW0u7Qv4p6NL9lo6Zhd&#10;1bxLg/1DForVGo8eQk1ZYGTt6j9CqZo7400VTrhRmamqmotUA6rJey+quV8xK1ItAMfbA0z+/4Xl&#10;HzZ3jtRlQfuUaKbQol9fv//88Y30IzaN9SO43Ns7F6vzdm74Jw9D9swSBd/5bCunoi9qI9sE9O4A&#10;tNgGwqE8v+if52gHh2kwzPPh2SC+lrHR/rZ1PrwVRpF4KKhDIxO+bDP3oXXdu6TEjKzLWS1lEtxy&#10;cSMd2TA0/fT64np6mu7KtXpvylY96GG13YcaM9Kqh3s1UvFtmJSWP44vNWkw6/0zRCCcYWoryQKO&#10;ygJHr5eUMLkEHXhw6eFnt/3OH5LDIJemoUQyH6As6CytDotn12K1U+ZXbZ7J1Kav6gAGyVoB1ph9&#10;qgrpSx2xEIkDHWZPbYqnsF1suxYvTLnDGDjT8sNbPqvx3hxp3TEHQqBQkDzcYqukQfWmO1GyMu7L&#10;3/TRH3MKKyUNCAZkPq+ZE6j2ncYEX+SDQWRkEganZ30I7tiyOLbotboxaGeO78TydIz+Qe6PlTPq&#10;EX/BJL4KE9Mcb7c96ISb0BIfvwkXk0lyAwstC3N9b3kMHiGLSD9sH5mz3fAFjO0HsycjG72YwdY3&#10;3tRmsg6mqtOARohbXDu2gMFplrrfJn4Rx3LyevoTx78BAAD//wMAUEsDBBQABgAIAAAAIQB8x5Ll&#10;4AAAAAcBAAAPAAAAZHJzL2Rvd25yZXYueG1sTI9LT8MwEITvSPwHa5G4oNZ5lLaEOBWqlBNqJfoA&#10;cXPjJYmw11HstuHf457a486MZr7NF4PR7IS9ay0JiMcRMKTKqpZqAbttOZoDc16SktoSCvhDB4vi&#10;/i6XmbJn+sDTxtcslJDLpIDG+y7j3FUNGunGtkMK3o/tjfTh7GuuenkO5UbzJIqm3MiWwkIjO1w2&#10;WP1ujkYAL/frL11+795n8Wr5pJ+TOJ1/CvH4MLy9AvM4+GsYLvgBHYrAdLBHUo5pAeERH9Q0AXZx&#10;J9EU2EHALH2ZAC9yfstf/AMAAP//AwBQSwECLQAUAAYACAAAACEAtoM4kv4AAADhAQAAEwAAAAAA&#10;AAAAAAAAAAAAAAAAW0NvbnRlbnRfVHlwZXNdLnhtbFBLAQItABQABgAIAAAAIQA4/SH/1gAAAJQB&#10;AAALAAAAAAAAAAAAAAAAAC8BAABfcmVscy8ucmVsc1BLAQItABQABgAIAAAAIQDFTO4KswIAAFsF&#10;AAAOAAAAAAAAAAAAAAAAAC4CAABkcnMvZTJvRG9jLnhtbFBLAQItABQABgAIAAAAIQB8x5Ll4AAA&#10;AAcBAAAPAAAAAAAAAAAAAAAAAA0FAABkcnMvZG93bnJldi54bWxQSwUGAAAAAAQABADzAAAAGgYA&#10;AAAA&#10;" fillcolor="#bdd7ee" strokecolor="window" strokeweight="1pt">
                <v:path arrowok="t"/>
                <v:textbox>
                  <w:txbxContent>
                    <w:p w14:paraId="779D43BA" w14:textId="77777777" w:rsidR="001D53D0" w:rsidRPr="004F7AD3" w:rsidRDefault="001D53D0" w:rsidP="004F7AD3">
                      <w:pPr>
                        <w:jc w:val="center"/>
                        <w:rPr>
                          <w:rFonts w:ascii="標楷體" w:eastAsia="標楷體" w:hAnsi="標楷體"/>
                          <w:color w:val="000000"/>
                          <w:u w:val="single"/>
                          <w:lang w:eastAsia="zh-TW"/>
                        </w:rPr>
                      </w:pPr>
                      <w:r w:rsidRPr="004F7AD3">
                        <w:rPr>
                          <w:rFonts w:ascii="標楷體" w:eastAsia="標楷體" w:hAnsi="標楷體" w:hint="eastAsia"/>
                          <w:color w:val="000000"/>
                          <w:u w:val="single"/>
                          <w:lang w:eastAsia="zh-TW"/>
                        </w:rPr>
                        <w:t>地方</w:t>
                      </w:r>
                    </w:p>
                    <w:p w14:paraId="673C1BDF" w14:textId="77777777" w:rsidR="001D53D0" w:rsidRPr="004F7AD3" w:rsidRDefault="001D53D0" w:rsidP="004F7AD3">
                      <w:pPr>
                        <w:jc w:val="center"/>
                        <w:rPr>
                          <w:rFonts w:ascii="標楷體" w:eastAsia="標楷體" w:hAnsi="標楷體"/>
                          <w:color w:val="000000"/>
                          <w:u w:val="single"/>
                          <w:lang w:eastAsia="zh-TW"/>
                        </w:rPr>
                      </w:pPr>
                      <w:r w:rsidRPr="004F7AD3">
                        <w:rPr>
                          <w:rFonts w:ascii="標楷體" w:eastAsia="標楷體" w:hAnsi="標楷體" w:hint="eastAsia"/>
                          <w:color w:val="000000"/>
                          <w:u w:val="single"/>
                          <w:lang w:eastAsia="zh-TW"/>
                        </w:rPr>
                        <w:t>輔導群</w:t>
                      </w:r>
                    </w:p>
                    <w:p w14:paraId="08062A09" w14:textId="77777777" w:rsidR="001D53D0" w:rsidRPr="004F7AD3" w:rsidRDefault="001D53D0" w:rsidP="004F7AD3">
                      <w:pPr>
                        <w:jc w:val="center"/>
                        <w:rPr>
                          <w:rFonts w:ascii="標楷體" w:eastAsia="標楷體" w:hAnsi="標楷體"/>
                          <w:color w:val="000000"/>
                          <w:lang w:eastAsia="zh-TW"/>
                        </w:rPr>
                      </w:pPr>
                      <w:r w:rsidRPr="004F7AD3">
                        <w:rPr>
                          <w:rFonts w:ascii="標楷體" w:eastAsia="標楷體" w:hAnsi="標楷體" w:hint="eastAsia"/>
                          <w:color w:val="000000"/>
                          <w:lang w:eastAsia="zh-TW"/>
                        </w:rPr>
                        <w:t>召集人</w:t>
                      </w:r>
                      <w:r w:rsidRPr="004F7AD3">
                        <w:rPr>
                          <w:rFonts w:ascii="標楷體" w:eastAsia="標楷體" w:hAnsi="標楷體"/>
                          <w:color w:val="000000"/>
                          <w:lang w:eastAsia="zh-TW"/>
                        </w:rPr>
                        <w:t>:</w:t>
                      </w:r>
                    </w:p>
                    <w:p w14:paraId="6F873D96" w14:textId="4FD0AD9E" w:rsidR="001D53D0" w:rsidRPr="004F7AD3" w:rsidRDefault="007C2823" w:rsidP="004F7AD3">
                      <w:pPr>
                        <w:jc w:val="center"/>
                        <w:rPr>
                          <w:rFonts w:ascii="標楷體" w:eastAsia="標楷體" w:hAnsi="標楷體" w:hint="eastAsia"/>
                          <w:color w:val="000000"/>
                          <w:lang w:eastAsia="zh-TW"/>
                        </w:rPr>
                      </w:pPr>
                      <w:r>
                        <w:rPr>
                          <w:rFonts w:ascii="標楷體" w:eastAsia="標楷體" w:hAnsi="標楷體" w:hint="eastAsia"/>
                          <w:color w:val="000000"/>
                          <w:lang w:eastAsia="zh-TW"/>
                        </w:rPr>
                        <w:t>王博成</w:t>
                      </w:r>
                    </w:p>
                    <w:p w14:paraId="325284AD" w14:textId="77777777" w:rsidR="001D53D0" w:rsidRPr="004F7AD3" w:rsidRDefault="001D53D0" w:rsidP="004F7AD3">
                      <w:pPr>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14:paraId="22B8AAF4" w14:textId="033C0056" w:rsidR="001D53D0" w:rsidRDefault="007C2823" w:rsidP="004F7AD3">
                      <w:pPr>
                        <w:jc w:val="center"/>
                        <w:rPr>
                          <w:rFonts w:ascii="標楷體" w:eastAsia="標楷體" w:hAnsi="標楷體"/>
                          <w:color w:val="000000"/>
                          <w:lang w:eastAsia="zh-TW"/>
                        </w:rPr>
                      </w:pPr>
                      <w:r>
                        <w:rPr>
                          <w:rFonts w:ascii="標楷體" w:eastAsia="標楷體" w:hAnsi="標楷體" w:hint="eastAsia"/>
                          <w:color w:val="000000"/>
                          <w:lang w:eastAsia="zh-TW"/>
                        </w:rPr>
                        <w:t>謝繼仁</w:t>
                      </w:r>
                    </w:p>
                    <w:p w14:paraId="1B94C6CB" w14:textId="77777777" w:rsidR="007C2823" w:rsidRPr="004F7AD3" w:rsidRDefault="007C2823" w:rsidP="007C2823">
                      <w:pPr>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14:paraId="5E57B3B9" w14:textId="77777777" w:rsidR="007C2823" w:rsidRDefault="007C2823" w:rsidP="007C2823">
                      <w:pPr>
                        <w:jc w:val="center"/>
                        <w:rPr>
                          <w:rFonts w:ascii="標楷體" w:eastAsia="標楷體" w:hAnsi="標楷體"/>
                          <w:color w:val="000000"/>
                          <w:lang w:eastAsia="zh-TW"/>
                        </w:rPr>
                      </w:pPr>
                      <w:r w:rsidRPr="004F7AD3">
                        <w:rPr>
                          <w:rFonts w:ascii="標楷體" w:eastAsia="標楷體" w:hAnsi="標楷體" w:hint="eastAsia"/>
                          <w:color w:val="000000"/>
                          <w:lang w:eastAsia="zh-TW"/>
                        </w:rPr>
                        <w:t>游淑珍</w:t>
                      </w:r>
                    </w:p>
                    <w:p w14:paraId="6C180869" w14:textId="2C589BA4" w:rsidR="007C2823" w:rsidRPr="004F7AD3" w:rsidRDefault="007C2823" w:rsidP="007C2823">
                      <w:pPr>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14:paraId="359B1551" w14:textId="291A657A" w:rsidR="007C2823" w:rsidRDefault="007C2823" w:rsidP="007C2823">
                      <w:pPr>
                        <w:jc w:val="center"/>
                        <w:rPr>
                          <w:rFonts w:ascii="標楷體" w:eastAsia="標楷體" w:hAnsi="標楷體" w:hint="eastAsia"/>
                          <w:color w:val="000000"/>
                          <w:lang w:eastAsia="zh-TW"/>
                        </w:rPr>
                      </w:pPr>
                      <w:r>
                        <w:rPr>
                          <w:rFonts w:ascii="標楷體" w:eastAsia="標楷體" w:hAnsi="標楷體" w:hint="eastAsia"/>
                          <w:color w:val="000000"/>
                          <w:lang w:eastAsia="zh-TW"/>
                        </w:rPr>
                        <w:t>金壽梅</w:t>
                      </w:r>
                    </w:p>
                    <w:p w14:paraId="21831EC5" w14:textId="77777777" w:rsidR="001D53D0" w:rsidRPr="004F7AD3" w:rsidRDefault="001D53D0" w:rsidP="004F7AD3">
                      <w:pPr>
                        <w:jc w:val="center"/>
                        <w:rPr>
                          <w:rFonts w:ascii="標楷體" w:eastAsia="標楷體" w:hAnsi="標楷體"/>
                          <w:color w:val="000000"/>
                          <w:lang w:eastAsia="zh-TW"/>
                        </w:rPr>
                      </w:pPr>
                      <w:r w:rsidRPr="004F7AD3">
                        <w:rPr>
                          <w:rFonts w:ascii="標楷體" w:eastAsia="標楷體" w:hAnsi="標楷體" w:hint="eastAsia"/>
                          <w:color w:val="000000"/>
                          <w:lang w:eastAsia="zh-TW"/>
                        </w:rPr>
                        <w:t>執行秘書</w:t>
                      </w:r>
                      <w:r w:rsidRPr="004F7AD3">
                        <w:rPr>
                          <w:rFonts w:ascii="標楷體" w:eastAsia="標楷體" w:hAnsi="標楷體"/>
                          <w:color w:val="000000"/>
                          <w:lang w:eastAsia="zh-TW"/>
                        </w:rPr>
                        <w:t>:</w:t>
                      </w:r>
                    </w:p>
                    <w:p w14:paraId="3E403406" w14:textId="77777777" w:rsidR="001D53D0" w:rsidRPr="004F7AD3" w:rsidRDefault="001D53D0" w:rsidP="004F7AD3">
                      <w:pPr>
                        <w:spacing w:line="200" w:lineRule="exact"/>
                        <w:jc w:val="center"/>
                        <w:rPr>
                          <w:rFonts w:ascii="標楷體" w:eastAsia="標楷體" w:hAnsi="標楷體"/>
                          <w:color w:val="000000"/>
                        </w:rPr>
                      </w:pPr>
                      <w:r w:rsidRPr="004F7AD3">
                        <w:rPr>
                          <w:rFonts w:ascii="標楷體" w:eastAsia="標楷體" w:hAnsi="標楷體" w:hint="eastAsia"/>
                          <w:color w:val="000000"/>
                        </w:rPr>
                        <w:t>林宏武</w:t>
                      </w:r>
                    </w:p>
                    <w:p w14:paraId="40189675" w14:textId="77777777" w:rsidR="001D53D0" w:rsidRPr="004F7AD3" w:rsidRDefault="001D53D0" w:rsidP="004F7AD3">
                      <w:pPr>
                        <w:jc w:val="center"/>
                        <w:rPr>
                          <w:rFonts w:ascii="標楷體" w:eastAsia="標楷體" w:hAnsi="標楷體"/>
                          <w:color w:val="000000"/>
                        </w:rPr>
                      </w:pPr>
                    </w:p>
                  </w:txbxContent>
                </v:textbox>
                <w10:wrap anchorx="margin"/>
              </v:rect>
            </w:pict>
          </mc:Fallback>
        </mc:AlternateContent>
      </w:r>
      <w:r w:rsidRPr="004F7AD3">
        <w:rPr>
          <w:rFonts w:ascii="Times New Roman" w:hAnsi="Times New Roman" w:hint="eastAsia"/>
          <w:noProof/>
          <w:kern w:val="2"/>
          <w:sz w:val="24"/>
          <w:szCs w:val="24"/>
          <w:lang w:eastAsia="zh-TW"/>
        </w:rPr>
        <w:drawing>
          <wp:inline distT="0" distB="0" distL="0" distR="0" wp14:anchorId="04FDE6EA" wp14:editId="5D1240CC">
            <wp:extent cx="5442585" cy="5140800"/>
            <wp:effectExtent l="0" t="0" r="24765" b="0"/>
            <wp:docPr id="7" name="資料庫圖表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4D93850" w14:textId="77777777" w:rsidR="004F7AD3" w:rsidRPr="004F7AD3" w:rsidRDefault="004F7AD3" w:rsidP="004F7AD3">
      <w:pPr>
        <w:widowControl w:val="0"/>
        <w:tabs>
          <w:tab w:val="left" w:pos="6148"/>
        </w:tabs>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地方輔導群組織分工表(輔導員皆具輔導夥伴資格)</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66"/>
        <w:gridCol w:w="1619"/>
        <w:gridCol w:w="1417"/>
        <w:gridCol w:w="5103"/>
        <w:gridCol w:w="1034"/>
      </w:tblGrid>
      <w:tr w:rsidR="004F7AD3" w:rsidRPr="004F7AD3" w14:paraId="679C0890" w14:textId="77777777" w:rsidTr="00E006E9">
        <w:trPr>
          <w:trHeight w:val="428"/>
          <w:jc w:val="center"/>
        </w:trPr>
        <w:tc>
          <w:tcPr>
            <w:tcW w:w="9639" w:type="dxa"/>
            <w:gridSpan w:val="5"/>
            <w:vAlign w:val="center"/>
          </w:tcPr>
          <w:p w14:paraId="2C522D2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桃園市110學年度</w:t>
            </w:r>
            <w:r w:rsidRPr="004F7AD3">
              <w:rPr>
                <w:rFonts w:ascii="標楷體" w:eastAsia="標楷體" w:hAnsi="標楷體" w:hint="eastAsia"/>
                <w:kern w:val="2"/>
                <w:sz w:val="24"/>
                <w:szCs w:val="24"/>
                <w:lang w:eastAsia="zh-TW"/>
              </w:rPr>
              <w:t>地方輔導群組織分工</w:t>
            </w:r>
            <w:r w:rsidRPr="004F7AD3">
              <w:rPr>
                <w:rFonts w:ascii="標楷體" w:eastAsia="標楷體" w:hAnsi="標楷體"/>
                <w:kern w:val="2"/>
                <w:sz w:val="24"/>
                <w:szCs w:val="24"/>
                <w:lang w:eastAsia="zh-TW"/>
              </w:rPr>
              <w:t>表</w:t>
            </w:r>
          </w:p>
        </w:tc>
      </w:tr>
      <w:tr w:rsidR="004F7AD3" w:rsidRPr="004F7AD3" w14:paraId="0D3EC621" w14:textId="77777777" w:rsidTr="00E006E9">
        <w:trPr>
          <w:trHeight w:val="308"/>
          <w:jc w:val="center"/>
        </w:trPr>
        <w:tc>
          <w:tcPr>
            <w:tcW w:w="466" w:type="dxa"/>
            <w:vMerge w:val="restart"/>
            <w:vAlign w:val="center"/>
          </w:tcPr>
          <w:p w14:paraId="680167C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校長及教師專業發展中</w:t>
            </w:r>
            <w:r w:rsidRPr="004F7AD3">
              <w:rPr>
                <w:rFonts w:ascii="標楷體" w:eastAsia="標楷體" w:hAnsi="標楷體"/>
                <w:kern w:val="2"/>
                <w:sz w:val="24"/>
                <w:szCs w:val="24"/>
                <w:lang w:eastAsia="zh-TW"/>
              </w:rPr>
              <w:lastRenderedPageBreak/>
              <w:t>心</w:t>
            </w:r>
            <w:bookmarkStart w:id="2" w:name="_GoBack"/>
            <w:bookmarkEnd w:id="2"/>
          </w:p>
        </w:tc>
        <w:tc>
          <w:tcPr>
            <w:tcW w:w="1619" w:type="dxa"/>
            <w:vAlign w:val="center"/>
          </w:tcPr>
          <w:p w14:paraId="18F6697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職稱</w:t>
            </w:r>
          </w:p>
        </w:tc>
        <w:tc>
          <w:tcPr>
            <w:tcW w:w="1417" w:type="dxa"/>
            <w:vAlign w:val="center"/>
          </w:tcPr>
          <w:p w14:paraId="403830C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姓名</w:t>
            </w:r>
          </w:p>
        </w:tc>
        <w:tc>
          <w:tcPr>
            <w:tcW w:w="5103" w:type="dxa"/>
            <w:vAlign w:val="center"/>
          </w:tcPr>
          <w:p w14:paraId="46B5020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工作職掌</w:t>
            </w:r>
          </w:p>
        </w:tc>
        <w:tc>
          <w:tcPr>
            <w:tcW w:w="1034" w:type="dxa"/>
            <w:vAlign w:val="center"/>
          </w:tcPr>
          <w:p w14:paraId="291B0941" w14:textId="77777777" w:rsidR="004F7AD3" w:rsidRPr="004F7AD3" w:rsidRDefault="004F7AD3" w:rsidP="004F7AD3">
            <w:pPr>
              <w:widowControl w:val="0"/>
              <w:spacing w:after="0" w:line="240" w:lineRule="auto"/>
              <w:jc w:val="both"/>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備註</w:t>
            </w:r>
          </w:p>
        </w:tc>
      </w:tr>
      <w:tr w:rsidR="004F7AD3" w:rsidRPr="004F7AD3" w14:paraId="3C312D0C" w14:textId="77777777" w:rsidTr="00E006E9">
        <w:trPr>
          <w:trHeight w:val="520"/>
          <w:jc w:val="center"/>
        </w:trPr>
        <w:tc>
          <w:tcPr>
            <w:tcW w:w="466" w:type="dxa"/>
            <w:vMerge/>
            <w:vAlign w:val="center"/>
          </w:tcPr>
          <w:p w14:paraId="3C43865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0586048A"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團長/召集人</w:t>
            </w:r>
          </w:p>
        </w:tc>
        <w:tc>
          <w:tcPr>
            <w:tcW w:w="1417" w:type="dxa"/>
            <w:vAlign w:val="center"/>
          </w:tcPr>
          <w:p w14:paraId="0168CD72" w14:textId="7A6EAF6D" w:rsidR="004F7AD3" w:rsidRPr="004F7AD3" w:rsidRDefault="001B6197" w:rsidP="004F7AD3">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王博成</w:t>
            </w:r>
            <w:r w:rsidR="004F7AD3" w:rsidRPr="004F7AD3">
              <w:rPr>
                <w:rFonts w:ascii="標楷體" w:eastAsia="標楷體" w:hAnsi="標楷體" w:hint="eastAsia"/>
                <w:kern w:val="2"/>
                <w:sz w:val="24"/>
                <w:szCs w:val="24"/>
                <w:lang w:eastAsia="zh-TW"/>
              </w:rPr>
              <w:t>校長</w:t>
            </w:r>
          </w:p>
        </w:tc>
        <w:tc>
          <w:tcPr>
            <w:tcW w:w="5103" w:type="dxa"/>
            <w:vAlign w:val="center"/>
          </w:tcPr>
          <w:p w14:paraId="2C9E4171"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bCs/>
                <w:kern w:val="2"/>
                <w:sz w:val="24"/>
                <w:szCs w:val="24"/>
                <w:lang w:eastAsia="zh-TW"/>
              </w:rPr>
              <w:t>統籌、整合</w:t>
            </w:r>
            <w:r w:rsidRPr="004F7AD3">
              <w:rPr>
                <w:rFonts w:ascii="標楷體" w:eastAsia="標楷體" w:hAnsi="標楷體" w:hint="eastAsia"/>
                <w:bCs/>
                <w:kern w:val="2"/>
                <w:sz w:val="24"/>
                <w:szCs w:val="24"/>
                <w:lang w:eastAsia="zh-TW"/>
              </w:rPr>
              <w:t>輔導團及</w:t>
            </w:r>
            <w:r w:rsidRPr="004F7AD3">
              <w:rPr>
                <w:rFonts w:ascii="標楷體" w:eastAsia="標楷體" w:hAnsi="標楷體"/>
                <w:bCs/>
                <w:kern w:val="2"/>
                <w:sz w:val="24"/>
                <w:szCs w:val="24"/>
                <w:lang w:eastAsia="zh-TW"/>
              </w:rPr>
              <w:t>中心各項計畫</w:t>
            </w:r>
          </w:p>
        </w:tc>
        <w:tc>
          <w:tcPr>
            <w:tcW w:w="1034" w:type="dxa"/>
            <w:vAlign w:val="center"/>
          </w:tcPr>
          <w:p w14:paraId="4E415A47" w14:textId="77777777" w:rsidR="004F7AD3" w:rsidRPr="004F7AD3" w:rsidRDefault="004F7AD3" w:rsidP="004F7AD3">
            <w:pPr>
              <w:widowControl w:val="0"/>
              <w:spacing w:after="0" w:line="240" w:lineRule="auto"/>
              <w:jc w:val="both"/>
              <w:rPr>
                <w:rFonts w:ascii="標楷體" w:eastAsia="標楷體" w:hAnsi="標楷體"/>
                <w:bCs/>
                <w:kern w:val="2"/>
                <w:sz w:val="24"/>
                <w:szCs w:val="24"/>
                <w:lang w:eastAsia="zh-TW"/>
              </w:rPr>
            </w:pPr>
            <w:r w:rsidRPr="004F7AD3">
              <w:rPr>
                <w:rFonts w:ascii="標楷體" w:eastAsia="標楷體" w:hAnsi="標楷體"/>
                <w:kern w:val="2"/>
                <w:sz w:val="24"/>
                <w:szCs w:val="24"/>
                <w:lang w:eastAsia="zh-TW"/>
              </w:rPr>
              <w:t>兼任</w:t>
            </w:r>
            <w:r w:rsidRPr="004F7AD3">
              <w:rPr>
                <w:rFonts w:ascii="標楷體" w:eastAsia="標楷體" w:hAnsi="標楷體" w:hint="eastAsia"/>
                <w:kern w:val="2"/>
                <w:sz w:val="24"/>
                <w:szCs w:val="24"/>
                <w:lang w:eastAsia="zh-TW"/>
              </w:rPr>
              <w:br/>
            </w:r>
            <w:r w:rsidRPr="004F7AD3">
              <w:rPr>
                <w:rFonts w:ascii="標楷體" w:eastAsia="標楷體" w:hAnsi="標楷體"/>
                <w:kern w:val="2"/>
                <w:sz w:val="24"/>
                <w:szCs w:val="24"/>
                <w:lang w:eastAsia="zh-TW"/>
              </w:rPr>
              <w:t>中心主任</w:t>
            </w:r>
          </w:p>
        </w:tc>
      </w:tr>
      <w:tr w:rsidR="001B6197" w:rsidRPr="004F7AD3" w14:paraId="7154135C" w14:textId="77777777" w:rsidTr="00E006E9">
        <w:trPr>
          <w:trHeight w:val="520"/>
          <w:jc w:val="center"/>
        </w:trPr>
        <w:tc>
          <w:tcPr>
            <w:tcW w:w="466" w:type="dxa"/>
            <w:vMerge/>
            <w:vAlign w:val="center"/>
          </w:tcPr>
          <w:p w14:paraId="0A75FA9F"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6B1C6AEB" w14:textId="4F447D1D" w:rsidR="001B6197" w:rsidRPr="004F7AD3" w:rsidRDefault="001B6197" w:rsidP="001B6197">
            <w:pPr>
              <w:widowControl w:val="0"/>
              <w:spacing w:after="0" w:line="240" w:lineRule="auto"/>
              <w:jc w:val="center"/>
              <w:rPr>
                <w:rFonts w:ascii="標楷體" w:eastAsia="標楷體" w:hAnsi="標楷體" w:hint="eastAsia"/>
                <w:color w:val="000000"/>
                <w:kern w:val="2"/>
                <w:sz w:val="24"/>
                <w:szCs w:val="24"/>
                <w:lang w:eastAsia="zh-TW"/>
              </w:rPr>
            </w:pPr>
            <w:r w:rsidRPr="004F7AD3">
              <w:rPr>
                <w:rFonts w:ascii="標楷體" w:eastAsia="標楷體" w:hAnsi="標楷體" w:hint="eastAsia"/>
                <w:color w:val="000000"/>
                <w:kern w:val="2"/>
                <w:sz w:val="24"/>
                <w:szCs w:val="24"/>
                <w:lang w:eastAsia="zh-TW"/>
              </w:rPr>
              <w:t>副團長/副召集人</w:t>
            </w:r>
          </w:p>
        </w:tc>
        <w:tc>
          <w:tcPr>
            <w:tcW w:w="1417" w:type="dxa"/>
            <w:vAlign w:val="center"/>
          </w:tcPr>
          <w:p w14:paraId="3C3EAC50" w14:textId="4EE918C7" w:rsidR="001B6197" w:rsidRDefault="001B6197" w:rsidP="001B6197">
            <w:pPr>
              <w:widowControl w:val="0"/>
              <w:spacing w:after="0" w:line="240" w:lineRule="auto"/>
              <w:jc w:val="center"/>
              <w:rPr>
                <w:rFonts w:ascii="標楷體" w:eastAsia="標楷體" w:hAnsi="標楷體" w:hint="eastAsia"/>
                <w:kern w:val="2"/>
                <w:sz w:val="24"/>
                <w:szCs w:val="24"/>
                <w:lang w:eastAsia="zh-TW"/>
              </w:rPr>
            </w:pPr>
            <w:r>
              <w:rPr>
                <w:rFonts w:ascii="標楷體" w:eastAsia="標楷體" w:hAnsi="標楷體" w:hint="eastAsia"/>
                <w:kern w:val="2"/>
                <w:sz w:val="24"/>
                <w:szCs w:val="24"/>
                <w:lang w:eastAsia="zh-TW"/>
              </w:rPr>
              <w:t>謝繼仁校長</w:t>
            </w:r>
          </w:p>
        </w:tc>
        <w:tc>
          <w:tcPr>
            <w:tcW w:w="5103" w:type="dxa"/>
            <w:vAlign w:val="center"/>
          </w:tcPr>
          <w:p w14:paraId="4B65451D" w14:textId="24AA9E46"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kern w:val="2"/>
                <w:sz w:val="24"/>
                <w:szCs w:val="24"/>
                <w:lang w:eastAsia="zh-TW"/>
              </w:rPr>
              <w:t>協助召集人辦理及督導輔導團團務計畫</w:t>
            </w:r>
          </w:p>
        </w:tc>
        <w:tc>
          <w:tcPr>
            <w:tcW w:w="1034" w:type="dxa"/>
            <w:vAlign w:val="center"/>
          </w:tcPr>
          <w:p w14:paraId="07195164"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1F3A2822" w14:textId="77777777" w:rsidTr="00E006E9">
        <w:trPr>
          <w:trHeight w:val="520"/>
          <w:jc w:val="center"/>
        </w:trPr>
        <w:tc>
          <w:tcPr>
            <w:tcW w:w="466" w:type="dxa"/>
            <w:vMerge/>
            <w:vAlign w:val="center"/>
          </w:tcPr>
          <w:p w14:paraId="6563BB9F"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3E21BACC" w14:textId="2504EC7B" w:rsidR="001B6197" w:rsidRPr="004F7AD3" w:rsidRDefault="001B6197" w:rsidP="001B6197">
            <w:pPr>
              <w:widowControl w:val="0"/>
              <w:spacing w:after="0" w:line="240" w:lineRule="auto"/>
              <w:jc w:val="center"/>
              <w:rPr>
                <w:rFonts w:ascii="標楷體" w:eastAsia="標楷體" w:hAnsi="標楷體" w:hint="eastAsia"/>
                <w:color w:val="000000"/>
                <w:kern w:val="2"/>
                <w:sz w:val="24"/>
                <w:szCs w:val="24"/>
                <w:lang w:eastAsia="zh-TW"/>
              </w:rPr>
            </w:pPr>
            <w:r w:rsidRPr="004F7AD3">
              <w:rPr>
                <w:rFonts w:ascii="標楷體" w:eastAsia="標楷體" w:hAnsi="標楷體" w:hint="eastAsia"/>
                <w:color w:val="000000"/>
                <w:kern w:val="2"/>
                <w:sz w:val="24"/>
                <w:szCs w:val="24"/>
                <w:lang w:eastAsia="zh-TW"/>
              </w:rPr>
              <w:t>副團長/副召集人</w:t>
            </w:r>
          </w:p>
        </w:tc>
        <w:tc>
          <w:tcPr>
            <w:tcW w:w="1417" w:type="dxa"/>
            <w:vAlign w:val="center"/>
          </w:tcPr>
          <w:p w14:paraId="2F07FD80" w14:textId="724E9693" w:rsidR="001B6197" w:rsidRDefault="001B6197" w:rsidP="001B6197">
            <w:pPr>
              <w:widowControl w:val="0"/>
              <w:spacing w:after="0" w:line="240" w:lineRule="auto"/>
              <w:jc w:val="center"/>
              <w:rPr>
                <w:rFonts w:ascii="標楷體" w:eastAsia="標楷體" w:hAnsi="標楷體" w:hint="eastAsia"/>
                <w:kern w:val="2"/>
                <w:sz w:val="24"/>
                <w:szCs w:val="24"/>
                <w:lang w:eastAsia="zh-TW"/>
              </w:rPr>
            </w:pPr>
            <w:r>
              <w:rPr>
                <w:rFonts w:ascii="標楷體" w:eastAsia="標楷體" w:hAnsi="標楷體" w:hint="eastAsia"/>
                <w:kern w:val="2"/>
                <w:sz w:val="24"/>
                <w:szCs w:val="24"/>
                <w:lang w:eastAsia="zh-TW"/>
              </w:rPr>
              <w:t>游淑珍校長</w:t>
            </w:r>
          </w:p>
        </w:tc>
        <w:tc>
          <w:tcPr>
            <w:tcW w:w="5103" w:type="dxa"/>
            <w:vAlign w:val="center"/>
          </w:tcPr>
          <w:p w14:paraId="6094E5B9" w14:textId="7883578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kern w:val="2"/>
                <w:sz w:val="24"/>
                <w:szCs w:val="24"/>
                <w:lang w:eastAsia="zh-TW"/>
              </w:rPr>
              <w:t>協助召集人辦理及督導輔導團團務計畫</w:t>
            </w:r>
          </w:p>
        </w:tc>
        <w:tc>
          <w:tcPr>
            <w:tcW w:w="1034" w:type="dxa"/>
            <w:vAlign w:val="center"/>
          </w:tcPr>
          <w:p w14:paraId="4B3DDC53"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68658B30" w14:textId="77777777" w:rsidTr="00E006E9">
        <w:trPr>
          <w:trHeight w:val="440"/>
          <w:jc w:val="center"/>
        </w:trPr>
        <w:tc>
          <w:tcPr>
            <w:tcW w:w="466" w:type="dxa"/>
            <w:vMerge/>
            <w:vAlign w:val="center"/>
          </w:tcPr>
          <w:p w14:paraId="459A0006"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3FFFB7C7" w14:textId="77777777" w:rsidR="001B6197" w:rsidRPr="004F7AD3" w:rsidRDefault="001B6197" w:rsidP="001B6197">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副團長/副召集人</w:t>
            </w:r>
          </w:p>
        </w:tc>
        <w:tc>
          <w:tcPr>
            <w:tcW w:w="1417" w:type="dxa"/>
            <w:vAlign w:val="center"/>
          </w:tcPr>
          <w:p w14:paraId="503A1FB7" w14:textId="5FDDB4B2"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金壽梅</w:t>
            </w:r>
            <w:r w:rsidRPr="004F7AD3">
              <w:rPr>
                <w:rFonts w:ascii="標楷體" w:eastAsia="標楷體" w:hAnsi="標楷體" w:hint="eastAsia"/>
                <w:kern w:val="2"/>
                <w:sz w:val="24"/>
                <w:szCs w:val="24"/>
                <w:lang w:eastAsia="zh-TW"/>
              </w:rPr>
              <w:t>校長</w:t>
            </w:r>
          </w:p>
        </w:tc>
        <w:tc>
          <w:tcPr>
            <w:tcW w:w="5103" w:type="dxa"/>
            <w:vAlign w:val="center"/>
          </w:tcPr>
          <w:p w14:paraId="60DF81D3" w14:textId="77777777" w:rsidR="001B6197" w:rsidRPr="004F7AD3" w:rsidRDefault="001B6197" w:rsidP="001B6197">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協助召集人辦理及督導輔導團團務計畫</w:t>
            </w:r>
          </w:p>
        </w:tc>
        <w:tc>
          <w:tcPr>
            <w:tcW w:w="1034" w:type="dxa"/>
            <w:vAlign w:val="center"/>
          </w:tcPr>
          <w:p w14:paraId="79846D64"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661BE71F" w14:textId="77777777" w:rsidTr="00E006E9">
        <w:trPr>
          <w:trHeight w:val="417"/>
          <w:jc w:val="center"/>
        </w:trPr>
        <w:tc>
          <w:tcPr>
            <w:tcW w:w="466" w:type="dxa"/>
            <w:vMerge/>
            <w:vAlign w:val="center"/>
          </w:tcPr>
          <w:p w14:paraId="1A99A601"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1382279E" w14:textId="77777777" w:rsidR="001B6197" w:rsidRPr="004F7AD3" w:rsidRDefault="001B6197" w:rsidP="001B6197">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執行秘書</w:t>
            </w:r>
          </w:p>
        </w:tc>
        <w:tc>
          <w:tcPr>
            <w:tcW w:w="1417" w:type="dxa"/>
            <w:vAlign w:val="center"/>
          </w:tcPr>
          <w:p w14:paraId="0336952B"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林宏武主任</w:t>
            </w:r>
          </w:p>
        </w:tc>
        <w:tc>
          <w:tcPr>
            <w:tcW w:w="5103" w:type="dxa"/>
            <w:vAlign w:val="center"/>
          </w:tcPr>
          <w:p w14:paraId="60055202"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協助召集人辦理及督導輔導團團務計畫</w:t>
            </w:r>
          </w:p>
        </w:tc>
        <w:tc>
          <w:tcPr>
            <w:tcW w:w="1034" w:type="dxa"/>
            <w:vAlign w:val="center"/>
          </w:tcPr>
          <w:p w14:paraId="47280A31" w14:textId="77777777" w:rsidR="001B6197" w:rsidRPr="004F7AD3" w:rsidRDefault="001B6197" w:rsidP="001B6197">
            <w:pPr>
              <w:widowControl w:val="0"/>
              <w:spacing w:after="0" w:line="240" w:lineRule="auto"/>
              <w:jc w:val="both"/>
              <w:rPr>
                <w:rFonts w:ascii="標楷體" w:eastAsia="標楷體" w:hAnsi="標楷體"/>
                <w:spacing w:val="-24"/>
                <w:kern w:val="2"/>
                <w:sz w:val="24"/>
                <w:szCs w:val="24"/>
                <w:lang w:eastAsia="zh-TW"/>
              </w:rPr>
            </w:pPr>
            <w:r w:rsidRPr="004F7AD3">
              <w:rPr>
                <w:rFonts w:ascii="標楷體" w:eastAsia="標楷體" w:hAnsi="標楷體" w:hint="eastAsia"/>
                <w:spacing w:val="-24"/>
                <w:kern w:val="2"/>
                <w:sz w:val="24"/>
                <w:szCs w:val="24"/>
                <w:lang w:eastAsia="zh-TW"/>
              </w:rPr>
              <w:t>中央</w:t>
            </w:r>
            <w:r w:rsidRPr="004F7AD3">
              <w:rPr>
                <w:rFonts w:ascii="標楷體" w:eastAsia="標楷體" w:hAnsi="標楷體"/>
                <w:spacing w:val="-24"/>
                <w:kern w:val="2"/>
                <w:sz w:val="24"/>
                <w:szCs w:val="24"/>
                <w:lang w:eastAsia="zh-TW"/>
              </w:rPr>
              <w:t>輔導群</w:t>
            </w:r>
          </w:p>
        </w:tc>
      </w:tr>
      <w:tr w:rsidR="001B6197" w:rsidRPr="004F7AD3" w14:paraId="65C71B6B" w14:textId="77777777" w:rsidTr="00E006E9">
        <w:trPr>
          <w:trHeight w:val="410"/>
          <w:jc w:val="center"/>
        </w:trPr>
        <w:tc>
          <w:tcPr>
            <w:tcW w:w="466" w:type="dxa"/>
            <w:vMerge/>
            <w:vAlign w:val="center"/>
          </w:tcPr>
          <w:p w14:paraId="577E6AA0"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27CD5837"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專任輔導員</w:t>
            </w:r>
          </w:p>
        </w:tc>
        <w:tc>
          <w:tcPr>
            <w:tcW w:w="1417" w:type="dxa"/>
            <w:vAlign w:val="center"/>
          </w:tcPr>
          <w:p w14:paraId="0BBDF287"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何蓓茵</w:t>
            </w:r>
          </w:p>
        </w:tc>
        <w:tc>
          <w:tcPr>
            <w:tcW w:w="5103" w:type="dxa"/>
            <w:vAlign w:val="center"/>
          </w:tcPr>
          <w:p w14:paraId="110DCF88" w14:textId="77777777" w:rsidR="001B6197" w:rsidRPr="004F7AD3" w:rsidRDefault="001B6197" w:rsidP="001B6197">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綜理輔導團事務及各輔導團聯繫</w:t>
            </w:r>
          </w:p>
        </w:tc>
        <w:tc>
          <w:tcPr>
            <w:tcW w:w="1034" w:type="dxa"/>
            <w:vAlign w:val="center"/>
          </w:tcPr>
          <w:p w14:paraId="59DF4782"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4C217054" w14:textId="77777777" w:rsidTr="00E006E9">
        <w:trPr>
          <w:trHeight w:val="416"/>
          <w:jc w:val="center"/>
        </w:trPr>
        <w:tc>
          <w:tcPr>
            <w:tcW w:w="466" w:type="dxa"/>
            <w:vMerge/>
            <w:vAlign w:val="center"/>
          </w:tcPr>
          <w:p w14:paraId="2273C5DE"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4E7AA200"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中心助理</w:t>
            </w:r>
          </w:p>
        </w:tc>
        <w:tc>
          <w:tcPr>
            <w:tcW w:w="1417" w:type="dxa"/>
            <w:vAlign w:val="center"/>
          </w:tcPr>
          <w:p w14:paraId="51A5B75C"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江瑋恩</w:t>
            </w:r>
          </w:p>
        </w:tc>
        <w:tc>
          <w:tcPr>
            <w:tcW w:w="5103" w:type="dxa"/>
            <w:vAlign w:val="center"/>
          </w:tcPr>
          <w:p w14:paraId="5D782AB3" w14:textId="77777777" w:rsidR="001B6197" w:rsidRPr="004F7AD3" w:rsidRDefault="001B6197" w:rsidP="001B6197">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辦理中心行政事務及協助團務運作</w:t>
            </w:r>
          </w:p>
        </w:tc>
        <w:tc>
          <w:tcPr>
            <w:tcW w:w="1034" w:type="dxa"/>
            <w:vAlign w:val="center"/>
          </w:tcPr>
          <w:p w14:paraId="660AEC8B"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7EA656FF" w14:textId="77777777" w:rsidTr="00E006E9">
        <w:trPr>
          <w:trHeight w:val="326"/>
          <w:jc w:val="center"/>
        </w:trPr>
        <w:tc>
          <w:tcPr>
            <w:tcW w:w="466" w:type="dxa"/>
            <w:vMerge/>
            <w:vAlign w:val="center"/>
          </w:tcPr>
          <w:p w14:paraId="39DF2C92"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41BD9FA7"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中心助理</w:t>
            </w:r>
          </w:p>
        </w:tc>
        <w:tc>
          <w:tcPr>
            <w:tcW w:w="1417" w:type="dxa"/>
            <w:vAlign w:val="center"/>
          </w:tcPr>
          <w:p w14:paraId="22A28F81"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游子儀</w:t>
            </w:r>
          </w:p>
        </w:tc>
        <w:tc>
          <w:tcPr>
            <w:tcW w:w="5103" w:type="dxa"/>
            <w:vAlign w:val="center"/>
          </w:tcPr>
          <w:p w14:paraId="5168066D" w14:textId="77777777" w:rsidR="001B6197" w:rsidRPr="004F7AD3" w:rsidRDefault="001B6197" w:rsidP="001B6197">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辦理中心行政事務及協助團務運作</w:t>
            </w:r>
          </w:p>
        </w:tc>
        <w:tc>
          <w:tcPr>
            <w:tcW w:w="1034" w:type="dxa"/>
            <w:vAlign w:val="center"/>
          </w:tcPr>
          <w:p w14:paraId="1ECB7724"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17761A2B" w14:textId="77777777" w:rsidTr="00E006E9">
        <w:trPr>
          <w:trHeight w:val="467"/>
          <w:jc w:val="center"/>
        </w:trPr>
        <w:tc>
          <w:tcPr>
            <w:tcW w:w="466" w:type="dxa"/>
            <w:vMerge/>
            <w:vAlign w:val="center"/>
          </w:tcPr>
          <w:p w14:paraId="4E647A4F"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7FB50455"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兼任輔導員1</w:t>
            </w:r>
          </w:p>
        </w:tc>
        <w:tc>
          <w:tcPr>
            <w:tcW w:w="1417" w:type="dxa"/>
            <w:vAlign w:val="center"/>
          </w:tcPr>
          <w:p w14:paraId="5E7436B3"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郭宜珈教師</w:t>
            </w:r>
          </w:p>
        </w:tc>
        <w:tc>
          <w:tcPr>
            <w:tcW w:w="5103" w:type="dxa"/>
            <w:vAlign w:val="center"/>
          </w:tcPr>
          <w:p w14:paraId="2B635AC1"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1.負責規劃全市教師專業學習社群申辦及審查</w:t>
            </w:r>
          </w:p>
          <w:p w14:paraId="1D9D5CE8"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2.協助全市教師專業學習社群執行與輔導</w:t>
            </w:r>
          </w:p>
          <w:p w14:paraId="3901EC00" w14:textId="77777777" w:rsidR="001B6197" w:rsidRPr="004F7AD3" w:rsidRDefault="001B6197" w:rsidP="001B6197">
            <w:pPr>
              <w:widowControl w:val="0"/>
              <w:spacing w:after="0" w:line="240" w:lineRule="auto"/>
              <w:rPr>
                <w:rFonts w:ascii="標楷體" w:eastAsia="標楷體" w:hAnsi="標楷體"/>
                <w:bCs/>
                <w:spacing w:val="-10"/>
                <w:kern w:val="2"/>
                <w:sz w:val="24"/>
                <w:szCs w:val="24"/>
                <w:lang w:eastAsia="zh-TW"/>
              </w:rPr>
            </w:pPr>
            <w:r w:rsidRPr="004F7AD3">
              <w:rPr>
                <w:rFonts w:ascii="標楷體" w:eastAsia="標楷體" w:hAnsi="標楷體" w:hint="eastAsia"/>
                <w:bCs/>
                <w:spacing w:val="-10"/>
                <w:kern w:val="2"/>
                <w:sz w:val="24"/>
                <w:szCs w:val="24"/>
                <w:lang w:eastAsia="zh-TW"/>
              </w:rPr>
              <w:t>3.負責遴選全市績優教師專業學習社群及成果發表</w:t>
            </w:r>
          </w:p>
        </w:tc>
        <w:tc>
          <w:tcPr>
            <w:tcW w:w="1034" w:type="dxa"/>
            <w:vAlign w:val="center"/>
          </w:tcPr>
          <w:p w14:paraId="19C78CED"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兼社群小組長</w:t>
            </w:r>
          </w:p>
        </w:tc>
      </w:tr>
      <w:tr w:rsidR="001B6197" w:rsidRPr="004F7AD3" w14:paraId="093C7555" w14:textId="77777777" w:rsidTr="00E006E9">
        <w:trPr>
          <w:trHeight w:val="467"/>
          <w:jc w:val="center"/>
        </w:trPr>
        <w:tc>
          <w:tcPr>
            <w:tcW w:w="466" w:type="dxa"/>
            <w:vMerge/>
            <w:vAlign w:val="center"/>
          </w:tcPr>
          <w:p w14:paraId="588D96B2"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4ADB1A15"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兼任輔導員2</w:t>
            </w:r>
          </w:p>
        </w:tc>
        <w:tc>
          <w:tcPr>
            <w:tcW w:w="1417" w:type="dxa"/>
            <w:vAlign w:val="center"/>
          </w:tcPr>
          <w:p w14:paraId="5284754A"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李佑珊主任</w:t>
            </w:r>
          </w:p>
        </w:tc>
        <w:tc>
          <w:tcPr>
            <w:tcW w:w="5103" w:type="dxa"/>
            <w:vAlign w:val="center"/>
          </w:tcPr>
          <w:p w14:paraId="3E9473AC"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1.負責規劃全市三類人才培訓及認證</w:t>
            </w:r>
          </w:p>
          <w:p w14:paraId="60265484"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2.負責規劃全市社群召集人培訓增能</w:t>
            </w:r>
          </w:p>
          <w:p w14:paraId="39852D49"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3.負責規劃輔導夥伴培訓及增能</w:t>
            </w:r>
          </w:p>
        </w:tc>
        <w:tc>
          <w:tcPr>
            <w:tcW w:w="1034" w:type="dxa"/>
            <w:vAlign w:val="center"/>
          </w:tcPr>
          <w:p w14:paraId="4527217C"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兼人才培訓小組長</w:t>
            </w:r>
          </w:p>
        </w:tc>
      </w:tr>
      <w:tr w:rsidR="001B6197" w:rsidRPr="004F7AD3" w14:paraId="4D3E7EC6" w14:textId="77777777" w:rsidTr="00E006E9">
        <w:trPr>
          <w:trHeight w:val="467"/>
          <w:jc w:val="center"/>
        </w:trPr>
        <w:tc>
          <w:tcPr>
            <w:tcW w:w="466" w:type="dxa"/>
            <w:vMerge/>
            <w:vAlign w:val="center"/>
          </w:tcPr>
          <w:p w14:paraId="6F6DE4D7"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65F0F753"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兼任輔導員3</w:t>
            </w:r>
          </w:p>
        </w:tc>
        <w:tc>
          <w:tcPr>
            <w:tcW w:w="1417" w:type="dxa"/>
            <w:vAlign w:val="center"/>
          </w:tcPr>
          <w:p w14:paraId="684D28A8" w14:textId="14530D4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林建碩</w:t>
            </w:r>
            <w:r w:rsidRPr="004F7AD3">
              <w:rPr>
                <w:rFonts w:ascii="標楷體" w:eastAsia="標楷體" w:hAnsi="標楷體" w:hint="eastAsia"/>
                <w:kern w:val="2"/>
                <w:sz w:val="24"/>
                <w:szCs w:val="24"/>
                <w:lang w:eastAsia="zh-TW"/>
              </w:rPr>
              <w:t>主任</w:t>
            </w:r>
          </w:p>
        </w:tc>
        <w:tc>
          <w:tcPr>
            <w:tcW w:w="5103" w:type="dxa"/>
            <w:vAlign w:val="center"/>
          </w:tcPr>
          <w:p w14:paraId="731D9862"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1.負責建置全市初任教師及薪傳教師名單</w:t>
            </w:r>
          </w:p>
          <w:p w14:paraId="516BE242"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2.負責配對薪傳教師及初任教師及其輔導</w:t>
            </w:r>
          </w:p>
          <w:p w14:paraId="32D3E527"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3.辦理初任教師座談會及薪傳教師增能</w:t>
            </w:r>
          </w:p>
          <w:p w14:paraId="060AE795"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4.協助推動初任教師校內公開授課</w:t>
            </w:r>
          </w:p>
        </w:tc>
        <w:tc>
          <w:tcPr>
            <w:tcW w:w="1034" w:type="dxa"/>
            <w:vAlign w:val="center"/>
          </w:tcPr>
          <w:p w14:paraId="6B62ED82"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兼初任教師小組長</w:t>
            </w:r>
          </w:p>
        </w:tc>
      </w:tr>
      <w:tr w:rsidR="001B6197" w:rsidRPr="004F7AD3" w14:paraId="5033CB95" w14:textId="77777777" w:rsidTr="00E006E9">
        <w:trPr>
          <w:trHeight w:val="467"/>
          <w:jc w:val="center"/>
        </w:trPr>
        <w:tc>
          <w:tcPr>
            <w:tcW w:w="466" w:type="dxa"/>
            <w:vMerge/>
            <w:vAlign w:val="center"/>
          </w:tcPr>
          <w:p w14:paraId="71925728"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16268295"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兼任輔導員4</w:t>
            </w:r>
          </w:p>
        </w:tc>
        <w:tc>
          <w:tcPr>
            <w:tcW w:w="1417" w:type="dxa"/>
            <w:vAlign w:val="center"/>
          </w:tcPr>
          <w:p w14:paraId="5E6C5B14"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林裕峯教師</w:t>
            </w:r>
          </w:p>
        </w:tc>
        <w:tc>
          <w:tcPr>
            <w:tcW w:w="5103" w:type="dxa"/>
            <w:vAlign w:val="center"/>
          </w:tcPr>
          <w:p w14:paraId="7DEEFD02"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1.負責建置、規畫及更新輔導團網站</w:t>
            </w:r>
          </w:p>
          <w:p w14:paraId="546D2166"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2.負責建置、規畫及更新全市區域網絡人才庫</w:t>
            </w:r>
          </w:p>
          <w:p w14:paraId="79A720A4"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3.負責建置及更新全市社群計畫線上資料庫</w:t>
            </w:r>
          </w:p>
        </w:tc>
        <w:tc>
          <w:tcPr>
            <w:tcW w:w="1034" w:type="dxa"/>
            <w:vAlign w:val="center"/>
          </w:tcPr>
          <w:p w14:paraId="1B9C2493"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兼區域網絡小組長</w:t>
            </w:r>
          </w:p>
        </w:tc>
      </w:tr>
      <w:tr w:rsidR="001B6197" w:rsidRPr="004F7AD3" w14:paraId="0476B39F" w14:textId="77777777" w:rsidTr="00E006E9">
        <w:trPr>
          <w:trHeight w:val="467"/>
          <w:jc w:val="center"/>
        </w:trPr>
        <w:tc>
          <w:tcPr>
            <w:tcW w:w="466" w:type="dxa"/>
            <w:vMerge/>
            <w:vAlign w:val="center"/>
          </w:tcPr>
          <w:p w14:paraId="6E15E519"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5902E558"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兼任輔導員5</w:t>
            </w:r>
          </w:p>
        </w:tc>
        <w:tc>
          <w:tcPr>
            <w:tcW w:w="1417" w:type="dxa"/>
            <w:vAlign w:val="center"/>
          </w:tcPr>
          <w:p w14:paraId="5F254525"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蔡佩</w:t>
            </w:r>
            <w:r w:rsidRPr="004F7AD3">
              <w:rPr>
                <w:rFonts w:ascii="標楷體" w:eastAsia="標楷體" w:hAnsi="標楷體"/>
                <w:kern w:val="2"/>
                <w:sz w:val="24"/>
                <w:szCs w:val="24"/>
                <w:lang w:eastAsia="zh-TW"/>
              </w:rPr>
              <w:t>宜</w:t>
            </w:r>
            <w:r w:rsidRPr="004F7AD3">
              <w:rPr>
                <w:rFonts w:ascii="標楷體" w:eastAsia="標楷體" w:hAnsi="標楷體" w:hint="eastAsia"/>
                <w:kern w:val="2"/>
                <w:sz w:val="24"/>
                <w:szCs w:val="24"/>
                <w:lang w:eastAsia="zh-TW"/>
              </w:rPr>
              <w:t>主</w:t>
            </w:r>
            <w:r w:rsidRPr="004F7AD3">
              <w:rPr>
                <w:rFonts w:ascii="標楷體" w:eastAsia="標楷體" w:hAnsi="標楷體"/>
                <w:kern w:val="2"/>
                <w:sz w:val="24"/>
                <w:szCs w:val="24"/>
                <w:lang w:eastAsia="zh-TW"/>
              </w:rPr>
              <w:t>任</w:t>
            </w:r>
          </w:p>
        </w:tc>
        <w:tc>
          <w:tcPr>
            <w:tcW w:w="5103" w:type="dxa"/>
            <w:vAlign w:val="center"/>
          </w:tcPr>
          <w:p w14:paraId="33DA9706"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1.專業學習社群小組組員</w:t>
            </w:r>
          </w:p>
          <w:p w14:paraId="63E0A150"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2.協助小組長推動教師專業學習社群事宜</w:t>
            </w:r>
          </w:p>
        </w:tc>
        <w:tc>
          <w:tcPr>
            <w:tcW w:w="1034" w:type="dxa"/>
            <w:vAlign w:val="center"/>
          </w:tcPr>
          <w:p w14:paraId="3B9955A0"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1CEB160E" w14:textId="77777777" w:rsidTr="00E006E9">
        <w:trPr>
          <w:trHeight w:val="467"/>
          <w:jc w:val="center"/>
        </w:trPr>
        <w:tc>
          <w:tcPr>
            <w:tcW w:w="466" w:type="dxa"/>
            <w:vMerge/>
            <w:vAlign w:val="center"/>
          </w:tcPr>
          <w:p w14:paraId="58D57BBB"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10F88BC7"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兼任輔導員6</w:t>
            </w:r>
          </w:p>
        </w:tc>
        <w:tc>
          <w:tcPr>
            <w:tcW w:w="1417" w:type="dxa"/>
            <w:vAlign w:val="center"/>
          </w:tcPr>
          <w:p w14:paraId="2A1718C7"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林君</w:t>
            </w:r>
            <w:r w:rsidRPr="004F7AD3">
              <w:rPr>
                <w:rFonts w:ascii="標楷體" w:eastAsia="標楷體" w:hAnsi="標楷體"/>
                <w:kern w:val="2"/>
                <w:sz w:val="24"/>
                <w:szCs w:val="24"/>
                <w:lang w:eastAsia="zh-TW"/>
              </w:rPr>
              <w:t>穎</w:t>
            </w:r>
            <w:r w:rsidRPr="004F7AD3">
              <w:rPr>
                <w:rFonts w:ascii="標楷體" w:eastAsia="標楷體" w:hAnsi="標楷體" w:hint="eastAsia"/>
                <w:kern w:val="2"/>
                <w:sz w:val="24"/>
                <w:szCs w:val="24"/>
                <w:lang w:eastAsia="zh-TW"/>
              </w:rPr>
              <w:t>主</w:t>
            </w:r>
            <w:r w:rsidRPr="004F7AD3">
              <w:rPr>
                <w:rFonts w:ascii="標楷體" w:eastAsia="標楷體" w:hAnsi="標楷體"/>
                <w:kern w:val="2"/>
                <w:sz w:val="24"/>
                <w:szCs w:val="24"/>
                <w:lang w:eastAsia="zh-TW"/>
              </w:rPr>
              <w:t>任</w:t>
            </w:r>
          </w:p>
        </w:tc>
        <w:tc>
          <w:tcPr>
            <w:tcW w:w="5103" w:type="dxa"/>
            <w:vAlign w:val="center"/>
          </w:tcPr>
          <w:p w14:paraId="531E48B5"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1.專業學習社群小組組員</w:t>
            </w:r>
          </w:p>
          <w:p w14:paraId="4BD82D5B"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2.協助小組長推動教師專業學習社群事宜</w:t>
            </w:r>
          </w:p>
        </w:tc>
        <w:tc>
          <w:tcPr>
            <w:tcW w:w="1034" w:type="dxa"/>
            <w:vAlign w:val="center"/>
          </w:tcPr>
          <w:p w14:paraId="3F50E196"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5A30728B" w14:textId="77777777" w:rsidTr="00E006E9">
        <w:trPr>
          <w:trHeight w:val="467"/>
          <w:jc w:val="center"/>
        </w:trPr>
        <w:tc>
          <w:tcPr>
            <w:tcW w:w="466" w:type="dxa"/>
            <w:vMerge/>
            <w:vAlign w:val="center"/>
          </w:tcPr>
          <w:p w14:paraId="37CF164C"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1E973B73"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兼任輔導員8</w:t>
            </w:r>
          </w:p>
        </w:tc>
        <w:tc>
          <w:tcPr>
            <w:tcW w:w="1417" w:type="dxa"/>
            <w:vAlign w:val="center"/>
          </w:tcPr>
          <w:p w14:paraId="2AD07C73" w14:textId="3F6796ED"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洪儀欣</w:t>
            </w:r>
            <w:r w:rsidRPr="004F7AD3">
              <w:rPr>
                <w:rFonts w:ascii="標楷體" w:eastAsia="標楷體" w:hAnsi="標楷體" w:hint="eastAsia"/>
                <w:kern w:val="2"/>
                <w:sz w:val="24"/>
                <w:szCs w:val="24"/>
                <w:lang w:eastAsia="zh-TW"/>
              </w:rPr>
              <w:t>主</w:t>
            </w:r>
            <w:r w:rsidRPr="004F7AD3">
              <w:rPr>
                <w:rFonts w:ascii="標楷體" w:eastAsia="標楷體" w:hAnsi="標楷體"/>
                <w:kern w:val="2"/>
                <w:sz w:val="24"/>
                <w:szCs w:val="24"/>
                <w:lang w:eastAsia="zh-TW"/>
              </w:rPr>
              <w:t>任</w:t>
            </w:r>
          </w:p>
        </w:tc>
        <w:tc>
          <w:tcPr>
            <w:tcW w:w="5103" w:type="dxa"/>
            <w:vAlign w:val="center"/>
          </w:tcPr>
          <w:p w14:paraId="1B43212B"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 xml:space="preserve">導小組組員 </w:t>
            </w:r>
          </w:p>
          <w:p w14:paraId="795C3CD8" w14:textId="77777777" w:rsidR="001B6197" w:rsidRPr="004F7AD3" w:rsidRDefault="001B6197" w:rsidP="001B6197">
            <w:pPr>
              <w:widowControl w:val="0"/>
              <w:spacing w:after="0" w:line="240" w:lineRule="auto"/>
              <w:jc w:val="both"/>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2.協助小組長推動初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導</w:t>
            </w:r>
            <w:r w:rsidRPr="004F7AD3">
              <w:rPr>
                <w:rFonts w:ascii="標楷體" w:eastAsia="標楷體" w:hAnsi="標楷體" w:hint="eastAsia"/>
                <w:bCs/>
                <w:kern w:val="2"/>
                <w:sz w:val="24"/>
                <w:szCs w:val="24"/>
                <w:lang w:eastAsia="zh-TW"/>
              </w:rPr>
              <w:t>事宜</w:t>
            </w:r>
            <w:r w:rsidRPr="004F7AD3">
              <w:rPr>
                <w:rFonts w:ascii="標楷體" w:eastAsia="標楷體" w:hAnsi="標楷體"/>
                <w:bCs/>
                <w:kern w:val="2"/>
                <w:sz w:val="24"/>
                <w:szCs w:val="24"/>
                <w:lang w:eastAsia="zh-TW"/>
              </w:rPr>
              <w:t xml:space="preserve"> </w:t>
            </w:r>
          </w:p>
        </w:tc>
        <w:tc>
          <w:tcPr>
            <w:tcW w:w="1034" w:type="dxa"/>
            <w:vAlign w:val="center"/>
          </w:tcPr>
          <w:p w14:paraId="62971C95"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0BC0A588" w14:textId="77777777" w:rsidTr="00E006E9">
        <w:trPr>
          <w:trHeight w:val="467"/>
          <w:jc w:val="center"/>
        </w:trPr>
        <w:tc>
          <w:tcPr>
            <w:tcW w:w="466" w:type="dxa"/>
            <w:vMerge/>
            <w:vAlign w:val="center"/>
          </w:tcPr>
          <w:p w14:paraId="0FA7265A"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1A76F4BC"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兼任輔導員10</w:t>
            </w:r>
          </w:p>
        </w:tc>
        <w:tc>
          <w:tcPr>
            <w:tcW w:w="1417" w:type="dxa"/>
            <w:vAlign w:val="center"/>
          </w:tcPr>
          <w:p w14:paraId="60977FF3"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吳國禎主任</w:t>
            </w:r>
          </w:p>
        </w:tc>
        <w:tc>
          <w:tcPr>
            <w:tcW w:w="5103" w:type="dxa"/>
            <w:vAlign w:val="center"/>
          </w:tcPr>
          <w:p w14:paraId="2F147B33"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1.人才培訓小組組員</w:t>
            </w:r>
          </w:p>
          <w:p w14:paraId="3FC718E9"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bCs/>
                <w:kern w:val="2"/>
                <w:sz w:val="24"/>
                <w:szCs w:val="24"/>
                <w:lang w:eastAsia="zh-TW"/>
              </w:rPr>
              <w:t>2.協助小組長推動人才培訓事宜</w:t>
            </w:r>
          </w:p>
        </w:tc>
        <w:tc>
          <w:tcPr>
            <w:tcW w:w="1034" w:type="dxa"/>
            <w:vAlign w:val="center"/>
          </w:tcPr>
          <w:p w14:paraId="54138420"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5007FC78" w14:textId="77777777" w:rsidTr="00E006E9">
        <w:trPr>
          <w:trHeight w:val="467"/>
          <w:jc w:val="center"/>
        </w:trPr>
        <w:tc>
          <w:tcPr>
            <w:tcW w:w="466" w:type="dxa"/>
            <w:vMerge/>
            <w:vAlign w:val="center"/>
          </w:tcPr>
          <w:p w14:paraId="789B0714"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6E6B7EB4"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兼任輔導員11</w:t>
            </w:r>
          </w:p>
        </w:tc>
        <w:tc>
          <w:tcPr>
            <w:tcW w:w="1417" w:type="dxa"/>
            <w:vAlign w:val="center"/>
          </w:tcPr>
          <w:p w14:paraId="2CE8A3B9"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王懷憲主任</w:t>
            </w:r>
          </w:p>
        </w:tc>
        <w:tc>
          <w:tcPr>
            <w:tcW w:w="5103" w:type="dxa"/>
            <w:vAlign w:val="center"/>
          </w:tcPr>
          <w:p w14:paraId="73DDAC12"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1.負責建置、規畫及更新輔導團網站</w:t>
            </w:r>
          </w:p>
          <w:p w14:paraId="1A1F33C4" w14:textId="77777777" w:rsidR="001B6197" w:rsidRPr="004F7AD3" w:rsidRDefault="001B6197" w:rsidP="001B6197">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bCs/>
                <w:kern w:val="2"/>
                <w:sz w:val="24"/>
                <w:szCs w:val="24"/>
                <w:lang w:eastAsia="zh-TW"/>
              </w:rPr>
              <w:t>2.負責建置、規畫及更新全市區域網絡人才庫</w:t>
            </w:r>
          </w:p>
        </w:tc>
        <w:tc>
          <w:tcPr>
            <w:tcW w:w="1034" w:type="dxa"/>
            <w:vAlign w:val="center"/>
          </w:tcPr>
          <w:p w14:paraId="3A11982E" w14:textId="77777777" w:rsidR="001B6197" w:rsidRPr="004F7AD3" w:rsidRDefault="001B6197" w:rsidP="001B6197">
            <w:pPr>
              <w:widowControl w:val="0"/>
              <w:spacing w:after="0" w:line="240" w:lineRule="auto"/>
              <w:jc w:val="both"/>
              <w:rPr>
                <w:rFonts w:ascii="標楷體" w:eastAsia="標楷體" w:hAnsi="標楷體"/>
                <w:color w:val="FF0000"/>
                <w:kern w:val="2"/>
                <w:sz w:val="24"/>
                <w:szCs w:val="24"/>
                <w:lang w:eastAsia="zh-TW"/>
              </w:rPr>
            </w:pPr>
          </w:p>
        </w:tc>
      </w:tr>
      <w:tr w:rsidR="001B6197" w:rsidRPr="004F7AD3" w14:paraId="41901AAE" w14:textId="77777777" w:rsidTr="00E006E9">
        <w:trPr>
          <w:trHeight w:val="427"/>
          <w:jc w:val="center"/>
        </w:trPr>
        <w:tc>
          <w:tcPr>
            <w:tcW w:w="466" w:type="dxa"/>
            <w:vMerge/>
            <w:vAlign w:val="center"/>
          </w:tcPr>
          <w:p w14:paraId="5D6D66AD"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4908E7F1"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兼任輔導員12</w:t>
            </w:r>
          </w:p>
        </w:tc>
        <w:tc>
          <w:tcPr>
            <w:tcW w:w="1417" w:type="dxa"/>
            <w:vAlign w:val="center"/>
          </w:tcPr>
          <w:p w14:paraId="75B6F45F"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尹玉藍主任</w:t>
            </w:r>
          </w:p>
        </w:tc>
        <w:tc>
          <w:tcPr>
            <w:tcW w:w="5103" w:type="dxa"/>
            <w:vAlign w:val="center"/>
          </w:tcPr>
          <w:p w14:paraId="06C9C8F7"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 xml:space="preserve">導小組組員 </w:t>
            </w:r>
          </w:p>
          <w:p w14:paraId="062F674D"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bCs/>
                <w:kern w:val="2"/>
                <w:sz w:val="24"/>
                <w:szCs w:val="24"/>
                <w:lang w:eastAsia="zh-TW"/>
              </w:rPr>
              <w:t>2.協助小組長推動初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導</w:t>
            </w:r>
            <w:r w:rsidRPr="004F7AD3">
              <w:rPr>
                <w:rFonts w:ascii="標楷體" w:eastAsia="標楷體" w:hAnsi="標楷體" w:hint="eastAsia"/>
                <w:bCs/>
                <w:kern w:val="2"/>
                <w:sz w:val="24"/>
                <w:szCs w:val="24"/>
                <w:lang w:eastAsia="zh-TW"/>
              </w:rPr>
              <w:t>事宜</w:t>
            </w:r>
            <w:r w:rsidRPr="004F7AD3">
              <w:rPr>
                <w:rFonts w:ascii="標楷體" w:eastAsia="標楷體" w:hAnsi="標楷體"/>
                <w:bCs/>
                <w:kern w:val="2"/>
                <w:sz w:val="24"/>
                <w:szCs w:val="24"/>
                <w:lang w:eastAsia="zh-TW"/>
              </w:rPr>
              <w:t xml:space="preserve"> </w:t>
            </w:r>
          </w:p>
        </w:tc>
        <w:tc>
          <w:tcPr>
            <w:tcW w:w="1034" w:type="dxa"/>
            <w:vAlign w:val="center"/>
          </w:tcPr>
          <w:p w14:paraId="639AB7F5"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17818B09" w14:textId="77777777" w:rsidTr="00E006E9">
        <w:trPr>
          <w:trHeight w:val="426"/>
          <w:jc w:val="center"/>
        </w:trPr>
        <w:tc>
          <w:tcPr>
            <w:tcW w:w="466" w:type="dxa"/>
            <w:vMerge/>
            <w:vAlign w:val="center"/>
          </w:tcPr>
          <w:p w14:paraId="505C5589"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014A37D3"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兼任輔導員13</w:t>
            </w:r>
          </w:p>
        </w:tc>
        <w:tc>
          <w:tcPr>
            <w:tcW w:w="1417" w:type="dxa"/>
            <w:vAlign w:val="center"/>
          </w:tcPr>
          <w:p w14:paraId="174C3EF8"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林宏武主任</w:t>
            </w:r>
          </w:p>
        </w:tc>
        <w:tc>
          <w:tcPr>
            <w:tcW w:w="5103" w:type="dxa"/>
            <w:vAlign w:val="center"/>
          </w:tcPr>
          <w:p w14:paraId="6318751A"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1.協助召集人辦理及督導輔導團團務計畫</w:t>
            </w:r>
          </w:p>
        </w:tc>
        <w:tc>
          <w:tcPr>
            <w:tcW w:w="1034" w:type="dxa"/>
            <w:vAlign w:val="center"/>
          </w:tcPr>
          <w:p w14:paraId="3C5156F3"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bl>
    <w:p w14:paraId="5FBF9B2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54B1156B" w14:textId="77777777" w:rsidR="004F7AD3" w:rsidRPr="004F7AD3" w:rsidRDefault="004F7AD3" w:rsidP="008B1901">
      <w:pPr>
        <w:widowControl w:val="0"/>
        <w:numPr>
          <w:ilvl w:val="0"/>
          <w:numId w:val="154"/>
        </w:num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地方輔導群輔導員證照取得及培訓情形</w:t>
      </w:r>
    </w:p>
    <w:p w14:paraId="288F7E51" w14:textId="77777777" w:rsidR="004F7AD3" w:rsidRPr="004F7AD3" w:rsidRDefault="004F7AD3" w:rsidP="004F7AD3">
      <w:pPr>
        <w:widowControl w:val="0"/>
        <w:spacing w:after="0" w:line="240" w:lineRule="auto"/>
        <w:ind w:firstLine="480"/>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持續鼓勵地方輔導群輔導員取得證照與講師增能培訓，目前國中學段輔導員比例仍較少，希望透過各類培訓計畫或主動招募成員的方式補足，以下為109年推薦取得之情形。</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992"/>
        <w:gridCol w:w="1417"/>
        <w:gridCol w:w="1276"/>
        <w:gridCol w:w="1276"/>
        <w:gridCol w:w="1276"/>
        <w:gridCol w:w="1134"/>
        <w:gridCol w:w="1559"/>
      </w:tblGrid>
      <w:tr w:rsidR="004F7AD3" w:rsidRPr="004F7AD3" w14:paraId="2DE3BB3C" w14:textId="77777777" w:rsidTr="00E006E9">
        <w:tc>
          <w:tcPr>
            <w:tcW w:w="710" w:type="dxa"/>
            <w:vMerge w:val="restart"/>
            <w:vAlign w:val="center"/>
          </w:tcPr>
          <w:p w14:paraId="23EDB81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職稱</w:t>
            </w:r>
          </w:p>
        </w:tc>
        <w:tc>
          <w:tcPr>
            <w:tcW w:w="992" w:type="dxa"/>
            <w:vMerge w:val="restart"/>
            <w:vAlign w:val="center"/>
          </w:tcPr>
          <w:p w14:paraId="71BC8CA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姓名</w:t>
            </w:r>
          </w:p>
        </w:tc>
        <w:tc>
          <w:tcPr>
            <w:tcW w:w="1417" w:type="dxa"/>
            <w:vMerge w:val="restart"/>
            <w:vAlign w:val="center"/>
          </w:tcPr>
          <w:p w14:paraId="696C6F8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三類人才認證</w:t>
            </w:r>
          </w:p>
        </w:tc>
        <w:tc>
          <w:tcPr>
            <w:tcW w:w="6521" w:type="dxa"/>
            <w:gridSpan w:val="5"/>
          </w:tcPr>
          <w:p w14:paraId="00007DB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講師資格</w:t>
            </w:r>
          </w:p>
        </w:tc>
      </w:tr>
      <w:tr w:rsidR="004F7AD3" w:rsidRPr="004F7AD3" w14:paraId="4731E928" w14:textId="77777777" w:rsidTr="00E006E9">
        <w:tc>
          <w:tcPr>
            <w:tcW w:w="710" w:type="dxa"/>
            <w:vMerge/>
            <w:vAlign w:val="center"/>
          </w:tcPr>
          <w:p w14:paraId="1492B9E7"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992" w:type="dxa"/>
            <w:vMerge/>
            <w:vAlign w:val="center"/>
          </w:tcPr>
          <w:p w14:paraId="5BF290A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417" w:type="dxa"/>
            <w:vMerge/>
            <w:vAlign w:val="center"/>
          </w:tcPr>
          <w:p w14:paraId="03A470A6"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c>
          <w:tcPr>
            <w:tcW w:w="1276" w:type="dxa"/>
          </w:tcPr>
          <w:p w14:paraId="56824E3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三類人才</w:t>
            </w:r>
            <w:r w:rsidRPr="004F7AD3">
              <w:rPr>
                <w:rFonts w:ascii="標楷體" w:eastAsia="標楷體" w:hAnsi="標楷體" w:hint="eastAsia"/>
                <w:kern w:val="2"/>
                <w:sz w:val="24"/>
                <w:szCs w:val="24"/>
                <w:lang w:eastAsia="zh-TW"/>
              </w:rPr>
              <w:lastRenderedPageBreak/>
              <w:t>(初階)</w:t>
            </w:r>
          </w:p>
        </w:tc>
        <w:tc>
          <w:tcPr>
            <w:tcW w:w="1276" w:type="dxa"/>
          </w:tcPr>
          <w:p w14:paraId="5FFEAF5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三類人才</w:t>
            </w:r>
            <w:r w:rsidRPr="004F7AD3">
              <w:rPr>
                <w:rFonts w:ascii="標楷體" w:eastAsia="標楷體" w:hAnsi="標楷體" w:hint="eastAsia"/>
                <w:kern w:val="2"/>
                <w:sz w:val="24"/>
                <w:szCs w:val="24"/>
                <w:lang w:eastAsia="zh-TW"/>
              </w:rPr>
              <w:lastRenderedPageBreak/>
              <w:t>(進階)</w:t>
            </w:r>
          </w:p>
        </w:tc>
        <w:tc>
          <w:tcPr>
            <w:tcW w:w="1276" w:type="dxa"/>
          </w:tcPr>
          <w:p w14:paraId="4899EBB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三類人才</w:t>
            </w:r>
            <w:r w:rsidRPr="004F7AD3">
              <w:rPr>
                <w:rFonts w:ascii="標楷體" w:eastAsia="標楷體" w:hAnsi="標楷體" w:hint="eastAsia"/>
                <w:kern w:val="2"/>
                <w:sz w:val="24"/>
                <w:szCs w:val="24"/>
                <w:lang w:eastAsia="zh-TW"/>
              </w:rPr>
              <w:lastRenderedPageBreak/>
              <w:t>(教輔)</w:t>
            </w:r>
          </w:p>
        </w:tc>
        <w:tc>
          <w:tcPr>
            <w:tcW w:w="1134" w:type="dxa"/>
          </w:tcPr>
          <w:p w14:paraId="53F45AB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社群召</w:t>
            </w:r>
            <w:r w:rsidRPr="004F7AD3">
              <w:rPr>
                <w:rFonts w:ascii="標楷體" w:eastAsia="標楷體" w:hAnsi="標楷體" w:hint="eastAsia"/>
                <w:kern w:val="2"/>
                <w:sz w:val="24"/>
                <w:szCs w:val="24"/>
                <w:lang w:eastAsia="zh-TW"/>
              </w:rPr>
              <w:lastRenderedPageBreak/>
              <w:t>集人</w:t>
            </w:r>
          </w:p>
        </w:tc>
        <w:tc>
          <w:tcPr>
            <w:tcW w:w="1559" w:type="dxa"/>
          </w:tcPr>
          <w:p w14:paraId="60480D4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color w:val="000000"/>
                <w:kern w:val="2"/>
                <w:szCs w:val="24"/>
                <w:lang w:eastAsia="zh-TW"/>
              </w:rPr>
              <w:lastRenderedPageBreak/>
              <w:t>十二年國教總</w:t>
            </w:r>
            <w:r w:rsidRPr="004F7AD3">
              <w:rPr>
                <w:rFonts w:ascii="標楷體" w:eastAsia="標楷體" w:hAnsi="標楷體"/>
                <w:color w:val="000000"/>
                <w:kern w:val="2"/>
                <w:szCs w:val="24"/>
                <w:lang w:eastAsia="zh-TW"/>
              </w:rPr>
              <w:lastRenderedPageBreak/>
              <w:t>綱、主題進階、領綱種子</w:t>
            </w:r>
          </w:p>
        </w:tc>
      </w:tr>
      <w:tr w:rsidR="004F7AD3" w:rsidRPr="004F7AD3" w14:paraId="3F07B818" w14:textId="77777777" w:rsidTr="00E006E9">
        <w:tc>
          <w:tcPr>
            <w:tcW w:w="710" w:type="dxa"/>
            <w:vAlign w:val="center"/>
          </w:tcPr>
          <w:p w14:paraId="60CA7C3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總召</w:t>
            </w:r>
          </w:p>
        </w:tc>
        <w:tc>
          <w:tcPr>
            <w:tcW w:w="992" w:type="dxa"/>
            <w:vAlign w:val="center"/>
          </w:tcPr>
          <w:p w14:paraId="530D591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謝繼仁校長</w:t>
            </w:r>
          </w:p>
        </w:tc>
        <w:tc>
          <w:tcPr>
            <w:tcW w:w="1417" w:type="dxa"/>
            <w:vAlign w:val="center"/>
          </w:tcPr>
          <w:p w14:paraId="4220EB1B"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tcPr>
          <w:p w14:paraId="03E8336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vAlign w:val="center"/>
          </w:tcPr>
          <w:p w14:paraId="7E0943B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tcPr>
          <w:p w14:paraId="4477DE5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134" w:type="dxa"/>
          </w:tcPr>
          <w:p w14:paraId="459A344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559" w:type="dxa"/>
          </w:tcPr>
          <w:p w14:paraId="47D4853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58D75AC0" w14:textId="77777777" w:rsidTr="00E006E9">
        <w:tc>
          <w:tcPr>
            <w:tcW w:w="710" w:type="dxa"/>
            <w:vAlign w:val="center"/>
          </w:tcPr>
          <w:p w14:paraId="4C502EF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副召</w:t>
            </w:r>
          </w:p>
        </w:tc>
        <w:tc>
          <w:tcPr>
            <w:tcW w:w="992" w:type="dxa"/>
            <w:vAlign w:val="center"/>
          </w:tcPr>
          <w:p w14:paraId="3B25F40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游淑珍校長</w:t>
            </w:r>
          </w:p>
        </w:tc>
        <w:tc>
          <w:tcPr>
            <w:tcW w:w="1417" w:type="dxa"/>
            <w:vAlign w:val="center"/>
          </w:tcPr>
          <w:p w14:paraId="3A105B6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vAlign w:val="center"/>
          </w:tcPr>
          <w:p w14:paraId="20907A7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61B698C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vAlign w:val="center"/>
          </w:tcPr>
          <w:p w14:paraId="350F953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134" w:type="dxa"/>
            <w:vAlign w:val="center"/>
          </w:tcPr>
          <w:p w14:paraId="31DCE63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14:paraId="027836B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6B056D04" w14:textId="77777777" w:rsidTr="00E006E9">
        <w:tc>
          <w:tcPr>
            <w:tcW w:w="710" w:type="dxa"/>
            <w:vAlign w:val="center"/>
          </w:tcPr>
          <w:p w14:paraId="58C15CE8" w14:textId="77777777" w:rsidR="004F7AD3" w:rsidRPr="004F7AD3" w:rsidRDefault="004F7AD3" w:rsidP="004F7AD3">
            <w:pPr>
              <w:widowControl w:val="0"/>
              <w:spacing w:after="0" w:line="240" w:lineRule="auto"/>
              <w:jc w:val="center"/>
              <w:rPr>
                <w:rFonts w:ascii="標楷體" w:eastAsia="標楷體" w:hAnsi="標楷體" w:cs="Arial"/>
                <w:kern w:val="2"/>
                <w:sz w:val="24"/>
                <w:szCs w:val="24"/>
                <w:lang w:eastAsia="zh-TW"/>
              </w:rPr>
            </w:pPr>
            <w:r w:rsidRPr="004F7AD3">
              <w:rPr>
                <w:rFonts w:ascii="標楷體" w:eastAsia="標楷體" w:hAnsi="標楷體" w:cs="Arial" w:hint="eastAsia"/>
                <w:kern w:val="2"/>
                <w:sz w:val="24"/>
                <w:szCs w:val="24"/>
                <w:lang w:eastAsia="zh-TW"/>
              </w:rPr>
              <w:t>執行秘書</w:t>
            </w:r>
          </w:p>
        </w:tc>
        <w:tc>
          <w:tcPr>
            <w:tcW w:w="992" w:type="dxa"/>
            <w:vAlign w:val="center"/>
          </w:tcPr>
          <w:p w14:paraId="0D160301" w14:textId="77777777" w:rsidR="004F7AD3" w:rsidRPr="004F7AD3" w:rsidRDefault="004F7AD3" w:rsidP="004F7AD3">
            <w:pPr>
              <w:widowControl w:val="0"/>
              <w:spacing w:after="0" w:line="240" w:lineRule="auto"/>
              <w:jc w:val="center"/>
              <w:rPr>
                <w:rFonts w:ascii="標楷體" w:eastAsia="標楷體" w:hAnsi="標楷體" w:cs="Arial"/>
                <w:kern w:val="2"/>
                <w:sz w:val="24"/>
                <w:szCs w:val="24"/>
                <w:lang w:eastAsia="zh-TW"/>
              </w:rPr>
            </w:pPr>
            <w:r w:rsidRPr="004F7AD3">
              <w:rPr>
                <w:rFonts w:ascii="標楷體" w:eastAsia="標楷體" w:hAnsi="標楷體" w:cs="Arial"/>
                <w:kern w:val="2"/>
                <w:sz w:val="24"/>
                <w:szCs w:val="24"/>
                <w:lang w:eastAsia="zh-TW"/>
              </w:rPr>
              <w:t>林宏武</w:t>
            </w:r>
          </w:p>
          <w:p w14:paraId="207E053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主任</w:t>
            </w:r>
          </w:p>
        </w:tc>
        <w:tc>
          <w:tcPr>
            <w:tcW w:w="1417" w:type="dxa"/>
            <w:vAlign w:val="center"/>
          </w:tcPr>
          <w:p w14:paraId="1D9B169A"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vAlign w:val="center"/>
          </w:tcPr>
          <w:p w14:paraId="61BEE2F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73151EF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0C51439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134" w:type="dxa"/>
            <w:vAlign w:val="center"/>
          </w:tcPr>
          <w:p w14:paraId="249AE6A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14:paraId="6590471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666B28E9" w14:textId="77777777" w:rsidTr="00E006E9">
        <w:tc>
          <w:tcPr>
            <w:tcW w:w="710" w:type="dxa"/>
            <w:vAlign w:val="center"/>
          </w:tcPr>
          <w:p w14:paraId="4A341CDA" w14:textId="77777777" w:rsidR="004F7AD3" w:rsidRPr="004F7AD3" w:rsidRDefault="004F7AD3" w:rsidP="004F7AD3">
            <w:pPr>
              <w:widowControl w:val="0"/>
              <w:spacing w:after="0" w:line="240" w:lineRule="auto"/>
              <w:jc w:val="center"/>
              <w:rPr>
                <w:rFonts w:ascii="標楷體" w:eastAsia="標楷體" w:hAnsi="標楷體" w:cs="Arial"/>
                <w:kern w:val="2"/>
                <w:sz w:val="24"/>
                <w:szCs w:val="24"/>
                <w:lang w:eastAsia="zh-TW"/>
              </w:rPr>
            </w:pPr>
            <w:r w:rsidRPr="004F7AD3">
              <w:rPr>
                <w:rFonts w:ascii="標楷體" w:eastAsia="標楷體" w:hAnsi="標楷體" w:cs="Arial" w:hint="eastAsia"/>
                <w:kern w:val="2"/>
                <w:sz w:val="24"/>
                <w:szCs w:val="24"/>
                <w:lang w:eastAsia="zh-TW"/>
              </w:rPr>
              <w:t>三類人才組長</w:t>
            </w:r>
          </w:p>
        </w:tc>
        <w:tc>
          <w:tcPr>
            <w:tcW w:w="992" w:type="dxa"/>
            <w:vAlign w:val="center"/>
          </w:tcPr>
          <w:p w14:paraId="4C43AE5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cs="Arial"/>
                <w:kern w:val="2"/>
                <w:sz w:val="24"/>
                <w:szCs w:val="24"/>
                <w:lang w:eastAsia="zh-TW"/>
              </w:rPr>
              <w:t>李佑珊</w:t>
            </w:r>
            <w:r w:rsidRPr="004F7AD3">
              <w:rPr>
                <w:rFonts w:ascii="標楷體" w:eastAsia="標楷體" w:hAnsi="標楷體" w:hint="eastAsia"/>
                <w:kern w:val="2"/>
                <w:sz w:val="24"/>
                <w:szCs w:val="24"/>
                <w:lang w:eastAsia="zh-TW"/>
              </w:rPr>
              <w:t>主任</w:t>
            </w:r>
          </w:p>
        </w:tc>
        <w:tc>
          <w:tcPr>
            <w:tcW w:w="1417" w:type="dxa"/>
            <w:vAlign w:val="center"/>
          </w:tcPr>
          <w:p w14:paraId="5B83FC9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vAlign w:val="center"/>
          </w:tcPr>
          <w:p w14:paraId="717E4DE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157E717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2ED42CC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134" w:type="dxa"/>
            <w:vAlign w:val="center"/>
          </w:tcPr>
          <w:p w14:paraId="1CC60DB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14:paraId="75089C9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V(總綱種子教師)</w:t>
            </w:r>
          </w:p>
        </w:tc>
      </w:tr>
      <w:tr w:rsidR="004F7AD3" w:rsidRPr="004F7AD3" w14:paraId="1E561152" w14:textId="77777777" w:rsidTr="00E006E9">
        <w:tc>
          <w:tcPr>
            <w:tcW w:w="710" w:type="dxa"/>
            <w:vAlign w:val="center"/>
          </w:tcPr>
          <w:p w14:paraId="380D625D"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初任組長</w:t>
            </w:r>
          </w:p>
        </w:tc>
        <w:tc>
          <w:tcPr>
            <w:tcW w:w="992" w:type="dxa"/>
            <w:vAlign w:val="center"/>
          </w:tcPr>
          <w:p w14:paraId="74835CF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陳英叡主任</w:t>
            </w:r>
          </w:p>
        </w:tc>
        <w:tc>
          <w:tcPr>
            <w:tcW w:w="1417" w:type="dxa"/>
            <w:vAlign w:val="center"/>
          </w:tcPr>
          <w:p w14:paraId="6E91EE4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vAlign w:val="center"/>
          </w:tcPr>
          <w:p w14:paraId="6F70154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vAlign w:val="center"/>
          </w:tcPr>
          <w:p w14:paraId="39EE2BA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010C6E5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134" w:type="dxa"/>
            <w:vAlign w:val="center"/>
          </w:tcPr>
          <w:p w14:paraId="54F1076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14:paraId="3DB68697"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V(109學年度取得國語領域)</w:t>
            </w:r>
          </w:p>
        </w:tc>
      </w:tr>
      <w:tr w:rsidR="004F7AD3" w:rsidRPr="004F7AD3" w14:paraId="599EAF43" w14:textId="77777777" w:rsidTr="00E006E9">
        <w:tc>
          <w:tcPr>
            <w:tcW w:w="710" w:type="dxa"/>
            <w:vAlign w:val="center"/>
          </w:tcPr>
          <w:p w14:paraId="66E32EAF"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社群組長</w:t>
            </w:r>
          </w:p>
        </w:tc>
        <w:tc>
          <w:tcPr>
            <w:tcW w:w="992" w:type="dxa"/>
            <w:vAlign w:val="center"/>
          </w:tcPr>
          <w:p w14:paraId="3482DCB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shd w:val="clear" w:color="auto" w:fill="FFFFFF"/>
                <w:lang w:eastAsia="zh-TW"/>
              </w:rPr>
              <w:t>郭宜珈</w:t>
            </w:r>
            <w:r w:rsidRPr="004F7AD3">
              <w:rPr>
                <w:rFonts w:ascii="標楷體" w:eastAsia="標楷體" w:hAnsi="標楷體" w:hint="eastAsia"/>
                <w:kern w:val="2"/>
                <w:sz w:val="24"/>
                <w:szCs w:val="24"/>
                <w:shd w:val="clear" w:color="auto" w:fill="FFFFFF"/>
                <w:lang w:eastAsia="zh-TW"/>
              </w:rPr>
              <w:t>老師</w:t>
            </w:r>
          </w:p>
        </w:tc>
        <w:tc>
          <w:tcPr>
            <w:tcW w:w="1417" w:type="dxa"/>
            <w:vAlign w:val="center"/>
          </w:tcPr>
          <w:p w14:paraId="1B5B57D1"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vAlign w:val="center"/>
          </w:tcPr>
          <w:p w14:paraId="1A44AAE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575CCEF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1E7D717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134" w:type="dxa"/>
            <w:vAlign w:val="center"/>
          </w:tcPr>
          <w:p w14:paraId="4D75B20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14:paraId="373A7B7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2FF865A5" w14:textId="77777777" w:rsidTr="00E006E9">
        <w:tc>
          <w:tcPr>
            <w:tcW w:w="710" w:type="dxa"/>
            <w:vAlign w:val="center"/>
          </w:tcPr>
          <w:p w14:paraId="37B677EE"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14:paraId="6E23B01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尹玉藍主任</w:t>
            </w:r>
          </w:p>
        </w:tc>
        <w:tc>
          <w:tcPr>
            <w:tcW w:w="1417" w:type="dxa"/>
            <w:vAlign w:val="center"/>
          </w:tcPr>
          <w:p w14:paraId="6A2738E5"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初階</w:t>
            </w:r>
          </w:p>
        </w:tc>
        <w:tc>
          <w:tcPr>
            <w:tcW w:w="1276" w:type="dxa"/>
            <w:vAlign w:val="center"/>
          </w:tcPr>
          <w:p w14:paraId="7DBEA19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vAlign w:val="center"/>
          </w:tcPr>
          <w:p w14:paraId="154A66D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vAlign w:val="center"/>
          </w:tcPr>
          <w:p w14:paraId="625719B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134" w:type="dxa"/>
            <w:vAlign w:val="center"/>
          </w:tcPr>
          <w:p w14:paraId="42819D3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559" w:type="dxa"/>
          </w:tcPr>
          <w:p w14:paraId="0179929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02AEFB07" w14:textId="77777777" w:rsidTr="00E006E9">
        <w:tc>
          <w:tcPr>
            <w:tcW w:w="710" w:type="dxa"/>
            <w:vAlign w:val="center"/>
          </w:tcPr>
          <w:p w14:paraId="676041C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14:paraId="72C88F0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吳國禎主任</w:t>
            </w:r>
          </w:p>
        </w:tc>
        <w:tc>
          <w:tcPr>
            <w:tcW w:w="1417" w:type="dxa"/>
            <w:vAlign w:val="center"/>
          </w:tcPr>
          <w:p w14:paraId="1322E665"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vAlign w:val="center"/>
          </w:tcPr>
          <w:p w14:paraId="3CED59A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7896296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vAlign w:val="center"/>
          </w:tcPr>
          <w:p w14:paraId="33BF08F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134" w:type="dxa"/>
          </w:tcPr>
          <w:p w14:paraId="42C6EC2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p w14:paraId="645D7B0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V</w:t>
            </w:r>
          </w:p>
        </w:tc>
        <w:tc>
          <w:tcPr>
            <w:tcW w:w="1559" w:type="dxa"/>
          </w:tcPr>
          <w:p w14:paraId="714517C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6DAA7951" w14:textId="77777777" w:rsidTr="00E006E9">
        <w:tc>
          <w:tcPr>
            <w:tcW w:w="710" w:type="dxa"/>
            <w:vAlign w:val="center"/>
          </w:tcPr>
          <w:p w14:paraId="0DE0F039"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14:paraId="096C626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shd w:val="clear" w:color="auto" w:fill="FFFFFF"/>
                <w:lang w:eastAsia="zh-TW"/>
              </w:rPr>
              <w:t>林君穎</w:t>
            </w:r>
            <w:r w:rsidRPr="004F7AD3">
              <w:rPr>
                <w:rFonts w:ascii="標楷體" w:eastAsia="標楷體" w:hAnsi="標楷體" w:hint="eastAsia"/>
                <w:kern w:val="2"/>
                <w:sz w:val="24"/>
                <w:szCs w:val="24"/>
                <w:lang w:eastAsia="zh-TW"/>
              </w:rPr>
              <w:t>主任</w:t>
            </w:r>
          </w:p>
        </w:tc>
        <w:tc>
          <w:tcPr>
            <w:tcW w:w="1417" w:type="dxa"/>
            <w:vAlign w:val="center"/>
          </w:tcPr>
          <w:p w14:paraId="1E089E0E"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vAlign w:val="center"/>
          </w:tcPr>
          <w:p w14:paraId="4BA44A3D" w14:textId="77777777" w:rsidR="004F7AD3" w:rsidRPr="004F7AD3" w:rsidRDefault="004F7AD3" w:rsidP="004F7AD3">
            <w:pPr>
              <w:widowControl w:val="0"/>
              <w:spacing w:after="0" w:line="240" w:lineRule="auto"/>
              <w:jc w:val="center"/>
              <w:rPr>
                <w:rFonts w:ascii="標楷體" w:eastAsia="標楷體" w:hAnsi="標楷體"/>
                <w:spacing w:val="-6"/>
                <w:kern w:val="2"/>
                <w:sz w:val="24"/>
                <w:szCs w:val="24"/>
                <w:lang w:eastAsia="zh-TW"/>
              </w:rPr>
            </w:pPr>
            <w:r w:rsidRPr="004F7AD3">
              <w:rPr>
                <w:rFonts w:ascii="標楷體" w:eastAsia="標楷體" w:hAnsi="標楷體" w:hint="eastAsia"/>
                <w:spacing w:val="-6"/>
                <w:kern w:val="2"/>
                <w:sz w:val="24"/>
                <w:szCs w:val="24"/>
                <w:lang w:eastAsia="zh-TW"/>
              </w:rPr>
              <w:t>V</w:t>
            </w:r>
          </w:p>
        </w:tc>
        <w:tc>
          <w:tcPr>
            <w:tcW w:w="1276" w:type="dxa"/>
            <w:vAlign w:val="center"/>
          </w:tcPr>
          <w:p w14:paraId="78C0E71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1B6F456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134" w:type="dxa"/>
          </w:tcPr>
          <w:p w14:paraId="16C5B89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p w14:paraId="3A463EB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14:paraId="33E184A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V(總綱種子教師、國語文領綱)</w:t>
            </w:r>
          </w:p>
        </w:tc>
      </w:tr>
      <w:tr w:rsidR="004F7AD3" w:rsidRPr="004F7AD3" w14:paraId="657814C0" w14:textId="77777777" w:rsidTr="00E006E9">
        <w:tc>
          <w:tcPr>
            <w:tcW w:w="710" w:type="dxa"/>
            <w:vAlign w:val="center"/>
          </w:tcPr>
          <w:p w14:paraId="3FFD0E4A"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14:paraId="6A19FC14" w14:textId="77777777" w:rsidR="004F7AD3" w:rsidRPr="004F7AD3" w:rsidRDefault="004F7AD3" w:rsidP="004F7AD3">
            <w:pPr>
              <w:widowControl w:val="0"/>
              <w:spacing w:after="0" w:line="240" w:lineRule="auto"/>
              <w:jc w:val="center"/>
              <w:rPr>
                <w:rFonts w:ascii="標楷體" w:eastAsia="標楷體" w:hAnsi="標楷體"/>
                <w:kern w:val="2"/>
                <w:sz w:val="24"/>
                <w:szCs w:val="24"/>
                <w:shd w:val="clear" w:color="auto" w:fill="FFFFFF"/>
                <w:lang w:eastAsia="zh-TW"/>
              </w:rPr>
            </w:pPr>
            <w:r w:rsidRPr="004F7AD3">
              <w:rPr>
                <w:rFonts w:ascii="標楷體" w:eastAsia="標楷體" w:hAnsi="標楷體" w:hint="eastAsia"/>
                <w:kern w:val="2"/>
                <w:sz w:val="24"/>
                <w:szCs w:val="24"/>
                <w:shd w:val="clear" w:color="auto" w:fill="FFFFFF"/>
                <w:lang w:eastAsia="zh-TW"/>
              </w:rPr>
              <w:t>林建碩</w:t>
            </w:r>
            <w:r w:rsidRPr="004F7AD3">
              <w:rPr>
                <w:rFonts w:ascii="標楷體" w:eastAsia="標楷體" w:hAnsi="標楷體" w:hint="eastAsia"/>
                <w:kern w:val="2"/>
                <w:sz w:val="24"/>
                <w:szCs w:val="24"/>
                <w:lang w:eastAsia="zh-TW"/>
              </w:rPr>
              <w:t>主任</w:t>
            </w:r>
          </w:p>
        </w:tc>
        <w:tc>
          <w:tcPr>
            <w:tcW w:w="1417" w:type="dxa"/>
            <w:vAlign w:val="center"/>
          </w:tcPr>
          <w:p w14:paraId="01E88B3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tcPr>
          <w:p w14:paraId="5132ACA7"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276" w:type="dxa"/>
            <w:vAlign w:val="center"/>
          </w:tcPr>
          <w:p w14:paraId="2016686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tcPr>
          <w:p w14:paraId="16B0DB57"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134" w:type="dxa"/>
          </w:tcPr>
          <w:p w14:paraId="19DB65DC"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r w:rsidRPr="004F7AD3">
              <w:rPr>
                <w:rFonts w:ascii="標楷體" w:eastAsia="標楷體" w:hAnsi="標楷體" w:hint="eastAsia"/>
                <w:kern w:val="2"/>
                <w:sz w:val="24"/>
                <w:szCs w:val="24"/>
                <w:lang w:eastAsia="zh-TW"/>
              </w:rPr>
              <w:t>V(109學年度取得)</w:t>
            </w:r>
          </w:p>
        </w:tc>
        <w:tc>
          <w:tcPr>
            <w:tcW w:w="1559" w:type="dxa"/>
          </w:tcPr>
          <w:p w14:paraId="10DF66D1"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r>
      <w:tr w:rsidR="004F7AD3" w:rsidRPr="004F7AD3" w14:paraId="5C6C1644" w14:textId="77777777" w:rsidTr="00E006E9">
        <w:tc>
          <w:tcPr>
            <w:tcW w:w="710" w:type="dxa"/>
            <w:vAlign w:val="center"/>
          </w:tcPr>
          <w:p w14:paraId="4AC0E5C3"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14:paraId="653B45C6" w14:textId="77777777" w:rsidR="004F7AD3" w:rsidRPr="004F7AD3" w:rsidRDefault="004F7AD3" w:rsidP="004F7AD3">
            <w:pPr>
              <w:widowControl w:val="0"/>
              <w:spacing w:after="0" w:line="240" w:lineRule="auto"/>
              <w:jc w:val="center"/>
              <w:rPr>
                <w:rFonts w:ascii="標楷體" w:eastAsia="標楷體" w:hAnsi="標楷體"/>
                <w:kern w:val="2"/>
                <w:sz w:val="24"/>
                <w:szCs w:val="24"/>
                <w:shd w:val="clear" w:color="auto" w:fill="FFFFFF"/>
                <w:lang w:eastAsia="zh-TW"/>
              </w:rPr>
            </w:pPr>
            <w:r w:rsidRPr="004F7AD3">
              <w:rPr>
                <w:rFonts w:ascii="標楷體" w:eastAsia="標楷體" w:hAnsi="標楷體" w:hint="eastAsia"/>
                <w:kern w:val="2"/>
                <w:sz w:val="24"/>
                <w:szCs w:val="24"/>
                <w:shd w:val="clear" w:color="auto" w:fill="FFFFFF"/>
                <w:lang w:eastAsia="zh-TW"/>
              </w:rPr>
              <w:t>蔡佩宜</w:t>
            </w:r>
            <w:r w:rsidRPr="004F7AD3">
              <w:rPr>
                <w:rFonts w:ascii="標楷體" w:eastAsia="標楷體" w:hAnsi="標楷體" w:hint="eastAsia"/>
                <w:kern w:val="2"/>
                <w:sz w:val="24"/>
                <w:szCs w:val="24"/>
                <w:lang w:eastAsia="zh-TW"/>
              </w:rPr>
              <w:t>主任</w:t>
            </w:r>
          </w:p>
        </w:tc>
        <w:tc>
          <w:tcPr>
            <w:tcW w:w="1417" w:type="dxa"/>
            <w:vAlign w:val="center"/>
          </w:tcPr>
          <w:p w14:paraId="2DF0B84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tcPr>
          <w:p w14:paraId="06D9BB6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c>
          <w:tcPr>
            <w:tcW w:w="1276" w:type="dxa"/>
            <w:vAlign w:val="center"/>
          </w:tcPr>
          <w:p w14:paraId="69F843AC" w14:textId="77777777" w:rsidR="004F7AD3" w:rsidRPr="004F7AD3" w:rsidRDefault="004F7AD3" w:rsidP="004F7AD3">
            <w:pPr>
              <w:widowControl w:val="0"/>
              <w:spacing w:after="0" w:line="240" w:lineRule="auto"/>
              <w:jc w:val="center"/>
              <w:rPr>
                <w:rFonts w:ascii="標楷體" w:eastAsia="標楷體" w:hAnsi="標楷體"/>
                <w:spacing w:val="-6"/>
                <w:kern w:val="2"/>
                <w:sz w:val="24"/>
                <w:szCs w:val="24"/>
                <w:lang w:eastAsia="zh-TW"/>
              </w:rPr>
            </w:pPr>
          </w:p>
        </w:tc>
        <w:tc>
          <w:tcPr>
            <w:tcW w:w="1276" w:type="dxa"/>
          </w:tcPr>
          <w:p w14:paraId="74492015"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134" w:type="dxa"/>
          </w:tcPr>
          <w:p w14:paraId="3460B679"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r w:rsidRPr="004F7AD3">
              <w:rPr>
                <w:rFonts w:ascii="標楷體" w:eastAsia="標楷體" w:hAnsi="標楷體"/>
                <w:kern w:val="2"/>
                <w:sz w:val="24"/>
                <w:szCs w:val="24"/>
                <w:lang w:eastAsia="zh-TW"/>
              </w:rPr>
              <w:t>V</w:t>
            </w:r>
            <w:r w:rsidRPr="004F7AD3">
              <w:rPr>
                <w:rFonts w:ascii="標楷體" w:eastAsia="標楷體" w:hAnsi="標楷體" w:hint="eastAsia"/>
                <w:kern w:val="2"/>
                <w:sz w:val="24"/>
                <w:szCs w:val="24"/>
                <w:lang w:eastAsia="zh-TW"/>
              </w:rPr>
              <w:t>(109學年度取得)</w:t>
            </w:r>
          </w:p>
        </w:tc>
        <w:tc>
          <w:tcPr>
            <w:tcW w:w="1559" w:type="dxa"/>
          </w:tcPr>
          <w:p w14:paraId="7D4508B6"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r>
      <w:tr w:rsidR="004F7AD3" w:rsidRPr="004F7AD3" w14:paraId="3328C3F3" w14:textId="77777777" w:rsidTr="00E006E9">
        <w:tc>
          <w:tcPr>
            <w:tcW w:w="710" w:type="dxa"/>
            <w:vAlign w:val="center"/>
          </w:tcPr>
          <w:p w14:paraId="399F1B20"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網絡組長</w:t>
            </w:r>
          </w:p>
        </w:tc>
        <w:tc>
          <w:tcPr>
            <w:tcW w:w="992" w:type="dxa"/>
            <w:vAlign w:val="center"/>
          </w:tcPr>
          <w:p w14:paraId="27E06E19" w14:textId="77777777" w:rsidR="004F7AD3" w:rsidRPr="004F7AD3" w:rsidRDefault="004F7AD3" w:rsidP="004F7AD3">
            <w:pPr>
              <w:widowControl w:val="0"/>
              <w:spacing w:after="0" w:line="240" w:lineRule="auto"/>
              <w:jc w:val="center"/>
              <w:rPr>
                <w:rFonts w:ascii="標楷體" w:eastAsia="標楷體" w:hAnsi="標楷體"/>
                <w:kern w:val="2"/>
                <w:sz w:val="24"/>
                <w:szCs w:val="24"/>
                <w:shd w:val="clear" w:color="auto" w:fill="FFFFFF"/>
                <w:lang w:eastAsia="zh-TW"/>
              </w:rPr>
            </w:pPr>
            <w:r w:rsidRPr="004F7AD3">
              <w:rPr>
                <w:rFonts w:ascii="標楷體" w:eastAsia="標楷體" w:hAnsi="標楷體" w:hint="eastAsia"/>
                <w:kern w:val="2"/>
                <w:sz w:val="24"/>
                <w:szCs w:val="24"/>
                <w:shd w:val="clear" w:color="auto" w:fill="FFFFFF"/>
                <w:lang w:eastAsia="zh-TW"/>
              </w:rPr>
              <w:t>林裕峯</w:t>
            </w:r>
            <w:r w:rsidRPr="004F7AD3">
              <w:rPr>
                <w:rFonts w:ascii="標楷體" w:eastAsia="標楷體" w:hAnsi="標楷體" w:hint="eastAsia"/>
                <w:kern w:val="2"/>
                <w:sz w:val="24"/>
                <w:szCs w:val="24"/>
                <w:lang w:eastAsia="zh-TW"/>
              </w:rPr>
              <w:t>老師</w:t>
            </w:r>
          </w:p>
        </w:tc>
        <w:tc>
          <w:tcPr>
            <w:tcW w:w="1417" w:type="dxa"/>
            <w:vAlign w:val="center"/>
          </w:tcPr>
          <w:p w14:paraId="67EC75E5"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tcPr>
          <w:p w14:paraId="7573B09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c>
          <w:tcPr>
            <w:tcW w:w="1276" w:type="dxa"/>
            <w:vAlign w:val="center"/>
          </w:tcPr>
          <w:p w14:paraId="724AD8B0" w14:textId="77777777" w:rsidR="004F7AD3" w:rsidRPr="004F7AD3" w:rsidRDefault="004F7AD3" w:rsidP="004F7AD3">
            <w:pPr>
              <w:widowControl w:val="0"/>
              <w:spacing w:after="0" w:line="240" w:lineRule="auto"/>
              <w:jc w:val="center"/>
              <w:rPr>
                <w:rFonts w:ascii="標楷體" w:eastAsia="標楷體" w:hAnsi="標楷體"/>
                <w:spacing w:val="-6"/>
                <w:kern w:val="2"/>
                <w:sz w:val="24"/>
                <w:szCs w:val="24"/>
                <w:lang w:eastAsia="zh-TW"/>
              </w:rPr>
            </w:pPr>
          </w:p>
        </w:tc>
        <w:tc>
          <w:tcPr>
            <w:tcW w:w="1276" w:type="dxa"/>
          </w:tcPr>
          <w:p w14:paraId="3C67C290"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134" w:type="dxa"/>
          </w:tcPr>
          <w:p w14:paraId="739FD411"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559" w:type="dxa"/>
          </w:tcPr>
          <w:p w14:paraId="55979480"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r>
      <w:tr w:rsidR="004F7AD3" w:rsidRPr="004F7AD3" w14:paraId="087A97AD" w14:textId="77777777" w:rsidTr="00E006E9">
        <w:tc>
          <w:tcPr>
            <w:tcW w:w="710" w:type="dxa"/>
            <w:vAlign w:val="center"/>
          </w:tcPr>
          <w:p w14:paraId="3DF205C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14:paraId="08D3E46F"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金壽梅主任</w:t>
            </w:r>
          </w:p>
        </w:tc>
        <w:tc>
          <w:tcPr>
            <w:tcW w:w="1417" w:type="dxa"/>
            <w:vAlign w:val="center"/>
          </w:tcPr>
          <w:p w14:paraId="43EF1A97"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tcPr>
          <w:p w14:paraId="46DBE966"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c>
          <w:tcPr>
            <w:tcW w:w="1276" w:type="dxa"/>
            <w:vAlign w:val="center"/>
          </w:tcPr>
          <w:p w14:paraId="7D95C006" w14:textId="77777777" w:rsidR="004F7AD3" w:rsidRPr="004F7AD3" w:rsidRDefault="004F7AD3" w:rsidP="004F7AD3">
            <w:pPr>
              <w:widowControl w:val="0"/>
              <w:spacing w:after="0" w:line="240" w:lineRule="auto"/>
              <w:jc w:val="center"/>
              <w:rPr>
                <w:rFonts w:ascii="標楷體" w:eastAsia="標楷體" w:hAnsi="標楷體"/>
                <w:spacing w:val="-6"/>
                <w:kern w:val="2"/>
                <w:sz w:val="24"/>
                <w:szCs w:val="24"/>
                <w:lang w:eastAsia="zh-TW"/>
              </w:rPr>
            </w:pPr>
          </w:p>
        </w:tc>
        <w:tc>
          <w:tcPr>
            <w:tcW w:w="1276" w:type="dxa"/>
          </w:tcPr>
          <w:p w14:paraId="74F49B71"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134" w:type="dxa"/>
          </w:tcPr>
          <w:p w14:paraId="66FC223A"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559" w:type="dxa"/>
          </w:tcPr>
          <w:p w14:paraId="71BA05BA"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r w:rsidRPr="004F7AD3">
              <w:rPr>
                <w:rFonts w:ascii="標楷體" w:eastAsia="標楷體" w:hAnsi="標楷體" w:hint="eastAsia"/>
                <w:spacing w:val="-6"/>
                <w:kern w:val="2"/>
                <w:sz w:val="24"/>
                <w:szCs w:val="24"/>
                <w:lang w:eastAsia="zh-TW"/>
              </w:rPr>
              <w:t>V(總綱種子教師、社會領綱)</w:t>
            </w:r>
          </w:p>
        </w:tc>
      </w:tr>
      <w:tr w:rsidR="004F7AD3" w:rsidRPr="004F7AD3" w14:paraId="5DEA75DF" w14:textId="77777777" w:rsidTr="00E006E9">
        <w:tc>
          <w:tcPr>
            <w:tcW w:w="710" w:type="dxa"/>
            <w:vAlign w:val="center"/>
          </w:tcPr>
          <w:p w14:paraId="621978ED"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lastRenderedPageBreak/>
              <w:t>兼任輔導員</w:t>
            </w:r>
          </w:p>
        </w:tc>
        <w:tc>
          <w:tcPr>
            <w:tcW w:w="992" w:type="dxa"/>
            <w:vAlign w:val="center"/>
          </w:tcPr>
          <w:p w14:paraId="0640F4F7"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kern w:val="2"/>
                <w:sz w:val="24"/>
                <w:szCs w:val="24"/>
                <w:lang w:eastAsia="zh-TW"/>
              </w:rPr>
              <w:t>王懷憲主任</w:t>
            </w:r>
          </w:p>
        </w:tc>
        <w:tc>
          <w:tcPr>
            <w:tcW w:w="1417" w:type="dxa"/>
            <w:vAlign w:val="center"/>
          </w:tcPr>
          <w:p w14:paraId="05026B8B"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初階(109學年度取得)</w:t>
            </w:r>
          </w:p>
        </w:tc>
        <w:tc>
          <w:tcPr>
            <w:tcW w:w="1276" w:type="dxa"/>
          </w:tcPr>
          <w:p w14:paraId="48E475BC"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c>
          <w:tcPr>
            <w:tcW w:w="1276" w:type="dxa"/>
          </w:tcPr>
          <w:p w14:paraId="7F8576A6"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276" w:type="dxa"/>
          </w:tcPr>
          <w:p w14:paraId="3E25B7D7"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134" w:type="dxa"/>
          </w:tcPr>
          <w:p w14:paraId="480A7E8F"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559" w:type="dxa"/>
          </w:tcPr>
          <w:p w14:paraId="55A60A6A"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r>
    </w:tbl>
    <w:p w14:paraId="16B64F48" w14:textId="77777777" w:rsidR="00975E40" w:rsidRDefault="00975E40" w:rsidP="00975E40">
      <w:pPr>
        <w:widowControl w:val="0"/>
        <w:spacing w:after="0" w:line="240" w:lineRule="auto"/>
        <w:ind w:left="480"/>
        <w:rPr>
          <w:rFonts w:ascii="標楷體" w:eastAsia="標楷體" w:hAnsi="標楷體"/>
          <w:kern w:val="2"/>
          <w:sz w:val="24"/>
          <w:szCs w:val="24"/>
          <w:lang w:eastAsia="zh-TW"/>
        </w:rPr>
      </w:pPr>
      <w:bookmarkStart w:id="3" w:name="_Toc67988356"/>
    </w:p>
    <w:p w14:paraId="08EC0D98" w14:textId="77E7FF29" w:rsidR="00975E40" w:rsidRDefault="00975E40" w:rsidP="008B1901">
      <w:pPr>
        <w:pStyle w:val="a4"/>
        <w:numPr>
          <w:ilvl w:val="0"/>
          <w:numId w:val="154"/>
        </w:numPr>
        <w:ind w:leftChars="0"/>
        <w:rPr>
          <w:rFonts w:ascii="標楷體" w:eastAsia="標楷體" w:hAnsi="標楷體"/>
          <w:kern w:val="2"/>
          <w:sz w:val="24"/>
          <w:szCs w:val="24"/>
          <w:lang w:eastAsia="zh-TW"/>
        </w:rPr>
      </w:pPr>
      <w:r w:rsidRPr="00975E40">
        <w:rPr>
          <w:rFonts w:ascii="標楷體" w:eastAsia="標楷體" w:hAnsi="標楷體" w:hint="eastAsia"/>
          <w:kern w:val="2"/>
          <w:sz w:val="24"/>
          <w:szCs w:val="24"/>
          <w:lang w:eastAsia="zh-TW"/>
        </w:rPr>
        <w:t>地方輔導群輔導員證照</w:t>
      </w:r>
      <w:r w:rsidR="00A82733">
        <w:rPr>
          <w:rFonts w:ascii="標楷體" w:eastAsia="標楷體" w:hAnsi="標楷體" w:hint="eastAsia"/>
          <w:kern w:val="2"/>
          <w:sz w:val="24"/>
          <w:szCs w:val="24"/>
          <w:lang w:eastAsia="zh-TW"/>
        </w:rPr>
        <w:t>取得及培訓數量</w:t>
      </w:r>
      <w:r>
        <w:rPr>
          <w:rFonts w:ascii="標楷體" w:eastAsia="標楷體" w:hAnsi="標楷體" w:hint="eastAsia"/>
          <w:kern w:val="2"/>
          <w:sz w:val="24"/>
          <w:szCs w:val="24"/>
          <w:lang w:eastAsia="zh-TW"/>
        </w:rPr>
        <w:t>比</w:t>
      </w:r>
      <w:r w:rsidR="00146EE5">
        <w:rPr>
          <w:rFonts w:ascii="標楷體" w:eastAsia="標楷體" w:hAnsi="標楷體" w:hint="eastAsia"/>
          <w:kern w:val="2"/>
          <w:sz w:val="24"/>
          <w:szCs w:val="24"/>
          <w:lang w:eastAsia="zh-TW"/>
        </w:rPr>
        <w:t>率</w:t>
      </w:r>
      <w:r>
        <w:rPr>
          <w:rFonts w:ascii="標楷體" w:eastAsia="標楷體" w:hAnsi="標楷體" w:hint="eastAsia"/>
          <w:kern w:val="2"/>
          <w:sz w:val="24"/>
          <w:szCs w:val="24"/>
          <w:lang w:eastAsia="zh-TW"/>
        </w:rPr>
        <w:t>分析</w:t>
      </w:r>
    </w:p>
    <w:tbl>
      <w:tblPr>
        <w:tblStyle w:val="ae"/>
        <w:tblW w:w="9209" w:type="dxa"/>
        <w:tblLook w:val="04A0" w:firstRow="1" w:lastRow="0" w:firstColumn="1" w:lastColumn="0" w:noHBand="0" w:noVBand="1"/>
      </w:tblPr>
      <w:tblGrid>
        <w:gridCol w:w="764"/>
        <w:gridCol w:w="1039"/>
        <w:gridCol w:w="971"/>
        <w:gridCol w:w="972"/>
        <w:gridCol w:w="946"/>
        <w:gridCol w:w="997"/>
        <w:gridCol w:w="969"/>
        <w:gridCol w:w="992"/>
        <w:gridCol w:w="1559"/>
      </w:tblGrid>
      <w:tr w:rsidR="000A379E" w14:paraId="2A0348B8" w14:textId="13DB3AE3" w:rsidTr="000A379E">
        <w:trPr>
          <w:trHeight w:val="1810"/>
        </w:trPr>
        <w:tc>
          <w:tcPr>
            <w:tcW w:w="764" w:type="dxa"/>
            <w:vAlign w:val="center"/>
          </w:tcPr>
          <w:p w14:paraId="6BD6F77B" w14:textId="7301943C"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證照類別</w:t>
            </w:r>
          </w:p>
        </w:tc>
        <w:tc>
          <w:tcPr>
            <w:tcW w:w="1039" w:type="dxa"/>
            <w:vAlign w:val="center"/>
          </w:tcPr>
          <w:p w14:paraId="426E94F1" w14:textId="2BCB45E7" w:rsidR="00E024D6" w:rsidRDefault="00E024D6" w:rsidP="00A52221">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專業回饋人才</w:t>
            </w:r>
          </w:p>
          <w:p w14:paraId="30E123D1" w14:textId="3ABEBD3D" w:rsidR="00E024D6" w:rsidRDefault="00E024D6" w:rsidP="00A52221">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(初階)</w:t>
            </w:r>
          </w:p>
        </w:tc>
        <w:tc>
          <w:tcPr>
            <w:tcW w:w="971" w:type="dxa"/>
            <w:vAlign w:val="center"/>
          </w:tcPr>
          <w:p w14:paraId="5592B8B2" w14:textId="5A1D7E48"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專業回饋人才</w:t>
            </w:r>
          </w:p>
          <w:p w14:paraId="4827E5C3" w14:textId="6E47DA68"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(進階)</w:t>
            </w:r>
          </w:p>
        </w:tc>
        <w:tc>
          <w:tcPr>
            <w:tcW w:w="972" w:type="dxa"/>
            <w:vAlign w:val="center"/>
          </w:tcPr>
          <w:p w14:paraId="1AA1FC9F" w14:textId="02086698" w:rsidR="00E024D6" w:rsidRDefault="00E024D6" w:rsidP="00A52221">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專業回饋人才</w:t>
            </w:r>
          </w:p>
          <w:p w14:paraId="3DA645B4" w14:textId="4DD5B588" w:rsidR="00E024D6" w:rsidRDefault="00E024D6" w:rsidP="00A52221">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(教輔)</w:t>
            </w:r>
          </w:p>
        </w:tc>
        <w:tc>
          <w:tcPr>
            <w:tcW w:w="946" w:type="dxa"/>
            <w:vAlign w:val="center"/>
          </w:tcPr>
          <w:p w14:paraId="35012E00" w14:textId="77777777"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初階回饋人才講師</w:t>
            </w:r>
          </w:p>
        </w:tc>
        <w:tc>
          <w:tcPr>
            <w:tcW w:w="997" w:type="dxa"/>
            <w:vAlign w:val="center"/>
          </w:tcPr>
          <w:p w14:paraId="13B75F8C" w14:textId="753261C5"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進階回饋人才講師</w:t>
            </w:r>
          </w:p>
        </w:tc>
        <w:tc>
          <w:tcPr>
            <w:tcW w:w="969" w:type="dxa"/>
            <w:vAlign w:val="center"/>
          </w:tcPr>
          <w:p w14:paraId="1CF2F68A" w14:textId="194E5686"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教輔回饋人才講師</w:t>
            </w:r>
          </w:p>
        </w:tc>
        <w:tc>
          <w:tcPr>
            <w:tcW w:w="992" w:type="dxa"/>
            <w:vAlign w:val="center"/>
          </w:tcPr>
          <w:p w14:paraId="4CAF8D5E" w14:textId="77777777"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社群</w:t>
            </w:r>
          </w:p>
          <w:p w14:paraId="26FE439A" w14:textId="50183B80"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召集人講師</w:t>
            </w:r>
          </w:p>
        </w:tc>
        <w:tc>
          <w:tcPr>
            <w:tcW w:w="1559" w:type="dxa"/>
            <w:vAlign w:val="center"/>
          </w:tcPr>
          <w:p w14:paraId="5C6EE31D" w14:textId="5D3A0DC4" w:rsidR="00E024D6" w:rsidRPr="00E024D6" w:rsidRDefault="00E024D6" w:rsidP="00E024D6">
            <w:pPr>
              <w:rPr>
                <w:rFonts w:ascii="標楷體" w:eastAsia="標楷體" w:hAnsi="標楷體"/>
                <w:kern w:val="2"/>
                <w:sz w:val="24"/>
                <w:szCs w:val="24"/>
                <w:lang w:eastAsia="zh-TW"/>
              </w:rPr>
            </w:pPr>
            <w:r w:rsidRPr="00E024D6">
              <w:rPr>
                <w:rFonts w:ascii="標楷體" w:eastAsia="標楷體" w:hAnsi="標楷體"/>
                <w:color w:val="000000"/>
                <w:kern w:val="2"/>
                <w:sz w:val="24"/>
                <w:szCs w:val="24"/>
                <w:lang w:eastAsia="zh-TW"/>
              </w:rPr>
              <w:t>十二年國教總綱、主題進階、領綱種子</w:t>
            </w:r>
            <w:r>
              <w:rPr>
                <w:rFonts w:ascii="標楷體" w:eastAsia="標楷體" w:hAnsi="標楷體" w:hint="eastAsia"/>
                <w:color w:val="000000"/>
                <w:kern w:val="2"/>
                <w:sz w:val="24"/>
                <w:szCs w:val="24"/>
                <w:lang w:eastAsia="zh-TW"/>
              </w:rPr>
              <w:t>講師</w:t>
            </w:r>
          </w:p>
        </w:tc>
      </w:tr>
      <w:tr w:rsidR="000A379E" w14:paraId="0C0AD0C1" w14:textId="250BC8C5" w:rsidTr="000A379E">
        <w:tc>
          <w:tcPr>
            <w:tcW w:w="764" w:type="dxa"/>
          </w:tcPr>
          <w:p w14:paraId="5B097390" w14:textId="19231AA9" w:rsidR="00A52221" w:rsidRDefault="00A52221"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取證比例</w:t>
            </w:r>
          </w:p>
        </w:tc>
        <w:tc>
          <w:tcPr>
            <w:tcW w:w="1039" w:type="dxa"/>
            <w:vAlign w:val="center"/>
          </w:tcPr>
          <w:p w14:paraId="14A34869" w14:textId="52A01D17" w:rsidR="00A52221" w:rsidRDefault="00A52221" w:rsidP="00146EE5">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r w:rsidR="00831BAA">
              <w:rPr>
                <w:rFonts w:ascii="標楷體" w:eastAsia="標楷體" w:hAnsi="標楷體" w:hint="eastAsia"/>
                <w:kern w:val="2"/>
                <w:sz w:val="24"/>
                <w:szCs w:val="24"/>
                <w:lang w:eastAsia="zh-TW"/>
              </w:rPr>
              <w:t>%</w:t>
            </w:r>
          </w:p>
        </w:tc>
        <w:tc>
          <w:tcPr>
            <w:tcW w:w="971" w:type="dxa"/>
            <w:vAlign w:val="center"/>
          </w:tcPr>
          <w:p w14:paraId="571DA99A" w14:textId="3A1822F3" w:rsidR="00A52221" w:rsidRDefault="00A52221" w:rsidP="00A52221">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86%</w:t>
            </w:r>
          </w:p>
        </w:tc>
        <w:tc>
          <w:tcPr>
            <w:tcW w:w="972" w:type="dxa"/>
            <w:vAlign w:val="center"/>
          </w:tcPr>
          <w:p w14:paraId="28006166" w14:textId="625294D8" w:rsidR="00A52221" w:rsidRDefault="00A52221" w:rsidP="00A52221">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43%</w:t>
            </w:r>
          </w:p>
        </w:tc>
        <w:tc>
          <w:tcPr>
            <w:tcW w:w="946" w:type="dxa"/>
            <w:vAlign w:val="center"/>
          </w:tcPr>
          <w:p w14:paraId="3BA2D55E" w14:textId="04D341C2" w:rsidR="00A52221" w:rsidRDefault="00A52221" w:rsidP="00A52221">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43%</w:t>
            </w:r>
          </w:p>
        </w:tc>
        <w:tc>
          <w:tcPr>
            <w:tcW w:w="997" w:type="dxa"/>
            <w:vAlign w:val="center"/>
          </w:tcPr>
          <w:p w14:paraId="37935889" w14:textId="201BA355" w:rsidR="00A52221" w:rsidRDefault="00A52221" w:rsidP="00A52221">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36%</w:t>
            </w:r>
          </w:p>
        </w:tc>
        <w:tc>
          <w:tcPr>
            <w:tcW w:w="969" w:type="dxa"/>
            <w:vAlign w:val="center"/>
          </w:tcPr>
          <w:p w14:paraId="29A1BA8B" w14:textId="73A1DB33" w:rsidR="00A52221" w:rsidRDefault="00A52221" w:rsidP="00A52221">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21%</w:t>
            </w:r>
          </w:p>
        </w:tc>
        <w:tc>
          <w:tcPr>
            <w:tcW w:w="992" w:type="dxa"/>
            <w:vAlign w:val="center"/>
          </w:tcPr>
          <w:p w14:paraId="3D49D68C" w14:textId="2D8F82E8" w:rsidR="00A52221" w:rsidRDefault="00A52221" w:rsidP="00A52221">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64%</w:t>
            </w:r>
          </w:p>
        </w:tc>
        <w:tc>
          <w:tcPr>
            <w:tcW w:w="1559" w:type="dxa"/>
            <w:vAlign w:val="center"/>
          </w:tcPr>
          <w:p w14:paraId="5022035C" w14:textId="49246EA6" w:rsidR="00A52221" w:rsidRDefault="00A52221" w:rsidP="00A52221">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29%</w:t>
            </w:r>
          </w:p>
        </w:tc>
      </w:tr>
    </w:tbl>
    <w:p w14:paraId="3EE882FB" w14:textId="77777777" w:rsidR="00975E40" w:rsidRPr="00975E40" w:rsidRDefault="00975E40" w:rsidP="00975E40">
      <w:pPr>
        <w:pStyle w:val="a4"/>
        <w:ind w:leftChars="0"/>
        <w:rPr>
          <w:rFonts w:ascii="標楷體" w:eastAsia="標楷體" w:hAnsi="標楷體"/>
          <w:kern w:val="2"/>
          <w:sz w:val="24"/>
          <w:szCs w:val="24"/>
          <w:lang w:eastAsia="zh-TW"/>
        </w:rPr>
      </w:pPr>
    </w:p>
    <w:p w14:paraId="06B8E566" w14:textId="4A581901" w:rsidR="004F7AD3" w:rsidRPr="004F7AD3" w:rsidRDefault="00975E40" w:rsidP="00975E40">
      <w:pPr>
        <w:widowControl w:val="0"/>
        <w:autoSpaceDE w:val="0"/>
        <w:autoSpaceDN w:val="0"/>
        <w:spacing w:beforeLines="50" w:before="180" w:afterLines="50" w:after="180" w:line="240" w:lineRule="auto"/>
        <w:jc w:val="both"/>
        <w:outlineLvl w:val="0"/>
        <w:rPr>
          <w:rFonts w:ascii="標楷體" w:eastAsia="標楷體" w:hAnsi="標楷體"/>
          <w:b/>
          <w:color w:val="000000"/>
          <w:kern w:val="2"/>
          <w:sz w:val="24"/>
          <w:szCs w:val="24"/>
          <w:lang w:eastAsia="zh-TW"/>
        </w:rPr>
      </w:pPr>
      <w:r>
        <w:rPr>
          <w:rFonts w:ascii="標楷體" w:eastAsia="標楷體" w:hAnsi="標楷體" w:hint="eastAsia"/>
          <w:b/>
          <w:color w:val="000000"/>
          <w:kern w:val="2"/>
          <w:sz w:val="24"/>
          <w:szCs w:val="24"/>
          <w:lang w:eastAsia="zh-TW"/>
        </w:rPr>
        <w:t>參、</w:t>
      </w:r>
      <w:r w:rsidR="004F7AD3" w:rsidRPr="004F7AD3">
        <w:rPr>
          <w:rFonts w:ascii="標楷體" w:eastAsia="標楷體" w:hAnsi="標楷體"/>
          <w:b/>
          <w:color w:val="000000"/>
          <w:kern w:val="2"/>
          <w:sz w:val="24"/>
          <w:szCs w:val="24"/>
          <w:lang w:eastAsia="zh-TW"/>
        </w:rPr>
        <w:t>現況分析與需求評估</w:t>
      </w:r>
      <w:bookmarkEnd w:id="3"/>
    </w:p>
    <w:p w14:paraId="7E45376B" w14:textId="1CA2BD3C" w:rsidR="004F7AD3" w:rsidRPr="004F7AD3" w:rsidRDefault="00CE522F" w:rsidP="004F7AD3">
      <w:pPr>
        <w:autoSpaceDE w:val="0"/>
        <w:autoSpaceDN w:val="0"/>
        <w:spacing w:after="0" w:line="240" w:lineRule="auto"/>
        <w:ind w:firstLine="480"/>
        <w:jc w:val="both"/>
        <w:rPr>
          <w:rFonts w:ascii="標楷體" w:eastAsia="標楷體" w:hAnsi="標楷體"/>
          <w:sz w:val="24"/>
          <w:szCs w:val="24"/>
          <w:lang w:eastAsia="zh-TW"/>
        </w:rPr>
      </w:pPr>
      <w:r w:rsidRPr="00CE522F">
        <w:rPr>
          <w:rFonts w:ascii="標楷體" w:eastAsia="標楷體" w:hAnsi="標楷體" w:hint="eastAsia"/>
          <w:kern w:val="2"/>
          <w:sz w:val="24"/>
          <w:szCs w:val="24"/>
          <w:lang w:eastAsia="zh-TW"/>
        </w:rPr>
        <w:t>108學年度計畫推動重點為協助各校教師了解公開授課、社群運作以及配合新課綱實施建構教師所需能力。109學</w:t>
      </w:r>
      <w:r w:rsidR="004F7AD3" w:rsidRPr="004F7AD3">
        <w:rPr>
          <w:rFonts w:ascii="標楷體" w:eastAsia="標楷體" w:hAnsi="標楷體" w:hint="eastAsia"/>
          <w:sz w:val="24"/>
          <w:szCs w:val="24"/>
          <w:lang w:eastAsia="zh-TW"/>
        </w:rPr>
        <w:t>年度重點推動工作為專業回饋三類人才培訓及認證、教師專業學習社群、初任教師諮詢輔導座談會及薪傳教師增能培訓以及地方輔導群網站建置等，109至110學年度增加實施社群分區輔導計畫及到校諮詢服務計畫，提供各校公開授課及社群運作之專業協助與諮詢輔導，並促成跨校經驗交流與分享，協助各校解決公開授課及社群推動過程所遇之困難，提升教師教學成效</w:t>
      </w:r>
      <w:r w:rsidR="004F7AD3" w:rsidRPr="004F7AD3">
        <w:rPr>
          <w:rFonts w:ascii="標楷體" w:eastAsia="標楷體" w:hAnsi="標楷體"/>
          <w:sz w:val="24"/>
          <w:szCs w:val="24"/>
          <w:lang w:eastAsia="zh-TW"/>
        </w:rPr>
        <w:t>。</w:t>
      </w:r>
    </w:p>
    <w:p w14:paraId="406BFB02" w14:textId="77777777" w:rsidR="004F7AD3" w:rsidRPr="004F7AD3" w:rsidRDefault="004F7AD3" w:rsidP="008B1901">
      <w:pPr>
        <w:widowControl w:val="0"/>
        <w:numPr>
          <w:ilvl w:val="0"/>
          <w:numId w:val="141"/>
        </w:numPr>
        <w:autoSpaceDE w:val="0"/>
        <w:autoSpaceDN w:val="0"/>
        <w:spacing w:after="0" w:line="240" w:lineRule="auto"/>
        <w:ind w:left="907"/>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專業回饋人才培訓及認證</w:t>
      </w:r>
    </w:p>
    <w:p w14:paraId="09894E60" w14:textId="77777777" w:rsidR="004F7AD3" w:rsidRPr="004F7AD3" w:rsidRDefault="004F7AD3" w:rsidP="004F7AD3">
      <w:pPr>
        <w:autoSpaceDE w:val="0"/>
        <w:autoSpaceDN w:val="0"/>
        <w:spacing w:after="0" w:line="240" w:lineRule="auto"/>
        <w:ind w:left="480" w:hanging="480"/>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配合108課綱實施，持續辦理專業回饋三類人才培訓及認證，並辦理學員課程研習滿意</w:t>
      </w:r>
    </w:p>
    <w:p w14:paraId="739079C3" w14:textId="77777777" w:rsidR="004F7AD3" w:rsidRPr="004F7AD3" w:rsidRDefault="004F7AD3" w:rsidP="004F7AD3">
      <w:pPr>
        <w:autoSpaceDE w:val="0"/>
        <w:autoSpaceDN w:val="0"/>
        <w:spacing w:after="0" w:line="240" w:lineRule="auto"/>
        <w:ind w:left="480" w:hanging="480"/>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度調查，作為後續檢討改進依據，詳細內容如下:</w:t>
      </w:r>
    </w:p>
    <w:p w14:paraId="089C1339" w14:textId="77777777" w:rsidR="004F7AD3" w:rsidRPr="004F7AD3" w:rsidRDefault="004F7AD3" w:rsidP="004F7AD3">
      <w:pPr>
        <w:autoSpaceDE w:val="0"/>
        <w:autoSpaceDN w:val="0"/>
        <w:spacing w:after="0" w:line="240" w:lineRule="auto"/>
        <w:ind w:left="480" w:hanging="480"/>
        <w:jc w:val="both"/>
        <w:rPr>
          <w:rFonts w:ascii="標楷體" w:eastAsia="標楷體" w:hAnsi="標楷體"/>
          <w:color w:val="000000"/>
          <w:sz w:val="24"/>
          <w:szCs w:val="24"/>
          <w:lang w:eastAsia="zh-TW"/>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561"/>
        <w:gridCol w:w="456"/>
        <w:gridCol w:w="740"/>
        <w:gridCol w:w="1229"/>
        <w:gridCol w:w="2835"/>
        <w:gridCol w:w="2402"/>
      </w:tblGrid>
      <w:tr w:rsidR="004F7AD3" w:rsidRPr="004F7AD3" w14:paraId="2F1652A5" w14:textId="77777777" w:rsidTr="00E006E9">
        <w:trPr>
          <w:tblHeader/>
        </w:trPr>
        <w:tc>
          <w:tcPr>
            <w:tcW w:w="587" w:type="dxa"/>
            <w:shd w:val="clear" w:color="auto" w:fill="auto"/>
            <w:vAlign w:val="center"/>
          </w:tcPr>
          <w:p w14:paraId="669A1C0A"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研習名稱</w:t>
            </w:r>
          </w:p>
        </w:tc>
        <w:tc>
          <w:tcPr>
            <w:tcW w:w="561" w:type="dxa"/>
            <w:shd w:val="clear" w:color="auto" w:fill="auto"/>
            <w:vAlign w:val="center"/>
          </w:tcPr>
          <w:p w14:paraId="41329D8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計</w:t>
            </w:r>
            <w:r w:rsidRPr="004F7AD3">
              <w:rPr>
                <w:rFonts w:ascii="標楷體" w:eastAsia="標楷體" w:hAnsi="標楷體"/>
                <w:kern w:val="2"/>
                <w:sz w:val="24"/>
                <w:szCs w:val="24"/>
                <w:lang w:eastAsia="zh-TW"/>
              </w:rPr>
              <w:t>畫場次</w:t>
            </w:r>
          </w:p>
        </w:tc>
        <w:tc>
          <w:tcPr>
            <w:tcW w:w="456" w:type="dxa"/>
            <w:shd w:val="clear" w:color="auto" w:fill="auto"/>
            <w:vAlign w:val="center"/>
          </w:tcPr>
          <w:p w14:paraId="4DD1FB1D"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已</w:t>
            </w:r>
            <w:r w:rsidRPr="004F7AD3">
              <w:rPr>
                <w:rFonts w:ascii="標楷體" w:eastAsia="標楷體" w:hAnsi="標楷體"/>
                <w:kern w:val="2"/>
                <w:sz w:val="24"/>
                <w:szCs w:val="24"/>
                <w:lang w:eastAsia="zh-TW"/>
              </w:rPr>
              <w:t>辦理場次</w:t>
            </w:r>
          </w:p>
        </w:tc>
        <w:tc>
          <w:tcPr>
            <w:tcW w:w="740" w:type="dxa"/>
            <w:vAlign w:val="center"/>
          </w:tcPr>
          <w:p w14:paraId="0B9B74C9"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110預計辦理場次</w:t>
            </w:r>
          </w:p>
        </w:tc>
        <w:tc>
          <w:tcPr>
            <w:tcW w:w="1229" w:type="dxa"/>
            <w:shd w:val="clear" w:color="auto" w:fill="auto"/>
            <w:vAlign w:val="center"/>
          </w:tcPr>
          <w:p w14:paraId="65DBF00D"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現況分析</w:t>
            </w:r>
          </w:p>
        </w:tc>
        <w:tc>
          <w:tcPr>
            <w:tcW w:w="2835" w:type="dxa"/>
            <w:vAlign w:val="center"/>
          </w:tcPr>
          <w:p w14:paraId="419502E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需求評估</w:t>
            </w:r>
          </w:p>
        </w:tc>
        <w:tc>
          <w:tcPr>
            <w:tcW w:w="2402" w:type="dxa"/>
            <w:vAlign w:val="center"/>
          </w:tcPr>
          <w:p w14:paraId="0C9E46FF"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未來規劃</w:t>
            </w:r>
          </w:p>
        </w:tc>
      </w:tr>
      <w:tr w:rsidR="004F7AD3" w:rsidRPr="004F7AD3" w14:paraId="23405969" w14:textId="77777777" w:rsidTr="00E006E9">
        <w:tc>
          <w:tcPr>
            <w:tcW w:w="587" w:type="dxa"/>
            <w:shd w:val="clear" w:color="auto" w:fill="auto"/>
            <w:vAlign w:val="center"/>
          </w:tcPr>
          <w:p w14:paraId="066D4BA7"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階專業回</w:t>
            </w:r>
            <w:r w:rsidRPr="004F7AD3">
              <w:rPr>
                <w:rFonts w:ascii="標楷體" w:eastAsia="標楷體" w:hAnsi="標楷體"/>
                <w:kern w:val="2"/>
                <w:sz w:val="24"/>
                <w:szCs w:val="24"/>
                <w:lang w:eastAsia="zh-TW"/>
              </w:rPr>
              <w:lastRenderedPageBreak/>
              <w:t>饋人才培訓</w:t>
            </w:r>
          </w:p>
        </w:tc>
        <w:tc>
          <w:tcPr>
            <w:tcW w:w="561" w:type="dxa"/>
            <w:shd w:val="clear" w:color="auto" w:fill="auto"/>
            <w:vAlign w:val="center"/>
          </w:tcPr>
          <w:p w14:paraId="29FBF2A0"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7</w:t>
            </w:r>
          </w:p>
        </w:tc>
        <w:tc>
          <w:tcPr>
            <w:tcW w:w="456" w:type="dxa"/>
            <w:shd w:val="clear" w:color="auto" w:fill="auto"/>
            <w:vAlign w:val="center"/>
          </w:tcPr>
          <w:p w14:paraId="4197BD5D"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9</w:t>
            </w:r>
          </w:p>
        </w:tc>
        <w:tc>
          <w:tcPr>
            <w:tcW w:w="740" w:type="dxa"/>
            <w:vAlign w:val="center"/>
          </w:tcPr>
          <w:p w14:paraId="75487F6F" w14:textId="77777777" w:rsidR="004F7AD3" w:rsidRPr="004F7AD3" w:rsidRDefault="004F7AD3" w:rsidP="004F7AD3">
            <w:pPr>
              <w:widowControl w:val="0"/>
              <w:autoSpaceDE w:val="0"/>
              <w:autoSpaceDN w:val="0"/>
              <w:spacing w:beforeLines="50" w:before="180" w:afterLines="50" w:after="180" w:line="240" w:lineRule="auto"/>
              <w:ind w:left="284"/>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7</w:t>
            </w:r>
          </w:p>
        </w:tc>
        <w:tc>
          <w:tcPr>
            <w:tcW w:w="1229" w:type="dxa"/>
            <w:shd w:val="clear" w:color="auto" w:fill="auto"/>
          </w:tcPr>
          <w:p w14:paraId="794DBFAE"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kern w:val="2"/>
                <w:sz w:val="24"/>
                <w:szCs w:val="24"/>
                <w:lang w:eastAsia="zh-TW"/>
              </w:rPr>
              <w:t>1.共</w:t>
            </w:r>
            <w:r w:rsidRPr="004F7AD3">
              <w:rPr>
                <w:rFonts w:ascii="標楷體" w:eastAsia="標楷體" w:hAnsi="標楷體"/>
                <w:kern w:val="2"/>
                <w:sz w:val="24"/>
                <w:szCs w:val="24"/>
                <w:lang w:eastAsia="zh-TW"/>
              </w:rPr>
              <w:t>計</w:t>
            </w:r>
            <w:r w:rsidRPr="004F7AD3">
              <w:rPr>
                <w:rFonts w:ascii="標楷體" w:eastAsia="標楷體" w:hAnsi="標楷體" w:hint="eastAsia"/>
                <w:kern w:val="2"/>
                <w:sz w:val="24"/>
                <w:szCs w:val="24"/>
                <w:lang w:eastAsia="zh-TW"/>
              </w:rPr>
              <w:t>295人</w:t>
            </w:r>
            <w:r w:rsidRPr="004F7AD3">
              <w:rPr>
                <w:rFonts w:ascii="標楷體" w:eastAsia="標楷體" w:hAnsi="標楷體"/>
                <w:kern w:val="2"/>
                <w:sz w:val="24"/>
                <w:szCs w:val="24"/>
                <w:lang w:eastAsia="zh-TW"/>
              </w:rPr>
              <w:t>參與</w:t>
            </w:r>
          </w:p>
          <w:p w14:paraId="36BF67E1"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2.學員滿意度95.3%</w:t>
            </w:r>
          </w:p>
          <w:p w14:paraId="6800EB57"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3.一場次學校申請場次(田心國小)</w:t>
            </w:r>
          </w:p>
          <w:p w14:paraId="06516930"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4.二場次國民教育輔導團員專班</w:t>
            </w:r>
          </w:p>
          <w:p w14:paraId="7C3CFE39" w14:textId="77777777" w:rsidR="004F7AD3" w:rsidRPr="004F7AD3" w:rsidRDefault="004F7AD3" w:rsidP="004F7AD3">
            <w:pPr>
              <w:autoSpaceDE w:val="0"/>
              <w:autoSpaceDN w:val="0"/>
              <w:spacing w:beforeLines="50" w:before="180" w:afterLines="50" w:after="180" w:line="240" w:lineRule="auto"/>
              <w:ind w:left="284"/>
              <w:jc w:val="both"/>
              <w:rPr>
                <w:rFonts w:ascii="標楷體" w:eastAsia="標楷體" w:hAnsi="標楷體"/>
                <w:color w:val="FF0000"/>
                <w:kern w:val="2"/>
                <w:sz w:val="24"/>
                <w:szCs w:val="24"/>
                <w:lang w:eastAsia="zh-TW"/>
              </w:rPr>
            </w:pPr>
          </w:p>
        </w:tc>
        <w:tc>
          <w:tcPr>
            <w:tcW w:w="2835" w:type="dxa"/>
          </w:tcPr>
          <w:p w14:paraId="4AF1BBDB"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1.</w:t>
            </w:r>
            <w:r w:rsidRPr="004F7AD3">
              <w:rPr>
                <w:rFonts w:ascii="Times New Roman" w:hAnsi="Times New Roman" w:hint="eastAsia"/>
                <w:color w:val="000000"/>
                <w:kern w:val="2"/>
                <w:sz w:val="24"/>
                <w:szCs w:val="24"/>
                <w:lang w:eastAsia="zh-TW"/>
              </w:rPr>
              <w:t xml:space="preserve"> </w:t>
            </w:r>
            <w:r w:rsidRPr="004F7AD3">
              <w:rPr>
                <w:rFonts w:ascii="標楷體" w:eastAsia="標楷體" w:hAnsi="標楷體" w:hint="eastAsia"/>
                <w:color w:val="000000"/>
                <w:kern w:val="2"/>
                <w:sz w:val="24"/>
                <w:szCs w:val="24"/>
                <w:lang w:eastAsia="zh-TW"/>
              </w:rPr>
              <w:t>109學年度開放一場次由學校申請，地方輔導群派員至學校辦理研習，學校教師可就近參與研習，大幅提升參與率，亦可將</w:t>
            </w:r>
            <w:r w:rsidRPr="004F7AD3">
              <w:rPr>
                <w:rFonts w:ascii="標楷體" w:eastAsia="標楷體" w:hAnsi="標楷體" w:hint="eastAsia"/>
                <w:color w:val="000000"/>
                <w:kern w:val="2"/>
                <w:sz w:val="24"/>
                <w:szCs w:val="24"/>
                <w:lang w:eastAsia="zh-TW"/>
              </w:rPr>
              <w:lastRenderedPageBreak/>
              <w:t>專業回饋三類人才培訓及認證訊息傳達致較偏遠學校。</w:t>
            </w:r>
          </w:p>
          <w:p w14:paraId="36C090CF"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2.108學年度規劃一場次為國民教育輔導團員專班，有鑒於此專班人數高達88人，109學年度規劃二場次為國教團團員專班。</w:t>
            </w:r>
          </w:p>
          <w:p w14:paraId="14801D49"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3.108至109學年度各學段教師，包含幼兒園教師皆混班研習，但幼兒園與中小學教學方式差異性較大，目前專業回饋課程內容尚難完全符合幼兒園教師需求。</w:t>
            </w:r>
          </w:p>
        </w:tc>
        <w:tc>
          <w:tcPr>
            <w:tcW w:w="2402" w:type="dxa"/>
          </w:tcPr>
          <w:p w14:paraId="11F022F5"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1.</w:t>
            </w:r>
            <w:r w:rsidRPr="004F7AD3">
              <w:rPr>
                <w:rFonts w:ascii="Times New Roman" w:hAnsi="Times New Roman" w:hint="eastAsia"/>
                <w:color w:val="000000"/>
                <w:kern w:val="2"/>
                <w:sz w:val="24"/>
                <w:szCs w:val="24"/>
                <w:lang w:eastAsia="zh-TW"/>
              </w:rPr>
              <w:t xml:space="preserve"> </w:t>
            </w:r>
            <w:r w:rsidRPr="004F7AD3">
              <w:rPr>
                <w:rFonts w:ascii="標楷體" w:eastAsia="標楷體" w:hAnsi="標楷體" w:hint="eastAsia"/>
                <w:color w:val="000000"/>
                <w:kern w:val="2"/>
                <w:sz w:val="24"/>
                <w:szCs w:val="24"/>
                <w:lang w:eastAsia="zh-TW"/>
              </w:rPr>
              <w:t>110學年度將持續開放部分場次由學校申請， 開放場次數量視學校申請情況做調整。</w:t>
            </w:r>
          </w:p>
          <w:p w14:paraId="4479D5A3"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2.110學年度持續與國民教育輔導團合作，視其需求辦理專班場次。</w:t>
            </w:r>
          </w:p>
          <w:p w14:paraId="1105B6BE"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3.110學年度開立一場幼兒園專班，調整課程內容以符合幼兒教師需求。</w:t>
            </w:r>
          </w:p>
        </w:tc>
      </w:tr>
      <w:tr w:rsidR="004F7AD3" w:rsidRPr="004F7AD3" w14:paraId="2D59344F" w14:textId="77777777" w:rsidTr="00E006E9">
        <w:tc>
          <w:tcPr>
            <w:tcW w:w="587" w:type="dxa"/>
            <w:shd w:val="clear" w:color="auto" w:fill="auto"/>
            <w:vAlign w:val="center"/>
          </w:tcPr>
          <w:p w14:paraId="76B2E86F"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進</w:t>
            </w:r>
            <w:r w:rsidRPr="004F7AD3">
              <w:rPr>
                <w:rFonts w:ascii="標楷體" w:eastAsia="標楷體" w:hAnsi="標楷體"/>
                <w:kern w:val="2"/>
                <w:sz w:val="24"/>
                <w:szCs w:val="24"/>
                <w:lang w:eastAsia="zh-TW"/>
              </w:rPr>
              <w:t>階專業回饋人才培訓</w:t>
            </w:r>
          </w:p>
        </w:tc>
        <w:tc>
          <w:tcPr>
            <w:tcW w:w="561" w:type="dxa"/>
            <w:shd w:val="clear" w:color="auto" w:fill="auto"/>
            <w:vAlign w:val="center"/>
          </w:tcPr>
          <w:p w14:paraId="488BDB9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p w14:paraId="3875087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p w14:paraId="7CD20BA0"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456" w:type="dxa"/>
            <w:shd w:val="clear" w:color="auto" w:fill="auto"/>
            <w:vAlign w:val="center"/>
          </w:tcPr>
          <w:p w14:paraId="2114EFE3"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p w14:paraId="3B43AD8F"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p w14:paraId="2E66157A"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740" w:type="dxa"/>
            <w:vAlign w:val="center"/>
          </w:tcPr>
          <w:p w14:paraId="1D52AA9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p>
          <w:p w14:paraId="0766F7FD"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p>
          <w:p w14:paraId="144460E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3</w:t>
            </w:r>
          </w:p>
        </w:tc>
        <w:tc>
          <w:tcPr>
            <w:tcW w:w="1229" w:type="dxa"/>
            <w:shd w:val="clear" w:color="auto" w:fill="auto"/>
          </w:tcPr>
          <w:p w14:paraId="1E4750E5" w14:textId="77777777" w:rsidR="004F7AD3" w:rsidRPr="004F7AD3" w:rsidRDefault="004F7AD3" w:rsidP="004F7AD3">
            <w:pPr>
              <w:autoSpaceDE w:val="0"/>
              <w:autoSpaceDN w:val="0"/>
              <w:spacing w:beforeLines="50" w:before="180" w:afterLines="50" w:after="180" w:line="240" w:lineRule="auto"/>
              <w:jc w:val="both"/>
              <w:rPr>
                <w:rFonts w:ascii="標楷體" w:eastAsia="標楷體" w:hAnsi="標楷體"/>
                <w:kern w:val="2"/>
                <w:sz w:val="24"/>
                <w:szCs w:val="24"/>
                <w:lang w:eastAsia="zh-TW"/>
              </w:rPr>
            </w:pPr>
          </w:p>
          <w:p w14:paraId="30F73124" w14:textId="77777777" w:rsidR="004F7AD3" w:rsidRPr="004F7AD3" w:rsidRDefault="004F7AD3" w:rsidP="004F7AD3">
            <w:p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1.共</w:t>
            </w:r>
            <w:r w:rsidRPr="004F7AD3">
              <w:rPr>
                <w:rFonts w:ascii="標楷體" w:eastAsia="標楷體" w:hAnsi="標楷體"/>
                <w:kern w:val="2"/>
                <w:sz w:val="24"/>
                <w:szCs w:val="24"/>
                <w:lang w:eastAsia="zh-TW"/>
              </w:rPr>
              <w:t>計</w:t>
            </w:r>
            <w:r w:rsidRPr="004F7AD3">
              <w:rPr>
                <w:rFonts w:ascii="標楷體" w:eastAsia="標楷體" w:hAnsi="標楷體" w:hint="eastAsia"/>
                <w:kern w:val="2"/>
                <w:sz w:val="24"/>
                <w:szCs w:val="24"/>
                <w:lang w:eastAsia="zh-TW"/>
              </w:rPr>
              <w:t>53人</w:t>
            </w:r>
            <w:r w:rsidRPr="004F7AD3">
              <w:rPr>
                <w:rFonts w:ascii="標楷體" w:eastAsia="標楷體" w:hAnsi="標楷體"/>
                <w:kern w:val="2"/>
                <w:sz w:val="24"/>
                <w:szCs w:val="24"/>
                <w:lang w:eastAsia="zh-TW"/>
              </w:rPr>
              <w:t>參與</w:t>
            </w:r>
          </w:p>
          <w:p w14:paraId="162504A7" w14:textId="77777777" w:rsidR="004F7AD3" w:rsidRPr="004F7AD3" w:rsidRDefault="004F7AD3" w:rsidP="004F7AD3">
            <w:p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2.學員滿意度為97%</w:t>
            </w:r>
          </w:p>
        </w:tc>
        <w:tc>
          <w:tcPr>
            <w:tcW w:w="2835" w:type="dxa"/>
            <w:vMerge w:val="restart"/>
          </w:tcPr>
          <w:p w14:paraId="25303497"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p>
          <w:p w14:paraId="455E47FE"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p>
          <w:p w14:paraId="4CFCAB85"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1.108至109學年度累計五百人取得初階回饋人才資格，但繼續進入進階認證的人數並無增加，應針對已取得初階資格之教師鼓勵繼續完成進階及教學輔導教師認證。</w:t>
            </w:r>
          </w:p>
          <w:p w14:paraId="144CFBC4"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lastRenderedPageBreak/>
              <w:t>2.大部分國民教育輔導團員於108至109學年度已取得初階資格，地方輔導群可與國教團合作，鼓勵團員繼續參與進階及教學輔導教師認證。</w:t>
            </w:r>
          </w:p>
        </w:tc>
        <w:tc>
          <w:tcPr>
            <w:tcW w:w="2402" w:type="dxa"/>
            <w:vMerge w:val="restart"/>
          </w:tcPr>
          <w:p w14:paraId="686337A3"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p>
          <w:p w14:paraId="415A5336"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p>
          <w:p w14:paraId="41372724"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1.持續鼓勵已取得初階資格教師繼續完成進階及教學輔導教師認證。</w:t>
            </w:r>
          </w:p>
          <w:p w14:paraId="7BE578D3"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2.與國民教育輔導團建立常態模式，使專業回饋人才認證資訊</w:t>
            </w:r>
            <w:r w:rsidRPr="004F7AD3">
              <w:rPr>
                <w:rFonts w:ascii="標楷體" w:eastAsia="標楷體" w:hAnsi="標楷體" w:hint="eastAsia"/>
                <w:color w:val="000000"/>
                <w:kern w:val="2"/>
                <w:sz w:val="24"/>
                <w:szCs w:val="24"/>
                <w:lang w:eastAsia="zh-TW"/>
              </w:rPr>
              <w:lastRenderedPageBreak/>
              <w:t>於國教團內普遍公開化，鼓勵國教團員取得進階及教學輔導教師認證資格。</w:t>
            </w:r>
          </w:p>
        </w:tc>
      </w:tr>
      <w:tr w:rsidR="004F7AD3" w:rsidRPr="004F7AD3" w14:paraId="39FF7D4C" w14:textId="77777777" w:rsidTr="00E006E9">
        <w:tc>
          <w:tcPr>
            <w:tcW w:w="587" w:type="dxa"/>
            <w:shd w:val="clear" w:color="auto" w:fill="auto"/>
            <w:vAlign w:val="center"/>
          </w:tcPr>
          <w:p w14:paraId="523885B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教</w:t>
            </w:r>
            <w:r w:rsidRPr="004F7AD3">
              <w:rPr>
                <w:rFonts w:ascii="標楷體" w:eastAsia="標楷體" w:hAnsi="標楷體"/>
                <w:kern w:val="2"/>
                <w:sz w:val="24"/>
                <w:szCs w:val="24"/>
                <w:lang w:eastAsia="zh-TW"/>
              </w:rPr>
              <w:t>學輔導教師儲訓</w:t>
            </w:r>
          </w:p>
        </w:tc>
        <w:tc>
          <w:tcPr>
            <w:tcW w:w="561" w:type="dxa"/>
            <w:shd w:val="clear" w:color="auto" w:fill="auto"/>
            <w:vAlign w:val="center"/>
          </w:tcPr>
          <w:p w14:paraId="5D6E1D69"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456" w:type="dxa"/>
            <w:shd w:val="clear" w:color="auto" w:fill="auto"/>
            <w:vAlign w:val="center"/>
          </w:tcPr>
          <w:p w14:paraId="646B28DF"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740" w:type="dxa"/>
            <w:vAlign w:val="center"/>
          </w:tcPr>
          <w:p w14:paraId="7E0BEA25" w14:textId="77777777" w:rsidR="004F7AD3" w:rsidRPr="004F7AD3" w:rsidRDefault="004F7AD3" w:rsidP="004F7AD3">
            <w:pPr>
              <w:widowControl w:val="0"/>
              <w:autoSpaceDE w:val="0"/>
              <w:autoSpaceDN w:val="0"/>
              <w:spacing w:beforeLines="50" w:before="180" w:afterLines="50" w:after="180" w:line="240" w:lineRule="auto"/>
              <w:ind w:left="284"/>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1229" w:type="dxa"/>
            <w:shd w:val="clear" w:color="auto" w:fill="auto"/>
          </w:tcPr>
          <w:p w14:paraId="2A22864D" w14:textId="77777777" w:rsidR="004F7AD3" w:rsidRPr="004F7AD3" w:rsidRDefault="004F7AD3" w:rsidP="004F7AD3">
            <w:p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1.共計6人參與</w:t>
            </w:r>
          </w:p>
          <w:p w14:paraId="0987115E" w14:textId="77777777" w:rsidR="004F7AD3" w:rsidRPr="004F7AD3" w:rsidRDefault="004F7AD3" w:rsidP="004F7AD3">
            <w:pPr>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2.學員滿意度為97%</w:t>
            </w:r>
          </w:p>
          <w:p w14:paraId="1DB1EB03" w14:textId="77777777" w:rsidR="004F7AD3" w:rsidRPr="004F7AD3" w:rsidRDefault="004F7AD3" w:rsidP="004F7AD3">
            <w:p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835" w:type="dxa"/>
            <w:vMerge/>
          </w:tcPr>
          <w:p w14:paraId="4D919DD8"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402" w:type="dxa"/>
            <w:vMerge/>
          </w:tcPr>
          <w:p w14:paraId="66613372"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r>
    </w:tbl>
    <w:p w14:paraId="1976A122" w14:textId="77777777" w:rsidR="004F7AD3" w:rsidRPr="004F7AD3" w:rsidRDefault="004F7AD3" w:rsidP="008B1901">
      <w:pPr>
        <w:widowControl w:val="0"/>
        <w:numPr>
          <w:ilvl w:val="0"/>
          <w:numId w:val="141"/>
        </w:numPr>
        <w:autoSpaceDE w:val="0"/>
        <w:autoSpaceDN w:val="0"/>
        <w:spacing w:beforeLines="50" w:before="180" w:afterLines="50" w:after="180" w:line="240" w:lineRule="auto"/>
        <w:ind w:left="907"/>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推動教師專業學習社群</w:t>
      </w:r>
    </w:p>
    <w:p w14:paraId="771044A1" w14:textId="77777777" w:rsidR="004F7AD3" w:rsidRPr="004F7AD3" w:rsidRDefault="004F7AD3" w:rsidP="004F7AD3">
      <w:pPr>
        <w:autoSpaceDE w:val="0"/>
        <w:autoSpaceDN w:val="0"/>
        <w:spacing w:beforeLines="50" w:before="180" w:afterLines="50" w:after="180" w:line="240" w:lineRule="auto"/>
        <w:ind w:left="425"/>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社群運作相關計畫規劃流程如下圖</w:t>
      </w:r>
    </w:p>
    <w:p w14:paraId="4625C5EE" w14:textId="77777777" w:rsidR="004F7AD3" w:rsidRPr="004F7AD3" w:rsidRDefault="004F7AD3" w:rsidP="004F7AD3">
      <w:pPr>
        <w:autoSpaceDE w:val="0"/>
        <w:autoSpaceDN w:val="0"/>
        <w:spacing w:beforeLines="50" w:before="180" w:afterLines="50" w:after="180" w:line="240" w:lineRule="auto"/>
        <w:ind w:left="425"/>
        <w:jc w:val="both"/>
        <w:rPr>
          <w:rFonts w:ascii="標楷體" w:eastAsia="標楷體" w:hAnsi="標楷體"/>
          <w:color w:val="FF0000"/>
          <w:kern w:val="2"/>
          <w:sz w:val="24"/>
          <w:szCs w:val="24"/>
          <w:lang w:eastAsia="zh-TW"/>
        </w:rPr>
      </w:pPr>
      <w:r w:rsidRPr="004F7AD3">
        <w:rPr>
          <w:rFonts w:ascii="Times New Roman" w:hAnsi="Times New Roman"/>
          <w:noProof/>
          <w:kern w:val="2"/>
          <w:sz w:val="24"/>
          <w:szCs w:val="24"/>
          <w:lang w:eastAsia="zh-TW"/>
        </w:rPr>
        <w:drawing>
          <wp:inline distT="0" distB="0" distL="0" distR="0" wp14:anchorId="0A297730" wp14:editId="73CE2DB2">
            <wp:extent cx="5759450" cy="1595120"/>
            <wp:effectExtent l="0" t="0" r="0" b="508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59450" cy="1595120"/>
                    </a:xfrm>
                    <a:prstGeom prst="rect">
                      <a:avLst/>
                    </a:prstGeom>
                  </pic:spPr>
                </pic:pic>
              </a:graphicData>
            </a:graphic>
          </wp:inline>
        </w:drawing>
      </w:r>
    </w:p>
    <w:p w14:paraId="3227159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全市社群規劃分申請、培訓、執行與輔導、成果展示等四程序，配合109學年度持續辦理社群召集人研習，並增加社群分區輔導計畫，110學年度新增到校諮詢服務計畫，109學年度社群申請總數達654個社群，社群總數穩定成長。</w:t>
      </w:r>
      <w:r w:rsidRPr="004F7AD3">
        <w:rPr>
          <w:rFonts w:ascii="標楷體" w:eastAsia="標楷體" w:hAnsi="標楷體"/>
          <w:kern w:val="2"/>
          <w:sz w:val="24"/>
          <w:szCs w:val="24"/>
          <w:lang w:eastAsia="zh-TW"/>
        </w:rPr>
        <w:t xml:space="preserve"> </w:t>
      </w:r>
    </w:p>
    <w:p w14:paraId="20747C21"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110學年度依據精進計畫輔導委員建議，整併「國小素養導向教學與評量產出型社群工作坊」、「國小教師素養導向教學與評量增能工作坊」，統合桃園市內各類型教師社群，使學校及教師申請社群管道單純化，減少行政負擔，同時增加社群申請類型，期使社群發展更豐富、多元化。</w:t>
      </w:r>
    </w:p>
    <w:p w14:paraId="2FCAC6E5" w14:textId="77777777" w:rsidR="004F7AD3" w:rsidRPr="004F7AD3" w:rsidRDefault="004F7AD3" w:rsidP="008B1901">
      <w:pPr>
        <w:widowControl w:val="0"/>
        <w:numPr>
          <w:ilvl w:val="0"/>
          <w:numId w:val="145"/>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教師專業學習社群運作情形：</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837"/>
        <w:gridCol w:w="709"/>
        <w:gridCol w:w="708"/>
        <w:gridCol w:w="2127"/>
        <w:gridCol w:w="2409"/>
        <w:gridCol w:w="2694"/>
      </w:tblGrid>
      <w:tr w:rsidR="004F7AD3" w:rsidRPr="004F7AD3" w14:paraId="62AA312E" w14:textId="77777777" w:rsidTr="00E006E9">
        <w:trPr>
          <w:tblHeader/>
          <w:jc w:val="center"/>
        </w:trPr>
        <w:tc>
          <w:tcPr>
            <w:tcW w:w="576" w:type="dxa"/>
            <w:vAlign w:val="center"/>
          </w:tcPr>
          <w:p w14:paraId="113D0EEB"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學年度</w:t>
            </w:r>
          </w:p>
        </w:tc>
        <w:tc>
          <w:tcPr>
            <w:tcW w:w="837" w:type="dxa"/>
            <w:vAlign w:val="center"/>
          </w:tcPr>
          <w:p w14:paraId="6E720B09"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基礎社群</w:t>
            </w:r>
          </w:p>
        </w:tc>
        <w:tc>
          <w:tcPr>
            <w:tcW w:w="709" w:type="dxa"/>
            <w:vAlign w:val="center"/>
          </w:tcPr>
          <w:p w14:paraId="281E44EB"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初階社群</w:t>
            </w:r>
          </w:p>
        </w:tc>
        <w:tc>
          <w:tcPr>
            <w:tcW w:w="708" w:type="dxa"/>
            <w:vAlign w:val="center"/>
          </w:tcPr>
          <w:p w14:paraId="2C46AD89"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進階社群</w:t>
            </w:r>
          </w:p>
        </w:tc>
        <w:tc>
          <w:tcPr>
            <w:tcW w:w="2127" w:type="dxa"/>
            <w:vAlign w:val="center"/>
          </w:tcPr>
          <w:p w14:paraId="2E7C2328"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現況分析</w:t>
            </w:r>
          </w:p>
        </w:tc>
        <w:tc>
          <w:tcPr>
            <w:tcW w:w="2409" w:type="dxa"/>
            <w:vAlign w:val="center"/>
          </w:tcPr>
          <w:p w14:paraId="6B5D8CD2"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需求評估</w:t>
            </w:r>
          </w:p>
        </w:tc>
        <w:tc>
          <w:tcPr>
            <w:tcW w:w="2694" w:type="dxa"/>
            <w:vAlign w:val="center"/>
          </w:tcPr>
          <w:p w14:paraId="7EF0459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未來規劃</w:t>
            </w:r>
          </w:p>
        </w:tc>
      </w:tr>
      <w:tr w:rsidR="004F7AD3" w:rsidRPr="004F7AD3" w14:paraId="09D584B4" w14:textId="77777777" w:rsidTr="00E006E9">
        <w:trPr>
          <w:trHeight w:val="3882"/>
          <w:jc w:val="center"/>
        </w:trPr>
        <w:tc>
          <w:tcPr>
            <w:tcW w:w="576" w:type="dxa"/>
            <w:vMerge w:val="restart"/>
            <w:vAlign w:val="center"/>
          </w:tcPr>
          <w:p w14:paraId="362D99A3"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109</w:t>
            </w:r>
          </w:p>
        </w:tc>
        <w:tc>
          <w:tcPr>
            <w:tcW w:w="837" w:type="dxa"/>
            <w:vAlign w:val="center"/>
          </w:tcPr>
          <w:p w14:paraId="0E6BD99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402</w:t>
            </w:r>
          </w:p>
        </w:tc>
        <w:tc>
          <w:tcPr>
            <w:tcW w:w="709" w:type="dxa"/>
            <w:vAlign w:val="center"/>
          </w:tcPr>
          <w:p w14:paraId="5A86FB0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226</w:t>
            </w:r>
          </w:p>
        </w:tc>
        <w:tc>
          <w:tcPr>
            <w:tcW w:w="708" w:type="dxa"/>
            <w:vAlign w:val="center"/>
          </w:tcPr>
          <w:p w14:paraId="0759037A"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26</w:t>
            </w:r>
          </w:p>
        </w:tc>
        <w:tc>
          <w:tcPr>
            <w:tcW w:w="2127" w:type="dxa"/>
            <w:vMerge w:val="restart"/>
          </w:tcPr>
          <w:p w14:paraId="7CE7212E"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1.申請總群數為654群，以107學年度401群、108學年度587群，至109學年度654群，社群數量持續成長，其中成長數量集中於基礎社群，初階及進階社群並無明顯成長。</w:t>
            </w:r>
          </w:p>
          <w:p w14:paraId="49F0D4F3"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2.首次實施線上申請、線上審查、線上成果上傳與線上評選績優社群機制 ，加速行政流程與強化效率。</w:t>
            </w:r>
          </w:p>
          <w:p w14:paraId="37265634"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3.目前桃園市仍有其他類型社群計畫，各社群計畫申請標準、時間、窗口不一，造成學校及教師的負擔。</w:t>
            </w:r>
          </w:p>
        </w:tc>
        <w:tc>
          <w:tcPr>
            <w:tcW w:w="2409" w:type="dxa"/>
            <w:vMerge w:val="restart"/>
          </w:tcPr>
          <w:p w14:paraId="54C5E042"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1.因首次以線上申辦方式填寫社群計畫，有部分學校不熟悉操作方式，目前申辦網站上附有109學年度社群申辦操作說明，需以更清楚簡捷的方式讓各校熟悉社群線上申辦操作。</w:t>
            </w:r>
          </w:p>
          <w:p w14:paraId="463915E0"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2.因進階社群數量比例偏低，應針對已參與過社群之教師，給予進階社群發展相關事宜規劃知能，以利進階社群之推展。</w:t>
            </w:r>
          </w:p>
          <w:p w14:paraId="1708FA4F"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4.全市各類型社群需整併，統整學校組織</w:t>
            </w:r>
            <w:r w:rsidRPr="004F7AD3">
              <w:rPr>
                <w:rFonts w:ascii="標楷體" w:eastAsia="標楷體" w:hAnsi="標楷體" w:hint="eastAsia"/>
                <w:kern w:val="2"/>
                <w:sz w:val="24"/>
                <w:szCs w:val="24"/>
                <w:lang w:eastAsia="zh-TW"/>
              </w:rPr>
              <w:lastRenderedPageBreak/>
              <w:t>力，共同支持社群運作與發展。</w:t>
            </w:r>
          </w:p>
        </w:tc>
        <w:tc>
          <w:tcPr>
            <w:tcW w:w="2694" w:type="dxa"/>
            <w:vMerge w:val="restart"/>
          </w:tcPr>
          <w:p w14:paraId="4E776A90"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1.110學年度將辦理社群線上申辦說明會，解說社群運作規則、示範操作社群線上申辦流程，並同時錄影，將申辦說明影音檔放置於申辦網站，供各校隨時點閱。</w:t>
            </w:r>
          </w:p>
          <w:p w14:paraId="563FE330"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2.110學年度繼續辦理社群分區輔導，至各分區進行社群輔導諮詢，同時新增到校諮詢服務座談會，提供社群運作之專業協助。</w:t>
            </w:r>
          </w:p>
          <w:p w14:paraId="6BFB9036"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3.110學年度將新增辦理進階社群召集人培訓研習，鼓勵已參與過社群之教師朝向進階社群</w:t>
            </w:r>
            <w:r w:rsidRPr="004F7AD3">
              <w:rPr>
                <w:rFonts w:ascii="標楷體" w:eastAsia="標楷體" w:hAnsi="標楷體" w:hint="eastAsia"/>
                <w:kern w:val="2"/>
                <w:sz w:val="24"/>
                <w:szCs w:val="24"/>
                <w:lang w:eastAsia="zh-TW"/>
              </w:rPr>
              <w:lastRenderedPageBreak/>
              <w:t>發展。</w:t>
            </w:r>
            <w:r w:rsidRPr="004F7AD3">
              <w:rPr>
                <w:rFonts w:ascii="標楷體" w:eastAsia="標楷體" w:hAnsi="標楷體"/>
                <w:kern w:val="2"/>
                <w:sz w:val="24"/>
                <w:szCs w:val="24"/>
                <w:lang w:eastAsia="zh-TW"/>
              </w:rPr>
              <w:t xml:space="preserve"> </w:t>
            </w:r>
          </w:p>
          <w:p w14:paraId="2CD85769"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4.因整併「國小素養導向教學與評量產出型社群工作坊」、「國小教師素養導向教學與評量增能工作坊」，110學年度規劃初階及進階社群皆完成一份素養導向教學設計，且發展出素養導向評量工具。</w:t>
            </w:r>
          </w:p>
          <w:p w14:paraId="029E314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5.新增社群申請類型，並調整社群運作規則及績優社群評選方式。</w:t>
            </w:r>
          </w:p>
        </w:tc>
      </w:tr>
      <w:tr w:rsidR="004F7AD3" w:rsidRPr="004F7AD3" w14:paraId="0918370F" w14:textId="77777777" w:rsidTr="00E006E9">
        <w:trPr>
          <w:trHeight w:val="3000"/>
          <w:jc w:val="center"/>
        </w:trPr>
        <w:tc>
          <w:tcPr>
            <w:tcW w:w="576" w:type="dxa"/>
            <w:vMerge/>
            <w:vAlign w:val="center"/>
          </w:tcPr>
          <w:p w14:paraId="5F50B64C"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p>
        </w:tc>
        <w:tc>
          <w:tcPr>
            <w:tcW w:w="2254" w:type="dxa"/>
            <w:gridSpan w:val="3"/>
            <w:vAlign w:val="center"/>
          </w:tcPr>
          <w:p w14:paraId="366E685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p>
        </w:tc>
        <w:tc>
          <w:tcPr>
            <w:tcW w:w="2127" w:type="dxa"/>
            <w:vMerge/>
          </w:tcPr>
          <w:p w14:paraId="44A52A31" w14:textId="77777777" w:rsidR="004F7AD3" w:rsidRPr="004F7AD3" w:rsidRDefault="004F7AD3" w:rsidP="008B1901">
            <w:pPr>
              <w:widowControl w:val="0"/>
              <w:numPr>
                <w:ilvl w:val="0"/>
                <w:numId w:val="142"/>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409" w:type="dxa"/>
            <w:vMerge/>
          </w:tcPr>
          <w:p w14:paraId="0F50852D" w14:textId="77777777" w:rsidR="004F7AD3" w:rsidRPr="004F7AD3" w:rsidRDefault="004F7AD3" w:rsidP="008B1901">
            <w:pPr>
              <w:widowControl w:val="0"/>
              <w:numPr>
                <w:ilvl w:val="0"/>
                <w:numId w:val="143"/>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694" w:type="dxa"/>
            <w:vMerge/>
          </w:tcPr>
          <w:p w14:paraId="1F11CDFD" w14:textId="77777777" w:rsidR="004F7AD3" w:rsidRPr="004F7AD3" w:rsidRDefault="004F7AD3" w:rsidP="008B1901">
            <w:pPr>
              <w:widowControl w:val="0"/>
              <w:numPr>
                <w:ilvl w:val="0"/>
                <w:numId w:val="144"/>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r>
      <w:tr w:rsidR="004F7AD3" w:rsidRPr="004F7AD3" w14:paraId="655C696F" w14:textId="77777777" w:rsidTr="00E006E9">
        <w:trPr>
          <w:trHeight w:val="5250"/>
          <w:jc w:val="center"/>
        </w:trPr>
        <w:tc>
          <w:tcPr>
            <w:tcW w:w="576" w:type="dxa"/>
            <w:vMerge/>
            <w:vAlign w:val="center"/>
          </w:tcPr>
          <w:p w14:paraId="0104ED41"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p>
        </w:tc>
        <w:tc>
          <w:tcPr>
            <w:tcW w:w="2254" w:type="dxa"/>
            <w:gridSpan w:val="3"/>
            <w:vAlign w:val="center"/>
          </w:tcPr>
          <w:p w14:paraId="350E8FEF"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社群總數654個</w:t>
            </w:r>
          </w:p>
        </w:tc>
        <w:tc>
          <w:tcPr>
            <w:tcW w:w="2127" w:type="dxa"/>
            <w:vMerge/>
          </w:tcPr>
          <w:p w14:paraId="0AB49BF2" w14:textId="77777777" w:rsidR="004F7AD3" w:rsidRPr="004F7AD3" w:rsidRDefault="004F7AD3" w:rsidP="008B1901">
            <w:pPr>
              <w:widowControl w:val="0"/>
              <w:numPr>
                <w:ilvl w:val="0"/>
                <w:numId w:val="142"/>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409" w:type="dxa"/>
            <w:vMerge/>
          </w:tcPr>
          <w:p w14:paraId="4DCF42E8" w14:textId="77777777" w:rsidR="004F7AD3" w:rsidRPr="004F7AD3" w:rsidRDefault="004F7AD3" w:rsidP="008B1901">
            <w:pPr>
              <w:widowControl w:val="0"/>
              <w:numPr>
                <w:ilvl w:val="0"/>
                <w:numId w:val="143"/>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694" w:type="dxa"/>
            <w:vMerge/>
          </w:tcPr>
          <w:p w14:paraId="23469204" w14:textId="77777777" w:rsidR="004F7AD3" w:rsidRPr="004F7AD3" w:rsidRDefault="004F7AD3" w:rsidP="008B1901">
            <w:pPr>
              <w:widowControl w:val="0"/>
              <w:numPr>
                <w:ilvl w:val="0"/>
                <w:numId w:val="144"/>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r>
    </w:tbl>
    <w:p w14:paraId="2545BA31" w14:textId="77777777" w:rsidR="004F7AD3" w:rsidRPr="004F7AD3" w:rsidRDefault="004F7AD3" w:rsidP="008B1901">
      <w:pPr>
        <w:widowControl w:val="0"/>
        <w:numPr>
          <w:ilvl w:val="0"/>
          <w:numId w:val="145"/>
        </w:numPr>
        <w:spacing w:after="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社群相關之研習：</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9"/>
        <w:gridCol w:w="850"/>
        <w:gridCol w:w="851"/>
        <w:gridCol w:w="1559"/>
        <w:gridCol w:w="2268"/>
        <w:gridCol w:w="2653"/>
      </w:tblGrid>
      <w:tr w:rsidR="004F7AD3" w:rsidRPr="004F7AD3" w14:paraId="54A57A96" w14:textId="77777777" w:rsidTr="00E006E9">
        <w:trPr>
          <w:tblHeader/>
          <w:jc w:val="center"/>
        </w:trPr>
        <w:tc>
          <w:tcPr>
            <w:tcW w:w="846" w:type="dxa"/>
            <w:tcBorders>
              <w:top w:val="single" w:sz="4" w:space="0" w:color="auto"/>
            </w:tcBorders>
            <w:vAlign w:val="center"/>
          </w:tcPr>
          <w:p w14:paraId="7F04AEBB"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研習名稱</w:t>
            </w:r>
          </w:p>
        </w:tc>
        <w:tc>
          <w:tcPr>
            <w:tcW w:w="709" w:type="dxa"/>
            <w:tcBorders>
              <w:top w:val="single" w:sz="4" w:space="0" w:color="auto"/>
            </w:tcBorders>
            <w:vAlign w:val="center"/>
          </w:tcPr>
          <w:p w14:paraId="71B0405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計畫場次</w:t>
            </w:r>
          </w:p>
        </w:tc>
        <w:tc>
          <w:tcPr>
            <w:tcW w:w="850" w:type="dxa"/>
            <w:tcBorders>
              <w:top w:val="single" w:sz="4" w:space="0" w:color="auto"/>
            </w:tcBorders>
            <w:vAlign w:val="center"/>
          </w:tcPr>
          <w:p w14:paraId="11A0D539"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已辦理場次</w:t>
            </w:r>
          </w:p>
        </w:tc>
        <w:tc>
          <w:tcPr>
            <w:tcW w:w="851" w:type="dxa"/>
            <w:tcBorders>
              <w:top w:val="single" w:sz="4" w:space="0" w:color="auto"/>
            </w:tcBorders>
          </w:tcPr>
          <w:p w14:paraId="6220A52D"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110年預計辦理場次</w:t>
            </w:r>
          </w:p>
        </w:tc>
        <w:tc>
          <w:tcPr>
            <w:tcW w:w="1559" w:type="dxa"/>
            <w:tcBorders>
              <w:top w:val="single" w:sz="4" w:space="0" w:color="auto"/>
            </w:tcBorders>
            <w:vAlign w:val="center"/>
          </w:tcPr>
          <w:p w14:paraId="196D9567"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現況分析</w:t>
            </w:r>
          </w:p>
        </w:tc>
        <w:tc>
          <w:tcPr>
            <w:tcW w:w="2268" w:type="dxa"/>
            <w:tcBorders>
              <w:top w:val="single" w:sz="4" w:space="0" w:color="auto"/>
            </w:tcBorders>
            <w:vAlign w:val="center"/>
          </w:tcPr>
          <w:p w14:paraId="1C095308"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需求評估</w:t>
            </w:r>
          </w:p>
        </w:tc>
        <w:tc>
          <w:tcPr>
            <w:tcW w:w="2653" w:type="dxa"/>
            <w:tcBorders>
              <w:top w:val="single" w:sz="4" w:space="0" w:color="auto"/>
            </w:tcBorders>
            <w:vAlign w:val="center"/>
          </w:tcPr>
          <w:p w14:paraId="2CC31FB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未來規劃</w:t>
            </w:r>
          </w:p>
        </w:tc>
      </w:tr>
      <w:tr w:rsidR="004F7AD3" w:rsidRPr="004F7AD3" w14:paraId="7E73A9CE" w14:textId="77777777" w:rsidTr="00E006E9">
        <w:trPr>
          <w:jc w:val="center"/>
        </w:trPr>
        <w:tc>
          <w:tcPr>
            <w:tcW w:w="846" w:type="dxa"/>
            <w:vAlign w:val="center"/>
          </w:tcPr>
          <w:p w14:paraId="6B5CC007"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社群召集人研習</w:t>
            </w:r>
          </w:p>
        </w:tc>
        <w:tc>
          <w:tcPr>
            <w:tcW w:w="709" w:type="dxa"/>
            <w:vAlign w:val="center"/>
          </w:tcPr>
          <w:p w14:paraId="603FD031"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850" w:type="dxa"/>
            <w:vAlign w:val="center"/>
          </w:tcPr>
          <w:p w14:paraId="0B22C730"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851" w:type="dxa"/>
            <w:vAlign w:val="center"/>
          </w:tcPr>
          <w:p w14:paraId="504038A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6</w:t>
            </w:r>
          </w:p>
        </w:tc>
        <w:tc>
          <w:tcPr>
            <w:tcW w:w="1559" w:type="dxa"/>
            <w:vAlign w:val="center"/>
          </w:tcPr>
          <w:p w14:paraId="4ACB468C"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1.三場社群召集人研習共160人次參與。</w:t>
            </w:r>
          </w:p>
          <w:p w14:paraId="735E52CE"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2.一場社群申辦說明會以線上方式辦理，各校派員於線上參與。</w:t>
            </w:r>
          </w:p>
          <w:p w14:paraId="049BA2E6"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3.學員滿意度95.6%</w:t>
            </w:r>
          </w:p>
        </w:tc>
        <w:tc>
          <w:tcPr>
            <w:tcW w:w="2268" w:type="dxa"/>
          </w:tcPr>
          <w:p w14:paraId="61C500FC"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1.社群召集人對於社群運作之經費核銷、辦理研習等行政流程不熟悉，需強化召集人實務推動之專業知能。</w:t>
            </w:r>
          </w:p>
          <w:p w14:paraId="5DC39C8F"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2.為鼓勵基礎社群及初階社群逐步向進階社群發展，需對已參與過社群之教師，給予規劃進階社</w:t>
            </w:r>
            <w:r w:rsidRPr="004F7AD3">
              <w:rPr>
                <w:rFonts w:ascii="標楷體" w:eastAsia="標楷體" w:hAnsi="標楷體" w:hint="eastAsia"/>
                <w:color w:val="000000"/>
                <w:kern w:val="2"/>
                <w:sz w:val="24"/>
                <w:szCs w:val="24"/>
                <w:lang w:eastAsia="zh-TW"/>
              </w:rPr>
              <w:lastRenderedPageBreak/>
              <w:t>群所需相關知能。</w:t>
            </w:r>
          </w:p>
        </w:tc>
        <w:tc>
          <w:tcPr>
            <w:tcW w:w="2653" w:type="dxa"/>
          </w:tcPr>
          <w:p w14:paraId="345A120F"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lastRenderedPageBreak/>
              <w:t>1.110學年度將社群召集人培訓研習分為初階及進階兩類，其中進階社群召集人研習為本年度新規劃培訓研習，對象為完成專業學習社群召集人初階研習，並曾任社群召集人至少1年之校師，希望藉由進階社群召集人培訓增進桃園市進階社群發展。</w:t>
            </w:r>
          </w:p>
        </w:tc>
      </w:tr>
      <w:tr w:rsidR="004F7AD3" w:rsidRPr="004F7AD3" w14:paraId="05F92A19" w14:textId="77777777" w:rsidTr="00E006E9">
        <w:trPr>
          <w:jc w:val="center"/>
        </w:trPr>
        <w:tc>
          <w:tcPr>
            <w:tcW w:w="846" w:type="dxa"/>
            <w:vAlign w:val="center"/>
          </w:tcPr>
          <w:p w14:paraId="3646344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社群分區輔導</w:t>
            </w:r>
          </w:p>
        </w:tc>
        <w:tc>
          <w:tcPr>
            <w:tcW w:w="709" w:type="dxa"/>
            <w:vAlign w:val="center"/>
          </w:tcPr>
          <w:p w14:paraId="3E51608A"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850" w:type="dxa"/>
            <w:vAlign w:val="center"/>
          </w:tcPr>
          <w:p w14:paraId="52F15D8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851" w:type="dxa"/>
            <w:vAlign w:val="center"/>
          </w:tcPr>
          <w:p w14:paraId="109EFF1C"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5</w:t>
            </w:r>
          </w:p>
        </w:tc>
        <w:tc>
          <w:tcPr>
            <w:tcW w:w="1559" w:type="dxa"/>
          </w:tcPr>
          <w:p w14:paraId="3EAD8593" w14:textId="77777777" w:rsidR="004F7AD3" w:rsidRPr="004F7AD3" w:rsidRDefault="004F7AD3" w:rsidP="004F7AD3">
            <w:pPr>
              <w:autoSpaceDE w:val="0"/>
              <w:autoSpaceDN w:val="0"/>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1.共計161人參與</w:t>
            </w:r>
          </w:p>
          <w:p w14:paraId="21EA3F48"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2.學員滿意度92.6%</w:t>
            </w:r>
          </w:p>
        </w:tc>
        <w:tc>
          <w:tcPr>
            <w:tcW w:w="2268" w:type="dxa"/>
          </w:tcPr>
          <w:p w14:paraId="328A6FB2"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1.社群分區輔導第一年辦理，場地借用地方輔導群輔導員所屬學校，未來需要擴展其他學校，需要每區學校提供場地。</w:t>
            </w:r>
          </w:p>
        </w:tc>
        <w:tc>
          <w:tcPr>
            <w:tcW w:w="2653" w:type="dxa"/>
          </w:tcPr>
          <w:p w14:paraId="03EBBE88"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1.109學年度除編派地方輔導群輔導員提供各區社群期中輔導，也邀請當區績優社群經驗分享，由已經帶領社群之召集人及加入社群之成員，分別以召集人及成員不同角度分享社群經驗，普遍獲得學員高度回響，110學年度仍持續邀請績優社群參與分享。</w:t>
            </w:r>
          </w:p>
        </w:tc>
      </w:tr>
      <w:tr w:rsidR="004F7AD3" w:rsidRPr="004F7AD3" w14:paraId="75A8C8F5" w14:textId="77777777" w:rsidTr="00E006E9">
        <w:trPr>
          <w:jc w:val="center"/>
        </w:trPr>
        <w:tc>
          <w:tcPr>
            <w:tcW w:w="846" w:type="dxa"/>
            <w:vAlign w:val="center"/>
          </w:tcPr>
          <w:p w14:paraId="42D0A785"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教師專業學習社群績優社群成果發表會</w:t>
            </w:r>
          </w:p>
        </w:tc>
        <w:tc>
          <w:tcPr>
            <w:tcW w:w="709" w:type="dxa"/>
            <w:vAlign w:val="center"/>
          </w:tcPr>
          <w:p w14:paraId="59B77A1F"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850" w:type="dxa"/>
            <w:vAlign w:val="center"/>
          </w:tcPr>
          <w:p w14:paraId="6ED4EB2C"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851" w:type="dxa"/>
            <w:vAlign w:val="center"/>
          </w:tcPr>
          <w:p w14:paraId="794EF71C"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1559" w:type="dxa"/>
            <w:vAlign w:val="center"/>
          </w:tcPr>
          <w:p w14:paraId="656ADE63"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109學年度因疫情影響，績優社群評選仍然辦理，但全市發表會暫停。 </w:t>
            </w:r>
          </w:p>
        </w:tc>
        <w:tc>
          <w:tcPr>
            <w:tcW w:w="2268" w:type="dxa"/>
          </w:tcPr>
          <w:p w14:paraId="4FE2677C"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1.初階社群分成國小、國中兩組，優勝名額兩組相同，但國小初階社群共計177群，國中初階社群共計50群，兩學段社群比例不同，優勝名額比例應做調整。</w:t>
            </w:r>
          </w:p>
          <w:p w14:paraId="3BA8F2FD"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2.110學年度因併入「國小素養導向教學與評量產出型社群工作坊」、「國小教師素養導向教學與評量增能工作坊」，社群評選及發表形</w:t>
            </w:r>
            <w:r w:rsidRPr="004F7AD3">
              <w:rPr>
                <w:rFonts w:ascii="標楷體" w:eastAsia="標楷體" w:hAnsi="標楷體" w:hint="eastAsia"/>
                <w:color w:val="000000"/>
                <w:kern w:val="2"/>
                <w:sz w:val="24"/>
                <w:szCs w:val="24"/>
                <w:lang w:eastAsia="zh-TW"/>
              </w:rPr>
              <w:lastRenderedPageBreak/>
              <w:t>式需調整。</w:t>
            </w:r>
          </w:p>
        </w:tc>
        <w:tc>
          <w:tcPr>
            <w:tcW w:w="2653" w:type="dxa"/>
          </w:tcPr>
          <w:p w14:paraId="5B7E9FD0"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1.110學年度初階社群績優名額調整，特優國小組三隊，特優國中組一隊，優等及甲等依照此比例原則評選績優社群。</w:t>
            </w:r>
          </w:p>
          <w:p w14:paraId="23C5C87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2.進階社群皆須參加</w:t>
            </w:r>
            <w:r w:rsidRPr="004F7AD3">
              <w:rPr>
                <w:rFonts w:ascii="標楷體" w:eastAsia="標楷體" w:hAnsi="標楷體"/>
                <w:color w:val="000000"/>
                <w:sz w:val="24"/>
                <w:szCs w:val="24"/>
                <w:lang w:val="x-none" w:eastAsia="x-none"/>
              </w:rPr>
              <w:t>遴選發表會，</w:t>
            </w:r>
            <w:r w:rsidRPr="004F7AD3">
              <w:rPr>
                <w:rFonts w:ascii="標楷體" w:eastAsia="標楷體" w:hAnsi="標楷體" w:hint="eastAsia"/>
                <w:color w:val="000000"/>
                <w:sz w:val="24"/>
                <w:szCs w:val="24"/>
                <w:lang w:val="x-none" w:eastAsia="x-none"/>
              </w:rPr>
              <w:t>邀請專家學者進行現場審查</w:t>
            </w:r>
            <w:r w:rsidRPr="004F7AD3">
              <w:rPr>
                <w:rFonts w:ascii="標楷體" w:eastAsia="標楷體" w:hAnsi="標楷體" w:hint="eastAsia"/>
                <w:color w:val="000000"/>
                <w:sz w:val="24"/>
                <w:szCs w:val="24"/>
                <w:lang w:val="x-none" w:eastAsia="zh-TW"/>
              </w:rPr>
              <w:t>，增加</w:t>
            </w:r>
            <w:r w:rsidRPr="004F7AD3">
              <w:rPr>
                <w:rFonts w:ascii="標楷體" w:eastAsia="標楷體" w:hAnsi="標楷體" w:hint="eastAsia"/>
                <w:color w:val="000000"/>
                <w:spacing w:val="-10"/>
                <w:sz w:val="24"/>
                <w:szCs w:val="24"/>
                <w:lang w:val="x-none" w:eastAsia="x-none"/>
              </w:rPr>
              <w:t>促進教師教學及研究交流的機會</w:t>
            </w:r>
            <w:r w:rsidRPr="004F7AD3">
              <w:rPr>
                <w:rFonts w:ascii="標楷體" w:eastAsia="標楷體" w:hAnsi="標楷體" w:hint="eastAsia"/>
                <w:color w:val="000000"/>
                <w:spacing w:val="-10"/>
                <w:sz w:val="24"/>
                <w:szCs w:val="24"/>
                <w:lang w:val="x-none" w:eastAsia="zh-TW"/>
              </w:rPr>
              <w:t>。</w:t>
            </w:r>
          </w:p>
        </w:tc>
      </w:tr>
    </w:tbl>
    <w:p w14:paraId="67325AA2" w14:textId="77777777" w:rsidR="004F7AD3" w:rsidRPr="004F7AD3" w:rsidRDefault="004F7AD3" w:rsidP="008B1901">
      <w:pPr>
        <w:widowControl w:val="0"/>
        <w:numPr>
          <w:ilvl w:val="0"/>
          <w:numId w:val="141"/>
        </w:numPr>
        <w:autoSpaceDE w:val="0"/>
        <w:autoSpaceDN w:val="0"/>
        <w:spacing w:beforeLines="50" w:before="180" w:afterLines="50" w:after="180" w:line="240" w:lineRule="auto"/>
        <w:ind w:left="907"/>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初任教師輔導及薪傳教師制度</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9"/>
        <w:gridCol w:w="850"/>
        <w:gridCol w:w="851"/>
        <w:gridCol w:w="1842"/>
        <w:gridCol w:w="2835"/>
        <w:gridCol w:w="1803"/>
      </w:tblGrid>
      <w:tr w:rsidR="004F7AD3" w:rsidRPr="004F7AD3" w14:paraId="2176F4F0" w14:textId="77777777" w:rsidTr="00E006E9">
        <w:trPr>
          <w:tblHeader/>
          <w:jc w:val="center"/>
        </w:trPr>
        <w:tc>
          <w:tcPr>
            <w:tcW w:w="846" w:type="dxa"/>
            <w:vAlign w:val="center"/>
          </w:tcPr>
          <w:p w14:paraId="11CBEDF8"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名稱</w:t>
            </w:r>
          </w:p>
        </w:tc>
        <w:tc>
          <w:tcPr>
            <w:tcW w:w="709" w:type="dxa"/>
            <w:vAlign w:val="center"/>
          </w:tcPr>
          <w:p w14:paraId="5774F2E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計畫場次</w:t>
            </w:r>
          </w:p>
        </w:tc>
        <w:tc>
          <w:tcPr>
            <w:tcW w:w="850" w:type="dxa"/>
            <w:vAlign w:val="center"/>
          </w:tcPr>
          <w:p w14:paraId="3C97370C"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已辦理場次</w:t>
            </w:r>
          </w:p>
        </w:tc>
        <w:tc>
          <w:tcPr>
            <w:tcW w:w="851" w:type="dxa"/>
          </w:tcPr>
          <w:p w14:paraId="1027AAD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110預計辦理場次</w:t>
            </w:r>
          </w:p>
        </w:tc>
        <w:tc>
          <w:tcPr>
            <w:tcW w:w="1842" w:type="dxa"/>
            <w:vAlign w:val="center"/>
          </w:tcPr>
          <w:p w14:paraId="5CD2C28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現況分析</w:t>
            </w:r>
          </w:p>
        </w:tc>
        <w:tc>
          <w:tcPr>
            <w:tcW w:w="2835" w:type="dxa"/>
            <w:vAlign w:val="center"/>
          </w:tcPr>
          <w:p w14:paraId="1C7D20D1"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需求評估</w:t>
            </w:r>
          </w:p>
        </w:tc>
        <w:tc>
          <w:tcPr>
            <w:tcW w:w="1803" w:type="dxa"/>
            <w:vAlign w:val="center"/>
          </w:tcPr>
          <w:p w14:paraId="0760A3C2"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未來規劃</w:t>
            </w:r>
          </w:p>
        </w:tc>
      </w:tr>
      <w:tr w:rsidR="004F7AD3" w:rsidRPr="004F7AD3" w14:paraId="2A93CD93" w14:textId="77777777" w:rsidTr="00E006E9">
        <w:trPr>
          <w:jc w:val="center"/>
        </w:trPr>
        <w:tc>
          <w:tcPr>
            <w:tcW w:w="846" w:type="dxa"/>
            <w:vAlign w:val="center"/>
          </w:tcPr>
          <w:p w14:paraId="6B9F5C2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kern w:val="2"/>
                <w:sz w:val="24"/>
                <w:szCs w:val="24"/>
                <w:lang w:eastAsia="zh-TW"/>
              </w:rPr>
              <w:t>初任教師座談會</w:t>
            </w:r>
          </w:p>
        </w:tc>
        <w:tc>
          <w:tcPr>
            <w:tcW w:w="709" w:type="dxa"/>
            <w:vAlign w:val="center"/>
          </w:tcPr>
          <w:p w14:paraId="5B9F0A2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850" w:type="dxa"/>
            <w:vAlign w:val="center"/>
          </w:tcPr>
          <w:p w14:paraId="7F5546D1"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851" w:type="dxa"/>
            <w:vAlign w:val="center"/>
          </w:tcPr>
          <w:p w14:paraId="058AB92A"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6</w:t>
            </w:r>
          </w:p>
        </w:tc>
        <w:tc>
          <w:tcPr>
            <w:tcW w:w="1842" w:type="dxa"/>
          </w:tcPr>
          <w:p w14:paraId="35EE2FD7"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kern w:val="2"/>
                <w:sz w:val="24"/>
                <w:szCs w:val="24"/>
                <w:lang w:eastAsia="zh-TW"/>
              </w:rPr>
              <w:t>1.</w:t>
            </w:r>
            <w:r w:rsidRPr="004F7AD3">
              <w:rPr>
                <w:rFonts w:ascii="標楷體" w:eastAsia="標楷體" w:hAnsi="標楷體" w:hint="eastAsia"/>
                <w:color w:val="000000"/>
                <w:kern w:val="2"/>
                <w:sz w:val="24"/>
                <w:szCs w:val="24"/>
                <w:lang w:eastAsia="zh-TW"/>
              </w:rPr>
              <w:t>共325人參與</w:t>
            </w:r>
          </w:p>
          <w:p w14:paraId="0DAE0BB2"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2.學員滿意度</w:t>
            </w:r>
          </w:p>
          <w:p w14:paraId="6903752B"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 xml:space="preserve">  97.4%</w:t>
            </w:r>
          </w:p>
        </w:tc>
        <w:tc>
          <w:tcPr>
            <w:tcW w:w="2835" w:type="dxa"/>
          </w:tcPr>
          <w:p w14:paraId="44B2D3BA"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1.109學年度初任教師超過300人，因每場次人數眾多，無法完全達到以座談會方式與初任教師交流。</w:t>
            </w:r>
          </w:p>
          <w:p w14:paraId="1B716FFF"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2.桃園市代理教師從無參與過初任教師之培訓，代理教師在各校佔有一定比例，應給予基本教育專業知能。</w:t>
            </w:r>
          </w:p>
        </w:tc>
        <w:tc>
          <w:tcPr>
            <w:tcW w:w="1803" w:type="dxa"/>
          </w:tcPr>
          <w:p w14:paraId="69E252E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1.110學年度增加場次至6場，包含一場幼兒園專班，一場出任代理教師專班。</w:t>
            </w:r>
          </w:p>
        </w:tc>
      </w:tr>
      <w:tr w:rsidR="004F7AD3" w:rsidRPr="004F7AD3" w14:paraId="29CD9E4A" w14:textId="77777777" w:rsidTr="00E006E9">
        <w:trPr>
          <w:jc w:val="center"/>
        </w:trPr>
        <w:tc>
          <w:tcPr>
            <w:tcW w:w="846" w:type="dxa"/>
            <w:vAlign w:val="center"/>
          </w:tcPr>
          <w:p w14:paraId="03424FD5"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kern w:val="2"/>
                <w:sz w:val="24"/>
                <w:szCs w:val="24"/>
                <w:lang w:eastAsia="zh-TW"/>
              </w:rPr>
              <w:t>初任回流教師座談會</w:t>
            </w:r>
          </w:p>
        </w:tc>
        <w:tc>
          <w:tcPr>
            <w:tcW w:w="709" w:type="dxa"/>
            <w:vAlign w:val="center"/>
          </w:tcPr>
          <w:p w14:paraId="21FD402C"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w:t>
            </w:r>
          </w:p>
        </w:tc>
        <w:tc>
          <w:tcPr>
            <w:tcW w:w="850" w:type="dxa"/>
            <w:vAlign w:val="center"/>
          </w:tcPr>
          <w:p w14:paraId="0B93AEC2"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w:t>
            </w:r>
          </w:p>
        </w:tc>
        <w:tc>
          <w:tcPr>
            <w:tcW w:w="851" w:type="dxa"/>
            <w:vAlign w:val="center"/>
          </w:tcPr>
          <w:p w14:paraId="3BA3F9A1"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w:t>
            </w:r>
          </w:p>
        </w:tc>
        <w:tc>
          <w:tcPr>
            <w:tcW w:w="1842" w:type="dxa"/>
          </w:tcPr>
          <w:p w14:paraId="1CAC7553"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kern w:val="2"/>
                <w:sz w:val="24"/>
                <w:szCs w:val="24"/>
                <w:lang w:eastAsia="zh-TW"/>
              </w:rPr>
              <w:t>1.共194人參與</w:t>
            </w:r>
          </w:p>
          <w:p w14:paraId="1F1DB0D8"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2.學員滿意度   </w:t>
            </w:r>
          </w:p>
          <w:p w14:paraId="51161114"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  97.4%</w:t>
            </w:r>
          </w:p>
        </w:tc>
        <w:tc>
          <w:tcPr>
            <w:tcW w:w="2835" w:type="dxa"/>
          </w:tcPr>
          <w:p w14:paraId="569A1876"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1.初任回流校師包含107、108學年度初任教師，回流教師出席率偏低。</w:t>
            </w:r>
          </w:p>
        </w:tc>
        <w:tc>
          <w:tcPr>
            <w:tcW w:w="1803" w:type="dxa"/>
            <w:vAlign w:val="center"/>
          </w:tcPr>
          <w:p w14:paraId="70A94BCB"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1.與初任教師研習鼓勵教師持續提升教師專業知能</w:t>
            </w:r>
          </w:p>
        </w:tc>
      </w:tr>
      <w:tr w:rsidR="004F7AD3" w:rsidRPr="004F7AD3" w14:paraId="5271A892" w14:textId="77777777" w:rsidTr="00E006E9">
        <w:trPr>
          <w:jc w:val="center"/>
        </w:trPr>
        <w:tc>
          <w:tcPr>
            <w:tcW w:w="846" w:type="dxa"/>
            <w:vAlign w:val="center"/>
          </w:tcPr>
          <w:p w14:paraId="503E33F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薪傳教師增能研習</w:t>
            </w:r>
          </w:p>
        </w:tc>
        <w:tc>
          <w:tcPr>
            <w:tcW w:w="709" w:type="dxa"/>
            <w:vAlign w:val="center"/>
          </w:tcPr>
          <w:p w14:paraId="7D5C04E2"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4</w:t>
            </w:r>
          </w:p>
        </w:tc>
        <w:tc>
          <w:tcPr>
            <w:tcW w:w="850" w:type="dxa"/>
            <w:vAlign w:val="center"/>
          </w:tcPr>
          <w:p w14:paraId="4E344BDC"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3</w:t>
            </w:r>
          </w:p>
        </w:tc>
        <w:tc>
          <w:tcPr>
            <w:tcW w:w="851" w:type="dxa"/>
            <w:vAlign w:val="center"/>
          </w:tcPr>
          <w:p w14:paraId="474F173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4</w:t>
            </w:r>
          </w:p>
        </w:tc>
        <w:tc>
          <w:tcPr>
            <w:tcW w:w="1842" w:type="dxa"/>
          </w:tcPr>
          <w:p w14:paraId="403A0F64"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1.共184人參與</w:t>
            </w:r>
          </w:p>
          <w:p w14:paraId="0E6D3F94"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2.學員滿意度</w:t>
            </w:r>
          </w:p>
          <w:p w14:paraId="102CD8DA"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  96.9%</w:t>
            </w:r>
          </w:p>
        </w:tc>
        <w:tc>
          <w:tcPr>
            <w:tcW w:w="2835" w:type="dxa"/>
          </w:tcPr>
          <w:p w14:paraId="2387CCA2"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1.持續落實與初任教師      配對機制。</w:t>
            </w:r>
          </w:p>
        </w:tc>
        <w:tc>
          <w:tcPr>
            <w:tcW w:w="1803" w:type="dxa"/>
            <w:vAlign w:val="center"/>
          </w:tcPr>
          <w:p w14:paraId="2BC2277D"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1.檢核薪傳教師對初任教師的輔導機制</w:t>
            </w:r>
          </w:p>
        </w:tc>
      </w:tr>
    </w:tbl>
    <w:p w14:paraId="6D5CD1C9" w14:textId="77777777" w:rsidR="004F7AD3" w:rsidRPr="004F7AD3" w:rsidRDefault="004F7AD3" w:rsidP="008B1901">
      <w:pPr>
        <w:widowControl w:val="0"/>
        <w:numPr>
          <w:ilvl w:val="0"/>
          <w:numId w:val="141"/>
        </w:numPr>
        <w:autoSpaceDE w:val="0"/>
        <w:autoSpaceDN w:val="0"/>
        <w:spacing w:beforeLines="50" w:before="180" w:afterLines="50" w:after="180" w:line="240" w:lineRule="auto"/>
        <w:ind w:left="907"/>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lastRenderedPageBreak/>
        <w:t>辦理輔導夥伴增能：</w:t>
      </w:r>
      <w:r w:rsidRPr="004F7AD3">
        <w:rPr>
          <w:rFonts w:ascii="標楷體" w:eastAsia="標楷體" w:hAnsi="標楷體" w:hint="eastAsia"/>
          <w:kern w:val="2"/>
          <w:sz w:val="24"/>
          <w:szCs w:val="24"/>
          <w:lang w:eastAsia="zh-TW"/>
        </w:rPr>
        <w:t>109學年度辦理2場次，上下學期各1場次，110學年度預計辦理6場次，上下學期共3場次，110學年度規劃團員增能研習對象除地方輔導群輔導員，鼓勵國教輔導團員參加並同時開放部分名額讓一般教師參與，以達資源共享之利。</w:t>
      </w:r>
    </w:p>
    <w:p w14:paraId="1CE909AD" w14:textId="77777777" w:rsidR="004F7AD3" w:rsidRPr="004F7AD3" w:rsidRDefault="004F7AD3" w:rsidP="004F7AD3">
      <w:pPr>
        <w:autoSpaceDE w:val="0"/>
        <w:autoSpaceDN w:val="0"/>
        <w:spacing w:beforeLines="50" w:before="180" w:afterLines="50" w:after="180" w:line="240" w:lineRule="auto"/>
        <w:ind w:left="907"/>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109學年度夥伴增能研習:</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552"/>
        <w:gridCol w:w="850"/>
        <w:gridCol w:w="4678"/>
      </w:tblGrid>
      <w:tr w:rsidR="004F7AD3" w:rsidRPr="004F7AD3" w14:paraId="76E01652" w14:textId="77777777" w:rsidTr="00E006E9">
        <w:trPr>
          <w:jc w:val="center"/>
        </w:trPr>
        <w:tc>
          <w:tcPr>
            <w:tcW w:w="562" w:type="dxa"/>
            <w:vAlign w:val="center"/>
          </w:tcPr>
          <w:p w14:paraId="3324FCDA"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梯次</w:t>
            </w:r>
          </w:p>
        </w:tc>
        <w:tc>
          <w:tcPr>
            <w:tcW w:w="2552" w:type="dxa"/>
            <w:vAlign w:val="center"/>
          </w:tcPr>
          <w:p w14:paraId="2D050A38"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課程主題</w:t>
            </w:r>
          </w:p>
        </w:tc>
        <w:tc>
          <w:tcPr>
            <w:tcW w:w="850" w:type="dxa"/>
            <w:vAlign w:val="center"/>
          </w:tcPr>
          <w:p w14:paraId="3565C3B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參加人數</w:t>
            </w:r>
          </w:p>
        </w:tc>
        <w:tc>
          <w:tcPr>
            <w:tcW w:w="4678" w:type="dxa"/>
            <w:vAlign w:val="center"/>
          </w:tcPr>
          <w:p w14:paraId="1C11EDE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需求評估</w:t>
            </w:r>
          </w:p>
        </w:tc>
      </w:tr>
      <w:tr w:rsidR="004F7AD3" w:rsidRPr="004F7AD3" w14:paraId="5EB5638E" w14:textId="77777777" w:rsidTr="00E006E9">
        <w:trPr>
          <w:trHeight w:val="707"/>
          <w:jc w:val="center"/>
        </w:trPr>
        <w:tc>
          <w:tcPr>
            <w:tcW w:w="562" w:type="dxa"/>
            <w:vAlign w:val="center"/>
          </w:tcPr>
          <w:p w14:paraId="0DC54778"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一</w:t>
            </w:r>
          </w:p>
        </w:tc>
        <w:tc>
          <w:tcPr>
            <w:tcW w:w="2552" w:type="dxa"/>
            <w:vAlign w:val="center"/>
          </w:tcPr>
          <w:p w14:paraId="64538DD9"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主題式探究課程設計</w:t>
            </w:r>
          </w:p>
        </w:tc>
        <w:tc>
          <w:tcPr>
            <w:tcW w:w="850" w:type="dxa"/>
            <w:vAlign w:val="center"/>
          </w:tcPr>
          <w:p w14:paraId="7475B411"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12</w:t>
            </w:r>
          </w:p>
        </w:tc>
        <w:tc>
          <w:tcPr>
            <w:tcW w:w="4678" w:type="dxa"/>
            <w:vMerge w:val="restart"/>
            <w:vAlign w:val="center"/>
          </w:tcPr>
          <w:p w14:paraId="6289E224"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108學年度夥伴增能以一次3小時研習方式辦理，部分團員反映可以規劃整天的工作坊，課程較為精實，亦可開放部分名額讓一般教師參與，增進資源共享效能。109學年度學期規劃上午為理論課程建立模組概念及迷思釐清，下午進行小組研討及成果產出。110學年度配合新課綱之素養導向課程發展，將規劃以素養導向為主之教學設計工作坊，並結合智慧科技設備，提升團員資訊知能及增進素養導向教學策略。</w:t>
            </w:r>
          </w:p>
        </w:tc>
      </w:tr>
      <w:tr w:rsidR="004F7AD3" w:rsidRPr="004F7AD3" w14:paraId="6A456151" w14:textId="77777777" w:rsidTr="00E006E9">
        <w:trPr>
          <w:trHeight w:val="708"/>
          <w:jc w:val="center"/>
        </w:trPr>
        <w:tc>
          <w:tcPr>
            <w:tcW w:w="562" w:type="dxa"/>
            <w:vAlign w:val="center"/>
          </w:tcPr>
          <w:p w14:paraId="6FB92EAD"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二</w:t>
            </w:r>
          </w:p>
        </w:tc>
        <w:tc>
          <w:tcPr>
            <w:tcW w:w="2552" w:type="dxa"/>
            <w:vAlign w:val="center"/>
          </w:tcPr>
          <w:p w14:paraId="2E4098DC"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社群帶領策略與實踐</w:t>
            </w:r>
          </w:p>
        </w:tc>
        <w:tc>
          <w:tcPr>
            <w:tcW w:w="850" w:type="dxa"/>
            <w:vAlign w:val="center"/>
          </w:tcPr>
          <w:p w14:paraId="7F350D0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60</w:t>
            </w:r>
          </w:p>
        </w:tc>
        <w:tc>
          <w:tcPr>
            <w:tcW w:w="4678" w:type="dxa"/>
            <w:vMerge/>
            <w:vAlign w:val="center"/>
          </w:tcPr>
          <w:p w14:paraId="3142C9D3"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p>
        </w:tc>
      </w:tr>
    </w:tbl>
    <w:p w14:paraId="02B34D13" w14:textId="77777777" w:rsidR="004F7AD3" w:rsidRPr="004F7AD3" w:rsidRDefault="004F7AD3" w:rsidP="004F7AD3">
      <w:pPr>
        <w:widowControl w:val="0"/>
        <w:autoSpaceDE w:val="0"/>
        <w:autoSpaceDN w:val="0"/>
        <w:spacing w:beforeLines="50" w:before="180" w:afterLines="50" w:after="180" w:line="240" w:lineRule="auto"/>
        <w:ind w:left="907"/>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110學年度團員增能研習:</w:t>
      </w:r>
    </w:p>
    <w:tbl>
      <w:tblPr>
        <w:tblStyle w:val="40"/>
        <w:tblW w:w="9493" w:type="dxa"/>
        <w:tblLook w:val="04A0" w:firstRow="1" w:lastRow="0" w:firstColumn="1" w:lastColumn="0" w:noHBand="0" w:noVBand="1"/>
      </w:tblPr>
      <w:tblGrid>
        <w:gridCol w:w="610"/>
        <w:gridCol w:w="2787"/>
        <w:gridCol w:w="1418"/>
        <w:gridCol w:w="2977"/>
        <w:gridCol w:w="1701"/>
      </w:tblGrid>
      <w:tr w:rsidR="004F7AD3" w:rsidRPr="004F7AD3" w14:paraId="25DB8DE8" w14:textId="77777777" w:rsidTr="00E006E9">
        <w:trPr>
          <w:tblHeader/>
        </w:trPr>
        <w:tc>
          <w:tcPr>
            <w:tcW w:w="610" w:type="dxa"/>
          </w:tcPr>
          <w:p w14:paraId="33A093EA"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梯次</w:t>
            </w:r>
          </w:p>
        </w:tc>
        <w:tc>
          <w:tcPr>
            <w:tcW w:w="2787" w:type="dxa"/>
          </w:tcPr>
          <w:p w14:paraId="325752D3"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增能主題</w:t>
            </w:r>
          </w:p>
        </w:tc>
        <w:tc>
          <w:tcPr>
            <w:tcW w:w="1418" w:type="dxa"/>
          </w:tcPr>
          <w:p w14:paraId="5B1138D3"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辦理學校</w:t>
            </w:r>
          </w:p>
        </w:tc>
        <w:tc>
          <w:tcPr>
            <w:tcW w:w="2977" w:type="dxa"/>
          </w:tcPr>
          <w:p w14:paraId="3EBDDE21"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日期&amp;時間</w:t>
            </w:r>
          </w:p>
        </w:tc>
        <w:tc>
          <w:tcPr>
            <w:tcW w:w="1701" w:type="dxa"/>
          </w:tcPr>
          <w:p w14:paraId="14FF6BE9"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講師</w:t>
            </w:r>
          </w:p>
        </w:tc>
      </w:tr>
      <w:tr w:rsidR="004F7AD3" w:rsidRPr="004F7AD3" w14:paraId="1E7AE314" w14:textId="77777777" w:rsidTr="00E006E9">
        <w:tc>
          <w:tcPr>
            <w:tcW w:w="610" w:type="dxa"/>
          </w:tcPr>
          <w:p w14:paraId="72DFC2F6"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一</w:t>
            </w:r>
          </w:p>
        </w:tc>
        <w:tc>
          <w:tcPr>
            <w:tcW w:w="2787" w:type="dxa"/>
          </w:tcPr>
          <w:p w14:paraId="0D4754B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素養導向教學與評量設計實作</w:t>
            </w:r>
          </w:p>
        </w:tc>
        <w:tc>
          <w:tcPr>
            <w:tcW w:w="1418" w:type="dxa"/>
          </w:tcPr>
          <w:p w14:paraId="048A12B4"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14:paraId="3FFC4088"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110/8/1</w:t>
            </w:r>
            <w:r w:rsidRPr="004F7AD3">
              <w:rPr>
                <w:rFonts w:ascii="標楷體" w:eastAsia="標楷體" w:hAnsi="標楷體"/>
                <w:color w:val="000000"/>
                <w:sz w:val="24"/>
                <w:szCs w:val="24"/>
                <w:lang w:eastAsia="zh-TW"/>
              </w:rPr>
              <w:t>8</w:t>
            </w:r>
            <w:r w:rsidRPr="004F7AD3">
              <w:rPr>
                <w:rFonts w:ascii="標楷體" w:eastAsia="標楷體" w:hAnsi="標楷體" w:hint="eastAsia"/>
                <w:color w:val="000000"/>
                <w:sz w:val="24"/>
                <w:szCs w:val="24"/>
                <w:lang w:eastAsia="zh-TW"/>
              </w:rPr>
              <w:t>(三)9:00~16:00</w:t>
            </w:r>
          </w:p>
        </w:tc>
        <w:tc>
          <w:tcPr>
            <w:tcW w:w="1701" w:type="dxa"/>
          </w:tcPr>
          <w:p w14:paraId="4B4483A3"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國教院     吳正新研究員</w:t>
            </w:r>
          </w:p>
        </w:tc>
      </w:tr>
      <w:tr w:rsidR="004F7AD3" w:rsidRPr="004F7AD3" w14:paraId="35F821B4" w14:textId="77777777" w:rsidTr="00E006E9">
        <w:tc>
          <w:tcPr>
            <w:tcW w:w="610" w:type="dxa"/>
          </w:tcPr>
          <w:p w14:paraId="6B662817"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二</w:t>
            </w:r>
          </w:p>
        </w:tc>
        <w:tc>
          <w:tcPr>
            <w:tcW w:w="2787" w:type="dxa"/>
          </w:tcPr>
          <w:p w14:paraId="491CF28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應用App及數位互動工具進行探究式教學實務</w:t>
            </w:r>
          </w:p>
        </w:tc>
        <w:tc>
          <w:tcPr>
            <w:tcW w:w="1418" w:type="dxa"/>
          </w:tcPr>
          <w:p w14:paraId="76917F75"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14:paraId="46D397D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110/10/20(三)9:30~12:30</w:t>
            </w:r>
          </w:p>
        </w:tc>
        <w:tc>
          <w:tcPr>
            <w:tcW w:w="1701" w:type="dxa"/>
          </w:tcPr>
          <w:p w14:paraId="3E7552D9"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黃國禎教授</w:t>
            </w:r>
          </w:p>
        </w:tc>
      </w:tr>
      <w:tr w:rsidR="004F7AD3" w:rsidRPr="004F7AD3" w14:paraId="0CECF2AE" w14:textId="77777777" w:rsidTr="00E006E9">
        <w:tc>
          <w:tcPr>
            <w:tcW w:w="610" w:type="dxa"/>
          </w:tcPr>
          <w:p w14:paraId="0B31CC30"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三</w:t>
            </w:r>
          </w:p>
        </w:tc>
        <w:tc>
          <w:tcPr>
            <w:tcW w:w="2787" w:type="dxa"/>
          </w:tcPr>
          <w:p w14:paraId="10730018"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教師專業社群於新課綱探角色探討</w:t>
            </w:r>
          </w:p>
        </w:tc>
        <w:tc>
          <w:tcPr>
            <w:tcW w:w="1418" w:type="dxa"/>
          </w:tcPr>
          <w:p w14:paraId="26D7441B"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14:paraId="2B5C79CE"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110/12/22(三)9:30~12:30</w:t>
            </w:r>
          </w:p>
        </w:tc>
        <w:tc>
          <w:tcPr>
            <w:tcW w:w="1701" w:type="dxa"/>
          </w:tcPr>
          <w:p w14:paraId="15B99DF1"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黃騰教授</w:t>
            </w:r>
          </w:p>
        </w:tc>
      </w:tr>
      <w:tr w:rsidR="004F7AD3" w:rsidRPr="004F7AD3" w14:paraId="6E009626" w14:textId="77777777" w:rsidTr="00E006E9">
        <w:tc>
          <w:tcPr>
            <w:tcW w:w="610" w:type="dxa"/>
          </w:tcPr>
          <w:p w14:paraId="7926C5A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四</w:t>
            </w:r>
          </w:p>
        </w:tc>
        <w:tc>
          <w:tcPr>
            <w:tcW w:w="2787" w:type="dxa"/>
          </w:tcPr>
          <w:p w14:paraId="5F79FD66"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素養導向教學與評量設計</w:t>
            </w:r>
          </w:p>
        </w:tc>
        <w:tc>
          <w:tcPr>
            <w:tcW w:w="1418" w:type="dxa"/>
          </w:tcPr>
          <w:p w14:paraId="65FB0898"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14:paraId="6A85A78D"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111/2/16(三)9:00~16:00</w:t>
            </w:r>
          </w:p>
        </w:tc>
        <w:tc>
          <w:tcPr>
            <w:tcW w:w="1701" w:type="dxa"/>
          </w:tcPr>
          <w:p w14:paraId="2479C17D"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許育健教授</w:t>
            </w:r>
          </w:p>
        </w:tc>
      </w:tr>
      <w:tr w:rsidR="004F7AD3" w:rsidRPr="004F7AD3" w14:paraId="2DC0A1BA" w14:textId="77777777" w:rsidTr="00E006E9">
        <w:tc>
          <w:tcPr>
            <w:tcW w:w="610" w:type="dxa"/>
          </w:tcPr>
          <w:p w14:paraId="278D236C"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lastRenderedPageBreak/>
              <w:t>五</w:t>
            </w:r>
          </w:p>
        </w:tc>
        <w:tc>
          <w:tcPr>
            <w:tcW w:w="2787" w:type="dxa"/>
          </w:tcPr>
          <w:p w14:paraId="6C94A433"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主題式教學於班級經營之應用</w:t>
            </w:r>
          </w:p>
        </w:tc>
        <w:tc>
          <w:tcPr>
            <w:tcW w:w="1418" w:type="dxa"/>
          </w:tcPr>
          <w:p w14:paraId="1D6C1AB0"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14:paraId="5748839D"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111/4/13(三)9:30~12:30</w:t>
            </w:r>
          </w:p>
        </w:tc>
        <w:tc>
          <w:tcPr>
            <w:tcW w:w="1701" w:type="dxa"/>
          </w:tcPr>
          <w:p w14:paraId="13EE0849"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張國保教授</w:t>
            </w:r>
          </w:p>
        </w:tc>
      </w:tr>
      <w:tr w:rsidR="004F7AD3" w:rsidRPr="004F7AD3" w14:paraId="725C90F0" w14:textId="77777777" w:rsidTr="00E006E9">
        <w:tc>
          <w:tcPr>
            <w:tcW w:w="610" w:type="dxa"/>
          </w:tcPr>
          <w:p w14:paraId="520921CE"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六</w:t>
            </w:r>
          </w:p>
        </w:tc>
        <w:tc>
          <w:tcPr>
            <w:tcW w:w="2787" w:type="dxa"/>
          </w:tcPr>
          <w:p w14:paraId="4362AF62"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中小學教師專業學習社群的角色</w:t>
            </w:r>
          </w:p>
        </w:tc>
        <w:tc>
          <w:tcPr>
            <w:tcW w:w="1418" w:type="dxa"/>
          </w:tcPr>
          <w:p w14:paraId="3BEF0A62"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14:paraId="5C6E2BE4"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111/5/11(三)9:30~12:30</w:t>
            </w:r>
          </w:p>
        </w:tc>
        <w:tc>
          <w:tcPr>
            <w:tcW w:w="1701" w:type="dxa"/>
          </w:tcPr>
          <w:p w14:paraId="09969EF3"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張國保教授</w:t>
            </w:r>
          </w:p>
        </w:tc>
      </w:tr>
    </w:tbl>
    <w:p w14:paraId="64313E06" w14:textId="77777777" w:rsidR="004F7AD3" w:rsidRPr="004F7AD3" w:rsidRDefault="004F7AD3" w:rsidP="004F7AD3">
      <w:pPr>
        <w:widowControl w:val="0"/>
        <w:autoSpaceDE w:val="0"/>
        <w:autoSpaceDN w:val="0"/>
        <w:spacing w:beforeLines="50" w:before="180" w:afterLines="50" w:after="180" w:line="240" w:lineRule="auto"/>
        <w:ind w:left="907"/>
        <w:jc w:val="both"/>
        <w:rPr>
          <w:rFonts w:ascii="標楷體" w:eastAsia="標楷體" w:hAnsi="標楷體"/>
          <w:color w:val="000000"/>
          <w:kern w:val="2"/>
          <w:sz w:val="24"/>
          <w:szCs w:val="24"/>
          <w:lang w:eastAsia="zh-TW"/>
        </w:rPr>
      </w:pPr>
    </w:p>
    <w:p w14:paraId="50254951" w14:textId="77777777" w:rsidR="004F7AD3" w:rsidRPr="004F7AD3" w:rsidRDefault="004F7AD3" w:rsidP="008B1901">
      <w:pPr>
        <w:widowControl w:val="0"/>
        <w:numPr>
          <w:ilvl w:val="0"/>
          <w:numId w:val="141"/>
        </w:numPr>
        <w:autoSpaceDE w:val="0"/>
        <w:autoSpaceDN w:val="0"/>
        <w:spacing w:beforeLines="50" w:before="180" w:afterLines="50" w:after="180" w:line="240" w:lineRule="auto"/>
        <w:ind w:left="907"/>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地方輔導群網絡建置</w:t>
      </w:r>
    </w:p>
    <w:p w14:paraId="417A79CC"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目前地方輔導群網站(http:lcg.rhps.tyc.edu.tw)主要功能有三:</w:t>
      </w:r>
    </w:p>
    <w:p w14:paraId="129F6AFE" w14:textId="77777777" w:rsidR="004F7AD3" w:rsidRPr="004F7AD3" w:rsidRDefault="004F7AD3" w:rsidP="008B1901">
      <w:pPr>
        <w:widowControl w:val="0"/>
        <w:numPr>
          <w:ilvl w:val="0"/>
          <w:numId w:val="156"/>
        </w:numPr>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各社群計畫線上申辦、教專中心線上分案派審、評審委員線上審查、社群計畫線上修正、社群期中、期末成果上傳、績優社群線上初選，教專中心可即時掌握各校社群填報情形，於期中透過上傳之成果可了解各社群運作進度，簡化各校社群申請流程，達成無紙化及提升行政效率。</w:t>
      </w:r>
    </w:p>
    <w:p w14:paraId="08D84AA0" w14:textId="77777777" w:rsidR="004F7AD3" w:rsidRPr="004F7AD3" w:rsidRDefault="004F7AD3" w:rsidP="008B1901">
      <w:pPr>
        <w:widowControl w:val="0"/>
        <w:numPr>
          <w:ilvl w:val="0"/>
          <w:numId w:val="156"/>
        </w:numPr>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各社群運作及各校公開授課可於網站搜尋所需人才資料庫，網站並提供教師或行政人員於相關事宜諮詢輔導媒合需求填報專區。</w:t>
      </w:r>
    </w:p>
    <w:p w14:paraId="6CB38003" w14:textId="77777777" w:rsidR="004F7AD3" w:rsidRPr="004F7AD3" w:rsidRDefault="004F7AD3" w:rsidP="008B1901">
      <w:pPr>
        <w:widowControl w:val="0"/>
        <w:numPr>
          <w:ilvl w:val="0"/>
          <w:numId w:val="156"/>
        </w:numPr>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薪傳教師輔導紀錄成果上傳，地方輔導群及上級機關可於網站收取各校薪傳教師之輔導紀錄表，了解各校薪傳教師與初任教師之輔導情形。</w:t>
      </w:r>
    </w:p>
    <w:p w14:paraId="3D42F384" w14:textId="0601D0F3" w:rsid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未來透過地方輔導群網站逐步建立全市人才資料網絡，提供教師學習社群運作、公開授課等各項資源及協助，創造教師課程教材資源共享，教學知能交流平台。</w:t>
      </w:r>
    </w:p>
    <w:p w14:paraId="4C84F5AE" w14:textId="28D2D904" w:rsidR="004F7AD3" w:rsidRPr="007F4A80" w:rsidRDefault="007F4A80" w:rsidP="007F4A80">
      <w:pPr>
        <w:widowControl w:val="0"/>
        <w:autoSpaceDE w:val="0"/>
        <w:autoSpaceDN w:val="0"/>
        <w:spacing w:beforeLines="50" w:before="180" w:afterLines="50" w:after="180" w:line="240" w:lineRule="auto"/>
        <w:jc w:val="both"/>
        <w:rPr>
          <w:rFonts w:ascii="標楷體" w:eastAsia="標楷體" w:hAnsi="標楷體"/>
          <w:b/>
          <w:color w:val="000000"/>
          <w:kern w:val="2"/>
          <w:sz w:val="24"/>
          <w:szCs w:val="24"/>
          <w:lang w:eastAsia="zh-TW"/>
        </w:rPr>
      </w:pPr>
      <w:r w:rsidRPr="007F4A80">
        <w:rPr>
          <w:rFonts w:ascii="標楷體" w:eastAsia="標楷體" w:hAnsi="標楷體" w:hint="eastAsia"/>
          <w:b/>
          <w:color w:val="000000"/>
          <w:kern w:val="2"/>
          <w:sz w:val="24"/>
          <w:szCs w:val="24"/>
          <w:lang w:eastAsia="zh-TW"/>
        </w:rPr>
        <w:t>肆、</w:t>
      </w:r>
      <w:bookmarkStart w:id="4" w:name="_Toc67988357"/>
      <w:r w:rsidR="004F7AD3" w:rsidRPr="007F4A80">
        <w:rPr>
          <w:rFonts w:ascii="標楷體" w:eastAsia="標楷體" w:hAnsi="標楷體"/>
          <w:b/>
          <w:color w:val="000000"/>
          <w:kern w:val="2"/>
          <w:sz w:val="24"/>
          <w:szCs w:val="24"/>
          <w:lang w:eastAsia="zh-TW"/>
        </w:rPr>
        <w:t>計畫目標</w:t>
      </w:r>
      <w:bookmarkEnd w:id="4"/>
    </w:p>
    <w:p w14:paraId="23D1EF2D" w14:textId="77777777" w:rsidR="004F7AD3" w:rsidRPr="004F7AD3" w:rsidRDefault="004F7AD3" w:rsidP="008B1901">
      <w:pPr>
        <w:widowControl w:val="0"/>
        <w:numPr>
          <w:ilvl w:val="0"/>
          <w:numId w:val="155"/>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健全地方輔導群人力資源，精進全市教師課程及教學專業發展。</w:t>
      </w:r>
    </w:p>
    <w:p w14:paraId="47D15874" w14:textId="77777777" w:rsidR="004F7AD3" w:rsidRPr="004F7AD3" w:rsidRDefault="004F7AD3" w:rsidP="008B1901">
      <w:pPr>
        <w:widowControl w:val="0"/>
        <w:numPr>
          <w:ilvl w:val="0"/>
          <w:numId w:val="155"/>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透過三類人才培訓協助學校建置公開授課專業回饋人才，協助學校落實公開授課及專業回饋，協助教師課程與教學精進</w:t>
      </w:r>
      <w:r w:rsidRPr="004F7AD3">
        <w:rPr>
          <w:rFonts w:ascii="標楷體" w:eastAsia="標楷體" w:hAnsi="標楷體"/>
          <w:kern w:val="2"/>
          <w:sz w:val="24"/>
          <w:szCs w:val="24"/>
          <w:lang w:eastAsia="zh-TW"/>
        </w:rPr>
        <w:t>。</w:t>
      </w:r>
    </w:p>
    <w:p w14:paraId="453B4271" w14:textId="77777777" w:rsidR="004F7AD3" w:rsidRPr="004F7AD3" w:rsidRDefault="004F7AD3" w:rsidP="008B1901">
      <w:pPr>
        <w:widowControl w:val="0"/>
        <w:numPr>
          <w:ilvl w:val="0"/>
          <w:numId w:val="155"/>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推動教師專業學習社群，整合輔導團人力資源，協助學校共備及觀議課，並培訓學校社群召集人帶領學校學習社群成員成為學習專家，以提升學生學習成效。</w:t>
      </w:r>
    </w:p>
    <w:p w14:paraId="0D70BCE6" w14:textId="77777777" w:rsidR="004F7AD3" w:rsidRPr="004F7AD3" w:rsidRDefault="004F7AD3" w:rsidP="008B1901">
      <w:pPr>
        <w:widowControl w:val="0"/>
        <w:numPr>
          <w:ilvl w:val="0"/>
          <w:numId w:val="155"/>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建立社群分區輔導機制，以利了解社群運作之困境與協助解決問題。</w:t>
      </w:r>
    </w:p>
    <w:p w14:paraId="390B80D9" w14:textId="77777777" w:rsidR="004F7AD3" w:rsidRPr="004F7AD3" w:rsidRDefault="004F7AD3" w:rsidP="008B1901">
      <w:pPr>
        <w:widowControl w:val="0"/>
        <w:numPr>
          <w:ilvl w:val="0"/>
          <w:numId w:val="155"/>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落實初任教師的輔導，提升初任教師教學及班級經營知能及生活適應。</w:t>
      </w:r>
    </w:p>
    <w:p w14:paraId="095ACEA4" w14:textId="77777777" w:rsidR="004F7AD3" w:rsidRPr="004F7AD3" w:rsidRDefault="004F7AD3" w:rsidP="008B1901">
      <w:pPr>
        <w:widowControl w:val="0"/>
        <w:numPr>
          <w:ilvl w:val="0"/>
          <w:numId w:val="155"/>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建立分區人力資源網絡，提供學校教師專業成長所需人力資源。</w:t>
      </w:r>
    </w:p>
    <w:p w14:paraId="7BB619D4" w14:textId="670E1A4B" w:rsidR="004F7AD3" w:rsidRDefault="004F7AD3" w:rsidP="008B1901">
      <w:pPr>
        <w:widowControl w:val="0"/>
        <w:numPr>
          <w:ilvl w:val="0"/>
          <w:numId w:val="155"/>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建立</w:t>
      </w:r>
      <w:r w:rsidRPr="004F7AD3">
        <w:rPr>
          <w:rFonts w:ascii="標楷體" w:eastAsia="標楷體" w:hAnsi="標楷體" w:hint="eastAsia"/>
          <w:kern w:val="2"/>
          <w:sz w:val="24"/>
          <w:szCs w:val="24"/>
          <w:lang w:eastAsia="zh-TW"/>
        </w:rPr>
        <w:t>各項計畫</w:t>
      </w:r>
      <w:r w:rsidRPr="004F7AD3">
        <w:rPr>
          <w:rFonts w:ascii="標楷體" w:eastAsia="標楷體" w:hAnsi="標楷體"/>
          <w:kern w:val="2"/>
          <w:sz w:val="24"/>
          <w:szCs w:val="24"/>
          <w:lang w:eastAsia="zh-TW"/>
        </w:rPr>
        <w:t>輔導回饋機制，</w:t>
      </w:r>
      <w:r w:rsidRPr="004F7AD3">
        <w:rPr>
          <w:rFonts w:ascii="標楷體" w:eastAsia="標楷體" w:hAnsi="標楷體" w:hint="eastAsia"/>
          <w:kern w:val="2"/>
          <w:sz w:val="24"/>
          <w:szCs w:val="24"/>
          <w:lang w:eastAsia="zh-TW"/>
        </w:rPr>
        <w:t>作為計畫推動及修正重要依據</w:t>
      </w:r>
      <w:r w:rsidRPr="004F7AD3">
        <w:rPr>
          <w:rFonts w:ascii="標楷體" w:eastAsia="標楷體" w:hAnsi="標楷體"/>
          <w:kern w:val="2"/>
          <w:sz w:val="24"/>
          <w:szCs w:val="24"/>
          <w:lang w:eastAsia="zh-TW"/>
        </w:rPr>
        <w:t>。</w:t>
      </w:r>
    </w:p>
    <w:p w14:paraId="1409D952" w14:textId="70980C39" w:rsidR="004F7AD3" w:rsidRPr="004F7AD3" w:rsidRDefault="007F4A80" w:rsidP="007F4A80">
      <w:pPr>
        <w:widowControl w:val="0"/>
        <w:spacing w:beforeLines="50" w:before="180" w:afterLines="50" w:after="180" w:line="240" w:lineRule="auto"/>
        <w:rPr>
          <w:rFonts w:ascii="標楷體" w:eastAsia="標楷體" w:hAnsi="標楷體"/>
          <w:b/>
          <w:color w:val="000000"/>
          <w:kern w:val="2"/>
          <w:sz w:val="24"/>
          <w:szCs w:val="24"/>
          <w:lang w:eastAsia="zh-TW"/>
        </w:rPr>
      </w:pPr>
      <w:r w:rsidRPr="007F4A80">
        <w:rPr>
          <w:rFonts w:ascii="標楷體" w:eastAsia="標楷體" w:hAnsi="標楷體" w:hint="eastAsia"/>
          <w:b/>
          <w:kern w:val="2"/>
          <w:sz w:val="24"/>
          <w:szCs w:val="24"/>
          <w:lang w:eastAsia="zh-TW"/>
        </w:rPr>
        <w:t>伍、</w:t>
      </w:r>
      <w:bookmarkStart w:id="5" w:name="_Toc67988358"/>
      <w:r w:rsidRPr="004F7AD3">
        <w:rPr>
          <w:rFonts w:ascii="標楷體" w:eastAsia="標楷體" w:hAnsi="標楷體"/>
          <w:b/>
          <w:color w:val="000000"/>
          <w:kern w:val="2"/>
          <w:sz w:val="24"/>
          <w:szCs w:val="24"/>
          <w:lang w:eastAsia="zh-TW"/>
        </w:rPr>
        <w:t>輔導重點及服務（支持或輔導）內涵</w:t>
      </w:r>
      <w:bookmarkEnd w:id="5"/>
    </w:p>
    <w:p w14:paraId="58E2E9A4" w14:textId="77777777" w:rsidR="004F7AD3" w:rsidRPr="004F7AD3" w:rsidRDefault="004F7AD3" w:rsidP="008B1901">
      <w:pPr>
        <w:widowControl w:val="0"/>
        <w:numPr>
          <w:ilvl w:val="0"/>
          <w:numId w:val="153"/>
        </w:numPr>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輔導重點</w:t>
      </w:r>
      <w:r w:rsidRPr="004F7AD3">
        <w:rPr>
          <w:rFonts w:ascii="標楷體" w:eastAsia="標楷體" w:hAnsi="標楷體" w:hint="eastAsia"/>
          <w:kern w:val="2"/>
          <w:sz w:val="24"/>
          <w:szCs w:val="24"/>
          <w:lang w:eastAsia="zh-TW"/>
        </w:rPr>
        <w:t xml:space="preserve">  </w:t>
      </w:r>
    </w:p>
    <w:p w14:paraId="142A2407" w14:textId="77777777" w:rsidR="004F7AD3" w:rsidRPr="004F7AD3" w:rsidRDefault="004F7AD3" w:rsidP="004F7AD3">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(一)</w:t>
      </w:r>
      <w:r w:rsidRPr="004F7AD3">
        <w:rPr>
          <w:rFonts w:ascii="標楷體" w:eastAsia="標楷體" w:hAnsi="標楷體"/>
          <w:kern w:val="2"/>
          <w:sz w:val="24"/>
          <w:szCs w:val="24"/>
          <w:lang w:eastAsia="zh-TW"/>
        </w:rPr>
        <w:t>培訓適量輔導人才，並對現有夥伴進行十二年國教</w:t>
      </w:r>
      <w:r w:rsidRPr="004F7AD3">
        <w:rPr>
          <w:rFonts w:ascii="標楷體" w:eastAsia="標楷體" w:hAnsi="標楷體" w:hint="eastAsia"/>
          <w:kern w:val="2"/>
          <w:sz w:val="24"/>
          <w:szCs w:val="24"/>
          <w:lang w:eastAsia="zh-TW"/>
        </w:rPr>
        <w:t>課綱、領綱增能</w:t>
      </w:r>
      <w:r w:rsidRPr="004F7AD3">
        <w:rPr>
          <w:rFonts w:ascii="標楷體" w:eastAsia="標楷體" w:hAnsi="標楷體"/>
          <w:kern w:val="2"/>
          <w:sz w:val="24"/>
          <w:szCs w:val="24"/>
          <w:lang w:eastAsia="zh-TW"/>
        </w:rPr>
        <w:t>及素養導向</w:t>
      </w:r>
      <w:r w:rsidRPr="004F7AD3">
        <w:rPr>
          <w:rFonts w:ascii="標楷體" w:eastAsia="標楷體" w:hAnsi="標楷體" w:hint="eastAsia"/>
          <w:kern w:val="2"/>
          <w:sz w:val="24"/>
          <w:szCs w:val="24"/>
          <w:lang w:eastAsia="zh-TW"/>
        </w:rPr>
        <w:t>課程、教學、評量</w:t>
      </w:r>
      <w:r w:rsidRPr="004F7AD3">
        <w:rPr>
          <w:rFonts w:ascii="標楷體" w:eastAsia="標楷體" w:hAnsi="標楷體"/>
          <w:kern w:val="2"/>
          <w:sz w:val="24"/>
          <w:szCs w:val="24"/>
          <w:lang w:eastAsia="zh-TW"/>
        </w:rPr>
        <w:t>之增能課程。</w:t>
      </w:r>
    </w:p>
    <w:p w14:paraId="2FB4E627" w14:textId="77777777" w:rsidR="004F7AD3" w:rsidRPr="004F7AD3" w:rsidRDefault="004F7AD3" w:rsidP="004F7AD3">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(二)透過社群的申辦，輔導學校推動社群的運作及公開授課的共備觀議課</w:t>
      </w:r>
      <w:r w:rsidRPr="004F7AD3">
        <w:rPr>
          <w:rFonts w:ascii="標楷體" w:eastAsia="標楷體" w:hAnsi="標楷體"/>
          <w:kern w:val="2"/>
          <w:sz w:val="24"/>
          <w:szCs w:val="24"/>
          <w:lang w:eastAsia="zh-TW"/>
        </w:rPr>
        <w:t>。</w:t>
      </w:r>
    </w:p>
    <w:p w14:paraId="49EE3631" w14:textId="77777777" w:rsidR="004F7AD3" w:rsidRPr="004F7AD3" w:rsidRDefault="004F7AD3" w:rsidP="004F7AD3">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(三)辦理三類人才培訓、社群召集人增能培訓及薪傳教師增能等研習。</w:t>
      </w:r>
    </w:p>
    <w:p w14:paraId="52A1CF57" w14:textId="77777777" w:rsidR="004F7AD3" w:rsidRPr="004F7AD3" w:rsidRDefault="004F7AD3" w:rsidP="004F7AD3">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(四)強化對初任教師的輔導及薪傳教師的增能及服務考核。</w:t>
      </w:r>
    </w:p>
    <w:p w14:paraId="249C18C5" w14:textId="77777777" w:rsidR="004F7AD3" w:rsidRPr="004F7AD3" w:rsidRDefault="004F7AD3" w:rsidP="004F7AD3">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(五)建立並提供區域網絡人才資料庫。</w:t>
      </w:r>
    </w:p>
    <w:p w14:paraId="136F0114" w14:textId="0A8D65BA" w:rsidR="004F7AD3" w:rsidRDefault="004F7AD3" w:rsidP="004F7AD3">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(六)到校諮詢服務座談會</w:t>
      </w:r>
    </w:p>
    <w:p w14:paraId="6D84489D" w14:textId="5C95DCD4" w:rsidR="007F4A80" w:rsidRPr="004F7AD3" w:rsidRDefault="007F4A80" w:rsidP="004F7AD3">
      <w:pPr>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二、到校輔導機制</w:t>
      </w:r>
    </w:p>
    <w:p w14:paraId="248928FF" w14:textId="77777777" w:rsidR="004F7AD3" w:rsidRPr="004F7AD3" w:rsidRDefault="004F7AD3" w:rsidP="004F7AD3">
      <w:pPr>
        <w:spacing w:after="0" w:line="240" w:lineRule="auto"/>
        <w:ind w:left="480"/>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110學年度新增</w:t>
      </w:r>
      <w:r w:rsidRPr="004F7AD3">
        <w:rPr>
          <w:rFonts w:ascii="新細明體" w:hAnsi="新細明體" w:hint="eastAsia"/>
          <w:kern w:val="2"/>
          <w:sz w:val="24"/>
          <w:szCs w:val="24"/>
          <w:lang w:eastAsia="zh-TW"/>
        </w:rPr>
        <w:t>「</w:t>
      </w:r>
      <w:r w:rsidRPr="004F7AD3">
        <w:rPr>
          <w:rFonts w:ascii="標楷體" w:eastAsia="標楷體" w:hAnsi="標楷體" w:hint="eastAsia"/>
          <w:kern w:val="2"/>
          <w:sz w:val="24"/>
          <w:szCs w:val="24"/>
          <w:lang w:eastAsia="zh-TW"/>
        </w:rPr>
        <w:t>教師專業發展實踐方案到校諮詢服務座談會實施計畫</w:t>
      </w:r>
      <w:r w:rsidRPr="004F7AD3">
        <w:rPr>
          <w:rFonts w:ascii="新細明體" w:hAnsi="新細明體" w:hint="eastAsia"/>
          <w:kern w:val="2"/>
          <w:sz w:val="24"/>
          <w:szCs w:val="24"/>
          <w:lang w:eastAsia="zh-TW"/>
        </w:rPr>
        <w:t>」</w:t>
      </w:r>
      <w:r w:rsidRPr="004F7AD3">
        <w:rPr>
          <w:rFonts w:ascii="標楷體" w:eastAsia="標楷體" w:hAnsi="標楷體" w:hint="eastAsia"/>
          <w:kern w:val="2"/>
          <w:sz w:val="24"/>
          <w:szCs w:val="24"/>
          <w:lang w:eastAsia="zh-TW"/>
        </w:rPr>
        <w:t>，並與桃園市國民教育輔導團之到校服務合作，規劃三年至全市各國中小辦理到校諮詢服務，將全市中小學校分區分組，提供各校公開授課及社群運作之專業協助與諮詢輔導，並促成經驗交流與分享，協助各校解決公開授課及社群推動過程所遇之困難，提升教師專業學習社群實施成效，蒐集各校意見及提問，作為後續推動實踐方案計畫之參考。到校服務內涵如下</w:t>
      </w:r>
    </w:p>
    <w:p w14:paraId="3CF6721D" w14:textId="77777777" w:rsidR="004F7AD3" w:rsidRPr="004F7AD3" w:rsidRDefault="004F7AD3" w:rsidP="004F7AD3">
      <w:pPr>
        <w:spacing w:after="0" w:line="240" w:lineRule="auto"/>
        <w:rPr>
          <w:rFonts w:ascii="Times New Roman" w:hAnsi="Times New Roman"/>
          <w:kern w:val="2"/>
          <w:sz w:val="24"/>
          <w:szCs w:val="24"/>
          <w:lang w:eastAsia="zh-TW"/>
        </w:rPr>
      </w:pPr>
      <w:r w:rsidRPr="004F7AD3">
        <w:rPr>
          <w:rFonts w:ascii="標楷體" w:eastAsia="標楷體" w:hAnsi="標楷體" w:hint="eastAsia"/>
          <w:kern w:val="2"/>
          <w:sz w:val="24"/>
          <w:szCs w:val="24"/>
          <w:lang w:eastAsia="zh-TW"/>
        </w:rPr>
        <w:t xml:space="preserve">    1.辦理期程</w:t>
      </w:r>
    </w:p>
    <w:p w14:paraId="55849435" w14:textId="77777777" w:rsidR="004F7AD3" w:rsidRPr="004F7AD3" w:rsidRDefault="004F7AD3" w:rsidP="004F7AD3">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第一期:110年8月1日至111年7月30日</w:t>
      </w:r>
    </w:p>
    <w:p w14:paraId="5A368EA4" w14:textId="77777777" w:rsidR="004F7AD3" w:rsidRPr="004F7AD3" w:rsidRDefault="004F7AD3" w:rsidP="004F7AD3">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第二期:111年8月1日至112年7月30日</w:t>
      </w:r>
    </w:p>
    <w:p w14:paraId="7A0B1E2A" w14:textId="77777777" w:rsidR="004F7AD3" w:rsidRPr="004F7AD3" w:rsidRDefault="004F7AD3" w:rsidP="004F7AD3">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第三期:112年8月1日至113年7月30日</w:t>
      </w:r>
    </w:p>
    <w:p w14:paraId="17912360" w14:textId="77777777" w:rsidR="004F7AD3" w:rsidRPr="004F7AD3" w:rsidRDefault="004F7AD3" w:rsidP="004F7AD3">
      <w:pPr>
        <w:widowControl w:val="0"/>
        <w:autoSpaceDE w:val="0"/>
        <w:autoSpaceDN w:val="0"/>
        <w:adjustRightInd w:val="0"/>
        <w:spacing w:after="0" w:line="240" w:lineRule="auto"/>
        <w:ind w:leftChars="200" w:left="440"/>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2.諮詢服務內容</w:t>
      </w:r>
    </w:p>
    <w:p w14:paraId="3606E5EE" w14:textId="77777777" w:rsidR="004F7AD3" w:rsidRPr="004F7AD3" w:rsidRDefault="004F7AD3" w:rsidP="004F7AD3">
      <w:pPr>
        <w:widowControl w:val="0"/>
        <w:autoSpaceDE w:val="0"/>
        <w:autoSpaceDN w:val="0"/>
        <w:adjustRightInd w:val="0"/>
        <w:spacing w:after="0" w:line="240" w:lineRule="auto"/>
        <w:ind w:leftChars="200" w:left="440"/>
        <w:rPr>
          <w:rFonts w:ascii="Times" w:eastAsia="標楷體" w:hAnsi="Times"/>
          <w:kern w:val="2"/>
          <w:sz w:val="24"/>
          <w:szCs w:val="24"/>
          <w:lang w:eastAsia="zh-TW"/>
        </w:rPr>
      </w:pPr>
      <w:r w:rsidRPr="004F7AD3">
        <w:rPr>
          <w:rFonts w:ascii="標楷體" w:eastAsia="標楷體" w:hAnsi="標楷體" w:hint="eastAsia"/>
          <w:kern w:val="2"/>
          <w:sz w:val="24"/>
          <w:szCs w:val="24"/>
          <w:lang w:eastAsia="zh-TW"/>
        </w:rPr>
        <w:t xml:space="preserve">    ・</w:t>
      </w:r>
      <w:r w:rsidRPr="004F7AD3">
        <w:rPr>
          <w:rFonts w:ascii="Times" w:eastAsia="標楷體" w:hAnsi="Times" w:hint="eastAsia"/>
          <w:kern w:val="2"/>
          <w:sz w:val="24"/>
          <w:szCs w:val="24"/>
          <w:lang w:eastAsia="zh-TW"/>
        </w:rPr>
        <w:t>公開授課相關問題：公開授課的規劃、備觀議課之作法、觀課之相關規準</w:t>
      </w:r>
    </w:p>
    <w:p w14:paraId="41AF9CF3" w14:textId="77777777" w:rsidR="004F7AD3" w:rsidRPr="004F7AD3" w:rsidRDefault="004F7AD3" w:rsidP="004F7AD3">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或公開授課之相關問題與困難。</w:t>
      </w:r>
    </w:p>
    <w:p w14:paraId="0924E6AE" w14:textId="77777777" w:rsidR="004F7AD3" w:rsidRPr="004F7AD3" w:rsidRDefault="004F7AD3" w:rsidP="004F7AD3">
      <w:pPr>
        <w:widowControl w:val="0"/>
        <w:autoSpaceDE w:val="0"/>
        <w:autoSpaceDN w:val="0"/>
        <w:adjustRightInd w:val="0"/>
        <w:spacing w:after="0" w:line="240" w:lineRule="auto"/>
        <w:ind w:left="870"/>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標楷體" w:eastAsia="標楷體" w:hAnsi="標楷體" w:hint="eastAsia"/>
          <w:kern w:val="2"/>
          <w:sz w:val="24"/>
          <w:szCs w:val="24"/>
          <w:lang w:eastAsia="zh-TW"/>
        </w:rPr>
        <w:t>・</w:t>
      </w:r>
      <w:r w:rsidRPr="004F7AD3">
        <w:rPr>
          <w:rFonts w:ascii="Times" w:eastAsia="標楷體" w:hAnsi="Times" w:hint="eastAsia"/>
          <w:kern w:val="2"/>
          <w:sz w:val="24"/>
          <w:szCs w:val="24"/>
          <w:lang w:eastAsia="zh-TW"/>
        </w:rPr>
        <w:t>教師專業社群：社群運作與專業成長（期程與規劃）、經驗分享、成果之建</w:t>
      </w:r>
      <w:r w:rsidRPr="004F7AD3">
        <w:rPr>
          <w:rFonts w:ascii="Times" w:eastAsia="標楷體" w:hAnsi="Times" w:hint="eastAsia"/>
          <w:kern w:val="2"/>
          <w:sz w:val="24"/>
          <w:szCs w:val="24"/>
          <w:lang w:eastAsia="zh-TW"/>
        </w:rPr>
        <w:t xml:space="preserve">    </w:t>
      </w:r>
    </w:p>
    <w:p w14:paraId="67B250DD" w14:textId="77777777" w:rsidR="004F7AD3" w:rsidRPr="004F7AD3" w:rsidRDefault="004F7AD3" w:rsidP="004F7AD3">
      <w:pPr>
        <w:widowControl w:val="0"/>
        <w:autoSpaceDE w:val="0"/>
        <w:autoSpaceDN w:val="0"/>
        <w:adjustRightInd w:val="0"/>
        <w:spacing w:after="0" w:line="240" w:lineRule="auto"/>
        <w:ind w:left="870"/>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置與運用、社群遇到之困難及其他社群相關問題。</w:t>
      </w:r>
    </w:p>
    <w:p w14:paraId="3ED51C35" w14:textId="77777777" w:rsidR="004F7AD3" w:rsidRPr="004F7AD3" w:rsidRDefault="004F7AD3" w:rsidP="004F7AD3">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3.</w:t>
      </w:r>
      <w:r w:rsidRPr="004F7AD3">
        <w:rPr>
          <w:rFonts w:ascii="Times" w:eastAsia="標楷體" w:hAnsi="Times" w:hint="eastAsia"/>
          <w:kern w:val="2"/>
          <w:sz w:val="24"/>
          <w:szCs w:val="24"/>
          <w:lang w:eastAsia="zh-TW"/>
        </w:rPr>
        <w:t>參加對象</w:t>
      </w:r>
    </w:p>
    <w:p w14:paraId="10A7E2A4" w14:textId="77777777" w:rsidR="004F7AD3" w:rsidRPr="004F7AD3" w:rsidRDefault="004F7AD3" w:rsidP="004F7AD3">
      <w:pPr>
        <w:widowControl w:val="0"/>
        <w:autoSpaceDE w:val="0"/>
        <w:autoSpaceDN w:val="0"/>
        <w:adjustRightInd w:val="0"/>
        <w:spacing w:after="0" w:line="240" w:lineRule="auto"/>
        <w:rPr>
          <w:rFonts w:ascii="標楷體" w:eastAsia="標楷體" w:hAnsi="標楷體"/>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國民教育輔導團地方輔導群團員及各校參與到校諮詢服務座談會代表。</w:t>
      </w:r>
    </w:p>
    <w:p w14:paraId="13AE68B3" w14:textId="77777777" w:rsidR="004F7AD3" w:rsidRPr="004F7AD3" w:rsidRDefault="004F7AD3" w:rsidP="004F7AD3">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4.預期效益</w:t>
      </w:r>
    </w:p>
    <w:p w14:paraId="24F35A92" w14:textId="77777777" w:rsidR="004F7AD3" w:rsidRPr="004F7AD3" w:rsidRDefault="004F7AD3" w:rsidP="004F7AD3">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標楷體" w:eastAsia="標楷體" w:hAnsi="標楷體" w:hint="eastAsia"/>
          <w:kern w:val="2"/>
          <w:sz w:val="24"/>
          <w:szCs w:val="24"/>
          <w:lang w:eastAsia="zh-TW"/>
        </w:rPr>
        <w:t xml:space="preserve">        </w:t>
      </w:r>
      <w:r w:rsidRPr="004F7AD3">
        <w:rPr>
          <w:rFonts w:ascii="Times" w:eastAsia="標楷體" w:hAnsi="Times" w:hint="eastAsia"/>
          <w:kern w:val="2"/>
          <w:sz w:val="24"/>
          <w:szCs w:val="24"/>
          <w:lang w:eastAsia="zh-TW"/>
        </w:rPr>
        <w:t>藉由地方輔導群諮詢輔導，了解各校實施公開授課、社群運作困境，提供政</w:t>
      </w:r>
    </w:p>
    <w:p w14:paraId="26E647B7" w14:textId="77777777" w:rsidR="004F7AD3" w:rsidRPr="004F7AD3" w:rsidRDefault="004F7AD3" w:rsidP="004F7AD3">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策推動之參考，整合學校教師專業實踐方案計畫及資源，提升各校公開授課</w:t>
      </w:r>
    </w:p>
    <w:p w14:paraId="6B5A058E" w14:textId="77777777" w:rsidR="004F7AD3" w:rsidRPr="004F7AD3" w:rsidRDefault="004F7AD3" w:rsidP="004F7AD3">
      <w:pPr>
        <w:widowControl w:val="0"/>
        <w:autoSpaceDE w:val="0"/>
        <w:autoSpaceDN w:val="0"/>
        <w:adjustRightInd w:val="0"/>
        <w:spacing w:after="0" w:line="240" w:lineRule="auto"/>
        <w:rPr>
          <w:rFonts w:ascii="標楷體" w:eastAsia="標楷體" w:hAnsi="標楷體"/>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及社群運作效能。</w:t>
      </w:r>
    </w:p>
    <w:p w14:paraId="7793FCC3" w14:textId="77777777" w:rsidR="004F7AD3" w:rsidRPr="004F7AD3" w:rsidRDefault="004F7AD3" w:rsidP="004F7AD3">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5.時程規劃及地點:   </w:t>
      </w:r>
    </w:p>
    <w:p w14:paraId="0354BF80" w14:textId="77777777" w:rsidR="004F7AD3" w:rsidRPr="004F7AD3" w:rsidRDefault="004F7AD3" w:rsidP="004F7AD3">
      <w:pPr>
        <w:widowControl w:val="0"/>
        <w:autoSpaceDE w:val="0"/>
        <w:autoSpaceDN w:val="0"/>
        <w:adjustRightInd w:val="0"/>
        <w:spacing w:after="0" w:line="240" w:lineRule="auto"/>
        <w:ind w:left="480"/>
        <w:rPr>
          <w:rFonts w:ascii="Times" w:eastAsia="標楷體" w:hAnsi="Times"/>
          <w:kern w:val="2"/>
          <w:sz w:val="24"/>
          <w:szCs w:val="24"/>
          <w:lang w:eastAsia="zh-TW"/>
        </w:rPr>
      </w:pPr>
      <w:r w:rsidRPr="004F7AD3">
        <w:rPr>
          <w:rFonts w:ascii="Times" w:eastAsia="標楷體" w:hAnsi="Times" w:hint="eastAsia"/>
          <w:kern w:val="2"/>
          <w:sz w:val="24"/>
          <w:szCs w:val="24"/>
          <w:lang w:eastAsia="zh-TW"/>
        </w:rPr>
        <w:t>第一期</w:t>
      </w:r>
      <w:r w:rsidRPr="004F7AD3">
        <w:rPr>
          <w:rFonts w:ascii="Times" w:eastAsia="標楷體" w:hAnsi="Times" w:hint="eastAsia"/>
          <w:kern w:val="2"/>
          <w:sz w:val="24"/>
          <w:szCs w:val="24"/>
          <w:lang w:eastAsia="zh-TW"/>
        </w:rPr>
        <w:t>:</w:t>
      </w:r>
    </w:p>
    <w:tbl>
      <w:tblPr>
        <w:tblStyle w:val="40"/>
        <w:tblW w:w="0" w:type="auto"/>
        <w:tblInd w:w="480" w:type="dxa"/>
        <w:tblLook w:val="04A0" w:firstRow="1" w:lastRow="0" w:firstColumn="1" w:lastColumn="0" w:noHBand="0" w:noVBand="1"/>
      </w:tblPr>
      <w:tblGrid>
        <w:gridCol w:w="1075"/>
        <w:gridCol w:w="850"/>
        <w:gridCol w:w="1843"/>
        <w:gridCol w:w="1276"/>
        <w:gridCol w:w="3536"/>
      </w:tblGrid>
      <w:tr w:rsidR="004F7AD3" w:rsidRPr="004F7AD3" w14:paraId="2AD51C0C" w14:textId="77777777" w:rsidTr="00E006E9">
        <w:tc>
          <w:tcPr>
            <w:tcW w:w="1075" w:type="dxa"/>
          </w:tcPr>
          <w:p w14:paraId="65435250"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lastRenderedPageBreak/>
              <w:t>區域</w:t>
            </w:r>
          </w:p>
        </w:tc>
        <w:tc>
          <w:tcPr>
            <w:tcW w:w="850" w:type="dxa"/>
          </w:tcPr>
          <w:p w14:paraId="62B9A579"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學段</w:t>
            </w:r>
          </w:p>
        </w:tc>
        <w:tc>
          <w:tcPr>
            <w:tcW w:w="1843" w:type="dxa"/>
          </w:tcPr>
          <w:p w14:paraId="070DFEB5"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時間</w:t>
            </w:r>
          </w:p>
        </w:tc>
        <w:tc>
          <w:tcPr>
            <w:tcW w:w="1276" w:type="dxa"/>
          </w:tcPr>
          <w:p w14:paraId="3EF120D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地點</w:t>
            </w:r>
          </w:p>
        </w:tc>
        <w:tc>
          <w:tcPr>
            <w:tcW w:w="3536" w:type="dxa"/>
          </w:tcPr>
          <w:p w14:paraId="4386F0E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參與學校</w:t>
            </w:r>
          </w:p>
        </w:tc>
      </w:tr>
      <w:tr w:rsidR="004F7AD3" w:rsidRPr="004F7AD3" w14:paraId="78ED1050" w14:textId="77777777" w:rsidTr="00E006E9">
        <w:tc>
          <w:tcPr>
            <w:tcW w:w="1075" w:type="dxa"/>
            <w:vMerge w:val="restart"/>
          </w:tcPr>
          <w:p w14:paraId="4CA1C66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復興區</w:t>
            </w:r>
          </w:p>
          <w:p w14:paraId="75467480"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大溪區</w:t>
            </w:r>
          </w:p>
          <w:p w14:paraId="2AF04D1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八德區</w:t>
            </w:r>
          </w:p>
        </w:tc>
        <w:tc>
          <w:tcPr>
            <w:tcW w:w="850" w:type="dxa"/>
          </w:tcPr>
          <w:p w14:paraId="5FC9FEC3"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14:paraId="633F5A67"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110</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2</w:t>
            </w:r>
            <w:r w:rsidRPr="004F7AD3">
              <w:rPr>
                <w:rFonts w:ascii="Times" w:eastAsia="標楷體" w:hAnsi="Times" w:hint="eastAsia"/>
                <w:sz w:val="24"/>
                <w:szCs w:val="24"/>
                <w:lang w:eastAsia="zh-TW"/>
              </w:rPr>
              <w:t>日</w:t>
            </w:r>
          </w:p>
          <w:p w14:paraId="107BF9E9"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7F2F26F9"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大溪國小</w:t>
            </w:r>
          </w:p>
        </w:tc>
        <w:tc>
          <w:tcPr>
            <w:tcW w:w="3536" w:type="dxa"/>
          </w:tcPr>
          <w:p w14:paraId="4EF71BA9"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仁善、僑愛、南興、永福、田心、仁和、大溪</w:t>
            </w:r>
          </w:p>
        </w:tc>
      </w:tr>
      <w:tr w:rsidR="004F7AD3" w:rsidRPr="004F7AD3" w14:paraId="4824BBBF" w14:textId="77777777" w:rsidTr="00E006E9">
        <w:tc>
          <w:tcPr>
            <w:tcW w:w="1075" w:type="dxa"/>
            <w:vMerge/>
          </w:tcPr>
          <w:p w14:paraId="3997B8C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14:paraId="0C99BED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14:paraId="013ABEDC"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110</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9</w:t>
            </w:r>
            <w:r w:rsidRPr="004F7AD3">
              <w:rPr>
                <w:rFonts w:ascii="Times" w:eastAsia="標楷體" w:hAnsi="Times" w:hint="eastAsia"/>
                <w:sz w:val="24"/>
                <w:szCs w:val="24"/>
                <w:lang w:eastAsia="zh-TW"/>
              </w:rPr>
              <w:t>日</w:t>
            </w:r>
          </w:p>
          <w:p w14:paraId="45B8AA5B"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586C33E2"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大溪國中</w:t>
            </w:r>
          </w:p>
        </w:tc>
        <w:tc>
          <w:tcPr>
            <w:tcW w:w="3536" w:type="dxa"/>
          </w:tcPr>
          <w:p w14:paraId="4A0F4DB3"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大溪、仁和、八德、大成、永豐高中國中部、介壽</w:t>
            </w:r>
          </w:p>
        </w:tc>
      </w:tr>
      <w:tr w:rsidR="004F7AD3" w:rsidRPr="004F7AD3" w14:paraId="063E5CE6" w14:textId="77777777" w:rsidTr="00E006E9">
        <w:tc>
          <w:tcPr>
            <w:tcW w:w="1075" w:type="dxa"/>
            <w:vMerge w:val="restart"/>
          </w:tcPr>
          <w:p w14:paraId="4443618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桃園區</w:t>
            </w:r>
          </w:p>
          <w:p w14:paraId="68027640"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龜山區</w:t>
            </w:r>
          </w:p>
        </w:tc>
        <w:tc>
          <w:tcPr>
            <w:tcW w:w="850" w:type="dxa"/>
          </w:tcPr>
          <w:p w14:paraId="417F6425"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14:paraId="4F31B2B0"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color w:val="000000"/>
                <w:sz w:val="24"/>
                <w:szCs w:val="24"/>
                <w:lang w:eastAsia="zh-TW"/>
              </w:rPr>
              <w:t>111</w:t>
            </w:r>
            <w:r w:rsidRPr="004F7AD3">
              <w:rPr>
                <w:rFonts w:ascii="Times" w:eastAsia="標楷體" w:hAnsi="Times" w:hint="eastAsia"/>
                <w:color w:val="000000"/>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12</w:t>
            </w:r>
            <w:r w:rsidRPr="004F7AD3">
              <w:rPr>
                <w:rFonts w:ascii="Times" w:eastAsia="標楷體" w:hAnsi="Times" w:hint="eastAsia"/>
                <w:sz w:val="24"/>
                <w:szCs w:val="24"/>
                <w:lang w:eastAsia="zh-TW"/>
              </w:rPr>
              <w:t>日</w:t>
            </w:r>
          </w:p>
          <w:p w14:paraId="40A0DC3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762CC80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龜山國小</w:t>
            </w:r>
          </w:p>
          <w:p w14:paraId="2F02882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3536" w:type="dxa"/>
          </w:tcPr>
          <w:p w14:paraId="0F2E8203"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龜山、東門、中埔、成功、會稽、建國、中山</w:t>
            </w:r>
          </w:p>
        </w:tc>
      </w:tr>
      <w:tr w:rsidR="004F7AD3" w:rsidRPr="004F7AD3" w14:paraId="1CEA72B9" w14:textId="77777777" w:rsidTr="00E006E9">
        <w:tc>
          <w:tcPr>
            <w:tcW w:w="1075" w:type="dxa"/>
            <w:vMerge/>
          </w:tcPr>
          <w:p w14:paraId="217E92B0"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14:paraId="0FCE2715"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14:paraId="72BE0C7E"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111</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19</w:t>
            </w:r>
            <w:r w:rsidRPr="004F7AD3">
              <w:rPr>
                <w:rFonts w:ascii="Times" w:eastAsia="標楷體" w:hAnsi="Times" w:hint="eastAsia"/>
                <w:sz w:val="24"/>
                <w:szCs w:val="24"/>
                <w:lang w:eastAsia="zh-TW"/>
              </w:rPr>
              <w:t>日</w:t>
            </w:r>
          </w:p>
          <w:p w14:paraId="7FF242FE"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0C0108FB"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龜山國中</w:t>
            </w:r>
          </w:p>
        </w:tc>
        <w:tc>
          <w:tcPr>
            <w:tcW w:w="3536" w:type="dxa"/>
          </w:tcPr>
          <w:p w14:paraId="1EC23EA8"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同德、會稽、大有、經國、大崗、幸福、龜山</w:t>
            </w:r>
          </w:p>
        </w:tc>
      </w:tr>
    </w:tbl>
    <w:p w14:paraId="693FE5D1" w14:textId="77777777" w:rsidR="004F7AD3" w:rsidRPr="004F7AD3" w:rsidRDefault="004F7AD3" w:rsidP="004F7AD3">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第二期</w:t>
      </w:r>
      <w:r w:rsidRPr="004F7AD3">
        <w:rPr>
          <w:rFonts w:ascii="Times" w:eastAsia="標楷體" w:hAnsi="Times" w:hint="eastAsia"/>
          <w:kern w:val="2"/>
          <w:sz w:val="24"/>
          <w:szCs w:val="24"/>
          <w:lang w:eastAsia="zh-TW"/>
        </w:rPr>
        <w:t xml:space="preserve">:       </w:t>
      </w:r>
    </w:p>
    <w:tbl>
      <w:tblPr>
        <w:tblStyle w:val="40"/>
        <w:tblW w:w="0" w:type="auto"/>
        <w:tblInd w:w="480" w:type="dxa"/>
        <w:tblLook w:val="04A0" w:firstRow="1" w:lastRow="0" w:firstColumn="1" w:lastColumn="0" w:noHBand="0" w:noVBand="1"/>
      </w:tblPr>
      <w:tblGrid>
        <w:gridCol w:w="1075"/>
        <w:gridCol w:w="850"/>
        <w:gridCol w:w="1843"/>
        <w:gridCol w:w="1276"/>
        <w:gridCol w:w="3536"/>
      </w:tblGrid>
      <w:tr w:rsidR="004F7AD3" w:rsidRPr="004F7AD3" w14:paraId="6CC7CE89" w14:textId="77777777" w:rsidTr="00E006E9">
        <w:tc>
          <w:tcPr>
            <w:tcW w:w="1075" w:type="dxa"/>
          </w:tcPr>
          <w:p w14:paraId="53606F1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區域</w:t>
            </w:r>
          </w:p>
        </w:tc>
        <w:tc>
          <w:tcPr>
            <w:tcW w:w="850" w:type="dxa"/>
          </w:tcPr>
          <w:p w14:paraId="3593DD31"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學段</w:t>
            </w:r>
          </w:p>
        </w:tc>
        <w:tc>
          <w:tcPr>
            <w:tcW w:w="1843" w:type="dxa"/>
          </w:tcPr>
          <w:p w14:paraId="04996DFB"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時間</w:t>
            </w:r>
          </w:p>
        </w:tc>
        <w:tc>
          <w:tcPr>
            <w:tcW w:w="1276" w:type="dxa"/>
          </w:tcPr>
          <w:p w14:paraId="0D1CED1C"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地點</w:t>
            </w:r>
          </w:p>
        </w:tc>
        <w:tc>
          <w:tcPr>
            <w:tcW w:w="3536" w:type="dxa"/>
          </w:tcPr>
          <w:p w14:paraId="29C1041E"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參與學校</w:t>
            </w:r>
          </w:p>
        </w:tc>
      </w:tr>
      <w:tr w:rsidR="004F7AD3" w:rsidRPr="004F7AD3" w14:paraId="2D98C4D7" w14:textId="77777777" w:rsidTr="00E006E9">
        <w:tc>
          <w:tcPr>
            <w:tcW w:w="1075" w:type="dxa"/>
            <w:vMerge w:val="restart"/>
          </w:tcPr>
          <w:p w14:paraId="484B3D3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蘆竹區</w:t>
            </w:r>
          </w:p>
          <w:p w14:paraId="0978C3CC"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大園區</w:t>
            </w:r>
          </w:p>
        </w:tc>
        <w:tc>
          <w:tcPr>
            <w:tcW w:w="850" w:type="dxa"/>
          </w:tcPr>
          <w:p w14:paraId="78FC27E5"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14:paraId="7C9384A2"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111</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w:t>
            </w:r>
            <w:r w:rsidRPr="004F7AD3">
              <w:rPr>
                <w:rFonts w:ascii="Times" w:eastAsia="標楷體" w:hAnsi="Times" w:hint="eastAsia"/>
                <w:sz w:val="24"/>
                <w:szCs w:val="24"/>
                <w:lang w:eastAsia="zh-TW"/>
              </w:rPr>
              <w:t>日</w:t>
            </w:r>
          </w:p>
          <w:p w14:paraId="4254323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33172918"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大園國小</w:t>
            </w:r>
          </w:p>
        </w:tc>
        <w:tc>
          <w:tcPr>
            <w:tcW w:w="3536" w:type="dxa"/>
          </w:tcPr>
          <w:p w14:paraId="1A9051A4"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內海、溪海、潮音、沙崙、埔心、光明、大園</w:t>
            </w:r>
          </w:p>
        </w:tc>
      </w:tr>
      <w:tr w:rsidR="004F7AD3" w:rsidRPr="004F7AD3" w14:paraId="1807DD18" w14:textId="77777777" w:rsidTr="00E006E9">
        <w:tc>
          <w:tcPr>
            <w:tcW w:w="1075" w:type="dxa"/>
            <w:vMerge/>
          </w:tcPr>
          <w:p w14:paraId="58C431C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14:paraId="79B6E95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14:paraId="7923DD4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111</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8</w:t>
            </w:r>
            <w:r w:rsidRPr="004F7AD3">
              <w:rPr>
                <w:rFonts w:ascii="Times" w:eastAsia="標楷體" w:hAnsi="Times" w:hint="eastAsia"/>
                <w:sz w:val="24"/>
                <w:szCs w:val="24"/>
                <w:lang w:eastAsia="zh-TW"/>
              </w:rPr>
              <w:t>日</w:t>
            </w:r>
          </w:p>
          <w:p w14:paraId="6FED62C8"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00F3791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大園國中</w:t>
            </w:r>
          </w:p>
        </w:tc>
        <w:tc>
          <w:tcPr>
            <w:tcW w:w="3536" w:type="dxa"/>
          </w:tcPr>
          <w:p w14:paraId="17790029"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大園、竹圍、大竹、南崁、山腳、光明、</w:t>
            </w:r>
          </w:p>
        </w:tc>
      </w:tr>
      <w:tr w:rsidR="004F7AD3" w:rsidRPr="004F7AD3" w14:paraId="24DC9D1F" w14:textId="77777777" w:rsidTr="00E006E9">
        <w:tc>
          <w:tcPr>
            <w:tcW w:w="1075" w:type="dxa"/>
            <w:vMerge w:val="restart"/>
          </w:tcPr>
          <w:p w14:paraId="00B9A98B"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中壢區</w:t>
            </w:r>
          </w:p>
          <w:p w14:paraId="6DA9DDB9"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平鎮區</w:t>
            </w:r>
          </w:p>
        </w:tc>
        <w:tc>
          <w:tcPr>
            <w:tcW w:w="850" w:type="dxa"/>
          </w:tcPr>
          <w:p w14:paraId="28ABE873"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14:paraId="66015021"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日</w:t>
            </w:r>
          </w:p>
          <w:p w14:paraId="5B6BDF59"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54643F9C"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平鎮國小</w:t>
            </w:r>
          </w:p>
          <w:p w14:paraId="24E91B31"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3536" w:type="dxa"/>
          </w:tcPr>
          <w:p w14:paraId="1DC4E04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南勢、山豐、宋屋、新勢、忠貞、內定、平鎮</w:t>
            </w:r>
          </w:p>
        </w:tc>
      </w:tr>
      <w:tr w:rsidR="004F7AD3" w:rsidRPr="004F7AD3" w14:paraId="5B072191" w14:textId="77777777" w:rsidTr="00E006E9">
        <w:tc>
          <w:tcPr>
            <w:tcW w:w="1075" w:type="dxa"/>
            <w:vMerge/>
          </w:tcPr>
          <w:p w14:paraId="3E8470E0"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14:paraId="79EB0734"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14:paraId="4880612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18</w:t>
            </w:r>
            <w:r w:rsidRPr="004F7AD3">
              <w:rPr>
                <w:rFonts w:ascii="Times" w:eastAsia="標楷體" w:hAnsi="Times" w:hint="eastAsia"/>
                <w:sz w:val="24"/>
                <w:szCs w:val="24"/>
                <w:lang w:eastAsia="zh-TW"/>
              </w:rPr>
              <w:t>日</w:t>
            </w:r>
          </w:p>
          <w:p w14:paraId="001D1554"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76C7F567"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平鎮國中</w:t>
            </w:r>
          </w:p>
        </w:tc>
        <w:tc>
          <w:tcPr>
            <w:tcW w:w="3536" w:type="dxa"/>
          </w:tcPr>
          <w:p w14:paraId="701E71F8"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新明、龍岡、大崙、興南、內壢、自強、平鎮</w:t>
            </w:r>
          </w:p>
        </w:tc>
      </w:tr>
    </w:tbl>
    <w:p w14:paraId="3B9F95DC" w14:textId="77777777" w:rsidR="004F7AD3" w:rsidRPr="004F7AD3" w:rsidRDefault="004F7AD3" w:rsidP="004F7AD3">
      <w:pPr>
        <w:widowControl w:val="0"/>
        <w:autoSpaceDE w:val="0"/>
        <w:autoSpaceDN w:val="0"/>
        <w:adjustRightInd w:val="0"/>
        <w:spacing w:after="0" w:line="240" w:lineRule="auto"/>
        <w:ind w:left="480"/>
        <w:rPr>
          <w:rFonts w:ascii="Times" w:eastAsia="標楷體" w:hAnsi="Times"/>
          <w:kern w:val="2"/>
          <w:sz w:val="24"/>
          <w:szCs w:val="24"/>
          <w:lang w:eastAsia="zh-TW"/>
        </w:rPr>
      </w:pPr>
      <w:r w:rsidRPr="004F7AD3">
        <w:rPr>
          <w:rFonts w:ascii="Times" w:eastAsia="標楷體" w:hAnsi="Times" w:hint="eastAsia"/>
          <w:kern w:val="2"/>
          <w:sz w:val="24"/>
          <w:szCs w:val="24"/>
          <w:lang w:eastAsia="zh-TW"/>
        </w:rPr>
        <w:t>第三期</w:t>
      </w:r>
      <w:r w:rsidRPr="004F7AD3">
        <w:rPr>
          <w:rFonts w:ascii="Times" w:eastAsia="標楷體" w:hAnsi="Times" w:hint="eastAsia"/>
          <w:kern w:val="2"/>
          <w:sz w:val="24"/>
          <w:szCs w:val="24"/>
          <w:lang w:eastAsia="zh-TW"/>
        </w:rPr>
        <w:t>:</w:t>
      </w:r>
    </w:p>
    <w:tbl>
      <w:tblPr>
        <w:tblStyle w:val="40"/>
        <w:tblW w:w="0" w:type="auto"/>
        <w:tblInd w:w="480" w:type="dxa"/>
        <w:tblLook w:val="04A0" w:firstRow="1" w:lastRow="0" w:firstColumn="1" w:lastColumn="0" w:noHBand="0" w:noVBand="1"/>
      </w:tblPr>
      <w:tblGrid>
        <w:gridCol w:w="1075"/>
        <w:gridCol w:w="850"/>
        <w:gridCol w:w="1843"/>
        <w:gridCol w:w="1276"/>
        <w:gridCol w:w="3536"/>
      </w:tblGrid>
      <w:tr w:rsidR="004F7AD3" w:rsidRPr="004F7AD3" w14:paraId="5437574C" w14:textId="77777777" w:rsidTr="00E006E9">
        <w:tc>
          <w:tcPr>
            <w:tcW w:w="1075" w:type="dxa"/>
          </w:tcPr>
          <w:p w14:paraId="7444FF1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區域</w:t>
            </w:r>
          </w:p>
        </w:tc>
        <w:tc>
          <w:tcPr>
            <w:tcW w:w="850" w:type="dxa"/>
          </w:tcPr>
          <w:p w14:paraId="15FC3F2D"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學段</w:t>
            </w:r>
          </w:p>
        </w:tc>
        <w:tc>
          <w:tcPr>
            <w:tcW w:w="1843" w:type="dxa"/>
          </w:tcPr>
          <w:p w14:paraId="09105F04"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時間</w:t>
            </w:r>
          </w:p>
        </w:tc>
        <w:tc>
          <w:tcPr>
            <w:tcW w:w="1276" w:type="dxa"/>
          </w:tcPr>
          <w:p w14:paraId="5419E2BC"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地點</w:t>
            </w:r>
          </w:p>
        </w:tc>
        <w:tc>
          <w:tcPr>
            <w:tcW w:w="3536" w:type="dxa"/>
          </w:tcPr>
          <w:p w14:paraId="001C2EAD"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參與學校</w:t>
            </w:r>
          </w:p>
        </w:tc>
      </w:tr>
      <w:tr w:rsidR="004F7AD3" w:rsidRPr="004F7AD3" w14:paraId="2A04711D" w14:textId="77777777" w:rsidTr="00E006E9">
        <w:tc>
          <w:tcPr>
            <w:tcW w:w="1075" w:type="dxa"/>
            <w:vMerge w:val="restart"/>
          </w:tcPr>
          <w:p w14:paraId="6A1CDE24"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新屋區</w:t>
            </w:r>
          </w:p>
          <w:p w14:paraId="70830A01"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觀音區</w:t>
            </w:r>
          </w:p>
        </w:tc>
        <w:tc>
          <w:tcPr>
            <w:tcW w:w="850" w:type="dxa"/>
          </w:tcPr>
          <w:p w14:paraId="6E23BD0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14:paraId="6C17885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7</w:t>
            </w:r>
            <w:r w:rsidRPr="004F7AD3">
              <w:rPr>
                <w:rFonts w:ascii="Times" w:eastAsia="標楷體" w:hAnsi="Times" w:hint="eastAsia"/>
                <w:sz w:val="24"/>
                <w:szCs w:val="24"/>
                <w:lang w:eastAsia="zh-TW"/>
              </w:rPr>
              <w:t>日</w:t>
            </w:r>
          </w:p>
          <w:p w14:paraId="5DD64081"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7F75790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東明國小</w:t>
            </w:r>
          </w:p>
        </w:tc>
        <w:tc>
          <w:tcPr>
            <w:tcW w:w="3536" w:type="dxa"/>
          </w:tcPr>
          <w:p w14:paraId="58B16F37"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大潭、保生、新坡、崙坪、上大、新屋、東明</w:t>
            </w:r>
          </w:p>
        </w:tc>
      </w:tr>
      <w:tr w:rsidR="004F7AD3" w:rsidRPr="004F7AD3" w14:paraId="55687C2C" w14:textId="77777777" w:rsidTr="00E006E9">
        <w:tc>
          <w:tcPr>
            <w:tcW w:w="1075" w:type="dxa"/>
            <w:vMerge/>
          </w:tcPr>
          <w:p w14:paraId="0774411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14:paraId="11F23493"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14:paraId="13D7B2BD"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14</w:t>
            </w:r>
            <w:r w:rsidRPr="004F7AD3">
              <w:rPr>
                <w:rFonts w:ascii="Times" w:eastAsia="標楷體" w:hAnsi="Times" w:hint="eastAsia"/>
                <w:sz w:val="24"/>
                <w:szCs w:val="24"/>
                <w:lang w:eastAsia="zh-TW"/>
              </w:rPr>
              <w:t>日</w:t>
            </w:r>
          </w:p>
          <w:p w14:paraId="54F0AD23"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302F0590"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觀音國中</w:t>
            </w:r>
          </w:p>
        </w:tc>
        <w:tc>
          <w:tcPr>
            <w:tcW w:w="3536" w:type="dxa"/>
          </w:tcPr>
          <w:p w14:paraId="16F523BB"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永安、大坡、觀音、草漯、觀音高中國中部、新屋高中國中部</w:t>
            </w:r>
          </w:p>
        </w:tc>
      </w:tr>
      <w:tr w:rsidR="004F7AD3" w:rsidRPr="004F7AD3" w14:paraId="66EDD674" w14:textId="77777777" w:rsidTr="00E006E9">
        <w:tc>
          <w:tcPr>
            <w:tcW w:w="1075" w:type="dxa"/>
            <w:vMerge w:val="restart"/>
          </w:tcPr>
          <w:p w14:paraId="24708984"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楊梅區</w:t>
            </w:r>
          </w:p>
          <w:p w14:paraId="0C584527"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龍潭區</w:t>
            </w:r>
          </w:p>
        </w:tc>
        <w:tc>
          <w:tcPr>
            <w:tcW w:w="850" w:type="dxa"/>
          </w:tcPr>
          <w:p w14:paraId="3161A57D"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14:paraId="0A16685B"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113</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9</w:t>
            </w:r>
            <w:r w:rsidRPr="004F7AD3">
              <w:rPr>
                <w:rFonts w:ascii="Times" w:eastAsia="標楷體" w:hAnsi="Times" w:hint="eastAsia"/>
                <w:sz w:val="24"/>
                <w:szCs w:val="24"/>
                <w:lang w:eastAsia="zh-TW"/>
              </w:rPr>
              <w:t>日</w:t>
            </w:r>
          </w:p>
          <w:p w14:paraId="18AE2A87"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6CA22AB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楊梅國小</w:t>
            </w:r>
          </w:p>
          <w:p w14:paraId="244ED9F3"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3536" w:type="dxa"/>
          </w:tcPr>
          <w:p w14:paraId="000BFCCC"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水美、上田、大同、瑞原、上湖、高榮、楊梅</w:t>
            </w:r>
          </w:p>
        </w:tc>
      </w:tr>
      <w:tr w:rsidR="004F7AD3" w:rsidRPr="004F7AD3" w14:paraId="07D1018F" w14:textId="77777777" w:rsidTr="00E006E9">
        <w:tc>
          <w:tcPr>
            <w:tcW w:w="1075" w:type="dxa"/>
            <w:vMerge/>
          </w:tcPr>
          <w:p w14:paraId="4D4910C2"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14:paraId="0714CA2E"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14:paraId="439D092C"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113</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16</w:t>
            </w:r>
            <w:r w:rsidRPr="004F7AD3">
              <w:rPr>
                <w:rFonts w:ascii="Times" w:eastAsia="標楷體" w:hAnsi="Times" w:hint="eastAsia"/>
                <w:sz w:val="24"/>
                <w:szCs w:val="24"/>
                <w:lang w:eastAsia="zh-TW"/>
              </w:rPr>
              <w:t>日</w:t>
            </w:r>
          </w:p>
          <w:p w14:paraId="7A75BB3E"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119D26B2"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楊梅國中</w:t>
            </w:r>
          </w:p>
        </w:tc>
        <w:tc>
          <w:tcPr>
            <w:tcW w:w="3536" w:type="dxa"/>
          </w:tcPr>
          <w:p w14:paraId="54E2472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楊梅、仁美、富岡、瑞原、楊明、瑞坪、龍潭</w:t>
            </w:r>
          </w:p>
        </w:tc>
      </w:tr>
    </w:tbl>
    <w:p w14:paraId="49E5737C" w14:textId="4BB8B370" w:rsidR="004F7AD3" w:rsidRPr="004F7AD3" w:rsidRDefault="007F4A80" w:rsidP="007F4A80">
      <w:pPr>
        <w:widowControl w:val="0"/>
        <w:autoSpaceDE w:val="0"/>
        <w:autoSpaceDN w:val="0"/>
        <w:spacing w:beforeLines="50" w:before="180" w:afterLines="50" w:after="180" w:line="240" w:lineRule="auto"/>
        <w:jc w:val="both"/>
        <w:outlineLvl w:val="0"/>
        <w:rPr>
          <w:rFonts w:ascii="標楷體" w:eastAsia="標楷體" w:hAnsi="標楷體"/>
          <w:b/>
          <w:color w:val="000000"/>
          <w:kern w:val="2"/>
          <w:sz w:val="24"/>
          <w:szCs w:val="24"/>
          <w:lang w:eastAsia="zh-TW"/>
        </w:rPr>
      </w:pPr>
      <w:bookmarkStart w:id="6" w:name="_Toc67988359"/>
      <w:r>
        <w:rPr>
          <w:rFonts w:ascii="標楷體" w:eastAsia="標楷體" w:hAnsi="標楷體" w:hint="eastAsia"/>
          <w:b/>
          <w:color w:val="000000"/>
          <w:kern w:val="2"/>
          <w:sz w:val="24"/>
          <w:szCs w:val="24"/>
          <w:lang w:eastAsia="zh-TW"/>
        </w:rPr>
        <w:t>陸、</w:t>
      </w:r>
      <w:r w:rsidR="004F7AD3" w:rsidRPr="004F7AD3">
        <w:rPr>
          <w:rFonts w:ascii="標楷體" w:eastAsia="標楷體" w:hAnsi="標楷體"/>
          <w:b/>
          <w:color w:val="000000"/>
          <w:kern w:val="2"/>
          <w:sz w:val="24"/>
          <w:szCs w:val="24"/>
          <w:lang w:eastAsia="zh-TW"/>
        </w:rPr>
        <w:t>110學年度推動重點與行動方案</w:t>
      </w:r>
      <w:bookmarkEnd w:id="6"/>
    </w:p>
    <w:p w14:paraId="028C26D4" w14:textId="5B4834A4" w:rsidR="004F7AD3" w:rsidRPr="001E610B" w:rsidRDefault="001E610B" w:rsidP="001E610B">
      <w:pPr>
        <w:autoSpaceDE w:val="0"/>
        <w:autoSpaceDN w:val="0"/>
        <w:spacing w:beforeLines="50" w:before="180" w:afterLines="50" w:after="180"/>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一、</w:t>
      </w:r>
      <w:r w:rsidR="004F7AD3" w:rsidRPr="001E610B">
        <w:rPr>
          <w:rFonts w:ascii="標楷體" w:eastAsia="標楷體" w:hAnsi="標楷體" w:hint="eastAsia"/>
          <w:color w:val="000000"/>
          <w:kern w:val="2"/>
          <w:sz w:val="24"/>
          <w:szCs w:val="24"/>
          <w:lang w:eastAsia="zh-TW"/>
        </w:rPr>
        <w:t>推動重點:</w:t>
      </w:r>
    </w:p>
    <w:p w14:paraId="55BA5121" w14:textId="492DEB72" w:rsidR="004F7AD3" w:rsidRPr="004F7AD3" w:rsidRDefault="001E610B" w:rsidP="001E610B">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(一)</w:t>
      </w:r>
      <w:r w:rsidR="004F7AD3" w:rsidRPr="004F7AD3">
        <w:rPr>
          <w:rFonts w:ascii="標楷體" w:eastAsia="標楷體" w:hAnsi="標楷體" w:hint="eastAsia"/>
          <w:kern w:val="2"/>
          <w:sz w:val="24"/>
          <w:szCs w:val="24"/>
          <w:lang w:eastAsia="zh-TW"/>
        </w:rPr>
        <w:t>辦理專業回饋三類人才培訓，提升教師公開授課之備觀議課知能</w:t>
      </w:r>
    </w:p>
    <w:p w14:paraId="67C74F15" w14:textId="611A0ED0" w:rsidR="004F7AD3" w:rsidRPr="004F7AD3" w:rsidRDefault="001E610B" w:rsidP="001E610B">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(二)</w:t>
      </w:r>
      <w:r w:rsidR="004F7AD3" w:rsidRPr="004F7AD3">
        <w:rPr>
          <w:rFonts w:ascii="標楷體" w:eastAsia="標楷體" w:hAnsi="標楷體" w:hint="eastAsia"/>
          <w:kern w:val="2"/>
          <w:sz w:val="24"/>
          <w:szCs w:val="24"/>
          <w:lang w:eastAsia="zh-TW"/>
        </w:rPr>
        <w:t>推動教師專業學習社群，發展素養導向教學</w:t>
      </w:r>
    </w:p>
    <w:p w14:paraId="6431BF47" w14:textId="2F81EADF" w:rsidR="004F7AD3" w:rsidRPr="004F7AD3" w:rsidRDefault="001E610B" w:rsidP="001E610B">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(三)</w:t>
      </w:r>
      <w:r w:rsidR="004F7AD3" w:rsidRPr="004F7AD3">
        <w:rPr>
          <w:rFonts w:ascii="標楷體" w:eastAsia="標楷體" w:hAnsi="標楷體" w:hint="eastAsia"/>
          <w:kern w:val="2"/>
          <w:sz w:val="24"/>
          <w:szCs w:val="24"/>
          <w:lang w:eastAsia="zh-TW"/>
        </w:rPr>
        <w:t>辦理初任教師諮詢輔導座談會暨薪傳教師培訓</w:t>
      </w:r>
    </w:p>
    <w:p w14:paraId="63840126" w14:textId="7A38A459" w:rsidR="004F7AD3" w:rsidRPr="004F7AD3" w:rsidRDefault="001E610B" w:rsidP="001E610B">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lastRenderedPageBreak/>
        <w:t>(四)</w:t>
      </w:r>
      <w:r w:rsidR="004F7AD3" w:rsidRPr="004F7AD3">
        <w:rPr>
          <w:rFonts w:ascii="標楷體" w:eastAsia="標楷體" w:hAnsi="標楷體" w:hint="eastAsia"/>
          <w:kern w:val="2"/>
          <w:sz w:val="24"/>
          <w:szCs w:val="24"/>
          <w:lang w:eastAsia="zh-TW"/>
        </w:rPr>
        <w:t>建置區域網絡人才資料庫，統收各社群成果教材教法及其發展之相關資源</w:t>
      </w:r>
    </w:p>
    <w:p w14:paraId="5A2D0065" w14:textId="57BB4993" w:rsidR="004F7AD3" w:rsidRPr="004F7AD3" w:rsidRDefault="001E610B" w:rsidP="001E610B">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二、</w:t>
      </w:r>
      <w:r w:rsidR="004F7AD3" w:rsidRPr="004F7AD3">
        <w:rPr>
          <w:rFonts w:ascii="標楷體" w:eastAsia="標楷體" w:hAnsi="標楷體" w:hint="eastAsia"/>
          <w:kern w:val="2"/>
          <w:sz w:val="24"/>
          <w:szCs w:val="24"/>
          <w:lang w:eastAsia="zh-TW"/>
        </w:rPr>
        <w:t>行動方案配合之各項計畫</w:t>
      </w:r>
    </w:p>
    <w:p w14:paraId="0B750A9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子計畫1-專業回饋人才培訓與教學輔導教師儲訓計畫</w:t>
      </w:r>
    </w:p>
    <w:p w14:paraId="242526C4"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子計畫2-初任教師諮詢輔導座談會暨薪傳教師培訓及增能實施計畫</w:t>
      </w:r>
    </w:p>
    <w:p w14:paraId="404CFF1A"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子計畫3-中小學素養導向教師專業學習社群實施計畫</w:t>
      </w:r>
    </w:p>
    <w:p w14:paraId="64E35060"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子計畫4-社群召集人增能實施計畫</w:t>
      </w:r>
    </w:p>
    <w:p w14:paraId="7F8F5B1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子計畫5-中小學素養導向教師專業學習社群分區輔導實施計畫</w:t>
      </w:r>
    </w:p>
    <w:p w14:paraId="39A6C15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子計畫6-國中小績優社群遴選暨成果發表會實施計畫</w:t>
      </w:r>
    </w:p>
    <w:p w14:paraId="4D534EB7"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子計畫7-桃園市教師專業發展人力資源平台實施計畫</w:t>
      </w:r>
    </w:p>
    <w:p w14:paraId="0FFF99DA" w14:textId="73BF99DD" w:rsid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子計畫8-教師專業發展實踐方案到校諮詢服務座談會實施計畫(納入團務計畫)</w:t>
      </w:r>
    </w:p>
    <w:p w14:paraId="187EB344" w14:textId="1C7EE4EA" w:rsidR="003F2EFB" w:rsidRDefault="003F2EFB" w:rsidP="004F7AD3">
      <w:pPr>
        <w:widowControl w:val="0"/>
        <w:spacing w:after="0" w:line="240" w:lineRule="auto"/>
        <w:rPr>
          <w:rFonts w:ascii="標楷體" w:eastAsia="標楷體" w:hAnsi="標楷體"/>
          <w:kern w:val="2"/>
          <w:sz w:val="24"/>
          <w:szCs w:val="24"/>
          <w:lang w:eastAsia="zh-TW"/>
        </w:rPr>
      </w:pPr>
    </w:p>
    <w:p w14:paraId="20092CDE" w14:textId="78185D03" w:rsidR="004F7AD3" w:rsidRPr="001E610B" w:rsidRDefault="001E610B" w:rsidP="004F7AD3">
      <w:pPr>
        <w:widowControl w:val="0"/>
        <w:spacing w:after="0" w:line="240" w:lineRule="auto"/>
        <w:rPr>
          <w:rFonts w:ascii="標楷體" w:eastAsia="標楷體" w:hAnsi="標楷體"/>
          <w:kern w:val="2"/>
          <w:sz w:val="24"/>
          <w:szCs w:val="24"/>
          <w:lang w:eastAsia="zh-TW"/>
        </w:rPr>
      </w:pPr>
      <w:r w:rsidRPr="001E610B">
        <w:rPr>
          <w:rFonts w:ascii="標楷體" w:eastAsia="標楷體" w:hAnsi="標楷體" w:hint="eastAsia"/>
          <w:kern w:val="2"/>
          <w:sz w:val="24"/>
          <w:szCs w:val="24"/>
          <w:lang w:eastAsia="zh-TW"/>
        </w:rPr>
        <w:t>三</w:t>
      </w:r>
      <w:r w:rsidR="004F7AD3" w:rsidRPr="001E610B">
        <w:rPr>
          <w:rFonts w:ascii="標楷體" w:eastAsia="標楷體" w:hAnsi="標楷體" w:hint="eastAsia"/>
          <w:kern w:val="2"/>
          <w:sz w:val="24"/>
          <w:szCs w:val="24"/>
          <w:lang w:eastAsia="zh-TW"/>
        </w:rPr>
        <w:t>、教師專業發展地方輔導群運作計畫行動方案摘要表</w:t>
      </w:r>
    </w:p>
    <w:tbl>
      <w:tblPr>
        <w:tblW w:w="531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73"/>
        <w:gridCol w:w="1246"/>
        <w:gridCol w:w="1982"/>
        <w:gridCol w:w="1026"/>
        <w:gridCol w:w="1206"/>
        <w:gridCol w:w="3150"/>
        <w:gridCol w:w="456"/>
      </w:tblGrid>
      <w:tr w:rsidR="004F7AD3" w:rsidRPr="004F7AD3" w14:paraId="20594502" w14:textId="77777777" w:rsidTr="00E006E9">
        <w:trPr>
          <w:tblHeader/>
          <w:jc w:val="center"/>
        </w:trPr>
        <w:tc>
          <w:tcPr>
            <w:tcW w:w="5000" w:type="pct"/>
            <w:gridSpan w:val="7"/>
          </w:tcPr>
          <w:p w14:paraId="1B0B0283" w14:textId="77777777" w:rsidR="004F7AD3" w:rsidRPr="004F7AD3" w:rsidRDefault="004F7AD3" w:rsidP="004F7AD3">
            <w:pPr>
              <w:widowControl w:val="0"/>
              <w:autoSpaceDE w:val="0"/>
              <w:autoSpaceDN w:val="0"/>
              <w:adjustRightIn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桃園市</w:t>
            </w:r>
            <w:r w:rsidRPr="004F7AD3">
              <w:rPr>
                <w:rFonts w:ascii="標楷體" w:eastAsia="標楷體" w:hAnsi="標楷體"/>
                <w:kern w:val="2"/>
                <w:sz w:val="24"/>
                <w:szCs w:val="24"/>
                <w:lang w:eastAsia="zh-TW"/>
              </w:rPr>
              <w:t>110學年度精進國民中小學教師教學專業與課程品質整體推動計畫</w:t>
            </w:r>
          </w:p>
          <w:p w14:paraId="106C287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教師專業實踐方案地方輔導群運作計畫行動方案摘要表</w:t>
            </w:r>
          </w:p>
        </w:tc>
      </w:tr>
      <w:tr w:rsidR="004F7AD3" w:rsidRPr="004F7AD3" w14:paraId="13616D04" w14:textId="77777777" w:rsidTr="004F7AD3">
        <w:trPr>
          <w:tblHeader/>
          <w:jc w:val="center"/>
        </w:trPr>
        <w:tc>
          <w:tcPr>
            <w:tcW w:w="248" w:type="pct"/>
            <w:shd w:val="clear" w:color="auto" w:fill="F2F2F2"/>
          </w:tcPr>
          <w:p w14:paraId="1BB92729"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項次</w:t>
            </w:r>
          </w:p>
        </w:tc>
        <w:tc>
          <w:tcPr>
            <w:tcW w:w="653" w:type="pct"/>
            <w:shd w:val="clear" w:color="auto" w:fill="F2F2F2"/>
            <w:vAlign w:val="center"/>
          </w:tcPr>
          <w:p w14:paraId="292003AC"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行動策略或計畫名稱</w:t>
            </w:r>
          </w:p>
        </w:tc>
        <w:tc>
          <w:tcPr>
            <w:tcW w:w="1039" w:type="pct"/>
            <w:shd w:val="clear" w:color="auto" w:fill="F2F2F2"/>
            <w:vAlign w:val="center"/>
          </w:tcPr>
          <w:p w14:paraId="4C39A4AA"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內容概述</w:t>
            </w:r>
          </w:p>
        </w:tc>
        <w:tc>
          <w:tcPr>
            <w:tcW w:w="538" w:type="pct"/>
            <w:shd w:val="clear" w:color="auto" w:fill="F2F2F2"/>
            <w:vAlign w:val="center"/>
          </w:tcPr>
          <w:p w14:paraId="5A6EFD06"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執行期程</w:t>
            </w:r>
          </w:p>
        </w:tc>
        <w:tc>
          <w:tcPr>
            <w:tcW w:w="632" w:type="pct"/>
            <w:shd w:val="clear" w:color="auto" w:fill="F2F2F2"/>
            <w:vAlign w:val="center"/>
          </w:tcPr>
          <w:p w14:paraId="6EEDC544"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經費預算</w:t>
            </w:r>
          </w:p>
        </w:tc>
        <w:tc>
          <w:tcPr>
            <w:tcW w:w="1651" w:type="pct"/>
            <w:shd w:val="clear" w:color="auto" w:fill="F2F2F2"/>
            <w:vAlign w:val="center"/>
          </w:tcPr>
          <w:p w14:paraId="32B5A5BC"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經費來源</w:t>
            </w:r>
          </w:p>
        </w:tc>
        <w:tc>
          <w:tcPr>
            <w:tcW w:w="239" w:type="pct"/>
            <w:shd w:val="clear" w:color="auto" w:fill="F2F2F2"/>
            <w:vAlign w:val="center"/>
          </w:tcPr>
          <w:p w14:paraId="7DA3E3A7"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續辦</w:t>
            </w:r>
          </w:p>
        </w:tc>
      </w:tr>
      <w:tr w:rsidR="004F7AD3" w:rsidRPr="004F7AD3" w14:paraId="75F4DB4F" w14:textId="77777777" w:rsidTr="002F5CF0">
        <w:trPr>
          <w:trHeight w:val="459"/>
          <w:jc w:val="center"/>
        </w:trPr>
        <w:tc>
          <w:tcPr>
            <w:tcW w:w="248" w:type="pct"/>
            <w:vAlign w:val="center"/>
          </w:tcPr>
          <w:p w14:paraId="1B9FE2EF" w14:textId="77777777" w:rsidR="004F7AD3" w:rsidRPr="004F7AD3" w:rsidRDefault="004F7AD3" w:rsidP="004F7AD3">
            <w:pPr>
              <w:widowControl w:val="0"/>
              <w:spacing w:after="0" w:line="240" w:lineRule="auto"/>
              <w:rPr>
                <w:rFonts w:ascii="標楷體" w:eastAsia="標楷體" w:hAnsi="標楷體"/>
                <w:spacing w:val="-10"/>
                <w:kern w:val="2"/>
                <w:sz w:val="24"/>
                <w:szCs w:val="24"/>
                <w:lang w:eastAsia="zh-TW"/>
              </w:rPr>
            </w:pPr>
            <w:r w:rsidRPr="004F7AD3">
              <w:rPr>
                <w:rFonts w:ascii="標楷體" w:eastAsia="標楷體" w:hAnsi="標楷體" w:hint="eastAsia"/>
                <w:spacing w:val="-10"/>
                <w:kern w:val="2"/>
                <w:sz w:val="24"/>
                <w:szCs w:val="24"/>
                <w:lang w:eastAsia="zh-TW"/>
              </w:rPr>
              <w:t>1</w:t>
            </w:r>
          </w:p>
        </w:tc>
        <w:tc>
          <w:tcPr>
            <w:tcW w:w="653" w:type="pct"/>
            <w:shd w:val="clear" w:color="auto" w:fill="auto"/>
            <w:vAlign w:val="center"/>
          </w:tcPr>
          <w:p w14:paraId="5FD1B24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地方輔導群團務運作計畫</w:t>
            </w:r>
          </w:p>
        </w:tc>
        <w:tc>
          <w:tcPr>
            <w:tcW w:w="1039" w:type="pct"/>
            <w:shd w:val="clear" w:color="auto" w:fill="auto"/>
            <w:vAlign w:val="center"/>
          </w:tcPr>
          <w:p w14:paraId="0AB23F1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1.輔導員工作會議、研習課程講師共備會議印刷費、膳費</w:t>
            </w:r>
          </w:p>
          <w:p w14:paraId="732C212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2.輔導員工作會議、研習課程講師共備會議、教育部定期會議、到校諮詢服務之差旅費</w:t>
            </w:r>
          </w:p>
        </w:tc>
        <w:tc>
          <w:tcPr>
            <w:tcW w:w="538" w:type="pct"/>
            <w:shd w:val="clear" w:color="auto" w:fill="auto"/>
            <w:vAlign w:val="center"/>
          </w:tcPr>
          <w:p w14:paraId="7F00213D"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110/8/1</w:t>
            </w:r>
          </w:p>
          <w:p w14:paraId="43082628"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2AACB642"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111/7/31</w:t>
            </w:r>
          </w:p>
        </w:tc>
        <w:tc>
          <w:tcPr>
            <w:tcW w:w="632" w:type="pct"/>
            <w:shd w:val="clear" w:color="auto" w:fill="auto"/>
            <w:vAlign w:val="center"/>
          </w:tcPr>
          <w:p w14:paraId="3ED8C0C4"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422</w:t>
            </w:r>
            <w:r w:rsidRPr="004F7AD3">
              <w:rPr>
                <w:rFonts w:ascii="標楷體" w:eastAsia="標楷體" w:hAnsi="標楷體"/>
                <w:kern w:val="2"/>
                <w:szCs w:val="24"/>
                <w:lang w:eastAsia="zh-TW"/>
              </w:rPr>
              <w:t>,</w:t>
            </w:r>
            <w:r w:rsidRPr="004F7AD3">
              <w:rPr>
                <w:rFonts w:ascii="標楷體" w:eastAsia="標楷體" w:hAnsi="標楷體" w:hint="eastAsia"/>
                <w:kern w:val="2"/>
                <w:szCs w:val="24"/>
                <w:lang w:eastAsia="zh-TW"/>
              </w:rPr>
              <w:t>150</w:t>
            </w:r>
            <w:r w:rsidRPr="004F7AD3">
              <w:rPr>
                <w:rFonts w:ascii="標楷體" w:eastAsia="標楷體" w:hAnsi="標楷體"/>
                <w:kern w:val="2"/>
                <w:szCs w:val="24"/>
                <w:lang w:eastAsia="zh-TW"/>
              </w:rPr>
              <w:t>元</w:t>
            </w:r>
          </w:p>
        </w:tc>
        <w:tc>
          <w:tcPr>
            <w:tcW w:w="1651" w:type="pct"/>
            <w:shd w:val="clear" w:color="auto" w:fill="auto"/>
          </w:tcPr>
          <w:p w14:paraId="1C680149" w14:textId="2B0C8038"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■教育部精進補助-地方輔導群基本補助42</w:t>
            </w:r>
            <w:r w:rsidR="00AA3804">
              <w:rPr>
                <w:rFonts w:ascii="標楷體" w:eastAsia="標楷體" w:hAnsi="標楷體" w:hint="eastAsia"/>
                <w:kern w:val="2"/>
                <w:sz w:val="24"/>
                <w:szCs w:val="24"/>
                <w:lang w:eastAsia="zh-TW"/>
              </w:rPr>
              <w:t>0</w:t>
            </w:r>
            <w:r w:rsidRPr="004F7AD3">
              <w:rPr>
                <w:rFonts w:ascii="標楷體" w:eastAsia="標楷體" w:hAnsi="標楷體"/>
                <w:kern w:val="2"/>
                <w:sz w:val="24"/>
                <w:szCs w:val="24"/>
                <w:lang w:eastAsia="zh-TW"/>
              </w:rPr>
              <w:t>,</w:t>
            </w:r>
            <w:r w:rsidR="00AA3804">
              <w:rPr>
                <w:rFonts w:ascii="標楷體" w:eastAsia="標楷體" w:hAnsi="標楷體" w:hint="eastAsia"/>
                <w:kern w:val="2"/>
                <w:sz w:val="24"/>
                <w:szCs w:val="24"/>
                <w:lang w:eastAsia="zh-TW"/>
              </w:rPr>
              <w:t>000</w:t>
            </w:r>
            <w:r w:rsidRPr="004F7AD3">
              <w:rPr>
                <w:rFonts w:ascii="標楷體" w:eastAsia="標楷體" w:hAnsi="標楷體" w:hint="eastAsia"/>
                <w:kern w:val="2"/>
                <w:sz w:val="24"/>
                <w:szCs w:val="24"/>
                <w:lang w:eastAsia="zh-TW"/>
              </w:rPr>
              <w:t>元</w:t>
            </w:r>
          </w:p>
          <w:p w14:paraId="5D061E71" w14:textId="6DF45B28" w:rsidR="004F7AD3" w:rsidRPr="004F7AD3" w:rsidRDefault="00AA3804"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w:t>
            </w:r>
            <w:r w:rsidR="004F7AD3" w:rsidRPr="004F7AD3">
              <w:rPr>
                <w:rFonts w:ascii="標楷體" w:eastAsia="標楷體" w:hAnsi="標楷體" w:hint="eastAsia"/>
                <w:kern w:val="2"/>
                <w:sz w:val="24"/>
                <w:szCs w:val="24"/>
                <w:lang w:eastAsia="zh-TW"/>
              </w:rPr>
              <w:t>縣市自籌</w:t>
            </w:r>
            <w:r>
              <w:rPr>
                <w:rFonts w:ascii="標楷體" w:eastAsia="標楷體" w:hAnsi="標楷體" w:hint="eastAsia"/>
                <w:kern w:val="2"/>
                <w:sz w:val="24"/>
                <w:szCs w:val="24"/>
                <w:lang w:eastAsia="zh-TW"/>
              </w:rPr>
              <w:t>2</w:t>
            </w:r>
            <w:r>
              <w:rPr>
                <w:rFonts w:ascii="標楷體" w:eastAsia="標楷體" w:hAnsi="標楷體"/>
                <w:kern w:val="2"/>
                <w:sz w:val="24"/>
                <w:szCs w:val="24"/>
                <w:lang w:eastAsia="zh-TW"/>
              </w:rPr>
              <w:t>,</w:t>
            </w:r>
            <w:r>
              <w:rPr>
                <w:rFonts w:ascii="標楷體" w:eastAsia="標楷體" w:hAnsi="標楷體" w:hint="eastAsia"/>
                <w:kern w:val="2"/>
                <w:sz w:val="24"/>
                <w:szCs w:val="24"/>
                <w:lang w:eastAsia="zh-TW"/>
              </w:rPr>
              <w:t>150元</w:t>
            </w:r>
          </w:p>
          <w:p w14:paraId="4ECAB57C"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w:t>
            </w:r>
          </w:p>
          <w:p w14:paraId="51A1271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w:t>
            </w:r>
            <w:r w:rsidRPr="00DD0CB1">
              <w:rPr>
                <w:rFonts w:ascii="標楷體" w:eastAsia="標楷體" w:hAnsi="標楷體" w:hint="eastAsia"/>
                <w:kern w:val="2"/>
                <w:sz w:val="24"/>
                <w:szCs w:val="24"/>
                <w:u w:val="double"/>
                <w:lang w:eastAsia="zh-TW"/>
              </w:rPr>
              <w:t>地方輔導群運作計畫</w:t>
            </w:r>
            <w:r w:rsidRPr="004F7AD3">
              <w:rPr>
                <w:rFonts w:ascii="標楷體" w:eastAsia="標楷體" w:hAnsi="標楷體" w:hint="eastAsia"/>
                <w:kern w:val="2"/>
                <w:sz w:val="24"/>
                <w:szCs w:val="24"/>
                <w:lang w:eastAsia="zh-TW"/>
              </w:rPr>
              <w:t>，經費由署款支應)</w:t>
            </w:r>
          </w:p>
        </w:tc>
        <w:tc>
          <w:tcPr>
            <w:tcW w:w="239" w:type="pct"/>
            <w:shd w:val="clear" w:color="auto" w:fill="auto"/>
          </w:tcPr>
          <w:p w14:paraId="2E66984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30EC57E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19AD153C" w14:textId="77777777" w:rsidTr="002F5CF0">
        <w:trPr>
          <w:trHeight w:val="375"/>
          <w:jc w:val="center"/>
        </w:trPr>
        <w:tc>
          <w:tcPr>
            <w:tcW w:w="248" w:type="pct"/>
            <w:vAlign w:val="center"/>
          </w:tcPr>
          <w:p w14:paraId="4D8E4DD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653" w:type="pct"/>
            <w:shd w:val="clear" w:color="auto" w:fill="auto"/>
            <w:vAlign w:val="center"/>
          </w:tcPr>
          <w:p w14:paraId="674D6A40"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專業回饋人才培訓與教學輔導教師儲訓計畫</w:t>
            </w:r>
          </w:p>
        </w:tc>
        <w:tc>
          <w:tcPr>
            <w:tcW w:w="1039" w:type="pct"/>
            <w:shd w:val="clear" w:color="auto" w:fill="auto"/>
            <w:vAlign w:val="center"/>
          </w:tcPr>
          <w:p w14:paraId="1FF21316"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增進教師專業成長知能，培訓教師專業發展回饋人才</w:t>
            </w:r>
          </w:p>
        </w:tc>
        <w:tc>
          <w:tcPr>
            <w:tcW w:w="538" w:type="pct"/>
            <w:shd w:val="clear" w:color="auto" w:fill="auto"/>
            <w:vAlign w:val="center"/>
          </w:tcPr>
          <w:p w14:paraId="24D2F3CF"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110/8/1</w:t>
            </w:r>
          </w:p>
          <w:p w14:paraId="4BE0043F"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6C0FB9A1"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111/</w:t>
            </w:r>
            <w:r w:rsidRPr="004F7AD3">
              <w:rPr>
                <w:rFonts w:ascii="標楷體" w:eastAsia="標楷體" w:hAnsi="標楷體" w:hint="eastAsia"/>
                <w:kern w:val="2"/>
                <w:sz w:val="18"/>
                <w:szCs w:val="18"/>
                <w:lang w:eastAsia="zh-TW"/>
              </w:rPr>
              <w:t>3</w:t>
            </w:r>
            <w:r w:rsidRPr="004F7AD3">
              <w:rPr>
                <w:rFonts w:ascii="標楷體" w:eastAsia="標楷體" w:hAnsi="標楷體"/>
                <w:kern w:val="2"/>
                <w:sz w:val="18"/>
                <w:szCs w:val="18"/>
                <w:lang w:eastAsia="zh-TW"/>
              </w:rPr>
              <w:t>/31</w:t>
            </w:r>
          </w:p>
        </w:tc>
        <w:tc>
          <w:tcPr>
            <w:tcW w:w="632" w:type="pct"/>
            <w:shd w:val="clear" w:color="auto" w:fill="auto"/>
            <w:vAlign w:val="center"/>
          </w:tcPr>
          <w:p w14:paraId="3251400A"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386</w:t>
            </w:r>
            <w:r w:rsidRPr="004F7AD3">
              <w:rPr>
                <w:rFonts w:ascii="標楷體" w:eastAsia="標楷體" w:hAnsi="標楷體"/>
                <w:kern w:val="2"/>
                <w:szCs w:val="24"/>
                <w:lang w:eastAsia="zh-TW"/>
              </w:rPr>
              <w:t>,</w:t>
            </w:r>
            <w:r w:rsidRPr="004F7AD3">
              <w:rPr>
                <w:rFonts w:ascii="標楷體" w:eastAsia="標楷體" w:hAnsi="標楷體" w:hint="eastAsia"/>
                <w:kern w:val="2"/>
                <w:szCs w:val="24"/>
                <w:lang w:eastAsia="zh-TW"/>
              </w:rPr>
              <w:t>800</w:t>
            </w:r>
            <w:r w:rsidRPr="004F7AD3">
              <w:rPr>
                <w:rFonts w:ascii="標楷體" w:eastAsia="標楷體" w:hAnsi="標楷體"/>
                <w:kern w:val="2"/>
                <w:szCs w:val="24"/>
                <w:lang w:eastAsia="zh-TW"/>
              </w:rPr>
              <w:t>元</w:t>
            </w:r>
          </w:p>
        </w:tc>
        <w:tc>
          <w:tcPr>
            <w:tcW w:w="1651" w:type="pct"/>
            <w:shd w:val="clear" w:color="auto" w:fill="auto"/>
          </w:tcPr>
          <w:p w14:paraId="72127E7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14:paraId="4A8BB730"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p>
          <w:p w14:paraId="6CFF796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p>
          <w:p w14:paraId="575A1BD3" w14:textId="3336D38F" w:rsidR="00DD0CB1" w:rsidRDefault="00DD0CB1"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w:t>
            </w:r>
            <w:r>
              <w:rPr>
                <w:rFonts w:ascii="標楷體" w:eastAsia="標楷體" w:hAnsi="標楷體" w:hint="eastAsia"/>
                <w:kern w:val="2"/>
                <w:sz w:val="24"/>
                <w:szCs w:val="24"/>
                <w:lang w:eastAsia="zh-TW"/>
              </w:rPr>
              <w:t>計畫</w:t>
            </w:r>
            <w:r w:rsidRPr="004F7AD3">
              <w:rPr>
                <w:rFonts w:ascii="標楷體" w:eastAsia="標楷體" w:hAnsi="標楷體" w:hint="eastAsia"/>
                <w:kern w:val="2"/>
                <w:sz w:val="24"/>
                <w:szCs w:val="24"/>
                <w:lang w:eastAsia="zh-TW"/>
              </w:rPr>
              <w:t>補助</w:t>
            </w:r>
            <w:r w:rsidRPr="00DD0CB1">
              <w:rPr>
                <w:rFonts w:ascii="標楷體" w:eastAsia="標楷體" w:hAnsi="標楷體" w:hint="eastAsia"/>
                <w:b/>
                <w:kern w:val="2"/>
                <w:sz w:val="24"/>
                <w:szCs w:val="24"/>
                <w:lang w:eastAsia="zh-TW"/>
              </w:rPr>
              <w:t>專業成長活動</w:t>
            </w:r>
            <w:r>
              <w:rPr>
                <w:rFonts w:ascii="標楷體" w:eastAsia="標楷體" w:hAnsi="標楷體" w:hint="eastAsia"/>
                <w:b/>
                <w:kern w:val="2"/>
                <w:sz w:val="24"/>
                <w:szCs w:val="24"/>
                <w:lang w:eastAsia="zh-TW"/>
              </w:rPr>
              <w:t>計畫</w:t>
            </w:r>
            <w:r>
              <w:rPr>
                <w:rFonts w:ascii="標楷體" w:eastAsia="標楷體" w:hAnsi="標楷體" w:hint="eastAsia"/>
                <w:kern w:val="2"/>
                <w:sz w:val="24"/>
                <w:szCs w:val="24"/>
                <w:lang w:eastAsia="zh-TW"/>
              </w:rPr>
              <w:t>386,800</w:t>
            </w:r>
            <w:r w:rsidRPr="004F7AD3">
              <w:rPr>
                <w:rFonts w:ascii="標楷體" w:eastAsia="標楷體" w:hAnsi="標楷體" w:hint="eastAsia"/>
                <w:kern w:val="2"/>
                <w:sz w:val="24"/>
                <w:szCs w:val="24"/>
                <w:lang w:eastAsia="zh-TW"/>
              </w:rPr>
              <w:t>元</w:t>
            </w:r>
          </w:p>
          <w:p w14:paraId="1FE0B9B6" w14:textId="474FB185" w:rsidR="004F7AD3" w:rsidRPr="004F7AD3" w:rsidRDefault="004F7AD3" w:rsidP="00DD0CB1">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(本案為精進計畫專業成長活動計畫，經費由署款支應)</w:t>
            </w:r>
          </w:p>
          <w:p w14:paraId="0B414094" w14:textId="51DC9D67" w:rsidR="004F7AD3" w:rsidRPr="004F7AD3" w:rsidRDefault="004F7AD3" w:rsidP="000352E0">
            <w:pPr>
              <w:widowControl w:val="0"/>
              <w:spacing w:after="0" w:line="240" w:lineRule="auto"/>
              <w:rPr>
                <w:rFonts w:ascii="標楷體" w:eastAsia="標楷體" w:hAnsi="標楷體"/>
                <w:kern w:val="2"/>
                <w:sz w:val="24"/>
                <w:szCs w:val="24"/>
                <w:lang w:eastAsia="zh-TW"/>
              </w:rPr>
            </w:pPr>
          </w:p>
        </w:tc>
        <w:tc>
          <w:tcPr>
            <w:tcW w:w="239" w:type="pct"/>
            <w:shd w:val="clear" w:color="auto" w:fill="auto"/>
          </w:tcPr>
          <w:p w14:paraId="61572FD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68D39FF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0EDC0B70" w14:textId="77777777" w:rsidTr="002F5CF0">
        <w:trPr>
          <w:trHeight w:val="375"/>
          <w:jc w:val="center"/>
        </w:trPr>
        <w:tc>
          <w:tcPr>
            <w:tcW w:w="248" w:type="pct"/>
            <w:vAlign w:val="center"/>
          </w:tcPr>
          <w:p w14:paraId="2014695A"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3</w:t>
            </w:r>
          </w:p>
        </w:tc>
        <w:tc>
          <w:tcPr>
            <w:tcW w:w="653" w:type="pct"/>
            <w:shd w:val="clear" w:color="auto" w:fill="auto"/>
            <w:vAlign w:val="center"/>
          </w:tcPr>
          <w:p w14:paraId="4A1A7145"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初任教師諮詢輔導座談會暨薪傳教師培訓及增能實施計畫</w:t>
            </w:r>
          </w:p>
        </w:tc>
        <w:tc>
          <w:tcPr>
            <w:tcW w:w="1039" w:type="pct"/>
            <w:shd w:val="clear" w:color="auto" w:fill="auto"/>
            <w:vAlign w:val="center"/>
          </w:tcPr>
          <w:p w14:paraId="73783A28"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薪傳國家優質良師典範，導引初任教師積極投入教育志業；輔導初任教師理解教育政策及發展方向，掌握教育核心，提昇教學力</w:t>
            </w:r>
          </w:p>
        </w:tc>
        <w:tc>
          <w:tcPr>
            <w:tcW w:w="538" w:type="pct"/>
            <w:shd w:val="clear" w:color="auto" w:fill="auto"/>
            <w:vAlign w:val="center"/>
          </w:tcPr>
          <w:p w14:paraId="665C056B"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110/8/1</w:t>
            </w:r>
          </w:p>
          <w:p w14:paraId="7348C17E"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493406FE"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Pr="004F7AD3">
              <w:rPr>
                <w:rFonts w:ascii="標楷體" w:eastAsia="標楷體" w:hAnsi="標楷體" w:hint="eastAsia"/>
                <w:kern w:val="2"/>
                <w:sz w:val="18"/>
                <w:szCs w:val="18"/>
                <w:lang w:eastAsia="zh-TW"/>
              </w:rPr>
              <w:t>0</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10</w:t>
            </w:r>
            <w:r w:rsidRPr="004F7AD3">
              <w:rPr>
                <w:rFonts w:ascii="標楷體" w:eastAsia="標楷體" w:hAnsi="標楷體"/>
                <w:kern w:val="2"/>
                <w:sz w:val="18"/>
                <w:szCs w:val="18"/>
                <w:lang w:eastAsia="zh-TW"/>
              </w:rPr>
              <w:t>/31</w:t>
            </w:r>
          </w:p>
        </w:tc>
        <w:tc>
          <w:tcPr>
            <w:tcW w:w="632" w:type="pct"/>
            <w:shd w:val="clear" w:color="auto" w:fill="auto"/>
            <w:vAlign w:val="center"/>
          </w:tcPr>
          <w:p w14:paraId="6BFD20CD"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270,585</w:t>
            </w:r>
            <w:r w:rsidRPr="004F7AD3">
              <w:rPr>
                <w:rFonts w:ascii="標楷體" w:eastAsia="標楷體" w:hAnsi="標楷體"/>
                <w:kern w:val="2"/>
                <w:szCs w:val="24"/>
                <w:lang w:eastAsia="zh-TW"/>
              </w:rPr>
              <w:t>元</w:t>
            </w:r>
          </w:p>
        </w:tc>
        <w:tc>
          <w:tcPr>
            <w:tcW w:w="1651" w:type="pct"/>
            <w:shd w:val="clear" w:color="auto" w:fill="auto"/>
          </w:tcPr>
          <w:p w14:paraId="68E05334"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14:paraId="00E4E01D"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p>
          <w:p w14:paraId="6776736D" w14:textId="58AADF25"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r w:rsidR="00DD0CB1">
              <w:rPr>
                <w:rFonts w:ascii="標楷體" w:eastAsia="標楷體" w:hAnsi="標楷體"/>
                <w:kern w:val="2"/>
                <w:sz w:val="24"/>
                <w:szCs w:val="24"/>
                <w:lang w:eastAsia="zh-TW"/>
              </w:rPr>
              <w:br/>
            </w:r>
            <w:r w:rsidR="00DD0CB1" w:rsidRPr="004F7AD3">
              <w:rPr>
                <w:rFonts w:ascii="標楷體" w:eastAsia="標楷體" w:hAnsi="標楷體" w:hint="eastAsia"/>
                <w:kern w:val="2"/>
                <w:sz w:val="24"/>
                <w:szCs w:val="24"/>
                <w:lang w:eastAsia="zh-TW"/>
              </w:rPr>
              <w:t>教育部精進</w:t>
            </w:r>
            <w:r w:rsidR="00DD0CB1">
              <w:rPr>
                <w:rFonts w:ascii="標楷體" w:eastAsia="標楷體" w:hAnsi="標楷體" w:hint="eastAsia"/>
                <w:kern w:val="2"/>
                <w:sz w:val="24"/>
                <w:szCs w:val="24"/>
                <w:lang w:eastAsia="zh-TW"/>
              </w:rPr>
              <w:t>計畫</w:t>
            </w:r>
            <w:r w:rsidR="00DD0CB1" w:rsidRPr="004F7AD3">
              <w:rPr>
                <w:rFonts w:ascii="標楷體" w:eastAsia="標楷體" w:hAnsi="標楷體" w:hint="eastAsia"/>
                <w:kern w:val="2"/>
                <w:sz w:val="24"/>
                <w:szCs w:val="24"/>
                <w:lang w:eastAsia="zh-TW"/>
              </w:rPr>
              <w:t>補助</w:t>
            </w:r>
            <w:r w:rsidR="00DD0CB1" w:rsidRPr="00DD0CB1">
              <w:rPr>
                <w:rFonts w:ascii="標楷體" w:eastAsia="標楷體" w:hAnsi="標楷體" w:hint="eastAsia"/>
                <w:b/>
                <w:kern w:val="2"/>
                <w:sz w:val="24"/>
                <w:szCs w:val="24"/>
                <w:lang w:eastAsia="zh-TW"/>
              </w:rPr>
              <w:t>專業成長活動</w:t>
            </w:r>
            <w:r w:rsidR="00DD0CB1">
              <w:rPr>
                <w:rFonts w:ascii="標楷體" w:eastAsia="標楷體" w:hAnsi="標楷體" w:hint="eastAsia"/>
                <w:b/>
                <w:kern w:val="2"/>
                <w:sz w:val="24"/>
                <w:szCs w:val="24"/>
                <w:lang w:eastAsia="zh-TW"/>
              </w:rPr>
              <w:t>計畫</w:t>
            </w:r>
            <w:r w:rsidR="00DD0CB1" w:rsidRPr="00DD0CB1">
              <w:rPr>
                <w:rFonts w:ascii="標楷體" w:eastAsia="標楷體" w:hAnsi="標楷體" w:hint="eastAsia"/>
                <w:kern w:val="2"/>
                <w:sz w:val="24"/>
                <w:szCs w:val="24"/>
                <w:lang w:eastAsia="zh-TW"/>
              </w:rPr>
              <w:t>270,585</w:t>
            </w:r>
            <w:r w:rsidR="00DD0CB1" w:rsidRPr="00DD0CB1">
              <w:rPr>
                <w:rFonts w:ascii="標楷體" w:eastAsia="標楷體" w:hAnsi="標楷體"/>
                <w:kern w:val="2"/>
                <w:sz w:val="24"/>
                <w:szCs w:val="24"/>
                <w:lang w:eastAsia="zh-TW"/>
              </w:rPr>
              <w:t>元</w:t>
            </w:r>
          </w:p>
          <w:p w14:paraId="463713F6" w14:textId="1E176189" w:rsidR="004F7AD3" w:rsidRPr="004F7AD3" w:rsidRDefault="004F7AD3" w:rsidP="00DD0CB1">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sz w:val="24"/>
                <w:szCs w:val="24"/>
                <w:lang w:eastAsia="zh-TW"/>
              </w:rPr>
              <w:t>專業成長活動計畫</w:t>
            </w:r>
            <w:r w:rsidRPr="004F7AD3">
              <w:rPr>
                <w:rFonts w:ascii="標楷體" w:eastAsia="標楷體" w:hAnsi="標楷體" w:hint="eastAsia"/>
                <w:kern w:val="2"/>
                <w:sz w:val="24"/>
                <w:szCs w:val="24"/>
                <w:lang w:eastAsia="zh-TW"/>
              </w:rPr>
              <w:t>，經費由署款支應)</w:t>
            </w:r>
          </w:p>
          <w:p w14:paraId="52937FF2" w14:textId="69650D57" w:rsidR="004F7AD3" w:rsidRPr="004F7AD3" w:rsidRDefault="004F7AD3" w:rsidP="000352E0">
            <w:pPr>
              <w:widowControl w:val="0"/>
              <w:spacing w:after="0" w:line="240" w:lineRule="auto"/>
              <w:rPr>
                <w:rFonts w:ascii="標楷體" w:eastAsia="標楷體" w:hAnsi="標楷體"/>
                <w:kern w:val="2"/>
                <w:sz w:val="24"/>
                <w:szCs w:val="24"/>
                <w:lang w:eastAsia="zh-TW"/>
              </w:rPr>
            </w:pPr>
          </w:p>
        </w:tc>
        <w:tc>
          <w:tcPr>
            <w:tcW w:w="239" w:type="pct"/>
            <w:shd w:val="clear" w:color="auto" w:fill="auto"/>
          </w:tcPr>
          <w:p w14:paraId="7FA044F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4281F68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3DAA0D2E" w14:textId="77777777" w:rsidTr="002F5CF0">
        <w:trPr>
          <w:trHeight w:val="3487"/>
          <w:jc w:val="center"/>
        </w:trPr>
        <w:tc>
          <w:tcPr>
            <w:tcW w:w="248" w:type="pct"/>
            <w:vAlign w:val="center"/>
          </w:tcPr>
          <w:p w14:paraId="2AAF9278"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653" w:type="pct"/>
            <w:shd w:val="clear" w:color="auto" w:fill="auto"/>
            <w:vAlign w:val="center"/>
          </w:tcPr>
          <w:p w14:paraId="2C92C3B6"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中小學校素養導向教師專業學習社群實施計畫</w:t>
            </w:r>
          </w:p>
        </w:tc>
        <w:tc>
          <w:tcPr>
            <w:tcW w:w="1039" w:type="pct"/>
            <w:shd w:val="clear" w:color="auto" w:fill="auto"/>
            <w:vAlign w:val="center"/>
          </w:tcPr>
          <w:p w14:paraId="156AE6D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發展學年或領域教學研究會採專業學習社群模式運作，結合自主行動、溝通互動及社會參與等核心素養，實現在生活情境脈絡中終身學習</w:t>
            </w:r>
          </w:p>
        </w:tc>
        <w:tc>
          <w:tcPr>
            <w:tcW w:w="538" w:type="pct"/>
            <w:shd w:val="clear" w:color="auto" w:fill="auto"/>
            <w:vAlign w:val="center"/>
          </w:tcPr>
          <w:p w14:paraId="4126E27B"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110/8/1</w:t>
            </w:r>
          </w:p>
          <w:p w14:paraId="0BCB65BF"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150B1ACB"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111/</w:t>
            </w:r>
            <w:r w:rsidRPr="004F7AD3">
              <w:rPr>
                <w:rFonts w:ascii="標楷體" w:eastAsia="標楷體" w:hAnsi="標楷體" w:hint="eastAsia"/>
                <w:kern w:val="2"/>
                <w:sz w:val="18"/>
                <w:szCs w:val="18"/>
                <w:lang w:eastAsia="zh-TW"/>
              </w:rPr>
              <w:t>6</w:t>
            </w:r>
            <w:r w:rsidRPr="004F7AD3">
              <w:rPr>
                <w:rFonts w:ascii="標楷體" w:eastAsia="標楷體" w:hAnsi="標楷體"/>
                <w:kern w:val="2"/>
                <w:sz w:val="18"/>
                <w:szCs w:val="18"/>
                <w:lang w:eastAsia="zh-TW"/>
              </w:rPr>
              <w:t>/3</w:t>
            </w:r>
            <w:r w:rsidRPr="004F7AD3">
              <w:rPr>
                <w:rFonts w:ascii="標楷體" w:eastAsia="標楷體" w:hAnsi="標楷體" w:hint="eastAsia"/>
                <w:kern w:val="2"/>
                <w:sz w:val="18"/>
                <w:szCs w:val="18"/>
                <w:lang w:eastAsia="zh-TW"/>
              </w:rPr>
              <w:t>0</w:t>
            </w:r>
          </w:p>
        </w:tc>
        <w:tc>
          <w:tcPr>
            <w:tcW w:w="632" w:type="pct"/>
            <w:shd w:val="clear" w:color="auto" w:fill="auto"/>
            <w:vAlign w:val="center"/>
          </w:tcPr>
          <w:p w14:paraId="660F9F62" w14:textId="7EEF3938" w:rsidR="004F7AD3" w:rsidRPr="004F7AD3" w:rsidRDefault="000352E0" w:rsidP="004F7AD3">
            <w:pPr>
              <w:widowControl w:val="0"/>
              <w:spacing w:after="0" w:line="240" w:lineRule="auto"/>
              <w:jc w:val="center"/>
              <w:rPr>
                <w:rFonts w:ascii="標楷體" w:eastAsia="標楷體" w:hAnsi="標楷體"/>
                <w:kern w:val="2"/>
                <w:szCs w:val="24"/>
                <w:lang w:eastAsia="zh-TW"/>
              </w:rPr>
            </w:pPr>
            <w:r>
              <w:rPr>
                <w:rFonts w:ascii="標楷體" w:eastAsia="標楷體" w:hAnsi="標楷體" w:hint="eastAsia"/>
                <w:kern w:val="2"/>
                <w:szCs w:val="24"/>
                <w:lang w:eastAsia="zh-TW"/>
              </w:rPr>
              <w:t>6</w:t>
            </w:r>
            <w:r>
              <w:rPr>
                <w:rFonts w:ascii="標楷體" w:eastAsia="標楷體" w:hAnsi="標楷體"/>
                <w:kern w:val="2"/>
                <w:szCs w:val="24"/>
                <w:lang w:eastAsia="zh-TW"/>
              </w:rPr>
              <w:t>,</w:t>
            </w:r>
            <w:r>
              <w:rPr>
                <w:rFonts w:ascii="標楷體" w:eastAsia="標楷體" w:hAnsi="標楷體" w:hint="eastAsia"/>
                <w:kern w:val="2"/>
                <w:szCs w:val="24"/>
                <w:lang w:eastAsia="zh-TW"/>
              </w:rPr>
              <w:t>580</w:t>
            </w:r>
            <w:r>
              <w:rPr>
                <w:rFonts w:ascii="標楷體" w:eastAsia="標楷體" w:hAnsi="標楷體"/>
                <w:kern w:val="2"/>
                <w:szCs w:val="24"/>
                <w:lang w:eastAsia="zh-TW"/>
              </w:rPr>
              <w:t>,</w:t>
            </w:r>
            <w:r>
              <w:rPr>
                <w:rFonts w:ascii="標楷體" w:eastAsia="標楷體" w:hAnsi="標楷體" w:hint="eastAsia"/>
                <w:kern w:val="2"/>
                <w:szCs w:val="24"/>
                <w:lang w:eastAsia="zh-TW"/>
              </w:rPr>
              <w:t>200</w:t>
            </w:r>
            <w:r w:rsidR="004F7AD3" w:rsidRPr="004F7AD3">
              <w:rPr>
                <w:rFonts w:ascii="標楷體" w:eastAsia="標楷體" w:hAnsi="標楷體" w:hint="eastAsia"/>
                <w:kern w:val="2"/>
                <w:szCs w:val="24"/>
                <w:lang w:eastAsia="zh-TW"/>
              </w:rPr>
              <w:t>元</w:t>
            </w:r>
          </w:p>
        </w:tc>
        <w:tc>
          <w:tcPr>
            <w:tcW w:w="1651" w:type="pct"/>
            <w:shd w:val="clear" w:color="auto" w:fill="auto"/>
          </w:tcPr>
          <w:p w14:paraId="6135DA49" w14:textId="77777777" w:rsidR="00E10042" w:rsidRPr="004C44E2" w:rsidRDefault="00E10042" w:rsidP="00E10042">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□教育部精進補助-地方輔導群基本補助</w:t>
            </w:r>
          </w:p>
          <w:p w14:paraId="6A040666" w14:textId="0B3ED844" w:rsidR="00E10042" w:rsidRPr="004C44E2" w:rsidRDefault="00E10042" w:rsidP="00E10042">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■縣市自籌:</w:t>
            </w:r>
            <w:r w:rsidRPr="000643D4">
              <w:rPr>
                <w:rFonts w:ascii="標楷體" w:eastAsia="標楷體" w:hAnsi="標楷體" w:hint="eastAsia"/>
                <w:color w:val="FF0000"/>
                <w:kern w:val="2"/>
                <w:lang w:eastAsia="zh-TW"/>
              </w:rPr>
              <w:t>2</w:t>
            </w:r>
            <w:r w:rsidRPr="000643D4">
              <w:rPr>
                <w:rFonts w:ascii="標楷體" w:eastAsia="標楷體" w:hAnsi="標楷體"/>
                <w:color w:val="FF0000"/>
                <w:kern w:val="2"/>
                <w:lang w:eastAsia="zh-TW"/>
              </w:rPr>
              <w:t>,</w:t>
            </w:r>
            <w:r w:rsidRPr="000643D4">
              <w:rPr>
                <w:rFonts w:ascii="標楷體" w:eastAsia="標楷體" w:hAnsi="標楷體" w:hint="eastAsia"/>
                <w:color w:val="FF0000"/>
                <w:kern w:val="2"/>
                <w:lang w:eastAsia="zh-TW"/>
              </w:rPr>
              <w:t>6</w:t>
            </w:r>
            <w:r w:rsidR="000643D4" w:rsidRPr="000643D4">
              <w:rPr>
                <w:rFonts w:ascii="標楷體" w:eastAsia="標楷體" w:hAnsi="標楷體" w:hint="eastAsia"/>
                <w:color w:val="FF0000"/>
                <w:kern w:val="2"/>
                <w:lang w:eastAsia="zh-TW"/>
              </w:rPr>
              <w:t>6</w:t>
            </w:r>
            <w:r w:rsidRPr="000643D4">
              <w:rPr>
                <w:rFonts w:ascii="標楷體" w:eastAsia="標楷體" w:hAnsi="標楷體" w:hint="eastAsia"/>
                <w:color w:val="FF0000"/>
                <w:kern w:val="2"/>
                <w:lang w:eastAsia="zh-TW"/>
              </w:rPr>
              <w:t>4</w:t>
            </w:r>
            <w:r w:rsidRPr="000643D4">
              <w:rPr>
                <w:rFonts w:ascii="標楷體" w:eastAsia="標楷體" w:hAnsi="標楷體"/>
                <w:color w:val="FF0000"/>
                <w:kern w:val="2"/>
                <w:lang w:eastAsia="zh-TW"/>
              </w:rPr>
              <w:t>,</w:t>
            </w:r>
            <w:r w:rsidRPr="000643D4">
              <w:rPr>
                <w:rFonts w:ascii="標楷體" w:eastAsia="標楷體" w:hAnsi="標楷體" w:hint="eastAsia"/>
                <w:color w:val="FF0000"/>
                <w:kern w:val="2"/>
                <w:lang w:eastAsia="zh-TW"/>
              </w:rPr>
              <w:t>575</w:t>
            </w:r>
            <w:r w:rsidRPr="004C44E2">
              <w:rPr>
                <w:rFonts w:ascii="標楷體" w:eastAsia="標楷體" w:hAnsi="標楷體" w:hint="eastAsia"/>
                <w:kern w:val="2"/>
                <w:lang w:eastAsia="zh-TW"/>
              </w:rPr>
              <w:t>元</w:t>
            </w:r>
          </w:p>
          <w:p w14:paraId="377655C4" w14:textId="77777777" w:rsidR="00E10042" w:rsidRPr="004C44E2" w:rsidRDefault="00E10042" w:rsidP="00E10042">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■其他專案:</w:t>
            </w:r>
          </w:p>
          <w:p w14:paraId="0F2F0492" w14:textId="0A415854" w:rsidR="00E10042" w:rsidRPr="004C44E2" w:rsidRDefault="00DD0CB1" w:rsidP="00E10042">
            <w:pPr>
              <w:spacing w:after="0" w:line="240" w:lineRule="auto"/>
              <w:rPr>
                <w:rFonts w:ascii="標楷體" w:eastAsia="標楷體" w:hAnsi="標楷體"/>
                <w:kern w:val="2"/>
                <w:lang w:eastAsia="zh-TW"/>
              </w:rPr>
            </w:pPr>
            <w:r w:rsidRPr="004F7AD3">
              <w:rPr>
                <w:rFonts w:ascii="標楷體" w:eastAsia="標楷體" w:hAnsi="標楷體" w:hint="eastAsia"/>
                <w:kern w:val="2"/>
                <w:sz w:val="24"/>
                <w:szCs w:val="24"/>
                <w:lang w:eastAsia="zh-TW"/>
              </w:rPr>
              <w:t>教育部精進</w:t>
            </w:r>
            <w:r>
              <w:rPr>
                <w:rFonts w:ascii="標楷體" w:eastAsia="標楷體" w:hAnsi="標楷體" w:hint="eastAsia"/>
                <w:kern w:val="2"/>
                <w:sz w:val="24"/>
                <w:szCs w:val="24"/>
                <w:lang w:eastAsia="zh-TW"/>
              </w:rPr>
              <w:t>計畫</w:t>
            </w:r>
            <w:r w:rsidRPr="004F7AD3">
              <w:rPr>
                <w:rFonts w:ascii="標楷體" w:eastAsia="標楷體" w:hAnsi="標楷體" w:hint="eastAsia"/>
                <w:kern w:val="2"/>
                <w:sz w:val="24"/>
                <w:szCs w:val="24"/>
                <w:lang w:eastAsia="zh-TW"/>
              </w:rPr>
              <w:t>補助</w:t>
            </w:r>
            <w:r w:rsidRPr="00DD0CB1">
              <w:rPr>
                <w:rFonts w:ascii="標楷體" w:eastAsia="標楷體" w:hAnsi="標楷體" w:hint="eastAsia"/>
                <w:b/>
                <w:kern w:val="2"/>
                <w:sz w:val="24"/>
                <w:szCs w:val="24"/>
                <w:lang w:eastAsia="zh-TW"/>
              </w:rPr>
              <w:t>專業成長活動</w:t>
            </w:r>
            <w:r>
              <w:rPr>
                <w:rFonts w:ascii="標楷體" w:eastAsia="標楷體" w:hAnsi="標楷體" w:hint="eastAsia"/>
                <w:b/>
                <w:kern w:val="2"/>
                <w:sz w:val="24"/>
                <w:szCs w:val="24"/>
                <w:lang w:eastAsia="zh-TW"/>
              </w:rPr>
              <w:t>計畫</w:t>
            </w:r>
            <w:r w:rsidR="00E10042" w:rsidRPr="000643D4">
              <w:rPr>
                <w:rFonts w:ascii="標楷體" w:eastAsia="標楷體" w:hAnsi="標楷體" w:hint="eastAsia"/>
                <w:color w:val="FF0000"/>
                <w:kern w:val="2"/>
                <w:lang w:eastAsia="zh-TW"/>
              </w:rPr>
              <w:t>3</w:t>
            </w:r>
            <w:r w:rsidR="00E10042" w:rsidRPr="000643D4">
              <w:rPr>
                <w:rFonts w:ascii="標楷體" w:eastAsia="標楷體" w:hAnsi="標楷體"/>
                <w:color w:val="FF0000"/>
                <w:kern w:val="2"/>
                <w:lang w:eastAsia="zh-TW"/>
              </w:rPr>
              <w:t>,</w:t>
            </w:r>
            <w:r w:rsidR="000643D4" w:rsidRPr="000643D4">
              <w:rPr>
                <w:rFonts w:ascii="標楷體" w:eastAsia="標楷體" w:hAnsi="標楷體" w:hint="eastAsia"/>
                <w:color w:val="FF0000"/>
                <w:kern w:val="2"/>
                <w:lang w:eastAsia="zh-TW"/>
              </w:rPr>
              <w:t>91</w:t>
            </w:r>
            <w:r w:rsidR="00E10042" w:rsidRPr="000643D4">
              <w:rPr>
                <w:rFonts w:ascii="標楷體" w:eastAsia="標楷體" w:hAnsi="標楷體" w:hint="eastAsia"/>
                <w:color w:val="FF0000"/>
                <w:kern w:val="2"/>
                <w:lang w:eastAsia="zh-TW"/>
              </w:rPr>
              <w:t>5</w:t>
            </w:r>
            <w:r w:rsidR="00E10042" w:rsidRPr="000643D4">
              <w:rPr>
                <w:rFonts w:ascii="標楷體" w:eastAsia="標楷體" w:hAnsi="標楷體"/>
                <w:color w:val="FF0000"/>
                <w:kern w:val="2"/>
                <w:lang w:eastAsia="zh-TW"/>
              </w:rPr>
              <w:t>,</w:t>
            </w:r>
            <w:r w:rsidR="00E10042" w:rsidRPr="000643D4">
              <w:rPr>
                <w:rFonts w:ascii="標楷體" w:eastAsia="標楷體" w:hAnsi="標楷體" w:hint="eastAsia"/>
                <w:color w:val="FF0000"/>
                <w:kern w:val="2"/>
                <w:lang w:eastAsia="zh-TW"/>
              </w:rPr>
              <w:t>625</w:t>
            </w:r>
            <w:r w:rsidR="00E10042" w:rsidRPr="004C44E2">
              <w:rPr>
                <w:rFonts w:ascii="標楷體" w:eastAsia="標楷體" w:hAnsi="標楷體" w:hint="eastAsia"/>
                <w:kern w:val="2"/>
                <w:lang w:eastAsia="zh-TW"/>
              </w:rPr>
              <w:t>元</w:t>
            </w:r>
          </w:p>
          <w:p w14:paraId="3B14CF03" w14:textId="640B72AC" w:rsidR="004F7AD3" w:rsidRPr="004F7AD3" w:rsidRDefault="00E10042" w:rsidP="00E10042">
            <w:pPr>
              <w:widowControl w:val="0"/>
              <w:spacing w:after="0" w:line="240" w:lineRule="auto"/>
              <w:rPr>
                <w:rFonts w:ascii="標楷體" w:eastAsia="標楷體" w:hAnsi="標楷體"/>
                <w:kern w:val="2"/>
                <w:sz w:val="20"/>
                <w:szCs w:val="20"/>
                <w:lang w:eastAsia="zh-TW"/>
              </w:rPr>
            </w:pPr>
            <w:r w:rsidRPr="004C44E2">
              <w:rPr>
                <w:rFonts w:ascii="標楷體" w:eastAsia="標楷體" w:hAnsi="標楷體" w:hint="eastAsia"/>
                <w:kern w:val="2"/>
                <w:lang w:eastAsia="zh-TW"/>
              </w:rPr>
              <w:t>(本案為精進計畫</w:t>
            </w:r>
            <w:r w:rsidRPr="00DD0CB1">
              <w:rPr>
                <w:rFonts w:ascii="標楷體" w:eastAsia="標楷體" w:hAnsi="標楷體" w:hint="eastAsia"/>
                <w:b/>
                <w:kern w:val="2"/>
                <w:lang w:eastAsia="zh-TW"/>
              </w:rPr>
              <w:t>專業成長活動計畫</w:t>
            </w:r>
            <w:r w:rsidRPr="004C44E2">
              <w:rPr>
                <w:rFonts w:ascii="標楷體" w:eastAsia="標楷體" w:hAnsi="標楷體" w:hint="eastAsia"/>
                <w:kern w:val="2"/>
                <w:lang w:eastAsia="zh-TW"/>
              </w:rPr>
              <w:t>，經費由</w:t>
            </w:r>
            <w:r w:rsidRPr="000643D4">
              <w:rPr>
                <w:rFonts w:ascii="標楷體" w:eastAsia="標楷體" w:hAnsi="標楷體" w:hint="eastAsia"/>
                <w:b/>
                <w:kern w:val="2"/>
                <w:lang w:eastAsia="zh-TW"/>
              </w:rPr>
              <w:t>署款與</w:t>
            </w:r>
            <w:r w:rsidR="00DD0CB1" w:rsidRPr="000643D4">
              <w:rPr>
                <w:rFonts w:ascii="標楷體" w:eastAsia="標楷體" w:hAnsi="標楷體" w:hint="eastAsia"/>
                <w:b/>
                <w:kern w:val="2"/>
                <w:lang w:eastAsia="zh-TW"/>
              </w:rPr>
              <w:t>市</w:t>
            </w:r>
            <w:r w:rsidRPr="000643D4">
              <w:rPr>
                <w:rFonts w:ascii="標楷體" w:eastAsia="標楷體" w:hAnsi="標楷體" w:hint="eastAsia"/>
                <w:b/>
                <w:kern w:val="2"/>
                <w:lang w:eastAsia="zh-TW"/>
              </w:rPr>
              <w:t>款</w:t>
            </w:r>
            <w:r w:rsidRPr="004C44E2">
              <w:rPr>
                <w:rFonts w:ascii="標楷體" w:eastAsia="標楷體" w:hAnsi="標楷體" w:hint="eastAsia"/>
                <w:kern w:val="2"/>
                <w:lang w:eastAsia="zh-TW"/>
              </w:rPr>
              <w:t>分別支應)</w:t>
            </w:r>
          </w:p>
        </w:tc>
        <w:tc>
          <w:tcPr>
            <w:tcW w:w="239" w:type="pct"/>
            <w:shd w:val="clear" w:color="auto" w:fill="auto"/>
          </w:tcPr>
          <w:p w14:paraId="28567FA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196B1FA7"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098F9AFB" w14:textId="77777777" w:rsidTr="002F5CF0">
        <w:trPr>
          <w:trHeight w:val="2401"/>
          <w:jc w:val="center"/>
        </w:trPr>
        <w:tc>
          <w:tcPr>
            <w:tcW w:w="248" w:type="pct"/>
            <w:vAlign w:val="center"/>
          </w:tcPr>
          <w:p w14:paraId="3FC86A70"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653" w:type="pct"/>
            <w:shd w:val="clear" w:color="auto" w:fill="auto"/>
            <w:vAlign w:val="center"/>
          </w:tcPr>
          <w:p w14:paraId="06A82488"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社群召集人增能實施計畫</w:t>
            </w:r>
          </w:p>
        </w:tc>
        <w:tc>
          <w:tcPr>
            <w:tcW w:w="1039" w:type="pct"/>
            <w:shd w:val="clear" w:color="auto" w:fill="auto"/>
            <w:vAlign w:val="center"/>
          </w:tcPr>
          <w:p w14:paraId="7B8E20B6"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協助專業學習社群成員瞭解社群運作、加強社群召集人相關知能</w:t>
            </w:r>
          </w:p>
        </w:tc>
        <w:tc>
          <w:tcPr>
            <w:tcW w:w="538" w:type="pct"/>
            <w:shd w:val="clear" w:color="auto" w:fill="auto"/>
            <w:vAlign w:val="center"/>
          </w:tcPr>
          <w:p w14:paraId="1689E5DF"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110/8/1</w:t>
            </w:r>
          </w:p>
          <w:p w14:paraId="43446A50"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32AF51C9"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Pr="004F7AD3">
              <w:rPr>
                <w:rFonts w:ascii="標楷體" w:eastAsia="標楷體" w:hAnsi="標楷體" w:hint="eastAsia"/>
                <w:kern w:val="2"/>
                <w:sz w:val="18"/>
                <w:szCs w:val="18"/>
                <w:lang w:eastAsia="zh-TW"/>
              </w:rPr>
              <w:t>0</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9</w:t>
            </w:r>
            <w:r w:rsidRPr="004F7AD3">
              <w:rPr>
                <w:rFonts w:ascii="標楷體" w:eastAsia="標楷體" w:hAnsi="標楷體"/>
                <w:kern w:val="2"/>
                <w:sz w:val="18"/>
                <w:szCs w:val="18"/>
                <w:lang w:eastAsia="zh-TW"/>
              </w:rPr>
              <w:t>/3</w:t>
            </w:r>
            <w:r w:rsidRPr="004F7AD3">
              <w:rPr>
                <w:rFonts w:ascii="標楷體" w:eastAsia="標楷體" w:hAnsi="標楷體" w:hint="eastAsia"/>
                <w:kern w:val="2"/>
                <w:sz w:val="18"/>
                <w:szCs w:val="18"/>
                <w:lang w:eastAsia="zh-TW"/>
              </w:rPr>
              <w:t>0</w:t>
            </w:r>
          </w:p>
        </w:tc>
        <w:tc>
          <w:tcPr>
            <w:tcW w:w="632" w:type="pct"/>
            <w:shd w:val="clear" w:color="auto" w:fill="auto"/>
            <w:vAlign w:val="center"/>
          </w:tcPr>
          <w:p w14:paraId="0AE153E1"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89</w:t>
            </w:r>
            <w:r w:rsidRPr="004F7AD3">
              <w:rPr>
                <w:rFonts w:ascii="標楷體" w:eastAsia="標楷體" w:hAnsi="標楷體"/>
                <w:kern w:val="2"/>
                <w:szCs w:val="24"/>
                <w:lang w:eastAsia="zh-TW"/>
              </w:rPr>
              <w:t>,</w:t>
            </w:r>
            <w:r w:rsidRPr="004F7AD3">
              <w:rPr>
                <w:rFonts w:ascii="標楷體" w:eastAsia="標楷體" w:hAnsi="標楷體" w:hint="eastAsia"/>
                <w:kern w:val="2"/>
                <w:szCs w:val="24"/>
                <w:lang w:eastAsia="zh-TW"/>
              </w:rPr>
              <w:t>250元</w:t>
            </w:r>
          </w:p>
        </w:tc>
        <w:tc>
          <w:tcPr>
            <w:tcW w:w="1651" w:type="pct"/>
            <w:shd w:val="clear" w:color="auto" w:fill="auto"/>
          </w:tcPr>
          <w:p w14:paraId="015B99A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14:paraId="3221ACDA" w14:textId="1BC11E39"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r w:rsidR="000352E0">
              <w:rPr>
                <w:rFonts w:ascii="標楷體" w:eastAsia="標楷體" w:hAnsi="標楷體"/>
                <w:kern w:val="2"/>
                <w:sz w:val="24"/>
                <w:szCs w:val="24"/>
                <w:lang w:eastAsia="zh-TW"/>
              </w:rPr>
              <w:t>89,250</w:t>
            </w:r>
            <w:r w:rsidRPr="004F7AD3">
              <w:rPr>
                <w:rFonts w:ascii="標楷體" w:eastAsia="標楷體" w:hAnsi="標楷體" w:hint="eastAsia"/>
                <w:kern w:val="2"/>
                <w:sz w:val="24"/>
                <w:szCs w:val="24"/>
                <w:lang w:eastAsia="zh-TW"/>
              </w:rPr>
              <w:t>元</w:t>
            </w:r>
          </w:p>
          <w:p w14:paraId="50F0E83C" w14:textId="388F46C0"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lang w:eastAsia="zh-TW"/>
              </w:rPr>
              <w:t>專業成長活動計畫</w:t>
            </w:r>
            <w:r w:rsidRPr="004F7AD3">
              <w:rPr>
                <w:rFonts w:ascii="標楷體" w:eastAsia="標楷體" w:hAnsi="標楷體" w:hint="eastAsia"/>
                <w:kern w:val="2"/>
                <w:sz w:val="24"/>
                <w:szCs w:val="24"/>
                <w:lang w:eastAsia="zh-TW"/>
              </w:rPr>
              <w:t>，經費由</w:t>
            </w:r>
            <w:r w:rsidR="00DD0CB1">
              <w:rPr>
                <w:rFonts w:ascii="標楷體" w:eastAsia="標楷體" w:hAnsi="標楷體" w:hint="eastAsia"/>
                <w:kern w:val="2"/>
                <w:sz w:val="24"/>
                <w:szCs w:val="24"/>
                <w:lang w:eastAsia="zh-TW"/>
              </w:rPr>
              <w:t>市</w:t>
            </w:r>
            <w:r w:rsidRPr="004F7AD3">
              <w:rPr>
                <w:rFonts w:ascii="標楷體" w:eastAsia="標楷體" w:hAnsi="標楷體" w:hint="eastAsia"/>
                <w:kern w:val="2"/>
                <w:sz w:val="24"/>
                <w:szCs w:val="24"/>
                <w:lang w:eastAsia="zh-TW"/>
              </w:rPr>
              <w:t>款支應)</w:t>
            </w:r>
          </w:p>
          <w:p w14:paraId="450A1E40"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p>
        </w:tc>
        <w:tc>
          <w:tcPr>
            <w:tcW w:w="239" w:type="pct"/>
            <w:shd w:val="clear" w:color="auto" w:fill="auto"/>
          </w:tcPr>
          <w:p w14:paraId="3037545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55AA83D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274E7646" w14:textId="77777777" w:rsidTr="002F5CF0">
        <w:trPr>
          <w:trHeight w:val="375"/>
          <w:jc w:val="center"/>
        </w:trPr>
        <w:tc>
          <w:tcPr>
            <w:tcW w:w="248" w:type="pct"/>
            <w:vAlign w:val="center"/>
          </w:tcPr>
          <w:p w14:paraId="65394F8C"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6</w:t>
            </w:r>
          </w:p>
        </w:tc>
        <w:tc>
          <w:tcPr>
            <w:tcW w:w="653" w:type="pct"/>
            <w:shd w:val="clear" w:color="auto" w:fill="auto"/>
            <w:vAlign w:val="center"/>
          </w:tcPr>
          <w:p w14:paraId="62AD88D2"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中小學素養導向教師專業學習社群分區輔導實施計畫</w:t>
            </w:r>
          </w:p>
        </w:tc>
        <w:tc>
          <w:tcPr>
            <w:tcW w:w="1039" w:type="pct"/>
            <w:shd w:val="clear" w:color="auto" w:fill="auto"/>
            <w:vAlign w:val="center"/>
          </w:tcPr>
          <w:p w14:paraId="3666CDC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提供各區社群期中輔導，邀請當區績優社群經驗分享與交流</w:t>
            </w:r>
          </w:p>
        </w:tc>
        <w:tc>
          <w:tcPr>
            <w:tcW w:w="538" w:type="pct"/>
            <w:shd w:val="clear" w:color="auto" w:fill="auto"/>
            <w:vAlign w:val="center"/>
          </w:tcPr>
          <w:p w14:paraId="20F073C7"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110/</w:t>
            </w:r>
            <w:r w:rsidRPr="004F7AD3">
              <w:rPr>
                <w:rFonts w:ascii="標楷體" w:eastAsia="標楷體" w:hAnsi="標楷體" w:hint="eastAsia"/>
                <w:kern w:val="2"/>
                <w:sz w:val="18"/>
                <w:szCs w:val="18"/>
                <w:lang w:eastAsia="zh-TW"/>
              </w:rPr>
              <w:t>11</w:t>
            </w:r>
            <w:r w:rsidRPr="004F7AD3">
              <w:rPr>
                <w:rFonts w:ascii="標楷體" w:eastAsia="標楷體" w:hAnsi="標楷體"/>
                <w:kern w:val="2"/>
                <w:sz w:val="18"/>
                <w:szCs w:val="18"/>
                <w:lang w:eastAsia="zh-TW"/>
              </w:rPr>
              <w:t>/1</w:t>
            </w:r>
          </w:p>
          <w:p w14:paraId="43966D23"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7CE5BB5E"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w:t>
            </w:r>
            <w:r w:rsidRPr="004F7AD3">
              <w:rPr>
                <w:rFonts w:ascii="標楷體" w:eastAsia="標楷體" w:hAnsi="標楷體" w:hint="eastAsia"/>
                <w:kern w:val="2"/>
                <w:sz w:val="18"/>
                <w:szCs w:val="18"/>
                <w:lang w:eastAsia="zh-TW"/>
              </w:rPr>
              <w:t>10</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1</w:t>
            </w:r>
            <w:r w:rsidRPr="004F7AD3">
              <w:rPr>
                <w:rFonts w:ascii="標楷體" w:eastAsia="標楷體" w:hAnsi="標楷體"/>
                <w:kern w:val="2"/>
                <w:sz w:val="18"/>
                <w:szCs w:val="18"/>
                <w:lang w:eastAsia="zh-TW"/>
              </w:rPr>
              <w:t>/31</w:t>
            </w:r>
          </w:p>
        </w:tc>
        <w:tc>
          <w:tcPr>
            <w:tcW w:w="632" w:type="pct"/>
            <w:shd w:val="clear" w:color="auto" w:fill="auto"/>
            <w:vAlign w:val="center"/>
          </w:tcPr>
          <w:p w14:paraId="1451F552"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103,650元</w:t>
            </w:r>
          </w:p>
        </w:tc>
        <w:tc>
          <w:tcPr>
            <w:tcW w:w="1651" w:type="pct"/>
            <w:shd w:val="clear" w:color="auto" w:fill="auto"/>
          </w:tcPr>
          <w:p w14:paraId="273CFB1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14:paraId="697A8DCE" w14:textId="0EFD03F1"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r w:rsidR="000352E0">
              <w:rPr>
                <w:rFonts w:ascii="標楷體" w:eastAsia="標楷體" w:hAnsi="標楷體"/>
                <w:kern w:val="2"/>
                <w:sz w:val="24"/>
                <w:szCs w:val="24"/>
                <w:lang w:eastAsia="zh-TW"/>
              </w:rPr>
              <w:t>103,650</w:t>
            </w:r>
            <w:r w:rsidRPr="004F7AD3">
              <w:rPr>
                <w:rFonts w:ascii="標楷體" w:eastAsia="標楷體" w:hAnsi="標楷體" w:hint="eastAsia"/>
                <w:kern w:val="2"/>
                <w:sz w:val="24"/>
                <w:szCs w:val="24"/>
                <w:lang w:eastAsia="zh-TW"/>
              </w:rPr>
              <w:t>元</w:t>
            </w:r>
          </w:p>
          <w:p w14:paraId="1D9F04DC" w14:textId="4E25CD90"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lang w:eastAsia="zh-TW"/>
              </w:rPr>
              <w:t>專業成長活動計畫</w:t>
            </w:r>
            <w:r w:rsidRPr="004F7AD3">
              <w:rPr>
                <w:rFonts w:ascii="標楷體" w:eastAsia="標楷體" w:hAnsi="標楷體" w:hint="eastAsia"/>
                <w:kern w:val="2"/>
                <w:sz w:val="24"/>
                <w:szCs w:val="24"/>
                <w:lang w:eastAsia="zh-TW"/>
              </w:rPr>
              <w:t>，經費由</w:t>
            </w:r>
            <w:r w:rsidR="00DD0CB1">
              <w:rPr>
                <w:rFonts w:ascii="標楷體" w:eastAsia="標楷體" w:hAnsi="標楷體" w:hint="eastAsia"/>
                <w:kern w:val="2"/>
                <w:sz w:val="24"/>
                <w:szCs w:val="24"/>
                <w:lang w:eastAsia="zh-TW"/>
              </w:rPr>
              <w:t>市</w:t>
            </w:r>
            <w:r w:rsidRPr="004F7AD3">
              <w:rPr>
                <w:rFonts w:ascii="標楷體" w:eastAsia="標楷體" w:hAnsi="標楷體" w:hint="eastAsia"/>
                <w:kern w:val="2"/>
                <w:sz w:val="24"/>
                <w:szCs w:val="24"/>
                <w:lang w:eastAsia="zh-TW"/>
              </w:rPr>
              <w:t>款支應)</w:t>
            </w:r>
          </w:p>
          <w:p w14:paraId="788A2A6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p>
        </w:tc>
        <w:tc>
          <w:tcPr>
            <w:tcW w:w="239" w:type="pct"/>
            <w:shd w:val="clear" w:color="auto" w:fill="auto"/>
          </w:tcPr>
          <w:p w14:paraId="6789EAB7"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30FE4FF7"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031CDFC5" w14:textId="77777777" w:rsidTr="002F5CF0">
        <w:trPr>
          <w:trHeight w:val="375"/>
          <w:jc w:val="center"/>
        </w:trPr>
        <w:tc>
          <w:tcPr>
            <w:tcW w:w="248" w:type="pct"/>
            <w:vAlign w:val="center"/>
          </w:tcPr>
          <w:p w14:paraId="081C101C"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7</w:t>
            </w:r>
          </w:p>
        </w:tc>
        <w:tc>
          <w:tcPr>
            <w:tcW w:w="653" w:type="pct"/>
            <w:shd w:val="clear" w:color="auto" w:fill="auto"/>
            <w:vAlign w:val="center"/>
          </w:tcPr>
          <w:p w14:paraId="37A2A9E2"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國中小績優社群遴選暨成果發表會實施計畫</w:t>
            </w:r>
          </w:p>
        </w:tc>
        <w:tc>
          <w:tcPr>
            <w:tcW w:w="1039" w:type="pct"/>
            <w:shd w:val="clear" w:color="auto" w:fill="auto"/>
            <w:vAlign w:val="center"/>
          </w:tcPr>
          <w:p w14:paraId="765C2747" w14:textId="77777777" w:rsidR="004F7AD3" w:rsidRPr="004F7AD3" w:rsidRDefault="004F7AD3" w:rsidP="002F5CF0">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藉由獎勵機制，鼓勵各校社群之經驗交流，提供教師專業增能並提升教學士氣，持續精進教學能力</w:t>
            </w:r>
          </w:p>
        </w:tc>
        <w:tc>
          <w:tcPr>
            <w:tcW w:w="538" w:type="pct"/>
            <w:shd w:val="clear" w:color="auto" w:fill="auto"/>
            <w:vAlign w:val="center"/>
          </w:tcPr>
          <w:p w14:paraId="485BC960"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Pr="004F7AD3">
              <w:rPr>
                <w:rFonts w:ascii="標楷體" w:eastAsia="標楷體" w:hAnsi="標楷體" w:hint="eastAsia"/>
                <w:kern w:val="2"/>
                <w:sz w:val="18"/>
                <w:szCs w:val="18"/>
                <w:lang w:eastAsia="zh-TW"/>
              </w:rPr>
              <w:t>1</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6</w:t>
            </w:r>
            <w:r w:rsidRPr="004F7AD3">
              <w:rPr>
                <w:rFonts w:ascii="標楷體" w:eastAsia="標楷體" w:hAnsi="標楷體"/>
                <w:kern w:val="2"/>
                <w:sz w:val="18"/>
                <w:szCs w:val="18"/>
                <w:lang w:eastAsia="zh-TW"/>
              </w:rPr>
              <w:t>/1</w:t>
            </w:r>
          </w:p>
          <w:p w14:paraId="04494803"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0A5C504B"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111/</w:t>
            </w:r>
            <w:r w:rsidRPr="004F7AD3">
              <w:rPr>
                <w:rFonts w:ascii="標楷體" w:eastAsia="標楷體" w:hAnsi="標楷體" w:hint="eastAsia"/>
                <w:kern w:val="2"/>
                <w:sz w:val="18"/>
                <w:szCs w:val="18"/>
                <w:lang w:eastAsia="zh-TW"/>
              </w:rPr>
              <w:t>7</w:t>
            </w:r>
            <w:r w:rsidRPr="004F7AD3">
              <w:rPr>
                <w:rFonts w:ascii="標楷體" w:eastAsia="標楷體" w:hAnsi="標楷體"/>
                <w:kern w:val="2"/>
                <w:sz w:val="18"/>
                <w:szCs w:val="18"/>
                <w:lang w:eastAsia="zh-TW"/>
              </w:rPr>
              <w:t>/31</w:t>
            </w:r>
          </w:p>
        </w:tc>
        <w:tc>
          <w:tcPr>
            <w:tcW w:w="632" w:type="pct"/>
            <w:shd w:val="clear" w:color="auto" w:fill="auto"/>
            <w:vAlign w:val="center"/>
          </w:tcPr>
          <w:p w14:paraId="1280FF60"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213</w:t>
            </w:r>
            <w:r w:rsidRPr="004F7AD3">
              <w:rPr>
                <w:rFonts w:ascii="標楷體" w:eastAsia="標楷體" w:hAnsi="標楷體"/>
                <w:kern w:val="2"/>
                <w:szCs w:val="24"/>
                <w:lang w:eastAsia="zh-TW"/>
              </w:rPr>
              <w:t>,</w:t>
            </w:r>
            <w:r w:rsidRPr="004F7AD3">
              <w:rPr>
                <w:rFonts w:ascii="標楷體" w:eastAsia="標楷體" w:hAnsi="標楷體" w:hint="eastAsia"/>
                <w:kern w:val="2"/>
                <w:szCs w:val="24"/>
                <w:lang w:eastAsia="zh-TW"/>
              </w:rPr>
              <w:t>500</w:t>
            </w:r>
            <w:r w:rsidRPr="004F7AD3">
              <w:rPr>
                <w:rFonts w:ascii="標楷體" w:eastAsia="標楷體" w:hAnsi="標楷體"/>
                <w:kern w:val="2"/>
                <w:szCs w:val="24"/>
                <w:lang w:eastAsia="zh-TW"/>
              </w:rPr>
              <w:t>元</w:t>
            </w:r>
          </w:p>
        </w:tc>
        <w:tc>
          <w:tcPr>
            <w:tcW w:w="1651" w:type="pct"/>
            <w:shd w:val="clear" w:color="auto" w:fill="auto"/>
          </w:tcPr>
          <w:p w14:paraId="79D1CD34"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14:paraId="00BA411A" w14:textId="6774D96F" w:rsidR="004F7AD3" w:rsidRPr="004F7AD3" w:rsidRDefault="000352E0" w:rsidP="004F7AD3">
            <w:pPr>
              <w:widowControl w:val="0"/>
              <w:spacing w:after="0" w:line="240" w:lineRule="auto"/>
              <w:rPr>
                <w:rFonts w:ascii="標楷體" w:eastAsia="標楷體" w:hAnsi="標楷體"/>
                <w:kern w:val="2"/>
                <w:sz w:val="24"/>
                <w:szCs w:val="24"/>
                <w:lang w:eastAsia="zh-TW"/>
              </w:rPr>
            </w:pPr>
            <w:r w:rsidRPr="000352E0">
              <w:rPr>
                <w:rFonts w:ascii="標楷體" w:eastAsia="標楷體" w:hAnsi="標楷體" w:hint="eastAsia"/>
                <w:kern w:val="2"/>
                <w:sz w:val="24"/>
                <w:szCs w:val="24"/>
                <w:lang w:eastAsia="zh-TW"/>
              </w:rPr>
              <w:t>■</w:t>
            </w:r>
            <w:r w:rsidR="004F7AD3" w:rsidRPr="004F7AD3">
              <w:rPr>
                <w:rFonts w:ascii="標楷體" w:eastAsia="標楷體" w:hAnsi="標楷體" w:hint="eastAsia"/>
                <w:kern w:val="2"/>
                <w:sz w:val="24"/>
                <w:szCs w:val="24"/>
                <w:lang w:eastAsia="zh-TW"/>
              </w:rPr>
              <w:t>縣市自籌</w:t>
            </w:r>
            <w:r>
              <w:rPr>
                <w:rFonts w:ascii="標楷體" w:eastAsia="標楷體" w:hAnsi="標楷體" w:hint="eastAsia"/>
                <w:kern w:val="2"/>
                <w:sz w:val="24"/>
                <w:szCs w:val="24"/>
                <w:lang w:eastAsia="zh-TW"/>
              </w:rPr>
              <w:t>:213</w:t>
            </w:r>
            <w:r>
              <w:rPr>
                <w:rFonts w:ascii="標楷體" w:eastAsia="標楷體" w:hAnsi="標楷體"/>
                <w:kern w:val="2"/>
                <w:sz w:val="24"/>
                <w:szCs w:val="24"/>
                <w:lang w:eastAsia="zh-TW"/>
              </w:rPr>
              <w:t>,</w:t>
            </w:r>
            <w:r>
              <w:rPr>
                <w:rFonts w:ascii="標楷體" w:eastAsia="標楷體" w:hAnsi="標楷體" w:hint="eastAsia"/>
                <w:kern w:val="2"/>
                <w:sz w:val="24"/>
                <w:szCs w:val="24"/>
                <w:lang w:eastAsia="zh-TW"/>
              </w:rPr>
              <w:t>500</w:t>
            </w:r>
            <w:r w:rsidR="00DD0CB1">
              <w:rPr>
                <w:rFonts w:ascii="標楷體" w:eastAsia="標楷體" w:hAnsi="標楷體"/>
                <w:kern w:val="2"/>
                <w:sz w:val="24"/>
                <w:szCs w:val="24"/>
                <w:lang w:eastAsia="zh-TW"/>
              </w:rPr>
              <w:br/>
            </w:r>
            <w:r w:rsidR="00DD0CB1" w:rsidRPr="004F7AD3">
              <w:rPr>
                <w:rFonts w:ascii="標楷體" w:eastAsia="標楷體" w:hAnsi="標楷體" w:hint="eastAsia"/>
                <w:kern w:val="2"/>
                <w:sz w:val="24"/>
                <w:szCs w:val="24"/>
                <w:lang w:eastAsia="zh-TW"/>
              </w:rPr>
              <w:t>(本案為精進計畫</w:t>
            </w:r>
            <w:r w:rsidR="00DD0CB1" w:rsidRPr="00DD0CB1">
              <w:rPr>
                <w:rFonts w:ascii="標楷體" w:eastAsia="標楷體" w:hAnsi="標楷體" w:hint="eastAsia"/>
                <w:b/>
                <w:kern w:val="2"/>
                <w:lang w:eastAsia="zh-TW"/>
              </w:rPr>
              <w:t>專業成長活動計畫</w:t>
            </w:r>
            <w:r w:rsidR="00DD0CB1" w:rsidRPr="004F7AD3">
              <w:rPr>
                <w:rFonts w:ascii="標楷體" w:eastAsia="標楷體" w:hAnsi="標楷體" w:hint="eastAsia"/>
                <w:kern w:val="2"/>
                <w:sz w:val="24"/>
                <w:szCs w:val="24"/>
                <w:lang w:eastAsia="zh-TW"/>
              </w:rPr>
              <w:t>，經費由</w:t>
            </w:r>
            <w:r w:rsidR="00DD0CB1">
              <w:rPr>
                <w:rFonts w:ascii="標楷體" w:eastAsia="標楷體" w:hAnsi="標楷體" w:hint="eastAsia"/>
                <w:kern w:val="2"/>
                <w:sz w:val="24"/>
                <w:szCs w:val="24"/>
                <w:lang w:eastAsia="zh-TW"/>
              </w:rPr>
              <w:t>市</w:t>
            </w:r>
            <w:r w:rsidR="00DD0CB1" w:rsidRPr="004F7AD3">
              <w:rPr>
                <w:rFonts w:ascii="標楷體" w:eastAsia="標楷體" w:hAnsi="標楷體" w:hint="eastAsia"/>
                <w:kern w:val="2"/>
                <w:sz w:val="24"/>
                <w:szCs w:val="24"/>
                <w:lang w:eastAsia="zh-TW"/>
              </w:rPr>
              <w:t>款支應)</w:t>
            </w:r>
          </w:p>
          <w:p w14:paraId="77440FF6" w14:textId="4B4D3D88" w:rsidR="004F7AD3" w:rsidRPr="004F7AD3" w:rsidRDefault="000352E0" w:rsidP="00DD0CB1">
            <w:pPr>
              <w:widowControl w:val="0"/>
              <w:spacing w:after="0" w:line="240" w:lineRule="auto"/>
              <w:rPr>
                <w:rFonts w:ascii="標楷體" w:eastAsia="標楷體" w:hAnsi="標楷體"/>
                <w:kern w:val="2"/>
                <w:sz w:val="24"/>
                <w:szCs w:val="24"/>
                <w:lang w:eastAsia="zh-TW"/>
              </w:rPr>
            </w:pPr>
            <w:r w:rsidRPr="000352E0">
              <w:rPr>
                <w:rFonts w:ascii="標楷體" w:eastAsia="標楷體" w:hAnsi="標楷體" w:hint="eastAsia"/>
                <w:kern w:val="2"/>
                <w:sz w:val="24"/>
                <w:szCs w:val="24"/>
                <w:lang w:eastAsia="zh-TW"/>
              </w:rPr>
              <w:t>□</w:t>
            </w:r>
            <w:r w:rsidR="004F7AD3" w:rsidRPr="004F7AD3">
              <w:rPr>
                <w:rFonts w:ascii="標楷體" w:eastAsia="標楷體" w:hAnsi="標楷體" w:hint="eastAsia"/>
                <w:kern w:val="2"/>
                <w:sz w:val="24"/>
                <w:szCs w:val="24"/>
                <w:lang w:eastAsia="zh-TW"/>
              </w:rPr>
              <w:t>其他專案:</w:t>
            </w:r>
          </w:p>
        </w:tc>
        <w:tc>
          <w:tcPr>
            <w:tcW w:w="239" w:type="pct"/>
            <w:shd w:val="clear" w:color="auto" w:fill="auto"/>
          </w:tcPr>
          <w:p w14:paraId="09253D5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74AF45F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48D00591" w14:textId="77777777" w:rsidTr="00AC593F">
        <w:trPr>
          <w:trHeight w:val="2230"/>
          <w:jc w:val="center"/>
        </w:trPr>
        <w:tc>
          <w:tcPr>
            <w:tcW w:w="248" w:type="pct"/>
            <w:vAlign w:val="center"/>
          </w:tcPr>
          <w:p w14:paraId="05C12891"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w:t>
            </w:r>
          </w:p>
        </w:tc>
        <w:tc>
          <w:tcPr>
            <w:tcW w:w="653" w:type="pct"/>
            <w:shd w:val="clear" w:color="auto" w:fill="auto"/>
            <w:vAlign w:val="center"/>
          </w:tcPr>
          <w:p w14:paraId="5E3DE54B"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桃園市教師專業發展人力資源平台實施計畫</w:t>
            </w:r>
          </w:p>
        </w:tc>
        <w:tc>
          <w:tcPr>
            <w:tcW w:w="1039" w:type="pct"/>
            <w:shd w:val="clear" w:color="auto" w:fill="auto"/>
            <w:vAlign w:val="center"/>
          </w:tcPr>
          <w:p w14:paraId="07925BE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建置區域網絡人才資料庫，統收各社群成果教材教法及其發展之相關資源</w:t>
            </w:r>
          </w:p>
        </w:tc>
        <w:tc>
          <w:tcPr>
            <w:tcW w:w="538" w:type="pct"/>
            <w:shd w:val="clear" w:color="auto" w:fill="auto"/>
            <w:vAlign w:val="center"/>
          </w:tcPr>
          <w:p w14:paraId="14DDA762"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110/8/1</w:t>
            </w:r>
          </w:p>
          <w:p w14:paraId="166B1FFD"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26B6E808"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111/</w:t>
            </w:r>
            <w:r w:rsidRPr="004F7AD3">
              <w:rPr>
                <w:rFonts w:ascii="標楷體" w:eastAsia="標楷體" w:hAnsi="標楷體" w:hint="eastAsia"/>
                <w:kern w:val="2"/>
                <w:sz w:val="18"/>
                <w:szCs w:val="18"/>
                <w:lang w:eastAsia="zh-TW"/>
              </w:rPr>
              <w:t>7</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31</w:t>
            </w:r>
          </w:p>
        </w:tc>
        <w:tc>
          <w:tcPr>
            <w:tcW w:w="632" w:type="pct"/>
            <w:shd w:val="clear" w:color="auto" w:fill="auto"/>
            <w:vAlign w:val="center"/>
          </w:tcPr>
          <w:p w14:paraId="51F03A72"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20,000</w:t>
            </w:r>
          </w:p>
        </w:tc>
        <w:tc>
          <w:tcPr>
            <w:tcW w:w="1651" w:type="pct"/>
            <w:shd w:val="clear" w:color="auto" w:fill="auto"/>
          </w:tcPr>
          <w:p w14:paraId="0910B9BF" w14:textId="77777777" w:rsidR="00E10042" w:rsidRPr="004C44E2" w:rsidRDefault="00E10042" w:rsidP="00E10042">
            <w:pPr>
              <w:spacing w:after="0" w:line="240" w:lineRule="auto"/>
              <w:rPr>
                <w:rFonts w:ascii="標楷體" w:eastAsia="標楷體" w:hAnsi="標楷體"/>
                <w:kern w:val="2"/>
                <w:lang w:eastAsia="zh-TW"/>
              </w:rPr>
            </w:pPr>
            <w:r>
              <w:rPr>
                <w:rFonts w:ascii="標楷體" w:eastAsia="標楷體" w:hAnsi="標楷體" w:hint="eastAsia"/>
                <w:kern w:val="2"/>
                <w:lang w:eastAsia="zh-TW"/>
              </w:rPr>
              <w:t>□</w:t>
            </w:r>
            <w:r w:rsidRPr="004C44E2">
              <w:rPr>
                <w:rFonts w:ascii="標楷體" w:eastAsia="標楷體" w:hAnsi="標楷體" w:hint="eastAsia"/>
                <w:kern w:val="2"/>
                <w:lang w:eastAsia="zh-TW"/>
              </w:rPr>
              <w:t>教育部精進補助-地方輔導群基本補助</w:t>
            </w:r>
          </w:p>
          <w:p w14:paraId="61B27B59" w14:textId="46B230A8" w:rsidR="00E10042" w:rsidRPr="004C44E2" w:rsidRDefault="00AC593F" w:rsidP="00E10042">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w:t>
            </w:r>
            <w:r w:rsidR="00E10042" w:rsidRPr="004C44E2">
              <w:rPr>
                <w:rFonts w:ascii="標楷體" w:eastAsia="標楷體" w:hAnsi="標楷體" w:hint="eastAsia"/>
                <w:kern w:val="2"/>
                <w:lang w:eastAsia="zh-TW"/>
              </w:rPr>
              <w:t>縣市自籌:</w:t>
            </w:r>
            <w:r w:rsidRPr="004F7AD3">
              <w:rPr>
                <w:rFonts w:ascii="標楷體" w:eastAsia="標楷體" w:hAnsi="標楷體" w:hint="eastAsia"/>
                <w:kern w:val="2"/>
                <w:szCs w:val="24"/>
                <w:lang w:eastAsia="zh-TW"/>
              </w:rPr>
              <w:t xml:space="preserve"> 20,000</w:t>
            </w:r>
            <w:r>
              <w:rPr>
                <w:rFonts w:ascii="標楷體" w:eastAsia="標楷體" w:hAnsi="標楷體"/>
                <w:kern w:val="2"/>
                <w:szCs w:val="24"/>
                <w:lang w:eastAsia="zh-TW"/>
              </w:rPr>
              <w:br/>
            </w: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lang w:eastAsia="zh-TW"/>
              </w:rPr>
              <w:t>專業成長活動計畫</w:t>
            </w:r>
            <w:r w:rsidRPr="004F7AD3">
              <w:rPr>
                <w:rFonts w:ascii="標楷體" w:eastAsia="標楷體" w:hAnsi="標楷體" w:hint="eastAsia"/>
                <w:kern w:val="2"/>
                <w:sz w:val="24"/>
                <w:szCs w:val="24"/>
                <w:lang w:eastAsia="zh-TW"/>
              </w:rPr>
              <w:t>，經費由</w:t>
            </w:r>
            <w:r w:rsidRPr="00AC593F">
              <w:rPr>
                <w:rFonts w:ascii="標楷體" w:eastAsia="標楷體" w:hAnsi="標楷體" w:hint="eastAsia"/>
                <w:color w:val="FF0000"/>
                <w:kern w:val="2"/>
                <w:sz w:val="24"/>
                <w:szCs w:val="24"/>
                <w:lang w:eastAsia="zh-TW"/>
              </w:rPr>
              <w:t>市款</w:t>
            </w:r>
            <w:r w:rsidRPr="004F7AD3">
              <w:rPr>
                <w:rFonts w:ascii="標楷體" w:eastAsia="標楷體" w:hAnsi="標楷體" w:hint="eastAsia"/>
                <w:kern w:val="2"/>
                <w:sz w:val="24"/>
                <w:szCs w:val="24"/>
                <w:lang w:eastAsia="zh-TW"/>
              </w:rPr>
              <w:t>支應)</w:t>
            </w:r>
          </w:p>
          <w:p w14:paraId="007B0D1E" w14:textId="2511B1D0" w:rsidR="004F7AD3" w:rsidRPr="00AC593F" w:rsidRDefault="00AC593F" w:rsidP="00AC593F">
            <w:pPr>
              <w:spacing w:after="0" w:line="240" w:lineRule="auto"/>
              <w:rPr>
                <w:rFonts w:ascii="標楷體" w:eastAsia="標楷體" w:hAnsi="標楷體"/>
                <w:kern w:val="2"/>
                <w:lang w:eastAsia="zh-TW"/>
              </w:rPr>
            </w:pPr>
            <w:r w:rsidRPr="000352E0">
              <w:rPr>
                <w:rFonts w:ascii="標楷體" w:eastAsia="標楷體" w:hAnsi="標楷體" w:hint="eastAsia"/>
                <w:kern w:val="2"/>
                <w:sz w:val="24"/>
                <w:szCs w:val="24"/>
                <w:lang w:eastAsia="zh-TW"/>
              </w:rPr>
              <w:t>□</w:t>
            </w:r>
            <w:r w:rsidR="00E10042" w:rsidRPr="004C44E2">
              <w:rPr>
                <w:rFonts w:ascii="標楷體" w:eastAsia="標楷體" w:hAnsi="標楷體" w:hint="eastAsia"/>
                <w:kern w:val="2"/>
                <w:lang w:eastAsia="zh-TW"/>
              </w:rPr>
              <w:t>其他專案:</w:t>
            </w:r>
          </w:p>
        </w:tc>
        <w:tc>
          <w:tcPr>
            <w:tcW w:w="239" w:type="pct"/>
            <w:shd w:val="clear" w:color="auto" w:fill="auto"/>
          </w:tcPr>
          <w:p w14:paraId="0BB2F1A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6AEE08A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135406FC" w14:textId="77777777" w:rsidTr="00AC593F">
        <w:trPr>
          <w:trHeight w:val="1824"/>
          <w:jc w:val="center"/>
        </w:trPr>
        <w:tc>
          <w:tcPr>
            <w:tcW w:w="901" w:type="pct"/>
            <w:gridSpan w:val="2"/>
            <w:vMerge w:val="restart"/>
            <w:vAlign w:val="center"/>
          </w:tcPr>
          <w:p w14:paraId="6F7261C4" w14:textId="77777777" w:rsidR="004F7AD3" w:rsidRPr="000352E0" w:rsidRDefault="004F7AD3" w:rsidP="004F7AD3">
            <w:pPr>
              <w:widowControl w:val="0"/>
              <w:spacing w:after="0" w:line="240" w:lineRule="auto"/>
              <w:jc w:val="center"/>
              <w:rPr>
                <w:rFonts w:ascii="標楷體" w:eastAsia="標楷體" w:hAnsi="標楷體"/>
                <w:color w:val="000000" w:themeColor="text1"/>
                <w:kern w:val="2"/>
                <w:sz w:val="24"/>
                <w:szCs w:val="24"/>
                <w:lang w:eastAsia="zh-TW"/>
              </w:rPr>
            </w:pPr>
            <w:r w:rsidRPr="000352E0">
              <w:rPr>
                <w:rFonts w:ascii="標楷體" w:eastAsia="標楷體" w:hAnsi="標楷體"/>
                <w:color w:val="000000" w:themeColor="text1"/>
                <w:kern w:val="2"/>
                <w:sz w:val="24"/>
                <w:szCs w:val="24"/>
                <w:lang w:eastAsia="zh-TW"/>
              </w:rPr>
              <w:t>經費來源與金額</w:t>
            </w:r>
          </w:p>
        </w:tc>
        <w:tc>
          <w:tcPr>
            <w:tcW w:w="4099" w:type="pct"/>
            <w:gridSpan w:val="5"/>
            <w:shd w:val="clear" w:color="auto" w:fill="auto"/>
          </w:tcPr>
          <w:p w14:paraId="5DA45730" w14:textId="1B7D2B12" w:rsidR="000352E0" w:rsidRPr="002F5CF0" w:rsidRDefault="000352E0" w:rsidP="00AC593F">
            <w:pPr>
              <w:pStyle w:val="a4"/>
              <w:numPr>
                <w:ilvl w:val="0"/>
                <w:numId w:val="182"/>
              </w:numPr>
              <w:spacing w:beforeLines="50" w:before="180"/>
              <w:ind w:leftChars="0" w:left="482" w:hanging="482"/>
              <w:rPr>
                <w:rFonts w:ascii="標楷體" w:eastAsia="標楷體" w:hAnsi="標楷體"/>
                <w:color w:val="000000" w:themeColor="text1"/>
                <w:sz w:val="24"/>
                <w:szCs w:val="24"/>
                <w:lang w:eastAsia="zh-TW"/>
              </w:rPr>
            </w:pPr>
            <w:r w:rsidRPr="002F5CF0">
              <w:rPr>
                <w:rFonts w:ascii="標楷體" w:eastAsia="標楷體" w:hAnsi="標楷體" w:hint="eastAsia"/>
                <w:b/>
                <w:color w:val="000000" w:themeColor="text1"/>
                <w:sz w:val="24"/>
                <w:szCs w:val="24"/>
                <w:lang w:eastAsia="zh-TW"/>
              </w:rPr>
              <w:t>地方輔導群運作計畫</w:t>
            </w:r>
            <w:r w:rsidRPr="002F5CF0">
              <w:rPr>
                <w:rFonts w:ascii="標楷體" w:eastAsia="標楷體" w:hAnsi="標楷體" w:hint="eastAsia"/>
                <w:color w:val="000000" w:themeColor="text1"/>
                <w:sz w:val="24"/>
                <w:szCs w:val="24"/>
                <w:lang w:eastAsia="zh-TW"/>
              </w:rPr>
              <w:t>:項次1，申請教育部精進要點</w:t>
            </w:r>
            <w:r w:rsidRPr="00AC593F">
              <w:rPr>
                <w:rFonts w:ascii="標楷體" w:eastAsia="標楷體" w:hAnsi="標楷體" w:hint="eastAsia"/>
                <w:b/>
                <w:color w:val="000000" w:themeColor="text1"/>
                <w:sz w:val="24"/>
                <w:szCs w:val="24"/>
                <w:lang w:eastAsia="zh-TW"/>
              </w:rPr>
              <w:t>補助地方輔導群運作經費420,000元，</w:t>
            </w:r>
            <w:r w:rsidRPr="002F5CF0">
              <w:rPr>
                <w:rFonts w:ascii="標楷體" w:eastAsia="標楷體" w:hAnsi="標楷體" w:hint="eastAsia"/>
                <w:b/>
                <w:color w:val="000000" w:themeColor="text1"/>
                <w:sz w:val="24"/>
                <w:szCs w:val="24"/>
                <w:lang w:eastAsia="zh-TW"/>
              </w:rPr>
              <w:t>縣市自籌款2,</w:t>
            </w:r>
            <w:r w:rsidRPr="002F5CF0">
              <w:rPr>
                <w:rFonts w:ascii="標楷體" w:eastAsia="標楷體" w:hAnsi="標楷體"/>
                <w:b/>
                <w:color w:val="000000" w:themeColor="text1"/>
                <w:sz w:val="24"/>
                <w:szCs w:val="24"/>
                <w:lang w:eastAsia="zh-TW"/>
              </w:rPr>
              <w:t>150</w:t>
            </w:r>
            <w:r w:rsidRPr="002F5CF0">
              <w:rPr>
                <w:rFonts w:ascii="標楷體" w:eastAsia="標楷體" w:hAnsi="標楷體" w:hint="eastAsia"/>
                <w:b/>
                <w:color w:val="000000" w:themeColor="text1"/>
                <w:sz w:val="24"/>
                <w:szCs w:val="24"/>
                <w:lang w:eastAsia="zh-TW"/>
              </w:rPr>
              <w:t>元</w:t>
            </w:r>
            <w:r w:rsidRPr="00AC593F">
              <w:rPr>
                <w:rFonts w:ascii="標楷體" w:eastAsia="標楷體" w:hAnsi="標楷體" w:hint="eastAsia"/>
                <w:b/>
                <w:color w:val="000000" w:themeColor="text1"/>
                <w:sz w:val="24"/>
                <w:szCs w:val="24"/>
                <w:lang w:eastAsia="zh-TW"/>
              </w:rPr>
              <w:t>，總金額422,150元</w:t>
            </w:r>
            <w:r w:rsidRPr="002F5CF0">
              <w:rPr>
                <w:rFonts w:ascii="標楷體" w:eastAsia="標楷體" w:hAnsi="標楷體" w:hint="eastAsia"/>
                <w:color w:val="000000" w:themeColor="text1"/>
                <w:sz w:val="24"/>
                <w:szCs w:val="24"/>
                <w:lang w:eastAsia="zh-TW"/>
              </w:rPr>
              <w:t>。</w:t>
            </w:r>
          </w:p>
          <w:p w14:paraId="121D9118" w14:textId="759058E9" w:rsidR="004F7AD3" w:rsidRPr="002F5CF0" w:rsidRDefault="000352E0" w:rsidP="008B1901">
            <w:pPr>
              <w:pStyle w:val="a4"/>
              <w:numPr>
                <w:ilvl w:val="0"/>
                <w:numId w:val="182"/>
              </w:numPr>
              <w:ind w:leftChars="0"/>
              <w:rPr>
                <w:rFonts w:ascii="標楷體" w:eastAsia="標楷體" w:hAnsi="標楷體"/>
                <w:color w:val="000000" w:themeColor="text1"/>
                <w:kern w:val="2"/>
                <w:sz w:val="24"/>
                <w:szCs w:val="24"/>
                <w:lang w:eastAsia="zh-TW"/>
              </w:rPr>
            </w:pPr>
            <w:r w:rsidRPr="002F5CF0">
              <w:rPr>
                <w:rFonts w:ascii="標楷體" w:eastAsia="標楷體" w:hAnsi="標楷體" w:hint="eastAsia"/>
                <w:color w:val="000000" w:themeColor="text1"/>
                <w:sz w:val="24"/>
                <w:szCs w:val="24"/>
                <w:lang w:eastAsia="zh-TW"/>
              </w:rPr>
              <w:t>精進計畫</w:t>
            </w:r>
            <w:r w:rsidRPr="00AC593F">
              <w:rPr>
                <w:rFonts w:ascii="標楷體" w:eastAsia="標楷體" w:hAnsi="標楷體" w:hint="eastAsia"/>
                <w:color w:val="000000" w:themeColor="text1"/>
                <w:sz w:val="24"/>
                <w:szCs w:val="24"/>
                <w:lang w:eastAsia="zh-TW"/>
              </w:rPr>
              <w:t>專業成長活動計畫:</w:t>
            </w:r>
            <w:r w:rsidRPr="002F5CF0">
              <w:rPr>
                <w:rFonts w:ascii="標楷體" w:eastAsia="標楷體" w:hAnsi="標楷體" w:hint="eastAsia"/>
                <w:color w:val="000000" w:themeColor="text1"/>
                <w:sz w:val="24"/>
                <w:szCs w:val="24"/>
                <w:lang w:eastAsia="zh-TW"/>
              </w:rPr>
              <w:t>項次2~8，申請教育部補助專業成長活動計</w:t>
            </w:r>
            <w:r w:rsidR="00E10042" w:rsidRPr="002F5CF0">
              <w:rPr>
                <w:rFonts w:ascii="標楷體" w:eastAsia="標楷體" w:hAnsi="標楷體" w:hint="eastAsia"/>
                <w:color w:val="000000" w:themeColor="text1"/>
                <w:sz w:val="24"/>
                <w:szCs w:val="24"/>
                <w:lang w:eastAsia="zh-TW"/>
              </w:rPr>
              <w:t>4</w:t>
            </w:r>
            <w:r w:rsidRPr="002F5CF0">
              <w:rPr>
                <w:rFonts w:ascii="標楷體" w:eastAsia="標楷體" w:hAnsi="標楷體" w:hint="eastAsia"/>
                <w:color w:val="000000" w:themeColor="text1"/>
                <w:sz w:val="24"/>
                <w:szCs w:val="24"/>
                <w:lang w:eastAsia="zh-TW"/>
              </w:rPr>
              <w:t>,</w:t>
            </w:r>
            <w:r w:rsidR="00E10042" w:rsidRPr="002F5CF0">
              <w:rPr>
                <w:rFonts w:ascii="標楷體" w:eastAsia="標楷體" w:hAnsi="標楷體"/>
                <w:color w:val="000000" w:themeColor="text1"/>
                <w:sz w:val="24"/>
                <w:szCs w:val="24"/>
                <w:lang w:eastAsia="zh-TW"/>
              </w:rPr>
              <w:t>573</w:t>
            </w:r>
            <w:r w:rsidRPr="002F5CF0">
              <w:rPr>
                <w:rFonts w:ascii="標楷體" w:eastAsia="標楷體" w:hAnsi="標楷體" w:hint="eastAsia"/>
                <w:color w:val="000000" w:themeColor="text1"/>
                <w:sz w:val="24"/>
                <w:szCs w:val="24"/>
                <w:lang w:eastAsia="zh-TW"/>
              </w:rPr>
              <w:t>,</w:t>
            </w:r>
            <w:r w:rsidR="00E10042" w:rsidRPr="002F5CF0">
              <w:rPr>
                <w:rFonts w:ascii="標楷體" w:eastAsia="標楷體" w:hAnsi="標楷體"/>
                <w:color w:val="000000" w:themeColor="text1"/>
                <w:sz w:val="24"/>
                <w:szCs w:val="24"/>
                <w:lang w:eastAsia="zh-TW"/>
              </w:rPr>
              <w:t>010</w:t>
            </w:r>
            <w:r w:rsidRPr="002F5CF0">
              <w:rPr>
                <w:rFonts w:ascii="標楷體" w:eastAsia="標楷體" w:hAnsi="標楷體" w:hint="eastAsia"/>
                <w:color w:val="000000" w:themeColor="text1"/>
                <w:sz w:val="24"/>
                <w:szCs w:val="24"/>
                <w:lang w:eastAsia="zh-TW"/>
              </w:rPr>
              <w:t>元，縣市自籌款3</w:t>
            </w:r>
            <w:r w:rsidR="00E10042" w:rsidRPr="002F5CF0">
              <w:rPr>
                <w:rFonts w:ascii="標楷體" w:eastAsia="標楷體" w:hAnsi="標楷體"/>
                <w:color w:val="000000" w:themeColor="text1"/>
                <w:sz w:val="24"/>
                <w:szCs w:val="24"/>
                <w:lang w:eastAsia="zh-TW"/>
              </w:rPr>
              <w:t>,090</w:t>
            </w:r>
            <w:r w:rsidRPr="002F5CF0">
              <w:rPr>
                <w:rFonts w:ascii="標楷體" w:eastAsia="標楷體" w:hAnsi="標楷體" w:hint="eastAsia"/>
                <w:color w:val="000000" w:themeColor="text1"/>
                <w:sz w:val="24"/>
                <w:szCs w:val="24"/>
                <w:lang w:eastAsia="zh-TW"/>
              </w:rPr>
              <w:t>,</w:t>
            </w:r>
            <w:r w:rsidR="00E10042" w:rsidRPr="002F5CF0">
              <w:rPr>
                <w:rFonts w:ascii="標楷體" w:eastAsia="標楷體" w:hAnsi="標楷體"/>
                <w:color w:val="000000" w:themeColor="text1"/>
                <w:sz w:val="24"/>
                <w:szCs w:val="24"/>
                <w:lang w:eastAsia="zh-TW"/>
              </w:rPr>
              <w:t>975</w:t>
            </w:r>
            <w:r w:rsidRPr="002F5CF0">
              <w:rPr>
                <w:rFonts w:ascii="標楷體" w:eastAsia="標楷體" w:hAnsi="標楷體" w:hint="eastAsia"/>
                <w:color w:val="000000" w:themeColor="text1"/>
                <w:sz w:val="24"/>
                <w:szCs w:val="24"/>
                <w:lang w:eastAsia="zh-TW"/>
              </w:rPr>
              <w:t>元。總計7</w:t>
            </w:r>
            <w:r w:rsidRPr="002F5CF0">
              <w:rPr>
                <w:rFonts w:ascii="標楷體" w:eastAsia="標楷體" w:hAnsi="標楷體"/>
                <w:color w:val="000000" w:themeColor="text1"/>
                <w:sz w:val="24"/>
                <w:szCs w:val="24"/>
                <w:lang w:eastAsia="zh-TW"/>
              </w:rPr>
              <w:t>,</w:t>
            </w:r>
            <w:r w:rsidRPr="002F5CF0">
              <w:rPr>
                <w:rFonts w:ascii="標楷體" w:eastAsia="標楷體" w:hAnsi="標楷體" w:hint="eastAsia"/>
                <w:color w:val="000000" w:themeColor="text1"/>
                <w:sz w:val="24"/>
                <w:szCs w:val="24"/>
                <w:lang w:eastAsia="zh-TW"/>
              </w:rPr>
              <w:t>6</w:t>
            </w:r>
            <w:r w:rsidR="00E10042" w:rsidRPr="002F5CF0">
              <w:rPr>
                <w:rFonts w:ascii="標楷體" w:eastAsia="標楷體" w:hAnsi="標楷體"/>
                <w:color w:val="000000" w:themeColor="text1"/>
                <w:sz w:val="24"/>
                <w:szCs w:val="24"/>
                <w:lang w:eastAsia="zh-TW"/>
              </w:rPr>
              <w:t>63</w:t>
            </w:r>
            <w:r w:rsidRPr="002F5CF0">
              <w:rPr>
                <w:rFonts w:ascii="標楷體" w:eastAsia="標楷體" w:hAnsi="標楷體"/>
                <w:color w:val="000000" w:themeColor="text1"/>
                <w:sz w:val="24"/>
                <w:szCs w:val="24"/>
                <w:lang w:eastAsia="zh-TW"/>
              </w:rPr>
              <w:t>,</w:t>
            </w:r>
            <w:r w:rsidR="00E10042" w:rsidRPr="002F5CF0">
              <w:rPr>
                <w:rFonts w:ascii="標楷體" w:eastAsia="標楷體" w:hAnsi="標楷體"/>
                <w:color w:val="000000" w:themeColor="text1"/>
                <w:sz w:val="24"/>
                <w:szCs w:val="24"/>
                <w:lang w:eastAsia="zh-TW"/>
              </w:rPr>
              <w:t>985</w:t>
            </w:r>
            <w:r w:rsidRPr="002F5CF0">
              <w:rPr>
                <w:rFonts w:ascii="標楷體" w:eastAsia="標楷體" w:hAnsi="標楷體" w:hint="eastAsia"/>
                <w:color w:val="000000" w:themeColor="text1"/>
                <w:sz w:val="24"/>
                <w:szCs w:val="24"/>
                <w:lang w:eastAsia="zh-TW"/>
              </w:rPr>
              <w:t>。</w:t>
            </w:r>
          </w:p>
        </w:tc>
      </w:tr>
      <w:tr w:rsidR="004F7AD3" w:rsidRPr="004F7AD3" w14:paraId="6400AA69" w14:textId="77777777" w:rsidTr="00AC593F">
        <w:trPr>
          <w:trHeight w:val="856"/>
          <w:jc w:val="center"/>
        </w:trPr>
        <w:tc>
          <w:tcPr>
            <w:tcW w:w="901" w:type="pct"/>
            <w:gridSpan w:val="2"/>
            <w:vMerge/>
          </w:tcPr>
          <w:p w14:paraId="199CAD0B" w14:textId="77777777" w:rsidR="004F7AD3" w:rsidRPr="000352E0" w:rsidRDefault="004F7AD3" w:rsidP="004F7AD3">
            <w:pPr>
              <w:widowControl w:val="0"/>
              <w:spacing w:after="0" w:line="240" w:lineRule="auto"/>
              <w:jc w:val="center"/>
              <w:rPr>
                <w:rFonts w:ascii="標楷體" w:eastAsia="標楷體" w:hAnsi="標楷體"/>
                <w:color w:val="000000" w:themeColor="text1"/>
                <w:kern w:val="2"/>
                <w:sz w:val="24"/>
                <w:szCs w:val="24"/>
                <w:lang w:eastAsia="zh-TW"/>
              </w:rPr>
            </w:pPr>
          </w:p>
        </w:tc>
        <w:tc>
          <w:tcPr>
            <w:tcW w:w="2209" w:type="pct"/>
            <w:gridSpan w:val="3"/>
            <w:shd w:val="clear" w:color="auto" w:fill="auto"/>
          </w:tcPr>
          <w:p w14:paraId="2AA73B04" w14:textId="7A45C5A7" w:rsidR="004F7AD3" w:rsidRPr="00AC593F" w:rsidRDefault="000352E0" w:rsidP="004F7AD3">
            <w:pPr>
              <w:widowControl w:val="0"/>
              <w:spacing w:after="0" w:line="240" w:lineRule="auto"/>
              <w:rPr>
                <w:rFonts w:ascii="標楷體" w:eastAsia="標楷體" w:hAnsi="標楷體"/>
                <w:color w:val="000000" w:themeColor="text1"/>
                <w:kern w:val="2"/>
                <w:sz w:val="24"/>
                <w:szCs w:val="24"/>
                <w:lang w:eastAsia="zh-TW"/>
              </w:rPr>
            </w:pPr>
            <w:r w:rsidRPr="00AC593F">
              <w:rPr>
                <w:rFonts w:ascii="標楷體" w:eastAsia="標楷體" w:hAnsi="標楷體" w:hint="eastAsia"/>
                <w:color w:val="000000" w:themeColor="text1"/>
                <w:sz w:val="24"/>
                <w:lang w:eastAsia="zh-TW"/>
              </w:rPr>
              <w:t>教育部精進要點補助地方輔導群運作經費420,000元</w:t>
            </w:r>
          </w:p>
        </w:tc>
        <w:tc>
          <w:tcPr>
            <w:tcW w:w="1890" w:type="pct"/>
            <w:gridSpan w:val="2"/>
            <w:shd w:val="clear" w:color="auto" w:fill="auto"/>
          </w:tcPr>
          <w:p w14:paraId="6C8FCEE2" w14:textId="6BE8E41D" w:rsidR="004F7AD3" w:rsidRPr="00AC593F" w:rsidRDefault="000352E0" w:rsidP="00AC593F">
            <w:pPr>
              <w:widowControl w:val="0"/>
              <w:spacing w:after="0" w:line="240" w:lineRule="auto"/>
              <w:jc w:val="both"/>
              <w:rPr>
                <w:rFonts w:ascii="標楷體" w:eastAsia="標楷體" w:hAnsi="標楷體"/>
                <w:color w:val="000000" w:themeColor="text1"/>
                <w:kern w:val="2"/>
                <w:sz w:val="24"/>
                <w:szCs w:val="24"/>
                <w:lang w:eastAsia="zh-TW"/>
              </w:rPr>
            </w:pPr>
            <w:r w:rsidRPr="00AC593F">
              <w:rPr>
                <w:rFonts w:ascii="標楷體" w:eastAsia="標楷體" w:hAnsi="標楷體" w:hint="eastAsia"/>
                <w:color w:val="000000" w:themeColor="text1"/>
                <w:sz w:val="24"/>
                <w:lang w:eastAsia="zh-TW"/>
              </w:rPr>
              <w:t>縣市自籌款，計3,</w:t>
            </w:r>
            <w:r w:rsidR="00E10042" w:rsidRPr="00AC593F">
              <w:rPr>
                <w:rFonts w:ascii="標楷體" w:eastAsia="標楷體" w:hAnsi="標楷體"/>
                <w:color w:val="000000" w:themeColor="text1"/>
                <w:sz w:val="24"/>
                <w:lang w:eastAsia="zh-TW"/>
              </w:rPr>
              <w:t>093</w:t>
            </w:r>
            <w:r w:rsidRPr="00AC593F">
              <w:rPr>
                <w:rFonts w:ascii="標楷體" w:eastAsia="標楷體" w:hAnsi="標楷體" w:hint="eastAsia"/>
                <w:color w:val="000000" w:themeColor="text1"/>
                <w:sz w:val="24"/>
                <w:lang w:eastAsia="zh-TW"/>
              </w:rPr>
              <w:t>,</w:t>
            </w:r>
            <w:r w:rsidR="00E10042" w:rsidRPr="00AC593F">
              <w:rPr>
                <w:rFonts w:ascii="標楷體" w:eastAsia="標楷體" w:hAnsi="標楷體"/>
                <w:color w:val="000000" w:themeColor="text1"/>
                <w:sz w:val="24"/>
                <w:lang w:eastAsia="zh-TW"/>
              </w:rPr>
              <w:t>125</w:t>
            </w:r>
            <w:r w:rsidRPr="00AC593F">
              <w:rPr>
                <w:rFonts w:ascii="標楷體" w:eastAsia="標楷體" w:hAnsi="標楷體" w:hint="eastAsia"/>
                <w:color w:val="000000" w:themeColor="text1"/>
                <w:sz w:val="24"/>
                <w:lang w:eastAsia="zh-TW"/>
              </w:rPr>
              <w:t>元，其他專案補助，計</w:t>
            </w:r>
            <w:r w:rsidR="00E10042" w:rsidRPr="00AC593F">
              <w:rPr>
                <w:rFonts w:ascii="標楷體" w:eastAsia="標楷體" w:hAnsi="標楷體" w:hint="eastAsia"/>
                <w:color w:val="000000" w:themeColor="text1"/>
                <w:sz w:val="24"/>
                <w:lang w:eastAsia="zh-TW"/>
              </w:rPr>
              <w:t>4</w:t>
            </w:r>
            <w:r w:rsidRPr="00AC593F">
              <w:rPr>
                <w:rFonts w:ascii="標楷體" w:eastAsia="標楷體" w:hAnsi="標楷體"/>
                <w:color w:val="000000" w:themeColor="text1"/>
                <w:sz w:val="24"/>
                <w:lang w:eastAsia="zh-TW"/>
              </w:rPr>
              <w:t>,</w:t>
            </w:r>
            <w:r w:rsidR="00E10042" w:rsidRPr="00AC593F">
              <w:rPr>
                <w:rFonts w:ascii="標楷體" w:eastAsia="標楷體" w:hAnsi="標楷體"/>
                <w:color w:val="000000" w:themeColor="text1"/>
                <w:sz w:val="24"/>
                <w:lang w:eastAsia="zh-TW"/>
              </w:rPr>
              <w:t>573</w:t>
            </w:r>
            <w:r w:rsidRPr="00AC593F">
              <w:rPr>
                <w:rFonts w:ascii="標楷體" w:eastAsia="標楷體" w:hAnsi="標楷體"/>
                <w:color w:val="000000" w:themeColor="text1"/>
                <w:sz w:val="24"/>
                <w:lang w:eastAsia="zh-TW"/>
              </w:rPr>
              <w:t>,</w:t>
            </w:r>
            <w:r w:rsidR="00E10042" w:rsidRPr="00AC593F">
              <w:rPr>
                <w:rFonts w:ascii="標楷體" w:eastAsia="標楷體" w:hAnsi="標楷體"/>
                <w:color w:val="000000" w:themeColor="text1"/>
                <w:sz w:val="24"/>
                <w:lang w:eastAsia="zh-TW"/>
              </w:rPr>
              <w:t>010</w:t>
            </w:r>
            <w:r w:rsidRPr="00AC593F">
              <w:rPr>
                <w:rFonts w:ascii="標楷體" w:eastAsia="標楷體" w:hAnsi="標楷體" w:hint="eastAsia"/>
                <w:color w:val="000000" w:themeColor="text1"/>
                <w:sz w:val="24"/>
                <w:lang w:eastAsia="zh-TW"/>
              </w:rPr>
              <w:t>元。</w:t>
            </w:r>
          </w:p>
        </w:tc>
      </w:tr>
      <w:tr w:rsidR="004F7AD3" w:rsidRPr="004F7AD3" w14:paraId="5644C03F" w14:textId="77777777" w:rsidTr="002F5CF0">
        <w:trPr>
          <w:trHeight w:val="676"/>
          <w:jc w:val="center"/>
        </w:trPr>
        <w:tc>
          <w:tcPr>
            <w:tcW w:w="901" w:type="pct"/>
            <w:gridSpan w:val="2"/>
            <w:vAlign w:val="center"/>
          </w:tcPr>
          <w:p w14:paraId="08967728" w14:textId="77777777" w:rsidR="004F7AD3" w:rsidRPr="000352E0" w:rsidRDefault="004F7AD3" w:rsidP="004F7AD3">
            <w:pPr>
              <w:widowControl w:val="0"/>
              <w:spacing w:after="0" w:line="240" w:lineRule="auto"/>
              <w:jc w:val="center"/>
              <w:rPr>
                <w:rFonts w:ascii="標楷體" w:eastAsia="標楷體" w:hAnsi="標楷體"/>
                <w:dstrike/>
                <w:color w:val="000000" w:themeColor="text1"/>
                <w:kern w:val="2"/>
                <w:sz w:val="24"/>
                <w:szCs w:val="24"/>
                <w:lang w:eastAsia="zh-TW"/>
              </w:rPr>
            </w:pPr>
            <w:r w:rsidRPr="000352E0">
              <w:rPr>
                <w:rFonts w:ascii="標楷體" w:eastAsia="標楷體" w:hAnsi="標楷體"/>
                <w:color w:val="000000" w:themeColor="text1"/>
                <w:kern w:val="2"/>
                <w:sz w:val="24"/>
                <w:szCs w:val="24"/>
                <w:lang w:eastAsia="zh-TW"/>
              </w:rPr>
              <w:t>經費總計</w:t>
            </w:r>
          </w:p>
        </w:tc>
        <w:tc>
          <w:tcPr>
            <w:tcW w:w="4099" w:type="pct"/>
            <w:gridSpan w:val="5"/>
            <w:shd w:val="clear" w:color="auto" w:fill="auto"/>
            <w:vAlign w:val="center"/>
          </w:tcPr>
          <w:p w14:paraId="0F65FA6C" w14:textId="4A3A1C6F" w:rsidR="004F7AD3" w:rsidRPr="000352E0" w:rsidRDefault="000352E0" w:rsidP="004F7AD3">
            <w:pPr>
              <w:widowControl w:val="0"/>
              <w:spacing w:after="0" w:line="240" w:lineRule="auto"/>
              <w:rPr>
                <w:rFonts w:ascii="標楷體" w:eastAsia="標楷體" w:hAnsi="標楷體"/>
                <w:color w:val="000000" w:themeColor="text1"/>
                <w:kern w:val="2"/>
                <w:sz w:val="24"/>
                <w:szCs w:val="24"/>
                <w:lang w:eastAsia="zh-TW"/>
              </w:rPr>
            </w:pPr>
            <w:r w:rsidRPr="000352E0">
              <w:rPr>
                <w:rFonts w:ascii="標楷體" w:eastAsia="標楷體" w:hAnsi="標楷體" w:hint="eastAsia"/>
                <w:color w:val="000000" w:themeColor="text1"/>
                <w:kern w:val="2"/>
                <w:sz w:val="24"/>
                <w:szCs w:val="24"/>
                <w:lang w:eastAsia="zh-TW"/>
              </w:rPr>
              <w:t>8,086,135元</w:t>
            </w:r>
          </w:p>
        </w:tc>
      </w:tr>
    </w:tbl>
    <w:p w14:paraId="269027E0" w14:textId="6FBF4539" w:rsidR="004F7AD3" w:rsidRPr="001E610B" w:rsidRDefault="001E610B" w:rsidP="001E610B">
      <w:pPr>
        <w:autoSpaceDE w:val="0"/>
        <w:autoSpaceDN w:val="0"/>
        <w:spacing w:beforeLines="50" w:before="180" w:afterLines="50" w:after="180"/>
        <w:jc w:val="both"/>
        <w:outlineLvl w:val="0"/>
        <w:rPr>
          <w:rFonts w:ascii="標楷體" w:eastAsia="標楷體" w:hAnsi="標楷體"/>
          <w:b/>
          <w:color w:val="000000"/>
          <w:kern w:val="2"/>
          <w:sz w:val="24"/>
          <w:szCs w:val="24"/>
          <w:lang w:eastAsia="zh-TW"/>
        </w:rPr>
      </w:pPr>
      <w:bookmarkStart w:id="7" w:name="_Toc67988360"/>
      <w:r>
        <w:rPr>
          <w:rFonts w:ascii="標楷體" w:eastAsia="標楷體" w:hAnsi="標楷體" w:hint="eastAsia"/>
          <w:b/>
          <w:color w:val="000000"/>
          <w:kern w:val="2"/>
          <w:sz w:val="24"/>
          <w:szCs w:val="24"/>
          <w:lang w:eastAsia="zh-TW"/>
        </w:rPr>
        <w:t>柒、</w:t>
      </w:r>
      <w:r w:rsidR="004F7AD3" w:rsidRPr="001E610B">
        <w:rPr>
          <w:rFonts w:ascii="標楷體" w:eastAsia="標楷體" w:hAnsi="標楷體"/>
          <w:b/>
          <w:color w:val="000000"/>
          <w:kern w:val="2"/>
          <w:sz w:val="24"/>
          <w:szCs w:val="24"/>
          <w:lang w:eastAsia="zh-TW"/>
        </w:rPr>
        <w:t>地方輔導群群務行事曆</w:t>
      </w:r>
      <w:bookmarkEnd w:id="7"/>
    </w:p>
    <w:p w14:paraId="035680F0" w14:textId="77777777" w:rsidR="004F7AD3" w:rsidRPr="004F7AD3" w:rsidRDefault="004F7AD3" w:rsidP="004F7AD3">
      <w:pPr>
        <w:widowControl w:val="0"/>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每</w:t>
      </w:r>
      <w:r w:rsidRPr="004F7AD3">
        <w:rPr>
          <w:rFonts w:ascii="標楷體" w:eastAsia="標楷體" w:hAnsi="標楷體"/>
          <w:kern w:val="2"/>
          <w:sz w:val="24"/>
          <w:szCs w:val="24"/>
          <w:lang w:eastAsia="zh-TW"/>
        </w:rPr>
        <w:t>月定期召開</w:t>
      </w:r>
      <w:r w:rsidRPr="004F7AD3">
        <w:rPr>
          <w:rFonts w:ascii="標楷體" w:eastAsia="標楷體" w:hAnsi="標楷體" w:hint="eastAsia"/>
          <w:kern w:val="2"/>
          <w:sz w:val="24"/>
          <w:szCs w:val="24"/>
          <w:lang w:eastAsia="zh-TW"/>
        </w:rPr>
        <w:t>團務</w:t>
      </w:r>
      <w:r w:rsidRPr="004F7AD3">
        <w:rPr>
          <w:rFonts w:ascii="標楷體" w:eastAsia="標楷體" w:hAnsi="標楷體"/>
          <w:kern w:val="2"/>
          <w:sz w:val="24"/>
          <w:szCs w:val="24"/>
          <w:lang w:eastAsia="zh-TW"/>
        </w:rPr>
        <w:t>工作會議</w:t>
      </w:r>
      <w:r w:rsidRPr="004F7AD3">
        <w:rPr>
          <w:rFonts w:ascii="標楷體" w:eastAsia="標楷體" w:hAnsi="標楷體" w:hint="eastAsia"/>
          <w:kern w:val="2"/>
          <w:sz w:val="24"/>
          <w:szCs w:val="24"/>
          <w:lang w:eastAsia="zh-TW"/>
        </w:rPr>
        <w:t>，管考組內各項工作計畫推動情形，以發展教師專業社群、三類回饋人才培訓、初任及薪傳教師講座、地方輔導群網絡建置等四項任務，進行團內小組分工，並持續招募輔導團團員健全小組人力資源，會議時間及議程如下:</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
        <w:gridCol w:w="2173"/>
        <w:gridCol w:w="5245"/>
        <w:gridCol w:w="701"/>
      </w:tblGrid>
      <w:tr w:rsidR="004F7AD3" w:rsidRPr="004F7AD3" w14:paraId="49C5307E" w14:textId="77777777" w:rsidTr="00E006E9">
        <w:trPr>
          <w:tblHeader/>
        </w:trPr>
        <w:tc>
          <w:tcPr>
            <w:tcW w:w="763" w:type="dxa"/>
            <w:shd w:val="clear" w:color="auto" w:fill="auto"/>
            <w:vAlign w:val="center"/>
          </w:tcPr>
          <w:p w14:paraId="289D3262"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場</w:t>
            </w:r>
            <w:r w:rsidRPr="004F7AD3">
              <w:rPr>
                <w:rFonts w:ascii="標楷體" w:eastAsia="標楷體" w:hAnsi="標楷體"/>
                <w:kern w:val="2"/>
                <w:sz w:val="24"/>
                <w:szCs w:val="24"/>
                <w:lang w:eastAsia="zh-TW"/>
              </w:rPr>
              <w:t>次</w:t>
            </w:r>
          </w:p>
        </w:tc>
        <w:tc>
          <w:tcPr>
            <w:tcW w:w="2173" w:type="dxa"/>
            <w:shd w:val="clear" w:color="auto" w:fill="auto"/>
            <w:vAlign w:val="center"/>
          </w:tcPr>
          <w:p w14:paraId="31A2A01C"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會</w:t>
            </w:r>
            <w:r w:rsidRPr="004F7AD3">
              <w:rPr>
                <w:rFonts w:ascii="標楷體" w:eastAsia="標楷體" w:hAnsi="標楷體"/>
                <w:kern w:val="2"/>
                <w:sz w:val="24"/>
                <w:szCs w:val="24"/>
                <w:lang w:eastAsia="zh-TW"/>
              </w:rPr>
              <w:t>議時間</w:t>
            </w:r>
          </w:p>
        </w:tc>
        <w:tc>
          <w:tcPr>
            <w:tcW w:w="5245" w:type="dxa"/>
            <w:shd w:val="clear" w:color="auto" w:fill="auto"/>
            <w:vAlign w:val="center"/>
          </w:tcPr>
          <w:p w14:paraId="46E52917"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討</w:t>
            </w:r>
            <w:r w:rsidRPr="004F7AD3">
              <w:rPr>
                <w:rFonts w:ascii="標楷體" w:eastAsia="標楷體" w:hAnsi="標楷體"/>
                <w:kern w:val="2"/>
                <w:sz w:val="24"/>
                <w:szCs w:val="24"/>
                <w:lang w:eastAsia="zh-TW"/>
              </w:rPr>
              <w:t>論主題</w:t>
            </w:r>
          </w:p>
        </w:tc>
        <w:tc>
          <w:tcPr>
            <w:tcW w:w="701" w:type="dxa"/>
            <w:shd w:val="clear" w:color="auto" w:fill="auto"/>
            <w:vAlign w:val="center"/>
          </w:tcPr>
          <w:p w14:paraId="606625CE"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備</w:t>
            </w:r>
            <w:r w:rsidRPr="004F7AD3">
              <w:rPr>
                <w:rFonts w:ascii="標楷體" w:eastAsia="標楷體" w:hAnsi="標楷體"/>
                <w:kern w:val="2"/>
                <w:sz w:val="24"/>
                <w:szCs w:val="24"/>
                <w:lang w:eastAsia="zh-TW"/>
              </w:rPr>
              <w:t>註</w:t>
            </w:r>
          </w:p>
        </w:tc>
      </w:tr>
      <w:tr w:rsidR="004F7AD3" w:rsidRPr="004F7AD3" w14:paraId="437B41F5" w14:textId="77777777" w:rsidTr="00E006E9">
        <w:tc>
          <w:tcPr>
            <w:tcW w:w="763" w:type="dxa"/>
            <w:shd w:val="clear" w:color="auto" w:fill="auto"/>
            <w:vAlign w:val="center"/>
          </w:tcPr>
          <w:p w14:paraId="2CE237C1"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7D81A2C1"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8/31(二)09:00</w:t>
            </w:r>
          </w:p>
        </w:tc>
        <w:tc>
          <w:tcPr>
            <w:tcW w:w="5245" w:type="dxa"/>
            <w:shd w:val="clear" w:color="auto" w:fill="auto"/>
            <w:vAlign w:val="center"/>
          </w:tcPr>
          <w:p w14:paraId="714DB66E" w14:textId="77777777" w:rsidR="004F7AD3" w:rsidRPr="004F7AD3" w:rsidRDefault="004F7AD3" w:rsidP="008B1901">
            <w:pPr>
              <w:widowControl w:val="0"/>
              <w:numPr>
                <w:ilvl w:val="0"/>
                <w:numId w:val="5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w:t>
            </w:r>
            <w:r w:rsidRPr="004F7AD3">
              <w:rPr>
                <w:rFonts w:ascii="標楷體" w:eastAsia="標楷體" w:hAnsi="標楷體" w:hint="eastAsia"/>
                <w:kern w:val="2"/>
                <w:sz w:val="24"/>
                <w:szCs w:val="24"/>
                <w:lang w:eastAsia="zh-TW"/>
              </w:rPr>
              <w:t>項)</w:t>
            </w:r>
          </w:p>
          <w:p w14:paraId="4D5C7E97" w14:textId="77777777" w:rsidR="004F7AD3" w:rsidRPr="004F7AD3" w:rsidRDefault="004F7AD3" w:rsidP="008B1901">
            <w:pPr>
              <w:widowControl w:val="0"/>
              <w:numPr>
                <w:ilvl w:val="0"/>
                <w:numId w:val="5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討論社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分區輔導之日程規劃</w:t>
            </w:r>
          </w:p>
        </w:tc>
        <w:tc>
          <w:tcPr>
            <w:tcW w:w="701" w:type="dxa"/>
            <w:shd w:val="clear" w:color="auto" w:fill="auto"/>
            <w:vAlign w:val="center"/>
          </w:tcPr>
          <w:p w14:paraId="70713E98"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p>
        </w:tc>
      </w:tr>
      <w:tr w:rsidR="004F7AD3" w:rsidRPr="004F7AD3" w14:paraId="3C4705F9" w14:textId="77777777" w:rsidTr="00E006E9">
        <w:tc>
          <w:tcPr>
            <w:tcW w:w="763" w:type="dxa"/>
            <w:shd w:val="clear" w:color="auto" w:fill="auto"/>
            <w:vAlign w:val="center"/>
          </w:tcPr>
          <w:p w14:paraId="6A9E2DD7"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51518924"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9/28</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14:paraId="40070378" w14:textId="77777777" w:rsidR="004F7AD3" w:rsidRPr="004F7AD3" w:rsidRDefault="004F7AD3" w:rsidP="008B1901">
            <w:pPr>
              <w:widowControl w:val="0"/>
              <w:numPr>
                <w:ilvl w:val="0"/>
                <w:numId w:val="14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w:t>
            </w:r>
            <w:r w:rsidRPr="004F7AD3">
              <w:rPr>
                <w:rFonts w:ascii="標楷體" w:eastAsia="標楷體" w:hAnsi="標楷體" w:hint="eastAsia"/>
                <w:kern w:val="2"/>
                <w:sz w:val="24"/>
                <w:szCs w:val="24"/>
                <w:lang w:eastAsia="zh-TW"/>
              </w:rPr>
              <w:t>項)</w:t>
            </w:r>
          </w:p>
          <w:p w14:paraId="681CE0D1" w14:textId="77777777" w:rsidR="004F7AD3" w:rsidRPr="004F7AD3" w:rsidRDefault="004F7AD3" w:rsidP="008B1901">
            <w:pPr>
              <w:widowControl w:val="0"/>
              <w:numPr>
                <w:ilvl w:val="0"/>
                <w:numId w:val="14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源網</w:t>
            </w:r>
            <w:r w:rsidRPr="004F7AD3">
              <w:rPr>
                <w:rFonts w:ascii="標楷體" w:eastAsia="標楷體" w:hAnsi="標楷體" w:hint="eastAsia"/>
                <w:kern w:val="2"/>
                <w:sz w:val="24"/>
                <w:szCs w:val="24"/>
                <w:lang w:eastAsia="zh-TW"/>
              </w:rPr>
              <w:t>站</w:t>
            </w:r>
            <w:r w:rsidRPr="004F7AD3">
              <w:rPr>
                <w:rFonts w:ascii="標楷體" w:eastAsia="標楷體" w:hAnsi="標楷體"/>
                <w:kern w:val="2"/>
                <w:sz w:val="24"/>
                <w:szCs w:val="24"/>
                <w:lang w:eastAsia="zh-TW"/>
              </w:rPr>
              <w:t>執行</w:t>
            </w:r>
            <w:r w:rsidRPr="004F7AD3">
              <w:rPr>
                <w:rFonts w:ascii="標楷體" w:eastAsia="標楷體" w:hAnsi="標楷體" w:hint="eastAsia"/>
                <w:kern w:val="2"/>
                <w:sz w:val="24"/>
                <w:szCs w:val="24"/>
                <w:lang w:eastAsia="zh-TW"/>
              </w:rPr>
              <w:t>情</w:t>
            </w:r>
            <w:r w:rsidRPr="004F7AD3">
              <w:rPr>
                <w:rFonts w:ascii="標楷體" w:eastAsia="標楷體" w:hAnsi="標楷體"/>
                <w:kern w:val="2"/>
                <w:sz w:val="24"/>
                <w:szCs w:val="24"/>
                <w:lang w:eastAsia="zh-TW"/>
              </w:rPr>
              <w:t>形</w:t>
            </w:r>
          </w:p>
        </w:tc>
        <w:tc>
          <w:tcPr>
            <w:tcW w:w="701" w:type="dxa"/>
            <w:shd w:val="clear" w:color="auto" w:fill="auto"/>
            <w:vAlign w:val="center"/>
          </w:tcPr>
          <w:p w14:paraId="36E9A40B"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p>
        </w:tc>
      </w:tr>
      <w:tr w:rsidR="004F7AD3" w:rsidRPr="004F7AD3" w14:paraId="30DC3164" w14:textId="77777777" w:rsidTr="00E006E9">
        <w:tc>
          <w:tcPr>
            <w:tcW w:w="763" w:type="dxa"/>
            <w:shd w:val="clear" w:color="auto" w:fill="auto"/>
            <w:vAlign w:val="center"/>
          </w:tcPr>
          <w:p w14:paraId="0BBD0258"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6D0F981F"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10/</w:t>
            </w:r>
            <w:r w:rsidRPr="004F7AD3">
              <w:rPr>
                <w:rFonts w:ascii="標楷體" w:eastAsia="標楷體" w:hAnsi="標楷體"/>
                <w:kern w:val="2"/>
                <w:sz w:val="24"/>
                <w:szCs w:val="24"/>
                <w:lang w:eastAsia="zh-TW"/>
              </w:rPr>
              <w:t>2</w:t>
            </w:r>
            <w:r w:rsidRPr="004F7AD3">
              <w:rPr>
                <w:rFonts w:ascii="標楷體" w:eastAsia="標楷體" w:hAnsi="標楷體" w:hint="eastAsia"/>
                <w:kern w:val="2"/>
                <w:sz w:val="24"/>
                <w:szCs w:val="24"/>
                <w:lang w:eastAsia="zh-TW"/>
              </w:rPr>
              <w:t>6</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14:paraId="0A4BD946" w14:textId="77777777" w:rsidR="004F7AD3" w:rsidRPr="004F7AD3" w:rsidRDefault="004F7AD3" w:rsidP="008B1901">
            <w:pPr>
              <w:widowControl w:val="0"/>
              <w:numPr>
                <w:ilvl w:val="0"/>
                <w:numId w:val="60"/>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達事項</w:t>
            </w:r>
            <w:r w:rsidRPr="004F7AD3">
              <w:rPr>
                <w:rFonts w:ascii="標楷體" w:eastAsia="標楷體" w:hAnsi="標楷體" w:hint="eastAsia"/>
                <w:kern w:val="2"/>
                <w:sz w:val="24"/>
                <w:szCs w:val="24"/>
                <w:lang w:eastAsia="zh-TW"/>
              </w:rPr>
              <w:t>)</w:t>
            </w:r>
          </w:p>
          <w:p w14:paraId="1ADAF739" w14:textId="77777777" w:rsidR="004F7AD3" w:rsidRPr="004F7AD3" w:rsidRDefault="004F7AD3" w:rsidP="008B1901">
            <w:pPr>
              <w:widowControl w:val="0"/>
              <w:numPr>
                <w:ilvl w:val="0"/>
                <w:numId w:val="60"/>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初任教師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w:t>
            </w:r>
            <w:r w:rsidRPr="004F7AD3">
              <w:rPr>
                <w:rFonts w:ascii="標楷體" w:eastAsia="標楷體" w:hAnsi="標楷體" w:hint="eastAsia"/>
                <w:kern w:val="2"/>
                <w:sz w:val="24"/>
                <w:szCs w:val="24"/>
                <w:lang w:eastAsia="zh-TW"/>
              </w:rPr>
              <w:t>輔導</w:t>
            </w:r>
            <w:r w:rsidRPr="004F7AD3">
              <w:rPr>
                <w:rFonts w:ascii="標楷體" w:eastAsia="標楷體" w:hAnsi="標楷體"/>
                <w:kern w:val="2"/>
                <w:sz w:val="24"/>
                <w:szCs w:val="24"/>
                <w:lang w:eastAsia="zh-TW"/>
              </w:rPr>
              <w:t>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w:t>
            </w:r>
            <w:r w:rsidRPr="004F7AD3">
              <w:rPr>
                <w:rFonts w:ascii="標楷體" w:eastAsia="標楷體" w:hAnsi="標楷體" w:hint="eastAsia"/>
                <w:kern w:val="2"/>
                <w:sz w:val="24"/>
                <w:szCs w:val="24"/>
                <w:lang w:eastAsia="zh-TW"/>
              </w:rPr>
              <w:t>網</w:t>
            </w:r>
            <w:r w:rsidRPr="004F7AD3">
              <w:rPr>
                <w:rFonts w:ascii="標楷體" w:eastAsia="標楷體" w:hAnsi="標楷體"/>
                <w:kern w:val="2"/>
                <w:sz w:val="24"/>
                <w:szCs w:val="24"/>
                <w:lang w:eastAsia="zh-TW"/>
              </w:rPr>
              <w:t>站執行情</w:t>
            </w:r>
            <w:r w:rsidRPr="004F7AD3">
              <w:rPr>
                <w:rFonts w:ascii="標楷體" w:eastAsia="標楷體" w:hAnsi="標楷體" w:hint="eastAsia"/>
                <w:kern w:val="2"/>
                <w:sz w:val="24"/>
                <w:szCs w:val="24"/>
                <w:lang w:eastAsia="zh-TW"/>
              </w:rPr>
              <w:t>況</w:t>
            </w:r>
          </w:p>
          <w:p w14:paraId="5D4B004D" w14:textId="77777777" w:rsidR="004F7AD3" w:rsidRPr="004F7AD3" w:rsidRDefault="004F7AD3" w:rsidP="008B1901">
            <w:pPr>
              <w:widowControl w:val="0"/>
              <w:numPr>
                <w:ilvl w:val="0"/>
                <w:numId w:val="60"/>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w:t>
            </w:r>
            <w:r w:rsidRPr="004F7AD3">
              <w:rPr>
                <w:rFonts w:ascii="標楷體" w:eastAsia="標楷體" w:hAnsi="標楷體"/>
                <w:kern w:val="2"/>
                <w:sz w:val="24"/>
                <w:szCs w:val="24"/>
                <w:lang w:eastAsia="zh-TW"/>
              </w:rPr>
              <w:t>薦</w:t>
            </w:r>
            <w:r w:rsidRPr="004F7AD3">
              <w:rPr>
                <w:rFonts w:ascii="標楷體" w:eastAsia="標楷體" w:hAnsi="標楷體" w:hint="eastAsia"/>
                <w:kern w:val="2"/>
                <w:sz w:val="24"/>
                <w:szCs w:val="24"/>
                <w:lang w:eastAsia="zh-TW"/>
              </w:rPr>
              <w:t>新</w:t>
            </w:r>
            <w:r w:rsidRPr="004F7AD3">
              <w:rPr>
                <w:rFonts w:ascii="標楷體" w:eastAsia="標楷體" w:hAnsi="標楷體"/>
                <w:kern w:val="2"/>
                <w:sz w:val="24"/>
                <w:szCs w:val="24"/>
                <w:lang w:eastAsia="zh-TW"/>
              </w:rPr>
              <w:t>訓講師</w:t>
            </w:r>
            <w:r w:rsidRPr="004F7AD3">
              <w:rPr>
                <w:rFonts w:ascii="標楷體" w:eastAsia="標楷體" w:hAnsi="標楷體" w:hint="eastAsia"/>
                <w:kern w:val="2"/>
                <w:sz w:val="24"/>
                <w:szCs w:val="24"/>
                <w:lang w:eastAsia="zh-TW"/>
              </w:rPr>
              <w:t>參</w:t>
            </w:r>
            <w:r w:rsidRPr="004F7AD3">
              <w:rPr>
                <w:rFonts w:ascii="標楷體" w:eastAsia="標楷體" w:hAnsi="標楷體"/>
                <w:kern w:val="2"/>
                <w:sz w:val="24"/>
                <w:szCs w:val="24"/>
                <w:lang w:eastAsia="zh-TW"/>
              </w:rPr>
              <w:t>加培訓</w:t>
            </w:r>
          </w:p>
        </w:tc>
        <w:tc>
          <w:tcPr>
            <w:tcW w:w="701" w:type="dxa"/>
            <w:shd w:val="clear" w:color="auto" w:fill="auto"/>
            <w:vAlign w:val="center"/>
          </w:tcPr>
          <w:p w14:paraId="21576576"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p>
        </w:tc>
      </w:tr>
      <w:tr w:rsidR="004F7AD3" w:rsidRPr="004F7AD3" w14:paraId="394169C7" w14:textId="77777777" w:rsidTr="00E006E9">
        <w:tc>
          <w:tcPr>
            <w:tcW w:w="763" w:type="dxa"/>
            <w:shd w:val="clear" w:color="auto" w:fill="auto"/>
            <w:vAlign w:val="center"/>
          </w:tcPr>
          <w:p w14:paraId="0A5F94C9"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0FDB9320"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11/30(二)13:30</w:t>
            </w:r>
          </w:p>
        </w:tc>
        <w:tc>
          <w:tcPr>
            <w:tcW w:w="5245" w:type="dxa"/>
            <w:shd w:val="clear" w:color="auto" w:fill="auto"/>
          </w:tcPr>
          <w:p w14:paraId="75A7FDA0" w14:textId="77777777" w:rsidR="004F7AD3" w:rsidRPr="004F7AD3" w:rsidRDefault="004F7AD3" w:rsidP="008B1901">
            <w:pPr>
              <w:widowControl w:val="0"/>
              <w:numPr>
                <w:ilvl w:val="0"/>
                <w:numId w:val="61"/>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14:paraId="48B9DC82" w14:textId="77777777" w:rsidR="004F7AD3" w:rsidRPr="004F7AD3" w:rsidRDefault="004F7AD3" w:rsidP="008B1901">
            <w:pPr>
              <w:widowControl w:val="0"/>
              <w:numPr>
                <w:ilvl w:val="0"/>
                <w:numId w:val="61"/>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初任教師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w:t>
            </w:r>
            <w:r w:rsidRPr="004F7AD3">
              <w:rPr>
                <w:rFonts w:ascii="標楷體" w:eastAsia="標楷體" w:hAnsi="標楷體" w:hint="eastAsia"/>
                <w:kern w:val="2"/>
                <w:sz w:val="24"/>
                <w:szCs w:val="24"/>
                <w:lang w:eastAsia="zh-TW"/>
              </w:rPr>
              <w:t>及</w:t>
            </w:r>
            <w:r w:rsidRPr="004F7AD3">
              <w:rPr>
                <w:rFonts w:ascii="標楷體" w:eastAsia="標楷體" w:hAnsi="標楷體"/>
                <w:kern w:val="2"/>
                <w:sz w:val="24"/>
                <w:szCs w:val="24"/>
                <w:lang w:eastAsia="zh-TW"/>
              </w:rPr>
              <w:t>輔導人力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源網站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行情況</w:t>
            </w:r>
          </w:p>
        </w:tc>
        <w:tc>
          <w:tcPr>
            <w:tcW w:w="701" w:type="dxa"/>
            <w:shd w:val="clear" w:color="auto" w:fill="auto"/>
            <w:vAlign w:val="center"/>
          </w:tcPr>
          <w:p w14:paraId="1D4D4AF5" w14:textId="77777777" w:rsidR="004F7AD3" w:rsidRPr="004F7AD3" w:rsidRDefault="004F7AD3" w:rsidP="004F7AD3">
            <w:pPr>
              <w:widowControl w:val="0"/>
              <w:autoSpaceDE w:val="0"/>
              <w:autoSpaceDN w:val="0"/>
              <w:spacing w:after="0" w:line="240" w:lineRule="auto"/>
              <w:rPr>
                <w:rFonts w:ascii="標楷體" w:eastAsia="標楷體" w:hAnsi="標楷體"/>
                <w:color w:val="FF0000"/>
                <w:kern w:val="2"/>
                <w:sz w:val="24"/>
                <w:szCs w:val="24"/>
                <w:lang w:eastAsia="zh-TW"/>
              </w:rPr>
            </w:pPr>
          </w:p>
        </w:tc>
      </w:tr>
      <w:tr w:rsidR="004F7AD3" w:rsidRPr="004F7AD3" w14:paraId="3A49A0BB" w14:textId="77777777" w:rsidTr="00E006E9">
        <w:tc>
          <w:tcPr>
            <w:tcW w:w="763" w:type="dxa"/>
            <w:shd w:val="clear" w:color="auto" w:fill="auto"/>
            <w:vAlign w:val="center"/>
          </w:tcPr>
          <w:p w14:paraId="1D83C9CB"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63E123B2"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12/28</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14:paraId="4F235149" w14:textId="77777777" w:rsidR="004F7AD3" w:rsidRPr="004F7AD3" w:rsidRDefault="004F7AD3" w:rsidP="008B1901">
            <w:pPr>
              <w:widowControl w:val="0"/>
              <w:numPr>
                <w:ilvl w:val="0"/>
                <w:numId w:val="62"/>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14:paraId="18F22D65" w14:textId="77777777" w:rsidR="004F7AD3" w:rsidRPr="004F7AD3" w:rsidRDefault="004F7AD3" w:rsidP="008B1901">
            <w:pPr>
              <w:widowControl w:val="0"/>
              <w:numPr>
                <w:ilvl w:val="0"/>
                <w:numId w:val="62"/>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w:t>
            </w:r>
            <w:r w:rsidRPr="004F7AD3">
              <w:rPr>
                <w:rFonts w:ascii="標楷體" w:eastAsia="標楷體" w:hAnsi="標楷體"/>
                <w:kern w:val="2"/>
                <w:sz w:val="24"/>
                <w:szCs w:val="24"/>
                <w:lang w:eastAsia="zh-TW"/>
              </w:rPr>
              <w:t>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w:t>
            </w:r>
            <w:r w:rsidRPr="004F7AD3">
              <w:rPr>
                <w:rFonts w:ascii="標楷體" w:eastAsia="標楷體" w:hAnsi="標楷體" w:hint="eastAsia"/>
                <w:kern w:val="2"/>
                <w:sz w:val="24"/>
                <w:szCs w:val="24"/>
                <w:lang w:eastAsia="zh-TW"/>
              </w:rPr>
              <w:t>培</w:t>
            </w:r>
            <w:r w:rsidRPr="004F7AD3">
              <w:rPr>
                <w:rFonts w:ascii="標楷體" w:eastAsia="標楷體" w:hAnsi="標楷體"/>
                <w:kern w:val="2"/>
                <w:sz w:val="24"/>
                <w:szCs w:val="24"/>
                <w:lang w:eastAsia="zh-TW"/>
              </w:rPr>
              <w:t>訓、初任教師輔導及輔導人力資源網站執行情</w:t>
            </w:r>
            <w:r w:rsidRPr="004F7AD3">
              <w:rPr>
                <w:rFonts w:ascii="標楷體" w:eastAsia="標楷體" w:hAnsi="標楷體" w:hint="eastAsia"/>
                <w:kern w:val="2"/>
                <w:sz w:val="24"/>
                <w:szCs w:val="24"/>
                <w:lang w:eastAsia="zh-TW"/>
              </w:rPr>
              <w:t>況</w:t>
            </w:r>
          </w:p>
          <w:p w14:paraId="1DC4474C" w14:textId="77777777" w:rsidR="004F7AD3" w:rsidRPr="004F7AD3" w:rsidRDefault="004F7AD3" w:rsidP="008B1901">
            <w:pPr>
              <w:widowControl w:val="0"/>
              <w:numPr>
                <w:ilvl w:val="0"/>
                <w:numId w:val="62"/>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w:t>
            </w:r>
            <w:r w:rsidRPr="004F7AD3">
              <w:rPr>
                <w:rFonts w:ascii="標楷體" w:eastAsia="標楷體" w:hAnsi="標楷體"/>
                <w:kern w:val="2"/>
                <w:sz w:val="24"/>
                <w:szCs w:val="24"/>
                <w:lang w:eastAsia="zh-TW"/>
              </w:rPr>
              <w:t>薦</w:t>
            </w:r>
            <w:r w:rsidRPr="004F7AD3">
              <w:rPr>
                <w:rFonts w:ascii="標楷體" w:eastAsia="標楷體" w:hAnsi="標楷體" w:hint="eastAsia"/>
                <w:kern w:val="2"/>
                <w:sz w:val="24"/>
                <w:szCs w:val="24"/>
                <w:lang w:eastAsia="zh-TW"/>
              </w:rPr>
              <w:t>回</w:t>
            </w:r>
            <w:r w:rsidRPr="004F7AD3">
              <w:rPr>
                <w:rFonts w:ascii="標楷體" w:eastAsia="標楷體" w:hAnsi="標楷體"/>
                <w:kern w:val="2"/>
                <w:sz w:val="24"/>
                <w:szCs w:val="24"/>
                <w:lang w:eastAsia="zh-TW"/>
              </w:rPr>
              <w:t>饋人才</w:t>
            </w:r>
            <w:r w:rsidRPr="004F7AD3">
              <w:rPr>
                <w:rFonts w:ascii="標楷體" w:eastAsia="標楷體" w:hAnsi="標楷體" w:hint="eastAsia"/>
                <w:kern w:val="2"/>
                <w:sz w:val="24"/>
                <w:szCs w:val="24"/>
                <w:lang w:eastAsia="zh-TW"/>
              </w:rPr>
              <w:t>實</w:t>
            </w:r>
            <w:r w:rsidRPr="004F7AD3">
              <w:rPr>
                <w:rFonts w:ascii="標楷體" w:eastAsia="標楷體" w:hAnsi="標楷體"/>
                <w:kern w:val="2"/>
                <w:sz w:val="24"/>
                <w:szCs w:val="24"/>
                <w:lang w:eastAsia="zh-TW"/>
              </w:rPr>
              <w:t>務探討</w:t>
            </w:r>
            <w:r w:rsidRPr="004F7AD3">
              <w:rPr>
                <w:rFonts w:ascii="標楷體" w:eastAsia="標楷體" w:hAnsi="標楷體" w:hint="eastAsia"/>
                <w:kern w:val="2"/>
                <w:sz w:val="24"/>
                <w:szCs w:val="24"/>
                <w:lang w:eastAsia="zh-TW"/>
              </w:rPr>
              <w:t>講</w:t>
            </w:r>
            <w:r w:rsidRPr="004F7AD3">
              <w:rPr>
                <w:rFonts w:ascii="標楷體" w:eastAsia="標楷體" w:hAnsi="標楷體"/>
                <w:kern w:val="2"/>
                <w:sz w:val="24"/>
                <w:szCs w:val="24"/>
                <w:lang w:eastAsia="zh-TW"/>
              </w:rPr>
              <w:t>師回流</w:t>
            </w:r>
          </w:p>
          <w:p w14:paraId="0DEFECA7" w14:textId="77777777" w:rsidR="004F7AD3" w:rsidRPr="004F7AD3" w:rsidRDefault="004F7AD3" w:rsidP="008B1901">
            <w:pPr>
              <w:widowControl w:val="0"/>
              <w:numPr>
                <w:ilvl w:val="0"/>
                <w:numId w:val="62"/>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精</w:t>
            </w:r>
            <w:r w:rsidRPr="004F7AD3">
              <w:rPr>
                <w:rFonts w:ascii="標楷體" w:eastAsia="標楷體" w:hAnsi="標楷體"/>
                <w:kern w:val="2"/>
                <w:sz w:val="24"/>
                <w:szCs w:val="24"/>
                <w:lang w:eastAsia="zh-TW"/>
              </w:rPr>
              <w:t>進計畫</w:t>
            </w:r>
            <w:r w:rsidRPr="004F7AD3">
              <w:rPr>
                <w:rFonts w:ascii="標楷體" w:eastAsia="標楷體" w:hAnsi="標楷體" w:hint="eastAsia"/>
                <w:kern w:val="2"/>
                <w:sz w:val="24"/>
                <w:szCs w:val="24"/>
                <w:lang w:eastAsia="zh-TW"/>
              </w:rPr>
              <w:t>期</w:t>
            </w:r>
            <w:r w:rsidRPr="004F7AD3">
              <w:rPr>
                <w:rFonts w:ascii="標楷體" w:eastAsia="標楷體" w:hAnsi="標楷體"/>
                <w:kern w:val="2"/>
                <w:sz w:val="24"/>
                <w:szCs w:val="24"/>
                <w:lang w:eastAsia="zh-TW"/>
              </w:rPr>
              <w:t>中檢討</w:t>
            </w:r>
            <w:r w:rsidRPr="004F7AD3">
              <w:rPr>
                <w:rFonts w:ascii="標楷體" w:eastAsia="標楷體" w:hAnsi="標楷體" w:hint="eastAsia"/>
                <w:kern w:val="2"/>
                <w:sz w:val="24"/>
                <w:szCs w:val="24"/>
                <w:lang w:eastAsia="zh-TW"/>
              </w:rPr>
              <w:t>報</w:t>
            </w:r>
            <w:r w:rsidRPr="004F7AD3">
              <w:rPr>
                <w:rFonts w:ascii="標楷體" w:eastAsia="標楷體" w:hAnsi="標楷體"/>
                <w:kern w:val="2"/>
                <w:sz w:val="24"/>
                <w:szCs w:val="24"/>
                <w:lang w:eastAsia="zh-TW"/>
              </w:rPr>
              <w:t>告</w:t>
            </w:r>
          </w:p>
        </w:tc>
        <w:tc>
          <w:tcPr>
            <w:tcW w:w="701" w:type="dxa"/>
            <w:shd w:val="clear" w:color="auto" w:fill="auto"/>
            <w:vAlign w:val="center"/>
          </w:tcPr>
          <w:p w14:paraId="4856856E" w14:textId="77777777" w:rsidR="004F7AD3" w:rsidRPr="004F7AD3" w:rsidRDefault="004F7AD3" w:rsidP="004F7AD3">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4F7AD3" w:rsidRPr="004F7AD3" w14:paraId="477B15C1" w14:textId="77777777" w:rsidTr="00E006E9">
        <w:tc>
          <w:tcPr>
            <w:tcW w:w="763" w:type="dxa"/>
            <w:shd w:val="clear" w:color="auto" w:fill="auto"/>
            <w:vAlign w:val="center"/>
          </w:tcPr>
          <w:p w14:paraId="35A8029F"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09795BB1"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1/25</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14:paraId="0FBF452F" w14:textId="77777777" w:rsidR="004F7AD3" w:rsidRPr="004F7AD3" w:rsidRDefault="004F7AD3" w:rsidP="008B1901">
            <w:pPr>
              <w:widowControl w:val="0"/>
              <w:numPr>
                <w:ilvl w:val="0"/>
                <w:numId w:val="63"/>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14:paraId="37CDD22C" w14:textId="77777777" w:rsidR="004F7AD3" w:rsidRPr="004F7AD3" w:rsidRDefault="004F7AD3" w:rsidP="008B1901">
            <w:pPr>
              <w:widowControl w:val="0"/>
              <w:numPr>
                <w:ilvl w:val="0"/>
                <w:numId w:val="63"/>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w:t>
            </w:r>
            <w:r w:rsidRPr="004F7AD3">
              <w:rPr>
                <w:rFonts w:ascii="標楷體" w:eastAsia="標楷體" w:hAnsi="標楷體" w:hint="eastAsia"/>
                <w:kern w:val="2"/>
                <w:sz w:val="24"/>
                <w:szCs w:val="24"/>
                <w:lang w:eastAsia="zh-TW"/>
              </w:rPr>
              <w:t>及</w:t>
            </w:r>
            <w:r w:rsidRPr="004F7AD3">
              <w:rPr>
                <w:rFonts w:ascii="標楷體" w:eastAsia="標楷體" w:hAnsi="標楷體"/>
                <w:kern w:val="2"/>
                <w:sz w:val="24"/>
                <w:szCs w:val="24"/>
                <w:lang w:eastAsia="zh-TW"/>
              </w:rPr>
              <w:t>輔導人力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源網站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行情況</w:t>
            </w:r>
          </w:p>
        </w:tc>
        <w:tc>
          <w:tcPr>
            <w:tcW w:w="701" w:type="dxa"/>
            <w:shd w:val="clear" w:color="auto" w:fill="auto"/>
            <w:vAlign w:val="center"/>
          </w:tcPr>
          <w:p w14:paraId="6E04C15E" w14:textId="77777777" w:rsidR="004F7AD3" w:rsidRPr="004F7AD3" w:rsidRDefault="004F7AD3" w:rsidP="004F7AD3">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4F7AD3" w:rsidRPr="004F7AD3" w14:paraId="01B4592B" w14:textId="77777777" w:rsidTr="00E006E9">
        <w:tc>
          <w:tcPr>
            <w:tcW w:w="763" w:type="dxa"/>
            <w:shd w:val="clear" w:color="auto" w:fill="auto"/>
            <w:vAlign w:val="center"/>
          </w:tcPr>
          <w:p w14:paraId="57FE6873"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55F9EDBA"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r w:rsidRPr="004F7AD3">
              <w:rPr>
                <w:rFonts w:ascii="標楷體" w:eastAsia="標楷體" w:hAnsi="標楷體"/>
                <w:kern w:val="2"/>
                <w:sz w:val="24"/>
                <w:szCs w:val="24"/>
                <w:lang w:eastAsia="zh-TW"/>
              </w:rPr>
              <w:t>2</w:t>
            </w:r>
            <w:r w:rsidRPr="004F7AD3">
              <w:rPr>
                <w:rFonts w:ascii="標楷體" w:eastAsia="標楷體" w:hAnsi="標楷體" w:hint="eastAsia"/>
                <w:kern w:val="2"/>
                <w:sz w:val="24"/>
                <w:szCs w:val="24"/>
                <w:lang w:eastAsia="zh-TW"/>
              </w:rPr>
              <w:t>2(二)</w:t>
            </w: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0</w:t>
            </w:r>
          </w:p>
        </w:tc>
        <w:tc>
          <w:tcPr>
            <w:tcW w:w="5245" w:type="dxa"/>
            <w:shd w:val="clear" w:color="auto" w:fill="auto"/>
          </w:tcPr>
          <w:p w14:paraId="7021CC43" w14:textId="77777777" w:rsidR="004F7AD3" w:rsidRPr="004F7AD3" w:rsidRDefault="004F7AD3" w:rsidP="008B1901">
            <w:pPr>
              <w:widowControl w:val="0"/>
              <w:numPr>
                <w:ilvl w:val="0"/>
                <w:numId w:val="6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例行性工作報告(含總團宣達事項)</w:t>
            </w:r>
          </w:p>
          <w:p w14:paraId="5BA6226B" w14:textId="77777777" w:rsidR="004F7AD3" w:rsidRPr="004F7AD3" w:rsidRDefault="004F7AD3" w:rsidP="008B1901">
            <w:pPr>
              <w:widowControl w:val="0"/>
              <w:numPr>
                <w:ilvl w:val="0"/>
                <w:numId w:val="6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專業成長(社群)、人才培訓、初任教師輔導及輔導人力資源網站執行情況</w:t>
            </w:r>
          </w:p>
          <w:p w14:paraId="0F835B49" w14:textId="77777777" w:rsidR="004F7AD3" w:rsidRPr="004F7AD3" w:rsidRDefault="004F7AD3" w:rsidP="008B1901">
            <w:pPr>
              <w:widowControl w:val="0"/>
              <w:numPr>
                <w:ilvl w:val="0"/>
                <w:numId w:val="6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研擬</w:t>
            </w:r>
            <w:r w:rsidRPr="004F7AD3">
              <w:rPr>
                <w:rFonts w:ascii="標楷體" w:eastAsia="標楷體" w:hAnsi="標楷體" w:hint="eastAsia"/>
                <w:color w:val="000000"/>
                <w:kern w:val="2"/>
                <w:sz w:val="24"/>
                <w:szCs w:val="24"/>
                <w:lang w:eastAsia="zh-TW"/>
              </w:rPr>
              <w:t>110</w:t>
            </w:r>
            <w:r w:rsidRPr="004F7AD3">
              <w:rPr>
                <w:rFonts w:ascii="標楷體" w:eastAsia="標楷體" w:hAnsi="標楷體" w:hint="eastAsia"/>
                <w:kern w:val="2"/>
                <w:sz w:val="24"/>
                <w:szCs w:val="24"/>
                <w:lang w:eastAsia="zh-TW"/>
              </w:rPr>
              <w:t>年度工作計畫</w:t>
            </w:r>
          </w:p>
        </w:tc>
        <w:tc>
          <w:tcPr>
            <w:tcW w:w="701" w:type="dxa"/>
            <w:shd w:val="clear" w:color="auto" w:fill="auto"/>
            <w:vAlign w:val="center"/>
          </w:tcPr>
          <w:p w14:paraId="3D51AF06" w14:textId="77777777" w:rsidR="004F7AD3" w:rsidRPr="004F7AD3" w:rsidRDefault="004F7AD3" w:rsidP="004F7AD3">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4F7AD3" w:rsidRPr="004F7AD3" w14:paraId="70C131F0" w14:textId="77777777" w:rsidTr="00E006E9">
        <w:tc>
          <w:tcPr>
            <w:tcW w:w="763" w:type="dxa"/>
            <w:shd w:val="clear" w:color="auto" w:fill="auto"/>
            <w:vAlign w:val="center"/>
          </w:tcPr>
          <w:p w14:paraId="7ECD6DE1"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29FD57D7"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3/29(二)13:30</w:t>
            </w:r>
          </w:p>
        </w:tc>
        <w:tc>
          <w:tcPr>
            <w:tcW w:w="5245" w:type="dxa"/>
            <w:shd w:val="clear" w:color="auto" w:fill="auto"/>
          </w:tcPr>
          <w:p w14:paraId="771F8A53" w14:textId="77777777" w:rsidR="004F7AD3" w:rsidRPr="004F7AD3" w:rsidRDefault="004F7AD3" w:rsidP="008B1901">
            <w:pPr>
              <w:widowControl w:val="0"/>
              <w:numPr>
                <w:ilvl w:val="0"/>
                <w:numId w:val="67"/>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14:paraId="100A8D56" w14:textId="77777777" w:rsidR="004F7AD3" w:rsidRPr="004F7AD3" w:rsidRDefault="004F7AD3" w:rsidP="008B1901">
            <w:pPr>
              <w:widowControl w:val="0"/>
              <w:numPr>
                <w:ilvl w:val="0"/>
                <w:numId w:val="67"/>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導及輔導人力資源網站執行情</w:t>
            </w:r>
            <w:r w:rsidRPr="004F7AD3">
              <w:rPr>
                <w:rFonts w:ascii="標楷體" w:eastAsia="標楷體" w:hAnsi="標楷體" w:hint="eastAsia"/>
                <w:kern w:val="2"/>
                <w:sz w:val="24"/>
                <w:szCs w:val="24"/>
                <w:lang w:eastAsia="zh-TW"/>
              </w:rPr>
              <w:t>況</w:t>
            </w:r>
          </w:p>
          <w:p w14:paraId="7FDCE764" w14:textId="77777777" w:rsidR="004F7AD3" w:rsidRPr="004F7AD3" w:rsidRDefault="004F7AD3" w:rsidP="008B1901">
            <w:pPr>
              <w:widowControl w:val="0"/>
              <w:numPr>
                <w:ilvl w:val="0"/>
                <w:numId w:val="67"/>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w:t>
            </w:r>
            <w:r w:rsidRPr="004F7AD3">
              <w:rPr>
                <w:rFonts w:ascii="標楷體" w:eastAsia="標楷體" w:hAnsi="標楷體"/>
                <w:kern w:val="2"/>
                <w:sz w:val="24"/>
                <w:szCs w:val="24"/>
                <w:lang w:eastAsia="zh-TW"/>
              </w:rPr>
              <w:t>擬</w:t>
            </w:r>
            <w:r w:rsidRPr="004F7AD3">
              <w:rPr>
                <w:rFonts w:ascii="標楷體" w:eastAsia="標楷體" w:hAnsi="標楷體" w:hint="eastAsia"/>
                <w:kern w:val="2"/>
                <w:sz w:val="24"/>
                <w:szCs w:val="24"/>
                <w:lang w:eastAsia="zh-TW"/>
              </w:rPr>
              <w:t>110學</w:t>
            </w:r>
            <w:r w:rsidRPr="004F7AD3">
              <w:rPr>
                <w:rFonts w:ascii="標楷體" w:eastAsia="標楷體" w:hAnsi="標楷體"/>
                <w:kern w:val="2"/>
                <w:sz w:val="24"/>
                <w:szCs w:val="24"/>
                <w:lang w:eastAsia="zh-TW"/>
              </w:rPr>
              <w:t>年度</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作計畫</w:t>
            </w:r>
          </w:p>
        </w:tc>
        <w:tc>
          <w:tcPr>
            <w:tcW w:w="701" w:type="dxa"/>
            <w:shd w:val="clear" w:color="auto" w:fill="auto"/>
            <w:vAlign w:val="center"/>
          </w:tcPr>
          <w:p w14:paraId="58A5EEA6"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p>
        </w:tc>
      </w:tr>
      <w:tr w:rsidR="004F7AD3" w:rsidRPr="004F7AD3" w14:paraId="5807A78E" w14:textId="77777777" w:rsidTr="00E006E9">
        <w:tc>
          <w:tcPr>
            <w:tcW w:w="763" w:type="dxa"/>
            <w:shd w:val="clear" w:color="auto" w:fill="auto"/>
            <w:vAlign w:val="center"/>
          </w:tcPr>
          <w:p w14:paraId="3EA5CA03"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79439872"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r w:rsidRPr="004F7AD3">
              <w:rPr>
                <w:rFonts w:ascii="標楷體" w:eastAsia="標楷體" w:hAnsi="標楷體"/>
                <w:kern w:val="2"/>
                <w:sz w:val="24"/>
                <w:szCs w:val="24"/>
                <w:lang w:eastAsia="zh-TW"/>
              </w:rPr>
              <w:t>2</w:t>
            </w:r>
            <w:r w:rsidRPr="004F7AD3">
              <w:rPr>
                <w:rFonts w:ascii="標楷體" w:eastAsia="標楷體" w:hAnsi="標楷體" w:hint="eastAsia"/>
                <w:kern w:val="2"/>
                <w:sz w:val="24"/>
                <w:szCs w:val="24"/>
                <w:lang w:eastAsia="zh-TW"/>
              </w:rPr>
              <w:t>6(二)13:30</w:t>
            </w:r>
          </w:p>
        </w:tc>
        <w:tc>
          <w:tcPr>
            <w:tcW w:w="5245" w:type="dxa"/>
            <w:shd w:val="clear" w:color="auto" w:fill="auto"/>
          </w:tcPr>
          <w:p w14:paraId="313C58EF" w14:textId="77777777" w:rsidR="004F7AD3" w:rsidRPr="004F7AD3" w:rsidRDefault="004F7AD3" w:rsidP="008B1901">
            <w:pPr>
              <w:widowControl w:val="0"/>
              <w:numPr>
                <w:ilvl w:val="0"/>
                <w:numId w:val="66"/>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14:paraId="732C84B0" w14:textId="77777777" w:rsidR="004F7AD3" w:rsidRPr="004F7AD3" w:rsidRDefault="004F7AD3" w:rsidP="008B1901">
            <w:pPr>
              <w:widowControl w:val="0"/>
              <w:numPr>
                <w:ilvl w:val="0"/>
                <w:numId w:val="66"/>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導及輔導人力資源網站執行情</w:t>
            </w:r>
            <w:r w:rsidRPr="004F7AD3">
              <w:rPr>
                <w:rFonts w:ascii="標楷體" w:eastAsia="標楷體" w:hAnsi="標楷體" w:hint="eastAsia"/>
                <w:kern w:val="2"/>
                <w:sz w:val="24"/>
                <w:szCs w:val="24"/>
                <w:lang w:eastAsia="zh-TW"/>
              </w:rPr>
              <w:t>況</w:t>
            </w:r>
          </w:p>
          <w:p w14:paraId="0DEB592A" w14:textId="77777777" w:rsidR="004F7AD3" w:rsidRPr="004F7AD3" w:rsidRDefault="004F7AD3" w:rsidP="008B1901">
            <w:pPr>
              <w:widowControl w:val="0"/>
              <w:numPr>
                <w:ilvl w:val="0"/>
                <w:numId w:val="66"/>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w:t>
            </w:r>
            <w:r w:rsidRPr="004F7AD3">
              <w:rPr>
                <w:rFonts w:ascii="標楷體" w:eastAsia="標楷體" w:hAnsi="標楷體"/>
                <w:kern w:val="2"/>
                <w:sz w:val="24"/>
                <w:szCs w:val="24"/>
                <w:lang w:eastAsia="zh-TW"/>
              </w:rPr>
              <w:t>擬</w:t>
            </w:r>
            <w:r w:rsidRPr="004F7AD3">
              <w:rPr>
                <w:rFonts w:ascii="標楷體" w:eastAsia="標楷體" w:hAnsi="標楷體" w:hint="eastAsia"/>
                <w:kern w:val="2"/>
                <w:sz w:val="24"/>
                <w:szCs w:val="24"/>
                <w:lang w:eastAsia="zh-TW"/>
              </w:rPr>
              <w:t>110學</w:t>
            </w:r>
            <w:r w:rsidRPr="004F7AD3">
              <w:rPr>
                <w:rFonts w:ascii="標楷體" w:eastAsia="標楷體" w:hAnsi="標楷體"/>
                <w:kern w:val="2"/>
                <w:sz w:val="24"/>
                <w:szCs w:val="24"/>
                <w:lang w:eastAsia="zh-TW"/>
              </w:rPr>
              <w:t>年度</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作計畫</w:t>
            </w:r>
          </w:p>
        </w:tc>
        <w:tc>
          <w:tcPr>
            <w:tcW w:w="701" w:type="dxa"/>
            <w:shd w:val="clear" w:color="auto" w:fill="auto"/>
            <w:vAlign w:val="center"/>
          </w:tcPr>
          <w:p w14:paraId="18C8523D"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p>
        </w:tc>
      </w:tr>
      <w:tr w:rsidR="004F7AD3" w:rsidRPr="004F7AD3" w14:paraId="2E8EDDF7" w14:textId="77777777" w:rsidTr="00E006E9">
        <w:tc>
          <w:tcPr>
            <w:tcW w:w="763" w:type="dxa"/>
            <w:shd w:val="clear" w:color="auto" w:fill="auto"/>
            <w:vAlign w:val="center"/>
          </w:tcPr>
          <w:p w14:paraId="38B3D1AC"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657F7A37"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5/31(二)</w:t>
            </w: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0</w:t>
            </w:r>
          </w:p>
        </w:tc>
        <w:tc>
          <w:tcPr>
            <w:tcW w:w="5245" w:type="dxa"/>
            <w:shd w:val="clear" w:color="auto" w:fill="auto"/>
          </w:tcPr>
          <w:p w14:paraId="66807BCD" w14:textId="77777777" w:rsidR="004F7AD3" w:rsidRPr="004F7AD3" w:rsidRDefault="004F7AD3" w:rsidP="008B1901">
            <w:pPr>
              <w:widowControl w:val="0"/>
              <w:numPr>
                <w:ilvl w:val="0"/>
                <w:numId w:val="65"/>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例行</w:t>
            </w:r>
            <w:r w:rsidRPr="004F7AD3">
              <w:rPr>
                <w:rFonts w:ascii="標楷體" w:eastAsia="標楷體" w:hAnsi="標楷體"/>
                <w:kern w:val="2"/>
                <w:sz w:val="24"/>
                <w:szCs w:val="24"/>
                <w:lang w:eastAsia="zh-TW"/>
              </w:rPr>
              <w:t>性工作</w:t>
            </w:r>
            <w:r w:rsidRPr="004F7AD3">
              <w:rPr>
                <w:rFonts w:ascii="標楷體" w:eastAsia="標楷體" w:hAnsi="標楷體" w:hint="eastAsia"/>
                <w:kern w:val="2"/>
                <w:sz w:val="24"/>
                <w:szCs w:val="24"/>
                <w:lang w:eastAsia="zh-TW"/>
              </w:rPr>
              <w:t>報</w:t>
            </w:r>
            <w:r w:rsidRPr="004F7AD3">
              <w:rPr>
                <w:rFonts w:ascii="標楷體" w:eastAsia="標楷體" w:hAnsi="標楷體"/>
                <w:kern w:val="2"/>
                <w:sz w:val="24"/>
                <w:szCs w:val="24"/>
                <w:lang w:eastAsia="zh-TW"/>
              </w:rPr>
              <w:t>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14:paraId="6A1A4FEC" w14:textId="77777777" w:rsidR="004F7AD3" w:rsidRPr="004F7AD3" w:rsidRDefault="004F7AD3" w:rsidP="008B1901">
            <w:pPr>
              <w:widowControl w:val="0"/>
              <w:numPr>
                <w:ilvl w:val="0"/>
                <w:numId w:val="65"/>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人才培訓、初任教師輔導及輔導人力資源網站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w:t>
            </w:r>
            <w:r w:rsidRPr="004F7AD3">
              <w:rPr>
                <w:rFonts w:ascii="標楷體" w:eastAsia="標楷體" w:hAnsi="標楷體" w:hint="eastAsia"/>
                <w:kern w:val="2"/>
                <w:sz w:val="24"/>
                <w:szCs w:val="24"/>
                <w:lang w:eastAsia="zh-TW"/>
              </w:rPr>
              <w:t>況</w:t>
            </w:r>
          </w:p>
          <w:p w14:paraId="0E78F285" w14:textId="77777777" w:rsidR="004F7AD3" w:rsidRPr="004F7AD3" w:rsidRDefault="004F7AD3" w:rsidP="008B1901">
            <w:pPr>
              <w:widowControl w:val="0"/>
              <w:numPr>
                <w:ilvl w:val="0"/>
                <w:numId w:val="65"/>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w:t>
            </w:r>
            <w:r w:rsidRPr="004F7AD3">
              <w:rPr>
                <w:rFonts w:ascii="標楷體" w:eastAsia="標楷體" w:hAnsi="標楷體"/>
                <w:kern w:val="2"/>
                <w:sz w:val="24"/>
                <w:szCs w:val="24"/>
                <w:lang w:eastAsia="zh-TW"/>
              </w:rPr>
              <w:t>薦人才</w:t>
            </w:r>
            <w:r w:rsidRPr="004F7AD3">
              <w:rPr>
                <w:rFonts w:ascii="標楷體" w:eastAsia="標楷體" w:hAnsi="標楷體" w:hint="eastAsia"/>
                <w:kern w:val="2"/>
                <w:sz w:val="24"/>
                <w:szCs w:val="24"/>
                <w:lang w:eastAsia="zh-TW"/>
              </w:rPr>
              <w:t>培</w:t>
            </w:r>
            <w:r w:rsidRPr="004F7AD3">
              <w:rPr>
                <w:rFonts w:ascii="標楷體" w:eastAsia="標楷體" w:hAnsi="標楷體"/>
                <w:kern w:val="2"/>
                <w:sz w:val="24"/>
                <w:szCs w:val="24"/>
                <w:lang w:eastAsia="zh-TW"/>
              </w:rPr>
              <w:t>訓講師</w:t>
            </w:r>
            <w:r w:rsidRPr="004F7AD3">
              <w:rPr>
                <w:rFonts w:ascii="標楷體" w:eastAsia="標楷體" w:hAnsi="標楷體" w:hint="eastAsia"/>
                <w:kern w:val="2"/>
                <w:sz w:val="24"/>
                <w:szCs w:val="24"/>
                <w:lang w:eastAsia="zh-TW"/>
              </w:rPr>
              <w:t>回</w:t>
            </w:r>
            <w:r w:rsidRPr="004F7AD3">
              <w:rPr>
                <w:rFonts w:ascii="標楷體" w:eastAsia="標楷體" w:hAnsi="標楷體"/>
                <w:kern w:val="2"/>
                <w:sz w:val="24"/>
                <w:szCs w:val="24"/>
                <w:lang w:eastAsia="zh-TW"/>
              </w:rPr>
              <w:t>流</w:t>
            </w:r>
          </w:p>
          <w:p w14:paraId="036193EE" w14:textId="77777777" w:rsidR="004F7AD3" w:rsidRDefault="004F7AD3" w:rsidP="008B1901">
            <w:pPr>
              <w:widowControl w:val="0"/>
              <w:numPr>
                <w:ilvl w:val="0"/>
                <w:numId w:val="65"/>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籌</w:t>
            </w:r>
            <w:r w:rsidRPr="004F7AD3">
              <w:rPr>
                <w:rFonts w:ascii="標楷體" w:eastAsia="標楷體" w:hAnsi="標楷體"/>
                <w:kern w:val="2"/>
                <w:sz w:val="24"/>
                <w:szCs w:val="24"/>
                <w:lang w:eastAsia="zh-TW"/>
              </w:rPr>
              <w:t>辦</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群成果</w:t>
            </w:r>
            <w:r w:rsidRPr="004F7AD3">
              <w:rPr>
                <w:rFonts w:ascii="標楷體" w:eastAsia="標楷體" w:hAnsi="標楷體" w:hint="eastAsia"/>
                <w:kern w:val="2"/>
                <w:sz w:val="24"/>
                <w:szCs w:val="24"/>
                <w:lang w:eastAsia="zh-TW"/>
              </w:rPr>
              <w:t>遴</w:t>
            </w:r>
            <w:r w:rsidRPr="004F7AD3">
              <w:rPr>
                <w:rFonts w:ascii="標楷體" w:eastAsia="標楷體" w:hAnsi="標楷體"/>
                <w:kern w:val="2"/>
                <w:sz w:val="24"/>
                <w:szCs w:val="24"/>
                <w:lang w:eastAsia="zh-TW"/>
              </w:rPr>
              <w:t>選及</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果發表會</w:t>
            </w:r>
          </w:p>
          <w:p w14:paraId="50FC8D5D" w14:textId="6D9B8C48" w:rsidR="00B764DB" w:rsidRPr="004F7AD3" w:rsidRDefault="00B764DB" w:rsidP="00B764DB">
            <w:pPr>
              <w:widowControl w:val="0"/>
              <w:autoSpaceDE w:val="0"/>
              <w:autoSpaceDN w:val="0"/>
              <w:spacing w:after="0" w:line="240" w:lineRule="auto"/>
              <w:jc w:val="both"/>
              <w:rPr>
                <w:rFonts w:ascii="標楷體" w:eastAsia="標楷體" w:hAnsi="標楷體"/>
                <w:kern w:val="2"/>
                <w:sz w:val="24"/>
                <w:szCs w:val="24"/>
                <w:lang w:eastAsia="zh-TW"/>
              </w:rPr>
            </w:pPr>
          </w:p>
        </w:tc>
        <w:tc>
          <w:tcPr>
            <w:tcW w:w="701" w:type="dxa"/>
            <w:shd w:val="clear" w:color="auto" w:fill="auto"/>
            <w:vAlign w:val="center"/>
          </w:tcPr>
          <w:p w14:paraId="03C819B5" w14:textId="77777777" w:rsidR="004F7AD3" w:rsidRPr="004F7AD3" w:rsidRDefault="004F7AD3" w:rsidP="004F7AD3">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4F7AD3" w:rsidRPr="004F7AD3" w14:paraId="21A89F3B" w14:textId="77777777" w:rsidTr="00E006E9">
        <w:tc>
          <w:tcPr>
            <w:tcW w:w="763" w:type="dxa"/>
            <w:shd w:val="clear" w:color="auto" w:fill="auto"/>
            <w:vAlign w:val="center"/>
          </w:tcPr>
          <w:p w14:paraId="39E622D3"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4CD2C72D"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6/</w:t>
            </w:r>
            <w:r w:rsidRPr="004F7AD3">
              <w:rPr>
                <w:rFonts w:ascii="標楷體" w:eastAsia="標楷體" w:hAnsi="標楷體"/>
                <w:kern w:val="2"/>
                <w:sz w:val="24"/>
                <w:szCs w:val="24"/>
                <w:lang w:eastAsia="zh-TW"/>
              </w:rPr>
              <w:t>2</w:t>
            </w:r>
            <w:r w:rsidRPr="004F7AD3">
              <w:rPr>
                <w:rFonts w:ascii="標楷體" w:eastAsia="標楷體" w:hAnsi="標楷體" w:hint="eastAsia"/>
                <w:kern w:val="2"/>
                <w:sz w:val="24"/>
                <w:szCs w:val="24"/>
                <w:lang w:eastAsia="zh-TW"/>
              </w:rPr>
              <w:t>8(二)13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0</w:t>
            </w:r>
          </w:p>
        </w:tc>
        <w:tc>
          <w:tcPr>
            <w:tcW w:w="5245" w:type="dxa"/>
            <w:shd w:val="clear" w:color="auto" w:fill="auto"/>
          </w:tcPr>
          <w:p w14:paraId="4D2FF0F9" w14:textId="77777777" w:rsidR="004F7AD3" w:rsidRPr="004F7AD3" w:rsidRDefault="004F7AD3" w:rsidP="008B1901">
            <w:pPr>
              <w:widowControl w:val="0"/>
              <w:numPr>
                <w:ilvl w:val="0"/>
                <w:numId w:val="64"/>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達事項</w:t>
            </w:r>
            <w:r w:rsidRPr="004F7AD3">
              <w:rPr>
                <w:rFonts w:ascii="標楷體" w:eastAsia="標楷體" w:hAnsi="標楷體" w:hint="eastAsia"/>
                <w:kern w:val="2"/>
                <w:sz w:val="24"/>
                <w:szCs w:val="24"/>
                <w:lang w:eastAsia="zh-TW"/>
              </w:rPr>
              <w:t>)</w:t>
            </w:r>
          </w:p>
          <w:p w14:paraId="433C6250" w14:textId="77777777" w:rsidR="004F7AD3" w:rsidRPr="004F7AD3" w:rsidRDefault="004F7AD3" w:rsidP="008B1901">
            <w:pPr>
              <w:widowControl w:val="0"/>
              <w:numPr>
                <w:ilvl w:val="0"/>
                <w:numId w:val="64"/>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w:t>
            </w:r>
            <w:r w:rsidRPr="004F7AD3">
              <w:rPr>
                <w:rFonts w:ascii="標楷體" w:eastAsia="標楷體" w:hAnsi="標楷體" w:hint="eastAsia"/>
                <w:kern w:val="2"/>
                <w:sz w:val="24"/>
                <w:szCs w:val="24"/>
                <w:lang w:eastAsia="zh-TW"/>
              </w:rPr>
              <w:t>網</w:t>
            </w:r>
            <w:r w:rsidRPr="004F7AD3">
              <w:rPr>
                <w:rFonts w:ascii="標楷體" w:eastAsia="標楷體" w:hAnsi="標楷體"/>
                <w:kern w:val="2"/>
                <w:sz w:val="24"/>
                <w:szCs w:val="24"/>
                <w:lang w:eastAsia="zh-TW"/>
              </w:rPr>
              <w:t>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w:t>
            </w:r>
            <w:r w:rsidRPr="004F7AD3">
              <w:rPr>
                <w:rFonts w:ascii="標楷體" w:eastAsia="標楷體" w:hAnsi="標楷體" w:hint="eastAsia"/>
                <w:kern w:val="2"/>
                <w:sz w:val="24"/>
                <w:szCs w:val="24"/>
                <w:lang w:eastAsia="zh-TW"/>
              </w:rPr>
              <w:t>況</w:t>
            </w:r>
          </w:p>
          <w:p w14:paraId="7E947971" w14:textId="77777777" w:rsidR="004F7AD3" w:rsidRPr="004F7AD3" w:rsidRDefault="004F7AD3" w:rsidP="008B1901">
            <w:pPr>
              <w:widowControl w:val="0"/>
              <w:numPr>
                <w:ilvl w:val="0"/>
                <w:numId w:val="64"/>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籌</w:t>
            </w:r>
            <w:r w:rsidRPr="004F7AD3">
              <w:rPr>
                <w:rFonts w:ascii="標楷體" w:eastAsia="標楷體" w:hAnsi="標楷體"/>
                <w:kern w:val="2"/>
                <w:sz w:val="24"/>
                <w:szCs w:val="24"/>
                <w:lang w:eastAsia="zh-TW"/>
              </w:rPr>
              <w:t>辦</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群成果</w:t>
            </w:r>
            <w:r w:rsidRPr="004F7AD3">
              <w:rPr>
                <w:rFonts w:ascii="標楷體" w:eastAsia="標楷體" w:hAnsi="標楷體" w:hint="eastAsia"/>
                <w:kern w:val="2"/>
                <w:sz w:val="24"/>
                <w:szCs w:val="24"/>
                <w:lang w:eastAsia="zh-TW"/>
              </w:rPr>
              <w:t>遴</w:t>
            </w:r>
            <w:r w:rsidRPr="004F7AD3">
              <w:rPr>
                <w:rFonts w:ascii="標楷體" w:eastAsia="標楷體" w:hAnsi="標楷體"/>
                <w:kern w:val="2"/>
                <w:sz w:val="24"/>
                <w:szCs w:val="24"/>
                <w:lang w:eastAsia="zh-TW"/>
              </w:rPr>
              <w:t>選及</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果發表會</w:t>
            </w:r>
          </w:p>
          <w:p w14:paraId="2103D0D9" w14:textId="77777777" w:rsidR="004F7AD3" w:rsidRPr="004F7AD3" w:rsidRDefault="004F7AD3" w:rsidP="008B1901">
            <w:pPr>
              <w:widowControl w:val="0"/>
              <w:numPr>
                <w:ilvl w:val="0"/>
                <w:numId w:val="64"/>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學</w:t>
            </w:r>
            <w:r w:rsidRPr="004F7AD3">
              <w:rPr>
                <w:rFonts w:ascii="標楷體" w:eastAsia="標楷體" w:hAnsi="標楷體"/>
                <w:kern w:val="2"/>
                <w:sz w:val="24"/>
                <w:szCs w:val="24"/>
                <w:lang w:eastAsia="zh-TW"/>
              </w:rPr>
              <w:t>年度</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作計畫</w:t>
            </w:r>
            <w:r w:rsidRPr="004F7AD3">
              <w:rPr>
                <w:rFonts w:ascii="標楷體" w:eastAsia="標楷體" w:hAnsi="標楷體" w:hint="eastAsia"/>
                <w:kern w:val="2"/>
                <w:sz w:val="24"/>
                <w:szCs w:val="24"/>
                <w:lang w:eastAsia="zh-TW"/>
              </w:rPr>
              <w:t>檢</w:t>
            </w:r>
            <w:r w:rsidRPr="004F7AD3">
              <w:rPr>
                <w:rFonts w:ascii="標楷體" w:eastAsia="標楷體" w:hAnsi="標楷體"/>
                <w:kern w:val="2"/>
                <w:sz w:val="24"/>
                <w:szCs w:val="24"/>
                <w:lang w:eastAsia="zh-TW"/>
              </w:rPr>
              <w:t>討結案</w:t>
            </w:r>
          </w:p>
        </w:tc>
        <w:tc>
          <w:tcPr>
            <w:tcW w:w="701" w:type="dxa"/>
            <w:shd w:val="clear" w:color="auto" w:fill="auto"/>
            <w:vAlign w:val="center"/>
          </w:tcPr>
          <w:p w14:paraId="2A6FE4C8" w14:textId="77777777" w:rsidR="004F7AD3" w:rsidRPr="004F7AD3" w:rsidRDefault="004F7AD3" w:rsidP="004F7AD3">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4F7AD3" w:rsidRPr="004F7AD3" w14:paraId="0DB0ABAB" w14:textId="77777777" w:rsidTr="00E006E9">
        <w:tc>
          <w:tcPr>
            <w:tcW w:w="763" w:type="dxa"/>
            <w:shd w:val="clear" w:color="auto" w:fill="auto"/>
            <w:vAlign w:val="center"/>
          </w:tcPr>
          <w:p w14:paraId="5CF1545A"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313DEA32"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7/26(二)9:00</w:t>
            </w:r>
          </w:p>
        </w:tc>
        <w:tc>
          <w:tcPr>
            <w:tcW w:w="5245" w:type="dxa"/>
            <w:shd w:val="clear" w:color="auto" w:fill="auto"/>
          </w:tcPr>
          <w:p w14:paraId="2F4E506A" w14:textId="77777777" w:rsidR="004F7AD3" w:rsidRPr="004F7AD3" w:rsidRDefault="004F7AD3" w:rsidP="008B1901">
            <w:pPr>
              <w:widowControl w:val="0"/>
              <w:numPr>
                <w:ilvl w:val="0"/>
                <w:numId w:val="14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w:t>
            </w:r>
            <w:r w:rsidRPr="004F7AD3">
              <w:rPr>
                <w:rFonts w:ascii="標楷體" w:eastAsia="標楷體" w:hAnsi="標楷體" w:hint="eastAsia"/>
                <w:kern w:val="2"/>
                <w:sz w:val="24"/>
                <w:szCs w:val="24"/>
                <w:lang w:eastAsia="zh-TW"/>
              </w:rPr>
              <w:t>項)</w:t>
            </w:r>
          </w:p>
          <w:p w14:paraId="6A6FBA96" w14:textId="77777777" w:rsidR="004F7AD3" w:rsidRPr="004F7AD3" w:rsidRDefault="004F7AD3" w:rsidP="008B1901">
            <w:pPr>
              <w:widowControl w:val="0"/>
              <w:numPr>
                <w:ilvl w:val="0"/>
                <w:numId w:val="14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長</w:t>
            </w:r>
            <w:r w:rsidRPr="004F7AD3">
              <w:rPr>
                <w:rFonts w:ascii="標楷體" w:eastAsia="標楷體" w:hAnsi="標楷體" w:hint="eastAsia"/>
                <w:kern w:val="2"/>
                <w:sz w:val="24"/>
                <w:szCs w:val="24"/>
                <w:lang w:eastAsia="zh-TW"/>
              </w:rPr>
              <w:t>(績優社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)成果發表會</w:t>
            </w:r>
            <w:r w:rsidRPr="004F7AD3">
              <w:rPr>
                <w:rFonts w:ascii="標楷體" w:eastAsia="標楷體" w:hAnsi="標楷體"/>
                <w:kern w:val="2"/>
                <w:sz w:val="24"/>
                <w:szCs w:val="24"/>
                <w:lang w:eastAsia="zh-TW"/>
              </w:rPr>
              <w:t>執行</w:t>
            </w:r>
            <w:r w:rsidRPr="004F7AD3">
              <w:rPr>
                <w:rFonts w:ascii="標楷體" w:eastAsia="標楷體" w:hAnsi="標楷體" w:hint="eastAsia"/>
                <w:kern w:val="2"/>
                <w:sz w:val="24"/>
                <w:szCs w:val="24"/>
                <w:lang w:eastAsia="zh-TW"/>
              </w:rPr>
              <w:t>情</w:t>
            </w:r>
            <w:r w:rsidRPr="004F7AD3">
              <w:rPr>
                <w:rFonts w:ascii="標楷體" w:eastAsia="標楷體" w:hAnsi="標楷體"/>
                <w:kern w:val="2"/>
                <w:sz w:val="24"/>
                <w:szCs w:val="24"/>
                <w:lang w:eastAsia="zh-TW"/>
              </w:rPr>
              <w:t>形</w:t>
            </w:r>
          </w:p>
        </w:tc>
        <w:tc>
          <w:tcPr>
            <w:tcW w:w="701" w:type="dxa"/>
            <w:shd w:val="clear" w:color="auto" w:fill="auto"/>
            <w:vAlign w:val="center"/>
          </w:tcPr>
          <w:p w14:paraId="5B5602A7" w14:textId="77777777" w:rsidR="004F7AD3" w:rsidRPr="004F7AD3" w:rsidRDefault="004F7AD3" w:rsidP="004F7AD3">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bl>
    <w:p w14:paraId="6D8A8FE7" w14:textId="77777777" w:rsidR="004F7AD3" w:rsidRPr="004F7AD3" w:rsidRDefault="004F7AD3" w:rsidP="00B764DB">
      <w:pPr>
        <w:widowControl w:val="0"/>
        <w:autoSpaceDE w:val="0"/>
        <w:autoSpaceDN w:val="0"/>
        <w:spacing w:after="0" w:line="240" w:lineRule="auto"/>
        <w:ind w:left="1049"/>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※必要時得召開臨時會議獲邀請團員列席</w:t>
      </w:r>
    </w:p>
    <w:p w14:paraId="77BF8E92" w14:textId="77777777" w:rsidR="004F7AD3" w:rsidRPr="004F7AD3" w:rsidRDefault="004F7AD3" w:rsidP="00B764DB">
      <w:pPr>
        <w:widowControl w:val="0"/>
        <w:autoSpaceDE w:val="0"/>
        <w:autoSpaceDN w:val="0"/>
        <w:spacing w:after="0" w:line="240" w:lineRule="auto"/>
        <w:ind w:left="1049"/>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※團務會議結合團員增能研習辦理</w:t>
      </w:r>
    </w:p>
    <w:p w14:paraId="0ACD6869" w14:textId="77777777" w:rsidR="004F7AD3" w:rsidRPr="004F7AD3" w:rsidRDefault="004F7AD3" w:rsidP="004F7AD3">
      <w:pPr>
        <w:autoSpaceDE w:val="0"/>
        <w:autoSpaceDN w:val="0"/>
        <w:spacing w:after="0" w:line="240" w:lineRule="auto"/>
        <w:jc w:val="both"/>
        <w:rPr>
          <w:rFonts w:ascii="標楷體" w:eastAsia="標楷體" w:hAnsi="標楷體"/>
          <w:sz w:val="24"/>
          <w:szCs w:val="24"/>
          <w:lang w:eastAsia="zh-TW"/>
        </w:rPr>
      </w:pPr>
      <w:r w:rsidRPr="004F7AD3">
        <w:rPr>
          <w:rFonts w:ascii="標楷體" w:eastAsia="標楷體" w:hAnsi="標楷體"/>
          <w:sz w:val="24"/>
          <w:szCs w:val="24"/>
          <w:lang w:eastAsia="zh-TW"/>
        </w:rPr>
        <w:t>各行動方案</w:t>
      </w:r>
      <w:r w:rsidRPr="004F7AD3">
        <w:rPr>
          <w:rFonts w:ascii="標楷體" w:eastAsia="標楷體" w:hAnsi="標楷體" w:hint="eastAsia"/>
          <w:sz w:val="24"/>
          <w:szCs w:val="24"/>
          <w:lang w:eastAsia="zh-TW"/>
        </w:rPr>
        <w:t>及</w:t>
      </w:r>
      <w:r w:rsidRPr="004F7AD3">
        <w:rPr>
          <w:rFonts w:ascii="標楷體" w:eastAsia="標楷體" w:hAnsi="標楷體"/>
          <w:sz w:val="24"/>
          <w:szCs w:val="24"/>
          <w:lang w:eastAsia="zh-TW"/>
        </w:rPr>
        <w:t>子計畫執行期程</w:t>
      </w:r>
      <w:r w:rsidRPr="004F7AD3">
        <w:rPr>
          <w:rFonts w:ascii="標楷體" w:eastAsia="標楷體" w:hAnsi="標楷體" w:hint="eastAsia"/>
          <w:sz w:val="24"/>
          <w:szCs w:val="24"/>
          <w:lang w:eastAsia="zh-TW"/>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2168"/>
        <w:gridCol w:w="526"/>
        <w:gridCol w:w="526"/>
        <w:gridCol w:w="525"/>
        <w:gridCol w:w="525"/>
        <w:gridCol w:w="533"/>
        <w:gridCol w:w="525"/>
        <w:gridCol w:w="525"/>
        <w:gridCol w:w="525"/>
        <w:gridCol w:w="525"/>
        <w:gridCol w:w="525"/>
        <w:gridCol w:w="527"/>
        <w:gridCol w:w="524"/>
      </w:tblGrid>
      <w:tr w:rsidR="004F7AD3" w:rsidRPr="004F7AD3" w14:paraId="12D1F94D" w14:textId="77777777" w:rsidTr="00E006E9">
        <w:trPr>
          <w:trHeight w:val="265"/>
          <w:tblHeader/>
        </w:trPr>
        <w:tc>
          <w:tcPr>
            <w:tcW w:w="320" w:type="pct"/>
            <w:vAlign w:val="center"/>
          </w:tcPr>
          <w:p w14:paraId="052B30E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項次</w:t>
            </w:r>
          </w:p>
        </w:tc>
        <w:tc>
          <w:tcPr>
            <w:tcW w:w="1196" w:type="pct"/>
            <w:vAlign w:val="center"/>
          </w:tcPr>
          <w:p w14:paraId="64FEEC12"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計畫名稱</w:t>
            </w:r>
          </w:p>
        </w:tc>
        <w:tc>
          <w:tcPr>
            <w:tcW w:w="1454" w:type="pct"/>
            <w:gridSpan w:val="5"/>
            <w:vAlign w:val="center"/>
          </w:tcPr>
          <w:p w14:paraId="22B3618E" w14:textId="77777777" w:rsidR="004F7AD3" w:rsidRPr="004F7AD3" w:rsidRDefault="004F7AD3" w:rsidP="004F7AD3">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10</w:t>
            </w:r>
            <w:r w:rsidRPr="004F7AD3">
              <w:rPr>
                <w:rFonts w:ascii="標楷體" w:eastAsia="標楷體" w:hAnsi="標楷體"/>
                <w:kern w:val="2"/>
                <w:sz w:val="24"/>
                <w:szCs w:val="24"/>
                <w:lang w:eastAsia="zh-TW"/>
              </w:rPr>
              <w:t>年</w:t>
            </w:r>
          </w:p>
        </w:tc>
        <w:tc>
          <w:tcPr>
            <w:tcW w:w="2031" w:type="pct"/>
            <w:gridSpan w:val="7"/>
            <w:vAlign w:val="center"/>
          </w:tcPr>
          <w:p w14:paraId="56B25775" w14:textId="77777777" w:rsidR="004F7AD3" w:rsidRPr="004F7AD3" w:rsidRDefault="004F7AD3" w:rsidP="004F7AD3">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11</w:t>
            </w:r>
            <w:r w:rsidRPr="004F7AD3">
              <w:rPr>
                <w:rFonts w:ascii="標楷體" w:eastAsia="標楷體" w:hAnsi="標楷體"/>
                <w:kern w:val="2"/>
                <w:sz w:val="24"/>
                <w:szCs w:val="24"/>
                <w:lang w:eastAsia="zh-TW"/>
              </w:rPr>
              <w:t>年</w:t>
            </w:r>
          </w:p>
        </w:tc>
      </w:tr>
      <w:tr w:rsidR="004F7AD3" w:rsidRPr="004F7AD3" w14:paraId="4F119548" w14:textId="77777777" w:rsidTr="00E006E9">
        <w:trPr>
          <w:tblHeader/>
        </w:trPr>
        <w:tc>
          <w:tcPr>
            <w:tcW w:w="320" w:type="pct"/>
            <w:vAlign w:val="center"/>
          </w:tcPr>
          <w:p w14:paraId="1C55B1A0"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1196" w:type="pct"/>
            <w:vAlign w:val="center"/>
          </w:tcPr>
          <w:p w14:paraId="1E8C18E0"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vAlign w:val="center"/>
          </w:tcPr>
          <w:p w14:paraId="7FA3035E"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8月</w:t>
            </w:r>
          </w:p>
        </w:tc>
        <w:tc>
          <w:tcPr>
            <w:tcW w:w="290" w:type="pct"/>
            <w:vAlign w:val="center"/>
          </w:tcPr>
          <w:p w14:paraId="2BC51D9E"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9月</w:t>
            </w:r>
          </w:p>
        </w:tc>
        <w:tc>
          <w:tcPr>
            <w:tcW w:w="290" w:type="pct"/>
            <w:vAlign w:val="center"/>
          </w:tcPr>
          <w:p w14:paraId="440E029A"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10</w:t>
            </w:r>
          </w:p>
          <w:p w14:paraId="68869D5E"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月</w:t>
            </w:r>
          </w:p>
        </w:tc>
        <w:tc>
          <w:tcPr>
            <w:tcW w:w="290" w:type="pct"/>
            <w:vAlign w:val="center"/>
          </w:tcPr>
          <w:p w14:paraId="0F500DAC"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11月</w:t>
            </w:r>
          </w:p>
        </w:tc>
        <w:tc>
          <w:tcPr>
            <w:tcW w:w="294" w:type="pct"/>
            <w:vAlign w:val="center"/>
          </w:tcPr>
          <w:p w14:paraId="0D292FE4"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12</w:t>
            </w:r>
          </w:p>
          <w:p w14:paraId="001EFE58"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月</w:t>
            </w:r>
          </w:p>
        </w:tc>
        <w:tc>
          <w:tcPr>
            <w:tcW w:w="290" w:type="pct"/>
            <w:vAlign w:val="center"/>
          </w:tcPr>
          <w:p w14:paraId="4010388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1月</w:t>
            </w:r>
          </w:p>
        </w:tc>
        <w:tc>
          <w:tcPr>
            <w:tcW w:w="290" w:type="pct"/>
            <w:vAlign w:val="center"/>
          </w:tcPr>
          <w:p w14:paraId="4954921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2月</w:t>
            </w:r>
          </w:p>
        </w:tc>
        <w:tc>
          <w:tcPr>
            <w:tcW w:w="290" w:type="pct"/>
            <w:vAlign w:val="center"/>
          </w:tcPr>
          <w:p w14:paraId="4C7573CA"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3月</w:t>
            </w:r>
          </w:p>
        </w:tc>
        <w:tc>
          <w:tcPr>
            <w:tcW w:w="290" w:type="pct"/>
            <w:vAlign w:val="center"/>
          </w:tcPr>
          <w:p w14:paraId="50E7FAC0"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4月</w:t>
            </w:r>
          </w:p>
        </w:tc>
        <w:tc>
          <w:tcPr>
            <w:tcW w:w="290" w:type="pct"/>
            <w:vAlign w:val="center"/>
          </w:tcPr>
          <w:p w14:paraId="6E8B86F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5月</w:t>
            </w:r>
          </w:p>
        </w:tc>
        <w:tc>
          <w:tcPr>
            <w:tcW w:w="291" w:type="pct"/>
            <w:vAlign w:val="center"/>
          </w:tcPr>
          <w:p w14:paraId="79C4BAAB"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6月</w:t>
            </w:r>
          </w:p>
        </w:tc>
        <w:tc>
          <w:tcPr>
            <w:tcW w:w="289" w:type="pct"/>
            <w:vAlign w:val="center"/>
          </w:tcPr>
          <w:p w14:paraId="0B3A1A5A"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7月</w:t>
            </w:r>
          </w:p>
        </w:tc>
      </w:tr>
      <w:tr w:rsidR="004F7AD3" w:rsidRPr="004F7AD3" w14:paraId="13F34EDC" w14:textId="77777777" w:rsidTr="00E006E9">
        <w:tc>
          <w:tcPr>
            <w:tcW w:w="320" w:type="pct"/>
            <w:vAlign w:val="center"/>
          </w:tcPr>
          <w:p w14:paraId="7098D9E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1196" w:type="pct"/>
            <w:vAlign w:val="center"/>
          </w:tcPr>
          <w:p w14:paraId="32EC383A" w14:textId="77777777" w:rsidR="004F7AD3" w:rsidRPr="004F7AD3" w:rsidRDefault="004F7AD3" w:rsidP="004F7AD3">
            <w:pPr>
              <w:widowControl w:val="0"/>
              <w:adjustRightInd w:val="0"/>
              <w:snapToGrid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w:t>
            </w:r>
            <w:r w:rsidRPr="004F7AD3">
              <w:rPr>
                <w:rFonts w:ascii="標楷體" w:eastAsia="標楷體" w:hAnsi="標楷體"/>
                <w:kern w:val="2"/>
                <w:sz w:val="24"/>
                <w:szCs w:val="24"/>
                <w:lang w:eastAsia="zh-TW"/>
              </w:rPr>
              <w:t>回饋人才培訓與教學輔導教師儲訓</w:t>
            </w:r>
            <w:r w:rsidRPr="004F7AD3">
              <w:rPr>
                <w:rFonts w:ascii="標楷體" w:eastAsia="標楷體" w:hAnsi="標楷體" w:hint="eastAsia"/>
                <w:kern w:val="2"/>
                <w:sz w:val="24"/>
                <w:szCs w:val="24"/>
                <w:lang w:eastAsia="zh-TW"/>
              </w:rPr>
              <w:t>計畫</w:t>
            </w:r>
          </w:p>
        </w:tc>
        <w:tc>
          <w:tcPr>
            <w:tcW w:w="290" w:type="pct"/>
            <w:shd w:val="clear" w:color="auto" w:fill="808080"/>
            <w:vAlign w:val="center"/>
          </w:tcPr>
          <w:p w14:paraId="2B35E3A9"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4D6B950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3340DDB9"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14:paraId="5A86D42D"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14:paraId="0186B79D"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14:paraId="283EBFC7"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0A50028C"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3A7E7E4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21BE4717"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1BB9F375"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14:paraId="47BD888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14:paraId="4D2B5F49"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r w:rsidR="004F7AD3" w:rsidRPr="004F7AD3" w14:paraId="7CBBD604" w14:textId="77777777" w:rsidTr="004F7AD3">
        <w:trPr>
          <w:trHeight w:val="639"/>
        </w:trPr>
        <w:tc>
          <w:tcPr>
            <w:tcW w:w="320" w:type="pct"/>
            <w:vAlign w:val="center"/>
          </w:tcPr>
          <w:p w14:paraId="7825118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1196" w:type="pct"/>
            <w:vAlign w:val="center"/>
          </w:tcPr>
          <w:p w14:paraId="411D7BEC" w14:textId="77777777" w:rsidR="004F7AD3" w:rsidRPr="004F7AD3" w:rsidRDefault="004F7AD3" w:rsidP="004F7AD3">
            <w:pPr>
              <w:widowControl w:val="0"/>
              <w:adjustRightInd w:val="0"/>
              <w:snapToGrid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初任</w:t>
            </w:r>
            <w:r w:rsidRPr="004F7AD3">
              <w:rPr>
                <w:rFonts w:ascii="標楷體" w:eastAsia="標楷體" w:hAnsi="標楷體"/>
                <w:kern w:val="2"/>
                <w:sz w:val="24"/>
                <w:szCs w:val="24"/>
                <w:lang w:eastAsia="zh-TW"/>
              </w:rPr>
              <w:t>教師諮詢輔導座談會暨薪傳教師培訓及增能實施計畫</w:t>
            </w:r>
          </w:p>
        </w:tc>
        <w:tc>
          <w:tcPr>
            <w:tcW w:w="290" w:type="pct"/>
            <w:shd w:val="clear" w:color="auto" w:fill="808080"/>
            <w:vAlign w:val="center"/>
          </w:tcPr>
          <w:p w14:paraId="2327E28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4C2A2E0F"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0935C733"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FFFFFF"/>
            <w:vAlign w:val="center"/>
          </w:tcPr>
          <w:p w14:paraId="6F27A985"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FFFFFF"/>
            <w:vAlign w:val="center"/>
          </w:tcPr>
          <w:p w14:paraId="5F9F43C8"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FFFFFF"/>
            <w:vAlign w:val="center"/>
          </w:tcPr>
          <w:p w14:paraId="7BF8423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7E11542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79D5648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0A7DA612"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1158C819"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14:paraId="16012C7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14:paraId="4613B2B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r w:rsidR="004F7AD3" w:rsidRPr="004F7AD3" w14:paraId="52C2EB05" w14:textId="77777777" w:rsidTr="004F7AD3">
        <w:tc>
          <w:tcPr>
            <w:tcW w:w="320" w:type="pct"/>
            <w:vAlign w:val="center"/>
          </w:tcPr>
          <w:p w14:paraId="4D0E58DB"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p>
        </w:tc>
        <w:tc>
          <w:tcPr>
            <w:tcW w:w="1196" w:type="pct"/>
            <w:vAlign w:val="center"/>
          </w:tcPr>
          <w:p w14:paraId="3A7397B6" w14:textId="77777777" w:rsidR="004F7AD3" w:rsidRPr="004F7AD3" w:rsidRDefault="004F7AD3" w:rsidP="004F7AD3">
            <w:pPr>
              <w:widowControl w:val="0"/>
              <w:adjustRightInd w:val="0"/>
              <w:snapToGrid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中小學素養導向</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實施</w:t>
            </w:r>
            <w:r w:rsidRPr="004F7AD3">
              <w:rPr>
                <w:rFonts w:ascii="標楷體" w:eastAsia="標楷體" w:hAnsi="標楷體"/>
                <w:bCs/>
                <w:kern w:val="2"/>
                <w:sz w:val="24"/>
                <w:szCs w:val="24"/>
                <w:lang w:eastAsia="zh-TW"/>
              </w:rPr>
              <w:t>計畫</w:t>
            </w:r>
          </w:p>
        </w:tc>
        <w:tc>
          <w:tcPr>
            <w:tcW w:w="290" w:type="pct"/>
            <w:shd w:val="clear" w:color="auto" w:fill="7F7F7F"/>
            <w:vAlign w:val="center"/>
          </w:tcPr>
          <w:p w14:paraId="7F8FE5E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4E739F04"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44A83D09"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14:paraId="053A6148"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14:paraId="2BB2C6EC"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14:paraId="0486155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26EC8624"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5AE2D204"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4A9FD37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708091A3"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808080"/>
            <w:vAlign w:val="center"/>
          </w:tcPr>
          <w:p w14:paraId="0F5FFB6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14:paraId="703C422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r w:rsidR="004F7AD3" w:rsidRPr="004F7AD3" w14:paraId="59C526B9" w14:textId="77777777" w:rsidTr="00E006E9">
        <w:tc>
          <w:tcPr>
            <w:tcW w:w="320" w:type="pct"/>
            <w:vAlign w:val="center"/>
          </w:tcPr>
          <w:p w14:paraId="1ABF0DA3"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1196" w:type="pct"/>
          </w:tcPr>
          <w:p w14:paraId="2E7AF27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w:t>
            </w:r>
            <w:r w:rsidRPr="004F7AD3">
              <w:rPr>
                <w:rFonts w:ascii="標楷體" w:eastAsia="標楷體" w:hAnsi="標楷體"/>
                <w:kern w:val="2"/>
                <w:sz w:val="24"/>
                <w:szCs w:val="24"/>
                <w:lang w:eastAsia="zh-TW"/>
              </w:rPr>
              <w:t>召集人增能實施計畫</w:t>
            </w:r>
          </w:p>
        </w:tc>
        <w:tc>
          <w:tcPr>
            <w:tcW w:w="290" w:type="pct"/>
            <w:shd w:val="clear" w:color="auto" w:fill="808080"/>
            <w:vAlign w:val="center"/>
          </w:tcPr>
          <w:p w14:paraId="3DB5A22B"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7C1B0FA7"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3534772D"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FFFFFF"/>
            <w:vAlign w:val="center"/>
          </w:tcPr>
          <w:p w14:paraId="38CCB66A"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FFFFFF"/>
            <w:vAlign w:val="center"/>
          </w:tcPr>
          <w:p w14:paraId="207EDBC6"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FFFFFF"/>
            <w:vAlign w:val="center"/>
          </w:tcPr>
          <w:p w14:paraId="3DC1F78C"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55428DAD"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7541FB30"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7F4E5C5E"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7C3A6CC5"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14:paraId="686BADB0"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14:paraId="05F316FA"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r w:rsidR="004F7AD3" w:rsidRPr="004F7AD3" w14:paraId="33B644DE" w14:textId="77777777" w:rsidTr="004F7AD3">
        <w:tc>
          <w:tcPr>
            <w:tcW w:w="320" w:type="pct"/>
            <w:vAlign w:val="center"/>
          </w:tcPr>
          <w:p w14:paraId="7B6B5FFE"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1196" w:type="pct"/>
          </w:tcPr>
          <w:p w14:paraId="614E9CD7"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中小學校素養導向</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分區輔導實施</w:t>
            </w:r>
            <w:r w:rsidRPr="004F7AD3">
              <w:rPr>
                <w:rFonts w:ascii="標楷體" w:eastAsia="標楷體" w:hAnsi="標楷體"/>
                <w:bCs/>
                <w:kern w:val="2"/>
                <w:sz w:val="24"/>
                <w:szCs w:val="24"/>
                <w:lang w:eastAsia="zh-TW"/>
              </w:rPr>
              <w:t>計畫</w:t>
            </w:r>
          </w:p>
        </w:tc>
        <w:tc>
          <w:tcPr>
            <w:tcW w:w="290" w:type="pct"/>
            <w:shd w:val="clear" w:color="auto" w:fill="FFFFFF"/>
            <w:vAlign w:val="center"/>
          </w:tcPr>
          <w:p w14:paraId="1FE3D0D4"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01CF1E00"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01BE9655"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14:paraId="0799F46E"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14:paraId="3842D741"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14:paraId="7748ACC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14:paraId="3A191F97"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14:paraId="70DDC0D7"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14:paraId="063BE1E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14:paraId="4256470A"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1" w:type="pct"/>
            <w:shd w:val="clear" w:color="auto" w:fill="FFFFFF"/>
            <w:vAlign w:val="center"/>
          </w:tcPr>
          <w:p w14:paraId="02F02899"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89" w:type="pct"/>
            <w:shd w:val="clear" w:color="auto" w:fill="FFFFFF"/>
            <w:vAlign w:val="center"/>
          </w:tcPr>
          <w:p w14:paraId="52522084"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r w:rsidR="004F7AD3" w:rsidRPr="004F7AD3" w14:paraId="6F67C6A9" w14:textId="77777777" w:rsidTr="004F7AD3">
        <w:tc>
          <w:tcPr>
            <w:tcW w:w="320" w:type="pct"/>
            <w:vAlign w:val="center"/>
          </w:tcPr>
          <w:p w14:paraId="727CCC1E"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1196" w:type="pct"/>
          </w:tcPr>
          <w:p w14:paraId="38AF821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績優社群暨</w:t>
            </w:r>
            <w:r w:rsidRPr="004F7AD3">
              <w:rPr>
                <w:rFonts w:ascii="標楷體" w:eastAsia="標楷體" w:hAnsi="標楷體"/>
                <w:kern w:val="2"/>
                <w:sz w:val="24"/>
                <w:szCs w:val="24"/>
                <w:lang w:eastAsia="zh-TW"/>
              </w:rPr>
              <w:t>成果發表會</w:t>
            </w:r>
            <w:r w:rsidRPr="004F7AD3">
              <w:rPr>
                <w:rFonts w:ascii="標楷體" w:eastAsia="標楷體" w:hAnsi="標楷體" w:hint="eastAsia"/>
                <w:kern w:val="2"/>
                <w:sz w:val="24"/>
                <w:szCs w:val="24"/>
                <w:lang w:eastAsia="zh-TW"/>
              </w:rPr>
              <w:t>實</w:t>
            </w:r>
            <w:r w:rsidRPr="004F7AD3">
              <w:rPr>
                <w:rFonts w:ascii="標楷體" w:eastAsia="標楷體" w:hAnsi="標楷體"/>
                <w:kern w:val="2"/>
                <w:sz w:val="24"/>
                <w:szCs w:val="24"/>
                <w:lang w:eastAsia="zh-TW"/>
              </w:rPr>
              <w:t>施計畫</w:t>
            </w:r>
          </w:p>
        </w:tc>
        <w:tc>
          <w:tcPr>
            <w:tcW w:w="290" w:type="pct"/>
            <w:shd w:val="clear" w:color="auto" w:fill="auto"/>
            <w:vAlign w:val="center"/>
          </w:tcPr>
          <w:p w14:paraId="401DF163"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57C23EAD"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51EB5946"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auto"/>
            <w:vAlign w:val="center"/>
          </w:tcPr>
          <w:p w14:paraId="4CCCB7E2"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auto"/>
            <w:vAlign w:val="center"/>
          </w:tcPr>
          <w:p w14:paraId="64B730B1"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auto"/>
            <w:vAlign w:val="center"/>
          </w:tcPr>
          <w:p w14:paraId="62D3DD1A"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74D61060"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533F1C39"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372A9F8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793702AA"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808080"/>
            <w:vAlign w:val="center"/>
          </w:tcPr>
          <w:p w14:paraId="4E6E20EE"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7F7F7F"/>
            <w:vAlign w:val="center"/>
          </w:tcPr>
          <w:p w14:paraId="71F216F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r w:rsidR="004F7AD3" w:rsidRPr="004F7AD3" w14:paraId="025FB48C" w14:textId="77777777" w:rsidTr="004F7AD3">
        <w:tc>
          <w:tcPr>
            <w:tcW w:w="320" w:type="pct"/>
            <w:vAlign w:val="center"/>
          </w:tcPr>
          <w:p w14:paraId="7B3D45CA"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6</w:t>
            </w:r>
          </w:p>
        </w:tc>
        <w:tc>
          <w:tcPr>
            <w:tcW w:w="1196" w:type="pct"/>
          </w:tcPr>
          <w:p w14:paraId="78AB5515" w14:textId="77777777" w:rsidR="004F7AD3" w:rsidRPr="004F7AD3" w:rsidRDefault="004F7AD3" w:rsidP="00B764DB">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spacing w:val="-16"/>
                <w:kern w:val="2"/>
                <w:sz w:val="24"/>
                <w:szCs w:val="24"/>
                <w:lang w:eastAsia="zh-TW"/>
              </w:rPr>
              <w:t>桃</w:t>
            </w:r>
            <w:r w:rsidRPr="004F7AD3">
              <w:rPr>
                <w:rFonts w:ascii="標楷體" w:eastAsia="標楷體" w:hAnsi="標楷體"/>
                <w:spacing w:val="-16"/>
                <w:kern w:val="2"/>
                <w:sz w:val="24"/>
                <w:szCs w:val="24"/>
                <w:lang w:eastAsia="zh-TW"/>
              </w:rPr>
              <w:t>園市教師專業發展人力資源平台實施計畫</w:t>
            </w:r>
          </w:p>
        </w:tc>
        <w:tc>
          <w:tcPr>
            <w:tcW w:w="290" w:type="pct"/>
            <w:shd w:val="clear" w:color="auto" w:fill="808080"/>
            <w:vAlign w:val="center"/>
          </w:tcPr>
          <w:p w14:paraId="5FEC0CD3"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7DB4E0C7"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1F20223D"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14:paraId="2ECE4006"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14:paraId="397AF30F"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14:paraId="3CCB47DD"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5D90B2B7"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1324F09F"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0B2FCAF2"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43896ED2"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808080"/>
            <w:vAlign w:val="center"/>
          </w:tcPr>
          <w:p w14:paraId="0A6D3E04"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7F7F7F"/>
            <w:vAlign w:val="center"/>
          </w:tcPr>
          <w:p w14:paraId="1BF0DD1F"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r w:rsidR="004F7AD3" w:rsidRPr="004F7AD3" w14:paraId="02E9052A" w14:textId="77777777" w:rsidTr="004F7AD3">
        <w:tc>
          <w:tcPr>
            <w:tcW w:w="320" w:type="pct"/>
            <w:vAlign w:val="center"/>
          </w:tcPr>
          <w:p w14:paraId="2C9E20DF"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7</w:t>
            </w:r>
          </w:p>
        </w:tc>
        <w:tc>
          <w:tcPr>
            <w:tcW w:w="1196" w:type="pct"/>
          </w:tcPr>
          <w:p w14:paraId="495FE5D4" w14:textId="77777777" w:rsidR="004F7AD3" w:rsidRPr="004F7AD3" w:rsidRDefault="004F7AD3" w:rsidP="004F7AD3">
            <w:pPr>
              <w:widowControl w:val="0"/>
              <w:spacing w:after="0" w:line="240" w:lineRule="auto"/>
              <w:rPr>
                <w:rFonts w:ascii="標楷體" w:eastAsia="標楷體" w:hAnsi="標楷體"/>
                <w:spacing w:val="-16"/>
                <w:kern w:val="2"/>
                <w:sz w:val="24"/>
                <w:szCs w:val="24"/>
                <w:lang w:eastAsia="zh-TW"/>
              </w:rPr>
            </w:pPr>
            <w:r w:rsidRPr="004F7AD3">
              <w:rPr>
                <w:rFonts w:ascii="標楷體" w:eastAsia="標楷體" w:hAnsi="標楷體" w:hint="eastAsia"/>
                <w:spacing w:val="-16"/>
                <w:kern w:val="2"/>
                <w:sz w:val="24"/>
                <w:szCs w:val="24"/>
                <w:lang w:eastAsia="zh-TW"/>
              </w:rPr>
              <w:t>教師專業發展實踐方案到校諮詢服務座談會實施計畫</w:t>
            </w:r>
          </w:p>
        </w:tc>
        <w:tc>
          <w:tcPr>
            <w:tcW w:w="290" w:type="pct"/>
            <w:shd w:val="clear" w:color="auto" w:fill="FFFFFF"/>
            <w:vAlign w:val="center"/>
          </w:tcPr>
          <w:p w14:paraId="7F00C62F"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5BC006E9"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70D61300"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14:paraId="5FA3D897"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14:paraId="2BB900C8"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14:paraId="735FD005"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3DBC4814"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7B25EF45"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79591942"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7F7F7F"/>
            <w:vAlign w:val="center"/>
          </w:tcPr>
          <w:p w14:paraId="6A2AE81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14:paraId="0B16C8F3"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14:paraId="0427B8CB"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bl>
    <w:p w14:paraId="3B4BF46E" w14:textId="2BC582BF" w:rsidR="004F7AD3" w:rsidRPr="001E610B" w:rsidRDefault="001E610B" w:rsidP="001E610B">
      <w:pPr>
        <w:autoSpaceDE w:val="0"/>
        <w:autoSpaceDN w:val="0"/>
        <w:spacing w:beforeLines="50" w:before="180" w:afterLines="50" w:after="180"/>
        <w:jc w:val="both"/>
        <w:outlineLvl w:val="0"/>
        <w:rPr>
          <w:rFonts w:ascii="標楷體" w:eastAsia="標楷體" w:hAnsi="標楷體"/>
          <w:b/>
          <w:color w:val="000000"/>
          <w:kern w:val="2"/>
          <w:sz w:val="24"/>
          <w:szCs w:val="24"/>
          <w:lang w:eastAsia="zh-TW"/>
        </w:rPr>
      </w:pPr>
      <w:bookmarkStart w:id="8" w:name="_Toc67988361"/>
      <w:r>
        <w:rPr>
          <w:rFonts w:ascii="標楷體" w:eastAsia="標楷體" w:hAnsi="標楷體" w:hint="eastAsia"/>
          <w:b/>
          <w:color w:val="000000"/>
          <w:kern w:val="2"/>
          <w:sz w:val="24"/>
          <w:szCs w:val="24"/>
          <w:lang w:eastAsia="zh-TW"/>
        </w:rPr>
        <w:lastRenderedPageBreak/>
        <w:t>捌、</w:t>
      </w:r>
      <w:r w:rsidR="004F7AD3" w:rsidRPr="001E610B">
        <w:rPr>
          <w:rFonts w:ascii="標楷體" w:eastAsia="標楷體" w:hAnsi="標楷體"/>
          <w:b/>
          <w:color w:val="000000"/>
          <w:kern w:val="2"/>
          <w:sz w:val="24"/>
          <w:szCs w:val="24"/>
          <w:lang w:eastAsia="zh-TW"/>
        </w:rPr>
        <w:t>預期成效</w:t>
      </w:r>
      <w:bookmarkEnd w:id="8"/>
    </w:p>
    <w:p w14:paraId="6BED0629"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w:t>
      </w:r>
      <w:r w:rsidRPr="004F7AD3">
        <w:rPr>
          <w:rFonts w:ascii="標楷體" w:eastAsia="標楷體" w:hAnsi="標楷體"/>
          <w:kern w:val="2"/>
          <w:sz w:val="24"/>
          <w:szCs w:val="24"/>
          <w:lang w:eastAsia="zh-TW"/>
        </w:rPr>
        <w:t>回饋人才培訓與教學輔導教師儲訓</w:t>
      </w:r>
      <w:r w:rsidRPr="004F7AD3">
        <w:rPr>
          <w:rFonts w:ascii="標楷體" w:eastAsia="標楷體" w:hAnsi="標楷體" w:hint="eastAsia"/>
          <w:kern w:val="2"/>
          <w:sz w:val="24"/>
          <w:szCs w:val="24"/>
          <w:lang w:eastAsia="zh-TW"/>
        </w:rPr>
        <w:t>計畫</w:t>
      </w:r>
    </w:p>
    <w:p w14:paraId="7F1249CD" w14:textId="77777777" w:rsidR="004F7AD3" w:rsidRPr="004F7AD3" w:rsidRDefault="004F7AD3" w:rsidP="008B1901">
      <w:pPr>
        <w:widowControl w:val="0"/>
        <w:numPr>
          <w:ilvl w:val="0"/>
          <w:numId w:val="72"/>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kern w:val="2"/>
          <w:sz w:val="24"/>
          <w:szCs w:val="24"/>
          <w:lang w:eastAsia="zh-TW"/>
        </w:rPr>
        <w:t>推展教師專業發展實踐，協助教師的專業課堂實踐</w:t>
      </w:r>
      <w:r w:rsidRPr="004F7AD3">
        <w:rPr>
          <w:rFonts w:ascii="標楷體" w:eastAsia="標楷體" w:hAnsi="標楷體" w:hint="eastAsia"/>
          <w:kern w:val="2"/>
          <w:sz w:val="24"/>
          <w:szCs w:val="24"/>
          <w:lang w:eastAsia="zh-TW"/>
        </w:rPr>
        <w:t>。</w:t>
      </w:r>
    </w:p>
    <w:p w14:paraId="7BA647DD" w14:textId="77777777" w:rsidR="004F7AD3" w:rsidRPr="004F7AD3" w:rsidRDefault="004F7AD3" w:rsidP="008B1901">
      <w:pPr>
        <w:widowControl w:val="0"/>
        <w:numPr>
          <w:ilvl w:val="0"/>
          <w:numId w:val="72"/>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教學輔導教師能具備學習社群經營與規劃知能。</w:t>
      </w:r>
    </w:p>
    <w:p w14:paraId="351FD602" w14:textId="77777777" w:rsidR="004F7AD3" w:rsidRPr="004F7AD3" w:rsidRDefault="004F7AD3" w:rsidP="008B1901">
      <w:pPr>
        <w:widowControl w:val="0"/>
        <w:numPr>
          <w:ilvl w:val="0"/>
          <w:numId w:val="72"/>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教學輔導教師能具備教學觀察、輔導教學改進知能</w:t>
      </w:r>
      <w:r w:rsidRPr="004F7AD3">
        <w:rPr>
          <w:rFonts w:ascii="標楷體" w:eastAsia="標楷體" w:hAnsi="標楷體"/>
          <w:kern w:val="2"/>
          <w:sz w:val="24"/>
          <w:szCs w:val="24"/>
          <w:lang w:eastAsia="zh-TW"/>
        </w:rPr>
        <w:t>。</w:t>
      </w:r>
    </w:p>
    <w:p w14:paraId="2161D3C9" w14:textId="77777777" w:rsidR="004F7AD3" w:rsidRPr="004F7AD3" w:rsidRDefault="004F7AD3" w:rsidP="008B1901">
      <w:pPr>
        <w:widowControl w:val="0"/>
        <w:numPr>
          <w:ilvl w:val="0"/>
          <w:numId w:val="72"/>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能建置公開授課及專業回饋工作的基本人力資源。</w:t>
      </w:r>
    </w:p>
    <w:p w14:paraId="41067D51" w14:textId="77777777" w:rsidR="004F7AD3" w:rsidRPr="004F7AD3" w:rsidRDefault="004F7AD3" w:rsidP="008B1901">
      <w:pPr>
        <w:widowControl w:val="0"/>
        <w:numPr>
          <w:ilvl w:val="0"/>
          <w:numId w:val="72"/>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能完成各場次及預估參與人數</w:t>
      </w:r>
    </w:p>
    <w:tbl>
      <w:tblPr>
        <w:tblStyle w:val="40"/>
        <w:tblW w:w="0" w:type="auto"/>
        <w:tblInd w:w="1134" w:type="dxa"/>
        <w:tblLook w:val="04A0" w:firstRow="1" w:lastRow="0" w:firstColumn="1" w:lastColumn="0" w:noHBand="0" w:noVBand="1"/>
      </w:tblPr>
      <w:tblGrid>
        <w:gridCol w:w="846"/>
        <w:gridCol w:w="850"/>
        <w:gridCol w:w="851"/>
        <w:gridCol w:w="1276"/>
        <w:gridCol w:w="1275"/>
        <w:gridCol w:w="1276"/>
      </w:tblGrid>
      <w:tr w:rsidR="004F7AD3" w:rsidRPr="004F7AD3" w14:paraId="3998A8C6" w14:textId="77777777" w:rsidTr="00E006E9">
        <w:tc>
          <w:tcPr>
            <w:tcW w:w="846" w:type="dxa"/>
          </w:tcPr>
          <w:p w14:paraId="31026837"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名稱</w:t>
            </w:r>
          </w:p>
        </w:tc>
        <w:tc>
          <w:tcPr>
            <w:tcW w:w="850" w:type="dxa"/>
          </w:tcPr>
          <w:p w14:paraId="4464CD03"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初階</w:t>
            </w:r>
          </w:p>
        </w:tc>
        <w:tc>
          <w:tcPr>
            <w:tcW w:w="851" w:type="dxa"/>
          </w:tcPr>
          <w:p w14:paraId="6A19CD6B"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進階</w:t>
            </w:r>
          </w:p>
        </w:tc>
        <w:tc>
          <w:tcPr>
            <w:tcW w:w="1276" w:type="dxa"/>
          </w:tcPr>
          <w:p w14:paraId="7AEA8032"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進階實務</w:t>
            </w:r>
          </w:p>
        </w:tc>
        <w:tc>
          <w:tcPr>
            <w:tcW w:w="1275" w:type="dxa"/>
          </w:tcPr>
          <w:p w14:paraId="114507CF"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教輔教師</w:t>
            </w:r>
          </w:p>
        </w:tc>
        <w:tc>
          <w:tcPr>
            <w:tcW w:w="1276" w:type="dxa"/>
          </w:tcPr>
          <w:p w14:paraId="20495D9A"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教輔實務</w:t>
            </w:r>
          </w:p>
        </w:tc>
      </w:tr>
      <w:tr w:rsidR="004F7AD3" w:rsidRPr="004F7AD3" w14:paraId="74EBE245" w14:textId="77777777" w:rsidTr="00E006E9">
        <w:tc>
          <w:tcPr>
            <w:tcW w:w="846" w:type="dxa"/>
          </w:tcPr>
          <w:p w14:paraId="308F86E0"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850" w:type="dxa"/>
          </w:tcPr>
          <w:p w14:paraId="0D361C24"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851" w:type="dxa"/>
          </w:tcPr>
          <w:p w14:paraId="6FE23F9B"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w:t>
            </w:r>
          </w:p>
        </w:tc>
        <w:tc>
          <w:tcPr>
            <w:tcW w:w="1276" w:type="dxa"/>
          </w:tcPr>
          <w:p w14:paraId="55AF15CB"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w:t>
            </w:r>
          </w:p>
        </w:tc>
        <w:tc>
          <w:tcPr>
            <w:tcW w:w="1275" w:type="dxa"/>
          </w:tcPr>
          <w:p w14:paraId="38E3E995"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w:t>
            </w:r>
          </w:p>
        </w:tc>
        <w:tc>
          <w:tcPr>
            <w:tcW w:w="1276" w:type="dxa"/>
          </w:tcPr>
          <w:p w14:paraId="1A84D4FE"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w:t>
            </w:r>
          </w:p>
        </w:tc>
      </w:tr>
      <w:tr w:rsidR="004F7AD3" w:rsidRPr="004F7AD3" w14:paraId="26374F15" w14:textId="77777777" w:rsidTr="00E006E9">
        <w:tc>
          <w:tcPr>
            <w:tcW w:w="846" w:type="dxa"/>
          </w:tcPr>
          <w:p w14:paraId="185474A5"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850" w:type="dxa"/>
          </w:tcPr>
          <w:p w14:paraId="7B0B8FEA"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350</w:t>
            </w:r>
          </w:p>
        </w:tc>
        <w:tc>
          <w:tcPr>
            <w:tcW w:w="851" w:type="dxa"/>
          </w:tcPr>
          <w:p w14:paraId="059D0A22"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60</w:t>
            </w:r>
          </w:p>
        </w:tc>
        <w:tc>
          <w:tcPr>
            <w:tcW w:w="1276" w:type="dxa"/>
          </w:tcPr>
          <w:p w14:paraId="749A7338"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60</w:t>
            </w:r>
          </w:p>
        </w:tc>
        <w:tc>
          <w:tcPr>
            <w:tcW w:w="1275" w:type="dxa"/>
          </w:tcPr>
          <w:p w14:paraId="64432660"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c>
          <w:tcPr>
            <w:tcW w:w="1276" w:type="dxa"/>
          </w:tcPr>
          <w:p w14:paraId="7F24149A"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bl>
    <w:p w14:paraId="32E1AB47" w14:textId="77777777" w:rsidR="004F7AD3" w:rsidRPr="004F7AD3" w:rsidRDefault="004F7AD3" w:rsidP="004F7AD3">
      <w:pPr>
        <w:widowControl w:val="0"/>
        <w:adjustRightInd w:val="0"/>
        <w:snapToGrid w:val="0"/>
        <w:spacing w:after="120" w:line="240" w:lineRule="auto"/>
        <w:ind w:left="1134"/>
        <w:jc w:val="both"/>
        <w:rPr>
          <w:rFonts w:ascii="標楷體" w:eastAsia="標楷體" w:hAnsi="標楷體"/>
          <w:kern w:val="2"/>
          <w:sz w:val="24"/>
          <w:szCs w:val="24"/>
          <w:lang w:eastAsia="zh-TW"/>
        </w:rPr>
      </w:pPr>
    </w:p>
    <w:p w14:paraId="167483AF"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初任</w:t>
      </w:r>
      <w:r w:rsidRPr="004F7AD3">
        <w:rPr>
          <w:rFonts w:ascii="標楷體" w:eastAsia="標楷體" w:hAnsi="標楷體"/>
          <w:kern w:val="2"/>
          <w:sz w:val="24"/>
          <w:szCs w:val="24"/>
          <w:lang w:eastAsia="zh-TW"/>
        </w:rPr>
        <w:t>教師諮詢輔導座談會暨薪傳教師培訓及增能實施計畫</w:t>
      </w:r>
    </w:p>
    <w:p w14:paraId="0EEC8F98" w14:textId="77777777" w:rsidR="004F7AD3" w:rsidRPr="004F7AD3" w:rsidRDefault="004F7AD3" w:rsidP="008B1901">
      <w:pPr>
        <w:widowControl w:val="0"/>
        <w:numPr>
          <w:ilvl w:val="0"/>
          <w:numId w:val="73"/>
        </w:numPr>
        <w:autoSpaceDE w:val="0"/>
        <w:autoSpaceDN w:val="0"/>
        <w:spacing w:beforeLines="50" w:before="180" w:afterLines="50" w:after="180" w:line="240" w:lineRule="auto"/>
        <w:jc w:val="both"/>
        <w:rPr>
          <w:rFonts w:ascii="標楷體" w:eastAsia="標楷體" w:hAnsi="標楷體" w:cs="標楷體"/>
          <w:kern w:val="2"/>
          <w:sz w:val="24"/>
          <w:szCs w:val="24"/>
          <w:lang w:val="zh-TW" w:eastAsia="zh-TW"/>
        </w:rPr>
      </w:pPr>
      <w:r w:rsidRPr="004F7AD3">
        <w:rPr>
          <w:rFonts w:ascii="標楷體" w:eastAsia="標楷體" w:hAnsi="標楷體" w:cs="標楷體" w:hint="eastAsia"/>
          <w:kern w:val="2"/>
          <w:sz w:val="24"/>
          <w:szCs w:val="24"/>
          <w:lang w:val="zh-TW" w:eastAsia="zh-TW"/>
        </w:rPr>
        <w:t>能建立薪傳教師人力庫，將薪傳教師納入專業回饋人才資料庫中。</w:t>
      </w:r>
    </w:p>
    <w:p w14:paraId="244D647B" w14:textId="77777777" w:rsidR="004F7AD3" w:rsidRPr="004F7AD3" w:rsidRDefault="004F7AD3" w:rsidP="008B1901">
      <w:pPr>
        <w:widowControl w:val="0"/>
        <w:numPr>
          <w:ilvl w:val="0"/>
          <w:numId w:val="73"/>
        </w:numPr>
        <w:autoSpaceDE w:val="0"/>
        <w:autoSpaceDN w:val="0"/>
        <w:spacing w:beforeLines="50" w:before="180" w:afterLines="50" w:after="180" w:line="240" w:lineRule="auto"/>
        <w:jc w:val="both"/>
        <w:rPr>
          <w:rFonts w:ascii="標楷體" w:eastAsia="標楷體" w:hAnsi="標楷體" w:cs="標楷體"/>
          <w:kern w:val="2"/>
          <w:sz w:val="24"/>
          <w:szCs w:val="24"/>
          <w:lang w:val="zh-TW" w:eastAsia="zh-TW"/>
        </w:rPr>
      </w:pPr>
      <w:r w:rsidRPr="004F7AD3">
        <w:rPr>
          <w:rFonts w:ascii="標楷體" w:eastAsia="標楷體" w:hAnsi="標楷體" w:cs="標楷體" w:hint="eastAsia"/>
          <w:kern w:val="2"/>
          <w:sz w:val="24"/>
          <w:szCs w:val="24"/>
          <w:lang w:val="zh-TW" w:eastAsia="zh-TW"/>
        </w:rPr>
        <w:t>薪傳教師能協助初任教師適應學校生活，建立具支持性的教學環境。</w:t>
      </w:r>
    </w:p>
    <w:p w14:paraId="4814873E" w14:textId="77777777" w:rsidR="004F7AD3" w:rsidRPr="004F7AD3" w:rsidRDefault="004F7AD3" w:rsidP="008B1901">
      <w:pPr>
        <w:widowControl w:val="0"/>
        <w:numPr>
          <w:ilvl w:val="0"/>
          <w:numId w:val="73"/>
        </w:numPr>
        <w:autoSpaceDE w:val="0"/>
        <w:autoSpaceDN w:val="0"/>
        <w:spacing w:beforeLines="50" w:before="180" w:afterLines="50" w:after="180" w:line="240" w:lineRule="auto"/>
        <w:jc w:val="both"/>
        <w:rPr>
          <w:rFonts w:ascii="標楷體" w:eastAsia="標楷體" w:hAnsi="標楷體" w:cs="標楷體"/>
          <w:kern w:val="2"/>
          <w:sz w:val="24"/>
          <w:szCs w:val="24"/>
          <w:lang w:val="zh-TW" w:eastAsia="zh-TW"/>
        </w:rPr>
      </w:pPr>
      <w:r w:rsidRPr="004F7AD3">
        <w:rPr>
          <w:rFonts w:ascii="標楷體" w:eastAsia="標楷體" w:hAnsi="標楷體" w:cs="標楷體" w:hint="eastAsia"/>
          <w:kern w:val="2"/>
          <w:sz w:val="24"/>
          <w:szCs w:val="24"/>
          <w:lang w:val="zh-TW" w:eastAsia="zh-TW"/>
        </w:rPr>
        <w:t>薪傳教師能充分掌握本案之精神與內涵、薪傳教師的角色與職責等，以提供初任教師必要的支持與協助，進而提升本縣教育品質。</w:t>
      </w:r>
    </w:p>
    <w:p w14:paraId="56953714" w14:textId="77777777" w:rsidR="004F7AD3" w:rsidRPr="004F7AD3" w:rsidRDefault="004F7AD3" w:rsidP="008B1901">
      <w:pPr>
        <w:widowControl w:val="0"/>
        <w:numPr>
          <w:ilvl w:val="0"/>
          <w:numId w:val="73"/>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能完成各場次及預估參與人數</w:t>
      </w:r>
      <w:r w:rsidRPr="004F7AD3">
        <w:rPr>
          <w:rFonts w:ascii="標楷體" w:eastAsia="標楷體" w:hAnsi="標楷體" w:cs="標楷體" w:hint="eastAsia"/>
          <w:kern w:val="2"/>
          <w:sz w:val="24"/>
          <w:szCs w:val="24"/>
          <w:lang w:val="zh-TW" w:eastAsia="zh-TW"/>
        </w:rPr>
        <w:t xml:space="preserve">         </w:t>
      </w:r>
    </w:p>
    <w:tbl>
      <w:tblPr>
        <w:tblStyle w:val="40"/>
        <w:tblW w:w="0" w:type="auto"/>
        <w:tblInd w:w="1134" w:type="dxa"/>
        <w:tblLook w:val="04A0" w:firstRow="1" w:lastRow="0" w:firstColumn="1" w:lastColumn="0" w:noHBand="0" w:noVBand="1"/>
      </w:tblPr>
      <w:tblGrid>
        <w:gridCol w:w="846"/>
        <w:gridCol w:w="1843"/>
        <w:gridCol w:w="1842"/>
        <w:gridCol w:w="1985"/>
      </w:tblGrid>
      <w:tr w:rsidR="004F7AD3" w:rsidRPr="004F7AD3" w14:paraId="039EE557" w14:textId="77777777" w:rsidTr="00E006E9">
        <w:tc>
          <w:tcPr>
            <w:tcW w:w="846" w:type="dxa"/>
          </w:tcPr>
          <w:p w14:paraId="356EE723"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名稱</w:t>
            </w:r>
          </w:p>
        </w:tc>
        <w:tc>
          <w:tcPr>
            <w:tcW w:w="1843" w:type="dxa"/>
          </w:tcPr>
          <w:p w14:paraId="7AA600A1" w14:textId="77777777" w:rsidR="004F7AD3" w:rsidRPr="004F7AD3" w:rsidRDefault="004F7AD3" w:rsidP="004F7AD3">
            <w:pPr>
              <w:widowControl w:val="0"/>
              <w:adjustRightInd w:val="0"/>
              <w:snapToGrid w:val="0"/>
              <w:spacing w:after="120" w:line="240" w:lineRule="auto"/>
              <w:rPr>
                <w:rFonts w:ascii="標楷體" w:eastAsia="標楷體" w:hAnsi="標楷體"/>
                <w:sz w:val="24"/>
                <w:szCs w:val="24"/>
                <w:lang w:eastAsia="zh-TW"/>
              </w:rPr>
            </w:pPr>
            <w:r w:rsidRPr="004F7AD3">
              <w:rPr>
                <w:rFonts w:ascii="標楷體" w:eastAsia="標楷體" w:hAnsi="標楷體" w:hint="eastAsia"/>
                <w:sz w:val="24"/>
                <w:szCs w:val="24"/>
                <w:lang w:eastAsia="zh-TW"/>
              </w:rPr>
              <w:t>110級初任教師</w:t>
            </w:r>
          </w:p>
        </w:tc>
        <w:tc>
          <w:tcPr>
            <w:tcW w:w="1842" w:type="dxa"/>
          </w:tcPr>
          <w:p w14:paraId="4D73154D"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109級回流教師</w:t>
            </w:r>
          </w:p>
        </w:tc>
        <w:tc>
          <w:tcPr>
            <w:tcW w:w="1985" w:type="dxa"/>
          </w:tcPr>
          <w:p w14:paraId="53050BB4"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108級回流教師</w:t>
            </w:r>
          </w:p>
        </w:tc>
      </w:tr>
      <w:tr w:rsidR="004F7AD3" w:rsidRPr="004F7AD3" w14:paraId="5A310710" w14:textId="77777777" w:rsidTr="00E006E9">
        <w:tc>
          <w:tcPr>
            <w:tcW w:w="846" w:type="dxa"/>
          </w:tcPr>
          <w:p w14:paraId="01D0F222"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1843" w:type="dxa"/>
          </w:tcPr>
          <w:p w14:paraId="47E5A651"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6</w:t>
            </w:r>
          </w:p>
        </w:tc>
        <w:tc>
          <w:tcPr>
            <w:tcW w:w="1842" w:type="dxa"/>
          </w:tcPr>
          <w:p w14:paraId="502A5276"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w:t>
            </w:r>
          </w:p>
        </w:tc>
        <w:tc>
          <w:tcPr>
            <w:tcW w:w="1985" w:type="dxa"/>
          </w:tcPr>
          <w:p w14:paraId="02AA4BF7"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w:t>
            </w:r>
          </w:p>
        </w:tc>
      </w:tr>
      <w:tr w:rsidR="004F7AD3" w:rsidRPr="004F7AD3" w14:paraId="34E9CC45" w14:textId="77777777" w:rsidTr="00E006E9">
        <w:tc>
          <w:tcPr>
            <w:tcW w:w="846" w:type="dxa"/>
          </w:tcPr>
          <w:p w14:paraId="25E8E3D5"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1843" w:type="dxa"/>
          </w:tcPr>
          <w:p w14:paraId="727925E3"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480</w:t>
            </w:r>
          </w:p>
        </w:tc>
        <w:tc>
          <w:tcPr>
            <w:tcW w:w="1842" w:type="dxa"/>
          </w:tcPr>
          <w:p w14:paraId="2CAF688E"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300</w:t>
            </w:r>
          </w:p>
        </w:tc>
        <w:tc>
          <w:tcPr>
            <w:tcW w:w="1985" w:type="dxa"/>
          </w:tcPr>
          <w:p w14:paraId="604AE96C"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300</w:t>
            </w:r>
          </w:p>
        </w:tc>
      </w:tr>
    </w:tbl>
    <w:p w14:paraId="084E4C76"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bCs/>
          <w:kern w:val="2"/>
          <w:sz w:val="24"/>
          <w:szCs w:val="24"/>
          <w:lang w:eastAsia="zh-TW"/>
        </w:rPr>
      </w:pPr>
      <w:r w:rsidRPr="004F7AD3">
        <w:rPr>
          <w:rFonts w:ascii="標楷體" w:eastAsia="標楷體" w:hAnsi="標楷體" w:hint="eastAsia"/>
          <w:kern w:val="2"/>
          <w:sz w:val="24"/>
          <w:szCs w:val="24"/>
          <w:lang w:eastAsia="zh-TW"/>
        </w:rPr>
        <w:t>國民中、小校素養導向</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實施</w:t>
      </w:r>
      <w:r w:rsidRPr="004F7AD3">
        <w:rPr>
          <w:rFonts w:ascii="標楷體" w:eastAsia="標楷體" w:hAnsi="標楷體"/>
          <w:bCs/>
          <w:kern w:val="2"/>
          <w:sz w:val="24"/>
          <w:szCs w:val="24"/>
          <w:lang w:eastAsia="zh-TW"/>
        </w:rPr>
        <w:t>計畫</w:t>
      </w:r>
    </w:p>
    <w:p w14:paraId="3ED7F2BB" w14:textId="77777777" w:rsidR="004F7AD3" w:rsidRPr="004F7AD3" w:rsidRDefault="004F7AD3" w:rsidP="008B1901">
      <w:pPr>
        <w:widowControl w:val="0"/>
        <w:numPr>
          <w:ilvl w:val="0"/>
          <w:numId w:val="6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cs="新細明體" w:hint="eastAsia"/>
          <w:kern w:val="2"/>
          <w:sz w:val="24"/>
          <w:szCs w:val="24"/>
          <w:lang w:eastAsia="zh-TW"/>
        </w:rPr>
        <w:t>增加教師間的專業對話，提升教師專業教學技巧，促進學生學習成效。</w:t>
      </w:r>
    </w:p>
    <w:p w14:paraId="7D87BBAF" w14:textId="77777777" w:rsidR="004F7AD3" w:rsidRPr="004F7AD3" w:rsidRDefault="004F7AD3" w:rsidP="008B1901">
      <w:pPr>
        <w:widowControl w:val="0"/>
        <w:numPr>
          <w:ilvl w:val="0"/>
          <w:numId w:val="6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教師能積極展現教育熱忱與使命感，維護學生的學習權益，開展學生多元潛能。</w:t>
      </w:r>
    </w:p>
    <w:p w14:paraId="5B381AEA" w14:textId="77777777" w:rsidR="004F7AD3" w:rsidRPr="004F7AD3" w:rsidRDefault="004F7AD3" w:rsidP="008B1901">
      <w:pPr>
        <w:widowControl w:val="0"/>
        <w:numPr>
          <w:ilvl w:val="0"/>
          <w:numId w:val="6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教師能協助並引領同儕教師共同發展課程與教學方案，展現協作與領導之能力。</w:t>
      </w:r>
    </w:p>
    <w:p w14:paraId="126D640B" w14:textId="77777777" w:rsidR="004F7AD3" w:rsidRPr="004F7AD3" w:rsidRDefault="004F7AD3" w:rsidP="008B1901">
      <w:pPr>
        <w:widowControl w:val="0"/>
        <w:numPr>
          <w:ilvl w:val="0"/>
          <w:numId w:val="6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教師能反思自己的專業實踐，探索可能的解決方法，並嘗試精進教師專業發展。</w:t>
      </w:r>
    </w:p>
    <w:p w14:paraId="09A3B618" w14:textId="77777777" w:rsidR="004F7AD3" w:rsidRPr="004F7AD3" w:rsidRDefault="004F7AD3" w:rsidP="008B1901">
      <w:pPr>
        <w:widowControl w:val="0"/>
        <w:numPr>
          <w:ilvl w:val="0"/>
          <w:numId w:val="6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lastRenderedPageBreak/>
        <w:t>教師能因應校務發展需求，主動參與學校社群運作，善盡教學專業精進之責任。</w:t>
      </w:r>
    </w:p>
    <w:p w14:paraId="688D5DC1" w14:textId="77777777" w:rsidR="004F7AD3" w:rsidRPr="004F7AD3" w:rsidRDefault="004F7AD3" w:rsidP="008B1901">
      <w:pPr>
        <w:widowControl w:val="0"/>
        <w:numPr>
          <w:ilvl w:val="0"/>
          <w:numId w:val="6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109社群成長數量集中於基礎社群，初階及進階社群並無明顯成長，希望110學年度能藉由各社群相關實施計畫，基礎、初階、進階社群之比例均衡發展。</w:t>
      </w:r>
    </w:p>
    <w:p w14:paraId="1252A74F" w14:textId="77777777" w:rsidR="004F7AD3" w:rsidRPr="004F7AD3" w:rsidRDefault="004F7AD3" w:rsidP="004F7AD3">
      <w:pPr>
        <w:autoSpaceDE w:val="0"/>
        <w:autoSpaceDN w:val="0"/>
        <w:spacing w:beforeLines="50" w:before="180" w:afterLines="50" w:after="180" w:line="240" w:lineRule="auto"/>
        <w:ind w:left="1134"/>
        <w:jc w:val="both"/>
        <w:rPr>
          <w:rFonts w:ascii="標楷體" w:eastAsia="標楷體" w:hAnsi="標楷體" w:cs="新細明體"/>
          <w:color w:val="FF0000"/>
          <w:kern w:val="2"/>
          <w:sz w:val="24"/>
          <w:szCs w:val="24"/>
          <w:lang w:eastAsia="zh-TW"/>
        </w:rPr>
      </w:pPr>
      <w:r w:rsidRPr="004F7AD3">
        <w:rPr>
          <w:rFonts w:ascii="Times New Roman" w:hAnsi="Times New Roman"/>
          <w:noProof/>
          <w:color w:val="FF0000"/>
          <w:kern w:val="2"/>
          <w:sz w:val="24"/>
          <w:szCs w:val="24"/>
          <w:lang w:eastAsia="zh-TW"/>
        </w:rPr>
        <w:drawing>
          <wp:inline distT="0" distB="0" distL="0" distR="0" wp14:anchorId="47BC0DE2" wp14:editId="146D79A3">
            <wp:extent cx="3459892" cy="2248535"/>
            <wp:effectExtent l="0" t="0" r="7620" b="18415"/>
            <wp:docPr id="9" name="圖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7E92E49"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w:t>
      </w:r>
      <w:r w:rsidRPr="004F7AD3">
        <w:rPr>
          <w:rFonts w:ascii="標楷體" w:eastAsia="標楷體" w:hAnsi="標楷體"/>
          <w:kern w:val="2"/>
          <w:sz w:val="24"/>
          <w:szCs w:val="24"/>
          <w:lang w:eastAsia="zh-TW"/>
        </w:rPr>
        <w:t>召集人增能實施計畫</w:t>
      </w:r>
    </w:p>
    <w:p w14:paraId="17A15CEC" w14:textId="77777777" w:rsidR="004F7AD3" w:rsidRPr="004F7AD3" w:rsidRDefault="004F7AD3" w:rsidP="008B1901">
      <w:pPr>
        <w:widowControl w:val="0"/>
        <w:numPr>
          <w:ilvl w:val="0"/>
          <w:numId w:val="71"/>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能協助專業學習社群成員瞭解社群運作。</w:t>
      </w:r>
    </w:p>
    <w:p w14:paraId="24767844" w14:textId="77777777" w:rsidR="004F7AD3" w:rsidRPr="004F7AD3" w:rsidRDefault="004F7AD3" w:rsidP="008B1901">
      <w:pPr>
        <w:widowControl w:val="0"/>
        <w:numPr>
          <w:ilvl w:val="0"/>
          <w:numId w:val="71"/>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能將素養導向融入社群，促進專業成長。</w:t>
      </w:r>
    </w:p>
    <w:p w14:paraId="6FF09AD2" w14:textId="77777777" w:rsidR="004F7AD3" w:rsidRPr="004F7AD3" w:rsidRDefault="004F7AD3" w:rsidP="008B1901">
      <w:pPr>
        <w:widowControl w:val="0"/>
        <w:numPr>
          <w:ilvl w:val="0"/>
          <w:numId w:val="71"/>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hint="eastAsia"/>
          <w:spacing w:val="-10"/>
          <w:kern w:val="2"/>
          <w:sz w:val="24"/>
          <w:szCs w:val="24"/>
          <w:lang w:eastAsia="zh-TW"/>
        </w:rPr>
        <w:t>提供新辦理教師專業發展實踐方案社群之學校經驗分享，以及發揮同儕學習的功能。</w:t>
      </w:r>
    </w:p>
    <w:p w14:paraId="7C706D7C" w14:textId="77777777" w:rsidR="004F7AD3" w:rsidRPr="004F7AD3" w:rsidRDefault="004F7AD3" w:rsidP="008B1901">
      <w:pPr>
        <w:widowControl w:val="0"/>
        <w:numPr>
          <w:ilvl w:val="0"/>
          <w:numId w:val="71"/>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能完成各場次及預估參與人數</w:t>
      </w:r>
    </w:p>
    <w:tbl>
      <w:tblPr>
        <w:tblStyle w:val="40"/>
        <w:tblW w:w="0" w:type="auto"/>
        <w:tblInd w:w="1134" w:type="dxa"/>
        <w:tblLook w:val="04A0" w:firstRow="1" w:lastRow="0" w:firstColumn="1" w:lastColumn="0" w:noHBand="0" w:noVBand="1"/>
      </w:tblPr>
      <w:tblGrid>
        <w:gridCol w:w="846"/>
        <w:gridCol w:w="1984"/>
        <w:gridCol w:w="1985"/>
        <w:gridCol w:w="1984"/>
      </w:tblGrid>
      <w:tr w:rsidR="004F7AD3" w:rsidRPr="004F7AD3" w14:paraId="5B5696A7" w14:textId="77777777" w:rsidTr="00E006E9">
        <w:tc>
          <w:tcPr>
            <w:tcW w:w="846" w:type="dxa"/>
          </w:tcPr>
          <w:p w14:paraId="0025305A"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名稱</w:t>
            </w:r>
          </w:p>
        </w:tc>
        <w:tc>
          <w:tcPr>
            <w:tcW w:w="1984" w:type="dxa"/>
          </w:tcPr>
          <w:p w14:paraId="2DBC9B61"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社群召集人增能(初階)</w:t>
            </w:r>
          </w:p>
        </w:tc>
        <w:tc>
          <w:tcPr>
            <w:tcW w:w="1985" w:type="dxa"/>
          </w:tcPr>
          <w:p w14:paraId="37A191EF"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社群召集人增能(進階)</w:t>
            </w:r>
          </w:p>
        </w:tc>
        <w:tc>
          <w:tcPr>
            <w:tcW w:w="1984" w:type="dxa"/>
          </w:tcPr>
          <w:p w14:paraId="4C6860CE"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社群申辦說明會</w:t>
            </w:r>
          </w:p>
        </w:tc>
      </w:tr>
      <w:tr w:rsidR="004F7AD3" w:rsidRPr="004F7AD3" w14:paraId="14734AB2" w14:textId="77777777" w:rsidTr="00E006E9">
        <w:tc>
          <w:tcPr>
            <w:tcW w:w="846" w:type="dxa"/>
          </w:tcPr>
          <w:p w14:paraId="23DE5A03"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1984" w:type="dxa"/>
          </w:tcPr>
          <w:p w14:paraId="242FFAA9"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w:t>
            </w:r>
          </w:p>
        </w:tc>
        <w:tc>
          <w:tcPr>
            <w:tcW w:w="1985" w:type="dxa"/>
          </w:tcPr>
          <w:p w14:paraId="5FAFE981"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w:t>
            </w:r>
          </w:p>
        </w:tc>
        <w:tc>
          <w:tcPr>
            <w:tcW w:w="1984" w:type="dxa"/>
          </w:tcPr>
          <w:p w14:paraId="7A9DD7F8"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w:t>
            </w:r>
          </w:p>
        </w:tc>
      </w:tr>
      <w:tr w:rsidR="004F7AD3" w:rsidRPr="004F7AD3" w14:paraId="3C0294FF" w14:textId="77777777" w:rsidTr="00E006E9">
        <w:tc>
          <w:tcPr>
            <w:tcW w:w="846" w:type="dxa"/>
          </w:tcPr>
          <w:p w14:paraId="26053D0C"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1984" w:type="dxa"/>
          </w:tcPr>
          <w:p w14:paraId="3203B98C"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120</w:t>
            </w:r>
          </w:p>
        </w:tc>
        <w:tc>
          <w:tcPr>
            <w:tcW w:w="1985" w:type="dxa"/>
          </w:tcPr>
          <w:p w14:paraId="53F1EE93"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c>
          <w:tcPr>
            <w:tcW w:w="1984" w:type="dxa"/>
          </w:tcPr>
          <w:p w14:paraId="035A5885"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80</w:t>
            </w:r>
          </w:p>
        </w:tc>
      </w:tr>
    </w:tbl>
    <w:p w14:paraId="4A1ADAB2"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國民中、小學校素養導向</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分區輔導實施</w:t>
      </w:r>
      <w:r w:rsidRPr="004F7AD3">
        <w:rPr>
          <w:rFonts w:ascii="標楷體" w:eastAsia="標楷體" w:hAnsi="標楷體"/>
          <w:bCs/>
          <w:kern w:val="2"/>
          <w:sz w:val="24"/>
          <w:szCs w:val="24"/>
          <w:lang w:eastAsia="zh-TW"/>
        </w:rPr>
        <w:t>計畫</w:t>
      </w:r>
    </w:p>
    <w:p w14:paraId="0344B343" w14:textId="77777777" w:rsidR="004F7AD3" w:rsidRPr="004F7AD3" w:rsidRDefault="004F7AD3" w:rsidP="008B1901">
      <w:pPr>
        <w:widowControl w:val="0"/>
        <w:numPr>
          <w:ilvl w:val="0"/>
          <w:numId w:val="14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能協助專業學習社群成員瞭解社群運作。</w:t>
      </w:r>
    </w:p>
    <w:p w14:paraId="7D9DC796" w14:textId="77777777" w:rsidR="004F7AD3" w:rsidRPr="004F7AD3" w:rsidRDefault="004F7AD3" w:rsidP="008B1901">
      <w:pPr>
        <w:widowControl w:val="0"/>
        <w:numPr>
          <w:ilvl w:val="0"/>
          <w:numId w:val="14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能協助專業學習社群成員解決運作困難。</w:t>
      </w:r>
    </w:p>
    <w:p w14:paraId="28FEB2D1" w14:textId="77777777" w:rsidR="004F7AD3" w:rsidRPr="004F7AD3" w:rsidRDefault="004F7AD3" w:rsidP="008B1901">
      <w:pPr>
        <w:widowControl w:val="0"/>
        <w:numPr>
          <w:ilvl w:val="0"/>
          <w:numId w:val="14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hint="eastAsia"/>
          <w:spacing w:val="-10"/>
          <w:kern w:val="2"/>
          <w:sz w:val="24"/>
          <w:szCs w:val="24"/>
          <w:lang w:eastAsia="zh-TW"/>
        </w:rPr>
        <w:t>提供教師專業發展實踐方案績優社群之學校經驗分享，以及發揮同儕學習的功能。</w:t>
      </w:r>
    </w:p>
    <w:p w14:paraId="4E1EC6EE" w14:textId="77777777" w:rsidR="004F7AD3" w:rsidRPr="004F7AD3" w:rsidRDefault="004F7AD3" w:rsidP="008B1901">
      <w:pPr>
        <w:widowControl w:val="0"/>
        <w:numPr>
          <w:ilvl w:val="0"/>
          <w:numId w:val="14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能完成各場次及預估參與人數</w:t>
      </w:r>
    </w:p>
    <w:tbl>
      <w:tblPr>
        <w:tblStyle w:val="40"/>
        <w:tblW w:w="0" w:type="auto"/>
        <w:tblInd w:w="1134" w:type="dxa"/>
        <w:tblLook w:val="04A0" w:firstRow="1" w:lastRow="0" w:firstColumn="1" w:lastColumn="0" w:noHBand="0" w:noVBand="1"/>
      </w:tblPr>
      <w:tblGrid>
        <w:gridCol w:w="846"/>
        <w:gridCol w:w="992"/>
        <w:gridCol w:w="992"/>
        <w:gridCol w:w="993"/>
        <w:gridCol w:w="1275"/>
        <w:gridCol w:w="1276"/>
      </w:tblGrid>
      <w:tr w:rsidR="004F7AD3" w:rsidRPr="004F7AD3" w14:paraId="25AF85C0" w14:textId="77777777" w:rsidTr="00E006E9">
        <w:tc>
          <w:tcPr>
            <w:tcW w:w="846" w:type="dxa"/>
          </w:tcPr>
          <w:p w14:paraId="0DC26B7C"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992" w:type="dxa"/>
          </w:tcPr>
          <w:p w14:paraId="76A23169"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桃園區</w:t>
            </w:r>
          </w:p>
          <w:p w14:paraId="474E8048"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龜山區</w:t>
            </w:r>
          </w:p>
        </w:tc>
        <w:tc>
          <w:tcPr>
            <w:tcW w:w="992" w:type="dxa"/>
          </w:tcPr>
          <w:p w14:paraId="299C1CCE"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中壢區</w:t>
            </w:r>
          </w:p>
          <w:p w14:paraId="6509CBB9"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新屋區</w:t>
            </w:r>
          </w:p>
        </w:tc>
        <w:tc>
          <w:tcPr>
            <w:tcW w:w="993" w:type="dxa"/>
          </w:tcPr>
          <w:p w14:paraId="43D95D96"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蘆竹區</w:t>
            </w:r>
          </w:p>
          <w:p w14:paraId="04E8141E"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大園區</w:t>
            </w:r>
          </w:p>
          <w:p w14:paraId="56588775"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觀音區</w:t>
            </w:r>
          </w:p>
        </w:tc>
        <w:tc>
          <w:tcPr>
            <w:tcW w:w="1275" w:type="dxa"/>
          </w:tcPr>
          <w:p w14:paraId="1D517510"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平鎮區</w:t>
            </w:r>
          </w:p>
          <w:p w14:paraId="5904AD52"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楊梅區</w:t>
            </w:r>
          </w:p>
          <w:p w14:paraId="2379F9B5"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八德區</w:t>
            </w:r>
          </w:p>
        </w:tc>
        <w:tc>
          <w:tcPr>
            <w:tcW w:w="1276" w:type="dxa"/>
          </w:tcPr>
          <w:p w14:paraId="196D6335"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龍潭區</w:t>
            </w:r>
          </w:p>
          <w:p w14:paraId="1483A28D"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大溪區</w:t>
            </w:r>
          </w:p>
          <w:p w14:paraId="18FFBAD7"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八德區</w:t>
            </w:r>
          </w:p>
        </w:tc>
      </w:tr>
      <w:tr w:rsidR="004F7AD3" w:rsidRPr="004F7AD3" w14:paraId="3643163F" w14:textId="77777777" w:rsidTr="00E006E9">
        <w:tc>
          <w:tcPr>
            <w:tcW w:w="846" w:type="dxa"/>
          </w:tcPr>
          <w:p w14:paraId="59AAE0B4"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校數</w:t>
            </w:r>
          </w:p>
        </w:tc>
        <w:tc>
          <w:tcPr>
            <w:tcW w:w="992" w:type="dxa"/>
          </w:tcPr>
          <w:p w14:paraId="0B7B3DF3"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43</w:t>
            </w:r>
          </w:p>
        </w:tc>
        <w:tc>
          <w:tcPr>
            <w:tcW w:w="992" w:type="dxa"/>
          </w:tcPr>
          <w:p w14:paraId="12043D9D"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34</w:t>
            </w:r>
          </w:p>
        </w:tc>
        <w:tc>
          <w:tcPr>
            <w:tcW w:w="993" w:type="dxa"/>
          </w:tcPr>
          <w:p w14:paraId="47BC7B90"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36</w:t>
            </w:r>
          </w:p>
        </w:tc>
        <w:tc>
          <w:tcPr>
            <w:tcW w:w="1275" w:type="dxa"/>
          </w:tcPr>
          <w:p w14:paraId="24DD20C0"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41</w:t>
            </w:r>
          </w:p>
        </w:tc>
        <w:tc>
          <w:tcPr>
            <w:tcW w:w="1276" w:type="dxa"/>
          </w:tcPr>
          <w:p w14:paraId="523E2CA2"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36</w:t>
            </w:r>
          </w:p>
        </w:tc>
      </w:tr>
      <w:tr w:rsidR="004F7AD3" w:rsidRPr="004F7AD3" w14:paraId="7D880F89" w14:textId="77777777" w:rsidTr="00E006E9">
        <w:tc>
          <w:tcPr>
            <w:tcW w:w="846" w:type="dxa"/>
          </w:tcPr>
          <w:p w14:paraId="46B94F18"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992" w:type="dxa"/>
          </w:tcPr>
          <w:p w14:paraId="4E1C2E40"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992" w:type="dxa"/>
          </w:tcPr>
          <w:p w14:paraId="2A27219F"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993" w:type="dxa"/>
          </w:tcPr>
          <w:p w14:paraId="3A419878"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1275" w:type="dxa"/>
          </w:tcPr>
          <w:p w14:paraId="018306EB"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1276" w:type="dxa"/>
          </w:tcPr>
          <w:p w14:paraId="1AAD1840"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r>
    </w:tbl>
    <w:p w14:paraId="67C900A0"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績優社群遴選暨成果發表會實施計畫</w:t>
      </w:r>
    </w:p>
    <w:p w14:paraId="2529FA7B" w14:textId="77777777" w:rsidR="004F7AD3" w:rsidRPr="004F7AD3" w:rsidRDefault="004F7AD3" w:rsidP="008B1901">
      <w:pPr>
        <w:widowControl w:val="0"/>
        <w:numPr>
          <w:ilvl w:val="0"/>
          <w:numId w:val="70"/>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能藉由獎勵機制，鼓勵各校社群之經驗交流，提供教師專業增能並提升教學士氣，持續精進教學能力</w:t>
      </w:r>
    </w:p>
    <w:p w14:paraId="567AF9EE" w14:textId="77777777" w:rsidR="004F7AD3" w:rsidRPr="004F7AD3" w:rsidRDefault="004F7AD3" w:rsidP="008B1901">
      <w:pPr>
        <w:widowControl w:val="0"/>
        <w:numPr>
          <w:ilvl w:val="0"/>
          <w:numId w:val="70"/>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能彙整及分享教學實務經驗與成果，協助解決各社群發展困境，活化教學內容，激發教師研發多元且可行之教學方案。</w:t>
      </w:r>
    </w:p>
    <w:p w14:paraId="46D2F09C"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spacing w:val="-16"/>
          <w:kern w:val="2"/>
          <w:sz w:val="24"/>
          <w:szCs w:val="24"/>
          <w:lang w:eastAsia="zh-TW"/>
        </w:rPr>
        <w:t>桃</w:t>
      </w:r>
      <w:r w:rsidRPr="004F7AD3">
        <w:rPr>
          <w:rFonts w:ascii="標楷體" w:eastAsia="標楷體" w:hAnsi="標楷體"/>
          <w:spacing w:val="-16"/>
          <w:kern w:val="2"/>
          <w:sz w:val="24"/>
          <w:szCs w:val="24"/>
          <w:lang w:eastAsia="zh-TW"/>
        </w:rPr>
        <w:t>園市教師專業發展人力資源平台實施計畫</w:t>
      </w:r>
    </w:p>
    <w:p w14:paraId="25655FA6" w14:textId="77777777" w:rsidR="004F7AD3" w:rsidRPr="004F7AD3" w:rsidRDefault="004F7AD3" w:rsidP="008B1901">
      <w:pPr>
        <w:widowControl w:val="0"/>
        <w:numPr>
          <w:ilvl w:val="0"/>
          <w:numId w:val="75"/>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能建</w:t>
      </w:r>
      <w:r w:rsidRPr="004F7AD3">
        <w:rPr>
          <w:rFonts w:ascii="標楷體" w:eastAsia="標楷體" w:hAnsi="標楷體"/>
          <w:kern w:val="2"/>
          <w:sz w:val="24"/>
          <w:szCs w:val="24"/>
          <w:lang w:eastAsia="zh-TW"/>
        </w:rPr>
        <w:t>置公開授課及</w:t>
      </w:r>
      <w:r w:rsidRPr="004F7AD3">
        <w:rPr>
          <w:rFonts w:ascii="標楷體" w:eastAsia="標楷體" w:hAnsi="標楷體" w:hint="eastAsia"/>
          <w:kern w:val="2"/>
          <w:sz w:val="24"/>
          <w:szCs w:val="24"/>
          <w:lang w:eastAsia="zh-TW"/>
        </w:rPr>
        <w:t>專業回饋工作的基本人力資源。</w:t>
      </w:r>
    </w:p>
    <w:p w14:paraId="3D132804" w14:textId="77777777" w:rsidR="004F7AD3" w:rsidRPr="004F7AD3" w:rsidRDefault="004F7AD3" w:rsidP="008B1901">
      <w:pPr>
        <w:widowControl w:val="0"/>
        <w:numPr>
          <w:ilvl w:val="0"/>
          <w:numId w:val="75"/>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能設置「專業人力、資源專區」等相關資源，提供諮詢輔導相關資訊，作為參與學校、教師、輔導人員等互相交流、溝通的平台。</w:t>
      </w:r>
    </w:p>
    <w:p w14:paraId="22F2EA96" w14:textId="77777777" w:rsidR="004F7AD3" w:rsidRPr="004F7AD3" w:rsidRDefault="004F7AD3" w:rsidP="008B1901">
      <w:pPr>
        <w:widowControl w:val="0"/>
        <w:numPr>
          <w:ilvl w:val="0"/>
          <w:numId w:val="75"/>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能善用資源網絡的便利性，協助教師並引領同儕教師共同發展課程與教學方案，展現協作與領導之能力。</w:t>
      </w:r>
    </w:p>
    <w:p w14:paraId="5C1E3AC2" w14:textId="77777777" w:rsidR="004F7AD3" w:rsidRPr="004F7AD3" w:rsidRDefault="004F7AD3" w:rsidP="008B1901">
      <w:pPr>
        <w:widowControl w:val="0"/>
        <w:numPr>
          <w:ilvl w:val="0"/>
          <w:numId w:val="75"/>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能提昇教師運用科技進行教學、輔導與諮詢服務之能力</w:t>
      </w:r>
    </w:p>
    <w:p w14:paraId="0EC0FC25"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教師專業發展實踐方案到校諮詢服務座談會實施計畫</w:t>
      </w:r>
    </w:p>
    <w:p w14:paraId="1C95DEDA" w14:textId="77777777" w:rsidR="004F7AD3" w:rsidRPr="004F7AD3" w:rsidRDefault="004F7AD3" w:rsidP="008B1901">
      <w:pPr>
        <w:widowControl w:val="0"/>
        <w:numPr>
          <w:ilvl w:val="0"/>
          <w:numId w:val="74"/>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cs="新細明體" w:hint="eastAsia"/>
          <w:kern w:val="2"/>
          <w:sz w:val="24"/>
          <w:szCs w:val="24"/>
          <w:lang w:eastAsia="zh-TW"/>
        </w:rPr>
        <w:t>提供各校公開授課及社群運作之專業協助與諮詢輔導，並促成經驗交流與分享。</w:t>
      </w:r>
    </w:p>
    <w:p w14:paraId="3C9308A5" w14:textId="77777777" w:rsidR="004F7AD3" w:rsidRPr="004F7AD3" w:rsidRDefault="004F7AD3" w:rsidP="008B1901">
      <w:pPr>
        <w:widowControl w:val="0"/>
        <w:numPr>
          <w:ilvl w:val="0"/>
          <w:numId w:val="74"/>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cs="新細明體" w:hint="eastAsia"/>
          <w:spacing w:val="-6"/>
          <w:kern w:val="2"/>
          <w:sz w:val="24"/>
          <w:szCs w:val="24"/>
          <w:lang w:eastAsia="zh-TW"/>
        </w:rPr>
        <w:t>協助各校解決公開授課及社群推動過程所遇之困難，提升教師專業學習社群實施成效。</w:t>
      </w:r>
    </w:p>
    <w:p w14:paraId="6FBF654D" w14:textId="77777777" w:rsidR="004F7AD3" w:rsidRPr="004F7AD3" w:rsidRDefault="004F7AD3" w:rsidP="008B1901">
      <w:pPr>
        <w:widowControl w:val="0"/>
        <w:numPr>
          <w:ilvl w:val="0"/>
          <w:numId w:val="74"/>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能完成各場次及預估參與人數</w:t>
      </w:r>
    </w:p>
    <w:tbl>
      <w:tblPr>
        <w:tblStyle w:val="40"/>
        <w:tblW w:w="0" w:type="auto"/>
        <w:tblInd w:w="1134" w:type="dxa"/>
        <w:tblLook w:val="04A0" w:firstRow="1" w:lastRow="0" w:firstColumn="1" w:lastColumn="0" w:noHBand="0" w:noVBand="1"/>
      </w:tblPr>
      <w:tblGrid>
        <w:gridCol w:w="988"/>
        <w:gridCol w:w="850"/>
        <w:gridCol w:w="992"/>
        <w:gridCol w:w="993"/>
        <w:gridCol w:w="1275"/>
      </w:tblGrid>
      <w:tr w:rsidR="004F7AD3" w:rsidRPr="004F7AD3" w14:paraId="067DF2F6" w14:textId="77777777" w:rsidTr="00E006E9">
        <w:tc>
          <w:tcPr>
            <w:tcW w:w="988" w:type="dxa"/>
          </w:tcPr>
          <w:p w14:paraId="1C9E2021"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p>
        </w:tc>
        <w:tc>
          <w:tcPr>
            <w:tcW w:w="850" w:type="dxa"/>
          </w:tcPr>
          <w:p w14:paraId="79434DDA"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992" w:type="dxa"/>
          </w:tcPr>
          <w:p w14:paraId="260EA96B"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學段</w:t>
            </w:r>
          </w:p>
        </w:tc>
        <w:tc>
          <w:tcPr>
            <w:tcW w:w="993" w:type="dxa"/>
          </w:tcPr>
          <w:p w14:paraId="1B864637"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校數</w:t>
            </w:r>
          </w:p>
        </w:tc>
        <w:tc>
          <w:tcPr>
            <w:tcW w:w="1275" w:type="dxa"/>
          </w:tcPr>
          <w:p w14:paraId="09406561"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r>
      <w:tr w:rsidR="004F7AD3" w:rsidRPr="004F7AD3" w14:paraId="77904DB5" w14:textId="77777777" w:rsidTr="00E006E9">
        <w:tc>
          <w:tcPr>
            <w:tcW w:w="988" w:type="dxa"/>
            <w:vMerge w:val="restart"/>
          </w:tcPr>
          <w:p w14:paraId="28DE8E1A"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上學期</w:t>
            </w:r>
          </w:p>
        </w:tc>
        <w:tc>
          <w:tcPr>
            <w:tcW w:w="850" w:type="dxa"/>
          </w:tcPr>
          <w:p w14:paraId="7CFE40E7"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一</w:t>
            </w:r>
          </w:p>
        </w:tc>
        <w:tc>
          <w:tcPr>
            <w:tcW w:w="992" w:type="dxa"/>
          </w:tcPr>
          <w:p w14:paraId="410CC65E"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國小</w:t>
            </w:r>
          </w:p>
        </w:tc>
        <w:tc>
          <w:tcPr>
            <w:tcW w:w="993" w:type="dxa"/>
          </w:tcPr>
          <w:p w14:paraId="2222E615"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14:paraId="2FE1769E"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r w:rsidR="004F7AD3" w:rsidRPr="004F7AD3" w14:paraId="6BB81AE7" w14:textId="77777777" w:rsidTr="00E006E9">
        <w:tc>
          <w:tcPr>
            <w:tcW w:w="988" w:type="dxa"/>
            <w:vMerge/>
          </w:tcPr>
          <w:p w14:paraId="76020F70"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p>
        </w:tc>
        <w:tc>
          <w:tcPr>
            <w:tcW w:w="850" w:type="dxa"/>
          </w:tcPr>
          <w:p w14:paraId="4817311A"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二</w:t>
            </w:r>
          </w:p>
        </w:tc>
        <w:tc>
          <w:tcPr>
            <w:tcW w:w="992" w:type="dxa"/>
          </w:tcPr>
          <w:p w14:paraId="3CC37E33"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國中</w:t>
            </w:r>
          </w:p>
        </w:tc>
        <w:tc>
          <w:tcPr>
            <w:tcW w:w="993" w:type="dxa"/>
          </w:tcPr>
          <w:p w14:paraId="32CD3681"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14:paraId="05B0D3C0"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r w:rsidR="004F7AD3" w:rsidRPr="004F7AD3" w14:paraId="018BAE19" w14:textId="77777777" w:rsidTr="00E006E9">
        <w:tc>
          <w:tcPr>
            <w:tcW w:w="988" w:type="dxa"/>
            <w:vMerge w:val="restart"/>
          </w:tcPr>
          <w:p w14:paraId="10ED0BED"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下學期</w:t>
            </w:r>
          </w:p>
        </w:tc>
        <w:tc>
          <w:tcPr>
            <w:tcW w:w="850" w:type="dxa"/>
          </w:tcPr>
          <w:p w14:paraId="70EF4E40"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三</w:t>
            </w:r>
          </w:p>
        </w:tc>
        <w:tc>
          <w:tcPr>
            <w:tcW w:w="992" w:type="dxa"/>
          </w:tcPr>
          <w:p w14:paraId="2799CE36"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國小</w:t>
            </w:r>
          </w:p>
        </w:tc>
        <w:tc>
          <w:tcPr>
            <w:tcW w:w="993" w:type="dxa"/>
          </w:tcPr>
          <w:p w14:paraId="5288A2E4"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14:paraId="5EDDE449"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r w:rsidR="004F7AD3" w:rsidRPr="004F7AD3" w14:paraId="48938E6E" w14:textId="77777777" w:rsidTr="00E006E9">
        <w:tc>
          <w:tcPr>
            <w:tcW w:w="988" w:type="dxa"/>
            <w:vMerge/>
          </w:tcPr>
          <w:p w14:paraId="66A2A5EF"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p>
        </w:tc>
        <w:tc>
          <w:tcPr>
            <w:tcW w:w="850" w:type="dxa"/>
          </w:tcPr>
          <w:p w14:paraId="08C4AC27"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四</w:t>
            </w:r>
          </w:p>
        </w:tc>
        <w:tc>
          <w:tcPr>
            <w:tcW w:w="992" w:type="dxa"/>
          </w:tcPr>
          <w:p w14:paraId="7C0D0970"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國中</w:t>
            </w:r>
          </w:p>
        </w:tc>
        <w:tc>
          <w:tcPr>
            <w:tcW w:w="993" w:type="dxa"/>
          </w:tcPr>
          <w:p w14:paraId="1B301383"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14:paraId="1E694BF4"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bl>
    <w:p w14:paraId="2E5E1AEC" w14:textId="73633A96" w:rsidR="004F7AD3" w:rsidRDefault="001E610B" w:rsidP="001E610B">
      <w:pPr>
        <w:widowControl w:val="0"/>
        <w:autoSpaceDE w:val="0"/>
        <w:autoSpaceDN w:val="0"/>
        <w:spacing w:beforeLines="50" w:before="180" w:afterLines="50" w:after="180" w:line="240" w:lineRule="auto"/>
        <w:ind w:left="567"/>
        <w:jc w:val="both"/>
        <w:outlineLvl w:val="0"/>
        <w:rPr>
          <w:rFonts w:ascii="標楷體" w:eastAsia="標楷體" w:hAnsi="標楷體"/>
          <w:b/>
          <w:color w:val="000000"/>
          <w:kern w:val="2"/>
          <w:sz w:val="24"/>
          <w:szCs w:val="24"/>
          <w:lang w:eastAsia="zh-TW"/>
        </w:rPr>
      </w:pPr>
      <w:bookmarkStart w:id="9" w:name="_Toc67988362"/>
      <w:r>
        <w:rPr>
          <w:rFonts w:ascii="標楷體" w:eastAsia="標楷體" w:hAnsi="標楷體" w:hint="eastAsia"/>
          <w:b/>
          <w:color w:val="000000"/>
          <w:kern w:val="2"/>
          <w:sz w:val="24"/>
          <w:szCs w:val="24"/>
          <w:lang w:eastAsia="zh-TW"/>
        </w:rPr>
        <w:lastRenderedPageBreak/>
        <w:t>玖</w:t>
      </w:r>
      <w:r w:rsidR="004F7AD3" w:rsidRPr="004F7AD3">
        <w:rPr>
          <w:rFonts w:ascii="標楷體" w:eastAsia="標楷體" w:hAnsi="標楷體" w:hint="eastAsia"/>
          <w:b/>
          <w:color w:val="000000"/>
          <w:kern w:val="2"/>
          <w:sz w:val="24"/>
          <w:szCs w:val="24"/>
          <w:lang w:eastAsia="zh-TW"/>
        </w:rPr>
        <w:t>、</w:t>
      </w:r>
      <w:r w:rsidR="004F7AD3" w:rsidRPr="004F7AD3">
        <w:rPr>
          <w:rFonts w:ascii="標楷體" w:eastAsia="標楷體" w:hAnsi="標楷體"/>
          <w:b/>
          <w:color w:val="000000"/>
          <w:kern w:val="2"/>
          <w:sz w:val="24"/>
          <w:szCs w:val="24"/>
          <w:lang w:eastAsia="zh-TW"/>
        </w:rPr>
        <w:t>經費</w:t>
      </w:r>
      <w:bookmarkEnd w:id="9"/>
      <w:r>
        <w:rPr>
          <w:rFonts w:ascii="標楷體" w:eastAsia="標楷體" w:hAnsi="標楷體" w:hint="eastAsia"/>
          <w:b/>
          <w:color w:val="000000"/>
          <w:kern w:val="2"/>
          <w:sz w:val="24"/>
          <w:szCs w:val="24"/>
          <w:lang w:eastAsia="zh-TW"/>
        </w:rPr>
        <w:t>編列</w:t>
      </w:r>
    </w:p>
    <w:p w14:paraId="40CB81FB" w14:textId="5609A5CE" w:rsidR="001E610B" w:rsidRPr="001E610B" w:rsidRDefault="001E610B" w:rsidP="001E610B">
      <w:pPr>
        <w:widowControl w:val="0"/>
        <w:autoSpaceDE w:val="0"/>
        <w:autoSpaceDN w:val="0"/>
        <w:spacing w:beforeLines="50" w:before="180" w:afterLines="50" w:after="180" w:line="240" w:lineRule="auto"/>
        <w:jc w:val="both"/>
        <w:outlineLvl w:val="0"/>
        <w:rPr>
          <w:rFonts w:ascii="標楷體" w:eastAsia="標楷體" w:hAnsi="標楷體"/>
          <w:b/>
          <w:color w:val="000000"/>
          <w:kern w:val="2"/>
          <w:sz w:val="24"/>
          <w:szCs w:val="24"/>
          <w:lang w:eastAsia="zh-TW"/>
        </w:rPr>
      </w:pPr>
      <w:r w:rsidRPr="001E610B">
        <w:rPr>
          <w:rFonts w:ascii="標楷體" w:eastAsia="標楷體" w:hAnsi="標楷體" w:hint="eastAsia"/>
          <w:sz w:val="24"/>
          <w:szCs w:val="24"/>
          <w:lang w:eastAsia="zh-TW"/>
        </w:rPr>
        <w:t>一</w:t>
      </w:r>
      <w:r w:rsidRPr="001E610B">
        <w:rPr>
          <w:rFonts w:ascii="標楷體" w:eastAsia="標楷體" w:hAnsi="標楷體"/>
          <w:sz w:val="24"/>
          <w:szCs w:val="24"/>
          <w:lang w:eastAsia="zh-TW"/>
        </w:rPr>
        <w:t>、推動教師專業發展實踐方案經費編列統計表</w:t>
      </w:r>
    </w:p>
    <w:tbl>
      <w:tblPr>
        <w:tblW w:w="495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111"/>
        <w:gridCol w:w="3192"/>
        <w:gridCol w:w="1691"/>
        <w:gridCol w:w="1394"/>
        <w:gridCol w:w="1502"/>
      </w:tblGrid>
      <w:tr w:rsidR="001E610B" w:rsidRPr="001E610B" w14:paraId="2572F6FA" w14:textId="77777777" w:rsidTr="001E610B">
        <w:trPr>
          <w:trHeight w:val="283"/>
        </w:trPr>
        <w:tc>
          <w:tcPr>
            <w:tcW w:w="2420" w:type="pct"/>
            <w:gridSpan w:val="2"/>
            <w:tcBorders>
              <w:top w:val="thinThickSmallGap" w:sz="24" w:space="0" w:color="auto"/>
              <w:left w:val="thinThickSmallGap" w:sz="24" w:space="0" w:color="auto"/>
              <w:bottom w:val="single" w:sz="4" w:space="0" w:color="auto"/>
              <w:right w:val="single" w:sz="4" w:space="0" w:color="auto"/>
            </w:tcBorders>
            <w:shd w:val="clear" w:color="auto" w:fill="D9D9D9"/>
            <w:vAlign w:val="center"/>
          </w:tcPr>
          <w:p w14:paraId="726BEBA3" w14:textId="77777777" w:rsidR="001E610B" w:rsidRPr="001E610B" w:rsidRDefault="001E610B" w:rsidP="001E610B">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項目</w:t>
            </w:r>
          </w:p>
        </w:tc>
        <w:tc>
          <w:tcPr>
            <w:tcW w:w="951" w:type="pct"/>
            <w:tcBorders>
              <w:top w:val="thinThickSmallGap" w:sz="24" w:space="0" w:color="auto"/>
              <w:left w:val="single" w:sz="4" w:space="0" w:color="auto"/>
              <w:bottom w:val="single" w:sz="4" w:space="0" w:color="auto"/>
              <w:right w:val="single" w:sz="4" w:space="0" w:color="auto"/>
            </w:tcBorders>
            <w:shd w:val="clear" w:color="auto" w:fill="D9D9D9"/>
            <w:vAlign w:val="center"/>
          </w:tcPr>
          <w:p w14:paraId="313BC4C7" w14:textId="77777777" w:rsidR="001E610B" w:rsidRPr="001E610B" w:rsidRDefault="001E610B" w:rsidP="001E610B">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申請教育部</w:t>
            </w:r>
          </w:p>
          <w:p w14:paraId="5CF8C3CF" w14:textId="77777777" w:rsidR="001E610B" w:rsidRPr="001E610B" w:rsidRDefault="001E610B" w:rsidP="001E610B">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（精進）經費補助</w:t>
            </w:r>
          </w:p>
        </w:tc>
        <w:tc>
          <w:tcPr>
            <w:tcW w:w="784" w:type="pct"/>
            <w:tcBorders>
              <w:top w:val="thinThickSmallGap" w:sz="24" w:space="0" w:color="auto"/>
              <w:left w:val="single" w:sz="4" w:space="0" w:color="auto"/>
              <w:bottom w:val="single" w:sz="4" w:space="0" w:color="auto"/>
              <w:right w:val="single" w:sz="4" w:space="0" w:color="auto"/>
            </w:tcBorders>
            <w:shd w:val="clear" w:color="auto" w:fill="D9D9D9"/>
            <w:vAlign w:val="center"/>
          </w:tcPr>
          <w:p w14:paraId="4E7CBAE8" w14:textId="77777777" w:rsidR="001E610B" w:rsidRPr="001E610B" w:rsidRDefault="001E610B" w:rsidP="001E610B">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縣市自籌</w:t>
            </w:r>
          </w:p>
          <w:p w14:paraId="221B46E7" w14:textId="77777777" w:rsidR="001E610B" w:rsidRPr="001E610B" w:rsidRDefault="001E610B" w:rsidP="001E610B">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預算經費</w:t>
            </w:r>
          </w:p>
        </w:tc>
        <w:tc>
          <w:tcPr>
            <w:tcW w:w="845" w:type="pct"/>
            <w:tcBorders>
              <w:top w:val="thinThickSmallGap" w:sz="24" w:space="0" w:color="auto"/>
              <w:left w:val="single" w:sz="4" w:space="0" w:color="auto"/>
              <w:bottom w:val="single" w:sz="4" w:space="0" w:color="auto"/>
              <w:right w:val="thinThickSmallGap" w:sz="24" w:space="0" w:color="auto"/>
            </w:tcBorders>
            <w:shd w:val="clear" w:color="auto" w:fill="D9D9D9"/>
            <w:vAlign w:val="center"/>
          </w:tcPr>
          <w:p w14:paraId="0B7BBF9F" w14:textId="77777777" w:rsidR="001E610B" w:rsidRPr="001E610B" w:rsidRDefault="001E610B" w:rsidP="001E610B">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小計</w:t>
            </w:r>
          </w:p>
        </w:tc>
      </w:tr>
      <w:tr w:rsidR="001E610B" w:rsidRPr="001E610B" w14:paraId="332209A6" w14:textId="77777777" w:rsidTr="001E610B">
        <w:trPr>
          <w:trHeight w:val="340"/>
        </w:trPr>
        <w:tc>
          <w:tcPr>
            <w:tcW w:w="2420" w:type="pct"/>
            <w:gridSpan w:val="2"/>
            <w:tcBorders>
              <w:top w:val="single" w:sz="4" w:space="0" w:color="auto"/>
              <w:left w:val="thinThickSmallGap" w:sz="24" w:space="0" w:color="auto"/>
              <w:bottom w:val="single" w:sz="4" w:space="0" w:color="auto"/>
              <w:right w:val="single" w:sz="4" w:space="0" w:color="auto"/>
            </w:tcBorders>
            <w:shd w:val="clear" w:color="auto" w:fill="F2F2F2"/>
            <w:vAlign w:val="center"/>
          </w:tcPr>
          <w:p w14:paraId="4679A1D9"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一</w:t>
            </w:r>
            <w:r w:rsidRPr="001E610B">
              <w:rPr>
                <w:rFonts w:ascii="Times" w:eastAsia="標楷體" w:hAnsi="Times"/>
                <w:b/>
                <w:kern w:val="2"/>
                <w:sz w:val="24"/>
                <w:lang w:eastAsia="zh-TW"/>
              </w:rPr>
              <w:t>)</w:t>
            </w:r>
            <w:r w:rsidRPr="001E610B">
              <w:rPr>
                <w:rFonts w:ascii="Times" w:eastAsia="標楷體" w:hAnsi="Times"/>
                <w:b/>
                <w:kern w:val="2"/>
                <w:sz w:val="24"/>
                <w:lang w:eastAsia="zh-TW"/>
              </w:rPr>
              <w:t>專業成長活動</w:t>
            </w:r>
            <w:r w:rsidRPr="001E610B">
              <w:rPr>
                <w:rFonts w:ascii="Times" w:eastAsia="標楷體" w:hAnsi="Times"/>
                <w:kern w:val="2"/>
                <w:sz w:val="24"/>
                <w:lang w:eastAsia="zh-TW"/>
              </w:rPr>
              <w:t>（應辦計畫總額）</w:t>
            </w:r>
          </w:p>
        </w:tc>
        <w:tc>
          <w:tcPr>
            <w:tcW w:w="951" w:type="pct"/>
            <w:tcBorders>
              <w:top w:val="single" w:sz="4" w:space="0" w:color="auto"/>
              <w:left w:val="single" w:sz="4" w:space="0" w:color="auto"/>
              <w:bottom w:val="single" w:sz="4" w:space="0" w:color="auto"/>
              <w:right w:val="single" w:sz="4" w:space="0" w:color="auto"/>
            </w:tcBorders>
            <w:shd w:val="clear" w:color="auto" w:fill="F2F2F2"/>
            <w:vAlign w:val="center"/>
          </w:tcPr>
          <w:p w14:paraId="4342D12E" w14:textId="3AF713E9" w:rsidR="001E610B" w:rsidRPr="001E610B" w:rsidRDefault="00E10042" w:rsidP="00E10042">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kern w:val="2"/>
                <w:sz w:val="20"/>
                <w:szCs w:val="20"/>
                <w:lang w:eastAsia="zh-TW"/>
              </w:rPr>
              <w:t>4</w:t>
            </w:r>
            <w:r w:rsidR="001E610B" w:rsidRPr="001E610B">
              <w:rPr>
                <w:rFonts w:ascii="Times" w:eastAsia="標楷體" w:hAnsi="Times" w:hint="eastAsia"/>
                <w:kern w:val="2"/>
                <w:sz w:val="20"/>
                <w:szCs w:val="20"/>
                <w:lang w:eastAsia="zh-TW"/>
              </w:rPr>
              <w:t>,57</w:t>
            </w:r>
            <w:r>
              <w:rPr>
                <w:rFonts w:ascii="Times" w:eastAsia="標楷體" w:hAnsi="Times"/>
                <w:kern w:val="2"/>
                <w:sz w:val="20"/>
                <w:szCs w:val="20"/>
                <w:lang w:eastAsia="zh-TW"/>
              </w:rPr>
              <w:t>3</w:t>
            </w:r>
            <w:r w:rsidR="001E610B" w:rsidRPr="001E610B">
              <w:rPr>
                <w:rFonts w:ascii="Times" w:eastAsia="標楷體" w:hAnsi="Times"/>
                <w:kern w:val="2"/>
                <w:sz w:val="20"/>
                <w:szCs w:val="20"/>
                <w:lang w:eastAsia="zh-TW"/>
              </w:rPr>
              <w:t>,</w:t>
            </w:r>
            <w:r>
              <w:rPr>
                <w:rFonts w:ascii="Times" w:eastAsia="標楷體" w:hAnsi="Times"/>
                <w:kern w:val="2"/>
                <w:sz w:val="20"/>
                <w:szCs w:val="20"/>
                <w:lang w:eastAsia="zh-TW"/>
              </w:rPr>
              <w:t>010</w:t>
            </w:r>
            <w:r w:rsidR="001E610B"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F2F2F2"/>
            <w:vAlign w:val="center"/>
          </w:tcPr>
          <w:p w14:paraId="755FB942" w14:textId="53CC24EC" w:rsidR="001E610B" w:rsidRPr="001E610B" w:rsidRDefault="00E10042" w:rsidP="00E10042">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kern w:val="2"/>
                <w:sz w:val="20"/>
                <w:szCs w:val="20"/>
                <w:lang w:eastAsia="zh-TW"/>
              </w:rPr>
              <w:t>3</w:t>
            </w:r>
            <w:r w:rsidR="001E610B" w:rsidRPr="001E610B">
              <w:rPr>
                <w:rFonts w:ascii="Times" w:eastAsia="標楷體" w:hAnsi="Times"/>
                <w:kern w:val="2"/>
                <w:sz w:val="20"/>
                <w:szCs w:val="20"/>
                <w:lang w:eastAsia="zh-TW"/>
              </w:rPr>
              <w:t>,</w:t>
            </w:r>
            <w:r>
              <w:rPr>
                <w:rFonts w:ascii="Times" w:eastAsia="標楷體" w:hAnsi="Times"/>
                <w:kern w:val="2"/>
                <w:sz w:val="20"/>
                <w:szCs w:val="20"/>
                <w:lang w:eastAsia="zh-TW"/>
              </w:rPr>
              <w:t>090</w:t>
            </w:r>
            <w:r w:rsidR="001E610B" w:rsidRPr="001E610B">
              <w:rPr>
                <w:rFonts w:ascii="Times" w:eastAsia="標楷體" w:hAnsi="Times"/>
                <w:kern w:val="2"/>
                <w:sz w:val="20"/>
                <w:szCs w:val="20"/>
                <w:lang w:eastAsia="zh-TW"/>
              </w:rPr>
              <w:t>,</w:t>
            </w:r>
            <w:r>
              <w:rPr>
                <w:rFonts w:ascii="Times" w:eastAsia="標楷體" w:hAnsi="Times"/>
                <w:kern w:val="2"/>
                <w:sz w:val="20"/>
                <w:szCs w:val="20"/>
                <w:lang w:eastAsia="zh-TW"/>
              </w:rPr>
              <w:t>975</w:t>
            </w:r>
            <w:r w:rsidR="001E610B"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2F2F2"/>
            <w:vAlign w:val="center"/>
          </w:tcPr>
          <w:p w14:paraId="74531A3A"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7</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663,985</w:t>
            </w:r>
            <w:r w:rsidRPr="001E610B">
              <w:rPr>
                <w:rFonts w:ascii="Times" w:eastAsia="標楷體" w:hAnsi="Times"/>
                <w:kern w:val="2"/>
                <w:sz w:val="20"/>
                <w:szCs w:val="20"/>
                <w:lang w:eastAsia="zh-TW"/>
              </w:rPr>
              <w:t>元</w:t>
            </w:r>
          </w:p>
        </w:tc>
      </w:tr>
      <w:tr w:rsidR="001E610B" w:rsidRPr="001E610B" w14:paraId="53757A2D" w14:textId="77777777" w:rsidTr="001E610B">
        <w:trPr>
          <w:trHeight w:val="340"/>
        </w:trPr>
        <w:tc>
          <w:tcPr>
            <w:tcW w:w="2420" w:type="pct"/>
            <w:gridSpan w:val="2"/>
            <w:tcBorders>
              <w:top w:val="single" w:sz="18" w:space="0" w:color="auto"/>
              <w:left w:val="thinThickSmallGap" w:sz="24" w:space="0" w:color="auto"/>
              <w:bottom w:val="single" w:sz="4" w:space="0" w:color="auto"/>
              <w:right w:val="single" w:sz="4" w:space="0" w:color="auto"/>
            </w:tcBorders>
            <w:shd w:val="clear" w:color="auto" w:fill="auto"/>
            <w:vAlign w:val="center"/>
          </w:tcPr>
          <w:p w14:paraId="3BD8F268"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二</w:t>
            </w:r>
            <w:r w:rsidRPr="001E610B">
              <w:rPr>
                <w:rFonts w:ascii="Times" w:eastAsia="標楷體" w:hAnsi="Times"/>
                <w:b/>
                <w:kern w:val="2"/>
                <w:sz w:val="24"/>
                <w:lang w:eastAsia="zh-TW"/>
              </w:rPr>
              <w:t>)</w:t>
            </w:r>
            <w:r w:rsidRPr="001E610B">
              <w:rPr>
                <w:rFonts w:ascii="Times" w:eastAsia="標楷體" w:hAnsi="Times"/>
                <w:b/>
                <w:kern w:val="2"/>
                <w:sz w:val="24"/>
                <w:lang w:eastAsia="zh-TW"/>
              </w:rPr>
              <w:t>國民教育輔導體系運作</w:t>
            </w:r>
          </w:p>
        </w:tc>
        <w:tc>
          <w:tcPr>
            <w:tcW w:w="951" w:type="pct"/>
            <w:tcBorders>
              <w:top w:val="single" w:sz="18" w:space="0" w:color="auto"/>
              <w:left w:val="single" w:sz="4" w:space="0" w:color="auto"/>
              <w:bottom w:val="single" w:sz="4" w:space="0" w:color="auto"/>
              <w:right w:val="single" w:sz="4" w:space="0" w:color="auto"/>
            </w:tcBorders>
            <w:shd w:val="clear" w:color="auto" w:fill="auto"/>
            <w:vAlign w:val="center"/>
          </w:tcPr>
          <w:p w14:paraId="0CD8561A"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42</w:t>
            </w:r>
            <w:r w:rsidRPr="001E610B">
              <w:rPr>
                <w:rFonts w:ascii="Times" w:eastAsia="標楷體" w:hAnsi="Times"/>
                <w:kern w:val="2"/>
                <w:sz w:val="20"/>
                <w:szCs w:val="20"/>
                <w:lang w:eastAsia="zh-TW"/>
              </w:rPr>
              <w:t>0,00</w:t>
            </w: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784" w:type="pct"/>
            <w:tcBorders>
              <w:top w:val="single" w:sz="18" w:space="0" w:color="auto"/>
              <w:left w:val="single" w:sz="4" w:space="0" w:color="auto"/>
              <w:bottom w:val="single" w:sz="4" w:space="0" w:color="auto"/>
              <w:right w:val="single" w:sz="4" w:space="0" w:color="auto"/>
            </w:tcBorders>
            <w:shd w:val="clear" w:color="auto" w:fill="auto"/>
            <w:vAlign w:val="center"/>
          </w:tcPr>
          <w:p w14:paraId="626BE083"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2</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150</w:t>
            </w:r>
            <w:r w:rsidRPr="001E610B">
              <w:rPr>
                <w:rFonts w:ascii="Times" w:eastAsia="標楷體" w:hAnsi="Times" w:hint="eastAsia"/>
                <w:kern w:val="2"/>
                <w:sz w:val="20"/>
                <w:szCs w:val="20"/>
                <w:lang w:eastAsia="zh-TW"/>
              </w:rPr>
              <w:t>元</w:t>
            </w:r>
          </w:p>
        </w:tc>
        <w:tc>
          <w:tcPr>
            <w:tcW w:w="845" w:type="pct"/>
            <w:tcBorders>
              <w:top w:val="single" w:sz="18" w:space="0" w:color="auto"/>
              <w:left w:val="single" w:sz="4" w:space="0" w:color="auto"/>
              <w:bottom w:val="single" w:sz="4" w:space="0" w:color="auto"/>
              <w:right w:val="thinThickSmallGap" w:sz="24" w:space="0" w:color="auto"/>
            </w:tcBorders>
            <w:shd w:val="clear" w:color="auto" w:fill="F2F2F2"/>
            <w:vAlign w:val="center"/>
          </w:tcPr>
          <w:p w14:paraId="5F90DCDA"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kern w:val="2"/>
                <w:sz w:val="20"/>
                <w:szCs w:val="20"/>
                <w:lang w:eastAsia="zh-TW"/>
              </w:rPr>
              <w:t>42</w:t>
            </w:r>
            <w:r w:rsidRPr="001E610B">
              <w:rPr>
                <w:rFonts w:ascii="Times" w:eastAsia="標楷體" w:hAnsi="Times" w:hint="eastAsia"/>
                <w:kern w:val="2"/>
                <w:sz w:val="20"/>
                <w:szCs w:val="20"/>
                <w:lang w:eastAsia="zh-TW"/>
              </w:rPr>
              <w:t>2</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150</w:t>
            </w:r>
            <w:r w:rsidRPr="001E610B">
              <w:rPr>
                <w:rFonts w:ascii="Times" w:eastAsia="標楷體" w:hAnsi="Times" w:hint="eastAsia"/>
                <w:kern w:val="2"/>
                <w:sz w:val="20"/>
                <w:szCs w:val="20"/>
                <w:lang w:eastAsia="zh-TW"/>
              </w:rPr>
              <w:t>元</w:t>
            </w:r>
          </w:p>
        </w:tc>
      </w:tr>
      <w:tr w:rsidR="001E610B" w:rsidRPr="001E610B" w14:paraId="2B6CA2D7" w14:textId="77777777" w:rsidTr="001E610B">
        <w:trPr>
          <w:trHeight w:val="469"/>
        </w:trPr>
        <w:tc>
          <w:tcPr>
            <w:tcW w:w="625" w:type="pct"/>
            <w:vMerge w:val="restart"/>
            <w:tcBorders>
              <w:top w:val="single" w:sz="4" w:space="0" w:color="auto"/>
              <w:left w:val="thinThickSmallGap" w:sz="24" w:space="0" w:color="auto"/>
              <w:right w:val="single" w:sz="4" w:space="0" w:color="auto"/>
            </w:tcBorders>
            <w:vAlign w:val="center"/>
          </w:tcPr>
          <w:p w14:paraId="5CDCE82A" w14:textId="77777777" w:rsidR="001E610B" w:rsidRPr="001E610B" w:rsidRDefault="001E610B" w:rsidP="001E610B">
            <w:pPr>
              <w:widowControl w:val="0"/>
              <w:adjustRightInd w:val="0"/>
              <w:snapToGrid w:val="0"/>
              <w:spacing w:after="0" w:line="420" w:lineRule="exact"/>
              <w:jc w:val="center"/>
              <w:rPr>
                <w:rFonts w:ascii="Times" w:eastAsia="標楷體" w:hAnsi="Times"/>
                <w:kern w:val="2"/>
                <w:sz w:val="24"/>
                <w:lang w:eastAsia="zh-TW"/>
              </w:rPr>
            </w:pPr>
            <w:r w:rsidRPr="001E610B">
              <w:rPr>
                <w:rFonts w:ascii="Times" w:eastAsia="標楷體" w:hAnsi="Times"/>
                <w:kern w:val="2"/>
                <w:sz w:val="24"/>
                <w:lang w:eastAsia="zh-TW"/>
              </w:rPr>
              <w:t>地方</w:t>
            </w:r>
          </w:p>
          <w:p w14:paraId="21C3689A" w14:textId="77777777" w:rsidR="001E610B" w:rsidRPr="001E610B" w:rsidRDefault="001E610B" w:rsidP="001E610B">
            <w:pPr>
              <w:widowControl w:val="0"/>
              <w:adjustRightInd w:val="0"/>
              <w:snapToGrid w:val="0"/>
              <w:spacing w:after="0" w:line="420" w:lineRule="exact"/>
              <w:jc w:val="center"/>
              <w:rPr>
                <w:rFonts w:ascii="Times" w:eastAsia="標楷體" w:hAnsi="Times"/>
                <w:kern w:val="2"/>
                <w:sz w:val="24"/>
                <w:lang w:eastAsia="zh-TW"/>
              </w:rPr>
            </w:pPr>
            <w:r w:rsidRPr="001E610B">
              <w:rPr>
                <w:rFonts w:ascii="Times" w:eastAsia="標楷體" w:hAnsi="Times"/>
                <w:kern w:val="2"/>
                <w:sz w:val="24"/>
                <w:lang w:eastAsia="zh-TW"/>
              </w:rPr>
              <w:t>輔導群</w:t>
            </w:r>
          </w:p>
        </w:tc>
        <w:tc>
          <w:tcPr>
            <w:tcW w:w="1795" w:type="pct"/>
            <w:tcBorders>
              <w:top w:val="single" w:sz="4" w:space="0" w:color="auto"/>
              <w:left w:val="single" w:sz="4" w:space="0" w:color="auto"/>
              <w:bottom w:val="single" w:sz="4" w:space="0" w:color="auto"/>
              <w:right w:val="single" w:sz="4" w:space="0" w:color="auto"/>
            </w:tcBorders>
            <w:shd w:val="clear" w:color="auto" w:fill="auto"/>
            <w:vAlign w:val="center"/>
          </w:tcPr>
          <w:p w14:paraId="6090B183"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1.</w:t>
            </w:r>
            <w:r w:rsidRPr="001E610B">
              <w:rPr>
                <w:rFonts w:ascii="Times" w:eastAsia="標楷體" w:hAnsi="Times"/>
                <w:kern w:val="2"/>
                <w:sz w:val="24"/>
                <w:lang w:eastAsia="zh-TW"/>
              </w:rPr>
              <w:t>群務運作整體經費</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29F6D911"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244</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350</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14:paraId="7DF218EB"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FFFFF"/>
            <w:vAlign w:val="center"/>
          </w:tcPr>
          <w:p w14:paraId="4BB2F4F8"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244,350</w:t>
            </w:r>
            <w:r w:rsidRPr="001E610B">
              <w:rPr>
                <w:rFonts w:ascii="Times" w:eastAsia="標楷體" w:hAnsi="Times"/>
                <w:kern w:val="2"/>
                <w:sz w:val="20"/>
                <w:szCs w:val="20"/>
                <w:lang w:eastAsia="zh-TW"/>
              </w:rPr>
              <w:t>元</w:t>
            </w:r>
          </w:p>
        </w:tc>
      </w:tr>
      <w:tr w:rsidR="001E610B" w:rsidRPr="001E610B" w14:paraId="71FA9083" w14:textId="77777777" w:rsidTr="001E610B">
        <w:trPr>
          <w:trHeight w:val="469"/>
        </w:trPr>
        <w:tc>
          <w:tcPr>
            <w:tcW w:w="625" w:type="pct"/>
            <w:vMerge/>
            <w:tcBorders>
              <w:left w:val="thinThickSmallGap" w:sz="24" w:space="0" w:color="auto"/>
              <w:bottom w:val="single" w:sz="18" w:space="0" w:color="auto"/>
              <w:right w:val="single" w:sz="4" w:space="0" w:color="auto"/>
            </w:tcBorders>
            <w:vAlign w:val="center"/>
          </w:tcPr>
          <w:p w14:paraId="01AFD64B" w14:textId="77777777" w:rsidR="001E610B" w:rsidRPr="001E610B" w:rsidRDefault="001E610B" w:rsidP="001E610B">
            <w:pPr>
              <w:widowControl w:val="0"/>
              <w:adjustRightInd w:val="0"/>
              <w:snapToGrid w:val="0"/>
              <w:spacing w:after="0" w:line="420" w:lineRule="exact"/>
              <w:jc w:val="center"/>
              <w:rPr>
                <w:rFonts w:ascii="Times" w:eastAsia="標楷體" w:hAnsi="Times"/>
                <w:kern w:val="2"/>
                <w:sz w:val="24"/>
                <w:lang w:eastAsia="zh-TW"/>
              </w:rPr>
            </w:pPr>
          </w:p>
        </w:tc>
        <w:tc>
          <w:tcPr>
            <w:tcW w:w="1795" w:type="pct"/>
            <w:tcBorders>
              <w:top w:val="single" w:sz="4" w:space="0" w:color="auto"/>
              <w:left w:val="single" w:sz="4" w:space="0" w:color="auto"/>
              <w:bottom w:val="single" w:sz="18" w:space="0" w:color="auto"/>
              <w:right w:val="single" w:sz="4" w:space="0" w:color="auto"/>
            </w:tcBorders>
            <w:shd w:val="clear" w:color="auto" w:fill="auto"/>
            <w:vAlign w:val="center"/>
          </w:tcPr>
          <w:p w14:paraId="51BCB9F6"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2.</w:t>
            </w:r>
            <w:r w:rsidRPr="001E610B">
              <w:rPr>
                <w:rFonts w:ascii="Times" w:eastAsia="標楷體" w:hAnsi="Times"/>
                <w:kern w:val="2"/>
                <w:sz w:val="24"/>
                <w:lang w:eastAsia="zh-TW"/>
              </w:rPr>
              <w:t>差旅費</w:t>
            </w:r>
          </w:p>
        </w:tc>
        <w:tc>
          <w:tcPr>
            <w:tcW w:w="951" w:type="pct"/>
            <w:tcBorders>
              <w:top w:val="single" w:sz="4" w:space="0" w:color="auto"/>
              <w:left w:val="single" w:sz="4" w:space="0" w:color="auto"/>
              <w:bottom w:val="single" w:sz="18" w:space="0" w:color="auto"/>
              <w:right w:val="single" w:sz="4" w:space="0" w:color="auto"/>
            </w:tcBorders>
            <w:shd w:val="clear" w:color="auto" w:fill="auto"/>
            <w:vAlign w:val="center"/>
          </w:tcPr>
          <w:p w14:paraId="5036ED7B"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17</w:t>
            </w:r>
            <w:r w:rsidRPr="001E610B">
              <w:rPr>
                <w:rFonts w:ascii="Times" w:eastAsia="標楷體" w:hAnsi="Times"/>
                <w:kern w:val="2"/>
                <w:sz w:val="20"/>
                <w:szCs w:val="20"/>
                <w:lang w:eastAsia="zh-TW"/>
              </w:rPr>
              <w:t>5</w:t>
            </w:r>
            <w:r w:rsidRPr="001E610B">
              <w:rPr>
                <w:rFonts w:ascii="Times" w:eastAsia="標楷體" w:hAnsi="Times" w:hint="eastAsia"/>
                <w:kern w:val="2"/>
                <w:sz w:val="20"/>
                <w:szCs w:val="20"/>
                <w:lang w:eastAsia="zh-TW"/>
              </w:rPr>
              <w:t>,</w:t>
            </w:r>
            <w:r w:rsidRPr="001E610B">
              <w:rPr>
                <w:rFonts w:ascii="Times" w:eastAsia="標楷體" w:hAnsi="Times"/>
                <w:kern w:val="2"/>
                <w:sz w:val="20"/>
                <w:szCs w:val="20"/>
                <w:lang w:eastAsia="zh-TW"/>
              </w:rPr>
              <w:t>650</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18" w:space="0" w:color="auto"/>
              <w:right w:val="single" w:sz="4" w:space="0" w:color="auto"/>
            </w:tcBorders>
            <w:shd w:val="clear" w:color="auto" w:fill="auto"/>
            <w:vAlign w:val="center"/>
          </w:tcPr>
          <w:p w14:paraId="664173BA"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2</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150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18" w:space="0" w:color="auto"/>
              <w:right w:val="thinThickSmallGap" w:sz="24" w:space="0" w:color="auto"/>
            </w:tcBorders>
            <w:shd w:val="clear" w:color="auto" w:fill="FFFFFF"/>
            <w:vAlign w:val="center"/>
          </w:tcPr>
          <w:p w14:paraId="7801A3EC"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177,800</w:t>
            </w:r>
            <w:r w:rsidRPr="001E610B">
              <w:rPr>
                <w:rFonts w:ascii="Times" w:eastAsia="標楷體" w:hAnsi="Times"/>
                <w:kern w:val="2"/>
                <w:sz w:val="20"/>
                <w:szCs w:val="20"/>
                <w:lang w:eastAsia="zh-TW"/>
              </w:rPr>
              <w:t>元</w:t>
            </w:r>
          </w:p>
        </w:tc>
      </w:tr>
      <w:tr w:rsidR="001E610B" w:rsidRPr="001E610B" w14:paraId="6692FBEA" w14:textId="77777777" w:rsidTr="001E610B">
        <w:trPr>
          <w:trHeight w:val="340"/>
        </w:trPr>
        <w:tc>
          <w:tcPr>
            <w:tcW w:w="2420" w:type="pct"/>
            <w:gridSpan w:val="2"/>
            <w:tcBorders>
              <w:top w:val="single" w:sz="18" w:space="0" w:color="auto"/>
              <w:left w:val="thinThickSmallGap" w:sz="24" w:space="0" w:color="auto"/>
              <w:bottom w:val="single" w:sz="18" w:space="0" w:color="auto"/>
              <w:right w:val="single" w:sz="4" w:space="0" w:color="auto"/>
            </w:tcBorders>
            <w:shd w:val="clear" w:color="auto" w:fill="auto"/>
            <w:vAlign w:val="center"/>
          </w:tcPr>
          <w:p w14:paraId="3486F47E"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三</w:t>
            </w:r>
            <w:r w:rsidRPr="001E610B">
              <w:rPr>
                <w:rFonts w:ascii="Times" w:eastAsia="標楷體" w:hAnsi="Times"/>
                <w:b/>
                <w:kern w:val="2"/>
                <w:sz w:val="24"/>
                <w:lang w:eastAsia="zh-TW"/>
              </w:rPr>
              <w:t>)</w:t>
            </w:r>
            <w:r w:rsidRPr="001E610B">
              <w:rPr>
                <w:rFonts w:ascii="Times" w:eastAsia="標楷體" w:hAnsi="Times"/>
                <w:b/>
                <w:kern w:val="2"/>
                <w:sz w:val="24"/>
                <w:lang w:eastAsia="zh-TW"/>
              </w:rPr>
              <w:t>課程推動人員代理代課費</w:t>
            </w:r>
          </w:p>
        </w:tc>
        <w:tc>
          <w:tcPr>
            <w:tcW w:w="951" w:type="pct"/>
            <w:tcBorders>
              <w:top w:val="single" w:sz="18" w:space="0" w:color="auto"/>
              <w:left w:val="single" w:sz="4" w:space="0" w:color="auto"/>
              <w:bottom w:val="single" w:sz="18" w:space="0" w:color="auto"/>
              <w:right w:val="single" w:sz="4" w:space="0" w:color="auto"/>
            </w:tcBorders>
            <w:shd w:val="clear" w:color="auto" w:fill="auto"/>
            <w:vAlign w:val="center"/>
          </w:tcPr>
          <w:p w14:paraId="385E45D7"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5</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064</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c>
          <w:tcPr>
            <w:tcW w:w="784" w:type="pct"/>
            <w:tcBorders>
              <w:top w:val="single" w:sz="18" w:space="0" w:color="auto"/>
              <w:left w:val="single" w:sz="4" w:space="0" w:color="auto"/>
              <w:bottom w:val="single" w:sz="18" w:space="0" w:color="auto"/>
              <w:right w:val="single" w:sz="4" w:space="0" w:color="auto"/>
            </w:tcBorders>
            <w:shd w:val="clear" w:color="auto" w:fill="auto"/>
            <w:vAlign w:val="center"/>
          </w:tcPr>
          <w:p w14:paraId="13AA0833"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kern w:val="2"/>
                <w:sz w:val="20"/>
                <w:szCs w:val="20"/>
                <w:lang w:eastAsia="zh-TW"/>
              </w:rPr>
              <w:t>849,6</w:t>
            </w:r>
            <w:r w:rsidRPr="001E610B">
              <w:rPr>
                <w:rFonts w:ascii="Times" w:eastAsia="標楷體" w:hAnsi="Times" w:hint="eastAsia"/>
                <w:kern w:val="2"/>
                <w:sz w:val="20"/>
                <w:szCs w:val="20"/>
                <w:lang w:eastAsia="zh-TW"/>
              </w:rPr>
              <w:t>00</w:t>
            </w:r>
            <w:r w:rsidRPr="001E610B">
              <w:rPr>
                <w:rFonts w:ascii="Times" w:eastAsia="標楷體" w:hAnsi="Times"/>
                <w:kern w:val="2"/>
                <w:sz w:val="20"/>
                <w:szCs w:val="20"/>
                <w:lang w:eastAsia="zh-TW"/>
              </w:rPr>
              <w:t>元</w:t>
            </w:r>
          </w:p>
        </w:tc>
        <w:tc>
          <w:tcPr>
            <w:tcW w:w="845" w:type="pct"/>
            <w:tcBorders>
              <w:top w:val="single" w:sz="18" w:space="0" w:color="auto"/>
              <w:left w:val="single" w:sz="4" w:space="0" w:color="auto"/>
              <w:bottom w:val="single" w:sz="18" w:space="0" w:color="auto"/>
              <w:right w:val="thinThickSmallGap" w:sz="24" w:space="0" w:color="auto"/>
            </w:tcBorders>
            <w:shd w:val="clear" w:color="auto" w:fill="F2F2F2"/>
            <w:vAlign w:val="center"/>
          </w:tcPr>
          <w:p w14:paraId="7D093DC0"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kern w:val="2"/>
                <w:sz w:val="20"/>
                <w:szCs w:val="20"/>
                <w:lang w:eastAsia="zh-TW"/>
              </w:rPr>
              <w:t>5,913,600</w:t>
            </w:r>
            <w:r w:rsidRPr="001E610B">
              <w:rPr>
                <w:rFonts w:ascii="Times" w:eastAsia="標楷體" w:hAnsi="Times"/>
                <w:kern w:val="2"/>
                <w:sz w:val="20"/>
                <w:szCs w:val="20"/>
                <w:lang w:eastAsia="zh-TW"/>
              </w:rPr>
              <w:t>元</w:t>
            </w:r>
          </w:p>
        </w:tc>
      </w:tr>
      <w:tr w:rsidR="001E610B" w:rsidRPr="001E610B" w14:paraId="05D47396" w14:textId="77777777" w:rsidTr="001E610B">
        <w:trPr>
          <w:trHeight w:val="340"/>
        </w:trPr>
        <w:tc>
          <w:tcPr>
            <w:tcW w:w="2420" w:type="pct"/>
            <w:gridSpan w:val="2"/>
            <w:tcBorders>
              <w:top w:val="single" w:sz="18" w:space="0" w:color="auto"/>
              <w:left w:val="thinThickSmallGap" w:sz="24" w:space="0" w:color="auto"/>
              <w:bottom w:val="single" w:sz="4" w:space="0" w:color="auto"/>
              <w:right w:val="single" w:sz="4" w:space="0" w:color="auto"/>
            </w:tcBorders>
            <w:shd w:val="clear" w:color="auto" w:fill="auto"/>
            <w:vAlign w:val="center"/>
          </w:tcPr>
          <w:p w14:paraId="2FD721F1" w14:textId="77777777" w:rsidR="001E610B" w:rsidRPr="001E610B" w:rsidRDefault="001E610B" w:rsidP="001E610B">
            <w:pPr>
              <w:widowControl w:val="0"/>
              <w:adjustRightInd w:val="0"/>
              <w:snapToGrid w:val="0"/>
              <w:spacing w:after="0" w:line="420" w:lineRule="exact"/>
              <w:ind w:left="480" w:hangingChars="200" w:hanging="480"/>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四</w:t>
            </w:r>
            <w:r w:rsidRPr="001E610B">
              <w:rPr>
                <w:rFonts w:ascii="Times" w:eastAsia="標楷體" w:hAnsi="Times"/>
                <w:b/>
                <w:kern w:val="2"/>
                <w:sz w:val="24"/>
                <w:lang w:eastAsia="zh-TW"/>
              </w:rPr>
              <w:t>)</w:t>
            </w:r>
            <w:r w:rsidRPr="001E610B">
              <w:rPr>
                <w:rFonts w:ascii="Times" w:eastAsia="標楷體" w:hAnsi="Times"/>
                <w:b/>
                <w:kern w:val="2"/>
                <w:sz w:val="24"/>
                <w:lang w:eastAsia="zh-TW"/>
              </w:rPr>
              <w:t>推動教師專業發展實踐方案運作單位</w:t>
            </w:r>
            <w:r w:rsidRPr="001E610B">
              <w:rPr>
                <w:rFonts w:ascii="Times" w:eastAsia="標楷體" w:hAnsi="Times"/>
                <w:kern w:val="2"/>
                <w:sz w:val="24"/>
                <w:lang w:eastAsia="zh-TW"/>
              </w:rPr>
              <w:t xml:space="preserve"> </w:t>
            </w:r>
          </w:p>
        </w:tc>
        <w:tc>
          <w:tcPr>
            <w:tcW w:w="951" w:type="pct"/>
            <w:tcBorders>
              <w:top w:val="single" w:sz="18" w:space="0" w:color="auto"/>
              <w:left w:val="single" w:sz="4" w:space="0" w:color="auto"/>
              <w:bottom w:val="single" w:sz="4" w:space="0" w:color="auto"/>
              <w:right w:val="single" w:sz="4" w:space="0" w:color="auto"/>
            </w:tcBorders>
            <w:shd w:val="clear" w:color="auto" w:fill="auto"/>
            <w:vAlign w:val="center"/>
          </w:tcPr>
          <w:p w14:paraId="6B3DDD89" w14:textId="62FA0850"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FB3BB6">
              <w:rPr>
                <w:rFonts w:ascii="Times" w:eastAsia="標楷體" w:hAnsi="Times" w:hint="eastAsia"/>
                <w:color w:val="FF0000"/>
                <w:kern w:val="2"/>
                <w:sz w:val="20"/>
                <w:szCs w:val="20"/>
                <w:lang w:eastAsia="zh-TW"/>
              </w:rPr>
              <w:t>2</w:t>
            </w:r>
            <w:r w:rsidRPr="00FB3BB6">
              <w:rPr>
                <w:rFonts w:ascii="Times" w:eastAsia="標楷體" w:hAnsi="Times"/>
                <w:color w:val="FF0000"/>
                <w:kern w:val="2"/>
                <w:sz w:val="20"/>
                <w:szCs w:val="20"/>
                <w:lang w:eastAsia="zh-TW"/>
              </w:rPr>
              <w:t>,</w:t>
            </w:r>
            <w:r w:rsidRPr="00FB3BB6">
              <w:rPr>
                <w:rFonts w:ascii="Times" w:eastAsia="標楷體" w:hAnsi="Times" w:hint="eastAsia"/>
                <w:color w:val="FF0000"/>
                <w:kern w:val="2"/>
                <w:sz w:val="20"/>
                <w:szCs w:val="20"/>
                <w:lang w:eastAsia="zh-TW"/>
              </w:rPr>
              <w:t>281</w:t>
            </w:r>
            <w:r w:rsidRPr="00FB3BB6">
              <w:rPr>
                <w:rFonts w:ascii="Times" w:eastAsia="標楷體" w:hAnsi="Times"/>
                <w:color w:val="FF0000"/>
                <w:kern w:val="2"/>
                <w:sz w:val="20"/>
                <w:szCs w:val="20"/>
                <w:lang w:eastAsia="zh-TW"/>
              </w:rPr>
              <w:t>,</w:t>
            </w:r>
            <w:r w:rsidR="00FB3BB6" w:rsidRPr="00FB3BB6">
              <w:rPr>
                <w:rFonts w:ascii="Times" w:eastAsia="標楷體" w:hAnsi="Times"/>
                <w:color w:val="FF0000"/>
                <w:kern w:val="2"/>
                <w:sz w:val="20"/>
                <w:szCs w:val="20"/>
                <w:lang w:eastAsia="zh-TW"/>
              </w:rPr>
              <w:t>364</w:t>
            </w:r>
            <w:r w:rsidRPr="001E610B">
              <w:rPr>
                <w:rFonts w:ascii="Times" w:eastAsia="標楷體" w:hAnsi="Times"/>
                <w:kern w:val="2"/>
                <w:sz w:val="20"/>
                <w:szCs w:val="20"/>
                <w:lang w:eastAsia="zh-TW"/>
              </w:rPr>
              <w:t>元</w:t>
            </w:r>
          </w:p>
        </w:tc>
        <w:tc>
          <w:tcPr>
            <w:tcW w:w="784" w:type="pct"/>
            <w:tcBorders>
              <w:top w:val="single" w:sz="18" w:space="0" w:color="auto"/>
              <w:left w:val="single" w:sz="4" w:space="0" w:color="auto"/>
              <w:bottom w:val="single" w:sz="4" w:space="0" w:color="auto"/>
              <w:right w:val="single" w:sz="4" w:space="0" w:color="auto"/>
            </w:tcBorders>
            <w:shd w:val="clear" w:color="auto" w:fill="auto"/>
            <w:vAlign w:val="center"/>
          </w:tcPr>
          <w:p w14:paraId="3F68B972"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18" w:space="0" w:color="auto"/>
              <w:left w:val="single" w:sz="4" w:space="0" w:color="auto"/>
              <w:bottom w:val="single" w:sz="4" w:space="0" w:color="auto"/>
              <w:right w:val="thinThickSmallGap" w:sz="24" w:space="0" w:color="auto"/>
            </w:tcBorders>
            <w:shd w:val="clear" w:color="auto" w:fill="F2F2F2"/>
            <w:vAlign w:val="center"/>
          </w:tcPr>
          <w:p w14:paraId="2F9F1AD0" w14:textId="121D6368"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FB3BB6">
              <w:rPr>
                <w:rFonts w:ascii="Times" w:eastAsia="標楷體" w:hAnsi="Times" w:hint="eastAsia"/>
                <w:color w:val="FF0000"/>
                <w:kern w:val="2"/>
                <w:sz w:val="20"/>
                <w:szCs w:val="20"/>
                <w:lang w:eastAsia="zh-TW"/>
              </w:rPr>
              <w:t>2</w:t>
            </w:r>
            <w:r w:rsidRPr="00FB3BB6">
              <w:rPr>
                <w:rFonts w:ascii="Times" w:eastAsia="標楷體" w:hAnsi="Times"/>
                <w:color w:val="FF0000"/>
                <w:kern w:val="2"/>
                <w:sz w:val="20"/>
                <w:szCs w:val="20"/>
                <w:lang w:eastAsia="zh-TW"/>
              </w:rPr>
              <w:t>,</w:t>
            </w:r>
            <w:r w:rsidRPr="00FB3BB6">
              <w:rPr>
                <w:rFonts w:ascii="Times" w:eastAsia="標楷體" w:hAnsi="Times" w:hint="eastAsia"/>
                <w:color w:val="FF0000"/>
                <w:kern w:val="2"/>
                <w:sz w:val="20"/>
                <w:szCs w:val="20"/>
                <w:lang w:eastAsia="zh-TW"/>
              </w:rPr>
              <w:t>281</w:t>
            </w:r>
            <w:r w:rsidRPr="00FB3BB6">
              <w:rPr>
                <w:rFonts w:ascii="Times" w:eastAsia="標楷體" w:hAnsi="Times"/>
                <w:color w:val="FF0000"/>
                <w:kern w:val="2"/>
                <w:sz w:val="20"/>
                <w:szCs w:val="20"/>
                <w:lang w:eastAsia="zh-TW"/>
              </w:rPr>
              <w:t>,</w:t>
            </w:r>
            <w:r w:rsidR="00FB3BB6" w:rsidRPr="00FB3BB6">
              <w:rPr>
                <w:rFonts w:ascii="Times" w:eastAsia="標楷體" w:hAnsi="Times"/>
                <w:color w:val="FF0000"/>
                <w:kern w:val="2"/>
                <w:sz w:val="20"/>
                <w:szCs w:val="20"/>
                <w:lang w:eastAsia="zh-TW"/>
              </w:rPr>
              <w:t>364</w:t>
            </w:r>
            <w:r w:rsidRPr="001E610B">
              <w:rPr>
                <w:rFonts w:ascii="Times" w:eastAsia="標楷體" w:hAnsi="Times"/>
                <w:kern w:val="2"/>
                <w:sz w:val="20"/>
                <w:szCs w:val="20"/>
                <w:lang w:eastAsia="zh-TW"/>
              </w:rPr>
              <w:t>元</w:t>
            </w:r>
          </w:p>
        </w:tc>
      </w:tr>
      <w:tr w:rsidR="001E610B" w:rsidRPr="001E610B" w14:paraId="2D60CF22" w14:textId="77777777" w:rsidTr="001E610B">
        <w:trPr>
          <w:trHeight w:val="340"/>
        </w:trPr>
        <w:tc>
          <w:tcPr>
            <w:tcW w:w="2420"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4262E2B0"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 xml:space="preserve">          1.</w:t>
            </w:r>
            <w:r w:rsidRPr="001E610B">
              <w:rPr>
                <w:rFonts w:ascii="Times" w:eastAsia="標楷體" w:hAnsi="Times"/>
                <w:kern w:val="2"/>
                <w:sz w:val="24"/>
                <w:lang w:eastAsia="zh-TW"/>
              </w:rPr>
              <w:t>人事費（專任行政助理）</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669F3F52" w14:textId="592E20A2"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FB3BB6">
              <w:rPr>
                <w:rFonts w:ascii="Times" w:eastAsia="標楷體" w:hAnsi="Times" w:hint="eastAsia"/>
                <w:color w:val="FF0000"/>
                <w:kern w:val="2"/>
                <w:sz w:val="20"/>
                <w:szCs w:val="20"/>
                <w:lang w:eastAsia="zh-TW"/>
              </w:rPr>
              <w:t>1</w:t>
            </w:r>
            <w:r w:rsidRPr="00FB3BB6">
              <w:rPr>
                <w:rFonts w:ascii="Times" w:eastAsia="標楷體" w:hAnsi="Times"/>
                <w:color w:val="FF0000"/>
                <w:kern w:val="2"/>
                <w:sz w:val="20"/>
                <w:szCs w:val="20"/>
                <w:lang w:eastAsia="zh-TW"/>
              </w:rPr>
              <w:t>,</w:t>
            </w:r>
            <w:r w:rsidRPr="00FB3BB6">
              <w:rPr>
                <w:rFonts w:ascii="Times" w:eastAsia="標楷體" w:hAnsi="Times" w:hint="eastAsia"/>
                <w:color w:val="FF0000"/>
                <w:kern w:val="2"/>
                <w:sz w:val="20"/>
                <w:szCs w:val="20"/>
                <w:lang w:eastAsia="zh-TW"/>
              </w:rPr>
              <w:t>706</w:t>
            </w:r>
            <w:r w:rsidRPr="00FB3BB6">
              <w:rPr>
                <w:rFonts w:ascii="Times" w:eastAsia="標楷體" w:hAnsi="Times"/>
                <w:color w:val="FF0000"/>
                <w:kern w:val="2"/>
                <w:sz w:val="20"/>
                <w:szCs w:val="20"/>
                <w:lang w:eastAsia="zh-TW"/>
              </w:rPr>
              <w:t>,</w:t>
            </w:r>
            <w:r w:rsidR="00376C42" w:rsidRPr="00FB3BB6">
              <w:rPr>
                <w:rFonts w:ascii="Times" w:eastAsia="標楷體" w:hAnsi="Times"/>
                <w:color w:val="FF0000"/>
                <w:kern w:val="2"/>
                <w:sz w:val="20"/>
                <w:szCs w:val="20"/>
                <w:lang w:eastAsia="zh-TW"/>
              </w:rPr>
              <w:t>364</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14:paraId="064D0E46"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FFFFF"/>
            <w:vAlign w:val="center"/>
          </w:tcPr>
          <w:p w14:paraId="552952F8" w14:textId="2F4EACBD"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FB3BB6">
              <w:rPr>
                <w:rFonts w:ascii="Times" w:eastAsia="標楷體" w:hAnsi="Times" w:hint="eastAsia"/>
                <w:color w:val="FF0000"/>
                <w:kern w:val="2"/>
                <w:sz w:val="20"/>
                <w:szCs w:val="20"/>
                <w:lang w:eastAsia="zh-TW"/>
              </w:rPr>
              <w:t>1</w:t>
            </w:r>
            <w:r w:rsidRPr="00FB3BB6">
              <w:rPr>
                <w:rFonts w:ascii="Times" w:eastAsia="標楷體" w:hAnsi="Times"/>
                <w:color w:val="FF0000"/>
                <w:kern w:val="2"/>
                <w:sz w:val="20"/>
                <w:szCs w:val="20"/>
                <w:lang w:eastAsia="zh-TW"/>
              </w:rPr>
              <w:t>,</w:t>
            </w:r>
            <w:r w:rsidRPr="00FB3BB6">
              <w:rPr>
                <w:rFonts w:ascii="Times" w:eastAsia="標楷體" w:hAnsi="Times" w:hint="eastAsia"/>
                <w:color w:val="FF0000"/>
                <w:kern w:val="2"/>
                <w:sz w:val="20"/>
                <w:szCs w:val="20"/>
                <w:lang w:eastAsia="zh-TW"/>
              </w:rPr>
              <w:t>706</w:t>
            </w:r>
            <w:r w:rsidRPr="00FB3BB6">
              <w:rPr>
                <w:rFonts w:ascii="Times" w:eastAsia="標楷體" w:hAnsi="Times"/>
                <w:color w:val="FF0000"/>
                <w:kern w:val="2"/>
                <w:sz w:val="20"/>
                <w:szCs w:val="20"/>
                <w:lang w:eastAsia="zh-TW"/>
              </w:rPr>
              <w:t>,</w:t>
            </w:r>
            <w:r w:rsidR="00376C42" w:rsidRPr="00FB3BB6">
              <w:rPr>
                <w:rFonts w:ascii="Times" w:eastAsia="標楷體" w:hAnsi="Times"/>
                <w:color w:val="FF0000"/>
                <w:kern w:val="2"/>
                <w:sz w:val="20"/>
                <w:szCs w:val="20"/>
                <w:lang w:eastAsia="zh-TW"/>
              </w:rPr>
              <w:t>364</w:t>
            </w:r>
            <w:r w:rsidRPr="001E610B">
              <w:rPr>
                <w:rFonts w:ascii="Times" w:eastAsia="標楷體" w:hAnsi="Times"/>
                <w:kern w:val="2"/>
                <w:sz w:val="20"/>
                <w:szCs w:val="20"/>
                <w:lang w:eastAsia="zh-TW"/>
              </w:rPr>
              <w:t>元</w:t>
            </w:r>
          </w:p>
        </w:tc>
      </w:tr>
      <w:tr w:rsidR="001E610B" w:rsidRPr="001E610B" w14:paraId="1352B7AA" w14:textId="77777777" w:rsidTr="001E610B">
        <w:trPr>
          <w:trHeight w:val="340"/>
        </w:trPr>
        <w:tc>
          <w:tcPr>
            <w:tcW w:w="2420"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75F7196D"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 xml:space="preserve">          2.</w:t>
            </w:r>
            <w:r w:rsidRPr="001E610B">
              <w:rPr>
                <w:rFonts w:ascii="Times" w:eastAsia="標楷體" w:hAnsi="Times"/>
                <w:kern w:val="2"/>
                <w:sz w:val="24"/>
                <w:lang w:eastAsia="zh-TW"/>
              </w:rPr>
              <w:t>資本門</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23974EC7"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500</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14:paraId="7EB5FC95"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FFFFF"/>
            <w:vAlign w:val="center"/>
          </w:tcPr>
          <w:p w14:paraId="26A7ED98"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500</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r>
      <w:tr w:rsidR="001E610B" w:rsidRPr="001E610B" w14:paraId="39FEDBF6" w14:textId="77777777" w:rsidTr="001E610B">
        <w:trPr>
          <w:trHeight w:val="340"/>
        </w:trPr>
        <w:tc>
          <w:tcPr>
            <w:tcW w:w="2420" w:type="pct"/>
            <w:gridSpan w:val="2"/>
            <w:tcBorders>
              <w:top w:val="single" w:sz="4" w:space="0" w:color="auto"/>
              <w:left w:val="thinThickSmallGap" w:sz="24" w:space="0" w:color="auto"/>
              <w:bottom w:val="single" w:sz="18" w:space="0" w:color="auto"/>
              <w:right w:val="single" w:sz="4" w:space="0" w:color="auto"/>
            </w:tcBorders>
            <w:shd w:val="clear" w:color="auto" w:fill="auto"/>
            <w:vAlign w:val="center"/>
          </w:tcPr>
          <w:p w14:paraId="675CA742"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 xml:space="preserve">          3.</w:t>
            </w:r>
            <w:r w:rsidRPr="001E610B">
              <w:rPr>
                <w:rFonts w:ascii="Times" w:eastAsia="標楷體" w:hAnsi="Times"/>
                <w:kern w:val="2"/>
                <w:sz w:val="24"/>
                <w:lang w:eastAsia="zh-TW"/>
              </w:rPr>
              <w:t>運作經費</w:t>
            </w:r>
          </w:p>
        </w:tc>
        <w:tc>
          <w:tcPr>
            <w:tcW w:w="951" w:type="pct"/>
            <w:tcBorders>
              <w:top w:val="single" w:sz="4" w:space="0" w:color="auto"/>
              <w:left w:val="single" w:sz="4" w:space="0" w:color="auto"/>
              <w:bottom w:val="single" w:sz="18" w:space="0" w:color="auto"/>
              <w:right w:val="single" w:sz="4" w:space="0" w:color="auto"/>
            </w:tcBorders>
            <w:shd w:val="clear" w:color="auto" w:fill="auto"/>
            <w:vAlign w:val="center"/>
          </w:tcPr>
          <w:p w14:paraId="68897926"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75</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18" w:space="0" w:color="auto"/>
              <w:right w:val="single" w:sz="4" w:space="0" w:color="auto"/>
            </w:tcBorders>
            <w:shd w:val="clear" w:color="auto" w:fill="auto"/>
            <w:vAlign w:val="center"/>
          </w:tcPr>
          <w:p w14:paraId="7CF98F67"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18" w:space="0" w:color="auto"/>
              <w:right w:val="thinThickSmallGap" w:sz="24" w:space="0" w:color="auto"/>
            </w:tcBorders>
            <w:shd w:val="clear" w:color="auto" w:fill="FFFFFF"/>
            <w:vAlign w:val="center"/>
          </w:tcPr>
          <w:p w14:paraId="0CFF5224"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75</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r>
      <w:tr w:rsidR="001E610B" w:rsidRPr="001E610B" w14:paraId="50CA2DAF" w14:textId="77777777" w:rsidTr="001E610B">
        <w:trPr>
          <w:trHeight w:val="340"/>
        </w:trPr>
        <w:tc>
          <w:tcPr>
            <w:tcW w:w="2420" w:type="pct"/>
            <w:gridSpan w:val="2"/>
            <w:tcBorders>
              <w:top w:val="single" w:sz="18" w:space="0" w:color="auto"/>
              <w:left w:val="thinThickSmallGap" w:sz="24" w:space="0" w:color="auto"/>
              <w:bottom w:val="thickThinSmallGap" w:sz="24" w:space="0" w:color="auto"/>
              <w:right w:val="single" w:sz="4" w:space="0" w:color="auto"/>
            </w:tcBorders>
            <w:shd w:val="clear" w:color="auto" w:fill="F2F2F2"/>
            <w:vAlign w:val="center"/>
          </w:tcPr>
          <w:p w14:paraId="01493EA5" w14:textId="77777777" w:rsidR="001E610B" w:rsidRPr="001E610B" w:rsidRDefault="001E610B" w:rsidP="001E610B">
            <w:pPr>
              <w:widowControl w:val="0"/>
              <w:adjustRightInd w:val="0"/>
              <w:snapToGrid w:val="0"/>
              <w:spacing w:after="0" w:line="420" w:lineRule="exact"/>
              <w:jc w:val="center"/>
              <w:rPr>
                <w:rFonts w:ascii="Times" w:eastAsia="標楷體" w:hAnsi="Times"/>
                <w:kern w:val="2"/>
                <w:sz w:val="24"/>
                <w:lang w:eastAsia="zh-TW"/>
              </w:rPr>
            </w:pPr>
            <w:r w:rsidRPr="001E610B">
              <w:rPr>
                <w:rFonts w:ascii="Times" w:eastAsia="標楷體" w:hAnsi="Times"/>
                <w:kern w:val="2"/>
                <w:sz w:val="24"/>
                <w:lang w:eastAsia="zh-TW"/>
              </w:rPr>
              <w:t>合計</w:t>
            </w:r>
          </w:p>
          <w:p w14:paraId="71F4DDFC"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lang w:eastAsia="zh-TW"/>
              </w:rPr>
              <w:t>（</w:t>
            </w:r>
            <w:r w:rsidRPr="001E610B">
              <w:rPr>
                <w:rFonts w:ascii="Times" w:eastAsia="標楷體" w:hAnsi="Times"/>
                <w:kern w:val="2"/>
                <w:shd w:val="pct15" w:color="auto" w:fill="FFFFFF"/>
                <w:lang w:eastAsia="zh-TW"/>
              </w:rPr>
              <w:t>(</w:t>
            </w:r>
            <w:r w:rsidRPr="001E610B">
              <w:rPr>
                <w:rFonts w:ascii="Times" w:eastAsia="標楷體" w:hAnsi="Times"/>
                <w:b/>
                <w:kern w:val="2"/>
                <w:shd w:val="pct15" w:color="auto" w:fill="FFFFFF"/>
                <w:lang w:eastAsia="zh-TW"/>
              </w:rPr>
              <w:t>一</w:t>
            </w:r>
            <w:r w:rsidRPr="001E610B">
              <w:rPr>
                <w:rFonts w:ascii="Times" w:eastAsia="標楷體" w:hAnsi="Times"/>
                <w:b/>
                <w:kern w:val="2"/>
                <w:sz w:val="24"/>
                <w:shd w:val="pct15" w:color="auto" w:fill="FFFFFF"/>
                <w:lang w:eastAsia="zh-TW"/>
              </w:rPr>
              <w:t>)</w:t>
            </w:r>
            <w:r w:rsidRPr="001E610B">
              <w:rPr>
                <w:rFonts w:ascii="Times" w:eastAsia="標楷體" w:hAnsi="Times"/>
                <w:b/>
                <w:kern w:val="2"/>
                <w:shd w:val="pct15" w:color="auto" w:fill="FFFFFF"/>
                <w:lang w:eastAsia="zh-TW"/>
              </w:rPr>
              <w:t>專</w:t>
            </w:r>
            <w:r w:rsidRPr="001E610B">
              <w:rPr>
                <w:rFonts w:ascii="Times" w:eastAsia="標楷體" w:hAnsi="Times"/>
                <w:b/>
                <w:kern w:val="2"/>
                <w:shd w:val="clear" w:color="auto" w:fill="D0CECE"/>
                <w:lang w:eastAsia="zh-TW"/>
              </w:rPr>
              <w:t>業成長活動</w:t>
            </w:r>
            <w:r w:rsidRPr="001E610B">
              <w:rPr>
                <w:rFonts w:ascii="Times" w:eastAsia="標楷體" w:hAnsi="Times"/>
                <w:b/>
                <w:kern w:val="2"/>
                <w:lang w:eastAsia="zh-TW"/>
              </w:rPr>
              <w:t>＋</w:t>
            </w:r>
            <w:r w:rsidRPr="001E610B">
              <w:rPr>
                <w:rFonts w:ascii="Times" w:eastAsia="標楷體" w:hAnsi="Times"/>
                <w:b/>
                <w:kern w:val="2"/>
                <w:shd w:val="pct15" w:color="auto" w:fill="FFFFFF"/>
                <w:lang w:eastAsia="zh-TW"/>
              </w:rPr>
              <w:t>(</w:t>
            </w:r>
            <w:r w:rsidRPr="001E610B">
              <w:rPr>
                <w:rFonts w:ascii="Times" w:eastAsia="標楷體" w:hAnsi="Times"/>
                <w:b/>
                <w:kern w:val="2"/>
                <w:shd w:val="pct15" w:color="auto" w:fill="FFFFFF"/>
                <w:lang w:eastAsia="zh-TW"/>
              </w:rPr>
              <w:t>二</w:t>
            </w:r>
            <w:r w:rsidRPr="001E610B">
              <w:rPr>
                <w:rFonts w:ascii="Times" w:eastAsia="標楷體" w:hAnsi="Times"/>
                <w:b/>
                <w:kern w:val="2"/>
                <w:sz w:val="24"/>
                <w:shd w:val="pct15" w:color="auto" w:fill="FFFFFF"/>
                <w:lang w:eastAsia="zh-TW"/>
              </w:rPr>
              <w:t>)</w:t>
            </w:r>
            <w:r w:rsidRPr="001E610B">
              <w:rPr>
                <w:rFonts w:ascii="Times" w:eastAsia="標楷體" w:hAnsi="Times"/>
                <w:b/>
                <w:kern w:val="2"/>
                <w:shd w:val="clear" w:color="auto" w:fill="D0CECE"/>
                <w:lang w:eastAsia="zh-TW"/>
              </w:rPr>
              <w:t>國民教育輔導體系運作</w:t>
            </w:r>
            <w:r w:rsidRPr="001E610B">
              <w:rPr>
                <w:rFonts w:ascii="Times" w:eastAsia="標楷體" w:hAnsi="Times"/>
                <w:b/>
                <w:kern w:val="2"/>
                <w:lang w:eastAsia="zh-TW"/>
              </w:rPr>
              <w:t>＋</w:t>
            </w:r>
            <w:r w:rsidRPr="001E610B">
              <w:rPr>
                <w:rFonts w:ascii="Times" w:eastAsia="標楷體" w:hAnsi="Times"/>
                <w:b/>
                <w:kern w:val="2"/>
                <w:lang w:eastAsia="zh-TW"/>
              </w:rPr>
              <w:t>(</w:t>
            </w:r>
            <w:r w:rsidRPr="001E610B">
              <w:rPr>
                <w:rFonts w:ascii="Times" w:eastAsia="標楷體" w:hAnsi="Times"/>
                <w:b/>
                <w:kern w:val="2"/>
                <w:shd w:val="clear" w:color="auto" w:fill="D0CECE"/>
                <w:lang w:eastAsia="zh-TW"/>
              </w:rPr>
              <w:t>三</w:t>
            </w:r>
            <w:r w:rsidRPr="001E610B">
              <w:rPr>
                <w:rFonts w:ascii="Times" w:eastAsia="標楷體" w:hAnsi="Times"/>
                <w:b/>
                <w:kern w:val="2"/>
                <w:sz w:val="24"/>
                <w:shd w:val="pct15" w:color="auto" w:fill="FFFFFF"/>
                <w:lang w:eastAsia="zh-TW"/>
              </w:rPr>
              <w:t>)</w:t>
            </w:r>
            <w:r w:rsidRPr="001E610B">
              <w:rPr>
                <w:rFonts w:ascii="Times" w:eastAsia="標楷體" w:hAnsi="Times"/>
                <w:b/>
                <w:kern w:val="2"/>
                <w:shd w:val="clear" w:color="auto" w:fill="D0CECE"/>
                <w:lang w:eastAsia="zh-TW"/>
              </w:rPr>
              <w:t>課程推動人員代理代課費</w:t>
            </w:r>
            <w:r w:rsidRPr="001E610B">
              <w:rPr>
                <w:rFonts w:ascii="Times" w:eastAsia="標楷體" w:hAnsi="Times"/>
                <w:b/>
                <w:kern w:val="2"/>
                <w:lang w:eastAsia="zh-TW"/>
              </w:rPr>
              <w:t>＋</w:t>
            </w:r>
            <w:r w:rsidRPr="001E610B">
              <w:rPr>
                <w:rFonts w:ascii="Times" w:eastAsia="標楷體" w:hAnsi="Times"/>
                <w:b/>
                <w:kern w:val="2"/>
                <w:shd w:val="pct15" w:color="auto" w:fill="FFFFFF"/>
                <w:lang w:eastAsia="zh-TW"/>
              </w:rPr>
              <w:t>(</w:t>
            </w:r>
            <w:r w:rsidRPr="001E610B">
              <w:rPr>
                <w:rFonts w:ascii="Times" w:eastAsia="標楷體" w:hAnsi="Times"/>
                <w:b/>
                <w:kern w:val="2"/>
                <w:shd w:val="pct15" w:color="auto" w:fill="FFFFFF"/>
                <w:lang w:eastAsia="zh-TW"/>
              </w:rPr>
              <w:t>四</w:t>
            </w:r>
            <w:r w:rsidRPr="001E610B">
              <w:rPr>
                <w:rFonts w:ascii="Times" w:eastAsia="標楷體" w:hAnsi="Times"/>
                <w:b/>
                <w:kern w:val="2"/>
                <w:sz w:val="24"/>
                <w:shd w:val="pct15" w:color="auto" w:fill="FFFFFF"/>
                <w:lang w:eastAsia="zh-TW"/>
              </w:rPr>
              <w:t>)</w:t>
            </w:r>
            <w:r w:rsidRPr="001E610B">
              <w:rPr>
                <w:rFonts w:ascii="Times" w:eastAsia="標楷體" w:hAnsi="Times"/>
                <w:b/>
                <w:kern w:val="2"/>
                <w:shd w:val="clear" w:color="auto" w:fill="D0CECE"/>
                <w:lang w:eastAsia="zh-TW"/>
              </w:rPr>
              <w:t>推動教師專業發展實踐方案運作單位</w:t>
            </w:r>
            <w:r w:rsidRPr="001E610B">
              <w:rPr>
                <w:rFonts w:ascii="Times" w:eastAsia="標楷體" w:hAnsi="Times"/>
                <w:kern w:val="2"/>
                <w:lang w:eastAsia="zh-TW"/>
              </w:rPr>
              <w:t>）</w:t>
            </w:r>
            <w:r w:rsidRPr="001E610B">
              <w:rPr>
                <w:rFonts w:ascii="Times" w:eastAsia="標楷體" w:hAnsi="Times"/>
                <w:kern w:val="2"/>
                <w:sz w:val="24"/>
                <w:lang w:eastAsia="zh-TW"/>
              </w:rPr>
              <w:t xml:space="preserve"> </w:t>
            </w:r>
          </w:p>
        </w:tc>
        <w:tc>
          <w:tcPr>
            <w:tcW w:w="951" w:type="pct"/>
            <w:tcBorders>
              <w:top w:val="single" w:sz="18" w:space="0" w:color="auto"/>
              <w:left w:val="single" w:sz="4" w:space="0" w:color="auto"/>
              <w:bottom w:val="thickThinSmallGap" w:sz="24" w:space="0" w:color="auto"/>
              <w:right w:val="single" w:sz="4" w:space="0" w:color="auto"/>
            </w:tcBorders>
            <w:shd w:val="clear" w:color="auto" w:fill="F2F2F2"/>
            <w:vAlign w:val="center"/>
          </w:tcPr>
          <w:p w14:paraId="59F50688" w14:textId="08BA3DEB"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A21E87">
              <w:rPr>
                <w:rFonts w:ascii="Times" w:eastAsia="標楷體" w:hAnsi="Times" w:hint="eastAsia"/>
                <w:color w:val="FF0000"/>
                <w:kern w:val="2"/>
                <w:sz w:val="20"/>
                <w:szCs w:val="20"/>
                <w:lang w:eastAsia="zh-TW"/>
              </w:rPr>
              <w:t>1</w:t>
            </w:r>
            <w:r w:rsidR="00A21E87" w:rsidRPr="00A21E87">
              <w:rPr>
                <w:rFonts w:ascii="Times" w:eastAsia="標楷體" w:hAnsi="Times"/>
                <w:color w:val="FF0000"/>
                <w:kern w:val="2"/>
                <w:sz w:val="20"/>
                <w:szCs w:val="20"/>
                <w:lang w:eastAsia="zh-TW"/>
              </w:rPr>
              <w:t>2</w:t>
            </w:r>
            <w:r w:rsidRPr="00A21E87">
              <w:rPr>
                <w:rFonts w:ascii="Times" w:eastAsia="標楷體" w:hAnsi="Times"/>
                <w:color w:val="FF0000"/>
                <w:kern w:val="2"/>
                <w:sz w:val="20"/>
                <w:szCs w:val="20"/>
                <w:lang w:eastAsia="zh-TW"/>
              </w:rPr>
              <w:t>,</w:t>
            </w:r>
            <w:r w:rsidR="00A21E87" w:rsidRPr="00A21E87">
              <w:rPr>
                <w:rFonts w:ascii="Times" w:eastAsia="標楷體" w:hAnsi="Times"/>
                <w:color w:val="FF0000"/>
                <w:kern w:val="2"/>
                <w:sz w:val="20"/>
                <w:szCs w:val="20"/>
                <w:lang w:eastAsia="zh-TW"/>
              </w:rPr>
              <w:t>338</w:t>
            </w:r>
            <w:r w:rsidRPr="00A21E87">
              <w:rPr>
                <w:rFonts w:ascii="Times" w:eastAsia="標楷體" w:hAnsi="Times"/>
                <w:color w:val="FF0000"/>
                <w:kern w:val="2"/>
                <w:sz w:val="20"/>
                <w:szCs w:val="20"/>
                <w:lang w:eastAsia="zh-TW"/>
              </w:rPr>
              <w:t>,</w:t>
            </w:r>
            <w:r w:rsidR="00A21E87" w:rsidRPr="00A21E87">
              <w:rPr>
                <w:rFonts w:ascii="Times" w:eastAsia="標楷體" w:hAnsi="Times"/>
                <w:color w:val="FF0000"/>
                <w:kern w:val="2"/>
                <w:sz w:val="20"/>
                <w:szCs w:val="20"/>
                <w:lang w:eastAsia="zh-TW"/>
              </w:rPr>
              <w:t>374</w:t>
            </w:r>
            <w:r w:rsidRPr="001E610B">
              <w:rPr>
                <w:rFonts w:ascii="Times" w:eastAsia="標楷體" w:hAnsi="Times"/>
                <w:kern w:val="2"/>
                <w:sz w:val="20"/>
                <w:szCs w:val="20"/>
                <w:lang w:eastAsia="zh-TW"/>
              </w:rPr>
              <w:t>元</w:t>
            </w:r>
          </w:p>
        </w:tc>
        <w:tc>
          <w:tcPr>
            <w:tcW w:w="784" w:type="pct"/>
            <w:tcBorders>
              <w:top w:val="single" w:sz="18" w:space="0" w:color="auto"/>
              <w:left w:val="single" w:sz="4" w:space="0" w:color="auto"/>
              <w:bottom w:val="thickThinSmallGap" w:sz="24" w:space="0" w:color="auto"/>
              <w:right w:val="single" w:sz="4" w:space="0" w:color="auto"/>
            </w:tcBorders>
            <w:shd w:val="clear" w:color="auto" w:fill="F2F2F2"/>
            <w:vAlign w:val="center"/>
          </w:tcPr>
          <w:p w14:paraId="280869B2" w14:textId="21D66A86" w:rsidR="001E610B" w:rsidRPr="001E610B" w:rsidRDefault="00A21E87" w:rsidP="001E610B">
            <w:pPr>
              <w:widowControl w:val="0"/>
              <w:adjustRightInd w:val="0"/>
              <w:snapToGrid w:val="0"/>
              <w:spacing w:after="0" w:line="420" w:lineRule="exact"/>
              <w:jc w:val="right"/>
              <w:rPr>
                <w:rFonts w:ascii="Times" w:eastAsia="標楷體" w:hAnsi="Times"/>
                <w:kern w:val="2"/>
                <w:sz w:val="20"/>
                <w:szCs w:val="20"/>
                <w:lang w:eastAsia="zh-TW"/>
              </w:rPr>
            </w:pPr>
            <w:r w:rsidRPr="00A21E87">
              <w:rPr>
                <w:rFonts w:ascii="Times" w:eastAsia="標楷體" w:hAnsi="Times"/>
                <w:color w:val="FF0000"/>
                <w:kern w:val="2"/>
                <w:sz w:val="20"/>
                <w:szCs w:val="20"/>
                <w:lang w:eastAsia="zh-TW"/>
              </w:rPr>
              <w:t>3</w:t>
            </w:r>
            <w:r w:rsidR="001E610B" w:rsidRPr="00A21E87">
              <w:rPr>
                <w:rFonts w:ascii="Times" w:eastAsia="標楷體" w:hAnsi="Times"/>
                <w:color w:val="FF0000"/>
                <w:kern w:val="2"/>
                <w:sz w:val="20"/>
                <w:szCs w:val="20"/>
                <w:lang w:eastAsia="zh-TW"/>
              </w:rPr>
              <w:t>,</w:t>
            </w:r>
            <w:r w:rsidRPr="00A21E87">
              <w:rPr>
                <w:rFonts w:ascii="Times" w:eastAsia="標楷體" w:hAnsi="Times"/>
                <w:color w:val="FF0000"/>
                <w:kern w:val="2"/>
                <w:sz w:val="20"/>
                <w:szCs w:val="20"/>
                <w:lang w:eastAsia="zh-TW"/>
              </w:rPr>
              <w:t>942</w:t>
            </w:r>
            <w:r w:rsidR="001E610B" w:rsidRPr="00A21E87">
              <w:rPr>
                <w:rFonts w:ascii="Times" w:eastAsia="標楷體" w:hAnsi="Times"/>
                <w:color w:val="FF0000"/>
                <w:kern w:val="2"/>
                <w:sz w:val="20"/>
                <w:szCs w:val="20"/>
                <w:lang w:eastAsia="zh-TW"/>
              </w:rPr>
              <w:t>,</w:t>
            </w:r>
            <w:r w:rsidRPr="00A21E87">
              <w:rPr>
                <w:rFonts w:ascii="Times" w:eastAsia="標楷體" w:hAnsi="Times"/>
                <w:color w:val="FF0000"/>
                <w:kern w:val="2"/>
                <w:sz w:val="20"/>
                <w:szCs w:val="20"/>
                <w:lang w:eastAsia="zh-TW"/>
              </w:rPr>
              <w:t>725</w:t>
            </w:r>
            <w:r w:rsidR="001E610B" w:rsidRPr="001E610B">
              <w:rPr>
                <w:rFonts w:ascii="Times" w:eastAsia="標楷體" w:hAnsi="Times"/>
                <w:kern w:val="2"/>
                <w:sz w:val="20"/>
                <w:szCs w:val="20"/>
                <w:lang w:eastAsia="zh-TW"/>
              </w:rPr>
              <w:t>元</w:t>
            </w:r>
          </w:p>
        </w:tc>
        <w:tc>
          <w:tcPr>
            <w:tcW w:w="845" w:type="pct"/>
            <w:tcBorders>
              <w:top w:val="single" w:sz="18" w:space="0" w:color="auto"/>
              <w:left w:val="single" w:sz="4" w:space="0" w:color="auto"/>
              <w:bottom w:val="thickThinSmallGap" w:sz="24" w:space="0" w:color="auto"/>
              <w:right w:val="thinThickSmallGap" w:sz="24" w:space="0" w:color="auto"/>
            </w:tcBorders>
            <w:shd w:val="clear" w:color="auto" w:fill="F2F2F2"/>
            <w:vAlign w:val="center"/>
          </w:tcPr>
          <w:p w14:paraId="65CBA6C8" w14:textId="070E1D84"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FB3BB6">
              <w:rPr>
                <w:rFonts w:ascii="Times" w:eastAsia="標楷體" w:hAnsi="Times" w:hint="eastAsia"/>
                <w:color w:val="FF0000"/>
                <w:kern w:val="2"/>
                <w:sz w:val="20"/>
                <w:szCs w:val="20"/>
                <w:lang w:eastAsia="zh-TW"/>
              </w:rPr>
              <w:t>16</w:t>
            </w:r>
            <w:r w:rsidRPr="00FB3BB6">
              <w:rPr>
                <w:rFonts w:ascii="Times" w:eastAsia="標楷體" w:hAnsi="Times"/>
                <w:color w:val="FF0000"/>
                <w:kern w:val="2"/>
                <w:sz w:val="20"/>
                <w:szCs w:val="20"/>
                <w:lang w:eastAsia="zh-TW"/>
              </w:rPr>
              <w:t>,</w:t>
            </w:r>
            <w:r w:rsidRPr="00FB3BB6">
              <w:rPr>
                <w:rFonts w:ascii="Times" w:eastAsia="標楷體" w:hAnsi="Times" w:hint="eastAsia"/>
                <w:color w:val="FF0000"/>
                <w:kern w:val="2"/>
                <w:sz w:val="20"/>
                <w:szCs w:val="20"/>
                <w:lang w:eastAsia="zh-TW"/>
              </w:rPr>
              <w:t>28</w:t>
            </w:r>
            <w:r w:rsidR="00FB3BB6" w:rsidRPr="00FB3BB6">
              <w:rPr>
                <w:rFonts w:ascii="Times" w:eastAsia="標楷體" w:hAnsi="Times"/>
                <w:color w:val="FF0000"/>
                <w:kern w:val="2"/>
                <w:sz w:val="20"/>
                <w:szCs w:val="20"/>
                <w:lang w:eastAsia="zh-TW"/>
              </w:rPr>
              <w:t>1</w:t>
            </w:r>
            <w:r w:rsidRPr="00FB3BB6">
              <w:rPr>
                <w:rFonts w:ascii="Times" w:eastAsia="標楷體" w:hAnsi="Times"/>
                <w:color w:val="FF0000"/>
                <w:kern w:val="2"/>
                <w:sz w:val="20"/>
                <w:szCs w:val="20"/>
                <w:lang w:eastAsia="zh-TW"/>
              </w:rPr>
              <w:t>,</w:t>
            </w:r>
            <w:r w:rsidR="00FB3BB6" w:rsidRPr="00FB3BB6">
              <w:rPr>
                <w:rFonts w:ascii="Times" w:eastAsia="標楷體" w:hAnsi="Times"/>
                <w:color w:val="FF0000"/>
                <w:kern w:val="2"/>
                <w:sz w:val="20"/>
                <w:szCs w:val="20"/>
                <w:lang w:eastAsia="zh-TW"/>
              </w:rPr>
              <w:t>099</w:t>
            </w:r>
            <w:r w:rsidRPr="001E610B">
              <w:rPr>
                <w:rFonts w:ascii="Times" w:eastAsia="標楷體" w:hAnsi="Times"/>
                <w:kern w:val="2"/>
                <w:sz w:val="20"/>
                <w:szCs w:val="20"/>
                <w:lang w:eastAsia="zh-TW"/>
              </w:rPr>
              <w:t>元</w:t>
            </w:r>
          </w:p>
        </w:tc>
      </w:tr>
    </w:tbl>
    <w:p w14:paraId="1FDF57A9" w14:textId="77777777" w:rsidR="00EC340D" w:rsidRPr="00EC340D" w:rsidRDefault="00EC340D" w:rsidP="00EC340D">
      <w:pPr>
        <w:autoSpaceDE w:val="0"/>
        <w:autoSpaceDN w:val="0"/>
        <w:spacing w:beforeLines="50" w:before="180" w:afterLines="50" w:after="180"/>
        <w:jc w:val="both"/>
        <w:outlineLvl w:val="0"/>
        <w:rPr>
          <w:rFonts w:ascii="標楷體" w:eastAsia="標楷體" w:hAnsi="標楷體"/>
          <w:sz w:val="24"/>
          <w:szCs w:val="24"/>
          <w:lang w:eastAsia="zh-TW"/>
        </w:rPr>
      </w:pPr>
    </w:p>
    <w:p w14:paraId="72783727" w14:textId="77777777" w:rsidR="00EC340D" w:rsidRDefault="00EC340D">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14:paraId="174A0DDC" w14:textId="5632B5E0" w:rsidR="001E610B" w:rsidRDefault="001E610B" w:rsidP="008B1901">
      <w:pPr>
        <w:pStyle w:val="a4"/>
        <w:numPr>
          <w:ilvl w:val="0"/>
          <w:numId w:val="153"/>
        </w:numPr>
        <w:autoSpaceDE w:val="0"/>
        <w:autoSpaceDN w:val="0"/>
        <w:spacing w:beforeLines="50" w:before="180" w:afterLines="50" w:after="180"/>
        <w:ind w:leftChars="0"/>
        <w:jc w:val="both"/>
        <w:outlineLvl w:val="0"/>
        <w:rPr>
          <w:rFonts w:ascii="標楷體" w:eastAsia="標楷體" w:hAnsi="標楷體"/>
          <w:sz w:val="24"/>
          <w:szCs w:val="24"/>
          <w:lang w:eastAsia="zh-TW"/>
        </w:rPr>
      </w:pPr>
      <w:r w:rsidRPr="001E610B">
        <w:rPr>
          <w:rFonts w:ascii="標楷體" w:eastAsia="標楷體" w:hAnsi="標楷體"/>
          <w:sz w:val="24"/>
          <w:szCs w:val="24"/>
          <w:lang w:eastAsia="zh-TW"/>
        </w:rPr>
        <w:lastRenderedPageBreak/>
        <w:t>推動教師專業發展實踐方案分項經費編列說明</w:t>
      </w:r>
    </w:p>
    <w:p w14:paraId="5D671666" w14:textId="277FF937" w:rsidR="00CB2FC5" w:rsidRPr="00CB2FC5" w:rsidRDefault="00CB2FC5" w:rsidP="00CB2FC5">
      <w:pPr>
        <w:pStyle w:val="a4"/>
        <w:autoSpaceDE w:val="0"/>
        <w:autoSpaceDN w:val="0"/>
        <w:spacing w:beforeLines="50" w:before="180" w:afterLines="50" w:after="180"/>
        <w:ind w:leftChars="0"/>
        <w:jc w:val="both"/>
        <w:outlineLvl w:val="0"/>
        <w:rPr>
          <w:rFonts w:ascii="標楷體" w:eastAsia="標楷體" w:hAnsi="標楷體"/>
          <w:sz w:val="24"/>
          <w:szCs w:val="24"/>
          <w:lang w:eastAsia="zh-TW"/>
        </w:rPr>
      </w:pPr>
      <w:r w:rsidRPr="00CB2FC5">
        <w:rPr>
          <w:rFonts w:ascii="標楷體" w:eastAsia="標楷體" w:hAnsi="標楷體"/>
          <w:sz w:val="24"/>
          <w:szCs w:val="24"/>
          <w:lang w:eastAsia="zh-TW"/>
        </w:rPr>
        <w:t>(一)教師專業實踐方案應辦計畫（專業成長活動）與經費說明摘要表</w:t>
      </w:r>
    </w:p>
    <w:tbl>
      <w:tblPr>
        <w:tblW w:w="5105"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423"/>
        <w:gridCol w:w="2652"/>
        <w:gridCol w:w="3402"/>
        <w:gridCol w:w="1418"/>
        <w:gridCol w:w="1274"/>
      </w:tblGrid>
      <w:tr w:rsidR="001E610B" w:rsidRPr="001E610B" w14:paraId="40BA8465" w14:textId="77777777" w:rsidTr="0053736F">
        <w:trPr>
          <w:jc w:val="center"/>
        </w:trPr>
        <w:tc>
          <w:tcPr>
            <w:tcW w:w="231" w:type="pct"/>
          </w:tcPr>
          <w:p w14:paraId="3C46E579" w14:textId="77777777" w:rsidR="001E610B" w:rsidRPr="001E610B" w:rsidRDefault="001E610B" w:rsidP="001E610B">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項次</w:t>
            </w:r>
          </w:p>
        </w:tc>
        <w:tc>
          <w:tcPr>
            <w:tcW w:w="1446" w:type="pct"/>
            <w:shd w:val="clear" w:color="auto" w:fill="auto"/>
            <w:vAlign w:val="center"/>
          </w:tcPr>
          <w:p w14:paraId="06DE1AD1" w14:textId="77777777" w:rsidR="001E610B" w:rsidRPr="001E610B" w:rsidRDefault="001E610B" w:rsidP="001E610B">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計畫類別名稱</w:t>
            </w:r>
          </w:p>
        </w:tc>
        <w:tc>
          <w:tcPr>
            <w:tcW w:w="1855" w:type="pct"/>
            <w:shd w:val="clear" w:color="auto" w:fill="auto"/>
            <w:vAlign w:val="center"/>
          </w:tcPr>
          <w:p w14:paraId="11B77ED3" w14:textId="77777777" w:rsidR="001E610B" w:rsidRPr="001E610B" w:rsidRDefault="001E610B" w:rsidP="001E610B">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內容概述</w:t>
            </w:r>
          </w:p>
          <w:p w14:paraId="47890F49" w14:textId="77777777" w:rsidR="001E610B" w:rsidRPr="001E610B" w:rsidRDefault="001E610B" w:rsidP="001E610B">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含場次及預估人數</w:t>
            </w:r>
            <w:r w:rsidRPr="001E610B">
              <w:rPr>
                <w:rFonts w:ascii="Times" w:eastAsia="標楷體" w:hAnsi="Times"/>
                <w:b/>
                <w:kern w:val="2"/>
                <w:sz w:val="24"/>
                <w:lang w:eastAsia="zh-TW"/>
              </w:rPr>
              <w:t>)</w:t>
            </w:r>
          </w:p>
        </w:tc>
        <w:tc>
          <w:tcPr>
            <w:tcW w:w="773" w:type="pct"/>
            <w:shd w:val="clear" w:color="auto" w:fill="auto"/>
            <w:vAlign w:val="center"/>
          </w:tcPr>
          <w:p w14:paraId="701C4AEB" w14:textId="77777777" w:rsidR="001E610B" w:rsidRPr="001E610B" w:rsidRDefault="001E610B" w:rsidP="001E610B">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經費預算</w:t>
            </w:r>
          </w:p>
        </w:tc>
        <w:tc>
          <w:tcPr>
            <w:tcW w:w="696" w:type="pct"/>
            <w:shd w:val="clear" w:color="auto" w:fill="auto"/>
            <w:vAlign w:val="center"/>
          </w:tcPr>
          <w:p w14:paraId="08730CB1" w14:textId="77777777" w:rsidR="001E610B" w:rsidRPr="00EC340D" w:rsidRDefault="001E610B" w:rsidP="00EC340D">
            <w:pPr>
              <w:widowControl w:val="0"/>
              <w:adjustRightInd w:val="0"/>
              <w:snapToGrid w:val="0"/>
              <w:spacing w:after="0" w:line="340" w:lineRule="exact"/>
              <w:jc w:val="center"/>
              <w:rPr>
                <w:rFonts w:ascii="Times" w:eastAsia="標楷體" w:hAnsi="Times"/>
                <w:b/>
                <w:kern w:val="2"/>
                <w:sz w:val="18"/>
                <w:lang w:eastAsia="zh-TW"/>
              </w:rPr>
            </w:pPr>
            <w:r w:rsidRPr="00EC340D">
              <w:rPr>
                <w:rFonts w:ascii="Times" w:eastAsia="標楷體" w:hAnsi="Times"/>
                <w:b/>
                <w:kern w:val="2"/>
                <w:sz w:val="18"/>
                <w:lang w:eastAsia="zh-TW"/>
              </w:rPr>
              <w:t>參照專業成長活動</w:t>
            </w:r>
            <w:r w:rsidRPr="00EC340D">
              <w:rPr>
                <w:rFonts w:ascii="Times" w:eastAsia="標楷體" w:hAnsi="Times"/>
                <w:b/>
                <w:kern w:val="2"/>
                <w:sz w:val="18"/>
                <w:lang w:eastAsia="zh-TW"/>
              </w:rPr>
              <w:t>(</w:t>
            </w:r>
            <w:r w:rsidRPr="00EC340D">
              <w:rPr>
                <w:rFonts w:ascii="Times" w:eastAsia="標楷體" w:hAnsi="Times"/>
                <w:b/>
                <w:kern w:val="2"/>
                <w:sz w:val="18"/>
                <w:lang w:eastAsia="zh-TW"/>
              </w:rPr>
              <w:t>頁碼</w:t>
            </w:r>
            <w:r w:rsidRPr="00EC340D">
              <w:rPr>
                <w:rFonts w:ascii="Times" w:eastAsia="標楷體" w:hAnsi="Times"/>
                <w:b/>
                <w:kern w:val="2"/>
                <w:sz w:val="18"/>
                <w:lang w:eastAsia="zh-TW"/>
              </w:rPr>
              <w:t>)</w:t>
            </w:r>
          </w:p>
        </w:tc>
      </w:tr>
      <w:tr w:rsidR="001E610B" w:rsidRPr="001E610B" w14:paraId="715234D8" w14:textId="77777777" w:rsidTr="0053736F">
        <w:trPr>
          <w:trHeight w:val="375"/>
          <w:jc w:val="center"/>
        </w:trPr>
        <w:tc>
          <w:tcPr>
            <w:tcW w:w="231" w:type="pct"/>
            <w:vAlign w:val="center"/>
          </w:tcPr>
          <w:p w14:paraId="4E75E2F8" w14:textId="77777777" w:rsidR="001E610B" w:rsidRPr="001E610B" w:rsidRDefault="001E610B" w:rsidP="001E610B">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1</w:t>
            </w:r>
          </w:p>
        </w:tc>
        <w:tc>
          <w:tcPr>
            <w:tcW w:w="1446" w:type="pct"/>
            <w:shd w:val="clear" w:color="auto" w:fill="auto"/>
            <w:vAlign w:val="center"/>
          </w:tcPr>
          <w:p w14:paraId="1B911A7D" w14:textId="77777777" w:rsidR="001E610B" w:rsidRPr="001E610B" w:rsidRDefault="001E610B" w:rsidP="00EC340D">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專業回饋人才培訓與教學輔導教師儲訓計畫</w:t>
            </w:r>
          </w:p>
        </w:tc>
        <w:tc>
          <w:tcPr>
            <w:tcW w:w="1855" w:type="pct"/>
            <w:shd w:val="clear" w:color="auto" w:fill="auto"/>
          </w:tcPr>
          <w:p w14:paraId="37CEDD01" w14:textId="55C70A61" w:rsidR="001E610B" w:rsidRPr="00972FDF" w:rsidRDefault="00CB2FC5" w:rsidP="00EC340D">
            <w:pPr>
              <w:widowControl w:val="0"/>
              <w:snapToGrid w:val="0"/>
              <w:spacing w:after="0" w:line="288" w:lineRule="auto"/>
              <w:rPr>
                <w:rFonts w:ascii="標楷體" w:eastAsia="標楷體" w:hAnsi="標楷體"/>
                <w:kern w:val="2"/>
                <w:sz w:val="24"/>
                <w:szCs w:val="24"/>
                <w:lang w:eastAsia="zh-TW"/>
              </w:rPr>
            </w:pPr>
            <w:r w:rsidRPr="00972FDF">
              <w:rPr>
                <w:rFonts w:ascii="標楷體" w:eastAsia="標楷體" w:hAnsi="標楷體" w:hint="eastAsia"/>
                <w:kern w:val="2"/>
                <w:sz w:val="24"/>
                <w:szCs w:val="24"/>
                <w:u w:val="single"/>
                <w:lang w:eastAsia="zh-TW"/>
              </w:rPr>
              <w:t>場次</w:t>
            </w:r>
            <w:r w:rsidR="00AF4ACB" w:rsidRPr="00972FDF">
              <w:rPr>
                <w:rFonts w:ascii="標楷體" w:eastAsia="標楷體" w:hAnsi="標楷體" w:hint="eastAsia"/>
                <w:kern w:val="2"/>
                <w:sz w:val="24"/>
                <w:szCs w:val="24"/>
                <w:lang w:eastAsia="zh-TW"/>
              </w:rPr>
              <w:t>:初階7場、進階培訓</w:t>
            </w:r>
            <w:r w:rsidR="00972FDF" w:rsidRPr="00972FDF">
              <w:rPr>
                <w:rFonts w:ascii="標楷體" w:eastAsia="標楷體" w:hAnsi="標楷體" w:hint="eastAsia"/>
                <w:kern w:val="2"/>
                <w:sz w:val="24"/>
                <w:szCs w:val="24"/>
                <w:lang w:eastAsia="zh-TW"/>
              </w:rPr>
              <w:t>3場、進階實務3場、教輔培訓1場、教輔實務1場</w:t>
            </w:r>
          </w:p>
          <w:p w14:paraId="28B1F172" w14:textId="2E15BD86" w:rsidR="00AF4ACB" w:rsidRPr="001E610B" w:rsidRDefault="00AF4ACB" w:rsidP="00EC340D">
            <w:pPr>
              <w:widowControl w:val="0"/>
              <w:snapToGrid w:val="0"/>
              <w:spacing w:after="0" w:line="288" w:lineRule="auto"/>
              <w:rPr>
                <w:rFonts w:ascii="Times" w:eastAsia="標楷體" w:hAnsi="Times"/>
                <w:kern w:val="2"/>
                <w:sz w:val="20"/>
                <w:szCs w:val="20"/>
                <w:lang w:eastAsia="zh-TW"/>
              </w:rPr>
            </w:pPr>
            <w:r w:rsidRPr="00972FDF">
              <w:rPr>
                <w:rFonts w:ascii="標楷體" w:eastAsia="標楷體" w:hAnsi="標楷體" w:hint="eastAsia"/>
                <w:kern w:val="2"/>
                <w:sz w:val="24"/>
                <w:szCs w:val="24"/>
                <w:u w:val="single"/>
                <w:lang w:eastAsia="zh-TW"/>
              </w:rPr>
              <w:t>人數</w:t>
            </w:r>
            <w:r w:rsidRPr="00972FDF">
              <w:rPr>
                <w:rFonts w:ascii="標楷體" w:eastAsia="標楷體" w:hAnsi="標楷體" w:hint="eastAsia"/>
                <w:kern w:val="2"/>
                <w:sz w:val="24"/>
                <w:szCs w:val="24"/>
                <w:lang w:eastAsia="zh-TW"/>
              </w:rPr>
              <w:t>:</w:t>
            </w:r>
            <w:r w:rsidR="00972FDF" w:rsidRPr="00972FDF">
              <w:rPr>
                <w:rFonts w:ascii="標楷體" w:eastAsia="標楷體" w:hAnsi="標楷體" w:hint="eastAsia"/>
                <w:kern w:val="2"/>
                <w:sz w:val="24"/>
                <w:szCs w:val="24"/>
                <w:lang w:eastAsia="zh-TW"/>
              </w:rPr>
              <w:t xml:space="preserve"> 初階350人、進階培訓60人、進階實務60人、教輔培訓20人、教輔實務20人</w:t>
            </w:r>
          </w:p>
        </w:tc>
        <w:tc>
          <w:tcPr>
            <w:tcW w:w="773" w:type="pct"/>
            <w:shd w:val="clear" w:color="auto" w:fill="auto"/>
            <w:vAlign w:val="center"/>
          </w:tcPr>
          <w:p w14:paraId="4D88798E"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386</w:t>
            </w:r>
            <w:r w:rsidRPr="001E610B">
              <w:rPr>
                <w:rFonts w:ascii="標楷體" w:eastAsia="標楷體" w:hAnsi="標楷體" w:cstheme="minorBidi"/>
                <w:kern w:val="2"/>
                <w:sz w:val="24"/>
                <w:lang w:eastAsia="zh-TW"/>
              </w:rPr>
              <w:t>,</w:t>
            </w:r>
            <w:r w:rsidRPr="001E610B">
              <w:rPr>
                <w:rFonts w:ascii="標楷體" w:eastAsia="標楷體" w:hAnsi="標楷體" w:cstheme="minorBidi" w:hint="eastAsia"/>
                <w:kern w:val="2"/>
                <w:sz w:val="24"/>
                <w:lang w:eastAsia="zh-TW"/>
              </w:rPr>
              <w:t>800</w:t>
            </w:r>
            <w:r w:rsidRPr="001E610B">
              <w:rPr>
                <w:rFonts w:ascii="Times" w:eastAsia="標楷體" w:hAnsi="Times"/>
                <w:kern w:val="2"/>
                <w:sz w:val="20"/>
                <w:szCs w:val="20"/>
                <w:lang w:eastAsia="zh-TW"/>
              </w:rPr>
              <w:t>元</w:t>
            </w:r>
          </w:p>
        </w:tc>
        <w:tc>
          <w:tcPr>
            <w:tcW w:w="696" w:type="pct"/>
            <w:shd w:val="clear" w:color="auto" w:fill="auto"/>
            <w:vAlign w:val="center"/>
          </w:tcPr>
          <w:p w14:paraId="07AC1FF2" w14:textId="40873EFA" w:rsidR="001E610B" w:rsidRPr="001E610B" w:rsidRDefault="00CA3A85" w:rsidP="00CA3A85">
            <w:pPr>
              <w:widowControl w:val="0"/>
              <w:spacing w:after="0" w:line="420" w:lineRule="exact"/>
              <w:jc w:val="center"/>
              <w:rPr>
                <w:rFonts w:ascii="Times" w:eastAsia="標楷體" w:hAnsi="Times"/>
                <w:kern w:val="2"/>
                <w:sz w:val="20"/>
                <w:szCs w:val="20"/>
                <w:lang w:eastAsia="zh-TW"/>
              </w:rPr>
            </w:pPr>
            <w:r>
              <w:rPr>
                <w:rFonts w:ascii="Times" w:eastAsia="標楷體" w:hAnsi="Times"/>
                <w:kern w:val="2"/>
                <w:sz w:val="20"/>
                <w:szCs w:val="20"/>
                <w:lang w:eastAsia="zh-TW"/>
              </w:rPr>
              <w:t>P</w:t>
            </w:r>
            <w:r>
              <w:rPr>
                <w:rFonts w:ascii="Times" w:eastAsia="標楷體" w:hAnsi="Times" w:hint="eastAsia"/>
                <w:kern w:val="2"/>
                <w:sz w:val="20"/>
                <w:szCs w:val="20"/>
                <w:lang w:eastAsia="zh-TW"/>
              </w:rPr>
              <w:t>3</w:t>
            </w:r>
            <w:r>
              <w:rPr>
                <w:rFonts w:ascii="Times" w:eastAsia="標楷體" w:hAnsi="Times"/>
                <w:kern w:val="2"/>
                <w:sz w:val="20"/>
                <w:szCs w:val="20"/>
                <w:lang w:eastAsia="zh-TW"/>
              </w:rPr>
              <w:t>6~P57</w:t>
            </w:r>
          </w:p>
        </w:tc>
      </w:tr>
      <w:tr w:rsidR="001E610B" w:rsidRPr="001E610B" w14:paraId="018CC0CA" w14:textId="77777777" w:rsidTr="0053736F">
        <w:trPr>
          <w:trHeight w:val="375"/>
          <w:jc w:val="center"/>
        </w:trPr>
        <w:tc>
          <w:tcPr>
            <w:tcW w:w="231" w:type="pct"/>
            <w:vAlign w:val="center"/>
          </w:tcPr>
          <w:p w14:paraId="79C22991" w14:textId="77777777" w:rsidR="001E610B" w:rsidRPr="001E610B" w:rsidRDefault="001E610B" w:rsidP="001E610B">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2</w:t>
            </w:r>
          </w:p>
        </w:tc>
        <w:tc>
          <w:tcPr>
            <w:tcW w:w="1446" w:type="pct"/>
            <w:shd w:val="clear" w:color="auto" w:fill="auto"/>
            <w:vAlign w:val="center"/>
          </w:tcPr>
          <w:p w14:paraId="28C19D7B" w14:textId="77777777" w:rsidR="001E610B" w:rsidRPr="001E610B" w:rsidRDefault="001E610B" w:rsidP="00EC340D">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初任教師諮詢輔導座談會暨薪傳教師培訓及增能實施計畫</w:t>
            </w:r>
          </w:p>
        </w:tc>
        <w:tc>
          <w:tcPr>
            <w:tcW w:w="1855" w:type="pct"/>
            <w:shd w:val="clear" w:color="auto" w:fill="auto"/>
          </w:tcPr>
          <w:p w14:paraId="6A6AB9F5" w14:textId="70ED04B0" w:rsidR="001E610B" w:rsidRPr="00972FDF" w:rsidRDefault="00972FDF" w:rsidP="00EC340D">
            <w:pPr>
              <w:widowControl w:val="0"/>
              <w:snapToGrid w:val="0"/>
              <w:spacing w:after="0" w:line="288" w:lineRule="auto"/>
              <w:rPr>
                <w:rFonts w:ascii="Times" w:eastAsia="標楷體" w:hAnsi="Times"/>
                <w:kern w:val="2"/>
                <w:sz w:val="24"/>
                <w:szCs w:val="24"/>
                <w:lang w:eastAsia="zh-TW"/>
              </w:rPr>
            </w:pPr>
            <w:r w:rsidRPr="00972FDF">
              <w:rPr>
                <w:rFonts w:ascii="Times" w:eastAsia="標楷體" w:hAnsi="Times" w:hint="eastAsia"/>
                <w:kern w:val="2"/>
                <w:sz w:val="24"/>
                <w:szCs w:val="24"/>
                <w:u w:val="single"/>
                <w:lang w:eastAsia="zh-TW"/>
              </w:rPr>
              <w:t>場次</w:t>
            </w:r>
            <w:r w:rsidRPr="00972FDF">
              <w:rPr>
                <w:rFonts w:ascii="Times" w:eastAsia="標楷體" w:hAnsi="Times" w:hint="eastAsia"/>
                <w:kern w:val="2"/>
                <w:sz w:val="24"/>
                <w:szCs w:val="24"/>
                <w:lang w:eastAsia="zh-TW"/>
              </w:rPr>
              <w:t>:</w:t>
            </w:r>
            <w:r>
              <w:rPr>
                <w:rFonts w:ascii="Times" w:eastAsia="標楷體" w:hAnsi="Times" w:hint="eastAsia"/>
                <w:kern w:val="2"/>
                <w:sz w:val="24"/>
                <w:szCs w:val="24"/>
                <w:lang w:eastAsia="zh-TW"/>
              </w:rPr>
              <w:t>初任教師</w:t>
            </w:r>
            <w:r>
              <w:rPr>
                <w:rFonts w:ascii="Times" w:eastAsia="標楷體" w:hAnsi="Times" w:hint="eastAsia"/>
                <w:kern w:val="2"/>
                <w:sz w:val="24"/>
                <w:szCs w:val="24"/>
                <w:lang w:eastAsia="zh-TW"/>
              </w:rPr>
              <w:t>6</w:t>
            </w:r>
            <w:r>
              <w:rPr>
                <w:rFonts w:ascii="Times" w:eastAsia="標楷體" w:hAnsi="Times" w:hint="eastAsia"/>
                <w:kern w:val="2"/>
                <w:sz w:val="24"/>
                <w:szCs w:val="24"/>
                <w:lang w:eastAsia="zh-TW"/>
              </w:rPr>
              <w:t>場次、</w:t>
            </w:r>
            <w:r>
              <w:rPr>
                <w:rFonts w:ascii="Times" w:eastAsia="標楷體" w:hAnsi="Times" w:hint="eastAsia"/>
                <w:kern w:val="2"/>
                <w:sz w:val="24"/>
                <w:szCs w:val="24"/>
                <w:lang w:eastAsia="zh-TW"/>
              </w:rPr>
              <w:t>109</w:t>
            </w:r>
            <w:r>
              <w:rPr>
                <w:rFonts w:ascii="Times" w:eastAsia="標楷體" w:hAnsi="Times" w:hint="eastAsia"/>
                <w:kern w:val="2"/>
                <w:sz w:val="24"/>
                <w:szCs w:val="24"/>
                <w:lang w:eastAsia="zh-TW"/>
              </w:rPr>
              <w:t>回流教師</w:t>
            </w:r>
            <w:r>
              <w:rPr>
                <w:rFonts w:ascii="Times" w:eastAsia="標楷體" w:hAnsi="Times" w:hint="eastAsia"/>
                <w:kern w:val="2"/>
                <w:sz w:val="24"/>
                <w:szCs w:val="24"/>
                <w:lang w:eastAsia="zh-TW"/>
              </w:rPr>
              <w:t>4</w:t>
            </w:r>
            <w:r>
              <w:rPr>
                <w:rFonts w:ascii="Times" w:eastAsia="標楷體" w:hAnsi="Times" w:hint="eastAsia"/>
                <w:kern w:val="2"/>
                <w:sz w:val="24"/>
                <w:szCs w:val="24"/>
                <w:lang w:eastAsia="zh-TW"/>
              </w:rPr>
              <w:t>場次、</w:t>
            </w:r>
            <w:r>
              <w:rPr>
                <w:rFonts w:ascii="Times" w:eastAsia="標楷體" w:hAnsi="Times" w:hint="eastAsia"/>
                <w:kern w:val="2"/>
                <w:sz w:val="24"/>
                <w:szCs w:val="24"/>
                <w:lang w:eastAsia="zh-TW"/>
              </w:rPr>
              <w:t>108</w:t>
            </w:r>
            <w:r>
              <w:rPr>
                <w:rFonts w:ascii="Times" w:eastAsia="標楷體" w:hAnsi="Times" w:hint="eastAsia"/>
                <w:kern w:val="2"/>
                <w:sz w:val="24"/>
                <w:szCs w:val="24"/>
                <w:lang w:eastAsia="zh-TW"/>
              </w:rPr>
              <w:t>回流教師</w:t>
            </w:r>
            <w:r>
              <w:rPr>
                <w:rFonts w:ascii="Times" w:eastAsia="標楷體" w:hAnsi="Times" w:hint="eastAsia"/>
                <w:kern w:val="2"/>
                <w:sz w:val="24"/>
                <w:szCs w:val="24"/>
                <w:lang w:eastAsia="zh-TW"/>
              </w:rPr>
              <w:t>4</w:t>
            </w:r>
            <w:r>
              <w:rPr>
                <w:rFonts w:ascii="Times" w:eastAsia="標楷體" w:hAnsi="Times" w:hint="eastAsia"/>
                <w:kern w:val="2"/>
                <w:sz w:val="24"/>
                <w:szCs w:val="24"/>
                <w:lang w:eastAsia="zh-TW"/>
              </w:rPr>
              <w:t>場次、薪傳教師</w:t>
            </w:r>
            <w:r>
              <w:rPr>
                <w:rFonts w:ascii="Times" w:eastAsia="標楷體" w:hAnsi="Times" w:hint="eastAsia"/>
                <w:kern w:val="2"/>
                <w:sz w:val="24"/>
                <w:szCs w:val="24"/>
                <w:lang w:eastAsia="zh-TW"/>
              </w:rPr>
              <w:t>4</w:t>
            </w:r>
            <w:r>
              <w:rPr>
                <w:rFonts w:ascii="Times" w:eastAsia="標楷體" w:hAnsi="Times" w:hint="eastAsia"/>
                <w:kern w:val="2"/>
                <w:sz w:val="24"/>
                <w:szCs w:val="24"/>
                <w:lang w:eastAsia="zh-TW"/>
              </w:rPr>
              <w:t>場次</w:t>
            </w:r>
          </w:p>
          <w:p w14:paraId="3A42A18C" w14:textId="56BF7A6F" w:rsidR="00972FDF" w:rsidRDefault="00972FDF" w:rsidP="00EC340D">
            <w:pPr>
              <w:widowControl w:val="0"/>
              <w:autoSpaceDE w:val="0"/>
              <w:autoSpaceDN w:val="0"/>
              <w:adjustRightInd w:val="0"/>
              <w:snapToGrid w:val="0"/>
              <w:spacing w:after="0" w:line="288" w:lineRule="auto"/>
              <w:rPr>
                <w:rFonts w:ascii="標楷體" w:eastAsia="標楷體" w:hAnsi="標楷體" w:cs="DFKaiShu-SB-Estd-BF"/>
                <w:sz w:val="24"/>
                <w:szCs w:val="24"/>
                <w:lang w:eastAsia="zh-TW"/>
              </w:rPr>
            </w:pPr>
            <w:r w:rsidRPr="00972FDF">
              <w:rPr>
                <w:rFonts w:ascii="Times" w:eastAsia="標楷體" w:hAnsi="Times" w:hint="eastAsia"/>
                <w:kern w:val="2"/>
                <w:sz w:val="24"/>
                <w:szCs w:val="24"/>
                <w:u w:val="single"/>
                <w:lang w:eastAsia="zh-TW"/>
              </w:rPr>
              <w:t>人數</w:t>
            </w:r>
            <w:r w:rsidRPr="00972FDF">
              <w:rPr>
                <w:rFonts w:ascii="Times" w:eastAsia="標楷體" w:hAnsi="Times" w:hint="eastAsia"/>
                <w:kern w:val="2"/>
                <w:sz w:val="24"/>
                <w:szCs w:val="24"/>
                <w:lang w:eastAsia="zh-TW"/>
              </w:rPr>
              <w:t>:</w:t>
            </w:r>
            <w:r w:rsidRPr="00972FDF">
              <w:rPr>
                <w:rFonts w:ascii="標楷體" w:eastAsia="標楷體" w:hAnsi="標楷體" w:cs="DFKaiShu-SB-Estd-BF" w:hint="eastAsia"/>
                <w:sz w:val="24"/>
                <w:szCs w:val="24"/>
                <w:lang w:eastAsia="zh-TW"/>
              </w:rPr>
              <w:t>初任教師(含正式與</w:t>
            </w:r>
          </w:p>
          <w:p w14:paraId="26C350A0" w14:textId="515E87D3" w:rsidR="00972FDF" w:rsidRPr="00972FDF" w:rsidRDefault="00972FDF" w:rsidP="00EC340D">
            <w:pPr>
              <w:widowControl w:val="0"/>
              <w:autoSpaceDE w:val="0"/>
              <w:autoSpaceDN w:val="0"/>
              <w:adjustRightInd w:val="0"/>
              <w:snapToGrid w:val="0"/>
              <w:spacing w:after="0" w:line="288" w:lineRule="auto"/>
              <w:rPr>
                <w:rFonts w:ascii="Times" w:eastAsia="標楷體" w:hAnsi="Times"/>
                <w:kern w:val="2"/>
                <w:sz w:val="24"/>
                <w:szCs w:val="24"/>
                <w:lang w:eastAsia="zh-TW"/>
              </w:rPr>
            </w:pPr>
            <w:r w:rsidRPr="00972FDF">
              <w:rPr>
                <w:rFonts w:ascii="標楷體" w:eastAsia="標楷體" w:hAnsi="標楷體" w:cs="DFKaiShu-SB-Estd-BF" w:hint="eastAsia"/>
                <w:sz w:val="24"/>
                <w:szCs w:val="24"/>
                <w:lang w:eastAsia="zh-TW"/>
              </w:rPr>
              <w:t>代理代課)共4</w:t>
            </w:r>
            <w:r w:rsidRPr="00972FDF">
              <w:rPr>
                <w:rFonts w:ascii="標楷體" w:eastAsia="標楷體" w:hAnsi="標楷體" w:cs="DFKaiShu-SB-Estd-BF"/>
                <w:sz w:val="24"/>
                <w:szCs w:val="24"/>
                <w:lang w:eastAsia="zh-TW"/>
              </w:rPr>
              <w:t>8</w:t>
            </w:r>
            <w:r w:rsidRPr="00972FDF">
              <w:rPr>
                <w:rFonts w:ascii="標楷體" w:eastAsia="標楷體" w:hAnsi="標楷體" w:cs="DFKaiShu-SB-Estd-BF" w:hint="eastAsia"/>
                <w:sz w:val="24"/>
                <w:szCs w:val="24"/>
                <w:lang w:eastAsia="zh-TW"/>
              </w:rPr>
              <w:t>0名</w:t>
            </w:r>
            <w:r>
              <w:rPr>
                <w:rFonts w:ascii="標楷體" w:eastAsia="標楷體" w:hAnsi="標楷體" w:cs="DFKaiShu-SB-Estd-BF"/>
                <w:sz w:val="24"/>
                <w:szCs w:val="24"/>
                <w:lang w:eastAsia="zh-TW"/>
              </w:rPr>
              <w:t>（含幼兒園）</w:t>
            </w:r>
            <w:r>
              <w:rPr>
                <w:rFonts w:ascii="標楷體" w:eastAsia="標楷體" w:hAnsi="標楷體" w:cs="DFKaiShu-SB-Estd-BF" w:hint="eastAsia"/>
                <w:sz w:val="24"/>
                <w:szCs w:val="24"/>
                <w:lang w:eastAsia="zh-TW"/>
              </w:rPr>
              <w:t>、</w:t>
            </w:r>
            <w:r w:rsidRPr="00E006E9">
              <w:rPr>
                <w:rFonts w:ascii="標楷體" w:eastAsia="標楷體" w:hAnsi="標楷體" w:cs="DFKaiShu-SB-Estd-BF"/>
                <w:sz w:val="24"/>
                <w:szCs w:val="24"/>
                <w:lang w:eastAsia="zh-TW"/>
              </w:rPr>
              <w:t>薪傳教師（初任教師之輔導教師）共300</w:t>
            </w:r>
            <w:r>
              <w:rPr>
                <w:rFonts w:ascii="標楷體" w:eastAsia="標楷體" w:hAnsi="標楷體" w:cs="DFKaiShu-SB-Estd-BF"/>
                <w:sz w:val="24"/>
                <w:szCs w:val="24"/>
                <w:lang w:eastAsia="zh-TW"/>
              </w:rPr>
              <w:t>名（含幼兒園）</w:t>
            </w:r>
          </w:p>
        </w:tc>
        <w:tc>
          <w:tcPr>
            <w:tcW w:w="773" w:type="pct"/>
            <w:shd w:val="clear" w:color="auto" w:fill="auto"/>
            <w:vAlign w:val="center"/>
          </w:tcPr>
          <w:p w14:paraId="2DF8D4E8"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270,585</w:t>
            </w:r>
            <w:r w:rsidRPr="001E610B">
              <w:rPr>
                <w:rFonts w:ascii="Times" w:eastAsia="標楷體" w:hAnsi="Times"/>
                <w:kern w:val="2"/>
                <w:sz w:val="20"/>
                <w:szCs w:val="20"/>
                <w:lang w:eastAsia="zh-TW"/>
              </w:rPr>
              <w:t>元</w:t>
            </w:r>
          </w:p>
        </w:tc>
        <w:tc>
          <w:tcPr>
            <w:tcW w:w="696" w:type="pct"/>
            <w:shd w:val="clear" w:color="auto" w:fill="auto"/>
            <w:vAlign w:val="center"/>
          </w:tcPr>
          <w:p w14:paraId="3E0C8666" w14:textId="5ADA1AE0" w:rsidR="001E610B" w:rsidRPr="001E610B" w:rsidRDefault="00CA3A85" w:rsidP="00CA3A85">
            <w:pPr>
              <w:widowControl w:val="0"/>
              <w:spacing w:after="0" w:line="420" w:lineRule="exact"/>
              <w:jc w:val="center"/>
              <w:rPr>
                <w:rFonts w:ascii="Times" w:eastAsia="標楷體" w:hAnsi="Times"/>
                <w:kern w:val="2"/>
                <w:sz w:val="20"/>
                <w:szCs w:val="20"/>
                <w:lang w:eastAsia="zh-TW"/>
              </w:rPr>
            </w:pPr>
            <w:r>
              <w:rPr>
                <w:rFonts w:ascii="Times" w:eastAsia="標楷體" w:hAnsi="Times" w:hint="eastAsia"/>
                <w:kern w:val="2"/>
                <w:sz w:val="20"/>
                <w:szCs w:val="20"/>
                <w:lang w:eastAsia="zh-TW"/>
              </w:rPr>
              <w:t>P58~P75</w:t>
            </w:r>
          </w:p>
        </w:tc>
      </w:tr>
      <w:tr w:rsidR="001E610B" w:rsidRPr="001E610B" w14:paraId="523E6978" w14:textId="77777777" w:rsidTr="0053736F">
        <w:trPr>
          <w:trHeight w:val="375"/>
          <w:jc w:val="center"/>
        </w:trPr>
        <w:tc>
          <w:tcPr>
            <w:tcW w:w="231" w:type="pct"/>
            <w:vAlign w:val="center"/>
          </w:tcPr>
          <w:p w14:paraId="0FCCAEAC" w14:textId="77777777" w:rsidR="001E610B" w:rsidRPr="001E610B" w:rsidRDefault="001E610B" w:rsidP="001E610B">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3</w:t>
            </w:r>
          </w:p>
        </w:tc>
        <w:tc>
          <w:tcPr>
            <w:tcW w:w="1446" w:type="pct"/>
            <w:shd w:val="clear" w:color="auto" w:fill="auto"/>
            <w:vAlign w:val="center"/>
          </w:tcPr>
          <w:p w14:paraId="3A55B32F" w14:textId="77777777" w:rsidR="001E610B" w:rsidRPr="001E610B" w:rsidRDefault="001E610B" w:rsidP="00EC340D">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中小學校素養導向教師專業學習社群實施計畫</w:t>
            </w:r>
          </w:p>
        </w:tc>
        <w:tc>
          <w:tcPr>
            <w:tcW w:w="1855" w:type="pct"/>
            <w:shd w:val="clear" w:color="auto" w:fill="auto"/>
          </w:tcPr>
          <w:p w14:paraId="04C7E7FC" w14:textId="47339E50" w:rsidR="001E610B" w:rsidRPr="00B175C9" w:rsidRDefault="00CA3A85" w:rsidP="00EC340D">
            <w:pPr>
              <w:widowControl w:val="0"/>
              <w:snapToGrid w:val="0"/>
              <w:spacing w:after="0" w:line="288" w:lineRule="auto"/>
              <w:rPr>
                <w:rFonts w:ascii="標楷體" w:eastAsia="標楷體" w:hAnsi="標楷體"/>
                <w:kern w:val="2"/>
                <w:sz w:val="24"/>
                <w:szCs w:val="24"/>
                <w:lang w:eastAsia="zh-TW"/>
              </w:rPr>
            </w:pPr>
            <w:r w:rsidRPr="00B175C9">
              <w:rPr>
                <w:rFonts w:ascii="標楷體" w:eastAsia="標楷體" w:hAnsi="標楷體" w:hint="eastAsia"/>
                <w:kern w:val="2"/>
                <w:sz w:val="24"/>
                <w:szCs w:val="24"/>
                <w:lang w:eastAsia="zh-TW"/>
              </w:rPr>
              <w:t>基礎社群380群、初階社群222群、進階社群17群</w:t>
            </w:r>
          </w:p>
        </w:tc>
        <w:tc>
          <w:tcPr>
            <w:tcW w:w="773" w:type="pct"/>
            <w:shd w:val="clear" w:color="auto" w:fill="auto"/>
            <w:vAlign w:val="center"/>
          </w:tcPr>
          <w:p w14:paraId="041B5883"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6</w:t>
            </w:r>
            <w:r w:rsidRPr="001E610B">
              <w:rPr>
                <w:rFonts w:ascii="標楷體" w:eastAsia="標楷體" w:hAnsi="標楷體" w:cstheme="minorBidi"/>
                <w:kern w:val="2"/>
                <w:sz w:val="24"/>
                <w:lang w:eastAsia="zh-TW"/>
              </w:rPr>
              <w:t>,</w:t>
            </w:r>
            <w:r w:rsidRPr="001E610B">
              <w:rPr>
                <w:rFonts w:ascii="標楷體" w:eastAsia="標楷體" w:hAnsi="標楷體" w:cstheme="minorBidi" w:hint="eastAsia"/>
                <w:kern w:val="2"/>
                <w:sz w:val="24"/>
                <w:lang w:eastAsia="zh-TW"/>
              </w:rPr>
              <w:t>580</w:t>
            </w:r>
            <w:r w:rsidRPr="001E610B">
              <w:rPr>
                <w:rFonts w:ascii="標楷體" w:eastAsia="標楷體" w:hAnsi="標楷體" w:cstheme="minorBidi"/>
                <w:kern w:val="2"/>
                <w:sz w:val="24"/>
                <w:lang w:eastAsia="zh-TW"/>
              </w:rPr>
              <w:t>,</w:t>
            </w:r>
            <w:r w:rsidRPr="001E610B">
              <w:rPr>
                <w:rFonts w:ascii="標楷體" w:eastAsia="標楷體" w:hAnsi="標楷體" w:cstheme="minorBidi" w:hint="eastAsia"/>
                <w:kern w:val="2"/>
                <w:sz w:val="24"/>
                <w:lang w:eastAsia="zh-TW"/>
              </w:rPr>
              <w:t>200</w:t>
            </w:r>
            <w:r w:rsidRPr="001E610B">
              <w:rPr>
                <w:rFonts w:ascii="Times" w:eastAsia="標楷體" w:hAnsi="Times"/>
                <w:kern w:val="2"/>
                <w:sz w:val="20"/>
                <w:szCs w:val="20"/>
                <w:lang w:eastAsia="zh-TW"/>
              </w:rPr>
              <w:t>元</w:t>
            </w:r>
          </w:p>
        </w:tc>
        <w:tc>
          <w:tcPr>
            <w:tcW w:w="696" w:type="pct"/>
            <w:shd w:val="clear" w:color="auto" w:fill="auto"/>
            <w:vAlign w:val="center"/>
          </w:tcPr>
          <w:p w14:paraId="281F4247" w14:textId="72D95E83" w:rsidR="001E610B" w:rsidRPr="001E610B" w:rsidRDefault="00CA3A85" w:rsidP="00CA3A85">
            <w:pPr>
              <w:widowControl w:val="0"/>
              <w:spacing w:after="0" w:line="420" w:lineRule="exact"/>
              <w:jc w:val="center"/>
              <w:rPr>
                <w:rFonts w:ascii="Times" w:eastAsia="標楷體" w:hAnsi="Times"/>
                <w:kern w:val="2"/>
                <w:sz w:val="20"/>
                <w:szCs w:val="20"/>
                <w:lang w:eastAsia="zh-TW"/>
              </w:rPr>
            </w:pPr>
            <w:r>
              <w:rPr>
                <w:rFonts w:ascii="Times" w:eastAsia="標楷體" w:hAnsi="Times" w:hint="eastAsia"/>
                <w:kern w:val="2"/>
                <w:sz w:val="20"/>
                <w:szCs w:val="20"/>
                <w:lang w:eastAsia="zh-TW"/>
              </w:rPr>
              <w:t>P72~P122</w:t>
            </w:r>
          </w:p>
        </w:tc>
      </w:tr>
      <w:tr w:rsidR="001E610B" w:rsidRPr="001E610B" w14:paraId="55F890E0" w14:textId="77777777" w:rsidTr="0053736F">
        <w:trPr>
          <w:trHeight w:val="375"/>
          <w:jc w:val="center"/>
        </w:trPr>
        <w:tc>
          <w:tcPr>
            <w:tcW w:w="231" w:type="pct"/>
            <w:vAlign w:val="center"/>
          </w:tcPr>
          <w:p w14:paraId="3F610BF7" w14:textId="77777777" w:rsidR="001E610B" w:rsidRPr="001E610B" w:rsidRDefault="001E610B" w:rsidP="001E610B">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4</w:t>
            </w:r>
          </w:p>
        </w:tc>
        <w:tc>
          <w:tcPr>
            <w:tcW w:w="1446" w:type="pct"/>
            <w:shd w:val="clear" w:color="auto" w:fill="auto"/>
            <w:vAlign w:val="center"/>
          </w:tcPr>
          <w:p w14:paraId="0914E7BD" w14:textId="77777777" w:rsidR="001E610B" w:rsidRPr="001E610B" w:rsidRDefault="001E610B" w:rsidP="00EC340D">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社群召集人增能實施計畫</w:t>
            </w:r>
          </w:p>
        </w:tc>
        <w:tc>
          <w:tcPr>
            <w:tcW w:w="1855" w:type="pct"/>
            <w:shd w:val="clear" w:color="auto" w:fill="auto"/>
          </w:tcPr>
          <w:p w14:paraId="09283250" w14:textId="1729BE82" w:rsidR="001E610B" w:rsidRPr="005E0AD8" w:rsidRDefault="00B175C9" w:rsidP="00EC340D">
            <w:pPr>
              <w:widowControl w:val="0"/>
              <w:snapToGrid w:val="0"/>
              <w:spacing w:after="0" w:line="288" w:lineRule="auto"/>
              <w:rPr>
                <w:rFonts w:ascii="標楷體" w:eastAsia="標楷體" w:hAnsi="標楷體"/>
                <w:kern w:val="2"/>
                <w:sz w:val="24"/>
                <w:szCs w:val="24"/>
                <w:lang w:eastAsia="zh-TW"/>
              </w:rPr>
            </w:pPr>
            <w:r w:rsidRPr="005E0AD8">
              <w:rPr>
                <w:rFonts w:ascii="標楷體" w:eastAsia="標楷體" w:hAnsi="標楷體" w:hint="eastAsia"/>
                <w:kern w:val="2"/>
                <w:sz w:val="24"/>
                <w:szCs w:val="24"/>
                <w:u w:val="single"/>
                <w:lang w:eastAsia="zh-TW"/>
              </w:rPr>
              <w:t>場次</w:t>
            </w:r>
            <w:r w:rsidRPr="005E0AD8">
              <w:rPr>
                <w:rFonts w:ascii="標楷體" w:eastAsia="標楷體" w:hAnsi="標楷體" w:hint="eastAsia"/>
                <w:kern w:val="2"/>
                <w:sz w:val="24"/>
                <w:szCs w:val="24"/>
                <w:lang w:eastAsia="zh-TW"/>
              </w:rPr>
              <w:t>:</w:t>
            </w:r>
            <w:r w:rsidR="005E0AD8" w:rsidRPr="005E0AD8">
              <w:rPr>
                <w:rFonts w:ascii="標楷體" w:eastAsia="標楷體" w:hAnsi="標楷體" w:hint="eastAsia"/>
                <w:kern w:val="2"/>
                <w:sz w:val="24"/>
                <w:szCs w:val="24"/>
                <w:lang w:eastAsia="zh-TW"/>
              </w:rPr>
              <w:t>初階3場次、進階1場次、說明會2場次</w:t>
            </w:r>
          </w:p>
          <w:p w14:paraId="020AEB72" w14:textId="31F2A802" w:rsidR="00B175C9" w:rsidRPr="001E610B" w:rsidRDefault="00B175C9" w:rsidP="00EC340D">
            <w:pPr>
              <w:widowControl w:val="0"/>
              <w:snapToGrid w:val="0"/>
              <w:spacing w:after="0" w:line="288" w:lineRule="auto"/>
              <w:rPr>
                <w:rFonts w:ascii="Times" w:eastAsia="標楷體" w:hAnsi="Times"/>
                <w:kern w:val="2"/>
                <w:sz w:val="20"/>
                <w:szCs w:val="20"/>
                <w:lang w:eastAsia="zh-TW"/>
              </w:rPr>
            </w:pPr>
            <w:r w:rsidRPr="005E0AD8">
              <w:rPr>
                <w:rFonts w:ascii="標楷體" w:eastAsia="標楷體" w:hAnsi="標楷體" w:hint="eastAsia"/>
                <w:kern w:val="2"/>
                <w:sz w:val="24"/>
                <w:szCs w:val="24"/>
                <w:u w:val="single"/>
                <w:lang w:eastAsia="zh-TW"/>
              </w:rPr>
              <w:t>人數</w:t>
            </w:r>
            <w:r w:rsidRPr="005E0AD8">
              <w:rPr>
                <w:rFonts w:ascii="標楷體" w:eastAsia="標楷體" w:hAnsi="標楷體" w:hint="eastAsia"/>
                <w:kern w:val="2"/>
                <w:sz w:val="24"/>
                <w:szCs w:val="24"/>
                <w:lang w:eastAsia="zh-TW"/>
              </w:rPr>
              <w:t>:</w:t>
            </w:r>
            <w:r w:rsidR="005E0AD8" w:rsidRPr="005E0AD8">
              <w:rPr>
                <w:rFonts w:ascii="標楷體" w:eastAsia="標楷體" w:hAnsi="標楷體" w:hint="eastAsia"/>
                <w:kern w:val="2"/>
                <w:sz w:val="24"/>
                <w:szCs w:val="24"/>
                <w:lang w:eastAsia="zh-TW"/>
              </w:rPr>
              <w:t>初階150人、進階20人、說明會200人</w:t>
            </w:r>
          </w:p>
        </w:tc>
        <w:tc>
          <w:tcPr>
            <w:tcW w:w="773" w:type="pct"/>
            <w:shd w:val="clear" w:color="auto" w:fill="auto"/>
            <w:vAlign w:val="center"/>
          </w:tcPr>
          <w:p w14:paraId="77F72736"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89</w:t>
            </w:r>
            <w:r w:rsidRPr="001E610B">
              <w:rPr>
                <w:rFonts w:ascii="標楷體" w:eastAsia="標楷體" w:hAnsi="標楷體" w:cstheme="minorBidi"/>
                <w:kern w:val="2"/>
                <w:sz w:val="24"/>
                <w:lang w:eastAsia="zh-TW"/>
              </w:rPr>
              <w:t>,</w:t>
            </w:r>
            <w:r w:rsidRPr="001E610B">
              <w:rPr>
                <w:rFonts w:ascii="標楷體" w:eastAsia="標楷體" w:hAnsi="標楷體" w:cstheme="minorBidi" w:hint="eastAsia"/>
                <w:kern w:val="2"/>
                <w:sz w:val="24"/>
                <w:lang w:eastAsia="zh-TW"/>
              </w:rPr>
              <w:t>250</w:t>
            </w:r>
            <w:r w:rsidRPr="001E610B">
              <w:rPr>
                <w:rFonts w:ascii="Times" w:eastAsia="標楷體" w:hAnsi="Times"/>
                <w:kern w:val="2"/>
                <w:sz w:val="20"/>
                <w:szCs w:val="20"/>
                <w:lang w:eastAsia="zh-TW"/>
              </w:rPr>
              <w:t>元</w:t>
            </w:r>
          </w:p>
        </w:tc>
        <w:tc>
          <w:tcPr>
            <w:tcW w:w="696" w:type="pct"/>
            <w:shd w:val="clear" w:color="auto" w:fill="auto"/>
            <w:vAlign w:val="center"/>
          </w:tcPr>
          <w:p w14:paraId="5FA848AA" w14:textId="5F2AB13E" w:rsidR="001E610B" w:rsidRPr="001E610B" w:rsidRDefault="005E0AD8" w:rsidP="005E0AD8">
            <w:pPr>
              <w:widowControl w:val="0"/>
              <w:spacing w:after="0" w:line="420" w:lineRule="exact"/>
              <w:jc w:val="center"/>
              <w:rPr>
                <w:rFonts w:ascii="Times" w:eastAsia="標楷體" w:hAnsi="Times"/>
                <w:kern w:val="2"/>
                <w:sz w:val="20"/>
                <w:szCs w:val="20"/>
                <w:lang w:eastAsia="zh-TW"/>
              </w:rPr>
            </w:pPr>
            <w:r>
              <w:rPr>
                <w:rFonts w:ascii="Times" w:eastAsia="標楷體" w:hAnsi="Times" w:hint="eastAsia"/>
                <w:kern w:val="2"/>
                <w:sz w:val="20"/>
                <w:szCs w:val="20"/>
                <w:lang w:eastAsia="zh-TW"/>
              </w:rPr>
              <w:t>P123~P127</w:t>
            </w:r>
          </w:p>
        </w:tc>
      </w:tr>
      <w:tr w:rsidR="001E610B" w:rsidRPr="001E610B" w14:paraId="2305960E" w14:textId="77777777" w:rsidTr="0053736F">
        <w:trPr>
          <w:trHeight w:val="375"/>
          <w:jc w:val="center"/>
        </w:trPr>
        <w:tc>
          <w:tcPr>
            <w:tcW w:w="231" w:type="pct"/>
            <w:vAlign w:val="center"/>
          </w:tcPr>
          <w:p w14:paraId="3BDAC987" w14:textId="77777777" w:rsidR="001E610B" w:rsidRPr="001E610B" w:rsidRDefault="001E610B" w:rsidP="001E610B">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5</w:t>
            </w:r>
          </w:p>
        </w:tc>
        <w:tc>
          <w:tcPr>
            <w:tcW w:w="1446" w:type="pct"/>
            <w:shd w:val="clear" w:color="auto" w:fill="auto"/>
            <w:vAlign w:val="center"/>
          </w:tcPr>
          <w:p w14:paraId="537205F3" w14:textId="77777777" w:rsidR="001E610B" w:rsidRPr="001E610B" w:rsidRDefault="001E610B" w:rsidP="00EC340D">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中小學素養導向教師專業學習社群分區輔導實施計畫</w:t>
            </w:r>
          </w:p>
        </w:tc>
        <w:tc>
          <w:tcPr>
            <w:tcW w:w="1855" w:type="pct"/>
            <w:shd w:val="clear" w:color="auto" w:fill="auto"/>
          </w:tcPr>
          <w:p w14:paraId="224EC66F" w14:textId="77777777" w:rsidR="001E610B" w:rsidRPr="005E0AD8" w:rsidRDefault="005E0AD8" w:rsidP="00EC340D">
            <w:pPr>
              <w:widowControl w:val="0"/>
              <w:snapToGrid w:val="0"/>
              <w:spacing w:after="0" w:line="288" w:lineRule="auto"/>
              <w:rPr>
                <w:rFonts w:ascii="標楷體" w:eastAsia="標楷體" w:hAnsi="標楷體"/>
                <w:kern w:val="2"/>
                <w:sz w:val="24"/>
                <w:szCs w:val="24"/>
                <w:lang w:eastAsia="zh-TW"/>
              </w:rPr>
            </w:pPr>
            <w:r w:rsidRPr="005E0AD8">
              <w:rPr>
                <w:rFonts w:ascii="標楷體" w:eastAsia="標楷體" w:hAnsi="標楷體" w:hint="eastAsia"/>
                <w:kern w:val="2"/>
                <w:sz w:val="24"/>
                <w:szCs w:val="24"/>
                <w:u w:val="single"/>
                <w:lang w:eastAsia="zh-TW"/>
              </w:rPr>
              <w:t>場次</w:t>
            </w:r>
            <w:r w:rsidRPr="005E0AD8">
              <w:rPr>
                <w:rFonts w:ascii="標楷體" w:eastAsia="標楷體" w:hAnsi="標楷體" w:hint="eastAsia"/>
                <w:kern w:val="2"/>
                <w:sz w:val="24"/>
                <w:szCs w:val="24"/>
                <w:lang w:eastAsia="zh-TW"/>
              </w:rPr>
              <w:t>:</w:t>
            </w:r>
            <w:r w:rsidRPr="005E0AD8">
              <w:rPr>
                <w:rFonts w:ascii="標楷體" w:eastAsia="標楷體" w:hAnsi="標楷體"/>
                <w:kern w:val="2"/>
                <w:sz w:val="24"/>
                <w:szCs w:val="24"/>
                <w:lang w:eastAsia="zh-TW"/>
              </w:rPr>
              <w:t>5</w:t>
            </w:r>
            <w:r w:rsidRPr="005E0AD8">
              <w:rPr>
                <w:rFonts w:ascii="標楷體" w:eastAsia="標楷體" w:hAnsi="標楷體" w:hint="eastAsia"/>
                <w:kern w:val="2"/>
                <w:sz w:val="24"/>
                <w:szCs w:val="24"/>
                <w:lang w:eastAsia="zh-TW"/>
              </w:rPr>
              <w:t>場次</w:t>
            </w:r>
          </w:p>
          <w:p w14:paraId="585B272C" w14:textId="2FB0D000" w:rsidR="005E0AD8" w:rsidRPr="001E610B" w:rsidRDefault="005E0AD8" w:rsidP="00EC340D">
            <w:pPr>
              <w:widowControl w:val="0"/>
              <w:snapToGrid w:val="0"/>
              <w:spacing w:after="0" w:line="288" w:lineRule="auto"/>
              <w:rPr>
                <w:rFonts w:ascii="Times" w:eastAsia="標楷體" w:hAnsi="Times"/>
                <w:kern w:val="2"/>
                <w:sz w:val="20"/>
                <w:szCs w:val="20"/>
                <w:lang w:eastAsia="zh-TW"/>
              </w:rPr>
            </w:pPr>
            <w:r w:rsidRPr="005E0AD8">
              <w:rPr>
                <w:rFonts w:ascii="標楷體" w:eastAsia="標楷體" w:hAnsi="標楷體" w:hint="eastAsia"/>
                <w:kern w:val="2"/>
                <w:sz w:val="24"/>
                <w:szCs w:val="24"/>
                <w:u w:val="single"/>
                <w:lang w:eastAsia="zh-TW"/>
              </w:rPr>
              <w:t>人數</w:t>
            </w:r>
            <w:r w:rsidRPr="005E0AD8">
              <w:rPr>
                <w:rFonts w:ascii="標楷體" w:eastAsia="標楷體" w:hAnsi="標楷體" w:hint="eastAsia"/>
                <w:kern w:val="2"/>
                <w:sz w:val="24"/>
                <w:szCs w:val="24"/>
                <w:lang w:eastAsia="zh-TW"/>
              </w:rPr>
              <w:t>:</w:t>
            </w:r>
            <w:r w:rsidR="00FA16D9">
              <w:rPr>
                <w:rFonts w:ascii="標楷體" w:eastAsia="標楷體" w:hAnsi="標楷體" w:hint="eastAsia"/>
                <w:kern w:val="2"/>
                <w:sz w:val="24"/>
                <w:szCs w:val="24"/>
                <w:lang w:eastAsia="zh-TW"/>
              </w:rPr>
              <w:t>400人</w:t>
            </w:r>
          </w:p>
        </w:tc>
        <w:tc>
          <w:tcPr>
            <w:tcW w:w="773" w:type="pct"/>
            <w:shd w:val="clear" w:color="auto" w:fill="auto"/>
            <w:vAlign w:val="center"/>
          </w:tcPr>
          <w:p w14:paraId="3BFAB267"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103,650</w:t>
            </w:r>
            <w:r w:rsidRPr="001E610B">
              <w:rPr>
                <w:rFonts w:ascii="Times" w:eastAsia="標楷體" w:hAnsi="Times"/>
                <w:kern w:val="2"/>
                <w:sz w:val="20"/>
                <w:szCs w:val="20"/>
                <w:lang w:eastAsia="zh-TW"/>
              </w:rPr>
              <w:t>元</w:t>
            </w:r>
          </w:p>
        </w:tc>
        <w:tc>
          <w:tcPr>
            <w:tcW w:w="696" w:type="pct"/>
            <w:shd w:val="clear" w:color="auto" w:fill="auto"/>
            <w:vAlign w:val="center"/>
          </w:tcPr>
          <w:p w14:paraId="1B9AF715" w14:textId="1810677D" w:rsidR="001E610B" w:rsidRPr="001E610B" w:rsidRDefault="00FA16D9" w:rsidP="00FA16D9">
            <w:pPr>
              <w:widowControl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P128~</w:t>
            </w:r>
            <w:r>
              <w:rPr>
                <w:rFonts w:ascii="Times" w:eastAsia="標楷體" w:hAnsi="Times"/>
                <w:kern w:val="2"/>
                <w:sz w:val="20"/>
                <w:szCs w:val="20"/>
                <w:lang w:eastAsia="zh-TW"/>
              </w:rPr>
              <w:t>P</w:t>
            </w:r>
            <w:r>
              <w:rPr>
                <w:rFonts w:ascii="Times" w:eastAsia="標楷體" w:hAnsi="Times" w:hint="eastAsia"/>
                <w:kern w:val="2"/>
                <w:sz w:val="20"/>
                <w:szCs w:val="20"/>
                <w:lang w:eastAsia="zh-TW"/>
              </w:rPr>
              <w:t>13</w:t>
            </w:r>
            <w:r>
              <w:rPr>
                <w:rFonts w:ascii="Times" w:eastAsia="標楷體" w:hAnsi="Times"/>
                <w:kern w:val="2"/>
                <w:sz w:val="20"/>
                <w:szCs w:val="20"/>
                <w:lang w:eastAsia="zh-TW"/>
              </w:rPr>
              <w:t>1</w:t>
            </w:r>
          </w:p>
        </w:tc>
      </w:tr>
      <w:tr w:rsidR="001E610B" w:rsidRPr="001E610B" w14:paraId="15D6F2E7" w14:textId="77777777" w:rsidTr="0053736F">
        <w:trPr>
          <w:trHeight w:val="375"/>
          <w:jc w:val="center"/>
        </w:trPr>
        <w:tc>
          <w:tcPr>
            <w:tcW w:w="231" w:type="pct"/>
            <w:vAlign w:val="center"/>
          </w:tcPr>
          <w:p w14:paraId="285A5E1F" w14:textId="77777777" w:rsidR="001E610B" w:rsidRPr="001E610B" w:rsidRDefault="001E610B" w:rsidP="001E610B">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6</w:t>
            </w:r>
          </w:p>
        </w:tc>
        <w:tc>
          <w:tcPr>
            <w:tcW w:w="1446" w:type="pct"/>
            <w:shd w:val="clear" w:color="auto" w:fill="auto"/>
            <w:vAlign w:val="center"/>
          </w:tcPr>
          <w:p w14:paraId="2DD9863B" w14:textId="77777777" w:rsidR="001E610B" w:rsidRPr="001E610B" w:rsidRDefault="001E610B" w:rsidP="00EC340D">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國中小績優社群遴選暨成果發表會實施計畫</w:t>
            </w:r>
          </w:p>
        </w:tc>
        <w:tc>
          <w:tcPr>
            <w:tcW w:w="1855" w:type="pct"/>
            <w:shd w:val="clear" w:color="auto" w:fill="auto"/>
          </w:tcPr>
          <w:p w14:paraId="768B2D09" w14:textId="5BDB02DF" w:rsidR="001E610B" w:rsidRPr="00FA16D9" w:rsidRDefault="00FA16D9" w:rsidP="00EC340D">
            <w:pPr>
              <w:widowControl w:val="0"/>
              <w:snapToGrid w:val="0"/>
              <w:spacing w:after="0" w:line="288" w:lineRule="auto"/>
              <w:rPr>
                <w:rFonts w:ascii="Times" w:eastAsia="標楷體" w:hAnsi="Times"/>
                <w:kern w:val="2"/>
                <w:sz w:val="24"/>
                <w:szCs w:val="24"/>
                <w:lang w:eastAsia="zh-TW"/>
              </w:rPr>
            </w:pPr>
            <w:r w:rsidRPr="00B175C9">
              <w:rPr>
                <w:rFonts w:ascii="標楷體" w:eastAsia="標楷體" w:hAnsi="標楷體" w:hint="eastAsia"/>
                <w:kern w:val="2"/>
                <w:sz w:val="24"/>
                <w:szCs w:val="24"/>
                <w:lang w:eastAsia="zh-TW"/>
              </w:rPr>
              <w:t>初階社群222群、進階社群17群</w:t>
            </w:r>
            <w:r>
              <w:rPr>
                <w:rFonts w:ascii="標楷體" w:eastAsia="標楷體" w:hAnsi="標楷體" w:hint="eastAsia"/>
                <w:kern w:val="2"/>
                <w:sz w:val="24"/>
                <w:szCs w:val="24"/>
                <w:lang w:eastAsia="zh-TW"/>
              </w:rPr>
              <w:t>參選</w:t>
            </w:r>
            <w:r w:rsidR="00EC340D">
              <w:rPr>
                <w:rFonts w:ascii="標楷體" w:eastAsia="標楷體" w:hAnsi="標楷體" w:hint="eastAsia"/>
                <w:kern w:val="2"/>
                <w:sz w:val="24"/>
                <w:szCs w:val="24"/>
                <w:lang w:eastAsia="zh-TW"/>
              </w:rPr>
              <w:t>；</w:t>
            </w:r>
            <w:r>
              <w:rPr>
                <w:rFonts w:ascii="Times" w:eastAsia="標楷體" w:hAnsi="Times" w:hint="eastAsia"/>
                <w:kern w:val="2"/>
                <w:sz w:val="24"/>
                <w:szCs w:val="24"/>
                <w:u w:val="single"/>
                <w:lang w:eastAsia="zh-TW"/>
              </w:rPr>
              <w:t>發表會</w:t>
            </w:r>
            <w:r w:rsidRPr="00FA16D9">
              <w:rPr>
                <w:rFonts w:ascii="Times" w:eastAsia="標楷體" w:hAnsi="Times" w:hint="eastAsia"/>
                <w:kern w:val="2"/>
                <w:sz w:val="24"/>
                <w:szCs w:val="24"/>
                <w:u w:val="single"/>
                <w:lang w:eastAsia="zh-TW"/>
              </w:rPr>
              <w:t>場次</w:t>
            </w:r>
            <w:r w:rsidRPr="00FA16D9">
              <w:rPr>
                <w:rFonts w:ascii="Times" w:eastAsia="標楷體" w:hAnsi="Times" w:hint="eastAsia"/>
                <w:kern w:val="2"/>
                <w:sz w:val="24"/>
                <w:szCs w:val="24"/>
                <w:lang w:eastAsia="zh-TW"/>
              </w:rPr>
              <w:t>:1</w:t>
            </w:r>
            <w:r w:rsidRPr="00FA16D9">
              <w:rPr>
                <w:rFonts w:ascii="Times" w:eastAsia="標楷體" w:hAnsi="Times" w:hint="eastAsia"/>
                <w:kern w:val="2"/>
                <w:sz w:val="24"/>
                <w:szCs w:val="24"/>
                <w:lang w:eastAsia="zh-TW"/>
              </w:rPr>
              <w:t>場</w:t>
            </w:r>
          </w:p>
          <w:p w14:paraId="0CFF5D67" w14:textId="6AD4EB10" w:rsidR="00FA16D9" w:rsidRPr="00FA16D9" w:rsidRDefault="00FA16D9" w:rsidP="00EC340D">
            <w:pPr>
              <w:widowControl w:val="0"/>
              <w:snapToGrid w:val="0"/>
              <w:spacing w:after="0" w:line="288" w:lineRule="auto"/>
              <w:rPr>
                <w:rFonts w:ascii="Times" w:eastAsia="標楷體" w:hAnsi="Times"/>
                <w:kern w:val="2"/>
                <w:sz w:val="24"/>
                <w:szCs w:val="24"/>
                <w:lang w:eastAsia="zh-TW"/>
              </w:rPr>
            </w:pPr>
            <w:r>
              <w:rPr>
                <w:rFonts w:ascii="Times" w:eastAsia="標楷體" w:hAnsi="Times" w:hint="eastAsia"/>
                <w:kern w:val="2"/>
                <w:sz w:val="24"/>
                <w:szCs w:val="24"/>
                <w:u w:val="single"/>
                <w:lang w:eastAsia="zh-TW"/>
              </w:rPr>
              <w:t>發表會</w:t>
            </w:r>
            <w:r w:rsidRPr="00FA16D9">
              <w:rPr>
                <w:rFonts w:ascii="Times" w:eastAsia="標楷體" w:hAnsi="Times" w:hint="eastAsia"/>
                <w:kern w:val="2"/>
                <w:sz w:val="24"/>
                <w:szCs w:val="24"/>
                <w:u w:val="single"/>
                <w:lang w:eastAsia="zh-TW"/>
              </w:rPr>
              <w:t>人數</w:t>
            </w:r>
            <w:r w:rsidRPr="00FA16D9">
              <w:rPr>
                <w:rFonts w:ascii="Times" w:eastAsia="標楷體" w:hAnsi="Times" w:hint="eastAsia"/>
                <w:kern w:val="2"/>
                <w:sz w:val="24"/>
                <w:szCs w:val="24"/>
                <w:lang w:eastAsia="zh-TW"/>
              </w:rPr>
              <w:t>:300</w:t>
            </w:r>
            <w:r w:rsidRPr="00FA16D9">
              <w:rPr>
                <w:rFonts w:ascii="Times" w:eastAsia="標楷體" w:hAnsi="Times" w:hint="eastAsia"/>
                <w:kern w:val="2"/>
                <w:sz w:val="24"/>
                <w:szCs w:val="24"/>
                <w:lang w:eastAsia="zh-TW"/>
              </w:rPr>
              <w:t>人</w:t>
            </w:r>
          </w:p>
        </w:tc>
        <w:tc>
          <w:tcPr>
            <w:tcW w:w="773" w:type="pct"/>
            <w:shd w:val="clear" w:color="auto" w:fill="auto"/>
            <w:vAlign w:val="center"/>
          </w:tcPr>
          <w:p w14:paraId="3BAEF556"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213</w:t>
            </w:r>
            <w:r w:rsidRPr="001E610B">
              <w:rPr>
                <w:rFonts w:ascii="標楷體" w:eastAsia="標楷體" w:hAnsi="標楷體" w:cstheme="minorBidi"/>
                <w:kern w:val="2"/>
                <w:sz w:val="24"/>
                <w:lang w:eastAsia="zh-TW"/>
              </w:rPr>
              <w:t>,</w:t>
            </w:r>
            <w:r w:rsidRPr="001E610B">
              <w:rPr>
                <w:rFonts w:ascii="標楷體" w:eastAsia="標楷體" w:hAnsi="標楷體" w:cstheme="minorBidi" w:hint="eastAsia"/>
                <w:kern w:val="2"/>
                <w:sz w:val="24"/>
                <w:lang w:eastAsia="zh-TW"/>
              </w:rPr>
              <w:t>500</w:t>
            </w:r>
            <w:r w:rsidRPr="001E610B">
              <w:rPr>
                <w:rFonts w:ascii="Times" w:eastAsia="標楷體" w:hAnsi="Times"/>
                <w:kern w:val="2"/>
                <w:sz w:val="20"/>
                <w:szCs w:val="20"/>
                <w:lang w:eastAsia="zh-TW"/>
              </w:rPr>
              <w:t>元</w:t>
            </w:r>
          </w:p>
        </w:tc>
        <w:tc>
          <w:tcPr>
            <w:tcW w:w="696" w:type="pct"/>
            <w:shd w:val="clear" w:color="auto" w:fill="auto"/>
            <w:vAlign w:val="center"/>
          </w:tcPr>
          <w:p w14:paraId="4206B192" w14:textId="52612C69" w:rsidR="001E610B" w:rsidRPr="001E610B" w:rsidRDefault="00FA16D9" w:rsidP="00FA16D9">
            <w:pPr>
              <w:widowControl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P13</w:t>
            </w:r>
            <w:r>
              <w:rPr>
                <w:rFonts w:ascii="Times" w:eastAsia="標楷體" w:hAnsi="Times"/>
                <w:kern w:val="2"/>
                <w:sz w:val="20"/>
                <w:szCs w:val="20"/>
                <w:lang w:eastAsia="zh-TW"/>
              </w:rPr>
              <w:t>2</w:t>
            </w:r>
            <w:r>
              <w:rPr>
                <w:rFonts w:ascii="Times" w:eastAsia="標楷體" w:hAnsi="Times" w:hint="eastAsia"/>
                <w:kern w:val="2"/>
                <w:sz w:val="20"/>
                <w:szCs w:val="20"/>
                <w:lang w:eastAsia="zh-TW"/>
              </w:rPr>
              <w:t>~P13</w:t>
            </w:r>
            <w:r>
              <w:rPr>
                <w:rFonts w:ascii="Times" w:eastAsia="標楷體" w:hAnsi="Times"/>
                <w:kern w:val="2"/>
                <w:sz w:val="20"/>
                <w:szCs w:val="20"/>
                <w:lang w:eastAsia="zh-TW"/>
              </w:rPr>
              <w:t>9</w:t>
            </w:r>
          </w:p>
        </w:tc>
      </w:tr>
      <w:tr w:rsidR="001E610B" w:rsidRPr="001E610B" w14:paraId="4CB8C22C" w14:textId="77777777" w:rsidTr="0053736F">
        <w:trPr>
          <w:trHeight w:val="375"/>
          <w:jc w:val="center"/>
        </w:trPr>
        <w:tc>
          <w:tcPr>
            <w:tcW w:w="231" w:type="pct"/>
          </w:tcPr>
          <w:p w14:paraId="7231389E" w14:textId="77777777" w:rsidR="001E610B" w:rsidRPr="001E610B" w:rsidRDefault="001E610B" w:rsidP="001E610B">
            <w:pPr>
              <w:widowControl w:val="0"/>
              <w:spacing w:after="0" w:line="420" w:lineRule="exact"/>
              <w:rPr>
                <w:rFonts w:ascii="Times" w:eastAsia="標楷體" w:hAnsi="Times"/>
                <w:kern w:val="2"/>
                <w:sz w:val="20"/>
                <w:szCs w:val="20"/>
                <w:lang w:eastAsia="zh-TW"/>
              </w:rPr>
            </w:pPr>
            <w:r w:rsidRPr="001E610B">
              <w:rPr>
                <w:rFonts w:ascii="Times" w:eastAsia="標楷體" w:hAnsi="Times"/>
                <w:kern w:val="2"/>
                <w:sz w:val="20"/>
                <w:szCs w:val="20"/>
                <w:lang w:eastAsia="zh-TW"/>
              </w:rPr>
              <w:t>7</w:t>
            </w:r>
          </w:p>
        </w:tc>
        <w:tc>
          <w:tcPr>
            <w:tcW w:w="1446" w:type="pct"/>
            <w:shd w:val="clear" w:color="auto" w:fill="auto"/>
          </w:tcPr>
          <w:p w14:paraId="65560825" w14:textId="77777777" w:rsidR="001E610B" w:rsidRPr="001E610B" w:rsidRDefault="001E610B" w:rsidP="00EC340D">
            <w:pPr>
              <w:widowControl w:val="0"/>
              <w:snapToGrid w:val="0"/>
              <w:spacing w:after="0" w:line="288" w:lineRule="auto"/>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桃園市教師專業發展人力資源平台實施計畫</w:t>
            </w:r>
          </w:p>
        </w:tc>
        <w:tc>
          <w:tcPr>
            <w:tcW w:w="1855" w:type="pct"/>
            <w:shd w:val="clear" w:color="auto" w:fill="auto"/>
          </w:tcPr>
          <w:p w14:paraId="3083724C" w14:textId="63AA374F" w:rsidR="001E610B" w:rsidRPr="00FA16D9" w:rsidRDefault="00FA16D9" w:rsidP="00EC340D">
            <w:pPr>
              <w:widowControl w:val="0"/>
              <w:snapToGrid w:val="0"/>
              <w:spacing w:after="0" w:line="288" w:lineRule="auto"/>
              <w:rPr>
                <w:rFonts w:ascii="Times" w:eastAsia="標楷體" w:hAnsi="Times"/>
                <w:kern w:val="2"/>
                <w:sz w:val="24"/>
                <w:szCs w:val="24"/>
                <w:lang w:eastAsia="zh-TW"/>
              </w:rPr>
            </w:pPr>
            <w:r w:rsidRPr="00FA16D9">
              <w:rPr>
                <w:rFonts w:ascii="Times" w:eastAsia="標楷體" w:hAnsi="Times" w:hint="eastAsia"/>
                <w:kern w:val="2"/>
                <w:sz w:val="24"/>
                <w:szCs w:val="24"/>
                <w:lang w:eastAsia="zh-TW"/>
              </w:rPr>
              <w:t>使用校數</w:t>
            </w:r>
            <w:r w:rsidRPr="00FA16D9">
              <w:rPr>
                <w:rFonts w:ascii="Times" w:eastAsia="標楷體" w:hAnsi="Times" w:hint="eastAsia"/>
                <w:kern w:val="2"/>
                <w:sz w:val="24"/>
                <w:szCs w:val="24"/>
                <w:lang w:eastAsia="zh-TW"/>
              </w:rPr>
              <w:t>:</w:t>
            </w:r>
            <w:r w:rsidRPr="00FA16D9">
              <w:rPr>
                <w:rFonts w:ascii="Times" w:eastAsia="標楷體" w:hAnsi="Times" w:hint="eastAsia"/>
                <w:kern w:val="2"/>
                <w:sz w:val="24"/>
                <w:szCs w:val="24"/>
                <w:lang w:eastAsia="zh-TW"/>
              </w:rPr>
              <w:t>小學</w:t>
            </w:r>
            <w:r w:rsidRPr="00FA16D9">
              <w:rPr>
                <w:rFonts w:ascii="Times" w:eastAsia="標楷體" w:hAnsi="Times" w:hint="eastAsia"/>
                <w:kern w:val="2"/>
                <w:sz w:val="24"/>
                <w:szCs w:val="24"/>
                <w:lang w:eastAsia="zh-TW"/>
              </w:rPr>
              <w:t>189</w:t>
            </w:r>
            <w:r w:rsidRPr="00FA16D9">
              <w:rPr>
                <w:rFonts w:ascii="Times" w:eastAsia="標楷體" w:hAnsi="Times" w:hint="eastAsia"/>
                <w:kern w:val="2"/>
                <w:sz w:val="24"/>
                <w:szCs w:val="24"/>
                <w:lang w:eastAsia="zh-TW"/>
              </w:rPr>
              <w:t>校、中學</w:t>
            </w:r>
            <w:r w:rsidRPr="00FA16D9">
              <w:rPr>
                <w:rFonts w:ascii="Times" w:eastAsia="標楷體" w:hAnsi="Times" w:hint="eastAsia"/>
                <w:kern w:val="2"/>
                <w:sz w:val="24"/>
                <w:szCs w:val="24"/>
                <w:lang w:eastAsia="zh-TW"/>
              </w:rPr>
              <w:t>61</w:t>
            </w:r>
            <w:r w:rsidRPr="00FA16D9">
              <w:rPr>
                <w:rFonts w:ascii="Times" w:eastAsia="標楷體" w:hAnsi="Times" w:hint="eastAsia"/>
                <w:kern w:val="2"/>
                <w:sz w:val="24"/>
                <w:szCs w:val="24"/>
                <w:lang w:eastAsia="zh-TW"/>
              </w:rPr>
              <w:t>校</w:t>
            </w:r>
          </w:p>
        </w:tc>
        <w:tc>
          <w:tcPr>
            <w:tcW w:w="773" w:type="pct"/>
            <w:shd w:val="clear" w:color="auto" w:fill="auto"/>
            <w:vAlign w:val="center"/>
          </w:tcPr>
          <w:p w14:paraId="3DC494F1"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20,000</w:t>
            </w:r>
            <w:r w:rsidRPr="001E610B">
              <w:rPr>
                <w:rFonts w:ascii="Times" w:eastAsia="標楷體" w:hAnsi="Times"/>
                <w:kern w:val="2"/>
                <w:sz w:val="20"/>
                <w:szCs w:val="20"/>
                <w:lang w:eastAsia="zh-TW"/>
              </w:rPr>
              <w:t>元</w:t>
            </w:r>
          </w:p>
        </w:tc>
        <w:tc>
          <w:tcPr>
            <w:tcW w:w="696" w:type="pct"/>
            <w:shd w:val="clear" w:color="auto" w:fill="auto"/>
            <w:vAlign w:val="center"/>
          </w:tcPr>
          <w:p w14:paraId="3992B865" w14:textId="4E54D3A1" w:rsidR="001E610B" w:rsidRPr="001E610B" w:rsidRDefault="00FA16D9" w:rsidP="00FA16D9">
            <w:pPr>
              <w:widowControl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P1</w:t>
            </w:r>
            <w:r>
              <w:rPr>
                <w:rFonts w:ascii="Times" w:eastAsia="標楷體" w:hAnsi="Times"/>
                <w:kern w:val="2"/>
                <w:sz w:val="20"/>
                <w:szCs w:val="20"/>
                <w:lang w:eastAsia="zh-TW"/>
              </w:rPr>
              <w:t>40</w:t>
            </w:r>
            <w:r>
              <w:rPr>
                <w:rFonts w:ascii="Times" w:eastAsia="標楷體" w:hAnsi="Times" w:hint="eastAsia"/>
                <w:kern w:val="2"/>
                <w:sz w:val="20"/>
                <w:szCs w:val="20"/>
                <w:lang w:eastAsia="zh-TW"/>
              </w:rPr>
              <w:t>~P</w:t>
            </w:r>
            <w:r w:rsidRPr="0053736F">
              <w:rPr>
                <w:rFonts w:ascii="Times" w:eastAsia="標楷體" w:hAnsi="Times"/>
                <w:color w:val="FF0000"/>
                <w:kern w:val="2"/>
                <w:sz w:val="20"/>
                <w:szCs w:val="20"/>
                <w:lang w:eastAsia="zh-TW"/>
              </w:rPr>
              <w:t>14</w:t>
            </w:r>
            <w:r w:rsidR="0053736F" w:rsidRPr="0053736F">
              <w:rPr>
                <w:rFonts w:ascii="Times" w:eastAsia="標楷體" w:hAnsi="Times" w:hint="eastAsia"/>
                <w:color w:val="FF0000"/>
                <w:kern w:val="2"/>
                <w:sz w:val="20"/>
                <w:szCs w:val="20"/>
                <w:lang w:eastAsia="zh-TW"/>
              </w:rPr>
              <w:t>2</w:t>
            </w:r>
          </w:p>
        </w:tc>
      </w:tr>
      <w:tr w:rsidR="001E610B" w:rsidRPr="001E610B" w14:paraId="5DCE6C53" w14:textId="77777777" w:rsidTr="0053736F">
        <w:trPr>
          <w:trHeight w:val="275"/>
          <w:jc w:val="center"/>
        </w:trPr>
        <w:tc>
          <w:tcPr>
            <w:tcW w:w="3531" w:type="pct"/>
            <w:gridSpan w:val="3"/>
          </w:tcPr>
          <w:p w14:paraId="66FDF6C3" w14:textId="77777777" w:rsidR="001E610B" w:rsidRPr="001E610B" w:rsidRDefault="001E610B" w:rsidP="001E610B">
            <w:pPr>
              <w:widowControl w:val="0"/>
              <w:spacing w:after="0" w:line="420" w:lineRule="exact"/>
              <w:jc w:val="center"/>
              <w:rPr>
                <w:rFonts w:ascii="Times" w:eastAsia="標楷體" w:hAnsi="Times"/>
                <w:dstrike/>
                <w:kern w:val="2"/>
                <w:sz w:val="24"/>
                <w:lang w:eastAsia="zh-TW"/>
              </w:rPr>
            </w:pPr>
            <w:r w:rsidRPr="001E610B">
              <w:rPr>
                <w:rFonts w:ascii="Times" w:eastAsia="標楷體" w:hAnsi="Times"/>
                <w:kern w:val="2"/>
                <w:sz w:val="24"/>
                <w:lang w:eastAsia="zh-TW"/>
              </w:rPr>
              <w:t>經費總計</w:t>
            </w:r>
          </w:p>
        </w:tc>
        <w:tc>
          <w:tcPr>
            <w:tcW w:w="773" w:type="pct"/>
            <w:shd w:val="clear" w:color="auto" w:fill="auto"/>
          </w:tcPr>
          <w:p w14:paraId="37F07C72"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4"/>
                <w:lang w:eastAsia="zh-TW"/>
              </w:rPr>
            </w:pPr>
            <w:r w:rsidRPr="00EC340D">
              <w:rPr>
                <w:rFonts w:ascii="Times" w:eastAsia="標楷體" w:hAnsi="Times"/>
                <w:kern w:val="2"/>
                <w:sz w:val="24"/>
                <w:u w:val="single"/>
                <w:lang w:eastAsia="zh-TW"/>
              </w:rPr>
              <w:t>7,</w:t>
            </w:r>
            <w:r w:rsidRPr="00EC340D">
              <w:rPr>
                <w:rFonts w:ascii="標楷體" w:eastAsia="標楷體" w:hAnsi="標楷體" w:cstheme="minorBidi"/>
                <w:kern w:val="2"/>
                <w:sz w:val="24"/>
                <w:u w:val="single"/>
                <w:lang w:eastAsia="zh-TW"/>
              </w:rPr>
              <w:t>663</w:t>
            </w:r>
            <w:r w:rsidRPr="00EC340D">
              <w:rPr>
                <w:rFonts w:ascii="Times" w:eastAsia="標楷體" w:hAnsi="Times"/>
                <w:kern w:val="2"/>
                <w:sz w:val="24"/>
                <w:u w:val="single"/>
                <w:lang w:eastAsia="zh-TW"/>
              </w:rPr>
              <w:t>,985</w:t>
            </w:r>
            <w:r w:rsidRPr="001E610B">
              <w:rPr>
                <w:rFonts w:ascii="Times" w:eastAsia="標楷體" w:hAnsi="Times"/>
                <w:kern w:val="2"/>
                <w:sz w:val="24"/>
                <w:lang w:eastAsia="zh-TW"/>
              </w:rPr>
              <w:t>元</w:t>
            </w:r>
          </w:p>
        </w:tc>
        <w:tc>
          <w:tcPr>
            <w:tcW w:w="696" w:type="pct"/>
            <w:shd w:val="clear" w:color="auto" w:fill="auto"/>
          </w:tcPr>
          <w:p w14:paraId="1FE2E095" w14:textId="77777777" w:rsidR="001E610B" w:rsidRPr="001E610B" w:rsidRDefault="001E610B" w:rsidP="001E610B">
            <w:pPr>
              <w:widowControl w:val="0"/>
              <w:spacing w:after="0" w:line="420" w:lineRule="exact"/>
              <w:rPr>
                <w:rFonts w:ascii="Times" w:eastAsia="標楷體" w:hAnsi="Times"/>
                <w:kern w:val="2"/>
                <w:sz w:val="24"/>
                <w:lang w:eastAsia="zh-TW"/>
              </w:rPr>
            </w:pPr>
          </w:p>
        </w:tc>
      </w:tr>
    </w:tbl>
    <w:p w14:paraId="6623161A" w14:textId="77777777" w:rsidR="00F976C7" w:rsidRDefault="00F976C7">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14:paraId="6452ACE1" w14:textId="276844C6" w:rsidR="001E610B" w:rsidRDefault="00CB2FC5" w:rsidP="001E610B">
      <w:pPr>
        <w:pStyle w:val="a4"/>
        <w:autoSpaceDE w:val="0"/>
        <w:autoSpaceDN w:val="0"/>
        <w:spacing w:beforeLines="50" w:before="180" w:afterLines="50" w:after="180"/>
        <w:ind w:leftChars="0"/>
        <w:jc w:val="both"/>
        <w:outlineLvl w:val="0"/>
        <w:rPr>
          <w:rFonts w:ascii="標楷體" w:eastAsia="標楷體" w:hAnsi="標楷體"/>
          <w:sz w:val="24"/>
          <w:szCs w:val="24"/>
          <w:lang w:eastAsia="zh-TW"/>
        </w:rPr>
      </w:pPr>
      <w:r w:rsidRPr="00CB2FC5">
        <w:rPr>
          <w:rFonts w:ascii="標楷體" w:eastAsia="標楷體" w:hAnsi="標楷體"/>
          <w:sz w:val="24"/>
          <w:szCs w:val="24"/>
          <w:lang w:eastAsia="zh-TW"/>
        </w:rPr>
        <w:lastRenderedPageBreak/>
        <w:t>(二)地方輔導群群務運作及差旅費運用說明</w:t>
      </w:r>
    </w:p>
    <w:tbl>
      <w:tblPr>
        <w:tblW w:w="9732" w:type="dxa"/>
        <w:jc w:val="center"/>
        <w:tblLayout w:type="fixed"/>
        <w:tblCellMar>
          <w:left w:w="28" w:type="dxa"/>
          <w:right w:w="28" w:type="dxa"/>
        </w:tblCellMar>
        <w:tblLook w:val="04A0" w:firstRow="1" w:lastRow="0" w:firstColumn="1" w:lastColumn="0" w:noHBand="0" w:noVBand="1"/>
      </w:tblPr>
      <w:tblGrid>
        <w:gridCol w:w="1132"/>
        <w:gridCol w:w="568"/>
        <w:gridCol w:w="18"/>
        <w:gridCol w:w="1396"/>
        <w:gridCol w:w="850"/>
        <w:gridCol w:w="709"/>
        <w:gridCol w:w="851"/>
        <w:gridCol w:w="867"/>
        <w:gridCol w:w="3341"/>
      </w:tblGrid>
      <w:tr w:rsidR="00305588" w:rsidRPr="00305588" w14:paraId="250BF907" w14:textId="77777777" w:rsidTr="00E006E9">
        <w:trPr>
          <w:trHeight w:val="360"/>
          <w:tblHeader/>
          <w:jc w:val="center"/>
        </w:trPr>
        <w:tc>
          <w:tcPr>
            <w:tcW w:w="1132" w:type="dxa"/>
            <w:tcBorders>
              <w:top w:val="single" w:sz="4" w:space="0" w:color="auto"/>
              <w:left w:val="single" w:sz="4" w:space="0" w:color="auto"/>
              <w:bottom w:val="single" w:sz="4" w:space="0" w:color="auto"/>
              <w:right w:val="single" w:sz="4" w:space="0" w:color="auto"/>
            </w:tcBorders>
            <w:vAlign w:val="center"/>
            <w:hideMark/>
          </w:tcPr>
          <w:p w14:paraId="3C9C4D3D"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14:paraId="534C040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項次</w:t>
            </w:r>
          </w:p>
        </w:tc>
        <w:tc>
          <w:tcPr>
            <w:tcW w:w="1414" w:type="dxa"/>
            <w:gridSpan w:val="2"/>
            <w:tcBorders>
              <w:top w:val="single" w:sz="4" w:space="0" w:color="auto"/>
              <w:left w:val="single" w:sz="4" w:space="0" w:color="auto"/>
              <w:bottom w:val="single" w:sz="4" w:space="0" w:color="auto"/>
              <w:right w:val="single" w:sz="4" w:space="0" w:color="auto"/>
            </w:tcBorders>
            <w:vAlign w:val="center"/>
            <w:hideMark/>
          </w:tcPr>
          <w:p w14:paraId="2643B62C"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B074D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227F91E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0C57E8"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單位</w:t>
            </w:r>
          </w:p>
        </w:tc>
        <w:tc>
          <w:tcPr>
            <w:tcW w:w="867" w:type="dxa"/>
            <w:tcBorders>
              <w:top w:val="single" w:sz="4" w:space="0" w:color="auto"/>
              <w:left w:val="single" w:sz="4" w:space="0" w:color="auto"/>
              <w:bottom w:val="single" w:sz="4" w:space="0" w:color="auto"/>
              <w:right w:val="single" w:sz="4" w:space="0" w:color="auto"/>
            </w:tcBorders>
            <w:vAlign w:val="center"/>
            <w:hideMark/>
          </w:tcPr>
          <w:p w14:paraId="5B9519B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總價</w:t>
            </w:r>
          </w:p>
        </w:tc>
        <w:tc>
          <w:tcPr>
            <w:tcW w:w="3341" w:type="dxa"/>
            <w:tcBorders>
              <w:top w:val="single" w:sz="4" w:space="0" w:color="auto"/>
              <w:left w:val="single" w:sz="4" w:space="0" w:color="auto"/>
              <w:bottom w:val="single" w:sz="4" w:space="0" w:color="auto"/>
              <w:right w:val="single" w:sz="4" w:space="0" w:color="auto"/>
            </w:tcBorders>
            <w:vAlign w:val="center"/>
            <w:hideMark/>
          </w:tcPr>
          <w:p w14:paraId="0208C22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備註</w:t>
            </w:r>
          </w:p>
        </w:tc>
      </w:tr>
      <w:tr w:rsidR="00305588" w:rsidRPr="00305588" w14:paraId="2D0286E6" w14:textId="77777777" w:rsidTr="00E006E9">
        <w:trPr>
          <w:trHeight w:val="360"/>
          <w:jc w:val="center"/>
        </w:trPr>
        <w:tc>
          <w:tcPr>
            <w:tcW w:w="1132" w:type="dxa"/>
            <w:vMerge w:val="restart"/>
            <w:tcBorders>
              <w:left w:val="single" w:sz="4" w:space="0" w:color="auto"/>
              <w:right w:val="single" w:sz="4" w:space="0" w:color="auto"/>
            </w:tcBorders>
            <w:vAlign w:val="center"/>
          </w:tcPr>
          <w:p w14:paraId="575D4C3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團務工作會議（14場次）</w:t>
            </w:r>
          </w:p>
        </w:tc>
        <w:tc>
          <w:tcPr>
            <w:tcW w:w="568" w:type="dxa"/>
            <w:tcBorders>
              <w:top w:val="single" w:sz="4" w:space="0" w:color="auto"/>
              <w:left w:val="single" w:sz="4" w:space="0" w:color="auto"/>
              <w:bottom w:val="single" w:sz="4" w:space="0" w:color="auto"/>
              <w:right w:val="single" w:sz="4" w:space="0" w:color="auto"/>
            </w:tcBorders>
            <w:vAlign w:val="center"/>
          </w:tcPr>
          <w:p w14:paraId="3143016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72999133" w14:textId="78E0DBBA" w:rsidR="004F7AD3" w:rsidRPr="00305588" w:rsidRDefault="00F05C9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差旅</w:t>
            </w:r>
            <w:r w:rsidR="004F7AD3" w:rsidRPr="00305588">
              <w:rPr>
                <w:rFonts w:ascii="標楷體" w:eastAsia="標楷體" w:hAnsi="標楷體" w:hint="eastAsia"/>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14:paraId="086447FE"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14:paraId="0A2A957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280</w:t>
            </w:r>
          </w:p>
        </w:tc>
        <w:tc>
          <w:tcPr>
            <w:tcW w:w="851" w:type="dxa"/>
            <w:tcBorders>
              <w:top w:val="single" w:sz="4" w:space="0" w:color="auto"/>
              <w:left w:val="single" w:sz="4" w:space="0" w:color="auto"/>
              <w:bottom w:val="single" w:sz="4" w:space="0" w:color="auto"/>
              <w:right w:val="single" w:sz="4" w:space="0" w:color="auto"/>
            </w:tcBorders>
            <w:vAlign w:val="center"/>
          </w:tcPr>
          <w:p w14:paraId="1EB5E1C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42A39BC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70</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53D26D8E" w14:textId="41D58709"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sidRPr="00305588">
              <w:rPr>
                <w:rFonts w:ascii="標楷體" w:eastAsia="標楷體" w:hAnsi="標楷體"/>
                <w:kern w:val="2"/>
                <w:sz w:val="24"/>
                <w:szCs w:val="24"/>
                <w:lang w:eastAsia="zh-TW"/>
              </w:rPr>
              <w:t>預計辦理</w:t>
            </w:r>
            <w:r w:rsidRPr="00305588">
              <w:rPr>
                <w:rFonts w:ascii="標楷體" w:eastAsia="標楷體" w:hAnsi="標楷體" w:hint="eastAsia"/>
                <w:kern w:val="2"/>
                <w:sz w:val="24"/>
                <w:szCs w:val="24"/>
                <w:lang w:eastAsia="zh-TW"/>
              </w:rPr>
              <w:t>14</w:t>
            </w:r>
            <w:r w:rsidRPr="00305588">
              <w:rPr>
                <w:rFonts w:ascii="標楷體" w:eastAsia="標楷體" w:hAnsi="標楷體"/>
                <w:kern w:val="2"/>
                <w:sz w:val="24"/>
                <w:szCs w:val="24"/>
                <w:lang w:eastAsia="zh-TW"/>
              </w:rPr>
              <w:t>場次</w:t>
            </w:r>
            <w:r w:rsidRPr="00305588">
              <w:rPr>
                <w:rFonts w:ascii="標楷體" w:eastAsia="標楷體" w:hAnsi="標楷體" w:hint="eastAsia"/>
                <w:kern w:val="2"/>
                <w:sz w:val="24"/>
                <w:szCs w:val="24"/>
                <w:lang w:eastAsia="zh-TW"/>
              </w:rPr>
              <w:t>(含兩場臨時會)</w:t>
            </w:r>
            <w:r w:rsidR="00F05C93" w:rsidRPr="00305588">
              <w:rPr>
                <w:rFonts w:ascii="標楷體" w:eastAsia="標楷體" w:hAnsi="標楷體" w:hint="eastAsia"/>
                <w:kern w:val="2"/>
                <w:sz w:val="24"/>
                <w:szCs w:val="24"/>
                <w:lang w:eastAsia="zh-TW"/>
              </w:rPr>
              <w:t>，</w:t>
            </w:r>
            <w:r w:rsidRPr="00305588">
              <w:rPr>
                <w:rFonts w:ascii="標楷體" w:eastAsia="標楷體" w:hAnsi="標楷體" w:hint="eastAsia"/>
                <w:kern w:val="2"/>
                <w:sz w:val="24"/>
                <w:szCs w:val="24"/>
                <w:lang w:eastAsia="zh-TW"/>
              </w:rPr>
              <w:t>每場次人數約20人</w:t>
            </w:r>
          </w:p>
          <w:p w14:paraId="420AA256" w14:textId="0B62F729" w:rsidR="00F05C93" w:rsidRPr="00305588" w:rsidRDefault="00F05C9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135EEBF6" w14:textId="77777777" w:rsidTr="00E006E9">
        <w:trPr>
          <w:trHeight w:val="360"/>
          <w:jc w:val="center"/>
        </w:trPr>
        <w:tc>
          <w:tcPr>
            <w:tcW w:w="1132" w:type="dxa"/>
            <w:vMerge/>
            <w:tcBorders>
              <w:left w:val="single" w:sz="4" w:space="0" w:color="auto"/>
              <w:right w:val="single" w:sz="4" w:space="0" w:color="auto"/>
            </w:tcBorders>
            <w:vAlign w:val="center"/>
          </w:tcPr>
          <w:p w14:paraId="54FDEE3C"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2CA954F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772DEB3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膳費</w:t>
            </w:r>
          </w:p>
        </w:tc>
        <w:tc>
          <w:tcPr>
            <w:tcW w:w="850" w:type="dxa"/>
            <w:tcBorders>
              <w:top w:val="single" w:sz="4" w:space="0" w:color="auto"/>
              <w:left w:val="single" w:sz="4" w:space="0" w:color="auto"/>
              <w:bottom w:val="single" w:sz="4" w:space="0" w:color="auto"/>
              <w:right w:val="single" w:sz="4" w:space="0" w:color="auto"/>
            </w:tcBorders>
            <w:vAlign w:val="center"/>
          </w:tcPr>
          <w:p w14:paraId="37A56224"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5EB2CBB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420</w:t>
            </w:r>
          </w:p>
        </w:tc>
        <w:tc>
          <w:tcPr>
            <w:tcW w:w="851" w:type="dxa"/>
            <w:tcBorders>
              <w:top w:val="single" w:sz="4" w:space="0" w:color="auto"/>
              <w:left w:val="single" w:sz="4" w:space="0" w:color="auto"/>
              <w:bottom w:val="single" w:sz="4" w:space="0" w:color="auto"/>
              <w:right w:val="single" w:sz="4" w:space="0" w:color="auto"/>
            </w:tcBorders>
            <w:vAlign w:val="center"/>
          </w:tcPr>
          <w:p w14:paraId="0C3E97C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14:paraId="58528FA1"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42</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w:t>
            </w:r>
            <w:r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14:paraId="725CEC80" w14:textId="6C86009D"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kern w:val="2"/>
                <w:sz w:val="24"/>
                <w:szCs w:val="24"/>
                <w:lang w:eastAsia="zh-TW"/>
              </w:rPr>
              <w:t>1.預計辦理</w:t>
            </w:r>
            <w:r w:rsidRPr="00305588">
              <w:rPr>
                <w:rFonts w:ascii="標楷體" w:eastAsia="標楷體" w:hAnsi="標楷體" w:hint="eastAsia"/>
                <w:kern w:val="2"/>
                <w:sz w:val="24"/>
                <w:szCs w:val="24"/>
                <w:lang w:eastAsia="zh-TW"/>
              </w:rPr>
              <w:t>14</w:t>
            </w:r>
            <w:r w:rsidRPr="00305588">
              <w:rPr>
                <w:rFonts w:ascii="標楷體" w:eastAsia="標楷體" w:hAnsi="標楷體"/>
                <w:kern w:val="2"/>
                <w:sz w:val="24"/>
                <w:szCs w:val="24"/>
                <w:lang w:eastAsia="zh-TW"/>
              </w:rPr>
              <w:t>場次</w:t>
            </w:r>
            <w:r w:rsidRPr="00305588">
              <w:rPr>
                <w:rFonts w:ascii="標楷體" w:eastAsia="標楷體" w:hAnsi="標楷體" w:hint="eastAsia"/>
                <w:kern w:val="2"/>
                <w:sz w:val="24"/>
                <w:szCs w:val="24"/>
                <w:lang w:eastAsia="zh-TW"/>
              </w:rPr>
              <w:t>(含兩場臨時會</w:t>
            </w:r>
            <w:r w:rsidR="00F976C7"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每場次人數約</w:t>
            </w:r>
            <w:r w:rsidRPr="00305588">
              <w:rPr>
                <w:rFonts w:ascii="標楷體" w:eastAsia="標楷體" w:hAnsi="標楷體" w:hint="eastAsia"/>
                <w:kern w:val="2"/>
                <w:sz w:val="24"/>
                <w:szCs w:val="24"/>
                <w:lang w:eastAsia="zh-TW"/>
              </w:rPr>
              <w:t>30</w:t>
            </w:r>
            <w:r w:rsidRPr="00305588">
              <w:rPr>
                <w:rFonts w:ascii="標楷體" w:eastAsia="標楷體" w:hAnsi="標楷體"/>
                <w:kern w:val="2"/>
                <w:sz w:val="24"/>
                <w:szCs w:val="24"/>
                <w:lang w:eastAsia="zh-TW"/>
              </w:rPr>
              <w:t>人</w:t>
            </w:r>
            <w:r w:rsidRPr="00305588">
              <w:rPr>
                <w:rFonts w:ascii="標楷體" w:eastAsia="標楷體" w:hAnsi="標楷體" w:hint="eastAsia"/>
                <w:kern w:val="2"/>
                <w:sz w:val="24"/>
                <w:szCs w:val="24"/>
                <w:lang w:eastAsia="zh-TW"/>
              </w:rPr>
              <w:t xml:space="preserve">(含工作人員) </w:t>
            </w:r>
          </w:p>
          <w:p w14:paraId="71E9E29B" w14:textId="7F85A8E7" w:rsidR="004F7AD3" w:rsidRPr="00305588" w:rsidRDefault="00F976C7" w:rsidP="00F976C7">
            <w:pPr>
              <w:widowControl w:val="0"/>
              <w:autoSpaceDE w:val="0"/>
              <w:autoSpaceDN w:val="0"/>
              <w:adjustRightInd w:val="0"/>
              <w:snapToGrid w:val="0"/>
              <w:spacing w:after="0" w:line="240" w:lineRule="auto"/>
              <w:rPr>
                <w:rFonts w:ascii="標楷體" w:eastAsia="標楷體" w:cs="標楷體"/>
                <w:sz w:val="23"/>
                <w:szCs w:val="23"/>
                <w:lang w:eastAsia="zh-TW"/>
              </w:rPr>
            </w:pPr>
            <w:r w:rsidRPr="00305588">
              <w:rPr>
                <w:rFonts w:ascii="標楷體" w:eastAsia="標楷體" w:cs="標楷體" w:hint="eastAsia"/>
                <w:sz w:val="23"/>
                <w:szCs w:val="23"/>
                <w:lang w:eastAsia="zh-TW"/>
              </w:rPr>
              <w:t>2</w:t>
            </w:r>
            <w:r w:rsidR="004F7AD3" w:rsidRPr="00305588">
              <w:rPr>
                <w:rFonts w:ascii="標楷體" w:eastAsia="標楷體" w:cs="標楷體" w:hint="eastAsia"/>
                <w:sz w:val="23"/>
                <w:szCs w:val="23"/>
                <w:lang w:eastAsia="zh-TW"/>
              </w:rPr>
              <w:t>.每餐單價上限</w:t>
            </w:r>
            <w:r w:rsidR="004F7AD3" w:rsidRPr="00305588">
              <w:rPr>
                <w:rFonts w:ascii="標楷體" w:eastAsia="標楷體" w:cs="標楷體"/>
                <w:sz w:val="23"/>
                <w:szCs w:val="23"/>
                <w:lang w:eastAsia="zh-TW"/>
              </w:rPr>
              <w:t>80</w:t>
            </w:r>
            <w:r w:rsidR="004F7AD3" w:rsidRPr="00305588">
              <w:rPr>
                <w:rFonts w:ascii="標楷體" w:eastAsia="標楷體" w:cs="標楷體" w:hint="eastAsia"/>
                <w:sz w:val="23"/>
                <w:szCs w:val="23"/>
                <w:lang w:eastAsia="zh-TW"/>
              </w:rPr>
              <w:t>元</w:t>
            </w:r>
          </w:p>
          <w:p w14:paraId="34A75B1B" w14:textId="1F7FF2C0" w:rsidR="004F7AD3" w:rsidRPr="00305588" w:rsidRDefault="00F976C7" w:rsidP="00F976C7">
            <w:pPr>
              <w:widowControl w:val="0"/>
              <w:autoSpaceDE w:val="0"/>
              <w:autoSpaceDN w:val="0"/>
              <w:adjustRightInd w:val="0"/>
              <w:snapToGrid w:val="0"/>
              <w:spacing w:after="0" w:line="240" w:lineRule="auto"/>
              <w:rPr>
                <w:rFonts w:ascii="標楷體" w:eastAsia="標楷體" w:hAnsi="標楷體" w:cs="標楷體"/>
                <w:sz w:val="24"/>
                <w:szCs w:val="24"/>
                <w:lang w:eastAsia="zh-TW"/>
              </w:rPr>
            </w:pPr>
            <w:r w:rsidRPr="00305588">
              <w:rPr>
                <w:rFonts w:ascii="標楷體" w:eastAsia="標楷體" w:cs="標楷體" w:hint="eastAsia"/>
                <w:sz w:val="23"/>
                <w:szCs w:val="23"/>
                <w:lang w:eastAsia="zh-TW"/>
              </w:rPr>
              <w:t>3</w:t>
            </w:r>
            <w:r w:rsidR="004F7AD3" w:rsidRPr="00305588">
              <w:rPr>
                <w:rFonts w:ascii="標楷體" w:eastAsia="標楷體" w:cs="標楷體" w:hint="eastAsia"/>
                <w:sz w:val="23"/>
                <w:szCs w:val="23"/>
                <w:lang w:eastAsia="zh-TW"/>
              </w:rPr>
              <w:t>.茶水費</w:t>
            </w:r>
            <w:r w:rsidR="004F7AD3" w:rsidRPr="00305588">
              <w:rPr>
                <w:rFonts w:ascii="標楷體" w:eastAsia="標楷體" w:cs="標楷體"/>
                <w:sz w:val="23"/>
                <w:szCs w:val="23"/>
                <w:lang w:eastAsia="zh-TW"/>
              </w:rPr>
              <w:t>20</w:t>
            </w:r>
            <w:r w:rsidR="004F7AD3" w:rsidRPr="00305588">
              <w:rPr>
                <w:rFonts w:ascii="標楷體" w:eastAsia="標楷體" w:cs="標楷體" w:hint="eastAsia"/>
                <w:sz w:val="23"/>
                <w:szCs w:val="23"/>
                <w:lang w:eastAsia="zh-TW"/>
              </w:rPr>
              <w:t>元</w:t>
            </w:r>
          </w:p>
        </w:tc>
      </w:tr>
      <w:tr w:rsidR="00305588" w:rsidRPr="00305588" w14:paraId="3AC7B295" w14:textId="77777777" w:rsidTr="00E006E9">
        <w:trPr>
          <w:trHeight w:val="360"/>
          <w:jc w:val="center"/>
        </w:trPr>
        <w:tc>
          <w:tcPr>
            <w:tcW w:w="1132" w:type="dxa"/>
            <w:vMerge/>
            <w:tcBorders>
              <w:left w:val="single" w:sz="4" w:space="0" w:color="auto"/>
              <w:right w:val="single" w:sz="4" w:space="0" w:color="auto"/>
            </w:tcBorders>
            <w:vAlign w:val="center"/>
          </w:tcPr>
          <w:p w14:paraId="3B8EE4F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73F335E4"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54675B5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14:paraId="1C273D6C"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286C098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420</w:t>
            </w:r>
          </w:p>
        </w:tc>
        <w:tc>
          <w:tcPr>
            <w:tcW w:w="851" w:type="dxa"/>
            <w:tcBorders>
              <w:top w:val="single" w:sz="4" w:space="0" w:color="auto"/>
              <w:left w:val="single" w:sz="4" w:space="0" w:color="auto"/>
              <w:bottom w:val="single" w:sz="4" w:space="0" w:color="auto"/>
              <w:right w:val="single" w:sz="4" w:space="0" w:color="auto"/>
            </w:tcBorders>
            <w:vAlign w:val="center"/>
          </w:tcPr>
          <w:p w14:paraId="53B6BA8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14:paraId="241F1DF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42</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w:t>
            </w:r>
            <w:r w:rsidRPr="00305588">
              <w:rPr>
                <w:rFonts w:ascii="標楷體" w:eastAsia="標楷體" w:hAnsi="標楷體"/>
                <w:kern w:val="2"/>
                <w:sz w:val="24"/>
                <w:szCs w:val="24"/>
                <w:lang w:eastAsia="zh-TW"/>
              </w:rPr>
              <w:t>0</w:t>
            </w:r>
          </w:p>
        </w:tc>
        <w:tc>
          <w:tcPr>
            <w:tcW w:w="3341" w:type="dxa"/>
            <w:tcBorders>
              <w:top w:val="single" w:sz="4" w:space="0" w:color="auto"/>
              <w:left w:val="single" w:sz="4" w:space="0" w:color="auto"/>
              <w:bottom w:val="single" w:sz="4" w:space="0" w:color="auto"/>
              <w:right w:val="single" w:sz="4" w:space="0" w:color="auto"/>
            </w:tcBorders>
            <w:vAlign w:val="center"/>
          </w:tcPr>
          <w:p w14:paraId="58CC9046" w14:textId="7A4D46D9"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14</w:t>
            </w:r>
            <w:r w:rsidRPr="00305588">
              <w:rPr>
                <w:rFonts w:ascii="標楷體" w:eastAsia="標楷體" w:hAnsi="標楷體"/>
                <w:kern w:val="2"/>
                <w:sz w:val="24"/>
                <w:szCs w:val="24"/>
                <w:lang w:eastAsia="zh-TW"/>
              </w:rPr>
              <w:t>場次</w:t>
            </w:r>
            <w:r w:rsidR="00F976C7"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每場次</w:t>
            </w:r>
            <w:r w:rsidRPr="00305588">
              <w:rPr>
                <w:rFonts w:ascii="標楷體" w:eastAsia="標楷體" w:hAnsi="標楷體" w:hint="eastAsia"/>
                <w:kern w:val="2"/>
                <w:sz w:val="24"/>
                <w:szCs w:val="24"/>
                <w:lang w:eastAsia="zh-TW"/>
              </w:rPr>
              <w:t>30</w:t>
            </w:r>
            <w:r w:rsidRPr="00305588">
              <w:rPr>
                <w:rFonts w:ascii="標楷體" w:eastAsia="標楷體" w:hAnsi="標楷體"/>
                <w:kern w:val="2"/>
                <w:sz w:val="24"/>
                <w:szCs w:val="24"/>
                <w:lang w:eastAsia="zh-TW"/>
              </w:rPr>
              <w:t>人</w:t>
            </w:r>
            <w:r w:rsidRPr="00305588">
              <w:rPr>
                <w:rFonts w:ascii="標楷體" w:eastAsia="標楷體" w:hAnsi="標楷體" w:hint="eastAsia"/>
                <w:kern w:val="2"/>
                <w:sz w:val="24"/>
                <w:szCs w:val="24"/>
                <w:lang w:eastAsia="zh-TW"/>
              </w:rPr>
              <w:t>(含工作人員)</w:t>
            </w:r>
          </w:p>
        </w:tc>
      </w:tr>
      <w:tr w:rsidR="00305588" w:rsidRPr="00305588" w14:paraId="08CCC368" w14:textId="77777777" w:rsidTr="00E006E9">
        <w:trPr>
          <w:trHeight w:val="567"/>
          <w:jc w:val="center"/>
        </w:trPr>
        <w:tc>
          <w:tcPr>
            <w:tcW w:w="1132" w:type="dxa"/>
            <w:vMerge/>
            <w:tcBorders>
              <w:left w:val="single" w:sz="4" w:space="0" w:color="auto"/>
              <w:right w:val="single" w:sz="4" w:space="0" w:color="auto"/>
            </w:tcBorders>
            <w:vAlign w:val="center"/>
          </w:tcPr>
          <w:p w14:paraId="1A1AE03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1418488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02A3B69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14:paraId="5D9FA9B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7</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700</w:t>
            </w:r>
          </w:p>
        </w:tc>
        <w:tc>
          <w:tcPr>
            <w:tcW w:w="709" w:type="dxa"/>
            <w:tcBorders>
              <w:top w:val="single" w:sz="4" w:space="0" w:color="auto"/>
              <w:left w:val="single" w:sz="4" w:space="0" w:color="auto"/>
              <w:bottom w:val="single" w:sz="4" w:space="0" w:color="auto"/>
              <w:right w:val="single" w:sz="4" w:space="0" w:color="auto"/>
            </w:tcBorders>
            <w:vAlign w:val="center"/>
          </w:tcPr>
          <w:p w14:paraId="513FF2C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851" w:type="dxa"/>
            <w:tcBorders>
              <w:top w:val="single" w:sz="4" w:space="0" w:color="auto"/>
              <w:left w:val="single" w:sz="4" w:space="0" w:color="auto"/>
              <w:bottom w:val="single" w:sz="4" w:space="0" w:color="auto"/>
              <w:right w:val="single" w:sz="4" w:space="0" w:color="auto"/>
            </w:tcBorders>
            <w:vAlign w:val="center"/>
          </w:tcPr>
          <w:p w14:paraId="1D50DC5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14:paraId="4220A8C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7</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700</w:t>
            </w:r>
          </w:p>
        </w:tc>
        <w:tc>
          <w:tcPr>
            <w:tcW w:w="3341" w:type="dxa"/>
            <w:tcBorders>
              <w:top w:val="single" w:sz="4" w:space="0" w:color="auto"/>
              <w:left w:val="single" w:sz="4" w:space="0" w:color="auto"/>
              <w:bottom w:val="single" w:sz="4" w:space="0" w:color="auto"/>
              <w:right w:val="single" w:sz="4" w:space="0" w:color="auto"/>
            </w:tcBorders>
            <w:vAlign w:val="center"/>
          </w:tcPr>
          <w:p w14:paraId="79F6B6B9" w14:textId="77777777"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305588" w:rsidRPr="00305588" w14:paraId="00E6B532" w14:textId="77777777" w:rsidTr="00F976C7">
        <w:trPr>
          <w:trHeight w:val="617"/>
          <w:jc w:val="center"/>
        </w:trPr>
        <w:tc>
          <w:tcPr>
            <w:tcW w:w="1132" w:type="dxa"/>
            <w:vMerge/>
            <w:tcBorders>
              <w:left w:val="single" w:sz="4" w:space="0" w:color="auto"/>
              <w:bottom w:val="single" w:sz="4" w:space="0" w:color="auto"/>
              <w:right w:val="single" w:sz="4" w:space="0" w:color="auto"/>
            </w:tcBorders>
            <w:vAlign w:val="center"/>
          </w:tcPr>
          <w:p w14:paraId="32712B5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3A98C28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bCs/>
                <w:kern w:val="2"/>
                <w:sz w:val="24"/>
                <w:szCs w:val="24"/>
                <w:lang w:eastAsia="zh-TW"/>
              </w:rPr>
              <w:t>小     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14:paraId="116AD284" w14:textId="77777777" w:rsidR="004F7AD3" w:rsidRPr="00305588" w:rsidRDefault="004F7AD3" w:rsidP="004F7AD3">
            <w:pPr>
              <w:widowControl w:val="0"/>
              <w:spacing w:after="0" w:line="240" w:lineRule="auto"/>
              <w:jc w:val="right"/>
              <w:rPr>
                <w:rFonts w:ascii="標楷體" w:eastAsia="標楷體" w:hAnsi="標楷體"/>
                <w:kern w:val="2"/>
                <w:sz w:val="24"/>
                <w:szCs w:val="24"/>
                <w:lang w:eastAsia="zh-TW"/>
              </w:rPr>
            </w:pPr>
            <w:r w:rsidRPr="00305588">
              <w:rPr>
                <w:rFonts w:ascii="標楷體" w:eastAsia="標楷體" w:hAnsi="標楷體"/>
                <w:bCs/>
                <w:kern w:val="2"/>
                <w:sz w:val="24"/>
                <w:szCs w:val="24"/>
                <w:lang w:eastAsia="zh-TW"/>
              </w:rPr>
              <w:t>1</w:t>
            </w:r>
            <w:r w:rsidRPr="00305588">
              <w:rPr>
                <w:rFonts w:ascii="標楷體" w:eastAsia="標楷體" w:hAnsi="標楷體" w:hint="eastAsia"/>
                <w:bCs/>
                <w:kern w:val="2"/>
                <w:sz w:val="24"/>
                <w:szCs w:val="24"/>
                <w:lang w:eastAsia="zh-TW"/>
              </w:rPr>
              <w:t>61</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700</w:t>
            </w:r>
          </w:p>
        </w:tc>
        <w:tc>
          <w:tcPr>
            <w:tcW w:w="3341" w:type="dxa"/>
            <w:tcBorders>
              <w:top w:val="single" w:sz="4" w:space="0" w:color="auto"/>
              <w:left w:val="single" w:sz="4" w:space="0" w:color="auto"/>
              <w:bottom w:val="single" w:sz="4" w:space="0" w:color="auto"/>
              <w:right w:val="single" w:sz="4" w:space="0" w:color="auto"/>
            </w:tcBorders>
            <w:vAlign w:val="center"/>
          </w:tcPr>
          <w:p w14:paraId="4A1ACAE6"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p>
        </w:tc>
      </w:tr>
      <w:tr w:rsidR="00305588" w:rsidRPr="00305588" w14:paraId="49D3AA77" w14:textId="77777777" w:rsidTr="00E006E9">
        <w:trPr>
          <w:trHeight w:val="510"/>
          <w:jc w:val="center"/>
        </w:trPr>
        <w:tc>
          <w:tcPr>
            <w:tcW w:w="1132" w:type="dxa"/>
            <w:vMerge w:val="restart"/>
            <w:tcBorders>
              <w:left w:val="single" w:sz="4" w:space="0" w:color="auto"/>
              <w:right w:val="single" w:sz="4" w:space="0" w:color="auto"/>
            </w:tcBorders>
            <w:vAlign w:val="center"/>
          </w:tcPr>
          <w:p w14:paraId="2DC1F84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cs="新細明體" w:hint="eastAsia"/>
                <w:kern w:val="2"/>
                <w:sz w:val="24"/>
                <w:szCs w:val="24"/>
                <w:lang w:eastAsia="zh-TW"/>
              </w:rPr>
              <w:t>教</w:t>
            </w:r>
            <w:r w:rsidRPr="00305588">
              <w:rPr>
                <w:rFonts w:ascii="標楷體" w:eastAsia="標楷體" w:hAnsi="標楷體" w:cs="Batang" w:hint="eastAsia"/>
                <w:kern w:val="2"/>
                <w:sz w:val="24"/>
                <w:szCs w:val="24"/>
                <w:lang w:eastAsia="zh-TW"/>
              </w:rPr>
              <w:t>育部定期會議、國</w:t>
            </w:r>
            <w:r w:rsidRPr="00305588">
              <w:rPr>
                <w:rFonts w:ascii="標楷體" w:eastAsia="標楷體" w:hAnsi="標楷體" w:cs="新細明體" w:hint="eastAsia"/>
                <w:kern w:val="2"/>
                <w:sz w:val="24"/>
                <w:szCs w:val="24"/>
                <w:lang w:eastAsia="zh-TW"/>
              </w:rPr>
              <w:t>教</w:t>
            </w:r>
            <w:r w:rsidRPr="00305588">
              <w:rPr>
                <w:rFonts w:ascii="標楷體" w:eastAsia="標楷體" w:hAnsi="標楷體" w:cs="Batang" w:hint="eastAsia"/>
                <w:kern w:val="2"/>
                <w:sz w:val="24"/>
                <w:szCs w:val="24"/>
                <w:lang w:eastAsia="zh-TW"/>
              </w:rPr>
              <w:t>輔導團專輔</w:t>
            </w:r>
            <w:r w:rsidRPr="00305588">
              <w:rPr>
                <w:rFonts w:ascii="標楷體" w:eastAsia="標楷體" w:hAnsi="標楷體" w:hint="eastAsia"/>
                <w:kern w:val="2"/>
                <w:sz w:val="24"/>
                <w:szCs w:val="24"/>
                <w:lang w:eastAsia="zh-TW"/>
              </w:rPr>
              <w:t>等會議</w:t>
            </w:r>
          </w:p>
        </w:tc>
        <w:tc>
          <w:tcPr>
            <w:tcW w:w="568" w:type="dxa"/>
            <w:tcBorders>
              <w:top w:val="single" w:sz="4" w:space="0" w:color="auto"/>
              <w:left w:val="single" w:sz="4" w:space="0" w:color="auto"/>
              <w:bottom w:val="single" w:sz="4" w:space="0" w:color="auto"/>
              <w:right w:val="single" w:sz="4" w:space="0" w:color="auto"/>
            </w:tcBorders>
            <w:vAlign w:val="center"/>
          </w:tcPr>
          <w:p w14:paraId="055DE58E"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7E3C34F0" w14:textId="612424CC" w:rsidR="004F7AD3" w:rsidRPr="00305588" w:rsidRDefault="00FC0D91"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團員</w:t>
            </w:r>
            <w:r w:rsidR="004F7AD3" w:rsidRPr="00305588">
              <w:rPr>
                <w:rFonts w:ascii="標楷體" w:eastAsia="標楷體" w:hAnsi="標楷體" w:hint="eastAsia"/>
                <w:kern w:val="2"/>
                <w:sz w:val="24"/>
                <w:szCs w:val="24"/>
                <w:lang w:eastAsia="zh-TW"/>
              </w:rPr>
              <w:t>央群</w:t>
            </w:r>
            <w:r w:rsidRPr="00305588">
              <w:rPr>
                <w:rFonts w:ascii="標楷體" w:eastAsia="標楷體" w:hAnsi="標楷體" w:hint="eastAsia"/>
                <w:kern w:val="2"/>
                <w:sz w:val="24"/>
                <w:szCs w:val="24"/>
                <w:lang w:eastAsia="zh-TW"/>
              </w:rPr>
              <w:t>教師差旅</w:t>
            </w:r>
            <w:r w:rsidR="004F7AD3" w:rsidRPr="00305588">
              <w:rPr>
                <w:rFonts w:ascii="標楷體" w:eastAsia="標楷體" w:hAnsi="標楷體" w:hint="eastAsia"/>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14:paraId="66C7D428"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14:paraId="1B22F998"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12</w:t>
            </w:r>
          </w:p>
        </w:tc>
        <w:tc>
          <w:tcPr>
            <w:tcW w:w="851" w:type="dxa"/>
            <w:tcBorders>
              <w:top w:val="single" w:sz="4" w:space="0" w:color="auto"/>
              <w:left w:val="single" w:sz="4" w:space="0" w:color="auto"/>
              <w:bottom w:val="single" w:sz="4" w:space="0" w:color="auto"/>
              <w:right w:val="single" w:sz="4" w:space="0" w:color="auto"/>
            </w:tcBorders>
            <w:vAlign w:val="center"/>
          </w:tcPr>
          <w:p w14:paraId="27CE07C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260C07D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6</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0826A5AB" w14:textId="7D94AD41"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1.預計每月1場，共12場</w:t>
            </w:r>
          </w:p>
          <w:p w14:paraId="0ADC8B2B" w14:textId="4665538C" w:rsidR="00FC0D91" w:rsidRPr="00305588" w:rsidRDefault="00FC0D91"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0AF11616" w14:textId="77777777" w:rsidTr="00E006E9">
        <w:trPr>
          <w:trHeight w:val="510"/>
          <w:jc w:val="center"/>
        </w:trPr>
        <w:tc>
          <w:tcPr>
            <w:tcW w:w="1132" w:type="dxa"/>
            <w:vMerge/>
            <w:tcBorders>
              <w:left w:val="single" w:sz="4" w:space="0" w:color="auto"/>
              <w:right w:val="single" w:sz="4" w:space="0" w:color="auto"/>
            </w:tcBorders>
            <w:vAlign w:val="center"/>
          </w:tcPr>
          <w:p w14:paraId="583F79C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162F0236"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2</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24749953" w14:textId="44F74506"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專輔</w:t>
            </w:r>
            <w:r w:rsidR="00FC0D91" w:rsidRPr="00305588">
              <w:rPr>
                <w:rFonts w:ascii="標楷體" w:eastAsia="標楷體" w:hAnsi="標楷體" w:hint="eastAsia"/>
                <w:kern w:val="2"/>
                <w:sz w:val="24"/>
                <w:szCs w:val="24"/>
                <w:lang w:eastAsia="zh-TW"/>
              </w:rPr>
              <w:t>差旅</w:t>
            </w:r>
            <w:r w:rsidRPr="00305588">
              <w:rPr>
                <w:rFonts w:ascii="標楷體" w:eastAsia="標楷體" w:hAnsi="標楷體" w:hint="eastAsia"/>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14:paraId="282AD87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14:paraId="0EBF733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40</w:t>
            </w:r>
          </w:p>
        </w:tc>
        <w:tc>
          <w:tcPr>
            <w:tcW w:w="851" w:type="dxa"/>
            <w:tcBorders>
              <w:top w:val="single" w:sz="4" w:space="0" w:color="auto"/>
              <w:left w:val="single" w:sz="4" w:space="0" w:color="auto"/>
              <w:bottom w:val="single" w:sz="4" w:space="0" w:color="auto"/>
              <w:right w:val="single" w:sz="4" w:space="0" w:color="auto"/>
            </w:tcBorders>
            <w:vAlign w:val="center"/>
          </w:tcPr>
          <w:p w14:paraId="61B32BD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31A4C4EC"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10,000</w:t>
            </w:r>
          </w:p>
        </w:tc>
        <w:tc>
          <w:tcPr>
            <w:tcW w:w="3341" w:type="dxa"/>
            <w:tcBorders>
              <w:top w:val="single" w:sz="4" w:space="0" w:color="auto"/>
              <w:left w:val="single" w:sz="4" w:space="0" w:color="auto"/>
              <w:bottom w:val="single" w:sz="4" w:space="0" w:color="auto"/>
              <w:right w:val="single" w:sz="4" w:space="0" w:color="auto"/>
            </w:tcBorders>
            <w:vAlign w:val="center"/>
          </w:tcPr>
          <w:p w14:paraId="651A79B4" w14:textId="6AB5EE2F"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1.上下學期共40場</w:t>
            </w:r>
            <w:r w:rsidR="00FC0D91" w:rsidRPr="00305588">
              <w:rPr>
                <w:rFonts w:ascii="標楷體" w:eastAsia="標楷體" w:hAnsi="標楷體" w:hint="eastAsia"/>
                <w:kern w:val="2"/>
                <w:sz w:val="24"/>
                <w:szCs w:val="24"/>
                <w:lang w:eastAsia="zh-TW"/>
              </w:rPr>
              <w:t>，</w:t>
            </w:r>
            <w:r w:rsidRPr="00305588">
              <w:rPr>
                <w:rFonts w:ascii="標楷體" w:eastAsia="標楷體" w:hAnsi="標楷體" w:hint="eastAsia"/>
                <w:kern w:val="2"/>
                <w:sz w:val="24"/>
                <w:szCs w:val="24"/>
                <w:lang w:eastAsia="zh-TW"/>
              </w:rPr>
              <w:t>專輔1位</w:t>
            </w:r>
          </w:p>
          <w:p w14:paraId="5B19E19C" w14:textId="137E925A" w:rsidR="00FC0D91" w:rsidRPr="00305588" w:rsidRDefault="00FC0D91"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290AE2F2" w14:textId="77777777" w:rsidTr="00E006E9">
        <w:trPr>
          <w:trHeight w:val="510"/>
          <w:jc w:val="center"/>
        </w:trPr>
        <w:tc>
          <w:tcPr>
            <w:tcW w:w="1132" w:type="dxa"/>
            <w:vMerge/>
            <w:tcBorders>
              <w:left w:val="single" w:sz="4" w:space="0" w:color="auto"/>
              <w:right w:val="single" w:sz="4" w:space="0" w:color="auto"/>
            </w:tcBorders>
            <w:vAlign w:val="center"/>
          </w:tcPr>
          <w:p w14:paraId="5DE8F97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4DB85D1F"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3</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34D93BE3" w14:textId="0774B42B"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助理差</w:t>
            </w:r>
            <w:r w:rsidR="00FC0D91" w:rsidRPr="00305588">
              <w:rPr>
                <w:rFonts w:ascii="標楷體" w:eastAsia="標楷體" w:hAnsi="標楷體" w:hint="eastAsia"/>
                <w:kern w:val="2"/>
                <w:sz w:val="24"/>
                <w:szCs w:val="24"/>
                <w:lang w:eastAsia="zh-TW"/>
              </w:rPr>
              <w:t>旅</w:t>
            </w:r>
            <w:r w:rsidRPr="00305588">
              <w:rPr>
                <w:rFonts w:ascii="標楷體" w:eastAsia="標楷體" w:hAnsi="標楷體" w:hint="eastAsia"/>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14:paraId="0CDB543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14:paraId="5539EF1C"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20</w:t>
            </w:r>
          </w:p>
        </w:tc>
        <w:tc>
          <w:tcPr>
            <w:tcW w:w="851" w:type="dxa"/>
            <w:tcBorders>
              <w:top w:val="single" w:sz="4" w:space="0" w:color="auto"/>
              <w:left w:val="single" w:sz="4" w:space="0" w:color="auto"/>
              <w:bottom w:val="single" w:sz="4" w:space="0" w:color="auto"/>
              <w:right w:val="single" w:sz="4" w:space="0" w:color="auto"/>
            </w:tcBorders>
            <w:vAlign w:val="center"/>
          </w:tcPr>
          <w:p w14:paraId="2A96E30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799180C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7</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7413A3C7" w14:textId="5FF29594"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1.預計上下學期共20場</w:t>
            </w:r>
          </w:p>
          <w:p w14:paraId="2EEBD9AF" w14:textId="7C414F42" w:rsidR="00FC0D91" w:rsidRPr="00305588" w:rsidRDefault="00FC0D91"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694D3882" w14:textId="77777777" w:rsidTr="00E006E9">
        <w:trPr>
          <w:trHeight w:val="510"/>
          <w:jc w:val="center"/>
        </w:trPr>
        <w:tc>
          <w:tcPr>
            <w:tcW w:w="1132" w:type="dxa"/>
            <w:vMerge/>
            <w:tcBorders>
              <w:left w:val="single" w:sz="4" w:space="0" w:color="auto"/>
              <w:right w:val="single" w:sz="4" w:space="0" w:color="auto"/>
            </w:tcBorders>
            <w:vAlign w:val="center"/>
          </w:tcPr>
          <w:p w14:paraId="21B1259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23FD1816"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3F91B6DE" w14:textId="0225EC84"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講師新訓與回流</w:t>
            </w:r>
            <w:r w:rsidR="007C213D" w:rsidRPr="00305588">
              <w:rPr>
                <w:rFonts w:ascii="標楷體" w:eastAsia="標楷體" w:hAnsi="標楷體" w:hint="eastAsia"/>
                <w:kern w:val="2"/>
                <w:sz w:val="24"/>
                <w:szCs w:val="24"/>
                <w:lang w:eastAsia="zh-TW"/>
              </w:rPr>
              <w:t>差旅</w:t>
            </w:r>
            <w:r w:rsidRPr="00305588">
              <w:rPr>
                <w:rFonts w:ascii="標楷體" w:eastAsia="標楷體" w:hAnsi="標楷體" w:hint="eastAsia"/>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14:paraId="5421494D"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14:paraId="1C05E2F8"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36</w:t>
            </w:r>
          </w:p>
        </w:tc>
        <w:tc>
          <w:tcPr>
            <w:tcW w:w="851" w:type="dxa"/>
            <w:tcBorders>
              <w:top w:val="single" w:sz="4" w:space="0" w:color="auto"/>
              <w:left w:val="single" w:sz="4" w:space="0" w:color="auto"/>
              <w:bottom w:val="single" w:sz="4" w:space="0" w:color="auto"/>
              <w:right w:val="single" w:sz="4" w:space="0" w:color="auto"/>
            </w:tcBorders>
            <w:vAlign w:val="center"/>
          </w:tcPr>
          <w:p w14:paraId="28E10F5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5D15A4B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18</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3A2A9148" w14:textId="085E04F6" w:rsidR="004F7AD3" w:rsidRPr="00305588" w:rsidRDefault="004F7AD3" w:rsidP="00F976C7">
            <w:pPr>
              <w:widowControl w:val="0"/>
              <w:snapToGrid w:val="0"/>
              <w:spacing w:after="0" w:line="240" w:lineRule="auto"/>
              <w:rPr>
                <w:rFonts w:ascii="標楷體" w:eastAsia="標楷體" w:hAnsi="標楷體"/>
                <w:kern w:val="2"/>
                <w:szCs w:val="24"/>
                <w:lang w:eastAsia="zh-TW"/>
              </w:rPr>
            </w:pPr>
            <w:r w:rsidRPr="00305588">
              <w:rPr>
                <w:rFonts w:ascii="標楷體" w:eastAsia="標楷體" w:hAnsi="標楷體" w:hint="eastAsia"/>
                <w:kern w:val="2"/>
                <w:szCs w:val="24"/>
                <w:lang w:eastAsia="zh-TW"/>
              </w:rPr>
              <w:t>1.每月1</w:t>
            </w:r>
            <w:r w:rsidR="00B764DB" w:rsidRPr="00305588">
              <w:rPr>
                <w:rFonts w:ascii="標楷體" w:eastAsia="標楷體" w:hAnsi="標楷體" w:hint="eastAsia"/>
                <w:kern w:val="2"/>
                <w:szCs w:val="24"/>
                <w:lang w:eastAsia="zh-TW"/>
              </w:rPr>
              <w:t>場(</w:t>
            </w:r>
            <w:r w:rsidRPr="00305588">
              <w:rPr>
                <w:rFonts w:ascii="標楷體" w:eastAsia="標楷體" w:hAnsi="標楷體" w:hint="eastAsia"/>
                <w:kern w:val="2"/>
                <w:szCs w:val="24"/>
                <w:lang w:eastAsia="zh-TW"/>
              </w:rPr>
              <w:t>共12場</w:t>
            </w:r>
            <w:r w:rsidR="00B764DB" w:rsidRPr="00305588">
              <w:rPr>
                <w:rFonts w:ascii="標楷體" w:eastAsia="標楷體" w:hAnsi="標楷體" w:hint="eastAsia"/>
                <w:kern w:val="2"/>
                <w:szCs w:val="24"/>
                <w:lang w:eastAsia="zh-TW"/>
              </w:rPr>
              <w:t>)</w:t>
            </w:r>
            <w:r w:rsidR="0018050C" w:rsidRPr="00305588">
              <w:rPr>
                <w:rFonts w:ascii="標楷體" w:eastAsia="標楷體" w:hAnsi="標楷體" w:hint="eastAsia"/>
                <w:kern w:val="2"/>
                <w:szCs w:val="24"/>
                <w:lang w:eastAsia="zh-TW"/>
              </w:rPr>
              <w:t>，</w:t>
            </w:r>
            <w:r w:rsidRPr="00305588">
              <w:rPr>
                <w:rFonts w:ascii="標楷體" w:eastAsia="標楷體" w:hAnsi="標楷體" w:hint="eastAsia"/>
                <w:kern w:val="2"/>
                <w:szCs w:val="24"/>
                <w:lang w:eastAsia="zh-TW"/>
              </w:rPr>
              <w:t>每場3人</w:t>
            </w:r>
          </w:p>
          <w:p w14:paraId="2404DADE" w14:textId="71EB339D" w:rsidR="0018050C" w:rsidRPr="00305588" w:rsidRDefault="0018050C"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6059CCB4" w14:textId="77777777" w:rsidTr="00F976C7">
        <w:trPr>
          <w:trHeight w:val="188"/>
          <w:jc w:val="center"/>
        </w:trPr>
        <w:tc>
          <w:tcPr>
            <w:tcW w:w="1132" w:type="dxa"/>
            <w:vMerge/>
            <w:tcBorders>
              <w:left w:val="single" w:sz="4" w:space="0" w:color="auto"/>
              <w:right w:val="single" w:sz="4" w:space="0" w:color="auto"/>
            </w:tcBorders>
            <w:vAlign w:val="center"/>
          </w:tcPr>
          <w:p w14:paraId="527DC67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3E33AB02"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5</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5F343528" w14:textId="421BDC46" w:rsidR="004F7AD3" w:rsidRPr="00305588" w:rsidRDefault="004F7AD3" w:rsidP="004F7AD3">
            <w:pPr>
              <w:widowControl w:val="0"/>
              <w:spacing w:after="0" w:line="240" w:lineRule="auto"/>
              <w:jc w:val="center"/>
              <w:rPr>
                <w:rFonts w:ascii="標楷體" w:eastAsia="標楷體" w:hAnsi="標楷體"/>
                <w:spacing w:val="-10"/>
                <w:kern w:val="2"/>
                <w:sz w:val="24"/>
                <w:szCs w:val="24"/>
                <w:lang w:eastAsia="zh-TW"/>
              </w:rPr>
            </w:pPr>
            <w:r w:rsidRPr="00305588">
              <w:rPr>
                <w:rFonts w:ascii="標楷體" w:eastAsia="標楷體" w:hAnsi="標楷體" w:hint="eastAsia"/>
                <w:spacing w:val="-10"/>
                <w:kern w:val="2"/>
                <w:sz w:val="24"/>
                <w:szCs w:val="24"/>
                <w:lang w:eastAsia="zh-TW"/>
              </w:rPr>
              <w:t>實踐小組中心開會</w:t>
            </w:r>
            <w:r w:rsidR="0018050C" w:rsidRPr="00305588">
              <w:rPr>
                <w:rFonts w:ascii="標楷體" w:eastAsia="標楷體" w:hAnsi="標楷體" w:hint="eastAsia"/>
                <w:spacing w:val="-10"/>
                <w:kern w:val="2"/>
                <w:sz w:val="24"/>
                <w:szCs w:val="24"/>
                <w:lang w:eastAsia="zh-TW"/>
              </w:rPr>
              <w:t>差旅費</w:t>
            </w:r>
          </w:p>
        </w:tc>
        <w:tc>
          <w:tcPr>
            <w:tcW w:w="850" w:type="dxa"/>
            <w:tcBorders>
              <w:top w:val="single" w:sz="4" w:space="0" w:color="auto"/>
              <w:left w:val="single" w:sz="4" w:space="0" w:color="auto"/>
              <w:bottom w:val="single" w:sz="4" w:space="0" w:color="auto"/>
              <w:right w:val="single" w:sz="4" w:space="0" w:color="auto"/>
            </w:tcBorders>
            <w:vAlign w:val="center"/>
          </w:tcPr>
          <w:p w14:paraId="70E819A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14:paraId="132DA2A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108</w:t>
            </w:r>
          </w:p>
        </w:tc>
        <w:tc>
          <w:tcPr>
            <w:tcW w:w="851" w:type="dxa"/>
            <w:tcBorders>
              <w:top w:val="single" w:sz="4" w:space="0" w:color="auto"/>
              <w:left w:val="single" w:sz="4" w:space="0" w:color="auto"/>
              <w:bottom w:val="single" w:sz="4" w:space="0" w:color="auto"/>
              <w:right w:val="single" w:sz="4" w:space="0" w:color="auto"/>
            </w:tcBorders>
            <w:vAlign w:val="center"/>
          </w:tcPr>
          <w:p w14:paraId="58C6432D"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490BF30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37</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800</w:t>
            </w:r>
          </w:p>
        </w:tc>
        <w:tc>
          <w:tcPr>
            <w:tcW w:w="3341" w:type="dxa"/>
            <w:tcBorders>
              <w:top w:val="single" w:sz="4" w:space="0" w:color="auto"/>
              <w:left w:val="single" w:sz="4" w:space="0" w:color="auto"/>
              <w:bottom w:val="single" w:sz="4" w:space="0" w:color="auto"/>
              <w:right w:val="single" w:sz="4" w:space="0" w:color="auto"/>
            </w:tcBorders>
            <w:vAlign w:val="center"/>
          </w:tcPr>
          <w:p w14:paraId="0D09DF9D" w14:textId="44F52B34"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1.預計上下學期共6場</w:t>
            </w:r>
            <w:r w:rsidR="0018050C" w:rsidRPr="00305588">
              <w:rPr>
                <w:rFonts w:ascii="標楷體" w:eastAsia="標楷體" w:hAnsi="標楷體" w:hint="eastAsia"/>
                <w:kern w:val="2"/>
                <w:sz w:val="24"/>
                <w:szCs w:val="24"/>
                <w:lang w:eastAsia="zh-TW"/>
              </w:rPr>
              <w:t>，</w:t>
            </w:r>
            <w:r w:rsidRPr="00305588">
              <w:rPr>
                <w:rFonts w:ascii="標楷體" w:eastAsia="標楷體" w:hAnsi="標楷體" w:hint="eastAsia"/>
                <w:kern w:val="2"/>
                <w:sz w:val="24"/>
                <w:szCs w:val="24"/>
                <w:lang w:eastAsia="zh-TW"/>
              </w:rPr>
              <w:t>實踐小組成員18位</w:t>
            </w:r>
          </w:p>
          <w:p w14:paraId="230A61E1" w14:textId="2FF3E7E5" w:rsidR="0018050C" w:rsidRPr="00305588" w:rsidRDefault="0018050C"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6ED05B5B" w14:textId="77777777" w:rsidTr="00F976C7">
        <w:trPr>
          <w:trHeight w:val="472"/>
          <w:jc w:val="center"/>
        </w:trPr>
        <w:tc>
          <w:tcPr>
            <w:tcW w:w="1132" w:type="dxa"/>
            <w:vMerge/>
            <w:tcBorders>
              <w:left w:val="single" w:sz="4" w:space="0" w:color="auto"/>
              <w:bottom w:val="single" w:sz="4" w:space="0" w:color="auto"/>
              <w:right w:val="single" w:sz="4" w:space="0" w:color="auto"/>
            </w:tcBorders>
            <w:vAlign w:val="center"/>
          </w:tcPr>
          <w:p w14:paraId="700EF8A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0966ABD0"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小     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14:paraId="42DA0F6C" w14:textId="77777777" w:rsidR="004F7AD3" w:rsidRPr="00305588" w:rsidRDefault="004F7AD3" w:rsidP="004F7AD3">
            <w:pPr>
              <w:widowControl w:val="0"/>
              <w:spacing w:after="0" w:line="240" w:lineRule="auto"/>
              <w:jc w:val="right"/>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78</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800</w:t>
            </w:r>
          </w:p>
        </w:tc>
        <w:tc>
          <w:tcPr>
            <w:tcW w:w="3341" w:type="dxa"/>
            <w:tcBorders>
              <w:top w:val="single" w:sz="4" w:space="0" w:color="auto"/>
              <w:left w:val="single" w:sz="4" w:space="0" w:color="auto"/>
              <w:bottom w:val="single" w:sz="4" w:space="0" w:color="auto"/>
              <w:right w:val="single" w:sz="4" w:space="0" w:color="auto"/>
            </w:tcBorders>
            <w:vAlign w:val="center"/>
          </w:tcPr>
          <w:p w14:paraId="428E794D"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r>
      <w:tr w:rsidR="00305588" w:rsidRPr="00305588" w14:paraId="04FF068E" w14:textId="77777777" w:rsidTr="00F976C7">
        <w:trPr>
          <w:trHeight w:val="510"/>
          <w:jc w:val="center"/>
        </w:trPr>
        <w:tc>
          <w:tcPr>
            <w:tcW w:w="1132" w:type="dxa"/>
            <w:vMerge w:val="restart"/>
            <w:tcBorders>
              <w:left w:val="single" w:sz="4" w:space="0" w:color="auto"/>
              <w:right w:val="single" w:sz="4" w:space="0" w:color="auto"/>
            </w:tcBorders>
            <w:vAlign w:val="center"/>
          </w:tcPr>
          <w:p w14:paraId="382972A8" w14:textId="4F20EFDC"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lastRenderedPageBreak/>
              <w:t>研</w:t>
            </w:r>
            <w:r w:rsidRPr="00305588">
              <w:rPr>
                <w:rFonts w:ascii="標楷體" w:eastAsia="標楷體" w:hAnsi="標楷體"/>
                <w:kern w:val="2"/>
                <w:sz w:val="24"/>
                <w:szCs w:val="24"/>
                <w:lang w:eastAsia="zh-TW"/>
              </w:rPr>
              <w:t>習課程</w:t>
            </w:r>
            <w:r w:rsidRPr="00305588">
              <w:rPr>
                <w:rFonts w:ascii="標楷體" w:eastAsia="標楷體" w:hAnsi="標楷體" w:hint="eastAsia"/>
                <w:kern w:val="2"/>
                <w:sz w:val="24"/>
                <w:szCs w:val="24"/>
                <w:lang w:eastAsia="zh-TW"/>
              </w:rPr>
              <w:t>講</w:t>
            </w:r>
            <w:r w:rsidRPr="00305588">
              <w:rPr>
                <w:rFonts w:ascii="標楷體" w:eastAsia="標楷體" w:hAnsi="標楷體"/>
                <w:kern w:val="2"/>
                <w:sz w:val="24"/>
                <w:szCs w:val="24"/>
                <w:lang w:eastAsia="zh-TW"/>
              </w:rPr>
              <w:t>師共備會議</w:t>
            </w:r>
            <w:r w:rsidRPr="00305588">
              <w:rPr>
                <w:rFonts w:ascii="標楷體" w:eastAsia="標楷體" w:hAnsi="標楷體" w:hint="eastAsia"/>
                <w:kern w:val="2"/>
                <w:sz w:val="24"/>
                <w:szCs w:val="24"/>
                <w:lang w:eastAsia="zh-TW"/>
              </w:rPr>
              <w:t>(10場)</w:t>
            </w:r>
          </w:p>
        </w:tc>
        <w:tc>
          <w:tcPr>
            <w:tcW w:w="586" w:type="dxa"/>
            <w:gridSpan w:val="2"/>
            <w:tcBorders>
              <w:top w:val="single" w:sz="4" w:space="0" w:color="auto"/>
              <w:left w:val="single" w:sz="4" w:space="0" w:color="auto"/>
              <w:bottom w:val="single" w:sz="4" w:space="0" w:color="auto"/>
              <w:right w:val="single" w:sz="4" w:space="0" w:color="auto"/>
            </w:tcBorders>
            <w:vAlign w:val="center"/>
          </w:tcPr>
          <w:p w14:paraId="292062C9"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1</w:t>
            </w:r>
          </w:p>
        </w:tc>
        <w:tc>
          <w:tcPr>
            <w:tcW w:w="1396" w:type="dxa"/>
            <w:tcBorders>
              <w:top w:val="single" w:sz="4" w:space="0" w:color="auto"/>
              <w:left w:val="single" w:sz="4" w:space="0" w:color="auto"/>
              <w:bottom w:val="single" w:sz="4" w:space="0" w:color="auto"/>
              <w:right w:val="single" w:sz="4" w:space="0" w:color="auto"/>
            </w:tcBorders>
            <w:vAlign w:val="center"/>
          </w:tcPr>
          <w:p w14:paraId="5A7A84FF" w14:textId="0D49D724" w:rsidR="00F976C7" w:rsidRPr="00305588" w:rsidRDefault="00F976C7" w:rsidP="004F7AD3">
            <w:pPr>
              <w:widowControl w:val="0"/>
              <w:spacing w:after="0" w:line="240" w:lineRule="auto"/>
              <w:jc w:val="center"/>
              <w:rPr>
                <w:rFonts w:ascii="標楷體" w:eastAsia="標楷體" w:hAnsi="標楷體"/>
                <w:b/>
                <w:bCs/>
                <w:kern w:val="2"/>
                <w:sz w:val="24"/>
                <w:szCs w:val="24"/>
                <w:lang w:eastAsia="zh-TW"/>
              </w:rPr>
            </w:pPr>
            <w:r w:rsidRPr="00305588">
              <w:rPr>
                <w:rFonts w:ascii="標楷體" w:eastAsia="標楷體" w:hAnsi="標楷體" w:hint="eastAsia"/>
                <w:kern w:val="2"/>
                <w:sz w:val="24"/>
                <w:szCs w:val="24"/>
                <w:lang w:eastAsia="zh-TW"/>
              </w:rPr>
              <w:t>差旅費</w:t>
            </w:r>
          </w:p>
        </w:tc>
        <w:tc>
          <w:tcPr>
            <w:tcW w:w="850" w:type="dxa"/>
            <w:tcBorders>
              <w:top w:val="single" w:sz="4" w:space="0" w:color="auto"/>
              <w:left w:val="single" w:sz="4" w:space="0" w:color="auto"/>
              <w:bottom w:val="single" w:sz="4" w:space="0" w:color="auto"/>
              <w:right w:val="single" w:sz="4" w:space="0" w:color="auto"/>
            </w:tcBorders>
            <w:vAlign w:val="center"/>
          </w:tcPr>
          <w:p w14:paraId="294D0B85"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14:paraId="0BBFC1D7" w14:textId="538CCF5B" w:rsidR="00F976C7" w:rsidRPr="00305588" w:rsidRDefault="00305588"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color w:val="FF0000"/>
                <w:kern w:val="2"/>
                <w:sz w:val="24"/>
                <w:szCs w:val="24"/>
                <w:lang w:eastAsia="zh-TW"/>
              </w:rPr>
              <w:t>60</w:t>
            </w:r>
          </w:p>
        </w:tc>
        <w:tc>
          <w:tcPr>
            <w:tcW w:w="851" w:type="dxa"/>
            <w:tcBorders>
              <w:top w:val="single" w:sz="4" w:space="0" w:color="auto"/>
              <w:left w:val="single" w:sz="4" w:space="0" w:color="auto"/>
              <w:bottom w:val="single" w:sz="4" w:space="0" w:color="auto"/>
              <w:right w:val="single" w:sz="4" w:space="0" w:color="auto"/>
            </w:tcBorders>
            <w:vAlign w:val="center"/>
          </w:tcPr>
          <w:p w14:paraId="567C0462"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6EC1150A"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15</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03BED3EE" w14:textId="7CA5153A" w:rsidR="00F976C7" w:rsidRPr="00305588" w:rsidRDefault="00F976C7"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w:t>
            </w:r>
            <w:r w:rsidRPr="00305588">
              <w:rPr>
                <w:rFonts w:ascii="標楷體" w:eastAsia="標楷體" w:hAnsi="標楷體"/>
                <w:kern w:val="2"/>
                <w:sz w:val="24"/>
                <w:szCs w:val="24"/>
                <w:lang w:eastAsia="zh-TW"/>
              </w:rPr>
              <w:t>計辦</w:t>
            </w:r>
            <w:r w:rsidRPr="00305588">
              <w:rPr>
                <w:rFonts w:ascii="標楷體" w:eastAsia="標楷體" w:hAnsi="標楷體" w:hint="eastAsia"/>
                <w:kern w:val="2"/>
                <w:sz w:val="24"/>
                <w:szCs w:val="24"/>
                <w:lang w:eastAsia="zh-TW"/>
              </w:rPr>
              <w:t>10場</w:t>
            </w:r>
            <w:r w:rsidRPr="00305588">
              <w:rPr>
                <w:rFonts w:ascii="標楷體" w:eastAsia="標楷體" w:hAnsi="標楷體"/>
                <w:kern w:val="2"/>
                <w:sz w:val="24"/>
                <w:szCs w:val="24"/>
                <w:lang w:eastAsia="zh-TW"/>
              </w:rPr>
              <w:t>次</w:t>
            </w:r>
            <w:r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每場約</w:t>
            </w:r>
            <w:r w:rsidRPr="00305588">
              <w:rPr>
                <w:rFonts w:ascii="標楷體" w:eastAsia="標楷體" w:hAnsi="標楷體" w:hint="eastAsia"/>
                <w:kern w:val="2"/>
                <w:sz w:val="24"/>
                <w:szCs w:val="24"/>
                <w:lang w:eastAsia="zh-TW"/>
              </w:rPr>
              <w:t>6人</w:t>
            </w:r>
          </w:p>
          <w:p w14:paraId="436B433B" w14:textId="4C0D6DA0" w:rsidR="00F976C7" w:rsidRPr="00305588" w:rsidRDefault="00F976C7"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38FB2848" w14:textId="77777777" w:rsidTr="00F976C7">
        <w:trPr>
          <w:trHeight w:val="510"/>
          <w:jc w:val="center"/>
        </w:trPr>
        <w:tc>
          <w:tcPr>
            <w:tcW w:w="1132" w:type="dxa"/>
            <w:vMerge/>
            <w:tcBorders>
              <w:left w:val="single" w:sz="4" w:space="0" w:color="auto"/>
              <w:right w:val="single" w:sz="4" w:space="0" w:color="auto"/>
            </w:tcBorders>
            <w:vAlign w:val="center"/>
          </w:tcPr>
          <w:p w14:paraId="46AB2876"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14:paraId="2F3C1D85"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2</w:t>
            </w:r>
          </w:p>
        </w:tc>
        <w:tc>
          <w:tcPr>
            <w:tcW w:w="1396" w:type="dxa"/>
            <w:tcBorders>
              <w:top w:val="single" w:sz="4" w:space="0" w:color="auto"/>
              <w:left w:val="single" w:sz="4" w:space="0" w:color="auto"/>
              <w:bottom w:val="single" w:sz="4" w:space="0" w:color="auto"/>
              <w:right w:val="single" w:sz="4" w:space="0" w:color="auto"/>
            </w:tcBorders>
            <w:vAlign w:val="center"/>
          </w:tcPr>
          <w:p w14:paraId="30454B50" w14:textId="77777777" w:rsidR="00F976C7" w:rsidRPr="00305588" w:rsidRDefault="00F976C7" w:rsidP="004F7AD3">
            <w:pPr>
              <w:widowControl w:val="0"/>
              <w:spacing w:after="0" w:line="240" w:lineRule="auto"/>
              <w:jc w:val="center"/>
              <w:rPr>
                <w:rFonts w:ascii="標楷體" w:eastAsia="標楷體" w:hAnsi="標楷體"/>
                <w:b/>
                <w:bCs/>
                <w:kern w:val="2"/>
                <w:sz w:val="24"/>
                <w:szCs w:val="24"/>
                <w:lang w:eastAsia="zh-TW"/>
              </w:rPr>
            </w:pPr>
            <w:r w:rsidRPr="00305588">
              <w:rPr>
                <w:rFonts w:ascii="標楷體" w:eastAsia="標楷體" w:hAnsi="標楷體" w:hint="eastAsia"/>
                <w:kern w:val="2"/>
                <w:sz w:val="24"/>
                <w:szCs w:val="24"/>
                <w:lang w:eastAsia="zh-TW"/>
              </w:rPr>
              <w:t>膳費</w:t>
            </w:r>
          </w:p>
        </w:tc>
        <w:tc>
          <w:tcPr>
            <w:tcW w:w="850" w:type="dxa"/>
            <w:tcBorders>
              <w:top w:val="single" w:sz="4" w:space="0" w:color="auto"/>
              <w:left w:val="single" w:sz="4" w:space="0" w:color="auto"/>
              <w:bottom w:val="single" w:sz="4" w:space="0" w:color="auto"/>
              <w:right w:val="single" w:sz="4" w:space="0" w:color="auto"/>
            </w:tcBorders>
            <w:vAlign w:val="center"/>
          </w:tcPr>
          <w:p w14:paraId="6D67074A"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248F89CF"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60</w:t>
            </w:r>
          </w:p>
        </w:tc>
        <w:tc>
          <w:tcPr>
            <w:tcW w:w="851" w:type="dxa"/>
            <w:tcBorders>
              <w:top w:val="single" w:sz="4" w:space="0" w:color="auto"/>
              <w:left w:val="single" w:sz="4" w:space="0" w:color="auto"/>
              <w:bottom w:val="single" w:sz="4" w:space="0" w:color="auto"/>
              <w:right w:val="single" w:sz="4" w:space="0" w:color="auto"/>
            </w:tcBorders>
            <w:vAlign w:val="center"/>
          </w:tcPr>
          <w:p w14:paraId="31A6A1A4"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14:paraId="6093E971"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6</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256F7E3A" w14:textId="77777777" w:rsidR="00F976C7" w:rsidRPr="00305588" w:rsidRDefault="00F976C7"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w:t>
            </w:r>
            <w:r w:rsidRPr="00305588">
              <w:rPr>
                <w:rFonts w:ascii="標楷體" w:eastAsia="標楷體" w:hAnsi="標楷體"/>
                <w:kern w:val="2"/>
                <w:sz w:val="24"/>
                <w:szCs w:val="24"/>
                <w:lang w:eastAsia="zh-TW"/>
              </w:rPr>
              <w:t>計辦理</w:t>
            </w:r>
            <w:r w:rsidRPr="00305588">
              <w:rPr>
                <w:rFonts w:ascii="標楷體" w:eastAsia="標楷體" w:hAnsi="標楷體" w:hint="eastAsia"/>
                <w:kern w:val="2"/>
                <w:sz w:val="24"/>
                <w:szCs w:val="24"/>
                <w:lang w:eastAsia="zh-TW"/>
              </w:rPr>
              <w:t>10場</w:t>
            </w:r>
            <w:r w:rsidRPr="00305588">
              <w:rPr>
                <w:rFonts w:ascii="標楷體" w:eastAsia="標楷體" w:hAnsi="標楷體"/>
                <w:kern w:val="2"/>
                <w:sz w:val="24"/>
                <w:szCs w:val="24"/>
                <w:lang w:eastAsia="zh-TW"/>
              </w:rPr>
              <w:t>次</w:t>
            </w:r>
            <w:r w:rsidRPr="00305588">
              <w:rPr>
                <w:rFonts w:ascii="標楷體" w:eastAsia="標楷體" w:hAnsi="標楷體" w:hint="eastAsia"/>
                <w:kern w:val="2"/>
                <w:sz w:val="24"/>
                <w:szCs w:val="24"/>
                <w:lang w:eastAsia="zh-TW"/>
              </w:rPr>
              <w:t>，每</w:t>
            </w:r>
            <w:r w:rsidRPr="00305588">
              <w:rPr>
                <w:rFonts w:ascii="標楷體" w:eastAsia="標楷體" w:hAnsi="標楷體"/>
                <w:kern w:val="2"/>
                <w:sz w:val="24"/>
                <w:szCs w:val="24"/>
                <w:lang w:eastAsia="zh-TW"/>
              </w:rPr>
              <w:t>場約</w:t>
            </w:r>
            <w:r w:rsidRPr="00305588">
              <w:rPr>
                <w:rFonts w:ascii="標楷體" w:eastAsia="標楷體" w:hAnsi="標楷體" w:hint="eastAsia"/>
                <w:kern w:val="2"/>
                <w:sz w:val="24"/>
                <w:szCs w:val="24"/>
                <w:lang w:eastAsia="zh-TW"/>
              </w:rPr>
              <w:t xml:space="preserve">6人(含講師與工作人員) </w:t>
            </w:r>
          </w:p>
          <w:p w14:paraId="414A394F" w14:textId="34B846DC" w:rsidR="00F976C7" w:rsidRPr="00305588" w:rsidRDefault="00F976C7"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kern w:val="2"/>
                <w:sz w:val="24"/>
                <w:szCs w:val="24"/>
                <w:lang w:eastAsia="zh-TW"/>
              </w:rPr>
              <w:t>2.</w:t>
            </w:r>
            <w:r w:rsidRPr="00305588">
              <w:rPr>
                <w:rFonts w:ascii="標楷體" w:eastAsia="標楷體" w:hAnsi="標楷體" w:hint="eastAsia"/>
                <w:kern w:val="2"/>
                <w:sz w:val="24"/>
                <w:szCs w:val="24"/>
                <w:lang w:eastAsia="zh-TW"/>
              </w:rPr>
              <w:t xml:space="preserve"> 每餐單價上限80元</w:t>
            </w:r>
          </w:p>
          <w:p w14:paraId="311CCD42" w14:textId="3CD756D5" w:rsidR="00F976C7" w:rsidRPr="00305588" w:rsidRDefault="00F976C7" w:rsidP="00B764DB">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 茶水費20元</w:t>
            </w:r>
            <w:r w:rsidRPr="00305588">
              <w:rPr>
                <w:rFonts w:ascii="標楷體" w:eastAsia="標楷體" w:hAnsi="標楷體"/>
                <w:kern w:val="2"/>
                <w:sz w:val="24"/>
                <w:szCs w:val="24"/>
                <w:lang w:eastAsia="zh-TW"/>
              </w:rPr>
              <w:t xml:space="preserve"> </w:t>
            </w:r>
          </w:p>
        </w:tc>
      </w:tr>
      <w:tr w:rsidR="00305588" w:rsidRPr="00305588" w14:paraId="650D36AD" w14:textId="77777777" w:rsidTr="00F976C7">
        <w:trPr>
          <w:trHeight w:val="510"/>
          <w:jc w:val="center"/>
        </w:trPr>
        <w:tc>
          <w:tcPr>
            <w:tcW w:w="1132" w:type="dxa"/>
            <w:vMerge/>
            <w:tcBorders>
              <w:left w:val="single" w:sz="4" w:space="0" w:color="auto"/>
              <w:right w:val="single" w:sz="4" w:space="0" w:color="auto"/>
            </w:tcBorders>
            <w:vAlign w:val="center"/>
          </w:tcPr>
          <w:p w14:paraId="16451AB1"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14:paraId="741DA52E"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3</w:t>
            </w:r>
          </w:p>
        </w:tc>
        <w:tc>
          <w:tcPr>
            <w:tcW w:w="1396" w:type="dxa"/>
            <w:tcBorders>
              <w:top w:val="single" w:sz="4" w:space="0" w:color="auto"/>
              <w:left w:val="single" w:sz="4" w:space="0" w:color="auto"/>
              <w:bottom w:val="single" w:sz="4" w:space="0" w:color="auto"/>
              <w:right w:val="single" w:sz="4" w:space="0" w:color="auto"/>
            </w:tcBorders>
            <w:vAlign w:val="center"/>
          </w:tcPr>
          <w:p w14:paraId="3056CE59"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14:paraId="0D36F0E5"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0FC43C63"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60</w:t>
            </w:r>
          </w:p>
        </w:tc>
        <w:tc>
          <w:tcPr>
            <w:tcW w:w="851" w:type="dxa"/>
            <w:tcBorders>
              <w:top w:val="single" w:sz="4" w:space="0" w:color="auto"/>
              <w:left w:val="single" w:sz="4" w:space="0" w:color="auto"/>
              <w:bottom w:val="single" w:sz="4" w:space="0" w:color="auto"/>
              <w:right w:val="single" w:sz="4" w:space="0" w:color="auto"/>
            </w:tcBorders>
            <w:vAlign w:val="center"/>
          </w:tcPr>
          <w:p w14:paraId="764D6878"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14:paraId="12ADC0E0"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6</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2ECD1FD4" w14:textId="77777777" w:rsidR="00F976C7" w:rsidRPr="00305588" w:rsidRDefault="00F976C7"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w:t>
            </w:r>
            <w:r w:rsidRPr="00305588">
              <w:rPr>
                <w:rFonts w:ascii="標楷體" w:eastAsia="標楷體" w:hAnsi="標楷體"/>
                <w:kern w:val="2"/>
                <w:sz w:val="24"/>
                <w:szCs w:val="24"/>
                <w:lang w:eastAsia="zh-TW"/>
              </w:rPr>
              <w:t>計辦理</w:t>
            </w:r>
            <w:r w:rsidRPr="00305588">
              <w:rPr>
                <w:rFonts w:ascii="標楷體" w:eastAsia="標楷體" w:hAnsi="標楷體" w:hint="eastAsia"/>
                <w:kern w:val="2"/>
                <w:sz w:val="24"/>
                <w:szCs w:val="24"/>
                <w:lang w:eastAsia="zh-TW"/>
              </w:rPr>
              <w:t>10場</w:t>
            </w:r>
            <w:r w:rsidRPr="00305588">
              <w:rPr>
                <w:rFonts w:ascii="標楷體" w:eastAsia="標楷體" w:hAnsi="標楷體"/>
                <w:kern w:val="2"/>
                <w:sz w:val="24"/>
                <w:szCs w:val="24"/>
                <w:lang w:eastAsia="zh-TW"/>
              </w:rPr>
              <w:t>次</w:t>
            </w:r>
            <w:r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每場次約</w:t>
            </w:r>
            <w:r w:rsidRPr="00305588">
              <w:rPr>
                <w:rFonts w:ascii="標楷體" w:eastAsia="標楷體" w:hAnsi="標楷體" w:hint="eastAsia"/>
                <w:kern w:val="2"/>
                <w:sz w:val="24"/>
                <w:szCs w:val="24"/>
                <w:lang w:eastAsia="zh-TW"/>
              </w:rPr>
              <w:t>6人(含講師與工作人員)</w:t>
            </w:r>
          </w:p>
          <w:p w14:paraId="0E4AC250" w14:textId="77777777" w:rsidR="00F976C7" w:rsidRPr="00305588" w:rsidRDefault="00F976C7"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2.核實</w:t>
            </w:r>
            <w:r w:rsidRPr="00305588">
              <w:rPr>
                <w:rFonts w:ascii="標楷體" w:eastAsia="標楷體" w:hAnsi="標楷體"/>
                <w:kern w:val="2"/>
                <w:sz w:val="24"/>
                <w:szCs w:val="24"/>
                <w:lang w:eastAsia="zh-TW"/>
              </w:rPr>
              <w:t>支付</w:t>
            </w:r>
          </w:p>
        </w:tc>
      </w:tr>
      <w:tr w:rsidR="00305588" w:rsidRPr="00305588" w14:paraId="7D536F12" w14:textId="77777777" w:rsidTr="00F976C7">
        <w:trPr>
          <w:trHeight w:val="510"/>
          <w:jc w:val="center"/>
        </w:trPr>
        <w:tc>
          <w:tcPr>
            <w:tcW w:w="1132" w:type="dxa"/>
            <w:vMerge/>
            <w:tcBorders>
              <w:left w:val="single" w:sz="4" w:space="0" w:color="auto"/>
              <w:bottom w:val="single" w:sz="4" w:space="0" w:color="auto"/>
              <w:right w:val="single" w:sz="4" w:space="0" w:color="auto"/>
            </w:tcBorders>
            <w:vAlign w:val="center"/>
          </w:tcPr>
          <w:p w14:paraId="46F76CDB"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14:paraId="1D17D784"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4</w:t>
            </w:r>
          </w:p>
        </w:tc>
        <w:tc>
          <w:tcPr>
            <w:tcW w:w="1396" w:type="dxa"/>
            <w:tcBorders>
              <w:top w:val="single" w:sz="4" w:space="0" w:color="auto"/>
              <w:left w:val="single" w:sz="4" w:space="0" w:color="auto"/>
              <w:bottom w:val="single" w:sz="4" w:space="0" w:color="auto"/>
              <w:right w:val="single" w:sz="4" w:space="0" w:color="auto"/>
            </w:tcBorders>
            <w:vAlign w:val="center"/>
          </w:tcPr>
          <w:p w14:paraId="36B3A125"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14:paraId="2439D924"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14:paraId="5A4C059B"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w:t>
            </w:r>
          </w:p>
        </w:tc>
        <w:tc>
          <w:tcPr>
            <w:tcW w:w="851" w:type="dxa"/>
            <w:tcBorders>
              <w:top w:val="single" w:sz="4" w:space="0" w:color="auto"/>
              <w:left w:val="single" w:sz="4" w:space="0" w:color="auto"/>
              <w:bottom w:val="single" w:sz="4" w:space="0" w:color="auto"/>
              <w:right w:val="single" w:sz="4" w:space="0" w:color="auto"/>
            </w:tcBorders>
            <w:vAlign w:val="center"/>
          </w:tcPr>
          <w:p w14:paraId="317FE8BF"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14:paraId="1310AE46"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350</w:t>
            </w:r>
          </w:p>
        </w:tc>
        <w:tc>
          <w:tcPr>
            <w:tcW w:w="3341" w:type="dxa"/>
            <w:tcBorders>
              <w:top w:val="single" w:sz="4" w:space="0" w:color="auto"/>
              <w:left w:val="single" w:sz="4" w:space="0" w:color="auto"/>
              <w:bottom w:val="single" w:sz="4" w:space="0" w:color="auto"/>
              <w:right w:val="single" w:sz="4" w:space="0" w:color="auto"/>
            </w:tcBorders>
            <w:vAlign w:val="center"/>
          </w:tcPr>
          <w:p w14:paraId="01FA6077" w14:textId="77777777" w:rsidR="00F976C7" w:rsidRPr="00305588" w:rsidRDefault="00F976C7"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305588" w:rsidRPr="00305588" w14:paraId="42F735DE" w14:textId="77777777" w:rsidTr="00E006E9">
        <w:trPr>
          <w:trHeight w:val="510"/>
          <w:jc w:val="center"/>
        </w:trPr>
        <w:tc>
          <w:tcPr>
            <w:tcW w:w="1132" w:type="dxa"/>
            <w:tcBorders>
              <w:left w:val="single" w:sz="4" w:space="0" w:color="auto"/>
              <w:bottom w:val="single" w:sz="4" w:space="0" w:color="auto"/>
              <w:right w:val="single" w:sz="4" w:space="0" w:color="auto"/>
            </w:tcBorders>
            <w:vAlign w:val="center"/>
          </w:tcPr>
          <w:p w14:paraId="04D90E7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160BA3B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 xml:space="preserve">小       </w:t>
            </w:r>
            <w:r w:rsidRPr="00305588">
              <w:rPr>
                <w:rFonts w:ascii="標楷體" w:eastAsia="標楷體" w:hAnsi="標楷體"/>
                <w:kern w:val="2"/>
                <w:sz w:val="24"/>
                <w:szCs w:val="24"/>
                <w:lang w:eastAsia="zh-TW"/>
              </w:rPr>
              <w:t>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14:paraId="5793C8AB" w14:textId="77777777" w:rsidR="004F7AD3" w:rsidRPr="00305588" w:rsidRDefault="004F7AD3" w:rsidP="004F7AD3">
            <w:pPr>
              <w:widowControl w:val="0"/>
              <w:spacing w:after="0" w:line="240" w:lineRule="auto"/>
              <w:jc w:val="right"/>
              <w:rPr>
                <w:rFonts w:ascii="標楷體" w:eastAsia="標楷體" w:hAnsi="標楷體"/>
                <w:bCs/>
                <w:kern w:val="2"/>
                <w:sz w:val="24"/>
                <w:szCs w:val="24"/>
                <w:highlight w:val="yellow"/>
                <w:lang w:eastAsia="zh-TW"/>
              </w:rPr>
            </w:pPr>
            <w:r w:rsidRPr="00305588">
              <w:rPr>
                <w:rFonts w:ascii="標楷體" w:eastAsia="標楷體" w:hAnsi="標楷體" w:hint="eastAsia"/>
                <w:bCs/>
                <w:kern w:val="2"/>
                <w:sz w:val="24"/>
                <w:szCs w:val="24"/>
                <w:lang w:eastAsia="zh-TW"/>
              </w:rPr>
              <w:t>28</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350</w:t>
            </w:r>
          </w:p>
        </w:tc>
        <w:tc>
          <w:tcPr>
            <w:tcW w:w="3341" w:type="dxa"/>
            <w:tcBorders>
              <w:top w:val="single" w:sz="4" w:space="0" w:color="auto"/>
              <w:left w:val="single" w:sz="4" w:space="0" w:color="auto"/>
              <w:bottom w:val="single" w:sz="4" w:space="0" w:color="auto"/>
              <w:right w:val="single" w:sz="4" w:space="0" w:color="auto"/>
            </w:tcBorders>
            <w:vAlign w:val="center"/>
          </w:tcPr>
          <w:p w14:paraId="5B861C44"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r>
      <w:tr w:rsidR="00305588" w:rsidRPr="00305588" w14:paraId="265230EF" w14:textId="77777777" w:rsidTr="004F7AD3">
        <w:trPr>
          <w:trHeight w:val="477"/>
          <w:tblHeader/>
          <w:jc w:val="center"/>
        </w:trPr>
        <w:tc>
          <w:tcPr>
            <w:tcW w:w="3114"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20DA655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合計（一）</w:t>
            </w:r>
          </w:p>
        </w:tc>
        <w:tc>
          <w:tcPr>
            <w:tcW w:w="3277"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756E45FE" w14:textId="77777777" w:rsidR="004F7AD3" w:rsidRPr="00305588" w:rsidRDefault="004F7AD3" w:rsidP="004F7AD3">
            <w:pPr>
              <w:widowControl w:val="0"/>
              <w:spacing w:after="0" w:line="240" w:lineRule="auto"/>
              <w:jc w:val="right"/>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268</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850</w:t>
            </w:r>
          </w:p>
        </w:tc>
        <w:tc>
          <w:tcPr>
            <w:tcW w:w="3341" w:type="dxa"/>
            <w:tcBorders>
              <w:top w:val="single" w:sz="4" w:space="0" w:color="auto"/>
              <w:left w:val="single" w:sz="4" w:space="0" w:color="auto"/>
              <w:bottom w:val="single" w:sz="4" w:space="0" w:color="auto"/>
              <w:right w:val="single" w:sz="4" w:space="0" w:color="auto"/>
            </w:tcBorders>
            <w:shd w:val="clear" w:color="auto" w:fill="BFBFBF"/>
            <w:vAlign w:val="center"/>
          </w:tcPr>
          <w:p w14:paraId="2280127E"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r>
      <w:tr w:rsidR="00305588" w:rsidRPr="00305588" w14:paraId="3D261720" w14:textId="77777777" w:rsidTr="00E006E9">
        <w:trPr>
          <w:trHeight w:val="360"/>
          <w:tblHeader/>
          <w:jc w:val="center"/>
        </w:trPr>
        <w:tc>
          <w:tcPr>
            <w:tcW w:w="1132" w:type="dxa"/>
            <w:tcBorders>
              <w:top w:val="single" w:sz="4" w:space="0" w:color="auto"/>
              <w:left w:val="single" w:sz="4" w:space="0" w:color="auto"/>
              <w:bottom w:val="single" w:sz="4" w:space="0" w:color="auto"/>
              <w:right w:val="single" w:sz="4" w:space="0" w:color="auto"/>
            </w:tcBorders>
            <w:vAlign w:val="center"/>
            <w:hideMark/>
          </w:tcPr>
          <w:p w14:paraId="3A2C0D6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14:paraId="470AF45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項次</w:t>
            </w:r>
          </w:p>
        </w:tc>
        <w:tc>
          <w:tcPr>
            <w:tcW w:w="1414" w:type="dxa"/>
            <w:gridSpan w:val="2"/>
            <w:tcBorders>
              <w:top w:val="single" w:sz="4" w:space="0" w:color="auto"/>
              <w:left w:val="single" w:sz="4" w:space="0" w:color="auto"/>
              <w:bottom w:val="single" w:sz="4" w:space="0" w:color="auto"/>
              <w:right w:val="single" w:sz="4" w:space="0" w:color="auto"/>
            </w:tcBorders>
            <w:vAlign w:val="center"/>
            <w:hideMark/>
          </w:tcPr>
          <w:p w14:paraId="0A4BC7B5"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391D0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621B912C"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569D39F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單位</w:t>
            </w:r>
          </w:p>
        </w:tc>
        <w:tc>
          <w:tcPr>
            <w:tcW w:w="867" w:type="dxa"/>
            <w:tcBorders>
              <w:top w:val="single" w:sz="4" w:space="0" w:color="auto"/>
              <w:left w:val="single" w:sz="4" w:space="0" w:color="auto"/>
              <w:bottom w:val="single" w:sz="4" w:space="0" w:color="auto"/>
              <w:right w:val="single" w:sz="4" w:space="0" w:color="auto"/>
            </w:tcBorders>
            <w:vAlign w:val="center"/>
            <w:hideMark/>
          </w:tcPr>
          <w:p w14:paraId="68C4E78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總價</w:t>
            </w:r>
          </w:p>
        </w:tc>
        <w:tc>
          <w:tcPr>
            <w:tcW w:w="3341" w:type="dxa"/>
            <w:tcBorders>
              <w:top w:val="single" w:sz="4" w:space="0" w:color="auto"/>
              <w:left w:val="single" w:sz="4" w:space="0" w:color="auto"/>
              <w:bottom w:val="single" w:sz="4" w:space="0" w:color="auto"/>
              <w:right w:val="single" w:sz="4" w:space="0" w:color="auto"/>
            </w:tcBorders>
            <w:vAlign w:val="center"/>
            <w:hideMark/>
          </w:tcPr>
          <w:p w14:paraId="64F243F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備註</w:t>
            </w:r>
          </w:p>
        </w:tc>
      </w:tr>
      <w:tr w:rsidR="00305588" w:rsidRPr="00305588" w14:paraId="2CDE531F" w14:textId="77777777" w:rsidTr="00E006E9">
        <w:trPr>
          <w:trHeight w:val="360"/>
          <w:jc w:val="center"/>
        </w:trPr>
        <w:tc>
          <w:tcPr>
            <w:tcW w:w="1132" w:type="dxa"/>
            <w:vMerge w:val="restart"/>
            <w:tcBorders>
              <w:top w:val="single" w:sz="4" w:space="0" w:color="auto"/>
              <w:left w:val="single" w:sz="4" w:space="0" w:color="auto"/>
              <w:right w:val="single" w:sz="4" w:space="0" w:color="auto"/>
            </w:tcBorders>
            <w:vAlign w:val="center"/>
          </w:tcPr>
          <w:p w14:paraId="7951E988"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教師專業發展實踐方案到校諮詢服務座談會(4場次)</w:t>
            </w:r>
          </w:p>
        </w:tc>
        <w:tc>
          <w:tcPr>
            <w:tcW w:w="568" w:type="dxa"/>
            <w:tcBorders>
              <w:top w:val="single" w:sz="4" w:space="0" w:color="auto"/>
              <w:left w:val="single" w:sz="4" w:space="0" w:color="auto"/>
              <w:bottom w:val="single" w:sz="4" w:space="0" w:color="auto"/>
              <w:right w:val="single" w:sz="4" w:space="0" w:color="auto"/>
            </w:tcBorders>
            <w:vAlign w:val="center"/>
          </w:tcPr>
          <w:p w14:paraId="56790E7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15D51FD5" w14:textId="77777777" w:rsidR="00403055" w:rsidRPr="00305588" w:rsidRDefault="00403055"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外聘(隸屬關係)講座</w:t>
            </w:r>
          </w:p>
          <w:p w14:paraId="7D2D32C3" w14:textId="2A1F8243" w:rsidR="004F7AD3" w:rsidRPr="00305588" w:rsidRDefault="0018050C"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交通</w:t>
            </w:r>
            <w:r w:rsidR="004F7AD3" w:rsidRPr="00305588">
              <w:rPr>
                <w:rFonts w:ascii="標楷體" w:eastAsia="標楷體" w:hAnsi="標楷體"/>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14:paraId="4A0157E1"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14:paraId="3095221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8</w:t>
            </w:r>
          </w:p>
        </w:tc>
        <w:tc>
          <w:tcPr>
            <w:tcW w:w="851" w:type="dxa"/>
            <w:tcBorders>
              <w:top w:val="single" w:sz="4" w:space="0" w:color="auto"/>
              <w:left w:val="single" w:sz="4" w:space="0" w:color="auto"/>
              <w:bottom w:val="single" w:sz="4" w:space="0" w:color="auto"/>
              <w:right w:val="single" w:sz="4" w:space="0" w:color="auto"/>
            </w:tcBorders>
            <w:vAlign w:val="center"/>
          </w:tcPr>
          <w:p w14:paraId="64498D8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74C7E86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600EFD66" w14:textId="77777777" w:rsidR="004F7AD3" w:rsidRPr="00305588" w:rsidRDefault="004F7AD3" w:rsidP="00F976C7">
            <w:pPr>
              <w:widowControl w:val="0"/>
              <w:spacing w:after="0" w:line="240" w:lineRule="auto"/>
              <w:jc w:val="both"/>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1.1場次2位講座</w:t>
            </w:r>
            <w:r w:rsidR="0018050C" w:rsidRPr="00305588">
              <w:rPr>
                <w:rFonts w:ascii="標楷體" w:eastAsia="標楷體" w:hAnsi="標楷體" w:hint="eastAsia"/>
                <w:kern w:val="2"/>
                <w:sz w:val="24"/>
                <w:szCs w:val="24"/>
                <w:lang w:eastAsia="zh-TW"/>
              </w:rPr>
              <w:t>，</w:t>
            </w:r>
            <w:r w:rsidRPr="00305588">
              <w:rPr>
                <w:rFonts w:ascii="標楷體" w:eastAsia="標楷體" w:hAnsi="標楷體" w:hint="eastAsia"/>
                <w:kern w:val="2"/>
                <w:sz w:val="24"/>
                <w:szCs w:val="24"/>
                <w:lang w:eastAsia="zh-TW"/>
              </w:rPr>
              <w:t>4場次*2人</w:t>
            </w:r>
          </w:p>
          <w:p w14:paraId="6B9777DD" w14:textId="2345DC7C" w:rsidR="0018050C" w:rsidRPr="00305588" w:rsidRDefault="0018050C" w:rsidP="0018050C">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4321202C" w14:textId="77777777" w:rsidTr="00E006E9">
        <w:trPr>
          <w:trHeight w:val="360"/>
          <w:jc w:val="center"/>
        </w:trPr>
        <w:tc>
          <w:tcPr>
            <w:tcW w:w="1132" w:type="dxa"/>
            <w:vMerge/>
            <w:tcBorders>
              <w:left w:val="single" w:sz="4" w:space="0" w:color="auto"/>
              <w:right w:val="single" w:sz="4" w:space="0" w:color="auto"/>
            </w:tcBorders>
            <w:vAlign w:val="center"/>
          </w:tcPr>
          <w:p w14:paraId="68278D3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5061B00D"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4EABD59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14:paraId="312DC6C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4430116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120</w:t>
            </w:r>
          </w:p>
        </w:tc>
        <w:tc>
          <w:tcPr>
            <w:tcW w:w="851" w:type="dxa"/>
            <w:tcBorders>
              <w:top w:val="single" w:sz="4" w:space="0" w:color="auto"/>
              <w:left w:val="single" w:sz="4" w:space="0" w:color="auto"/>
              <w:bottom w:val="single" w:sz="4" w:space="0" w:color="auto"/>
              <w:right w:val="single" w:sz="4" w:space="0" w:color="auto"/>
            </w:tcBorders>
            <w:vAlign w:val="center"/>
          </w:tcPr>
          <w:p w14:paraId="03190E24"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14:paraId="73402D81"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12</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w:t>
            </w:r>
            <w:r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14:paraId="001E9113"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sidRPr="00305588">
              <w:rPr>
                <w:rFonts w:ascii="標楷體" w:eastAsia="標楷體" w:hAnsi="標楷體"/>
                <w:kern w:val="2"/>
                <w:sz w:val="24"/>
                <w:szCs w:val="24"/>
                <w:lang w:eastAsia="zh-TW"/>
              </w:rPr>
              <w:t>.每場次人數約</w:t>
            </w:r>
            <w:r w:rsidRPr="00305588">
              <w:rPr>
                <w:rFonts w:ascii="標楷體" w:eastAsia="標楷體" w:hAnsi="標楷體" w:hint="eastAsia"/>
                <w:kern w:val="2"/>
                <w:sz w:val="24"/>
                <w:szCs w:val="24"/>
                <w:lang w:eastAsia="zh-TW"/>
              </w:rPr>
              <w:t>30</w:t>
            </w:r>
            <w:r w:rsidRPr="00305588">
              <w:rPr>
                <w:rFonts w:ascii="標楷體" w:eastAsia="標楷體" w:hAnsi="標楷體"/>
                <w:kern w:val="2"/>
                <w:sz w:val="24"/>
                <w:szCs w:val="24"/>
                <w:lang w:eastAsia="zh-TW"/>
              </w:rPr>
              <w:t>人</w:t>
            </w:r>
            <w:r w:rsidRPr="00305588">
              <w:rPr>
                <w:rFonts w:ascii="標楷體" w:eastAsia="標楷體" w:hAnsi="標楷體" w:hint="eastAsia"/>
                <w:kern w:val="2"/>
                <w:sz w:val="24"/>
                <w:szCs w:val="24"/>
                <w:lang w:eastAsia="zh-TW"/>
              </w:rPr>
              <w:t>(含講師</w:t>
            </w:r>
          </w:p>
          <w:p w14:paraId="2FB03CFA" w14:textId="77777777" w:rsidR="004F7AD3" w:rsidRPr="00305588" w:rsidRDefault="004F7AD3" w:rsidP="004F7AD3">
            <w:pPr>
              <w:widowControl w:val="0"/>
              <w:spacing w:after="0" w:line="240" w:lineRule="auto"/>
              <w:ind w:firstLineChars="100" w:firstLine="240"/>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與工作人員)</w:t>
            </w:r>
          </w:p>
          <w:p w14:paraId="172009B5"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2.4場次*30人</w:t>
            </w:r>
          </w:p>
        </w:tc>
      </w:tr>
      <w:tr w:rsidR="00305588" w:rsidRPr="00305588" w14:paraId="4E75DBE1" w14:textId="77777777" w:rsidTr="00F976C7">
        <w:trPr>
          <w:trHeight w:val="188"/>
          <w:jc w:val="center"/>
        </w:trPr>
        <w:tc>
          <w:tcPr>
            <w:tcW w:w="1132" w:type="dxa"/>
            <w:vMerge/>
            <w:tcBorders>
              <w:left w:val="single" w:sz="4" w:space="0" w:color="auto"/>
              <w:right w:val="single" w:sz="4" w:space="0" w:color="auto"/>
            </w:tcBorders>
            <w:vAlign w:val="center"/>
          </w:tcPr>
          <w:p w14:paraId="68DC1365"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5DE0FA9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5</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1AFB024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14:paraId="2A9200F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700</w:t>
            </w:r>
          </w:p>
        </w:tc>
        <w:tc>
          <w:tcPr>
            <w:tcW w:w="709" w:type="dxa"/>
            <w:tcBorders>
              <w:top w:val="single" w:sz="4" w:space="0" w:color="auto"/>
              <w:left w:val="single" w:sz="4" w:space="0" w:color="auto"/>
              <w:bottom w:val="single" w:sz="4" w:space="0" w:color="auto"/>
              <w:right w:val="single" w:sz="4" w:space="0" w:color="auto"/>
            </w:tcBorders>
            <w:vAlign w:val="center"/>
          </w:tcPr>
          <w:p w14:paraId="3E3C6BB5"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851" w:type="dxa"/>
            <w:tcBorders>
              <w:top w:val="single" w:sz="4" w:space="0" w:color="auto"/>
              <w:left w:val="single" w:sz="4" w:space="0" w:color="auto"/>
              <w:bottom w:val="single" w:sz="4" w:space="0" w:color="auto"/>
              <w:right w:val="single" w:sz="4" w:space="0" w:color="auto"/>
            </w:tcBorders>
            <w:vAlign w:val="center"/>
          </w:tcPr>
          <w:p w14:paraId="2EFCE66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14:paraId="371EF918"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700</w:t>
            </w:r>
          </w:p>
        </w:tc>
        <w:tc>
          <w:tcPr>
            <w:tcW w:w="3341" w:type="dxa"/>
            <w:tcBorders>
              <w:top w:val="single" w:sz="4" w:space="0" w:color="auto"/>
              <w:left w:val="single" w:sz="4" w:space="0" w:color="auto"/>
              <w:bottom w:val="single" w:sz="4" w:space="0" w:color="auto"/>
              <w:right w:val="single" w:sz="4" w:space="0" w:color="auto"/>
            </w:tcBorders>
            <w:vAlign w:val="center"/>
          </w:tcPr>
          <w:p w14:paraId="3A46F01A"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305588" w:rsidRPr="00305588" w14:paraId="096C66D2" w14:textId="77777777" w:rsidTr="00E006E9">
        <w:trPr>
          <w:trHeight w:val="531"/>
          <w:jc w:val="center"/>
        </w:trPr>
        <w:tc>
          <w:tcPr>
            <w:tcW w:w="1132" w:type="dxa"/>
            <w:vMerge/>
            <w:tcBorders>
              <w:left w:val="single" w:sz="4" w:space="0" w:color="auto"/>
              <w:bottom w:val="single" w:sz="4" w:space="0" w:color="auto"/>
              <w:right w:val="single" w:sz="4" w:space="0" w:color="auto"/>
            </w:tcBorders>
            <w:vAlign w:val="center"/>
          </w:tcPr>
          <w:p w14:paraId="1A8116B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65503082" w14:textId="77777777" w:rsidR="004F7AD3" w:rsidRPr="00305588" w:rsidRDefault="004F7AD3" w:rsidP="004F7AD3">
            <w:pPr>
              <w:widowControl w:val="0"/>
              <w:spacing w:after="0" w:line="240" w:lineRule="auto"/>
              <w:jc w:val="center"/>
              <w:rPr>
                <w:rFonts w:ascii="標楷體" w:eastAsia="標楷體" w:hAnsi="標楷體"/>
                <w:b/>
                <w:bCs/>
                <w:kern w:val="2"/>
                <w:sz w:val="24"/>
                <w:szCs w:val="24"/>
                <w:lang w:eastAsia="zh-TW"/>
              </w:rPr>
            </w:pPr>
            <w:r w:rsidRPr="00305588">
              <w:rPr>
                <w:rFonts w:ascii="標楷體" w:eastAsia="標楷體" w:hAnsi="標楷體"/>
                <w:b/>
                <w:bCs/>
                <w:kern w:val="2"/>
                <w:sz w:val="24"/>
                <w:szCs w:val="24"/>
                <w:lang w:eastAsia="zh-TW"/>
              </w:rPr>
              <w:t>小     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14:paraId="5061CB82" w14:textId="77777777" w:rsidR="004F7AD3" w:rsidRPr="00305588" w:rsidRDefault="004F7AD3" w:rsidP="004F7AD3">
            <w:pPr>
              <w:widowControl w:val="0"/>
              <w:spacing w:after="0" w:line="240" w:lineRule="auto"/>
              <w:jc w:val="right"/>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14</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700</w:t>
            </w:r>
          </w:p>
        </w:tc>
        <w:tc>
          <w:tcPr>
            <w:tcW w:w="3341" w:type="dxa"/>
            <w:tcBorders>
              <w:top w:val="single" w:sz="4" w:space="0" w:color="auto"/>
              <w:left w:val="single" w:sz="4" w:space="0" w:color="auto"/>
              <w:bottom w:val="single" w:sz="4" w:space="0" w:color="auto"/>
              <w:right w:val="single" w:sz="4" w:space="0" w:color="auto"/>
            </w:tcBorders>
            <w:vAlign w:val="center"/>
          </w:tcPr>
          <w:p w14:paraId="52C923BA"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p>
        </w:tc>
      </w:tr>
      <w:tr w:rsidR="00305588" w:rsidRPr="00305588" w14:paraId="31B764A9" w14:textId="77777777" w:rsidTr="00E006E9">
        <w:trPr>
          <w:trHeight w:val="360"/>
          <w:jc w:val="center"/>
        </w:trPr>
        <w:tc>
          <w:tcPr>
            <w:tcW w:w="1132" w:type="dxa"/>
            <w:vMerge w:val="restart"/>
            <w:tcBorders>
              <w:top w:val="single" w:sz="4" w:space="0" w:color="auto"/>
              <w:left w:val="single" w:sz="4" w:space="0" w:color="auto"/>
              <w:right w:val="single" w:sz="4" w:space="0" w:color="auto"/>
            </w:tcBorders>
            <w:vAlign w:val="center"/>
          </w:tcPr>
          <w:p w14:paraId="1EB14E5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團員增能研習（6場次）</w:t>
            </w:r>
          </w:p>
        </w:tc>
        <w:tc>
          <w:tcPr>
            <w:tcW w:w="568" w:type="dxa"/>
            <w:tcBorders>
              <w:top w:val="single" w:sz="4" w:space="0" w:color="auto"/>
              <w:left w:val="single" w:sz="4" w:space="0" w:color="auto"/>
              <w:bottom w:val="single" w:sz="4" w:space="0" w:color="auto"/>
              <w:right w:val="single" w:sz="4" w:space="0" w:color="auto"/>
            </w:tcBorders>
            <w:vAlign w:val="center"/>
          </w:tcPr>
          <w:p w14:paraId="1318625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29805BB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外聘講座</w:t>
            </w:r>
          </w:p>
          <w:p w14:paraId="3C4AA431"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鐘點費</w:t>
            </w:r>
          </w:p>
        </w:tc>
        <w:tc>
          <w:tcPr>
            <w:tcW w:w="850" w:type="dxa"/>
            <w:tcBorders>
              <w:top w:val="single" w:sz="4" w:space="0" w:color="auto"/>
              <w:left w:val="single" w:sz="4" w:space="0" w:color="auto"/>
              <w:bottom w:val="single" w:sz="4" w:space="0" w:color="auto"/>
              <w:right w:val="single" w:sz="4" w:space="0" w:color="auto"/>
            </w:tcBorders>
            <w:vAlign w:val="center"/>
          </w:tcPr>
          <w:p w14:paraId="1689AE31"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709" w:type="dxa"/>
            <w:tcBorders>
              <w:top w:val="single" w:sz="4" w:space="0" w:color="auto"/>
              <w:left w:val="single" w:sz="4" w:space="0" w:color="auto"/>
              <w:bottom w:val="single" w:sz="4" w:space="0" w:color="auto"/>
              <w:right w:val="single" w:sz="4" w:space="0" w:color="auto"/>
            </w:tcBorders>
            <w:vAlign w:val="center"/>
          </w:tcPr>
          <w:p w14:paraId="3AEC3EB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24</w:t>
            </w:r>
          </w:p>
        </w:tc>
        <w:tc>
          <w:tcPr>
            <w:tcW w:w="851" w:type="dxa"/>
            <w:tcBorders>
              <w:top w:val="single" w:sz="4" w:space="0" w:color="auto"/>
              <w:left w:val="single" w:sz="4" w:space="0" w:color="auto"/>
              <w:bottom w:val="single" w:sz="4" w:space="0" w:color="auto"/>
              <w:right w:val="single" w:sz="4" w:space="0" w:color="auto"/>
            </w:tcBorders>
            <w:vAlign w:val="center"/>
          </w:tcPr>
          <w:p w14:paraId="142F56DD"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小時</w:t>
            </w:r>
          </w:p>
        </w:tc>
        <w:tc>
          <w:tcPr>
            <w:tcW w:w="867" w:type="dxa"/>
            <w:tcBorders>
              <w:top w:val="single" w:sz="4" w:space="0" w:color="auto"/>
              <w:left w:val="single" w:sz="4" w:space="0" w:color="auto"/>
              <w:bottom w:val="single" w:sz="4" w:space="0" w:color="auto"/>
              <w:right w:val="single" w:sz="4" w:space="0" w:color="auto"/>
            </w:tcBorders>
            <w:vAlign w:val="center"/>
          </w:tcPr>
          <w:p w14:paraId="7724285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48</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w:t>
            </w:r>
            <w:r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14:paraId="412C5318" w14:textId="65B33CFD"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2場</w:t>
            </w:r>
            <w:r w:rsidRPr="00305588">
              <w:rPr>
                <w:rFonts w:ascii="標楷體" w:eastAsia="標楷體" w:hAnsi="標楷體"/>
                <w:kern w:val="2"/>
                <w:sz w:val="24"/>
                <w:szCs w:val="24"/>
                <w:lang w:eastAsia="zh-TW"/>
              </w:rPr>
              <w:t>次*</w:t>
            </w:r>
            <w:r w:rsidRPr="00305588">
              <w:rPr>
                <w:rFonts w:ascii="標楷體" w:eastAsia="標楷體" w:hAnsi="標楷體" w:hint="eastAsia"/>
                <w:kern w:val="2"/>
                <w:sz w:val="24"/>
                <w:szCs w:val="24"/>
                <w:lang w:eastAsia="zh-TW"/>
              </w:rPr>
              <w:t>6小時</w:t>
            </w:r>
          </w:p>
          <w:p w14:paraId="5C7C9044"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4場次*3小時</w:t>
            </w:r>
          </w:p>
        </w:tc>
      </w:tr>
      <w:tr w:rsidR="00305588" w:rsidRPr="00305588" w14:paraId="2831D47E" w14:textId="77777777" w:rsidTr="00E006E9">
        <w:trPr>
          <w:trHeight w:val="360"/>
          <w:jc w:val="center"/>
        </w:trPr>
        <w:tc>
          <w:tcPr>
            <w:tcW w:w="1132" w:type="dxa"/>
            <w:vMerge/>
            <w:tcBorders>
              <w:left w:val="single" w:sz="4" w:space="0" w:color="auto"/>
              <w:right w:val="single" w:sz="4" w:space="0" w:color="auto"/>
            </w:tcBorders>
            <w:vAlign w:val="center"/>
          </w:tcPr>
          <w:p w14:paraId="639D66B5"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287A1A4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2</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1C9FF133" w14:textId="77777777" w:rsidR="00541B6B" w:rsidRPr="00305588" w:rsidRDefault="00541B6B"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外聘</w:t>
            </w:r>
            <w:r w:rsidR="004F7AD3" w:rsidRPr="00305588">
              <w:rPr>
                <w:rFonts w:ascii="標楷體" w:eastAsia="標楷體" w:hAnsi="標楷體" w:hint="eastAsia"/>
                <w:kern w:val="2"/>
                <w:sz w:val="24"/>
                <w:szCs w:val="24"/>
                <w:lang w:eastAsia="zh-TW"/>
              </w:rPr>
              <w:t>講座</w:t>
            </w:r>
          </w:p>
          <w:p w14:paraId="6F4DE3B0" w14:textId="15453F74" w:rsidR="004F7AD3" w:rsidRPr="00305588" w:rsidRDefault="0018050C"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交通</w:t>
            </w:r>
            <w:r w:rsidR="004F7AD3" w:rsidRPr="00305588">
              <w:rPr>
                <w:rFonts w:ascii="標楷體" w:eastAsia="標楷體" w:hAnsi="標楷體" w:hint="eastAsia"/>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14:paraId="1A24B9F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2,</w:t>
            </w:r>
            <w:r w:rsidRPr="00305588">
              <w:rPr>
                <w:rFonts w:ascii="標楷體" w:eastAsia="標楷體" w:hAnsi="標楷體" w:hint="eastAsia"/>
                <w:kern w:val="2"/>
                <w:sz w:val="24"/>
                <w:szCs w:val="24"/>
                <w:lang w:eastAsia="zh-TW"/>
              </w:rPr>
              <w:t>000</w:t>
            </w:r>
          </w:p>
        </w:tc>
        <w:tc>
          <w:tcPr>
            <w:tcW w:w="709" w:type="dxa"/>
            <w:tcBorders>
              <w:top w:val="single" w:sz="4" w:space="0" w:color="auto"/>
              <w:left w:val="single" w:sz="4" w:space="0" w:color="auto"/>
              <w:bottom w:val="single" w:sz="4" w:space="0" w:color="auto"/>
              <w:right w:val="single" w:sz="4" w:space="0" w:color="auto"/>
            </w:tcBorders>
            <w:vAlign w:val="center"/>
          </w:tcPr>
          <w:p w14:paraId="0E00243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6</w:t>
            </w:r>
          </w:p>
        </w:tc>
        <w:tc>
          <w:tcPr>
            <w:tcW w:w="851" w:type="dxa"/>
            <w:tcBorders>
              <w:top w:val="single" w:sz="4" w:space="0" w:color="auto"/>
              <w:left w:val="single" w:sz="4" w:space="0" w:color="auto"/>
              <w:bottom w:val="single" w:sz="4" w:space="0" w:color="auto"/>
              <w:right w:val="single" w:sz="4" w:space="0" w:color="auto"/>
            </w:tcBorders>
            <w:vAlign w:val="center"/>
          </w:tcPr>
          <w:p w14:paraId="3679E46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7D3C8434"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12</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w:t>
            </w:r>
            <w:r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14:paraId="2BF426A9" w14:textId="77777777" w:rsidR="004F7AD3" w:rsidRPr="00305588" w:rsidRDefault="004F7AD3" w:rsidP="0018050C">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kern w:val="2"/>
                <w:sz w:val="24"/>
                <w:szCs w:val="24"/>
                <w:lang w:eastAsia="zh-TW"/>
              </w:rPr>
              <w:t>1.預計辦理</w:t>
            </w:r>
            <w:r w:rsidRPr="00305588">
              <w:rPr>
                <w:rFonts w:ascii="標楷體" w:eastAsia="標楷體" w:hAnsi="標楷體" w:hint="eastAsia"/>
                <w:kern w:val="2"/>
                <w:sz w:val="24"/>
                <w:szCs w:val="24"/>
                <w:lang w:eastAsia="zh-TW"/>
              </w:rPr>
              <w:t>6</w:t>
            </w:r>
            <w:r w:rsidRPr="00305588">
              <w:rPr>
                <w:rFonts w:ascii="標楷體" w:eastAsia="標楷體" w:hAnsi="標楷體"/>
                <w:kern w:val="2"/>
                <w:sz w:val="24"/>
                <w:szCs w:val="24"/>
                <w:lang w:eastAsia="zh-TW"/>
              </w:rPr>
              <w:t>場次</w:t>
            </w:r>
            <w:r w:rsidR="0018050C"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核實支付</w:t>
            </w:r>
          </w:p>
          <w:p w14:paraId="07CB9578" w14:textId="478F413E" w:rsidR="0018050C" w:rsidRPr="00305588" w:rsidRDefault="0018050C" w:rsidP="0018050C">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23B299AC" w14:textId="77777777" w:rsidTr="00E006E9">
        <w:trPr>
          <w:trHeight w:val="360"/>
          <w:jc w:val="center"/>
        </w:trPr>
        <w:tc>
          <w:tcPr>
            <w:tcW w:w="1132" w:type="dxa"/>
            <w:vMerge/>
            <w:tcBorders>
              <w:left w:val="single" w:sz="4" w:space="0" w:color="auto"/>
              <w:right w:val="single" w:sz="4" w:space="0" w:color="auto"/>
            </w:tcBorders>
            <w:vAlign w:val="center"/>
          </w:tcPr>
          <w:p w14:paraId="1AB1AC95"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2D369C8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3</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2320D7E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膳費</w:t>
            </w:r>
          </w:p>
        </w:tc>
        <w:tc>
          <w:tcPr>
            <w:tcW w:w="850" w:type="dxa"/>
            <w:tcBorders>
              <w:top w:val="single" w:sz="4" w:space="0" w:color="auto"/>
              <w:left w:val="single" w:sz="4" w:space="0" w:color="auto"/>
              <w:bottom w:val="single" w:sz="4" w:space="0" w:color="auto"/>
              <w:right w:val="single" w:sz="4" w:space="0" w:color="auto"/>
            </w:tcBorders>
            <w:vAlign w:val="center"/>
          </w:tcPr>
          <w:p w14:paraId="3E080E2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5614392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360</w:t>
            </w:r>
          </w:p>
        </w:tc>
        <w:tc>
          <w:tcPr>
            <w:tcW w:w="851" w:type="dxa"/>
            <w:tcBorders>
              <w:top w:val="single" w:sz="4" w:space="0" w:color="auto"/>
              <w:left w:val="single" w:sz="4" w:space="0" w:color="auto"/>
              <w:bottom w:val="single" w:sz="4" w:space="0" w:color="auto"/>
              <w:right w:val="single" w:sz="4" w:space="0" w:color="auto"/>
            </w:tcBorders>
            <w:vAlign w:val="center"/>
          </w:tcPr>
          <w:p w14:paraId="60E1431D"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14:paraId="3CD8A75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36</w:t>
            </w:r>
            <w:r w:rsidRPr="00305588">
              <w:rPr>
                <w:rFonts w:ascii="標楷體" w:eastAsia="標楷體" w:hAnsi="標楷體"/>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5E98C5D1"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1.每場次人數約60人(含講師與工作人員)</w:t>
            </w:r>
          </w:p>
          <w:p w14:paraId="25E9BD84" w14:textId="63A0E2DD" w:rsidR="004F7AD3" w:rsidRPr="00305588" w:rsidRDefault="004F7AD3" w:rsidP="004F7AD3">
            <w:pPr>
              <w:widowControl w:val="0"/>
              <w:spacing w:after="0" w:line="240" w:lineRule="auto"/>
              <w:ind w:left="240" w:hangingChars="100" w:hanging="240"/>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2.茶水20元，每餐單價80元</w:t>
            </w:r>
          </w:p>
          <w:p w14:paraId="13183B96" w14:textId="77777777" w:rsidR="004F7AD3" w:rsidRPr="00305588" w:rsidRDefault="004F7AD3" w:rsidP="004F7AD3">
            <w:pPr>
              <w:widowControl w:val="0"/>
              <w:spacing w:after="0" w:line="240" w:lineRule="auto"/>
              <w:ind w:left="240" w:hangingChars="100" w:hanging="240"/>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3.6場次*60人</w:t>
            </w:r>
          </w:p>
        </w:tc>
      </w:tr>
      <w:tr w:rsidR="00305588" w:rsidRPr="00305588" w14:paraId="3D340E91" w14:textId="77777777" w:rsidTr="00E006E9">
        <w:trPr>
          <w:trHeight w:val="360"/>
          <w:jc w:val="center"/>
        </w:trPr>
        <w:tc>
          <w:tcPr>
            <w:tcW w:w="1132" w:type="dxa"/>
            <w:vMerge/>
            <w:tcBorders>
              <w:left w:val="single" w:sz="4" w:space="0" w:color="auto"/>
              <w:right w:val="single" w:sz="4" w:space="0" w:color="auto"/>
            </w:tcBorders>
            <w:vAlign w:val="center"/>
          </w:tcPr>
          <w:p w14:paraId="15BE2D75"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3BE2B06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0296438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14:paraId="59A938EE"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4BF9E6B8"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360</w:t>
            </w:r>
          </w:p>
        </w:tc>
        <w:tc>
          <w:tcPr>
            <w:tcW w:w="851" w:type="dxa"/>
            <w:tcBorders>
              <w:top w:val="single" w:sz="4" w:space="0" w:color="auto"/>
              <w:left w:val="single" w:sz="4" w:space="0" w:color="auto"/>
              <w:bottom w:val="single" w:sz="4" w:space="0" w:color="auto"/>
              <w:right w:val="single" w:sz="4" w:space="0" w:color="auto"/>
            </w:tcBorders>
            <w:vAlign w:val="center"/>
          </w:tcPr>
          <w:p w14:paraId="4D14ECAC"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14:paraId="36C8556E"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36</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w:t>
            </w:r>
            <w:r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14:paraId="3E8239B9"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1.每場次人數約60人(含講師與工作人員)</w:t>
            </w:r>
          </w:p>
          <w:p w14:paraId="24ED431A"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2.6場次*60人</w:t>
            </w:r>
          </w:p>
        </w:tc>
      </w:tr>
      <w:tr w:rsidR="00305588" w:rsidRPr="00305588" w14:paraId="7D3C495A" w14:textId="77777777" w:rsidTr="00E006E9">
        <w:trPr>
          <w:trHeight w:val="510"/>
          <w:jc w:val="center"/>
        </w:trPr>
        <w:tc>
          <w:tcPr>
            <w:tcW w:w="1132" w:type="dxa"/>
            <w:vMerge/>
            <w:tcBorders>
              <w:left w:val="single" w:sz="4" w:space="0" w:color="auto"/>
              <w:right w:val="single" w:sz="4" w:space="0" w:color="auto"/>
            </w:tcBorders>
            <w:vAlign w:val="center"/>
          </w:tcPr>
          <w:p w14:paraId="111FAD84"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07505675"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5</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30116E24"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14:paraId="27BB384A" w14:textId="1A7E0552"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color w:val="FF0000"/>
                <w:kern w:val="2"/>
                <w:sz w:val="24"/>
                <w:szCs w:val="24"/>
                <w:lang w:eastAsia="zh-TW"/>
              </w:rPr>
              <w:t>6,</w:t>
            </w:r>
            <w:r w:rsidR="00305588" w:rsidRPr="00305588">
              <w:rPr>
                <w:rFonts w:ascii="標楷體" w:eastAsia="標楷體" w:hAnsi="標楷體"/>
                <w:color w:val="FF0000"/>
                <w:kern w:val="2"/>
                <w:sz w:val="24"/>
                <w:szCs w:val="24"/>
                <w:lang w:eastAsia="zh-TW"/>
              </w:rPr>
              <w:t>6</w:t>
            </w:r>
            <w:r w:rsidRPr="00305588">
              <w:rPr>
                <w:rFonts w:ascii="標楷體" w:eastAsia="標楷體" w:hAnsi="標楷體" w:hint="eastAsia"/>
                <w:color w:val="FF0000"/>
                <w:kern w:val="2"/>
                <w:sz w:val="24"/>
                <w:szCs w:val="24"/>
                <w:lang w:eastAsia="zh-TW"/>
              </w:rPr>
              <w:t>00</w:t>
            </w:r>
          </w:p>
        </w:tc>
        <w:tc>
          <w:tcPr>
            <w:tcW w:w="709" w:type="dxa"/>
            <w:tcBorders>
              <w:top w:val="single" w:sz="4" w:space="0" w:color="auto"/>
              <w:left w:val="single" w:sz="4" w:space="0" w:color="auto"/>
              <w:bottom w:val="single" w:sz="4" w:space="0" w:color="auto"/>
              <w:right w:val="single" w:sz="4" w:space="0" w:color="auto"/>
            </w:tcBorders>
            <w:vAlign w:val="center"/>
          </w:tcPr>
          <w:p w14:paraId="546B473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851" w:type="dxa"/>
            <w:tcBorders>
              <w:top w:val="single" w:sz="4" w:space="0" w:color="auto"/>
              <w:left w:val="single" w:sz="4" w:space="0" w:color="auto"/>
              <w:bottom w:val="single" w:sz="4" w:space="0" w:color="auto"/>
              <w:right w:val="single" w:sz="4" w:space="0" w:color="auto"/>
            </w:tcBorders>
            <w:vAlign w:val="center"/>
          </w:tcPr>
          <w:p w14:paraId="3298357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14:paraId="1447F551"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6</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600</w:t>
            </w:r>
          </w:p>
        </w:tc>
        <w:tc>
          <w:tcPr>
            <w:tcW w:w="3341" w:type="dxa"/>
            <w:tcBorders>
              <w:top w:val="single" w:sz="4" w:space="0" w:color="auto"/>
              <w:left w:val="single" w:sz="4" w:space="0" w:color="auto"/>
              <w:bottom w:val="single" w:sz="4" w:space="0" w:color="auto"/>
              <w:right w:val="single" w:sz="4" w:space="0" w:color="auto"/>
            </w:tcBorders>
            <w:vAlign w:val="center"/>
          </w:tcPr>
          <w:p w14:paraId="279AEB29"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305588" w:rsidRPr="00305588" w14:paraId="2ECE55E9" w14:textId="77777777" w:rsidTr="00E006E9">
        <w:trPr>
          <w:trHeight w:val="435"/>
          <w:jc w:val="center"/>
        </w:trPr>
        <w:tc>
          <w:tcPr>
            <w:tcW w:w="1132" w:type="dxa"/>
            <w:vMerge/>
            <w:tcBorders>
              <w:left w:val="single" w:sz="4" w:space="0" w:color="auto"/>
              <w:bottom w:val="single" w:sz="4" w:space="0" w:color="auto"/>
              <w:right w:val="single" w:sz="4" w:space="0" w:color="auto"/>
            </w:tcBorders>
            <w:vAlign w:val="center"/>
          </w:tcPr>
          <w:p w14:paraId="0CD6EA2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2BE16F60"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小     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14:paraId="027A78DD" w14:textId="77777777" w:rsidR="004F7AD3" w:rsidRPr="00305588" w:rsidRDefault="004F7AD3" w:rsidP="004F7AD3">
            <w:pPr>
              <w:widowControl w:val="0"/>
              <w:spacing w:after="0" w:line="240" w:lineRule="auto"/>
              <w:jc w:val="right"/>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138</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600</w:t>
            </w:r>
          </w:p>
        </w:tc>
        <w:tc>
          <w:tcPr>
            <w:tcW w:w="3341" w:type="dxa"/>
            <w:tcBorders>
              <w:top w:val="single" w:sz="4" w:space="0" w:color="auto"/>
              <w:left w:val="single" w:sz="4" w:space="0" w:color="auto"/>
              <w:bottom w:val="single" w:sz="4" w:space="0" w:color="auto"/>
              <w:right w:val="single" w:sz="4" w:space="0" w:color="auto"/>
            </w:tcBorders>
            <w:vAlign w:val="center"/>
          </w:tcPr>
          <w:p w14:paraId="2F7B789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r>
      <w:tr w:rsidR="00305588" w:rsidRPr="00305588" w14:paraId="100CB128" w14:textId="77777777" w:rsidTr="00F976C7">
        <w:trPr>
          <w:trHeight w:val="501"/>
          <w:jc w:val="center"/>
        </w:trPr>
        <w:tc>
          <w:tcPr>
            <w:tcW w:w="3114"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3CC28B56"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合計（二）</w:t>
            </w:r>
          </w:p>
        </w:tc>
        <w:tc>
          <w:tcPr>
            <w:tcW w:w="3277"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4C5AAB64" w14:textId="77777777" w:rsidR="004F7AD3" w:rsidRPr="00305588" w:rsidRDefault="004F7AD3" w:rsidP="004F7AD3">
            <w:pPr>
              <w:widowControl w:val="0"/>
              <w:spacing w:after="0" w:line="240" w:lineRule="auto"/>
              <w:jc w:val="right"/>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153</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300</w:t>
            </w:r>
          </w:p>
        </w:tc>
        <w:tc>
          <w:tcPr>
            <w:tcW w:w="3341" w:type="dxa"/>
            <w:tcBorders>
              <w:top w:val="single" w:sz="4" w:space="0" w:color="auto"/>
              <w:left w:val="single" w:sz="4" w:space="0" w:color="auto"/>
              <w:bottom w:val="single" w:sz="4" w:space="0" w:color="auto"/>
              <w:right w:val="single" w:sz="4" w:space="0" w:color="auto"/>
            </w:tcBorders>
            <w:shd w:val="clear" w:color="auto" w:fill="BFBFBF"/>
            <w:vAlign w:val="center"/>
          </w:tcPr>
          <w:p w14:paraId="4D6E0042"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p>
        </w:tc>
      </w:tr>
      <w:tr w:rsidR="00305588" w:rsidRPr="00305588" w14:paraId="002D878F" w14:textId="77777777" w:rsidTr="004F7AD3">
        <w:trPr>
          <w:trHeight w:val="427"/>
          <w:jc w:val="center"/>
        </w:trPr>
        <w:tc>
          <w:tcPr>
            <w:tcW w:w="3114"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51F50274"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總 計</w:t>
            </w:r>
          </w:p>
        </w:tc>
        <w:tc>
          <w:tcPr>
            <w:tcW w:w="3277"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3F6BFB73" w14:textId="77777777" w:rsidR="004F7AD3" w:rsidRPr="00305588" w:rsidRDefault="004F7AD3" w:rsidP="004F7AD3">
            <w:pPr>
              <w:widowControl w:val="0"/>
              <w:spacing w:after="0" w:line="240" w:lineRule="auto"/>
              <w:jc w:val="right"/>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422</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150</w:t>
            </w:r>
          </w:p>
        </w:tc>
        <w:tc>
          <w:tcPr>
            <w:tcW w:w="3341" w:type="dxa"/>
            <w:tcBorders>
              <w:top w:val="single" w:sz="4" w:space="0" w:color="auto"/>
              <w:left w:val="single" w:sz="4" w:space="0" w:color="auto"/>
              <w:bottom w:val="single" w:sz="4" w:space="0" w:color="auto"/>
              <w:right w:val="single" w:sz="4" w:space="0" w:color="auto"/>
            </w:tcBorders>
            <w:shd w:val="clear" w:color="auto" w:fill="BFBFBF"/>
            <w:vAlign w:val="center"/>
          </w:tcPr>
          <w:p w14:paraId="2C9A466B" w14:textId="77777777" w:rsidR="004F7AD3" w:rsidRPr="00305588" w:rsidRDefault="004F7AD3" w:rsidP="004F7AD3">
            <w:pPr>
              <w:widowControl w:val="0"/>
              <w:spacing w:after="0" w:line="240" w:lineRule="auto"/>
              <w:rPr>
                <w:rFonts w:ascii="標楷體" w:eastAsia="標楷體" w:hAnsi="標楷體"/>
                <w:bCs/>
                <w:kern w:val="2"/>
                <w:sz w:val="24"/>
                <w:szCs w:val="24"/>
                <w:lang w:eastAsia="zh-TW"/>
              </w:rPr>
            </w:pPr>
            <w:r w:rsidRPr="00305588">
              <w:rPr>
                <w:rFonts w:ascii="標楷體" w:eastAsia="標楷體" w:hAnsi="標楷體" w:hint="eastAsia"/>
                <w:kern w:val="2"/>
                <w:sz w:val="24"/>
                <w:szCs w:val="24"/>
                <w:lang w:eastAsia="zh-TW"/>
              </w:rPr>
              <w:t>1.合計（一）+</w:t>
            </w:r>
            <w:r w:rsidRPr="00305588">
              <w:rPr>
                <w:rFonts w:ascii="標楷體" w:eastAsia="標楷體" w:hAnsi="標楷體" w:hint="eastAsia"/>
                <w:bCs/>
                <w:kern w:val="2"/>
                <w:sz w:val="24"/>
                <w:szCs w:val="24"/>
                <w:lang w:eastAsia="zh-TW"/>
              </w:rPr>
              <w:t>（二）</w:t>
            </w:r>
          </w:p>
          <w:p w14:paraId="358C2FF8" w14:textId="77777777" w:rsidR="004F7AD3" w:rsidRPr="00305588" w:rsidRDefault="004F7AD3" w:rsidP="004F7AD3">
            <w:pPr>
              <w:widowControl w:val="0"/>
              <w:spacing w:after="0" w:line="240" w:lineRule="auto"/>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2.教育部精進要點補助經費</w:t>
            </w:r>
            <w:r w:rsidRPr="00305588">
              <w:rPr>
                <w:rFonts w:ascii="標楷體" w:eastAsia="標楷體" w:hAnsi="標楷體" w:hint="eastAsia"/>
                <w:bCs/>
                <w:kern w:val="2"/>
                <w:sz w:val="24"/>
                <w:szCs w:val="24"/>
                <w:lang w:eastAsia="zh-TW"/>
              </w:rPr>
              <w:tab/>
              <w:t>420,000元</w:t>
            </w:r>
          </w:p>
          <w:p w14:paraId="5E19004E" w14:textId="77777777" w:rsidR="004F7AD3" w:rsidRPr="00305588" w:rsidRDefault="004F7AD3" w:rsidP="004F7AD3">
            <w:pPr>
              <w:widowControl w:val="0"/>
              <w:spacing w:after="0" w:line="240" w:lineRule="auto"/>
              <w:ind w:firstLineChars="101" w:firstLine="242"/>
              <w:rPr>
                <w:rFonts w:ascii="標楷體" w:eastAsia="標楷體" w:hAnsi="標楷體"/>
                <w:kern w:val="2"/>
                <w:sz w:val="24"/>
                <w:szCs w:val="24"/>
                <w:lang w:eastAsia="zh-TW"/>
              </w:rPr>
            </w:pPr>
            <w:r w:rsidRPr="00305588">
              <w:rPr>
                <w:rFonts w:ascii="標楷體" w:eastAsia="標楷體" w:hAnsi="標楷體" w:hint="eastAsia"/>
                <w:bCs/>
                <w:kern w:val="2"/>
                <w:sz w:val="24"/>
                <w:szCs w:val="24"/>
                <w:lang w:eastAsia="zh-TW"/>
              </w:rPr>
              <w:t>市府預算補助經費2,150元</w:t>
            </w:r>
          </w:p>
        </w:tc>
      </w:tr>
    </w:tbl>
    <w:p w14:paraId="599B2742" w14:textId="77777777" w:rsidR="004460A4" w:rsidRDefault="00CB2FC5" w:rsidP="00CB2FC5">
      <w:pPr>
        <w:widowControl w:val="0"/>
        <w:spacing w:before="50" w:after="50" w:line="240" w:lineRule="auto"/>
        <w:ind w:leftChars="-300" w:left="-660"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 xml:space="preserve">     </w:t>
      </w:r>
      <w:r w:rsidRPr="00CB2FC5">
        <w:rPr>
          <w:rFonts w:ascii="標楷體" w:eastAsia="標楷體" w:hAnsi="標楷體" w:cs="新細明體" w:hint="eastAsia"/>
          <w:kern w:val="2"/>
          <w:sz w:val="24"/>
          <w:szCs w:val="24"/>
          <w:lang w:eastAsia="zh-TW"/>
        </w:rPr>
        <w:t xml:space="preserve"> </w:t>
      </w:r>
    </w:p>
    <w:p w14:paraId="7D8BC908" w14:textId="4482664B" w:rsidR="004F7AD3" w:rsidRPr="00CB2FC5" w:rsidRDefault="00CB2FC5" w:rsidP="00CB2FC5">
      <w:pPr>
        <w:widowControl w:val="0"/>
        <w:spacing w:before="50" w:after="50" w:line="240" w:lineRule="auto"/>
        <w:ind w:leftChars="-300" w:left="-660" w:rightChars="-300" w:right="-660"/>
        <w:rPr>
          <w:rFonts w:ascii="標楷體" w:eastAsia="標楷體" w:hAnsi="標楷體" w:cs="新細明體"/>
          <w:kern w:val="2"/>
          <w:sz w:val="24"/>
          <w:szCs w:val="24"/>
          <w:lang w:eastAsia="zh-TW"/>
        </w:rPr>
      </w:pPr>
      <w:r w:rsidRPr="00CB2FC5">
        <w:rPr>
          <w:rFonts w:ascii="標楷體" w:eastAsia="標楷體" w:hAnsi="標楷體"/>
          <w:sz w:val="24"/>
          <w:szCs w:val="24"/>
          <w:lang w:eastAsia="zh-TW"/>
        </w:rPr>
        <w:t>(三)推動教師專業發展實踐方案課程推動人員代理代課費支用規劃說明</w:t>
      </w:r>
    </w:p>
    <w:tbl>
      <w:tblPr>
        <w:tblW w:w="5047" w:type="pct"/>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223"/>
        <w:gridCol w:w="850"/>
        <w:gridCol w:w="3497"/>
        <w:gridCol w:w="1182"/>
        <w:gridCol w:w="1312"/>
      </w:tblGrid>
      <w:tr w:rsidR="00CB2FC5" w:rsidRPr="00CB2FC5" w14:paraId="1F3C8EC1" w14:textId="77777777" w:rsidTr="00FC0D91">
        <w:trPr>
          <w:trHeight w:val="408"/>
          <w:jc w:val="center"/>
        </w:trPr>
        <w:tc>
          <w:tcPr>
            <w:tcW w:w="1226" w:type="pct"/>
            <w:tcBorders>
              <w:top w:val="thinThickSmallGap" w:sz="24" w:space="0" w:color="auto"/>
              <w:left w:val="thinThickSmallGap" w:sz="24" w:space="0" w:color="auto"/>
              <w:bottom w:val="single" w:sz="4" w:space="0" w:color="auto"/>
              <w:right w:val="single" w:sz="4" w:space="0" w:color="auto"/>
            </w:tcBorders>
            <w:shd w:val="clear" w:color="auto" w:fill="D9D9D9"/>
            <w:vAlign w:val="center"/>
          </w:tcPr>
          <w:p w14:paraId="6078DF61"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支用對象</w:t>
            </w:r>
          </w:p>
        </w:tc>
        <w:tc>
          <w:tcPr>
            <w:tcW w:w="469" w:type="pct"/>
            <w:tcBorders>
              <w:top w:val="thinThickSmallGap" w:sz="24" w:space="0" w:color="auto"/>
              <w:left w:val="single" w:sz="4" w:space="0" w:color="auto"/>
              <w:bottom w:val="single" w:sz="4" w:space="0" w:color="auto"/>
              <w:right w:val="single" w:sz="4" w:space="0" w:color="auto"/>
            </w:tcBorders>
            <w:shd w:val="clear" w:color="auto" w:fill="D9D9D9"/>
            <w:vAlign w:val="center"/>
          </w:tcPr>
          <w:p w14:paraId="181E7465"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人數</w:t>
            </w:r>
          </w:p>
        </w:tc>
        <w:tc>
          <w:tcPr>
            <w:tcW w:w="1929" w:type="pct"/>
            <w:tcBorders>
              <w:top w:val="thinThickSmallGap" w:sz="24" w:space="0" w:color="auto"/>
              <w:left w:val="single" w:sz="4" w:space="0" w:color="auto"/>
              <w:bottom w:val="single" w:sz="4" w:space="0" w:color="auto"/>
              <w:right w:val="single" w:sz="4" w:space="0" w:color="auto"/>
            </w:tcBorders>
            <w:shd w:val="clear" w:color="auto" w:fill="D9D9D9"/>
            <w:vAlign w:val="center"/>
          </w:tcPr>
          <w:p w14:paraId="6363FD3D"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減課代課支用情形簡述</w:t>
            </w:r>
          </w:p>
        </w:tc>
        <w:tc>
          <w:tcPr>
            <w:tcW w:w="652" w:type="pct"/>
            <w:tcBorders>
              <w:top w:val="thinThickSmallGap" w:sz="24" w:space="0" w:color="auto"/>
              <w:left w:val="single" w:sz="4" w:space="0" w:color="auto"/>
              <w:bottom w:val="single" w:sz="4" w:space="0" w:color="auto"/>
              <w:right w:val="single" w:sz="4" w:space="0" w:color="auto"/>
            </w:tcBorders>
            <w:shd w:val="clear" w:color="auto" w:fill="D9D9D9"/>
            <w:vAlign w:val="center"/>
          </w:tcPr>
          <w:p w14:paraId="0DF6EFFE"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執行期程</w:t>
            </w:r>
          </w:p>
        </w:tc>
        <w:tc>
          <w:tcPr>
            <w:tcW w:w="724" w:type="pct"/>
            <w:tcBorders>
              <w:top w:val="thinThickSmallGap" w:sz="24" w:space="0" w:color="auto"/>
              <w:left w:val="single" w:sz="4" w:space="0" w:color="auto"/>
              <w:bottom w:val="single" w:sz="4" w:space="0" w:color="auto"/>
              <w:right w:val="thinThickSmallGap" w:sz="24" w:space="0" w:color="auto"/>
            </w:tcBorders>
            <w:shd w:val="clear" w:color="auto" w:fill="D9D9D9"/>
            <w:vAlign w:val="center"/>
          </w:tcPr>
          <w:p w14:paraId="5561AD27"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經費預算</w:t>
            </w:r>
          </w:p>
        </w:tc>
      </w:tr>
      <w:tr w:rsidR="00CB2FC5" w:rsidRPr="00CB2FC5" w14:paraId="44A5057B" w14:textId="77777777" w:rsidTr="00FC0D91">
        <w:trPr>
          <w:trHeight w:val="396"/>
          <w:jc w:val="center"/>
        </w:trPr>
        <w:tc>
          <w:tcPr>
            <w:tcW w:w="1226" w:type="pct"/>
            <w:tcBorders>
              <w:top w:val="single" w:sz="4" w:space="0" w:color="auto"/>
              <w:left w:val="thinThickSmallGap" w:sz="24" w:space="0" w:color="auto"/>
              <w:bottom w:val="single" w:sz="4" w:space="0" w:color="auto"/>
              <w:right w:val="single" w:sz="4" w:space="0" w:color="auto"/>
            </w:tcBorders>
            <w:vAlign w:val="center"/>
          </w:tcPr>
          <w:p w14:paraId="713D56EE" w14:textId="77777777" w:rsidR="00CB2FC5" w:rsidRPr="00CB2FC5" w:rsidRDefault="00CB2FC5" w:rsidP="00F976C7">
            <w:pPr>
              <w:widowControl w:val="0"/>
              <w:autoSpaceDE w:val="0"/>
              <w:autoSpaceDN w:val="0"/>
              <w:adjustRightInd w:val="0"/>
              <w:spacing w:after="0" w:line="420" w:lineRule="exact"/>
              <w:ind w:leftChars="77" w:left="169"/>
              <w:jc w:val="center"/>
              <w:rPr>
                <w:rFonts w:ascii="Times" w:eastAsia="標楷體" w:hAnsi="Times"/>
                <w:kern w:val="2"/>
                <w:sz w:val="24"/>
                <w:lang w:eastAsia="zh-TW"/>
              </w:rPr>
            </w:pPr>
            <w:r w:rsidRPr="00CB2FC5">
              <w:rPr>
                <w:rFonts w:ascii="Times" w:eastAsia="標楷體" w:hAnsi="Times"/>
                <w:kern w:val="2"/>
                <w:sz w:val="24"/>
                <w:lang w:eastAsia="zh-TW"/>
              </w:rPr>
              <w:t>地方輔導群成員</w:t>
            </w:r>
          </w:p>
        </w:tc>
        <w:tc>
          <w:tcPr>
            <w:tcW w:w="469" w:type="pct"/>
            <w:tcBorders>
              <w:top w:val="single" w:sz="4" w:space="0" w:color="auto"/>
              <w:left w:val="single" w:sz="4" w:space="0" w:color="auto"/>
              <w:bottom w:val="single" w:sz="4" w:space="0" w:color="auto"/>
              <w:right w:val="single" w:sz="4" w:space="0" w:color="auto"/>
            </w:tcBorders>
            <w:vAlign w:val="center"/>
          </w:tcPr>
          <w:p w14:paraId="593CD9FA"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hint="eastAsia"/>
                <w:kern w:val="2"/>
                <w:sz w:val="24"/>
                <w:lang w:eastAsia="zh-TW"/>
              </w:rPr>
              <w:t>13</w:t>
            </w:r>
          </w:p>
        </w:tc>
        <w:tc>
          <w:tcPr>
            <w:tcW w:w="1929" w:type="pct"/>
            <w:tcBorders>
              <w:top w:val="single" w:sz="4" w:space="0" w:color="auto"/>
              <w:left w:val="single" w:sz="4" w:space="0" w:color="auto"/>
              <w:bottom w:val="single" w:sz="4" w:space="0" w:color="auto"/>
              <w:right w:val="single" w:sz="4" w:space="0" w:color="auto"/>
            </w:tcBorders>
            <w:vAlign w:val="bottom"/>
          </w:tcPr>
          <w:p w14:paraId="0E832CDB" w14:textId="77777777" w:rsidR="00CB2FC5" w:rsidRPr="00CB2FC5" w:rsidRDefault="00CB2FC5" w:rsidP="00F976C7">
            <w:pPr>
              <w:widowControl w:val="0"/>
              <w:autoSpaceDE w:val="0"/>
              <w:autoSpaceDN w:val="0"/>
              <w:adjustRightInd w:val="0"/>
              <w:snapToGrid w:val="0"/>
              <w:spacing w:after="0" w:line="240" w:lineRule="auto"/>
              <w:jc w:val="both"/>
              <w:rPr>
                <w:rFonts w:ascii="Times" w:eastAsia="標楷體" w:hAnsi="Times"/>
                <w:kern w:val="2"/>
                <w:sz w:val="24"/>
                <w:lang w:eastAsia="zh-TW"/>
              </w:rPr>
            </w:pPr>
            <w:r w:rsidRPr="00CB2FC5">
              <w:rPr>
                <w:rFonts w:ascii="Times" w:eastAsia="標楷體" w:hAnsi="Times" w:hint="eastAsia"/>
                <w:kern w:val="2"/>
                <w:sz w:val="24"/>
                <w:lang w:eastAsia="zh-TW"/>
              </w:rPr>
              <w:t>地方輔導群成員包含專任輔導員</w:t>
            </w:r>
            <w:r w:rsidRPr="00CB2FC5">
              <w:rPr>
                <w:rFonts w:ascii="Times" w:eastAsia="標楷體" w:hAnsi="Times" w:hint="eastAsia"/>
                <w:kern w:val="2"/>
                <w:sz w:val="24"/>
                <w:lang w:eastAsia="zh-TW"/>
              </w:rPr>
              <w:t>1</w:t>
            </w:r>
            <w:r w:rsidRPr="00CB2FC5">
              <w:rPr>
                <w:rFonts w:ascii="Times" w:eastAsia="標楷體" w:hAnsi="Times" w:hint="eastAsia"/>
                <w:kern w:val="2"/>
                <w:sz w:val="24"/>
                <w:lang w:eastAsia="zh-TW"/>
              </w:rPr>
              <w:t>名，兼任輔導員</w:t>
            </w:r>
            <w:r w:rsidRPr="00CB2FC5">
              <w:rPr>
                <w:rFonts w:ascii="Times" w:eastAsia="標楷體" w:hAnsi="Times" w:hint="eastAsia"/>
                <w:kern w:val="2"/>
                <w:sz w:val="24"/>
                <w:lang w:eastAsia="zh-TW"/>
              </w:rPr>
              <w:t>12</w:t>
            </w:r>
            <w:r w:rsidRPr="00CB2FC5">
              <w:rPr>
                <w:rFonts w:ascii="Times" w:eastAsia="標楷體" w:hAnsi="Times" w:hint="eastAsia"/>
                <w:kern w:val="2"/>
                <w:sz w:val="24"/>
                <w:lang w:eastAsia="zh-TW"/>
              </w:rPr>
              <w:t>名，專輔每週減課</w:t>
            </w:r>
            <w:r w:rsidRPr="00CB2FC5">
              <w:rPr>
                <w:rFonts w:ascii="Times" w:eastAsia="標楷體" w:hAnsi="Times" w:hint="eastAsia"/>
                <w:kern w:val="2"/>
                <w:sz w:val="24"/>
                <w:lang w:eastAsia="zh-TW"/>
              </w:rPr>
              <w:t>18</w:t>
            </w:r>
            <w:r w:rsidRPr="00CB2FC5">
              <w:rPr>
                <w:rFonts w:ascii="Times" w:eastAsia="標楷體" w:hAnsi="Times" w:hint="eastAsia"/>
                <w:kern w:val="2"/>
                <w:sz w:val="24"/>
                <w:lang w:eastAsia="zh-TW"/>
              </w:rPr>
              <w:t>節，兼輔視排課情形，每週減課</w:t>
            </w:r>
            <w:r w:rsidRPr="00CB2FC5">
              <w:rPr>
                <w:rFonts w:ascii="Times" w:eastAsia="標楷體" w:hAnsi="Times" w:hint="eastAsia"/>
                <w:kern w:val="2"/>
                <w:sz w:val="24"/>
                <w:lang w:eastAsia="zh-TW"/>
              </w:rPr>
              <w:t>1~4</w:t>
            </w:r>
            <w:r w:rsidRPr="00CB2FC5">
              <w:rPr>
                <w:rFonts w:ascii="Times" w:eastAsia="標楷體" w:hAnsi="Times" w:hint="eastAsia"/>
                <w:kern w:val="2"/>
                <w:sz w:val="24"/>
                <w:lang w:eastAsia="zh-TW"/>
              </w:rPr>
              <w:t>節。</w:t>
            </w:r>
          </w:p>
        </w:tc>
        <w:tc>
          <w:tcPr>
            <w:tcW w:w="652" w:type="pct"/>
            <w:tcBorders>
              <w:top w:val="single" w:sz="4" w:space="0" w:color="auto"/>
              <w:left w:val="single" w:sz="4" w:space="0" w:color="auto"/>
              <w:bottom w:val="single" w:sz="4" w:space="0" w:color="auto"/>
              <w:right w:val="single" w:sz="4" w:space="0" w:color="auto"/>
            </w:tcBorders>
            <w:vAlign w:val="center"/>
          </w:tcPr>
          <w:p w14:paraId="595C89A6" w14:textId="77777777" w:rsidR="00CB2FC5" w:rsidRPr="00CB2FC5" w:rsidRDefault="00CB2FC5" w:rsidP="00F976C7">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hint="eastAsia"/>
                <w:kern w:val="2"/>
                <w:sz w:val="24"/>
                <w:lang w:eastAsia="zh-TW"/>
              </w:rPr>
              <w:t>110.8.1</w:t>
            </w:r>
          </w:p>
          <w:p w14:paraId="4E199912" w14:textId="77777777" w:rsidR="00CB2FC5" w:rsidRPr="00CB2FC5" w:rsidRDefault="00CB2FC5" w:rsidP="00F976C7">
            <w:pPr>
              <w:widowControl w:val="0"/>
              <w:autoSpaceDE w:val="0"/>
              <w:autoSpaceDN w:val="0"/>
              <w:adjustRightInd w:val="0"/>
              <w:snapToGrid w:val="0"/>
              <w:spacing w:after="0" w:line="240" w:lineRule="auto"/>
              <w:jc w:val="center"/>
              <w:rPr>
                <w:rFonts w:ascii="標楷體" w:eastAsia="標楷體" w:hAnsi="標楷體"/>
                <w:kern w:val="2"/>
                <w:sz w:val="24"/>
                <w:lang w:eastAsia="zh-TW"/>
              </w:rPr>
            </w:pPr>
            <w:r w:rsidRPr="00CB2FC5">
              <w:rPr>
                <w:rFonts w:ascii="標楷體" w:eastAsia="標楷體" w:hAnsi="標楷體" w:hint="eastAsia"/>
                <w:kern w:val="2"/>
                <w:sz w:val="24"/>
                <w:lang w:eastAsia="zh-TW"/>
              </w:rPr>
              <w:t>〜</w:t>
            </w:r>
          </w:p>
          <w:p w14:paraId="4712135E" w14:textId="77777777" w:rsidR="00CB2FC5" w:rsidRPr="00CB2FC5" w:rsidRDefault="00CB2FC5" w:rsidP="00F976C7">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kern w:val="2"/>
                <w:sz w:val="24"/>
                <w:lang w:eastAsia="zh-TW"/>
              </w:rPr>
              <w:t>111.7.31</w:t>
            </w:r>
          </w:p>
        </w:tc>
        <w:tc>
          <w:tcPr>
            <w:tcW w:w="724" w:type="pct"/>
            <w:tcBorders>
              <w:top w:val="single" w:sz="4" w:space="0" w:color="auto"/>
              <w:left w:val="single" w:sz="4" w:space="0" w:color="auto"/>
              <w:bottom w:val="single" w:sz="4" w:space="0" w:color="auto"/>
              <w:right w:val="thinThickSmallGap" w:sz="24" w:space="0" w:color="auto"/>
            </w:tcBorders>
            <w:vAlign w:val="center"/>
          </w:tcPr>
          <w:p w14:paraId="1B7DD019"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hint="eastAsia"/>
                <w:kern w:val="2"/>
                <w:sz w:val="24"/>
                <w:lang w:eastAsia="zh-TW"/>
              </w:rPr>
              <w:t>715</w:t>
            </w:r>
            <w:r w:rsidRPr="00CB2FC5">
              <w:rPr>
                <w:rFonts w:ascii="Times" w:eastAsia="標楷體" w:hAnsi="Times"/>
                <w:kern w:val="2"/>
                <w:sz w:val="24"/>
                <w:lang w:eastAsia="zh-TW"/>
              </w:rPr>
              <w:t>,</w:t>
            </w:r>
            <w:r w:rsidRPr="00CB2FC5">
              <w:rPr>
                <w:rFonts w:ascii="Times" w:eastAsia="標楷體" w:hAnsi="Times" w:hint="eastAsia"/>
                <w:kern w:val="2"/>
                <w:sz w:val="24"/>
                <w:lang w:eastAsia="zh-TW"/>
              </w:rPr>
              <w:t>680</w:t>
            </w:r>
          </w:p>
        </w:tc>
      </w:tr>
      <w:tr w:rsidR="00CB2FC5" w:rsidRPr="00CB2FC5" w14:paraId="3ED80A8C" w14:textId="77777777" w:rsidTr="00FC0D91">
        <w:trPr>
          <w:trHeight w:val="396"/>
          <w:jc w:val="center"/>
        </w:trPr>
        <w:tc>
          <w:tcPr>
            <w:tcW w:w="1226" w:type="pct"/>
            <w:tcBorders>
              <w:top w:val="single" w:sz="4" w:space="0" w:color="auto"/>
              <w:left w:val="thinThickSmallGap" w:sz="24" w:space="0" w:color="auto"/>
              <w:bottom w:val="single" w:sz="4" w:space="0" w:color="auto"/>
              <w:right w:val="single" w:sz="4" w:space="0" w:color="auto"/>
            </w:tcBorders>
            <w:vAlign w:val="center"/>
          </w:tcPr>
          <w:p w14:paraId="09D01495" w14:textId="77777777" w:rsidR="00CB2FC5" w:rsidRPr="00CB2FC5" w:rsidRDefault="00CB2FC5" w:rsidP="00F976C7">
            <w:pPr>
              <w:widowControl w:val="0"/>
              <w:autoSpaceDE w:val="0"/>
              <w:autoSpaceDN w:val="0"/>
              <w:adjustRightInd w:val="0"/>
              <w:spacing w:after="0" w:line="420" w:lineRule="exact"/>
              <w:ind w:leftChars="77" w:left="169"/>
              <w:jc w:val="center"/>
              <w:rPr>
                <w:rFonts w:ascii="Times" w:eastAsia="標楷體" w:hAnsi="Times"/>
                <w:kern w:val="2"/>
                <w:sz w:val="24"/>
                <w:lang w:eastAsia="zh-TW"/>
              </w:rPr>
            </w:pPr>
            <w:r w:rsidRPr="00CB2FC5">
              <w:rPr>
                <w:rFonts w:ascii="Times" w:eastAsia="標楷體" w:hAnsi="Times"/>
                <w:kern w:val="2"/>
                <w:sz w:val="24"/>
                <w:lang w:eastAsia="zh-TW"/>
              </w:rPr>
              <w:t>教學輔導教師</w:t>
            </w:r>
          </w:p>
        </w:tc>
        <w:tc>
          <w:tcPr>
            <w:tcW w:w="469" w:type="pct"/>
            <w:tcBorders>
              <w:top w:val="single" w:sz="4" w:space="0" w:color="auto"/>
              <w:left w:val="single" w:sz="4" w:space="0" w:color="auto"/>
              <w:bottom w:val="single" w:sz="4" w:space="0" w:color="auto"/>
              <w:right w:val="single" w:sz="4" w:space="0" w:color="auto"/>
            </w:tcBorders>
            <w:vAlign w:val="center"/>
          </w:tcPr>
          <w:p w14:paraId="0EB243E4"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hint="eastAsia"/>
                <w:kern w:val="2"/>
                <w:sz w:val="24"/>
                <w:lang w:eastAsia="zh-TW"/>
              </w:rPr>
              <w:t>10</w:t>
            </w:r>
          </w:p>
        </w:tc>
        <w:tc>
          <w:tcPr>
            <w:tcW w:w="1929" w:type="pct"/>
            <w:tcBorders>
              <w:top w:val="single" w:sz="4" w:space="0" w:color="auto"/>
              <w:left w:val="single" w:sz="4" w:space="0" w:color="auto"/>
              <w:bottom w:val="single" w:sz="4" w:space="0" w:color="auto"/>
              <w:right w:val="single" w:sz="4" w:space="0" w:color="auto"/>
            </w:tcBorders>
            <w:vAlign w:val="bottom"/>
          </w:tcPr>
          <w:p w14:paraId="67E3384D" w14:textId="77777777" w:rsidR="00CB2FC5" w:rsidRPr="00CB2FC5" w:rsidRDefault="00CB2FC5" w:rsidP="00F976C7">
            <w:pPr>
              <w:widowControl w:val="0"/>
              <w:autoSpaceDE w:val="0"/>
              <w:autoSpaceDN w:val="0"/>
              <w:adjustRightInd w:val="0"/>
              <w:snapToGrid w:val="0"/>
              <w:spacing w:after="0" w:line="240" w:lineRule="auto"/>
              <w:jc w:val="both"/>
              <w:rPr>
                <w:rFonts w:ascii="Times" w:eastAsia="標楷體" w:hAnsi="Times"/>
                <w:kern w:val="2"/>
                <w:sz w:val="24"/>
                <w:lang w:eastAsia="zh-TW"/>
              </w:rPr>
            </w:pPr>
            <w:r w:rsidRPr="00CB2FC5">
              <w:rPr>
                <w:rFonts w:ascii="Times" w:eastAsia="標楷體" w:hAnsi="Times" w:hint="eastAsia"/>
                <w:kern w:val="2"/>
                <w:sz w:val="24"/>
                <w:lang w:eastAsia="zh-TW"/>
              </w:rPr>
              <w:t>國小、國中教學輔導教師各</w:t>
            </w:r>
            <w:r w:rsidRPr="00CB2FC5">
              <w:rPr>
                <w:rFonts w:ascii="Times" w:eastAsia="標楷體" w:hAnsi="Times" w:hint="eastAsia"/>
                <w:kern w:val="2"/>
                <w:sz w:val="24"/>
                <w:lang w:eastAsia="zh-TW"/>
              </w:rPr>
              <w:t>5</w:t>
            </w:r>
            <w:r w:rsidRPr="00CB2FC5">
              <w:rPr>
                <w:rFonts w:ascii="Times" w:eastAsia="標楷體" w:hAnsi="Times" w:hint="eastAsia"/>
                <w:kern w:val="2"/>
                <w:sz w:val="24"/>
                <w:lang w:eastAsia="zh-TW"/>
              </w:rPr>
              <w:t>名，一名教學輔導教師輔導一名每週減課一節，最多減兩節。</w:t>
            </w:r>
          </w:p>
        </w:tc>
        <w:tc>
          <w:tcPr>
            <w:tcW w:w="652" w:type="pct"/>
            <w:tcBorders>
              <w:top w:val="single" w:sz="4" w:space="0" w:color="auto"/>
              <w:left w:val="single" w:sz="4" w:space="0" w:color="auto"/>
              <w:bottom w:val="single" w:sz="4" w:space="0" w:color="auto"/>
              <w:right w:val="single" w:sz="4" w:space="0" w:color="auto"/>
            </w:tcBorders>
            <w:vAlign w:val="center"/>
          </w:tcPr>
          <w:p w14:paraId="12F3BDD6" w14:textId="77777777" w:rsidR="00CB2FC5" w:rsidRPr="00CB2FC5" w:rsidRDefault="00CB2FC5" w:rsidP="00F976C7">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hint="eastAsia"/>
                <w:kern w:val="2"/>
                <w:sz w:val="24"/>
                <w:lang w:eastAsia="zh-TW"/>
              </w:rPr>
              <w:t>110.8.1</w:t>
            </w:r>
          </w:p>
          <w:p w14:paraId="2BC688BE" w14:textId="77777777" w:rsidR="00CB2FC5" w:rsidRPr="00CB2FC5" w:rsidRDefault="00CB2FC5" w:rsidP="00F976C7">
            <w:pPr>
              <w:widowControl w:val="0"/>
              <w:autoSpaceDE w:val="0"/>
              <w:autoSpaceDN w:val="0"/>
              <w:adjustRightInd w:val="0"/>
              <w:snapToGrid w:val="0"/>
              <w:spacing w:after="0" w:line="240" w:lineRule="auto"/>
              <w:jc w:val="center"/>
              <w:rPr>
                <w:rFonts w:ascii="標楷體" w:eastAsia="標楷體" w:hAnsi="標楷體"/>
                <w:kern w:val="2"/>
                <w:sz w:val="24"/>
                <w:lang w:eastAsia="zh-TW"/>
              </w:rPr>
            </w:pPr>
            <w:r w:rsidRPr="00CB2FC5">
              <w:rPr>
                <w:rFonts w:ascii="標楷體" w:eastAsia="標楷體" w:hAnsi="標楷體" w:hint="eastAsia"/>
                <w:kern w:val="2"/>
                <w:sz w:val="24"/>
                <w:lang w:eastAsia="zh-TW"/>
              </w:rPr>
              <w:t>〜</w:t>
            </w:r>
          </w:p>
          <w:p w14:paraId="7A78BE3B" w14:textId="77777777" w:rsidR="00CB2FC5" w:rsidRPr="00CB2FC5" w:rsidRDefault="00CB2FC5" w:rsidP="00F976C7">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kern w:val="2"/>
                <w:sz w:val="24"/>
                <w:lang w:eastAsia="zh-TW"/>
              </w:rPr>
              <w:t>111.7.31</w:t>
            </w:r>
          </w:p>
        </w:tc>
        <w:tc>
          <w:tcPr>
            <w:tcW w:w="724" w:type="pct"/>
            <w:tcBorders>
              <w:top w:val="single" w:sz="4" w:space="0" w:color="auto"/>
              <w:left w:val="single" w:sz="4" w:space="0" w:color="auto"/>
              <w:bottom w:val="single" w:sz="4" w:space="0" w:color="auto"/>
              <w:right w:val="thinThickSmallGap" w:sz="24" w:space="0" w:color="auto"/>
            </w:tcBorders>
            <w:vAlign w:val="center"/>
          </w:tcPr>
          <w:p w14:paraId="0526DC24"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hint="eastAsia"/>
                <w:kern w:val="2"/>
                <w:sz w:val="24"/>
                <w:lang w:eastAsia="zh-TW"/>
              </w:rPr>
              <w:t>285</w:t>
            </w:r>
            <w:r w:rsidRPr="00CB2FC5">
              <w:rPr>
                <w:rFonts w:ascii="Times" w:eastAsia="標楷體" w:hAnsi="Times"/>
                <w:kern w:val="2"/>
                <w:sz w:val="24"/>
                <w:lang w:eastAsia="zh-TW"/>
              </w:rPr>
              <w:t>,</w:t>
            </w:r>
            <w:r w:rsidRPr="00CB2FC5">
              <w:rPr>
                <w:rFonts w:ascii="Times" w:eastAsia="標楷體" w:hAnsi="Times" w:hint="eastAsia"/>
                <w:kern w:val="2"/>
                <w:sz w:val="24"/>
                <w:lang w:eastAsia="zh-TW"/>
              </w:rPr>
              <w:t>600</w:t>
            </w:r>
          </w:p>
        </w:tc>
      </w:tr>
      <w:tr w:rsidR="00CB2FC5" w:rsidRPr="00CB2FC5" w14:paraId="1249B8C2" w14:textId="77777777" w:rsidTr="00FC0D91">
        <w:trPr>
          <w:trHeight w:val="396"/>
          <w:jc w:val="center"/>
        </w:trPr>
        <w:tc>
          <w:tcPr>
            <w:tcW w:w="1226" w:type="pct"/>
            <w:tcBorders>
              <w:top w:val="single" w:sz="4" w:space="0" w:color="auto"/>
              <w:left w:val="thinThickSmallGap" w:sz="24" w:space="0" w:color="auto"/>
              <w:bottom w:val="single" w:sz="4" w:space="0" w:color="auto"/>
              <w:right w:val="single" w:sz="4" w:space="0" w:color="auto"/>
            </w:tcBorders>
            <w:vAlign w:val="center"/>
          </w:tcPr>
          <w:p w14:paraId="011982EA" w14:textId="77777777" w:rsidR="00CB2FC5" w:rsidRPr="00CB2FC5" w:rsidRDefault="00CB2FC5" w:rsidP="00F976C7">
            <w:pPr>
              <w:widowControl w:val="0"/>
              <w:autoSpaceDE w:val="0"/>
              <w:autoSpaceDN w:val="0"/>
              <w:adjustRightInd w:val="0"/>
              <w:snapToGrid w:val="0"/>
              <w:spacing w:after="0" w:line="420" w:lineRule="exact"/>
              <w:ind w:leftChars="77" w:left="529" w:hangingChars="150" w:hanging="360"/>
              <w:jc w:val="center"/>
              <w:rPr>
                <w:rFonts w:ascii="Times" w:eastAsia="標楷體" w:hAnsi="Times"/>
                <w:kern w:val="2"/>
                <w:sz w:val="24"/>
                <w:lang w:eastAsia="zh-TW"/>
              </w:rPr>
            </w:pPr>
            <w:r w:rsidRPr="00CB2FC5">
              <w:rPr>
                <w:rFonts w:ascii="Times" w:eastAsia="標楷體" w:hAnsi="Times"/>
                <w:kern w:val="2"/>
                <w:sz w:val="24"/>
                <w:lang w:eastAsia="zh-TW"/>
              </w:rPr>
              <w:t>薪傳教師</w:t>
            </w:r>
          </w:p>
        </w:tc>
        <w:tc>
          <w:tcPr>
            <w:tcW w:w="469" w:type="pct"/>
            <w:tcBorders>
              <w:top w:val="single" w:sz="4" w:space="0" w:color="auto"/>
              <w:left w:val="single" w:sz="4" w:space="0" w:color="auto"/>
              <w:bottom w:val="single" w:sz="4" w:space="0" w:color="auto"/>
              <w:right w:val="single" w:sz="4" w:space="0" w:color="auto"/>
            </w:tcBorders>
            <w:vAlign w:val="center"/>
          </w:tcPr>
          <w:p w14:paraId="4AC00D9E"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363</w:t>
            </w:r>
          </w:p>
        </w:tc>
        <w:tc>
          <w:tcPr>
            <w:tcW w:w="1929" w:type="pct"/>
            <w:tcBorders>
              <w:top w:val="single" w:sz="4" w:space="0" w:color="auto"/>
              <w:left w:val="single" w:sz="4" w:space="0" w:color="auto"/>
              <w:bottom w:val="single" w:sz="4" w:space="0" w:color="auto"/>
              <w:right w:val="single" w:sz="4" w:space="0" w:color="auto"/>
            </w:tcBorders>
            <w:vAlign w:val="bottom"/>
          </w:tcPr>
          <w:p w14:paraId="44D75299" w14:textId="77777777" w:rsidR="00CB2FC5" w:rsidRPr="00CB2FC5" w:rsidRDefault="00CB2FC5" w:rsidP="00F976C7">
            <w:pPr>
              <w:widowControl w:val="0"/>
              <w:autoSpaceDE w:val="0"/>
              <w:autoSpaceDN w:val="0"/>
              <w:adjustRightInd w:val="0"/>
              <w:snapToGrid w:val="0"/>
              <w:spacing w:after="0" w:line="240" w:lineRule="auto"/>
              <w:jc w:val="both"/>
              <w:rPr>
                <w:rFonts w:ascii="Times" w:eastAsia="標楷體" w:hAnsi="Times"/>
                <w:kern w:val="2"/>
                <w:sz w:val="24"/>
                <w:lang w:eastAsia="zh-TW"/>
              </w:rPr>
            </w:pPr>
            <w:r w:rsidRPr="00CB2FC5">
              <w:rPr>
                <w:rFonts w:ascii="Times" w:eastAsia="標楷體" w:hAnsi="Times" w:hint="eastAsia"/>
                <w:kern w:val="2"/>
                <w:sz w:val="24"/>
                <w:lang w:eastAsia="zh-TW"/>
              </w:rPr>
              <w:t>以</w:t>
            </w:r>
            <w:r w:rsidRPr="00CB2FC5">
              <w:rPr>
                <w:rFonts w:ascii="Times" w:eastAsia="標楷體" w:hAnsi="Times" w:hint="eastAsia"/>
                <w:kern w:val="2"/>
                <w:sz w:val="24"/>
                <w:lang w:eastAsia="zh-TW"/>
              </w:rPr>
              <w:t>109</w:t>
            </w:r>
            <w:r w:rsidRPr="00CB2FC5">
              <w:rPr>
                <w:rFonts w:ascii="Times" w:eastAsia="標楷體" w:hAnsi="Times" w:hint="eastAsia"/>
                <w:kern w:val="2"/>
                <w:sz w:val="24"/>
                <w:lang w:eastAsia="zh-TW"/>
              </w:rPr>
              <w:t>學年度初任教師人數估計，幼兒園</w:t>
            </w:r>
            <w:r w:rsidRPr="00CB2FC5">
              <w:rPr>
                <w:rFonts w:ascii="Times" w:eastAsia="標楷體" w:hAnsi="Times" w:hint="eastAsia"/>
                <w:kern w:val="2"/>
                <w:sz w:val="24"/>
                <w:lang w:eastAsia="zh-TW"/>
              </w:rPr>
              <w:t>50</w:t>
            </w:r>
            <w:r w:rsidRPr="00CB2FC5">
              <w:rPr>
                <w:rFonts w:ascii="Times" w:eastAsia="標楷體" w:hAnsi="Times" w:hint="eastAsia"/>
                <w:kern w:val="2"/>
                <w:sz w:val="24"/>
                <w:lang w:eastAsia="zh-TW"/>
              </w:rPr>
              <w:t>名，國小</w:t>
            </w:r>
            <w:r w:rsidRPr="00CB2FC5">
              <w:rPr>
                <w:rFonts w:ascii="Times" w:eastAsia="標楷體" w:hAnsi="Times" w:hint="eastAsia"/>
                <w:kern w:val="2"/>
                <w:sz w:val="24"/>
                <w:lang w:eastAsia="zh-TW"/>
              </w:rPr>
              <w:t>293</w:t>
            </w:r>
            <w:r w:rsidRPr="00CB2FC5">
              <w:rPr>
                <w:rFonts w:ascii="Times" w:eastAsia="標楷體" w:hAnsi="Times" w:hint="eastAsia"/>
                <w:kern w:val="2"/>
                <w:sz w:val="24"/>
                <w:lang w:eastAsia="zh-TW"/>
              </w:rPr>
              <w:t>名，國中</w:t>
            </w:r>
            <w:r w:rsidRPr="00CB2FC5">
              <w:rPr>
                <w:rFonts w:ascii="Times" w:eastAsia="標楷體" w:hAnsi="Times" w:hint="eastAsia"/>
                <w:kern w:val="2"/>
                <w:sz w:val="24"/>
                <w:lang w:eastAsia="zh-TW"/>
              </w:rPr>
              <w:t>20</w:t>
            </w:r>
            <w:r w:rsidRPr="00CB2FC5">
              <w:rPr>
                <w:rFonts w:ascii="Times" w:eastAsia="標楷體" w:hAnsi="Times" w:hint="eastAsia"/>
                <w:kern w:val="2"/>
                <w:sz w:val="24"/>
                <w:lang w:eastAsia="zh-TW"/>
              </w:rPr>
              <w:t>名，一名薪傳教師一週減課一節。</w:t>
            </w:r>
          </w:p>
        </w:tc>
        <w:tc>
          <w:tcPr>
            <w:tcW w:w="652" w:type="pct"/>
            <w:tcBorders>
              <w:top w:val="single" w:sz="4" w:space="0" w:color="auto"/>
              <w:left w:val="single" w:sz="4" w:space="0" w:color="auto"/>
              <w:bottom w:val="single" w:sz="4" w:space="0" w:color="auto"/>
              <w:right w:val="single" w:sz="4" w:space="0" w:color="auto"/>
            </w:tcBorders>
            <w:vAlign w:val="center"/>
          </w:tcPr>
          <w:p w14:paraId="1388819D" w14:textId="77777777" w:rsidR="00CB2FC5" w:rsidRPr="00CB2FC5" w:rsidRDefault="00CB2FC5" w:rsidP="00F976C7">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hint="eastAsia"/>
                <w:kern w:val="2"/>
                <w:sz w:val="24"/>
                <w:lang w:eastAsia="zh-TW"/>
              </w:rPr>
              <w:t>110.8.1</w:t>
            </w:r>
          </w:p>
          <w:p w14:paraId="76E12931" w14:textId="77777777" w:rsidR="00CB2FC5" w:rsidRPr="00CB2FC5" w:rsidRDefault="00CB2FC5" w:rsidP="00F976C7">
            <w:pPr>
              <w:widowControl w:val="0"/>
              <w:autoSpaceDE w:val="0"/>
              <w:autoSpaceDN w:val="0"/>
              <w:adjustRightInd w:val="0"/>
              <w:snapToGrid w:val="0"/>
              <w:spacing w:after="0" w:line="240" w:lineRule="auto"/>
              <w:jc w:val="center"/>
              <w:rPr>
                <w:rFonts w:ascii="標楷體" w:eastAsia="標楷體" w:hAnsi="標楷體"/>
                <w:kern w:val="2"/>
                <w:sz w:val="24"/>
                <w:lang w:eastAsia="zh-TW"/>
              </w:rPr>
            </w:pPr>
            <w:r w:rsidRPr="00CB2FC5">
              <w:rPr>
                <w:rFonts w:ascii="標楷體" w:eastAsia="標楷體" w:hAnsi="標楷體" w:hint="eastAsia"/>
                <w:kern w:val="2"/>
                <w:sz w:val="24"/>
                <w:lang w:eastAsia="zh-TW"/>
              </w:rPr>
              <w:t>〜</w:t>
            </w:r>
          </w:p>
          <w:p w14:paraId="36F62FBE" w14:textId="77777777" w:rsidR="00CB2FC5" w:rsidRPr="00CB2FC5" w:rsidRDefault="00CB2FC5" w:rsidP="00F976C7">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kern w:val="2"/>
                <w:sz w:val="24"/>
                <w:lang w:eastAsia="zh-TW"/>
              </w:rPr>
              <w:t>111.7.31</w:t>
            </w:r>
          </w:p>
        </w:tc>
        <w:tc>
          <w:tcPr>
            <w:tcW w:w="724" w:type="pct"/>
            <w:tcBorders>
              <w:top w:val="single" w:sz="4" w:space="0" w:color="auto"/>
              <w:left w:val="single" w:sz="4" w:space="0" w:color="auto"/>
              <w:bottom w:val="single" w:sz="4" w:space="0" w:color="auto"/>
              <w:right w:val="thinThickSmallGap" w:sz="24" w:space="0" w:color="auto"/>
            </w:tcBorders>
            <w:vAlign w:val="center"/>
          </w:tcPr>
          <w:p w14:paraId="1D925814"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hint="eastAsia"/>
                <w:kern w:val="2"/>
                <w:sz w:val="24"/>
                <w:lang w:eastAsia="zh-TW"/>
              </w:rPr>
              <w:t>4</w:t>
            </w:r>
            <w:r w:rsidRPr="00CB2FC5">
              <w:rPr>
                <w:rFonts w:ascii="Times" w:eastAsia="標楷體" w:hAnsi="Times"/>
                <w:kern w:val="2"/>
                <w:sz w:val="24"/>
                <w:lang w:eastAsia="zh-TW"/>
              </w:rPr>
              <w:t>,912,320</w:t>
            </w:r>
          </w:p>
        </w:tc>
      </w:tr>
      <w:tr w:rsidR="00CB2FC5" w:rsidRPr="00CB2FC5" w14:paraId="3BEB3B9C" w14:textId="77777777" w:rsidTr="00975E40">
        <w:trPr>
          <w:trHeight w:val="517"/>
          <w:jc w:val="center"/>
        </w:trPr>
        <w:tc>
          <w:tcPr>
            <w:tcW w:w="5000" w:type="pct"/>
            <w:gridSpan w:val="5"/>
            <w:tcBorders>
              <w:top w:val="single" w:sz="4" w:space="0" w:color="auto"/>
              <w:left w:val="thinThickSmallGap" w:sz="24" w:space="0" w:color="auto"/>
              <w:bottom w:val="single" w:sz="4" w:space="0" w:color="auto"/>
              <w:right w:val="thinThickSmallGap" w:sz="24" w:space="0" w:color="auto"/>
            </w:tcBorders>
            <w:vAlign w:val="center"/>
          </w:tcPr>
          <w:p w14:paraId="31419483" w14:textId="77777777" w:rsidR="00CB2FC5" w:rsidRPr="00CB2FC5" w:rsidRDefault="00CB2FC5" w:rsidP="00F976C7">
            <w:pPr>
              <w:widowControl w:val="0"/>
              <w:autoSpaceDE w:val="0"/>
              <w:autoSpaceDN w:val="0"/>
              <w:adjustRightInd w:val="0"/>
              <w:spacing w:after="0" w:line="420" w:lineRule="exact"/>
              <w:ind w:leftChars="77" w:left="169"/>
              <w:rPr>
                <w:rFonts w:ascii="Times" w:eastAsia="標楷體" w:hAnsi="Times"/>
                <w:kern w:val="2"/>
                <w:sz w:val="24"/>
                <w:lang w:eastAsia="zh-TW"/>
              </w:rPr>
            </w:pPr>
            <w:r w:rsidRPr="00CB2FC5">
              <w:rPr>
                <w:rFonts w:ascii="Times" w:eastAsia="標楷體" w:hAnsi="Times"/>
                <w:kern w:val="2"/>
                <w:sz w:val="24"/>
                <w:lang w:eastAsia="zh-TW"/>
              </w:rPr>
              <w:t>課程推動人員代理代課費，總計：</w:t>
            </w:r>
            <w:r w:rsidRPr="00CB2FC5">
              <w:rPr>
                <w:rFonts w:ascii="Times" w:eastAsia="標楷體" w:hAnsi="Times" w:hint="eastAsia"/>
                <w:kern w:val="2"/>
                <w:sz w:val="24"/>
                <w:u w:val="single"/>
                <w:lang w:eastAsia="zh-TW"/>
              </w:rPr>
              <w:t>5</w:t>
            </w:r>
            <w:r w:rsidRPr="00CB2FC5">
              <w:rPr>
                <w:rFonts w:ascii="Times" w:eastAsia="標楷體" w:hAnsi="Times"/>
                <w:kern w:val="2"/>
                <w:sz w:val="24"/>
                <w:u w:val="single"/>
                <w:lang w:eastAsia="zh-TW"/>
              </w:rPr>
              <w:t>,913,600</w:t>
            </w:r>
            <w:r w:rsidRPr="00CB2FC5">
              <w:rPr>
                <w:rFonts w:ascii="Times" w:eastAsia="標楷體" w:hAnsi="Times"/>
                <w:kern w:val="2"/>
                <w:sz w:val="24"/>
                <w:lang w:eastAsia="zh-TW"/>
              </w:rPr>
              <w:t>元</w:t>
            </w:r>
          </w:p>
        </w:tc>
      </w:tr>
      <w:tr w:rsidR="00CB2FC5" w:rsidRPr="00CB2FC5" w14:paraId="549D71AF" w14:textId="77777777" w:rsidTr="00FC0D91">
        <w:trPr>
          <w:trHeight w:val="416"/>
          <w:jc w:val="center"/>
        </w:trPr>
        <w:tc>
          <w:tcPr>
            <w:tcW w:w="5000" w:type="pct"/>
            <w:gridSpan w:val="5"/>
            <w:tcBorders>
              <w:top w:val="single" w:sz="4" w:space="0" w:color="auto"/>
              <w:left w:val="thinThickSmallGap" w:sz="24" w:space="0" w:color="auto"/>
              <w:bottom w:val="thinThickSmallGap" w:sz="24" w:space="0" w:color="auto"/>
              <w:right w:val="thinThickSmallGap" w:sz="24" w:space="0" w:color="auto"/>
            </w:tcBorders>
            <w:vAlign w:val="bottom"/>
          </w:tcPr>
          <w:p w14:paraId="02A9560E" w14:textId="79D42935" w:rsidR="007531FB" w:rsidRPr="00F976C7" w:rsidRDefault="00CB2FC5" w:rsidP="008B1901">
            <w:pPr>
              <w:pStyle w:val="a4"/>
              <w:numPr>
                <w:ilvl w:val="0"/>
                <w:numId w:val="183"/>
              </w:numPr>
              <w:autoSpaceDE w:val="0"/>
              <w:autoSpaceDN w:val="0"/>
              <w:adjustRightInd w:val="0"/>
              <w:snapToGrid w:val="0"/>
              <w:ind w:leftChars="0" w:hanging="482"/>
              <w:jc w:val="both"/>
              <w:rPr>
                <w:rFonts w:ascii="Times" w:eastAsia="標楷體" w:hAnsi="Times"/>
                <w:color w:val="FF0000"/>
                <w:kern w:val="2"/>
                <w:sz w:val="24"/>
                <w:lang w:eastAsia="zh-TW"/>
              </w:rPr>
            </w:pPr>
            <w:r w:rsidRPr="00F976C7">
              <w:rPr>
                <w:rFonts w:ascii="Times" w:eastAsia="標楷體" w:hAnsi="Times"/>
                <w:kern w:val="2"/>
                <w:sz w:val="24"/>
                <w:lang w:eastAsia="zh-TW"/>
              </w:rPr>
              <w:t>教育部精進教學品質作業要點補助課程推動人員代理代課費之計算方式</w:t>
            </w:r>
            <w:r w:rsidR="00F64496" w:rsidRPr="00F976C7">
              <w:rPr>
                <w:rFonts w:ascii="Times" w:eastAsia="標楷體" w:hAnsi="Times" w:hint="eastAsia"/>
                <w:color w:val="FF0000"/>
                <w:kern w:val="2"/>
                <w:sz w:val="24"/>
                <w:lang w:eastAsia="zh-TW"/>
              </w:rPr>
              <w:t>請參閱</w:t>
            </w:r>
            <w:r w:rsidR="00F64496" w:rsidRPr="00F976C7">
              <w:rPr>
                <w:rFonts w:ascii="Times" w:eastAsia="標楷體" w:hAnsi="Times" w:hint="eastAsia"/>
                <w:color w:val="FF0000"/>
                <w:kern w:val="2"/>
                <w:sz w:val="24"/>
                <w:lang w:eastAsia="zh-TW"/>
              </w:rPr>
              <w:t>P</w:t>
            </w:r>
            <w:r w:rsidR="007531FB" w:rsidRPr="00F976C7">
              <w:rPr>
                <w:rFonts w:ascii="Times" w:eastAsia="標楷體" w:hAnsi="Times"/>
                <w:color w:val="FF0000"/>
                <w:kern w:val="2"/>
                <w:sz w:val="24"/>
                <w:lang w:eastAsia="zh-TW"/>
              </w:rPr>
              <w:t>.150(</w:t>
            </w:r>
            <w:r w:rsidR="007531FB" w:rsidRPr="00F976C7">
              <w:rPr>
                <w:rFonts w:ascii="Times" w:eastAsia="標楷體" w:hAnsi="Times" w:hint="eastAsia"/>
                <w:color w:val="FF0000"/>
                <w:kern w:val="2"/>
                <w:sz w:val="24"/>
                <w:lang w:eastAsia="zh-TW"/>
              </w:rPr>
              <w:t>拾貳、課程推動人員代理代課費</w:t>
            </w:r>
            <w:r w:rsidR="007531FB" w:rsidRPr="00F976C7">
              <w:rPr>
                <w:rFonts w:ascii="Times" w:eastAsia="標楷體" w:hAnsi="Times" w:hint="eastAsia"/>
                <w:color w:val="FF0000"/>
                <w:kern w:val="2"/>
                <w:sz w:val="24"/>
                <w:lang w:eastAsia="zh-TW"/>
              </w:rPr>
              <w:t>)</w:t>
            </w:r>
          </w:p>
          <w:p w14:paraId="106877D2" w14:textId="52DAF3D4" w:rsidR="00CB2FC5" w:rsidRPr="00F976C7" w:rsidRDefault="00CB2FC5" w:rsidP="008B1901">
            <w:pPr>
              <w:pStyle w:val="a4"/>
              <w:numPr>
                <w:ilvl w:val="0"/>
                <w:numId w:val="183"/>
              </w:numPr>
              <w:autoSpaceDE w:val="0"/>
              <w:autoSpaceDN w:val="0"/>
              <w:adjustRightInd w:val="0"/>
              <w:snapToGrid w:val="0"/>
              <w:ind w:leftChars="0" w:hanging="482"/>
              <w:jc w:val="both"/>
              <w:rPr>
                <w:rFonts w:ascii="Times" w:eastAsia="標楷體" w:hAnsi="Times"/>
                <w:kern w:val="2"/>
                <w:sz w:val="24"/>
                <w:lang w:eastAsia="zh-TW"/>
              </w:rPr>
            </w:pPr>
            <w:r w:rsidRPr="00F976C7">
              <w:rPr>
                <w:rFonts w:ascii="Times" w:eastAsia="標楷體" w:hAnsi="Times"/>
                <w:kern w:val="2"/>
                <w:sz w:val="24"/>
                <w:lang w:eastAsia="zh-TW"/>
              </w:rPr>
              <w:t>實踐方案輔導組織【地方輔導群成員、教學輔導教師、薪傳教師】</w:t>
            </w:r>
          </w:p>
          <w:p w14:paraId="12C96E69" w14:textId="41A901CE" w:rsidR="00CB2FC5" w:rsidRPr="00F976C7" w:rsidRDefault="00CB2FC5" w:rsidP="008B1901">
            <w:pPr>
              <w:pStyle w:val="a4"/>
              <w:numPr>
                <w:ilvl w:val="1"/>
                <w:numId w:val="183"/>
              </w:numPr>
              <w:autoSpaceDE w:val="0"/>
              <w:autoSpaceDN w:val="0"/>
              <w:adjustRightInd w:val="0"/>
              <w:snapToGrid w:val="0"/>
              <w:ind w:leftChars="0" w:hanging="482"/>
              <w:jc w:val="both"/>
              <w:rPr>
                <w:rFonts w:ascii="Times" w:eastAsia="標楷體" w:hAnsi="Times"/>
                <w:kern w:val="2"/>
                <w:sz w:val="24"/>
                <w:lang w:eastAsia="zh-TW"/>
              </w:rPr>
            </w:pPr>
            <w:r w:rsidRPr="00F976C7">
              <w:rPr>
                <w:rFonts w:ascii="Times" w:eastAsia="標楷體" w:hAnsi="Times"/>
                <w:kern w:val="2"/>
                <w:sz w:val="24"/>
                <w:shd w:val="clear" w:color="auto" w:fill="FFFFFF"/>
                <w:lang w:eastAsia="zh-TW"/>
              </w:rPr>
              <w:t>以精進教學品質作業要點補助基準基數，共計</w:t>
            </w:r>
            <w:r w:rsidR="001D53D0" w:rsidRPr="001D53D0">
              <w:rPr>
                <w:rFonts w:ascii="Times" w:eastAsia="標楷體" w:hAnsi="Times" w:hint="eastAsia"/>
                <w:color w:val="FF0000"/>
                <w:kern w:val="2"/>
                <w:sz w:val="24"/>
                <w:shd w:val="clear" w:color="auto" w:fill="FFFFFF"/>
                <w:lang w:eastAsia="zh-TW"/>
              </w:rPr>
              <w:t>5</w:t>
            </w:r>
            <w:r w:rsidR="001D53D0" w:rsidRPr="001D53D0">
              <w:rPr>
                <w:rFonts w:ascii="Times" w:eastAsia="標楷體" w:hAnsi="Times"/>
                <w:color w:val="FF0000"/>
                <w:kern w:val="2"/>
                <w:sz w:val="24"/>
                <w:shd w:val="clear" w:color="auto" w:fill="FFFFFF"/>
                <w:lang w:eastAsia="zh-TW"/>
              </w:rPr>
              <w:t>,</w:t>
            </w:r>
            <w:r w:rsidR="001D53D0" w:rsidRPr="001D53D0">
              <w:rPr>
                <w:rFonts w:ascii="Times" w:eastAsia="標楷體" w:hAnsi="Times" w:hint="eastAsia"/>
                <w:color w:val="FF0000"/>
                <w:kern w:val="2"/>
                <w:sz w:val="24"/>
                <w:shd w:val="clear" w:color="auto" w:fill="FFFFFF"/>
                <w:lang w:eastAsia="zh-TW"/>
              </w:rPr>
              <w:t>913,6</w:t>
            </w:r>
            <w:r w:rsidRPr="001D53D0">
              <w:rPr>
                <w:rFonts w:ascii="Times" w:eastAsia="標楷體" w:hAnsi="Times" w:hint="eastAsia"/>
                <w:color w:val="FF0000"/>
                <w:kern w:val="2"/>
                <w:sz w:val="24"/>
                <w:shd w:val="clear" w:color="auto" w:fill="FFFFFF"/>
                <w:lang w:eastAsia="zh-TW"/>
              </w:rPr>
              <w:t>00</w:t>
            </w:r>
            <w:r w:rsidRPr="00F976C7">
              <w:rPr>
                <w:rFonts w:ascii="Times" w:eastAsia="標楷體" w:hAnsi="Times"/>
                <w:kern w:val="2"/>
                <w:sz w:val="24"/>
                <w:lang w:eastAsia="zh-TW"/>
              </w:rPr>
              <w:t>元</w:t>
            </w:r>
          </w:p>
        </w:tc>
      </w:tr>
    </w:tbl>
    <w:p w14:paraId="1B66942E" w14:textId="77777777" w:rsidR="00F976C7" w:rsidRDefault="00F976C7">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14:paraId="4664ADC4" w14:textId="1EE3920C" w:rsidR="004F7AD3" w:rsidRPr="00CB2FC5" w:rsidRDefault="00CB2FC5" w:rsidP="004F7AD3">
      <w:pPr>
        <w:widowControl w:val="0"/>
        <w:autoSpaceDE w:val="0"/>
        <w:autoSpaceDN w:val="0"/>
        <w:spacing w:after="0" w:line="240" w:lineRule="auto"/>
        <w:rPr>
          <w:rFonts w:ascii="標楷體" w:eastAsia="標楷體" w:hAnsi="標楷體"/>
          <w:color w:val="FF0000"/>
          <w:kern w:val="2"/>
          <w:sz w:val="24"/>
          <w:szCs w:val="24"/>
          <w:highlight w:val="yellow"/>
          <w:lang w:eastAsia="zh-TW"/>
        </w:rPr>
      </w:pPr>
      <w:r w:rsidRPr="00CB2FC5">
        <w:rPr>
          <w:rFonts w:ascii="標楷體" w:eastAsia="標楷體" w:hAnsi="標楷體"/>
          <w:sz w:val="24"/>
          <w:szCs w:val="24"/>
          <w:lang w:eastAsia="zh-TW"/>
        </w:rPr>
        <w:lastRenderedPageBreak/>
        <w:t>(四)推動教師專業發展實踐方案運作單位經費規劃說明</w:t>
      </w:r>
    </w:p>
    <w:tbl>
      <w:tblPr>
        <w:tblW w:w="5019"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743"/>
        <w:gridCol w:w="1379"/>
        <w:gridCol w:w="1547"/>
        <w:gridCol w:w="1087"/>
        <w:gridCol w:w="773"/>
        <w:gridCol w:w="1859"/>
        <w:gridCol w:w="1626"/>
      </w:tblGrid>
      <w:tr w:rsidR="00CB2FC5" w:rsidRPr="00CB2FC5" w14:paraId="352E1F3C" w14:textId="77777777" w:rsidTr="00975E40">
        <w:trPr>
          <w:jc w:val="center"/>
        </w:trPr>
        <w:tc>
          <w:tcPr>
            <w:tcW w:w="412" w:type="pct"/>
          </w:tcPr>
          <w:p w14:paraId="3B5F92D6" w14:textId="77777777" w:rsidR="00CB2FC5" w:rsidRPr="00CB2FC5" w:rsidRDefault="00CB2FC5" w:rsidP="00CB2FC5">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項次</w:t>
            </w:r>
          </w:p>
        </w:tc>
        <w:tc>
          <w:tcPr>
            <w:tcW w:w="765" w:type="pct"/>
            <w:shd w:val="clear" w:color="auto" w:fill="auto"/>
            <w:vAlign w:val="center"/>
          </w:tcPr>
          <w:p w14:paraId="5C90DDD4" w14:textId="77777777" w:rsidR="00CB2FC5" w:rsidRPr="00CB2FC5" w:rsidRDefault="00CB2FC5" w:rsidP="00CB2FC5">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類</w:t>
            </w:r>
            <w:r w:rsidRPr="00CB2FC5">
              <w:rPr>
                <w:rFonts w:ascii="Times" w:eastAsia="標楷體" w:hAnsi="Times"/>
                <w:kern w:val="2"/>
                <w:sz w:val="24"/>
                <w:lang w:eastAsia="zh-TW"/>
              </w:rPr>
              <w:t xml:space="preserve"> </w:t>
            </w:r>
            <w:r w:rsidRPr="00CB2FC5">
              <w:rPr>
                <w:rFonts w:ascii="Times" w:eastAsia="標楷體" w:hAnsi="Times"/>
                <w:kern w:val="2"/>
                <w:sz w:val="24"/>
                <w:lang w:eastAsia="zh-TW"/>
              </w:rPr>
              <w:t>別</w:t>
            </w:r>
          </w:p>
        </w:tc>
        <w:tc>
          <w:tcPr>
            <w:tcW w:w="2921" w:type="pct"/>
            <w:gridSpan w:val="4"/>
            <w:shd w:val="clear" w:color="auto" w:fill="auto"/>
            <w:vAlign w:val="center"/>
          </w:tcPr>
          <w:p w14:paraId="3C9AEFCC" w14:textId="77777777" w:rsidR="00CB2FC5" w:rsidRPr="00CB2FC5" w:rsidRDefault="00CB2FC5" w:rsidP="00CB2FC5">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說</w:t>
            </w:r>
            <w:r w:rsidRPr="00CB2FC5">
              <w:rPr>
                <w:rFonts w:ascii="Times" w:eastAsia="標楷體" w:hAnsi="Times"/>
                <w:kern w:val="2"/>
                <w:sz w:val="24"/>
                <w:lang w:eastAsia="zh-TW"/>
              </w:rPr>
              <w:t xml:space="preserve"> </w:t>
            </w:r>
            <w:r w:rsidRPr="00CB2FC5">
              <w:rPr>
                <w:rFonts w:ascii="Times" w:eastAsia="標楷體" w:hAnsi="Times"/>
                <w:kern w:val="2"/>
                <w:sz w:val="24"/>
                <w:lang w:eastAsia="zh-TW"/>
              </w:rPr>
              <w:t>明</w:t>
            </w:r>
          </w:p>
        </w:tc>
        <w:tc>
          <w:tcPr>
            <w:tcW w:w="902" w:type="pct"/>
            <w:shd w:val="clear" w:color="auto" w:fill="auto"/>
            <w:vAlign w:val="center"/>
          </w:tcPr>
          <w:p w14:paraId="1EEE4086" w14:textId="77777777" w:rsidR="00CB2FC5" w:rsidRPr="00CB2FC5" w:rsidRDefault="00CB2FC5" w:rsidP="00CB2FC5">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經費預算</w:t>
            </w:r>
          </w:p>
        </w:tc>
      </w:tr>
      <w:tr w:rsidR="00CB2FC5" w:rsidRPr="00CB2FC5" w14:paraId="352F6138" w14:textId="77777777" w:rsidTr="00975E40">
        <w:trPr>
          <w:trHeight w:val="459"/>
          <w:jc w:val="center"/>
        </w:trPr>
        <w:tc>
          <w:tcPr>
            <w:tcW w:w="412" w:type="pct"/>
            <w:vAlign w:val="center"/>
          </w:tcPr>
          <w:p w14:paraId="4571105F" w14:textId="77777777" w:rsidR="00CB2FC5" w:rsidRPr="00CB2FC5" w:rsidRDefault="00CB2FC5" w:rsidP="00CB2FC5">
            <w:pPr>
              <w:widowControl w:val="0"/>
              <w:spacing w:after="0" w:line="420" w:lineRule="exact"/>
              <w:jc w:val="center"/>
              <w:rPr>
                <w:rFonts w:ascii="Times" w:eastAsia="標楷體" w:hAnsi="Times"/>
                <w:spacing w:val="-10"/>
                <w:kern w:val="2"/>
                <w:sz w:val="20"/>
                <w:szCs w:val="20"/>
                <w:lang w:eastAsia="zh-TW"/>
              </w:rPr>
            </w:pPr>
            <w:r w:rsidRPr="00CB2FC5">
              <w:rPr>
                <w:rFonts w:ascii="Times" w:eastAsia="標楷體" w:hAnsi="Times"/>
                <w:spacing w:val="-10"/>
                <w:kern w:val="2"/>
                <w:sz w:val="20"/>
                <w:szCs w:val="20"/>
                <w:lang w:eastAsia="zh-TW"/>
              </w:rPr>
              <w:t>1</w:t>
            </w:r>
          </w:p>
        </w:tc>
        <w:tc>
          <w:tcPr>
            <w:tcW w:w="765" w:type="pct"/>
            <w:shd w:val="clear" w:color="auto" w:fill="auto"/>
            <w:vAlign w:val="center"/>
          </w:tcPr>
          <w:p w14:paraId="1D8DE29B" w14:textId="77777777" w:rsidR="00CB2FC5" w:rsidRPr="00CB2FC5" w:rsidRDefault="00CB2FC5" w:rsidP="00CB2FC5">
            <w:pPr>
              <w:widowControl w:val="0"/>
              <w:snapToGrid w:val="0"/>
              <w:spacing w:after="0" w:line="420" w:lineRule="exact"/>
              <w:jc w:val="center"/>
              <w:rPr>
                <w:rFonts w:ascii="Times" w:eastAsia="標楷體" w:hAnsi="Times"/>
                <w:spacing w:val="-10"/>
                <w:kern w:val="2"/>
                <w:sz w:val="24"/>
                <w:szCs w:val="20"/>
                <w:lang w:eastAsia="zh-TW"/>
              </w:rPr>
            </w:pPr>
            <w:r w:rsidRPr="00CB2FC5">
              <w:rPr>
                <w:rFonts w:ascii="Times" w:eastAsia="標楷體" w:hAnsi="Times"/>
                <w:bCs/>
                <w:spacing w:val="-10"/>
                <w:kern w:val="2"/>
                <w:sz w:val="24"/>
                <w:szCs w:val="20"/>
                <w:lang w:eastAsia="zh-TW"/>
              </w:rPr>
              <w:t>人事費</w:t>
            </w:r>
          </w:p>
        </w:tc>
        <w:tc>
          <w:tcPr>
            <w:tcW w:w="2921" w:type="pct"/>
            <w:gridSpan w:val="4"/>
            <w:shd w:val="clear" w:color="auto" w:fill="auto"/>
          </w:tcPr>
          <w:p w14:paraId="673B22D5" w14:textId="2F3B0899" w:rsidR="00CB2FC5" w:rsidRPr="00CB2FC5" w:rsidRDefault="00CB2FC5" w:rsidP="00CB2FC5">
            <w:pPr>
              <w:widowControl w:val="0"/>
              <w:snapToGrid w:val="0"/>
              <w:spacing w:after="0" w:line="420" w:lineRule="exact"/>
              <w:rPr>
                <w:rFonts w:ascii="Times" w:eastAsia="標楷體" w:hAnsi="Times"/>
                <w:kern w:val="2"/>
                <w:sz w:val="24"/>
                <w:szCs w:val="24"/>
                <w:lang w:eastAsia="zh-TW"/>
              </w:rPr>
            </w:pPr>
            <w:r w:rsidRPr="00CB2FC5">
              <w:rPr>
                <w:rFonts w:ascii="Times" w:eastAsia="標楷體" w:hAnsi="Times" w:hint="eastAsia"/>
                <w:kern w:val="2"/>
                <w:sz w:val="24"/>
                <w:szCs w:val="24"/>
                <w:lang w:eastAsia="zh-TW"/>
              </w:rPr>
              <w:t>桃園市校長與教師專業發展中心專任行政助理</w:t>
            </w:r>
            <w:r w:rsidRPr="00CB2FC5">
              <w:rPr>
                <w:rFonts w:ascii="Times" w:eastAsia="標楷體" w:hAnsi="Times" w:hint="eastAsia"/>
                <w:kern w:val="2"/>
                <w:sz w:val="24"/>
                <w:szCs w:val="24"/>
                <w:lang w:eastAsia="zh-TW"/>
              </w:rPr>
              <w:t>3</w:t>
            </w:r>
            <w:r w:rsidRPr="00CB2FC5">
              <w:rPr>
                <w:rFonts w:ascii="Times" w:eastAsia="標楷體" w:hAnsi="Times" w:hint="eastAsia"/>
                <w:kern w:val="2"/>
                <w:sz w:val="24"/>
                <w:szCs w:val="24"/>
                <w:lang w:eastAsia="zh-TW"/>
              </w:rPr>
              <w:t>名，工作地點及聘用單位為西門國小，工作內容協助辦理</w:t>
            </w:r>
            <w:r w:rsidRPr="00CB2FC5">
              <w:rPr>
                <w:rFonts w:ascii="Times" w:eastAsia="標楷體" w:hAnsi="Times"/>
                <w:kern w:val="2"/>
                <w:sz w:val="24"/>
                <w:szCs w:val="24"/>
                <w:lang w:eastAsia="zh-TW"/>
              </w:rPr>
              <w:t>教師專業發展實踐方案</w:t>
            </w:r>
            <w:r w:rsidRPr="00CB2FC5">
              <w:rPr>
                <w:rFonts w:ascii="Times" w:eastAsia="標楷體" w:hAnsi="Times" w:hint="eastAsia"/>
                <w:kern w:val="2"/>
                <w:sz w:val="24"/>
                <w:szCs w:val="24"/>
                <w:lang w:eastAsia="zh-TW"/>
              </w:rPr>
              <w:t>各項實施計畫</w:t>
            </w:r>
            <w:r w:rsidR="0027583B" w:rsidRPr="004142B8">
              <w:rPr>
                <w:rFonts w:ascii="Times" w:eastAsia="標楷體" w:hAnsi="Times"/>
                <w:color w:val="FF0000"/>
                <w:kern w:val="2"/>
                <w:sz w:val="24"/>
                <w:szCs w:val="24"/>
                <w:lang w:eastAsia="zh-TW"/>
              </w:rPr>
              <w:t>(</w:t>
            </w:r>
            <w:r w:rsidR="0027583B" w:rsidRPr="004142B8">
              <w:rPr>
                <w:rFonts w:ascii="Times" w:eastAsia="標楷體" w:hAnsi="Times" w:hint="eastAsia"/>
                <w:color w:val="FF0000"/>
                <w:kern w:val="2"/>
                <w:sz w:val="24"/>
                <w:szCs w:val="24"/>
                <w:lang w:eastAsia="zh-TW"/>
              </w:rPr>
              <w:t>詳參</w:t>
            </w:r>
            <w:r w:rsidR="0027583B">
              <w:rPr>
                <w:rFonts w:ascii="Times" w:eastAsia="標楷體" w:hAnsi="Times" w:hint="eastAsia"/>
                <w:color w:val="FF0000"/>
                <w:kern w:val="2"/>
                <w:sz w:val="24"/>
                <w:szCs w:val="24"/>
                <w:lang w:eastAsia="zh-TW"/>
              </w:rPr>
              <w:t>P</w:t>
            </w:r>
            <w:r w:rsidR="0027583B" w:rsidRPr="004142B8">
              <w:rPr>
                <w:rFonts w:ascii="Times" w:eastAsia="標楷體" w:hAnsi="Times"/>
                <w:color w:val="FF0000"/>
                <w:kern w:val="2"/>
                <w:sz w:val="24"/>
                <w:szCs w:val="24"/>
                <w:lang w:eastAsia="zh-TW"/>
              </w:rPr>
              <w:t>.</w:t>
            </w:r>
            <w:r w:rsidR="0027583B">
              <w:rPr>
                <w:rFonts w:ascii="Times" w:eastAsia="標楷體" w:hAnsi="Times" w:hint="eastAsia"/>
                <w:color w:val="FF0000"/>
                <w:kern w:val="2"/>
                <w:sz w:val="24"/>
                <w:szCs w:val="24"/>
                <w:lang w:eastAsia="zh-TW"/>
              </w:rPr>
              <w:t>153</w:t>
            </w:r>
            <w:r w:rsidR="0027583B" w:rsidRPr="004142B8">
              <w:rPr>
                <w:rFonts w:ascii="Times" w:eastAsia="標楷體" w:hAnsi="Times" w:hint="eastAsia"/>
                <w:color w:val="FF0000"/>
                <w:kern w:val="2"/>
                <w:sz w:val="24"/>
                <w:szCs w:val="24"/>
                <w:lang w:eastAsia="zh-TW"/>
              </w:rPr>
              <w:t>概算表</w:t>
            </w:r>
            <w:r w:rsidR="0027583B" w:rsidRPr="004142B8">
              <w:rPr>
                <w:rFonts w:ascii="Times" w:eastAsia="標楷體" w:hAnsi="Times" w:hint="eastAsia"/>
                <w:color w:val="FF0000"/>
                <w:kern w:val="2"/>
                <w:sz w:val="24"/>
                <w:szCs w:val="24"/>
                <w:lang w:eastAsia="zh-TW"/>
              </w:rPr>
              <w:t>)</w:t>
            </w:r>
            <w:r w:rsidRPr="00CB2FC5">
              <w:rPr>
                <w:rFonts w:ascii="Times" w:eastAsia="標楷體" w:hAnsi="Times" w:hint="eastAsia"/>
                <w:kern w:val="2"/>
                <w:sz w:val="24"/>
                <w:szCs w:val="24"/>
                <w:lang w:eastAsia="zh-TW"/>
              </w:rPr>
              <w:t>。</w:t>
            </w:r>
          </w:p>
        </w:tc>
        <w:tc>
          <w:tcPr>
            <w:tcW w:w="902" w:type="pct"/>
            <w:shd w:val="clear" w:color="auto" w:fill="auto"/>
            <w:vAlign w:val="center"/>
          </w:tcPr>
          <w:p w14:paraId="62B42D01" w14:textId="71317B3A" w:rsidR="00CB2FC5" w:rsidRPr="00403055" w:rsidRDefault="00CB2FC5" w:rsidP="00CB2FC5">
            <w:pPr>
              <w:widowControl w:val="0"/>
              <w:spacing w:after="0" w:line="420" w:lineRule="exact"/>
              <w:jc w:val="right"/>
              <w:rPr>
                <w:rFonts w:ascii="Times" w:eastAsia="標楷體" w:hAnsi="Times"/>
                <w:kern w:val="2"/>
                <w:sz w:val="24"/>
                <w:szCs w:val="24"/>
                <w:lang w:eastAsia="zh-TW"/>
              </w:rPr>
            </w:pPr>
            <w:r w:rsidRPr="00FF15B5">
              <w:rPr>
                <w:rFonts w:ascii="Times" w:eastAsia="標楷體" w:hAnsi="Times" w:hint="eastAsia"/>
                <w:color w:val="FF0000"/>
                <w:kern w:val="2"/>
                <w:sz w:val="24"/>
                <w:szCs w:val="24"/>
                <w:lang w:eastAsia="zh-TW"/>
              </w:rPr>
              <w:t>1</w:t>
            </w:r>
            <w:r w:rsidRPr="00FF15B5">
              <w:rPr>
                <w:rFonts w:ascii="Times" w:eastAsia="標楷體" w:hAnsi="Times"/>
                <w:color w:val="FF0000"/>
                <w:kern w:val="2"/>
                <w:sz w:val="24"/>
                <w:szCs w:val="24"/>
                <w:lang w:eastAsia="zh-TW"/>
              </w:rPr>
              <w:t>,</w:t>
            </w:r>
            <w:r w:rsidRPr="00FF15B5">
              <w:rPr>
                <w:rFonts w:ascii="Times" w:eastAsia="標楷體" w:hAnsi="Times" w:hint="eastAsia"/>
                <w:color w:val="FF0000"/>
                <w:kern w:val="2"/>
                <w:sz w:val="24"/>
                <w:szCs w:val="24"/>
                <w:lang w:eastAsia="zh-TW"/>
              </w:rPr>
              <w:t>706</w:t>
            </w:r>
            <w:r w:rsidRPr="00FF15B5">
              <w:rPr>
                <w:rFonts w:ascii="Times" w:eastAsia="標楷體" w:hAnsi="Times"/>
                <w:color w:val="FF0000"/>
                <w:kern w:val="2"/>
                <w:sz w:val="24"/>
                <w:szCs w:val="24"/>
                <w:lang w:eastAsia="zh-TW"/>
              </w:rPr>
              <w:t>,</w:t>
            </w:r>
            <w:r w:rsidR="00FF15B5" w:rsidRPr="00FF15B5">
              <w:rPr>
                <w:rFonts w:ascii="Times" w:eastAsia="標楷體" w:hAnsi="Times"/>
                <w:color w:val="FF0000"/>
                <w:kern w:val="2"/>
                <w:sz w:val="24"/>
                <w:szCs w:val="24"/>
                <w:lang w:eastAsia="zh-TW"/>
              </w:rPr>
              <w:t>364</w:t>
            </w:r>
            <w:r w:rsidRPr="00403055">
              <w:rPr>
                <w:rFonts w:ascii="Times" w:eastAsia="標楷體" w:hAnsi="Times"/>
                <w:kern w:val="2"/>
                <w:sz w:val="24"/>
                <w:szCs w:val="24"/>
                <w:lang w:eastAsia="zh-TW"/>
              </w:rPr>
              <w:t>元</w:t>
            </w:r>
          </w:p>
        </w:tc>
      </w:tr>
      <w:tr w:rsidR="00CB2FC5" w:rsidRPr="00CB2FC5" w14:paraId="0F9D4EEE" w14:textId="77777777" w:rsidTr="00975E40">
        <w:trPr>
          <w:trHeight w:val="426"/>
          <w:jc w:val="center"/>
        </w:trPr>
        <w:tc>
          <w:tcPr>
            <w:tcW w:w="412" w:type="pct"/>
            <w:vMerge w:val="restart"/>
            <w:vAlign w:val="center"/>
          </w:tcPr>
          <w:p w14:paraId="75B183B9" w14:textId="77777777" w:rsidR="00CB2FC5" w:rsidRPr="00CB2FC5" w:rsidRDefault="00CB2FC5" w:rsidP="00CB2FC5">
            <w:pPr>
              <w:widowControl w:val="0"/>
              <w:spacing w:after="0" w:line="420" w:lineRule="exact"/>
              <w:jc w:val="center"/>
              <w:rPr>
                <w:rFonts w:ascii="Times" w:eastAsia="標楷體" w:hAnsi="Times"/>
                <w:kern w:val="2"/>
                <w:sz w:val="20"/>
                <w:szCs w:val="20"/>
                <w:lang w:eastAsia="zh-TW"/>
              </w:rPr>
            </w:pPr>
            <w:r w:rsidRPr="00CB2FC5">
              <w:rPr>
                <w:rFonts w:ascii="Times" w:eastAsia="標楷體" w:hAnsi="Times"/>
                <w:kern w:val="2"/>
                <w:sz w:val="20"/>
                <w:szCs w:val="20"/>
                <w:lang w:eastAsia="zh-TW"/>
              </w:rPr>
              <w:t>2</w:t>
            </w:r>
          </w:p>
        </w:tc>
        <w:tc>
          <w:tcPr>
            <w:tcW w:w="765" w:type="pct"/>
            <w:vMerge w:val="restart"/>
            <w:shd w:val="clear" w:color="auto" w:fill="auto"/>
            <w:vAlign w:val="center"/>
          </w:tcPr>
          <w:p w14:paraId="36173D01" w14:textId="77777777" w:rsidR="00CB2FC5" w:rsidRPr="00CB2FC5" w:rsidRDefault="00CB2FC5" w:rsidP="00CB2FC5">
            <w:pPr>
              <w:widowControl w:val="0"/>
              <w:spacing w:after="0" w:line="420" w:lineRule="exact"/>
              <w:jc w:val="center"/>
              <w:rPr>
                <w:rFonts w:ascii="Times" w:eastAsia="標楷體" w:hAnsi="Times"/>
                <w:bCs/>
                <w:spacing w:val="-10"/>
                <w:kern w:val="2"/>
                <w:sz w:val="24"/>
                <w:szCs w:val="20"/>
                <w:lang w:eastAsia="zh-TW"/>
              </w:rPr>
            </w:pPr>
            <w:r w:rsidRPr="00CB2FC5">
              <w:rPr>
                <w:rFonts w:ascii="Times" w:eastAsia="標楷體" w:hAnsi="Times"/>
                <w:bCs/>
                <w:spacing w:val="-10"/>
                <w:kern w:val="2"/>
                <w:sz w:val="24"/>
                <w:szCs w:val="20"/>
                <w:lang w:eastAsia="zh-TW"/>
              </w:rPr>
              <w:t>資本門</w:t>
            </w:r>
          </w:p>
          <w:p w14:paraId="348C1F50" w14:textId="77777777" w:rsidR="00CB2FC5" w:rsidRPr="00CB2FC5" w:rsidRDefault="00CB2FC5" w:rsidP="00CB2FC5">
            <w:pPr>
              <w:widowControl w:val="0"/>
              <w:spacing w:after="0" w:line="420" w:lineRule="exact"/>
              <w:jc w:val="center"/>
              <w:rPr>
                <w:rFonts w:ascii="Times" w:eastAsia="標楷體" w:hAnsi="Times"/>
                <w:kern w:val="2"/>
                <w:sz w:val="24"/>
                <w:szCs w:val="20"/>
                <w:lang w:eastAsia="zh-TW"/>
              </w:rPr>
            </w:pPr>
            <w:r w:rsidRPr="00CB2FC5">
              <w:rPr>
                <w:rFonts w:ascii="Times" w:eastAsia="標楷體" w:hAnsi="Times"/>
                <w:bCs/>
                <w:spacing w:val="-10"/>
                <w:kern w:val="2"/>
                <w:sz w:val="24"/>
                <w:szCs w:val="20"/>
                <w:lang w:eastAsia="zh-TW"/>
              </w:rPr>
              <w:t>(</w:t>
            </w:r>
            <w:r w:rsidRPr="00CB2FC5">
              <w:rPr>
                <w:rFonts w:ascii="Times" w:eastAsia="標楷體" w:hAnsi="Times"/>
                <w:bCs/>
                <w:spacing w:val="-10"/>
                <w:kern w:val="2"/>
                <w:sz w:val="24"/>
                <w:szCs w:val="20"/>
                <w:lang w:eastAsia="zh-TW"/>
              </w:rPr>
              <w:t>預估明細</w:t>
            </w:r>
            <w:r w:rsidRPr="00CB2FC5">
              <w:rPr>
                <w:rFonts w:ascii="Times" w:eastAsia="標楷體" w:hAnsi="Times"/>
                <w:bCs/>
                <w:spacing w:val="-10"/>
                <w:kern w:val="2"/>
                <w:sz w:val="24"/>
                <w:szCs w:val="20"/>
                <w:lang w:eastAsia="zh-TW"/>
              </w:rPr>
              <w:t>)</w:t>
            </w:r>
          </w:p>
        </w:tc>
        <w:tc>
          <w:tcPr>
            <w:tcW w:w="2921" w:type="pct"/>
            <w:gridSpan w:val="4"/>
            <w:shd w:val="clear" w:color="auto" w:fill="auto"/>
          </w:tcPr>
          <w:p w14:paraId="7E9A12A1" w14:textId="45344D04" w:rsidR="00CB2FC5" w:rsidRPr="00CB2FC5" w:rsidRDefault="00FF2D66" w:rsidP="00CB2FC5">
            <w:pPr>
              <w:widowControl w:val="0"/>
              <w:snapToGrid w:val="0"/>
              <w:spacing w:after="0" w:line="420" w:lineRule="exact"/>
              <w:rPr>
                <w:rFonts w:ascii="Times" w:eastAsia="標楷體" w:hAnsi="Times"/>
                <w:kern w:val="2"/>
                <w:sz w:val="24"/>
                <w:szCs w:val="24"/>
                <w:lang w:eastAsia="zh-TW"/>
              </w:rPr>
            </w:pPr>
            <w:r w:rsidRPr="00CB2FC5">
              <w:rPr>
                <w:rFonts w:ascii="Times" w:eastAsia="標楷體" w:hAnsi="Times" w:hint="eastAsia"/>
                <w:kern w:val="2"/>
                <w:sz w:val="24"/>
                <w:szCs w:val="24"/>
                <w:lang w:eastAsia="zh-TW"/>
              </w:rPr>
              <w:t>會議用</w:t>
            </w:r>
            <w:r w:rsidRPr="004142B8">
              <w:rPr>
                <w:rFonts w:ascii="Times" w:eastAsia="標楷體" w:hAnsi="Times" w:hint="eastAsia"/>
                <w:color w:val="000000" w:themeColor="text1"/>
                <w:kern w:val="2"/>
                <w:sz w:val="24"/>
                <w:szCs w:val="24"/>
                <w:lang w:eastAsia="zh-TW"/>
              </w:rPr>
              <w:t>筆電</w:t>
            </w:r>
            <w:r w:rsidRPr="004142B8">
              <w:rPr>
                <w:rFonts w:ascii="Times" w:eastAsia="標楷體" w:hAnsi="Times" w:hint="eastAsia"/>
                <w:color w:val="000000" w:themeColor="text1"/>
                <w:kern w:val="2"/>
                <w:sz w:val="24"/>
                <w:szCs w:val="24"/>
                <w:lang w:eastAsia="zh-TW"/>
              </w:rPr>
              <w:t>2</w:t>
            </w:r>
            <w:r w:rsidRPr="004142B8">
              <w:rPr>
                <w:rFonts w:ascii="Times" w:eastAsia="標楷體" w:hAnsi="Times" w:hint="eastAsia"/>
                <w:color w:val="000000" w:themeColor="text1"/>
                <w:kern w:val="2"/>
                <w:sz w:val="24"/>
                <w:szCs w:val="24"/>
                <w:lang w:eastAsia="zh-TW"/>
              </w:rPr>
              <w:t>台，教學用平板</w:t>
            </w:r>
            <w:r w:rsidRPr="004142B8">
              <w:rPr>
                <w:rFonts w:ascii="Times" w:eastAsia="標楷體" w:hAnsi="Times" w:hint="eastAsia"/>
                <w:color w:val="000000" w:themeColor="text1"/>
                <w:kern w:val="2"/>
                <w:sz w:val="24"/>
                <w:szCs w:val="24"/>
                <w:lang w:eastAsia="zh-TW"/>
              </w:rPr>
              <w:t>41</w:t>
            </w:r>
            <w:r w:rsidRPr="004142B8">
              <w:rPr>
                <w:rFonts w:ascii="Times" w:eastAsia="標楷體" w:hAnsi="Times" w:hint="eastAsia"/>
                <w:color w:val="000000" w:themeColor="text1"/>
                <w:kern w:val="2"/>
                <w:sz w:val="24"/>
                <w:szCs w:val="24"/>
                <w:lang w:eastAsia="zh-TW"/>
              </w:rPr>
              <w:t>台</w:t>
            </w:r>
            <w:r w:rsidRPr="004142B8">
              <w:rPr>
                <w:rFonts w:ascii="Times" w:eastAsia="標楷體" w:hAnsi="Times" w:hint="eastAsia"/>
                <w:color w:val="000000" w:themeColor="text1"/>
                <w:kern w:val="2"/>
                <w:sz w:val="24"/>
                <w:szCs w:val="24"/>
                <w:lang w:eastAsia="zh-TW"/>
              </w:rPr>
              <w:t>(</w:t>
            </w:r>
            <w:r w:rsidRPr="004142B8">
              <w:rPr>
                <w:rFonts w:ascii="Times" w:eastAsia="標楷體" w:hAnsi="Times" w:hint="eastAsia"/>
                <w:color w:val="000000" w:themeColor="text1"/>
                <w:kern w:val="2"/>
                <w:sz w:val="24"/>
                <w:szCs w:val="24"/>
                <w:lang w:eastAsia="zh-TW"/>
              </w:rPr>
              <w:t>包含</w:t>
            </w:r>
            <w:r w:rsidRPr="004142B8">
              <w:rPr>
                <w:rFonts w:ascii="Times" w:eastAsia="標楷體" w:hAnsi="Times" w:hint="eastAsia"/>
                <w:color w:val="000000" w:themeColor="text1"/>
                <w:kern w:val="2"/>
                <w:sz w:val="24"/>
                <w:szCs w:val="24"/>
                <w:lang w:eastAsia="zh-TW"/>
              </w:rPr>
              <w:t>2</w:t>
            </w:r>
            <w:r w:rsidRPr="004142B8">
              <w:rPr>
                <w:rFonts w:ascii="Times" w:eastAsia="標楷體" w:hAnsi="Times" w:hint="eastAsia"/>
                <w:color w:val="000000" w:themeColor="text1"/>
                <w:kern w:val="2"/>
                <w:sz w:val="24"/>
                <w:szCs w:val="24"/>
                <w:lang w:eastAsia="zh-TW"/>
              </w:rPr>
              <w:t>台教師機、</w:t>
            </w:r>
            <w:r w:rsidRPr="004142B8">
              <w:rPr>
                <w:rFonts w:ascii="Times" w:eastAsia="標楷體" w:hAnsi="Times" w:hint="eastAsia"/>
                <w:color w:val="000000" w:themeColor="text1"/>
                <w:kern w:val="2"/>
                <w:sz w:val="24"/>
                <w:szCs w:val="24"/>
                <w:lang w:eastAsia="zh-TW"/>
              </w:rPr>
              <w:t>39</w:t>
            </w:r>
            <w:r w:rsidRPr="004142B8">
              <w:rPr>
                <w:rFonts w:ascii="Times" w:eastAsia="標楷體" w:hAnsi="Times" w:hint="eastAsia"/>
                <w:color w:val="000000" w:themeColor="text1"/>
                <w:kern w:val="2"/>
                <w:sz w:val="24"/>
                <w:szCs w:val="24"/>
                <w:lang w:eastAsia="zh-TW"/>
              </w:rPr>
              <w:t>台學生</w:t>
            </w:r>
            <w:r w:rsidRPr="00CB2FC5">
              <w:rPr>
                <w:rFonts w:ascii="Times" w:eastAsia="標楷體" w:hAnsi="Times" w:hint="eastAsia"/>
                <w:kern w:val="2"/>
                <w:sz w:val="24"/>
                <w:szCs w:val="24"/>
                <w:lang w:eastAsia="zh-TW"/>
              </w:rPr>
              <w:t>機</w:t>
            </w:r>
            <w:r w:rsidRPr="00CB2FC5">
              <w:rPr>
                <w:rFonts w:ascii="Times" w:eastAsia="標楷體" w:hAnsi="Times" w:hint="eastAsia"/>
                <w:kern w:val="2"/>
                <w:sz w:val="24"/>
                <w:szCs w:val="24"/>
                <w:lang w:eastAsia="zh-TW"/>
              </w:rPr>
              <w:t>)</w:t>
            </w:r>
            <w:r w:rsidRPr="004142B8">
              <w:rPr>
                <w:rFonts w:ascii="Times" w:eastAsia="標楷體" w:hAnsi="Times"/>
                <w:color w:val="FF0000"/>
                <w:kern w:val="2"/>
                <w:sz w:val="24"/>
                <w:szCs w:val="24"/>
                <w:lang w:eastAsia="zh-TW"/>
              </w:rPr>
              <w:t>(</w:t>
            </w:r>
            <w:r w:rsidRPr="004142B8">
              <w:rPr>
                <w:rFonts w:ascii="Times" w:eastAsia="標楷體" w:hAnsi="Times" w:hint="eastAsia"/>
                <w:color w:val="FF0000"/>
                <w:kern w:val="2"/>
                <w:sz w:val="24"/>
                <w:szCs w:val="24"/>
                <w:lang w:eastAsia="zh-TW"/>
              </w:rPr>
              <w:t>詳參</w:t>
            </w:r>
            <w:r w:rsidR="005D76C4">
              <w:rPr>
                <w:rFonts w:ascii="Times" w:eastAsia="標楷體" w:hAnsi="Times" w:hint="eastAsia"/>
                <w:color w:val="FF0000"/>
                <w:kern w:val="2"/>
                <w:sz w:val="24"/>
                <w:szCs w:val="24"/>
                <w:lang w:eastAsia="zh-TW"/>
              </w:rPr>
              <w:t>P</w:t>
            </w:r>
            <w:r w:rsidRPr="004142B8">
              <w:rPr>
                <w:rFonts w:ascii="Times" w:eastAsia="標楷體" w:hAnsi="Times"/>
                <w:color w:val="FF0000"/>
                <w:kern w:val="2"/>
                <w:sz w:val="24"/>
                <w:szCs w:val="24"/>
                <w:lang w:eastAsia="zh-TW"/>
              </w:rPr>
              <w:t>.152</w:t>
            </w:r>
            <w:r w:rsidRPr="004142B8">
              <w:rPr>
                <w:rFonts w:ascii="Times" w:eastAsia="標楷體" w:hAnsi="Times" w:hint="eastAsia"/>
                <w:color w:val="FF0000"/>
                <w:kern w:val="2"/>
                <w:sz w:val="24"/>
                <w:szCs w:val="24"/>
                <w:lang w:eastAsia="zh-TW"/>
              </w:rPr>
              <w:t>概算表</w:t>
            </w:r>
            <w:r w:rsidRPr="004142B8">
              <w:rPr>
                <w:rFonts w:ascii="Times" w:eastAsia="標楷體" w:hAnsi="Times" w:hint="eastAsia"/>
                <w:color w:val="FF0000"/>
                <w:kern w:val="2"/>
                <w:sz w:val="24"/>
                <w:szCs w:val="24"/>
                <w:lang w:eastAsia="zh-TW"/>
              </w:rPr>
              <w:t>)</w:t>
            </w:r>
            <w:r w:rsidRPr="00CB2FC5">
              <w:rPr>
                <w:rFonts w:ascii="Times" w:eastAsia="標楷體" w:hAnsi="Times" w:hint="eastAsia"/>
                <w:kern w:val="2"/>
                <w:sz w:val="24"/>
                <w:szCs w:val="24"/>
                <w:lang w:eastAsia="zh-TW"/>
              </w:rPr>
              <w:t>。</w:t>
            </w:r>
          </w:p>
        </w:tc>
        <w:tc>
          <w:tcPr>
            <w:tcW w:w="902" w:type="pct"/>
            <w:vMerge w:val="restart"/>
            <w:shd w:val="clear" w:color="auto" w:fill="auto"/>
            <w:vAlign w:val="center"/>
          </w:tcPr>
          <w:p w14:paraId="77C9B122" w14:textId="77777777" w:rsidR="00CB2FC5" w:rsidRPr="00403055" w:rsidRDefault="00CB2FC5" w:rsidP="00CB2FC5">
            <w:pPr>
              <w:widowControl w:val="0"/>
              <w:spacing w:after="0" w:line="420" w:lineRule="exact"/>
              <w:jc w:val="right"/>
              <w:rPr>
                <w:rFonts w:ascii="Times" w:eastAsia="標楷體" w:hAnsi="Times"/>
                <w:kern w:val="2"/>
                <w:sz w:val="24"/>
                <w:szCs w:val="24"/>
                <w:lang w:eastAsia="zh-TW"/>
              </w:rPr>
            </w:pPr>
            <w:r w:rsidRPr="00403055">
              <w:rPr>
                <w:rFonts w:ascii="Times" w:eastAsia="標楷體" w:hAnsi="Times" w:hint="eastAsia"/>
                <w:kern w:val="2"/>
                <w:sz w:val="24"/>
                <w:szCs w:val="24"/>
                <w:lang w:eastAsia="zh-TW"/>
              </w:rPr>
              <w:t>500</w:t>
            </w:r>
            <w:r w:rsidRPr="00403055">
              <w:rPr>
                <w:rFonts w:ascii="Times" w:eastAsia="標楷體" w:hAnsi="Times"/>
                <w:kern w:val="2"/>
                <w:sz w:val="24"/>
                <w:szCs w:val="24"/>
                <w:lang w:eastAsia="zh-TW"/>
              </w:rPr>
              <w:t>,</w:t>
            </w:r>
            <w:r w:rsidRPr="00403055">
              <w:rPr>
                <w:rFonts w:ascii="Times" w:eastAsia="標楷體" w:hAnsi="Times" w:hint="eastAsia"/>
                <w:kern w:val="2"/>
                <w:sz w:val="24"/>
                <w:szCs w:val="24"/>
                <w:lang w:eastAsia="zh-TW"/>
              </w:rPr>
              <w:t>000</w:t>
            </w:r>
            <w:r w:rsidRPr="00403055">
              <w:rPr>
                <w:rFonts w:ascii="Times" w:eastAsia="標楷體" w:hAnsi="Times"/>
                <w:kern w:val="2"/>
                <w:sz w:val="24"/>
                <w:szCs w:val="24"/>
                <w:lang w:eastAsia="zh-TW"/>
              </w:rPr>
              <w:t>元</w:t>
            </w:r>
          </w:p>
        </w:tc>
      </w:tr>
      <w:tr w:rsidR="00CB2FC5" w:rsidRPr="00CB2FC5" w14:paraId="59FF0524" w14:textId="77777777" w:rsidTr="00403055">
        <w:trPr>
          <w:trHeight w:val="536"/>
          <w:jc w:val="center"/>
        </w:trPr>
        <w:tc>
          <w:tcPr>
            <w:tcW w:w="412" w:type="pct"/>
            <w:vMerge/>
            <w:vAlign w:val="center"/>
          </w:tcPr>
          <w:p w14:paraId="20E9B164" w14:textId="77777777" w:rsidR="00CB2FC5" w:rsidRPr="00CB2FC5" w:rsidRDefault="00CB2FC5" w:rsidP="00CB2FC5">
            <w:pPr>
              <w:widowControl w:val="0"/>
              <w:spacing w:after="0" w:line="420" w:lineRule="exact"/>
              <w:jc w:val="center"/>
              <w:rPr>
                <w:rFonts w:ascii="Times" w:eastAsia="標楷體" w:hAnsi="Times"/>
                <w:kern w:val="2"/>
                <w:sz w:val="20"/>
                <w:szCs w:val="20"/>
                <w:lang w:eastAsia="zh-TW"/>
              </w:rPr>
            </w:pPr>
          </w:p>
        </w:tc>
        <w:tc>
          <w:tcPr>
            <w:tcW w:w="765" w:type="pct"/>
            <w:vMerge/>
            <w:shd w:val="clear" w:color="auto" w:fill="auto"/>
            <w:vAlign w:val="center"/>
          </w:tcPr>
          <w:p w14:paraId="40471442" w14:textId="77777777" w:rsidR="00CB2FC5" w:rsidRPr="00CB2FC5" w:rsidRDefault="00CB2FC5" w:rsidP="00CB2FC5">
            <w:pPr>
              <w:widowControl w:val="0"/>
              <w:spacing w:after="0" w:line="420" w:lineRule="exact"/>
              <w:jc w:val="center"/>
              <w:rPr>
                <w:rFonts w:ascii="Times" w:eastAsia="標楷體" w:hAnsi="Times"/>
                <w:bCs/>
                <w:spacing w:val="-10"/>
                <w:kern w:val="2"/>
                <w:sz w:val="24"/>
                <w:szCs w:val="20"/>
                <w:lang w:eastAsia="zh-TW"/>
              </w:rPr>
            </w:pPr>
          </w:p>
        </w:tc>
        <w:tc>
          <w:tcPr>
            <w:tcW w:w="858" w:type="pct"/>
            <w:shd w:val="clear" w:color="auto" w:fill="auto"/>
          </w:tcPr>
          <w:p w14:paraId="01E0F408" w14:textId="77777777" w:rsidR="00CB2FC5" w:rsidRPr="00CB2FC5" w:rsidRDefault="00CB2FC5" w:rsidP="00CB2FC5">
            <w:pPr>
              <w:widowControl w:val="0"/>
              <w:snapToGrid w:val="0"/>
              <w:spacing w:after="0" w:line="420" w:lineRule="exact"/>
              <w:jc w:val="center"/>
              <w:rPr>
                <w:rFonts w:ascii="Times" w:eastAsia="標楷體" w:hAnsi="Times"/>
                <w:kern w:val="2"/>
                <w:sz w:val="24"/>
                <w:szCs w:val="24"/>
                <w:lang w:eastAsia="zh-TW"/>
              </w:rPr>
            </w:pPr>
            <w:r w:rsidRPr="00CB2FC5">
              <w:rPr>
                <w:rFonts w:ascii="Times" w:eastAsia="標楷體" w:hAnsi="Times" w:hint="eastAsia"/>
                <w:kern w:val="2"/>
                <w:sz w:val="24"/>
                <w:szCs w:val="24"/>
                <w:lang w:eastAsia="zh-TW"/>
              </w:rPr>
              <w:t>項目</w:t>
            </w:r>
          </w:p>
        </w:tc>
        <w:tc>
          <w:tcPr>
            <w:tcW w:w="603" w:type="pct"/>
            <w:shd w:val="clear" w:color="auto" w:fill="auto"/>
          </w:tcPr>
          <w:p w14:paraId="2DFE9865" w14:textId="77777777" w:rsidR="00CB2FC5" w:rsidRPr="00CB2FC5" w:rsidRDefault="00CB2FC5" w:rsidP="00CB2FC5">
            <w:pPr>
              <w:widowControl w:val="0"/>
              <w:snapToGrid w:val="0"/>
              <w:spacing w:after="0" w:line="420" w:lineRule="exact"/>
              <w:jc w:val="center"/>
              <w:rPr>
                <w:rFonts w:ascii="Times" w:eastAsia="標楷體" w:hAnsi="Times"/>
                <w:kern w:val="2"/>
                <w:sz w:val="24"/>
                <w:szCs w:val="24"/>
                <w:lang w:eastAsia="zh-TW"/>
              </w:rPr>
            </w:pPr>
            <w:r w:rsidRPr="00CB2FC5">
              <w:rPr>
                <w:rFonts w:ascii="Times" w:eastAsia="標楷體" w:hAnsi="Times" w:hint="eastAsia"/>
                <w:kern w:val="2"/>
                <w:sz w:val="24"/>
                <w:szCs w:val="24"/>
                <w:lang w:eastAsia="zh-TW"/>
              </w:rPr>
              <w:t>單價</w:t>
            </w:r>
          </w:p>
        </w:tc>
        <w:tc>
          <w:tcPr>
            <w:tcW w:w="429" w:type="pct"/>
            <w:shd w:val="clear" w:color="auto" w:fill="auto"/>
          </w:tcPr>
          <w:p w14:paraId="1B292B18" w14:textId="77777777" w:rsidR="00CB2FC5" w:rsidRPr="00CB2FC5" w:rsidRDefault="00CB2FC5" w:rsidP="00CB2FC5">
            <w:pPr>
              <w:widowControl w:val="0"/>
              <w:snapToGrid w:val="0"/>
              <w:spacing w:after="0" w:line="420" w:lineRule="exact"/>
              <w:jc w:val="center"/>
              <w:rPr>
                <w:rFonts w:ascii="Times" w:eastAsia="標楷體" w:hAnsi="Times"/>
                <w:kern w:val="2"/>
                <w:sz w:val="24"/>
                <w:szCs w:val="24"/>
                <w:lang w:eastAsia="zh-TW"/>
              </w:rPr>
            </w:pPr>
            <w:r w:rsidRPr="00CB2FC5">
              <w:rPr>
                <w:rFonts w:ascii="Times" w:eastAsia="標楷體" w:hAnsi="Times" w:hint="eastAsia"/>
                <w:kern w:val="2"/>
                <w:sz w:val="24"/>
                <w:szCs w:val="24"/>
                <w:lang w:eastAsia="zh-TW"/>
              </w:rPr>
              <w:t>數量</w:t>
            </w:r>
          </w:p>
        </w:tc>
        <w:tc>
          <w:tcPr>
            <w:tcW w:w="1031" w:type="pct"/>
            <w:shd w:val="clear" w:color="auto" w:fill="auto"/>
          </w:tcPr>
          <w:p w14:paraId="1566FE61" w14:textId="77777777" w:rsidR="00CB2FC5" w:rsidRPr="00CB2FC5" w:rsidRDefault="00CB2FC5" w:rsidP="00CB2FC5">
            <w:pPr>
              <w:widowControl w:val="0"/>
              <w:snapToGrid w:val="0"/>
              <w:spacing w:after="0" w:line="420" w:lineRule="exact"/>
              <w:jc w:val="center"/>
              <w:rPr>
                <w:rFonts w:ascii="Times" w:eastAsia="標楷體" w:hAnsi="Times"/>
                <w:kern w:val="2"/>
                <w:sz w:val="24"/>
                <w:szCs w:val="24"/>
                <w:lang w:eastAsia="zh-TW"/>
              </w:rPr>
            </w:pPr>
            <w:r w:rsidRPr="00CB2FC5">
              <w:rPr>
                <w:rFonts w:ascii="Times" w:eastAsia="標楷體" w:hAnsi="Times" w:hint="eastAsia"/>
                <w:kern w:val="2"/>
                <w:sz w:val="24"/>
                <w:szCs w:val="24"/>
                <w:lang w:eastAsia="zh-TW"/>
              </w:rPr>
              <w:t>共計</w:t>
            </w:r>
          </w:p>
        </w:tc>
        <w:tc>
          <w:tcPr>
            <w:tcW w:w="902" w:type="pct"/>
            <w:vMerge/>
            <w:shd w:val="clear" w:color="auto" w:fill="auto"/>
            <w:vAlign w:val="center"/>
          </w:tcPr>
          <w:p w14:paraId="2B398DBB" w14:textId="77777777" w:rsidR="00CB2FC5" w:rsidRPr="00403055" w:rsidRDefault="00CB2FC5" w:rsidP="00CB2FC5">
            <w:pPr>
              <w:widowControl w:val="0"/>
              <w:spacing w:after="0" w:line="420" w:lineRule="exact"/>
              <w:jc w:val="right"/>
              <w:rPr>
                <w:rFonts w:ascii="Times" w:eastAsia="標楷體" w:hAnsi="Times"/>
                <w:kern w:val="2"/>
                <w:sz w:val="24"/>
                <w:szCs w:val="24"/>
                <w:lang w:eastAsia="zh-TW"/>
              </w:rPr>
            </w:pPr>
          </w:p>
        </w:tc>
      </w:tr>
      <w:tr w:rsidR="00FF2D66" w:rsidRPr="00CB2FC5" w14:paraId="6C2339EA" w14:textId="77777777" w:rsidTr="001D53D0">
        <w:trPr>
          <w:trHeight w:val="529"/>
          <w:jc w:val="center"/>
        </w:trPr>
        <w:tc>
          <w:tcPr>
            <w:tcW w:w="412" w:type="pct"/>
            <w:vMerge/>
            <w:vAlign w:val="center"/>
          </w:tcPr>
          <w:p w14:paraId="2775177D" w14:textId="77777777" w:rsidR="00FF2D66" w:rsidRPr="00CB2FC5" w:rsidRDefault="00FF2D66" w:rsidP="00FF2D66">
            <w:pPr>
              <w:widowControl w:val="0"/>
              <w:spacing w:after="0" w:line="420" w:lineRule="exact"/>
              <w:jc w:val="center"/>
              <w:rPr>
                <w:rFonts w:ascii="Times" w:eastAsia="標楷體" w:hAnsi="Times"/>
                <w:kern w:val="2"/>
                <w:sz w:val="20"/>
                <w:szCs w:val="20"/>
                <w:lang w:eastAsia="zh-TW"/>
              </w:rPr>
            </w:pPr>
          </w:p>
        </w:tc>
        <w:tc>
          <w:tcPr>
            <w:tcW w:w="765" w:type="pct"/>
            <w:vMerge/>
            <w:shd w:val="clear" w:color="auto" w:fill="auto"/>
            <w:vAlign w:val="center"/>
          </w:tcPr>
          <w:p w14:paraId="5212CEFB" w14:textId="77777777" w:rsidR="00FF2D66" w:rsidRPr="00CB2FC5" w:rsidRDefault="00FF2D66" w:rsidP="00FF2D66">
            <w:pPr>
              <w:widowControl w:val="0"/>
              <w:spacing w:after="0" w:line="420" w:lineRule="exact"/>
              <w:jc w:val="center"/>
              <w:rPr>
                <w:rFonts w:ascii="Times" w:eastAsia="標楷體" w:hAnsi="Times"/>
                <w:bCs/>
                <w:spacing w:val="-10"/>
                <w:kern w:val="2"/>
                <w:sz w:val="24"/>
                <w:szCs w:val="20"/>
                <w:lang w:eastAsia="zh-TW"/>
              </w:rPr>
            </w:pPr>
          </w:p>
        </w:tc>
        <w:tc>
          <w:tcPr>
            <w:tcW w:w="858" w:type="pct"/>
            <w:shd w:val="clear" w:color="auto" w:fill="auto"/>
          </w:tcPr>
          <w:p w14:paraId="78CFEDC9" w14:textId="77777777" w:rsidR="00FF2D66" w:rsidRPr="004142B8" w:rsidRDefault="00FF2D66" w:rsidP="00FF2D66">
            <w:pPr>
              <w:widowControl w:val="0"/>
              <w:autoSpaceDE w:val="0"/>
              <w:autoSpaceDN w:val="0"/>
              <w:adjustRightInd w:val="0"/>
              <w:snapToGrid w:val="0"/>
              <w:spacing w:after="0" w:line="240" w:lineRule="auto"/>
              <w:rPr>
                <w:rFonts w:ascii="標楷體" w:eastAsia="標楷體" w:hAnsi="標楷體" w:cs="新細明體"/>
                <w:color w:val="FF0000"/>
                <w:sz w:val="24"/>
                <w:szCs w:val="24"/>
                <w:lang w:eastAsia="zh-TW"/>
              </w:rPr>
            </w:pPr>
            <w:r w:rsidRPr="004142B8">
              <w:rPr>
                <w:rFonts w:ascii="標楷體" w:eastAsia="標楷體" w:hAnsi="標楷體" w:cs="新細明體" w:hint="eastAsia"/>
                <w:color w:val="FF0000"/>
                <w:sz w:val="24"/>
                <w:szCs w:val="24"/>
                <w:lang w:eastAsia="zh-TW"/>
              </w:rPr>
              <w:t>筆記型電腦</w:t>
            </w:r>
          </w:p>
          <w:p w14:paraId="369B5258" w14:textId="5BE220FE" w:rsidR="00FF2D66" w:rsidRPr="00033938" w:rsidRDefault="00FF2D66" w:rsidP="00FF2D66">
            <w:pPr>
              <w:widowControl w:val="0"/>
              <w:snapToGrid w:val="0"/>
              <w:spacing w:after="0" w:line="240" w:lineRule="auto"/>
              <w:jc w:val="center"/>
              <w:rPr>
                <w:rFonts w:ascii="Times" w:eastAsia="標楷體" w:hAnsi="Times"/>
                <w:color w:val="FF0000"/>
                <w:kern w:val="2"/>
                <w:sz w:val="24"/>
                <w:szCs w:val="24"/>
                <w:lang w:eastAsia="zh-TW"/>
              </w:rPr>
            </w:pPr>
            <w:r w:rsidRPr="004142B8">
              <w:rPr>
                <w:rFonts w:ascii="標楷體" w:eastAsia="標楷體" w:hAnsi="標楷體" w:cs="新細明體" w:hint="eastAsia"/>
                <w:color w:val="FF0000"/>
                <w:sz w:val="24"/>
                <w:szCs w:val="24"/>
                <w:lang w:eastAsia="zh-TW"/>
              </w:rPr>
              <w:t>(</w:t>
            </w:r>
            <w:r w:rsidRPr="004142B8">
              <w:rPr>
                <w:rFonts w:ascii="標楷體" w:eastAsia="標楷體" w:hAnsi="標楷體" w:cs="新細明體"/>
                <w:color w:val="FF0000"/>
                <w:sz w:val="24"/>
                <w:szCs w:val="24"/>
                <w:lang w:eastAsia="zh-TW"/>
              </w:rPr>
              <w:t xml:space="preserve">ASUS </w:t>
            </w:r>
            <w:r w:rsidRPr="004142B8">
              <w:rPr>
                <w:rFonts w:ascii="標楷體" w:eastAsia="標楷體" w:hAnsi="標楷體" w:cs="新細明體" w:hint="eastAsia"/>
                <w:color w:val="FF0000"/>
                <w:sz w:val="24"/>
                <w:szCs w:val="24"/>
                <w:lang w:eastAsia="zh-TW"/>
              </w:rPr>
              <w:t>C</w:t>
            </w:r>
            <w:r w:rsidRPr="004142B8">
              <w:rPr>
                <w:rFonts w:ascii="標楷體" w:eastAsia="標楷體" w:hAnsi="標楷體" w:cs="新細明體"/>
                <w:color w:val="FF0000"/>
                <w:sz w:val="24"/>
                <w:szCs w:val="24"/>
                <w:lang w:eastAsia="zh-TW"/>
              </w:rPr>
              <w:t>hromebook)</w:t>
            </w:r>
          </w:p>
        </w:tc>
        <w:tc>
          <w:tcPr>
            <w:tcW w:w="603" w:type="pct"/>
            <w:shd w:val="clear" w:color="auto" w:fill="auto"/>
            <w:vAlign w:val="center"/>
          </w:tcPr>
          <w:p w14:paraId="7FB2C7AA" w14:textId="043A6C66" w:rsidR="00FF2D66" w:rsidRPr="00033938" w:rsidRDefault="00FF2D66" w:rsidP="00FF2D66">
            <w:pPr>
              <w:widowControl w:val="0"/>
              <w:snapToGrid w:val="0"/>
              <w:spacing w:after="0" w:line="420" w:lineRule="exact"/>
              <w:jc w:val="center"/>
              <w:rPr>
                <w:rFonts w:ascii="Times" w:eastAsia="標楷體" w:hAnsi="Times"/>
                <w:color w:val="FF0000"/>
                <w:kern w:val="2"/>
                <w:sz w:val="24"/>
                <w:szCs w:val="24"/>
                <w:lang w:eastAsia="zh-TW"/>
              </w:rPr>
            </w:pPr>
            <w:r w:rsidRPr="00033938">
              <w:rPr>
                <w:rFonts w:ascii="標楷體" w:eastAsia="標楷體" w:hAnsi="標楷體" w:cstheme="minorBidi" w:hint="eastAsia"/>
                <w:color w:val="FF0000"/>
                <w:kern w:val="2"/>
                <w:sz w:val="24"/>
                <w:szCs w:val="24"/>
                <w:lang w:eastAsia="zh-TW"/>
              </w:rPr>
              <w:t>14</w:t>
            </w:r>
            <w:r w:rsidRPr="00033938">
              <w:rPr>
                <w:rFonts w:ascii="標楷體" w:eastAsia="標楷體" w:hAnsi="標楷體" w:cstheme="minorBidi"/>
                <w:color w:val="FF0000"/>
                <w:kern w:val="2"/>
                <w:sz w:val="24"/>
                <w:szCs w:val="24"/>
                <w:lang w:eastAsia="zh-TW"/>
              </w:rPr>
              <w:t>,</w:t>
            </w:r>
            <w:r w:rsidRPr="00033938">
              <w:rPr>
                <w:rFonts w:ascii="標楷體" w:eastAsia="標楷體" w:hAnsi="標楷體" w:cstheme="minorBidi" w:hint="eastAsia"/>
                <w:color w:val="FF0000"/>
                <w:kern w:val="2"/>
                <w:sz w:val="24"/>
                <w:szCs w:val="24"/>
                <w:lang w:eastAsia="zh-TW"/>
              </w:rPr>
              <w:t>250</w:t>
            </w:r>
          </w:p>
        </w:tc>
        <w:tc>
          <w:tcPr>
            <w:tcW w:w="429" w:type="pct"/>
            <w:shd w:val="clear" w:color="auto" w:fill="auto"/>
            <w:vAlign w:val="center"/>
          </w:tcPr>
          <w:p w14:paraId="08A2D2D3" w14:textId="20CAA80D" w:rsidR="00FF2D66" w:rsidRPr="00033938" w:rsidRDefault="00FF2D66" w:rsidP="00FF2D66">
            <w:pPr>
              <w:widowControl w:val="0"/>
              <w:snapToGrid w:val="0"/>
              <w:spacing w:after="0" w:line="420" w:lineRule="exact"/>
              <w:jc w:val="center"/>
              <w:rPr>
                <w:rFonts w:ascii="Times" w:eastAsia="標楷體" w:hAnsi="Times"/>
                <w:color w:val="FF0000"/>
                <w:kern w:val="2"/>
                <w:sz w:val="24"/>
                <w:szCs w:val="24"/>
                <w:lang w:eastAsia="zh-TW"/>
              </w:rPr>
            </w:pPr>
            <w:r w:rsidRPr="00033938">
              <w:rPr>
                <w:rFonts w:ascii="Times" w:eastAsia="標楷體" w:hAnsi="Times" w:hint="eastAsia"/>
                <w:color w:val="FF0000"/>
                <w:kern w:val="2"/>
                <w:sz w:val="24"/>
                <w:szCs w:val="24"/>
                <w:lang w:eastAsia="zh-TW"/>
              </w:rPr>
              <w:t>2</w:t>
            </w:r>
          </w:p>
        </w:tc>
        <w:tc>
          <w:tcPr>
            <w:tcW w:w="1031" w:type="pct"/>
            <w:shd w:val="clear" w:color="auto" w:fill="auto"/>
            <w:vAlign w:val="center"/>
          </w:tcPr>
          <w:p w14:paraId="697EAB1D" w14:textId="517B68D6" w:rsidR="00FF2D66" w:rsidRPr="00033938" w:rsidRDefault="00FF2D66" w:rsidP="00FF2D66">
            <w:pPr>
              <w:widowControl w:val="0"/>
              <w:snapToGrid w:val="0"/>
              <w:spacing w:after="0" w:line="420" w:lineRule="exact"/>
              <w:jc w:val="center"/>
              <w:rPr>
                <w:rFonts w:ascii="Times" w:eastAsia="標楷體" w:hAnsi="Times"/>
                <w:color w:val="FF0000"/>
                <w:kern w:val="2"/>
                <w:sz w:val="24"/>
                <w:szCs w:val="24"/>
                <w:lang w:eastAsia="zh-TW"/>
              </w:rPr>
            </w:pPr>
            <w:r w:rsidRPr="00033938">
              <w:rPr>
                <w:rFonts w:ascii="Times" w:eastAsia="標楷體" w:hAnsi="Times" w:hint="eastAsia"/>
                <w:color w:val="FF0000"/>
                <w:kern w:val="2"/>
                <w:sz w:val="24"/>
                <w:szCs w:val="24"/>
                <w:lang w:eastAsia="zh-TW"/>
              </w:rPr>
              <w:t>28</w:t>
            </w:r>
            <w:r w:rsidRPr="00033938">
              <w:rPr>
                <w:rFonts w:ascii="Times" w:eastAsia="標楷體" w:hAnsi="Times"/>
                <w:color w:val="FF0000"/>
                <w:kern w:val="2"/>
                <w:sz w:val="24"/>
                <w:szCs w:val="24"/>
                <w:lang w:eastAsia="zh-TW"/>
              </w:rPr>
              <w:t>,</w:t>
            </w:r>
            <w:r w:rsidRPr="00033938">
              <w:rPr>
                <w:rFonts w:ascii="Times" w:eastAsia="標楷體" w:hAnsi="Times" w:hint="eastAsia"/>
                <w:color w:val="FF0000"/>
                <w:kern w:val="2"/>
                <w:sz w:val="24"/>
                <w:szCs w:val="24"/>
                <w:lang w:eastAsia="zh-TW"/>
              </w:rPr>
              <w:t>500</w:t>
            </w:r>
          </w:p>
        </w:tc>
        <w:tc>
          <w:tcPr>
            <w:tcW w:w="902" w:type="pct"/>
            <w:vMerge/>
            <w:shd w:val="clear" w:color="auto" w:fill="auto"/>
            <w:vAlign w:val="center"/>
          </w:tcPr>
          <w:p w14:paraId="3B7755CC" w14:textId="77777777" w:rsidR="00FF2D66" w:rsidRPr="00403055" w:rsidRDefault="00FF2D66" w:rsidP="00FF2D66">
            <w:pPr>
              <w:widowControl w:val="0"/>
              <w:spacing w:after="0" w:line="420" w:lineRule="exact"/>
              <w:jc w:val="right"/>
              <w:rPr>
                <w:rFonts w:ascii="Times" w:eastAsia="標楷體" w:hAnsi="Times"/>
                <w:kern w:val="2"/>
                <w:sz w:val="24"/>
                <w:szCs w:val="24"/>
                <w:lang w:eastAsia="zh-TW"/>
              </w:rPr>
            </w:pPr>
          </w:p>
        </w:tc>
      </w:tr>
      <w:tr w:rsidR="00FF2D66" w:rsidRPr="00CB2FC5" w14:paraId="3A7A309A" w14:textId="77777777" w:rsidTr="001D53D0">
        <w:trPr>
          <w:trHeight w:val="565"/>
          <w:jc w:val="center"/>
        </w:trPr>
        <w:tc>
          <w:tcPr>
            <w:tcW w:w="412" w:type="pct"/>
            <w:vMerge/>
            <w:vAlign w:val="center"/>
          </w:tcPr>
          <w:p w14:paraId="1E71B8CD" w14:textId="77777777" w:rsidR="00FF2D66" w:rsidRPr="00CB2FC5" w:rsidRDefault="00FF2D66" w:rsidP="00FF2D66">
            <w:pPr>
              <w:widowControl w:val="0"/>
              <w:spacing w:after="0" w:line="420" w:lineRule="exact"/>
              <w:jc w:val="center"/>
              <w:rPr>
                <w:rFonts w:ascii="Times" w:eastAsia="標楷體" w:hAnsi="Times"/>
                <w:kern w:val="2"/>
                <w:sz w:val="20"/>
                <w:szCs w:val="20"/>
                <w:lang w:eastAsia="zh-TW"/>
              </w:rPr>
            </w:pPr>
          </w:p>
        </w:tc>
        <w:tc>
          <w:tcPr>
            <w:tcW w:w="765" w:type="pct"/>
            <w:vMerge/>
            <w:shd w:val="clear" w:color="auto" w:fill="auto"/>
            <w:vAlign w:val="center"/>
          </w:tcPr>
          <w:p w14:paraId="0BCB4E71" w14:textId="77777777" w:rsidR="00FF2D66" w:rsidRPr="00CB2FC5" w:rsidRDefault="00FF2D66" w:rsidP="00FF2D66">
            <w:pPr>
              <w:widowControl w:val="0"/>
              <w:spacing w:after="0" w:line="420" w:lineRule="exact"/>
              <w:jc w:val="center"/>
              <w:rPr>
                <w:rFonts w:ascii="Times" w:eastAsia="標楷體" w:hAnsi="Times"/>
                <w:bCs/>
                <w:spacing w:val="-10"/>
                <w:kern w:val="2"/>
                <w:sz w:val="24"/>
                <w:szCs w:val="20"/>
                <w:lang w:eastAsia="zh-TW"/>
              </w:rPr>
            </w:pPr>
          </w:p>
        </w:tc>
        <w:tc>
          <w:tcPr>
            <w:tcW w:w="858" w:type="pct"/>
            <w:shd w:val="clear" w:color="auto" w:fill="auto"/>
          </w:tcPr>
          <w:p w14:paraId="54229FDE" w14:textId="77777777" w:rsidR="00FF2D66" w:rsidRPr="004142B8" w:rsidRDefault="00FF2D66" w:rsidP="00FF2D66">
            <w:pPr>
              <w:widowControl w:val="0"/>
              <w:autoSpaceDE w:val="0"/>
              <w:autoSpaceDN w:val="0"/>
              <w:adjustRightInd w:val="0"/>
              <w:snapToGrid w:val="0"/>
              <w:spacing w:after="0" w:line="240" w:lineRule="auto"/>
              <w:rPr>
                <w:rFonts w:ascii="標楷體" w:eastAsia="標楷體" w:hAnsi="標楷體" w:cs="Calibri"/>
                <w:color w:val="FF0000"/>
                <w:sz w:val="24"/>
                <w:szCs w:val="24"/>
                <w:lang w:eastAsia="zh-TW"/>
              </w:rPr>
            </w:pPr>
            <w:r w:rsidRPr="004142B8">
              <w:rPr>
                <w:rFonts w:ascii="標楷體" w:eastAsia="標楷體" w:hAnsi="標楷體" w:cs="Calibri" w:hint="eastAsia"/>
                <w:color w:val="FF0000"/>
                <w:sz w:val="24"/>
                <w:szCs w:val="24"/>
                <w:lang w:eastAsia="zh-TW"/>
              </w:rPr>
              <w:t>平板</w:t>
            </w:r>
          </w:p>
          <w:p w14:paraId="118D00D9" w14:textId="4F5BEAEE" w:rsidR="00FF2D66" w:rsidRPr="00033938" w:rsidRDefault="00FF2D66" w:rsidP="00FF2D66">
            <w:pPr>
              <w:widowControl w:val="0"/>
              <w:snapToGrid w:val="0"/>
              <w:spacing w:after="0" w:line="240" w:lineRule="auto"/>
              <w:jc w:val="center"/>
              <w:rPr>
                <w:rFonts w:ascii="Times" w:eastAsia="標楷體" w:hAnsi="Times"/>
                <w:color w:val="FF0000"/>
                <w:kern w:val="2"/>
                <w:sz w:val="24"/>
                <w:szCs w:val="24"/>
                <w:lang w:eastAsia="zh-TW"/>
              </w:rPr>
            </w:pPr>
            <w:r w:rsidRPr="004142B8">
              <w:rPr>
                <w:rFonts w:ascii="標楷體" w:eastAsia="標楷體" w:hAnsi="標楷體" w:cs="Calibri" w:hint="eastAsia"/>
                <w:color w:val="FF0000"/>
                <w:sz w:val="24"/>
                <w:szCs w:val="24"/>
                <w:lang w:eastAsia="zh-TW"/>
              </w:rPr>
              <w:t>(</w:t>
            </w:r>
            <w:r w:rsidRPr="004142B8">
              <w:rPr>
                <w:rFonts w:ascii="標楷體" w:eastAsia="標楷體" w:hAnsi="標楷體" w:cs="Calibri"/>
                <w:color w:val="FF0000"/>
                <w:sz w:val="24"/>
                <w:szCs w:val="24"/>
                <w:lang w:eastAsia="zh-TW"/>
              </w:rPr>
              <w:t>IPAD 10.2</w:t>
            </w:r>
            <w:r w:rsidRPr="004142B8">
              <w:rPr>
                <w:rFonts w:ascii="標楷體" w:eastAsia="標楷體" w:hAnsi="標楷體" w:cs="Calibri" w:hint="eastAsia"/>
                <w:color w:val="FF0000"/>
                <w:sz w:val="24"/>
                <w:szCs w:val="24"/>
                <w:lang w:eastAsia="zh-TW"/>
              </w:rPr>
              <w:t>)</w:t>
            </w:r>
          </w:p>
        </w:tc>
        <w:tc>
          <w:tcPr>
            <w:tcW w:w="603" w:type="pct"/>
            <w:shd w:val="clear" w:color="auto" w:fill="auto"/>
            <w:vAlign w:val="center"/>
          </w:tcPr>
          <w:p w14:paraId="6966365C" w14:textId="6E5CFF3D" w:rsidR="00FF2D66" w:rsidRPr="00033938" w:rsidRDefault="00FF2D66" w:rsidP="00FF2D66">
            <w:pPr>
              <w:widowControl w:val="0"/>
              <w:snapToGrid w:val="0"/>
              <w:spacing w:after="0" w:line="420" w:lineRule="exact"/>
              <w:jc w:val="center"/>
              <w:rPr>
                <w:rFonts w:ascii="Times" w:eastAsia="標楷體" w:hAnsi="Times"/>
                <w:color w:val="FF0000"/>
                <w:kern w:val="2"/>
                <w:sz w:val="24"/>
                <w:szCs w:val="24"/>
                <w:lang w:eastAsia="zh-TW"/>
              </w:rPr>
            </w:pPr>
            <w:r w:rsidRPr="00033938">
              <w:rPr>
                <w:rFonts w:ascii="標楷體" w:eastAsia="標楷體" w:hAnsi="標楷體" w:cstheme="minorBidi" w:hint="eastAsia"/>
                <w:color w:val="FF0000"/>
                <w:kern w:val="2"/>
                <w:sz w:val="24"/>
                <w:szCs w:val="24"/>
                <w:lang w:eastAsia="zh-TW"/>
              </w:rPr>
              <w:t>11,500</w:t>
            </w:r>
          </w:p>
        </w:tc>
        <w:tc>
          <w:tcPr>
            <w:tcW w:w="429" w:type="pct"/>
            <w:shd w:val="clear" w:color="auto" w:fill="auto"/>
            <w:vAlign w:val="center"/>
          </w:tcPr>
          <w:p w14:paraId="114043BD" w14:textId="4B5AB164" w:rsidR="00FF2D66" w:rsidRPr="00033938" w:rsidRDefault="00FF2D66" w:rsidP="00FF2D66">
            <w:pPr>
              <w:widowControl w:val="0"/>
              <w:snapToGrid w:val="0"/>
              <w:spacing w:after="0" w:line="420" w:lineRule="exact"/>
              <w:jc w:val="center"/>
              <w:rPr>
                <w:rFonts w:ascii="Times" w:eastAsia="標楷體" w:hAnsi="Times"/>
                <w:color w:val="FF0000"/>
                <w:kern w:val="2"/>
                <w:sz w:val="24"/>
                <w:szCs w:val="24"/>
                <w:lang w:eastAsia="zh-TW"/>
              </w:rPr>
            </w:pPr>
            <w:r w:rsidRPr="00033938">
              <w:rPr>
                <w:rFonts w:ascii="Times" w:eastAsia="標楷體" w:hAnsi="Times" w:hint="eastAsia"/>
                <w:color w:val="FF0000"/>
                <w:kern w:val="2"/>
                <w:sz w:val="24"/>
                <w:szCs w:val="24"/>
                <w:lang w:eastAsia="zh-TW"/>
              </w:rPr>
              <w:t>41</w:t>
            </w:r>
          </w:p>
        </w:tc>
        <w:tc>
          <w:tcPr>
            <w:tcW w:w="1031" w:type="pct"/>
            <w:shd w:val="clear" w:color="auto" w:fill="auto"/>
            <w:vAlign w:val="center"/>
          </w:tcPr>
          <w:p w14:paraId="697354BE" w14:textId="45B61029" w:rsidR="00FF2D66" w:rsidRPr="00033938" w:rsidRDefault="00FF2D66" w:rsidP="00FF2D66">
            <w:pPr>
              <w:widowControl w:val="0"/>
              <w:snapToGrid w:val="0"/>
              <w:spacing w:after="0" w:line="420" w:lineRule="exact"/>
              <w:jc w:val="center"/>
              <w:rPr>
                <w:rFonts w:ascii="Times" w:eastAsia="標楷體" w:hAnsi="Times"/>
                <w:color w:val="FF0000"/>
                <w:kern w:val="2"/>
                <w:sz w:val="24"/>
                <w:szCs w:val="24"/>
                <w:lang w:eastAsia="zh-TW"/>
              </w:rPr>
            </w:pPr>
            <w:r w:rsidRPr="00033938">
              <w:rPr>
                <w:rFonts w:ascii="Times" w:eastAsia="標楷體" w:hAnsi="Times"/>
                <w:color w:val="FF0000"/>
                <w:kern w:val="2"/>
                <w:sz w:val="24"/>
                <w:szCs w:val="24"/>
                <w:lang w:eastAsia="zh-TW"/>
              </w:rPr>
              <w:t>471,500</w:t>
            </w:r>
          </w:p>
        </w:tc>
        <w:tc>
          <w:tcPr>
            <w:tcW w:w="902" w:type="pct"/>
            <w:vMerge/>
            <w:shd w:val="clear" w:color="auto" w:fill="auto"/>
            <w:vAlign w:val="center"/>
          </w:tcPr>
          <w:p w14:paraId="0886E7E0" w14:textId="77777777" w:rsidR="00FF2D66" w:rsidRPr="00403055" w:rsidRDefault="00FF2D66" w:rsidP="00FF2D66">
            <w:pPr>
              <w:widowControl w:val="0"/>
              <w:spacing w:after="0" w:line="420" w:lineRule="exact"/>
              <w:jc w:val="right"/>
              <w:rPr>
                <w:rFonts w:ascii="Times" w:eastAsia="標楷體" w:hAnsi="Times"/>
                <w:kern w:val="2"/>
                <w:sz w:val="24"/>
                <w:szCs w:val="24"/>
                <w:lang w:eastAsia="zh-TW"/>
              </w:rPr>
            </w:pPr>
          </w:p>
        </w:tc>
      </w:tr>
      <w:tr w:rsidR="00CB2FC5" w:rsidRPr="00CB2FC5" w14:paraId="1798E85C" w14:textId="77777777" w:rsidTr="00403055">
        <w:trPr>
          <w:trHeight w:val="527"/>
          <w:jc w:val="center"/>
        </w:trPr>
        <w:tc>
          <w:tcPr>
            <w:tcW w:w="412" w:type="pct"/>
            <w:vAlign w:val="center"/>
          </w:tcPr>
          <w:p w14:paraId="25B9DF08" w14:textId="77777777" w:rsidR="00CB2FC5" w:rsidRPr="00CB2FC5" w:rsidRDefault="00CB2FC5" w:rsidP="00CB2FC5">
            <w:pPr>
              <w:widowControl w:val="0"/>
              <w:spacing w:after="0" w:line="420" w:lineRule="exact"/>
              <w:jc w:val="center"/>
              <w:rPr>
                <w:rFonts w:ascii="Times" w:eastAsia="標楷體" w:hAnsi="Times"/>
                <w:kern w:val="2"/>
                <w:sz w:val="20"/>
                <w:szCs w:val="20"/>
                <w:lang w:eastAsia="zh-TW"/>
              </w:rPr>
            </w:pPr>
            <w:r w:rsidRPr="00CB2FC5">
              <w:rPr>
                <w:rFonts w:ascii="Times" w:eastAsia="標楷體" w:hAnsi="Times"/>
                <w:kern w:val="2"/>
                <w:sz w:val="20"/>
                <w:szCs w:val="20"/>
                <w:lang w:eastAsia="zh-TW"/>
              </w:rPr>
              <w:t>3</w:t>
            </w:r>
          </w:p>
        </w:tc>
        <w:tc>
          <w:tcPr>
            <w:tcW w:w="765" w:type="pct"/>
            <w:shd w:val="clear" w:color="auto" w:fill="auto"/>
            <w:vAlign w:val="center"/>
          </w:tcPr>
          <w:p w14:paraId="66AE003C" w14:textId="77777777" w:rsidR="00CB2FC5" w:rsidRPr="00CB2FC5" w:rsidRDefault="00CB2FC5" w:rsidP="00CB2FC5">
            <w:pPr>
              <w:widowControl w:val="0"/>
              <w:spacing w:after="0" w:line="420" w:lineRule="exact"/>
              <w:jc w:val="center"/>
              <w:rPr>
                <w:rFonts w:ascii="Times" w:eastAsia="標楷體" w:hAnsi="Times"/>
                <w:kern w:val="2"/>
                <w:sz w:val="24"/>
                <w:szCs w:val="20"/>
                <w:lang w:eastAsia="zh-TW"/>
              </w:rPr>
            </w:pPr>
            <w:r w:rsidRPr="00CB2FC5">
              <w:rPr>
                <w:rFonts w:ascii="Times" w:eastAsia="標楷體" w:hAnsi="Times"/>
                <w:bCs/>
                <w:spacing w:val="-10"/>
                <w:kern w:val="2"/>
                <w:sz w:val="24"/>
                <w:szCs w:val="20"/>
                <w:lang w:eastAsia="zh-TW"/>
              </w:rPr>
              <w:t>運作費</w:t>
            </w:r>
          </w:p>
        </w:tc>
        <w:tc>
          <w:tcPr>
            <w:tcW w:w="2921" w:type="pct"/>
            <w:gridSpan w:val="4"/>
            <w:shd w:val="clear" w:color="auto" w:fill="auto"/>
          </w:tcPr>
          <w:p w14:paraId="3C4BDED4" w14:textId="15B7132F" w:rsidR="00CB2FC5" w:rsidRPr="00CB2FC5" w:rsidRDefault="00CB2FC5" w:rsidP="00CB2FC5">
            <w:pPr>
              <w:widowControl w:val="0"/>
              <w:snapToGrid w:val="0"/>
              <w:spacing w:after="0" w:line="420" w:lineRule="exact"/>
              <w:rPr>
                <w:rFonts w:ascii="Times" w:eastAsia="標楷體" w:hAnsi="Times"/>
                <w:kern w:val="2"/>
                <w:sz w:val="20"/>
                <w:szCs w:val="20"/>
                <w:lang w:eastAsia="zh-TW"/>
              </w:rPr>
            </w:pPr>
            <w:r w:rsidRPr="00CB2FC5">
              <w:rPr>
                <w:rFonts w:ascii="Times" w:eastAsia="標楷體" w:hAnsi="Times" w:hint="eastAsia"/>
                <w:kern w:val="2"/>
                <w:sz w:val="24"/>
                <w:szCs w:val="24"/>
                <w:lang w:eastAsia="zh-TW"/>
              </w:rPr>
              <w:t>桃園市校長與教師專業發展中心統籌運用</w:t>
            </w:r>
            <w:r w:rsidR="0027583B" w:rsidRPr="004142B8">
              <w:rPr>
                <w:rFonts w:ascii="Times" w:eastAsia="標楷體" w:hAnsi="Times"/>
                <w:color w:val="FF0000"/>
                <w:kern w:val="2"/>
                <w:sz w:val="24"/>
                <w:szCs w:val="24"/>
                <w:lang w:eastAsia="zh-TW"/>
              </w:rPr>
              <w:t>(</w:t>
            </w:r>
            <w:r w:rsidR="0027583B" w:rsidRPr="004142B8">
              <w:rPr>
                <w:rFonts w:ascii="Times" w:eastAsia="標楷體" w:hAnsi="Times" w:hint="eastAsia"/>
                <w:color w:val="FF0000"/>
                <w:kern w:val="2"/>
                <w:sz w:val="24"/>
                <w:szCs w:val="24"/>
                <w:lang w:eastAsia="zh-TW"/>
              </w:rPr>
              <w:t>詳參</w:t>
            </w:r>
            <w:r w:rsidR="0027583B">
              <w:rPr>
                <w:rFonts w:ascii="Times" w:eastAsia="標楷體" w:hAnsi="Times" w:hint="eastAsia"/>
                <w:color w:val="FF0000"/>
                <w:kern w:val="2"/>
                <w:sz w:val="24"/>
                <w:szCs w:val="24"/>
                <w:lang w:eastAsia="zh-TW"/>
              </w:rPr>
              <w:t>P</w:t>
            </w:r>
            <w:r w:rsidR="0027583B" w:rsidRPr="004142B8">
              <w:rPr>
                <w:rFonts w:ascii="Times" w:eastAsia="標楷體" w:hAnsi="Times"/>
                <w:color w:val="FF0000"/>
                <w:kern w:val="2"/>
                <w:sz w:val="24"/>
                <w:szCs w:val="24"/>
                <w:lang w:eastAsia="zh-TW"/>
              </w:rPr>
              <w:t>.</w:t>
            </w:r>
            <w:r w:rsidR="0027583B">
              <w:rPr>
                <w:rFonts w:ascii="Times" w:eastAsia="標楷體" w:hAnsi="Times" w:hint="eastAsia"/>
                <w:color w:val="FF0000"/>
                <w:kern w:val="2"/>
                <w:sz w:val="24"/>
                <w:szCs w:val="24"/>
                <w:lang w:eastAsia="zh-TW"/>
              </w:rPr>
              <w:t>156</w:t>
            </w:r>
            <w:r w:rsidR="0027583B" w:rsidRPr="004142B8">
              <w:rPr>
                <w:rFonts w:ascii="Times" w:eastAsia="標楷體" w:hAnsi="Times" w:hint="eastAsia"/>
                <w:color w:val="FF0000"/>
                <w:kern w:val="2"/>
                <w:sz w:val="24"/>
                <w:szCs w:val="24"/>
                <w:lang w:eastAsia="zh-TW"/>
              </w:rPr>
              <w:t>概算表</w:t>
            </w:r>
            <w:r w:rsidR="0027583B" w:rsidRPr="004142B8">
              <w:rPr>
                <w:rFonts w:ascii="Times" w:eastAsia="標楷體" w:hAnsi="Times" w:hint="eastAsia"/>
                <w:color w:val="FF0000"/>
                <w:kern w:val="2"/>
                <w:sz w:val="24"/>
                <w:szCs w:val="24"/>
                <w:lang w:eastAsia="zh-TW"/>
              </w:rPr>
              <w:t>)</w:t>
            </w:r>
            <w:r w:rsidRPr="00CB2FC5">
              <w:rPr>
                <w:rFonts w:ascii="Times" w:eastAsia="標楷體" w:hAnsi="Times" w:hint="eastAsia"/>
                <w:kern w:val="2"/>
                <w:sz w:val="24"/>
                <w:szCs w:val="24"/>
                <w:lang w:eastAsia="zh-TW"/>
              </w:rPr>
              <w:t>。</w:t>
            </w:r>
          </w:p>
        </w:tc>
        <w:tc>
          <w:tcPr>
            <w:tcW w:w="902" w:type="pct"/>
            <w:shd w:val="clear" w:color="auto" w:fill="auto"/>
            <w:vAlign w:val="center"/>
          </w:tcPr>
          <w:p w14:paraId="45B04D79" w14:textId="77777777" w:rsidR="00CB2FC5" w:rsidRPr="00403055" w:rsidRDefault="00CB2FC5" w:rsidP="00CB2FC5">
            <w:pPr>
              <w:widowControl w:val="0"/>
              <w:spacing w:after="0" w:line="420" w:lineRule="exact"/>
              <w:jc w:val="right"/>
              <w:rPr>
                <w:rFonts w:ascii="Times" w:eastAsia="標楷體" w:hAnsi="Times"/>
                <w:kern w:val="2"/>
                <w:sz w:val="24"/>
                <w:szCs w:val="24"/>
                <w:lang w:eastAsia="zh-TW"/>
              </w:rPr>
            </w:pPr>
            <w:r w:rsidRPr="00403055">
              <w:rPr>
                <w:rFonts w:ascii="Times" w:eastAsia="標楷體" w:hAnsi="Times" w:hint="eastAsia"/>
                <w:kern w:val="2"/>
                <w:sz w:val="24"/>
                <w:szCs w:val="24"/>
                <w:lang w:eastAsia="zh-TW"/>
              </w:rPr>
              <w:t>75</w:t>
            </w:r>
            <w:r w:rsidRPr="00403055">
              <w:rPr>
                <w:rFonts w:ascii="Times" w:eastAsia="標楷體" w:hAnsi="Times"/>
                <w:kern w:val="2"/>
                <w:sz w:val="24"/>
                <w:szCs w:val="24"/>
                <w:lang w:eastAsia="zh-TW"/>
              </w:rPr>
              <w:t>,</w:t>
            </w:r>
            <w:r w:rsidRPr="00403055">
              <w:rPr>
                <w:rFonts w:ascii="Times" w:eastAsia="標楷體" w:hAnsi="Times" w:hint="eastAsia"/>
                <w:kern w:val="2"/>
                <w:sz w:val="24"/>
                <w:szCs w:val="24"/>
                <w:lang w:eastAsia="zh-TW"/>
              </w:rPr>
              <w:t>000</w:t>
            </w:r>
            <w:r w:rsidRPr="00403055">
              <w:rPr>
                <w:rFonts w:ascii="Times" w:eastAsia="標楷體" w:hAnsi="Times"/>
                <w:kern w:val="2"/>
                <w:sz w:val="24"/>
                <w:szCs w:val="24"/>
                <w:lang w:eastAsia="zh-TW"/>
              </w:rPr>
              <w:t>元</w:t>
            </w:r>
          </w:p>
        </w:tc>
      </w:tr>
      <w:tr w:rsidR="00CB2FC5" w:rsidRPr="00CB2FC5" w14:paraId="7C1161EC" w14:textId="77777777" w:rsidTr="00403055">
        <w:trPr>
          <w:trHeight w:val="691"/>
          <w:jc w:val="center"/>
        </w:trPr>
        <w:tc>
          <w:tcPr>
            <w:tcW w:w="4098" w:type="pct"/>
            <w:gridSpan w:val="6"/>
            <w:vAlign w:val="center"/>
          </w:tcPr>
          <w:p w14:paraId="6016DD3F" w14:textId="77777777" w:rsidR="00CB2FC5" w:rsidRPr="00CB2FC5" w:rsidRDefault="00CB2FC5" w:rsidP="00CB2FC5">
            <w:pPr>
              <w:widowControl w:val="0"/>
              <w:spacing w:after="0" w:line="420" w:lineRule="exact"/>
              <w:jc w:val="center"/>
              <w:rPr>
                <w:rFonts w:ascii="Times" w:eastAsia="標楷體" w:hAnsi="Times"/>
                <w:dstrike/>
                <w:kern w:val="2"/>
                <w:sz w:val="24"/>
                <w:lang w:eastAsia="zh-TW"/>
              </w:rPr>
            </w:pPr>
            <w:r w:rsidRPr="00CB2FC5">
              <w:rPr>
                <w:rFonts w:ascii="Times" w:eastAsia="標楷體" w:hAnsi="Times"/>
                <w:kern w:val="2"/>
                <w:sz w:val="24"/>
                <w:lang w:eastAsia="zh-TW"/>
              </w:rPr>
              <w:t>經費總計</w:t>
            </w:r>
          </w:p>
        </w:tc>
        <w:tc>
          <w:tcPr>
            <w:tcW w:w="902" w:type="pct"/>
            <w:shd w:val="clear" w:color="auto" w:fill="auto"/>
          </w:tcPr>
          <w:p w14:paraId="6832B332" w14:textId="02ED44B8" w:rsidR="00CB2FC5" w:rsidRPr="00CB2FC5" w:rsidRDefault="00CB2FC5" w:rsidP="00CB2FC5">
            <w:pPr>
              <w:widowControl w:val="0"/>
              <w:spacing w:after="0" w:line="420" w:lineRule="exact"/>
              <w:jc w:val="right"/>
              <w:rPr>
                <w:rFonts w:ascii="Times" w:eastAsia="標楷體" w:hAnsi="Times"/>
                <w:kern w:val="2"/>
                <w:sz w:val="24"/>
                <w:lang w:eastAsia="zh-TW"/>
              </w:rPr>
            </w:pPr>
            <w:r w:rsidRPr="0027583B">
              <w:rPr>
                <w:rFonts w:ascii="Times" w:eastAsia="標楷體" w:hAnsi="Times" w:hint="eastAsia"/>
                <w:color w:val="FF0000"/>
                <w:kern w:val="2"/>
                <w:sz w:val="24"/>
                <w:u w:val="single"/>
                <w:lang w:eastAsia="zh-TW"/>
              </w:rPr>
              <w:t>2</w:t>
            </w:r>
            <w:r w:rsidRPr="0027583B">
              <w:rPr>
                <w:rFonts w:ascii="Times" w:eastAsia="標楷體" w:hAnsi="Times"/>
                <w:color w:val="FF0000"/>
                <w:kern w:val="2"/>
                <w:sz w:val="24"/>
                <w:u w:val="single"/>
                <w:lang w:eastAsia="zh-TW"/>
              </w:rPr>
              <w:t>,</w:t>
            </w:r>
            <w:r w:rsidRPr="0027583B">
              <w:rPr>
                <w:rFonts w:ascii="Times" w:eastAsia="標楷體" w:hAnsi="Times" w:hint="eastAsia"/>
                <w:color w:val="FF0000"/>
                <w:kern w:val="2"/>
                <w:sz w:val="24"/>
                <w:u w:val="single"/>
                <w:lang w:eastAsia="zh-TW"/>
              </w:rPr>
              <w:t>281</w:t>
            </w:r>
            <w:r w:rsidRPr="0027583B">
              <w:rPr>
                <w:rFonts w:ascii="Times" w:eastAsia="標楷體" w:hAnsi="Times"/>
                <w:color w:val="FF0000"/>
                <w:kern w:val="2"/>
                <w:sz w:val="24"/>
                <w:u w:val="single"/>
                <w:lang w:eastAsia="zh-TW"/>
              </w:rPr>
              <w:t>,</w:t>
            </w:r>
            <w:r w:rsidR="0027583B" w:rsidRPr="0027583B">
              <w:rPr>
                <w:rFonts w:ascii="Times" w:eastAsia="標楷體" w:hAnsi="Times" w:hint="eastAsia"/>
                <w:color w:val="FF0000"/>
                <w:kern w:val="2"/>
                <w:sz w:val="24"/>
                <w:u w:val="single"/>
                <w:lang w:eastAsia="zh-TW"/>
              </w:rPr>
              <w:t>364</w:t>
            </w:r>
            <w:r w:rsidRPr="00CB2FC5">
              <w:rPr>
                <w:rFonts w:ascii="Times" w:eastAsia="標楷體" w:hAnsi="Times"/>
                <w:kern w:val="2"/>
                <w:sz w:val="24"/>
                <w:lang w:eastAsia="zh-TW"/>
              </w:rPr>
              <w:t>元</w:t>
            </w:r>
          </w:p>
        </w:tc>
      </w:tr>
    </w:tbl>
    <w:p w14:paraId="1F6B11E5" w14:textId="77777777" w:rsidR="004F7AD3" w:rsidRPr="004F7AD3" w:rsidRDefault="004F7AD3" w:rsidP="004F7AD3">
      <w:pPr>
        <w:widowControl w:val="0"/>
        <w:autoSpaceDE w:val="0"/>
        <w:autoSpaceDN w:val="0"/>
        <w:spacing w:after="0" w:line="240" w:lineRule="auto"/>
        <w:rPr>
          <w:rFonts w:ascii="標楷體" w:eastAsia="標楷體" w:hAnsi="標楷體"/>
          <w:color w:val="FF0000"/>
          <w:kern w:val="2"/>
          <w:sz w:val="24"/>
          <w:szCs w:val="24"/>
          <w:highlight w:val="yellow"/>
          <w:lang w:eastAsia="zh-TW"/>
        </w:rPr>
      </w:pPr>
    </w:p>
    <w:p w14:paraId="699A41ED" w14:textId="592FD06B" w:rsidR="004F7AD3" w:rsidRDefault="004F7AD3" w:rsidP="004F7AD3">
      <w:pPr>
        <w:widowControl w:val="0"/>
        <w:autoSpaceDE w:val="0"/>
        <w:autoSpaceDN w:val="0"/>
        <w:spacing w:after="0" w:line="240" w:lineRule="auto"/>
        <w:rPr>
          <w:rFonts w:ascii="標楷體" w:eastAsia="標楷體" w:hAnsi="標楷體"/>
          <w:color w:val="FF0000"/>
          <w:kern w:val="2"/>
          <w:sz w:val="24"/>
          <w:szCs w:val="24"/>
          <w:highlight w:val="yellow"/>
          <w:lang w:eastAsia="zh-TW"/>
        </w:rPr>
      </w:pPr>
    </w:p>
    <w:p w14:paraId="6AA2D793" w14:textId="2C10B929" w:rsidR="00EC340D" w:rsidRPr="00EC340D" w:rsidRDefault="00EC340D">
      <w:pPr>
        <w:spacing w:after="0" w:line="240" w:lineRule="auto"/>
        <w:rPr>
          <w:rFonts w:ascii="標楷體" w:eastAsia="標楷體" w:hAnsi="標楷體"/>
          <w:b/>
          <w:bCs/>
          <w:color w:val="FF0000"/>
          <w:sz w:val="24"/>
          <w:szCs w:val="48"/>
          <w:lang w:eastAsia="zh-TW"/>
        </w:rPr>
      </w:pPr>
      <w:bookmarkStart w:id="10" w:name="_Toc67988363"/>
    </w:p>
    <w:p w14:paraId="01A0CD9D" w14:textId="77777777" w:rsidR="00F976C7" w:rsidRPr="00F976C7" w:rsidRDefault="00F976C7">
      <w:pPr>
        <w:spacing w:after="0" w:line="240" w:lineRule="auto"/>
        <w:rPr>
          <w:rFonts w:ascii="標楷體" w:eastAsia="標楷體" w:hAnsi="標楷體"/>
          <w:b/>
          <w:bCs/>
          <w:color w:val="FF0000"/>
          <w:sz w:val="24"/>
          <w:szCs w:val="48"/>
          <w:lang w:eastAsia="zh-TW"/>
        </w:rPr>
      </w:pPr>
      <w:r w:rsidRPr="00F976C7">
        <w:rPr>
          <w:rFonts w:ascii="標楷體" w:eastAsia="標楷體" w:hAnsi="標楷體"/>
          <w:b/>
          <w:bCs/>
          <w:color w:val="FF0000"/>
          <w:sz w:val="24"/>
          <w:szCs w:val="48"/>
          <w:lang w:eastAsia="zh-TW"/>
        </w:rPr>
        <w:br w:type="page"/>
      </w:r>
    </w:p>
    <w:p w14:paraId="6E04C7D6" w14:textId="399AC5BE" w:rsidR="004F7AD3" w:rsidRPr="00403055" w:rsidRDefault="004F7AD3" w:rsidP="004F7AD3">
      <w:pPr>
        <w:keepNext/>
        <w:spacing w:beforeLines="50" w:before="180" w:after="120" w:line="240" w:lineRule="auto"/>
        <w:outlineLvl w:val="1"/>
        <w:rPr>
          <w:rFonts w:ascii="標楷體" w:eastAsia="標楷體" w:hAnsi="標楷體"/>
          <w:b/>
          <w:bCs/>
          <w:sz w:val="24"/>
          <w:szCs w:val="48"/>
          <w:lang w:eastAsia="zh-TW"/>
        </w:rPr>
      </w:pPr>
      <w:r w:rsidRPr="00403055">
        <w:rPr>
          <w:rFonts w:ascii="標楷體" w:eastAsia="標楷體" w:hAnsi="標楷體" w:hint="eastAsia"/>
          <w:b/>
          <w:bCs/>
          <w:sz w:val="24"/>
          <w:szCs w:val="48"/>
          <w:highlight w:val="yellow"/>
          <w:lang w:eastAsia="zh-TW"/>
        </w:rPr>
        <w:lastRenderedPageBreak/>
        <w:t>第一期</w:t>
      </w:r>
      <w:r w:rsidRPr="00403055">
        <w:rPr>
          <w:rFonts w:ascii="標楷體" w:eastAsia="標楷體" w:hAnsi="標楷體" w:hint="eastAsia"/>
          <w:b/>
          <w:bCs/>
          <w:sz w:val="24"/>
          <w:szCs w:val="48"/>
          <w:lang w:eastAsia="zh-TW"/>
        </w:rPr>
        <w:t>各項活動經費概算表</w:t>
      </w:r>
      <w:bookmarkEnd w:id="10"/>
    </w:p>
    <w:p w14:paraId="48735CF2"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8"/>
          <w:szCs w:val="24"/>
          <w:lang w:eastAsia="zh-TW"/>
        </w:rPr>
      </w:pPr>
      <w:r w:rsidRPr="004F7AD3">
        <w:rPr>
          <w:rFonts w:ascii="標楷體" w:eastAsia="標楷體" w:hAnsi="標楷體" w:hint="eastAsia"/>
          <w:kern w:val="2"/>
          <w:sz w:val="28"/>
          <w:szCs w:val="24"/>
          <w:lang w:eastAsia="zh-TW"/>
        </w:rPr>
        <w:t>桃園</w:t>
      </w:r>
      <w:r w:rsidRPr="004F7AD3">
        <w:rPr>
          <w:rFonts w:ascii="標楷體" w:eastAsia="標楷體" w:hAnsi="標楷體"/>
          <w:kern w:val="2"/>
          <w:sz w:val="28"/>
          <w:szCs w:val="24"/>
          <w:lang w:eastAsia="zh-TW"/>
        </w:rPr>
        <w:t>市1</w:t>
      </w:r>
      <w:r w:rsidRPr="004F7AD3">
        <w:rPr>
          <w:rFonts w:ascii="標楷體" w:eastAsia="標楷體" w:hAnsi="標楷體" w:hint="eastAsia"/>
          <w:kern w:val="2"/>
          <w:sz w:val="28"/>
          <w:szCs w:val="24"/>
          <w:lang w:eastAsia="zh-TW"/>
        </w:rPr>
        <w:t>10學年度精進</w:t>
      </w:r>
      <w:r w:rsidRPr="004F7AD3">
        <w:rPr>
          <w:rFonts w:ascii="標楷體" w:eastAsia="標楷體" w:hAnsi="標楷體"/>
          <w:kern w:val="2"/>
          <w:sz w:val="28"/>
          <w:szCs w:val="24"/>
          <w:lang w:eastAsia="zh-TW"/>
        </w:rPr>
        <w:t>國民</w:t>
      </w:r>
      <w:r w:rsidRPr="004F7AD3">
        <w:rPr>
          <w:rFonts w:ascii="標楷體" w:eastAsia="標楷體" w:hAnsi="標楷體" w:hint="eastAsia"/>
          <w:kern w:val="2"/>
          <w:sz w:val="28"/>
          <w:szCs w:val="24"/>
          <w:lang w:eastAsia="zh-TW"/>
        </w:rPr>
        <w:t>中小學教師教學專業與課程品質整體推動計畫</w:t>
      </w:r>
    </w:p>
    <w:p w14:paraId="0CC181A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32"/>
          <w:szCs w:val="24"/>
          <w:lang w:eastAsia="zh-TW"/>
        </w:rPr>
        <w:t>教師專業發展實踐方案地方輔導群運作計畫</w:t>
      </w:r>
    </w:p>
    <w:p w14:paraId="769810C0"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29"/>
        <w:gridCol w:w="567"/>
        <w:gridCol w:w="18"/>
        <w:gridCol w:w="1399"/>
        <w:gridCol w:w="710"/>
        <w:gridCol w:w="850"/>
        <w:gridCol w:w="709"/>
        <w:gridCol w:w="1012"/>
        <w:gridCol w:w="3338"/>
      </w:tblGrid>
      <w:tr w:rsidR="000966F1" w:rsidRPr="000966F1" w14:paraId="50C51E41" w14:textId="77777777" w:rsidTr="00E006E9">
        <w:trPr>
          <w:trHeight w:val="360"/>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42C7863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14:paraId="7B74DE8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項次</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14:paraId="4D8A704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項目</w:t>
            </w:r>
          </w:p>
        </w:tc>
        <w:tc>
          <w:tcPr>
            <w:tcW w:w="710" w:type="dxa"/>
            <w:tcBorders>
              <w:top w:val="single" w:sz="4" w:space="0" w:color="auto"/>
              <w:left w:val="single" w:sz="4" w:space="0" w:color="auto"/>
              <w:bottom w:val="single" w:sz="4" w:space="0" w:color="auto"/>
              <w:right w:val="single" w:sz="4" w:space="0" w:color="auto"/>
            </w:tcBorders>
            <w:vAlign w:val="center"/>
            <w:hideMark/>
          </w:tcPr>
          <w:p w14:paraId="530268A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768B9E"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44D6ECE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單位</w:t>
            </w:r>
          </w:p>
        </w:tc>
        <w:tc>
          <w:tcPr>
            <w:tcW w:w="1012" w:type="dxa"/>
            <w:tcBorders>
              <w:top w:val="single" w:sz="4" w:space="0" w:color="auto"/>
              <w:left w:val="single" w:sz="4" w:space="0" w:color="auto"/>
              <w:bottom w:val="single" w:sz="4" w:space="0" w:color="auto"/>
              <w:right w:val="single" w:sz="4" w:space="0" w:color="auto"/>
            </w:tcBorders>
            <w:vAlign w:val="center"/>
            <w:hideMark/>
          </w:tcPr>
          <w:p w14:paraId="044B8F8C"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總價</w:t>
            </w:r>
          </w:p>
        </w:tc>
        <w:tc>
          <w:tcPr>
            <w:tcW w:w="3338" w:type="dxa"/>
            <w:tcBorders>
              <w:top w:val="single" w:sz="4" w:space="0" w:color="auto"/>
              <w:left w:val="single" w:sz="4" w:space="0" w:color="auto"/>
              <w:bottom w:val="single" w:sz="4" w:space="0" w:color="auto"/>
              <w:right w:val="single" w:sz="4" w:space="0" w:color="auto"/>
            </w:tcBorders>
            <w:vAlign w:val="center"/>
            <w:hideMark/>
          </w:tcPr>
          <w:p w14:paraId="61CEACB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備註</w:t>
            </w:r>
          </w:p>
        </w:tc>
      </w:tr>
      <w:tr w:rsidR="000966F1" w:rsidRPr="000966F1" w14:paraId="5356DFCC" w14:textId="77777777" w:rsidTr="00E006E9">
        <w:trPr>
          <w:trHeight w:val="360"/>
          <w:jc w:val="center"/>
        </w:trPr>
        <w:tc>
          <w:tcPr>
            <w:tcW w:w="1129" w:type="dxa"/>
            <w:vMerge w:val="restart"/>
            <w:tcBorders>
              <w:left w:val="single" w:sz="4" w:space="0" w:color="auto"/>
              <w:right w:val="single" w:sz="4" w:space="0" w:color="auto"/>
            </w:tcBorders>
            <w:vAlign w:val="center"/>
          </w:tcPr>
          <w:p w14:paraId="352696C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團務工作會議（</w:t>
            </w:r>
            <w:r w:rsidRPr="000966F1">
              <w:rPr>
                <w:rFonts w:ascii="標楷體" w:eastAsia="標楷體" w:hAnsi="標楷體"/>
                <w:kern w:val="2"/>
                <w:sz w:val="24"/>
                <w:szCs w:val="24"/>
                <w:lang w:eastAsia="zh-TW"/>
              </w:rPr>
              <w:t>7</w:t>
            </w:r>
            <w:r w:rsidRPr="000966F1">
              <w:rPr>
                <w:rFonts w:ascii="標楷體" w:eastAsia="標楷體" w:hAnsi="標楷體" w:hint="eastAsia"/>
                <w:kern w:val="2"/>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14:paraId="2473311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22F7FFE" w14:textId="66DB8AA2" w:rsidR="004F7AD3" w:rsidRPr="000966F1" w:rsidRDefault="00033938"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差旅</w:t>
            </w:r>
            <w:r w:rsidR="004F7AD3" w:rsidRPr="000966F1">
              <w:rPr>
                <w:rFonts w:ascii="標楷體" w:eastAsia="標楷體" w:hAnsi="標楷體" w:hint="eastAsia"/>
                <w:kern w:val="2"/>
                <w:sz w:val="24"/>
                <w:szCs w:val="24"/>
                <w:lang w:eastAsia="zh-TW"/>
              </w:rPr>
              <w:t>費</w:t>
            </w:r>
          </w:p>
        </w:tc>
        <w:tc>
          <w:tcPr>
            <w:tcW w:w="710" w:type="dxa"/>
            <w:tcBorders>
              <w:top w:val="single" w:sz="4" w:space="0" w:color="auto"/>
              <w:left w:val="single" w:sz="4" w:space="0" w:color="auto"/>
              <w:bottom w:val="single" w:sz="4" w:space="0" w:color="auto"/>
              <w:right w:val="single" w:sz="4" w:space="0" w:color="auto"/>
            </w:tcBorders>
            <w:vAlign w:val="center"/>
          </w:tcPr>
          <w:p w14:paraId="234E336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250</w:t>
            </w:r>
          </w:p>
        </w:tc>
        <w:tc>
          <w:tcPr>
            <w:tcW w:w="850" w:type="dxa"/>
            <w:tcBorders>
              <w:top w:val="single" w:sz="4" w:space="0" w:color="auto"/>
              <w:left w:val="single" w:sz="4" w:space="0" w:color="auto"/>
              <w:bottom w:val="single" w:sz="4" w:space="0" w:color="auto"/>
              <w:right w:val="single" w:sz="4" w:space="0" w:color="auto"/>
            </w:tcBorders>
            <w:vAlign w:val="center"/>
          </w:tcPr>
          <w:p w14:paraId="0A16C146"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140</w:t>
            </w:r>
          </w:p>
        </w:tc>
        <w:tc>
          <w:tcPr>
            <w:tcW w:w="709" w:type="dxa"/>
            <w:tcBorders>
              <w:top w:val="single" w:sz="4" w:space="0" w:color="auto"/>
              <w:left w:val="single" w:sz="4" w:space="0" w:color="auto"/>
              <w:bottom w:val="single" w:sz="4" w:space="0" w:color="auto"/>
              <w:right w:val="single" w:sz="4" w:space="0" w:color="auto"/>
            </w:tcBorders>
            <w:vAlign w:val="center"/>
          </w:tcPr>
          <w:p w14:paraId="26015F84"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1DBA109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35,</w:t>
            </w:r>
            <w:r w:rsidRPr="000966F1">
              <w:rPr>
                <w:rFonts w:ascii="標楷體" w:eastAsia="標楷體" w:hAnsi="標楷體"/>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76E3B2C6" w14:textId="77777777" w:rsidR="004F7AD3" w:rsidRPr="000966F1" w:rsidRDefault="00033938"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004F7AD3" w:rsidRPr="000966F1">
              <w:rPr>
                <w:rFonts w:ascii="標楷體" w:eastAsia="標楷體" w:hAnsi="標楷體"/>
                <w:kern w:val="2"/>
                <w:sz w:val="24"/>
                <w:szCs w:val="24"/>
                <w:lang w:eastAsia="zh-TW"/>
              </w:rPr>
              <w:t>預計辦理7場次</w:t>
            </w:r>
            <w:r w:rsidR="004F7AD3" w:rsidRPr="000966F1">
              <w:rPr>
                <w:rFonts w:ascii="標楷體" w:eastAsia="標楷體" w:hAnsi="標楷體" w:hint="eastAsia"/>
                <w:kern w:val="2"/>
                <w:sz w:val="24"/>
                <w:szCs w:val="24"/>
                <w:lang w:eastAsia="zh-TW"/>
              </w:rPr>
              <w:t>(含一場臨時會)</w:t>
            </w:r>
            <w:r w:rsidRPr="000966F1">
              <w:rPr>
                <w:rFonts w:ascii="標楷體" w:eastAsia="標楷體" w:hAnsi="標楷體" w:hint="eastAsia"/>
                <w:kern w:val="2"/>
                <w:sz w:val="24"/>
                <w:szCs w:val="24"/>
                <w:lang w:eastAsia="zh-TW"/>
              </w:rPr>
              <w:t>，</w:t>
            </w:r>
            <w:r w:rsidR="004F7AD3" w:rsidRPr="000966F1">
              <w:rPr>
                <w:rFonts w:ascii="標楷體" w:eastAsia="標楷體" w:hAnsi="標楷體" w:hint="eastAsia"/>
                <w:kern w:val="2"/>
                <w:sz w:val="24"/>
                <w:szCs w:val="24"/>
                <w:lang w:eastAsia="zh-TW"/>
              </w:rPr>
              <w:t>每場次人數約20人</w:t>
            </w:r>
            <w:r w:rsidRPr="000966F1">
              <w:rPr>
                <w:rFonts w:ascii="標楷體" w:eastAsia="標楷體" w:hAnsi="標楷體" w:hint="eastAsia"/>
                <w:kern w:val="2"/>
                <w:sz w:val="24"/>
                <w:szCs w:val="24"/>
                <w:lang w:eastAsia="zh-TW"/>
              </w:rPr>
              <w:t>，</w:t>
            </w:r>
            <w:r w:rsidR="004F7AD3" w:rsidRPr="000966F1">
              <w:rPr>
                <w:rFonts w:ascii="標楷體" w:eastAsia="標楷體" w:hAnsi="標楷體"/>
                <w:kern w:val="2"/>
                <w:sz w:val="24"/>
                <w:szCs w:val="24"/>
                <w:lang w:eastAsia="zh-TW"/>
              </w:rPr>
              <w:t>核實支付</w:t>
            </w:r>
          </w:p>
          <w:p w14:paraId="3462F4D2" w14:textId="6B52ED77" w:rsidR="00033938" w:rsidRPr="000966F1" w:rsidRDefault="00033938"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169A1462" w14:textId="77777777" w:rsidTr="00E006E9">
        <w:trPr>
          <w:trHeight w:val="360"/>
          <w:jc w:val="center"/>
        </w:trPr>
        <w:tc>
          <w:tcPr>
            <w:tcW w:w="1129" w:type="dxa"/>
            <w:vMerge/>
            <w:tcBorders>
              <w:left w:val="single" w:sz="4" w:space="0" w:color="auto"/>
              <w:right w:val="single" w:sz="4" w:space="0" w:color="auto"/>
            </w:tcBorders>
            <w:vAlign w:val="center"/>
          </w:tcPr>
          <w:p w14:paraId="46D4883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6279E65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98775D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膳費</w:t>
            </w:r>
          </w:p>
        </w:tc>
        <w:tc>
          <w:tcPr>
            <w:tcW w:w="710" w:type="dxa"/>
            <w:tcBorders>
              <w:top w:val="single" w:sz="4" w:space="0" w:color="auto"/>
              <w:left w:val="single" w:sz="4" w:space="0" w:color="auto"/>
              <w:bottom w:val="single" w:sz="4" w:space="0" w:color="auto"/>
              <w:right w:val="single" w:sz="4" w:space="0" w:color="auto"/>
            </w:tcBorders>
            <w:vAlign w:val="center"/>
          </w:tcPr>
          <w:p w14:paraId="5CBFD2A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100</w:t>
            </w:r>
          </w:p>
        </w:tc>
        <w:tc>
          <w:tcPr>
            <w:tcW w:w="850" w:type="dxa"/>
            <w:tcBorders>
              <w:top w:val="single" w:sz="4" w:space="0" w:color="auto"/>
              <w:left w:val="single" w:sz="4" w:space="0" w:color="auto"/>
              <w:bottom w:val="single" w:sz="4" w:space="0" w:color="auto"/>
              <w:right w:val="single" w:sz="4" w:space="0" w:color="auto"/>
            </w:tcBorders>
            <w:vAlign w:val="center"/>
          </w:tcPr>
          <w:p w14:paraId="46022B8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210</w:t>
            </w:r>
          </w:p>
        </w:tc>
        <w:tc>
          <w:tcPr>
            <w:tcW w:w="709" w:type="dxa"/>
            <w:tcBorders>
              <w:top w:val="single" w:sz="4" w:space="0" w:color="auto"/>
              <w:left w:val="single" w:sz="4" w:space="0" w:color="auto"/>
              <w:bottom w:val="single" w:sz="4" w:space="0" w:color="auto"/>
              <w:right w:val="single" w:sz="4" w:space="0" w:color="auto"/>
            </w:tcBorders>
            <w:vAlign w:val="center"/>
          </w:tcPr>
          <w:p w14:paraId="5C4C134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6D8DABE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r w:rsidRPr="000966F1">
              <w:rPr>
                <w:rFonts w:ascii="標楷體" w:eastAsia="標楷體" w:hAnsi="標楷體"/>
                <w:kern w:val="2"/>
                <w:sz w:val="24"/>
                <w:szCs w:val="24"/>
                <w:lang w:eastAsia="zh-TW"/>
              </w:rPr>
              <w:t>1,</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6F0937A0"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1.預計辦理</w:t>
            </w:r>
            <w:r w:rsidRPr="000966F1">
              <w:rPr>
                <w:rFonts w:ascii="標楷體" w:eastAsia="標楷體" w:hAnsi="標楷體" w:hint="eastAsia"/>
                <w:kern w:val="2"/>
                <w:sz w:val="24"/>
                <w:szCs w:val="24"/>
                <w:lang w:eastAsia="zh-TW"/>
              </w:rPr>
              <w:t>7</w:t>
            </w:r>
            <w:r w:rsidRPr="000966F1">
              <w:rPr>
                <w:rFonts w:ascii="標楷體" w:eastAsia="標楷體" w:hAnsi="標楷體"/>
                <w:kern w:val="2"/>
                <w:sz w:val="24"/>
                <w:szCs w:val="24"/>
                <w:lang w:eastAsia="zh-TW"/>
              </w:rPr>
              <w:t>場次</w:t>
            </w:r>
            <w:r w:rsidRPr="000966F1">
              <w:rPr>
                <w:rFonts w:ascii="標楷體" w:eastAsia="標楷體" w:hAnsi="標楷體" w:hint="eastAsia"/>
                <w:kern w:val="2"/>
                <w:sz w:val="24"/>
                <w:szCs w:val="24"/>
                <w:lang w:eastAsia="zh-TW"/>
              </w:rPr>
              <w:t>(含一場臨時會)</w:t>
            </w:r>
            <w:r w:rsidRPr="000966F1">
              <w:rPr>
                <w:rFonts w:ascii="標楷體" w:eastAsia="標楷體" w:hAnsi="標楷體"/>
                <w:kern w:val="2"/>
                <w:sz w:val="24"/>
                <w:szCs w:val="24"/>
                <w:lang w:eastAsia="zh-TW"/>
              </w:rPr>
              <w:br/>
              <w:t>2.每場次人數約</w:t>
            </w:r>
            <w:r w:rsidRPr="000966F1">
              <w:rPr>
                <w:rFonts w:ascii="標楷體" w:eastAsia="標楷體" w:hAnsi="標楷體" w:hint="eastAsia"/>
                <w:kern w:val="2"/>
                <w:sz w:val="24"/>
                <w:szCs w:val="24"/>
                <w:lang w:eastAsia="zh-TW"/>
              </w:rPr>
              <w:t>30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 xml:space="preserve">(含工作人員) </w:t>
            </w:r>
          </w:p>
          <w:p w14:paraId="4FA7ECA3"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3.每餐單價上限80元</w:t>
            </w:r>
          </w:p>
          <w:p w14:paraId="782DF843"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4.茶水費20元</w:t>
            </w:r>
          </w:p>
        </w:tc>
      </w:tr>
      <w:tr w:rsidR="000966F1" w:rsidRPr="000966F1" w14:paraId="12FC92F1" w14:textId="77777777" w:rsidTr="00E006E9">
        <w:trPr>
          <w:trHeight w:val="360"/>
          <w:jc w:val="center"/>
        </w:trPr>
        <w:tc>
          <w:tcPr>
            <w:tcW w:w="1129" w:type="dxa"/>
            <w:vMerge/>
            <w:tcBorders>
              <w:left w:val="single" w:sz="4" w:space="0" w:color="auto"/>
              <w:right w:val="single" w:sz="4" w:space="0" w:color="auto"/>
            </w:tcBorders>
            <w:vAlign w:val="center"/>
          </w:tcPr>
          <w:p w14:paraId="300CB8C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7318DD6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BF31DC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印刷費</w:t>
            </w:r>
          </w:p>
        </w:tc>
        <w:tc>
          <w:tcPr>
            <w:tcW w:w="710" w:type="dxa"/>
            <w:tcBorders>
              <w:top w:val="single" w:sz="4" w:space="0" w:color="auto"/>
              <w:left w:val="single" w:sz="4" w:space="0" w:color="auto"/>
              <w:bottom w:val="single" w:sz="4" w:space="0" w:color="auto"/>
              <w:right w:val="single" w:sz="4" w:space="0" w:color="auto"/>
            </w:tcBorders>
            <w:vAlign w:val="center"/>
          </w:tcPr>
          <w:p w14:paraId="58CA0EE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100</w:t>
            </w:r>
          </w:p>
        </w:tc>
        <w:tc>
          <w:tcPr>
            <w:tcW w:w="850" w:type="dxa"/>
            <w:tcBorders>
              <w:top w:val="single" w:sz="4" w:space="0" w:color="auto"/>
              <w:left w:val="single" w:sz="4" w:space="0" w:color="auto"/>
              <w:bottom w:val="single" w:sz="4" w:space="0" w:color="auto"/>
              <w:right w:val="single" w:sz="4" w:space="0" w:color="auto"/>
            </w:tcBorders>
            <w:vAlign w:val="center"/>
          </w:tcPr>
          <w:p w14:paraId="5AAB2CF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210</w:t>
            </w:r>
          </w:p>
        </w:tc>
        <w:tc>
          <w:tcPr>
            <w:tcW w:w="709" w:type="dxa"/>
            <w:tcBorders>
              <w:top w:val="single" w:sz="4" w:space="0" w:color="auto"/>
              <w:left w:val="single" w:sz="4" w:space="0" w:color="auto"/>
              <w:bottom w:val="single" w:sz="4" w:space="0" w:color="auto"/>
              <w:right w:val="single" w:sz="4" w:space="0" w:color="auto"/>
            </w:tcBorders>
            <w:vAlign w:val="center"/>
          </w:tcPr>
          <w:p w14:paraId="73E96A54"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5CA10DD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21</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00</w:t>
            </w:r>
            <w:r w:rsidRPr="000966F1">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14:paraId="299D4F6B"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1.預計辦理7場次</w:t>
            </w:r>
            <w:r w:rsidRPr="000966F1">
              <w:rPr>
                <w:rFonts w:ascii="標楷體" w:eastAsia="標楷體" w:hAnsi="標楷體" w:hint="eastAsia"/>
                <w:kern w:val="2"/>
                <w:sz w:val="24"/>
                <w:szCs w:val="24"/>
                <w:lang w:eastAsia="zh-TW"/>
              </w:rPr>
              <w:t>(含兩場臨時會)</w:t>
            </w:r>
            <w:r w:rsidRPr="000966F1">
              <w:rPr>
                <w:rFonts w:ascii="標楷體" w:eastAsia="標楷體" w:hAnsi="標楷體"/>
                <w:kern w:val="2"/>
                <w:sz w:val="24"/>
                <w:szCs w:val="24"/>
                <w:lang w:eastAsia="zh-TW"/>
              </w:rPr>
              <w:br/>
              <w:t>2.每場次人數約</w:t>
            </w:r>
            <w:r w:rsidRPr="000966F1">
              <w:rPr>
                <w:rFonts w:ascii="標楷體" w:eastAsia="標楷體" w:hAnsi="標楷體" w:hint="eastAsia"/>
                <w:kern w:val="2"/>
                <w:sz w:val="24"/>
                <w:szCs w:val="24"/>
                <w:lang w:eastAsia="zh-TW"/>
              </w:rPr>
              <w:t>30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(含工作人員)</w:t>
            </w:r>
          </w:p>
        </w:tc>
      </w:tr>
      <w:tr w:rsidR="000966F1" w:rsidRPr="000966F1" w14:paraId="79B959C8" w14:textId="77777777" w:rsidTr="00E006E9">
        <w:trPr>
          <w:trHeight w:val="567"/>
          <w:jc w:val="center"/>
        </w:trPr>
        <w:tc>
          <w:tcPr>
            <w:tcW w:w="1129" w:type="dxa"/>
            <w:vMerge/>
            <w:tcBorders>
              <w:left w:val="single" w:sz="4" w:space="0" w:color="auto"/>
              <w:right w:val="single" w:sz="4" w:space="0" w:color="auto"/>
            </w:tcBorders>
            <w:vAlign w:val="center"/>
          </w:tcPr>
          <w:p w14:paraId="7E9DDD9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094A28D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D0CC0A6"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雜支</w:t>
            </w:r>
          </w:p>
        </w:tc>
        <w:tc>
          <w:tcPr>
            <w:tcW w:w="710" w:type="dxa"/>
            <w:tcBorders>
              <w:top w:val="single" w:sz="4" w:space="0" w:color="auto"/>
              <w:left w:val="single" w:sz="4" w:space="0" w:color="auto"/>
              <w:bottom w:val="single" w:sz="4" w:space="0" w:color="auto"/>
              <w:right w:val="single" w:sz="4" w:space="0" w:color="auto"/>
            </w:tcBorders>
            <w:vAlign w:val="center"/>
          </w:tcPr>
          <w:p w14:paraId="6D47A1A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3,850</w:t>
            </w:r>
          </w:p>
        </w:tc>
        <w:tc>
          <w:tcPr>
            <w:tcW w:w="850" w:type="dxa"/>
            <w:tcBorders>
              <w:top w:val="single" w:sz="4" w:space="0" w:color="auto"/>
              <w:left w:val="single" w:sz="4" w:space="0" w:color="auto"/>
              <w:bottom w:val="single" w:sz="4" w:space="0" w:color="auto"/>
              <w:right w:val="single" w:sz="4" w:space="0" w:color="auto"/>
            </w:tcBorders>
            <w:vAlign w:val="center"/>
          </w:tcPr>
          <w:p w14:paraId="70108B1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14:paraId="45B5811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14:paraId="5F2754E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850</w:t>
            </w:r>
          </w:p>
        </w:tc>
        <w:tc>
          <w:tcPr>
            <w:tcW w:w="3338" w:type="dxa"/>
            <w:tcBorders>
              <w:top w:val="single" w:sz="4" w:space="0" w:color="auto"/>
              <w:left w:val="single" w:sz="4" w:space="0" w:color="auto"/>
              <w:bottom w:val="single" w:sz="4" w:space="0" w:color="auto"/>
              <w:right w:val="single" w:sz="4" w:space="0" w:color="auto"/>
            </w:tcBorders>
            <w:vAlign w:val="center"/>
          </w:tcPr>
          <w:p w14:paraId="02F12F89"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0966F1" w:rsidRPr="000966F1" w14:paraId="56866772" w14:textId="77777777" w:rsidTr="00E006E9">
        <w:trPr>
          <w:trHeight w:val="567"/>
          <w:jc w:val="center"/>
        </w:trPr>
        <w:tc>
          <w:tcPr>
            <w:tcW w:w="1129" w:type="dxa"/>
            <w:vMerge/>
            <w:tcBorders>
              <w:left w:val="single" w:sz="4" w:space="0" w:color="auto"/>
              <w:bottom w:val="single" w:sz="4" w:space="0" w:color="auto"/>
              <w:right w:val="single" w:sz="4" w:space="0" w:color="auto"/>
            </w:tcBorders>
            <w:vAlign w:val="center"/>
          </w:tcPr>
          <w:p w14:paraId="56B644A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14:paraId="2974499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6D379239" w14:textId="77777777" w:rsidR="004F7AD3" w:rsidRPr="000966F1" w:rsidRDefault="004F7AD3" w:rsidP="004F7AD3">
            <w:pPr>
              <w:widowControl w:val="0"/>
              <w:spacing w:after="0" w:line="240" w:lineRule="auto"/>
              <w:jc w:val="right"/>
              <w:rPr>
                <w:rFonts w:ascii="標楷體" w:eastAsia="標楷體" w:hAnsi="標楷體"/>
                <w:kern w:val="2"/>
                <w:sz w:val="24"/>
                <w:szCs w:val="24"/>
                <w:lang w:eastAsia="zh-TW"/>
              </w:rPr>
            </w:pPr>
            <w:r w:rsidRPr="000966F1">
              <w:rPr>
                <w:rFonts w:ascii="標楷體" w:eastAsia="標楷體" w:hAnsi="標楷體"/>
                <w:bCs/>
                <w:kern w:val="2"/>
                <w:sz w:val="24"/>
                <w:szCs w:val="24"/>
                <w:lang w:eastAsia="zh-TW"/>
              </w:rPr>
              <w:t>8</w:t>
            </w:r>
            <w:r w:rsidRPr="000966F1">
              <w:rPr>
                <w:rFonts w:ascii="標楷體" w:eastAsia="標楷體" w:hAnsi="標楷體" w:hint="eastAsia"/>
                <w:bCs/>
                <w:kern w:val="2"/>
                <w:sz w:val="24"/>
                <w:szCs w:val="24"/>
                <w:lang w:eastAsia="zh-TW"/>
              </w:rPr>
              <w:t>0</w:t>
            </w:r>
            <w:r w:rsidRPr="000966F1">
              <w:rPr>
                <w:rFonts w:ascii="標楷體" w:eastAsia="標楷體" w:hAnsi="標楷體"/>
                <w:bCs/>
                <w:kern w:val="2"/>
                <w:sz w:val="24"/>
                <w:szCs w:val="24"/>
                <w:lang w:eastAsia="zh-TW"/>
              </w:rPr>
              <w:t>,</w:t>
            </w:r>
            <w:r w:rsidRPr="000966F1">
              <w:rPr>
                <w:rFonts w:ascii="標楷體" w:eastAsia="標楷體" w:hAnsi="標楷體" w:hint="eastAsia"/>
                <w:bCs/>
                <w:kern w:val="2"/>
                <w:sz w:val="24"/>
                <w:szCs w:val="24"/>
                <w:lang w:eastAsia="zh-TW"/>
              </w:rPr>
              <w:t>850</w:t>
            </w:r>
          </w:p>
        </w:tc>
        <w:tc>
          <w:tcPr>
            <w:tcW w:w="3338" w:type="dxa"/>
            <w:tcBorders>
              <w:top w:val="single" w:sz="4" w:space="0" w:color="auto"/>
              <w:left w:val="single" w:sz="4" w:space="0" w:color="auto"/>
              <w:bottom w:val="single" w:sz="4" w:space="0" w:color="auto"/>
              <w:right w:val="single" w:sz="4" w:space="0" w:color="auto"/>
            </w:tcBorders>
            <w:vAlign w:val="center"/>
          </w:tcPr>
          <w:p w14:paraId="07F17E49"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p>
        </w:tc>
      </w:tr>
      <w:tr w:rsidR="000966F1" w:rsidRPr="000966F1" w14:paraId="13549ABF" w14:textId="77777777" w:rsidTr="00E006E9">
        <w:trPr>
          <w:trHeight w:val="510"/>
          <w:jc w:val="center"/>
        </w:trPr>
        <w:tc>
          <w:tcPr>
            <w:tcW w:w="1129" w:type="dxa"/>
            <w:vMerge w:val="restart"/>
            <w:tcBorders>
              <w:left w:val="single" w:sz="4" w:space="0" w:color="auto"/>
              <w:right w:val="single" w:sz="4" w:space="0" w:color="auto"/>
            </w:tcBorders>
            <w:vAlign w:val="center"/>
          </w:tcPr>
          <w:p w14:paraId="381C6CA0" w14:textId="63AB2F1C" w:rsidR="00033938" w:rsidRPr="000966F1" w:rsidRDefault="004F7AD3" w:rsidP="00033938">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cs="新細明體" w:hint="eastAsia"/>
                <w:kern w:val="2"/>
                <w:sz w:val="24"/>
                <w:szCs w:val="24"/>
                <w:lang w:eastAsia="zh-TW"/>
              </w:rPr>
              <w:t>教</w:t>
            </w:r>
            <w:r w:rsidRPr="000966F1">
              <w:rPr>
                <w:rFonts w:ascii="標楷體" w:eastAsia="標楷體" w:hAnsi="標楷體" w:cs="Batang" w:hint="eastAsia"/>
                <w:kern w:val="2"/>
                <w:sz w:val="24"/>
                <w:szCs w:val="24"/>
                <w:lang w:eastAsia="zh-TW"/>
              </w:rPr>
              <w:t>育部定期會議、國</w:t>
            </w:r>
            <w:r w:rsidRPr="000966F1">
              <w:rPr>
                <w:rFonts w:ascii="標楷體" w:eastAsia="標楷體" w:hAnsi="標楷體" w:cs="新細明體" w:hint="eastAsia"/>
                <w:kern w:val="2"/>
                <w:sz w:val="24"/>
                <w:szCs w:val="24"/>
                <w:lang w:eastAsia="zh-TW"/>
              </w:rPr>
              <w:t>教</w:t>
            </w:r>
            <w:r w:rsidRPr="000966F1">
              <w:rPr>
                <w:rFonts w:ascii="標楷體" w:eastAsia="標楷體" w:hAnsi="標楷體" w:cs="Batang" w:hint="eastAsia"/>
                <w:kern w:val="2"/>
                <w:sz w:val="24"/>
                <w:szCs w:val="24"/>
                <w:lang w:eastAsia="zh-TW"/>
              </w:rPr>
              <w:t>輔導團專輔</w:t>
            </w:r>
            <w:r w:rsidRPr="000966F1">
              <w:rPr>
                <w:rFonts w:ascii="標楷體" w:eastAsia="標楷體" w:hAnsi="標楷體" w:hint="eastAsia"/>
                <w:kern w:val="2"/>
                <w:sz w:val="24"/>
                <w:szCs w:val="24"/>
                <w:lang w:eastAsia="zh-TW"/>
              </w:rPr>
              <w:t>等會議</w:t>
            </w:r>
          </w:p>
          <w:p w14:paraId="6F736823" w14:textId="038D511E" w:rsidR="004F7AD3" w:rsidRPr="000966F1" w:rsidRDefault="004F7AD3" w:rsidP="004F7AD3">
            <w:pPr>
              <w:widowControl w:val="0"/>
              <w:spacing w:after="0" w:line="240" w:lineRule="auto"/>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396F0053"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1</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E20DC21" w14:textId="77777777" w:rsidR="00033938" w:rsidRPr="000966F1" w:rsidRDefault="00033938"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團員</w:t>
            </w:r>
            <w:r w:rsidR="004F7AD3" w:rsidRPr="000966F1">
              <w:rPr>
                <w:rFonts w:ascii="標楷體" w:eastAsia="標楷體" w:hAnsi="標楷體" w:hint="eastAsia"/>
                <w:kern w:val="2"/>
                <w:sz w:val="24"/>
                <w:szCs w:val="24"/>
                <w:lang w:eastAsia="zh-TW"/>
              </w:rPr>
              <w:t>央群</w:t>
            </w:r>
          </w:p>
          <w:p w14:paraId="726C427F" w14:textId="7DC4B356" w:rsidR="004F7AD3" w:rsidRPr="000966F1" w:rsidRDefault="00033938"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教師差旅</w:t>
            </w:r>
            <w:r w:rsidR="004F7AD3" w:rsidRPr="000966F1">
              <w:rPr>
                <w:rFonts w:ascii="標楷體" w:eastAsia="標楷體" w:hAnsi="標楷體" w:hint="eastAsia"/>
                <w:kern w:val="2"/>
                <w:sz w:val="24"/>
                <w:szCs w:val="24"/>
                <w:lang w:eastAsia="zh-TW"/>
              </w:rPr>
              <w:t>費</w:t>
            </w:r>
          </w:p>
        </w:tc>
        <w:tc>
          <w:tcPr>
            <w:tcW w:w="710" w:type="dxa"/>
            <w:tcBorders>
              <w:top w:val="single" w:sz="4" w:space="0" w:color="auto"/>
              <w:left w:val="single" w:sz="4" w:space="0" w:color="auto"/>
              <w:bottom w:val="single" w:sz="4" w:space="0" w:color="auto"/>
              <w:right w:val="single" w:sz="4" w:space="0" w:color="auto"/>
            </w:tcBorders>
            <w:vAlign w:val="center"/>
          </w:tcPr>
          <w:p w14:paraId="3E3FF3E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500</w:t>
            </w:r>
          </w:p>
        </w:tc>
        <w:tc>
          <w:tcPr>
            <w:tcW w:w="850" w:type="dxa"/>
            <w:tcBorders>
              <w:top w:val="single" w:sz="4" w:space="0" w:color="auto"/>
              <w:left w:val="single" w:sz="4" w:space="0" w:color="auto"/>
              <w:bottom w:val="single" w:sz="4" w:space="0" w:color="auto"/>
              <w:right w:val="single" w:sz="4" w:space="0" w:color="auto"/>
            </w:tcBorders>
            <w:vAlign w:val="center"/>
          </w:tcPr>
          <w:p w14:paraId="367BCE6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w:t>
            </w:r>
          </w:p>
        </w:tc>
        <w:tc>
          <w:tcPr>
            <w:tcW w:w="709" w:type="dxa"/>
            <w:tcBorders>
              <w:top w:val="single" w:sz="4" w:space="0" w:color="auto"/>
              <w:left w:val="single" w:sz="4" w:space="0" w:color="auto"/>
              <w:bottom w:val="single" w:sz="4" w:space="0" w:color="auto"/>
              <w:right w:val="single" w:sz="4" w:space="0" w:color="auto"/>
            </w:tcBorders>
            <w:vAlign w:val="center"/>
          </w:tcPr>
          <w:p w14:paraId="46A9890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70FA9BF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3,</w:t>
            </w:r>
            <w:r w:rsidRPr="000966F1">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57347A2B" w14:textId="77777777" w:rsidR="004F7AD3" w:rsidRPr="000966F1" w:rsidRDefault="004F7AD3"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1.預計每月1場，共</w:t>
            </w:r>
            <w:r w:rsidRPr="000966F1">
              <w:rPr>
                <w:rFonts w:ascii="標楷體" w:eastAsia="標楷體" w:hAnsi="標楷體"/>
                <w:kern w:val="2"/>
                <w:sz w:val="24"/>
                <w:szCs w:val="24"/>
                <w:lang w:eastAsia="zh-TW"/>
              </w:rPr>
              <w:t>6</w:t>
            </w:r>
            <w:r w:rsidRPr="000966F1">
              <w:rPr>
                <w:rFonts w:ascii="標楷體" w:eastAsia="標楷體" w:hAnsi="標楷體" w:hint="eastAsia"/>
                <w:kern w:val="2"/>
                <w:sz w:val="24"/>
                <w:szCs w:val="24"/>
                <w:lang w:eastAsia="zh-TW"/>
              </w:rPr>
              <w:t>場</w:t>
            </w:r>
            <w:r w:rsidR="00033938" w:rsidRPr="000966F1">
              <w:rPr>
                <w:rFonts w:ascii="標楷體" w:eastAsia="標楷體" w:hAnsi="標楷體" w:hint="eastAsia"/>
                <w:kern w:val="2"/>
                <w:sz w:val="24"/>
                <w:szCs w:val="24"/>
                <w:lang w:eastAsia="zh-TW"/>
              </w:rPr>
              <w:t>，</w:t>
            </w:r>
            <w:r w:rsidRPr="000966F1">
              <w:rPr>
                <w:rFonts w:ascii="標楷體" w:eastAsia="標楷體" w:hAnsi="標楷體" w:hint="eastAsia"/>
                <w:kern w:val="2"/>
                <w:sz w:val="24"/>
                <w:szCs w:val="24"/>
                <w:lang w:eastAsia="zh-TW"/>
              </w:rPr>
              <w:t>核實支付</w:t>
            </w:r>
          </w:p>
          <w:p w14:paraId="26A14158" w14:textId="11D2A12A" w:rsidR="00033938" w:rsidRPr="000966F1" w:rsidRDefault="00033938"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15D0BB68" w14:textId="77777777" w:rsidTr="00E006E9">
        <w:trPr>
          <w:trHeight w:val="510"/>
          <w:jc w:val="center"/>
        </w:trPr>
        <w:tc>
          <w:tcPr>
            <w:tcW w:w="1129" w:type="dxa"/>
            <w:vMerge/>
            <w:tcBorders>
              <w:left w:val="single" w:sz="4" w:space="0" w:color="auto"/>
              <w:right w:val="single" w:sz="4" w:space="0" w:color="auto"/>
            </w:tcBorders>
            <w:vAlign w:val="center"/>
          </w:tcPr>
          <w:p w14:paraId="2FC159B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279AC002"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6C4C4FF" w14:textId="5D4B4FB0"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專輔</w:t>
            </w:r>
            <w:r w:rsidR="00033938" w:rsidRPr="000966F1">
              <w:rPr>
                <w:rFonts w:ascii="標楷體" w:eastAsia="標楷體" w:hAnsi="標楷體" w:hint="eastAsia"/>
                <w:kern w:val="2"/>
                <w:sz w:val="24"/>
                <w:szCs w:val="24"/>
                <w:lang w:eastAsia="zh-TW"/>
              </w:rPr>
              <w:t>差旅</w:t>
            </w:r>
            <w:r w:rsidRPr="000966F1">
              <w:rPr>
                <w:rFonts w:ascii="標楷體" w:eastAsia="標楷體" w:hAnsi="標楷體" w:hint="eastAsia"/>
                <w:kern w:val="2"/>
                <w:sz w:val="24"/>
                <w:szCs w:val="24"/>
                <w:lang w:eastAsia="zh-TW"/>
              </w:rPr>
              <w:t>費</w:t>
            </w:r>
          </w:p>
        </w:tc>
        <w:tc>
          <w:tcPr>
            <w:tcW w:w="710" w:type="dxa"/>
            <w:tcBorders>
              <w:top w:val="single" w:sz="4" w:space="0" w:color="auto"/>
              <w:left w:val="single" w:sz="4" w:space="0" w:color="auto"/>
              <w:bottom w:val="single" w:sz="4" w:space="0" w:color="auto"/>
              <w:right w:val="single" w:sz="4" w:space="0" w:color="auto"/>
            </w:tcBorders>
            <w:vAlign w:val="center"/>
          </w:tcPr>
          <w:p w14:paraId="75C6544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250</w:t>
            </w:r>
          </w:p>
        </w:tc>
        <w:tc>
          <w:tcPr>
            <w:tcW w:w="850" w:type="dxa"/>
            <w:tcBorders>
              <w:top w:val="single" w:sz="4" w:space="0" w:color="auto"/>
              <w:left w:val="single" w:sz="4" w:space="0" w:color="auto"/>
              <w:bottom w:val="single" w:sz="4" w:space="0" w:color="auto"/>
              <w:right w:val="single" w:sz="4" w:space="0" w:color="auto"/>
            </w:tcBorders>
            <w:vAlign w:val="center"/>
          </w:tcPr>
          <w:p w14:paraId="549C52D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20</w:t>
            </w:r>
          </w:p>
        </w:tc>
        <w:tc>
          <w:tcPr>
            <w:tcW w:w="709" w:type="dxa"/>
            <w:tcBorders>
              <w:top w:val="single" w:sz="4" w:space="0" w:color="auto"/>
              <w:left w:val="single" w:sz="4" w:space="0" w:color="auto"/>
              <w:bottom w:val="single" w:sz="4" w:space="0" w:color="auto"/>
              <w:right w:val="single" w:sz="4" w:space="0" w:color="auto"/>
            </w:tcBorders>
            <w:vAlign w:val="center"/>
          </w:tcPr>
          <w:p w14:paraId="0C23696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458FB06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5</w:t>
            </w:r>
            <w:r w:rsidRPr="000966F1">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61924D09"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1.上學期共</w:t>
            </w: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0場</w:t>
            </w:r>
            <w:r w:rsidR="00033938" w:rsidRPr="000966F1">
              <w:rPr>
                <w:rFonts w:ascii="標楷體" w:eastAsia="標楷體" w:hAnsi="標楷體" w:hint="eastAsia"/>
                <w:kern w:val="2"/>
                <w:sz w:val="24"/>
                <w:szCs w:val="24"/>
                <w:lang w:eastAsia="zh-TW"/>
              </w:rPr>
              <w:t>，</w:t>
            </w:r>
            <w:r w:rsidRPr="000966F1">
              <w:rPr>
                <w:rFonts w:ascii="標楷體" w:eastAsia="標楷體" w:hAnsi="標楷體" w:hint="eastAsia"/>
                <w:kern w:val="2"/>
                <w:sz w:val="24"/>
                <w:szCs w:val="24"/>
                <w:lang w:eastAsia="zh-TW"/>
              </w:rPr>
              <w:t>專輔1位</w:t>
            </w:r>
            <w:r w:rsidR="00033938" w:rsidRPr="000966F1">
              <w:rPr>
                <w:rFonts w:ascii="標楷體" w:eastAsia="標楷體" w:hAnsi="標楷體" w:hint="eastAsia"/>
                <w:kern w:val="2"/>
                <w:sz w:val="24"/>
                <w:szCs w:val="24"/>
                <w:lang w:eastAsia="zh-TW"/>
              </w:rPr>
              <w:t>，</w:t>
            </w:r>
            <w:r w:rsidRPr="000966F1">
              <w:rPr>
                <w:rFonts w:ascii="標楷體" w:eastAsia="標楷體" w:hAnsi="標楷體" w:hint="eastAsia"/>
                <w:kern w:val="2"/>
                <w:sz w:val="24"/>
                <w:szCs w:val="24"/>
                <w:lang w:eastAsia="zh-TW"/>
              </w:rPr>
              <w:t>核實支付</w:t>
            </w:r>
          </w:p>
          <w:p w14:paraId="18BC95EF" w14:textId="7AFE183B" w:rsidR="00033938" w:rsidRPr="000966F1" w:rsidRDefault="00033938"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w:t>
            </w:r>
            <w:r w:rsidRPr="000966F1">
              <w:rPr>
                <w:rFonts w:ascii="標楷體" w:eastAsia="標楷體" w:hAnsi="標楷體" w:hint="eastAsia"/>
                <w:kern w:val="2"/>
                <w:sz w:val="24"/>
                <w:szCs w:val="24"/>
                <w:lang w:eastAsia="zh-TW"/>
              </w:rPr>
              <w:lastRenderedPageBreak/>
              <w:t>實支應</w:t>
            </w:r>
          </w:p>
        </w:tc>
      </w:tr>
      <w:tr w:rsidR="000966F1" w:rsidRPr="000966F1" w14:paraId="49CF450B" w14:textId="77777777" w:rsidTr="00E006E9">
        <w:trPr>
          <w:trHeight w:val="510"/>
          <w:jc w:val="center"/>
        </w:trPr>
        <w:tc>
          <w:tcPr>
            <w:tcW w:w="1129" w:type="dxa"/>
            <w:vMerge/>
            <w:tcBorders>
              <w:left w:val="single" w:sz="4" w:space="0" w:color="auto"/>
              <w:right w:val="single" w:sz="4" w:space="0" w:color="auto"/>
            </w:tcBorders>
            <w:vAlign w:val="center"/>
          </w:tcPr>
          <w:p w14:paraId="03B2467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69473513"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BCC09EB" w14:textId="202AB7AB"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助理差</w:t>
            </w:r>
            <w:r w:rsidR="00033938" w:rsidRPr="000966F1">
              <w:rPr>
                <w:rFonts w:ascii="標楷體" w:eastAsia="標楷體" w:hAnsi="標楷體" w:hint="eastAsia"/>
                <w:kern w:val="2"/>
                <w:sz w:val="24"/>
                <w:szCs w:val="24"/>
                <w:lang w:eastAsia="zh-TW"/>
              </w:rPr>
              <w:t>旅</w:t>
            </w:r>
            <w:r w:rsidRPr="000966F1">
              <w:rPr>
                <w:rFonts w:ascii="標楷體" w:eastAsia="標楷體" w:hAnsi="標楷體" w:hint="eastAsia"/>
                <w:kern w:val="2"/>
                <w:sz w:val="24"/>
                <w:szCs w:val="24"/>
                <w:lang w:eastAsia="zh-TW"/>
              </w:rPr>
              <w:t>費</w:t>
            </w:r>
          </w:p>
        </w:tc>
        <w:tc>
          <w:tcPr>
            <w:tcW w:w="710" w:type="dxa"/>
            <w:tcBorders>
              <w:top w:val="single" w:sz="4" w:space="0" w:color="auto"/>
              <w:left w:val="single" w:sz="4" w:space="0" w:color="auto"/>
              <w:bottom w:val="single" w:sz="4" w:space="0" w:color="auto"/>
              <w:right w:val="single" w:sz="4" w:space="0" w:color="auto"/>
            </w:tcBorders>
            <w:vAlign w:val="center"/>
          </w:tcPr>
          <w:p w14:paraId="0DA56B6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350</w:t>
            </w:r>
          </w:p>
        </w:tc>
        <w:tc>
          <w:tcPr>
            <w:tcW w:w="850" w:type="dxa"/>
            <w:tcBorders>
              <w:top w:val="single" w:sz="4" w:space="0" w:color="auto"/>
              <w:left w:val="single" w:sz="4" w:space="0" w:color="auto"/>
              <w:bottom w:val="single" w:sz="4" w:space="0" w:color="auto"/>
              <w:right w:val="single" w:sz="4" w:space="0" w:color="auto"/>
            </w:tcBorders>
            <w:vAlign w:val="center"/>
          </w:tcPr>
          <w:p w14:paraId="1E16A2D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w:t>
            </w:r>
          </w:p>
        </w:tc>
        <w:tc>
          <w:tcPr>
            <w:tcW w:w="709" w:type="dxa"/>
            <w:tcBorders>
              <w:top w:val="single" w:sz="4" w:space="0" w:color="auto"/>
              <w:left w:val="single" w:sz="4" w:space="0" w:color="auto"/>
              <w:bottom w:val="single" w:sz="4" w:space="0" w:color="auto"/>
              <w:right w:val="single" w:sz="4" w:space="0" w:color="auto"/>
            </w:tcBorders>
            <w:vAlign w:val="center"/>
          </w:tcPr>
          <w:p w14:paraId="6571EA1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5E2D97D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,5</w:t>
            </w:r>
            <w:r w:rsidRPr="000966F1">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10CC822C" w14:textId="77777777" w:rsidR="004F7AD3" w:rsidRPr="000966F1" w:rsidRDefault="004F7AD3"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1.預計上學期</w:t>
            </w:r>
            <w:r w:rsidRPr="000966F1">
              <w:rPr>
                <w:rFonts w:ascii="標楷體" w:eastAsia="標楷體" w:hAnsi="標楷體"/>
                <w:kern w:val="2"/>
                <w:sz w:val="24"/>
                <w:szCs w:val="24"/>
                <w:lang w:eastAsia="zh-TW"/>
              </w:rPr>
              <w:t>10</w:t>
            </w:r>
            <w:r w:rsidRPr="000966F1">
              <w:rPr>
                <w:rFonts w:ascii="標楷體" w:eastAsia="標楷體" w:hAnsi="標楷體" w:hint="eastAsia"/>
                <w:kern w:val="2"/>
                <w:sz w:val="24"/>
                <w:szCs w:val="24"/>
                <w:lang w:eastAsia="zh-TW"/>
              </w:rPr>
              <w:t>場</w:t>
            </w:r>
            <w:r w:rsidR="00033938" w:rsidRPr="000966F1">
              <w:rPr>
                <w:rFonts w:ascii="標楷體" w:eastAsia="標楷體" w:hAnsi="標楷體" w:hint="eastAsia"/>
                <w:kern w:val="2"/>
                <w:sz w:val="24"/>
                <w:szCs w:val="24"/>
                <w:lang w:eastAsia="zh-TW"/>
              </w:rPr>
              <w:t>，</w:t>
            </w:r>
            <w:r w:rsidRPr="000966F1">
              <w:rPr>
                <w:rFonts w:ascii="標楷體" w:eastAsia="標楷體" w:hAnsi="標楷體" w:hint="eastAsia"/>
                <w:kern w:val="2"/>
                <w:sz w:val="24"/>
                <w:szCs w:val="24"/>
                <w:lang w:eastAsia="zh-TW"/>
              </w:rPr>
              <w:t>核實支付</w:t>
            </w:r>
          </w:p>
          <w:p w14:paraId="4FBE1242" w14:textId="202AE599" w:rsidR="00033938" w:rsidRPr="000966F1" w:rsidRDefault="00033938"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619686B0" w14:textId="77777777" w:rsidTr="00E006E9">
        <w:trPr>
          <w:trHeight w:val="510"/>
          <w:jc w:val="center"/>
        </w:trPr>
        <w:tc>
          <w:tcPr>
            <w:tcW w:w="1129" w:type="dxa"/>
            <w:vMerge/>
            <w:tcBorders>
              <w:left w:val="single" w:sz="4" w:space="0" w:color="auto"/>
              <w:right w:val="single" w:sz="4" w:space="0" w:color="auto"/>
            </w:tcBorders>
            <w:vAlign w:val="center"/>
          </w:tcPr>
          <w:p w14:paraId="2F98936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0B5AEF05"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4</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A90532E" w14:textId="673BEB6C"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講師新訓與回流</w:t>
            </w:r>
            <w:r w:rsidR="00033938" w:rsidRPr="000966F1">
              <w:rPr>
                <w:rFonts w:ascii="標楷體" w:eastAsia="標楷體" w:hAnsi="標楷體" w:hint="eastAsia"/>
                <w:kern w:val="2"/>
                <w:sz w:val="24"/>
                <w:szCs w:val="24"/>
                <w:lang w:eastAsia="zh-TW"/>
              </w:rPr>
              <w:t>差旅</w:t>
            </w:r>
            <w:r w:rsidRPr="000966F1">
              <w:rPr>
                <w:rFonts w:ascii="標楷體" w:eastAsia="標楷體" w:hAnsi="標楷體" w:hint="eastAsia"/>
                <w:kern w:val="2"/>
                <w:sz w:val="24"/>
                <w:szCs w:val="24"/>
                <w:lang w:eastAsia="zh-TW"/>
              </w:rPr>
              <w:t>費</w:t>
            </w:r>
          </w:p>
        </w:tc>
        <w:tc>
          <w:tcPr>
            <w:tcW w:w="710" w:type="dxa"/>
            <w:tcBorders>
              <w:top w:val="single" w:sz="4" w:space="0" w:color="auto"/>
              <w:left w:val="single" w:sz="4" w:space="0" w:color="auto"/>
              <w:bottom w:val="single" w:sz="4" w:space="0" w:color="auto"/>
              <w:right w:val="single" w:sz="4" w:space="0" w:color="auto"/>
            </w:tcBorders>
            <w:vAlign w:val="center"/>
          </w:tcPr>
          <w:p w14:paraId="4DD3E6AC"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500</w:t>
            </w:r>
          </w:p>
        </w:tc>
        <w:tc>
          <w:tcPr>
            <w:tcW w:w="850" w:type="dxa"/>
            <w:tcBorders>
              <w:top w:val="single" w:sz="4" w:space="0" w:color="auto"/>
              <w:left w:val="single" w:sz="4" w:space="0" w:color="auto"/>
              <w:bottom w:val="single" w:sz="4" w:space="0" w:color="auto"/>
              <w:right w:val="single" w:sz="4" w:space="0" w:color="auto"/>
            </w:tcBorders>
            <w:vAlign w:val="center"/>
          </w:tcPr>
          <w:p w14:paraId="554541F4"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18</w:t>
            </w:r>
          </w:p>
        </w:tc>
        <w:tc>
          <w:tcPr>
            <w:tcW w:w="709" w:type="dxa"/>
            <w:tcBorders>
              <w:top w:val="single" w:sz="4" w:space="0" w:color="auto"/>
              <w:left w:val="single" w:sz="4" w:space="0" w:color="auto"/>
              <w:bottom w:val="single" w:sz="4" w:space="0" w:color="auto"/>
              <w:right w:val="single" w:sz="4" w:space="0" w:color="auto"/>
            </w:tcBorders>
            <w:vAlign w:val="center"/>
          </w:tcPr>
          <w:p w14:paraId="5D0015F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6756926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9,</w:t>
            </w:r>
            <w:r w:rsidRPr="000966F1">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725C646A" w14:textId="77777777" w:rsidR="004F7AD3" w:rsidRPr="000966F1" w:rsidRDefault="00033938"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004F7AD3" w:rsidRPr="000966F1">
              <w:rPr>
                <w:rFonts w:ascii="標楷體" w:eastAsia="標楷體" w:hAnsi="標楷體" w:hint="eastAsia"/>
                <w:kern w:val="2"/>
                <w:sz w:val="24"/>
                <w:szCs w:val="24"/>
                <w:lang w:eastAsia="zh-TW"/>
              </w:rPr>
              <w:t>預計每月1場，共</w:t>
            </w:r>
            <w:r w:rsidR="004F7AD3" w:rsidRPr="000966F1">
              <w:rPr>
                <w:rFonts w:ascii="標楷體" w:eastAsia="標楷體" w:hAnsi="標楷體"/>
                <w:kern w:val="2"/>
                <w:sz w:val="24"/>
                <w:szCs w:val="24"/>
                <w:lang w:eastAsia="zh-TW"/>
              </w:rPr>
              <w:t>6</w:t>
            </w:r>
            <w:r w:rsidR="004F7AD3" w:rsidRPr="000966F1">
              <w:rPr>
                <w:rFonts w:ascii="標楷體" w:eastAsia="標楷體" w:hAnsi="標楷體" w:hint="eastAsia"/>
                <w:kern w:val="2"/>
                <w:sz w:val="24"/>
                <w:szCs w:val="24"/>
                <w:lang w:eastAsia="zh-TW"/>
              </w:rPr>
              <w:t>場</w:t>
            </w:r>
            <w:r w:rsidRPr="000966F1">
              <w:rPr>
                <w:rFonts w:ascii="標楷體" w:eastAsia="標楷體" w:hAnsi="標楷體" w:hint="eastAsia"/>
                <w:kern w:val="2"/>
                <w:sz w:val="24"/>
                <w:szCs w:val="24"/>
                <w:lang w:eastAsia="zh-TW"/>
              </w:rPr>
              <w:t>，</w:t>
            </w:r>
            <w:r w:rsidR="004F7AD3" w:rsidRPr="000966F1">
              <w:rPr>
                <w:rFonts w:ascii="標楷體" w:eastAsia="標楷體" w:hAnsi="標楷體" w:hint="eastAsia"/>
                <w:kern w:val="2"/>
                <w:sz w:val="24"/>
                <w:szCs w:val="24"/>
                <w:lang w:eastAsia="zh-TW"/>
              </w:rPr>
              <w:t>每場次約3人</w:t>
            </w:r>
            <w:r w:rsidRPr="000966F1">
              <w:rPr>
                <w:rFonts w:ascii="標楷體" w:eastAsia="標楷體" w:hAnsi="標楷體" w:hint="eastAsia"/>
                <w:kern w:val="2"/>
                <w:sz w:val="24"/>
                <w:szCs w:val="24"/>
                <w:lang w:eastAsia="zh-TW"/>
              </w:rPr>
              <w:t>，</w:t>
            </w:r>
            <w:r w:rsidR="004F7AD3" w:rsidRPr="000966F1">
              <w:rPr>
                <w:rFonts w:ascii="標楷體" w:eastAsia="標楷體" w:hAnsi="標楷體" w:hint="eastAsia"/>
                <w:kern w:val="2"/>
                <w:sz w:val="24"/>
                <w:szCs w:val="24"/>
                <w:lang w:eastAsia="zh-TW"/>
              </w:rPr>
              <w:t>核實支付</w:t>
            </w:r>
          </w:p>
          <w:p w14:paraId="447F4568" w14:textId="4344973B" w:rsidR="00033938" w:rsidRPr="000966F1" w:rsidRDefault="00033938"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18FA00B7" w14:textId="77777777" w:rsidTr="00E006E9">
        <w:trPr>
          <w:trHeight w:val="510"/>
          <w:jc w:val="center"/>
        </w:trPr>
        <w:tc>
          <w:tcPr>
            <w:tcW w:w="1129" w:type="dxa"/>
            <w:vMerge/>
            <w:tcBorders>
              <w:left w:val="single" w:sz="4" w:space="0" w:color="auto"/>
              <w:right w:val="single" w:sz="4" w:space="0" w:color="auto"/>
            </w:tcBorders>
            <w:vAlign w:val="center"/>
          </w:tcPr>
          <w:p w14:paraId="66B9FAF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07DD6DDC"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5</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4CC5721" w14:textId="249A7C1C" w:rsidR="004F7AD3" w:rsidRPr="000966F1" w:rsidRDefault="004F7AD3" w:rsidP="004F7AD3">
            <w:pPr>
              <w:widowControl w:val="0"/>
              <w:spacing w:after="0" w:line="240" w:lineRule="auto"/>
              <w:jc w:val="center"/>
              <w:rPr>
                <w:rFonts w:ascii="標楷體" w:eastAsia="標楷體" w:hAnsi="標楷體"/>
                <w:spacing w:val="-10"/>
                <w:kern w:val="2"/>
                <w:sz w:val="24"/>
                <w:szCs w:val="24"/>
                <w:lang w:eastAsia="zh-TW"/>
              </w:rPr>
            </w:pPr>
            <w:r w:rsidRPr="000966F1">
              <w:rPr>
                <w:rFonts w:ascii="標楷體" w:eastAsia="標楷體" w:hAnsi="標楷體" w:hint="eastAsia"/>
                <w:spacing w:val="-10"/>
                <w:kern w:val="2"/>
                <w:sz w:val="24"/>
                <w:szCs w:val="24"/>
                <w:lang w:eastAsia="zh-TW"/>
              </w:rPr>
              <w:t>實踐小組中心開會</w:t>
            </w:r>
            <w:r w:rsidR="00033938" w:rsidRPr="000966F1">
              <w:rPr>
                <w:rFonts w:ascii="標楷體" w:eastAsia="標楷體" w:hAnsi="標楷體" w:hint="eastAsia"/>
                <w:spacing w:val="-10"/>
                <w:kern w:val="2"/>
                <w:sz w:val="24"/>
                <w:szCs w:val="24"/>
                <w:lang w:eastAsia="zh-TW"/>
              </w:rPr>
              <w:t>差旅</w:t>
            </w:r>
            <w:r w:rsidRPr="000966F1">
              <w:rPr>
                <w:rFonts w:ascii="標楷體" w:eastAsia="標楷體" w:hAnsi="標楷體" w:hint="eastAsia"/>
                <w:spacing w:val="-10"/>
                <w:kern w:val="2"/>
                <w:sz w:val="24"/>
                <w:szCs w:val="24"/>
                <w:lang w:eastAsia="zh-TW"/>
              </w:rPr>
              <w:t>費</w:t>
            </w:r>
          </w:p>
        </w:tc>
        <w:tc>
          <w:tcPr>
            <w:tcW w:w="710" w:type="dxa"/>
            <w:tcBorders>
              <w:top w:val="single" w:sz="4" w:space="0" w:color="auto"/>
              <w:left w:val="single" w:sz="4" w:space="0" w:color="auto"/>
              <w:bottom w:val="single" w:sz="4" w:space="0" w:color="auto"/>
              <w:right w:val="single" w:sz="4" w:space="0" w:color="auto"/>
            </w:tcBorders>
            <w:vAlign w:val="center"/>
          </w:tcPr>
          <w:p w14:paraId="3E376E6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350</w:t>
            </w:r>
          </w:p>
        </w:tc>
        <w:tc>
          <w:tcPr>
            <w:tcW w:w="850" w:type="dxa"/>
            <w:tcBorders>
              <w:top w:val="single" w:sz="4" w:space="0" w:color="auto"/>
              <w:left w:val="single" w:sz="4" w:space="0" w:color="auto"/>
              <w:bottom w:val="single" w:sz="4" w:space="0" w:color="auto"/>
              <w:right w:val="single" w:sz="4" w:space="0" w:color="auto"/>
            </w:tcBorders>
            <w:vAlign w:val="center"/>
          </w:tcPr>
          <w:p w14:paraId="6F92F79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54</w:t>
            </w:r>
          </w:p>
        </w:tc>
        <w:tc>
          <w:tcPr>
            <w:tcW w:w="709" w:type="dxa"/>
            <w:tcBorders>
              <w:top w:val="single" w:sz="4" w:space="0" w:color="auto"/>
              <w:left w:val="single" w:sz="4" w:space="0" w:color="auto"/>
              <w:bottom w:val="single" w:sz="4" w:space="0" w:color="auto"/>
              <w:right w:val="single" w:sz="4" w:space="0" w:color="auto"/>
            </w:tcBorders>
            <w:vAlign w:val="center"/>
          </w:tcPr>
          <w:p w14:paraId="7432944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536F825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1</w:t>
            </w:r>
            <w:r w:rsidRPr="000966F1">
              <w:rPr>
                <w:rFonts w:ascii="標楷體" w:eastAsia="標楷體" w:hAnsi="標楷體" w:hint="eastAsia"/>
                <w:kern w:val="2"/>
                <w:sz w:val="24"/>
                <w:szCs w:val="24"/>
                <w:lang w:eastAsia="zh-TW"/>
              </w:rPr>
              <w:t>8</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900</w:t>
            </w:r>
          </w:p>
        </w:tc>
        <w:tc>
          <w:tcPr>
            <w:tcW w:w="3338" w:type="dxa"/>
            <w:tcBorders>
              <w:top w:val="single" w:sz="4" w:space="0" w:color="auto"/>
              <w:left w:val="single" w:sz="4" w:space="0" w:color="auto"/>
              <w:bottom w:val="single" w:sz="4" w:space="0" w:color="auto"/>
              <w:right w:val="single" w:sz="4" w:space="0" w:color="auto"/>
            </w:tcBorders>
            <w:vAlign w:val="center"/>
          </w:tcPr>
          <w:p w14:paraId="334EC857" w14:textId="77777777" w:rsidR="004F7AD3" w:rsidRPr="000966F1" w:rsidRDefault="004F7AD3"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1.預計上學期3場</w:t>
            </w:r>
            <w:r w:rsidR="00033938" w:rsidRPr="000966F1">
              <w:rPr>
                <w:rFonts w:ascii="標楷體" w:eastAsia="標楷體" w:hAnsi="標楷體" w:hint="eastAsia"/>
                <w:kern w:val="2"/>
                <w:sz w:val="24"/>
                <w:szCs w:val="24"/>
                <w:lang w:eastAsia="zh-TW"/>
              </w:rPr>
              <w:t>，</w:t>
            </w:r>
            <w:r w:rsidRPr="000966F1">
              <w:rPr>
                <w:rFonts w:ascii="標楷體" w:eastAsia="標楷體" w:hAnsi="標楷體" w:hint="eastAsia"/>
                <w:kern w:val="2"/>
                <w:sz w:val="24"/>
                <w:szCs w:val="24"/>
                <w:lang w:eastAsia="zh-TW"/>
              </w:rPr>
              <w:t>實踐小組成員約18位</w:t>
            </w:r>
            <w:r w:rsidR="00033938" w:rsidRPr="000966F1">
              <w:rPr>
                <w:rFonts w:ascii="標楷體" w:eastAsia="標楷體" w:hAnsi="標楷體" w:hint="eastAsia"/>
                <w:kern w:val="2"/>
                <w:sz w:val="24"/>
                <w:szCs w:val="24"/>
                <w:lang w:eastAsia="zh-TW"/>
              </w:rPr>
              <w:t>，</w:t>
            </w:r>
            <w:r w:rsidRPr="000966F1">
              <w:rPr>
                <w:rFonts w:ascii="標楷體" w:eastAsia="標楷體" w:hAnsi="標楷體" w:hint="eastAsia"/>
                <w:kern w:val="2"/>
                <w:sz w:val="24"/>
                <w:szCs w:val="24"/>
                <w:lang w:eastAsia="zh-TW"/>
              </w:rPr>
              <w:t>核實支付</w:t>
            </w:r>
          </w:p>
          <w:p w14:paraId="22FB2CFF" w14:textId="11DB5536" w:rsidR="00033938" w:rsidRPr="000966F1" w:rsidRDefault="00033938"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2C3811A4" w14:textId="77777777" w:rsidTr="00E006E9">
        <w:trPr>
          <w:trHeight w:val="510"/>
          <w:jc w:val="center"/>
        </w:trPr>
        <w:tc>
          <w:tcPr>
            <w:tcW w:w="1129" w:type="dxa"/>
            <w:tcBorders>
              <w:left w:val="single" w:sz="4" w:space="0" w:color="auto"/>
              <w:bottom w:val="single" w:sz="4" w:space="0" w:color="auto"/>
              <w:right w:val="single" w:sz="4" w:space="0" w:color="auto"/>
            </w:tcBorders>
            <w:vAlign w:val="center"/>
          </w:tcPr>
          <w:p w14:paraId="49FA2A4C"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14:paraId="1D3579D5"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 xml:space="preserve">    </w:t>
            </w:r>
            <w:r w:rsidRPr="000966F1">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278F9A27" w14:textId="77777777" w:rsidR="004F7AD3" w:rsidRPr="000966F1" w:rsidRDefault="004F7AD3" w:rsidP="004F7AD3">
            <w:pPr>
              <w:widowControl w:val="0"/>
              <w:spacing w:after="0" w:line="240" w:lineRule="auto"/>
              <w:jc w:val="right"/>
              <w:rPr>
                <w:rFonts w:ascii="標楷體" w:eastAsia="標楷體" w:hAnsi="標楷體"/>
                <w:kern w:val="2"/>
                <w:sz w:val="24"/>
                <w:szCs w:val="24"/>
                <w:lang w:eastAsia="zh-TW"/>
              </w:rPr>
            </w:pPr>
            <w:r w:rsidRPr="000966F1">
              <w:rPr>
                <w:rFonts w:ascii="標楷體" w:eastAsia="標楷體" w:hAnsi="標楷體"/>
                <w:kern w:val="2"/>
                <w:sz w:val="24"/>
                <w:szCs w:val="24"/>
                <w:lang w:eastAsia="zh-TW"/>
              </w:rPr>
              <w:t>3</w:t>
            </w:r>
            <w:r w:rsidRPr="000966F1">
              <w:rPr>
                <w:rFonts w:ascii="標楷體" w:eastAsia="標楷體" w:hAnsi="標楷體" w:hint="eastAsia"/>
                <w:kern w:val="2"/>
                <w:sz w:val="24"/>
                <w:szCs w:val="24"/>
                <w:lang w:eastAsia="zh-TW"/>
              </w:rPr>
              <w:t>9</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400</w:t>
            </w:r>
          </w:p>
        </w:tc>
        <w:tc>
          <w:tcPr>
            <w:tcW w:w="3338" w:type="dxa"/>
            <w:tcBorders>
              <w:top w:val="single" w:sz="4" w:space="0" w:color="auto"/>
              <w:left w:val="single" w:sz="4" w:space="0" w:color="auto"/>
              <w:bottom w:val="single" w:sz="4" w:space="0" w:color="auto"/>
              <w:right w:val="single" w:sz="4" w:space="0" w:color="auto"/>
            </w:tcBorders>
            <w:vAlign w:val="center"/>
          </w:tcPr>
          <w:p w14:paraId="4B197F5E"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r>
      <w:tr w:rsidR="000966F1" w:rsidRPr="000966F1" w14:paraId="6454A66B" w14:textId="77777777" w:rsidTr="00E006E9">
        <w:trPr>
          <w:trHeight w:val="510"/>
          <w:jc w:val="center"/>
        </w:trPr>
        <w:tc>
          <w:tcPr>
            <w:tcW w:w="1129" w:type="dxa"/>
            <w:tcBorders>
              <w:left w:val="single" w:sz="4" w:space="0" w:color="auto"/>
              <w:right w:val="single" w:sz="4" w:space="0" w:color="auto"/>
            </w:tcBorders>
            <w:vAlign w:val="center"/>
          </w:tcPr>
          <w:p w14:paraId="7E0987E8" w14:textId="41FBB30A" w:rsidR="004F7AD3" w:rsidRPr="000966F1" w:rsidRDefault="00B90E45"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研習課程講師共備會議(5場)</w:t>
            </w: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4EAFCC7C"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1</w:t>
            </w:r>
          </w:p>
        </w:tc>
        <w:tc>
          <w:tcPr>
            <w:tcW w:w="1399" w:type="dxa"/>
            <w:tcBorders>
              <w:top w:val="single" w:sz="4" w:space="0" w:color="auto"/>
              <w:left w:val="single" w:sz="4" w:space="0" w:color="auto"/>
              <w:bottom w:val="single" w:sz="4" w:space="0" w:color="auto"/>
              <w:right w:val="single" w:sz="4" w:space="0" w:color="auto"/>
            </w:tcBorders>
            <w:vAlign w:val="center"/>
          </w:tcPr>
          <w:p w14:paraId="49449EF7" w14:textId="495F8EBE" w:rsidR="004F7AD3" w:rsidRPr="000966F1" w:rsidRDefault="00033938" w:rsidP="004F7AD3">
            <w:pPr>
              <w:widowControl w:val="0"/>
              <w:spacing w:after="0" w:line="240" w:lineRule="auto"/>
              <w:jc w:val="center"/>
              <w:rPr>
                <w:rFonts w:ascii="標楷體" w:eastAsia="標楷體" w:hAnsi="標楷體"/>
                <w:b/>
                <w:bCs/>
                <w:kern w:val="2"/>
                <w:sz w:val="24"/>
                <w:szCs w:val="24"/>
                <w:lang w:eastAsia="zh-TW"/>
              </w:rPr>
            </w:pPr>
            <w:r w:rsidRPr="000966F1">
              <w:rPr>
                <w:rFonts w:ascii="標楷體" w:eastAsia="標楷體" w:hAnsi="標楷體" w:hint="eastAsia"/>
                <w:kern w:val="2"/>
                <w:sz w:val="24"/>
                <w:szCs w:val="24"/>
                <w:lang w:eastAsia="zh-TW"/>
              </w:rPr>
              <w:t>差旅</w:t>
            </w:r>
            <w:r w:rsidR="004F7AD3" w:rsidRPr="000966F1">
              <w:rPr>
                <w:rFonts w:ascii="標楷體" w:eastAsia="標楷體" w:hAnsi="標楷體" w:hint="eastAsia"/>
                <w:kern w:val="2"/>
                <w:sz w:val="24"/>
                <w:szCs w:val="24"/>
                <w:lang w:eastAsia="zh-TW"/>
              </w:rPr>
              <w:t>費</w:t>
            </w:r>
          </w:p>
        </w:tc>
        <w:tc>
          <w:tcPr>
            <w:tcW w:w="710" w:type="dxa"/>
            <w:tcBorders>
              <w:top w:val="single" w:sz="4" w:space="0" w:color="auto"/>
              <w:left w:val="single" w:sz="4" w:space="0" w:color="auto"/>
              <w:bottom w:val="single" w:sz="4" w:space="0" w:color="auto"/>
              <w:right w:val="single" w:sz="4" w:space="0" w:color="auto"/>
            </w:tcBorders>
            <w:vAlign w:val="center"/>
          </w:tcPr>
          <w:p w14:paraId="6893557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250</w:t>
            </w:r>
          </w:p>
        </w:tc>
        <w:tc>
          <w:tcPr>
            <w:tcW w:w="850" w:type="dxa"/>
            <w:tcBorders>
              <w:top w:val="single" w:sz="4" w:space="0" w:color="auto"/>
              <w:left w:val="single" w:sz="4" w:space="0" w:color="auto"/>
              <w:bottom w:val="single" w:sz="4" w:space="0" w:color="auto"/>
              <w:right w:val="single" w:sz="4" w:space="0" w:color="auto"/>
            </w:tcBorders>
            <w:vAlign w:val="center"/>
          </w:tcPr>
          <w:p w14:paraId="77430AC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30</w:t>
            </w:r>
          </w:p>
        </w:tc>
        <w:tc>
          <w:tcPr>
            <w:tcW w:w="709" w:type="dxa"/>
            <w:tcBorders>
              <w:top w:val="single" w:sz="4" w:space="0" w:color="auto"/>
              <w:left w:val="single" w:sz="4" w:space="0" w:color="auto"/>
              <w:bottom w:val="single" w:sz="4" w:space="0" w:color="auto"/>
              <w:right w:val="single" w:sz="4" w:space="0" w:color="auto"/>
            </w:tcBorders>
            <w:vAlign w:val="center"/>
          </w:tcPr>
          <w:p w14:paraId="6202406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0B6C7DE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7</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500</w:t>
            </w:r>
          </w:p>
        </w:tc>
        <w:tc>
          <w:tcPr>
            <w:tcW w:w="3338" w:type="dxa"/>
            <w:tcBorders>
              <w:top w:val="single" w:sz="4" w:space="0" w:color="auto"/>
              <w:left w:val="single" w:sz="4" w:space="0" w:color="auto"/>
              <w:bottom w:val="single" w:sz="4" w:space="0" w:color="auto"/>
              <w:right w:val="single" w:sz="4" w:space="0" w:color="auto"/>
            </w:tcBorders>
            <w:vAlign w:val="center"/>
          </w:tcPr>
          <w:p w14:paraId="2BEB664C" w14:textId="77777777" w:rsidR="004F7AD3" w:rsidRPr="000966F1" w:rsidRDefault="004F7AD3" w:rsidP="00B90E45">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w:t>
            </w:r>
            <w:r w:rsidRPr="000966F1">
              <w:rPr>
                <w:rFonts w:ascii="標楷體" w:eastAsia="標楷體" w:hAnsi="標楷體"/>
                <w:kern w:val="2"/>
                <w:sz w:val="24"/>
                <w:szCs w:val="24"/>
                <w:lang w:eastAsia="zh-TW"/>
              </w:rPr>
              <w:t>計辦理5</w:t>
            </w:r>
            <w:r w:rsidRPr="000966F1">
              <w:rPr>
                <w:rFonts w:ascii="標楷體" w:eastAsia="標楷體" w:hAnsi="標楷體" w:hint="eastAsia"/>
                <w:kern w:val="2"/>
                <w:sz w:val="24"/>
                <w:szCs w:val="24"/>
                <w:lang w:eastAsia="zh-TW"/>
              </w:rPr>
              <w:t>場</w:t>
            </w:r>
            <w:r w:rsidRPr="000966F1">
              <w:rPr>
                <w:rFonts w:ascii="標楷體" w:eastAsia="標楷體" w:hAnsi="標楷體"/>
                <w:kern w:val="2"/>
                <w:sz w:val="24"/>
                <w:szCs w:val="24"/>
                <w:lang w:eastAsia="zh-TW"/>
              </w:rPr>
              <w:t>次</w:t>
            </w:r>
            <w:r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每場約</w:t>
            </w:r>
            <w:r w:rsidRPr="000966F1">
              <w:rPr>
                <w:rFonts w:ascii="標楷體" w:eastAsia="標楷體" w:hAnsi="標楷體" w:hint="eastAsia"/>
                <w:kern w:val="2"/>
                <w:sz w:val="24"/>
                <w:szCs w:val="24"/>
                <w:lang w:eastAsia="zh-TW"/>
              </w:rPr>
              <w:t>6人</w:t>
            </w:r>
            <w:r w:rsidR="00B90E45" w:rsidRPr="000966F1">
              <w:rPr>
                <w:rFonts w:ascii="標楷體" w:eastAsia="標楷體" w:hAnsi="標楷體" w:hint="eastAsia"/>
                <w:kern w:val="2"/>
                <w:sz w:val="24"/>
                <w:szCs w:val="24"/>
                <w:lang w:eastAsia="zh-TW"/>
              </w:rPr>
              <w:t>，</w:t>
            </w:r>
            <w:r w:rsidRPr="000966F1">
              <w:rPr>
                <w:rFonts w:ascii="標楷體" w:eastAsia="標楷體" w:hAnsi="標楷體" w:hint="eastAsia"/>
                <w:kern w:val="2"/>
                <w:sz w:val="24"/>
                <w:szCs w:val="24"/>
                <w:lang w:eastAsia="zh-TW"/>
              </w:rPr>
              <w:t>核</w:t>
            </w:r>
            <w:r w:rsidRPr="000966F1">
              <w:rPr>
                <w:rFonts w:ascii="標楷體" w:eastAsia="標楷體" w:hAnsi="標楷體"/>
                <w:kern w:val="2"/>
                <w:sz w:val="24"/>
                <w:szCs w:val="24"/>
                <w:lang w:eastAsia="zh-TW"/>
              </w:rPr>
              <w:t>實支付</w:t>
            </w:r>
          </w:p>
          <w:p w14:paraId="6A0531CE" w14:textId="0089DFF7" w:rsidR="00B90E45" w:rsidRPr="000966F1" w:rsidRDefault="00B90E45" w:rsidP="00B90E45">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46F8AE4E" w14:textId="77777777" w:rsidTr="00E006E9">
        <w:trPr>
          <w:trHeight w:val="510"/>
          <w:jc w:val="center"/>
        </w:trPr>
        <w:tc>
          <w:tcPr>
            <w:tcW w:w="1129" w:type="dxa"/>
            <w:tcBorders>
              <w:left w:val="single" w:sz="4" w:space="0" w:color="auto"/>
              <w:right w:val="single" w:sz="4" w:space="0" w:color="auto"/>
            </w:tcBorders>
            <w:vAlign w:val="center"/>
          </w:tcPr>
          <w:p w14:paraId="1E81370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5E27FCED"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2</w:t>
            </w:r>
          </w:p>
        </w:tc>
        <w:tc>
          <w:tcPr>
            <w:tcW w:w="1399" w:type="dxa"/>
            <w:tcBorders>
              <w:top w:val="single" w:sz="4" w:space="0" w:color="auto"/>
              <w:left w:val="single" w:sz="4" w:space="0" w:color="auto"/>
              <w:bottom w:val="single" w:sz="4" w:space="0" w:color="auto"/>
              <w:right w:val="single" w:sz="4" w:space="0" w:color="auto"/>
            </w:tcBorders>
            <w:vAlign w:val="center"/>
          </w:tcPr>
          <w:p w14:paraId="3F1EE897" w14:textId="77777777" w:rsidR="004F7AD3" w:rsidRPr="000966F1" w:rsidRDefault="004F7AD3" w:rsidP="004F7AD3">
            <w:pPr>
              <w:widowControl w:val="0"/>
              <w:spacing w:after="0" w:line="240" w:lineRule="auto"/>
              <w:jc w:val="center"/>
              <w:rPr>
                <w:rFonts w:ascii="標楷體" w:eastAsia="標楷體" w:hAnsi="標楷體"/>
                <w:b/>
                <w:bCs/>
                <w:kern w:val="2"/>
                <w:sz w:val="24"/>
                <w:szCs w:val="24"/>
                <w:lang w:eastAsia="zh-TW"/>
              </w:rPr>
            </w:pPr>
            <w:r w:rsidRPr="000966F1">
              <w:rPr>
                <w:rFonts w:ascii="標楷體" w:eastAsia="標楷體" w:hAnsi="標楷體" w:hint="eastAsia"/>
                <w:kern w:val="2"/>
                <w:sz w:val="24"/>
                <w:szCs w:val="24"/>
                <w:lang w:eastAsia="zh-TW"/>
              </w:rPr>
              <w:t>膳費</w:t>
            </w:r>
          </w:p>
        </w:tc>
        <w:tc>
          <w:tcPr>
            <w:tcW w:w="710" w:type="dxa"/>
            <w:tcBorders>
              <w:top w:val="single" w:sz="4" w:space="0" w:color="auto"/>
              <w:left w:val="single" w:sz="4" w:space="0" w:color="auto"/>
              <w:bottom w:val="single" w:sz="4" w:space="0" w:color="auto"/>
              <w:right w:val="single" w:sz="4" w:space="0" w:color="auto"/>
            </w:tcBorders>
            <w:vAlign w:val="center"/>
          </w:tcPr>
          <w:p w14:paraId="1FCDB03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100</w:t>
            </w:r>
          </w:p>
        </w:tc>
        <w:tc>
          <w:tcPr>
            <w:tcW w:w="850" w:type="dxa"/>
            <w:tcBorders>
              <w:top w:val="single" w:sz="4" w:space="0" w:color="auto"/>
              <w:left w:val="single" w:sz="4" w:space="0" w:color="auto"/>
              <w:bottom w:val="single" w:sz="4" w:space="0" w:color="auto"/>
              <w:right w:val="single" w:sz="4" w:space="0" w:color="auto"/>
            </w:tcBorders>
            <w:vAlign w:val="center"/>
          </w:tcPr>
          <w:p w14:paraId="30ECF84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30</w:t>
            </w:r>
          </w:p>
        </w:tc>
        <w:tc>
          <w:tcPr>
            <w:tcW w:w="709" w:type="dxa"/>
            <w:tcBorders>
              <w:top w:val="single" w:sz="4" w:space="0" w:color="auto"/>
              <w:left w:val="single" w:sz="4" w:space="0" w:color="auto"/>
              <w:bottom w:val="single" w:sz="4" w:space="0" w:color="auto"/>
              <w:right w:val="single" w:sz="4" w:space="0" w:color="auto"/>
            </w:tcBorders>
            <w:vAlign w:val="center"/>
          </w:tcPr>
          <w:p w14:paraId="0DFDA9A4"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5761B6FE"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5AB613E0"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w:t>
            </w:r>
            <w:r w:rsidRPr="000966F1">
              <w:rPr>
                <w:rFonts w:ascii="標楷體" w:eastAsia="標楷體" w:hAnsi="標楷體"/>
                <w:kern w:val="2"/>
                <w:sz w:val="24"/>
                <w:szCs w:val="24"/>
                <w:lang w:eastAsia="zh-TW"/>
              </w:rPr>
              <w:t>計辦理5</w:t>
            </w:r>
            <w:r w:rsidRPr="000966F1">
              <w:rPr>
                <w:rFonts w:ascii="標楷體" w:eastAsia="標楷體" w:hAnsi="標楷體" w:hint="eastAsia"/>
                <w:kern w:val="2"/>
                <w:sz w:val="24"/>
                <w:szCs w:val="24"/>
                <w:lang w:eastAsia="zh-TW"/>
              </w:rPr>
              <w:t>場</w:t>
            </w:r>
            <w:r w:rsidRPr="000966F1">
              <w:rPr>
                <w:rFonts w:ascii="標楷體" w:eastAsia="標楷體" w:hAnsi="標楷體"/>
                <w:kern w:val="2"/>
                <w:sz w:val="24"/>
                <w:szCs w:val="24"/>
                <w:lang w:eastAsia="zh-TW"/>
              </w:rPr>
              <w:t>次</w:t>
            </w:r>
            <w:r w:rsidRPr="000966F1">
              <w:rPr>
                <w:rFonts w:ascii="標楷體" w:eastAsia="標楷體" w:hAnsi="標楷體" w:hint="eastAsia"/>
                <w:kern w:val="2"/>
                <w:sz w:val="24"/>
                <w:szCs w:val="24"/>
                <w:lang w:eastAsia="zh-TW"/>
              </w:rPr>
              <w:t>，每</w:t>
            </w:r>
            <w:r w:rsidRPr="000966F1">
              <w:rPr>
                <w:rFonts w:ascii="標楷體" w:eastAsia="標楷體" w:hAnsi="標楷體"/>
                <w:kern w:val="2"/>
                <w:sz w:val="24"/>
                <w:szCs w:val="24"/>
                <w:lang w:eastAsia="zh-TW"/>
              </w:rPr>
              <w:t>場約</w:t>
            </w:r>
            <w:r w:rsidRPr="000966F1">
              <w:rPr>
                <w:rFonts w:ascii="標楷體" w:eastAsia="標楷體" w:hAnsi="標楷體" w:hint="eastAsia"/>
                <w:kern w:val="2"/>
                <w:sz w:val="24"/>
                <w:szCs w:val="24"/>
                <w:lang w:eastAsia="zh-TW"/>
              </w:rPr>
              <w:t xml:space="preserve">6人(含講師與工作人員) </w:t>
            </w:r>
          </w:p>
          <w:p w14:paraId="16255DE8"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核</w:t>
            </w:r>
            <w:r w:rsidRPr="000966F1">
              <w:rPr>
                <w:rFonts w:ascii="標楷體" w:eastAsia="標楷體" w:hAnsi="標楷體"/>
                <w:kern w:val="2"/>
                <w:sz w:val="24"/>
                <w:szCs w:val="24"/>
                <w:lang w:eastAsia="zh-TW"/>
              </w:rPr>
              <w:t>實支付</w:t>
            </w:r>
          </w:p>
          <w:p w14:paraId="3290457B"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3.每餐單價上限80元</w:t>
            </w:r>
          </w:p>
          <w:p w14:paraId="63C63C00"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4.茶水費20元</w:t>
            </w:r>
          </w:p>
        </w:tc>
      </w:tr>
      <w:tr w:rsidR="000966F1" w:rsidRPr="000966F1" w14:paraId="693BB902" w14:textId="77777777" w:rsidTr="00E006E9">
        <w:trPr>
          <w:trHeight w:val="510"/>
          <w:jc w:val="center"/>
        </w:trPr>
        <w:tc>
          <w:tcPr>
            <w:tcW w:w="1129" w:type="dxa"/>
            <w:tcBorders>
              <w:left w:val="single" w:sz="4" w:space="0" w:color="auto"/>
              <w:right w:val="single" w:sz="4" w:space="0" w:color="auto"/>
            </w:tcBorders>
            <w:vAlign w:val="center"/>
          </w:tcPr>
          <w:p w14:paraId="4D43CC2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3CFC3B54"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3</w:t>
            </w:r>
          </w:p>
        </w:tc>
        <w:tc>
          <w:tcPr>
            <w:tcW w:w="1399" w:type="dxa"/>
            <w:tcBorders>
              <w:top w:val="single" w:sz="4" w:space="0" w:color="auto"/>
              <w:left w:val="single" w:sz="4" w:space="0" w:color="auto"/>
              <w:bottom w:val="single" w:sz="4" w:space="0" w:color="auto"/>
              <w:right w:val="single" w:sz="4" w:space="0" w:color="auto"/>
            </w:tcBorders>
            <w:vAlign w:val="center"/>
          </w:tcPr>
          <w:p w14:paraId="337CD7B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印刷費</w:t>
            </w:r>
          </w:p>
        </w:tc>
        <w:tc>
          <w:tcPr>
            <w:tcW w:w="710" w:type="dxa"/>
            <w:tcBorders>
              <w:top w:val="single" w:sz="4" w:space="0" w:color="auto"/>
              <w:left w:val="single" w:sz="4" w:space="0" w:color="auto"/>
              <w:bottom w:val="single" w:sz="4" w:space="0" w:color="auto"/>
              <w:right w:val="single" w:sz="4" w:space="0" w:color="auto"/>
            </w:tcBorders>
            <w:vAlign w:val="center"/>
          </w:tcPr>
          <w:p w14:paraId="576C44EC"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100</w:t>
            </w:r>
          </w:p>
        </w:tc>
        <w:tc>
          <w:tcPr>
            <w:tcW w:w="850" w:type="dxa"/>
            <w:tcBorders>
              <w:top w:val="single" w:sz="4" w:space="0" w:color="auto"/>
              <w:left w:val="single" w:sz="4" w:space="0" w:color="auto"/>
              <w:bottom w:val="single" w:sz="4" w:space="0" w:color="auto"/>
              <w:right w:val="single" w:sz="4" w:space="0" w:color="auto"/>
            </w:tcBorders>
            <w:vAlign w:val="center"/>
          </w:tcPr>
          <w:p w14:paraId="6F9CE97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30</w:t>
            </w:r>
          </w:p>
        </w:tc>
        <w:tc>
          <w:tcPr>
            <w:tcW w:w="709" w:type="dxa"/>
            <w:tcBorders>
              <w:top w:val="single" w:sz="4" w:space="0" w:color="auto"/>
              <w:left w:val="single" w:sz="4" w:space="0" w:color="auto"/>
              <w:bottom w:val="single" w:sz="4" w:space="0" w:color="auto"/>
              <w:right w:val="single" w:sz="4" w:space="0" w:color="auto"/>
            </w:tcBorders>
            <w:vAlign w:val="center"/>
          </w:tcPr>
          <w:p w14:paraId="71B5BBB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63EE758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0</w:t>
            </w:r>
            <w:r w:rsidRPr="000966F1">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4E1EA79C"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w:t>
            </w:r>
            <w:r w:rsidRPr="000966F1">
              <w:rPr>
                <w:rFonts w:ascii="標楷體" w:eastAsia="標楷體" w:hAnsi="標楷體"/>
                <w:kern w:val="2"/>
                <w:sz w:val="24"/>
                <w:szCs w:val="24"/>
                <w:lang w:eastAsia="zh-TW"/>
              </w:rPr>
              <w:t>計辦理5</w:t>
            </w:r>
            <w:r w:rsidRPr="000966F1">
              <w:rPr>
                <w:rFonts w:ascii="標楷體" w:eastAsia="標楷體" w:hAnsi="標楷體" w:hint="eastAsia"/>
                <w:kern w:val="2"/>
                <w:sz w:val="24"/>
                <w:szCs w:val="24"/>
                <w:lang w:eastAsia="zh-TW"/>
              </w:rPr>
              <w:t>場</w:t>
            </w:r>
            <w:r w:rsidRPr="000966F1">
              <w:rPr>
                <w:rFonts w:ascii="標楷體" w:eastAsia="標楷體" w:hAnsi="標楷體"/>
                <w:kern w:val="2"/>
                <w:sz w:val="24"/>
                <w:szCs w:val="24"/>
                <w:lang w:eastAsia="zh-TW"/>
              </w:rPr>
              <w:t>次</w:t>
            </w:r>
            <w:r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每場次約</w:t>
            </w:r>
            <w:r w:rsidRPr="000966F1">
              <w:rPr>
                <w:rFonts w:ascii="標楷體" w:eastAsia="標楷體" w:hAnsi="標楷體" w:hint="eastAsia"/>
                <w:kern w:val="2"/>
                <w:sz w:val="24"/>
                <w:szCs w:val="24"/>
                <w:lang w:eastAsia="zh-TW"/>
              </w:rPr>
              <w:t>6人(含講師與工作人員)</w:t>
            </w:r>
          </w:p>
          <w:p w14:paraId="0910EC09"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2.核實</w:t>
            </w:r>
            <w:r w:rsidRPr="000966F1">
              <w:rPr>
                <w:rFonts w:ascii="標楷體" w:eastAsia="標楷體" w:hAnsi="標楷體"/>
                <w:kern w:val="2"/>
                <w:sz w:val="24"/>
                <w:szCs w:val="24"/>
                <w:lang w:eastAsia="zh-TW"/>
              </w:rPr>
              <w:t>支付</w:t>
            </w:r>
          </w:p>
        </w:tc>
      </w:tr>
      <w:tr w:rsidR="000966F1" w:rsidRPr="000966F1" w14:paraId="5BA8061A" w14:textId="77777777" w:rsidTr="00E006E9">
        <w:trPr>
          <w:trHeight w:val="510"/>
          <w:jc w:val="center"/>
        </w:trPr>
        <w:tc>
          <w:tcPr>
            <w:tcW w:w="1129" w:type="dxa"/>
            <w:tcBorders>
              <w:left w:val="single" w:sz="4" w:space="0" w:color="auto"/>
              <w:bottom w:val="single" w:sz="4" w:space="0" w:color="auto"/>
              <w:right w:val="single" w:sz="4" w:space="0" w:color="auto"/>
            </w:tcBorders>
            <w:vAlign w:val="center"/>
          </w:tcPr>
          <w:p w14:paraId="3335743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24B850CD"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4</w:t>
            </w:r>
          </w:p>
        </w:tc>
        <w:tc>
          <w:tcPr>
            <w:tcW w:w="1399" w:type="dxa"/>
            <w:tcBorders>
              <w:top w:val="single" w:sz="4" w:space="0" w:color="auto"/>
              <w:left w:val="single" w:sz="4" w:space="0" w:color="auto"/>
              <w:bottom w:val="single" w:sz="4" w:space="0" w:color="auto"/>
              <w:right w:val="single" w:sz="4" w:space="0" w:color="auto"/>
            </w:tcBorders>
            <w:vAlign w:val="center"/>
          </w:tcPr>
          <w:p w14:paraId="4E0094C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雜支</w:t>
            </w:r>
          </w:p>
        </w:tc>
        <w:tc>
          <w:tcPr>
            <w:tcW w:w="710" w:type="dxa"/>
            <w:tcBorders>
              <w:top w:val="single" w:sz="4" w:space="0" w:color="auto"/>
              <w:left w:val="single" w:sz="4" w:space="0" w:color="auto"/>
              <w:bottom w:val="single" w:sz="4" w:space="0" w:color="auto"/>
              <w:right w:val="single" w:sz="4" w:space="0" w:color="auto"/>
            </w:tcBorders>
            <w:vAlign w:val="center"/>
          </w:tcPr>
          <w:p w14:paraId="0757602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675</w:t>
            </w:r>
          </w:p>
        </w:tc>
        <w:tc>
          <w:tcPr>
            <w:tcW w:w="850" w:type="dxa"/>
            <w:tcBorders>
              <w:top w:val="single" w:sz="4" w:space="0" w:color="auto"/>
              <w:left w:val="single" w:sz="4" w:space="0" w:color="auto"/>
              <w:bottom w:val="single" w:sz="4" w:space="0" w:color="auto"/>
              <w:right w:val="single" w:sz="4" w:space="0" w:color="auto"/>
            </w:tcBorders>
            <w:vAlign w:val="center"/>
          </w:tcPr>
          <w:p w14:paraId="3E102F7A"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14:paraId="0DFA327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14:paraId="526EBC3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675</w:t>
            </w:r>
          </w:p>
        </w:tc>
        <w:tc>
          <w:tcPr>
            <w:tcW w:w="3338" w:type="dxa"/>
            <w:tcBorders>
              <w:top w:val="single" w:sz="4" w:space="0" w:color="auto"/>
              <w:left w:val="single" w:sz="4" w:space="0" w:color="auto"/>
              <w:bottom w:val="single" w:sz="4" w:space="0" w:color="auto"/>
              <w:right w:val="single" w:sz="4" w:space="0" w:color="auto"/>
            </w:tcBorders>
            <w:vAlign w:val="center"/>
          </w:tcPr>
          <w:p w14:paraId="7D37AAF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0966F1" w:rsidRPr="000966F1" w14:paraId="5A717A7C" w14:textId="77777777" w:rsidTr="00E80556">
        <w:trPr>
          <w:trHeight w:val="580"/>
          <w:jc w:val="center"/>
        </w:trPr>
        <w:tc>
          <w:tcPr>
            <w:tcW w:w="1129" w:type="dxa"/>
            <w:tcBorders>
              <w:left w:val="single" w:sz="4" w:space="0" w:color="auto"/>
              <w:bottom w:val="single" w:sz="4" w:space="0" w:color="auto"/>
              <w:right w:val="single" w:sz="4" w:space="0" w:color="auto"/>
            </w:tcBorders>
            <w:vAlign w:val="center"/>
          </w:tcPr>
          <w:p w14:paraId="57FEEAE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14:paraId="6985DF54"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 xml:space="preserve">小       </w:t>
            </w:r>
            <w:r w:rsidRPr="000966F1">
              <w:rPr>
                <w:rFonts w:ascii="標楷體" w:eastAsia="標楷體" w:hAnsi="標楷體"/>
                <w:kern w:val="2"/>
                <w:sz w:val="24"/>
                <w:szCs w:val="24"/>
                <w:lang w:eastAsia="zh-TW"/>
              </w:rPr>
              <w:t>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4FD583B0" w14:textId="77777777" w:rsidR="004F7AD3" w:rsidRPr="000966F1" w:rsidRDefault="004F7AD3" w:rsidP="004F7AD3">
            <w:pPr>
              <w:widowControl w:val="0"/>
              <w:spacing w:after="0" w:line="240" w:lineRule="auto"/>
              <w:jc w:val="right"/>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4,175</w:t>
            </w:r>
          </w:p>
        </w:tc>
        <w:tc>
          <w:tcPr>
            <w:tcW w:w="3338" w:type="dxa"/>
            <w:tcBorders>
              <w:top w:val="single" w:sz="4" w:space="0" w:color="auto"/>
              <w:left w:val="single" w:sz="4" w:space="0" w:color="auto"/>
              <w:bottom w:val="single" w:sz="4" w:space="0" w:color="auto"/>
              <w:right w:val="single" w:sz="4" w:space="0" w:color="auto"/>
            </w:tcBorders>
            <w:vAlign w:val="center"/>
          </w:tcPr>
          <w:p w14:paraId="4D29DF8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r>
      <w:tr w:rsidR="000966F1" w:rsidRPr="000966F1" w14:paraId="03E8B990" w14:textId="77777777" w:rsidTr="00E80556">
        <w:trPr>
          <w:trHeight w:val="360"/>
          <w:tblHeader/>
          <w:jc w:val="center"/>
        </w:trPr>
        <w:tc>
          <w:tcPr>
            <w:tcW w:w="1129" w:type="dxa"/>
            <w:tcBorders>
              <w:top w:val="single" w:sz="4" w:space="0" w:color="auto"/>
            </w:tcBorders>
            <w:vAlign w:val="center"/>
            <w:hideMark/>
          </w:tcPr>
          <w:p w14:paraId="4E74E094" w14:textId="5A592476"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tcBorders>
            <w:vAlign w:val="center"/>
          </w:tcPr>
          <w:p w14:paraId="74D87F6E" w14:textId="1AF1E70E"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1417" w:type="dxa"/>
            <w:gridSpan w:val="2"/>
            <w:tcBorders>
              <w:top w:val="single" w:sz="4" w:space="0" w:color="auto"/>
            </w:tcBorders>
            <w:vAlign w:val="center"/>
          </w:tcPr>
          <w:p w14:paraId="309D8DDB" w14:textId="28D8A9AC"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710" w:type="dxa"/>
            <w:tcBorders>
              <w:top w:val="single" w:sz="4" w:space="0" w:color="auto"/>
            </w:tcBorders>
            <w:vAlign w:val="center"/>
          </w:tcPr>
          <w:p w14:paraId="2757DDCE" w14:textId="7B5C40A4"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850" w:type="dxa"/>
            <w:tcBorders>
              <w:top w:val="single" w:sz="4" w:space="0" w:color="auto"/>
            </w:tcBorders>
            <w:vAlign w:val="center"/>
          </w:tcPr>
          <w:p w14:paraId="70E4FA1B" w14:textId="261B2B63"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709" w:type="dxa"/>
            <w:tcBorders>
              <w:top w:val="single" w:sz="4" w:space="0" w:color="auto"/>
            </w:tcBorders>
            <w:vAlign w:val="center"/>
          </w:tcPr>
          <w:p w14:paraId="1B5BC895" w14:textId="040A9C4F"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1012" w:type="dxa"/>
            <w:tcBorders>
              <w:top w:val="single" w:sz="4" w:space="0" w:color="auto"/>
            </w:tcBorders>
            <w:vAlign w:val="center"/>
          </w:tcPr>
          <w:p w14:paraId="2B2ACFD3" w14:textId="3C96E63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3338" w:type="dxa"/>
            <w:tcBorders>
              <w:top w:val="single" w:sz="4" w:space="0" w:color="auto"/>
            </w:tcBorders>
            <w:vAlign w:val="center"/>
          </w:tcPr>
          <w:p w14:paraId="2473A75F" w14:textId="4D39C712"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r>
      <w:tr w:rsidR="000966F1" w:rsidRPr="000966F1" w14:paraId="659D2105" w14:textId="77777777" w:rsidTr="00E80556">
        <w:trPr>
          <w:trHeight w:val="360"/>
          <w:jc w:val="center"/>
        </w:trPr>
        <w:tc>
          <w:tcPr>
            <w:tcW w:w="1129" w:type="dxa"/>
            <w:vMerge w:val="restart"/>
            <w:tcBorders>
              <w:left w:val="single" w:sz="4" w:space="0" w:color="auto"/>
              <w:right w:val="single" w:sz="4" w:space="0" w:color="auto"/>
            </w:tcBorders>
            <w:vAlign w:val="center"/>
          </w:tcPr>
          <w:p w14:paraId="122378D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lastRenderedPageBreak/>
              <w:t>教師專業發展實踐方案到校諮詢服務座談會(</w:t>
            </w: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場次)</w:t>
            </w:r>
          </w:p>
        </w:tc>
        <w:tc>
          <w:tcPr>
            <w:tcW w:w="567" w:type="dxa"/>
            <w:tcBorders>
              <w:left w:val="single" w:sz="4" w:space="0" w:color="auto"/>
              <w:bottom w:val="single" w:sz="4" w:space="0" w:color="auto"/>
              <w:right w:val="single" w:sz="4" w:space="0" w:color="auto"/>
            </w:tcBorders>
            <w:vAlign w:val="center"/>
          </w:tcPr>
          <w:p w14:paraId="75DEC9E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1417" w:type="dxa"/>
            <w:gridSpan w:val="2"/>
            <w:tcBorders>
              <w:left w:val="single" w:sz="4" w:space="0" w:color="auto"/>
              <w:bottom w:val="single" w:sz="4" w:space="0" w:color="auto"/>
              <w:right w:val="single" w:sz="4" w:space="0" w:color="auto"/>
            </w:tcBorders>
            <w:vAlign w:val="center"/>
          </w:tcPr>
          <w:p w14:paraId="01128385" w14:textId="77777777" w:rsidR="00403055" w:rsidRPr="000966F1" w:rsidRDefault="00403055"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外聘(隸屬關係)講座</w:t>
            </w:r>
          </w:p>
          <w:p w14:paraId="7EF4BD44" w14:textId="0D7FF624"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交通費</w:t>
            </w:r>
          </w:p>
        </w:tc>
        <w:tc>
          <w:tcPr>
            <w:tcW w:w="710" w:type="dxa"/>
            <w:tcBorders>
              <w:left w:val="single" w:sz="4" w:space="0" w:color="auto"/>
              <w:bottom w:val="single" w:sz="4" w:space="0" w:color="auto"/>
              <w:right w:val="single" w:sz="4" w:space="0" w:color="auto"/>
            </w:tcBorders>
            <w:vAlign w:val="center"/>
          </w:tcPr>
          <w:p w14:paraId="0E0DE0C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250</w:t>
            </w:r>
          </w:p>
        </w:tc>
        <w:tc>
          <w:tcPr>
            <w:tcW w:w="850" w:type="dxa"/>
            <w:tcBorders>
              <w:left w:val="single" w:sz="4" w:space="0" w:color="auto"/>
              <w:bottom w:val="single" w:sz="4" w:space="0" w:color="auto"/>
              <w:right w:val="single" w:sz="4" w:space="0" w:color="auto"/>
            </w:tcBorders>
            <w:vAlign w:val="center"/>
          </w:tcPr>
          <w:p w14:paraId="4575DF2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w:t>
            </w:r>
          </w:p>
        </w:tc>
        <w:tc>
          <w:tcPr>
            <w:tcW w:w="709" w:type="dxa"/>
            <w:tcBorders>
              <w:left w:val="single" w:sz="4" w:space="0" w:color="auto"/>
              <w:bottom w:val="single" w:sz="4" w:space="0" w:color="auto"/>
              <w:right w:val="single" w:sz="4" w:space="0" w:color="auto"/>
            </w:tcBorders>
            <w:vAlign w:val="center"/>
          </w:tcPr>
          <w:p w14:paraId="55FDD9D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left w:val="single" w:sz="4" w:space="0" w:color="auto"/>
              <w:bottom w:val="single" w:sz="4" w:space="0" w:color="auto"/>
              <w:right w:val="single" w:sz="4" w:space="0" w:color="auto"/>
            </w:tcBorders>
            <w:vAlign w:val="center"/>
          </w:tcPr>
          <w:p w14:paraId="069AF9AE"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1</w:t>
            </w:r>
            <w:r w:rsidRPr="000966F1">
              <w:rPr>
                <w:rFonts w:ascii="標楷體" w:eastAsia="標楷體" w:hAnsi="標楷體" w:hint="eastAsia"/>
                <w:kern w:val="2"/>
                <w:sz w:val="24"/>
                <w:szCs w:val="24"/>
                <w:lang w:eastAsia="zh-TW"/>
              </w:rPr>
              <w:t>,000</w:t>
            </w:r>
          </w:p>
        </w:tc>
        <w:tc>
          <w:tcPr>
            <w:tcW w:w="3338" w:type="dxa"/>
            <w:tcBorders>
              <w:left w:val="single" w:sz="4" w:space="0" w:color="auto"/>
              <w:bottom w:val="single" w:sz="4" w:space="0" w:color="auto"/>
              <w:right w:val="single" w:sz="4" w:space="0" w:color="auto"/>
            </w:tcBorders>
            <w:vAlign w:val="center"/>
          </w:tcPr>
          <w:p w14:paraId="2AC26D34" w14:textId="77777777" w:rsidR="004F7AD3" w:rsidRPr="000966F1" w:rsidRDefault="004F7AD3" w:rsidP="00E80556">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1.1場次2位講座</w:t>
            </w:r>
            <w:r w:rsidR="00E80556"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場次*2人</w:t>
            </w:r>
          </w:p>
          <w:p w14:paraId="1B45F38D" w14:textId="1E994C92" w:rsidR="00E80556" w:rsidRPr="000966F1" w:rsidRDefault="00E80556" w:rsidP="00E80556">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3AE0B8A0" w14:textId="77777777" w:rsidTr="00E006E9">
        <w:trPr>
          <w:trHeight w:val="360"/>
          <w:jc w:val="center"/>
        </w:trPr>
        <w:tc>
          <w:tcPr>
            <w:tcW w:w="1129" w:type="dxa"/>
            <w:vMerge/>
            <w:tcBorders>
              <w:left w:val="single" w:sz="4" w:space="0" w:color="auto"/>
              <w:right w:val="single" w:sz="4" w:space="0" w:color="auto"/>
            </w:tcBorders>
            <w:vAlign w:val="center"/>
          </w:tcPr>
          <w:p w14:paraId="5808A18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E2949F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106D8EC"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印刷費</w:t>
            </w:r>
          </w:p>
        </w:tc>
        <w:tc>
          <w:tcPr>
            <w:tcW w:w="710" w:type="dxa"/>
            <w:tcBorders>
              <w:top w:val="single" w:sz="4" w:space="0" w:color="auto"/>
              <w:left w:val="single" w:sz="4" w:space="0" w:color="auto"/>
              <w:bottom w:val="single" w:sz="4" w:space="0" w:color="auto"/>
              <w:right w:val="single" w:sz="4" w:space="0" w:color="auto"/>
            </w:tcBorders>
            <w:vAlign w:val="center"/>
          </w:tcPr>
          <w:p w14:paraId="2EBCDA4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100</w:t>
            </w:r>
          </w:p>
        </w:tc>
        <w:tc>
          <w:tcPr>
            <w:tcW w:w="850" w:type="dxa"/>
            <w:tcBorders>
              <w:top w:val="single" w:sz="4" w:space="0" w:color="auto"/>
              <w:left w:val="single" w:sz="4" w:space="0" w:color="auto"/>
              <w:bottom w:val="single" w:sz="4" w:space="0" w:color="auto"/>
              <w:right w:val="single" w:sz="4" w:space="0" w:color="auto"/>
            </w:tcBorders>
            <w:vAlign w:val="center"/>
          </w:tcPr>
          <w:p w14:paraId="1E0EE27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60</w:t>
            </w:r>
          </w:p>
        </w:tc>
        <w:tc>
          <w:tcPr>
            <w:tcW w:w="709" w:type="dxa"/>
            <w:tcBorders>
              <w:top w:val="single" w:sz="4" w:space="0" w:color="auto"/>
              <w:left w:val="single" w:sz="4" w:space="0" w:color="auto"/>
              <w:bottom w:val="single" w:sz="4" w:space="0" w:color="auto"/>
              <w:right w:val="single" w:sz="4" w:space="0" w:color="auto"/>
            </w:tcBorders>
            <w:vAlign w:val="center"/>
          </w:tcPr>
          <w:p w14:paraId="3C1193D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09617EF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7C4FA33D"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每場次人數約</w:t>
            </w:r>
            <w:r w:rsidRPr="000966F1">
              <w:rPr>
                <w:rFonts w:ascii="標楷體" w:eastAsia="標楷體" w:hAnsi="標楷體" w:hint="eastAsia"/>
                <w:kern w:val="2"/>
                <w:sz w:val="24"/>
                <w:szCs w:val="24"/>
                <w:lang w:eastAsia="zh-TW"/>
              </w:rPr>
              <w:t>30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，(含講師與工作人員)</w:t>
            </w:r>
          </w:p>
          <w:p w14:paraId="16364423"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場次*</w:t>
            </w:r>
            <w:r w:rsidRPr="000966F1">
              <w:rPr>
                <w:rFonts w:ascii="標楷體" w:eastAsia="標楷體" w:hAnsi="標楷體"/>
                <w:kern w:val="2"/>
                <w:sz w:val="24"/>
                <w:szCs w:val="24"/>
                <w:lang w:eastAsia="zh-TW"/>
              </w:rPr>
              <w:t>3</w:t>
            </w:r>
            <w:r w:rsidRPr="000966F1">
              <w:rPr>
                <w:rFonts w:ascii="標楷體" w:eastAsia="標楷體" w:hAnsi="標楷體" w:hint="eastAsia"/>
                <w:kern w:val="2"/>
                <w:sz w:val="24"/>
                <w:szCs w:val="24"/>
                <w:lang w:eastAsia="zh-TW"/>
              </w:rPr>
              <w:t>0人</w:t>
            </w:r>
          </w:p>
        </w:tc>
      </w:tr>
      <w:tr w:rsidR="000966F1" w:rsidRPr="000966F1" w14:paraId="02D0938D" w14:textId="77777777" w:rsidTr="00E006E9">
        <w:trPr>
          <w:trHeight w:val="567"/>
          <w:jc w:val="center"/>
        </w:trPr>
        <w:tc>
          <w:tcPr>
            <w:tcW w:w="1129" w:type="dxa"/>
            <w:vMerge/>
            <w:tcBorders>
              <w:left w:val="single" w:sz="4" w:space="0" w:color="auto"/>
              <w:right w:val="single" w:sz="4" w:space="0" w:color="auto"/>
            </w:tcBorders>
            <w:vAlign w:val="center"/>
          </w:tcPr>
          <w:p w14:paraId="5A1797A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621F77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01ED46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雜支</w:t>
            </w:r>
          </w:p>
        </w:tc>
        <w:tc>
          <w:tcPr>
            <w:tcW w:w="710" w:type="dxa"/>
            <w:tcBorders>
              <w:top w:val="single" w:sz="4" w:space="0" w:color="auto"/>
              <w:left w:val="single" w:sz="4" w:space="0" w:color="auto"/>
              <w:bottom w:val="single" w:sz="4" w:space="0" w:color="auto"/>
              <w:right w:val="single" w:sz="4" w:space="0" w:color="auto"/>
            </w:tcBorders>
            <w:vAlign w:val="center"/>
          </w:tcPr>
          <w:p w14:paraId="69C8A87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350</w:t>
            </w:r>
          </w:p>
        </w:tc>
        <w:tc>
          <w:tcPr>
            <w:tcW w:w="850" w:type="dxa"/>
            <w:tcBorders>
              <w:top w:val="single" w:sz="4" w:space="0" w:color="auto"/>
              <w:left w:val="single" w:sz="4" w:space="0" w:color="auto"/>
              <w:bottom w:val="single" w:sz="4" w:space="0" w:color="auto"/>
              <w:right w:val="single" w:sz="4" w:space="0" w:color="auto"/>
            </w:tcBorders>
            <w:vAlign w:val="center"/>
          </w:tcPr>
          <w:p w14:paraId="73684801" w14:textId="1AC63762" w:rsidR="004F7AD3" w:rsidRPr="000966F1" w:rsidRDefault="00E80556"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14:paraId="029F474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14:paraId="337F0F0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50</w:t>
            </w:r>
          </w:p>
        </w:tc>
        <w:tc>
          <w:tcPr>
            <w:tcW w:w="3338" w:type="dxa"/>
            <w:tcBorders>
              <w:top w:val="single" w:sz="4" w:space="0" w:color="auto"/>
              <w:left w:val="single" w:sz="4" w:space="0" w:color="auto"/>
              <w:bottom w:val="single" w:sz="4" w:space="0" w:color="auto"/>
              <w:right w:val="single" w:sz="4" w:space="0" w:color="auto"/>
            </w:tcBorders>
            <w:vAlign w:val="center"/>
          </w:tcPr>
          <w:p w14:paraId="2C70EA13"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0966F1" w:rsidRPr="000966F1" w14:paraId="49EE05C8" w14:textId="77777777" w:rsidTr="00FF3C1F">
        <w:trPr>
          <w:trHeight w:val="752"/>
          <w:jc w:val="center"/>
        </w:trPr>
        <w:tc>
          <w:tcPr>
            <w:tcW w:w="1129" w:type="dxa"/>
            <w:vMerge/>
            <w:tcBorders>
              <w:left w:val="single" w:sz="4" w:space="0" w:color="auto"/>
              <w:bottom w:val="single" w:sz="4" w:space="0" w:color="auto"/>
              <w:right w:val="single" w:sz="4" w:space="0" w:color="auto"/>
            </w:tcBorders>
            <w:vAlign w:val="center"/>
          </w:tcPr>
          <w:p w14:paraId="16B947F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14:paraId="5D0B7E7E" w14:textId="77777777" w:rsidR="004F7AD3" w:rsidRPr="000966F1" w:rsidRDefault="004F7AD3" w:rsidP="004F7AD3">
            <w:pPr>
              <w:widowControl w:val="0"/>
              <w:spacing w:after="0" w:line="240" w:lineRule="auto"/>
              <w:jc w:val="center"/>
              <w:rPr>
                <w:rFonts w:ascii="標楷體" w:eastAsia="標楷體" w:hAnsi="標楷體"/>
                <w:b/>
                <w:bCs/>
                <w:kern w:val="2"/>
                <w:sz w:val="24"/>
                <w:szCs w:val="24"/>
                <w:lang w:eastAsia="zh-TW"/>
              </w:rPr>
            </w:pPr>
            <w:r w:rsidRPr="000966F1">
              <w:rPr>
                <w:rFonts w:ascii="標楷體" w:eastAsia="標楷體" w:hAnsi="標楷體"/>
                <w:b/>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1D00807E" w14:textId="77777777" w:rsidR="004F7AD3" w:rsidRPr="000966F1" w:rsidRDefault="004F7AD3" w:rsidP="004F7AD3">
            <w:pPr>
              <w:widowControl w:val="0"/>
              <w:spacing w:after="0" w:line="240" w:lineRule="auto"/>
              <w:jc w:val="right"/>
              <w:rPr>
                <w:rFonts w:ascii="標楷體" w:eastAsia="標楷體" w:hAnsi="標楷體"/>
                <w:kern w:val="2"/>
                <w:sz w:val="24"/>
                <w:szCs w:val="24"/>
                <w:lang w:eastAsia="zh-TW"/>
              </w:rPr>
            </w:pPr>
            <w:r w:rsidRPr="000966F1">
              <w:rPr>
                <w:rFonts w:ascii="標楷體" w:eastAsia="標楷體" w:hAnsi="標楷體"/>
                <w:kern w:val="2"/>
                <w:sz w:val="24"/>
                <w:szCs w:val="24"/>
                <w:lang w:eastAsia="zh-TW"/>
              </w:rPr>
              <w:t>7,350</w:t>
            </w:r>
          </w:p>
        </w:tc>
        <w:tc>
          <w:tcPr>
            <w:tcW w:w="3338" w:type="dxa"/>
            <w:tcBorders>
              <w:top w:val="single" w:sz="4" w:space="0" w:color="auto"/>
              <w:left w:val="single" w:sz="4" w:space="0" w:color="auto"/>
              <w:bottom w:val="single" w:sz="4" w:space="0" w:color="auto"/>
              <w:right w:val="single" w:sz="4" w:space="0" w:color="auto"/>
            </w:tcBorders>
            <w:vAlign w:val="center"/>
          </w:tcPr>
          <w:p w14:paraId="374E17A6"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p>
        </w:tc>
      </w:tr>
      <w:tr w:rsidR="000966F1" w:rsidRPr="000966F1" w14:paraId="27D7B654" w14:textId="77777777" w:rsidTr="00E006E9">
        <w:trPr>
          <w:trHeight w:val="360"/>
          <w:jc w:val="center"/>
        </w:trPr>
        <w:tc>
          <w:tcPr>
            <w:tcW w:w="1129" w:type="dxa"/>
            <w:vMerge w:val="restart"/>
            <w:tcBorders>
              <w:top w:val="single" w:sz="4" w:space="0" w:color="auto"/>
              <w:left w:val="single" w:sz="4" w:space="0" w:color="auto"/>
              <w:right w:val="single" w:sz="4" w:space="0" w:color="auto"/>
            </w:tcBorders>
            <w:vAlign w:val="center"/>
          </w:tcPr>
          <w:p w14:paraId="4A35CFC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團員增能研習（3場次）</w:t>
            </w:r>
          </w:p>
        </w:tc>
        <w:tc>
          <w:tcPr>
            <w:tcW w:w="567" w:type="dxa"/>
            <w:tcBorders>
              <w:top w:val="single" w:sz="4" w:space="0" w:color="auto"/>
              <w:left w:val="single" w:sz="4" w:space="0" w:color="auto"/>
              <w:bottom w:val="single" w:sz="4" w:space="0" w:color="auto"/>
              <w:right w:val="single" w:sz="4" w:space="0" w:color="auto"/>
            </w:tcBorders>
            <w:vAlign w:val="center"/>
          </w:tcPr>
          <w:p w14:paraId="0D6FF2A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1</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ABD052E"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外聘講座</w:t>
            </w:r>
          </w:p>
          <w:p w14:paraId="607C69A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鐘點費</w:t>
            </w:r>
          </w:p>
        </w:tc>
        <w:tc>
          <w:tcPr>
            <w:tcW w:w="710" w:type="dxa"/>
            <w:tcBorders>
              <w:top w:val="single" w:sz="4" w:space="0" w:color="auto"/>
              <w:left w:val="single" w:sz="4" w:space="0" w:color="auto"/>
              <w:bottom w:val="single" w:sz="4" w:space="0" w:color="auto"/>
              <w:right w:val="single" w:sz="4" w:space="0" w:color="auto"/>
            </w:tcBorders>
            <w:vAlign w:val="center"/>
          </w:tcPr>
          <w:p w14:paraId="1FED6756"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2,000</w:t>
            </w:r>
          </w:p>
        </w:tc>
        <w:tc>
          <w:tcPr>
            <w:tcW w:w="850" w:type="dxa"/>
            <w:tcBorders>
              <w:top w:val="single" w:sz="4" w:space="0" w:color="auto"/>
              <w:left w:val="single" w:sz="4" w:space="0" w:color="auto"/>
              <w:bottom w:val="single" w:sz="4" w:space="0" w:color="auto"/>
              <w:right w:val="single" w:sz="4" w:space="0" w:color="auto"/>
            </w:tcBorders>
            <w:vAlign w:val="center"/>
          </w:tcPr>
          <w:p w14:paraId="71A20EE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12</w:t>
            </w:r>
          </w:p>
        </w:tc>
        <w:tc>
          <w:tcPr>
            <w:tcW w:w="709" w:type="dxa"/>
            <w:tcBorders>
              <w:top w:val="single" w:sz="4" w:space="0" w:color="auto"/>
              <w:left w:val="single" w:sz="4" w:space="0" w:color="auto"/>
              <w:bottom w:val="single" w:sz="4" w:space="0" w:color="auto"/>
              <w:right w:val="single" w:sz="4" w:space="0" w:color="auto"/>
            </w:tcBorders>
            <w:vAlign w:val="center"/>
          </w:tcPr>
          <w:p w14:paraId="7122AAC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小時</w:t>
            </w:r>
          </w:p>
        </w:tc>
        <w:tc>
          <w:tcPr>
            <w:tcW w:w="1012" w:type="dxa"/>
            <w:tcBorders>
              <w:top w:val="single" w:sz="4" w:space="0" w:color="auto"/>
              <w:left w:val="single" w:sz="4" w:space="0" w:color="auto"/>
              <w:bottom w:val="single" w:sz="4" w:space="0" w:color="auto"/>
              <w:right w:val="single" w:sz="4" w:space="0" w:color="auto"/>
            </w:tcBorders>
            <w:vAlign w:val="center"/>
          </w:tcPr>
          <w:p w14:paraId="59FD8B3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24</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6ED3E7B2"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1場</w:t>
            </w:r>
            <w:r w:rsidRPr="000966F1">
              <w:rPr>
                <w:rFonts w:ascii="標楷體" w:eastAsia="標楷體" w:hAnsi="標楷體"/>
                <w:kern w:val="2"/>
                <w:sz w:val="24"/>
                <w:szCs w:val="24"/>
                <w:lang w:eastAsia="zh-TW"/>
              </w:rPr>
              <w:t>次*</w:t>
            </w:r>
            <w:r w:rsidRPr="000966F1">
              <w:rPr>
                <w:rFonts w:ascii="標楷體" w:eastAsia="標楷體" w:hAnsi="標楷體" w:hint="eastAsia"/>
                <w:kern w:val="2"/>
                <w:sz w:val="24"/>
                <w:szCs w:val="24"/>
                <w:lang w:eastAsia="zh-TW"/>
              </w:rPr>
              <w:t>6小時</w:t>
            </w:r>
          </w:p>
          <w:p w14:paraId="526C8283"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2場次*3小時</w:t>
            </w:r>
          </w:p>
        </w:tc>
      </w:tr>
      <w:tr w:rsidR="000966F1" w:rsidRPr="000966F1" w14:paraId="7985DDAC" w14:textId="77777777" w:rsidTr="00E006E9">
        <w:trPr>
          <w:trHeight w:val="360"/>
          <w:jc w:val="center"/>
        </w:trPr>
        <w:tc>
          <w:tcPr>
            <w:tcW w:w="1129" w:type="dxa"/>
            <w:vMerge/>
            <w:tcBorders>
              <w:left w:val="single" w:sz="4" w:space="0" w:color="auto"/>
              <w:right w:val="single" w:sz="4" w:space="0" w:color="auto"/>
            </w:tcBorders>
            <w:vAlign w:val="center"/>
          </w:tcPr>
          <w:p w14:paraId="197A8D1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0D832CE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3851E43" w14:textId="77777777" w:rsidR="00541B6B" w:rsidRPr="000966F1" w:rsidRDefault="00541B6B"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外聘</w:t>
            </w:r>
            <w:r w:rsidR="004F7AD3" w:rsidRPr="000966F1">
              <w:rPr>
                <w:rFonts w:ascii="標楷體" w:eastAsia="標楷體" w:hAnsi="標楷體" w:hint="eastAsia"/>
                <w:kern w:val="2"/>
                <w:sz w:val="24"/>
                <w:szCs w:val="24"/>
                <w:lang w:eastAsia="zh-TW"/>
              </w:rPr>
              <w:t>講座</w:t>
            </w:r>
          </w:p>
          <w:p w14:paraId="7C5F792E" w14:textId="7689E78E"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交通費</w:t>
            </w:r>
          </w:p>
        </w:tc>
        <w:tc>
          <w:tcPr>
            <w:tcW w:w="710" w:type="dxa"/>
            <w:tcBorders>
              <w:top w:val="single" w:sz="4" w:space="0" w:color="auto"/>
              <w:left w:val="single" w:sz="4" w:space="0" w:color="auto"/>
              <w:bottom w:val="single" w:sz="4" w:space="0" w:color="auto"/>
              <w:right w:val="single" w:sz="4" w:space="0" w:color="auto"/>
            </w:tcBorders>
            <w:vAlign w:val="center"/>
          </w:tcPr>
          <w:p w14:paraId="75B8C7E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2,000</w:t>
            </w:r>
          </w:p>
        </w:tc>
        <w:tc>
          <w:tcPr>
            <w:tcW w:w="850" w:type="dxa"/>
            <w:tcBorders>
              <w:top w:val="single" w:sz="4" w:space="0" w:color="auto"/>
              <w:left w:val="single" w:sz="4" w:space="0" w:color="auto"/>
              <w:bottom w:val="single" w:sz="4" w:space="0" w:color="auto"/>
              <w:right w:val="single" w:sz="4" w:space="0" w:color="auto"/>
            </w:tcBorders>
            <w:vAlign w:val="center"/>
          </w:tcPr>
          <w:p w14:paraId="4CDAD6C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p>
        </w:tc>
        <w:tc>
          <w:tcPr>
            <w:tcW w:w="709" w:type="dxa"/>
            <w:tcBorders>
              <w:top w:val="single" w:sz="4" w:space="0" w:color="auto"/>
              <w:left w:val="single" w:sz="4" w:space="0" w:color="auto"/>
              <w:bottom w:val="single" w:sz="4" w:space="0" w:color="auto"/>
              <w:right w:val="single" w:sz="4" w:space="0" w:color="auto"/>
            </w:tcBorders>
            <w:vAlign w:val="center"/>
          </w:tcPr>
          <w:p w14:paraId="026F01C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77A46644"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54ADCFCE" w14:textId="77777777" w:rsidR="004F7AD3" w:rsidRPr="000966F1" w:rsidRDefault="004F7AD3" w:rsidP="00E80556">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1.預計辦理</w:t>
            </w: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場次</w:t>
            </w:r>
            <w:r w:rsidR="00E80556"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核實支付</w:t>
            </w:r>
          </w:p>
          <w:p w14:paraId="4AA00FAB" w14:textId="5DA4B6B7" w:rsidR="00E80556" w:rsidRPr="000966F1" w:rsidRDefault="00E80556" w:rsidP="00E80556">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03CFC414" w14:textId="77777777" w:rsidTr="00E006E9">
        <w:trPr>
          <w:trHeight w:val="360"/>
          <w:jc w:val="center"/>
        </w:trPr>
        <w:tc>
          <w:tcPr>
            <w:tcW w:w="1129" w:type="dxa"/>
            <w:vMerge/>
            <w:tcBorders>
              <w:left w:val="single" w:sz="4" w:space="0" w:color="auto"/>
              <w:right w:val="single" w:sz="4" w:space="0" w:color="auto"/>
            </w:tcBorders>
            <w:vAlign w:val="center"/>
          </w:tcPr>
          <w:p w14:paraId="1F96056C"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95AD67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CE2E2C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膳費</w:t>
            </w:r>
          </w:p>
        </w:tc>
        <w:tc>
          <w:tcPr>
            <w:tcW w:w="710" w:type="dxa"/>
            <w:tcBorders>
              <w:top w:val="single" w:sz="4" w:space="0" w:color="auto"/>
              <w:left w:val="single" w:sz="4" w:space="0" w:color="auto"/>
              <w:bottom w:val="single" w:sz="4" w:space="0" w:color="auto"/>
              <w:right w:val="single" w:sz="4" w:space="0" w:color="auto"/>
            </w:tcBorders>
            <w:vAlign w:val="center"/>
          </w:tcPr>
          <w:p w14:paraId="7722F20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100</w:t>
            </w:r>
          </w:p>
        </w:tc>
        <w:tc>
          <w:tcPr>
            <w:tcW w:w="850" w:type="dxa"/>
            <w:tcBorders>
              <w:top w:val="single" w:sz="4" w:space="0" w:color="auto"/>
              <w:left w:val="single" w:sz="4" w:space="0" w:color="auto"/>
              <w:bottom w:val="single" w:sz="4" w:space="0" w:color="auto"/>
              <w:right w:val="single" w:sz="4" w:space="0" w:color="auto"/>
            </w:tcBorders>
            <w:vAlign w:val="center"/>
          </w:tcPr>
          <w:p w14:paraId="12AC4C3E"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180</w:t>
            </w:r>
          </w:p>
        </w:tc>
        <w:tc>
          <w:tcPr>
            <w:tcW w:w="709" w:type="dxa"/>
            <w:tcBorders>
              <w:top w:val="single" w:sz="4" w:space="0" w:color="auto"/>
              <w:left w:val="single" w:sz="4" w:space="0" w:color="auto"/>
              <w:bottom w:val="single" w:sz="4" w:space="0" w:color="auto"/>
              <w:right w:val="single" w:sz="4" w:space="0" w:color="auto"/>
            </w:tcBorders>
            <w:vAlign w:val="center"/>
          </w:tcPr>
          <w:p w14:paraId="76F59B7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475B4116"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8,000</w:t>
            </w:r>
          </w:p>
        </w:tc>
        <w:tc>
          <w:tcPr>
            <w:tcW w:w="3338" w:type="dxa"/>
            <w:tcBorders>
              <w:top w:val="single" w:sz="4" w:space="0" w:color="auto"/>
              <w:left w:val="single" w:sz="4" w:space="0" w:color="auto"/>
              <w:bottom w:val="single" w:sz="4" w:space="0" w:color="auto"/>
              <w:right w:val="single" w:sz="4" w:space="0" w:color="auto"/>
            </w:tcBorders>
            <w:vAlign w:val="center"/>
          </w:tcPr>
          <w:p w14:paraId="12DCBCD7"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每場次人數約60人(含講師與工作人員)</w:t>
            </w:r>
          </w:p>
          <w:p w14:paraId="39454166"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2.每餐單價上限80元</w:t>
            </w:r>
          </w:p>
          <w:p w14:paraId="30EAAFDC"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3.茶水費20元</w:t>
            </w:r>
          </w:p>
          <w:p w14:paraId="3669618A"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4.3場次*60人</w:t>
            </w:r>
          </w:p>
        </w:tc>
      </w:tr>
      <w:tr w:rsidR="000966F1" w:rsidRPr="000966F1" w14:paraId="4E84F2A1" w14:textId="77777777" w:rsidTr="00E006E9">
        <w:trPr>
          <w:trHeight w:val="360"/>
          <w:jc w:val="center"/>
        </w:trPr>
        <w:tc>
          <w:tcPr>
            <w:tcW w:w="1129" w:type="dxa"/>
            <w:vMerge/>
            <w:tcBorders>
              <w:left w:val="single" w:sz="4" w:space="0" w:color="auto"/>
              <w:right w:val="single" w:sz="4" w:space="0" w:color="auto"/>
            </w:tcBorders>
            <w:vAlign w:val="center"/>
          </w:tcPr>
          <w:p w14:paraId="54A1D7AE"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FDC12B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8C5DA0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印刷費</w:t>
            </w:r>
          </w:p>
        </w:tc>
        <w:tc>
          <w:tcPr>
            <w:tcW w:w="710" w:type="dxa"/>
            <w:tcBorders>
              <w:top w:val="single" w:sz="4" w:space="0" w:color="auto"/>
              <w:left w:val="single" w:sz="4" w:space="0" w:color="auto"/>
              <w:bottom w:val="single" w:sz="4" w:space="0" w:color="auto"/>
              <w:right w:val="single" w:sz="4" w:space="0" w:color="auto"/>
            </w:tcBorders>
            <w:vAlign w:val="center"/>
          </w:tcPr>
          <w:p w14:paraId="794A348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人</w:t>
            </w:r>
          </w:p>
        </w:tc>
        <w:tc>
          <w:tcPr>
            <w:tcW w:w="850" w:type="dxa"/>
            <w:tcBorders>
              <w:top w:val="single" w:sz="4" w:space="0" w:color="auto"/>
              <w:left w:val="single" w:sz="4" w:space="0" w:color="auto"/>
              <w:bottom w:val="single" w:sz="4" w:space="0" w:color="auto"/>
              <w:right w:val="single" w:sz="4" w:space="0" w:color="auto"/>
            </w:tcBorders>
            <w:vAlign w:val="center"/>
          </w:tcPr>
          <w:p w14:paraId="2ECF08A6"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1</w:t>
            </w:r>
            <w:r w:rsidRPr="000966F1">
              <w:rPr>
                <w:rFonts w:ascii="標楷體" w:eastAsia="標楷體" w:hAnsi="標楷體" w:hint="eastAsia"/>
                <w:kern w:val="2"/>
                <w:sz w:val="24"/>
                <w:szCs w:val="24"/>
                <w:lang w:eastAsia="zh-TW"/>
              </w:rPr>
              <w:t>00</w:t>
            </w:r>
          </w:p>
        </w:tc>
        <w:tc>
          <w:tcPr>
            <w:tcW w:w="709" w:type="dxa"/>
            <w:tcBorders>
              <w:top w:val="single" w:sz="4" w:space="0" w:color="auto"/>
              <w:left w:val="single" w:sz="4" w:space="0" w:color="auto"/>
              <w:bottom w:val="single" w:sz="4" w:space="0" w:color="auto"/>
              <w:right w:val="single" w:sz="4" w:space="0" w:color="auto"/>
            </w:tcBorders>
            <w:vAlign w:val="center"/>
          </w:tcPr>
          <w:p w14:paraId="578B92D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8</w:t>
            </w:r>
            <w:r w:rsidRPr="000966F1">
              <w:rPr>
                <w:rFonts w:ascii="標楷體" w:eastAsia="標楷體" w:hAnsi="標楷體" w:hint="eastAsia"/>
                <w:kern w:val="2"/>
                <w:sz w:val="24"/>
                <w:szCs w:val="24"/>
                <w:lang w:eastAsia="zh-TW"/>
              </w:rPr>
              <w:t>0</w:t>
            </w:r>
          </w:p>
        </w:tc>
        <w:tc>
          <w:tcPr>
            <w:tcW w:w="1012" w:type="dxa"/>
            <w:tcBorders>
              <w:top w:val="single" w:sz="4" w:space="0" w:color="auto"/>
              <w:left w:val="single" w:sz="4" w:space="0" w:color="auto"/>
              <w:bottom w:val="single" w:sz="4" w:space="0" w:color="auto"/>
              <w:right w:val="single" w:sz="4" w:space="0" w:color="auto"/>
            </w:tcBorders>
            <w:vAlign w:val="center"/>
          </w:tcPr>
          <w:p w14:paraId="208DD17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8,</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7BAACB3A"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.每場次人數約</w:t>
            </w:r>
            <w:r w:rsidRPr="000966F1">
              <w:rPr>
                <w:rFonts w:ascii="標楷體" w:eastAsia="標楷體" w:hAnsi="標楷體" w:hint="eastAsia"/>
                <w:kern w:val="2"/>
                <w:sz w:val="24"/>
                <w:szCs w:val="24"/>
                <w:lang w:eastAsia="zh-TW"/>
              </w:rPr>
              <w:t>60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(含講師與工作人員)</w:t>
            </w:r>
          </w:p>
          <w:p w14:paraId="624364F5"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2.3場次*</w:t>
            </w:r>
            <w:r w:rsidRPr="000966F1">
              <w:rPr>
                <w:rFonts w:ascii="標楷體" w:eastAsia="標楷體" w:hAnsi="標楷體"/>
                <w:kern w:val="2"/>
                <w:sz w:val="24"/>
                <w:szCs w:val="24"/>
                <w:lang w:eastAsia="zh-TW"/>
              </w:rPr>
              <w:t>6</w:t>
            </w:r>
            <w:r w:rsidRPr="000966F1">
              <w:rPr>
                <w:rFonts w:ascii="標楷體" w:eastAsia="標楷體" w:hAnsi="標楷體" w:hint="eastAsia"/>
                <w:kern w:val="2"/>
                <w:sz w:val="24"/>
                <w:szCs w:val="24"/>
                <w:lang w:eastAsia="zh-TW"/>
              </w:rPr>
              <w:t>0人</w:t>
            </w:r>
          </w:p>
        </w:tc>
      </w:tr>
      <w:tr w:rsidR="000966F1" w:rsidRPr="000966F1" w14:paraId="4225499F" w14:textId="77777777" w:rsidTr="00E006E9">
        <w:trPr>
          <w:trHeight w:val="510"/>
          <w:jc w:val="center"/>
        </w:trPr>
        <w:tc>
          <w:tcPr>
            <w:tcW w:w="1129" w:type="dxa"/>
            <w:vMerge/>
            <w:tcBorders>
              <w:left w:val="single" w:sz="4" w:space="0" w:color="auto"/>
              <w:right w:val="single" w:sz="4" w:space="0" w:color="auto"/>
            </w:tcBorders>
            <w:vAlign w:val="center"/>
          </w:tcPr>
          <w:p w14:paraId="5D5CEC5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0E3CE5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5</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E70192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雜支</w:t>
            </w:r>
          </w:p>
        </w:tc>
        <w:tc>
          <w:tcPr>
            <w:tcW w:w="710" w:type="dxa"/>
            <w:tcBorders>
              <w:top w:val="single" w:sz="4" w:space="0" w:color="auto"/>
              <w:left w:val="single" w:sz="4" w:space="0" w:color="auto"/>
              <w:bottom w:val="single" w:sz="4" w:space="0" w:color="auto"/>
              <w:right w:val="single" w:sz="4" w:space="0" w:color="auto"/>
            </w:tcBorders>
            <w:vAlign w:val="center"/>
          </w:tcPr>
          <w:p w14:paraId="3D80D6F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式</w:t>
            </w:r>
          </w:p>
        </w:tc>
        <w:tc>
          <w:tcPr>
            <w:tcW w:w="850" w:type="dxa"/>
            <w:tcBorders>
              <w:top w:val="single" w:sz="4" w:space="0" w:color="auto"/>
              <w:left w:val="single" w:sz="4" w:space="0" w:color="auto"/>
              <w:bottom w:val="single" w:sz="4" w:space="0" w:color="auto"/>
              <w:right w:val="single" w:sz="4" w:space="0" w:color="auto"/>
            </w:tcBorders>
            <w:vAlign w:val="center"/>
          </w:tcPr>
          <w:p w14:paraId="12C287C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,300</w:t>
            </w:r>
          </w:p>
        </w:tc>
        <w:tc>
          <w:tcPr>
            <w:tcW w:w="709" w:type="dxa"/>
            <w:tcBorders>
              <w:top w:val="single" w:sz="4" w:space="0" w:color="auto"/>
              <w:left w:val="single" w:sz="4" w:space="0" w:color="auto"/>
              <w:bottom w:val="single" w:sz="4" w:space="0" w:color="auto"/>
              <w:right w:val="single" w:sz="4" w:space="0" w:color="auto"/>
            </w:tcBorders>
            <w:vAlign w:val="center"/>
          </w:tcPr>
          <w:p w14:paraId="4BDEFDC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1012" w:type="dxa"/>
            <w:tcBorders>
              <w:top w:val="single" w:sz="4" w:space="0" w:color="auto"/>
              <w:left w:val="single" w:sz="4" w:space="0" w:color="auto"/>
              <w:bottom w:val="single" w:sz="4" w:space="0" w:color="auto"/>
              <w:right w:val="single" w:sz="4" w:space="0" w:color="auto"/>
            </w:tcBorders>
            <w:vAlign w:val="center"/>
          </w:tcPr>
          <w:p w14:paraId="44B9E4F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,3</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14:paraId="2A921B12"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0966F1" w:rsidRPr="000966F1" w14:paraId="3F4ED8FB" w14:textId="77777777" w:rsidTr="00E006E9">
        <w:trPr>
          <w:trHeight w:val="435"/>
          <w:jc w:val="center"/>
        </w:trPr>
        <w:tc>
          <w:tcPr>
            <w:tcW w:w="1129" w:type="dxa"/>
            <w:vMerge/>
            <w:tcBorders>
              <w:left w:val="single" w:sz="4" w:space="0" w:color="auto"/>
              <w:bottom w:val="single" w:sz="4" w:space="0" w:color="auto"/>
              <w:right w:val="single" w:sz="4" w:space="0" w:color="auto"/>
            </w:tcBorders>
            <w:vAlign w:val="center"/>
          </w:tcPr>
          <w:p w14:paraId="2B86289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14:paraId="54CEE0F2"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1F988C71" w14:textId="77777777" w:rsidR="004F7AD3" w:rsidRPr="000966F1" w:rsidRDefault="004F7AD3" w:rsidP="004F7AD3">
            <w:pPr>
              <w:widowControl w:val="0"/>
              <w:spacing w:after="0" w:line="240" w:lineRule="auto"/>
              <w:jc w:val="right"/>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69</w:t>
            </w:r>
            <w:r w:rsidRPr="000966F1">
              <w:rPr>
                <w:rFonts w:ascii="標楷體" w:eastAsia="標楷體" w:hAnsi="標楷體"/>
                <w:kern w:val="2"/>
                <w:sz w:val="24"/>
                <w:szCs w:val="24"/>
                <w:lang w:eastAsia="zh-TW"/>
              </w:rPr>
              <w:t>,3</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14:paraId="3A508D7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r>
      <w:tr w:rsidR="000966F1" w:rsidRPr="000966F1" w14:paraId="050C3E5F" w14:textId="77777777" w:rsidTr="00E006E9">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EE6E01C"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教育部精進要點補助經費合計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A308497" w14:textId="77777777" w:rsidR="004F7AD3" w:rsidRPr="000966F1" w:rsidRDefault="004F7AD3" w:rsidP="004F7AD3">
            <w:pPr>
              <w:widowControl w:val="0"/>
              <w:spacing w:after="0" w:line="240" w:lineRule="auto"/>
              <w:jc w:val="right"/>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2</w:t>
            </w:r>
            <w:r w:rsidRPr="000966F1">
              <w:rPr>
                <w:rFonts w:ascii="標楷體" w:eastAsia="標楷體" w:hAnsi="標楷體"/>
                <w:bCs/>
                <w:kern w:val="2"/>
                <w:sz w:val="24"/>
                <w:szCs w:val="24"/>
                <w:lang w:eastAsia="zh-TW"/>
              </w:rPr>
              <w:t>08</w:t>
            </w:r>
            <w:r w:rsidRPr="000966F1">
              <w:rPr>
                <w:rFonts w:ascii="標楷體" w:eastAsia="標楷體" w:hAnsi="標楷體" w:hint="eastAsia"/>
                <w:bCs/>
                <w:kern w:val="2"/>
                <w:sz w:val="24"/>
                <w:szCs w:val="24"/>
                <w:lang w:eastAsia="zh-TW"/>
              </w:rPr>
              <w:t>,</w:t>
            </w:r>
            <w:r w:rsidRPr="000966F1">
              <w:rPr>
                <w:rFonts w:ascii="標楷體" w:eastAsia="標楷體" w:hAnsi="標楷體"/>
                <w:bCs/>
                <w:kern w:val="2"/>
                <w:sz w:val="24"/>
                <w:szCs w:val="24"/>
                <w:lang w:eastAsia="zh-TW"/>
              </w:rPr>
              <w:t>925</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14:paraId="025B5659"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p>
        </w:tc>
      </w:tr>
      <w:tr w:rsidR="000966F1" w:rsidRPr="000966F1" w14:paraId="671C5272" w14:textId="77777777" w:rsidTr="00E006E9">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1C1722B"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市府預算補助經費合計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545BA2C" w14:textId="77777777" w:rsidR="004F7AD3" w:rsidRPr="000966F1" w:rsidRDefault="004F7AD3" w:rsidP="004F7AD3">
            <w:pPr>
              <w:widowControl w:val="0"/>
              <w:spacing w:after="0" w:line="240" w:lineRule="auto"/>
              <w:jc w:val="right"/>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2</w:t>
            </w:r>
            <w:r w:rsidRPr="000966F1">
              <w:rPr>
                <w:rFonts w:ascii="標楷體" w:eastAsia="標楷體" w:hAnsi="標楷體"/>
                <w:bCs/>
                <w:kern w:val="2"/>
                <w:sz w:val="24"/>
                <w:szCs w:val="24"/>
                <w:lang w:eastAsia="zh-TW"/>
              </w:rPr>
              <w:t>,</w:t>
            </w:r>
            <w:r w:rsidRPr="000966F1">
              <w:rPr>
                <w:rFonts w:ascii="標楷體" w:eastAsia="標楷體" w:hAnsi="標楷體" w:hint="eastAsia"/>
                <w:bCs/>
                <w:kern w:val="2"/>
                <w:sz w:val="24"/>
                <w:szCs w:val="24"/>
                <w:lang w:eastAsia="zh-TW"/>
              </w:rPr>
              <w:t>150</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14:paraId="4F03FD61"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p>
        </w:tc>
      </w:tr>
      <w:tr w:rsidR="000966F1" w:rsidRPr="000966F1" w14:paraId="50F1F977" w14:textId="77777777" w:rsidTr="00E006E9">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493C1F2"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3843548" w14:textId="77777777" w:rsidR="004F7AD3" w:rsidRPr="000966F1" w:rsidRDefault="004F7AD3" w:rsidP="004F7AD3">
            <w:pPr>
              <w:widowControl w:val="0"/>
              <w:spacing w:after="0" w:line="240" w:lineRule="auto"/>
              <w:jc w:val="right"/>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2</w:t>
            </w:r>
            <w:r w:rsidRPr="000966F1">
              <w:rPr>
                <w:rFonts w:ascii="標楷體" w:eastAsia="標楷體" w:hAnsi="標楷體"/>
                <w:bCs/>
                <w:kern w:val="2"/>
                <w:sz w:val="24"/>
                <w:szCs w:val="24"/>
                <w:lang w:eastAsia="zh-TW"/>
              </w:rPr>
              <w:t>11</w:t>
            </w:r>
            <w:r w:rsidRPr="000966F1">
              <w:rPr>
                <w:rFonts w:ascii="標楷體" w:eastAsia="標楷體" w:hAnsi="標楷體" w:hint="eastAsia"/>
                <w:bCs/>
                <w:kern w:val="2"/>
                <w:sz w:val="24"/>
                <w:szCs w:val="24"/>
                <w:lang w:eastAsia="zh-TW"/>
              </w:rPr>
              <w:t>,</w:t>
            </w:r>
            <w:r w:rsidRPr="000966F1">
              <w:rPr>
                <w:rFonts w:ascii="標楷體" w:eastAsia="標楷體" w:hAnsi="標楷體"/>
                <w:bCs/>
                <w:kern w:val="2"/>
                <w:sz w:val="24"/>
                <w:szCs w:val="24"/>
                <w:lang w:eastAsia="zh-TW"/>
              </w:rPr>
              <w:t>075</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14:paraId="31FCF93A"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p>
        </w:tc>
      </w:tr>
    </w:tbl>
    <w:p w14:paraId="3AA1CB85" w14:textId="77777777" w:rsidR="004F7AD3" w:rsidRPr="004F7AD3" w:rsidRDefault="004F7AD3" w:rsidP="004F7AD3">
      <w:pPr>
        <w:widowControl w:val="0"/>
        <w:spacing w:before="50" w:after="50" w:line="240" w:lineRule="auto"/>
        <w:ind w:leftChars="-300" w:left="-660" w:rightChars="-300" w:right="-660"/>
        <w:jc w:val="center"/>
        <w:rPr>
          <w:rFonts w:ascii="標楷體" w:eastAsia="標楷體" w:hAnsi="標楷體" w:cs="新細明體"/>
          <w:kern w:val="2"/>
          <w:sz w:val="24"/>
          <w:szCs w:val="24"/>
          <w:lang w:eastAsia="zh-TW"/>
        </w:rPr>
      </w:pPr>
      <w:r w:rsidRPr="004F7AD3">
        <w:rPr>
          <w:rFonts w:ascii="標楷體" w:eastAsia="標楷體" w:hAnsi="標楷體" w:cs="新細明體" w:hint="eastAsia"/>
          <w:kern w:val="2"/>
          <w:sz w:val="24"/>
          <w:szCs w:val="24"/>
          <w:lang w:eastAsia="zh-TW"/>
        </w:rPr>
        <w:t>承辦人              單位主管              會計主任              校長</w:t>
      </w:r>
    </w:p>
    <w:p w14:paraId="2ACED2CA" w14:textId="77777777" w:rsidR="004F7AD3" w:rsidRPr="00403055" w:rsidRDefault="004F7AD3" w:rsidP="004F7AD3">
      <w:pPr>
        <w:keepNext/>
        <w:spacing w:beforeLines="50" w:before="180" w:after="120" w:line="240" w:lineRule="auto"/>
        <w:outlineLvl w:val="1"/>
        <w:rPr>
          <w:rFonts w:ascii="標楷體" w:eastAsia="標楷體" w:hAnsi="標楷體"/>
          <w:b/>
          <w:bCs/>
          <w:sz w:val="24"/>
          <w:szCs w:val="48"/>
          <w:lang w:eastAsia="zh-TW"/>
        </w:rPr>
      </w:pPr>
      <w:bookmarkStart w:id="11" w:name="_Toc67988364"/>
      <w:r w:rsidRPr="00403055">
        <w:rPr>
          <w:rFonts w:ascii="標楷體" w:eastAsia="標楷體" w:hAnsi="標楷體" w:hint="eastAsia"/>
          <w:b/>
          <w:bCs/>
          <w:sz w:val="24"/>
          <w:szCs w:val="48"/>
          <w:highlight w:val="yellow"/>
          <w:lang w:eastAsia="zh-TW"/>
        </w:rPr>
        <w:lastRenderedPageBreak/>
        <w:t>第二期</w:t>
      </w:r>
      <w:r w:rsidRPr="00403055">
        <w:rPr>
          <w:rFonts w:ascii="標楷體" w:eastAsia="標楷體" w:hAnsi="標楷體" w:hint="eastAsia"/>
          <w:b/>
          <w:bCs/>
          <w:sz w:val="24"/>
          <w:szCs w:val="48"/>
          <w:lang w:eastAsia="zh-TW"/>
        </w:rPr>
        <w:t>各項活動經費概算表</w:t>
      </w:r>
      <w:bookmarkEnd w:id="11"/>
    </w:p>
    <w:p w14:paraId="5B79646D"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8"/>
          <w:szCs w:val="24"/>
          <w:lang w:eastAsia="zh-TW"/>
        </w:rPr>
      </w:pPr>
      <w:r w:rsidRPr="004F7AD3">
        <w:rPr>
          <w:rFonts w:ascii="標楷體" w:eastAsia="標楷體" w:hAnsi="標楷體" w:hint="eastAsia"/>
          <w:kern w:val="2"/>
          <w:sz w:val="28"/>
          <w:szCs w:val="24"/>
          <w:lang w:eastAsia="zh-TW"/>
        </w:rPr>
        <w:t>桃園</w:t>
      </w:r>
      <w:r w:rsidRPr="004F7AD3">
        <w:rPr>
          <w:rFonts w:ascii="標楷體" w:eastAsia="標楷體" w:hAnsi="標楷體"/>
          <w:kern w:val="2"/>
          <w:sz w:val="28"/>
          <w:szCs w:val="24"/>
          <w:lang w:eastAsia="zh-TW"/>
        </w:rPr>
        <w:t>市1</w:t>
      </w:r>
      <w:r w:rsidRPr="004F7AD3">
        <w:rPr>
          <w:rFonts w:ascii="標楷體" w:eastAsia="標楷體" w:hAnsi="標楷體" w:hint="eastAsia"/>
          <w:kern w:val="2"/>
          <w:sz w:val="28"/>
          <w:szCs w:val="24"/>
          <w:lang w:eastAsia="zh-TW"/>
        </w:rPr>
        <w:t>10學年度精進</w:t>
      </w:r>
      <w:r w:rsidRPr="004F7AD3">
        <w:rPr>
          <w:rFonts w:ascii="標楷體" w:eastAsia="標楷體" w:hAnsi="標楷體"/>
          <w:kern w:val="2"/>
          <w:sz w:val="28"/>
          <w:szCs w:val="24"/>
          <w:lang w:eastAsia="zh-TW"/>
        </w:rPr>
        <w:t>國民</w:t>
      </w:r>
      <w:r w:rsidRPr="004F7AD3">
        <w:rPr>
          <w:rFonts w:ascii="標楷體" w:eastAsia="標楷體" w:hAnsi="標楷體" w:hint="eastAsia"/>
          <w:kern w:val="2"/>
          <w:sz w:val="28"/>
          <w:szCs w:val="24"/>
          <w:lang w:eastAsia="zh-TW"/>
        </w:rPr>
        <w:t>中小學教師教學專業與課程品質整體推動計畫</w:t>
      </w:r>
    </w:p>
    <w:p w14:paraId="5B0E89A8" w14:textId="77777777" w:rsidR="004F7AD3" w:rsidRPr="004F7AD3" w:rsidRDefault="004F7AD3" w:rsidP="004F7AD3">
      <w:pPr>
        <w:widowControl w:val="0"/>
        <w:spacing w:after="0" w:line="240" w:lineRule="auto"/>
        <w:jc w:val="center"/>
        <w:rPr>
          <w:rFonts w:ascii="標楷體" w:eastAsia="標楷體" w:hAnsi="標楷體"/>
          <w:kern w:val="2"/>
          <w:sz w:val="32"/>
          <w:szCs w:val="24"/>
          <w:lang w:eastAsia="zh-TW"/>
        </w:rPr>
      </w:pPr>
      <w:r w:rsidRPr="004F7AD3">
        <w:rPr>
          <w:rFonts w:ascii="標楷體" w:eastAsia="標楷體" w:hAnsi="標楷體"/>
          <w:kern w:val="2"/>
          <w:sz w:val="32"/>
          <w:szCs w:val="24"/>
          <w:lang w:eastAsia="zh-TW"/>
        </w:rPr>
        <w:t>教師專業發展實踐方案地方輔導群運作計畫</w:t>
      </w:r>
    </w:p>
    <w:tbl>
      <w:tblPr>
        <w:tblW w:w="9732" w:type="dxa"/>
        <w:jc w:val="center"/>
        <w:tblLayout w:type="fixed"/>
        <w:tblCellMar>
          <w:left w:w="28" w:type="dxa"/>
          <w:right w:w="28" w:type="dxa"/>
        </w:tblCellMar>
        <w:tblLook w:val="04A0" w:firstRow="1" w:lastRow="0" w:firstColumn="1" w:lastColumn="0" w:noHBand="0" w:noVBand="1"/>
      </w:tblPr>
      <w:tblGrid>
        <w:gridCol w:w="1130"/>
        <w:gridCol w:w="567"/>
        <w:gridCol w:w="18"/>
        <w:gridCol w:w="1398"/>
        <w:gridCol w:w="851"/>
        <w:gridCol w:w="709"/>
        <w:gridCol w:w="709"/>
        <w:gridCol w:w="1012"/>
        <w:gridCol w:w="3338"/>
      </w:tblGrid>
      <w:tr w:rsidR="004F7AD3" w:rsidRPr="004F7AD3" w14:paraId="0C524DD3" w14:textId="77777777" w:rsidTr="00E006E9">
        <w:trPr>
          <w:trHeight w:val="360"/>
          <w:tblHeader/>
          <w:jc w:val="center"/>
        </w:trPr>
        <w:tc>
          <w:tcPr>
            <w:tcW w:w="1130" w:type="dxa"/>
            <w:tcBorders>
              <w:top w:val="single" w:sz="4" w:space="0" w:color="auto"/>
              <w:left w:val="single" w:sz="4" w:space="0" w:color="auto"/>
              <w:bottom w:val="single" w:sz="4" w:space="0" w:color="auto"/>
              <w:right w:val="single" w:sz="4" w:space="0" w:color="auto"/>
            </w:tcBorders>
            <w:vAlign w:val="center"/>
            <w:hideMark/>
          </w:tcPr>
          <w:p w14:paraId="57C3C6A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14:paraId="0CA7C4B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項次</w:t>
            </w:r>
          </w:p>
        </w:tc>
        <w:tc>
          <w:tcPr>
            <w:tcW w:w="1416" w:type="dxa"/>
            <w:gridSpan w:val="2"/>
            <w:tcBorders>
              <w:top w:val="single" w:sz="4" w:space="0" w:color="auto"/>
              <w:left w:val="single" w:sz="4" w:space="0" w:color="auto"/>
              <w:bottom w:val="single" w:sz="4" w:space="0" w:color="auto"/>
              <w:right w:val="single" w:sz="4" w:space="0" w:color="auto"/>
            </w:tcBorders>
            <w:vAlign w:val="center"/>
            <w:hideMark/>
          </w:tcPr>
          <w:p w14:paraId="1B334D9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1A3580C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119994E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4BF32B0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單位</w:t>
            </w:r>
          </w:p>
        </w:tc>
        <w:tc>
          <w:tcPr>
            <w:tcW w:w="1012" w:type="dxa"/>
            <w:tcBorders>
              <w:top w:val="single" w:sz="4" w:space="0" w:color="auto"/>
              <w:left w:val="single" w:sz="4" w:space="0" w:color="auto"/>
              <w:bottom w:val="single" w:sz="4" w:space="0" w:color="auto"/>
              <w:right w:val="single" w:sz="4" w:space="0" w:color="auto"/>
            </w:tcBorders>
            <w:vAlign w:val="center"/>
            <w:hideMark/>
          </w:tcPr>
          <w:p w14:paraId="4AC5963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總價</w:t>
            </w:r>
          </w:p>
        </w:tc>
        <w:tc>
          <w:tcPr>
            <w:tcW w:w="3338" w:type="dxa"/>
            <w:tcBorders>
              <w:top w:val="single" w:sz="4" w:space="0" w:color="auto"/>
              <w:left w:val="single" w:sz="4" w:space="0" w:color="auto"/>
              <w:bottom w:val="single" w:sz="4" w:space="0" w:color="auto"/>
              <w:right w:val="single" w:sz="4" w:space="0" w:color="auto"/>
            </w:tcBorders>
            <w:vAlign w:val="center"/>
            <w:hideMark/>
          </w:tcPr>
          <w:p w14:paraId="19206F1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備註</w:t>
            </w:r>
          </w:p>
        </w:tc>
      </w:tr>
      <w:tr w:rsidR="004F7AD3" w:rsidRPr="004F7AD3" w14:paraId="0F0AD4B0" w14:textId="77777777" w:rsidTr="00E006E9">
        <w:trPr>
          <w:trHeight w:val="360"/>
          <w:jc w:val="center"/>
        </w:trPr>
        <w:tc>
          <w:tcPr>
            <w:tcW w:w="1130" w:type="dxa"/>
            <w:vMerge w:val="restart"/>
            <w:tcBorders>
              <w:left w:val="single" w:sz="4" w:space="0" w:color="auto"/>
              <w:right w:val="single" w:sz="4" w:space="0" w:color="auto"/>
            </w:tcBorders>
            <w:vAlign w:val="center"/>
          </w:tcPr>
          <w:p w14:paraId="4C805F4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團務工作會議（</w:t>
            </w:r>
            <w:r w:rsidRPr="004F7AD3">
              <w:rPr>
                <w:rFonts w:ascii="標楷體" w:eastAsia="標楷體" w:hAnsi="標楷體"/>
                <w:kern w:val="2"/>
                <w:sz w:val="24"/>
                <w:szCs w:val="24"/>
                <w:lang w:eastAsia="zh-TW"/>
              </w:rPr>
              <w:t>7</w:t>
            </w:r>
            <w:r w:rsidRPr="004F7AD3">
              <w:rPr>
                <w:rFonts w:ascii="標楷體" w:eastAsia="標楷體" w:hAnsi="標楷體" w:hint="eastAsia"/>
                <w:kern w:val="2"/>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14:paraId="73D43FD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30A32B60" w14:textId="112ECB4C" w:rsidR="004F7AD3" w:rsidRPr="0027583B" w:rsidRDefault="00E80556"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差旅</w:t>
            </w:r>
            <w:r w:rsidR="004F7AD3" w:rsidRPr="0027583B">
              <w:rPr>
                <w:rFonts w:ascii="標楷體" w:eastAsia="標楷體" w:hAnsi="標楷體" w:hint="eastAsia"/>
                <w:kern w:val="2"/>
                <w:sz w:val="24"/>
                <w:szCs w:val="24"/>
                <w:lang w:eastAsia="zh-TW"/>
              </w:rPr>
              <w:t>費</w:t>
            </w:r>
          </w:p>
        </w:tc>
        <w:tc>
          <w:tcPr>
            <w:tcW w:w="851" w:type="dxa"/>
            <w:tcBorders>
              <w:top w:val="single" w:sz="4" w:space="0" w:color="auto"/>
              <w:left w:val="single" w:sz="4" w:space="0" w:color="auto"/>
              <w:bottom w:val="single" w:sz="4" w:space="0" w:color="auto"/>
              <w:right w:val="single" w:sz="4" w:space="0" w:color="auto"/>
            </w:tcBorders>
            <w:vAlign w:val="center"/>
          </w:tcPr>
          <w:p w14:paraId="7EC3C1EF"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14:paraId="36F3F9A4"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140</w:t>
            </w:r>
          </w:p>
        </w:tc>
        <w:tc>
          <w:tcPr>
            <w:tcW w:w="709" w:type="dxa"/>
            <w:tcBorders>
              <w:top w:val="single" w:sz="4" w:space="0" w:color="auto"/>
              <w:left w:val="single" w:sz="4" w:space="0" w:color="auto"/>
              <w:bottom w:val="single" w:sz="4" w:space="0" w:color="auto"/>
              <w:right w:val="single" w:sz="4" w:space="0" w:color="auto"/>
            </w:tcBorders>
            <w:vAlign w:val="center"/>
          </w:tcPr>
          <w:p w14:paraId="48BCE052"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10F6782B"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35,</w:t>
            </w:r>
            <w:r w:rsidRPr="0027583B">
              <w:rPr>
                <w:rFonts w:ascii="標楷體" w:eastAsia="標楷體" w:hAnsi="標楷體"/>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22A83921" w14:textId="77777777" w:rsidR="004F7AD3"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sidR="004F7AD3" w:rsidRPr="0027583B">
              <w:rPr>
                <w:rFonts w:ascii="標楷體" w:eastAsia="標楷體" w:hAnsi="標楷體"/>
                <w:kern w:val="2"/>
                <w:sz w:val="24"/>
                <w:szCs w:val="24"/>
                <w:lang w:eastAsia="zh-TW"/>
              </w:rPr>
              <w:t>預計辦理7場次</w:t>
            </w:r>
            <w:r w:rsidR="004F7AD3" w:rsidRPr="0027583B">
              <w:rPr>
                <w:rFonts w:ascii="標楷體" w:eastAsia="標楷體" w:hAnsi="標楷體" w:hint="eastAsia"/>
                <w:kern w:val="2"/>
                <w:sz w:val="24"/>
                <w:szCs w:val="24"/>
                <w:lang w:eastAsia="zh-TW"/>
              </w:rPr>
              <w:t>(含一場臨時會)</w:t>
            </w:r>
            <w:r w:rsidRPr="0027583B">
              <w:rPr>
                <w:rFonts w:ascii="標楷體" w:eastAsia="標楷體" w:hAnsi="標楷體" w:hint="eastAsia"/>
                <w:kern w:val="2"/>
                <w:sz w:val="24"/>
                <w:szCs w:val="24"/>
                <w:lang w:eastAsia="zh-TW"/>
              </w:rPr>
              <w:t>，</w:t>
            </w:r>
            <w:r w:rsidR="004F7AD3" w:rsidRPr="0027583B">
              <w:rPr>
                <w:rFonts w:ascii="標楷體" w:eastAsia="標楷體" w:hAnsi="標楷體" w:hint="eastAsia"/>
                <w:kern w:val="2"/>
                <w:sz w:val="24"/>
                <w:szCs w:val="24"/>
                <w:lang w:eastAsia="zh-TW"/>
              </w:rPr>
              <w:t>每場次人數約20人</w:t>
            </w:r>
            <w:r w:rsidRPr="0027583B">
              <w:rPr>
                <w:rFonts w:ascii="標楷體" w:eastAsia="標楷體" w:hAnsi="標楷體" w:hint="eastAsia"/>
                <w:kern w:val="2"/>
                <w:sz w:val="24"/>
                <w:szCs w:val="24"/>
                <w:lang w:eastAsia="zh-TW"/>
              </w:rPr>
              <w:t>，</w:t>
            </w:r>
            <w:r w:rsidR="004F7AD3" w:rsidRPr="0027583B">
              <w:rPr>
                <w:rFonts w:ascii="標楷體" w:eastAsia="標楷體" w:hAnsi="標楷體"/>
                <w:kern w:val="2"/>
                <w:sz w:val="24"/>
                <w:szCs w:val="24"/>
                <w:lang w:eastAsia="zh-TW"/>
              </w:rPr>
              <w:t>核實支付</w:t>
            </w:r>
          </w:p>
          <w:p w14:paraId="52EAA6B8" w14:textId="09E8B2C5" w:rsidR="00E80556"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F7AD3" w:rsidRPr="004F7AD3" w14:paraId="37AC4D1C" w14:textId="77777777" w:rsidTr="00E006E9">
        <w:trPr>
          <w:trHeight w:val="360"/>
          <w:jc w:val="center"/>
        </w:trPr>
        <w:tc>
          <w:tcPr>
            <w:tcW w:w="1130" w:type="dxa"/>
            <w:vMerge/>
            <w:tcBorders>
              <w:left w:val="single" w:sz="4" w:space="0" w:color="auto"/>
              <w:right w:val="single" w:sz="4" w:space="0" w:color="auto"/>
            </w:tcBorders>
            <w:vAlign w:val="center"/>
          </w:tcPr>
          <w:p w14:paraId="2D8E105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3E16DB5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0DE94F6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14:paraId="4A970D9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1FF1FD8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210</w:t>
            </w:r>
          </w:p>
        </w:tc>
        <w:tc>
          <w:tcPr>
            <w:tcW w:w="709" w:type="dxa"/>
            <w:tcBorders>
              <w:top w:val="single" w:sz="4" w:space="0" w:color="auto"/>
              <w:left w:val="single" w:sz="4" w:space="0" w:color="auto"/>
              <w:bottom w:val="single" w:sz="4" w:space="0" w:color="auto"/>
              <w:right w:val="single" w:sz="4" w:space="0" w:color="auto"/>
            </w:tcBorders>
            <w:vAlign w:val="center"/>
          </w:tcPr>
          <w:p w14:paraId="2198E8E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022CE31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0</w:t>
            </w:r>
            <w:r w:rsidRPr="004F7AD3">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0F105055"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1.預計辦理</w:t>
            </w:r>
            <w:r w:rsidRPr="004F7AD3">
              <w:rPr>
                <w:rFonts w:ascii="標楷體" w:eastAsia="標楷體" w:hAnsi="標楷體" w:hint="eastAsia"/>
                <w:kern w:val="2"/>
                <w:sz w:val="24"/>
                <w:szCs w:val="24"/>
                <w:lang w:eastAsia="zh-TW"/>
              </w:rPr>
              <w:t>7</w:t>
            </w:r>
            <w:r w:rsidRPr="004F7AD3">
              <w:rPr>
                <w:rFonts w:ascii="標楷體" w:eastAsia="標楷體" w:hAnsi="標楷體"/>
                <w:kern w:val="2"/>
                <w:sz w:val="24"/>
                <w:szCs w:val="24"/>
                <w:lang w:eastAsia="zh-TW"/>
              </w:rPr>
              <w:t>場次</w:t>
            </w:r>
            <w:r w:rsidRPr="004F7AD3">
              <w:rPr>
                <w:rFonts w:ascii="標楷體" w:eastAsia="標楷體" w:hAnsi="標楷體" w:hint="eastAsia"/>
                <w:kern w:val="2"/>
                <w:sz w:val="24"/>
                <w:szCs w:val="24"/>
                <w:lang w:eastAsia="zh-TW"/>
              </w:rPr>
              <w:t>(含一場臨時會)</w:t>
            </w:r>
            <w:r w:rsidRPr="004F7AD3">
              <w:rPr>
                <w:rFonts w:ascii="標楷體" w:eastAsia="標楷體" w:hAnsi="標楷體"/>
                <w:kern w:val="2"/>
                <w:sz w:val="24"/>
                <w:szCs w:val="24"/>
                <w:lang w:eastAsia="zh-TW"/>
              </w:rPr>
              <w:br/>
              <w:t>2.每場次人數約</w:t>
            </w:r>
            <w:r w:rsidRPr="004F7AD3">
              <w:rPr>
                <w:rFonts w:ascii="標楷體" w:eastAsia="標楷體" w:hAnsi="標楷體" w:hint="eastAsia"/>
                <w:kern w:val="2"/>
                <w:sz w:val="24"/>
                <w:szCs w:val="24"/>
                <w:lang w:eastAsia="zh-TW"/>
              </w:rPr>
              <w:t>30</w:t>
            </w:r>
            <w:r w:rsidRPr="004F7AD3">
              <w:rPr>
                <w:rFonts w:ascii="標楷體" w:eastAsia="標楷體" w:hAnsi="標楷體"/>
                <w:kern w:val="2"/>
                <w:sz w:val="24"/>
                <w:szCs w:val="24"/>
                <w:lang w:eastAsia="zh-TW"/>
              </w:rPr>
              <w:t>人</w:t>
            </w:r>
            <w:r w:rsidRPr="004F7AD3">
              <w:rPr>
                <w:rFonts w:ascii="標楷體" w:eastAsia="標楷體" w:hAnsi="標楷體" w:hint="eastAsia"/>
                <w:kern w:val="2"/>
                <w:sz w:val="24"/>
                <w:szCs w:val="24"/>
                <w:lang w:eastAsia="zh-TW"/>
              </w:rPr>
              <w:t xml:space="preserve">(含工作人員) </w:t>
            </w:r>
          </w:p>
          <w:p w14:paraId="7FE68D17"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3.每餐單價上限80元</w:t>
            </w:r>
          </w:p>
          <w:p w14:paraId="4ABFB5B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4.茶水費20元</w:t>
            </w:r>
          </w:p>
        </w:tc>
      </w:tr>
      <w:tr w:rsidR="004F7AD3" w:rsidRPr="004F7AD3" w14:paraId="655225F3" w14:textId="77777777" w:rsidTr="00E006E9">
        <w:trPr>
          <w:trHeight w:val="360"/>
          <w:jc w:val="center"/>
        </w:trPr>
        <w:tc>
          <w:tcPr>
            <w:tcW w:w="1130" w:type="dxa"/>
            <w:vMerge/>
            <w:tcBorders>
              <w:left w:val="single" w:sz="4" w:space="0" w:color="auto"/>
              <w:right w:val="single" w:sz="4" w:space="0" w:color="auto"/>
            </w:tcBorders>
            <w:vAlign w:val="center"/>
          </w:tcPr>
          <w:p w14:paraId="6816F42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3A152D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6EF4A1D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14:paraId="39F12F0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74A6513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210</w:t>
            </w:r>
          </w:p>
        </w:tc>
        <w:tc>
          <w:tcPr>
            <w:tcW w:w="709" w:type="dxa"/>
            <w:tcBorders>
              <w:top w:val="single" w:sz="4" w:space="0" w:color="auto"/>
              <w:left w:val="single" w:sz="4" w:space="0" w:color="auto"/>
              <w:bottom w:val="single" w:sz="4" w:space="0" w:color="auto"/>
              <w:right w:val="single" w:sz="4" w:space="0" w:color="auto"/>
            </w:tcBorders>
            <w:vAlign w:val="center"/>
          </w:tcPr>
          <w:p w14:paraId="2B85DEB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49BD7CD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21</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00</w:t>
            </w:r>
            <w:r w:rsidRPr="004F7AD3">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14:paraId="056A97E7"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1.預計辦理7場次</w:t>
            </w:r>
            <w:r w:rsidRPr="004F7AD3">
              <w:rPr>
                <w:rFonts w:ascii="標楷體" w:eastAsia="標楷體" w:hAnsi="標楷體" w:hint="eastAsia"/>
                <w:kern w:val="2"/>
                <w:sz w:val="24"/>
                <w:szCs w:val="24"/>
                <w:lang w:eastAsia="zh-TW"/>
              </w:rPr>
              <w:t>(含兩場臨時會)</w:t>
            </w:r>
            <w:r w:rsidRPr="004F7AD3">
              <w:rPr>
                <w:rFonts w:ascii="標楷體" w:eastAsia="標楷體" w:hAnsi="標楷體"/>
                <w:kern w:val="2"/>
                <w:sz w:val="24"/>
                <w:szCs w:val="24"/>
                <w:lang w:eastAsia="zh-TW"/>
              </w:rPr>
              <w:br/>
              <w:t>2.每場次人數約</w:t>
            </w:r>
            <w:r w:rsidRPr="004F7AD3">
              <w:rPr>
                <w:rFonts w:ascii="標楷體" w:eastAsia="標楷體" w:hAnsi="標楷體" w:hint="eastAsia"/>
                <w:kern w:val="2"/>
                <w:sz w:val="24"/>
                <w:szCs w:val="24"/>
                <w:lang w:eastAsia="zh-TW"/>
              </w:rPr>
              <w:t>30</w:t>
            </w:r>
            <w:r w:rsidRPr="004F7AD3">
              <w:rPr>
                <w:rFonts w:ascii="標楷體" w:eastAsia="標楷體" w:hAnsi="標楷體"/>
                <w:kern w:val="2"/>
                <w:sz w:val="24"/>
                <w:szCs w:val="24"/>
                <w:lang w:eastAsia="zh-TW"/>
              </w:rPr>
              <w:t>人</w:t>
            </w:r>
            <w:r w:rsidRPr="004F7AD3">
              <w:rPr>
                <w:rFonts w:ascii="標楷體" w:eastAsia="標楷體" w:hAnsi="標楷體" w:hint="eastAsia"/>
                <w:kern w:val="2"/>
                <w:sz w:val="24"/>
                <w:szCs w:val="24"/>
                <w:lang w:eastAsia="zh-TW"/>
              </w:rPr>
              <w:t>(含工作人員)</w:t>
            </w:r>
          </w:p>
        </w:tc>
      </w:tr>
      <w:tr w:rsidR="004F7AD3" w:rsidRPr="004F7AD3" w14:paraId="1A4C656F" w14:textId="77777777" w:rsidTr="00E006E9">
        <w:trPr>
          <w:trHeight w:val="567"/>
          <w:jc w:val="center"/>
        </w:trPr>
        <w:tc>
          <w:tcPr>
            <w:tcW w:w="1130" w:type="dxa"/>
            <w:vMerge/>
            <w:tcBorders>
              <w:left w:val="single" w:sz="4" w:space="0" w:color="auto"/>
              <w:right w:val="single" w:sz="4" w:space="0" w:color="auto"/>
            </w:tcBorders>
            <w:vAlign w:val="center"/>
          </w:tcPr>
          <w:p w14:paraId="1B86BB7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1AD3669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3B13102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14:paraId="655ED66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3,850</w:t>
            </w:r>
          </w:p>
        </w:tc>
        <w:tc>
          <w:tcPr>
            <w:tcW w:w="709" w:type="dxa"/>
            <w:tcBorders>
              <w:top w:val="single" w:sz="4" w:space="0" w:color="auto"/>
              <w:left w:val="single" w:sz="4" w:space="0" w:color="auto"/>
              <w:bottom w:val="single" w:sz="4" w:space="0" w:color="auto"/>
              <w:right w:val="single" w:sz="4" w:space="0" w:color="auto"/>
            </w:tcBorders>
            <w:vAlign w:val="center"/>
          </w:tcPr>
          <w:p w14:paraId="0254C08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14:paraId="086BE0D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14:paraId="2D9CE54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850</w:t>
            </w:r>
          </w:p>
        </w:tc>
        <w:tc>
          <w:tcPr>
            <w:tcW w:w="3338" w:type="dxa"/>
            <w:tcBorders>
              <w:top w:val="single" w:sz="4" w:space="0" w:color="auto"/>
              <w:left w:val="single" w:sz="4" w:space="0" w:color="auto"/>
              <w:bottom w:val="single" w:sz="4" w:space="0" w:color="auto"/>
              <w:right w:val="single" w:sz="4" w:space="0" w:color="auto"/>
            </w:tcBorders>
            <w:vAlign w:val="center"/>
          </w:tcPr>
          <w:p w14:paraId="7715CC52"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凡前項費用未列之辦公事務費用屬之。如文具用品、紙張、資訊耗材、資料夾、郵資等</w:t>
            </w:r>
          </w:p>
        </w:tc>
      </w:tr>
      <w:tr w:rsidR="004F7AD3" w:rsidRPr="004F7AD3" w14:paraId="05F25F0B" w14:textId="77777777" w:rsidTr="00E006E9">
        <w:trPr>
          <w:trHeight w:val="567"/>
          <w:jc w:val="center"/>
        </w:trPr>
        <w:tc>
          <w:tcPr>
            <w:tcW w:w="1130" w:type="dxa"/>
            <w:vMerge/>
            <w:tcBorders>
              <w:left w:val="single" w:sz="4" w:space="0" w:color="auto"/>
              <w:bottom w:val="single" w:sz="4" w:space="0" w:color="auto"/>
              <w:right w:val="single" w:sz="4" w:space="0" w:color="auto"/>
            </w:tcBorders>
            <w:vAlign w:val="center"/>
          </w:tcPr>
          <w:p w14:paraId="7FDC03F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36907D0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601A84FC" w14:textId="77777777" w:rsidR="004F7AD3" w:rsidRPr="004F7AD3" w:rsidRDefault="004F7AD3" w:rsidP="004F7AD3">
            <w:pPr>
              <w:widowControl w:val="0"/>
              <w:spacing w:after="0" w:line="240" w:lineRule="auto"/>
              <w:jc w:val="right"/>
              <w:rPr>
                <w:rFonts w:ascii="標楷體" w:eastAsia="標楷體" w:hAnsi="標楷體"/>
                <w:kern w:val="2"/>
                <w:sz w:val="24"/>
                <w:szCs w:val="24"/>
                <w:lang w:eastAsia="zh-TW"/>
              </w:rPr>
            </w:pPr>
            <w:r w:rsidRPr="004F7AD3">
              <w:rPr>
                <w:rFonts w:ascii="標楷體" w:eastAsia="標楷體" w:hAnsi="標楷體"/>
                <w:bCs/>
                <w:kern w:val="2"/>
                <w:sz w:val="24"/>
                <w:szCs w:val="24"/>
                <w:lang w:eastAsia="zh-TW"/>
              </w:rPr>
              <w:t>8</w:t>
            </w:r>
            <w:r w:rsidRPr="004F7AD3">
              <w:rPr>
                <w:rFonts w:ascii="標楷體" w:eastAsia="標楷體" w:hAnsi="標楷體" w:hint="eastAsia"/>
                <w:bCs/>
                <w:kern w:val="2"/>
                <w:sz w:val="24"/>
                <w:szCs w:val="24"/>
                <w:lang w:eastAsia="zh-TW"/>
              </w:rPr>
              <w:t>0</w:t>
            </w:r>
            <w:r w:rsidRPr="004F7AD3">
              <w:rPr>
                <w:rFonts w:ascii="標楷體" w:eastAsia="標楷體" w:hAnsi="標楷體"/>
                <w:bCs/>
                <w:kern w:val="2"/>
                <w:sz w:val="24"/>
                <w:szCs w:val="24"/>
                <w:lang w:eastAsia="zh-TW"/>
              </w:rPr>
              <w:t>,</w:t>
            </w:r>
            <w:r w:rsidRPr="004F7AD3">
              <w:rPr>
                <w:rFonts w:ascii="標楷體" w:eastAsia="標楷體" w:hAnsi="標楷體" w:hint="eastAsia"/>
                <w:bCs/>
                <w:kern w:val="2"/>
                <w:sz w:val="24"/>
                <w:szCs w:val="24"/>
                <w:lang w:eastAsia="zh-TW"/>
              </w:rPr>
              <w:t>850</w:t>
            </w:r>
          </w:p>
        </w:tc>
        <w:tc>
          <w:tcPr>
            <w:tcW w:w="3338" w:type="dxa"/>
            <w:tcBorders>
              <w:top w:val="single" w:sz="4" w:space="0" w:color="auto"/>
              <w:left w:val="single" w:sz="4" w:space="0" w:color="auto"/>
              <w:bottom w:val="single" w:sz="4" w:space="0" w:color="auto"/>
              <w:right w:val="single" w:sz="4" w:space="0" w:color="auto"/>
            </w:tcBorders>
            <w:vAlign w:val="center"/>
          </w:tcPr>
          <w:p w14:paraId="746C9DE5"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r>
      <w:tr w:rsidR="004F7AD3" w:rsidRPr="004F7AD3" w14:paraId="35A59C05" w14:textId="77777777" w:rsidTr="00E006E9">
        <w:trPr>
          <w:trHeight w:val="510"/>
          <w:jc w:val="center"/>
        </w:trPr>
        <w:tc>
          <w:tcPr>
            <w:tcW w:w="1130" w:type="dxa"/>
            <w:vMerge w:val="restart"/>
            <w:tcBorders>
              <w:left w:val="single" w:sz="4" w:space="0" w:color="auto"/>
              <w:right w:val="single" w:sz="4" w:space="0" w:color="auto"/>
            </w:tcBorders>
            <w:vAlign w:val="center"/>
          </w:tcPr>
          <w:p w14:paraId="3E34DE6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cs="新細明體" w:hint="eastAsia"/>
                <w:kern w:val="2"/>
                <w:sz w:val="24"/>
                <w:szCs w:val="24"/>
                <w:lang w:eastAsia="zh-TW"/>
              </w:rPr>
              <w:t>教</w:t>
            </w:r>
            <w:r w:rsidRPr="004F7AD3">
              <w:rPr>
                <w:rFonts w:ascii="標楷體" w:eastAsia="標楷體" w:hAnsi="標楷體" w:cs="Batang" w:hint="eastAsia"/>
                <w:kern w:val="2"/>
                <w:sz w:val="24"/>
                <w:szCs w:val="24"/>
                <w:lang w:eastAsia="zh-TW"/>
              </w:rPr>
              <w:t>育部定期會議、國</w:t>
            </w:r>
            <w:r w:rsidRPr="004F7AD3">
              <w:rPr>
                <w:rFonts w:ascii="標楷體" w:eastAsia="標楷體" w:hAnsi="標楷體" w:cs="新細明體" w:hint="eastAsia"/>
                <w:kern w:val="2"/>
                <w:sz w:val="24"/>
                <w:szCs w:val="24"/>
                <w:lang w:eastAsia="zh-TW"/>
              </w:rPr>
              <w:t>教</w:t>
            </w:r>
            <w:r w:rsidRPr="004F7AD3">
              <w:rPr>
                <w:rFonts w:ascii="標楷體" w:eastAsia="標楷體" w:hAnsi="標楷體" w:cs="Batang" w:hint="eastAsia"/>
                <w:kern w:val="2"/>
                <w:sz w:val="24"/>
                <w:szCs w:val="24"/>
                <w:lang w:eastAsia="zh-TW"/>
              </w:rPr>
              <w:t>輔導團專輔</w:t>
            </w:r>
            <w:r w:rsidRPr="004F7AD3">
              <w:rPr>
                <w:rFonts w:ascii="標楷體" w:eastAsia="標楷體" w:hAnsi="標楷體" w:hint="eastAsia"/>
                <w:kern w:val="2"/>
                <w:sz w:val="24"/>
                <w:szCs w:val="24"/>
                <w:lang w:eastAsia="zh-TW"/>
              </w:rPr>
              <w:t>等會議</w:t>
            </w:r>
          </w:p>
          <w:p w14:paraId="0D459C45"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4288BE0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12EF373D"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7E26DC1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33D5B898"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29176414"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01672A56" w14:textId="77777777" w:rsidR="004F7AD3" w:rsidRPr="00E80556" w:rsidRDefault="004F7AD3" w:rsidP="004F7AD3">
            <w:pPr>
              <w:widowControl w:val="0"/>
              <w:spacing w:after="0" w:line="240" w:lineRule="auto"/>
              <w:rPr>
                <w:rFonts w:ascii="標楷體" w:eastAsia="標楷體" w:hAnsi="標楷體"/>
                <w:kern w:val="2"/>
                <w:sz w:val="24"/>
                <w:szCs w:val="24"/>
                <w:lang w:eastAsia="zh-TW"/>
              </w:rPr>
            </w:pPr>
          </w:p>
          <w:p w14:paraId="6DCFDB4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5A1B981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6FA7A929" w14:textId="740B9610" w:rsidR="004F7AD3" w:rsidRPr="004F7AD3" w:rsidRDefault="004F7AD3" w:rsidP="004F7AD3">
            <w:pPr>
              <w:widowControl w:val="0"/>
              <w:spacing w:after="0" w:line="240" w:lineRule="auto"/>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0E118A2D"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lastRenderedPageBreak/>
              <w:t>1</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777EAEF9" w14:textId="77777777" w:rsidR="00E80556" w:rsidRPr="0027583B" w:rsidRDefault="00E80556"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團員</w:t>
            </w:r>
            <w:r w:rsidR="004F7AD3" w:rsidRPr="0027583B">
              <w:rPr>
                <w:rFonts w:ascii="標楷體" w:eastAsia="標楷體" w:hAnsi="標楷體" w:hint="eastAsia"/>
                <w:kern w:val="2"/>
                <w:sz w:val="24"/>
                <w:szCs w:val="24"/>
                <w:lang w:eastAsia="zh-TW"/>
              </w:rPr>
              <w:t>央群</w:t>
            </w:r>
          </w:p>
          <w:p w14:paraId="51EE92A0" w14:textId="4381A236" w:rsidR="004F7AD3" w:rsidRPr="0027583B" w:rsidRDefault="00E80556"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教師差旅</w:t>
            </w:r>
            <w:r w:rsidR="004F7AD3" w:rsidRPr="0027583B">
              <w:rPr>
                <w:rFonts w:ascii="標楷體" w:eastAsia="標楷體" w:hAnsi="標楷體" w:hint="eastAsia"/>
                <w:kern w:val="2"/>
                <w:sz w:val="24"/>
                <w:szCs w:val="24"/>
                <w:lang w:eastAsia="zh-TW"/>
              </w:rPr>
              <w:t>費</w:t>
            </w:r>
          </w:p>
        </w:tc>
        <w:tc>
          <w:tcPr>
            <w:tcW w:w="851" w:type="dxa"/>
            <w:tcBorders>
              <w:top w:val="single" w:sz="4" w:space="0" w:color="auto"/>
              <w:left w:val="single" w:sz="4" w:space="0" w:color="auto"/>
              <w:bottom w:val="single" w:sz="4" w:space="0" w:color="auto"/>
              <w:right w:val="single" w:sz="4" w:space="0" w:color="auto"/>
            </w:tcBorders>
            <w:vAlign w:val="center"/>
          </w:tcPr>
          <w:p w14:paraId="487BD965"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14:paraId="524FC64A"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6</w:t>
            </w:r>
          </w:p>
        </w:tc>
        <w:tc>
          <w:tcPr>
            <w:tcW w:w="709" w:type="dxa"/>
            <w:tcBorders>
              <w:top w:val="single" w:sz="4" w:space="0" w:color="auto"/>
              <w:left w:val="single" w:sz="4" w:space="0" w:color="auto"/>
              <w:bottom w:val="single" w:sz="4" w:space="0" w:color="auto"/>
              <w:right w:val="single" w:sz="4" w:space="0" w:color="auto"/>
            </w:tcBorders>
            <w:vAlign w:val="center"/>
          </w:tcPr>
          <w:p w14:paraId="5976F37A"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43676D0E"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3,</w:t>
            </w:r>
            <w:r w:rsidRPr="0027583B">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4C2111A0" w14:textId="77777777" w:rsidR="004F7AD3" w:rsidRPr="0027583B" w:rsidRDefault="004F7AD3"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1.預計每月1場，共</w:t>
            </w:r>
            <w:r w:rsidRPr="0027583B">
              <w:rPr>
                <w:rFonts w:ascii="標楷體" w:eastAsia="標楷體" w:hAnsi="標楷體"/>
                <w:kern w:val="2"/>
                <w:sz w:val="24"/>
                <w:szCs w:val="24"/>
                <w:lang w:eastAsia="zh-TW"/>
              </w:rPr>
              <w:t>6</w:t>
            </w:r>
            <w:r w:rsidRPr="0027583B">
              <w:rPr>
                <w:rFonts w:ascii="標楷體" w:eastAsia="標楷體" w:hAnsi="標楷體" w:hint="eastAsia"/>
                <w:kern w:val="2"/>
                <w:sz w:val="24"/>
                <w:szCs w:val="24"/>
                <w:lang w:eastAsia="zh-TW"/>
              </w:rPr>
              <w:t>場</w:t>
            </w:r>
            <w:r w:rsidR="00E80556" w:rsidRPr="0027583B">
              <w:rPr>
                <w:rFonts w:ascii="標楷體" w:eastAsia="標楷體" w:hAnsi="標楷體" w:hint="eastAsia"/>
                <w:kern w:val="2"/>
                <w:sz w:val="24"/>
                <w:szCs w:val="24"/>
                <w:lang w:eastAsia="zh-TW"/>
              </w:rPr>
              <w:t>，</w:t>
            </w:r>
            <w:r w:rsidRPr="0027583B">
              <w:rPr>
                <w:rFonts w:ascii="標楷體" w:eastAsia="標楷體" w:hAnsi="標楷體" w:hint="eastAsia"/>
                <w:kern w:val="2"/>
                <w:sz w:val="24"/>
                <w:szCs w:val="24"/>
                <w:lang w:eastAsia="zh-TW"/>
              </w:rPr>
              <w:t>核實支付</w:t>
            </w:r>
          </w:p>
          <w:p w14:paraId="438DE561" w14:textId="7595E18B" w:rsidR="00E80556"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F7AD3" w:rsidRPr="004F7AD3" w14:paraId="12CBA1E0" w14:textId="77777777" w:rsidTr="00E006E9">
        <w:trPr>
          <w:trHeight w:val="510"/>
          <w:jc w:val="center"/>
        </w:trPr>
        <w:tc>
          <w:tcPr>
            <w:tcW w:w="1130" w:type="dxa"/>
            <w:vMerge/>
            <w:tcBorders>
              <w:left w:val="single" w:sz="4" w:space="0" w:color="auto"/>
              <w:right w:val="single" w:sz="4" w:space="0" w:color="auto"/>
            </w:tcBorders>
            <w:vAlign w:val="center"/>
          </w:tcPr>
          <w:p w14:paraId="2D5F473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3B3C6CFD"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182DF57D" w14:textId="5922D3DD"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專輔</w:t>
            </w:r>
            <w:r w:rsidR="00E80556" w:rsidRPr="0027583B">
              <w:rPr>
                <w:rFonts w:ascii="標楷體" w:eastAsia="標楷體" w:hAnsi="標楷體" w:hint="eastAsia"/>
                <w:kern w:val="2"/>
                <w:sz w:val="24"/>
                <w:szCs w:val="24"/>
                <w:lang w:eastAsia="zh-TW"/>
              </w:rPr>
              <w:t>差旅</w:t>
            </w:r>
            <w:r w:rsidRPr="0027583B">
              <w:rPr>
                <w:rFonts w:ascii="標楷體" w:eastAsia="標楷體" w:hAnsi="標楷體" w:hint="eastAsia"/>
                <w:kern w:val="2"/>
                <w:sz w:val="24"/>
                <w:szCs w:val="24"/>
                <w:lang w:eastAsia="zh-TW"/>
              </w:rPr>
              <w:t>費</w:t>
            </w:r>
          </w:p>
        </w:tc>
        <w:tc>
          <w:tcPr>
            <w:tcW w:w="851" w:type="dxa"/>
            <w:tcBorders>
              <w:top w:val="single" w:sz="4" w:space="0" w:color="auto"/>
              <w:left w:val="single" w:sz="4" w:space="0" w:color="auto"/>
              <w:bottom w:val="single" w:sz="4" w:space="0" w:color="auto"/>
              <w:right w:val="single" w:sz="4" w:space="0" w:color="auto"/>
            </w:tcBorders>
            <w:vAlign w:val="center"/>
          </w:tcPr>
          <w:p w14:paraId="362F6C24"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14:paraId="54546F9A"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20</w:t>
            </w:r>
          </w:p>
        </w:tc>
        <w:tc>
          <w:tcPr>
            <w:tcW w:w="709" w:type="dxa"/>
            <w:tcBorders>
              <w:top w:val="single" w:sz="4" w:space="0" w:color="auto"/>
              <w:left w:val="single" w:sz="4" w:space="0" w:color="auto"/>
              <w:bottom w:val="single" w:sz="4" w:space="0" w:color="auto"/>
              <w:right w:val="single" w:sz="4" w:space="0" w:color="auto"/>
            </w:tcBorders>
            <w:vAlign w:val="center"/>
          </w:tcPr>
          <w:p w14:paraId="464A4E92"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2BB518E6"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5</w:t>
            </w:r>
            <w:r w:rsidRPr="0027583B">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62B21D85" w14:textId="77777777" w:rsidR="004F7AD3" w:rsidRPr="0027583B" w:rsidRDefault="004F7AD3"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1.上學期共</w:t>
            </w:r>
            <w:r w:rsidRPr="0027583B">
              <w:rPr>
                <w:rFonts w:ascii="標楷體" w:eastAsia="標楷體" w:hAnsi="標楷體"/>
                <w:kern w:val="2"/>
                <w:sz w:val="24"/>
                <w:szCs w:val="24"/>
                <w:lang w:eastAsia="zh-TW"/>
              </w:rPr>
              <w:t>2</w:t>
            </w:r>
            <w:r w:rsidRPr="0027583B">
              <w:rPr>
                <w:rFonts w:ascii="標楷體" w:eastAsia="標楷體" w:hAnsi="標楷體" w:hint="eastAsia"/>
                <w:kern w:val="2"/>
                <w:sz w:val="24"/>
                <w:szCs w:val="24"/>
                <w:lang w:eastAsia="zh-TW"/>
              </w:rPr>
              <w:t>0場</w:t>
            </w:r>
            <w:r w:rsidR="00E80556" w:rsidRPr="0027583B">
              <w:rPr>
                <w:rFonts w:ascii="標楷體" w:eastAsia="標楷體" w:hAnsi="標楷體" w:hint="eastAsia"/>
                <w:kern w:val="2"/>
                <w:sz w:val="24"/>
                <w:szCs w:val="24"/>
                <w:lang w:eastAsia="zh-TW"/>
              </w:rPr>
              <w:t>，</w:t>
            </w:r>
            <w:r w:rsidRPr="0027583B">
              <w:rPr>
                <w:rFonts w:ascii="標楷體" w:eastAsia="標楷體" w:hAnsi="標楷體" w:hint="eastAsia"/>
                <w:kern w:val="2"/>
                <w:sz w:val="24"/>
                <w:szCs w:val="24"/>
                <w:lang w:eastAsia="zh-TW"/>
              </w:rPr>
              <w:t>專輔1位</w:t>
            </w:r>
            <w:r w:rsidR="00E80556" w:rsidRPr="0027583B">
              <w:rPr>
                <w:rFonts w:ascii="標楷體" w:eastAsia="標楷體" w:hAnsi="標楷體" w:hint="eastAsia"/>
                <w:kern w:val="2"/>
                <w:sz w:val="24"/>
                <w:szCs w:val="24"/>
                <w:lang w:eastAsia="zh-TW"/>
              </w:rPr>
              <w:t>，</w:t>
            </w:r>
            <w:r w:rsidRPr="0027583B">
              <w:rPr>
                <w:rFonts w:ascii="標楷體" w:eastAsia="標楷體" w:hAnsi="標楷體" w:hint="eastAsia"/>
                <w:kern w:val="2"/>
                <w:sz w:val="24"/>
                <w:szCs w:val="24"/>
                <w:lang w:eastAsia="zh-TW"/>
              </w:rPr>
              <w:t>核實支付</w:t>
            </w:r>
          </w:p>
          <w:p w14:paraId="7C3EDDB0" w14:textId="6DE39DD5" w:rsidR="00E80556"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F7AD3" w:rsidRPr="004F7AD3" w14:paraId="68A21FD9" w14:textId="77777777" w:rsidTr="00E006E9">
        <w:trPr>
          <w:trHeight w:val="510"/>
          <w:jc w:val="center"/>
        </w:trPr>
        <w:tc>
          <w:tcPr>
            <w:tcW w:w="1130" w:type="dxa"/>
            <w:vMerge/>
            <w:tcBorders>
              <w:left w:val="single" w:sz="4" w:space="0" w:color="auto"/>
              <w:right w:val="single" w:sz="4" w:space="0" w:color="auto"/>
            </w:tcBorders>
            <w:vAlign w:val="center"/>
          </w:tcPr>
          <w:p w14:paraId="290DC87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10CF8E7D"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059A196C" w14:textId="1D4E5C6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助理</w:t>
            </w:r>
            <w:r w:rsidR="00E80556" w:rsidRPr="0027583B">
              <w:rPr>
                <w:rFonts w:ascii="標楷體" w:eastAsia="標楷體" w:hAnsi="標楷體" w:hint="eastAsia"/>
                <w:kern w:val="2"/>
                <w:sz w:val="24"/>
                <w:szCs w:val="24"/>
                <w:lang w:eastAsia="zh-TW"/>
              </w:rPr>
              <w:t>差旅</w:t>
            </w:r>
            <w:r w:rsidRPr="0027583B">
              <w:rPr>
                <w:rFonts w:ascii="標楷體" w:eastAsia="標楷體" w:hAnsi="標楷體" w:hint="eastAsia"/>
                <w:kern w:val="2"/>
                <w:sz w:val="24"/>
                <w:szCs w:val="24"/>
                <w:lang w:eastAsia="zh-TW"/>
              </w:rPr>
              <w:t>費</w:t>
            </w:r>
          </w:p>
        </w:tc>
        <w:tc>
          <w:tcPr>
            <w:tcW w:w="851" w:type="dxa"/>
            <w:tcBorders>
              <w:top w:val="single" w:sz="4" w:space="0" w:color="auto"/>
              <w:left w:val="single" w:sz="4" w:space="0" w:color="auto"/>
              <w:bottom w:val="single" w:sz="4" w:space="0" w:color="auto"/>
              <w:right w:val="single" w:sz="4" w:space="0" w:color="auto"/>
            </w:tcBorders>
            <w:vAlign w:val="center"/>
          </w:tcPr>
          <w:p w14:paraId="03CDE6B5"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14:paraId="0D185026"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10</w:t>
            </w:r>
          </w:p>
        </w:tc>
        <w:tc>
          <w:tcPr>
            <w:tcW w:w="709" w:type="dxa"/>
            <w:tcBorders>
              <w:top w:val="single" w:sz="4" w:space="0" w:color="auto"/>
              <w:left w:val="single" w:sz="4" w:space="0" w:color="auto"/>
              <w:bottom w:val="single" w:sz="4" w:space="0" w:color="auto"/>
              <w:right w:val="single" w:sz="4" w:space="0" w:color="auto"/>
            </w:tcBorders>
            <w:vAlign w:val="center"/>
          </w:tcPr>
          <w:p w14:paraId="78C78397"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19102421"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w:t>
            </w:r>
            <w:r w:rsidRPr="0027583B">
              <w:rPr>
                <w:rFonts w:ascii="標楷體" w:eastAsia="標楷體" w:hAnsi="標楷體"/>
                <w:kern w:val="2"/>
                <w:sz w:val="24"/>
                <w:szCs w:val="24"/>
                <w:lang w:eastAsia="zh-TW"/>
              </w:rPr>
              <w:t>,5</w:t>
            </w:r>
            <w:r w:rsidRPr="0027583B">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53BB0203" w14:textId="77777777" w:rsidR="004F7AD3" w:rsidRPr="0027583B" w:rsidRDefault="004F7AD3"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1.預計上學期</w:t>
            </w:r>
            <w:r w:rsidRPr="0027583B">
              <w:rPr>
                <w:rFonts w:ascii="標楷體" w:eastAsia="標楷體" w:hAnsi="標楷體"/>
                <w:kern w:val="2"/>
                <w:sz w:val="24"/>
                <w:szCs w:val="24"/>
                <w:lang w:eastAsia="zh-TW"/>
              </w:rPr>
              <w:t>10</w:t>
            </w:r>
            <w:r w:rsidRPr="0027583B">
              <w:rPr>
                <w:rFonts w:ascii="標楷體" w:eastAsia="標楷體" w:hAnsi="標楷體" w:hint="eastAsia"/>
                <w:kern w:val="2"/>
                <w:sz w:val="24"/>
                <w:szCs w:val="24"/>
                <w:lang w:eastAsia="zh-TW"/>
              </w:rPr>
              <w:t>場</w:t>
            </w:r>
            <w:r w:rsidR="00E80556" w:rsidRPr="0027583B">
              <w:rPr>
                <w:rFonts w:ascii="標楷體" w:eastAsia="標楷體" w:hAnsi="標楷體" w:hint="eastAsia"/>
                <w:kern w:val="2"/>
                <w:sz w:val="24"/>
                <w:szCs w:val="24"/>
                <w:lang w:eastAsia="zh-TW"/>
              </w:rPr>
              <w:t>，</w:t>
            </w:r>
            <w:r w:rsidRPr="0027583B">
              <w:rPr>
                <w:rFonts w:ascii="標楷體" w:eastAsia="標楷體" w:hAnsi="標楷體" w:hint="eastAsia"/>
                <w:kern w:val="2"/>
                <w:sz w:val="24"/>
                <w:szCs w:val="24"/>
                <w:lang w:eastAsia="zh-TW"/>
              </w:rPr>
              <w:t>核實支付</w:t>
            </w:r>
          </w:p>
          <w:p w14:paraId="05FD7C9C" w14:textId="6A94B27D" w:rsidR="00E80556"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F7AD3" w:rsidRPr="004F7AD3" w14:paraId="7E88EF68" w14:textId="77777777" w:rsidTr="00E006E9">
        <w:trPr>
          <w:trHeight w:val="510"/>
          <w:jc w:val="center"/>
        </w:trPr>
        <w:tc>
          <w:tcPr>
            <w:tcW w:w="1130" w:type="dxa"/>
            <w:vMerge/>
            <w:tcBorders>
              <w:left w:val="single" w:sz="4" w:space="0" w:color="auto"/>
              <w:right w:val="single" w:sz="4" w:space="0" w:color="auto"/>
            </w:tcBorders>
            <w:vAlign w:val="center"/>
          </w:tcPr>
          <w:p w14:paraId="2EACA3F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301C3126"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4</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44964B88" w14:textId="1BCE93E9"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講師新訓與回流</w:t>
            </w:r>
            <w:r w:rsidR="00E80556" w:rsidRPr="0027583B">
              <w:rPr>
                <w:rFonts w:ascii="標楷體" w:eastAsia="標楷體" w:hAnsi="標楷體" w:hint="eastAsia"/>
                <w:kern w:val="2"/>
                <w:sz w:val="24"/>
                <w:szCs w:val="24"/>
                <w:lang w:eastAsia="zh-TW"/>
              </w:rPr>
              <w:t>差旅</w:t>
            </w:r>
            <w:r w:rsidRPr="0027583B">
              <w:rPr>
                <w:rFonts w:ascii="標楷體" w:eastAsia="標楷體" w:hAnsi="標楷體" w:hint="eastAsia"/>
                <w:kern w:val="2"/>
                <w:sz w:val="24"/>
                <w:szCs w:val="24"/>
                <w:lang w:eastAsia="zh-TW"/>
              </w:rPr>
              <w:t>費</w:t>
            </w:r>
          </w:p>
        </w:tc>
        <w:tc>
          <w:tcPr>
            <w:tcW w:w="851" w:type="dxa"/>
            <w:tcBorders>
              <w:top w:val="single" w:sz="4" w:space="0" w:color="auto"/>
              <w:left w:val="single" w:sz="4" w:space="0" w:color="auto"/>
              <w:bottom w:val="single" w:sz="4" w:space="0" w:color="auto"/>
              <w:right w:val="single" w:sz="4" w:space="0" w:color="auto"/>
            </w:tcBorders>
            <w:vAlign w:val="center"/>
          </w:tcPr>
          <w:p w14:paraId="54DC7A3F"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14:paraId="294A948F"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18</w:t>
            </w:r>
          </w:p>
        </w:tc>
        <w:tc>
          <w:tcPr>
            <w:tcW w:w="709" w:type="dxa"/>
            <w:tcBorders>
              <w:top w:val="single" w:sz="4" w:space="0" w:color="auto"/>
              <w:left w:val="single" w:sz="4" w:space="0" w:color="auto"/>
              <w:bottom w:val="single" w:sz="4" w:space="0" w:color="auto"/>
              <w:right w:val="single" w:sz="4" w:space="0" w:color="auto"/>
            </w:tcBorders>
            <w:vAlign w:val="center"/>
          </w:tcPr>
          <w:p w14:paraId="2D320B57"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73E9D6D4"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9,</w:t>
            </w:r>
            <w:r w:rsidRPr="0027583B">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0EF1AAB5" w14:textId="77777777" w:rsidR="004F7AD3"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sidR="004F7AD3" w:rsidRPr="0027583B">
              <w:rPr>
                <w:rFonts w:ascii="標楷體" w:eastAsia="標楷體" w:hAnsi="標楷體" w:hint="eastAsia"/>
                <w:kern w:val="2"/>
                <w:sz w:val="24"/>
                <w:szCs w:val="24"/>
                <w:lang w:eastAsia="zh-TW"/>
              </w:rPr>
              <w:t>預計每月1場，共</w:t>
            </w:r>
            <w:r w:rsidR="004F7AD3" w:rsidRPr="0027583B">
              <w:rPr>
                <w:rFonts w:ascii="標楷體" w:eastAsia="標楷體" w:hAnsi="標楷體"/>
                <w:kern w:val="2"/>
                <w:sz w:val="24"/>
                <w:szCs w:val="24"/>
                <w:lang w:eastAsia="zh-TW"/>
              </w:rPr>
              <w:t>6</w:t>
            </w:r>
            <w:r w:rsidR="004F7AD3" w:rsidRPr="0027583B">
              <w:rPr>
                <w:rFonts w:ascii="標楷體" w:eastAsia="標楷體" w:hAnsi="標楷體" w:hint="eastAsia"/>
                <w:kern w:val="2"/>
                <w:sz w:val="24"/>
                <w:szCs w:val="24"/>
                <w:lang w:eastAsia="zh-TW"/>
              </w:rPr>
              <w:t>場</w:t>
            </w:r>
            <w:r w:rsidRPr="0027583B">
              <w:rPr>
                <w:rFonts w:ascii="標楷體" w:eastAsia="標楷體" w:hAnsi="標楷體" w:hint="eastAsia"/>
                <w:kern w:val="2"/>
                <w:sz w:val="24"/>
                <w:szCs w:val="24"/>
                <w:lang w:eastAsia="zh-TW"/>
              </w:rPr>
              <w:t>，</w:t>
            </w:r>
            <w:r w:rsidR="004F7AD3" w:rsidRPr="0027583B">
              <w:rPr>
                <w:rFonts w:ascii="標楷體" w:eastAsia="標楷體" w:hAnsi="標楷體" w:hint="eastAsia"/>
                <w:kern w:val="2"/>
                <w:sz w:val="24"/>
                <w:szCs w:val="24"/>
                <w:lang w:eastAsia="zh-TW"/>
              </w:rPr>
              <w:t>每場次約3人</w:t>
            </w:r>
            <w:r w:rsidRPr="0027583B">
              <w:rPr>
                <w:rFonts w:ascii="標楷體" w:eastAsia="標楷體" w:hAnsi="標楷體" w:hint="eastAsia"/>
                <w:kern w:val="2"/>
                <w:sz w:val="24"/>
                <w:szCs w:val="24"/>
                <w:lang w:eastAsia="zh-TW"/>
              </w:rPr>
              <w:t>，</w:t>
            </w:r>
            <w:r w:rsidR="004F7AD3" w:rsidRPr="0027583B">
              <w:rPr>
                <w:rFonts w:ascii="標楷體" w:eastAsia="標楷體" w:hAnsi="標楷體" w:hint="eastAsia"/>
                <w:kern w:val="2"/>
                <w:sz w:val="24"/>
                <w:szCs w:val="24"/>
                <w:lang w:eastAsia="zh-TW"/>
              </w:rPr>
              <w:t>核實支付</w:t>
            </w:r>
          </w:p>
          <w:p w14:paraId="4F6C0858" w14:textId="6E9A2515" w:rsidR="00E80556"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F7AD3" w:rsidRPr="004F7AD3" w14:paraId="48CED348" w14:textId="77777777" w:rsidTr="00E006E9">
        <w:trPr>
          <w:trHeight w:val="510"/>
          <w:jc w:val="center"/>
        </w:trPr>
        <w:tc>
          <w:tcPr>
            <w:tcW w:w="1130" w:type="dxa"/>
            <w:vMerge/>
            <w:tcBorders>
              <w:left w:val="single" w:sz="4" w:space="0" w:color="auto"/>
              <w:right w:val="single" w:sz="4" w:space="0" w:color="auto"/>
            </w:tcBorders>
            <w:vAlign w:val="center"/>
          </w:tcPr>
          <w:p w14:paraId="6655680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7583FF0C"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5</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63DC65E5" w14:textId="3A6F5C7F" w:rsidR="004F7AD3" w:rsidRPr="0027583B" w:rsidRDefault="004F7AD3" w:rsidP="004F7AD3">
            <w:pPr>
              <w:widowControl w:val="0"/>
              <w:spacing w:after="0" w:line="240" w:lineRule="auto"/>
              <w:jc w:val="center"/>
              <w:rPr>
                <w:rFonts w:ascii="標楷體" w:eastAsia="標楷體" w:hAnsi="標楷體"/>
                <w:spacing w:val="-10"/>
                <w:kern w:val="2"/>
                <w:sz w:val="24"/>
                <w:szCs w:val="24"/>
                <w:lang w:eastAsia="zh-TW"/>
              </w:rPr>
            </w:pPr>
            <w:r w:rsidRPr="0027583B">
              <w:rPr>
                <w:rFonts w:ascii="標楷體" w:eastAsia="標楷體" w:hAnsi="標楷體" w:hint="eastAsia"/>
                <w:spacing w:val="-10"/>
                <w:kern w:val="2"/>
                <w:sz w:val="24"/>
                <w:szCs w:val="24"/>
                <w:lang w:eastAsia="zh-TW"/>
              </w:rPr>
              <w:t>實踐小組中心開會</w:t>
            </w:r>
            <w:r w:rsidR="00E80556" w:rsidRPr="0027583B">
              <w:rPr>
                <w:rFonts w:ascii="標楷體" w:eastAsia="標楷體" w:hAnsi="標楷體" w:hint="eastAsia"/>
                <w:spacing w:val="-10"/>
                <w:kern w:val="2"/>
                <w:sz w:val="24"/>
                <w:szCs w:val="24"/>
                <w:lang w:eastAsia="zh-TW"/>
              </w:rPr>
              <w:t>差旅</w:t>
            </w:r>
            <w:r w:rsidRPr="0027583B">
              <w:rPr>
                <w:rFonts w:ascii="標楷體" w:eastAsia="標楷體" w:hAnsi="標楷體" w:hint="eastAsia"/>
                <w:spacing w:val="-10"/>
                <w:kern w:val="2"/>
                <w:sz w:val="24"/>
                <w:szCs w:val="24"/>
                <w:lang w:eastAsia="zh-TW"/>
              </w:rPr>
              <w:t>費</w:t>
            </w:r>
          </w:p>
        </w:tc>
        <w:tc>
          <w:tcPr>
            <w:tcW w:w="851" w:type="dxa"/>
            <w:tcBorders>
              <w:top w:val="single" w:sz="4" w:space="0" w:color="auto"/>
              <w:left w:val="single" w:sz="4" w:space="0" w:color="auto"/>
              <w:bottom w:val="single" w:sz="4" w:space="0" w:color="auto"/>
              <w:right w:val="single" w:sz="4" w:space="0" w:color="auto"/>
            </w:tcBorders>
            <w:vAlign w:val="center"/>
          </w:tcPr>
          <w:p w14:paraId="193DE9D2"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14:paraId="773FD8C7"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54</w:t>
            </w:r>
          </w:p>
        </w:tc>
        <w:tc>
          <w:tcPr>
            <w:tcW w:w="709" w:type="dxa"/>
            <w:tcBorders>
              <w:top w:val="single" w:sz="4" w:space="0" w:color="auto"/>
              <w:left w:val="single" w:sz="4" w:space="0" w:color="auto"/>
              <w:bottom w:val="single" w:sz="4" w:space="0" w:color="auto"/>
              <w:right w:val="single" w:sz="4" w:space="0" w:color="auto"/>
            </w:tcBorders>
            <w:vAlign w:val="center"/>
          </w:tcPr>
          <w:p w14:paraId="676C5309"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41BA6D24"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1</w:t>
            </w:r>
            <w:r w:rsidRPr="0027583B">
              <w:rPr>
                <w:rFonts w:ascii="標楷體" w:eastAsia="標楷體" w:hAnsi="標楷體" w:hint="eastAsia"/>
                <w:kern w:val="2"/>
                <w:sz w:val="24"/>
                <w:szCs w:val="24"/>
                <w:lang w:eastAsia="zh-TW"/>
              </w:rPr>
              <w:t>8</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900</w:t>
            </w:r>
          </w:p>
        </w:tc>
        <w:tc>
          <w:tcPr>
            <w:tcW w:w="3338" w:type="dxa"/>
            <w:tcBorders>
              <w:top w:val="single" w:sz="4" w:space="0" w:color="auto"/>
              <w:left w:val="single" w:sz="4" w:space="0" w:color="auto"/>
              <w:bottom w:val="single" w:sz="4" w:space="0" w:color="auto"/>
              <w:right w:val="single" w:sz="4" w:space="0" w:color="auto"/>
            </w:tcBorders>
            <w:vAlign w:val="center"/>
          </w:tcPr>
          <w:p w14:paraId="55D2BF67" w14:textId="77777777" w:rsidR="004F7AD3" w:rsidRPr="0027583B" w:rsidRDefault="004F7AD3"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1.預計上學期3場</w:t>
            </w:r>
            <w:r w:rsidR="00E80556" w:rsidRPr="0027583B">
              <w:rPr>
                <w:rFonts w:ascii="標楷體" w:eastAsia="標楷體" w:hAnsi="標楷體" w:hint="eastAsia"/>
                <w:kern w:val="2"/>
                <w:sz w:val="24"/>
                <w:szCs w:val="24"/>
                <w:lang w:eastAsia="zh-TW"/>
              </w:rPr>
              <w:t>，</w:t>
            </w:r>
            <w:r w:rsidRPr="0027583B">
              <w:rPr>
                <w:rFonts w:ascii="標楷體" w:eastAsia="標楷體" w:hAnsi="標楷體" w:hint="eastAsia"/>
                <w:kern w:val="2"/>
                <w:sz w:val="24"/>
                <w:szCs w:val="24"/>
                <w:lang w:eastAsia="zh-TW"/>
              </w:rPr>
              <w:t>實踐小組成員約18位</w:t>
            </w:r>
            <w:r w:rsidR="00E80556" w:rsidRPr="0027583B">
              <w:rPr>
                <w:rFonts w:ascii="標楷體" w:eastAsia="標楷體" w:hAnsi="標楷體" w:hint="eastAsia"/>
                <w:kern w:val="2"/>
                <w:sz w:val="24"/>
                <w:szCs w:val="24"/>
                <w:lang w:eastAsia="zh-TW"/>
              </w:rPr>
              <w:t>，</w:t>
            </w:r>
            <w:r w:rsidRPr="0027583B">
              <w:rPr>
                <w:rFonts w:ascii="標楷體" w:eastAsia="標楷體" w:hAnsi="標楷體" w:hint="eastAsia"/>
                <w:kern w:val="2"/>
                <w:sz w:val="24"/>
                <w:szCs w:val="24"/>
                <w:lang w:eastAsia="zh-TW"/>
              </w:rPr>
              <w:t>核實支付</w:t>
            </w:r>
          </w:p>
          <w:p w14:paraId="100271A7" w14:textId="22BD2E41" w:rsidR="00E80556"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F7AD3" w:rsidRPr="004F7AD3" w14:paraId="2FE5D51A" w14:textId="77777777" w:rsidTr="00E006E9">
        <w:trPr>
          <w:trHeight w:val="510"/>
          <w:jc w:val="center"/>
        </w:trPr>
        <w:tc>
          <w:tcPr>
            <w:tcW w:w="1130" w:type="dxa"/>
            <w:tcBorders>
              <w:left w:val="single" w:sz="4" w:space="0" w:color="auto"/>
              <w:bottom w:val="single" w:sz="4" w:space="0" w:color="auto"/>
              <w:right w:val="single" w:sz="4" w:space="0" w:color="auto"/>
            </w:tcBorders>
            <w:vAlign w:val="center"/>
          </w:tcPr>
          <w:p w14:paraId="418C532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3F5F3C36" w14:textId="77777777" w:rsidR="004F7AD3" w:rsidRPr="0027583B" w:rsidRDefault="004F7AD3" w:rsidP="004F7AD3">
            <w:pPr>
              <w:widowControl w:val="0"/>
              <w:spacing w:after="0" w:line="240" w:lineRule="auto"/>
              <w:jc w:val="center"/>
              <w:rPr>
                <w:rFonts w:ascii="標楷體" w:eastAsia="標楷體" w:hAnsi="標楷體"/>
                <w:bCs/>
                <w:kern w:val="2"/>
                <w:sz w:val="24"/>
                <w:szCs w:val="24"/>
                <w:lang w:eastAsia="zh-TW"/>
              </w:rPr>
            </w:pPr>
            <w:r w:rsidRPr="0027583B">
              <w:rPr>
                <w:rFonts w:ascii="標楷體" w:eastAsia="標楷體" w:hAnsi="標楷體" w:hint="eastAsia"/>
                <w:bCs/>
                <w:kern w:val="2"/>
                <w:sz w:val="24"/>
                <w:szCs w:val="24"/>
                <w:lang w:eastAsia="zh-TW"/>
              </w:rPr>
              <w:t xml:space="preserve">    </w:t>
            </w:r>
            <w:r w:rsidRPr="0027583B">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4395C82C" w14:textId="77777777" w:rsidR="004F7AD3" w:rsidRPr="0027583B" w:rsidRDefault="004F7AD3" w:rsidP="004F7AD3">
            <w:pPr>
              <w:widowControl w:val="0"/>
              <w:spacing w:after="0" w:line="240" w:lineRule="auto"/>
              <w:jc w:val="right"/>
              <w:rPr>
                <w:rFonts w:ascii="標楷體" w:eastAsia="標楷體" w:hAnsi="標楷體"/>
                <w:kern w:val="2"/>
                <w:sz w:val="24"/>
                <w:szCs w:val="24"/>
                <w:lang w:eastAsia="zh-TW"/>
              </w:rPr>
            </w:pPr>
            <w:r w:rsidRPr="0027583B">
              <w:rPr>
                <w:rFonts w:ascii="標楷體" w:eastAsia="標楷體" w:hAnsi="標楷體"/>
                <w:kern w:val="2"/>
                <w:sz w:val="24"/>
                <w:szCs w:val="24"/>
                <w:lang w:eastAsia="zh-TW"/>
              </w:rPr>
              <w:t>3</w:t>
            </w:r>
            <w:r w:rsidRPr="0027583B">
              <w:rPr>
                <w:rFonts w:ascii="標楷體" w:eastAsia="標楷體" w:hAnsi="標楷體" w:hint="eastAsia"/>
                <w:kern w:val="2"/>
                <w:sz w:val="24"/>
                <w:szCs w:val="24"/>
                <w:lang w:eastAsia="zh-TW"/>
              </w:rPr>
              <w:t>9</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400</w:t>
            </w:r>
          </w:p>
        </w:tc>
        <w:tc>
          <w:tcPr>
            <w:tcW w:w="3338" w:type="dxa"/>
            <w:tcBorders>
              <w:top w:val="single" w:sz="4" w:space="0" w:color="auto"/>
              <w:left w:val="single" w:sz="4" w:space="0" w:color="auto"/>
              <w:bottom w:val="single" w:sz="4" w:space="0" w:color="auto"/>
              <w:right w:val="single" w:sz="4" w:space="0" w:color="auto"/>
            </w:tcBorders>
            <w:vAlign w:val="center"/>
          </w:tcPr>
          <w:p w14:paraId="642D10AE"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p>
        </w:tc>
      </w:tr>
      <w:tr w:rsidR="00403055" w:rsidRPr="004F7AD3" w14:paraId="3B4AD170" w14:textId="77777777" w:rsidTr="00E006E9">
        <w:trPr>
          <w:trHeight w:val="510"/>
          <w:jc w:val="center"/>
        </w:trPr>
        <w:tc>
          <w:tcPr>
            <w:tcW w:w="1130" w:type="dxa"/>
            <w:vMerge w:val="restart"/>
            <w:tcBorders>
              <w:left w:val="single" w:sz="4" w:space="0" w:color="auto"/>
              <w:right w:val="single" w:sz="4" w:space="0" w:color="auto"/>
            </w:tcBorders>
            <w:vAlign w:val="center"/>
          </w:tcPr>
          <w:p w14:paraId="1F2D23E2" w14:textId="4EBA66B0" w:rsidR="00403055" w:rsidRPr="004F7AD3" w:rsidRDefault="00403055" w:rsidP="004F7AD3">
            <w:pPr>
              <w:widowControl w:val="0"/>
              <w:spacing w:after="0" w:line="240" w:lineRule="auto"/>
              <w:jc w:val="center"/>
              <w:rPr>
                <w:rFonts w:ascii="標楷體" w:eastAsia="標楷體" w:hAnsi="標楷體"/>
                <w:kern w:val="2"/>
                <w:sz w:val="24"/>
                <w:szCs w:val="24"/>
                <w:lang w:eastAsia="zh-TW"/>
              </w:rPr>
            </w:pPr>
            <w:r w:rsidRPr="001C7D7C">
              <w:rPr>
                <w:rFonts w:ascii="標楷體" w:eastAsia="標楷體" w:hAnsi="標楷體" w:hint="eastAsia"/>
                <w:kern w:val="2"/>
                <w:sz w:val="24"/>
                <w:szCs w:val="24"/>
                <w:lang w:eastAsia="zh-TW"/>
              </w:rPr>
              <w:t>研習課程講師共備會議(5場)</w:t>
            </w: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21C65BFC" w14:textId="77777777" w:rsidR="00403055" w:rsidRPr="0027583B" w:rsidRDefault="00403055" w:rsidP="004F7AD3">
            <w:pPr>
              <w:widowControl w:val="0"/>
              <w:spacing w:after="0" w:line="240" w:lineRule="auto"/>
              <w:jc w:val="center"/>
              <w:rPr>
                <w:rFonts w:ascii="標楷體" w:eastAsia="標楷體" w:hAnsi="標楷體"/>
                <w:bCs/>
                <w:kern w:val="2"/>
                <w:sz w:val="24"/>
                <w:szCs w:val="24"/>
                <w:lang w:eastAsia="zh-TW"/>
              </w:rPr>
            </w:pPr>
            <w:r w:rsidRPr="0027583B">
              <w:rPr>
                <w:rFonts w:ascii="標楷體" w:eastAsia="標楷體" w:hAnsi="標楷體"/>
                <w:bCs/>
                <w:kern w:val="2"/>
                <w:sz w:val="24"/>
                <w:szCs w:val="24"/>
                <w:lang w:eastAsia="zh-TW"/>
              </w:rPr>
              <w:t>1</w:t>
            </w:r>
          </w:p>
        </w:tc>
        <w:tc>
          <w:tcPr>
            <w:tcW w:w="1398" w:type="dxa"/>
            <w:tcBorders>
              <w:top w:val="single" w:sz="4" w:space="0" w:color="auto"/>
              <w:left w:val="single" w:sz="4" w:space="0" w:color="auto"/>
              <w:bottom w:val="single" w:sz="4" w:space="0" w:color="auto"/>
              <w:right w:val="single" w:sz="4" w:space="0" w:color="auto"/>
            </w:tcBorders>
            <w:vAlign w:val="center"/>
          </w:tcPr>
          <w:p w14:paraId="51C3A5F1" w14:textId="7081F24E" w:rsidR="00403055" w:rsidRPr="0027583B" w:rsidRDefault="00403055" w:rsidP="004F7AD3">
            <w:pPr>
              <w:widowControl w:val="0"/>
              <w:spacing w:after="0" w:line="240" w:lineRule="auto"/>
              <w:jc w:val="center"/>
              <w:rPr>
                <w:rFonts w:ascii="標楷體" w:eastAsia="標楷體" w:hAnsi="標楷體"/>
                <w:b/>
                <w:bCs/>
                <w:kern w:val="2"/>
                <w:sz w:val="24"/>
                <w:szCs w:val="24"/>
                <w:lang w:eastAsia="zh-TW"/>
              </w:rPr>
            </w:pPr>
            <w:r w:rsidRPr="0027583B">
              <w:rPr>
                <w:rFonts w:ascii="標楷體" w:eastAsia="標楷體" w:hAnsi="標楷體" w:hint="eastAsia"/>
                <w:kern w:val="2"/>
                <w:sz w:val="24"/>
                <w:szCs w:val="24"/>
                <w:lang w:eastAsia="zh-TW"/>
              </w:rPr>
              <w:t>差旅費</w:t>
            </w:r>
          </w:p>
        </w:tc>
        <w:tc>
          <w:tcPr>
            <w:tcW w:w="851" w:type="dxa"/>
            <w:tcBorders>
              <w:top w:val="single" w:sz="4" w:space="0" w:color="auto"/>
              <w:left w:val="single" w:sz="4" w:space="0" w:color="auto"/>
              <w:bottom w:val="single" w:sz="4" w:space="0" w:color="auto"/>
              <w:right w:val="single" w:sz="4" w:space="0" w:color="auto"/>
            </w:tcBorders>
            <w:vAlign w:val="center"/>
          </w:tcPr>
          <w:p w14:paraId="59C1EEC2"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14:paraId="7FF16B01"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30</w:t>
            </w:r>
          </w:p>
        </w:tc>
        <w:tc>
          <w:tcPr>
            <w:tcW w:w="709" w:type="dxa"/>
            <w:tcBorders>
              <w:top w:val="single" w:sz="4" w:space="0" w:color="auto"/>
              <w:left w:val="single" w:sz="4" w:space="0" w:color="auto"/>
              <w:bottom w:val="single" w:sz="4" w:space="0" w:color="auto"/>
              <w:right w:val="single" w:sz="4" w:space="0" w:color="auto"/>
            </w:tcBorders>
            <w:vAlign w:val="center"/>
          </w:tcPr>
          <w:p w14:paraId="6BA30018"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674786F0"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7</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500</w:t>
            </w:r>
          </w:p>
        </w:tc>
        <w:tc>
          <w:tcPr>
            <w:tcW w:w="3338" w:type="dxa"/>
            <w:tcBorders>
              <w:top w:val="single" w:sz="4" w:space="0" w:color="auto"/>
              <w:left w:val="single" w:sz="4" w:space="0" w:color="auto"/>
              <w:bottom w:val="single" w:sz="4" w:space="0" w:color="auto"/>
              <w:right w:val="single" w:sz="4" w:space="0" w:color="auto"/>
            </w:tcBorders>
            <w:vAlign w:val="center"/>
          </w:tcPr>
          <w:p w14:paraId="6C66E5DE" w14:textId="77777777" w:rsidR="00403055" w:rsidRPr="0027583B" w:rsidRDefault="00403055" w:rsidP="001C7D7C">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1.預</w:t>
            </w:r>
            <w:r w:rsidRPr="0027583B">
              <w:rPr>
                <w:rFonts w:ascii="標楷體" w:eastAsia="標楷體" w:hAnsi="標楷體"/>
                <w:kern w:val="2"/>
                <w:sz w:val="24"/>
                <w:szCs w:val="24"/>
                <w:lang w:eastAsia="zh-TW"/>
              </w:rPr>
              <w:t>計辦理5</w:t>
            </w:r>
            <w:r w:rsidRPr="0027583B">
              <w:rPr>
                <w:rFonts w:ascii="標楷體" w:eastAsia="標楷體" w:hAnsi="標楷體" w:hint="eastAsia"/>
                <w:kern w:val="2"/>
                <w:sz w:val="24"/>
                <w:szCs w:val="24"/>
                <w:lang w:eastAsia="zh-TW"/>
              </w:rPr>
              <w:t>場</w:t>
            </w:r>
            <w:r w:rsidRPr="0027583B">
              <w:rPr>
                <w:rFonts w:ascii="標楷體" w:eastAsia="標楷體" w:hAnsi="標楷體"/>
                <w:kern w:val="2"/>
                <w:sz w:val="24"/>
                <w:szCs w:val="24"/>
                <w:lang w:eastAsia="zh-TW"/>
              </w:rPr>
              <w:t>次</w:t>
            </w:r>
            <w:r w:rsidRPr="0027583B">
              <w:rPr>
                <w:rFonts w:ascii="標楷體" w:eastAsia="標楷體" w:hAnsi="標楷體" w:hint="eastAsia"/>
                <w:kern w:val="2"/>
                <w:sz w:val="24"/>
                <w:szCs w:val="24"/>
                <w:lang w:eastAsia="zh-TW"/>
              </w:rPr>
              <w:t>，</w:t>
            </w:r>
            <w:r w:rsidRPr="0027583B">
              <w:rPr>
                <w:rFonts w:ascii="標楷體" w:eastAsia="標楷體" w:hAnsi="標楷體"/>
                <w:kern w:val="2"/>
                <w:sz w:val="24"/>
                <w:szCs w:val="24"/>
                <w:lang w:eastAsia="zh-TW"/>
              </w:rPr>
              <w:t>每場約</w:t>
            </w:r>
            <w:r w:rsidRPr="0027583B">
              <w:rPr>
                <w:rFonts w:ascii="標楷體" w:eastAsia="標楷體" w:hAnsi="標楷體" w:hint="eastAsia"/>
                <w:kern w:val="2"/>
                <w:sz w:val="24"/>
                <w:szCs w:val="24"/>
                <w:lang w:eastAsia="zh-TW"/>
              </w:rPr>
              <w:t>6人，核</w:t>
            </w:r>
            <w:r w:rsidRPr="0027583B">
              <w:rPr>
                <w:rFonts w:ascii="標楷體" w:eastAsia="標楷體" w:hAnsi="標楷體"/>
                <w:kern w:val="2"/>
                <w:sz w:val="24"/>
                <w:szCs w:val="24"/>
                <w:lang w:eastAsia="zh-TW"/>
              </w:rPr>
              <w:t>實支付</w:t>
            </w:r>
          </w:p>
          <w:p w14:paraId="1B057449" w14:textId="2C765184" w:rsidR="00403055" w:rsidRPr="0027583B" w:rsidRDefault="00403055" w:rsidP="001C7D7C">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03055" w:rsidRPr="004F7AD3" w14:paraId="09AD9DCA" w14:textId="77777777" w:rsidTr="00E006E9">
        <w:trPr>
          <w:trHeight w:val="510"/>
          <w:jc w:val="center"/>
        </w:trPr>
        <w:tc>
          <w:tcPr>
            <w:tcW w:w="1130" w:type="dxa"/>
            <w:vMerge/>
            <w:tcBorders>
              <w:left w:val="single" w:sz="4" w:space="0" w:color="auto"/>
              <w:right w:val="single" w:sz="4" w:space="0" w:color="auto"/>
            </w:tcBorders>
            <w:vAlign w:val="center"/>
          </w:tcPr>
          <w:p w14:paraId="40518304" w14:textId="77777777" w:rsidR="00403055" w:rsidRPr="004F7AD3" w:rsidRDefault="00403055" w:rsidP="004F7AD3">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121BF551" w14:textId="77777777" w:rsidR="00403055" w:rsidRPr="0027583B" w:rsidRDefault="00403055" w:rsidP="004F7AD3">
            <w:pPr>
              <w:widowControl w:val="0"/>
              <w:spacing w:after="0" w:line="240" w:lineRule="auto"/>
              <w:jc w:val="center"/>
              <w:rPr>
                <w:rFonts w:ascii="標楷體" w:eastAsia="標楷體" w:hAnsi="標楷體"/>
                <w:bCs/>
                <w:kern w:val="2"/>
                <w:sz w:val="24"/>
                <w:szCs w:val="24"/>
                <w:lang w:eastAsia="zh-TW"/>
              </w:rPr>
            </w:pPr>
            <w:r w:rsidRPr="0027583B">
              <w:rPr>
                <w:rFonts w:ascii="標楷體" w:eastAsia="標楷體" w:hAnsi="標楷體"/>
                <w:bCs/>
                <w:kern w:val="2"/>
                <w:sz w:val="24"/>
                <w:szCs w:val="24"/>
                <w:lang w:eastAsia="zh-TW"/>
              </w:rPr>
              <w:t>2</w:t>
            </w:r>
          </w:p>
        </w:tc>
        <w:tc>
          <w:tcPr>
            <w:tcW w:w="1398" w:type="dxa"/>
            <w:tcBorders>
              <w:top w:val="single" w:sz="4" w:space="0" w:color="auto"/>
              <w:left w:val="single" w:sz="4" w:space="0" w:color="auto"/>
              <w:bottom w:val="single" w:sz="4" w:space="0" w:color="auto"/>
              <w:right w:val="single" w:sz="4" w:space="0" w:color="auto"/>
            </w:tcBorders>
            <w:vAlign w:val="center"/>
          </w:tcPr>
          <w:p w14:paraId="559ED521" w14:textId="77777777" w:rsidR="00403055" w:rsidRPr="0027583B" w:rsidRDefault="00403055" w:rsidP="004F7AD3">
            <w:pPr>
              <w:widowControl w:val="0"/>
              <w:spacing w:after="0" w:line="240" w:lineRule="auto"/>
              <w:jc w:val="center"/>
              <w:rPr>
                <w:rFonts w:ascii="標楷體" w:eastAsia="標楷體" w:hAnsi="標楷體"/>
                <w:b/>
                <w:bCs/>
                <w:kern w:val="2"/>
                <w:sz w:val="24"/>
                <w:szCs w:val="24"/>
                <w:lang w:eastAsia="zh-TW"/>
              </w:rPr>
            </w:pPr>
            <w:r w:rsidRPr="0027583B">
              <w:rPr>
                <w:rFonts w:ascii="標楷體" w:eastAsia="標楷體" w:hAnsi="標楷體" w:hint="eastAsia"/>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14:paraId="49632F60"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7D1D4E49"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30</w:t>
            </w:r>
          </w:p>
        </w:tc>
        <w:tc>
          <w:tcPr>
            <w:tcW w:w="709" w:type="dxa"/>
            <w:tcBorders>
              <w:top w:val="single" w:sz="4" w:space="0" w:color="auto"/>
              <w:left w:val="single" w:sz="4" w:space="0" w:color="auto"/>
              <w:bottom w:val="single" w:sz="4" w:space="0" w:color="auto"/>
              <w:right w:val="single" w:sz="4" w:space="0" w:color="auto"/>
            </w:tcBorders>
            <w:vAlign w:val="center"/>
          </w:tcPr>
          <w:p w14:paraId="6851539B"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130162B6"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3734AE31" w14:textId="77777777" w:rsidR="00403055" w:rsidRPr="0027583B" w:rsidRDefault="00403055"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1.預</w:t>
            </w:r>
            <w:r w:rsidRPr="0027583B">
              <w:rPr>
                <w:rFonts w:ascii="標楷體" w:eastAsia="標楷體" w:hAnsi="標楷體"/>
                <w:kern w:val="2"/>
                <w:sz w:val="24"/>
                <w:szCs w:val="24"/>
                <w:lang w:eastAsia="zh-TW"/>
              </w:rPr>
              <w:t>計辦理5</w:t>
            </w:r>
            <w:r w:rsidRPr="0027583B">
              <w:rPr>
                <w:rFonts w:ascii="標楷體" w:eastAsia="標楷體" w:hAnsi="標楷體" w:hint="eastAsia"/>
                <w:kern w:val="2"/>
                <w:sz w:val="24"/>
                <w:szCs w:val="24"/>
                <w:lang w:eastAsia="zh-TW"/>
              </w:rPr>
              <w:t>場</w:t>
            </w:r>
            <w:r w:rsidRPr="0027583B">
              <w:rPr>
                <w:rFonts w:ascii="標楷體" w:eastAsia="標楷體" w:hAnsi="標楷體"/>
                <w:kern w:val="2"/>
                <w:sz w:val="24"/>
                <w:szCs w:val="24"/>
                <w:lang w:eastAsia="zh-TW"/>
              </w:rPr>
              <w:t>次</w:t>
            </w:r>
            <w:r w:rsidRPr="0027583B">
              <w:rPr>
                <w:rFonts w:ascii="標楷體" w:eastAsia="標楷體" w:hAnsi="標楷體" w:hint="eastAsia"/>
                <w:kern w:val="2"/>
                <w:sz w:val="24"/>
                <w:szCs w:val="24"/>
                <w:lang w:eastAsia="zh-TW"/>
              </w:rPr>
              <w:t>，每</w:t>
            </w:r>
            <w:r w:rsidRPr="0027583B">
              <w:rPr>
                <w:rFonts w:ascii="標楷體" w:eastAsia="標楷體" w:hAnsi="標楷體"/>
                <w:kern w:val="2"/>
                <w:sz w:val="24"/>
                <w:szCs w:val="24"/>
                <w:lang w:eastAsia="zh-TW"/>
              </w:rPr>
              <w:t>場約</w:t>
            </w:r>
            <w:r w:rsidRPr="0027583B">
              <w:rPr>
                <w:rFonts w:ascii="標楷體" w:eastAsia="標楷體" w:hAnsi="標楷體" w:hint="eastAsia"/>
                <w:kern w:val="2"/>
                <w:sz w:val="24"/>
                <w:szCs w:val="24"/>
                <w:lang w:eastAsia="zh-TW"/>
              </w:rPr>
              <w:t xml:space="preserve">6人(含講師與工作人員) </w:t>
            </w:r>
          </w:p>
          <w:p w14:paraId="7B0B71FA" w14:textId="77777777" w:rsidR="00403055" w:rsidRPr="0027583B" w:rsidRDefault="00403055"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kern w:val="2"/>
                <w:sz w:val="24"/>
                <w:szCs w:val="24"/>
                <w:lang w:eastAsia="zh-TW"/>
              </w:rPr>
              <w:t>2.</w:t>
            </w:r>
            <w:r w:rsidRPr="0027583B">
              <w:rPr>
                <w:rFonts w:ascii="標楷體" w:eastAsia="標楷體" w:hAnsi="標楷體" w:hint="eastAsia"/>
                <w:kern w:val="2"/>
                <w:sz w:val="24"/>
                <w:szCs w:val="24"/>
                <w:lang w:eastAsia="zh-TW"/>
              </w:rPr>
              <w:t>核</w:t>
            </w:r>
            <w:r w:rsidRPr="0027583B">
              <w:rPr>
                <w:rFonts w:ascii="標楷體" w:eastAsia="標楷體" w:hAnsi="標楷體"/>
                <w:kern w:val="2"/>
                <w:sz w:val="24"/>
                <w:szCs w:val="24"/>
                <w:lang w:eastAsia="zh-TW"/>
              </w:rPr>
              <w:t>實支付</w:t>
            </w:r>
          </w:p>
          <w:p w14:paraId="01207E68" w14:textId="77777777" w:rsidR="00403055" w:rsidRPr="0027583B" w:rsidRDefault="00403055"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3.每餐單價上限80元</w:t>
            </w:r>
          </w:p>
          <w:p w14:paraId="569E158D" w14:textId="77777777" w:rsidR="00403055" w:rsidRPr="0027583B" w:rsidRDefault="00403055"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4.茶水費20元</w:t>
            </w:r>
          </w:p>
        </w:tc>
      </w:tr>
      <w:tr w:rsidR="00403055" w:rsidRPr="004F7AD3" w14:paraId="3E03B038" w14:textId="77777777" w:rsidTr="00E006E9">
        <w:trPr>
          <w:trHeight w:val="510"/>
          <w:jc w:val="center"/>
        </w:trPr>
        <w:tc>
          <w:tcPr>
            <w:tcW w:w="1130" w:type="dxa"/>
            <w:vMerge/>
            <w:tcBorders>
              <w:left w:val="single" w:sz="4" w:space="0" w:color="auto"/>
              <w:right w:val="single" w:sz="4" w:space="0" w:color="auto"/>
            </w:tcBorders>
            <w:vAlign w:val="center"/>
          </w:tcPr>
          <w:p w14:paraId="648B0BF9" w14:textId="77777777" w:rsidR="00403055" w:rsidRPr="004F7AD3" w:rsidRDefault="00403055" w:rsidP="004F7AD3">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45573522" w14:textId="77777777" w:rsidR="00403055" w:rsidRPr="0027583B" w:rsidRDefault="00403055" w:rsidP="004F7AD3">
            <w:pPr>
              <w:widowControl w:val="0"/>
              <w:spacing w:after="0" w:line="240" w:lineRule="auto"/>
              <w:jc w:val="center"/>
              <w:rPr>
                <w:rFonts w:ascii="標楷體" w:eastAsia="標楷體" w:hAnsi="標楷體"/>
                <w:bCs/>
                <w:kern w:val="2"/>
                <w:sz w:val="24"/>
                <w:szCs w:val="24"/>
                <w:lang w:eastAsia="zh-TW"/>
              </w:rPr>
            </w:pPr>
            <w:r w:rsidRPr="0027583B">
              <w:rPr>
                <w:rFonts w:ascii="標楷體" w:eastAsia="標楷體" w:hAnsi="標楷體"/>
                <w:bCs/>
                <w:kern w:val="2"/>
                <w:sz w:val="24"/>
                <w:szCs w:val="24"/>
                <w:lang w:eastAsia="zh-TW"/>
              </w:rPr>
              <w:t>3</w:t>
            </w:r>
          </w:p>
        </w:tc>
        <w:tc>
          <w:tcPr>
            <w:tcW w:w="1398" w:type="dxa"/>
            <w:tcBorders>
              <w:top w:val="single" w:sz="4" w:space="0" w:color="auto"/>
              <w:left w:val="single" w:sz="4" w:space="0" w:color="auto"/>
              <w:bottom w:val="single" w:sz="4" w:space="0" w:color="auto"/>
              <w:right w:val="single" w:sz="4" w:space="0" w:color="auto"/>
            </w:tcBorders>
            <w:vAlign w:val="center"/>
          </w:tcPr>
          <w:p w14:paraId="3D9E45D9"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14:paraId="7BEA7044"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6BE1EA1F"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30</w:t>
            </w:r>
          </w:p>
        </w:tc>
        <w:tc>
          <w:tcPr>
            <w:tcW w:w="709" w:type="dxa"/>
            <w:tcBorders>
              <w:top w:val="single" w:sz="4" w:space="0" w:color="auto"/>
              <w:left w:val="single" w:sz="4" w:space="0" w:color="auto"/>
              <w:bottom w:val="single" w:sz="4" w:space="0" w:color="auto"/>
              <w:right w:val="single" w:sz="4" w:space="0" w:color="auto"/>
            </w:tcBorders>
            <w:vAlign w:val="center"/>
          </w:tcPr>
          <w:p w14:paraId="54DF8632"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1E2C0B66"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w:t>
            </w:r>
            <w:r w:rsidRPr="0027583B">
              <w:rPr>
                <w:rFonts w:ascii="標楷體" w:eastAsia="標楷體" w:hAnsi="標楷體"/>
                <w:kern w:val="2"/>
                <w:sz w:val="24"/>
                <w:szCs w:val="24"/>
                <w:lang w:eastAsia="zh-TW"/>
              </w:rPr>
              <w:t>0</w:t>
            </w:r>
            <w:r w:rsidRPr="0027583B">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1ABE1CBA" w14:textId="77777777" w:rsidR="00403055" w:rsidRPr="0027583B" w:rsidRDefault="00403055"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1.預</w:t>
            </w:r>
            <w:r w:rsidRPr="0027583B">
              <w:rPr>
                <w:rFonts w:ascii="標楷體" w:eastAsia="標楷體" w:hAnsi="標楷體"/>
                <w:kern w:val="2"/>
                <w:sz w:val="24"/>
                <w:szCs w:val="24"/>
                <w:lang w:eastAsia="zh-TW"/>
              </w:rPr>
              <w:t>計辦理5</w:t>
            </w:r>
            <w:r w:rsidRPr="0027583B">
              <w:rPr>
                <w:rFonts w:ascii="標楷體" w:eastAsia="標楷體" w:hAnsi="標楷體" w:hint="eastAsia"/>
                <w:kern w:val="2"/>
                <w:sz w:val="24"/>
                <w:szCs w:val="24"/>
                <w:lang w:eastAsia="zh-TW"/>
              </w:rPr>
              <w:t>場</w:t>
            </w:r>
            <w:r w:rsidRPr="0027583B">
              <w:rPr>
                <w:rFonts w:ascii="標楷體" w:eastAsia="標楷體" w:hAnsi="標楷體"/>
                <w:kern w:val="2"/>
                <w:sz w:val="24"/>
                <w:szCs w:val="24"/>
                <w:lang w:eastAsia="zh-TW"/>
              </w:rPr>
              <w:t>次</w:t>
            </w:r>
            <w:r w:rsidRPr="0027583B">
              <w:rPr>
                <w:rFonts w:ascii="標楷體" w:eastAsia="標楷體" w:hAnsi="標楷體" w:hint="eastAsia"/>
                <w:kern w:val="2"/>
                <w:sz w:val="24"/>
                <w:szCs w:val="24"/>
                <w:lang w:eastAsia="zh-TW"/>
              </w:rPr>
              <w:t>，</w:t>
            </w:r>
            <w:r w:rsidRPr="0027583B">
              <w:rPr>
                <w:rFonts w:ascii="標楷體" w:eastAsia="標楷體" w:hAnsi="標楷體"/>
                <w:kern w:val="2"/>
                <w:sz w:val="24"/>
                <w:szCs w:val="24"/>
                <w:lang w:eastAsia="zh-TW"/>
              </w:rPr>
              <w:t>每場次約</w:t>
            </w:r>
            <w:r w:rsidRPr="0027583B">
              <w:rPr>
                <w:rFonts w:ascii="標楷體" w:eastAsia="標楷體" w:hAnsi="標楷體" w:hint="eastAsia"/>
                <w:kern w:val="2"/>
                <w:sz w:val="24"/>
                <w:szCs w:val="24"/>
                <w:lang w:eastAsia="zh-TW"/>
              </w:rPr>
              <w:t>6人(含講師與工作人員)</w:t>
            </w:r>
          </w:p>
          <w:p w14:paraId="0A60C8CA" w14:textId="77777777" w:rsidR="00403055" w:rsidRPr="0027583B" w:rsidRDefault="00403055"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2.核實</w:t>
            </w:r>
            <w:r w:rsidRPr="0027583B">
              <w:rPr>
                <w:rFonts w:ascii="標楷體" w:eastAsia="標楷體" w:hAnsi="標楷體"/>
                <w:kern w:val="2"/>
                <w:sz w:val="24"/>
                <w:szCs w:val="24"/>
                <w:lang w:eastAsia="zh-TW"/>
              </w:rPr>
              <w:t>支付</w:t>
            </w:r>
          </w:p>
        </w:tc>
      </w:tr>
      <w:tr w:rsidR="00403055" w:rsidRPr="004F7AD3" w14:paraId="5EDD3D8E" w14:textId="77777777" w:rsidTr="00E006E9">
        <w:trPr>
          <w:trHeight w:val="510"/>
          <w:jc w:val="center"/>
        </w:trPr>
        <w:tc>
          <w:tcPr>
            <w:tcW w:w="1130" w:type="dxa"/>
            <w:vMerge/>
            <w:tcBorders>
              <w:left w:val="single" w:sz="4" w:space="0" w:color="auto"/>
              <w:bottom w:val="single" w:sz="4" w:space="0" w:color="auto"/>
              <w:right w:val="single" w:sz="4" w:space="0" w:color="auto"/>
            </w:tcBorders>
            <w:vAlign w:val="center"/>
          </w:tcPr>
          <w:p w14:paraId="2E8C2F15" w14:textId="77777777" w:rsidR="00403055" w:rsidRPr="004F7AD3" w:rsidRDefault="00403055" w:rsidP="004F7AD3">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52F71131" w14:textId="77777777" w:rsidR="00403055" w:rsidRPr="0027583B" w:rsidRDefault="00403055" w:rsidP="004F7AD3">
            <w:pPr>
              <w:widowControl w:val="0"/>
              <w:spacing w:after="0" w:line="240" w:lineRule="auto"/>
              <w:jc w:val="center"/>
              <w:rPr>
                <w:rFonts w:ascii="標楷體" w:eastAsia="標楷體" w:hAnsi="標楷體"/>
                <w:bCs/>
                <w:kern w:val="2"/>
                <w:sz w:val="24"/>
                <w:szCs w:val="24"/>
                <w:lang w:eastAsia="zh-TW"/>
              </w:rPr>
            </w:pPr>
            <w:r w:rsidRPr="0027583B">
              <w:rPr>
                <w:rFonts w:ascii="標楷體" w:eastAsia="標楷體" w:hAnsi="標楷體"/>
                <w:bCs/>
                <w:kern w:val="2"/>
                <w:sz w:val="24"/>
                <w:szCs w:val="24"/>
                <w:lang w:eastAsia="zh-TW"/>
              </w:rPr>
              <w:t>4</w:t>
            </w:r>
          </w:p>
        </w:tc>
        <w:tc>
          <w:tcPr>
            <w:tcW w:w="1398" w:type="dxa"/>
            <w:tcBorders>
              <w:top w:val="single" w:sz="4" w:space="0" w:color="auto"/>
              <w:left w:val="single" w:sz="4" w:space="0" w:color="auto"/>
              <w:bottom w:val="single" w:sz="4" w:space="0" w:color="auto"/>
              <w:right w:val="single" w:sz="4" w:space="0" w:color="auto"/>
            </w:tcBorders>
            <w:vAlign w:val="center"/>
          </w:tcPr>
          <w:p w14:paraId="6B5B7976"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14:paraId="2F4F9CF4"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675</w:t>
            </w:r>
          </w:p>
        </w:tc>
        <w:tc>
          <w:tcPr>
            <w:tcW w:w="709" w:type="dxa"/>
            <w:tcBorders>
              <w:top w:val="single" w:sz="4" w:space="0" w:color="auto"/>
              <w:left w:val="single" w:sz="4" w:space="0" w:color="auto"/>
              <w:bottom w:val="single" w:sz="4" w:space="0" w:color="auto"/>
              <w:right w:val="single" w:sz="4" w:space="0" w:color="auto"/>
            </w:tcBorders>
            <w:vAlign w:val="center"/>
          </w:tcPr>
          <w:p w14:paraId="1C450480" w14:textId="77777777" w:rsidR="00403055" w:rsidRPr="0027583B" w:rsidRDefault="00403055" w:rsidP="004F7AD3">
            <w:pPr>
              <w:widowControl w:val="0"/>
              <w:spacing w:after="0" w:line="240" w:lineRule="auto"/>
              <w:jc w:val="center"/>
              <w:rPr>
                <w:rFonts w:ascii="標楷體" w:eastAsia="標楷體" w:hAnsi="標楷體"/>
                <w:bCs/>
                <w:kern w:val="2"/>
                <w:sz w:val="24"/>
                <w:szCs w:val="24"/>
                <w:lang w:eastAsia="zh-TW"/>
              </w:rPr>
            </w:pPr>
            <w:r w:rsidRPr="0027583B">
              <w:rPr>
                <w:rFonts w:ascii="標楷體" w:eastAsia="標楷體" w:hAnsi="標楷體" w:hint="eastAsia"/>
                <w:bCs/>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14:paraId="1ECA5D65"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14:paraId="546DBCB0"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675</w:t>
            </w:r>
          </w:p>
        </w:tc>
        <w:tc>
          <w:tcPr>
            <w:tcW w:w="3338" w:type="dxa"/>
            <w:tcBorders>
              <w:top w:val="single" w:sz="4" w:space="0" w:color="auto"/>
              <w:left w:val="single" w:sz="4" w:space="0" w:color="auto"/>
              <w:bottom w:val="single" w:sz="4" w:space="0" w:color="auto"/>
              <w:right w:val="single" w:sz="4" w:space="0" w:color="auto"/>
            </w:tcBorders>
            <w:vAlign w:val="center"/>
          </w:tcPr>
          <w:p w14:paraId="10EC9357"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凡前項費用未列之辦公事務費用屬之。如文具用品、紙張、資訊耗材、資料夾、郵資等</w:t>
            </w:r>
          </w:p>
        </w:tc>
      </w:tr>
      <w:tr w:rsidR="004F7AD3" w:rsidRPr="004F7AD3" w14:paraId="19ACA4A3" w14:textId="77777777" w:rsidTr="00E006E9">
        <w:trPr>
          <w:trHeight w:val="510"/>
          <w:jc w:val="center"/>
        </w:trPr>
        <w:tc>
          <w:tcPr>
            <w:tcW w:w="1130" w:type="dxa"/>
            <w:tcBorders>
              <w:left w:val="single" w:sz="4" w:space="0" w:color="auto"/>
              <w:bottom w:val="single" w:sz="4" w:space="0" w:color="auto"/>
              <w:right w:val="single" w:sz="4" w:space="0" w:color="auto"/>
            </w:tcBorders>
            <w:vAlign w:val="center"/>
          </w:tcPr>
          <w:p w14:paraId="688F5F5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5F490530"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 xml:space="preserve">小       </w:t>
            </w:r>
            <w:r w:rsidRPr="0027583B">
              <w:rPr>
                <w:rFonts w:ascii="標楷體" w:eastAsia="標楷體" w:hAnsi="標楷體"/>
                <w:kern w:val="2"/>
                <w:sz w:val="24"/>
                <w:szCs w:val="24"/>
                <w:lang w:eastAsia="zh-TW"/>
              </w:rPr>
              <w:t>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0F58DCF4" w14:textId="77777777" w:rsidR="004F7AD3" w:rsidRPr="0027583B" w:rsidRDefault="004F7AD3" w:rsidP="004F7AD3">
            <w:pPr>
              <w:widowControl w:val="0"/>
              <w:spacing w:after="0" w:line="240" w:lineRule="auto"/>
              <w:jc w:val="right"/>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sidRPr="0027583B">
              <w:rPr>
                <w:rFonts w:ascii="標楷體" w:eastAsia="標楷體" w:hAnsi="標楷體"/>
                <w:kern w:val="2"/>
                <w:sz w:val="24"/>
                <w:szCs w:val="24"/>
                <w:lang w:eastAsia="zh-TW"/>
              </w:rPr>
              <w:t>4,175</w:t>
            </w:r>
          </w:p>
        </w:tc>
        <w:tc>
          <w:tcPr>
            <w:tcW w:w="3338" w:type="dxa"/>
            <w:tcBorders>
              <w:top w:val="single" w:sz="4" w:space="0" w:color="auto"/>
              <w:left w:val="single" w:sz="4" w:space="0" w:color="auto"/>
              <w:bottom w:val="single" w:sz="4" w:space="0" w:color="auto"/>
              <w:right w:val="single" w:sz="4" w:space="0" w:color="auto"/>
            </w:tcBorders>
            <w:vAlign w:val="center"/>
          </w:tcPr>
          <w:p w14:paraId="5F21404D"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4175DD60" w14:textId="77777777" w:rsidTr="00E006E9">
        <w:trPr>
          <w:trHeight w:val="360"/>
          <w:tblHeader/>
          <w:jc w:val="center"/>
        </w:trPr>
        <w:tc>
          <w:tcPr>
            <w:tcW w:w="1130" w:type="dxa"/>
            <w:tcBorders>
              <w:top w:val="single" w:sz="4" w:space="0" w:color="auto"/>
              <w:left w:val="single" w:sz="4" w:space="0" w:color="auto"/>
              <w:bottom w:val="single" w:sz="4" w:space="0" w:color="auto"/>
              <w:right w:val="single" w:sz="4" w:space="0" w:color="auto"/>
            </w:tcBorders>
            <w:vAlign w:val="center"/>
            <w:hideMark/>
          </w:tcPr>
          <w:p w14:paraId="0F34D2D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14:paraId="788847F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項次</w:t>
            </w:r>
          </w:p>
        </w:tc>
        <w:tc>
          <w:tcPr>
            <w:tcW w:w="1416" w:type="dxa"/>
            <w:gridSpan w:val="2"/>
            <w:tcBorders>
              <w:top w:val="single" w:sz="4" w:space="0" w:color="auto"/>
              <w:left w:val="single" w:sz="4" w:space="0" w:color="auto"/>
              <w:bottom w:val="single" w:sz="4" w:space="0" w:color="auto"/>
              <w:right w:val="single" w:sz="4" w:space="0" w:color="auto"/>
            </w:tcBorders>
            <w:vAlign w:val="center"/>
            <w:hideMark/>
          </w:tcPr>
          <w:p w14:paraId="1F3E60E5"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17FCA5"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2E441C69"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0602B327"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單位</w:t>
            </w:r>
          </w:p>
        </w:tc>
        <w:tc>
          <w:tcPr>
            <w:tcW w:w="1012" w:type="dxa"/>
            <w:tcBorders>
              <w:top w:val="single" w:sz="4" w:space="0" w:color="auto"/>
              <w:left w:val="single" w:sz="4" w:space="0" w:color="auto"/>
              <w:bottom w:val="single" w:sz="4" w:space="0" w:color="auto"/>
              <w:right w:val="single" w:sz="4" w:space="0" w:color="auto"/>
            </w:tcBorders>
            <w:vAlign w:val="center"/>
            <w:hideMark/>
          </w:tcPr>
          <w:p w14:paraId="309F8BD4"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總價</w:t>
            </w:r>
          </w:p>
        </w:tc>
        <w:tc>
          <w:tcPr>
            <w:tcW w:w="3338" w:type="dxa"/>
            <w:tcBorders>
              <w:top w:val="single" w:sz="4" w:space="0" w:color="auto"/>
              <w:left w:val="single" w:sz="4" w:space="0" w:color="auto"/>
              <w:bottom w:val="single" w:sz="4" w:space="0" w:color="auto"/>
              <w:right w:val="single" w:sz="4" w:space="0" w:color="auto"/>
            </w:tcBorders>
            <w:vAlign w:val="center"/>
            <w:hideMark/>
          </w:tcPr>
          <w:p w14:paraId="73C40161"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備註</w:t>
            </w:r>
          </w:p>
        </w:tc>
      </w:tr>
      <w:tr w:rsidR="004F7AD3" w:rsidRPr="004F7AD3" w14:paraId="7A469977" w14:textId="77777777" w:rsidTr="00E006E9">
        <w:trPr>
          <w:trHeight w:val="360"/>
          <w:jc w:val="center"/>
        </w:trPr>
        <w:tc>
          <w:tcPr>
            <w:tcW w:w="1130" w:type="dxa"/>
            <w:vMerge w:val="restart"/>
            <w:tcBorders>
              <w:left w:val="single" w:sz="4" w:space="0" w:color="auto"/>
              <w:right w:val="single" w:sz="4" w:space="0" w:color="auto"/>
            </w:tcBorders>
            <w:vAlign w:val="center"/>
          </w:tcPr>
          <w:p w14:paraId="61BA7E8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教師專業發展實踐</w:t>
            </w:r>
            <w:r w:rsidRPr="004F7AD3">
              <w:rPr>
                <w:rFonts w:ascii="標楷體" w:eastAsia="標楷體" w:hAnsi="標楷體" w:hint="eastAsia"/>
                <w:kern w:val="2"/>
                <w:sz w:val="24"/>
                <w:szCs w:val="24"/>
                <w:lang w:eastAsia="zh-TW"/>
              </w:rPr>
              <w:lastRenderedPageBreak/>
              <w:t>方案到校諮詢服務座談會(</w:t>
            </w:r>
            <w:r w:rsidRPr="004F7AD3">
              <w:rPr>
                <w:rFonts w:ascii="標楷體" w:eastAsia="標楷體" w:hAnsi="標楷體"/>
                <w:kern w:val="2"/>
                <w:sz w:val="24"/>
                <w:szCs w:val="24"/>
                <w:lang w:eastAsia="zh-TW"/>
              </w:rPr>
              <w:t>2</w:t>
            </w:r>
            <w:r w:rsidRPr="004F7AD3">
              <w:rPr>
                <w:rFonts w:ascii="標楷體" w:eastAsia="標楷體" w:hAnsi="標楷體" w:hint="eastAsia"/>
                <w:kern w:val="2"/>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14:paraId="4A949B9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1</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295219AA" w14:textId="0304E52A" w:rsidR="001C7D7C"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外聘(隸屬關係)</w:t>
            </w:r>
            <w:r w:rsidR="004F7AD3" w:rsidRPr="0027583B">
              <w:rPr>
                <w:rFonts w:ascii="標楷體" w:eastAsia="標楷體" w:hAnsi="標楷體" w:hint="eastAsia"/>
                <w:kern w:val="2"/>
                <w:sz w:val="24"/>
                <w:szCs w:val="24"/>
                <w:lang w:eastAsia="zh-TW"/>
              </w:rPr>
              <w:t>講座</w:t>
            </w:r>
          </w:p>
          <w:p w14:paraId="4220EF0E" w14:textId="0E4C89E0"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lastRenderedPageBreak/>
              <w:t>交通費</w:t>
            </w:r>
          </w:p>
        </w:tc>
        <w:tc>
          <w:tcPr>
            <w:tcW w:w="851" w:type="dxa"/>
            <w:tcBorders>
              <w:top w:val="single" w:sz="4" w:space="0" w:color="auto"/>
              <w:left w:val="single" w:sz="4" w:space="0" w:color="auto"/>
              <w:bottom w:val="single" w:sz="4" w:space="0" w:color="auto"/>
              <w:right w:val="single" w:sz="4" w:space="0" w:color="auto"/>
            </w:tcBorders>
            <w:vAlign w:val="center"/>
          </w:tcPr>
          <w:p w14:paraId="047FBCB6"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lastRenderedPageBreak/>
              <w:t>250</w:t>
            </w:r>
          </w:p>
        </w:tc>
        <w:tc>
          <w:tcPr>
            <w:tcW w:w="709" w:type="dxa"/>
            <w:tcBorders>
              <w:top w:val="single" w:sz="4" w:space="0" w:color="auto"/>
              <w:left w:val="single" w:sz="4" w:space="0" w:color="auto"/>
              <w:bottom w:val="single" w:sz="4" w:space="0" w:color="auto"/>
              <w:right w:val="single" w:sz="4" w:space="0" w:color="auto"/>
            </w:tcBorders>
            <w:vAlign w:val="center"/>
          </w:tcPr>
          <w:p w14:paraId="337756AD"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4</w:t>
            </w:r>
          </w:p>
        </w:tc>
        <w:tc>
          <w:tcPr>
            <w:tcW w:w="709" w:type="dxa"/>
            <w:tcBorders>
              <w:top w:val="single" w:sz="4" w:space="0" w:color="auto"/>
              <w:left w:val="single" w:sz="4" w:space="0" w:color="auto"/>
              <w:bottom w:val="single" w:sz="4" w:space="0" w:color="auto"/>
              <w:right w:val="single" w:sz="4" w:space="0" w:color="auto"/>
            </w:tcBorders>
            <w:vAlign w:val="center"/>
          </w:tcPr>
          <w:p w14:paraId="04450C69"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67F9B849"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1</w:t>
            </w:r>
            <w:r w:rsidRPr="0027583B">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7894B7C1" w14:textId="77777777" w:rsidR="004F7AD3" w:rsidRPr="0027583B" w:rsidRDefault="004F7AD3" w:rsidP="001C7D7C">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1.1場次2位講座</w:t>
            </w:r>
            <w:r w:rsidR="001C7D7C" w:rsidRPr="0027583B">
              <w:rPr>
                <w:rFonts w:ascii="標楷體" w:eastAsia="標楷體" w:hAnsi="標楷體" w:hint="eastAsia"/>
                <w:kern w:val="2"/>
                <w:sz w:val="24"/>
                <w:szCs w:val="24"/>
                <w:lang w:eastAsia="zh-TW"/>
              </w:rPr>
              <w:t>，</w:t>
            </w:r>
            <w:r w:rsidRPr="0027583B">
              <w:rPr>
                <w:rFonts w:ascii="標楷體" w:eastAsia="標楷體" w:hAnsi="標楷體"/>
                <w:kern w:val="2"/>
                <w:sz w:val="24"/>
                <w:szCs w:val="24"/>
                <w:lang w:eastAsia="zh-TW"/>
              </w:rPr>
              <w:t>2</w:t>
            </w:r>
            <w:r w:rsidRPr="0027583B">
              <w:rPr>
                <w:rFonts w:ascii="標楷體" w:eastAsia="標楷體" w:hAnsi="標楷體" w:hint="eastAsia"/>
                <w:kern w:val="2"/>
                <w:sz w:val="24"/>
                <w:szCs w:val="24"/>
                <w:lang w:eastAsia="zh-TW"/>
              </w:rPr>
              <w:t>場次*2人</w:t>
            </w:r>
          </w:p>
          <w:p w14:paraId="47F417EC" w14:textId="5F292F8D" w:rsidR="001C7D7C" w:rsidRPr="0027583B" w:rsidRDefault="001C7D7C" w:rsidP="001C7D7C">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lastRenderedPageBreak/>
              <w:t>2.依據「桃園市政府各機關學校國內出差旅費報支要點」覈實支應</w:t>
            </w:r>
          </w:p>
        </w:tc>
      </w:tr>
      <w:tr w:rsidR="004F7AD3" w:rsidRPr="004F7AD3" w14:paraId="7A3474C0" w14:textId="77777777" w:rsidTr="00E006E9">
        <w:trPr>
          <w:trHeight w:val="360"/>
          <w:jc w:val="center"/>
        </w:trPr>
        <w:tc>
          <w:tcPr>
            <w:tcW w:w="1130" w:type="dxa"/>
            <w:vMerge/>
            <w:tcBorders>
              <w:left w:val="single" w:sz="4" w:space="0" w:color="auto"/>
              <w:right w:val="single" w:sz="4" w:space="0" w:color="auto"/>
            </w:tcBorders>
            <w:vAlign w:val="center"/>
          </w:tcPr>
          <w:p w14:paraId="017A572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4D6F376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3EAC82DE"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14:paraId="7B2562E6"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6450131B"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60</w:t>
            </w:r>
          </w:p>
        </w:tc>
        <w:tc>
          <w:tcPr>
            <w:tcW w:w="709" w:type="dxa"/>
            <w:tcBorders>
              <w:top w:val="single" w:sz="4" w:space="0" w:color="auto"/>
              <w:left w:val="single" w:sz="4" w:space="0" w:color="auto"/>
              <w:bottom w:val="single" w:sz="4" w:space="0" w:color="auto"/>
              <w:right w:val="single" w:sz="4" w:space="0" w:color="auto"/>
            </w:tcBorders>
            <w:vAlign w:val="center"/>
          </w:tcPr>
          <w:p w14:paraId="6EF9CEE5"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00830A1A"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6</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0</w:t>
            </w:r>
            <w:r w:rsidRPr="0027583B">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3E2731EE" w14:textId="77777777" w:rsidR="004F7AD3" w:rsidRPr="0027583B" w:rsidRDefault="004F7AD3"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sidRPr="0027583B">
              <w:rPr>
                <w:rFonts w:ascii="標楷體" w:eastAsia="標楷體" w:hAnsi="標楷體"/>
                <w:kern w:val="2"/>
                <w:sz w:val="24"/>
                <w:szCs w:val="24"/>
                <w:lang w:eastAsia="zh-TW"/>
              </w:rPr>
              <w:t>每場次人數約</w:t>
            </w:r>
            <w:r w:rsidRPr="0027583B">
              <w:rPr>
                <w:rFonts w:ascii="標楷體" w:eastAsia="標楷體" w:hAnsi="標楷體" w:hint="eastAsia"/>
                <w:kern w:val="2"/>
                <w:sz w:val="24"/>
                <w:szCs w:val="24"/>
                <w:lang w:eastAsia="zh-TW"/>
              </w:rPr>
              <w:t>30</w:t>
            </w:r>
            <w:r w:rsidRPr="0027583B">
              <w:rPr>
                <w:rFonts w:ascii="標楷體" w:eastAsia="標楷體" w:hAnsi="標楷體"/>
                <w:kern w:val="2"/>
                <w:sz w:val="24"/>
                <w:szCs w:val="24"/>
                <w:lang w:eastAsia="zh-TW"/>
              </w:rPr>
              <w:t>人</w:t>
            </w:r>
            <w:r w:rsidRPr="0027583B">
              <w:rPr>
                <w:rFonts w:ascii="標楷體" w:eastAsia="標楷體" w:hAnsi="標楷體" w:hint="eastAsia"/>
                <w:kern w:val="2"/>
                <w:sz w:val="24"/>
                <w:szCs w:val="24"/>
                <w:lang w:eastAsia="zh-TW"/>
              </w:rPr>
              <w:t>，(含講師與工作人員)</w:t>
            </w:r>
          </w:p>
          <w:p w14:paraId="00B350EE" w14:textId="77777777" w:rsidR="004F7AD3" w:rsidRPr="0027583B" w:rsidRDefault="004F7AD3"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w:t>
            </w:r>
            <w:r w:rsidRPr="0027583B">
              <w:rPr>
                <w:rFonts w:ascii="標楷體" w:eastAsia="標楷體" w:hAnsi="標楷體"/>
                <w:kern w:val="2"/>
                <w:sz w:val="24"/>
                <w:szCs w:val="24"/>
                <w:lang w:eastAsia="zh-TW"/>
              </w:rPr>
              <w:t>2</w:t>
            </w:r>
            <w:r w:rsidRPr="0027583B">
              <w:rPr>
                <w:rFonts w:ascii="標楷體" w:eastAsia="標楷體" w:hAnsi="標楷體" w:hint="eastAsia"/>
                <w:kern w:val="2"/>
                <w:sz w:val="24"/>
                <w:szCs w:val="24"/>
                <w:lang w:eastAsia="zh-TW"/>
              </w:rPr>
              <w:t>場次*</w:t>
            </w:r>
            <w:r w:rsidRPr="0027583B">
              <w:rPr>
                <w:rFonts w:ascii="標楷體" w:eastAsia="標楷體" w:hAnsi="標楷體"/>
                <w:kern w:val="2"/>
                <w:sz w:val="24"/>
                <w:szCs w:val="24"/>
                <w:lang w:eastAsia="zh-TW"/>
              </w:rPr>
              <w:t>3</w:t>
            </w:r>
            <w:r w:rsidRPr="0027583B">
              <w:rPr>
                <w:rFonts w:ascii="標楷體" w:eastAsia="標楷體" w:hAnsi="標楷體" w:hint="eastAsia"/>
                <w:kern w:val="2"/>
                <w:sz w:val="24"/>
                <w:szCs w:val="24"/>
                <w:lang w:eastAsia="zh-TW"/>
              </w:rPr>
              <w:t>0人</w:t>
            </w:r>
          </w:p>
        </w:tc>
      </w:tr>
      <w:tr w:rsidR="004F7AD3" w:rsidRPr="004F7AD3" w14:paraId="49EDE548" w14:textId="77777777" w:rsidTr="00E006E9">
        <w:trPr>
          <w:trHeight w:val="567"/>
          <w:jc w:val="center"/>
        </w:trPr>
        <w:tc>
          <w:tcPr>
            <w:tcW w:w="1130" w:type="dxa"/>
            <w:vMerge/>
            <w:tcBorders>
              <w:left w:val="single" w:sz="4" w:space="0" w:color="auto"/>
              <w:right w:val="single" w:sz="4" w:space="0" w:color="auto"/>
            </w:tcBorders>
            <w:vAlign w:val="center"/>
          </w:tcPr>
          <w:p w14:paraId="496FF617"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6740BDF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39C4EFB2"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14:paraId="532C4B44"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14:paraId="6550541B"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14:paraId="55B778EF"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14:paraId="7AA73C97"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w:t>
            </w:r>
            <w:r w:rsidRPr="0027583B">
              <w:rPr>
                <w:rFonts w:ascii="標楷體" w:eastAsia="標楷體" w:hAnsi="標楷體"/>
                <w:kern w:val="2"/>
                <w:sz w:val="24"/>
                <w:szCs w:val="24"/>
                <w:lang w:eastAsia="zh-TW"/>
              </w:rPr>
              <w:t>50</w:t>
            </w:r>
          </w:p>
        </w:tc>
        <w:tc>
          <w:tcPr>
            <w:tcW w:w="3338" w:type="dxa"/>
            <w:tcBorders>
              <w:top w:val="single" w:sz="4" w:space="0" w:color="auto"/>
              <w:left w:val="single" w:sz="4" w:space="0" w:color="auto"/>
              <w:bottom w:val="single" w:sz="4" w:space="0" w:color="auto"/>
              <w:right w:val="single" w:sz="4" w:space="0" w:color="auto"/>
            </w:tcBorders>
            <w:vAlign w:val="center"/>
          </w:tcPr>
          <w:p w14:paraId="7CCC6FE7" w14:textId="77777777" w:rsidR="004F7AD3" w:rsidRPr="0027583B" w:rsidRDefault="004F7AD3"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凡前項費用未列之辦公事務費用屬之。如文具用品、紙張、資訊耗材、資料夾、郵資等</w:t>
            </w:r>
          </w:p>
        </w:tc>
      </w:tr>
      <w:tr w:rsidR="004F7AD3" w:rsidRPr="004F7AD3" w14:paraId="254F5EBA" w14:textId="77777777" w:rsidTr="00E006E9">
        <w:trPr>
          <w:trHeight w:val="531"/>
          <w:jc w:val="center"/>
        </w:trPr>
        <w:tc>
          <w:tcPr>
            <w:tcW w:w="1130" w:type="dxa"/>
            <w:vMerge/>
            <w:tcBorders>
              <w:left w:val="single" w:sz="4" w:space="0" w:color="auto"/>
              <w:bottom w:val="single" w:sz="4" w:space="0" w:color="auto"/>
              <w:right w:val="single" w:sz="4" w:space="0" w:color="auto"/>
            </w:tcBorders>
            <w:vAlign w:val="center"/>
          </w:tcPr>
          <w:p w14:paraId="4681D87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7E59465B" w14:textId="77777777" w:rsidR="004F7AD3" w:rsidRPr="0027583B" w:rsidRDefault="004F7AD3" w:rsidP="004F7AD3">
            <w:pPr>
              <w:widowControl w:val="0"/>
              <w:spacing w:after="0" w:line="240" w:lineRule="auto"/>
              <w:jc w:val="center"/>
              <w:rPr>
                <w:rFonts w:ascii="標楷體" w:eastAsia="標楷體" w:hAnsi="標楷體"/>
                <w:b/>
                <w:bCs/>
                <w:kern w:val="2"/>
                <w:sz w:val="24"/>
                <w:szCs w:val="24"/>
                <w:lang w:eastAsia="zh-TW"/>
              </w:rPr>
            </w:pPr>
            <w:r w:rsidRPr="0027583B">
              <w:rPr>
                <w:rFonts w:ascii="標楷體" w:eastAsia="標楷體" w:hAnsi="標楷體"/>
                <w:b/>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41ED130F" w14:textId="77777777" w:rsidR="004F7AD3" w:rsidRPr="0027583B" w:rsidRDefault="004F7AD3" w:rsidP="004F7AD3">
            <w:pPr>
              <w:widowControl w:val="0"/>
              <w:spacing w:after="0" w:line="240" w:lineRule="auto"/>
              <w:jc w:val="right"/>
              <w:rPr>
                <w:rFonts w:ascii="標楷體" w:eastAsia="標楷體" w:hAnsi="標楷體"/>
                <w:kern w:val="2"/>
                <w:sz w:val="24"/>
                <w:szCs w:val="24"/>
                <w:lang w:eastAsia="zh-TW"/>
              </w:rPr>
            </w:pPr>
            <w:r w:rsidRPr="0027583B">
              <w:rPr>
                <w:rFonts w:ascii="標楷體" w:eastAsia="標楷體" w:hAnsi="標楷體"/>
                <w:kern w:val="2"/>
                <w:sz w:val="24"/>
                <w:szCs w:val="24"/>
                <w:lang w:eastAsia="zh-TW"/>
              </w:rPr>
              <w:t>7,350</w:t>
            </w:r>
          </w:p>
        </w:tc>
        <w:tc>
          <w:tcPr>
            <w:tcW w:w="3338" w:type="dxa"/>
            <w:tcBorders>
              <w:top w:val="single" w:sz="4" w:space="0" w:color="auto"/>
              <w:left w:val="single" w:sz="4" w:space="0" w:color="auto"/>
              <w:bottom w:val="single" w:sz="4" w:space="0" w:color="auto"/>
              <w:right w:val="single" w:sz="4" w:space="0" w:color="auto"/>
            </w:tcBorders>
            <w:vAlign w:val="center"/>
          </w:tcPr>
          <w:p w14:paraId="3F0105FC" w14:textId="77777777" w:rsidR="004F7AD3" w:rsidRPr="0027583B" w:rsidRDefault="004F7AD3" w:rsidP="004F7AD3">
            <w:pPr>
              <w:widowControl w:val="0"/>
              <w:spacing w:after="0" w:line="240" w:lineRule="auto"/>
              <w:rPr>
                <w:rFonts w:ascii="標楷體" w:eastAsia="標楷體" w:hAnsi="標楷體"/>
                <w:kern w:val="2"/>
                <w:sz w:val="24"/>
                <w:szCs w:val="24"/>
                <w:lang w:eastAsia="zh-TW"/>
              </w:rPr>
            </w:pPr>
          </w:p>
        </w:tc>
      </w:tr>
      <w:tr w:rsidR="004F7AD3" w:rsidRPr="004F7AD3" w14:paraId="34334D5A" w14:textId="77777777" w:rsidTr="00E006E9">
        <w:trPr>
          <w:trHeight w:val="360"/>
          <w:jc w:val="center"/>
        </w:trPr>
        <w:tc>
          <w:tcPr>
            <w:tcW w:w="1130" w:type="dxa"/>
            <w:vMerge w:val="restart"/>
            <w:tcBorders>
              <w:top w:val="single" w:sz="4" w:space="0" w:color="auto"/>
              <w:left w:val="single" w:sz="4" w:space="0" w:color="auto"/>
              <w:right w:val="single" w:sz="4" w:space="0" w:color="auto"/>
            </w:tcBorders>
            <w:vAlign w:val="center"/>
          </w:tcPr>
          <w:p w14:paraId="70F1D8A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團員增能研習（3場次）</w:t>
            </w:r>
          </w:p>
        </w:tc>
        <w:tc>
          <w:tcPr>
            <w:tcW w:w="567" w:type="dxa"/>
            <w:tcBorders>
              <w:top w:val="single" w:sz="4" w:space="0" w:color="auto"/>
              <w:left w:val="single" w:sz="4" w:space="0" w:color="auto"/>
              <w:bottom w:val="single" w:sz="4" w:space="0" w:color="auto"/>
              <w:right w:val="single" w:sz="4" w:space="0" w:color="auto"/>
            </w:tcBorders>
            <w:vAlign w:val="center"/>
          </w:tcPr>
          <w:p w14:paraId="0911DC7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0D434129"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外聘講座</w:t>
            </w:r>
          </w:p>
          <w:p w14:paraId="68276E66"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鐘點費</w:t>
            </w:r>
          </w:p>
        </w:tc>
        <w:tc>
          <w:tcPr>
            <w:tcW w:w="851" w:type="dxa"/>
            <w:tcBorders>
              <w:top w:val="single" w:sz="4" w:space="0" w:color="auto"/>
              <w:left w:val="single" w:sz="4" w:space="0" w:color="auto"/>
              <w:bottom w:val="single" w:sz="4" w:space="0" w:color="auto"/>
              <w:right w:val="single" w:sz="4" w:space="0" w:color="auto"/>
            </w:tcBorders>
            <w:vAlign w:val="center"/>
          </w:tcPr>
          <w:p w14:paraId="4BC33B36"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2,000</w:t>
            </w:r>
          </w:p>
        </w:tc>
        <w:tc>
          <w:tcPr>
            <w:tcW w:w="709" w:type="dxa"/>
            <w:tcBorders>
              <w:top w:val="single" w:sz="4" w:space="0" w:color="auto"/>
              <w:left w:val="single" w:sz="4" w:space="0" w:color="auto"/>
              <w:bottom w:val="single" w:sz="4" w:space="0" w:color="auto"/>
              <w:right w:val="single" w:sz="4" w:space="0" w:color="auto"/>
            </w:tcBorders>
            <w:vAlign w:val="center"/>
          </w:tcPr>
          <w:p w14:paraId="1BC35FA2"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12</w:t>
            </w:r>
          </w:p>
        </w:tc>
        <w:tc>
          <w:tcPr>
            <w:tcW w:w="709" w:type="dxa"/>
            <w:tcBorders>
              <w:top w:val="single" w:sz="4" w:space="0" w:color="auto"/>
              <w:left w:val="single" w:sz="4" w:space="0" w:color="auto"/>
              <w:bottom w:val="single" w:sz="4" w:space="0" w:color="auto"/>
              <w:right w:val="single" w:sz="4" w:space="0" w:color="auto"/>
            </w:tcBorders>
            <w:vAlign w:val="center"/>
          </w:tcPr>
          <w:p w14:paraId="31389B99"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小時</w:t>
            </w:r>
          </w:p>
        </w:tc>
        <w:tc>
          <w:tcPr>
            <w:tcW w:w="1012" w:type="dxa"/>
            <w:tcBorders>
              <w:top w:val="single" w:sz="4" w:space="0" w:color="auto"/>
              <w:left w:val="single" w:sz="4" w:space="0" w:color="auto"/>
              <w:bottom w:val="single" w:sz="4" w:space="0" w:color="auto"/>
              <w:right w:val="single" w:sz="4" w:space="0" w:color="auto"/>
            </w:tcBorders>
            <w:vAlign w:val="center"/>
          </w:tcPr>
          <w:p w14:paraId="63B61CF0"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24</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0</w:t>
            </w:r>
            <w:r w:rsidRPr="0027583B">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5C8113A7" w14:textId="77777777" w:rsidR="004F7AD3" w:rsidRPr="0027583B" w:rsidRDefault="004F7AD3"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1場</w:t>
            </w:r>
            <w:r w:rsidRPr="0027583B">
              <w:rPr>
                <w:rFonts w:ascii="標楷體" w:eastAsia="標楷體" w:hAnsi="標楷體"/>
                <w:kern w:val="2"/>
                <w:sz w:val="24"/>
                <w:szCs w:val="24"/>
                <w:lang w:eastAsia="zh-TW"/>
              </w:rPr>
              <w:t>次*</w:t>
            </w:r>
            <w:r w:rsidRPr="0027583B">
              <w:rPr>
                <w:rFonts w:ascii="標楷體" w:eastAsia="標楷體" w:hAnsi="標楷體" w:hint="eastAsia"/>
                <w:kern w:val="2"/>
                <w:sz w:val="24"/>
                <w:szCs w:val="24"/>
                <w:lang w:eastAsia="zh-TW"/>
              </w:rPr>
              <w:t>6小時</w:t>
            </w:r>
          </w:p>
          <w:p w14:paraId="5EDBE028" w14:textId="77777777" w:rsidR="004F7AD3" w:rsidRPr="0027583B" w:rsidRDefault="004F7AD3"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2場次*3小時</w:t>
            </w:r>
          </w:p>
        </w:tc>
      </w:tr>
      <w:tr w:rsidR="004F7AD3" w:rsidRPr="004F7AD3" w14:paraId="174E8A7D" w14:textId="77777777" w:rsidTr="00E006E9">
        <w:trPr>
          <w:trHeight w:val="360"/>
          <w:jc w:val="center"/>
        </w:trPr>
        <w:tc>
          <w:tcPr>
            <w:tcW w:w="1130" w:type="dxa"/>
            <w:vMerge/>
            <w:tcBorders>
              <w:left w:val="single" w:sz="4" w:space="0" w:color="auto"/>
              <w:right w:val="single" w:sz="4" w:space="0" w:color="auto"/>
            </w:tcBorders>
            <w:vAlign w:val="center"/>
          </w:tcPr>
          <w:p w14:paraId="2F2B41F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298EC3D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2</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0B8826BD" w14:textId="77777777" w:rsidR="000D5CBE" w:rsidRPr="0027583B" w:rsidRDefault="000D5CBE"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外聘</w:t>
            </w:r>
            <w:r w:rsidR="004F7AD3" w:rsidRPr="0027583B">
              <w:rPr>
                <w:rFonts w:ascii="標楷體" w:eastAsia="標楷體" w:hAnsi="標楷體" w:hint="eastAsia"/>
                <w:kern w:val="2"/>
                <w:sz w:val="24"/>
                <w:szCs w:val="24"/>
                <w:lang w:eastAsia="zh-TW"/>
              </w:rPr>
              <w:t>講座</w:t>
            </w:r>
          </w:p>
          <w:p w14:paraId="64FC463A" w14:textId="6FA0EBEF"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交通費</w:t>
            </w:r>
          </w:p>
        </w:tc>
        <w:tc>
          <w:tcPr>
            <w:tcW w:w="851" w:type="dxa"/>
            <w:tcBorders>
              <w:top w:val="single" w:sz="4" w:space="0" w:color="auto"/>
              <w:left w:val="single" w:sz="4" w:space="0" w:color="auto"/>
              <w:bottom w:val="single" w:sz="4" w:space="0" w:color="auto"/>
              <w:right w:val="single" w:sz="4" w:space="0" w:color="auto"/>
            </w:tcBorders>
            <w:vAlign w:val="center"/>
          </w:tcPr>
          <w:p w14:paraId="3D1F1C93"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000</w:t>
            </w:r>
          </w:p>
        </w:tc>
        <w:tc>
          <w:tcPr>
            <w:tcW w:w="709" w:type="dxa"/>
            <w:tcBorders>
              <w:top w:val="single" w:sz="4" w:space="0" w:color="auto"/>
              <w:left w:val="single" w:sz="4" w:space="0" w:color="auto"/>
              <w:bottom w:val="single" w:sz="4" w:space="0" w:color="auto"/>
              <w:right w:val="single" w:sz="4" w:space="0" w:color="auto"/>
            </w:tcBorders>
            <w:vAlign w:val="center"/>
          </w:tcPr>
          <w:p w14:paraId="6D9816C1"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w:t>
            </w:r>
          </w:p>
        </w:tc>
        <w:tc>
          <w:tcPr>
            <w:tcW w:w="709" w:type="dxa"/>
            <w:tcBorders>
              <w:top w:val="single" w:sz="4" w:space="0" w:color="auto"/>
              <w:left w:val="single" w:sz="4" w:space="0" w:color="auto"/>
              <w:bottom w:val="single" w:sz="4" w:space="0" w:color="auto"/>
              <w:right w:val="single" w:sz="4" w:space="0" w:color="auto"/>
            </w:tcBorders>
            <w:vAlign w:val="center"/>
          </w:tcPr>
          <w:p w14:paraId="7EADE4C4"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702E40BD"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6</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0</w:t>
            </w:r>
            <w:r w:rsidRPr="0027583B">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7FF33662" w14:textId="77777777" w:rsidR="004F7AD3" w:rsidRPr="0027583B" w:rsidRDefault="004F7AD3" w:rsidP="001C7D7C">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kern w:val="2"/>
                <w:sz w:val="24"/>
                <w:szCs w:val="24"/>
                <w:lang w:eastAsia="zh-TW"/>
              </w:rPr>
              <w:t>1.預計辦理</w:t>
            </w:r>
            <w:r w:rsidRPr="0027583B">
              <w:rPr>
                <w:rFonts w:ascii="標楷體" w:eastAsia="標楷體" w:hAnsi="標楷體" w:hint="eastAsia"/>
                <w:kern w:val="2"/>
                <w:sz w:val="24"/>
                <w:szCs w:val="24"/>
                <w:lang w:eastAsia="zh-TW"/>
              </w:rPr>
              <w:t>3</w:t>
            </w:r>
            <w:r w:rsidRPr="0027583B">
              <w:rPr>
                <w:rFonts w:ascii="標楷體" w:eastAsia="標楷體" w:hAnsi="標楷體"/>
                <w:kern w:val="2"/>
                <w:sz w:val="24"/>
                <w:szCs w:val="24"/>
                <w:lang w:eastAsia="zh-TW"/>
              </w:rPr>
              <w:t>場次</w:t>
            </w:r>
            <w:r w:rsidR="001C7D7C" w:rsidRPr="0027583B">
              <w:rPr>
                <w:rFonts w:ascii="標楷體" w:eastAsia="標楷體" w:hAnsi="標楷體" w:hint="eastAsia"/>
                <w:kern w:val="2"/>
                <w:sz w:val="24"/>
                <w:szCs w:val="24"/>
                <w:lang w:eastAsia="zh-TW"/>
              </w:rPr>
              <w:t>，</w:t>
            </w:r>
            <w:r w:rsidRPr="0027583B">
              <w:rPr>
                <w:rFonts w:ascii="標楷體" w:eastAsia="標楷體" w:hAnsi="標楷體"/>
                <w:kern w:val="2"/>
                <w:sz w:val="24"/>
                <w:szCs w:val="24"/>
                <w:lang w:eastAsia="zh-TW"/>
              </w:rPr>
              <w:t>核實支付</w:t>
            </w:r>
          </w:p>
          <w:p w14:paraId="159F3204" w14:textId="76F27969" w:rsidR="001C7D7C" w:rsidRPr="0027583B" w:rsidRDefault="001C7D7C" w:rsidP="001C7D7C">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F7AD3" w:rsidRPr="004F7AD3" w14:paraId="6CB447E3" w14:textId="77777777" w:rsidTr="00E006E9">
        <w:trPr>
          <w:trHeight w:val="360"/>
          <w:jc w:val="center"/>
        </w:trPr>
        <w:tc>
          <w:tcPr>
            <w:tcW w:w="1130" w:type="dxa"/>
            <w:vMerge/>
            <w:tcBorders>
              <w:left w:val="single" w:sz="4" w:space="0" w:color="auto"/>
              <w:right w:val="single" w:sz="4" w:space="0" w:color="auto"/>
            </w:tcBorders>
            <w:vAlign w:val="center"/>
          </w:tcPr>
          <w:p w14:paraId="3B23986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F99993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3</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2297432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14:paraId="1FF8BC5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245D0DE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180</w:t>
            </w:r>
          </w:p>
        </w:tc>
        <w:tc>
          <w:tcPr>
            <w:tcW w:w="709" w:type="dxa"/>
            <w:tcBorders>
              <w:top w:val="single" w:sz="4" w:space="0" w:color="auto"/>
              <w:left w:val="single" w:sz="4" w:space="0" w:color="auto"/>
              <w:bottom w:val="single" w:sz="4" w:space="0" w:color="auto"/>
              <w:right w:val="single" w:sz="4" w:space="0" w:color="auto"/>
            </w:tcBorders>
            <w:vAlign w:val="center"/>
          </w:tcPr>
          <w:p w14:paraId="20EBEDC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160EADD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sidRPr="004F7AD3">
              <w:rPr>
                <w:rFonts w:ascii="標楷體" w:eastAsia="標楷體" w:hAnsi="標楷體"/>
                <w:kern w:val="2"/>
                <w:sz w:val="24"/>
                <w:szCs w:val="24"/>
                <w:lang w:eastAsia="zh-TW"/>
              </w:rPr>
              <w:t>8,000</w:t>
            </w:r>
          </w:p>
        </w:tc>
        <w:tc>
          <w:tcPr>
            <w:tcW w:w="3338" w:type="dxa"/>
            <w:tcBorders>
              <w:top w:val="single" w:sz="4" w:space="0" w:color="auto"/>
              <w:left w:val="single" w:sz="4" w:space="0" w:color="auto"/>
              <w:bottom w:val="single" w:sz="4" w:space="0" w:color="auto"/>
              <w:right w:val="single" w:sz="4" w:space="0" w:color="auto"/>
            </w:tcBorders>
            <w:vAlign w:val="center"/>
          </w:tcPr>
          <w:p w14:paraId="4C30A956"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每場次人數約60人(含講師與工作人員)</w:t>
            </w:r>
            <w:r w:rsidRPr="004F7AD3">
              <w:rPr>
                <w:rFonts w:ascii="Times New Roman" w:hAnsi="Times New Roman"/>
                <w:kern w:val="2"/>
                <w:sz w:val="24"/>
                <w:szCs w:val="24"/>
                <w:lang w:eastAsia="zh-TW"/>
              </w:rPr>
              <w:t xml:space="preserve"> </w:t>
            </w:r>
          </w:p>
          <w:p w14:paraId="01DD2EF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2.每餐單價上限80元</w:t>
            </w:r>
          </w:p>
          <w:p w14:paraId="1D5FBB0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3.茶水費20元</w:t>
            </w:r>
          </w:p>
          <w:p w14:paraId="7C97F58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4.3場次*60人</w:t>
            </w:r>
          </w:p>
        </w:tc>
      </w:tr>
      <w:tr w:rsidR="004F7AD3" w:rsidRPr="004F7AD3" w14:paraId="176D69E4" w14:textId="77777777" w:rsidTr="00E006E9">
        <w:trPr>
          <w:trHeight w:val="360"/>
          <w:jc w:val="center"/>
        </w:trPr>
        <w:tc>
          <w:tcPr>
            <w:tcW w:w="1130" w:type="dxa"/>
            <w:vMerge/>
            <w:tcBorders>
              <w:left w:val="single" w:sz="4" w:space="0" w:color="auto"/>
              <w:right w:val="single" w:sz="4" w:space="0" w:color="auto"/>
            </w:tcBorders>
            <w:vAlign w:val="center"/>
          </w:tcPr>
          <w:p w14:paraId="5B36C0A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E8ABEB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0BC3FEE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14:paraId="7915A34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4E25B4B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180</w:t>
            </w:r>
          </w:p>
        </w:tc>
        <w:tc>
          <w:tcPr>
            <w:tcW w:w="709" w:type="dxa"/>
            <w:tcBorders>
              <w:top w:val="single" w:sz="4" w:space="0" w:color="auto"/>
              <w:left w:val="single" w:sz="4" w:space="0" w:color="auto"/>
              <w:bottom w:val="single" w:sz="4" w:space="0" w:color="auto"/>
              <w:right w:val="single" w:sz="4" w:space="0" w:color="auto"/>
            </w:tcBorders>
            <w:vAlign w:val="center"/>
          </w:tcPr>
          <w:p w14:paraId="17925C6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64EF63F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sidRPr="004F7AD3">
              <w:rPr>
                <w:rFonts w:ascii="標楷體" w:eastAsia="標楷體" w:hAnsi="標楷體"/>
                <w:kern w:val="2"/>
                <w:sz w:val="24"/>
                <w:szCs w:val="24"/>
                <w:lang w:eastAsia="zh-TW"/>
              </w:rPr>
              <w:t>8,</w:t>
            </w:r>
            <w:r w:rsidRPr="004F7AD3">
              <w:rPr>
                <w:rFonts w:ascii="標楷體" w:eastAsia="標楷體" w:hAnsi="標楷體" w:hint="eastAsia"/>
                <w:kern w:val="2"/>
                <w:sz w:val="24"/>
                <w:szCs w:val="24"/>
                <w:lang w:eastAsia="zh-TW"/>
              </w:rPr>
              <w:t>0</w:t>
            </w:r>
            <w:r w:rsidRPr="004F7AD3">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4EDAA2F7"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sidRPr="004F7AD3">
              <w:rPr>
                <w:rFonts w:ascii="標楷體" w:eastAsia="標楷體" w:hAnsi="標楷體"/>
                <w:kern w:val="2"/>
                <w:sz w:val="24"/>
                <w:szCs w:val="24"/>
                <w:lang w:eastAsia="zh-TW"/>
              </w:rPr>
              <w:t>.每場次人數約</w:t>
            </w:r>
            <w:r w:rsidRPr="004F7AD3">
              <w:rPr>
                <w:rFonts w:ascii="標楷體" w:eastAsia="標楷體" w:hAnsi="標楷體" w:hint="eastAsia"/>
                <w:kern w:val="2"/>
                <w:sz w:val="24"/>
                <w:szCs w:val="24"/>
                <w:lang w:eastAsia="zh-TW"/>
              </w:rPr>
              <w:t>60</w:t>
            </w:r>
            <w:r w:rsidRPr="004F7AD3">
              <w:rPr>
                <w:rFonts w:ascii="標楷體" w:eastAsia="標楷體" w:hAnsi="標楷體"/>
                <w:kern w:val="2"/>
                <w:sz w:val="24"/>
                <w:szCs w:val="24"/>
                <w:lang w:eastAsia="zh-TW"/>
              </w:rPr>
              <w:t>人</w:t>
            </w:r>
            <w:r w:rsidRPr="004F7AD3">
              <w:rPr>
                <w:rFonts w:ascii="標楷體" w:eastAsia="標楷體" w:hAnsi="標楷體" w:hint="eastAsia"/>
                <w:kern w:val="2"/>
                <w:sz w:val="24"/>
                <w:szCs w:val="24"/>
                <w:lang w:eastAsia="zh-TW"/>
              </w:rPr>
              <w:t>(含講師與工作人員)</w:t>
            </w:r>
          </w:p>
          <w:p w14:paraId="34AACC5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2.3場次*</w:t>
            </w:r>
            <w:r w:rsidRPr="004F7AD3">
              <w:rPr>
                <w:rFonts w:ascii="標楷體" w:eastAsia="標楷體" w:hAnsi="標楷體"/>
                <w:kern w:val="2"/>
                <w:sz w:val="24"/>
                <w:szCs w:val="24"/>
                <w:lang w:eastAsia="zh-TW"/>
              </w:rPr>
              <w:t>6</w:t>
            </w:r>
            <w:r w:rsidRPr="004F7AD3">
              <w:rPr>
                <w:rFonts w:ascii="標楷體" w:eastAsia="標楷體" w:hAnsi="標楷體" w:hint="eastAsia"/>
                <w:kern w:val="2"/>
                <w:sz w:val="24"/>
                <w:szCs w:val="24"/>
                <w:lang w:eastAsia="zh-TW"/>
              </w:rPr>
              <w:t>0人</w:t>
            </w:r>
          </w:p>
        </w:tc>
      </w:tr>
      <w:tr w:rsidR="004F7AD3" w:rsidRPr="004F7AD3" w14:paraId="4A277A7F" w14:textId="77777777" w:rsidTr="00E006E9">
        <w:trPr>
          <w:trHeight w:val="510"/>
          <w:jc w:val="center"/>
        </w:trPr>
        <w:tc>
          <w:tcPr>
            <w:tcW w:w="1130" w:type="dxa"/>
            <w:vMerge/>
            <w:tcBorders>
              <w:left w:val="single" w:sz="4" w:space="0" w:color="auto"/>
              <w:right w:val="single" w:sz="4" w:space="0" w:color="auto"/>
            </w:tcBorders>
            <w:vAlign w:val="center"/>
          </w:tcPr>
          <w:p w14:paraId="5B840C3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73D5A99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5</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66D8F41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14:paraId="2C19844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300</w:t>
            </w:r>
          </w:p>
        </w:tc>
        <w:tc>
          <w:tcPr>
            <w:tcW w:w="709" w:type="dxa"/>
            <w:tcBorders>
              <w:top w:val="single" w:sz="4" w:space="0" w:color="auto"/>
              <w:left w:val="single" w:sz="4" w:space="0" w:color="auto"/>
              <w:bottom w:val="single" w:sz="4" w:space="0" w:color="auto"/>
              <w:right w:val="single" w:sz="4" w:space="0" w:color="auto"/>
            </w:tcBorders>
            <w:vAlign w:val="center"/>
          </w:tcPr>
          <w:p w14:paraId="69F3804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14:paraId="3D8D661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14:paraId="74920D3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,3</w:t>
            </w:r>
            <w:r w:rsidRPr="004F7AD3">
              <w:rPr>
                <w:rFonts w:ascii="標楷體" w:eastAsia="標楷體" w:hAnsi="標楷體" w:hint="eastAsia"/>
                <w:kern w:val="2"/>
                <w:sz w:val="24"/>
                <w:szCs w:val="24"/>
                <w:lang w:eastAsia="zh-TW"/>
              </w:rPr>
              <w:t>0</w:t>
            </w:r>
            <w:r w:rsidRPr="004F7AD3">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14:paraId="2212E6A8"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凡前項費用未列之辦公事務費用屬之。如文具用品、紙張、資訊耗材、資料夾、郵資等</w:t>
            </w:r>
          </w:p>
        </w:tc>
      </w:tr>
      <w:tr w:rsidR="004F7AD3" w:rsidRPr="004F7AD3" w14:paraId="574A8C63" w14:textId="77777777" w:rsidTr="00E006E9">
        <w:trPr>
          <w:trHeight w:val="435"/>
          <w:jc w:val="center"/>
        </w:trPr>
        <w:tc>
          <w:tcPr>
            <w:tcW w:w="1130" w:type="dxa"/>
            <w:vMerge/>
            <w:tcBorders>
              <w:left w:val="single" w:sz="4" w:space="0" w:color="auto"/>
              <w:bottom w:val="single" w:sz="4" w:space="0" w:color="auto"/>
              <w:right w:val="single" w:sz="4" w:space="0" w:color="auto"/>
            </w:tcBorders>
            <w:vAlign w:val="center"/>
          </w:tcPr>
          <w:p w14:paraId="67932E3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14607974"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54201495" w14:textId="77777777" w:rsidR="004F7AD3" w:rsidRPr="004F7AD3" w:rsidRDefault="004F7AD3" w:rsidP="004F7AD3">
            <w:pPr>
              <w:widowControl w:val="0"/>
              <w:spacing w:after="0" w:line="240" w:lineRule="auto"/>
              <w:jc w:val="right"/>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69</w:t>
            </w:r>
            <w:r w:rsidRPr="004F7AD3">
              <w:rPr>
                <w:rFonts w:ascii="標楷體" w:eastAsia="標楷體" w:hAnsi="標楷體"/>
                <w:kern w:val="2"/>
                <w:sz w:val="24"/>
                <w:szCs w:val="24"/>
                <w:lang w:eastAsia="zh-TW"/>
              </w:rPr>
              <w:t>,3</w:t>
            </w:r>
            <w:r w:rsidRPr="004F7AD3">
              <w:rPr>
                <w:rFonts w:ascii="標楷體" w:eastAsia="標楷體" w:hAnsi="標楷體" w:hint="eastAsia"/>
                <w:kern w:val="2"/>
                <w:sz w:val="24"/>
                <w:szCs w:val="24"/>
                <w:lang w:eastAsia="zh-TW"/>
              </w:rPr>
              <w:t>0</w:t>
            </w:r>
            <w:r w:rsidRPr="004F7AD3">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14:paraId="6DC26FD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500AE69F" w14:textId="77777777" w:rsidTr="00E006E9">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61F88BCD"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教育部精進要點補助經費合計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7182F83" w14:textId="77777777" w:rsidR="004F7AD3" w:rsidRPr="004F7AD3" w:rsidRDefault="004F7AD3" w:rsidP="004F7AD3">
            <w:pPr>
              <w:widowControl w:val="0"/>
              <w:spacing w:after="0" w:line="240" w:lineRule="auto"/>
              <w:jc w:val="right"/>
              <w:rPr>
                <w:rFonts w:ascii="標楷體" w:eastAsia="標楷體" w:hAnsi="標楷體"/>
                <w:bCs/>
                <w:kern w:val="2"/>
                <w:sz w:val="24"/>
                <w:szCs w:val="24"/>
                <w:lang w:eastAsia="zh-TW"/>
              </w:rPr>
            </w:pPr>
            <w:r w:rsidRPr="004F7AD3">
              <w:rPr>
                <w:rFonts w:ascii="標楷體" w:eastAsia="標楷體" w:hAnsi="標楷體"/>
                <w:bCs/>
                <w:kern w:val="2"/>
                <w:sz w:val="24"/>
                <w:szCs w:val="24"/>
                <w:lang w:eastAsia="zh-TW"/>
              </w:rPr>
              <w:t>211</w:t>
            </w:r>
            <w:r w:rsidRPr="004F7AD3">
              <w:rPr>
                <w:rFonts w:ascii="標楷體" w:eastAsia="標楷體" w:hAnsi="標楷體" w:hint="eastAsia"/>
                <w:bCs/>
                <w:kern w:val="2"/>
                <w:sz w:val="24"/>
                <w:szCs w:val="24"/>
                <w:lang w:eastAsia="zh-TW"/>
              </w:rPr>
              <w:t>,</w:t>
            </w:r>
            <w:r w:rsidRPr="004F7AD3">
              <w:rPr>
                <w:rFonts w:ascii="標楷體" w:eastAsia="標楷體" w:hAnsi="標楷體"/>
                <w:bCs/>
                <w:kern w:val="2"/>
                <w:sz w:val="24"/>
                <w:szCs w:val="24"/>
                <w:lang w:eastAsia="zh-TW"/>
              </w:rPr>
              <w:t>075</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14:paraId="15E3679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r>
      <w:tr w:rsidR="004F7AD3" w:rsidRPr="004F7AD3" w14:paraId="7B783760" w14:textId="77777777" w:rsidTr="00E006E9">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D3E53E1"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市府預算補助經費合計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B24AAB7" w14:textId="77777777" w:rsidR="004F7AD3" w:rsidRPr="004F7AD3" w:rsidRDefault="004F7AD3" w:rsidP="004F7AD3">
            <w:pPr>
              <w:widowControl w:val="0"/>
              <w:spacing w:after="0" w:line="240" w:lineRule="auto"/>
              <w:jc w:val="right"/>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14:paraId="78B60F5C"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r>
      <w:tr w:rsidR="004F7AD3" w:rsidRPr="004F7AD3" w14:paraId="537A0396" w14:textId="77777777" w:rsidTr="00E006E9">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DF160ED"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0203219" w14:textId="77777777" w:rsidR="004F7AD3" w:rsidRPr="004F7AD3" w:rsidRDefault="004F7AD3" w:rsidP="004F7AD3">
            <w:pPr>
              <w:widowControl w:val="0"/>
              <w:spacing w:after="0" w:line="240" w:lineRule="auto"/>
              <w:jc w:val="right"/>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w:t>
            </w:r>
            <w:r w:rsidRPr="004F7AD3">
              <w:rPr>
                <w:rFonts w:ascii="標楷體" w:eastAsia="標楷體" w:hAnsi="標楷體"/>
                <w:bCs/>
                <w:kern w:val="2"/>
                <w:sz w:val="24"/>
                <w:szCs w:val="24"/>
                <w:lang w:eastAsia="zh-TW"/>
              </w:rPr>
              <w:t>11</w:t>
            </w:r>
            <w:r w:rsidRPr="004F7AD3">
              <w:rPr>
                <w:rFonts w:ascii="標楷體" w:eastAsia="標楷體" w:hAnsi="標楷體" w:hint="eastAsia"/>
                <w:bCs/>
                <w:kern w:val="2"/>
                <w:sz w:val="24"/>
                <w:szCs w:val="24"/>
                <w:lang w:eastAsia="zh-TW"/>
              </w:rPr>
              <w:t>,</w:t>
            </w:r>
            <w:r w:rsidRPr="004F7AD3">
              <w:rPr>
                <w:rFonts w:ascii="標楷體" w:eastAsia="標楷體" w:hAnsi="標楷體"/>
                <w:bCs/>
                <w:kern w:val="2"/>
                <w:sz w:val="24"/>
                <w:szCs w:val="24"/>
                <w:lang w:eastAsia="zh-TW"/>
              </w:rPr>
              <w:t>075</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14:paraId="2E2EC64B"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r>
    </w:tbl>
    <w:p w14:paraId="0AE87141" w14:textId="77777777" w:rsidR="004F7AD3" w:rsidRPr="004F7AD3" w:rsidRDefault="004F7AD3" w:rsidP="004F7AD3">
      <w:pPr>
        <w:widowControl w:val="0"/>
        <w:spacing w:after="0" w:line="240" w:lineRule="auto"/>
        <w:jc w:val="center"/>
        <w:rPr>
          <w:rFonts w:ascii="標楷體" w:eastAsia="標楷體" w:hAnsi="標楷體" w:cs="新細明體"/>
          <w:kern w:val="2"/>
          <w:sz w:val="24"/>
          <w:szCs w:val="24"/>
          <w:lang w:eastAsia="zh-TW"/>
        </w:rPr>
      </w:pPr>
    </w:p>
    <w:p w14:paraId="6AB8E3DB" w14:textId="394B7288" w:rsidR="00C70194" w:rsidRDefault="00C70194" w:rsidP="001C7D7C">
      <w:pPr>
        <w:spacing w:before="50" w:after="50" w:line="240" w:lineRule="auto"/>
        <w:ind w:leftChars="-300" w:left="-660" w:rightChars="-300" w:right="-660"/>
        <w:jc w:val="center"/>
        <w:rPr>
          <w:rFonts w:ascii="標楷體" w:eastAsia="標楷體" w:hAnsi="標楷體"/>
          <w:sz w:val="28"/>
          <w:szCs w:val="24"/>
          <w:lang w:eastAsia="zh-TW"/>
        </w:rPr>
      </w:pPr>
      <w:r w:rsidRPr="00C70194">
        <w:rPr>
          <w:rFonts w:ascii="標楷體" w:eastAsia="標楷體" w:hAnsi="標楷體" w:cs="新細明體" w:hint="eastAsia"/>
          <w:sz w:val="24"/>
          <w:szCs w:val="24"/>
          <w:lang w:eastAsia="zh-TW"/>
        </w:rPr>
        <w:t>承辦人              單位主管              會計主任              校長</w:t>
      </w:r>
    </w:p>
    <w:p w14:paraId="47647449" w14:textId="77777777" w:rsidR="00E006E9" w:rsidRPr="00E006E9" w:rsidRDefault="00E006E9" w:rsidP="00E006E9">
      <w:pPr>
        <w:widowControl w:val="0"/>
        <w:spacing w:after="0" w:line="240" w:lineRule="auto"/>
        <w:ind w:left="482"/>
        <w:jc w:val="both"/>
        <w:rPr>
          <w:rFonts w:ascii="標楷體" w:eastAsia="標楷體" w:hAnsi="標楷體"/>
          <w:b/>
          <w:kern w:val="2"/>
          <w:sz w:val="24"/>
          <w:szCs w:val="24"/>
          <w:lang w:eastAsia="zh-TW"/>
        </w:rPr>
      </w:pPr>
    </w:p>
    <w:sectPr w:rsidR="00E006E9" w:rsidRPr="00E006E9" w:rsidSect="00C10F87">
      <w:footerReference w:type="default" r:id="rId20"/>
      <w:pgSz w:w="11906" w:h="16838"/>
      <w:pgMar w:top="1418" w:right="1418" w:bottom="1418" w:left="1418" w:header="851" w:footer="992" w:gutter="0"/>
      <w:pgNumType w:start="1"/>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96B7FE" w14:textId="77777777" w:rsidR="00F70929" w:rsidRDefault="00F70929" w:rsidP="008460EF">
      <w:pPr>
        <w:spacing w:after="0" w:line="240" w:lineRule="auto"/>
      </w:pPr>
      <w:r>
        <w:separator/>
      </w:r>
    </w:p>
  </w:endnote>
  <w:endnote w:type="continuationSeparator" w:id="0">
    <w:p w14:paraId="2360314F" w14:textId="77777777" w:rsidR="00F70929" w:rsidRDefault="00F70929" w:rsidP="00846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Microsoft YaHei"/>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FFB8D" w14:textId="47B816B8" w:rsidR="001D53D0" w:rsidRDefault="001D53D0">
    <w:pPr>
      <w:pStyle w:val="aa"/>
      <w:jc w:val="center"/>
    </w:pPr>
    <w:r>
      <w:fldChar w:fldCharType="begin"/>
    </w:r>
    <w:r>
      <w:instrText>PAGE   \* MERGEFORMAT</w:instrText>
    </w:r>
    <w:r>
      <w:fldChar w:fldCharType="separate"/>
    </w:r>
    <w:r w:rsidR="001B6197" w:rsidRPr="001B6197">
      <w:rPr>
        <w:noProof/>
        <w:lang w:val="zh-TW" w:eastAsia="zh-TW"/>
      </w:rPr>
      <w:t>22</w:t>
    </w:r>
    <w:r>
      <w:fldChar w:fldCharType="end"/>
    </w:r>
  </w:p>
  <w:p w14:paraId="17320F04" w14:textId="77777777" w:rsidR="001D53D0" w:rsidRDefault="001D53D0">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E92CEA" w14:textId="77777777" w:rsidR="00F70929" w:rsidRDefault="00F70929" w:rsidP="008460EF">
      <w:pPr>
        <w:spacing w:after="0" w:line="240" w:lineRule="auto"/>
      </w:pPr>
      <w:r>
        <w:separator/>
      </w:r>
    </w:p>
  </w:footnote>
  <w:footnote w:type="continuationSeparator" w:id="0">
    <w:p w14:paraId="42742BF3" w14:textId="77777777" w:rsidR="00F70929" w:rsidRDefault="00F70929" w:rsidP="00846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6495"/>
    <w:multiLevelType w:val="hybridMultilevel"/>
    <w:tmpl w:val="B9407028"/>
    <w:lvl w:ilvl="0" w:tplc="D7EC2A72">
      <w:start w:val="1"/>
      <w:numFmt w:val="decimal"/>
      <w:lvlText w:val="%1."/>
      <w:lvlJc w:val="left"/>
      <w:pPr>
        <w:ind w:left="1490" w:hanging="357"/>
      </w:pPr>
      <w:rPr>
        <w:rFonts w:hint="default"/>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15:restartNumberingAfterBreak="0">
    <w:nsid w:val="00D35AF3"/>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01ED066F"/>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029D69C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02CD13B6"/>
    <w:multiLevelType w:val="hybridMultilevel"/>
    <w:tmpl w:val="D808587C"/>
    <w:lvl w:ilvl="0" w:tplc="383CD278">
      <w:start w:val="1"/>
      <w:numFmt w:val="decimal"/>
      <w:lvlText w:val="%1."/>
      <w:lvlJc w:val="left"/>
      <w:pPr>
        <w:ind w:left="1491"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2E2428B"/>
    <w:multiLevelType w:val="hybridMultilevel"/>
    <w:tmpl w:val="AF0C15DA"/>
    <w:lvl w:ilvl="0" w:tplc="BC208C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 w15:restartNumberingAfterBreak="0">
    <w:nsid w:val="04777D94"/>
    <w:multiLevelType w:val="hybridMultilevel"/>
    <w:tmpl w:val="3370D580"/>
    <w:lvl w:ilvl="0" w:tplc="878EC12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 w15:restartNumberingAfterBreak="0">
    <w:nsid w:val="05177324"/>
    <w:multiLevelType w:val="hybridMultilevel"/>
    <w:tmpl w:val="B14AD020"/>
    <w:lvl w:ilvl="0" w:tplc="4DB68FEA">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15:restartNumberingAfterBreak="0">
    <w:nsid w:val="066A4538"/>
    <w:multiLevelType w:val="hybridMultilevel"/>
    <w:tmpl w:val="E3F24A0C"/>
    <w:lvl w:ilvl="0" w:tplc="80A47794">
      <w:start w:val="1"/>
      <w:numFmt w:val="taiwaneseCountingThousand"/>
      <w:lvlText w:val="(%1)"/>
      <w:lvlJc w:val="left"/>
      <w:pPr>
        <w:ind w:left="960" w:hanging="480"/>
      </w:pPr>
      <w:rPr>
        <w:rFonts w:hint="default"/>
      </w:rPr>
    </w:lvl>
    <w:lvl w:ilvl="1" w:tplc="193C645E">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12"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13" w15:restartNumberingAfterBreak="0">
    <w:nsid w:val="06EB112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 w15:restartNumberingAfterBreak="0">
    <w:nsid w:val="071D1D5B"/>
    <w:multiLevelType w:val="hybridMultilevel"/>
    <w:tmpl w:val="CE4E343C"/>
    <w:lvl w:ilvl="0" w:tplc="80A47794">
      <w:start w:val="1"/>
      <w:numFmt w:val="taiwaneseCountingThousand"/>
      <w:lvlText w:val="(%1)"/>
      <w:lvlJc w:val="left"/>
      <w:pPr>
        <w:ind w:left="1049" w:hanging="482"/>
      </w:pPr>
      <w:rPr>
        <w:rFonts w:hint="default"/>
      </w:rPr>
    </w:lvl>
    <w:lvl w:ilvl="1" w:tplc="B5F89418">
      <w:start w:val="1"/>
      <w:numFmt w:val="decimal"/>
      <w:lvlText w:val="%2."/>
      <w:lvlJc w:val="left"/>
      <w:pPr>
        <w:ind w:left="502"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7D7631E"/>
    <w:multiLevelType w:val="hybridMultilevel"/>
    <w:tmpl w:val="9056D202"/>
    <w:lvl w:ilvl="0" w:tplc="80A47794">
      <w:start w:val="1"/>
      <w:numFmt w:val="taiwaneseCountingThousand"/>
      <w:lvlText w:val="(%1)"/>
      <w:lvlJc w:val="left"/>
      <w:pPr>
        <w:ind w:left="480" w:hanging="480"/>
      </w:pPr>
      <w:rPr>
        <w:rFonts w:hint="default"/>
      </w:rPr>
    </w:lvl>
    <w:lvl w:ilvl="1" w:tplc="80A4779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8513159"/>
    <w:multiLevelType w:val="hybridMultilevel"/>
    <w:tmpl w:val="CFE05D92"/>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95371AB"/>
    <w:multiLevelType w:val="multilevel"/>
    <w:tmpl w:val="52562F5A"/>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28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15:restartNumberingAfterBreak="0">
    <w:nsid w:val="09B808BE"/>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AB2072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1"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2" w15:restartNumberingAfterBreak="0">
    <w:nsid w:val="0B4F12FF"/>
    <w:multiLevelType w:val="multilevel"/>
    <w:tmpl w:val="9EC8C51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3" w15:restartNumberingAfterBreak="0">
    <w:nsid w:val="0C6E1583"/>
    <w:multiLevelType w:val="hybridMultilevel"/>
    <w:tmpl w:val="BB5EA054"/>
    <w:lvl w:ilvl="0" w:tplc="693A487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C7A5CA4"/>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D7C0F1F"/>
    <w:multiLevelType w:val="hybridMultilevel"/>
    <w:tmpl w:val="8F1A50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E1A3A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E2428C5"/>
    <w:multiLevelType w:val="hybridMultilevel"/>
    <w:tmpl w:val="D91CB044"/>
    <w:lvl w:ilvl="0" w:tplc="6C4632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8" w15:restartNumberingAfterBreak="0">
    <w:nsid w:val="0E41127C"/>
    <w:multiLevelType w:val="hybridMultilevel"/>
    <w:tmpl w:val="E2D0ECA0"/>
    <w:lvl w:ilvl="0" w:tplc="0BBA3878">
      <w:start w:val="1"/>
      <w:numFmt w:val="decimal"/>
      <w:lvlText w:val="%1."/>
      <w:lvlJc w:val="left"/>
      <w:pPr>
        <w:ind w:left="1491" w:hanging="357"/>
      </w:pPr>
      <w:rPr>
        <w:rFonts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29" w15:restartNumberingAfterBreak="0">
    <w:nsid w:val="0EDF2CF2"/>
    <w:multiLevelType w:val="hybridMultilevel"/>
    <w:tmpl w:val="57D29632"/>
    <w:lvl w:ilvl="0" w:tplc="04090015">
      <w:start w:val="1"/>
      <w:numFmt w:val="taiwaneseCountingThousand"/>
      <w:lvlText w:val="%1、"/>
      <w:lvlJc w:val="left"/>
      <w:pPr>
        <w:ind w:left="480" w:hanging="480"/>
      </w:pPr>
    </w:lvl>
    <w:lvl w:ilvl="1" w:tplc="DB34DA12">
      <w:start w:val="8"/>
      <w:numFmt w:val="ideographLegalTraditional"/>
      <w:lvlText w:val="%2、"/>
      <w:lvlJc w:val="left"/>
      <w:pPr>
        <w:ind w:left="990" w:hanging="510"/>
      </w:pPr>
      <w:rPr>
        <w:rFonts w:hint="default"/>
      </w:rPr>
    </w:lvl>
    <w:lvl w:ilvl="2" w:tplc="89DA105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0217033"/>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1"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32" w15:restartNumberingAfterBreak="0">
    <w:nsid w:val="13414751"/>
    <w:multiLevelType w:val="hybridMultilevel"/>
    <w:tmpl w:val="4BD22F44"/>
    <w:lvl w:ilvl="0" w:tplc="0409000F">
      <w:start w:val="1"/>
      <w:numFmt w:val="decimal"/>
      <w:lvlText w:val="%1."/>
      <w:lvlJc w:val="left"/>
      <w:pPr>
        <w:ind w:left="1800" w:hanging="480"/>
      </w:p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start w:val="1"/>
      <w:numFmt w:val="decimal"/>
      <w:lvlText w:val="%4."/>
      <w:lvlJc w:val="left"/>
      <w:pPr>
        <w:ind w:left="2323"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33" w15:restartNumberingAfterBreak="0">
    <w:nsid w:val="140941C7"/>
    <w:multiLevelType w:val="hybridMultilevel"/>
    <w:tmpl w:val="790C4550"/>
    <w:lvl w:ilvl="0" w:tplc="9AC03AA6">
      <w:start w:val="1"/>
      <w:numFmt w:val="decimal"/>
      <w:lvlText w:val="%1."/>
      <w:lvlJc w:val="left"/>
      <w:pPr>
        <w:ind w:left="1491" w:hanging="357"/>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34" w15:restartNumberingAfterBreak="0">
    <w:nsid w:val="16171DA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5" w15:restartNumberingAfterBreak="0">
    <w:nsid w:val="161E2AC2"/>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6"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79320EE"/>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8" w15:restartNumberingAfterBreak="0">
    <w:nsid w:val="17CC2317"/>
    <w:multiLevelType w:val="hybridMultilevel"/>
    <w:tmpl w:val="B630DCA8"/>
    <w:lvl w:ilvl="0" w:tplc="BD8C1EF4">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9" w15:restartNumberingAfterBreak="0">
    <w:nsid w:val="17D85DF6"/>
    <w:multiLevelType w:val="hybridMultilevel"/>
    <w:tmpl w:val="901C0710"/>
    <w:lvl w:ilvl="0" w:tplc="15AA98D4">
      <w:start w:val="1"/>
      <w:numFmt w:val="decimal"/>
      <w:lvlText w:val="%1."/>
      <w:lvlJc w:val="left"/>
      <w:pPr>
        <w:ind w:left="1418" w:hanging="284"/>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40" w15:restartNumberingAfterBreak="0">
    <w:nsid w:val="187024C8"/>
    <w:multiLevelType w:val="hybridMultilevel"/>
    <w:tmpl w:val="2CC629CC"/>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DA33B6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2" w15:restartNumberingAfterBreak="0">
    <w:nsid w:val="1E2F249A"/>
    <w:multiLevelType w:val="hybridMultilevel"/>
    <w:tmpl w:val="3BB60D42"/>
    <w:lvl w:ilvl="0" w:tplc="0D642FAA">
      <w:start w:val="1"/>
      <w:numFmt w:val="taiwaneseCountingThousand"/>
      <w:lvlText w:val="%1、"/>
      <w:lvlJc w:val="left"/>
      <w:pPr>
        <w:ind w:left="1191" w:hanging="482"/>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0E81CFC"/>
    <w:multiLevelType w:val="hybridMultilevel"/>
    <w:tmpl w:val="537C22B2"/>
    <w:lvl w:ilvl="0" w:tplc="6596CC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5" w15:restartNumberingAfterBreak="0">
    <w:nsid w:val="21FB50B6"/>
    <w:multiLevelType w:val="hybridMultilevel"/>
    <w:tmpl w:val="5E52D282"/>
    <w:lvl w:ilvl="0" w:tplc="A92A1D46">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29A1E96"/>
    <w:multiLevelType w:val="hybridMultilevel"/>
    <w:tmpl w:val="41EEB5D8"/>
    <w:lvl w:ilvl="0" w:tplc="CE60ADE8">
      <w:start w:val="1"/>
      <w:numFmt w:val="decimal"/>
      <w:lvlText w:val="%1."/>
      <w:lvlJc w:val="left"/>
      <w:pPr>
        <w:ind w:left="1491" w:hanging="357"/>
      </w:pPr>
      <w:rPr>
        <w:rFonts w:hint="default"/>
        <w:color w:val="auto"/>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47" w15:restartNumberingAfterBreak="0">
    <w:nsid w:val="239D026A"/>
    <w:multiLevelType w:val="multilevel"/>
    <w:tmpl w:val="60E0F94A"/>
    <w:lvl w:ilvl="0">
      <w:start w:val="1"/>
      <w:numFmt w:val="taiwaneseCountingThousand"/>
      <w:lvlText w:val="%1、"/>
      <w:lvlJc w:val="left"/>
      <w:pPr>
        <w:ind w:left="488" w:hanging="488"/>
      </w:pPr>
      <w:rPr>
        <w:rFonts w:ascii="標楷體" w:eastAsia="標楷體" w:hAnsi="標楷體" w:cs="DFKaiShu-SB-Estd-BF"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8" w15:restartNumberingAfterBreak="0">
    <w:nsid w:val="243074D7"/>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243B3544"/>
    <w:multiLevelType w:val="hybridMultilevel"/>
    <w:tmpl w:val="61FEB06E"/>
    <w:lvl w:ilvl="0" w:tplc="A99AE500">
      <w:start w:val="1"/>
      <w:numFmt w:val="decimal"/>
      <w:lvlText w:val="%1."/>
      <w:lvlJc w:val="left"/>
      <w:pPr>
        <w:ind w:left="480" w:hanging="480"/>
      </w:pPr>
      <w:rPr>
        <w:rFonts w:hint="eastAsia"/>
        <w:cap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248243C7"/>
    <w:multiLevelType w:val="hybridMultilevel"/>
    <w:tmpl w:val="B44E9404"/>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2"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25D04E86"/>
    <w:multiLevelType w:val="hybridMultilevel"/>
    <w:tmpl w:val="42A05338"/>
    <w:lvl w:ilvl="0" w:tplc="F0CEA8BC">
      <w:start w:val="1"/>
      <w:numFmt w:val="taiwaneseCountingThousand"/>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61B205C"/>
    <w:multiLevelType w:val="hybridMultilevel"/>
    <w:tmpl w:val="B39049C2"/>
    <w:lvl w:ilvl="0" w:tplc="8476128A">
      <w:start w:val="1"/>
      <w:numFmt w:val="decimal"/>
      <w:lvlText w:val="%1."/>
      <w:lvlJc w:val="left"/>
      <w:pPr>
        <w:ind w:left="1491" w:hanging="357"/>
      </w:pPr>
      <w:rPr>
        <w:rFonts w:hint="default"/>
      </w:rPr>
    </w:lvl>
    <w:lvl w:ilvl="1" w:tplc="04090019" w:tentative="1">
      <w:start w:val="1"/>
      <w:numFmt w:val="ideographTraditional"/>
      <w:lvlText w:val="%2、"/>
      <w:lvlJc w:val="left"/>
      <w:pPr>
        <w:ind w:left="1857" w:hanging="480"/>
      </w:pPr>
    </w:lvl>
    <w:lvl w:ilvl="2" w:tplc="0409001B" w:tentative="1">
      <w:start w:val="1"/>
      <w:numFmt w:val="lowerRoman"/>
      <w:lvlText w:val="%3."/>
      <w:lvlJc w:val="right"/>
      <w:pPr>
        <w:ind w:left="2337" w:hanging="480"/>
      </w:pPr>
    </w:lvl>
    <w:lvl w:ilvl="3" w:tplc="0409000F" w:tentative="1">
      <w:start w:val="1"/>
      <w:numFmt w:val="decimal"/>
      <w:lvlText w:val="%4."/>
      <w:lvlJc w:val="left"/>
      <w:pPr>
        <w:ind w:left="2817" w:hanging="480"/>
      </w:pPr>
    </w:lvl>
    <w:lvl w:ilvl="4" w:tplc="04090019" w:tentative="1">
      <w:start w:val="1"/>
      <w:numFmt w:val="ideographTraditional"/>
      <w:lvlText w:val="%5、"/>
      <w:lvlJc w:val="left"/>
      <w:pPr>
        <w:ind w:left="3297" w:hanging="480"/>
      </w:pPr>
    </w:lvl>
    <w:lvl w:ilvl="5" w:tplc="0409001B" w:tentative="1">
      <w:start w:val="1"/>
      <w:numFmt w:val="lowerRoman"/>
      <w:lvlText w:val="%6."/>
      <w:lvlJc w:val="right"/>
      <w:pPr>
        <w:ind w:left="3777" w:hanging="480"/>
      </w:pPr>
    </w:lvl>
    <w:lvl w:ilvl="6" w:tplc="0409000F" w:tentative="1">
      <w:start w:val="1"/>
      <w:numFmt w:val="decimal"/>
      <w:lvlText w:val="%7."/>
      <w:lvlJc w:val="left"/>
      <w:pPr>
        <w:ind w:left="4257" w:hanging="480"/>
      </w:pPr>
    </w:lvl>
    <w:lvl w:ilvl="7" w:tplc="04090019" w:tentative="1">
      <w:start w:val="1"/>
      <w:numFmt w:val="ideographTraditional"/>
      <w:lvlText w:val="%8、"/>
      <w:lvlJc w:val="left"/>
      <w:pPr>
        <w:ind w:left="4737" w:hanging="480"/>
      </w:pPr>
    </w:lvl>
    <w:lvl w:ilvl="8" w:tplc="0409001B" w:tentative="1">
      <w:start w:val="1"/>
      <w:numFmt w:val="lowerRoman"/>
      <w:lvlText w:val="%9."/>
      <w:lvlJc w:val="right"/>
      <w:pPr>
        <w:ind w:left="5217" w:hanging="480"/>
      </w:pPr>
    </w:lvl>
  </w:abstractNum>
  <w:abstractNum w:abstractNumId="55" w15:restartNumberingAfterBreak="0">
    <w:nsid w:val="26A3702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6" w15:restartNumberingAfterBreak="0">
    <w:nsid w:val="26F133CA"/>
    <w:multiLevelType w:val="hybridMultilevel"/>
    <w:tmpl w:val="CFE05D92"/>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7A81CFC"/>
    <w:multiLevelType w:val="hybridMultilevel"/>
    <w:tmpl w:val="073CE10E"/>
    <w:lvl w:ilvl="0" w:tplc="2AC663B8">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8" w15:restartNumberingAfterBreak="0">
    <w:nsid w:val="284F2736"/>
    <w:multiLevelType w:val="multilevel"/>
    <w:tmpl w:val="284F2736"/>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9" w15:restartNumberingAfterBreak="0">
    <w:nsid w:val="28E342D6"/>
    <w:multiLevelType w:val="hybridMultilevel"/>
    <w:tmpl w:val="28A6BD66"/>
    <w:lvl w:ilvl="0" w:tplc="99CEF92A">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8F57011"/>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9711136"/>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2" w15:restartNumberingAfterBreak="0">
    <w:nsid w:val="2A385635"/>
    <w:multiLevelType w:val="hybridMultilevel"/>
    <w:tmpl w:val="DDB866C2"/>
    <w:lvl w:ilvl="0" w:tplc="2FD67E9E">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3" w15:restartNumberingAfterBreak="0">
    <w:nsid w:val="2B94020F"/>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4" w15:restartNumberingAfterBreak="0">
    <w:nsid w:val="2C004940"/>
    <w:multiLevelType w:val="hybridMultilevel"/>
    <w:tmpl w:val="A43AEE3C"/>
    <w:lvl w:ilvl="0" w:tplc="CB3E88A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5" w15:restartNumberingAfterBreak="0">
    <w:nsid w:val="2DC34442"/>
    <w:multiLevelType w:val="hybridMultilevel"/>
    <w:tmpl w:val="008081B4"/>
    <w:lvl w:ilvl="0" w:tplc="04090017">
      <w:start w:val="1"/>
      <w:numFmt w:val="ideographLegalTraditional"/>
      <w:lvlText w:val="%1、"/>
      <w:lvlJc w:val="left"/>
      <w:pPr>
        <w:ind w:left="480" w:hanging="480"/>
      </w:pPr>
    </w:lvl>
    <w:lvl w:ilvl="1" w:tplc="46244B0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ECF090E"/>
    <w:multiLevelType w:val="hybridMultilevel"/>
    <w:tmpl w:val="EE7A4002"/>
    <w:lvl w:ilvl="0" w:tplc="F9AA8E54">
      <w:start w:val="1"/>
      <w:numFmt w:val="taiwaneseCountingThousand"/>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31526020"/>
    <w:multiLevelType w:val="hybridMultilevel"/>
    <w:tmpl w:val="93D0260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8"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9" w15:restartNumberingAfterBreak="0">
    <w:nsid w:val="34D63B16"/>
    <w:multiLevelType w:val="hybridMultilevel"/>
    <w:tmpl w:val="0DF24138"/>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70" w15:restartNumberingAfterBreak="0">
    <w:nsid w:val="34E32C89"/>
    <w:multiLevelType w:val="hybridMultilevel"/>
    <w:tmpl w:val="58C606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37027F5C"/>
    <w:multiLevelType w:val="hybridMultilevel"/>
    <w:tmpl w:val="BAA61366"/>
    <w:lvl w:ilvl="0" w:tplc="70A85F86">
      <w:start w:val="1"/>
      <w:numFmt w:val="taiwaneseCountingThousand"/>
      <w:lvlText w:val="(%1)"/>
      <w:lvlJc w:val="left"/>
      <w:pPr>
        <w:ind w:left="1055" w:hanging="488"/>
      </w:pPr>
      <w:rPr>
        <w:rFonts w:hint="default"/>
        <w:color w:val="000000" w:themeColor="text1"/>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2" w15:restartNumberingAfterBreak="0">
    <w:nsid w:val="3708712E"/>
    <w:multiLevelType w:val="hybridMultilevel"/>
    <w:tmpl w:val="7384F000"/>
    <w:lvl w:ilvl="0" w:tplc="72D2544E">
      <w:start w:val="1"/>
      <w:numFmt w:val="decimal"/>
      <w:lvlText w:val="%1."/>
      <w:lvlJc w:val="left"/>
      <w:pPr>
        <w:ind w:left="360" w:hanging="360"/>
      </w:pPr>
      <w:rPr>
        <w:rFonts w:hint="default"/>
      </w:rPr>
    </w:lvl>
    <w:lvl w:ilvl="1" w:tplc="D054A3BA">
      <w:start w:val="4"/>
      <w:numFmt w:val="ideographLegalTraditional"/>
      <w:lvlText w:val="%2、"/>
      <w:lvlJc w:val="left"/>
      <w:pPr>
        <w:ind w:left="990" w:hanging="51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4"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38D80020"/>
    <w:multiLevelType w:val="hybridMultilevel"/>
    <w:tmpl w:val="554804B0"/>
    <w:lvl w:ilvl="0" w:tplc="53F6586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394B2B80"/>
    <w:multiLevelType w:val="hybridMultilevel"/>
    <w:tmpl w:val="AACCD4B4"/>
    <w:lvl w:ilvl="0" w:tplc="2C54101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7"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8"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0"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81"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3" w15:restartNumberingAfterBreak="0">
    <w:nsid w:val="3DEB230A"/>
    <w:multiLevelType w:val="hybridMultilevel"/>
    <w:tmpl w:val="B1D275D4"/>
    <w:lvl w:ilvl="0" w:tplc="EA8ED8D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402C0B95"/>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5" w15:restartNumberingAfterBreak="0">
    <w:nsid w:val="40CB5B2A"/>
    <w:multiLevelType w:val="multilevel"/>
    <w:tmpl w:val="40CB5B2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6"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7" w15:restartNumberingAfterBreak="0">
    <w:nsid w:val="41C26A38"/>
    <w:multiLevelType w:val="hybridMultilevel"/>
    <w:tmpl w:val="41C0EB08"/>
    <w:lvl w:ilvl="0" w:tplc="60D421E8">
      <w:start w:val="1"/>
      <w:numFmt w:val="decimal"/>
      <w:lvlText w:val="%1."/>
      <w:lvlJc w:val="left"/>
      <w:pPr>
        <w:ind w:left="1491" w:hanging="357"/>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88"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9" w15:restartNumberingAfterBreak="0">
    <w:nsid w:val="432F2C55"/>
    <w:multiLevelType w:val="hybridMultilevel"/>
    <w:tmpl w:val="7730E8E4"/>
    <w:lvl w:ilvl="0" w:tplc="3EE8C5F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0" w15:restartNumberingAfterBreak="0">
    <w:nsid w:val="437B0DCF"/>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91" w15:restartNumberingAfterBreak="0">
    <w:nsid w:val="43B70E0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2" w15:restartNumberingAfterBreak="0">
    <w:nsid w:val="44757629"/>
    <w:multiLevelType w:val="hybridMultilevel"/>
    <w:tmpl w:val="308E0F48"/>
    <w:lvl w:ilvl="0" w:tplc="69A8BB9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44855757"/>
    <w:multiLevelType w:val="hybridMultilevel"/>
    <w:tmpl w:val="3F843B88"/>
    <w:lvl w:ilvl="0" w:tplc="9C78502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44DD028B"/>
    <w:multiLevelType w:val="hybridMultilevel"/>
    <w:tmpl w:val="02001B4C"/>
    <w:lvl w:ilvl="0" w:tplc="F968A3E4">
      <w:start w:val="1"/>
      <w:numFmt w:val="decimal"/>
      <w:lvlText w:val="(%1)"/>
      <w:lvlJc w:val="left"/>
      <w:pPr>
        <w:ind w:left="2189" w:hanging="48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5" w15:restartNumberingAfterBreak="0">
    <w:nsid w:val="452D07C0"/>
    <w:multiLevelType w:val="hybridMultilevel"/>
    <w:tmpl w:val="1B6EC504"/>
    <w:lvl w:ilvl="0" w:tplc="AAAC3AE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6" w15:restartNumberingAfterBreak="0">
    <w:nsid w:val="45DD74D4"/>
    <w:multiLevelType w:val="hybridMultilevel"/>
    <w:tmpl w:val="E19CDAEA"/>
    <w:lvl w:ilvl="0" w:tplc="FEB88A5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4653121A"/>
    <w:multiLevelType w:val="hybridMultilevel"/>
    <w:tmpl w:val="2B329F88"/>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8" w15:restartNumberingAfterBreak="0">
    <w:nsid w:val="470550EF"/>
    <w:multiLevelType w:val="hybridMultilevel"/>
    <w:tmpl w:val="CB68DD7E"/>
    <w:lvl w:ilvl="0" w:tplc="DE7AB00E">
      <w:start w:val="1"/>
      <w:numFmt w:val="decimal"/>
      <w:lvlText w:val="%1."/>
      <w:lvlJc w:val="left"/>
      <w:pPr>
        <w:ind w:left="800" w:hanging="360"/>
      </w:pPr>
      <w:rPr>
        <w:rFonts w:hint="default"/>
      </w:rPr>
    </w:lvl>
    <w:lvl w:ilvl="1" w:tplc="CF00CD48">
      <w:start w:val="1"/>
      <w:numFmt w:val="taiwaneseCountingThousand"/>
      <w:lvlText w:val="%2、"/>
      <w:lvlJc w:val="left"/>
      <w:pPr>
        <w:ind w:left="488" w:hanging="488"/>
      </w:pPr>
      <w:rPr>
        <w:rFonts w:hint="default"/>
      </w:r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99" w15:restartNumberingAfterBreak="0">
    <w:nsid w:val="472D3E83"/>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0" w15:restartNumberingAfterBreak="0">
    <w:nsid w:val="47315E08"/>
    <w:multiLevelType w:val="hybridMultilevel"/>
    <w:tmpl w:val="26BE8CD0"/>
    <w:lvl w:ilvl="0" w:tplc="3ED872E8">
      <w:start w:val="1"/>
      <w:numFmt w:val="ideographLegalTraditional"/>
      <w:lvlText w:val="%1、"/>
      <w:lvlJc w:val="left"/>
      <w:pPr>
        <w:ind w:left="600" w:hanging="600"/>
      </w:pPr>
      <w:rPr>
        <w:rFonts w:hint="default"/>
      </w:rPr>
    </w:lvl>
    <w:lvl w:ilvl="1" w:tplc="59A81836">
      <w:start w:val="1"/>
      <w:numFmt w:val="taiwaneseCountingThousand"/>
      <w:lvlText w:val="%2、"/>
      <w:lvlJc w:val="left"/>
      <w:pPr>
        <w:ind w:left="488" w:hanging="488"/>
      </w:pPr>
      <w:rPr>
        <w:rFonts w:ascii="標楷體" w:eastAsia="標楷體" w:hAnsi="標楷體" w:cs="標楷體" w:hint="eastAsia"/>
      </w:rPr>
    </w:lvl>
    <w:lvl w:ilvl="2" w:tplc="80D27DC0">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476070C0"/>
    <w:multiLevelType w:val="hybridMultilevel"/>
    <w:tmpl w:val="74A6751E"/>
    <w:lvl w:ilvl="0" w:tplc="EC540E0E">
      <w:start w:val="1"/>
      <w:numFmt w:val="decimal"/>
      <w:lvlText w:val="%1."/>
      <w:lvlJc w:val="left"/>
      <w:pPr>
        <w:ind w:left="1491" w:hanging="357"/>
      </w:pPr>
      <w:rPr>
        <w:rFonts w:hint="default"/>
      </w:r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102" w15:restartNumberingAfterBreak="0">
    <w:nsid w:val="48E24E00"/>
    <w:multiLevelType w:val="hybridMultilevel"/>
    <w:tmpl w:val="D7B0F710"/>
    <w:lvl w:ilvl="0" w:tplc="9C60A4B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3" w15:restartNumberingAfterBreak="0">
    <w:nsid w:val="496A3762"/>
    <w:multiLevelType w:val="hybridMultilevel"/>
    <w:tmpl w:val="C6CC189C"/>
    <w:lvl w:ilvl="0" w:tplc="777EA774">
      <w:start w:val="1"/>
      <w:numFmt w:val="decimal"/>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498F3EA4"/>
    <w:multiLevelType w:val="hybridMultilevel"/>
    <w:tmpl w:val="B092859A"/>
    <w:lvl w:ilvl="0" w:tplc="04090001">
      <w:start w:val="1"/>
      <w:numFmt w:val="bullet"/>
      <w:lvlText w:val=""/>
      <w:lvlJc w:val="left"/>
      <w:pPr>
        <w:ind w:left="2351" w:hanging="480"/>
      </w:pPr>
      <w:rPr>
        <w:rFonts w:ascii="Wingdings" w:hAnsi="Wingdings" w:hint="default"/>
      </w:rPr>
    </w:lvl>
    <w:lvl w:ilvl="1" w:tplc="04090003" w:tentative="1">
      <w:start w:val="1"/>
      <w:numFmt w:val="bullet"/>
      <w:lvlText w:val=""/>
      <w:lvlJc w:val="left"/>
      <w:pPr>
        <w:ind w:left="2831" w:hanging="480"/>
      </w:pPr>
      <w:rPr>
        <w:rFonts w:ascii="Wingdings" w:hAnsi="Wingdings" w:hint="default"/>
      </w:rPr>
    </w:lvl>
    <w:lvl w:ilvl="2" w:tplc="04090005" w:tentative="1">
      <w:start w:val="1"/>
      <w:numFmt w:val="bullet"/>
      <w:lvlText w:val=""/>
      <w:lvlJc w:val="left"/>
      <w:pPr>
        <w:ind w:left="3311" w:hanging="480"/>
      </w:pPr>
      <w:rPr>
        <w:rFonts w:ascii="Wingdings" w:hAnsi="Wingdings" w:hint="default"/>
      </w:rPr>
    </w:lvl>
    <w:lvl w:ilvl="3" w:tplc="04090001" w:tentative="1">
      <w:start w:val="1"/>
      <w:numFmt w:val="bullet"/>
      <w:lvlText w:val=""/>
      <w:lvlJc w:val="left"/>
      <w:pPr>
        <w:ind w:left="3791" w:hanging="480"/>
      </w:pPr>
      <w:rPr>
        <w:rFonts w:ascii="Wingdings" w:hAnsi="Wingdings" w:hint="default"/>
      </w:rPr>
    </w:lvl>
    <w:lvl w:ilvl="4" w:tplc="04090003" w:tentative="1">
      <w:start w:val="1"/>
      <w:numFmt w:val="bullet"/>
      <w:lvlText w:val=""/>
      <w:lvlJc w:val="left"/>
      <w:pPr>
        <w:ind w:left="4271" w:hanging="480"/>
      </w:pPr>
      <w:rPr>
        <w:rFonts w:ascii="Wingdings" w:hAnsi="Wingdings" w:hint="default"/>
      </w:rPr>
    </w:lvl>
    <w:lvl w:ilvl="5" w:tplc="04090005" w:tentative="1">
      <w:start w:val="1"/>
      <w:numFmt w:val="bullet"/>
      <w:lvlText w:val=""/>
      <w:lvlJc w:val="left"/>
      <w:pPr>
        <w:ind w:left="4751" w:hanging="480"/>
      </w:pPr>
      <w:rPr>
        <w:rFonts w:ascii="Wingdings" w:hAnsi="Wingdings" w:hint="default"/>
      </w:rPr>
    </w:lvl>
    <w:lvl w:ilvl="6" w:tplc="04090001" w:tentative="1">
      <w:start w:val="1"/>
      <w:numFmt w:val="bullet"/>
      <w:lvlText w:val=""/>
      <w:lvlJc w:val="left"/>
      <w:pPr>
        <w:ind w:left="5231" w:hanging="480"/>
      </w:pPr>
      <w:rPr>
        <w:rFonts w:ascii="Wingdings" w:hAnsi="Wingdings" w:hint="default"/>
      </w:rPr>
    </w:lvl>
    <w:lvl w:ilvl="7" w:tplc="04090003" w:tentative="1">
      <w:start w:val="1"/>
      <w:numFmt w:val="bullet"/>
      <w:lvlText w:val=""/>
      <w:lvlJc w:val="left"/>
      <w:pPr>
        <w:ind w:left="5711" w:hanging="480"/>
      </w:pPr>
      <w:rPr>
        <w:rFonts w:ascii="Wingdings" w:hAnsi="Wingdings" w:hint="default"/>
      </w:rPr>
    </w:lvl>
    <w:lvl w:ilvl="8" w:tplc="04090005" w:tentative="1">
      <w:start w:val="1"/>
      <w:numFmt w:val="bullet"/>
      <w:lvlText w:val=""/>
      <w:lvlJc w:val="left"/>
      <w:pPr>
        <w:ind w:left="6191" w:hanging="480"/>
      </w:pPr>
      <w:rPr>
        <w:rFonts w:ascii="Wingdings" w:hAnsi="Wingdings" w:hint="default"/>
      </w:rPr>
    </w:lvl>
  </w:abstractNum>
  <w:abstractNum w:abstractNumId="105"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6" w15:restartNumberingAfterBreak="0">
    <w:nsid w:val="4A7D5106"/>
    <w:multiLevelType w:val="hybridMultilevel"/>
    <w:tmpl w:val="B414D75C"/>
    <w:lvl w:ilvl="0" w:tplc="75C0E7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4AAC6D71"/>
    <w:multiLevelType w:val="hybridMultilevel"/>
    <w:tmpl w:val="79505ED4"/>
    <w:lvl w:ilvl="0" w:tplc="717AC23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B356577"/>
    <w:multiLevelType w:val="hybridMultilevel"/>
    <w:tmpl w:val="57EC72C6"/>
    <w:lvl w:ilvl="0" w:tplc="D714AB0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732" w:hanging="480"/>
      </w:pPr>
    </w:lvl>
    <w:lvl w:ilvl="2" w:tplc="0409001B" w:tentative="1">
      <w:start w:val="1"/>
      <w:numFmt w:val="lowerRoman"/>
      <w:lvlText w:val="%3."/>
      <w:lvlJc w:val="right"/>
      <w:pPr>
        <w:ind w:left="2212" w:hanging="480"/>
      </w:pPr>
    </w:lvl>
    <w:lvl w:ilvl="3" w:tplc="0409000F" w:tentative="1">
      <w:start w:val="1"/>
      <w:numFmt w:val="decimal"/>
      <w:lvlText w:val="%4."/>
      <w:lvlJc w:val="left"/>
      <w:pPr>
        <w:ind w:left="2692" w:hanging="480"/>
      </w:pPr>
    </w:lvl>
    <w:lvl w:ilvl="4" w:tplc="04090019" w:tentative="1">
      <w:start w:val="1"/>
      <w:numFmt w:val="ideographTraditional"/>
      <w:lvlText w:val="%5、"/>
      <w:lvlJc w:val="left"/>
      <w:pPr>
        <w:ind w:left="3172" w:hanging="480"/>
      </w:pPr>
    </w:lvl>
    <w:lvl w:ilvl="5" w:tplc="0409001B" w:tentative="1">
      <w:start w:val="1"/>
      <w:numFmt w:val="lowerRoman"/>
      <w:lvlText w:val="%6."/>
      <w:lvlJc w:val="right"/>
      <w:pPr>
        <w:ind w:left="3652" w:hanging="480"/>
      </w:pPr>
    </w:lvl>
    <w:lvl w:ilvl="6" w:tplc="0409000F" w:tentative="1">
      <w:start w:val="1"/>
      <w:numFmt w:val="decimal"/>
      <w:lvlText w:val="%7."/>
      <w:lvlJc w:val="left"/>
      <w:pPr>
        <w:ind w:left="4132" w:hanging="480"/>
      </w:pPr>
    </w:lvl>
    <w:lvl w:ilvl="7" w:tplc="04090019" w:tentative="1">
      <w:start w:val="1"/>
      <w:numFmt w:val="ideographTraditional"/>
      <w:lvlText w:val="%8、"/>
      <w:lvlJc w:val="left"/>
      <w:pPr>
        <w:ind w:left="4612" w:hanging="480"/>
      </w:pPr>
    </w:lvl>
    <w:lvl w:ilvl="8" w:tplc="0409001B" w:tentative="1">
      <w:start w:val="1"/>
      <w:numFmt w:val="lowerRoman"/>
      <w:lvlText w:val="%9."/>
      <w:lvlJc w:val="right"/>
      <w:pPr>
        <w:ind w:left="5092" w:hanging="480"/>
      </w:pPr>
    </w:lvl>
  </w:abstractNum>
  <w:abstractNum w:abstractNumId="109" w15:restartNumberingAfterBreak="0">
    <w:nsid w:val="4C15012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0" w15:restartNumberingAfterBreak="0">
    <w:nsid w:val="4C790BB0"/>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1"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12"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 w15:restartNumberingAfterBreak="0">
    <w:nsid w:val="4E8518FD"/>
    <w:multiLevelType w:val="hybridMultilevel"/>
    <w:tmpl w:val="B4D61F58"/>
    <w:lvl w:ilvl="0" w:tplc="0409000F">
      <w:start w:val="1"/>
      <w:numFmt w:val="decimal"/>
      <w:lvlText w:val="%1."/>
      <w:lvlJc w:val="left"/>
      <w:pPr>
        <w:ind w:left="1472" w:hanging="480"/>
      </w:p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14"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5" w15:restartNumberingAfterBreak="0">
    <w:nsid w:val="51712AD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6" w15:restartNumberingAfterBreak="0">
    <w:nsid w:val="51817FC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7" w15:restartNumberingAfterBreak="0">
    <w:nsid w:val="52996E42"/>
    <w:multiLevelType w:val="hybridMultilevel"/>
    <w:tmpl w:val="B57CD9F4"/>
    <w:lvl w:ilvl="0" w:tplc="75549FC8">
      <w:start w:val="1"/>
      <w:numFmt w:val="taiwaneseCountingThousand"/>
      <w:lvlText w:val="(%1)"/>
      <w:lvlJc w:val="left"/>
      <w:pPr>
        <w:ind w:left="1055" w:hanging="488"/>
      </w:pPr>
      <w:rPr>
        <w:rFonts w:hint="default"/>
      </w:rPr>
    </w:lvl>
    <w:lvl w:ilvl="1" w:tplc="8854A59A">
      <w:start w:val="1"/>
      <w:numFmt w:val="decimal"/>
      <w:lvlText w:val="(%2)"/>
      <w:lvlJc w:val="left"/>
      <w:pPr>
        <w:ind w:left="2189" w:hanging="488"/>
      </w:pPr>
      <w:rPr>
        <w:rFonts w:hint="default"/>
      </w:rPr>
    </w:lvl>
    <w:lvl w:ilvl="2" w:tplc="F1ACD68A">
      <w:start w:val="1"/>
      <w:numFmt w:val="decimal"/>
      <w:lvlText w:val="%3."/>
      <w:lvlJc w:val="left"/>
      <w:pPr>
        <w:ind w:left="2171" w:hanging="36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8"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0"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1" w15:restartNumberingAfterBreak="0">
    <w:nsid w:val="56914239"/>
    <w:multiLevelType w:val="hybridMultilevel"/>
    <w:tmpl w:val="8C588C7E"/>
    <w:lvl w:ilvl="0" w:tplc="6DEEC1B2">
      <w:start w:val="1"/>
      <w:numFmt w:val="decimal"/>
      <w:lvlText w:val="(%1)"/>
      <w:lvlJc w:val="left"/>
      <w:pPr>
        <w:ind w:left="1871" w:hanging="453"/>
      </w:pPr>
      <w:rPr>
        <w:rFonts w:hint="default"/>
      </w:rPr>
    </w:lvl>
    <w:lvl w:ilvl="1" w:tplc="59209FDC">
      <w:start w:val="1"/>
      <w:numFmt w:val="taiwaneseCountingThousand"/>
      <w:lvlText w:val="%2、"/>
      <w:lvlJc w:val="left"/>
      <w:pPr>
        <w:ind w:left="1750" w:hanging="720"/>
      </w:pPr>
      <w:rPr>
        <w:rFonts w:hint="default"/>
        <w:b/>
      </w:rPr>
    </w:lvl>
    <w:lvl w:ilvl="2" w:tplc="F0CEA8BC">
      <w:start w:val="1"/>
      <w:numFmt w:val="taiwaneseCountingThousand"/>
      <w:lvlText w:val="(%3)"/>
      <w:lvlJc w:val="left"/>
      <w:pPr>
        <w:ind w:left="924" w:hanging="357"/>
      </w:pPr>
      <w:rPr>
        <w:rFonts w:hint="default"/>
      </w:rPr>
    </w:lvl>
    <w:lvl w:ilvl="3" w:tplc="AE765E0C">
      <w:start w:val="1"/>
      <w:numFmt w:val="decimal"/>
      <w:lvlText w:val="%4."/>
      <w:lvlJc w:val="left"/>
      <w:pPr>
        <w:ind w:left="426" w:hanging="284"/>
      </w:pPr>
      <w:rPr>
        <w:rFonts w:hint="default"/>
      </w:r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122" w15:restartNumberingAfterBreak="0">
    <w:nsid w:val="56CB79E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56DA2BE6"/>
    <w:multiLevelType w:val="hybridMultilevel"/>
    <w:tmpl w:val="917CBC58"/>
    <w:lvl w:ilvl="0" w:tplc="ACA02040">
      <w:start w:val="1"/>
      <w:numFmt w:val="taiwaneseCountingThousand"/>
      <w:lvlText w:val="%1、"/>
      <w:lvlJc w:val="left"/>
      <w:pPr>
        <w:ind w:left="2847" w:hanging="720"/>
      </w:pPr>
      <w:rPr>
        <w:rFonts w:ascii="標楷體" w:eastAsia="標楷體" w:hAnsi="標楷體" w:cs="Times New Roman" w:hint="eastAsia"/>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838337E">
      <w:start w:val="1"/>
      <w:numFmt w:val="decimal"/>
      <w:lvlText w:val="%4."/>
      <w:lvlJc w:val="left"/>
      <w:pPr>
        <w:ind w:left="1622" w:hanging="488"/>
      </w:pPr>
      <w:rPr>
        <w:rFonts w:hint="eastAsia"/>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96A60ABE">
      <w:start w:val="1"/>
      <w:numFmt w:val="decimal"/>
      <w:lvlText w:val="%7."/>
      <w:lvlJc w:val="left"/>
      <w:pPr>
        <w:ind w:left="1418" w:hanging="284"/>
      </w:pPr>
      <w:rPr>
        <w:rFonts w:hint="eastAsia"/>
      </w:r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124" w15:restartNumberingAfterBreak="0">
    <w:nsid w:val="57052B02"/>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58156F3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6" w15:restartNumberingAfterBreak="0">
    <w:nsid w:val="586B4758"/>
    <w:multiLevelType w:val="multilevel"/>
    <w:tmpl w:val="52FE399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7" w15:restartNumberingAfterBreak="0">
    <w:nsid w:val="59124CB5"/>
    <w:multiLevelType w:val="hybridMultilevel"/>
    <w:tmpl w:val="053ACD1A"/>
    <w:lvl w:ilvl="0" w:tplc="0BD2E146">
      <w:start w:val="1"/>
      <w:numFmt w:val="taiwaneseCountingThousand"/>
      <w:lvlText w:val="%1、"/>
      <w:lvlJc w:val="left"/>
      <w:pPr>
        <w:ind w:left="482" w:hanging="482"/>
      </w:pPr>
      <w:rPr>
        <w:rFonts w:hint="default"/>
        <w:b/>
      </w:rPr>
    </w:lvl>
    <w:lvl w:ilvl="1" w:tplc="777EA774">
      <w:start w:val="1"/>
      <w:numFmt w:val="decimal"/>
      <w:lvlText w:val="%2."/>
      <w:lvlJc w:val="left"/>
      <w:pPr>
        <w:ind w:left="1491" w:hanging="357"/>
      </w:pPr>
      <w:rPr>
        <w:rFonts w:hint="default"/>
      </w:rPr>
    </w:lvl>
    <w:lvl w:ilvl="2" w:tplc="73FC2306">
      <w:start w:val="1"/>
      <w:numFmt w:val="decimal"/>
      <w:lvlText w:val="(%3)"/>
      <w:lvlJc w:val="left"/>
      <w:pPr>
        <w:ind w:left="1871" w:hanging="453"/>
      </w:pPr>
      <w:rPr>
        <w:rFonts w:hint="default"/>
      </w:rPr>
    </w:lvl>
    <w:lvl w:ilvl="3" w:tplc="C6CE6D56">
      <w:start w:val="1"/>
      <w:numFmt w:val="decimal"/>
      <w:lvlText w:val="(%4)"/>
      <w:lvlJc w:val="left"/>
      <w:pPr>
        <w:ind w:left="1800" w:hanging="360"/>
      </w:pPr>
      <w:rPr>
        <w:rFonts w:hint="default"/>
      </w:rPr>
    </w:lvl>
    <w:lvl w:ilvl="4" w:tplc="4B4AD834">
      <w:start w:val="1"/>
      <w:numFmt w:val="taiwaneseCountingThousand"/>
      <w:lvlText w:val="(%5)"/>
      <w:lvlJc w:val="left"/>
      <w:pPr>
        <w:ind w:left="1055" w:hanging="488"/>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5A216FD1"/>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9" w15:restartNumberingAfterBreak="0">
    <w:nsid w:val="5A7C05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5BC560DA"/>
    <w:multiLevelType w:val="hybridMultilevel"/>
    <w:tmpl w:val="F4169F98"/>
    <w:lvl w:ilvl="0" w:tplc="25BAC2DC">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1"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2" w15:restartNumberingAfterBreak="0">
    <w:nsid w:val="5C416AC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3" w15:restartNumberingAfterBreak="0">
    <w:nsid w:val="5C502D34"/>
    <w:multiLevelType w:val="hybridMultilevel"/>
    <w:tmpl w:val="0B064AFA"/>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5C6E350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5" w15:restartNumberingAfterBreak="0">
    <w:nsid w:val="5D752A6A"/>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6" w15:restartNumberingAfterBreak="0">
    <w:nsid w:val="5DF83174"/>
    <w:multiLevelType w:val="hybridMultilevel"/>
    <w:tmpl w:val="F3301E6C"/>
    <w:lvl w:ilvl="0" w:tplc="04090001">
      <w:start w:val="1"/>
      <w:numFmt w:val="bullet"/>
      <w:lvlText w:val=""/>
      <w:lvlJc w:val="left"/>
      <w:pPr>
        <w:ind w:left="2351" w:hanging="480"/>
      </w:pPr>
      <w:rPr>
        <w:rFonts w:ascii="Wingdings" w:hAnsi="Wingdings" w:hint="default"/>
      </w:rPr>
    </w:lvl>
    <w:lvl w:ilvl="1" w:tplc="04090003" w:tentative="1">
      <w:start w:val="1"/>
      <w:numFmt w:val="bullet"/>
      <w:lvlText w:val=""/>
      <w:lvlJc w:val="left"/>
      <w:pPr>
        <w:ind w:left="2831" w:hanging="480"/>
      </w:pPr>
      <w:rPr>
        <w:rFonts w:ascii="Wingdings" w:hAnsi="Wingdings" w:hint="default"/>
      </w:rPr>
    </w:lvl>
    <w:lvl w:ilvl="2" w:tplc="04090005" w:tentative="1">
      <w:start w:val="1"/>
      <w:numFmt w:val="bullet"/>
      <w:lvlText w:val=""/>
      <w:lvlJc w:val="left"/>
      <w:pPr>
        <w:ind w:left="3311" w:hanging="480"/>
      </w:pPr>
      <w:rPr>
        <w:rFonts w:ascii="Wingdings" w:hAnsi="Wingdings" w:hint="default"/>
      </w:rPr>
    </w:lvl>
    <w:lvl w:ilvl="3" w:tplc="04090001" w:tentative="1">
      <w:start w:val="1"/>
      <w:numFmt w:val="bullet"/>
      <w:lvlText w:val=""/>
      <w:lvlJc w:val="left"/>
      <w:pPr>
        <w:ind w:left="3791" w:hanging="480"/>
      </w:pPr>
      <w:rPr>
        <w:rFonts w:ascii="Wingdings" w:hAnsi="Wingdings" w:hint="default"/>
      </w:rPr>
    </w:lvl>
    <w:lvl w:ilvl="4" w:tplc="04090003" w:tentative="1">
      <w:start w:val="1"/>
      <w:numFmt w:val="bullet"/>
      <w:lvlText w:val=""/>
      <w:lvlJc w:val="left"/>
      <w:pPr>
        <w:ind w:left="4271" w:hanging="480"/>
      </w:pPr>
      <w:rPr>
        <w:rFonts w:ascii="Wingdings" w:hAnsi="Wingdings" w:hint="default"/>
      </w:rPr>
    </w:lvl>
    <w:lvl w:ilvl="5" w:tplc="04090005" w:tentative="1">
      <w:start w:val="1"/>
      <w:numFmt w:val="bullet"/>
      <w:lvlText w:val=""/>
      <w:lvlJc w:val="left"/>
      <w:pPr>
        <w:ind w:left="4751" w:hanging="480"/>
      </w:pPr>
      <w:rPr>
        <w:rFonts w:ascii="Wingdings" w:hAnsi="Wingdings" w:hint="default"/>
      </w:rPr>
    </w:lvl>
    <w:lvl w:ilvl="6" w:tplc="04090001" w:tentative="1">
      <w:start w:val="1"/>
      <w:numFmt w:val="bullet"/>
      <w:lvlText w:val=""/>
      <w:lvlJc w:val="left"/>
      <w:pPr>
        <w:ind w:left="5231" w:hanging="480"/>
      </w:pPr>
      <w:rPr>
        <w:rFonts w:ascii="Wingdings" w:hAnsi="Wingdings" w:hint="default"/>
      </w:rPr>
    </w:lvl>
    <w:lvl w:ilvl="7" w:tplc="04090003" w:tentative="1">
      <w:start w:val="1"/>
      <w:numFmt w:val="bullet"/>
      <w:lvlText w:val=""/>
      <w:lvlJc w:val="left"/>
      <w:pPr>
        <w:ind w:left="5711" w:hanging="480"/>
      </w:pPr>
      <w:rPr>
        <w:rFonts w:ascii="Wingdings" w:hAnsi="Wingdings" w:hint="default"/>
      </w:rPr>
    </w:lvl>
    <w:lvl w:ilvl="8" w:tplc="04090005" w:tentative="1">
      <w:start w:val="1"/>
      <w:numFmt w:val="bullet"/>
      <w:lvlText w:val=""/>
      <w:lvlJc w:val="left"/>
      <w:pPr>
        <w:ind w:left="6191" w:hanging="480"/>
      </w:pPr>
      <w:rPr>
        <w:rFonts w:ascii="Wingdings" w:hAnsi="Wingdings" w:hint="default"/>
      </w:rPr>
    </w:lvl>
  </w:abstractNum>
  <w:abstractNum w:abstractNumId="137" w15:restartNumberingAfterBreak="0">
    <w:nsid w:val="5E150D9A"/>
    <w:multiLevelType w:val="hybridMultilevel"/>
    <w:tmpl w:val="19C4CD38"/>
    <w:lvl w:ilvl="0" w:tplc="7A20B03A">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5E4E1684"/>
    <w:multiLevelType w:val="hybridMultilevel"/>
    <w:tmpl w:val="E7D8DCBE"/>
    <w:lvl w:ilvl="0" w:tplc="CEAAEDBC">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608C26E3"/>
    <w:multiLevelType w:val="hybridMultilevel"/>
    <w:tmpl w:val="412459F6"/>
    <w:lvl w:ilvl="0" w:tplc="967A3CA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61164297"/>
    <w:multiLevelType w:val="hybridMultilevel"/>
    <w:tmpl w:val="C6CC189C"/>
    <w:lvl w:ilvl="0" w:tplc="777EA774">
      <w:start w:val="1"/>
      <w:numFmt w:val="decimal"/>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62BB6AF0"/>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2" w15:restartNumberingAfterBreak="0">
    <w:nsid w:val="63B14DB3"/>
    <w:multiLevelType w:val="multilevel"/>
    <w:tmpl w:val="C0C855E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3" w15:restartNumberingAfterBreak="0">
    <w:nsid w:val="65203A25"/>
    <w:multiLevelType w:val="hybridMultilevel"/>
    <w:tmpl w:val="2F8ED246"/>
    <w:lvl w:ilvl="0" w:tplc="9B9C3CE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5" w15:restartNumberingAfterBreak="0">
    <w:nsid w:val="657918F2"/>
    <w:multiLevelType w:val="hybridMultilevel"/>
    <w:tmpl w:val="62CECE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664A7A4D"/>
    <w:multiLevelType w:val="hybridMultilevel"/>
    <w:tmpl w:val="39CE277C"/>
    <w:lvl w:ilvl="0" w:tplc="8084BAD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7"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48" w15:restartNumberingAfterBreak="0">
    <w:nsid w:val="6AEE7157"/>
    <w:multiLevelType w:val="hybridMultilevel"/>
    <w:tmpl w:val="47503EA4"/>
    <w:lvl w:ilvl="0" w:tplc="0462872C">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9" w15:restartNumberingAfterBreak="0">
    <w:nsid w:val="6C235B39"/>
    <w:multiLevelType w:val="hybridMultilevel"/>
    <w:tmpl w:val="EBF6DE96"/>
    <w:lvl w:ilvl="0" w:tplc="8620D9A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1" w15:restartNumberingAfterBreak="0">
    <w:nsid w:val="6C8A3FBB"/>
    <w:multiLevelType w:val="hybridMultilevel"/>
    <w:tmpl w:val="161A313C"/>
    <w:lvl w:ilvl="0" w:tplc="0C7A22AA">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2"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3" w15:restartNumberingAfterBreak="0">
    <w:nsid w:val="6E3F4462"/>
    <w:multiLevelType w:val="hybridMultilevel"/>
    <w:tmpl w:val="CB227AE8"/>
    <w:lvl w:ilvl="0" w:tplc="D12E701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6F072944"/>
    <w:multiLevelType w:val="hybridMultilevel"/>
    <w:tmpl w:val="20862774"/>
    <w:lvl w:ilvl="0" w:tplc="D954EF2C">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55" w15:restartNumberingAfterBreak="0">
    <w:nsid w:val="6F9C78AE"/>
    <w:multiLevelType w:val="hybridMultilevel"/>
    <w:tmpl w:val="43C08B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6"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7" w15:restartNumberingAfterBreak="0">
    <w:nsid w:val="70194961"/>
    <w:multiLevelType w:val="hybridMultilevel"/>
    <w:tmpl w:val="B97EC27E"/>
    <w:lvl w:ilvl="0" w:tplc="607A8BF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9"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160" w15:restartNumberingAfterBreak="0">
    <w:nsid w:val="72D11BFF"/>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72FA3309"/>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2" w15:restartNumberingAfterBreak="0">
    <w:nsid w:val="7401121D"/>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3"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164" w15:restartNumberingAfterBreak="0">
    <w:nsid w:val="74BC3181"/>
    <w:multiLevelType w:val="hybridMultilevel"/>
    <w:tmpl w:val="58DA3C0E"/>
    <w:lvl w:ilvl="0" w:tplc="F6D61E1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6" w15:restartNumberingAfterBreak="0">
    <w:nsid w:val="74FB0B4D"/>
    <w:multiLevelType w:val="hybridMultilevel"/>
    <w:tmpl w:val="092663E4"/>
    <w:lvl w:ilvl="0" w:tplc="8916AE2A">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7" w15:restartNumberingAfterBreak="0">
    <w:nsid w:val="75755EF2"/>
    <w:multiLevelType w:val="hybridMultilevel"/>
    <w:tmpl w:val="2676FD96"/>
    <w:lvl w:ilvl="0" w:tplc="F10E5F5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780E74FE"/>
    <w:multiLevelType w:val="hybridMultilevel"/>
    <w:tmpl w:val="2C621A74"/>
    <w:lvl w:ilvl="0" w:tplc="B20ACC72">
      <w:start w:val="3"/>
      <w:numFmt w:val="decimal"/>
      <w:lvlText w:val="(%1)"/>
      <w:lvlJc w:val="left"/>
      <w:pPr>
        <w:ind w:left="1871" w:hanging="45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70" w15:restartNumberingAfterBreak="0">
    <w:nsid w:val="793D606B"/>
    <w:multiLevelType w:val="hybridMultilevel"/>
    <w:tmpl w:val="5CFA4D6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2" w15:restartNumberingAfterBreak="0">
    <w:nsid w:val="7BBD5F6D"/>
    <w:multiLevelType w:val="hybridMultilevel"/>
    <w:tmpl w:val="4DC0143C"/>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3" w15:restartNumberingAfterBreak="0">
    <w:nsid w:val="7BC1646C"/>
    <w:multiLevelType w:val="hybridMultilevel"/>
    <w:tmpl w:val="D780C5B0"/>
    <w:lvl w:ilvl="0" w:tplc="72AEFD4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7C860563"/>
    <w:multiLevelType w:val="hybridMultilevel"/>
    <w:tmpl w:val="1066913A"/>
    <w:lvl w:ilvl="0" w:tplc="B750302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7CDA7CC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6" w15:restartNumberingAfterBreak="0">
    <w:nsid w:val="7DF459EC"/>
    <w:multiLevelType w:val="hybridMultilevel"/>
    <w:tmpl w:val="D5D4BC18"/>
    <w:lvl w:ilvl="0" w:tplc="68A60E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7"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7F227E16"/>
    <w:multiLevelType w:val="multilevel"/>
    <w:tmpl w:val="7F227E1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9" w15:restartNumberingAfterBreak="0">
    <w:nsid w:val="7F291289"/>
    <w:multiLevelType w:val="hybridMultilevel"/>
    <w:tmpl w:val="C0B698D8"/>
    <w:lvl w:ilvl="0" w:tplc="EDCEC0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7FB80F7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36"/>
  </w:num>
  <w:num w:numId="2">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7"/>
  </w:num>
  <w:num w:numId="6">
    <w:abstractNumId w:val="100"/>
  </w:num>
  <w:num w:numId="7">
    <w:abstractNumId w:val="45"/>
  </w:num>
  <w:num w:numId="8">
    <w:abstractNumId w:val="147"/>
  </w:num>
  <w:num w:numId="9">
    <w:abstractNumId w:val="154"/>
  </w:num>
  <w:num w:numId="10">
    <w:abstractNumId w:val="0"/>
  </w:num>
  <w:num w:numId="11">
    <w:abstractNumId w:val="169"/>
  </w:num>
  <w:num w:numId="12">
    <w:abstractNumId w:val="144"/>
  </w:num>
  <w:num w:numId="13">
    <w:abstractNumId w:val="126"/>
  </w:num>
  <w:num w:numId="14">
    <w:abstractNumId w:val="47"/>
  </w:num>
  <w:num w:numId="15">
    <w:abstractNumId w:val="123"/>
  </w:num>
  <w:num w:numId="16">
    <w:abstractNumId w:val="4"/>
  </w:num>
  <w:num w:numId="17">
    <w:abstractNumId w:val="127"/>
  </w:num>
  <w:num w:numId="18">
    <w:abstractNumId w:val="167"/>
  </w:num>
  <w:num w:numId="19">
    <w:abstractNumId w:val="130"/>
  </w:num>
  <w:num w:numId="20">
    <w:abstractNumId w:val="14"/>
  </w:num>
  <w:num w:numId="21">
    <w:abstractNumId w:val="92"/>
  </w:num>
  <w:num w:numId="22">
    <w:abstractNumId w:val="121"/>
  </w:num>
  <w:num w:numId="23">
    <w:abstractNumId w:val="64"/>
  </w:num>
  <w:num w:numId="24">
    <w:abstractNumId w:val="81"/>
  </w:num>
  <w:num w:numId="25">
    <w:abstractNumId w:val="93"/>
  </w:num>
  <w:num w:numId="26">
    <w:abstractNumId w:val="74"/>
  </w:num>
  <w:num w:numId="27">
    <w:abstractNumId w:val="152"/>
  </w:num>
  <w:num w:numId="28">
    <w:abstractNumId w:val="82"/>
  </w:num>
  <w:num w:numId="29">
    <w:abstractNumId w:val="102"/>
  </w:num>
  <w:num w:numId="30">
    <w:abstractNumId w:val="46"/>
  </w:num>
  <w:num w:numId="31">
    <w:abstractNumId w:val="111"/>
  </w:num>
  <w:num w:numId="32">
    <w:abstractNumId w:val="143"/>
  </w:num>
  <w:num w:numId="33">
    <w:abstractNumId w:val="90"/>
  </w:num>
  <w:num w:numId="34">
    <w:abstractNumId w:val="139"/>
  </w:num>
  <w:num w:numId="35">
    <w:abstractNumId w:val="149"/>
  </w:num>
  <w:num w:numId="36">
    <w:abstractNumId w:val="39"/>
  </w:num>
  <w:num w:numId="37">
    <w:abstractNumId w:val="118"/>
  </w:num>
  <w:num w:numId="38">
    <w:abstractNumId w:val="52"/>
  </w:num>
  <w:num w:numId="39">
    <w:abstractNumId w:val="31"/>
  </w:num>
  <w:num w:numId="40">
    <w:abstractNumId w:val="165"/>
  </w:num>
  <w:num w:numId="41">
    <w:abstractNumId w:val="105"/>
  </w:num>
  <w:num w:numId="42">
    <w:abstractNumId w:val="60"/>
  </w:num>
  <w:num w:numId="43">
    <w:abstractNumId w:val="108"/>
  </w:num>
  <w:num w:numId="44">
    <w:abstractNumId w:val="27"/>
  </w:num>
  <w:num w:numId="45">
    <w:abstractNumId w:val="8"/>
  </w:num>
  <w:num w:numId="46">
    <w:abstractNumId w:val="151"/>
  </w:num>
  <w:num w:numId="47">
    <w:abstractNumId w:val="38"/>
  </w:num>
  <w:num w:numId="48">
    <w:abstractNumId w:val="117"/>
  </w:num>
  <w:num w:numId="49">
    <w:abstractNumId w:val="62"/>
  </w:num>
  <w:num w:numId="50">
    <w:abstractNumId w:val="176"/>
  </w:num>
  <w:num w:numId="51">
    <w:abstractNumId w:val="7"/>
  </w:num>
  <w:num w:numId="52">
    <w:abstractNumId w:val="57"/>
  </w:num>
  <w:num w:numId="53">
    <w:abstractNumId w:val="174"/>
  </w:num>
  <w:num w:numId="54">
    <w:abstractNumId w:val="148"/>
  </w:num>
  <w:num w:numId="55">
    <w:abstractNumId w:val="76"/>
  </w:num>
  <w:num w:numId="56">
    <w:abstractNumId w:val="30"/>
  </w:num>
  <w:num w:numId="57">
    <w:abstractNumId w:val="95"/>
  </w:num>
  <w:num w:numId="58">
    <w:abstractNumId w:val="98"/>
  </w:num>
  <w:num w:numId="59">
    <w:abstractNumId w:val="24"/>
  </w:num>
  <w:num w:numId="60">
    <w:abstractNumId w:val="137"/>
  </w:num>
  <w:num w:numId="61">
    <w:abstractNumId w:val="107"/>
  </w:num>
  <w:num w:numId="62">
    <w:abstractNumId w:val="83"/>
  </w:num>
  <w:num w:numId="63">
    <w:abstractNumId w:val="157"/>
  </w:num>
  <w:num w:numId="64">
    <w:abstractNumId w:val="19"/>
  </w:num>
  <w:num w:numId="65">
    <w:abstractNumId w:val="75"/>
  </w:num>
  <w:num w:numId="66">
    <w:abstractNumId w:val="96"/>
  </w:num>
  <w:num w:numId="67">
    <w:abstractNumId w:val="173"/>
  </w:num>
  <w:num w:numId="68">
    <w:abstractNumId w:val="138"/>
  </w:num>
  <w:num w:numId="69">
    <w:abstractNumId w:val="54"/>
  </w:num>
  <w:num w:numId="70">
    <w:abstractNumId w:val="28"/>
  </w:num>
  <w:num w:numId="71">
    <w:abstractNumId w:val="101"/>
  </w:num>
  <w:num w:numId="72">
    <w:abstractNumId w:val="33"/>
  </w:num>
  <w:num w:numId="73">
    <w:abstractNumId w:val="87"/>
  </w:num>
  <w:num w:numId="74">
    <w:abstractNumId w:val="6"/>
  </w:num>
  <w:num w:numId="75">
    <w:abstractNumId w:val="166"/>
  </w:num>
  <w:num w:numId="76">
    <w:abstractNumId w:val="179"/>
  </w:num>
  <w:num w:numId="77">
    <w:abstractNumId w:val="164"/>
  </w:num>
  <w:num w:numId="78">
    <w:abstractNumId w:val="23"/>
  </w:num>
  <w:num w:numId="79">
    <w:abstractNumId w:val="1"/>
  </w:num>
  <w:num w:numId="80">
    <w:abstractNumId w:val="123"/>
    <w:lvlOverride w:ilvl="0">
      <w:lvl w:ilvl="0" w:tplc="ACA02040">
        <w:start w:val="1"/>
        <w:numFmt w:val="taiwaneseCountingThousand"/>
        <w:lvlText w:val="%1、"/>
        <w:lvlJc w:val="left"/>
        <w:pPr>
          <w:ind w:left="488" w:hanging="488"/>
        </w:pPr>
        <w:rPr>
          <w:rFonts w:ascii="標楷體" w:eastAsia="標楷體" w:hAnsi="標楷體" w:cs="Times New Roman"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F838337E"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96A60ABE"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81">
    <w:abstractNumId w:val="144"/>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82">
    <w:abstractNumId w:val="117"/>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83">
    <w:abstractNumId w:val="99"/>
  </w:num>
  <w:num w:numId="84">
    <w:abstractNumId w:val="61"/>
  </w:num>
  <w:num w:numId="85">
    <w:abstractNumId w:val="2"/>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86">
    <w:abstractNumId w:val="63"/>
  </w:num>
  <w:num w:numId="87">
    <w:abstractNumId w:val="37"/>
  </w:num>
  <w:num w:numId="88">
    <w:abstractNumId w:val="180"/>
  </w:num>
  <w:num w:numId="89">
    <w:abstractNumId w:val="109"/>
  </w:num>
  <w:num w:numId="90">
    <w:abstractNumId w:val="5"/>
  </w:num>
  <w:num w:numId="91">
    <w:abstractNumId w:val="134"/>
  </w:num>
  <w:num w:numId="92">
    <w:abstractNumId w:val="114"/>
  </w:num>
  <w:num w:numId="93">
    <w:abstractNumId w:val="141"/>
  </w:num>
  <w:num w:numId="94">
    <w:abstractNumId w:val="22"/>
  </w:num>
  <w:num w:numId="95">
    <w:abstractNumId w:val="20"/>
  </w:num>
  <w:num w:numId="96">
    <w:abstractNumId w:val="125"/>
  </w:num>
  <w:num w:numId="97">
    <w:abstractNumId w:val="110"/>
  </w:num>
  <w:num w:numId="98">
    <w:abstractNumId w:val="34"/>
  </w:num>
  <w:num w:numId="99">
    <w:abstractNumId w:val="13"/>
  </w:num>
  <w:num w:numId="100">
    <w:abstractNumId w:val="79"/>
  </w:num>
  <w:num w:numId="101">
    <w:abstractNumId w:val="142"/>
  </w:num>
  <w:num w:numId="102">
    <w:abstractNumId w:val="175"/>
  </w:num>
  <w:num w:numId="103">
    <w:abstractNumId w:val="21"/>
  </w:num>
  <w:num w:numId="104">
    <w:abstractNumId w:val="77"/>
  </w:num>
  <w:num w:numId="105">
    <w:abstractNumId w:val="158"/>
  </w:num>
  <w:num w:numId="106">
    <w:abstractNumId w:val="71"/>
  </w:num>
  <w:num w:numId="107">
    <w:abstractNumId w:val="68"/>
  </w:num>
  <w:num w:numId="108">
    <w:abstractNumId w:val="18"/>
  </w:num>
  <w:num w:numId="109">
    <w:abstractNumId w:val="51"/>
  </w:num>
  <w:num w:numId="110">
    <w:abstractNumId w:val="156"/>
  </w:num>
  <w:num w:numId="111">
    <w:abstractNumId w:val="88"/>
  </w:num>
  <w:num w:numId="112">
    <w:abstractNumId w:val="150"/>
  </w:num>
  <w:num w:numId="113">
    <w:abstractNumId w:val="41"/>
  </w:num>
  <w:num w:numId="114">
    <w:abstractNumId w:val="161"/>
  </w:num>
  <w:num w:numId="115">
    <w:abstractNumId w:val="128"/>
  </w:num>
  <w:num w:numId="116">
    <w:abstractNumId w:val="132"/>
  </w:num>
  <w:num w:numId="117">
    <w:abstractNumId w:val="91"/>
  </w:num>
  <w:num w:numId="118">
    <w:abstractNumId w:val="135"/>
  </w:num>
  <w:num w:numId="119">
    <w:abstractNumId w:val="84"/>
  </w:num>
  <w:num w:numId="120">
    <w:abstractNumId w:val="115"/>
  </w:num>
  <w:num w:numId="121">
    <w:abstractNumId w:val="86"/>
  </w:num>
  <w:num w:numId="122">
    <w:abstractNumId w:val="131"/>
  </w:num>
  <w:num w:numId="123">
    <w:abstractNumId w:val="35"/>
  </w:num>
  <w:num w:numId="124">
    <w:abstractNumId w:val="162"/>
  </w:num>
  <w:num w:numId="125">
    <w:abstractNumId w:val="55"/>
  </w:num>
  <w:num w:numId="126">
    <w:abstractNumId w:val="129"/>
  </w:num>
  <w:num w:numId="127">
    <w:abstractNumId w:val="53"/>
  </w:num>
  <w:num w:numId="128">
    <w:abstractNumId w:val="26"/>
  </w:num>
  <w:num w:numId="129">
    <w:abstractNumId w:val="122"/>
  </w:num>
  <w:num w:numId="130">
    <w:abstractNumId w:val="48"/>
  </w:num>
  <w:num w:numId="131">
    <w:abstractNumId w:val="9"/>
  </w:num>
  <w:num w:numId="132">
    <w:abstractNumId w:val="94"/>
  </w:num>
  <w:num w:numId="133">
    <w:abstractNumId w:val="142"/>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851" w:hanging="567"/>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474" w:hanging="340"/>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34">
    <w:abstractNumId w:val="17"/>
  </w:num>
  <w:num w:numId="135">
    <w:abstractNumId w:val="106"/>
  </w:num>
  <w:num w:numId="136">
    <w:abstractNumId w:val="67"/>
  </w:num>
  <w:num w:numId="137">
    <w:abstractNumId w:val="168"/>
  </w:num>
  <w:num w:numId="138">
    <w:abstractNumId w:val="104"/>
  </w:num>
  <w:num w:numId="139">
    <w:abstractNumId w:val="136"/>
  </w:num>
  <w:num w:numId="140">
    <w:abstractNumId w:val="32"/>
  </w:num>
  <w:num w:numId="141">
    <w:abstractNumId w:val="42"/>
  </w:num>
  <w:num w:numId="142">
    <w:abstractNumId w:val="56"/>
  </w:num>
  <w:num w:numId="143">
    <w:abstractNumId w:val="16"/>
  </w:num>
  <w:num w:numId="144">
    <w:abstractNumId w:val="133"/>
  </w:num>
  <w:num w:numId="145">
    <w:abstractNumId w:val="155"/>
  </w:num>
  <w:num w:numId="146">
    <w:abstractNumId w:val="113"/>
  </w:num>
  <w:num w:numId="147">
    <w:abstractNumId w:val="70"/>
  </w:num>
  <w:num w:numId="148">
    <w:abstractNumId w:val="124"/>
  </w:num>
  <w:num w:numId="149">
    <w:abstractNumId w:val="160"/>
  </w:num>
  <w:num w:numId="150">
    <w:abstractNumId w:val="25"/>
  </w:num>
  <w:num w:numId="151">
    <w:abstractNumId w:val="65"/>
  </w:num>
  <w:num w:numId="152">
    <w:abstractNumId w:val="145"/>
  </w:num>
  <w:num w:numId="153">
    <w:abstractNumId w:val="40"/>
  </w:num>
  <w:num w:numId="154">
    <w:abstractNumId w:val="170"/>
  </w:num>
  <w:num w:numId="155">
    <w:abstractNumId w:val="29"/>
  </w:num>
  <w:num w:numId="156">
    <w:abstractNumId w:val="72"/>
  </w:num>
  <w:num w:numId="157">
    <w:abstractNumId w:val="44"/>
  </w:num>
  <w:num w:numId="158">
    <w:abstractNumId w:val="116"/>
  </w:num>
  <w:num w:numId="159">
    <w:abstractNumId w:val="3"/>
  </w:num>
  <w:num w:numId="160">
    <w:abstractNumId w:val="11"/>
  </w:num>
  <w:num w:numId="161">
    <w:abstractNumId w:val="159"/>
  </w:num>
  <w:num w:numId="162">
    <w:abstractNumId w:val="80"/>
  </w:num>
  <w:num w:numId="163">
    <w:abstractNumId w:val="153"/>
  </w:num>
  <w:num w:numId="164">
    <w:abstractNumId w:val="140"/>
  </w:num>
  <w:num w:numId="165">
    <w:abstractNumId w:val="50"/>
  </w:num>
  <w:num w:numId="166">
    <w:abstractNumId w:val="10"/>
  </w:num>
  <w:num w:numId="167">
    <w:abstractNumId w:val="172"/>
  </w:num>
  <w:num w:numId="168">
    <w:abstractNumId w:val="97"/>
  </w:num>
  <w:num w:numId="169">
    <w:abstractNumId w:val="15"/>
  </w:num>
  <w:num w:numId="170">
    <w:abstractNumId w:val="89"/>
  </w:num>
  <w:num w:numId="171">
    <w:abstractNumId w:val="146"/>
  </w:num>
  <w:num w:numId="172">
    <w:abstractNumId w:val="43"/>
  </w:num>
  <w:num w:numId="173">
    <w:abstractNumId w:val="49"/>
  </w:num>
  <w:num w:numId="174">
    <w:abstractNumId w:val="178"/>
  </w:num>
  <w:num w:numId="175">
    <w:abstractNumId w:val="78"/>
  </w:num>
  <w:num w:numId="176">
    <w:abstractNumId w:val="73"/>
  </w:num>
  <w:num w:numId="177">
    <w:abstractNumId w:val="120"/>
  </w:num>
  <w:num w:numId="178">
    <w:abstractNumId w:val="171"/>
  </w:num>
  <w:num w:numId="179">
    <w:abstractNumId w:val="58"/>
  </w:num>
  <w:num w:numId="180">
    <w:abstractNumId w:val="119"/>
  </w:num>
  <w:num w:numId="181">
    <w:abstractNumId w:val="103"/>
  </w:num>
  <w:num w:numId="182">
    <w:abstractNumId w:val="59"/>
  </w:num>
  <w:num w:numId="183">
    <w:abstractNumId w:val="66"/>
  </w:num>
  <w:num w:numId="184">
    <w:abstractNumId w:val="12"/>
  </w:num>
  <w:num w:numId="185">
    <w:abstractNumId w:val="112"/>
  </w:num>
  <w:num w:numId="186">
    <w:abstractNumId w:val="85"/>
  </w:num>
  <w:numIdMacAtCleanup w:val="1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CN" w:vendorID="64" w:dllVersion="0" w:nlCheck="1" w:checkStyle="1"/>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32D"/>
    <w:rsid w:val="00002132"/>
    <w:rsid w:val="00002912"/>
    <w:rsid w:val="00004B15"/>
    <w:rsid w:val="00004B34"/>
    <w:rsid w:val="00004F0F"/>
    <w:rsid w:val="000050D4"/>
    <w:rsid w:val="00005396"/>
    <w:rsid w:val="000056A5"/>
    <w:rsid w:val="00005964"/>
    <w:rsid w:val="00010935"/>
    <w:rsid w:val="000122D6"/>
    <w:rsid w:val="00013A23"/>
    <w:rsid w:val="00013CC3"/>
    <w:rsid w:val="00013D3D"/>
    <w:rsid w:val="00014A37"/>
    <w:rsid w:val="000151B3"/>
    <w:rsid w:val="00016128"/>
    <w:rsid w:val="00017D59"/>
    <w:rsid w:val="000207E6"/>
    <w:rsid w:val="0002100B"/>
    <w:rsid w:val="00022C15"/>
    <w:rsid w:val="00023336"/>
    <w:rsid w:val="000244C7"/>
    <w:rsid w:val="000245D0"/>
    <w:rsid w:val="0002475C"/>
    <w:rsid w:val="00024DDD"/>
    <w:rsid w:val="00025C8C"/>
    <w:rsid w:val="0002620E"/>
    <w:rsid w:val="00026E2A"/>
    <w:rsid w:val="00031CA4"/>
    <w:rsid w:val="0003331D"/>
    <w:rsid w:val="00033938"/>
    <w:rsid w:val="000352E0"/>
    <w:rsid w:val="0003671E"/>
    <w:rsid w:val="00037823"/>
    <w:rsid w:val="000401B8"/>
    <w:rsid w:val="00042D42"/>
    <w:rsid w:val="00043643"/>
    <w:rsid w:val="00043B4A"/>
    <w:rsid w:val="000442AB"/>
    <w:rsid w:val="00044C41"/>
    <w:rsid w:val="000469A8"/>
    <w:rsid w:val="00050743"/>
    <w:rsid w:val="00055499"/>
    <w:rsid w:val="00055DEB"/>
    <w:rsid w:val="000563F3"/>
    <w:rsid w:val="00057CDA"/>
    <w:rsid w:val="00057F31"/>
    <w:rsid w:val="0006145C"/>
    <w:rsid w:val="00062958"/>
    <w:rsid w:val="00063C2D"/>
    <w:rsid w:val="00064176"/>
    <w:rsid w:val="000642C9"/>
    <w:rsid w:val="000643D4"/>
    <w:rsid w:val="00065B89"/>
    <w:rsid w:val="00066A9D"/>
    <w:rsid w:val="00066B5E"/>
    <w:rsid w:val="00066B97"/>
    <w:rsid w:val="00066E8A"/>
    <w:rsid w:val="00067AF7"/>
    <w:rsid w:val="000742BD"/>
    <w:rsid w:val="0007475C"/>
    <w:rsid w:val="0007511E"/>
    <w:rsid w:val="00075666"/>
    <w:rsid w:val="00076C6D"/>
    <w:rsid w:val="00076D21"/>
    <w:rsid w:val="00076D4F"/>
    <w:rsid w:val="00076EBA"/>
    <w:rsid w:val="000775D4"/>
    <w:rsid w:val="00080ECF"/>
    <w:rsid w:val="000810E2"/>
    <w:rsid w:val="0008152D"/>
    <w:rsid w:val="00082BDE"/>
    <w:rsid w:val="00082D5C"/>
    <w:rsid w:val="00085DF5"/>
    <w:rsid w:val="00085ECC"/>
    <w:rsid w:val="00087376"/>
    <w:rsid w:val="000906B2"/>
    <w:rsid w:val="00091EB4"/>
    <w:rsid w:val="00094584"/>
    <w:rsid w:val="000948F6"/>
    <w:rsid w:val="0009550B"/>
    <w:rsid w:val="00095F14"/>
    <w:rsid w:val="000966F1"/>
    <w:rsid w:val="0009792B"/>
    <w:rsid w:val="00097FD2"/>
    <w:rsid w:val="000A0EAA"/>
    <w:rsid w:val="000A20E0"/>
    <w:rsid w:val="000A28FB"/>
    <w:rsid w:val="000A379E"/>
    <w:rsid w:val="000A468D"/>
    <w:rsid w:val="000A6025"/>
    <w:rsid w:val="000A610B"/>
    <w:rsid w:val="000A6E00"/>
    <w:rsid w:val="000B0C29"/>
    <w:rsid w:val="000B2308"/>
    <w:rsid w:val="000B28DD"/>
    <w:rsid w:val="000B44B6"/>
    <w:rsid w:val="000B4FF5"/>
    <w:rsid w:val="000B6683"/>
    <w:rsid w:val="000B69BD"/>
    <w:rsid w:val="000B7E7B"/>
    <w:rsid w:val="000C0C3D"/>
    <w:rsid w:val="000C1A83"/>
    <w:rsid w:val="000C1B8C"/>
    <w:rsid w:val="000C44D4"/>
    <w:rsid w:val="000C535A"/>
    <w:rsid w:val="000C54DD"/>
    <w:rsid w:val="000C5E86"/>
    <w:rsid w:val="000D09A4"/>
    <w:rsid w:val="000D2CD8"/>
    <w:rsid w:val="000D5464"/>
    <w:rsid w:val="000D5CBE"/>
    <w:rsid w:val="000D5D54"/>
    <w:rsid w:val="000D63D8"/>
    <w:rsid w:val="000D68AE"/>
    <w:rsid w:val="000D6F90"/>
    <w:rsid w:val="000E0E9E"/>
    <w:rsid w:val="000E3041"/>
    <w:rsid w:val="000E3AEC"/>
    <w:rsid w:val="000E3E53"/>
    <w:rsid w:val="000E507C"/>
    <w:rsid w:val="000E5C65"/>
    <w:rsid w:val="000E6296"/>
    <w:rsid w:val="000E6B25"/>
    <w:rsid w:val="000E6BDF"/>
    <w:rsid w:val="000E72EF"/>
    <w:rsid w:val="000E7B7A"/>
    <w:rsid w:val="000F087A"/>
    <w:rsid w:val="000F1B22"/>
    <w:rsid w:val="000F2696"/>
    <w:rsid w:val="000F27E7"/>
    <w:rsid w:val="000F329F"/>
    <w:rsid w:val="000F32F6"/>
    <w:rsid w:val="000F3822"/>
    <w:rsid w:val="000F3A60"/>
    <w:rsid w:val="000F4531"/>
    <w:rsid w:val="000F4EB0"/>
    <w:rsid w:val="000F6015"/>
    <w:rsid w:val="00100239"/>
    <w:rsid w:val="00100A07"/>
    <w:rsid w:val="00101067"/>
    <w:rsid w:val="00103F69"/>
    <w:rsid w:val="00105171"/>
    <w:rsid w:val="0010648D"/>
    <w:rsid w:val="00106AB7"/>
    <w:rsid w:val="0011068C"/>
    <w:rsid w:val="00110C94"/>
    <w:rsid w:val="00111BF0"/>
    <w:rsid w:val="0011515C"/>
    <w:rsid w:val="001154FA"/>
    <w:rsid w:val="0011569A"/>
    <w:rsid w:val="00115E74"/>
    <w:rsid w:val="001204B3"/>
    <w:rsid w:val="0012167E"/>
    <w:rsid w:val="001221FE"/>
    <w:rsid w:val="001240AF"/>
    <w:rsid w:val="001257AE"/>
    <w:rsid w:val="0012623A"/>
    <w:rsid w:val="001268D8"/>
    <w:rsid w:val="001273A4"/>
    <w:rsid w:val="001279A7"/>
    <w:rsid w:val="0013042F"/>
    <w:rsid w:val="00130535"/>
    <w:rsid w:val="00130DDB"/>
    <w:rsid w:val="00131C18"/>
    <w:rsid w:val="001331F9"/>
    <w:rsid w:val="00134B66"/>
    <w:rsid w:val="00135E86"/>
    <w:rsid w:val="001362B8"/>
    <w:rsid w:val="00136B47"/>
    <w:rsid w:val="00136B6C"/>
    <w:rsid w:val="00136FA6"/>
    <w:rsid w:val="00137D78"/>
    <w:rsid w:val="00141ED6"/>
    <w:rsid w:val="00144469"/>
    <w:rsid w:val="001452F2"/>
    <w:rsid w:val="00145959"/>
    <w:rsid w:val="00145E50"/>
    <w:rsid w:val="0014637F"/>
    <w:rsid w:val="00146EE5"/>
    <w:rsid w:val="001474F1"/>
    <w:rsid w:val="00150003"/>
    <w:rsid w:val="00150063"/>
    <w:rsid w:val="001510F1"/>
    <w:rsid w:val="0015432A"/>
    <w:rsid w:val="0015771E"/>
    <w:rsid w:val="001610DE"/>
    <w:rsid w:val="00161467"/>
    <w:rsid w:val="00161809"/>
    <w:rsid w:val="00161C4A"/>
    <w:rsid w:val="00163D99"/>
    <w:rsid w:val="00163EE7"/>
    <w:rsid w:val="00164916"/>
    <w:rsid w:val="001650F8"/>
    <w:rsid w:val="001653EC"/>
    <w:rsid w:val="001656EA"/>
    <w:rsid w:val="001666FA"/>
    <w:rsid w:val="00166F1D"/>
    <w:rsid w:val="00166FCC"/>
    <w:rsid w:val="0017321D"/>
    <w:rsid w:val="001736A8"/>
    <w:rsid w:val="00174860"/>
    <w:rsid w:val="0017531A"/>
    <w:rsid w:val="00175930"/>
    <w:rsid w:val="001775EB"/>
    <w:rsid w:val="00177A57"/>
    <w:rsid w:val="0018050C"/>
    <w:rsid w:val="00182463"/>
    <w:rsid w:val="00182574"/>
    <w:rsid w:val="0018285C"/>
    <w:rsid w:val="001828BC"/>
    <w:rsid w:val="001829A4"/>
    <w:rsid w:val="00184AF6"/>
    <w:rsid w:val="00184BDA"/>
    <w:rsid w:val="001856B2"/>
    <w:rsid w:val="00185DE6"/>
    <w:rsid w:val="00185DFB"/>
    <w:rsid w:val="00186674"/>
    <w:rsid w:val="00186CE7"/>
    <w:rsid w:val="00186ED4"/>
    <w:rsid w:val="0019058F"/>
    <w:rsid w:val="00194724"/>
    <w:rsid w:val="00196C05"/>
    <w:rsid w:val="001977DE"/>
    <w:rsid w:val="00197A05"/>
    <w:rsid w:val="001A0367"/>
    <w:rsid w:val="001A2140"/>
    <w:rsid w:val="001A243F"/>
    <w:rsid w:val="001A2959"/>
    <w:rsid w:val="001A36DC"/>
    <w:rsid w:val="001A38A2"/>
    <w:rsid w:val="001A55C3"/>
    <w:rsid w:val="001A6F38"/>
    <w:rsid w:val="001A7B94"/>
    <w:rsid w:val="001B07A2"/>
    <w:rsid w:val="001B29A5"/>
    <w:rsid w:val="001B2EA3"/>
    <w:rsid w:val="001B34E9"/>
    <w:rsid w:val="001B3CD5"/>
    <w:rsid w:val="001B4B36"/>
    <w:rsid w:val="001B6197"/>
    <w:rsid w:val="001B70CA"/>
    <w:rsid w:val="001C07AD"/>
    <w:rsid w:val="001C1E0B"/>
    <w:rsid w:val="001C239C"/>
    <w:rsid w:val="001C2978"/>
    <w:rsid w:val="001C3270"/>
    <w:rsid w:val="001C3F7C"/>
    <w:rsid w:val="001C4208"/>
    <w:rsid w:val="001C4D30"/>
    <w:rsid w:val="001C58FC"/>
    <w:rsid w:val="001C7D7C"/>
    <w:rsid w:val="001D00A9"/>
    <w:rsid w:val="001D0B2C"/>
    <w:rsid w:val="001D0D6B"/>
    <w:rsid w:val="001D208B"/>
    <w:rsid w:val="001D317E"/>
    <w:rsid w:val="001D32D9"/>
    <w:rsid w:val="001D32EB"/>
    <w:rsid w:val="001D44E0"/>
    <w:rsid w:val="001D520E"/>
    <w:rsid w:val="001D53D0"/>
    <w:rsid w:val="001D6467"/>
    <w:rsid w:val="001D6D89"/>
    <w:rsid w:val="001D6F31"/>
    <w:rsid w:val="001D7C4F"/>
    <w:rsid w:val="001E0F31"/>
    <w:rsid w:val="001E1692"/>
    <w:rsid w:val="001E392A"/>
    <w:rsid w:val="001E511E"/>
    <w:rsid w:val="001E610B"/>
    <w:rsid w:val="001E7F1F"/>
    <w:rsid w:val="001F0C61"/>
    <w:rsid w:val="001F52C7"/>
    <w:rsid w:val="001F5674"/>
    <w:rsid w:val="001F7210"/>
    <w:rsid w:val="002002A6"/>
    <w:rsid w:val="002023E7"/>
    <w:rsid w:val="002024AE"/>
    <w:rsid w:val="00202C7D"/>
    <w:rsid w:val="00203D4E"/>
    <w:rsid w:val="00205483"/>
    <w:rsid w:val="0021079F"/>
    <w:rsid w:val="00210DFA"/>
    <w:rsid w:val="00211FAD"/>
    <w:rsid w:val="002133E8"/>
    <w:rsid w:val="00213705"/>
    <w:rsid w:val="00214300"/>
    <w:rsid w:val="00216ED7"/>
    <w:rsid w:val="00217215"/>
    <w:rsid w:val="00217244"/>
    <w:rsid w:val="002176D0"/>
    <w:rsid w:val="002200CB"/>
    <w:rsid w:val="00221019"/>
    <w:rsid w:val="00221A47"/>
    <w:rsid w:val="00222762"/>
    <w:rsid w:val="00222BD1"/>
    <w:rsid w:val="00224BB0"/>
    <w:rsid w:val="00225DAA"/>
    <w:rsid w:val="00225DD0"/>
    <w:rsid w:val="002267F0"/>
    <w:rsid w:val="002275B8"/>
    <w:rsid w:val="00227818"/>
    <w:rsid w:val="00232FCD"/>
    <w:rsid w:val="002336B7"/>
    <w:rsid w:val="0023481E"/>
    <w:rsid w:val="00234B5B"/>
    <w:rsid w:val="00235621"/>
    <w:rsid w:val="00236BE5"/>
    <w:rsid w:val="00236E20"/>
    <w:rsid w:val="002411DC"/>
    <w:rsid w:val="00242B43"/>
    <w:rsid w:val="00243E9F"/>
    <w:rsid w:val="00244403"/>
    <w:rsid w:val="00245C34"/>
    <w:rsid w:val="00245F4D"/>
    <w:rsid w:val="0025179F"/>
    <w:rsid w:val="0025207F"/>
    <w:rsid w:val="002521E5"/>
    <w:rsid w:val="00252E27"/>
    <w:rsid w:val="002553E1"/>
    <w:rsid w:val="0025552A"/>
    <w:rsid w:val="00256578"/>
    <w:rsid w:val="002565A0"/>
    <w:rsid w:val="00257BF8"/>
    <w:rsid w:val="00257F22"/>
    <w:rsid w:val="00261464"/>
    <w:rsid w:val="00261A52"/>
    <w:rsid w:val="00263128"/>
    <w:rsid w:val="00265679"/>
    <w:rsid w:val="00265682"/>
    <w:rsid w:val="00266C29"/>
    <w:rsid w:val="00270384"/>
    <w:rsid w:val="00271480"/>
    <w:rsid w:val="002727F9"/>
    <w:rsid w:val="00275421"/>
    <w:rsid w:val="0027583B"/>
    <w:rsid w:val="002758AD"/>
    <w:rsid w:val="002776B1"/>
    <w:rsid w:val="002802BD"/>
    <w:rsid w:val="0028202E"/>
    <w:rsid w:val="0028273F"/>
    <w:rsid w:val="00282839"/>
    <w:rsid w:val="00282E6B"/>
    <w:rsid w:val="00282FED"/>
    <w:rsid w:val="002844B4"/>
    <w:rsid w:val="00284B84"/>
    <w:rsid w:val="0028574C"/>
    <w:rsid w:val="00286440"/>
    <w:rsid w:val="0028747A"/>
    <w:rsid w:val="002874AB"/>
    <w:rsid w:val="002876F6"/>
    <w:rsid w:val="0029072A"/>
    <w:rsid w:val="0029128F"/>
    <w:rsid w:val="00292356"/>
    <w:rsid w:val="002934B3"/>
    <w:rsid w:val="00293B6A"/>
    <w:rsid w:val="002954B6"/>
    <w:rsid w:val="0029555D"/>
    <w:rsid w:val="00296302"/>
    <w:rsid w:val="00297485"/>
    <w:rsid w:val="002A00F8"/>
    <w:rsid w:val="002A175A"/>
    <w:rsid w:val="002A2C33"/>
    <w:rsid w:val="002A2DC4"/>
    <w:rsid w:val="002A3B48"/>
    <w:rsid w:val="002A449B"/>
    <w:rsid w:val="002A4D08"/>
    <w:rsid w:val="002A53F5"/>
    <w:rsid w:val="002A54F3"/>
    <w:rsid w:val="002B00CF"/>
    <w:rsid w:val="002B169D"/>
    <w:rsid w:val="002B1ACD"/>
    <w:rsid w:val="002B36F2"/>
    <w:rsid w:val="002B3CE9"/>
    <w:rsid w:val="002B5292"/>
    <w:rsid w:val="002B70AB"/>
    <w:rsid w:val="002B72ED"/>
    <w:rsid w:val="002C00BC"/>
    <w:rsid w:val="002C4BED"/>
    <w:rsid w:val="002C4F2A"/>
    <w:rsid w:val="002C6756"/>
    <w:rsid w:val="002C68F6"/>
    <w:rsid w:val="002D13C5"/>
    <w:rsid w:val="002D3A87"/>
    <w:rsid w:val="002D46AB"/>
    <w:rsid w:val="002D5956"/>
    <w:rsid w:val="002D5CDD"/>
    <w:rsid w:val="002D7907"/>
    <w:rsid w:val="002D7A62"/>
    <w:rsid w:val="002E089A"/>
    <w:rsid w:val="002E1999"/>
    <w:rsid w:val="002E268B"/>
    <w:rsid w:val="002E4B7F"/>
    <w:rsid w:val="002F0796"/>
    <w:rsid w:val="002F2FC3"/>
    <w:rsid w:val="002F3D0E"/>
    <w:rsid w:val="002F50EF"/>
    <w:rsid w:val="002F5CF0"/>
    <w:rsid w:val="002F6235"/>
    <w:rsid w:val="00300B5D"/>
    <w:rsid w:val="00301193"/>
    <w:rsid w:val="00302469"/>
    <w:rsid w:val="003038FF"/>
    <w:rsid w:val="003039C2"/>
    <w:rsid w:val="00303AF9"/>
    <w:rsid w:val="00303FDE"/>
    <w:rsid w:val="003040B8"/>
    <w:rsid w:val="00305588"/>
    <w:rsid w:val="00305999"/>
    <w:rsid w:val="003071E6"/>
    <w:rsid w:val="00307276"/>
    <w:rsid w:val="00307453"/>
    <w:rsid w:val="003117F0"/>
    <w:rsid w:val="00311939"/>
    <w:rsid w:val="00311F4F"/>
    <w:rsid w:val="0031515F"/>
    <w:rsid w:val="0031532E"/>
    <w:rsid w:val="0031550E"/>
    <w:rsid w:val="003168A2"/>
    <w:rsid w:val="00323A38"/>
    <w:rsid w:val="00324BA7"/>
    <w:rsid w:val="00325B04"/>
    <w:rsid w:val="00326483"/>
    <w:rsid w:val="00326486"/>
    <w:rsid w:val="00326530"/>
    <w:rsid w:val="00326894"/>
    <w:rsid w:val="00326AB4"/>
    <w:rsid w:val="003316FD"/>
    <w:rsid w:val="003321AF"/>
    <w:rsid w:val="003324DC"/>
    <w:rsid w:val="00335961"/>
    <w:rsid w:val="00335CFC"/>
    <w:rsid w:val="003360BF"/>
    <w:rsid w:val="00336B93"/>
    <w:rsid w:val="0034052A"/>
    <w:rsid w:val="003413FA"/>
    <w:rsid w:val="003439CE"/>
    <w:rsid w:val="003440CB"/>
    <w:rsid w:val="0034460E"/>
    <w:rsid w:val="00344EE2"/>
    <w:rsid w:val="00344EE8"/>
    <w:rsid w:val="00345A08"/>
    <w:rsid w:val="003465ED"/>
    <w:rsid w:val="00346E89"/>
    <w:rsid w:val="0034704D"/>
    <w:rsid w:val="00355B41"/>
    <w:rsid w:val="0035614B"/>
    <w:rsid w:val="00357534"/>
    <w:rsid w:val="003575DD"/>
    <w:rsid w:val="00357937"/>
    <w:rsid w:val="00357A7E"/>
    <w:rsid w:val="00361E36"/>
    <w:rsid w:val="00364217"/>
    <w:rsid w:val="003649F8"/>
    <w:rsid w:val="00364F31"/>
    <w:rsid w:val="00365607"/>
    <w:rsid w:val="00365BC3"/>
    <w:rsid w:val="00366E32"/>
    <w:rsid w:val="00370C20"/>
    <w:rsid w:val="00370E40"/>
    <w:rsid w:val="003718FB"/>
    <w:rsid w:val="00371A7D"/>
    <w:rsid w:val="00371C64"/>
    <w:rsid w:val="00372100"/>
    <w:rsid w:val="003724B4"/>
    <w:rsid w:val="00374CEE"/>
    <w:rsid w:val="003758A2"/>
    <w:rsid w:val="00375FCE"/>
    <w:rsid w:val="00376C42"/>
    <w:rsid w:val="003771B6"/>
    <w:rsid w:val="00377D62"/>
    <w:rsid w:val="003809A5"/>
    <w:rsid w:val="003811D4"/>
    <w:rsid w:val="003811EB"/>
    <w:rsid w:val="00381A47"/>
    <w:rsid w:val="00381DED"/>
    <w:rsid w:val="00383FB0"/>
    <w:rsid w:val="003873FE"/>
    <w:rsid w:val="003877C6"/>
    <w:rsid w:val="00387F50"/>
    <w:rsid w:val="00391350"/>
    <w:rsid w:val="00393A65"/>
    <w:rsid w:val="00393B89"/>
    <w:rsid w:val="00394986"/>
    <w:rsid w:val="00396DB5"/>
    <w:rsid w:val="00396F23"/>
    <w:rsid w:val="003971E8"/>
    <w:rsid w:val="003A2456"/>
    <w:rsid w:val="003A507B"/>
    <w:rsid w:val="003A74F9"/>
    <w:rsid w:val="003B0E69"/>
    <w:rsid w:val="003B1531"/>
    <w:rsid w:val="003B43C9"/>
    <w:rsid w:val="003B5A78"/>
    <w:rsid w:val="003B7136"/>
    <w:rsid w:val="003C0EEE"/>
    <w:rsid w:val="003C1582"/>
    <w:rsid w:val="003C1B77"/>
    <w:rsid w:val="003C2214"/>
    <w:rsid w:val="003C287E"/>
    <w:rsid w:val="003C31E3"/>
    <w:rsid w:val="003C4111"/>
    <w:rsid w:val="003C47C5"/>
    <w:rsid w:val="003C54AE"/>
    <w:rsid w:val="003C5725"/>
    <w:rsid w:val="003C6F9A"/>
    <w:rsid w:val="003D1738"/>
    <w:rsid w:val="003D1C14"/>
    <w:rsid w:val="003D2681"/>
    <w:rsid w:val="003D3A46"/>
    <w:rsid w:val="003D3EFA"/>
    <w:rsid w:val="003D3FC1"/>
    <w:rsid w:val="003D4884"/>
    <w:rsid w:val="003D5199"/>
    <w:rsid w:val="003D73D1"/>
    <w:rsid w:val="003E020E"/>
    <w:rsid w:val="003E0761"/>
    <w:rsid w:val="003E1F72"/>
    <w:rsid w:val="003E2B4D"/>
    <w:rsid w:val="003E2FC8"/>
    <w:rsid w:val="003E3093"/>
    <w:rsid w:val="003E42F7"/>
    <w:rsid w:val="003E5981"/>
    <w:rsid w:val="003E66F2"/>
    <w:rsid w:val="003E789E"/>
    <w:rsid w:val="003E7B12"/>
    <w:rsid w:val="003E7C28"/>
    <w:rsid w:val="003F2EFB"/>
    <w:rsid w:val="003F374B"/>
    <w:rsid w:val="003F4F57"/>
    <w:rsid w:val="003F5757"/>
    <w:rsid w:val="003F57F4"/>
    <w:rsid w:val="003F7443"/>
    <w:rsid w:val="003F7696"/>
    <w:rsid w:val="003F7892"/>
    <w:rsid w:val="0040272C"/>
    <w:rsid w:val="00403055"/>
    <w:rsid w:val="004030EA"/>
    <w:rsid w:val="00404DB2"/>
    <w:rsid w:val="004056C0"/>
    <w:rsid w:val="004057BF"/>
    <w:rsid w:val="0040746E"/>
    <w:rsid w:val="0041110F"/>
    <w:rsid w:val="00412BB0"/>
    <w:rsid w:val="00414853"/>
    <w:rsid w:val="00416A5D"/>
    <w:rsid w:val="00420F79"/>
    <w:rsid w:val="00421931"/>
    <w:rsid w:val="00421980"/>
    <w:rsid w:val="004224A6"/>
    <w:rsid w:val="004225C4"/>
    <w:rsid w:val="00423444"/>
    <w:rsid w:val="0042365A"/>
    <w:rsid w:val="004245FC"/>
    <w:rsid w:val="00425371"/>
    <w:rsid w:val="004262D5"/>
    <w:rsid w:val="0042698C"/>
    <w:rsid w:val="00427356"/>
    <w:rsid w:val="004276E4"/>
    <w:rsid w:val="0043087C"/>
    <w:rsid w:val="00431D7D"/>
    <w:rsid w:val="00433CF5"/>
    <w:rsid w:val="004343D1"/>
    <w:rsid w:val="00434CAD"/>
    <w:rsid w:val="00435276"/>
    <w:rsid w:val="004355F1"/>
    <w:rsid w:val="00435A2A"/>
    <w:rsid w:val="00436554"/>
    <w:rsid w:val="00436CA8"/>
    <w:rsid w:val="00436E87"/>
    <w:rsid w:val="00437DA6"/>
    <w:rsid w:val="00440037"/>
    <w:rsid w:val="0044195C"/>
    <w:rsid w:val="00441C22"/>
    <w:rsid w:val="00441E7A"/>
    <w:rsid w:val="004428B3"/>
    <w:rsid w:val="00443C03"/>
    <w:rsid w:val="0044443A"/>
    <w:rsid w:val="00445046"/>
    <w:rsid w:val="00445BB9"/>
    <w:rsid w:val="004460A4"/>
    <w:rsid w:val="004465BB"/>
    <w:rsid w:val="00446ADD"/>
    <w:rsid w:val="00447F61"/>
    <w:rsid w:val="00451D3D"/>
    <w:rsid w:val="00452A0A"/>
    <w:rsid w:val="004551B7"/>
    <w:rsid w:val="004556EF"/>
    <w:rsid w:val="00457E4C"/>
    <w:rsid w:val="00461547"/>
    <w:rsid w:val="00461FC5"/>
    <w:rsid w:val="00462278"/>
    <w:rsid w:val="004624DB"/>
    <w:rsid w:val="00462A21"/>
    <w:rsid w:val="00463038"/>
    <w:rsid w:val="004637D3"/>
    <w:rsid w:val="00464006"/>
    <w:rsid w:val="00464355"/>
    <w:rsid w:val="00464F15"/>
    <w:rsid w:val="0047074A"/>
    <w:rsid w:val="004715DA"/>
    <w:rsid w:val="004731A3"/>
    <w:rsid w:val="00473E2B"/>
    <w:rsid w:val="00474D6C"/>
    <w:rsid w:val="00475448"/>
    <w:rsid w:val="00475791"/>
    <w:rsid w:val="00475A07"/>
    <w:rsid w:val="00476BF1"/>
    <w:rsid w:val="00476E9F"/>
    <w:rsid w:val="004772C8"/>
    <w:rsid w:val="004802F5"/>
    <w:rsid w:val="00480872"/>
    <w:rsid w:val="00481665"/>
    <w:rsid w:val="00482373"/>
    <w:rsid w:val="00485C34"/>
    <w:rsid w:val="004870D7"/>
    <w:rsid w:val="004904CA"/>
    <w:rsid w:val="004904DC"/>
    <w:rsid w:val="00491DBA"/>
    <w:rsid w:val="00491E59"/>
    <w:rsid w:val="004921EE"/>
    <w:rsid w:val="0049236E"/>
    <w:rsid w:val="0049383A"/>
    <w:rsid w:val="00494904"/>
    <w:rsid w:val="00495520"/>
    <w:rsid w:val="00495F56"/>
    <w:rsid w:val="00496964"/>
    <w:rsid w:val="004A2630"/>
    <w:rsid w:val="004A2840"/>
    <w:rsid w:val="004A2A17"/>
    <w:rsid w:val="004A310B"/>
    <w:rsid w:val="004A45C0"/>
    <w:rsid w:val="004A4A58"/>
    <w:rsid w:val="004A532E"/>
    <w:rsid w:val="004A589A"/>
    <w:rsid w:val="004A5E43"/>
    <w:rsid w:val="004A5F69"/>
    <w:rsid w:val="004B120E"/>
    <w:rsid w:val="004B123A"/>
    <w:rsid w:val="004B1307"/>
    <w:rsid w:val="004B1EF9"/>
    <w:rsid w:val="004B3C37"/>
    <w:rsid w:val="004B3C54"/>
    <w:rsid w:val="004B44F9"/>
    <w:rsid w:val="004C02DC"/>
    <w:rsid w:val="004C02F2"/>
    <w:rsid w:val="004C0FBE"/>
    <w:rsid w:val="004C188D"/>
    <w:rsid w:val="004C2DC7"/>
    <w:rsid w:val="004C3C0F"/>
    <w:rsid w:val="004C4196"/>
    <w:rsid w:val="004C419B"/>
    <w:rsid w:val="004C6486"/>
    <w:rsid w:val="004C7025"/>
    <w:rsid w:val="004D24AC"/>
    <w:rsid w:val="004D3341"/>
    <w:rsid w:val="004D3F74"/>
    <w:rsid w:val="004D4185"/>
    <w:rsid w:val="004D5C2F"/>
    <w:rsid w:val="004D67B2"/>
    <w:rsid w:val="004E1D30"/>
    <w:rsid w:val="004E265B"/>
    <w:rsid w:val="004E3F73"/>
    <w:rsid w:val="004E433C"/>
    <w:rsid w:val="004E48E1"/>
    <w:rsid w:val="004E5ABA"/>
    <w:rsid w:val="004E63A8"/>
    <w:rsid w:val="004E688D"/>
    <w:rsid w:val="004E6F14"/>
    <w:rsid w:val="004E73D3"/>
    <w:rsid w:val="004F0019"/>
    <w:rsid w:val="004F10A8"/>
    <w:rsid w:val="004F3189"/>
    <w:rsid w:val="004F39A4"/>
    <w:rsid w:val="004F40A9"/>
    <w:rsid w:val="004F4587"/>
    <w:rsid w:val="004F4790"/>
    <w:rsid w:val="004F4B76"/>
    <w:rsid w:val="004F4BAD"/>
    <w:rsid w:val="004F54D5"/>
    <w:rsid w:val="004F5CE6"/>
    <w:rsid w:val="004F783E"/>
    <w:rsid w:val="004F7AD3"/>
    <w:rsid w:val="005018B9"/>
    <w:rsid w:val="00502121"/>
    <w:rsid w:val="00503C90"/>
    <w:rsid w:val="00504A1C"/>
    <w:rsid w:val="00504A89"/>
    <w:rsid w:val="00504E86"/>
    <w:rsid w:val="00506C11"/>
    <w:rsid w:val="00506FCB"/>
    <w:rsid w:val="00510947"/>
    <w:rsid w:val="00510A1B"/>
    <w:rsid w:val="00510B96"/>
    <w:rsid w:val="00511570"/>
    <w:rsid w:val="0051415E"/>
    <w:rsid w:val="00514465"/>
    <w:rsid w:val="00514697"/>
    <w:rsid w:val="00514C08"/>
    <w:rsid w:val="00514E2E"/>
    <w:rsid w:val="00515CF8"/>
    <w:rsid w:val="0051650D"/>
    <w:rsid w:val="0051764E"/>
    <w:rsid w:val="00517F4B"/>
    <w:rsid w:val="00520BB0"/>
    <w:rsid w:val="0052196C"/>
    <w:rsid w:val="005230F2"/>
    <w:rsid w:val="00524C16"/>
    <w:rsid w:val="00530077"/>
    <w:rsid w:val="00532791"/>
    <w:rsid w:val="00534A60"/>
    <w:rsid w:val="00536114"/>
    <w:rsid w:val="0053736F"/>
    <w:rsid w:val="00540DEA"/>
    <w:rsid w:val="00541207"/>
    <w:rsid w:val="00541B6B"/>
    <w:rsid w:val="00541F46"/>
    <w:rsid w:val="0054259D"/>
    <w:rsid w:val="0054393B"/>
    <w:rsid w:val="00544167"/>
    <w:rsid w:val="005441D5"/>
    <w:rsid w:val="00544C40"/>
    <w:rsid w:val="0054731C"/>
    <w:rsid w:val="0054788E"/>
    <w:rsid w:val="00547D47"/>
    <w:rsid w:val="00550BE5"/>
    <w:rsid w:val="00551D50"/>
    <w:rsid w:val="0055434F"/>
    <w:rsid w:val="0055454D"/>
    <w:rsid w:val="00554D7A"/>
    <w:rsid w:val="00555A3E"/>
    <w:rsid w:val="00556F57"/>
    <w:rsid w:val="00557C6B"/>
    <w:rsid w:val="00557EC8"/>
    <w:rsid w:val="00560042"/>
    <w:rsid w:val="00560E31"/>
    <w:rsid w:val="00562DC2"/>
    <w:rsid w:val="00563DCC"/>
    <w:rsid w:val="00564B24"/>
    <w:rsid w:val="00564F95"/>
    <w:rsid w:val="00565760"/>
    <w:rsid w:val="00566CEE"/>
    <w:rsid w:val="00567843"/>
    <w:rsid w:val="00572A39"/>
    <w:rsid w:val="00572C28"/>
    <w:rsid w:val="00572E15"/>
    <w:rsid w:val="00575294"/>
    <w:rsid w:val="00576591"/>
    <w:rsid w:val="00576F36"/>
    <w:rsid w:val="00581C76"/>
    <w:rsid w:val="00581E03"/>
    <w:rsid w:val="005844AB"/>
    <w:rsid w:val="00584A93"/>
    <w:rsid w:val="0058560D"/>
    <w:rsid w:val="00590011"/>
    <w:rsid w:val="0059132A"/>
    <w:rsid w:val="005924CA"/>
    <w:rsid w:val="005925E2"/>
    <w:rsid w:val="00592999"/>
    <w:rsid w:val="005938FB"/>
    <w:rsid w:val="00593BAA"/>
    <w:rsid w:val="00593F28"/>
    <w:rsid w:val="005976BA"/>
    <w:rsid w:val="005A1E80"/>
    <w:rsid w:val="005A27CB"/>
    <w:rsid w:val="005A4399"/>
    <w:rsid w:val="005A458E"/>
    <w:rsid w:val="005A4FE3"/>
    <w:rsid w:val="005A730A"/>
    <w:rsid w:val="005B033E"/>
    <w:rsid w:val="005B0608"/>
    <w:rsid w:val="005B14FF"/>
    <w:rsid w:val="005B1B11"/>
    <w:rsid w:val="005B3305"/>
    <w:rsid w:val="005B69B7"/>
    <w:rsid w:val="005C06B7"/>
    <w:rsid w:val="005C080B"/>
    <w:rsid w:val="005C0DA8"/>
    <w:rsid w:val="005C239C"/>
    <w:rsid w:val="005C28CA"/>
    <w:rsid w:val="005C292F"/>
    <w:rsid w:val="005C2D19"/>
    <w:rsid w:val="005C42E3"/>
    <w:rsid w:val="005C4A13"/>
    <w:rsid w:val="005C501E"/>
    <w:rsid w:val="005C56C5"/>
    <w:rsid w:val="005C5F51"/>
    <w:rsid w:val="005C7000"/>
    <w:rsid w:val="005D01B5"/>
    <w:rsid w:val="005D0BA0"/>
    <w:rsid w:val="005D1A9D"/>
    <w:rsid w:val="005D22EB"/>
    <w:rsid w:val="005D28F9"/>
    <w:rsid w:val="005D2B27"/>
    <w:rsid w:val="005D46B3"/>
    <w:rsid w:val="005D5F78"/>
    <w:rsid w:val="005D64F4"/>
    <w:rsid w:val="005D6A12"/>
    <w:rsid w:val="005D6EF3"/>
    <w:rsid w:val="005D76C4"/>
    <w:rsid w:val="005D7A4E"/>
    <w:rsid w:val="005E07FE"/>
    <w:rsid w:val="005E0AD8"/>
    <w:rsid w:val="005E3430"/>
    <w:rsid w:val="005E348A"/>
    <w:rsid w:val="005E356C"/>
    <w:rsid w:val="005E479A"/>
    <w:rsid w:val="005E4B3D"/>
    <w:rsid w:val="005E54BA"/>
    <w:rsid w:val="005E55D3"/>
    <w:rsid w:val="005E6534"/>
    <w:rsid w:val="005E7B0B"/>
    <w:rsid w:val="005F19DD"/>
    <w:rsid w:val="005F2BC4"/>
    <w:rsid w:val="005F377E"/>
    <w:rsid w:val="005F42F5"/>
    <w:rsid w:val="005F5A0F"/>
    <w:rsid w:val="005F5FEE"/>
    <w:rsid w:val="005F6113"/>
    <w:rsid w:val="005F686F"/>
    <w:rsid w:val="005F6D7A"/>
    <w:rsid w:val="006006B6"/>
    <w:rsid w:val="00601251"/>
    <w:rsid w:val="0060591D"/>
    <w:rsid w:val="006060B3"/>
    <w:rsid w:val="006065EA"/>
    <w:rsid w:val="006067F7"/>
    <w:rsid w:val="0060732D"/>
    <w:rsid w:val="00610B13"/>
    <w:rsid w:val="0061111E"/>
    <w:rsid w:val="00611518"/>
    <w:rsid w:val="00612365"/>
    <w:rsid w:val="006125B5"/>
    <w:rsid w:val="00613ACC"/>
    <w:rsid w:val="006144D6"/>
    <w:rsid w:val="0061522A"/>
    <w:rsid w:val="006165F2"/>
    <w:rsid w:val="0061679B"/>
    <w:rsid w:val="00616C5A"/>
    <w:rsid w:val="00617E2A"/>
    <w:rsid w:val="006204D0"/>
    <w:rsid w:val="006205BE"/>
    <w:rsid w:val="00620818"/>
    <w:rsid w:val="0062116E"/>
    <w:rsid w:val="00621641"/>
    <w:rsid w:val="00622D94"/>
    <w:rsid w:val="00624B20"/>
    <w:rsid w:val="00625C07"/>
    <w:rsid w:val="00626C64"/>
    <w:rsid w:val="00626FF9"/>
    <w:rsid w:val="00630266"/>
    <w:rsid w:val="00631ECF"/>
    <w:rsid w:val="00632223"/>
    <w:rsid w:val="00634EA9"/>
    <w:rsid w:val="0063548F"/>
    <w:rsid w:val="00636BAE"/>
    <w:rsid w:val="00637D7A"/>
    <w:rsid w:val="00640EEB"/>
    <w:rsid w:val="006416ED"/>
    <w:rsid w:val="00641ECD"/>
    <w:rsid w:val="00641FE6"/>
    <w:rsid w:val="00643BF2"/>
    <w:rsid w:val="00644934"/>
    <w:rsid w:val="00645F1E"/>
    <w:rsid w:val="006471DC"/>
    <w:rsid w:val="00647C4D"/>
    <w:rsid w:val="006505D6"/>
    <w:rsid w:val="00651039"/>
    <w:rsid w:val="006517FD"/>
    <w:rsid w:val="00651CEB"/>
    <w:rsid w:val="00652581"/>
    <w:rsid w:val="006534E7"/>
    <w:rsid w:val="00654E0D"/>
    <w:rsid w:val="006559C2"/>
    <w:rsid w:val="00655F65"/>
    <w:rsid w:val="0065613E"/>
    <w:rsid w:val="00656443"/>
    <w:rsid w:val="00656AB1"/>
    <w:rsid w:val="00657D62"/>
    <w:rsid w:val="00660D25"/>
    <w:rsid w:val="0066199C"/>
    <w:rsid w:val="00661D82"/>
    <w:rsid w:val="006621A5"/>
    <w:rsid w:val="006629BD"/>
    <w:rsid w:val="0066335D"/>
    <w:rsid w:val="0066357C"/>
    <w:rsid w:val="00663679"/>
    <w:rsid w:val="00666275"/>
    <w:rsid w:val="00667ABE"/>
    <w:rsid w:val="00667CA9"/>
    <w:rsid w:val="00670FEF"/>
    <w:rsid w:val="00671CE6"/>
    <w:rsid w:val="0067234B"/>
    <w:rsid w:val="00672991"/>
    <w:rsid w:val="00675064"/>
    <w:rsid w:val="006804F5"/>
    <w:rsid w:val="0068187B"/>
    <w:rsid w:val="0068295F"/>
    <w:rsid w:val="00683015"/>
    <w:rsid w:val="00683A59"/>
    <w:rsid w:val="006860F9"/>
    <w:rsid w:val="006871A8"/>
    <w:rsid w:val="006912EB"/>
    <w:rsid w:val="00691DB6"/>
    <w:rsid w:val="0069268A"/>
    <w:rsid w:val="006933E3"/>
    <w:rsid w:val="00694396"/>
    <w:rsid w:val="00694CB3"/>
    <w:rsid w:val="006964FA"/>
    <w:rsid w:val="00696B72"/>
    <w:rsid w:val="00697188"/>
    <w:rsid w:val="006A02E7"/>
    <w:rsid w:val="006A0736"/>
    <w:rsid w:val="006A073C"/>
    <w:rsid w:val="006A114F"/>
    <w:rsid w:val="006A35D3"/>
    <w:rsid w:val="006A364F"/>
    <w:rsid w:val="006A4263"/>
    <w:rsid w:val="006A4707"/>
    <w:rsid w:val="006A59CD"/>
    <w:rsid w:val="006A79CE"/>
    <w:rsid w:val="006B0DAB"/>
    <w:rsid w:val="006B0EF1"/>
    <w:rsid w:val="006B1D0B"/>
    <w:rsid w:val="006B1D61"/>
    <w:rsid w:val="006B2268"/>
    <w:rsid w:val="006B2D08"/>
    <w:rsid w:val="006B30F6"/>
    <w:rsid w:val="006B386E"/>
    <w:rsid w:val="006B4845"/>
    <w:rsid w:val="006B4BF1"/>
    <w:rsid w:val="006B63FD"/>
    <w:rsid w:val="006B7855"/>
    <w:rsid w:val="006C01D4"/>
    <w:rsid w:val="006C062F"/>
    <w:rsid w:val="006C091F"/>
    <w:rsid w:val="006C2E9D"/>
    <w:rsid w:val="006C3FD6"/>
    <w:rsid w:val="006C4336"/>
    <w:rsid w:val="006C44B5"/>
    <w:rsid w:val="006C4920"/>
    <w:rsid w:val="006C537E"/>
    <w:rsid w:val="006C564A"/>
    <w:rsid w:val="006C71A2"/>
    <w:rsid w:val="006C745F"/>
    <w:rsid w:val="006D0047"/>
    <w:rsid w:val="006D20D7"/>
    <w:rsid w:val="006D261B"/>
    <w:rsid w:val="006D269F"/>
    <w:rsid w:val="006D2E02"/>
    <w:rsid w:val="006D3348"/>
    <w:rsid w:val="006D3515"/>
    <w:rsid w:val="006D372C"/>
    <w:rsid w:val="006D48BA"/>
    <w:rsid w:val="006D54F9"/>
    <w:rsid w:val="006D5EAF"/>
    <w:rsid w:val="006D64A1"/>
    <w:rsid w:val="006D6FE7"/>
    <w:rsid w:val="006E0486"/>
    <w:rsid w:val="006E1218"/>
    <w:rsid w:val="006E1339"/>
    <w:rsid w:val="006E1A6F"/>
    <w:rsid w:val="006E32B4"/>
    <w:rsid w:val="006E3818"/>
    <w:rsid w:val="006E3C9D"/>
    <w:rsid w:val="006E4DA2"/>
    <w:rsid w:val="006E5F89"/>
    <w:rsid w:val="006E657F"/>
    <w:rsid w:val="006E68D0"/>
    <w:rsid w:val="006F02F4"/>
    <w:rsid w:val="006F0A10"/>
    <w:rsid w:val="006F0D03"/>
    <w:rsid w:val="006F2FC6"/>
    <w:rsid w:val="006F4B43"/>
    <w:rsid w:val="006F4FB9"/>
    <w:rsid w:val="006F60BB"/>
    <w:rsid w:val="006F62D6"/>
    <w:rsid w:val="006F73FC"/>
    <w:rsid w:val="006F7779"/>
    <w:rsid w:val="00701705"/>
    <w:rsid w:val="00702830"/>
    <w:rsid w:val="00702A3B"/>
    <w:rsid w:val="00703260"/>
    <w:rsid w:val="007037A1"/>
    <w:rsid w:val="00704FA8"/>
    <w:rsid w:val="00704FAA"/>
    <w:rsid w:val="00705486"/>
    <w:rsid w:val="00706202"/>
    <w:rsid w:val="007062EC"/>
    <w:rsid w:val="00706F13"/>
    <w:rsid w:val="00710346"/>
    <w:rsid w:val="007130EF"/>
    <w:rsid w:val="00713D79"/>
    <w:rsid w:val="007143A0"/>
    <w:rsid w:val="00715AE4"/>
    <w:rsid w:val="00715FAE"/>
    <w:rsid w:val="007163AE"/>
    <w:rsid w:val="00716A3C"/>
    <w:rsid w:val="00717797"/>
    <w:rsid w:val="007179F6"/>
    <w:rsid w:val="00720EF5"/>
    <w:rsid w:val="007215CD"/>
    <w:rsid w:val="007225FE"/>
    <w:rsid w:val="0072303E"/>
    <w:rsid w:val="00725B67"/>
    <w:rsid w:val="00725CAB"/>
    <w:rsid w:val="00726674"/>
    <w:rsid w:val="0073006B"/>
    <w:rsid w:val="00730382"/>
    <w:rsid w:val="0073041C"/>
    <w:rsid w:val="00731D3A"/>
    <w:rsid w:val="0073509D"/>
    <w:rsid w:val="007354CE"/>
    <w:rsid w:val="007355E1"/>
    <w:rsid w:val="007405A2"/>
    <w:rsid w:val="00741B92"/>
    <w:rsid w:val="0074288F"/>
    <w:rsid w:val="007431BE"/>
    <w:rsid w:val="007432E5"/>
    <w:rsid w:val="007438E7"/>
    <w:rsid w:val="007450B1"/>
    <w:rsid w:val="0074622F"/>
    <w:rsid w:val="007502F7"/>
    <w:rsid w:val="0075064B"/>
    <w:rsid w:val="00750BCF"/>
    <w:rsid w:val="007510BE"/>
    <w:rsid w:val="007510DC"/>
    <w:rsid w:val="00751905"/>
    <w:rsid w:val="00752D8D"/>
    <w:rsid w:val="007531FB"/>
    <w:rsid w:val="007539AA"/>
    <w:rsid w:val="00754AE3"/>
    <w:rsid w:val="00755009"/>
    <w:rsid w:val="00756D8F"/>
    <w:rsid w:val="007574D8"/>
    <w:rsid w:val="0076152A"/>
    <w:rsid w:val="007625AF"/>
    <w:rsid w:val="00762C81"/>
    <w:rsid w:val="007641F3"/>
    <w:rsid w:val="00767F0F"/>
    <w:rsid w:val="007708E6"/>
    <w:rsid w:val="00771E52"/>
    <w:rsid w:val="007737EB"/>
    <w:rsid w:val="007743B1"/>
    <w:rsid w:val="00775D6D"/>
    <w:rsid w:val="0077721A"/>
    <w:rsid w:val="0078014F"/>
    <w:rsid w:val="00781143"/>
    <w:rsid w:val="007815DF"/>
    <w:rsid w:val="00781901"/>
    <w:rsid w:val="00781A16"/>
    <w:rsid w:val="00784E14"/>
    <w:rsid w:val="007865B2"/>
    <w:rsid w:val="0079204B"/>
    <w:rsid w:val="007932ED"/>
    <w:rsid w:val="00795CD6"/>
    <w:rsid w:val="007964EE"/>
    <w:rsid w:val="00796793"/>
    <w:rsid w:val="007A0030"/>
    <w:rsid w:val="007A0821"/>
    <w:rsid w:val="007A3F19"/>
    <w:rsid w:val="007A41DA"/>
    <w:rsid w:val="007A49EB"/>
    <w:rsid w:val="007A526B"/>
    <w:rsid w:val="007A5A3A"/>
    <w:rsid w:val="007A6576"/>
    <w:rsid w:val="007A67B1"/>
    <w:rsid w:val="007A6C2B"/>
    <w:rsid w:val="007A712F"/>
    <w:rsid w:val="007B077C"/>
    <w:rsid w:val="007B1FEC"/>
    <w:rsid w:val="007B2CAD"/>
    <w:rsid w:val="007B4AD6"/>
    <w:rsid w:val="007B5BCB"/>
    <w:rsid w:val="007C0F25"/>
    <w:rsid w:val="007C1B99"/>
    <w:rsid w:val="007C213D"/>
    <w:rsid w:val="007C2823"/>
    <w:rsid w:val="007C4025"/>
    <w:rsid w:val="007C4257"/>
    <w:rsid w:val="007C4F02"/>
    <w:rsid w:val="007C5F22"/>
    <w:rsid w:val="007C647A"/>
    <w:rsid w:val="007C7BCC"/>
    <w:rsid w:val="007C7F48"/>
    <w:rsid w:val="007D0311"/>
    <w:rsid w:val="007D1528"/>
    <w:rsid w:val="007D44DC"/>
    <w:rsid w:val="007D509F"/>
    <w:rsid w:val="007D67A9"/>
    <w:rsid w:val="007D75AA"/>
    <w:rsid w:val="007D7FD4"/>
    <w:rsid w:val="007E08EE"/>
    <w:rsid w:val="007E178C"/>
    <w:rsid w:val="007E41DD"/>
    <w:rsid w:val="007E4E7B"/>
    <w:rsid w:val="007E5458"/>
    <w:rsid w:val="007E5BEC"/>
    <w:rsid w:val="007E76D0"/>
    <w:rsid w:val="007F0E97"/>
    <w:rsid w:val="007F3973"/>
    <w:rsid w:val="007F42DB"/>
    <w:rsid w:val="007F4A80"/>
    <w:rsid w:val="007F5AE1"/>
    <w:rsid w:val="007F5EC4"/>
    <w:rsid w:val="007F687D"/>
    <w:rsid w:val="007F7A2C"/>
    <w:rsid w:val="008012D8"/>
    <w:rsid w:val="00802230"/>
    <w:rsid w:val="00804AE6"/>
    <w:rsid w:val="00804E6D"/>
    <w:rsid w:val="00804EDE"/>
    <w:rsid w:val="00805FAA"/>
    <w:rsid w:val="00806486"/>
    <w:rsid w:val="00807070"/>
    <w:rsid w:val="008101A0"/>
    <w:rsid w:val="00810EB9"/>
    <w:rsid w:val="00811AFB"/>
    <w:rsid w:val="00813577"/>
    <w:rsid w:val="00813E1E"/>
    <w:rsid w:val="00814442"/>
    <w:rsid w:val="00814779"/>
    <w:rsid w:val="00815160"/>
    <w:rsid w:val="00815D7D"/>
    <w:rsid w:val="00816196"/>
    <w:rsid w:val="00816AC4"/>
    <w:rsid w:val="00817267"/>
    <w:rsid w:val="00820566"/>
    <w:rsid w:val="008216B6"/>
    <w:rsid w:val="008218FE"/>
    <w:rsid w:val="00821F8E"/>
    <w:rsid w:val="00821FBB"/>
    <w:rsid w:val="00822051"/>
    <w:rsid w:val="00822A3E"/>
    <w:rsid w:val="008256ED"/>
    <w:rsid w:val="00825CF3"/>
    <w:rsid w:val="008315D4"/>
    <w:rsid w:val="00831BAA"/>
    <w:rsid w:val="00831EBC"/>
    <w:rsid w:val="0084046B"/>
    <w:rsid w:val="008426B2"/>
    <w:rsid w:val="00842C43"/>
    <w:rsid w:val="00842CE8"/>
    <w:rsid w:val="00844733"/>
    <w:rsid w:val="00845F0F"/>
    <w:rsid w:val="008460EF"/>
    <w:rsid w:val="00846E02"/>
    <w:rsid w:val="00847635"/>
    <w:rsid w:val="00847642"/>
    <w:rsid w:val="008516B5"/>
    <w:rsid w:val="00851D34"/>
    <w:rsid w:val="00852520"/>
    <w:rsid w:val="0085336A"/>
    <w:rsid w:val="00853B08"/>
    <w:rsid w:val="00854055"/>
    <w:rsid w:val="008549E7"/>
    <w:rsid w:val="00855769"/>
    <w:rsid w:val="008560AA"/>
    <w:rsid w:val="00856DC4"/>
    <w:rsid w:val="00857028"/>
    <w:rsid w:val="0085761A"/>
    <w:rsid w:val="00860890"/>
    <w:rsid w:val="00861E11"/>
    <w:rsid w:val="00862D34"/>
    <w:rsid w:val="00863398"/>
    <w:rsid w:val="008644F9"/>
    <w:rsid w:val="00864BA1"/>
    <w:rsid w:val="00866855"/>
    <w:rsid w:val="00866CD8"/>
    <w:rsid w:val="00867AD2"/>
    <w:rsid w:val="00867ED5"/>
    <w:rsid w:val="00870268"/>
    <w:rsid w:val="00870761"/>
    <w:rsid w:val="008713BD"/>
    <w:rsid w:val="008716C1"/>
    <w:rsid w:val="0087323A"/>
    <w:rsid w:val="0087592C"/>
    <w:rsid w:val="0087765F"/>
    <w:rsid w:val="00877955"/>
    <w:rsid w:val="008809F1"/>
    <w:rsid w:val="008815B4"/>
    <w:rsid w:val="0088460D"/>
    <w:rsid w:val="008852DC"/>
    <w:rsid w:val="0088562E"/>
    <w:rsid w:val="00886F30"/>
    <w:rsid w:val="00890023"/>
    <w:rsid w:val="00890C38"/>
    <w:rsid w:val="00890DED"/>
    <w:rsid w:val="00897E4E"/>
    <w:rsid w:val="008A0BEA"/>
    <w:rsid w:val="008A1018"/>
    <w:rsid w:val="008A5DEE"/>
    <w:rsid w:val="008A6F84"/>
    <w:rsid w:val="008A72CD"/>
    <w:rsid w:val="008B0AEE"/>
    <w:rsid w:val="008B0D1E"/>
    <w:rsid w:val="008B1901"/>
    <w:rsid w:val="008B1B27"/>
    <w:rsid w:val="008B2874"/>
    <w:rsid w:val="008B47C5"/>
    <w:rsid w:val="008B5EA0"/>
    <w:rsid w:val="008B6558"/>
    <w:rsid w:val="008B66AA"/>
    <w:rsid w:val="008C024E"/>
    <w:rsid w:val="008C135B"/>
    <w:rsid w:val="008C39A5"/>
    <w:rsid w:val="008C3A1E"/>
    <w:rsid w:val="008C6384"/>
    <w:rsid w:val="008D0276"/>
    <w:rsid w:val="008D1156"/>
    <w:rsid w:val="008D1AEE"/>
    <w:rsid w:val="008D298B"/>
    <w:rsid w:val="008D2BEB"/>
    <w:rsid w:val="008D2F0A"/>
    <w:rsid w:val="008D3BDE"/>
    <w:rsid w:val="008D45C1"/>
    <w:rsid w:val="008E0505"/>
    <w:rsid w:val="008E0903"/>
    <w:rsid w:val="008E0BCF"/>
    <w:rsid w:val="008E0EC4"/>
    <w:rsid w:val="008E2502"/>
    <w:rsid w:val="008E28BE"/>
    <w:rsid w:val="008E4A53"/>
    <w:rsid w:val="008E7828"/>
    <w:rsid w:val="008F0346"/>
    <w:rsid w:val="008F0BA7"/>
    <w:rsid w:val="008F1014"/>
    <w:rsid w:val="008F1C78"/>
    <w:rsid w:val="008F1CD0"/>
    <w:rsid w:val="008F36D1"/>
    <w:rsid w:val="008F4829"/>
    <w:rsid w:val="008F53E6"/>
    <w:rsid w:val="008F709C"/>
    <w:rsid w:val="008F786E"/>
    <w:rsid w:val="008F79E7"/>
    <w:rsid w:val="008F7B59"/>
    <w:rsid w:val="00901464"/>
    <w:rsid w:val="009017CB"/>
    <w:rsid w:val="00902CB2"/>
    <w:rsid w:val="00903218"/>
    <w:rsid w:val="00903CE4"/>
    <w:rsid w:val="009044C8"/>
    <w:rsid w:val="00904E68"/>
    <w:rsid w:val="00905FA5"/>
    <w:rsid w:val="00907916"/>
    <w:rsid w:val="00910316"/>
    <w:rsid w:val="00910BB9"/>
    <w:rsid w:val="00911FCB"/>
    <w:rsid w:val="00912E94"/>
    <w:rsid w:val="00913C4F"/>
    <w:rsid w:val="00914638"/>
    <w:rsid w:val="00914900"/>
    <w:rsid w:val="009157A4"/>
    <w:rsid w:val="009162B4"/>
    <w:rsid w:val="009169C1"/>
    <w:rsid w:val="0091711D"/>
    <w:rsid w:val="00917445"/>
    <w:rsid w:val="00917B93"/>
    <w:rsid w:val="00920E00"/>
    <w:rsid w:val="009228D1"/>
    <w:rsid w:val="00922A7D"/>
    <w:rsid w:val="00923FC8"/>
    <w:rsid w:val="009243F6"/>
    <w:rsid w:val="00924807"/>
    <w:rsid w:val="00924CC1"/>
    <w:rsid w:val="00925100"/>
    <w:rsid w:val="009256D2"/>
    <w:rsid w:val="00925F76"/>
    <w:rsid w:val="00926F2A"/>
    <w:rsid w:val="00927B8F"/>
    <w:rsid w:val="0093082F"/>
    <w:rsid w:val="00931129"/>
    <w:rsid w:val="0093120C"/>
    <w:rsid w:val="00934ECD"/>
    <w:rsid w:val="0093516B"/>
    <w:rsid w:val="0093603D"/>
    <w:rsid w:val="009362BF"/>
    <w:rsid w:val="00941DBD"/>
    <w:rsid w:val="00943462"/>
    <w:rsid w:val="00943CD4"/>
    <w:rsid w:val="00944020"/>
    <w:rsid w:val="009441C8"/>
    <w:rsid w:val="00944C39"/>
    <w:rsid w:val="00944C44"/>
    <w:rsid w:val="009451DC"/>
    <w:rsid w:val="00945AA7"/>
    <w:rsid w:val="00945F94"/>
    <w:rsid w:val="00946163"/>
    <w:rsid w:val="009467AD"/>
    <w:rsid w:val="0095049D"/>
    <w:rsid w:val="0095055C"/>
    <w:rsid w:val="00950738"/>
    <w:rsid w:val="00950DE7"/>
    <w:rsid w:val="009520BC"/>
    <w:rsid w:val="00953371"/>
    <w:rsid w:val="009533DB"/>
    <w:rsid w:val="00953B81"/>
    <w:rsid w:val="00954A84"/>
    <w:rsid w:val="009612B2"/>
    <w:rsid w:val="009620D6"/>
    <w:rsid w:val="009624B6"/>
    <w:rsid w:val="009624D1"/>
    <w:rsid w:val="009631AE"/>
    <w:rsid w:val="00963FF9"/>
    <w:rsid w:val="00965BF4"/>
    <w:rsid w:val="00966126"/>
    <w:rsid w:val="009665DA"/>
    <w:rsid w:val="0096720C"/>
    <w:rsid w:val="0096732D"/>
    <w:rsid w:val="00967CCA"/>
    <w:rsid w:val="00967EE3"/>
    <w:rsid w:val="00967EF8"/>
    <w:rsid w:val="009705E3"/>
    <w:rsid w:val="00970E37"/>
    <w:rsid w:val="00972ADE"/>
    <w:rsid w:val="00972FDF"/>
    <w:rsid w:val="00973242"/>
    <w:rsid w:val="009736F1"/>
    <w:rsid w:val="00973BBE"/>
    <w:rsid w:val="0097413A"/>
    <w:rsid w:val="009741E6"/>
    <w:rsid w:val="00974FB5"/>
    <w:rsid w:val="009751C7"/>
    <w:rsid w:val="00975E40"/>
    <w:rsid w:val="00980D63"/>
    <w:rsid w:val="009812C6"/>
    <w:rsid w:val="0098278A"/>
    <w:rsid w:val="00983D04"/>
    <w:rsid w:val="009842B1"/>
    <w:rsid w:val="009846DB"/>
    <w:rsid w:val="00984C7C"/>
    <w:rsid w:val="009851AC"/>
    <w:rsid w:val="009853E0"/>
    <w:rsid w:val="009860FA"/>
    <w:rsid w:val="0098730F"/>
    <w:rsid w:val="009877BA"/>
    <w:rsid w:val="00990E6A"/>
    <w:rsid w:val="00991ED2"/>
    <w:rsid w:val="0099429F"/>
    <w:rsid w:val="00994B17"/>
    <w:rsid w:val="00996047"/>
    <w:rsid w:val="0099667B"/>
    <w:rsid w:val="00996D41"/>
    <w:rsid w:val="00997757"/>
    <w:rsid w:val="009A0B95"/>
    <w:rsid w:val="009A16DB"/>
    <w:rsid w:val="009A2FDA"/>
    <w:rsid w:val="009A34B4"/>
    <w:rsid w:val="009A39E3"/>
    <w:rsid w:val="009B1086"/>
    <w:rsid w:val="009B1CB8"/>
    <w:rsid w:val="009B24EF"/>
    <w:rsid w:val="009B2E5E"/>
    <w:rsid w:val="009B3027"/>
    <w:rsid w:val="009B3431"/>
    <w:rsid w:val="009B3995"/>
    <w:rsid w:val="009B3AD0"/>
    <w:rsid w:val="009B4250"/>
    <w:rsid w:val="009B4289"/>
    <w:rsid w:val="009B42FF"/>
    <w:rsid w:val="009B48FD"/>
    <w:rsid w:val="009B5A7B"/>
    <w:rsid w:val="009B6DAA"/>
    <w:rsid w:val="009B7631"/>
    <w:rsid w:val="009B7D93"/>
    <w:rsid w:val="009C0EED"/>
    <w:rsid w:val="009C278D"/>
    <w:rsid w:val="009C3DE8"/>
    <w:rsid w:val="009C502A"/>
    <w:rsid w:val="009C54CD"/>
    <w:rsid w:val="009C7DA5"/>
    <w:rsid w:val="009D2EBE"/>
    <w:rsid w:val="009D320C"/>
    <w:rsid w:val="009D32B3"/>
    <w:rsid w:val="009D4408"/>
    <w:rsid w:val="009D45A7"/>
    <w:rsid w:val="009D4715"/>
    <w:rsid w:val="009D679A"/>
    <w:rsid w:val="009D7530"/>
    <w:rsid w:val="009D79BD"/>
    <w:rsid w:val="009E07B4"/>
    <w:rsid w:val="009E10D1"/>
    <w:rsid w:val="009E11A8"/>
    <w:rsid w:val="009E1533"/>
    <w:rsid w:val="009E243C"/>
    <w:rsid w:val="009E2D08"/>
    <w:rsid w:val="009E3D61"/>
    <w:rsid w:val="009E40C2"/>
    <w:rsid w:val="009E4E93"/>
    <w:rsid w:val="009E56B3"/>
    <w:rsid w:val="009E5CF3"/>
    <w:rsid w:val="009E7332"/>
    <w:rsid w:val="009E7E39"/>
    <w:rsid w:val="009F057E"/>
    <w:rsid w:val="009F1B4C"/>
    <w:rsid w:val="009F32AB"/>
    <w:rsid w:val="009F3479"/>
    <w:rsid w:val="009F36FB"/>
    <w:rsid w:val="009F5664"/>
    <w:rsid w:val="009F67EF"/>
    <w:rsid w:val="009F68FC"/>
    <w:rsid w:val="009F6C0C"/>
    <w:rsid w:val="009F74BA"/>
    <w:rsid w:val="009F787B"/>
    <w:rsid w:val="00A00313"/>
    <w:rsid w:val="00A005E9"/>
    <w:rsid w:val="00A008AF"/>
    <w:rsid w:val="00A0102E"/>
    <w:rsid w:val="00A01219"/>
    <w:rsid w:val="00A029CA"/>
    <w:rsid w:val="00A02FE4"/>
    <w:rsid w:val="00A0303B"/>
    <w:rsid w:val="00A05520"/>
    <w:rsid w:val="00A07835"/>
    <w:rsid w:val="00A07C41"/>
    <w:rsid w:val="00A07D1F"/>
    <w:rsid w:val="00A07FA5"/>
    <w:rsid w:val="00A1143D"/>
    <w:rsid w:val="00A143EF"/>
    <w:rsid w:val="00A14537"/>
    <w:rsid w:val="00A14DEE"/>
    <w:rsid w:val="00A155C7"/>
    <w:rsid w:val="00A15893"/>
    <w:rsid w:val="00A17168"/>
    <w:rsid w:val="00A17764"/>
    <w:rsid w:val="00A17C08"/>
    <w:rsid w:val="00A17EFC"/>
    <w:rsid w:val="00A20AF0"/>
    <w:rsid w:val="00A213C2"/>
    <w:rsid w:val="00A21E87"/>
    <w:rsid w:val="00A21EF1"/>
    <w:rsid w:val="00A22CBD"/>
    <w:rsid w:val="00A26854"/>
    <w:rsid w:val="00A321DB"/>
    <w:rsid w:val="00A3241D"/>
    <w:rsid w:val="00A34031"/>
    <w:rsid w:val="00A3573D"/>
    <w:rsid w:val="00A3643B"/>
    <w:rsid w:val="00A36AFF"/>
    <w:rsid w:val="00A37DC2"/>
    <w:rsid w:val="00A40E7A"/>
    <w:rsid w:val="00A4277F"/>
    <w:rsid w:val="00A453AB"/>
    <w:rsid w:val="00A457D9"/>
    <w:rsid w:val="00A466C2"/>
    <w:rsid w:val="00A51392"/>
    <w:rsid w:val="00A515E2"/>
    <w:rsid w:val="00A52221"/>
    <w:rsid w:val="00A537A3"/>
    <w:rsid w:val="00A539AF"/>
    <w:rsid w:val="00A54027"/>
    <w:rsid w:val="00A54BA2"/>
    <w:rsid w:val="00A556C5"/>
    <w:rsid w:val="00A55A88"/>
    <w:rsid w:val="00A60022"/>
    <w:rsid w:val="00A60041"/>
    <w:rsid w:val="00A60042"/>
    <w:rsid w:val="00A611BE"/>
    <w:rsid w:val="00A61983"/>
    <w:rsid w:val="00A6534C"/>
    <w:rsid w:val="00A66E72"/>
    <w:rsid w:val="00A70A40"/>
    <w:rsid w:val="00A71F12"/>
    <w:rsid w:val="00A73C9A"/>
    <w:rsid w:val="00A740E9"/>
    <w:rsid w:val="00A76014"/>
    <w:rsid w:val="00A76486"/>
    <w:rsid w:val="00A80371"/>
    <w:rsid w:val="00A82733"/>
    <w:rsid w:val="00A83001"/>
    <w:rsid w:val="00A84656"/>
    <w:rsid w:val="00A8636C"/>
    <w:rsid w:val="00A87D55"/>
    <w:rsid w:val="00A92A46"/>
    <w:rsid w:val="00A9397B"/>
    <w:rsid w:val="00A960DF"/>
    <w:rsid w:val="00A974C0"/>
    <w:rsid w:val="00A97706"/>
    <w:rsid w:val="00AA15DE"/>
    <w:rsid w:val="00AA3804"/>
    <w:rsid w:val="00AA3C37"/>
    <w:rsid w:val="00AA478A"/>
    <w:rsid w:val="00AA4D65"/>
    <w:rsid w:val="00AA624D"/>
    <w:rsid w:val="00AA7D3B"/>
    <w:rsid w:val="00AB0B7E"/>
    <w:rsid w:val="00AB0F4C"/>
    <w:rsid w:val="00AB557D"/>
    <w:rsid w:val="00AB5859"/>
    <w:rsid w:val="00AB604B"/>
    <w:rsid w:val="00AB6B95"/>
    <w:rsid w:val="00AB73A0"/>
    <w:rsid w:val="00AB77A5"/>
    <w:rsid w:val="00AC0372"/>
    <w:rsid w:val="00AC06D6"/>
    <w:rsid w:val="00AC0936"/>
    <w:rsid w:val="00AC1901"/>
    <w:rsid w:val="00AC3077"/>
    <w:rsid w:val="00AC412C"/>
    <w:rsid w:val="00AC4CB0"/>
    <w:rsid w:val="00AC57AB"/>
    <w:rsid w:val="00AC593F"/>
    <w:rsid w:val="00AC5C1F"/>
    <w:rsid w:val="00AC6DD6"/>
    <w:rsid w:val="00AC7591"/>
    <w:rsid w:val="00AC7C0F"/>
    <w:rsid w:val="00AD17E8"/>
    <w:rsid w:val="00AD1CF4"/>
    <w:rsid w:val="00AD6EFD"/>
    <w:rsid w:val="00AD79E3"/>
    <w:rsid w:val="00AD7CE1"/>
    <w:rsid w:val="00AE0183"/>
    <w:rsid w:val="00AE0289"/>
    <w:rsid w:val="00AE0EB5"/>
    <w:rsid w:val="00AE0F38"/>
    <w:rsid w:val="00AE1063"/>
    <w:rsid w:val="00AE14BD"/>
    <w:rsid w:val="00AE15E5"/>
    <w:rsid w:val="00AE1B0C"/>
    <w:rsid w:val="00AE485F"/>
    <w:rsid w:val="00AE5A56"/>
    <w:rsid w:val="00AE5F93"/>
    <w:rsid w:val="00AE7490"/>
    <w:rsid w:val="00AF10F9"/>
    <w:rsid w:val="00AF4493"/>
    <w:rsid w:val="00AF4ACB"/>
    <w:rsid w:val="00AF4C89"/>
    <w:rsid w:val="00AF4EB8"/>
    <w:rsid w:val="00AF5027"/>
    <w:rsid w:val="00AF5837"/>
    <w:rsid w:val="00AF64CF"/>
    <w:rsid w:val="00B00590"/>
    <w:rsid w:val="00B02ED1"/>
    <w:rsid w:val="00B06365"/>
    <w:rsid w:val="00B07AD8"/>
    <w:rsid w:val="00B10FFC"/>
    <w:rsid w:val="00B1386E"/>
    <w:rsid w:val="00B144BC"/>
    <w:rsid w:val="00B15C1A"/>
    <w:rsid w:val="00B15C49"/>
    <w:rsid w:val="00B16F15"/>
    <w:rsid w:val="00B175C9"/>
    <w:rsid w:val="00B20156"/>
    <w:rsid w:val="00B221F8"/>
    <w:rsid w:val="00B22D43"/>
    <w:rsid w:val="00B23E37"/>
    <w:rsid w:val="00B258CB"/>
    <w:rsid w:val="00B26057"/>
    <w:rsid w:val="00B26A4A"/>
    <w:rsid w:val="00B26E44"/>
    <w:rsid w:val="00B27287"/>
    <w:rsid w:val="00B2729A"/>
    <w:rsid w:val="00B30557"/>
    <w:rsid w:val="00B31E0C"/>
    <w:rsid w:val="00B32582"/>
    <w:rsid w:val="00B33240"/>
    <w:rsid w:val="00B3355E"/>
    <w:rsid w:val="00B33E0E"/>
    <w:rsid w:val="00B34D74"/>
    <w:rsid w:val="00B36715"/>
    <w:rsid w:val="00B36899"/>
    <w:rsid w:val="00B36F3C"/>
    <w:rsid w:val="00B372C5"/>
    <w:rsid w:val="00B40843"/>
    <w:rsid w:val="00B43901"/>
    <w:rsid w:val="00B44379"/>
    <w:rsid w:val="00B44FB2"/>
    <w:rsid w:val="00B45336"/>
    <w:rsid w:val="00B46114"/>
    <w:rsid w:val="00B46265"/>
    <w:rsid w:val="00B4696D"/>
    <w:rsid w:val="00B46BA2"/>
    <w:rsid w:val="00B47B50"/>
    <w:rsid w:val="00B5001F"/>
    <w:rsid w:val="00B53AE2"/>
    <w:rsid w:val="00B548F3"/>
    <w:rsid w:val="00B57156"/>
    <w:rsid w:val="00B5743D"/>
    <w:rsid w:val="00B601A5"/>
    <w:rsid w:val="00B62873"/>
    <w:rsid w:val="00B647FE"/>
    <w:rsid w:val="00B64EFA"/>
    <w:rsid w:val="00B67B42"/>
    <w:rsid w:val="00B7073A"/>
    <w:rsid w:val="00B70A1B"/>
    <w:rsid w:val="00B715E1"/>
    <w:rsid w:val="00B720EC"/>
    <w:rsid w:val="00B734CA"/>
    <w:rsid w:val="00B735F2"/>
    <w:rsid w:val="00B73688"/>
    <w:rsid w:val="00B75E8E"/>
    <w:rsid w:val="00B764DB"/>
    <w:rsid w:val="00B76EB0"/>
    <w:rsid w:val="00B771A7"/>
    <w:rsid w:val="00B812B7"/>
    <w:rsid w:val="00B81FD2"/>
    <w:rsid w:val="00B82374"/>
    <w:rsid w:val="00B825B5"/>
    <w:rsid w:val="00B826C5"/>
    <w:rsid w:val="00B82B49"/>
    <w:rsid w:val="00B84216"/>
    <w:rsid w:val="00B9050E"/>
    <w:rsid w:val="00B90E45"/>
    <w:rsid w:val="00B90E7A"/>
    <w:rsid w:val="00B91599"/>
    <w:rsid w:val="00B91C36"/>
    <w:rsid w:val="00B95B2C"/>
    <w:rsid w:val="00BA0344"/>
    <w:rsid w:val="00BA0E6D"/>
    <w:rsid w:val="00BA346B"/>
    <w:rsid w:val="00BA38A1"/>
    <w:rsid w:val="00BA4FA3"/>
    <w:rsid w:val="00BA5272"/>
    <w:rsid w:val="00BA6151"/>
    <w:rsid w:val="00BA61A9"/>
    <w:rsid w:val="00BA7486"/>
    <w:rsid w:val="00BA7BBB"/>
    <w:rsid w:val="00BA7EC6"/>
    <w:rsid w:val="00BB15BA"/>
    <w:rsid w:val="00BB2D13"/>
    <w:rsid w:val="00BB3819"/>
    <w:rsid w:val="00BB5ED9"/>
    <w:rsid w:val="00BB676F"/>
    <w:rsid w:val="00BB741F"/>
    <w:rsid w:val="00BC115E"/>
    <w:rsid w:val="00BC15EF"/>
    <w:rsid w:val="00BC1F44"/>
    <w:rsid w:val="00BC265B"/>
    <w:rsid w:val="00BC2AF7"/>
    <w:rsid w:val="00BD1E0C"/>
    <w:rsid w:val="00BD2843"/>
    <w:rsid w:val="00BD33BA"/>
    <w:rsid w:val="00BD36A6"/>
    <w:rsid w:val="00BD50A7"/>
    <w:rsid w:val="00BD756C"/>
    <w:rsid w:val="00BD7BB5"/>
    <w:rsid w:val="00BE0CFF"/>
    <w:rsid w:val="00BE20D7"/>
    <w:rsid w:val="00BE3CFD"/>
    <w:rsid w:val="00BE499B"/>
    <w:rsid w:val="00BE49B8"/>
    <w:rsid w:val="00BE558A"/>
    <w:rsid w:val="00BE6604"/>
    <w:rsid w:val="00BE6ADD"/>
    <w:rsid w:val="00BE73A7"/>
    <w:rsid w:val="00BE7538"/>
    <w:rsid w:val="00BE7686"/>
    <w:rsid w:val="00BE793C"/>
    <w:rsid w:val="00BE7E52"/>
    <w:rsid w:val="00BF0258"/>
    <w:rsid w:val="00BF0D12"/>
    <w:rsid w:val="00BF3409"/>
    <w:rsid w:val="00BF390B"/>
    <w:rsid w:val="00BF4AD8"/>
    <w:rsid w:val="00BF5B62"/>
    <w:rsid w:val="00BF70EF"/>
    <w:rsid w:val="00C00AEB"/>
    <w:rsid w:val="00C013A0"/>
    <w:rsid w:val="00C01502"/>
    <w:rsid w:val="00C02355"/>
    <w:rsid w:val="00C02CA7"/>
    <w:rsid w:val="00C03215"/>
    <w:rsid w:val="00C0347F"/>
    <w:rsid w:val="00C03AA0"/>
    <w:rsid w:val="00C03DDC"/>
    <w:rsid w:val="00C04FA2"/>
    <w:rsid w:val="00C062B3"/>
    <w:rsid w:val="00C07AC8"/>
    <w:rsid w:val="00C07C86"/>
    <w:rsid w:val="00C10797"/>
    <w:rsid w:val="00C10ACE"/>
    <w:rsid w:val="00C10F87"/>
    <w:rsid w:val="00C118E1"/>
    <w:rsid w:val="00C12C23"/>
    <w:rsid w:val="00C13198"/>
    <w:rsid w:val="00C140CB"/>
    <w:rsid w:val="00C157E9"/>
    <w:rsid w:val="00C15E31"/>
    <w:rsid w:val="00C16BC3"/>
    <w:rsid w:val="00C206B9"/>
    <w:rsid w:val="00C20730"/>
    <w:rsid w:val="00C207FA"/>
    <w:rsid w:val="00C2115E"/>
    <w:rsid w:val="00C2119A"/>
    <w:rsid w:val="00C23433"/>
    <w:rsid w:val="00C246EE"/>
    <w:rsid w:val="00C266BF"/>
    <w:rsid w:val="00C26FBB"/>
    <w:rsid w:val="00C300F1"/>
    <w:rsid w:val="00C31DDB"/>
    <w:rsid w:val="00C31FDD"/>
    <w:rsid w:val="00C32040"/>
    <w:rsid w:val="00C322E4"/>
    <w:rsid w:val="00C3308D"/>
    <w:rsid w:val="00C33957"/>
    <w:rsid w:val="00C34743"/>
    <w:rsid w:val="00C34CED"/>
    <w:rsid w:val="00C37F54"/>
    <w:rsid w:val="00C4169A"/>
    <w:rsid w:val="00C42DA1"/>
    <w:rsid w:val="00C43143"/>
    <w:rsid w:val="00C43E66"/>
    <w:rsid w:val="00C4518D"/>
    <w:rsid w:val="00C45E45"/>
    <w:rsid w:val="00C462EA"/>
    <w:rsid w:val="00C47BF2"/>
    <w:rsid w:val="00C47F01"/>
    <w:rsid w:val="00C5203D"/>
    <w:rsid w:val="00C5291E"/>
    <w:rsid w:val="00C52A11"/>
    <w:rsid w:val="00C52C08"/>
    <w:rsid w:val="00C5308E"/>
    <w:rsid w:val="00C532CD"/>
    <w:rsid w:val="00C54A91"/>
    <w:rsid w:val="00C55B4D"/>
    <w:rsid w:val="00C57A90"/>
    <w:rsid w:val="00C60096"/>
    <w:rsid w:val="00C60118"/>
    <w:rsid w:val="00C60238"/>
    <w:rsid w:val="00C6194A"/>
    <w:rsid w:val="00C622E5"/>
    <w:rsid w:val="00C6347D"/>
    <w:rsid w:val="00C638C0"/>
    <w:rsid w:val="00C63C9E"/>
    <w:rsid w:val="00C644A5"/>
    <w:rsid w:val="00C657A0"/>
    <w:rsid w:val="00C65CDA"/>
    <w:rsid w:val="00C66A67"/>
    <w:rsid w:val="00C70194"/>
    <w:rsid w:val="00C70AB1"/>
    <w:rsid w:val="00C71D5E"/>
    <w:rsid w:val="00C731E4"/>
    <w:rsid w:val="00C76457"/>
    <w:rsid w:val="00C80B43"/>
    <w:rsid w:val="00C81857"/>
    <w:rsid w:val="00C81AFD"/>
    <w:rsid w:val="00C822A3"/>
    <w:rsid w:val="00C83F7A"/>
    <w:rsid w:val="00C84665"/>
    <w:rsid w:val="00C84A1D"/>
    <w:rsid w:val="00C84FC4"/>
    <w:rsid w:val="00C85EDB"/>
    <w:rsid w:val="00C87EBD"/>
    <w:rsid w:val="00C917FC"/>
    <w:rsid w:val="00C93E5D"/>
    <w:rsid w:val="00C94377"/>
    <w:rsid w:val="00C94C91"/>
    <w:rsid w:val="00C97560"/>
    <w:rsid w:val="00C976E8"/>
    <w:rsid w:val="00C978AC"/>
    <w:rsid w:val="00CA0F11"/>
    <w:rsid w:val="00CA0F39"/>
    <w:rsid w:val="00CA1FDC"/>
    <w:rsid w:val="00CA3A85"/>
    <w:rsid w:val="00CA54F9"/>
    <w:rsid w:val="00CB0FB0"/>
    <w:rsid w:val="00CB15AF"/>
    <w:rsid w:val="00CB1714"/>
    <w:rsid w:val="00CB2F8C"/>
    <w:rsid w:val="00CB2FC5"/>
    <w:rsid w:val="00CB39FB"/>
    <w:rsid w:val="00CB521D"/>
    <w:rsid w:val="00CB7220"/>
    <w:rsid w:val="00CB7429"/>
    <w:rsid w:val="00CB7476"/>
    <w:rsid w:val="00CB7760"/>
    <w:rsid w:val="00CB77F5"/>
    <w:rsid w:val="00CC3923"/>
    <w:rsid w:val="00CC43FD"/>
    <w:rsid w:val="00CC4617"/>
    <w:rsid w:val="00CD1E47"/>
    <w:rsid w:val="00CD21D4"/>
    <w:rsid w:val="00CD4D1C"/>
    <w:rsid w:val="00CD7433"/>
    <w:rsid w:val="00CE0315"/>
    <w:rsid w:val="00CE0A3C"/>
    <w:rsid w:val="00CE219A"/>
    <w:rsid w:val="00CE30C2"/>
    <w:rsid w:val="00CE3D54"/>
    <w:rsid w:val="00CE4FFB"/>
    <w:rsid w:val="00CE522F"/>
    <w:rsid w:val="00CE57A5"/>
    <w:rsid w:val="00CE5EE9"/>
    <w:rsid w:val="00CE63E8"/>
    <w:rsid w:val="00CE701D"/>
    <w:rsid w:val="00CE7E54"/>
    <w:rsid w:val="00CF15FA"/>
    <w:rsid w:val="00CF1FB5"/>
    <w:rsid w:val="00CF302D"/>
    <w:rsid w:val="00CF3982"/>
    <w:rsid w:val="00CF3C5A"/>
    <w:rsid w:val="00CF5637"/>
    <w:rsid w:val="00CF7239"/>
    <w:rsid w:val="00CF7F72"/>
    <w:rsid w:val="00D00497"/>
    <w:rsid w:val="00D015AD"/>
    <w:rsid w:val="00D01F34"/>
    <w:rsid w:val="00D02E93"/>
    <w:rsid w:val="00D031B1"/>
    <w:rsid w:val="00D04347"/>
    <w:rsid w:val="00D05508"/>
    <w:rsid w:val="00D05750"/>
    <w:rsid w:val="00D06AAC"/>
    <w:rsid w:val="00D11408"/>
    <w:rsid w:val="00D1289B"/>
    <w:rsid w:val="00D14F38"/>
    <w:rsid w:val="00D151CA"/>
    <w:rsid w:val="00D1561E"/>
    <w:rsid w:val="00D16AC8"/>
    <w:rsid w:val="00D21519"/>
    <w:rsid w:val="00D21EE8"/>
    <w:rsid w:val="00D23687"/>
    <w:rsid w:val="00D242EA"/>
    <w:rsid w:val="00D256F3"/>
    <w:rsid w:val="00D25FF6"/>
    <w:rsid w:val="00D263E8"/>
    <w:rsid w:val="00D3163F"/>
    <w:rsid w:val="00D316B6"/>
    <w:rsid w:val="00D31A78"/>
    <w:rsid w:val="00D31CE4"/>
    <w:rsid w:val="00D322CD"/>
    <w:rsid w:val="00D32653"/>
    <w:rsid w:val="00D32EC5"/>
    <w:rsid w:val="00D354A9"/>
    <w:rsid w:val="00D36AD5"/>
    <w:rsid w:val="00D40575"/>
    <w:rsid w:val="00D40D6A"/>
    <w:rsid w:val="00D43B9F"/>
    <w:rsid w:val="00D43E66"/>
    <w:rsid w:val="00D44565"/>
    <w:rsid w:val="00D445D7"/>
    <w:rsid w:val="00D446DC"/>
    <w:rsid w:val="00D44829"/>
    <w:rsid w:val="00D461CC"/>
    <w:rsid w:val="00D5015D"/>
    <w:rsid w:val="00D5175A"/>
    <w:rsid w:val="00D524C7"/>
    <w:rsid w:val="00D5271D"/>
    <w:rsid w:val="00D52BB8"/>
    <w:rsid w:val="00D547F4"/>
    <w:rsid w:val="00D549BC"/>
    <w:rsid w:val="00D54EF2"/>
    <w:rsid w:val="00D606D2"/>
    <w:rsid w:val="00D608A2"/>
    <w:rsid w:val="00D627F8"/>
    <w:rsid w:val="00D63D3B"/>
    <w:rsid w:val="00D642BE"/>
    <w:rsid w:val="00D64CB8"/>
    <w:rsid w:val="00D706AD"/>
    <w:rsid w:val="00D71487"/>
    <w:rsid w:val="00D7602C"/>
    <w:rsid w:val="00D76C87"/>
    <w:rsid w:val="00D80973"/>
    <w:rsid w:val="00D813A1"/>
    <w:rsid w:val="00D815CB"/>
    <w:rsid w:val="00D82D69"/>
    <w:rsid w:val="00D83886"/>
    <w:rsid w:val="00D8439B"/>
    <w:rsid w:val="00D84A96"/>
    <w:rsid w:val="00D85549"/>
    <w:rsid w:val="00D8635D"/>
    <w:rsid w:val="00D91B4F"/>
    <w:rsid w:val="00D92B38"/>
    <w:rsid w:val="00D9479D"/>
    <w:rsid w:val="00D94EE0"/>
    <w:rsid w:val="00D95B51"/>
    <w:rsid w:val="00D96B1E"/>
    <w:rsid w:val="00D97B8A"/>
    <w:rsid w:val="00DA0642"/>
    <w:rsid w:val="00DA147B"/>
    <w:rsid w:val="00DA2D87"/>
    <w:rsid w:val="00DA4125"/>
    <w:rsid w:val="00DA48D2"/>
    <w:rsid w:val="00DA5866"/>
    <w:rsid w:val="00DB08DF"/>
    <w:rsid w:val="00DB0BFD"/>
    <w:rsid w:val="00DB0E23"/>
    <w:rsid w:val="00DB37ED"/>
    <w:rsid w:val="00DB3CBE"/>
    <w:rsid w:val="00DB4CC4"/>
    <w:rsid w:val="00DB5712"/>
    <w:rsid w:val="00DB62E2"/>
    <w:rsid w:val="00DC398D"/>
    <w:rsid w:val="00DC48CC"/>
    <w:rsid w:val="00DC732D"/>
    <w:rsid w:val="00DC7714"/>
    <w:rsid w:val="00DC78BC"/>
    <w:rsid w:val="00DD0700"/>
    <w:rsid w:val="00DD0CB1"/>
    <w:rsid w:val="00DD1100"/>
    <w:rsid w:val="00DD17C9"/>
    <w:rsid w:val="00DD22D5"/>
    <w:rsid w:val="00DD4E59"/>
    <w:rsid w:val="00DD5891"/>
    <w:rsid w:val="00DD5B17"/>
    <w:rsid w:val="00DD66EA"/>
    <w:rsid w:val="00DD6B1A"/>
    <w:rsid w:val="00DE052F"/>
    <w:rsid w:val="00DE1717"/>
    <w:rsid w:val="00DE1789"/>
    <w:rsid w:val="00DE269B"/>
    <w:rsid w:val="00DE2EFE"/>
    <w:rsid w:val="00DE3C70"/>
    <w:rsid w:val="00DE3F32"/>
    <w:rsid w:val="00DE4C85"/>
    <w:rsid w:val="00DE4F43"/>
    <w:rsid w:val="00DE5809"/>
    <w:rsid w:val="00DE63A6"/>
    <w:rsid w:val="00DE7E54"/>
    <w:rsid w:val="00DF321E"/>
    <w:rsid w:val="00DF51D6"/>
    <w:rsid w:val="00DF5AE3"/>
    <w:rsid w:val="00DF5EC3"/>
    <w:rsid w:val="00DF6814"/>
    <w:rsid w:val="00DF772D"/>
    <w:rsid w:val="00DF7F7A"/>
    <w:rsid w:val="00E00279"/>
    <w:rsid w:val="00E006E9"/>
    <w:rsid w:val="00E00721"/>
    <w:rsid w:val="00E024D6"/>
    <w:rsid w:val="00E03E71"/>
    <w:rsid w:val="00E04B10"/>
    <w:rsid w:val="00E053D0"/>
    <w:rsid w:val="00E05717"/>
    <w:rsid w:val="00E07556"/>
    <w:rsid w:val="00E10042"/>
    <w:rsid w:val="00E10F0D"/>
    <w:rsid w:val="00E1134E"/>
    <w:rsid w:val="00E1175E"/>
    <w:rsid w:val="00E12203"/>
    <w:rsid w:val="00E12AC6"/>
    <w:rsid w:val="00E13189"/>
    <w:rsid w:val="00E1535D"/>
    <w:rsid w:val="00E176CE"/>
    <w:rsid w:val="00E2035B"/>
    <w:rsid w:val="00E20F36"/>
    <w:rsid w:val="00E20F5A"/>
    <w:rsid w:val="00E20FB5"/>
    <w:rsid w:val="00E23A1A"/>
    <w:rsid w:val="00E23D3C"/>
    <w:rsid w:val="00E264B0"/>
    <w:rsid w:val="00E304E3"/>
    <w:rsid w:val="00E308F8"/>
    <w:rsid w:val="00E335FA"/>
    <w:rsid w:val="00E33FEA"/>
    <w:rsid w:val="00E350A8"/>
    <w:rsid w:val="00E35D7D"/>
    <w:rsid w:val="00E35F69"/>
    <w:rsid w:val="00E37442"/>
    <w:rsid w:val="00E3774E"/>
    <w:rsid w:val="00E377E8"/>
    <w:rsid w:val="00E37DCC"/>
    <w:rsid w:val="00E40FF6"/>
    <w:rsid w:val="00E421FA"/>
    <w:rsid w:val="00E432EC"/>
    <w:rsid w:val="00E44156"/>
    <w:rsid w:val="00E447EA"/>
    <w:rsid w:val="00E44A74"/>
    <w:rsid w:val="00E45800"/>
    <w:rsid w:val="00E45849"/>
    <w:rsid w:val="00E47ACB"/>
    <w:rsid w:val="00E509C7"/>
    <w:rsid w:val="00E52E23"/>
    <w:rsid w:val="00E5520C"/>
    <w:rsid w:val="00E55C6B"/>
    <w:rsid w:val="00E56815"/>
    <w:rsid w:val="00E6128F"/>
    <w:rsid w:val="00E61B08"/>
    <w:rsid w:val="00E6214B"/>
    <w:rsid w:val="00E63E42"/>
    <w:rsid w:val="00E64362"/>
    <w:rsid w:val="00E6595B"/>
    <w:rsid w:val="00E673B3"/>
    <w:rsid w:val="00E7143E"/>
    <w:rsid w:val="00E71810"/>
    <w:rsid w:val="00E751C4"/>
    <w:rsid w:val="00E80556"/>
    <w:rsid w:val="00E80976"/>
    <w:rsid w:val="00E81D7B"/>
    <w:rsid w:val="00E83413"/>
    <w:rsid w:val="00E8376C"/>
    <w:rsid w:val="00E83807"/>
    <w:rsid w:val="00E839CE"/>
    <w:rsid w:val="00E84850"/>
    <w:rsid w:val="00E856C0"/>
    <w:rsid w:val="00E87823"/>
    <w:rsid w:val="00E87C8B"/>
    <w:rsid w:val="00E93743"/>
    <w:rsid w:val="00E94302"/>
    <w:rsid w:val="00E94895"/>
    <w:rsid w:val="00E97327"/>
    <w:rsid w:val="00E97A72"/>
    <w:rsid w:val="00EA0322"/>
    <w:rsid w:val="00EA0B18"/>
    <w:rsid w:val="00EA26B3"/>
    <w:rsid w:val="00EA59AC"/>
    <w:rsid w:val="00EA64C1"/>
    <w:rsid w:val="00EA7247"/>
    <w:rsid w:val="00EA75B8"/>
    <w:rsid w:val="00EB0970"/>
    <w:rsid w:val="00EB1636"/>
    <w:rsid w:val="00EB2B94"/>
    <w:rsid w:val="00EB2D1B"/>
    <w:rsid w:val="00EB3A99"/>
    <w:rsid w:val="00EB6EF7"/>
    <w:rsid w:val="00EB74AE"/>
    <w:rsid w:val="00EC1564"/>
    <w:rsid w:val="00EC1B16"/>
    <w:rsid w:val="00EC2BCB"/>
    <w:rsid w:val="00EC340D"/>
    <w:rsid w:val="00EC4D6C"/>
    <w:rsid w:val="00EC4DB2"/>
    <w:rsid w:val="00EC5C7C"/>
    <w:rsid w:val="00EC6CD6"/>
    <w:rsid w:val="00EC7060"/>
    <w:rsid w:val="00EC7EF2"/>
    <w:rsid w:val="00ED30BE"/>
    <w:rsid w:val="00ED3215"/>
    <w:rsid w:val="00ED35EA"/>
    <w:rsid w:val="00ED4F74"/>
    <w:rsid w:val="00ED5787"/>
    <w:rsid w:val="00ED76E1"/>
    <w:rsid w:val="00ED76EE"/>
    <w:rsid w:val="00ED78C9"/>
    <w:rsid w:val="00EE0181"/>
    <w:rsid w:val="00EE02CD"/>
    <w:rsid w:val="00EE092B"/>
    <w:rsid w:val="00EE11FE"/>
    <w:rsid w:val="00EE1EC9"/>
    <w:rsid w:val="00EE2508"/>
    <w:rsid w:val="00EE2FB9"/>
    <w:rsid w:val="00EE3C3A"/>
    <w:rsid w:val="00EE3CED"/>
    <w:rsid w:val="00EE4657"/>
    <w:rsid w:val="00EE6144"/>
    <w:rsid w:val="00EE65D0"/>
    <w:rsid w:val="00EE6851"/>
    <w:rsid w:val="00EE70C3"/>
    <w:rsid w:val="00EF02AD"/>
    <w:rsid w:val="00EF04B4"/>
    <w:rsid w:val="00EF2287"/>
    <w:rsid w:val="00EF22CC"/>
    <w:rsid w:val="00EF27E0"/>
    <w:rsid w:val="00EF34AE"/>
    <w:rsid w:val="00EF56E2"/>
    <w:rsid w:val="00EF5C16"/>
    <w:rsid w:val="00EF7467"/>
    <w:rsid w:val="00F0030B"/>
    <w:rsid w:val="00F00A03"/>
    <w:rsid w:val="00F01A26"/>
    <w:rsid w:val="00F0497F"/>
    <w:rsid w:val="00F04C8D"/>
    <w:rsid w:val="00F04E52"/>
    <w:rsid w:val="00F053F8"/>
    <w:rsid w:val="00F05C93"/>
    <w:rsid w:val="00F06DAD"/>
    <w:rsid w:val="00F075B8"/>
    <w:rsid w:val="00F07826"/>
    <w:rsid w:val="00F101FA"/>
    <w:rsid w:val="00F14B2A"/>
    <w:rsid w:val="00F14CC6"/>
    <w:rsid w:val="00F14DB4"/>
    <w:rsid w:val="00F16618"/>
    <w:rsid w:val="00F16C31"/>
    <w:rsid w:val="00F17966"/>
    <w:rsid w:val="00F219FC"/>
    <w:rsid w:val="00F221DB"/>
    <w:rsid w:val="00F23168"/>
    <w:rsid w:val="00F23D41"/>
    <w:rsid w:val="00F264FD"/>
    <w:rsid w:val="00F2757C"/>
    <w:rsid w:val="00F30DDB"/>
    <w:rsid w:val="00F31BAD"/>
    <w:rsid w:val="00F31DFA"/>
    <w:rsid w:val="00F32272"/>
    <w:rsid w:val="00F34E27"/>
    <w:rsid w:val="00F350AB"/>
    <w:rsid w:val="00F35ABB"/>
    <w:rsid w:val="00F361B2"/>
    <w:rsid w:val="00F36AA0"/>
    <w:rsid w:val="00F36B2B"/>
    <w:rsid w:val="00F37021"/>
    <w:rsid w:val="00F37807"/>
    <w:rsid w:val="00F40115"/>
    <w:rsid w:val="00F4308D"/>
    <w:rsid w:val="00F43B52"/>
    <w:rsid w:val="00F43DC2"/>
    <w:rsid w:val="00F43DE2"/>
    <w:rsid w:val="00F43DF2"/>
    <w:rsid w:val="00F45185"/>
    <w:rsid w:val="00F5109B"/>
    <w:rsid w:val="00F52EB0"/>
    <w:rsid w:val="00F544E1"/>
    <w:rsid w:val="00F549CA"/>
    <w:rsid w:val="00F54A92"/>
    <w:rsid w:val="00F561DD"/>
    <w:rsid w:val="00F569B2"/>
    <w:rsid w:val="00F6189B"/>
    <w:rsid w:val="00F618F1"/>
    <w:rsid w:val="00F61E77"/>
    <w:rsid w:val="00F63240"/>
    <w:rsid w:val="00F63E23"/>
    <w:rsid w:val="00F63F53"/>
    <w:rsid w:val="00F64312"/>
    <w:rsid w:val="00F64496"/>
    <w:rsid w:val="00F66119"/>
    <w:rsid w:val="00F66244"/>
    <w:rsid w:val="00F666E9"/>
    <w:rsid w:val="00F70290"/>
    <w:rsid w:val="00F70929"/>
    <w:rsid w:val="00F71973"/>
    <w:rsid w:val="00F71BAA"/>
    <w:rsid w:val="00F7626C"/>
    <w:rsid w:val="00F77096"/>
    <w:rsid w:val="00F771FF"/>
    <w:rsid w:val="00F80ED0"/>
    <w:rsid w:val="00F832FB"/>
    <w:rsid w:val="00F8463D"/>
    <w:rsid w:val="00F85A39"/>
    <w:rsid w:val="00F93806"/>
    <w:rsid w:val="00F94CEA"/>
    <w:rsid w:val="00F95121"/>
    <w:rsid w:val="00F964D4"/>
    <w:rsid w:val="00F976C7"/>
    <w:rsid w:val="00FA0810"/>
    <w:rsid w:val="00FA1055"/>
    <w:rsid w:val="00FA16D9"/>
    <w:rsid w:val="00FA2BE6"/>
    <w:rsid w:val="00FA2DB4"/>
    <w:rsid w:val="00FA3CD8"/>
    <w:rsid w:val="00FA7A21"/>
    <w:rsid w:val="00FB0AAE"/>
    <w:rsid w:val="00FB18F4"/>
    <w:rsid w:val="00FB31B4"/>
    <w:rsid w:val="00FB3BB6"/>
    <w:rsid w:val="00FB7A98"/>
    <w:rsid w:val="00FC0D91"/>
    <w:rsid w:val="00FC3989"/>
    <w:rsid w:val="00FC4B2E"/>
    <w:rsid w:val="00FC4B47"/>
    <w:rsid w:val="00FC518E"/>
    <w:rsid w:val="00FC5E44"/>
    <w:rsid w:val="00FC6F32"/>
    <w:rsid w:val="00FD0296"/>
    <w:rsid w:val="00FD02D6"/>
    <w:rsid w:val="00FD0841"/>
    <w:rsid w:val="00FD1075"/>
    <w:rsid w:val="00FD1756"/>
    <w:rsid w:val="00FD229E"/>
    <w:rsid w:val="00FD2861"/>
    <w:rsid w:val="00FD2A4B"/>
    <w:rsid w:val="00FD4141"/>
    <w:rsid w:val="00FD44A3"/>
    <w:rsid w:val="00FD58BB"/>
    <w:rsid w:val="00FD7490"/>
    <w:rsid w:val="00FE0F71"/>
    <w:rsid w:val="00FE1895"/>
    <w:rsid w:val="00FE219A"/>
    <w:rsid w:val="00FE4754"/>
    <w:rsid w:val="00FE606F"/>
    <w:rsid w:val="00FE63CE"/>
    <w:rsid w:val="00FE7A6B"/>
    <w:rsid w:val="00FE7ADD"/>
    <w:rsid w:val="00FE7C3B"/>
    <w:rsid w:val="00FF0446"/>
    <w:rsid w:val="00FF0C3B"/>
    <w:rsid w:val="00FF15B5"/>
    <w:rsid w:val="00FF185F"/>
    <w:rsid w:val="00FF1872"/>
    <w:rsid w:val="00FF244D"/>
    <w:rsid w:val="00FF2C33"/>
    <w:rsid w:val="00FF2D66"/>
    <w:rsid w:val="00FF3615"/>
    <w:rsid w:val="00FF371C"/>
    <w:rsid w:val="00FF3B97"/>
    <w:rsid w:val="00FF3C1F"/>
    <w:rsid w:val="00FF4F8F"/>
    <w:rsid w:val="00FF70D2"/>
    <w:rsid w:val="00FF775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49261"/>
  <w15:docId w15:val="{EDB9EDA3-03CA-4082-AEF0-F42E7977F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70EF"/>
    <w:pPr>
      <w:spacing w:after="200" w:line="276" w:lineRule="auto"/>
    </w:pPr>
    <w:rPr>
      <w:sz w:val="22"/>
      <w:szCs w:val="22"/>
      <w:lang w:eastAsia="en-US"/>
    </w:rPr>
  </w:style>
  <w:style w:type="paragraph" w:styleId="10">
    <w:name w:val="heading 1"/>
    <w:basedOn w:val="a0"/>
    <w:next w:val="a0"/>
    <w:link w:val="11"/>
    <w:qFormat/>
    <w:rsid w:val="0065613E"/>
    <w:pPr>
      <w:keepNext/>
      <w:widowControl w:val="0"/>
      <w:spacing w:before="180" w:after="180" w:line="720" w:lineRule="auto"/>
      <w:outlineLvl w:val="0"/>
    </w:pPr>
    <w:rPr>
      <w:rFonts w:ascii="Calibri Light" w:hAnsi="Calibri Light"/>
      <w:b/>
      <w:bCs/>
      <w:kern w:val="52"/>
      <w:sz w:val="52"/>
      <w:szCs w:val="52"/>
    </w:rPr>
  </w:style>
  <w:style w:type="paragraph" w:styleId="2">
    <w:name w:val="heading 2"/>
    <w:basedOn w:val="a0"/>
    <w:next w:val="a0"/>
    <w:link w:val="20"/>
    <w:uiPriority w:val="9"/>
    <w:unhideWhenUsed/>
    <w:qFormat/>
    <w:rsid w:val="00610B13"/>
    <w:pPr>
      <w:keepNext/>
      <w:widowControl w:val="0"/>
      <w:spacing w:after="0" w:line="720" w:lineRule="auto"/>
      <w:outlineLvl w:val="1"/>
    </w:pPr>
    <w:rPr>
      <w:rFonts w:ascii="Calibri Light" w:hAnsi="Calibri Light"/>
      <w:b/>
      <w:bCs/>
      <w:kern w:val="2"/>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96732D"/>
    <w:pPr>
      <w:widowControl w:val="0"/>
      <w:spacing w:after="0" w:line="240" w:lineRule="auto"/>
      <w:ind w:leftChars="200" w:left="480"/>
    </w:pPr>
    <w:rPr>
      <w:sz w:val="20"/>
      <w:szCs w:val="20"/>
    </w:r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96732D"/>
    <w:rPr>
      <w:rFonts w:ascii="Calibri" w:eastAsia="新細明體" w:hAnsi="Calibri" w:cs="Times New Roman"/>
      <w:kern w:val="0"/>
      <w:sz w:val="20"/>
      <w:szCs w:val="20"/>
    </w:rPr>
  </w:style>
  <w:style w:type="paragraph" w:styleId="a6">
    <w:name w:val="Balloon Text"/>
    <w:basedOn w:val="a0"/>
    <w:link w:val="a7"/>
    <w:semiHidden/>
    <w:unhideWhenUsed/>
    <w:rsid w:val="008460EF"/>
    <w:pPr>
      <w:spacing w:after="0" w:line="240" w:lineRule="auto"/>
    </w:pPr>
    <w:rPr>
      <w:rFonts w:ascii="Calibri Light" w:hAnsi="Calibri Light"/>
      <w:sz w:val="18"/>
      <w:szCs w:val="18"/>
    </w:rPr>
  </w:style>
  <w:style w:type="character" w:customStyle="1" w:styleId="a7">
    <w:name w:val="註解方塊文字 字元"/>
    <w:link w:val="a6"/>
    <w:rsid w:val="008460EF"/>
    <w:rPr>
      <w:rFonts w:ascii="Calibri Light" w:eastAsia="新細明體" w:hAnsi="Calibri Light" w:cs="Times New Roman"/>
      <w:kern w:val="0"/>
      <w:sz w:val="18"/>
      <w:szCs w:val="18"/>
      <w:lang w:eastAsia="en-US"/>
    </w:rPr>
  </w:style>
  <w:style w:type="paragraph" w:styleId="a8">
    <w:name w:val="header"/>
    <w:basedOn w:val="a0"/>
    <w:link w:val="a9"/>
    <w:uiPriority w:val="99"/>
    <w:unhideWhenUsed/>
    <w:rsid w:val="008460EF"/>
    <w:pPr>
      <w:tabs>
        <w:tab w:val="center" w:pos="4153"/>
        <w:tab w:val="right" w:pos="8306"/>
      </w:tabs>
      <w:snapToGrid w:val="0"/>
    </w:pPr>
    <w:rPr>
      <w:sz w:val="20"/>
      <w:szCs w:val="20"/>
    </w:rPr>
  </w:style>
  <w:style w:type="character" w:customStyle="1" w:styleId="a9">
    <w:name w:val="頁首 字元"/>
    <w:link w:val="a8"/>
    <w:uiPriority w:val="99"/>
    <w:rsid w:val="008460EF"/>
    <w:rPr>
      <w:rFonts w:ascii="Calibri" w:eastAsia="新細明體" w:hAnsi="Calibri" w:cs="Times New Roman"/>
      <w:kern w:val="0"/>
      <w:sz w:val="20"/>
      <w:szCs w:val="20"/>
      <w:lang w:eastAsia="en-US"/>
    </w:rPr>
  </w:style>
  <w:style w:type="paragraph" w:styleId="aa">
    <w:name w:val="footer"/>
    <w:basedOn w:val="a0"/>
    <w:link w:val="ab"/>
    <w:uiPriority w:val="99"/>
    <w:unhideWhenUsed/>
    <w:rsid w:val="008460EF"/>
    <w:pPr>
      <w:tabs>
        <w:tab w:val="center" w:pos="4153"/>
        <w:tab w:val="right" w:pos="8306"/>
      </w:tabs>
      <w:snapToGrid w:val="0"/>
    </w:pPr>
    <w:rPr>
      <w:sz w:val="20"/>
      <w:szCs w:val="20"/>
    </w:rPr>
  </w:style>
  <w:style w:type="character" w:customStyle="1" w:styleId="ab">
    <w:name w:val="頁尾 字元"/>
    <w:link w:val="aa"/>
    <w:uiPriority w:val="99"/>
    <w:rsid w:val="008460EF"/>
    <w:rPr>
      <w:rFonts w:ascii="Calibri" w:eastAsia="新細明體" w:hAnsi="Calibri" w:cs="Times New Roman"/>
      <w:kern w:val="0"/>
      <w:sz w:val="20"/>
      <w:szCs w:val="20"/>
      <w:lang w:eastAsia="en-US"/>
    </w:rPr>
  </w:style>
  <w:style w:type="paragraph" w:styleId="ac">
    <w:name w:val="Body Text"/>
    <w:basedOn w:val="a0"/>
    <w:link w:val="ad"/>
    <w:uiPriority w:val="99"/>
    <w:qFormat/>
    <w:rsid w:val="007450B1"/>
    <w:pPr>
      <w:widowControl w:val="0"/>
      <w:autoSpaceDE w:val="0"/>
      <w:autoSpaceDN w:val="0"/>
      <w:adjustRightInd w:val="0"/>
      <w:spacing w:after="0" w:line="240" w:lineRule="auto"/>
      <w:ind w:left="1114"/>
    </w:pPr>
    <w:rPr>
      <w:rFonts w:ascii="Adobe ｶﾂﾊ^ Std R" w:eastAsia="Adobe ｶﾂﾊ^ Std R" w:hAnsi="Times New Roman"/>
      <w:sz w:val="28"/>
      <w:szCs w:val="28"/>
    </w:rPr>
  </w:style>
  <w:style w:type="character" w:customStyle="1" w:styleId="ad">
    <w:name w:val="本文 字元"/>
    <w:link w:val="ac"/>
    <w:uiPriority w:val="99"/>
    <w:rsid w:val="007450B1"/>
    <w:rPr>
      <w:rFonts w:ascii="Adobe ｶﾂﾊ^ Std R" w:eastAsia="Adobe ｶﾂﾊ^ Std R" w:hAnsi="Times New Roman" w:cs="Adobe ｶﾂﾊ^ Std R"/>
      <w:kern w:val="0"/>
      <w:sz w:val="28"/>
      <w:szCs w:val="28"/>
    </w:rPr>
  </w:style>
  <w:style w:type="paragraph" w:styleId="3">
    <w:name w:val="Body Text Indent 3"/>
    <w:basedOn w:val="a0"/>
    <w:link w:val="30"/>
    <w:unhideWhenUsed/>
    <w:rsid w:val="008644F9"/>
    <w:pPr>
      <w:spacing w:after="120"/>
      <w:ind w:leftChars="200" w:left="480"/>
    </w:pPr>
    <w:rPr>
      <w:sz w:val="16"/>
      <w:szCs w:val="16"/>
    </w:rPr>
  </w:style>
  <w:style w:type="character" w:customStyle="1" w:styleId="30">
    <w:name w:val="本文縮排 3 字元"/>
    <w:link w:val="3"/>
    <w:rsid w:val="008644F9"/>
    <w:rPr>
      <w:rFonts w:ascii="Calibri" w:eastAsia="新細明體" w:hAnsi="Calibri" w:cs="Times New Roman"/>
      <w:kern w:val="0"/>
      <w:sz w:val="16"/>
      <w:szCs w:val="16"/>
      <w:lang w:eastAsia="en-US"/>
    </w:rPr>
  </w:style>
  <w:style w:type="table" w:styleId="ae">
    <w:name w:val="Table Grid"/>
    <w:basedOn w:val="a2"/>
    <w:uiPriority w:val="39"/>
    <w:rsid w:val="00495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641ECD"/>
    <w:pPr>
      <w:spacing w:before="60" w:after="60" w:line="360" w:lineRule="atLeast"/>
      <w:ind w:left="552" w:hanging="552"/>
    </w:pPr>
    <w:rPr>
      <w:rFonts w:ascii="新細明體" w:hAnsi="Times New Roman"/>
      <w:spacing w:val="24"/>
      <w:sz w:val="24"/>
      <w:szCs w:val="20"/>
      <w:lang w:eastAsia="zh-TW"/>
    </w:rPr>
  </w:style>
  <w:style w:type="paragraph" w:styleId="af">
    <w:name w:val="annotation text"/>
    <w:basedOn w:val="a0"/>
    <w:link w:val="af0"/>
    <w:semiHidden/>
    <w:rsid w:val="00641ECD"/>
    <w:pPr>
      <w:widowControl w:val="0"/>
      <w:spacing w:after="0" w:line="240" w:lineRule="auto"/>
    </w:pPr>
    <w:rPr>
      <w:rFonts w:ascii="Times New Roman" w:hAnsi="Times New Roman"/>
      <w:kern w:val="2"/>
      <w:sz w:val="24"/>
      <w:szCs w:val="24"/>
    </w:rPr>
  </w:style>
  <w:style w:type="character" w:customStyle="1" w:styleId="af0">
    <w:name w:val="註解文字 字元"/>
    <w:link w:val="af"/>
    <w:semiHidden/>
    <w:rsid w:val="00641ECD"/>
    <w:rPr>
      <w:rFonts w:ascii="Times New Roman" w:hAnsi="Times New Roman"/>
      <w:kern w:val="2"/>
      <w:sz w:val="24"/>
      <w:szCs w:val="24"/>
    </w:rPr>
  </w:style>
  <w:style w:type="character" w:styleId="af1">
    <w:name w:val="page number"/>
    <w:basedOn w:val="a1"/>
    <w:rsid w:val="00641ECD"/>
  </w:style>
  <w:style w:type="character" w:styleId="af2">
    <w:name w:val="Hyperlink"/>
    <w:uiPriority w:val="99"/>
    <w:rsid w:val="00641ECD"/>
    <w:rPr>
      <w:color w:val="0000FF"/>
      <w:u w:val="single"/>
    </w:rPr>
  </w:style>
  <w:style w:type="paragraph" w:styleId="af3">
    <w:name w:val="Date"/>
    <w:basedOn w:val="a0"/>
    <w:next w:val="a0"/>
    <w:link w:val="af4"/>
    <w:uiPriority w:val="99"/>
    <w:rsid w:val="00641ECD"/>
    <w:pPr>
      <w:widowControl w:val="0"/>
      <w:spacing w:after="0" w:line="240" w:lineRule="auto"/>
      <w:jc w:val="right"/>
    </w:pPr>
    <w:rPr>
      <w:rFonts w:ascii="Times New Roman" w:hAnsi="Times New Roman"/>
      <w:kern w:val="2"/>
      <w:sz w:val="24"/>
      <w:szCs w:val="24"/>
    </w:rPr>
  </w:style>
  <w:style w:type="character" w:customStyle="1" w:styleId="af4">
    <w:name w:val="日期 字元"/>
    <w:link w:val="af3"/>
    <w:uiPriority w:val="99"/>
    <w:rsid w:val="00641ECD"/>
    <w:rPr>
      <w:rFonts w:ascii="Times New Roman" w:hAnsi="Times New Roman"/>
      <w:kern w:val="2"/>
      <w:sz w:val="24"/>
      <w:szCs w:val="24"/>
    </w:rPr>
  </w:style>
  <w:style w:type="table" w:customStyle="1" w:styleId="12">
    <w:name w:val="表格格線1"/>
    <w:basedOn w:val="a2"/>
    <w:next w:val="ae"/>
    <w:rsid w:val="00641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641ECD"/>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清單段落1"/>
    <w:basedOn w:val="a0"/>
    <w:rsid w:val="00641ECD"/>
    <w:pPr>
      <w:widowControl w:val="0"/>
      <w:spacing w:after="0" w:line="240" w:lineRule="auto"/>
      <w:ind w:leftChars="200" w:left="480"/>
    </w:pPr>
    <w:rPr>
      <w:kern w:val="2"/>
      <w:sz w:val="24"/>
      <w:lang w:eastAsia="zh-TW"/>
    </w:rPr>
  </w:style>
  <w:style w:type="paragraph" w:styleId="Web">
    <w:name w:val="Normal (Web)"/>
    <w:basedOn w:val="a0"/>
    <w:uiPriority w:val="99"/>
    <w:unhideWhenUsed/>
    <w:rsid w:val="00641ECD"/>
    <w:pPr>
      <w:spacing w:before="100" w:beforeAutospacing="1" w:after="100" w:afterAutospacing="1" w:line="240" w:lineRule="auto"/>
    </w:pPr>
    <w:rPr>
      <w:rFonts w:ascii="新細明體" w:hAnsi="新細明體" w:cs="新細明體"/>
      <w:sz w:val="24"/>
      <w:szCs w:val="24"/>
      <w:lang w:eastAsia="zh-TW"/>
    </w:rPr>
  </w:style>
  <w:style w:type="character" w:styleId="af5">
    <w:name w:val="Strong"/>
    <w:uiPriority w:val="22"/>
    <w:qFormat/>
    <w:rsid w:val="00641ECD"/>
    <w:rPr>
      <w:b/>
      <w:bCs/>
    </w:rPr>
  </w:style>
  <w:style w:type="character" w:styleId="af6">
    <w:name w:val="FollowedHyperlink"/>
    <w:uiPriority w:val="99"/>
    <w:semiHidden/>
    <w:unhideWhenUsed/>
    <w:rsid w:val="00796793"/>
    <w:rPr>
      <w:color w:val="954F72"/>
      <w:u w:val="single"/>
    </w:rPr>
  </w:style>
  <w:style w:type="numbering" w:customStyle="1" w:styleId="14">
    <w:name w:val="無清單1"/>
    <w:next w:val="a3"/>
    <w:uiPriority w:val="99"/>
    <w:semiHidden/>
    <w:unhideWhenUsed/>
    <w:rsid w:val="009533DB"/>
  </w:style>
  <w:style w:type="table" w:customStyle="1" w:styleId="21">
    <w:name w:val="表格格線2"/>
    <w:basedOn w:val="a2"/>
    <w:next w:val="ae"/>
    <w:rsid w:val="009533D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446ADD"/>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link w:val="a"/>
    <w:rsid w:val="00446ADD"/>
    <w:rPr>
      <w:rFonts w:eastAsia="標楷體"/>
      <w:color w:val="000000"/>
      <w:kern w:val="2"/>
      <w:sz w:val="28"/>
      <w:szCs w:val="28"/>
      <w:lang w:eastAsia="en-US"/>
    </w:rPr>
  </w:style>
  <w:style w:type="paragraph" w:customStyle="1" w:styleId="Default">
    <w:name w:val="Default"/>
    <w:rsid w:val="00446ADD"/>
    <w:pPr>
      <w:widowControl w:val="0"/>
      <w:autoSpaceDE w:val="0"/>
      <w:autoSpaceDN w:val="0"/>
      <w:adjustRightInd w:val="0"/>
    </w:pPr>
    <w:rPr>
      <w:rFonts w:ascii="標楷體" w:eastAsia="標楷體" w:cs="標楷體"/>
      <w:color w:val="000000"/>
      <w:sz w:val="24"/>
      <w:szCs w:val="24"/>
    </w:rPr>
  </w:style>
  <w:style w:type="character" w:customStyle="1" w:styleId="11">
    <w:name w:val="標題 1 字元"/>
    <w:link w:val="10"/>
    <w:rsid w:val="0065613E"/>
    <w:rPr>
      <w:rFonts w:ascii="Calibri Light" w:hAnsi="Calibri Light"/>
      <w:b/>
      <w:bCs/>
      <w:kern w:val="52"/>
      <w:sz w:val="52"/>
      <w:szCs w:val="52"/>
      <w:lang w:eastAsia="en-US"/>
    </w:rPr>
  </w:style>
  <w:style w:type="paragraph" w:customStyle="1" w:styleId="TableParagraph">
    <w:name w:val="Table Paragraph"/>
    <w:basedOn w:val="a0"/>
    <w:uiPriority w:val="1"/>
    <w:qFormat/>
    <w:rsid w:val="0065613E"/>
    <w:pPr>
      <w:widowControl w:val="0"/>
      <w:spacing w:after="0" w:line="240" w:lineRule="auto"/>
      <w:jc w:val="center"/>
    </w:pPr>
    <w:rPr>
      <w:rFonts w:ascii="標楷體" w:eastAsia="標楷體" w:hAnsi="標楷體" w:cs="標楷體"/>
    </w:rPr>
  </w:style>
  <w:style w:type="paragraph" w:customStyle="1" w:styleId="title1">
    <w:name w:val="title1"/>
    <w:basedOn w:val="a0"/>
    <w:uiPriority w:val="99"/>
    <w:rsid w:val="0065613E"/>
    <w:pPr>
      <w:spacing w:before="96" w:after="100" w:afterAutospacing="1" w:line="240" w:lineRule="auto"/>
      <w:ind w:left="512"/>
    </w:pPr>
    <w:rPr>
      <w:rFonts w:ascii="新細明體" w:hAnsi="Times New Roman" w:cs="新細明體"/>
      <w:color w:val="000000"/>
      <w:sz w:val="24"/>
      <w:szCs w:val="24"/>
      <w:lang w:eastAsia="zh-TW"/>
    </w:rPr>
  </w:style>
  <w:style w:type="paragraph" w:styleId="af8">
    <w:name w:val="Body Text Indent"/>
    <w:basedOn w:val="a0"/>
    <w:link w:val="af9"/>
    <w:uiPriority w:val="99"/>
    <w:semiHidden/>
    <w:rsid w:val="0065613E"/>
    <w:pPr>
      <w:widowControl w:val="0"/>
      <w:spacing w:after="120" w:line="240" w:lineRule="auto"/>
      <w:ind w:leftChars="200" w:left="480"/>
    </w:pPr>
    <w:rPr>
      <w:rFonts w:ascii="Times New Roman" w:hAnsi="Times New Roman"/>
      <w:sz w:val="24"/>
      <w:szCs w:val="24"/>
    </w:rPr>
  </w:style>
  <w:style w:type="character" w:customStyle="1" w:styleId="af9">
    <w:name w:val="本文縮排 字元"/>
    <w:link w:val="af8"/>
    <w:uiPriority w:val="99"/>
    <w:semiHidden/>
    <w:rsid w:val="0065613E"/>
    <w:rPr>
      <w:rFonts w:ascii="Times New Roman" w:hAnsi="Times New Roman"/>
      <w:sz w:val="24"/>
      <w:szCs w:val="24"/>
    </w:rPr>
  </w:style>
  <w:style w:type="paragraph" w:customStyle="1" w:styleId="afa">
    <w:name w:val="說明"/>
    <w:basedOn w:val="af8"/>
    <w:uiPriority w:val="99"/>
    <w:rsid w:val="0065613E"/>
    <w:pPr>
      <w:spacing w:after="0" w:line="640" w:lineRule="exact"/>
      <w:ind w:leftChars="0" w:left="952" w:hanging="952"/>
    </w:pPr>
    <w:rPr>
      <w:rFonts w:ascii="Arial" w:eastAsia="標楷體" w:hAnsi="Arial" w:cs="Arial"/>
      <w:sz w:val="32"/>
      <w:szCs w:val="32"/>
    </w:rPr>
  </w:style>
  <w:style w:type="character" w:styleId="afb">
    <w:name w:val="annotation reference"/>
    <w:semiHidden/>
    <w:rsid w:val="0065613E"/>
    <w:rPr>
      <w:sz w:val="18"/>
      <w:szCs w:val="18"/>
    </w:rPr>
  </w:style>
  <w:style w:type="paragraph" w:styleId="afc">
    <w:name w:val="annotation subject"/>
    <w:basedOn w:val="af"/>
    <w:next w:val="af"/>
    <w:link w:val="afd"/>
    <w:semiHidden/>
    <w:rsid w:val="0065613E"/>
    <w:rPr>
      <w:b/>
      <w:bCs/>
    </w:rPr>
  </w:style>
  <w:style w:type="character" w:customStyle="1" w:styleId="afd">
    <w:name w:val="註解主旨 字元"/>
    <w:link w:val="afc"/>
    <w:semiHidden/>
    <w:rsid w:val="0065613E"/>
    <w:rPr>
      <w:rFonts w:ascii="Times New Roman" w:hAnsi="Times New Roman"/>
      <w:b/>
      <w:bCs/>
      <w:kern w:val="2"/>
      <w:sz w:val="24"/>
      <w:szCs w:val="24"/>
    </w:rPr>
  </w:style>
  <w:style w:type="character" w:customStyle="1" w:styleId="apple-converted-space">
    <w:name w:val="apple-converted-space"/>
    <w:uiPriority w:val="99"/>
    <w:rsid w:val="0065613E"/>
  </w:style>
  <w:style w:type="character" w:customStyle="1" w:styleId="apple-style-span">
    <w:name w:val="apple-style-span"/>
    <w:uiPriority w:val="99"/>
    <w:rsid w:val="0065613E"/>
  </w:style>
  <w:style w:type="paragraph" w:styleId="afe">
    <w:name w:val="endnote text"/>
    <w:basedOn w:val="a0"/>
    <w:link w:val="aff"/>
    <w:uiPriority w:val="99"/>
    <w:semiHidden/>
    <w:rsid w:val="0065613E"/>
    <w:pPr>
      <w:widowControl w:val="0"/>
      <w:snapToGrid w:val="0"/>
      <w:spacing w:after="0" w:line="240" w:lineRule="auto"/>
    </w:pPr>
    <w:rPr>
      <w:rFonts w:ascii="Times New Roman" w:hAnsi="Times New Roman"/>
      <w:kern w:val="2"/>
      <w:sz w:val="24"/>
      <w:szCs w:val="24"/>
    </w:rPr>
  </w:style>
  <w:style w:type="character" w:customStyle="1" w:styleId="aff">
    <w:name w:val="章節附註文字 字元"/>
    <w:link w:val="afe"/>
    <w:uiPriority w:val="99"/>
    <w:semiHidden/>
    <w:rsid w:val="0065613E"/>
    <w:rPr>
      <w:rFonts w:ascii="Times New Roman" w:hAnsi="Times New Roman"/>
      <w:kern w:val="2"/>
      <w:sz w:val="24"/>
      <w:szCs w:val="24"/>
    </w:rPr>
  </w:style>
  <w:style w:type="character" w:styleId="aff0">
    <w:name w:val="endnote reference"/>
    <w:uiPriority w:val="99"/>
    <w:semiHidden/>
    <w:rsid w:val="0065613E"/>
    <w:rPr>
      <w:vertAlign w:val="superscript"/>
    </w:rPr>
  </w:style>
  <w:style w:type="paragraph" w:styleId="aff1">
    <w:name w:val="footnote text"/>
    <w:basedOn w:val="a0"/>
    <w:link w:val="aff2"/>
    <w:uiPriority w:val="99"/>
    <w:semiHidden/>
    <w:rsid w:val="0065613E"/>
    <w:pPr>
      <w:widowControl w:val="0"/>
      <w:snapToGrid w:val="0"/>
      <w:spacing w:after="0" w:line="240" w:lineRule="auto"/>
    </w:pPr>
    <w:rPr>
      <w:rFonts w:ascii="Times New Roman" w:hAnsi="Times New Roman"/>
      <w:kern w:val="2"/>
      <w:sz w:val="20"/>
      <w:szCs w:val="20"/>
    </w:rPr>
  </w:style>
  <w:style w:type="character" w:customStyle="1" w:styleId="aff2">
    <w:name w:val="註腳文字 字元"/>
    <w:link w:val="aff1"/>
    <w:uiPriority w:val="99"/>
    <w:semiHidden/>
    <w:rsid w:val="0065613E"/>
    <w:rPr>
      <w:rFonts w:ascii="Times New Roman" w:hAnsi="Times New Roman"/>
      <w:kern w:val="2"/>
    </w:rPr>
  </w:style>
  <w:style w:type="character" w:styleId="aff3">
    <w:name w:val="footnote reference"/>
    <w:uiPriority w:val="99"/>
    <w:semiHidden/>
    <w:rsid w:val="0065613E"/>
    <w:rPr>
      <w:vertAlign w:val="superscript"/>
    </w:rPr>
  </w:style>
  <w:style w:type="character" w:styleId="aff4">
    <w:name w:val="Placeholder Text"/>
    <w:uiPriority w:val="99"/>
    <w:semiHidden/>
    <w:rsid w:val="0065613E"/>
    <w:rPr>
      <w:color w:val="808080"/>
    </w:rPr>
  </w:style>
  <w:style w:type="paragraph" w:styleId="HTML">
    <w:name w:val="HTML Preformatted"/>
    <w:basedOn w:val="a0"/>
    <w:link w:val="HTML0"/>
    <w:unhideWhenUsed/>
    <w:rsid w:val="00656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4"/>
    </w:rPr>
  </w:style>
  <w:style w:type="character" w:customStyle="1" w:styleId="HTML0">
    <w:name w:val="HTML 預設格式 字元"/>
    <w:link w:val="HTML"/>
    <w:rsid w:val="0065613E"/>
    <w:rPr>
      <w:rFonts w:ascii="細明體" w:eastAsia="細明體" w:hAnsi="細明體"/>
      <w:sz w:val="24"/>
      <w:szCs w:val="24"/>
    </w:rPr>
  </w:style>
  <w:style w:type="paragraph" w:styleId="22">
    <w:name w:val="Body Text Indent 2"/>
    <w:basedOn w:val="a0"/>
    <w:link w:val="23"/>
    <w:uiPriority w:val="99"/>
    <w:unhideWhenUsed/>
    <w:rsid w:val="0065613E"/>
    <w:pPr>
      <w:widowControl w:val="0"/>
      <w:spacing w:after="120" w:line="480" w:lineRule="auto"/>
      <w:ind w:leftChars="200" w:left="480"/>
    </w:pPr>
    <w:rPr>
      <w:rFonts w:ascii="Times New Roman" w:hAnsi="Times New Roman"/>
      <w:kern w:val="2"/>
      <w:sz w:val="24"/>
      <w:szCs w:val="24"/>
    </w:rPr>
  </w:style>
  <w:style w:type="character" w:customStyle="1" w:styleId="23">
    <w:name w:val="本文縮排 2 字元"/>
    <w:link w:val="22"/>
    <w:uiPriority w:val="99"/>
    <w:rsid w:val="0065613E"/>
    <w:rPr>
      <w:rFonts w:ascii="Times New Roman" w:hAnsi="Times New Roman"/>
      <w:kern w:val="2"/>
      <w:sz w:val="24"/>
      <w:szCs w:val="24"/>
    </w:rPr>
  </w:style>
  <w:style w:type="paragraph" w:customStyle="1" w:styleId="4">
    <w:name w:val="4"/>
    <w:basedOn w:val="a0"/>
    <w:rsid w:val="00816196"/>
    <w:pPr>
      <w:spacing w:before="100" w:beforeAutospacing="1" w:after="100" w:afterAutospacing="1" w:line="240" w:lineRule="auto"/>
    </w:pPr>
    <w:rPr>
      <w:rFonts w:ascii="新細明體" w:hAnsi="Times New Roman"/>
      <w:sz w:val="24"/>
      <w:szCs w:val="24"/>
      <w:lang w:eastAsia="zh-TW"/>
    </w:rPr>
  </w:style>
  <w:style w:type="character" w:customStyle="1" w:styleId="20">
    <w:name w:val="標題 2 字元"/>
    <w:link w:val="2"/>
    <w:uiPriority w:val="9"/>
    <w:rsid w:val="00610B13"/>
    <w:rPr>
      <w:rFonts w:ascii="Calibri Light" w:hAnsi="Calibri Light"/>
      <w:b/>
      <w:bCs/>
      <w:kern w:val="2"/>
      <w:sz w:val="48"/>
      <w:szCs w:val="48"/>
    </w:rPr>
  </w:style>
  <w:style w:type="paragraph" w:customStyle="1" w:styleId="15">
    <w:name w:val="目錄標題1"/>
    <w:basedOn w:val="10"/>
    <w:next w:val="a0"/>
    <w:semiHidden/>
    <w:rsid w:val="00610B13"/>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uiPriority w:val="39"/>
    <w:rsid w:val="00610B13"/>
    <w:pPr>
      <w:spacing w:after="100"/>
      <w:ind w:left="220"/>
    </w:pPr>
    <w:rPr>
      <w:lang w:eastAsia="zh-TW"/>
    </w:rPr>
  </w:style>
  <w:style w:type="paragraph" w:styleId="16">
    <w:name w:val="toc 1"/>
    <w:basedOn w:val="a0"/>
    <w:next w:val="a0"/>
    <w:autoRedefine/>
    <w:uiPriority w:val="39"/>
    <w:rsid w:val="00610B13"/>
    <w:pPr>
      <w:spacing w:after="100"/>
    </w:pPr>
    <w:rPr>
      <w:lang w:eastAsia="zh-TW"/>
    </w:rPr>
  </w:style>
  <w:style w:type="paragraph" w:styleId="31">
    <w:name w:val="toc 3"/>
    <w:basedOn w:val="a0"/>
    <w:next w:val="a0"/>
    <w:autoRedefine/>
    <w:uiPriority w:val="39"/>
    <w:rsid w:val="00610B13"/>
    <w:pPr>
      <w:spacing w:after="100"/>
      <w:ind w:left="440"/>
    </w:pPr>
    <w:rPr>
      <w:lang w:eastAsia="zh-TW"/>
    </w:rPr>
  </w:style>
  <w:style w:type="paragraph" w:styleId="aff5">
    <w:name w:val="List Bullet"/>
    <w:basedOn w:val="a0"/>
    <w:rsid w:val="00610B13"/>
    <w:pPr>
      <w:widowControl w:val="0"/>
      <w:spacing w:after="0" w:line="240" w:lineRule="auto"/>
      <w:contextualSpacing/>
    </w:pPr>
    <w:rPr>
      <w:rFonts w:ascii="Times New Roman" w:hAnsi="Times New Roman"/>
      <w:kern w:val="2"/>
      <w:sz w:val="24"/>
      <w:szCs w:val="24"/>
      <w:lang w:eastAsia="zh-TW"/>
    </w:rPr>
  </w:style>
  <w:style w:type="paragraph" w:customStyle="1" w:styleId="style9">
    <w:name w:val="style9"/>
    <w:basedOn w:val="a0"/>
    <w:rsid w:val="00610B13"/>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1"/>
    <w:rsid w:val="00610B13"/>
  </w:style>
  <w:style w:type="table" w:customStyle="1" w:styleId="32">
    <w:name w:val="表格格線3"/>
    <w:basedOn w:val="a2"/>
    <w:next w:val="ae"/>
    <w:rsid w:val="00610B1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10B13"/>
    <w:pPr>
      <w:widowControl w:val="0"/>
      <w:autoSpaceDE w:val="0"/>
      <w:autoSpaceDN w:val="0"/>
    </w:pPr>
    <w:rPr>
      <w:sz w:val="22"/>
      <w:szCs w:val="22"/>
      <w:lang w:eastAsia="en-US"/>
    </w:rPr>
    <w:tblPr>
      <w:tblInd w:w="0" w:type="dxa"/>
      <w:tblCellMar>
        <w:top w:w="0" w:type="dxa"/>
        <w:left w:w="0" w:type="dxa"/>
        <w:bottom w:w="0" w:type="dxa"/>
        <w:right w:w="0" w:type="dxa"/>
      </w:tblCellMar>
    </w:tblPr>
  </w:style>
  <w:style w:type="table" w:customStyle="1" w:styleId="TableGrid">
    <w:name w:val="TableGrid"/>
    <w:rsid w:val="00495F56"/>
    <w:rPr>
      <w:kern w:val="2"/>
      <w:sz w:val="24"/>
      <w:szCs w:val="22"/>
    </w:rPr>
    <w:tblPr>
      <w:tblCellMar>
        <w:top w:w="0" w:type="dxa"/>
        <w:left w:w="0" w:type="dxa"/>
        <w:bottom w:w="0" w:type="dxa"/>
        <w:right w:w="0" w:type="dxa"/>
      </w:tblCellMar>
    </w:tblPr>
  </w:style>
  <w:style w:type="paragraph" w:customStyle="1" w:styleId="1">
    <w:name w:val="標題1"/>
    <w:basedOn w:val="a0"/>
    <w:link w:val="17"/>
    <w:qFormat/>
    <w:rsid w:val="00440037"/>
    <w:pPr>
      <w:numPr>
        <w:numId w:val="1"/>
      </w:numPr>
      <w:autoSpaceDE w:val="0"/>
      <w:autoSpaceDN w:val="0"/>
      <w:spacing w:after="0" w:line="240" w:lineRule="auto"/>
      <w:jc w:val="both"/>
    </w:pPr>
    <w:rPr>
      <w:rFonts w:ascii="標楷體" w:eastAsia="標楷體" w:hAnsi="標楷體"/>
      <w:b/>
      <w:sz w:val="28"/>
      <w:szCs w:val="28"/>
    </w:rPr>
  </w:style>
  <w:style w:type="paragraph" w:customStyle="1" w:styleId="25">
    <w:name w:val="標題2"/>
    <w:basedOn w:val="a0"/>
    <w:link w:val="26"/>
    <w:qFormat/>
    <w:rsid w:val="00C13198"/>
    <w:pPr>
      <w:snapToGrid w:val="0"/>
      <w:spacing w:after="0" w:line="400" w:lineRule="exact"/>
      <w:ind w:leftChars="-95" w:left="-18" w:rightChars="-94" w:right="-207" w:hangingChars="68" w:hanging="191"/>
      <w:jc w:val="center"/>
    </w:pPr>
    <w:rPr>
      <w:rFonts w:ascii="標楷體" w:eastAsia="標楷體" w:hAnsi="標楷體"/>
      <w:b/>
      <w:spacing w:val="-20"/>
      <w:sz w:val="32"/>
      <w:szCs w:val="32"/>
    </w:rPr>
  </w:style>
  <w:style w:type="character" w:customStyle="1" w:styleId="17">
    <w:name w:val="標題1 字元"/>
    <w:link w:val="1"/>
    <w:rsid w:val="00440037"/>
    <w:rPr>
      <w:rFonts w:ascii="標楷體" w:eastAsia="標楷體" w:hAnsi="標楷體"/>
      <w:b/>
      <w:sz w:val="28"/>
      <w:szCs w:val="28"/>
      <w:lang w:eastAsia="en-US"/>
    </w:rPr>
  </w:style>
  <w:style w:type="paragraph" w:styleId="aff6">
    <w:name w:val="TOC Heading"/>
    <w:basedOn w:val="10"/>
    <w:next w:val="a0"/>
    <w:uiPriority w:val="39"/>
    <w:unhideWhenUsed/>
    <w:qFormat/>
    <w:rsid w:val="00CF15FA"/>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C13198"/>
    <w:rPr>
      <w:rFonts w:ascii="標楷體" w:eastAsia="標楷體" w:hAnsi="標楷體"/>
      <w:b/>
      <w:spacing w:val="-20"/>
      <w:sz w:val="32"/>
      <w:szCs w:val="32"/>
    </w:rPr>
  </w:style>
  <w:style w:type="numbering" w:customStyle="1" w:styleId="110">
    <w:name w:val="無清單11"/>
    <w:next w:val="a3"/>
    <w:semiHidden/>
    <w:unhideWhenUsed/>
    <w:rsid w:val="003360BF"/>
  </w:style>
  <w:style w:type="character" w:customStyle="1" w:styleId="st1">
    <w:name w:val="st1"/>
    <w:basedOn w:val="a1"/>
    <w:rsid w:val="005B69B7"/>
  </w:style>
  <w:style w:type="numbering" w:customStyle="1" w:styleId="27">
    <w:name w:val="無清單2"/>
    <w:next w:val="a3"/>
    <w:uiPriority w:val="99"/>
    <w:semiHidden/>
    <w:unhideWhenUsed/>
    <w:rsid w:val="004F7AD3"/>
  </w:style>
  <w:style w:type="table" w:customStyle="1" w:styleId="40">
    <w:name w:val="表格格線4"/>
    <w:basedOn w:val="a2"/>
    <w:next w:val="ae"/>
    <w:uiPriority w:val="39"/>
    <w:rsid w:val="004F7AD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目錄 41"/>
    <w:basedOn w:val="a0"/>
    <w:next w:val="a0"/>
    <w:autoRedefine/>
    <w:uiPriority w:val="39"/>
    <w:unhideWhenUsed/>
    <w:rsid w:val="004F7AD3"/>
    <w:pPr>
      <w:widowControl w:val="0"/>
      <w:spacing w:after="0" w:line="240" w:lineRule="auto"/>
      <w:ind w:left="720"/>
    </w:pPr>
    <w:rPr>
      <w:rFonts w:cs="Calibri"/>
      <w:kern w:val="2"/>
      <w:sz w:val="18"/>
      <w:szCs w:val="18"/>
      <w:lang w:eastAsia="zh-TW"/>
    </w:rPr>
  </w:style>
  <w:style w:type="paragraph" w:customStyle="1" w:styleId="51">
    <w:name w:val="目錄 51"/>
    <w:basedOn w:val="a0"/>
    <w:next w:val="a0"/>
    <w:autoRedefine/>
    <w:uiPriority w:val="39"/>
    <w:unhideWhenUsed/>
    <w:rsid w:val="004F7AD3"/>
    <w:pPr>
      <w:widowControl w:val="0"/>
      <w:spacing w:after="0" w:line="240" w:lineRule="auto"/>
      <w:ind w:left="960"/>
    </w:pPr>
    <w:rPr>
      <w:rFonts w:cs="Calibri"/>
      <w:kern w:val="2"/>
      <w:sz w:val="18"/>
      <w:szCs w:val="18"/>
      <w:lang w:eastAsia="zh-TW"/>
    </w:rPr>
  </w:style>
  <w:style w:type="paragraph" w:customStyle="1" w:styleId="61">
    <w:name w:val="目錄 61"/>
    <w:basedOn w:val="a0"/>
    <w:next w:val="a0"/>
    <w:autoRedefine/>
    <w:uiPriority w:val="39"/>
    <w:unhideWhenUsed/>
    <w:rsid w:val="004F7AD3"/>
    <w:pPr>
      <w:widowControl w:val="0"/>
      <w:spacing w:after="0" w:line="240" w:lineRule="auto"/>
      <w:ind w:left="1200"/>
    </w:pPr>
    <w:rPr>
      <w:rFonts w:cs="Calibri"/>
      <w:kern w:val="2"/>
      <w:sz w:val="18"/>
      <w:szCs w:val="18"/>
      <w:lang w:eastAsia="zh-TW"/>
    </w:rPr>
  </w:style>
  <w:style w:type="paragraph" w:customStyle="1" w:styleId="71">
    <w:name w:val="目錄 71"/>
    <w:basedOn w:val="a0"/>
    <w:next w:val="a0"/>
    <w:autoRedefine/>
    <w:uiPriority w:val="39"/>
    <w:unhideWhenUsed/>
    <w:rsid w:val="004F7AD3"/>
    <w:pPr>
      <w:widowControl w:val="0"/>
      <w:spacing w:after="0" w:line="240" w:lineRule="auto"/>
      <w:ind w:left="1440"/>
    </w:pPr>
    <w:rPr>
      <w:rFonts w:cs="Calibri"/>
      <w:kern w:val="2"/>
      <w:sz w:val="18"/>
      <w:szCs w:val="18"/>
      <w:lang w:eastAsia="zh-TW"/>
    </w:rPr>
  </w:style>
  <w:style w:type="paragraph" w:customStyle="1" w:styleId="81">
    <w:name w:val="目錄 81"/>
    <w:basedOn w:val="a0"/>
    <w:next w:val="a0"/>
    <w:autoRedefine/>
    <w:uiPriority w:val="39"/>
    <w:unhideWhenUsed/>
    <w:rsid w:val="004F7AD3"/>
    <w:pPr>
      <w:widowControl w:val="0"/>
      <w:spacing w:after="0" w:line="240" w:lineRule="auto"/>
      <w:ind w:left="1680"/>
    </w:pPr>
    <w:rPr>
      <w:rFonts w:cs="Calibri"/>
      <w:kern w:val="2"/>
      <w:sz w:val="18"/>
      <w:szCs w:val="18"/>
      <w:lang w:eastAsia="zh-TW"/>
    </w:rPr>
  </w:style>
  <w:style w:type="paragraph" w:customStyle="1" w:styleId="91">
    <w:name w:val="目錄 91"/>
    <w:basedOn w:val="a0"/>
    <w:next w:val="a0"/>
    <w:autoRedefine/>
    <w:uiPriority w:val="39"/>
    <w:unhideWhenUsed/>
    <w:rsid w:val="004F7AD3"/>
    <w:pPr>
      <w:widowControl w:val="0"/>
      <w:spacing w:after="0" w:line="240" w:lineRule="auto"/>
      <w:ind w:left="1920"/>
    </w:pPr>
    <w:rPr>
      <w:rFonts w:cs="Calibri"/>
      <w:kern w:val="2"/>
      <w:sz w:val="18"/>
      <w:szCs w:val="18"/>
      <w:lang w:eastAsia="zh-TW"/>
    </w:rPr>
  </w:style>
  <w:style w:type="paragraph" w:styleId="aff7">
    <w:name w:val="No Spacing"/>
    <w:uiPriority w:val="99"/>
    <w:qFormat/>
    <w:rsid w:val="00E006E9"/>
    <w:rPr>
      <w:sz w:val="22"/>
      <w:szCs w:val="22"/>
      <w:lang w:eastAsia="en-US"/>
    </w:rPr>
  </w:style>
  <w:style w:type="table" w:customStyle="1" w:styleId="6">
    <w:name w:val="表格格線6"/>
    <w:basedOn w:val="a2"/>
    <w:next w:val="ae"/>
    <w:uiPriority w:val="39"/>
    <w:rsid w:val="00AA38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List Bullet 3"/>
    <w:basedOn w:val="a0"/>
    <w:uiPriority w:val="99"/>
    <w:qFormat/>
    <w:rsid w:val="001331F9"/>
    <w:pPr>
      <w:widowControl w:val="0"/>
      <w:spacing w:after="0" w:line="240" w:lineRule="auto"/>
      <w:ind w:left="100" w:hanging="200"/>
    </w:pPr>
    <w:rPr>
      <w:rFonts w:ascii="Times New Roman" w:hAnsi="Times New Roman"/>
      <w:kern w:val="2"/>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5121">
      <w:bodyDiv w:val="1"/>
      <w:marLeft w:val="0"/>
      <w:marRight w:val="0"/>
      <w:marTop w:val="0"/>
      <w:marBottom w:val="0"/>
      <w:divBdr>
        <w:top w:val="none" w:sz="0" w:space="0" w:color="auto"/>
        <w:left w:val="none" w:sz="0" w:space="0" w:color="auto"/>
        <w:bottom w:val="none" w:sz="0" w:space="0" w:color="auto"/>
        <w:right w:val="none" w:sz="0" w:space="0" w:color="auto"/>
      </w:divBdr>
    </w:div>
    <w:div w:id="596671782">
      <w:bodyDiv w:val="1"/>
      <w:marLeft w:val="0"/>
      <w:marRight w:val="0"/>
      <w:marTop w:val="0"/>
      <w:marBottom w:val="0"/>
      <w:divBdr>
        <w:top w:val="none" w:sz="0" w:space="0" w:color="auto"/>
        <w:left w:val="none" w:sz="0" w:space="0" w:color="auto"/>
        <w:bottom w:val="none" w:sz="0" w:space="0" w:color="auto"/>
        <w:right w:val="none" w:sz="0" w:space="0" w:color="auto"/>
      </w:divBdr>
    </w:div>
    <w:div w:id="622004223">
      <w:bodyDiv w:val="1"/>
      <w:marLeft w:val="0"/>
      <w:marRight w:val="0"/>
      <w:marTop w:val="0"/>
      <w:marBottom w:val="0"/>
      <w:divBdr>
        <w:top w:val="none" w:sz="0" w:space="0" w:color="auto"/>
        <w:left w:val="none" w:sz="0" w:space="0" w:color="auto"/>
        <w:bottom w:val="none" w:sz="0" w:space="0" w:color="auto"/>
        <w:right w:val="none" w:sz="0" w:space="0" w:color="auto"/>
      </w:divBdr>
    </w:div>
    <w:div w:id="768240676">
      <w:bodyDiv w:val="1"/>
      <w:marLeft w:val="0"/>
      <w:marRight w:val="0"/>
      <w:marTop w:val="0"/>
      <w:marBottom w:val="0"/>
      <w:divBdr>
        <w:top w:val="none" w:sz="0" w:space="0" w:color="auto"/>
        <w:left w:val="none" w:sz="0" w:space="0" w:color="auto"/>
        <w:bottom w:val="none" w:sz="0" w:space="0" w:color="auto"/>
        <w:right w:val="none" w:sz="0" w:space="0" w:color="auto"/>
      </w:divBdr>
    </w:div>
    <w:div w:id="797264948">
      <w:bodyDiv w:val="1"/>
      <w:marLeft w:val="0"/>
      <w:marRight w:val="0"/>
      <w:marTop w:val="0"/>
      <w:marBottom w:val="0"/>
      <w:divBdr>
        <w:top w:val="none" w:sz="0" w:space="0" w:color="auto"/>
        <w:left w:val="none" w:sz="0" w:space="0" w:color="auto"/>
        <w:bottom w:val="none" w:sz="0" w:space="0" w:color="auto"/>
        <w:right w:val="none" w:sz="0" w:space="0" w:color="auto"/>
      </w:divBdr>
    </w:div>
    <w:div w:id="802770446">
      <w:bodyDiv w:val="1"/>
      <w:marLeft w:val="0"/>
      <w:marRight w:val="0"/>
      <w:marTop w:val="0"/>
      <w:marBottom w:val="0"/>
      <w:divBdr>
        <w:top w:val="none" w:sz="0" w:space="0" w:color="auto"/>
        <w:left w:val="none" w:sz="0" w:space="0" w:color="auto"/>
        <w:bottom w:val="none" w:sz="0" w:space="0" w:color="auto"/>
        <w:right w:val="none" w:sz="0" w:space="0" w:color="auto"/>
      </w:divBdr>
    </w:div>
    <w:div w:id="817723671">
      <w:bodyDiv w:val="1"/>
      <w:marLeft w:val="0"/>
      <w:marRight w:val="0"/>
      <w:marTop w:val="0"/>
      <w:marBottom w:val="0"/>
      <w:divBdr>
        <w:top w:val="none" w:sz="0" w:space="0" w:color="auto"/>
        <w:left w:val="none" w:sz="0" w:space="0" w:color="auto"/>
        <w:bottom w:val="none" w:sz="0" w:space="0" w:color="auto"/>
        <w:right w:val="none" w:sz="0" w:space="0" w:color="auto"/>
      </w:divBdr>
    </w:div>
    <w:div w:id="819659858">
      <w:bodyDiv w:val="1"/>
      <w:marLeft w:val="0"/>
      <w:marRight w:val="0"/>
      <w:marTop w:val="0"/>
      <w:marBottom w:val="0"/>
      <w:divBdr>
        <w:top w:val="none" w:sz="0" w:space="0" w:color="auto"/>
        <w:left w:val="none" w:sz="0" w:space="0" w:color="auto"/>
        <w:bottom w:val="none" w:sz="0" w:space="0" w:color="auto"/>
        <w:right w:val="none" w:sz="0" w:space="0" w:color="auto"/>
      </w:divBdr>
    </w:div>
    <w:div w:id="840239134">
      <w:bodyDiv w:val="1"/>
      <w:marLeft w:val="0"/>
      <w:marRight w:val="0"/>
      <w:marTop w:val="0"/>
      <w:marBottom w:val="0"/>
      <w:divBdr>
        <w:top w:val="none" w:sz="0" w:space="0" w:color="auto"/>
        <w:left w:val="none" w:sz="0" w:space="0" w:color="auto"/>
        <w:bottom w:val="none" w:sz="0" w:space="0" w:color="auto"/>
        <w:right w:val="none" w:sz="0" w:space="0" w:color="auto"/>
      </w:divBdr>
    </w:div>
    <w:div w:id="910579616">
      <w:bodyDiv w:val="1"/>
      <w:marLeft w:val="0"/>
      <w:marRight w:val="0"/>
      <w:marTop w:val="0"/>
      <w:marBottom w:val="0"/>
      <w:divBdr>
        <w:top w:val="none" w:sz="0" w:space="0" w:color="auto"/>
        <w:left w:val="none" w:sz="0" w:space="0" w:color="auto"/>
        <w:bottom w:val="none" w:sz="0" w:space="0" w:color="auto"/>
        <w:right w:val="none" w:sz="0" w:space="0" w:color="auto"/>
      </w:divBdr>
    </w:div>
    <w:div w:id="954865632">
      <w:bodyDiv w:val="1"/>
      <w:marLeft w:val="0"/>
      <w:marRight w:val="0"/>
      <w:marTop w:val="0"/>
      <w:marBottom w:val="0"/>
      <w:divBdr>
        <w:top w:val="none" w:sz="0" w:space="0" w:color="auto"/>
        <w:left w:val="none" w:sz="0" w:space="0" w:color="auto"/>
        <w:bottom w:val="none" w:sz="0" w:space="0" w:color="auto"/>
        <w:right w:val="none" w:sz="0" w:space="0" w:color="auto"/>
      </w:divBdr>
    </w:div>
    <w:div w:id="1037968723">
      <w:bodyDiv w:val="1"/>
      <w:marLeft w:val="0"/>
      <w:marRight w:val="0"/>
      <w:marTop w:val="0"/>
      <w:marBottom w:val="0"/>
      <w:divBdr>
        <w:top w:val="none" w:sz="0" w:space="0" w:color="auto"/>
        <w:left w:val="none" w:sz="0" w:space="0" w:color="auto"/>
        <w:bottom w:val="none" w:sz="0" w:space="0" w:color="auto"/>
        <w:right w:val="none" w:sz="0" w:space="0" w:color="auto"/>
      </w:divBdr>
    </w:div>
    <w:div w:id="1110976748">
      <w:bodyDiv w:val="1"/>
      <w:marLeft w:val="0"/>
      <w:marRight w:val="0"/>
      <w:marTop w:val="0"/>
      <w:marBottom w:val="0"/>
      <w:divBdr>
        <w:top w:val="none" w:sz="0" w:space="0" w:color="auto"/>
        <w:left w:val="none" w:sz="0" w:space="0" w:color="auto"/>
        <w:bottom w:val="none" w:sz="0" w:space="0" w:color="auto"/>
        <w:right w:val="none" w:sz="0" w:space="0" w:color="auto"/>
      </w:divBdr>
    </w:div>
    <w:div w:id="1158614186">
      <w:bodyDiv w:val="1"/>
      <w:marLeft w:val="0"/>
      <w:marRight w:val="0"/>
      <w:marTop w:val="0"/>
      <w:marBottom w:val="0"/>
      <w:divBdr>
        <w:top w:val="none" w:sz="0" w:space="0" w:color="auto"/>
        <w:left w:val="none" w:sz="0" w:space="0" w:color="auto"/>
        <w:bottom w:val="none" w:sz="0" w:space="0" w:color="auto"/>
        <w:right w:val="none" w:sz="0" w:space="0" w:color="auto"/>
      </w:divBdr>
    </w:div>
    <w:div w:id="1205022223">
      <w:bodyDiv w:val="1"/>
      <w:marLeft w:val="0"/>
      <w:marRight w:val="0"/>
      <w:marTop w:val="0"/>
      <w:marBottom w:val="0"/>
      <w:divBdr>
        <w:top w:val="none" w:sz="0" w:space="0" w:color="auto"/>
        <w:left w:val="none" w:sz="0" w:space="0" w:color="auto"/>
        <w:bottom w:val="none" w:sz="0" w:space="0" w:color="auto"/>
        <w:right w:val="none" w:sz="0" w:space="0" w:color="auto"/>
      </w:divBdr>
    </w:div>
    <w:div w:id="1574193350">
      <w:bodyDiv w:val="1"/>
      <w:marLeft w:val="0"/>
      <w:marRight w:val="0"/>
      <w:marTop w:val="0"/>
      <w:marBottom w:val="0"/>
      <w:divBdr>
        <w:top w:val="none" w:sz="0" w:space="0" w:color="auto"/>
        <w:left w:val="none" w:sz="0" w:space="0" w:color="auto"/>
        <w:bottom w:val="none" w:sz="0" w:space="0" w:color="auto"/>
        <w:right w:val="none" w:sz="0" w:space="0" w:color="auto"/>
      </w:divBdr>
    </w:div>
    <w:div w:id="1592274779">
      <w:bodyDiv w:val="1"/>
      <w:marLeft w:val="0"/>
      <w:marRight w:val="0"/>
      <w:marTop w:val="0"/>
      <w:marBottom w:val="0"/>
      <w:divBdr>
        <w:top w:val="none" w:sz="0" w:space="0" w:color="auto"/>
        <w:left w:val="none" w:sz="0" w:space="0" w:color="auto"/>
        <w:bottom w:val="none" w:sz="0" w:space="0" w:color="auto"/>
        <w:right w:val="none" w:sz="0" w:space="0" w:color="auto"/>
      </w:divBdr>
      <w:divsChild>
        <w:div w:id="824785937">
          <w:marLeft w:val="0"/>
          <w:marRight w:val="0"/>
          <w:marTop w:val="0"/>
          <w:marBottom w:val="0"/>
          <w:divBdr>
            <w:top w:val="none" w:sz="0" w:space="0" w:color="auto"/>
            <w:left w:val="none" w:sz="0" w:space="0" w:color="auto"/>
            <w:bottom w:val="none" w:sz="0" w:space="0" w:color="auto"/>
            <w:right w:val="none" w:sz="0" w:space="0" w:color="auto"/>
          </w:divBdr>
          <w:divsChild>
            <w:div w:id="17126240">
              <w:marLeft w:val="0"/>
              <w:marRight w:val="0"/>
              <w:marTop w:val="0"/>
              <w:marBottom w:val="0"/>
              <w:divBdr>
                <w:top w:val="none" w:sz="0" w:space="0" w:color="auto"/>
                <w:left w:val="none" w:sz="0" w:space="0" w:color="auto"/>
                <w:bottom w:val="none" w:sz="0" w:space="0" w:color="auto"/>
                <w:right w:val="none" w:sz="0" w:space="0" w:color="auto"/>
              </w:divBdr>
              <w:divsChild>
                <w:div w:id="238641045">
                  <w:marLeft w:val="0"/>
                  <w:marRight w:val="0"/>
                  <w:marTop w:val="0"/>
                  <w:marBottom w:val="0"/>
                  <w:divBdr>
                    <w:top w:val="none" w:sz="0" w:space="0" w:color="auto"/>
                    <w:left w:val="none" w:sz="0" w:space="0" w:color="auto"/>
                    <w:bottom w:val="none" w:sz="0" w:space="0" w:color="auto"/>
                    <w:right w:val="none" w:sz="0" w:space="0" w:color="auto"/>
                  </w:divBdr>
                  <w:divsChild>
                    <w:div w:id="1691951927">
                      <w:marLeft w:val="0"/>
                      <w:marRight w:val="0"/>
                      <w:marTop w:val="0"/>
                      <w:marBottom w:val="0"/>
                      <w:divBdr>
                        <w:top w:val="none" w:sz="0" w:space="0" w:color="auto"/>
                        <w:left w:val="none" w:sz="0" w:space="0" w:color="auto"/>
                        <w:bottom w:val="none" w:sz="0" w:space="0" w:color="auto"/>
                        <w:right w:val="none" w:sz="0" w:space="0" w:color="auto"/>
                      </w:divBdr>
                      <w:divsChild>
                        <w:div w:id="507863680">
                          <w:marLeft w:val="0"/>
                          <w:marRight w:val="0"/>
                          <w:marTop w:val="0"/>
                          <w:marBottom w:val="0"/>
                          <w:divBdr>
                            <w:top w:val="none" w:sz="0" w:space="0" w:color="auto"/>
                            <w:left w:val="none" w:sz="0" w:space="0" w:color="auto"/>
                            <w:bottom w:val="none" w:sz="0" w:space="0" w:color="auto"/>
                            <w:right w:val="none" w:sz="0" w:space="0" w:color="auto"/>
                          </w:divBdr>
                          <w:divsChild>
                            <w:div w:id="1753039340">
                              <w:marLeft w:val="0"/>
                              <w:marRight w:val="0"/>
                              <w:marTop w:val="0"/>
                              <w:marBottom w:val="0"/>
                              <w:divBdr>
                                <w:top w:val="none" w:sz="0" w:space="0" w:color="auto"/>
                                <w:left w:val="none" w:sz="0" w:space="0" w:color="auto"/>
                                <w:bottom w:val="none" w:sz="0" w:space="0" w:color="auto"/>
                                <w:right w:val="none" w:sz="0" w:space="0" w:color="auto"/>
                              </w:divBdr>
                              <w:divsChild>
                                <w:div w:id="662049469">
                                  <w:marLeft w:val="0"/>
                                  <w:marRight w:val="0"/>
                                  <w:marTop w:val="0"/>
                                  <w:marBottom w:val="0"/>
                                  <w:divBdr>
                                    <w:top w:val="none" w:sz="0" w:space="0" w:color="auto"/>
                                    <w:left w:val="none" w:sz="0" w:space="0" w:color="auto"/>
                                    <w:bottom w:val="none" w:sz="0" w:space="0" w:color="auto"/>
                                    <w:right w:val="none" w:sz="0" w:space="0" w:color="auto"/>
                                  </w:divBdr>
                                  <w:divsChild>
                                    <w:div w:id="948393063">
                                      <w:marLeft w:val="0"/>
                                      <w:marRight w:val="0"/>
                                      <w:marTop w:val="0"/>
                                      <w:marBottom w:val="225"/>
                                      <w:divBdr>
                                        <w:top w:val="none" w:sz="0" w:space="0" w:color="auto"/>
                                        <w:left w:val="none" w:sz="0" w:space="0" w:color="auto"/>
                                        <w:bottom w:val="none" w:sz="0" w:space="0" w:color="auto"/>
                                        <w:right w:val="none" w:sz="0" w:space="0" w:color="auto"/>
                                      </w:divBdr>
                                      <w:divsChild>
                                        <w:div w:id="795757505">
                                          <w:marLeft w:val="0"/>
                                          <w:marRight w:val="0"/>
                                          <w:marTop w:val="0"/>
                                          <w:marBottom w:val="0"/>
                                          <w:divBdr>
                                            <w:top w:val="none" w:sz="0" w:space="0" w:color="auto"/>
                                            <w:left w:val="none" w:sz="0" w:space="0" w:color="auto"/>
                                            <w:bottom w:val="none" w:sz="0" w:space="0" w:color="auto"/>
                                            <w:right w:val="none" w:sz="0" w:space="0" w:color="auto"/>
                                          </w:divBdr>
                                          <w:divsChild>
                                            <w:div w:id="141767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7852583">
      <w:bodyDiv w:val="1"/>
      <w:marLeft w:val="0"/>
      <w:marRight w:val="0"/>
      <w:marTop w:val="0"/>
      <w:marBottom w:val="0"/>
      <w:divBdr>
        <w:top w:val="none" w:sz="0" w:space="0" w:color="auto"/>
        <w:left w:val="none" w:sz="0" w:space="0" w:color="auto"/>
        <w:bottom w:val="none" w:sz="0" w:space="0" w:color="auto"/>
        <w:right w:val="none" w:sz="0" w:space="0" w:color="auto"/>
      </w:divBdr>
    </w:div>
    <w:div w:id="1723824526">
      <w:bodyDiv w:val="1"/>
      <w:marLeft w:val="0"/>
      <w:marRight w:val="0"/>
      <w:marTop w:val="0"/>
      <w:marBottom w:val="0"/>
      <w:divBdr>
        <w:top w:val="none" w:sz="0" w:space="0" w:color="auto"/>
        <w:left w:val="none" w:sz="0" w:space="0" w:color="auto"/>
        <w:bottom w:val="none" w:sz="0" w:space="0" w:color="auto"/>
        <w:right w:val="none" w:sz="0" w:space="0" w:color="auto"/>
      </w:divBdr>
    </w:div>
    <w:div w:id="1996296249">
      <w:bodyDiv w:val="1"/>
      <w:marLeft w:val="0"/>
      <w:marRight w:val="0"/>
      <w:marTop w:val="0"/>
      <w:marBottom w:val="0"/>
      <w:divBdr>
        <w:top w:val="none" w:sz="0" w:space="0" w:color="auto"/>
        <w:left w:val="none" w:sz="0" w:space="0" w:color="auto"/>
        <w:bottom w:val="none" w:sz="0" w:space="0" w:color="auto"/>
        <w:right w:val="none" w:sz="0" w:space="0" w:color="auto"/>
      </w:divBdr>
    </w:div>
    <w:div w:id="2080595296">
      <w:bodyDiv w:val="1"/>
      <w:marLeft w:val="0"/>
      <w:marRight w:val="0"/>
      <w:marTop w:val="0"/>
      <w:marBottom w:val="0"/>
      <w:divBdr>
        <w:top w:val="none" w:sz="0" w:space="0" w:color="auto"/>
        <w:left w:val="none" w:sz="0" w:space="0" w:color="auto"/>
        <w:bottom w:val="none" w:sz="0" w:space="0" w:color="auto"/>
        <w:right w:val="none" w:sz="0" w:space="0" w:color="auto"/>
      </w:divBdr>
    </w:div>
    <w:div w:id="212240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___.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zh-TW" altLang="en-US">
                <a:latin typeface="標楷體" panose="03000509000000000000" pitchFamily="65" charset="-120"/>
                <a:ea typeface="標楷體" panose="03000509000000000000" pitchFamily="65" charset="-120"/>
              </a:rPr>
              <a:t>桃園市</a:t>
            </a:r>
            <a:r>
              <a:rPr lang="zh-TW">
                <a:latin typeface="標楷體" panose="03000509000000000000" pitchFamily="65" charset="-120"/>
                <a:ea typeface="標楷體" panose="03000509000000000000" pitchFamily="65" charset="-120"/>
              </a:rPr>
              <a:t>社群數量</a:t>
            </a:r>
            <a:r>
              <a:rPr lang="zh-TW" altLang="en-US">
                <a:latin typeface="標楷體" panose="03000509000000000000" pitchFamily="65" charset="-120"/>
                <a:ea typeface="標楷體" panose="03000509000000000000" pitchFamily="65" charset="-120"/>
              </a:rPr>
              <a:t>比例圖</a:t>
            </a:r>
            <a:endParaRPr lang="zh-TW">
              <a:latin typeface="標楷體" panose="03000509000000000000" pitchFamily="65" charset="-120"/>
              <a:ea typeface="標楷體" panose="03000509000000000000" pitchFamily="65" charset="-12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zh-TW"/>
        </a:p>
      </c:txPr>
    </c:title>
    <c:autoTitleDeleted val="0"/>
    <c:plotArea>
      <c:layout>
        <c:manualLayout>
          <c:layoutTarget val="inner"/>
          <c:xMode val="edge"/>
          <c:yMode val="edge"/>
          <c:x val="0.22326283321102031"/>
          <c:y val="0.15898573547871736"/>
          <c:w val="0.46977911923588389"/>
          <c:h val="0.77724614857925367"/>
        </c:manualLayout>
      </c:layout>
      <c:pieChart>
        <c:varyColors val="1"/>
        <c:ser>
          <c:idx val="0"/>
          <c:order val="0"/>
          <c:tx>
            <c:strRef>
              <c:f>工作表1!$B$1</c:f>
              <c:strCache>
                <c:ptCount val="1"/>
                <c:pt idx="0">
                  <c:v>社群數</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316-4712-8175-B1585F0E263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316-4712-8175-B1585F0E263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316-4712-8175-B1585F0E263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zh-TW"/>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工作表1!$A$2:$A$4</c:f>
              <c:strCache>
                <c:ptCount val="3"/>
                <c:pt idx="0">
                  <c:v>基礎</c:v>
                </c:pt>
                <c:pt idx="1">
                  <c:v>初階</c:v>
                </c:pt>
                <c:pt idx="2">
                  <c:v>進階</c:v>
                </c:pt>
              </c:strCache>
            </c:strRef>
          </c:cat>
          <c:val>
            <c:numRef>
              <c:f>工作表1!$B$2:$B$4</c:f>
              <c:numCache>
                <c:formatCode>General</c:formatCode>
                <c:ptCount val="3"/>
                <c:pt idx="0">
                  <c:v>402</c:v>
                </c:pt>
                <c:pt idx="1">
                  <c:v>226</c:v>
                </c:pt>
                <c:pt idx="2">
                  <c:v>26</c:v>
                </c:pt>
              </c:numCache>
            </c:numRef>
          </c:val>
          <c:extLst>
            <c:ext xmlns:c16="http://schemas.microsoft.com/office/drawing/2014/chart" uri="{C3380CC4-5D6E-409C-BE32-E72D297353CC}">
              <c16:uniqueId val="{00000006-A316-4712-8175-B1585F0E263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3060078684978669"/>
          <c:y val="0.26786107398817455"/>
          <c:w val="0.11873348084467718"/>
          <c:h val="0.2859381775244770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zh-TW"/>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zh-TW"/>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EAA882-3BAE-4FD4-9198-4E9FC704012C}"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zh-TW" altLang="en-US"/>
        </a:p>
      </dgm:t>
    </dgm:pt>
    <dgm:pt modelId="{C7ACF6B3-3DFE-4962-B548-0BC2DAC67290}">
      <dgm:prSet phldrT="[文字]" custT="1"/>
      <dgm:spPr>
        <a:xfrm>
          <a:off x="2283758" y="424638"/>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國教輔導團</a:t>
          </a:r>
        </a:p>
      </dgm:t>
    </dgm:pt>
    <dgm:pt modelId="{96620D1A-1D55-474D-915B-A4DE5A3D09B7}" type="parTrans" cxnId="{17B06997-0FFA-475F-AB1B-B335F6125FCB}">
      <dgm:prSet/>
      <dgm:spPr/>
      <dgm:t>
        <a:bodyPr/>
        <a:lstStyle/>
        <a:p>
          <a:endParaRPr lang="zh-TW" altLang="en-US" sz="2400" b="1">
            <a:latin typeface="標楷體" panose="03000509000000000000" pitchFamily="65" charset="-120"/>
            <a:ea typeface="標楷體" panose="03000509000000000000" pitchFamily="65" charset="-120"/>
          </a:endParaRPr>
        </a:p>
      </dgm:t>
    </dgm:pt>
    <dgm:pt modelId="{4D7E21F3-8F96-4E46-9CBC-0F54EE3C2CDA}" type="sibTrans" cxnId="{17B06997-0FFA-475F-AB1B-B335F6125FCB}">
      <dgm:prSet/>
      <dgm:spPr/>
      <dgm:t>
        <a:bodyPr/>
        <a:lstStyle/>
        <a:p>
          <a:endParaRPr lang="zh-TW" altLang="en-US" sz="2400" b="1">
            <a:latin typeface="標楷體" panose="03000509000000000000" pitchFamily="65" charset="-120"/>
            <a:ea typeface="標楷體" panose="03000509000000000000" pitchFamily="65" charset="-120"/>
          </a:endParaRPr>
        </a:p>
      </dgm:t>
    </dgm:pt>
    <dgm:pt modelId="{AEE7E2F1-D7CD-4792-A294-5E68693077E8}">
      <dgm:prSet phldrT="[文字]" custT="1"/>
      <dgm:spPr>
        <a:xfrm>
          <a:off x="1223456" y="1227817"/>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學習領域</a:t>
          </a:r>
        </a:p>
      </dgm:t>
    </dgm:pt>
    <dgm:pt modelId="{4FE939D8-F1AB-4B83-AF0E-90E679D92F19}" type="parTrans" cxnId="{33B38993-9B73-47CB-9967-7EA2F232DA7C}">
      <dgm:prSet/>
      <dgm:spPr>
        <a:xfrm>
          <a:off x="1560825" y="883942"/>
          <a:ext cx="1060302" cy="252303"/>
        </a:xfrm>
        <a:custGeom>
          <a:avLst/>
          <a:gdLst/>
          <a:ahLst/>
          <a:cxnLst/>
          <a:rect l="0" t="0" r="0" b="0"/>
          <a:pathLst>
            <a:path>
              <a:moveTo>
                <a:pt x="1060302" y="0"/>
              </a:moveTo>
              <a:lnTo>
                <a:pt x="1060302" y="171937"/>
              </a:lnTo>
              <a:lnTo>
                <a:pt x="0" y="171937"/>
              </a:lnTo>
              <a:lnTo>
                <a:pt x="0" y="25230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1AD31D78-E12C-465F-B110-67AC997DDC9D}" type="sibTrans" cxnId="{33B38993-9B73-47CB-9967-7EA2F232DA7C}">
      <dgm:prSet/>
      <dgm:spPr/>
      <dgm:t>
        <a:bodyPr/>
        <a:lstStyle/>
        <a:p>
          <a:endParaRPr lang="zh-TW" altLang="en-US" sz="2400" b="1">
            <a:latin typeface="標楷體" panose="03000509000000000000" pitchFamily="65" charset="-120"/>
            <a:ea typeface="標楷體" panose="03000509000000000000" pitchFamily="65" charset="-120"/>
          </a:endParaRPr>
        </a:p>
      </dgm:t>
    </dgm:pt>
    <dgm:pt modelId="{541C5455-68B1-4068-9898-DADC6BC13619}">
      <dgm:prSet phldrT="[文字]" custT="1"/>
      <dgm:spPr>
        <a:xfrm>
          <a:off x="3344060" y="2030996"/>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總召校長</a:t>
          </a:r>
        </a:p>
      </dgm:t>
    </dgm:pt>
    <dgm:pt modelId="{91F21B9F-C424-4873-9252-F6455F8E46E9}" type="parTrans" cxnId="{FB2402D9-A76F-4E0D-B77A-3F61A1EB9424}">
      <dgm:prSet/>
      <dgm:spPr>
        <a:xfrm>
          <a:off x="3635709" y="1687121"/>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23A9F16F-09E0-435E-BA10-A3C619B190C3}" type="sibTrans" cxnId="{FB2402D9-A76F-4E0D-B77A-3F61A1EB9424}">
      <dgm:prSet/>
      <dgm:spPr/>
      <dgm:t>
        <a:bodyPr/>
        <a:lstStyle/>
        <a:p>
          <a:endParaRPr lang="zh-TW" altLang="en-US" sz="2400" b="1">
            <a:latin typeface="標楷體" panose="03000509000000000000" pitchFamily="65" charset="-120"/>
            <a:ea typeface="標楷體" panose="03000509000000000000" pitchFamily="65" charset="-120"/>
          </a:endParaRPr>
        </a:p>
      </dgm:t>
    </dgm:pt>
    <dgm:pt modelId="{A0D8015C-BEE7-4528-8CE6-1B871E3E2F23}">
      <dgm:prSet phldrT="[文字]" custT="1"/>
      <dgm:spPr>
        <a:xfrm>
          <a:off x="3344060" y="1227817"/>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地方輔導群</a:t>
          </a:r>
        </a:p>
      </dgm:t>
    </dgm:pt>
    <dgm:pt modelId="{EEF3DCF1-0223-4839-8015-6DC7BD143F2B}" type="parTrans" cxnId="{84CECBDB-4219-4414-BE13-8A2C34389722}">
      <dgm:prSet/>
      <dgm:spPr>
        <a:xfrm>
          <a:off x="2621127" y="883942"/>
          <a:ext cx="1060302" cy="252303"/>
        </a:xfrm>
        <a:custGeom>
          <a:avLst/>
          <a:gdLst/>
          <a:ahLst/>
          <a:cxnLst/>
          <a:rect l="0" t="0" r="0" b="0"/>
          <a:pathLst>
            <a:path>
              <a:moveTo>
                <a:pt x="0" y="0"/>
              </a:moveTo>
              <a:lnTo>
                <a:pt x="0" y="171937"/>
              </a:lnTo>
              <a:lnTo>
                <a:pt x="1060302" y="171937"/>
              </a:lnTo>
              <a:lnTo>
                <a:pt x="1060302" y="25230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4E32DFF0-2E1C-4E2C-B93A-5BB3E2E7F5B4}" type="sibTrans" cxnId="{84CECBDB-4219-4414-BE13-8A2C34389722}">
      <dgm:prSet/>
      <dgm:spPr/>
      <dgm:t>
        <a:bodyPr/>
        <a:lstStyle/>
        <a:p>
          <a:endParaRPr lang="zh-TW" altLang="en-US" sz="2400" b="1">
            <a:latin typeface="標楷體" panose="03000509000000000000" pitchFamily="65" charset="-120"/>
            <a:ea typeface="標楷體" panose="03000509000000000000" pitchFamily="65" charset="-120"/>
          </a:endParaRPr>
        </a:p>
      </dgm:t>
    </dgm:pt>
    <dgm:pt modelId="{6B2D65EC-E31D-43BB-B9B3-4F5E4AA90C4A}">
      <dgm:prSet phldrT="[文字]" custT="1"/>
      <dgm:spPr>
        <a:xfrm>
          <a:off x="2283758" y="1227817"/>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領域議題</a:t>
          </a:r>
        </a:p>
      </dgm:t>
    </dgm:pt>
    <dgm:pt modelId="{41FE1904-3E49-410B-A4FA-F09DFECBFE3E}" type="parTrans" cxnId="{8B0E043A-B5C5-4DAE-9A68-CA831E7E5E5D}">
      <dgm:prSet/>
      <dgm:spPr>
        <a:xfrm>
          <a:off x="2575407" y="883942"/>
          <a:ext cx="91440" cy="252303"/>
        </a:xfrm>
        <a:custGeom>
          <a:avLst/>
          <a:gdLst/>
          <a:ahLst/>
          <a:cxnLst/>
          <a:rect l="0" t="0" r="0" b="0"/>
          <a:pathLst>
            <a:path>
              <a:moveTo>
                <a:pt x="45720" y="0"/>
              </a:moveTo>
              <a:lnTo>
                <a:pt x="45720" y="25230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8F5D5BE7-61AC-427C-8657-9F9633ED1DE2}" type="sibTrans" cxnId="{8B0E043A-B5C5-4DAE-9A68-CA831E7E5E5D}">
      <dgm:prSet/>
      <dgm:spPr/>
      <dgm:t>
        <a:bodyPr/>
        <a:lstStyle/>
        <a:p>
          <a:endParaRPr lang="zh-TW" altLang="en-US" sz="2400" b="1">
            <a:latin typeface="標楷體" panose="03000509000000000000" pitchFamily="65" charset="-120"/>
            <a:ea typeface="標楷體" panose="03000509000000000000" pitchFamily="65" charset="-120"/>
          </a:endParaRPr>
        </a:p>
      </dgm:t>
    </dgm:pt>
    <dgm:pt modelId="{636446E1-BB76-44C3-8F28-E4034F831C33}">
      <dgm:prSet phldrT="[文字]" custT="1"/>
      <dgm:spPr>
        <a:xfrm>
          <a:off x="1908447" y="2834175"/>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執行秘書</a:t>
          </a:r>
        </a:p>
      </dgm:t>
    </dgm:pt>
    <dgm:pt modelId="{A40059FC-2205-4575-956C-72CB16E1D8B6}" type="parTrans" cxnId="{164C44AB-7BD8-4D18-84CC-E4C63CFA01D4}">
      <dgm:prSet/>
      <dgm:spPr>
        <a:xfrm>
          <a:off x="2245815" y="2490299"/>
          <a:ext cx="1435613" cy="252303"/>
        </a:xfrm>
        <a:custGeom>
          <a:avLst/>
          <a:gdLst/>
          <a:ahLst/>
          <a:cxnLst/>
          <a:rect l="0" t="0" r="0" b="0"/>
          <a:pathLst>
            <a:path>
              <a:moveTo>
                <a:pt x="1435613" y="0"/>
              </a:moveTo>
              <a:lnTo>
                <a:pt x="1435613"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313150EE-4BE2-484A-B241-6D71DBD8710E}" type="sibTrans" cxnId="{164C44AB-7BD8-4D18-84CC-E4C63CFA01D4}">
      <dgm:prSet/>
      <dgm:spPr/>
      <dgm:t>
        <a:bodyPr/>
        <a:lstStyle/>
        <a:p>
          <a:endParaRPr lang="zh-TW" altLang="en-US" sz="2400" b="1">
            <a:latin typeface="標楷體" panose="03000509000000000000" pitchFamily="65" charset="-120"/>
            <a:ea typeface="標楷體" panose="03000509000000000000" pitchFamily="65" charset="-120"/>
          </a:endParaRPr>
        </a:p>
      </dgm:t>
    </dgm:pt>
    <dgm:pt modelId="{63B29D97-E56D-4B04-A0C4-F43382E9694D}">
      <dgm:prSet phldrT="[文字]" custT="1"/>
      <dgm:spPr>
        <a:xfrm>
          <a:off x="4779673" y="2834175"/>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p>
      </dgm:t>
    </dgm:pt>
    <dgm:pt modelId="{75654008-9F42-4DC4-B7B6-4483E6F0C809}" type="parTrans" cxnId="{975591A8-785D-4898-9782-DC76D53C8B05}">
      <dgm:prSet/>
      <dgm:spPr>
        <a:xfrm>
          <a:off x="3681429" y="2490299"/>
          <a:ext cx="1435613" cy="252303"/>
        </a:xfrm>
        <a:custGeom>
          <a:avLst/>
          <a:gdLst/>
          <a:ahLst/>
          <a:cxnLst/>
          <a:rect l="0" t="0" r="0" b="0"/>
          <a:pathLst>
            <a:path>
              <a:moveTo>
                <a:pt x="0" y="0"/>
              </a:moveTo>
              <a:lnTo>
                <a:pt x="0" y="171937"/>
              </a:lnTo>
              <a:lnTo>
                <a:pt x="1435613" y="171937"/>
              </a:lnTo>
              <a:lnTo>
                <a:pt x="1435613"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4B4903C6-CDC2-4392-AE08-920D80C79B9C}" type="sibTrans" cxnId="{975591A8-785D-4898-9782-DC76D53C8B05}">
      <dgm:prSet/>
      <dgm:spPr/>
      <dgm:t>
        <a:bodyPr/>
        <a:lstStyle/>
        <a:p>
          <a:endParaRPr lang="zh-TW" altLang="en-US" sz="2400" b="1">
            <a:latin typeface="標楷體" panose="03000509000000000000" pitchFamily="65" charset="-120"/>
            <a:ea typeface="標楷體" panose="03000509000000000000" pitchFamily="65" charset="-120"/>
          </a:endParaRPr>
        </a:p>
      </dgm:t>
    </dgm:pt>
    <dgm:pt modelId="{214FA7A9-A3B6-45B1-9728-A8291DC6A478}">
      <dgm:prSet phldrT="[文字]" custT="1"/>
      <dgm:spPr>
        <a:xfrm>
          <a:off x="4779673" y="3637353"/>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專任輔導員</a:t>
          </a:r>
        </a:p>
      </dgm:t>
    </dgm:pt>
    <dgm:pt modelId="{254B505C-A0B5-4012-B9AF-94C3E1FD4528}" type="parTrans" cxnId="{038E6B12-5E72-436E-813A-390BBC7FCDDD}">
      <dgm:prSet/>
      <dgm:spPr>
        <a:xfrm>
          <a:off x="5071322" y="3293478"/>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7C544792-A2B1-4CEB-8D4D-4C7536FBB1B7}" type="sibTrans" cxnId="{038E6B12-5E72-436E-813A-390BBC7FCDDD}">
      <dgm:prSet/>
      <dgm:spPr/>
      <dgm:t>
        <a:bodyPr/>
        <a:lstStyle/>
        <a:p>
          <a:endParaRPr lang="zh-TW" altLang="en-US" sz="2400" b="1">
            <a:latin typeface="標楷體" panose="03000509000000000000" pitchFamily="65" charset="-120"/>
            <a:ea typeface="標楷體" panose="03000509000000000000" pitchFamily="65" charset="-120"/>
          </a:endParaRPr>
        </a:p>
      </dgm:t>
    </dgm:pt>
    <dgm:pt modelId="{A0113C46-3F19-4253-8F74-4341DC95FE0F}">
      <dgm:prSet phldrT="[文字]" custT="1"/>
      <dgm:spPr>
        <a:xfrm>
          <a:off x="4779673" y="4426099"/>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中心助理</a:t>
          </a:r>
        </a:p>
      </dgm:t>
    </dgm:pt>
    <dgm:pt modelId="{30C666AD-D32C-4FBC-8E1F-80C20CC49DF9}" type="parTrans" cxnId="{22FA702A-442C-441F-872A-1F5A12CFF4CE}">
      <dgm:prSet/>
      <dgm:spPr>
        <a:xfrm>
          <a:off x="5071322" y="4096657"/>
          <a:ext cx="91440" cy="237870"/>
        </a:xfrm>
        <a:custGeom>
          <a:avLst/>
          <a:gdLst/>
          <a:ahLst/>
          <a:cxnLst/>
          <a:rect l="0" t="0" r="0" b="0"/>
          <a:pathLst>
            <a:path>
              <a:moveTo>
                <a:pt x="45720" y="0"/>
              </a:moveTo>
              <a:lnTo>
                <a:pt x="45720" y="23787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9433CD93-1C94-48E1-9C34-F555EE1FD392}" type="sibTrans" cxnId="{22FA702A-442C-441F-872A-1F5A12CFF4CE}">
      <dgm:prSet/>
      <dgm:spPr/>
      <dgm:t>
        <a:bodyPr/>
        <a:lstStyle/>
        <a:p>
          <a:endParaRPr lang="zh-TW" altLang="en-US" sz="2400" b="1">
            <a:latin typeface="標楷體" panose="03000509000000000000" pitchFamily="65" charset="-120"/>
            <a:ea typeface="標楷體" panose="03000509000000000000" pitchFamily="65" charset="-120"/>
          </a:endParaRPr>
        </a:p>
      </dgm:t>
    </dgm:pt>
    <dgm:pt modelId="{DE2CBC2E-58F2-482B-851F-2DE93F3ED306}">
      <dgm:prSet phldrT="[文字]" custT="1"/>
      <dgm:spPr>
        <a:xfrm>
          <a:off x="97522" y="3637353"/>
          <a:ext cx="980366"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專業學習社群組</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AA043F6A-9EF8-4C4E-898E-96A1828066D3}" type="parTrans" cxnId="{6DF6142C-1249-4C6D-A0B7-368C05FEBDDD}">
      <dgm:prSet/>
      <dgm:spPr>
        <a:xfrm>
          <a:off x="491314" y="3293478"/>
          <a:ext cx="1754501" cy="252303"/>
        </a:xfrm>
        <a:custGeom>
          <a:avLst/>
          <a:gdLst/>
          <a:ahLst/>
          <a:cxnLst/>
          <a:rect l="0" t="0" r="0" b="0"/>
          <a:pathLst>
            <a:path>
              <a:moveTo>
                <a:pt x="1754501" y="0"/>
              </a:moveTo>
              <a:lnTo>
                <a:pt x="1754501"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804F1486-4F99-4C7F-A566-247EAD9FFB47}" type="sibTrans" cxnId="{6DF6142C-1249-4C6D-A0B7-368C05FEBDDD}">
      <dgm:prSet/>
      <dgm:spPr/>
      <dgm:t>
        <a:bodyPr/>
        <a:lstStyle/>
        <a:p>
          <a:endParaRPr lang="zh-TW" altLang="en-US" sz="2400" b="1">
            <a:latin typeface="標楷體" panose="03000509000000000000" pitchFamily="65" charset="-120"/>
            <a:ea typeface="標楷體" panose="03000509000000000000" pitchFamily="65" charset="-120"/>
          </a:endParaRPr>
        </a:p>
      </dgm:t>
    </dgm:pt>
    <dgm:pt modelId="{F2342D4D-D7D2-4D21-9BCF-443CB47A556A}">
      <dgm:prSet phldrT="[文字]" custT="1"/>
      <dgm:spPr>
        <a:xfrm>
          <a:off x="1270671" y="3637353"/>
          <a:ext cx="849284"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人才培育組</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6FDAA3DC-AB4B-4C72-9B2E-363BE521B818}" type="parTrans" cxnId="{2F8DEEDD-AD2A-4126-8E1E-1B0E114022F8}">
      <dgm:prSet/>
      <dgm:spPr>
        <a:xfrm>
          <a:off x="1598922" y="3293478"/>
          <a:ext cx="646893" cy="252303"/>
        </a:xfrm>
        <a:custGeom>
          <a:avLst/>
          <a:gdLst/>
          <a:ahLst/>
          <a:cxnLst/>
          <a:rect l="0" t="0" r="0" b="0"/>
          <a:pathLst>
            <a:path>
              <a:moveTo>
                <a:pt x="646893" y="0"/>
              </a:moveTo>
              <a:lnTo>
                <a:pt x="646893"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154AC2E2-D727-4ADC-A423-73F46A86F579}" type="sibTrans" cxnId="{2F8DEEDD-AD2A-4126-8E1E-1B0E114022F8}">
      <dgm:prSet/>
      <dgm:spPr/>
      <dgm:t>
        <a:bodyPr/>
        <a:lstStyle/>
        <a:p>
          <a:endParaRPr lang="zh-TW" altLang="en-US" sz="2400" b="1">
            <a:latin typeface="標楷體" panose="03000509000000000000" pitchFamily="65" charset="-120"/>
            <a:ea typeface="標楷體" panose="03000509000000000000" pitchFamily="65" charset="-120"/>
          </a:endParaRPr>
        </a:p>
      </dgm:t>
    </dgm:pt>
    <dgm:pt modelId="{7F5B3538-00C8-4C9B-A7CC-2D568EC4934A}">
      <dgm:prSet phldrT="[文字]" custT="1"/>
      <dgm:spPr>
        <a:xfrm>
          <a:off x="2312738" y="3637353"/>
          <a:ext cx="1016698"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初任教師輔導組</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ECBC61EF-1F66-4BC7-B774-F66EAAF732BD}" type="parTrans" cxnId="{858BD488-7658-4E5B-84D5-9F052F58962B}">
      <dgm:prSet/>
      <dgm:spPr>
        <a:xfrm>
          <a:off x="2245815" y="3293478"/>
          <a:ext cx="478880" cy="252303"/>
        </a:xfrm>
        <a:custGeom>
          <a:avLst/>
          <a:gdLst/>
          <a:ahLst/>
          <a:cxnLst/>
          <a:rect l="0" t="0" r="0" b="0"/>
          <a:pathLst>
            <a:path>
              <a:moveTo>
                <a:pt x="0" y="0"/>
              </a:moveTo>
              <a:lnTo>
                <a:pt x="0" y="171937"/>
              </a:lnTo>
              <a:lnTo>
                <a:pt x="478880" y="171937"/>
              </a:lnTo>
              <a:lnTo>
                <a:pt x="47888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F35E0D4C-B912-4102-9658-B4007606F244}" type="sibTrans" cxnId="{858BD488-7658-4E5B-84D5-9F052F58962B}">
      <dgm:prSet/>
      <dgm:spPr/>
      <dgm:t>
        <a:bodyPr/>
        <a:lstStyle/>
        <a:p>
          <a:endParaRPr lang="zh-TW" altLang="en-US" sz="2400" b="1">
            <a:latin typeface="標楷體" panose="03000509000000000000" pitchFamily="65" charset="-120"/>
            <a:ea typeface="標楷體" panose="03000509000000000000" pitchFamily="65" charset="-120"/>
          </a:endParaRPr>
        </a:p>
      </dgm:t>
    </dgm:pt>
    <dgm:pt modelId="{B5C226CF-C5DD-4CE4-8D19-F6E1A7C24CA2}">
      <dgm:prSet phldrT="[文字]" custT="1"/>
      <dgm:spPr>
        <a:xfrm>
          <a:off x="3522219" y="3637353"/>
          <a:ext cx="1064672"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區域人才庫網絡組</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9EED886A-BDE5-43BC-823F-93DADD5459F2}" type="parTrans" cxnId="{4445555B-D360-4B8F-9483-1690F563A1F8}">
      <dgm:prSet/>
      <dgm:spPr>
        <a:xfrm>
          <a:off x="2245815" y="3293478"/>
          <a:ext cx="1712348" cy="252303"/>
        </a:xfrm>
        <a:custGeom>
          <a:avLst/>
          <a:gdLst/>
          <a:ahLst/>
          <a:cxnLst/>
          <a:rect l="0" t="0" r="0" b="0"/>
          <a:pathLst>
            <a:path>
              <a:moveTo>
                <a:pt x="0" y="0"/>
              </a:moveTo>
              <a:lnTo>
                <a:pt x="0" y="171937"/>
              </a:lnTo>
              <a:lnTo>
                <a:pt x="1712348" y="171937"/>
              </a:lnTo>
              <a:lnTo>
                <a:pt x="1712348"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4EA179BA-3FFC-44D2-8C93-A1B8ABD684FB}" type="sibTrans" cxnId="{4445555B-D360-4B8F-9483-1690F563A1F8}">
      <dgm:prSet/>
      <dgm:spPr/>
      <dgm:t>
        <a:bodyPr/>
        <a:lstStyle/>
        <a:p>
          <a:endParaRPr lang="zh-TW" altLang="en-US" sz="2400" b="1">
            <a:latin typeface="標楷體" panose="03000509000000000000" pitchFamily="65" charset="-120"/>
            <a:ea typeface="標楷體" panose="03000509000000000000" pitchFamily="65" charset="-120"/>
          </a:endParaRPr>
        </a:p>
      </dgm:t>
    </dgm:pt>
    <dgm:pt modelId="{6712F966-994E-4107-AADE-DF3FB454E26E}">
      <dgm:prSet phldrT="[文字]" custT="1"/>
      <dgm:spPr>
        <a:xfrm>
          <a:off x="153946"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9D6DE3E7-73C5-467D-8DC1-5C10A58B391D}" type="parTrans" cxnId="{7403FE0E-B15C-457B-B30E-F100A2C3D748}">
      <dgm:prSet/>
      <dgm:spPr>
        <a:xfrm>
          <a:off x="445594"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8F623366-F149-4BBD-ABC3-69C3D9AA3E1C}" type="sibTrans" cxnId="{7403FE0E-B15C-457B-B30E-F100A2C3D748}">
      <dgm:prSet/>
      <dgm:spPr/>
      <dgm:t>
        <a:bodyPr/>
        <a:lstStyle/>
        <a:p>
          <a:endParaRPr lang="zh-TW" altLang="en-US" sz="2400" b="1">
            <a:latin typeface="標楷體" panose="03000509000000000000" pitchFamily="65" charset="-120"/>
            <a:ea typeface="標楷體" panose="03000509000000000000" pitchFamily="65" charset="-120"/>
          </a:endParaRPr>
        </a:p>
      </dgm:t>
    </dgm:pt>
    <dgm:pt modelId="{4C1DDBFB-7AB6-4957-8E10-6EBE43C3CCF0}">
      <dgm:prSet phldrT="[文字]" custT="1"/>
      <dgm:spPr>
        <a:xfrm>
          <a:off x="1261553"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F09FB547-85A1-46CC-BB82-F717666B10F8}" type="parTrans" cxnId="{C1F2CED7-D738-42D7-A7BA-6C67EF2F7DC6}">
      <dgm:prSet/>
      <dgm:spPr>
        <a:xfrm>
          <a:off x="1553202"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D5AEEB9B-63D4-4CB1-9F93-3CCE3569A88E}" type="sibTrans" cxnId="{C1F2CED7-D738-42D7-A7BA-6C67EF2F7DC6}">
      <dgm:prSet/>
      <dgm:spPr/>
      <dgm:t>
        <a:bodyPr/>
        <a:lstStyle/>
        <a:p>
          <a:endParaRPr lang="zh-TW" altLang="en-US" sz="2400" b="1">
            <a:latin typeface="標楷體" panose="03000509000000000000" pitchFamily="65" charset="-120"/>
            <a:ea typeface="標楷體" panose="03000509000000000000" pitchFamily="65" charset="-120"/>
          </a:endParaRPr>
        </a:p>
      </dgm:t>
    </dgm:pt>
    <dgm:pt modelId="{8F7F5AAA-D482-446E-AD18-D88250A649E4}">
      <dgm:prSet phldrT="[文字]" custT="1"/>
      <dgm:spPr>
        <a:xfrm>
          <a:off x="2387327"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(3</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BCDFB852-3E95-40EB-A5D4-A8EDC9EBAF2E}" type="parTrans" cxnId="{523C6594-E28B-4D72-A767-71B597143F6A}">
      <dgm:prSet/>
      <dgm:spPr>
        <a:xfrm>
          <a:off x="2678976"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962E5F75-88D2-4986-8246-29C838E008B9}" type="sibTrans" cxnId="{523C6594-E28B-4D72-A767-71B597143F6A}">
      <dgm:prSet/>
      <dgm:spPr/>
      <dgm:t>
        <a:bodyPr/>
        <a:lstStyle/>
        <a:p>
          <a:endParaRPr lang="zh-TW" altLang="en-US" sz="2400" b="1">
            <a:latin typeface="標楷體" panose="03000509000000000000" pitchFamily="65" charset="-120"/>
            <a:ea typeface="標楷體" panose="03000509000000000000" pitchFamily="65" charset="-120"/>
          </a:endParaRPr>
        </a:p>
      </dgm:t>
    </dgm:pt>
    <dgm:pt modelId="{B4B0D58D-2C0F-47E4-843A-70ED911F6D46}">
      <dgm:prSet phldrT="[文字]" custT="1"/>
      <dgm:spPr>
        <a:xfrm>
          <a:off x="3620795"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FA9E33FF-2E52-4B18-AD7D-708ECBFFA87C}" type="parTrans" cxnId="{D8F245BD-41CC-48A4-BA38-620B6B21AB25}">
      <dgm:prSet/>
      <dgm:spPr>
        <a:xfrm>
          <a:off x="3912444"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37379E1E-7981-49AE-BCAD-9C2EA851F276}" type="sibTrans" cxnId="{D8F245BD-41CC-48A4-BA38-620B6B21AB25}">
      <dgm:prSet/>
      <dgm:spPr/>
      <dgm:t>
        <a:bodyPr/>
        <a:lstStyle/>
        <a:p>
          <a:endParaRPr lang="zh-TW" altLang="en-US" sz="2400" b="1">
            <a:latin typeface="標楷體" panose="03000509000000000000" pitchFamily="65" charset="-120"/>
            <a:ea typeface="標楷體" panose="03000509000000000000" pitchFamily="65" charset="-120"/>
          </a:endParaRPr>
        </a:p>
      </dgm:t>
    </dgm:pt>
    <dgm:pt modelId="{2FDEB094-C032-4D63-833F-187ED39F434A}" type="pres">
      <dgm:prSet presAssocID="{6BEAA882-3BAE-4FD4-9198-4E9FC704012C}" presName="hierChild1" presStyleCnt="0">
        <dgm:presLayoutVars>
          <dgm:chPref val="1"/>
          <dgm:dir/>
          <dgm:animOne val="branch"/>
          <dgm:animLvl val="lvl"/>
          <dgm:resizeHandles/>
        </dgm:presLayoutVars>
      </dgm:prSet>
      <dgm:spPr/>
      <dgm:t>
        <a:bodyPr/>
        <a:lstStyle/>
        <a:p>
          <a:endParaRPr lang="zh-TW" altLang="en-US"/>
        </a:p>
      </dgm:t>
    </dgm:pt>
    <dgm:pt modelId="{38407067-4ADB-406B-9FF8-4AD4ED509032}" type="pres">
      <dgm:prSet presAssocID="{C7ACF6B3-3DFE-4962-B548-0BC2DAC67290}" presName="hierRoot1" presStyleCnt="0"/>
      <dgm:spPr/>
    </dgm:pt>
    <dgm:pt modelId="{85C4A4A7-F6C8-49D9-9BC9-C6610C39774A}" type="pres">
      <dgm:prSet presAssocID="{C7ACF6B3-3DFE-4962-B548-0BC2DAC67290}" presName="composite" presStyleCnt="0"/>
      <dgm:spPr/>
    </dgm:pt>
    <dgm:pt modelId="{535E8454-66C2-4B30-901E-B71D27B94010}" type="pres">
      <dgm:prSet presAssocID="{C7ACF6B3-3DFE-4962-B548-0BC2DAC67290}" presName="background" presStyleLbl="node0" presStyleIdx="0" presStyleCnt="1"/>
      <dgm:spPr>
        <a:xfrm>
          <a:off x="2187367" y="333067"/>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48089863-3470-430A-8155-DCD495157D13}" type="pres">
      <dgm:prSet presAssocID="{C7ACF6B3-3DFE-4962-B548-0BC2DAC67290}" presName="text" presStyleLbl="fgAcc0" presStyleIdx="0" presStyleCnt="1">
        <dgm:presLayoutVars>
          <dgm:chPref val="3"/>
        </dgm:presLayoutVars>
      </dgm:prSet>
      <dgm:spPr/>
      <dgm:t>
        <a:bodyPr/>
        <a:lstStyle/>
        <a:p>
          <a:endParaRPr lang="zh-TW" altLang="en-US"/>
        </a:p>
      </dgm:t>
    </dgm:pt>
    <dgm:pt modelId="{B2CD18F5-2EC2-4091-B7B8-0946E4EDA61E}" type="pres">
      <dgm:prSet presAssocID="{C7ACF6B3-3DFE-4962-B548-0BC2DAC67290}" presName="hierChild2" presStyleCnt="0"/>
      <dgm:spPr/>
    </dgm:pt>
    <dgm:pt modelId="{2670985D-9ECF-4217-8203-DEEDEC738389}" type="pres">
      <dgm:prSet presAssocID="{4FE939D8-F1AB-4B83-AF0E-90E679D92F19}" presName="Name10" presStyleLbl="parChTrans1D2" presStyleIdx="0" presStyleCnt="3"/>
      <dgm:spPr/>
      <dgm:t>
        <a:bodyPr/>
        <a:lstStyle/>
        <a:p>
          <a:endParaRPr lang="zh-TW" altLang="en-US"/>
        </a:p>
      </dgm:t>
    </dgm:pt>
    <dgm:pt modelId="{2DDCA9EE-BA73-4E79-8CDC-4C8EAA30AF8A}" type="pres">
      <dgm:prSet presAssocID="{AEE7E2F1-D7CD-4792-A294-5E68693077E8}" presName="hierRoot2" presStyleCnt="0"/>
      <dgm:spPr/>
    </dgm:pt>
    <dgm:pt modelId="{3D2BD42B-6DA4-478D-BD74-53452F5478E7}" type="pres">
      <dgm:prSet presAssocID="{AEE7E2F1-D7CD-4792-A294-5E68693077E8}" presName="composite2" presStyleCnt="0"/>
      <dgm:spPr/>
    </dgm:pt>
    <dgm:pt modelId="{90DD0E64-7E2F-4362-94A4-058212D310FD}" type="pres">
      <dgm:prSet presAssocID="{AEE7E2F1-D7CD-4792-A294-5E68693077E8}" presName="background2" presStyleLbl="node2" presStyleIdx="0" presStyleCnt="3"/>
      <dgm:spPr>
        <a:xfrm>
          <a:off x="1127065" y="1136246"/>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157F3AD3-E12F-4D27-80CB-45E3C4AB847F}" type="pres">
      <dgm:prSet presAssocID="{AEE7E2F1-D7CD-4792-A294-5E68693077E8}" presName="text2" presStyleLbl="fgAcc2" presStyleIdx="0" presStyleCnt="3">
        <dgm:presLayoutVars>
          <dgm:chPref val="3"/>
        </dgm:presLayoutVars>
      </dgm:prSet>
      <dgm:spPr/>
      <dgm:t>
        <a:bodyPr/>
        <a:lstStyle/>
        <a:p>
          <a:endParaRPr lang="zh-TW" altLang="en-US"/>
        </a:p>
      </dgm:t>
    </dgm:pt>
    <dgm:pt modelId="{7CAE3F49-E396-4B6E-9570-4042B2FD5021}" type="pres">
      <dgm:prSet presAssocID="{AEE7E2F1-D7CD-4792-A294-5E68693077E8}" presName="hierChild3" presStyleCnt="0"/>
      <dgm:spPr/>
    </dgm:pt>
    <dgm:pt modelId="{2F4198A0-88DA-4E01-8F1E-A498B8DA24A3}" type="pres">
      <dgm:prSet presAssocID="{41FE1904-3E49-410B-A4FA-F09DFECBFE3E}" presName="Name10" presStyleLbl="parChTrans1D2" presStyleIdx="1" presStyleCnt="3"/>
      <dgm:spPr/>
      <dgm:t>
        <a:bodyPr/>
        <a:lstStyle/>
        <a:p>
          <a:endParaRPr lang="zh-TW" altLang="en-US"/>
        </a:p>
      </dgm:t>
    </dgm:pt>
    <dgm:pt modelId="{74B67DDE-6EC5-4C07-A468-16AE7E777BA7}" type="pres">
      <dgm:prSet presAssocID="{6B2D65EC-E31D-43BB-B9B3-4F5E4AA90C4A}" presName="hierRoot2" presStyleCnt="0"/>
      <dgm:spPr/>
    </dgm:pt>
    <dgm:pt modelId="{2BF865E7-26DF-469D-BD8B-2B351767A19E}" type="pres">
      <dgm:prSet presAssocID="{6B2D65EC-E31D-43BB-B9B3-4F5E4AA90C4A}" presName="composite2" presStyleCnt="0"/>
      <dgm:spPr/>
    </dgm:pt>
    <dgm:pt modelId="{1E0DBD58-747A-4D69-895B-A5F566850229}" type="pres">
      <dgm:prSet presAssocID="{6B2D65EC-E31D-43BB-B9B3-4F5E4AA90C4A}" presName="background2" presStyleLbl="node2" presStyleIdx="1" presStyleCnt="3"/>
      <dgm:spPr>
        <a:xfrm>
          <a:off x="2187367" y="1136246"/>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6A59574E-5EB1-4CB8-978E-8DDAB13739B4}" type="pres">
      <dgm:prSet presAssocID="{6B2D65EC-E31D-43BB-B9B3-4F5E4AA90C4A}" presName="text2" presStyleLbl="fgAcc2" presStyleIdx="1" presStyleCnt="3">
        <dgm:presLayoutVars>
          <dgm:chPref val="3"/>
        </dgm:presLayoutVars>
      </dgm:prSet>
      <dgm:spPr/>
      <dgm:t>
        <a:bodyPr/>
        <a:lstStyle/>
        <a:p>
          <a:endParaRPr lang="zh-TW" altLang="en-US"/>
        </a:p>
      </dgm:t>
    </dgm:pt>
    <dgm:pt modelId="{0806C4FC-DDD2-4CDE-8751-138E72EE14A3}" type="pres">
      <dgm:prSet presAssocID="{6B2D65EC-E31D-43BB-B9B3-4F5E4AA90C4A}" presName="hierChild3" presStyleCnt="0"/>
      <dgm:spPr/>
    </dgm:pt>
    <dgm:pt modelId="{6F49C3B8-BC3A-47F3-B592-56CB3F077961}" type="pres">
      <dgm:prSet presAssocID="{EEF3DCF1-0223-4839-8015-6DC7BD143F2B}" presName="Name10" presStyleLbl="parChTrans1D2" presStyleIdx="2" presStyleCnt="3"/>
      <dgm:spPr/>
      <dgm:t>
        <a:bodyPr/>
        <a:lstStyle/>
        <a:p>
          <a:endParaRPr lang="zh-TW" altLang="en-US"/>
        </a:p>
      </dgm:t>
    </dgm:pt>
    <dgm:pt modelId="{AC0C8D02-FB18-4B4D-8B55-00A50E92306C}" type="pres">
      <dgm:prSet presAssocID="{A0D8015C-BEE7-4528-8CE6-1B871E3E2F23}" presName="hierRoot2" presStyleCnt="0"/>
      <dgm:spPr/>
    </dgm:pt>
    <dgm:pt modelId="{F91D286D-0B47-42A2-A6A5-EC1FF259C6DF}" type="pres">
      <dgm:prSet presAssocID="{A0D8015C-BEE7-4528-8CE6-1B871E3E2F23}" presName="composite2" presStyleCnt="0"/>
      <dgm:spPr/>
    </dgm:pt>
    <dgm:pt modelId="{4A9934AF-B1F7-4F82-ACE8-DD0D08E7DE3A}" type="pres">
      <dgm:prSet presAssocID="{A0D8015C-BEE7-4528-8CE6-1B871E3E2F23}" presName="background2" presStyleLbl="node2" presStyleIdx="2" presStyleCnt="3"/>
      <dgm:spPr>
        <a:xfrm>
          <a:off x="3247669" y="1136246"/>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AB4D8AF0-A926-45A7-B12B-DE5938E6533E}" type="pres">
      <dgm:prSet presAssocID="{A0D8015C-BEE7-4528-8CE6-1B871E3E2F23}" presName="text2" presStyleLbl="fgAcc2" presStyleIdx="2" presStyleCnt="3">
        <dgm:presLayoutVars>
          <dgm:chPref val="3"/>
        </dgm:presLayoutVars>
      </dgm:prSet>
      <dgm:spPr/>
      <dgm:t>
        <a:bodyPr/>
        <a:lstStyle/>
        <a:p>
          <a:endParaRPr lang="zh-TW" altLang="en-US"/>
        </a:p>
      </dgm:t>
    </dgm:pt>
    <dgm:pt modelId="{BB7E2C04-2851-4F86-8C1D-7EB9E5ACF7BD}" type="pres">
      <dgm:prSet presAssocID="{A0D8015C-BEE7-4528-8CE6-1B871E3E2F23}" presName="hierChild3" presStyleCnt="0"/>
      <dgm:spPr/>
    </dgm:pt>
    <dgm:pt modelId="{8F71B9FB-B778-444D-97C3-29E5959276CE}" type="pres">
      <dgm:prSet presAssocID="{91F21B9F-C424-4873-9252-F6455F8E46E9}" presName="Name17" presStyleLbl="parChTrans1D3" presStyleIdx="0" presStyleCnt="1"/>
      <dgm:spPr/>
      <dgm:t>
        <a:bodyPr/>
        <a:lstStyle/>
        <a:p>
          <a:endParaRPr lang="zh-TW" altLang="en-US"/>
        </a:p>
      </dgm:t>
    </dgm:pt>
    <dgm:pt modelId="{C6414352-A429-417F-9C67-282EF2055D48}" type="pres">
      <dgm:prSet presAssocID="{541C5455-68B1-4068-9898-DADC6BC13619}" presName="hierRoot3" presStyleCnt="0"/>
      <dgm:spPr/>
    </dgm:pt>
    <dgm:pt modelId="{888FCE94-C353-42C8-91EF-F3D7D455D6CC}" type="pres">
      <dgm:prSet presAssocID="{541C5455-68B1-4068-9898-DADC6BC13619}" presName="composite3" presStyleCnt="0"/>
      <dgm:spPr/>
    </dgm:pt>
    <dgm:pt modelId="{07851B26-56CC-44FE-862F-15F3A78B19C1}" type="pres">
      <dgm:prSet presAssocID="{541C5455-68B1-4068-9898-DADC6BC13619}" presName="background3" presStyleLbl="node3" presStyleIdx="0" presStyleCnt="1"/>
      <dgm:spPr>
        <a:xfrm>
          <a:off x="3247669" y="1939424"/>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B6AFDFE-8CD7-4351-A895-F5948FCBBA49}" type="pres">
      <dgm:prSet presAssocID="{541C5455-68B1-4068-9898-DADC6BC13619}" presName="text3" presStyleLbl="fgAcc3" presStyleIdx="0" presStyleCnt="1">
        <dgm:presLayoutVars>
          <dgm:chPref val="3"/>
        </dgm:presLayoutVars>
      </dgm:prSet>
      <dgm:spPr/>
      <dgm:t>
        <a:bodyPr/>
        <a:lstStyle/>
        <a:p>
          <a:endParaRPr lang="zh-TW" altLang="en-US"/>
        </a:p>
      </dgm:t>
    </dgm:pt>
    <dgm:pt modelId="{8BE4DAE2-65B4-4520-A228-88CCC9E2F04D}" type="pres">
      <dgm:prSet presAssocID="{541C5455-68B1-4068-9898-DADC6BC13619}" presName="hierChild4" presStyleCnt="0"/>
      <dgm:spPr/>
    </dgm:pt>
    <dgm:pt modelId="{95C9CFCF-4F1A-42F1-9D55-9EA91E144D74}" type="pres">
      <dgm:prSet presAssocID="{A40059FC-2205-4575-956C-72CB16E1D8B6}" presName="Name23" presStyleLbl="parChTrans1D4" presStyleIdx="0" presStyleCnt="12"/>
      <dgm:spPr/>
      <dgm:t>
        <a:bodyPr/>
        <a:lstStyle/>
        <a:p>
          <a:endParaRPr lang="zh-TW" altLang="en-US"/>
        </a:p>
      </dgm:t>
    </dgm:pt>
    <dgm:pt modelId="{12A634D0-3AB7-4FCB-8A7B-EB4CCF9DDDE6}" type="pres">
      <dgm:prSet presAssocID="{636446E1-BB76-44C3-8F28-E4034F831C33}" presName="hierRoot4" presStyleCnt="0"/>
      <dgm:spPr/>
    </dgm:pt>
    <dgm:pt modelId="{0E437587-7E39-4482-A658-AB6CF92F7CF5}" type="pres">
      <dgm:prSet presAssocID="{636446E1-BB76-44C3-8F28-E4034F831C33}" presName="composite4" presStyleCnt="0"/>
      <dgm:spPr/>
    </dgm:pt>
    <dgm:pt modelId="{452541BB-1832-472A-98F8-F88277E4D7FC}" type="pres">
      <dgm:prSet presAssocID="{636446E1-BB76-44C3-8F28-E4034F831C33}" presName="background4" presStyleLbl="node4" presStyleIdx="0" presStyleCnt="12"/>
      <dgm:spPr>
        <a:xfrm>
          <a:off x="1812056" y="2742603"/>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CC90E1A5-91C7-44F4-B807-7D91D9165552}" type="pres">
      <dgm:prSet presAssocID="{636446E1-BB76-44C3-8F28-E4034F831C33}" presName="text4" presStyleLbl="fgAcc4" presStyleIdx="0" presStyleCnt="12">
        <dgm:presLayoutVars>
          <dgm:chPref val="3"/>
        </dgm:presLayoutVars>
      </dgm:prSet>
      <dgm:spPr/>
      <dgm:t>
        <a:bodyPr/>
        <a:lstStyle/>
        <a:p>
          <a:endParaRPr lang="zh-TW" altLang="en-US"/>
        </a:p>
      </dgm:t>
    </dgm:pt>
    <dgm:pt modelId="{27D9EA3B-3D04-405A-8369-5C92A28972AB}" type="pres">
      <dgm:prSet presAssocID="{636446E1-BB76-44C3-8F28-E4034F831C33}" presName="hierChild5" presStyleCnt="0"/>
      <dgm:spPr/>
    </dgm:pt>
    <dgm:pt modelId="{AE58CFE9-AC91-4697-BB60-523D5173E897}" type="pres">
      <dgm:prSet presAssocID="{AA043F6A-9EF8-4C4E-898E-96A1828066D3}" presName="Name23" presStyleLbl="parChTrans1D4" presStyleIdx="1" presStyleCnt="12"/>
      <dgm:spPr/>
      <dgm:t>
        <a:bodyPr/>
        <a:lstStyle/>
        <a:p>
          <a:endParaRPr lang="zh-TW" altLang="en-US"/>
        </a:p>
      </dgm:t>
    </dgm:pt>
    <dgm:pt modelId="{AEF0543F-217D-4D9E-8480-C89C5FFB6145}" type="pres">
      <dgm:prSet presAssocID="{DE2CBC2E-58F2-482B-851F-2DE93F3ED306}" presName="hierRoot4" presStyleCnt="0"/>
      <dgm:spPr/>
    </dgm:pt>
    <dgm:pt modelId="{56281863-2D50-4BB4-8FFD-4B51A5F38A22}" type="pres">
      <dgm:prSet presAssocID="{DE2CBC2E-58F2-482B-851F-2DE93F3ED306}" presName="composite4" presStyleCnt="0"/>
      <dgm:spPr/>
    </dgm:pt>
    <dgm:pt modelId="{DB107EA6-8709-4D2F-B746-5CCA636BDF08}" type="pres">
      <dgm:prSet presAssocID="{DE2CBC2E-58F2-482B-851F-2DE93F3ED306}" presName="background4" presStyleLbl="node4" presStyleIdx="1" presStyleCnt="12"/>
      <dgm:spPr>
        <a:xfrm>
          <a:off x="1131" y="3545782"/>
          <a:ext cx="980366"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856615D-3BF0-403F-A10A-AF9DC3267555}" type="pres">
      <dgm:prSet presAssocID="{DE2CBC2E-58F2-482B-851F-2DE93F3ED306}" presName="text4" presStyleLbl="fgAcc4" presStyleIdx="1" presStyleCnt="12" custScaleX="113008">
        <dgm:presLayoutVars>
          <dgm:chPref val="3"/>
        </dgm:presLayoutVars>
      </dgm:prSet>
      <dgm:spPr/>
      <dgm:t>
        <a:bodyPr/>
        <a:lstStyle/>
        <a:p>
          <a:endParaRPr lang="zh-TW" altLang="en-US"/>
        </a:p>
      </dgm:t>
    </dgm:pt>
    <dgm:pt modelId="{2666DF0F-8887-40FB-AFD4-46AC646B68B7}" type="pres">
      <dgm:prSet presAssocID="{DE2CBC2E-58F2-482B-851F-2DE93F3ED306}" presName="hierChild5" presStyleCnt="0"/>
      <dgm:spPr/>
    </dgm:pt>
    <dgm:pt modelId="{6E27AAD9-862B-4616-BC55-32750A83D7A0}" type="pres">
      <dgm:prSet presAssocID="{9D6DE3E7-73C5-467D-8DC1-5C10A58B391D}" presName="Name23" presStyleLbl="parChTrans1D4" presStyleIdx="2" presStyleCnt="12"/>
      <dgm:spPr/>
      <dgm:t>
        <a:bodyPr/>
        <a:lstStyle/>
        <a:p>
          <a:endParaRPr lang="zh-TW" altLang="en-US"/>
        </a:p>
      </dgm:t>
    </dgm:pt>
    <dgm:pt modelId="{3E7C649E-40C6-49BD-A390-30FC2ED00AF9}" type="pres">
      <dgm:prSet presAssocID="{6712F966-994E-4107-AADE-DF3FB454E26E}" presName="hierRoot4" presStyleCnt="0"/>
      <dgm:spPr/>
    </dgm:pt>
    <dgm:pt modelId="{E6BC83FB-2164-4CDF-8716-B367F7B4E164}" type="pres">
      <dgm:prSet presAssocID="{6712F966-994E-4107-AADE-DF3FB454E26E}" presName="composite4" presStyleCnt="0"/>
      <dgm:spPr/>
    </dgm:pt>
    <dgm:pt modelId="{6B081A62-7A3D-4715-8801-B6980E8BA29B}" type="pres">
      <dgm:prSet presAssocID="{6712F966-994E-4107-AADE-DF3FB454E26E}" presName="background4" presStyleLbl="node4" presStyleIdx="2" presStyleCnt="12"/>
      <dgm:spPr>
        <a:xfrm>
          <a:off x="57554"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CF6BFD0E-AD89-4BED-9FBD-37A4CCF31E56}" type="pres">
      <dgm:prSet presAssocID="{6712F966-994E-4107-AADE-DF3FB454E26E}" presName="text4" presStyleLbl="fgAcc4" presStyleIdx="2" presStyleCnt="12">
        <dgm:presLayoutVars>
          <dgm:chPref val="3"/>
        </dgm:presLayoutVars>
      </dgm:prSet>
      <dgm:spPr/>
      <dgm:t>
        <a:bodyPr/>
        <a:lstStyle/>
        <a:p>
          <a:endParaRPr lang="zh-TW" altLang="en-US"/>
        </a:p>
      </dgm:t>
    </dgm:pt>
    <dgm:pt modelId="{9834EC0F-1409-481D-9D54-FF4603B00002}" type="pres">
      <dgm:prSet presAssocID="{6712F966-994E-4107-AADE-DF3FB454E26E}" presName="hierChild5" presStyleCnt="0"/>
      <dgm:spPr/>
    </dgm:pt>
    <dgm:pt modelId="{3DB7E491-6805-4764-9F0C-E792261CBEF7}" type="pres">
      <dgm:prSet presAssocID="{6FDAA3DC-AB4B-4C72-9B2E-363BE521B818}" presName="Name23" presStyleLbl="parChTrans1D4" presStyleIdx="3" presStyleCnt="12"/>
      <dgm:spPr/>
      <dgm:t>
        <a:bodyPr/>
        <a:lstStyle/>
        <a:p>
          <a:endParaRPr lang="zh-TW" altLang="en-US"/>
        </a:p>
      </dgm:t>
    </dgm:pt>
    <dgm:pt modelId="{16AEC61B-DCC0-4C49-BB97-C4A3838AF982}" type="pres">
      <dgm:prSet presAssocID="{F2342D4D-D7D2-4D21-9BCF-443CB47A556A}" presName="hierRoot4" presStyleCnt="0"/>
      <dgm:spPr/>
    </dgm:pt>
    <dgm:pt modelId="{8CF40905-49E6-4EE5-89E0-CA12E4E72AAC}" type="pres">
      <dgm:prSet presAssocID="{F2342D4D-D7D2-4D21-9BCF-443CB47A556A}" presName="composite4" presStyleCnt="0"/>
      <dgm:spPr/>
    </dgm:pt>
    <dgm:pt modelId="{5E840EB4-C6B9-4C5F-8C5E-BD431E1D6A4A}" type="pres">
      <dgm:prSet presAssocID="{F2342D4D-D7D2-4D21-9BCF-443CB47A556A}" presName="background4" presStyleLbl="node4" presStyleIdx="3" presStyleCnt="12"/>
      <dgm:spPr>
        <a:xfrm>
          <a:off x="1174280" y="3545782"/>
          <a:ext cx="849284"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584F1BC1-28B2-4F5C-8077-56EA862D290A}" type="pres">
      <dgm:prSet presAssocID="{F2342D4D-D7D2-4D21-9BCF-443CB47A556A}" presName="text4" presStyleLbl="fgAcc4" presStyleIdx="3" presStyleCnt="12" custScaleX="97898">
        <dgm:presLayoutVars>
          <dgm:chPref val="3"/>
        </dgm:presLayoutVars>
      </dgm:prSet>
      <dgm:spPr/>
      <dgm:t>
        <a:bodyPr/>
        <a:lstStyle/>
        <a:p>
          <a:endParaRPr lang="zh-TW" altLang="en-US"/>
        </a:p>
      </dgm:t>
    </dgm:pt>
    <dgm:pt modelId="{32B7729B-2CE5-4D15-ADF9-EFF30FF257A6}" type="pres">
      <dgm:prSet presAssocID="{F2342D4D-D7D2-4D21-9BCF-443CB47A556A}" presName="hierChild5" presStyleCnt="0"/>
      <dgm:spPr/>
    </dgm:pt>
    <dgm:pt modelId="{86467FC7-D46C-45C5-A58B-8EB9B21FA08F}" type="pres">
      <dgm:prSet presAssocID="{F09FB547-85A1-46CC-BB82-F717666B10F8}" presName="Name23" presStyleLbl="parChTrans1D4" presStyleIdx="4" presStyleCnt="12"/>
      <dgm:spPr/>
      <dgm:t>
        <a:bodyPr/>
        <a:lstStyle/>
        <a:p>
          <a:endParaRPr lang="zh-TW" altLang="en-US"/>
        </a:p>
      </dgm:t>
    </dgm:pt>
    <dgm:pt modelId="{FFEA3F47-D7D2-47C7-9F7C-6A93C7C0FC34}" type="pres">
      <dgm:prSet presAssocID="{4C1DDBFB-7AB6-4957-8E10-6EBE43C3CCF0}" presName="hierRoot4" presStyleCnt="0"/>
      <dgm:spPr/>
    </dgm:pt>
    <dgm:pt modelId="{D15D89BE-6638-4433-9DDB-B954CDE041FF}" type="pres">
      <dgm:prSet presAssocID="{4C1DDBFB-7AB6-4957-8E10-6EBE43C3CCF0}" presName="composite4" presStyleCnt="0"/>
      <dgm:spPr/>
    </dgm:pt>
    <dgm:pt modelId="{2FC3E1A1-2E1B-4B64-81B3-C97ADEC7F278}" type="pres">
      <dgm:prSet presAssocID="{4C1DDBFB-7AB6-4957-8E10-6EBE43C3CCF0}" presName="background4" presStyleLbl="node4" presStyleIdx="4" presStyleCnt="12"/>
      <dgm:spPr>
        <a:xfrm>
          <a:off x="1165162"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A4B92027-D3D6-4B79-AA01-74F238038B21}" type="pres">
      <dgm:prSet presAssocID="{4C1DDBFB-7AB6-4957-8E10-6EBE43C3CCF0}" presName="text4" presStyleLbl="fgAcc4" presStyleIdx="4" presStyleCnt="12">
        <dgm:presLayoutVars>
          <dgm:chPref val="3"/>
        </dgm:presLayoutVars>
      </dgm:prSet>
      <dgm:spPr/>
      <dgm:t>
        <a:bodyPr/>
        <a:lstStyle/>
        <a:p>
          <a:endParaRPr lang="zh-TW" altLang="en-US"/>
        </a:p>
      </dgm:t>
    </dgm:pt>
    <dgm:pt modelId="{EA5FA4ED-372A-4049-AE57-FE1BF343C557}" type="pres">
      <dgm:prSet presAssocID="{4C1DDBFB-7AB6-4957-8E10-6EBE43C3CCF0}" presName="hierChild5" presStyleCnt="0"/>
      <dgm:spPr/>
    </dgm:pt>
    <dgm:pt modelId="{39F97DD1-E691-47EC-8A73-EC3B896CB1E1}" type="pres">
      <dgm:prSet presAssocID="{ECBC61EF-1F66-4BC7-B774-F66EAAF732BD}" presName="Name23" presStyleLbl="parChTrans1D4" presStyleIdx="5" presStyleCnt="12"/>
      <dgm:spPr/>
      <dgm:t>
        <a:bodyPr/>
        <a:lstStyle/>
        <a:p>
          <a:endParaRPr lang="zh-TW" altLang="en-US"/>
        </a:p>
      </dgm:t>
    </dgm:pt>
    <dgm:pt modelId="{94558715-2E28-44C8-A2BC-6B17CC53BEDD}" type="pres">
      <dgm:prSet presAssocID="{7F5B3538-00C8-4C9B-A7CC-2D568EC4934A}" presName="hierRoot4" presStyleCnt="0"/>
      <dgm:spPr/>
    </dgm:pt>
    <dgm:pt modelId="{B0C1D185-4578-477B-9753-5AD88A206DB7}" type="pres">
      <dgm:prSet presAssocID="{7F5B3538-00C8-4C9B-A7CC-2D568EC4934A}" presName="composite4" presStyleCnt="0"/>
      <dgm:spPr/>
    </dgm:pt>
    <dgm:pt modelId="{874E2D87-7E0E-4360-B20C-F6B8E02EED66}" type="pres">
      <dgm:prSet presAssocID="{7F5B3538-00C8-4C9B-A7CC-2D568EC4934A}" presName="background4" presStyleLbl="node4" presStyleIdx="5" presStyleCnt="12"/>
      <dgm:spPr>
        <a:xfrm>
          <a:off x="2216347" y="3545782"/>
          <a:ext cx="1016698"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9967B46A-01DD-4878-A04C-C510929E0A51}" type="pres">
      <dgm:prSet presAssocID="{7F5B3538-00C8-4C9B-A7CC-2D568EC4934A}" presName="text4" presStyleLbl="fgAcc4" presStyleIdx="5" presStyleCnt="12" custScaleX="117196">
        <dgm:presLayoutVars>
          <dgm:chPref val="3"/>
        </dgm:presLayoutVars>
      </dgm:prSet>
      <dgm:spPr/>
      <dgm:t>
        <a:bodyPr/>
        <a:lstStyle/>
        <a:p>
          <a:endParaRPr lang="zh-TW" altLang="en-US"/>
        </a:p>
      </dgm:t>
    </dgm:pt>
    <dgm:pt modelId="{462F58AE-78CE-48AA-B5D1-E4C3DB170E29}" type="pres">
      <dgm:prSet presAssocID="{7F5B3538-00C8-4C9B-A7CC-2D568EC4934A}" presName="hierChild5" presStyleCnt="0"/>
      <dgm:spPr/>
    </dgm:pt>
    <dgm:pt modelId="{92EBFD29-DDAC-4E09-BCB2-1BE5F9A1D4B4}" type="pres">
      <dgm:prSet presAssocID="{BCDFB852-3E95-40EB-A5D4-A8EDC9EBAF2E}" presName="Name23" presStyleLbl="parChTrans1D4" presStyleIdx="6" presStyleCnt="12"/>
      <dgm:spPr/>
      <dgm:t>
        <a:bodyPr/>
        <a:lstStyle/>
        <a:p>
          <a:endParaRPr lang="zh-TW" altLang="en-US"/>
        </a:p>
      </dgm:t>
    </dgm:pt>
    <dgm:pt modelId="{14A559FA-6698-4434-8BBE-8FD0A31C4E78}" type="pres">
      <dgm:prSet presAssocID="{8F7F5AAA-D482-446E-AD18-D88250A649E4}" presName="hierRoot4" presStyleCnt="0"/>
      <dgm:spPr/>
    </dgm:pt>
    <dgm:pt modelId="{EB3DE12B-6FF7-4743-A39E-39CDD092F357}" type="pres">
      <dgm:prSet presAssocID="{8F7F5AAA-D482-446E-AD18-D88250A649E4}" presName="composite4" presStyleCnt="0"/>
      <dgm:spPr/>
    </dgm:pt>
    <dgm:pt modelId="{A85CD2C0-3106-4364-B5DD-EF46A530D93B}" type="pres">
      <dgm:prSet presAssocID="{8F7F5AAA-D482-446E-AD18-D88250A649E4}" presName="background4" presStyleLbl="node4" presStyleIdx="6" presStyleCnt="12"/>
      <dgm:spPr>
        <a:xfrm>
          <a:off x="2290936"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B552571-E3FD-40FB-9E32-515B7EA1B7EF}" type="pres">
      <dgm:prSet presAssocID="{8F7F5AAA-D482-446E-AD18-D88250A649E4}" presName="text4" presStyleLbl="fgAcc4" presStyleIdx="6" presStyleCnt="12">
        <dgm:presLayoutVars>
          <dgm:chPref val="3"/>
        </dgm:presLayoutVars>
      </dgm:prSet>
      <dgm:spPr/>
      <dgm:t>
        <a:bodyPr/>
        <a:lstStyle/>
        <a:p>
          <a:endParaRPr lang="zh-TW" altLang="en-US"/>
        </a:p>
      </dgm:t>
    </dgm:pt>
    <dgm:pt modelId="{DD900C7F-D627-43C9-A4CC-B5587B3BC3C8}" type="pres">
      <dgm:prSet presAssocID="{8F7F5AAA-D482-446E-AD18-D88250A649E4}" presName="hierChild5" presStyleCnt="0"/>
      <dgm:spPr/>
    </dgm:pt>
    <dgm:pt modelId="{9E0F38F3-08A2-41FF-AFB7-7E2163BB2E97}" type="pres">
      <dgm:prSet presAssocID="{9EED886A-BDE5-43BC-823F-93DADD5459F2}" presName="Name23" presStyleLbl="parChTrans1D4" presStyleIdx="7" presStyleCnt="12"/>
      <dgm:spPr/>
      <dgm:t>
        <a:bodyPr/>
        <a:lstStyle/>
        <a:p>
          <a:endParaRPr lang="zh-TW" altLang="en-US"/>
        </a:p>
      </dgm:t>
    </dgm:pt>
    <dgm:pt modelId="{CA72BD3E-833B-4A86-ACFB-6C7BF5882A30}" type="pres">
      <dgm:prSet presAssocID="{B5C226CF-C5DD-4CE4-8D19-F6E1A7C24CA2}" presName="hierRoot4" presStyleCnt="0"/>
      <dgm:spPr/>
    </dgm:pt>
    <dgm:pt modelId="{CD33EB5C-44DB-4536-9F0F-9EAA536AE742}" type="pres">
      <dgm:prSet presAssocID="{B5C226CF-C5DD-4CE4-8D19-F6E1A7C24CA2}" presName="composite4" presStyleCnt="0"/>
      <dgm:spPr/>
    </dgm:pt>
    <dgm:pt modelId="{6C8BD333-B966-445E-BBD0-C9DED576F598}" type="pres">
      <dgm:prSet presAssocID="{B5C226CF-C5DD-4CE4-8D19-F6E1A7C24CA2}" presName="background4" presStyleLbl="node4" presStyleIdx="7" presStyleCnt="12"/>
      <dgm:spPr>
        <a:xfrm>
          <a:off x="3425827" y="3545782"/>
          <a:ext cx="1064672"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0195833B-C3B8-4D4D-B3E4-4139761D9BAD}" type="pres">
      <dgm:prSet presAssocID="{B5C226CF-C5DD-4CE4-8D19-F6E1A7C24CA2}" presName="text4" presStyleLbl="fgAcc4" presStyleIdx="7" presStyleCnt="12" custScaleX="122726">
        <dgm:presLayoutVars>
          <dgm:chPref val="3"/>
        </dgm:presLayoutVars>
      </dgm:prSet>
      <dgm:spPr/>
      <dgm:t>
        <a:bodyPr/>
        <a:lstStyle/>
        <a:p>
          <a:endParaRPr lang="zh-TW" altLang="en-US"/>
        </a:p>
      </dgm:t>
    </dgm:pt>
    <dgm:pt modelId="{FE618A57-3C07-4678-87D4-867B304665CA}" type="pres">
      <dgm:prSet presAssocID="{B5C226CF-C5DD-4CE4-8D19-F6E1A7C24CA2}" presName="hierChild5" presStyleCnt="0"/>
      <dgm:spPr/>
    </dgm:pt>
    <dgm:pt modelId="{E4DD0D75-49D8-4048-911F-ADF71048BC73}" type="pres">
      <dgm:prSet presAssocID="{FA9E33FF-2E52-4B18-AD7D-708ECBFFA87C}" presName="Name23" presStyleLbl="parChTrans1D4" presStyleIdx="8" presStyleCnt="12"/>
      <dgm:spPr/>
      <dgm:t>
        <a:bodyPr/>
        <a:lstStyle/>
        <a:p>
          <a:endParaRPr lang="zh-TW" altLang="en-US"/>
        </a:p>
      </dgm:t>
    </dgm:pt>
    <dgm:pt modelId="{9F812C7F-7ED7-4D0F-9728-350FD872ED5C}" type="pres">
      <dgm:prSet presAssocID="{B4B0D58D-2C0F-47E4-843A-70ED911F6D46}" presName="hierRoot4" presStyleCnt="0"/>
      <dgm:spPr/>
    </dgm:pt>
    <dgm:pt modelId="{90DEB6C8-F4C9-4337-91CE-E740C565D7D8}" type="pres">
      <dgm:prSet presAssocID="{B4B0D58D-2C0F-47E4-843A-70ED911F6D46}" presName="composite4" presStyleCnt="0"/>
      <dgm:spPr/>
    </dgm:pt>
    <dgm:pt modelId="{255C7C78-A81D-4523-9B47-0F567AFA8C65}" type="pres">
      <dgm:prSet presAssocID="{B4B0D58D-2C0F-47E4-843A-70ED911F6D46}" presName="background4" presStyleLbl="node4" presStyleIdx="8" presStyleCnt="12"/>
      <dgm:spPr>
        <a:xfrm>
          <a:off x="3524404"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F1C7148-E202-4F4D-9B29-AECDF636E90E}" type="pres">
      <dgm:prSet presAssocID="{B4B0D58D-2C0F-47E4-843A-70ED911F6D46}" presName="text4" presStyleLbl="fgAcc4" presStyleIdx="8" presStyleCnt="12">
        <dgm:presLayoutVars>
          <dgm:chPref val="3"/>
        </dgm:presLayoutVars>
      </dgm:prSet>
      <dgm:spPr/>
      <dgm:t>
        <a:bodyPr/>
        <a:lstStyle/>
        <a:p>
          <a:endParaRPr lang="zh-TW" altLang="en-US"/>
        </a:p>
      </dgm:t>
    </dgm:pt>
    <dgm:pt modelId="{200A5581-8AD5-4996-BB93-1179FBCF974E}" type="pres">
      <dgm:prSet presAssocID="{B4B0D58D-2C0F-47E4-843A-70ED911F6D46}" presName="hierChild5" presStyleCnt="0"/>
      <dgm:spPr/>
    </dgm:pt>
    <dgm:pt modelId="{940A54C2-BACA-4B7D-B917-D73F76191907}" type="pres">
      <dgm:prSet presAssocID="{75654008-9F42-4DC4-B7B6-4483E6F0C809}" presName="Name23" presStyleLbl="parChTrans1D4" presStyleIdx="9" presStyleCnt="12"/>
      <dgm:spPr/>
      <dgm:t>
        <a:bodyPr/>
        <a:lstStyle/>
        <a:p>
          <a:endParaRPr lang="zh-TW" altLang="en-US"/>
        </a:p>
      </dgm:t>
    </dgm:pt>
    <dgm:pt modelId="{5AA9A9BF-0D7E-49FB-869E-0DE49293C3F6}" type="pres">
      <dgm:prSet presAssocID="{63B29D97-E56D-4B04-A0C4-F43382E9694D}" presName="hierRoot4" presStyleCnt="0"/>
      <dgm:spPr/>
    </dgm:pt>
    <dgm:pt modelId="{085604F3-5008-4711-84A1-5EADA2AA55FC}" type="pres">
      <dgm:prSet presAssocID="{63B29D97-E56D-4B04-A0C4-F43382E9694D}" presName="composite4" presStyleCnt="0"/>
      <dgm:spPr/>
    </dgm:pt>
    <dgm:pt modelId="{BF5EF160-9902-44D2-91FA-5FD634B441A4}" type="pres">
      <dgm:prSet presAssocID="{63B29D97-E56D-4B04-A0C4-F43382E9694D}" presName="background4" presStyleLbl="node4" presStyleIdx="9" presStyleCnt="12"/>
      <dgm:spPr>
        <a:xfrm>
          <a:off x="4683282" y="2742603"/>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1D2C04A5-C676-4C50-ADDE-0ED709EBFF33}" type="pres">
      <dgm:prSet presAssocID="{63B29D97-E56D-4B04-A0C4-F43382E9694D}" presName="text4" presStyleLbl="fgAcc4" presStyleIdx="9" presStyleCnt="12">
        <dgm:presLayoutVars>
          <dgm:chPref val="3"/>
        </dgm:presLayoutVars>
      </dgm:prSet>
      <dgm:spPr/>
      <dgm:t>
        <a:bodyPr/>
        <a:lstStyle/>
        <a:p>
          <a:endParaRPr lang="zh-TW" altLang="en-US"/>
        </a:p>
      </dgm:t>
    </dgm:pt>
    <dgm:pt modelId="{CD7D8859-A806-49EE-A738-B301C2FA6EFF}" type="pres">
      <dgm:prSet presAssocID="{63B29D97-E56D-4B04-A0C4-F43382E9694D}" presName="hierChild5" presStyleCnt="0"/>
      <dgm:spPr/>
    </dgm:pt>
    <dgm:pt modelId="{0E2E1048-5534-498F-8447-D6D3483E40CF}" type="pres">
      <dgm:prSet presAssocID="{254B505C-A0B5-4012-B9AF-94C3E1FD4528}" presName="Name23" presStyleLbl="parChTrans1D4" presStyleIdx="10" presStyleCnt="12"/>
      <dgm:spPr/>
      <dgm:t>
        <a:bodyPr/>
        <a:lstStyle/>
        <a:p>
          <a:endParaRPr lang="zh-TW" altLang="en-US"/>
        </a:p>
      </dgm:t>
    </dgm:pt>
    <dgm:pt modelId="{38629D4E-B436-4A84-BA15-45B92CF679E2}" type="pres">
      <dgm:prSet presAssocID="{214FA7A9-A3B6-45B1-9728-A8291DC6A478}" presName="hierRoot4" presStyleCnt="0"/>
      <dgm:spPr/>
    </dgm:pt>
    <dgm:pt modelId="{EC57B015-2137-4049-BC68-B4B073AE94D2}" type="pres">
      <dgm:prSet presAssocID="{214FA7A9-A3B6-45B1-9728-A8291DC6A478}" presName="composite4" presStyleCnt="0"/>
      <dgm:spPr/>
    </dgm:pt>
    <dgm:pt modelId="{6B73C1D4-4C0A-444E-A6DB-6ED29D347C2F}" type="pres">
      <dgm:prSet presAssocID="{214FA7A9-A3B6-45B1-9728-A8291DC6A478}" presName="background4" presStyleLbl="node4" presStyleIdx="10" presStyleCnt="12"/>
      <dgm:spPr>
        <a:xfrm>
          <a:off x="4683282" y="3545782"/>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A30C4B8-234B-4972-BC0B-4D2CD21A7FDE}" type="pres">
      <dgm:prSet presAssocID="{214FA7A9-A3B6-45B1-9728-A8291DC6A478}" presName="text4" presStyleLbl="fgAcc4" presStyleIdx="10" presStyleCnt="12">
        <dgm:presLayoutVars>
          <dgm:chPref val="3"/>
        </dgm:presLayoutVars>
      </dgm:prSet>
      <dgm:spPr/>
      <dgm:t>
        <a:bodyPr/>
        <a:lstStyle/>
        <a:p>
          <a:endParaRPr lang="zh-TW" altLang="en-US"/>
        </a:p>
      </dgm:t>
    </dgm:pt>
    <dgm:pt modelId="{BBA2A60C-7D2D-4702-ADDF-250267696452}" type="pres">
      <dgm:prSet presAssocID="{214FA7A9-A3B6-45B1-9728-A8291DC6A478}" presName="hierChild5" presStyleCnt="0"/>
      <dgm:spPr/>
    </dgm:pt>
    <dgm:pt modelId="{30666D06-012B-4C4F-A25A-B64DD3F69F6F}" type="pres">
      <dgm:prSet presAssocID="{30C666AD-D32C-4FBC-8E1F-80C20CC49DF9}" presName="Name23" presStyleLbl="parChTrans1D4" presStyleIdx="11" presStyleCnt="12"/>
      <dgm:spPr/>
      <dgm:t>
        <a:bodyPr/>
        <a:lstStyle/>
        <a:p>
          <a:endParaRPr lang="zh-TW" altLang="en-US"/>
        </a:p>
      </dgm:t>
    </dgm:pt>
    <dgm:pt modelId="{AB637947-25FA-4E65-A9AA-8310600F1995}" type="pres">
      <dgm:prSet presAssocID="{A0113C46-3F19-4253-8F74-4341DC95FE0F}" presName="hierRoot4" presStyleCnt="0"/>
      <dgm:spPr/>
    </dgm:pt>
    <dgm:pt modelId="{04B26303-0C3B-4835-A5B6-D3B20AF5FD2D}" type="pres">
      <dgm:prSet presAssocID="{A0113C46-3F19-4253-8F74-4341DC95FE0F}" presName="composite4" presStyleCnt="0"/>
      <dgm:spPr/>
    </dgm:pt>
    <dgm:pt modelId="{00E9BE81-B12C-40F0-A498-81766AF99207}" type="pres">
      <dgm:prSet presAssocID="{A0113C46-3F19-4253-8F74-4341DC95FE0F}" presName="background4" presStyleLbl="node4" presStyleIdx="11" presStyleCnt="12"/>
      <dgm:spPr>
        <a:xfrm>
          <a:off x="4683282" y="4334528"/>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B799F707-DB6D-4A6B-8571-0467155ED785}" type="pres">
      <dgm:prSet presAssocID="{A0113C46-3F19-4253-8F74-4341DC95FE0F}" presName="text4" presStyleLbl="fgAcc4" presStyleIdx="11" presStyleCnt="12" custLinFactNeighborY="-2620">
        <dgm:presLayoutVars>
          <dgm:chPref val="3"/>
        </dgm:presLayoutVars>
      </dgm:prSet>
      <dgm:spPr/>
      <dgm:t>
        <a:bodyPr/>
        <a:lstStyle/>
        <a:p>
          <a:endParaRPr lang="zh-TW" altLang="en-US"/>
        </a:p>
      </dgm:t>
    </dgm:pt>
    <dgm:pt modelId="{09E31A9A-DB40-47AE-BAC5-21DE1CB60474}" type="pres">
      <dgm:prSet presAssocID="{A0113C46-3F19-4253-8F74-4341DC95FE0F}" presName="hierChild5" presStyleCnt="0"/>
      <dgm:spPr/>
    </dgm:pt>
  </dgm:ptLst>
  <dgm:cxnLst>
    <dgm:cxn modelId="{CEBE8194-91AA-4C1A-BCC8-73997421D8BA}" type="presOf" srcId="{91F21B9F-C424-4873-9252-F6455F8E46E9}" destId="{8F71B9FB-B778-444D-97C3-29E5959276CE}" srcOrd="0" destOrd="0" presId="urn:microsoft.com/office/officeart/2005/8/layout/hierarchy1"/>
    <dgm:cxn modelId="{715A3026-F834-4FA6-96FA-20C4CFBD6742}" type="presOf" srcId="{FA9E33FF-2E52-4B18-AD7D-708ECBFFA87C}" destId="{E4DD0D75-49D8-4048-911F-ADF71048BC73}" srcOrd="0" destOrd="0" presId="urn:microsoft.com/office/officeart/2005/8/layout/hierarchy1"/>
    <dgm:cxn modelId="{3D558335-F565-4D8A-87B6-C1F0BC8EBF5D}" type="presOf" srcId="{541C5455-68B1-4068-9898-DADC6BC13619}" destId="{FB6AFDFE-8CD7-4351-A895-F5948FCBBA49}" srcOrd="0" destOrd="0" presId="urn:microsoft.com/office/officeart/2005/8/layout/hierarchy1"/>
    <dgm:cxn modelId="{858BD488-7658-4E5B-84D5-9F052F58962B}" srcId="{636446E1-BB76-44C3-8F28-E4034F831C33}" destId="{7F5B3538-00C8-4C9B-A7CC-2D568EC4934A}" srcOrd="2" destOrd="0" parTransId="{ECBC61EF-1F66-4BC7-B774-F66EAAF732BD}" sibTransId="{F35E0D4C-B912-4102-9658-B4007606F244}"/>
    <dgm:cxn modelId="{AFA24195-C82A-484B-BC0D-F1916A850987}" type="presOf" srcId="{C7ACF6B3-3DFE-4962-B548-0BC2DAC67290}" destId="{48089863-3470-430A-8155-DCD495157D13}" srcOrd="0" destOrd="0" presId="urn:microsoft.com/office/officeart/2005/8/layout/hierarchy1"/>
    <dgm:cxn modelId="{50AC9864-EA1D-46B7-8C90-0036D4362A95}" type="presOf" srcId="{ECBC61EF-1F66-4BC7-B774-F66EAAF732BD}" destId="{39F97DD1-E691-47EC-8A73-EC3B896CB1E1}" srcOrd="0" destOrd="0" presId="urn:microsoft.com/office/officeart/2005/8/layout/hierarchy1"/>
    <dgm:cxn modelId="{6DF6142C-1249-4C6D-A0B7-368C05FEBDDD}" srcId="{636446E1-BB76-44C3-8F28-E4034F831C33}" destId="{DE2CBC2E-58F2-482B-851F-2DE93F3ED306}" srcOrd="0" destOrd="0" parTransId="{AA043F6A-9EF8-4C4E-898E-96A1828066D3}" sibTransId="{804F1486-4F99-4C7F-A566-247EAD9FFB47}"/>
    <dgm:cxn modelId="{20E81B40-884D-4907-8209-E24C9A28426A}" type="presOf" srcId="{F2342D4D-D7D2-4D21-9BCF-443CB47A556A}" destId="{584F1BC1-28B2-4F5C-8077-56EA862D290A}" srcOrd="0" destOrd="0" presId="urn:microsoft.com/office/officeart/2005/8/layout/hierarchy1"/>
    <dgm:cxn modelId="{523C6594-E28B-4D72-A767-71B597143F6A}" srcId="{7F5B3538-00C8-4C9B-A7CC-2D568EC4934A}" destId="{8F7F5AAA-D482-446E-AD18-D88250A649E4}" srcOrd="0" destOrd="0" parTransId="{BCDFB852-3E95-40EB-A5D4-A8EDC9EBAF2E}" sibTransId="{962E5F75-88D2-4986-8246-29C838E008B9}"/>
    <dgm:cxn modelId="{E419B48D-40DA-40E2-B32B-BE358027C4AD}" type="presOf" srcId="{BCDFB852-3E95-40EB-A5D4-A8EDC9EBAF2E}" destId="{92EBFD29-DDAC-4E09-BCB2-1BE5F9A1D4B4}" srcOrd="0" destOrd="0" presId="urn:microsoft.com/office/officeart/2005/8/layout/hierarchy1"/>
    <dgm:cxn modelId="{B3F763DA-D670-47F0-90C7-167CCE4DC2BF}" type="presOf" srcId="{6FDAA3DC-AB4B-4C72-9B2E-363BE521B818}" destId="{3DB7E491-6805-4764-9F0C-E792261CBEF7}" srcOrd="0" destOrd="0" presId="urn:microsoft.com/office/officeart/2005/8/layout/hierarchy1"/>
    <dgm:cxn modelId="{33917B0C-4C38-4E68-9B07-C632BF60AFF6}" type="presOf" srcId="{DE2CBC2E-58F2-482B-851F-2DE93F3ED306}" destId="{F856615D-3BF0-403F-A10A-AF9DC3267555}" srcOrd="0" destOrd="0" presId="urn:microsoft.com/office/officeart/2005/8/layout/hierarchy1"/>
    <dgm:cxn modelId="{D852332F-729F-40AD-95E1-6B060DA66460}" type="presOf" srcId="{6BEAA882-3BAE-4FD4-9198-4E9FC704012C}" destId="{2FDEB094-C032-4D63-833F-187ED39F434A}" srcOrd="0" destOrd="0" presId="urn:microsoft.com/office/officeart/2005/8/layout/hierarchy1"/>
    <dgm:cxn modelId="{84CECBDB-4219-4414-BE13-8A2C34389722}" srcId="{C7ACF6B3-3DFE-4962-B548-0BC2DAC67290}" destId="{A0D8015C-BEE7-4528-8CE6-1B871E3E2F23}" srcOrd="2" destOrd="0" parTransId="{EEF3DCF1-0223-4839-8015-6DC7BD143F2B}" sibTransId="{4E32DFF0-2E1C-4E2C-B93A-5BB3E2E7F5B4}"/>
    <dgm:cxn modelId="{76D23CAF-92AF-4B7C-ABA8-83651AA5DAD8}" type="presOf" srcId="{4FE939D8-F1AB-4B83-AF0E-90E679D92F19}" destId="{2670985D-9ECF-4217-8203-DEEDEC738389}" srcOrd="0" destOrd="0" presId="urn:microsoft.com/office/officeart/2005/8/layout/hierarchy1"/>
    <dgm:cxn modelId="{D950C45F-567D-4CB4-BA0A-A160E8A97986}" type="presOf" srcId="{214FA7A9-A3B6-45B1-9728-A8291DC6A478}" destId="{FA30C4B8-234B-4972-BC0B-4D2CD21A7FDE}" srcOrd="0" destOrd="0" presId="urn:microsoft.com/office/officeart/2005/8/layout/hierarchy1"/>
    <dgm:cxn modelId="{B117CC9D-92F7-4FD1-AFDC-DE33FB0B3FA5}" type="presOf" srcId="{EEF3DCF1-0223-4839-8015-6DC7BD143F2B}" destId="{6F49C3B8-BC3A-47F3-B592-56CB3F077961}" srcOrd="0" destOrd="0" presId="urn:microsoft.com/office/officeart/2005/8/layout/hierarchy1"/>
    <dgm:cxn modelId="{17B06997-0FFA-475F-AB1B-B335F6125FCB}" srcId="{6BEAA882-3BAE-4FD4-9198-4E9FC704012C}" destId="{C7ACF6B3-3DFE-4962-B548-0BC2DAC67290}" srcOrd="0" destOrd="0" parTransId="{96620D1A-1D55-474D-915B-A4DE5A3D09B7}" sibTransId="{4D7E21F3-8F96-4E46-9CBC-0F54EE3C2CDA}"/>
    <dgm:cxn modelId="{97EE4929-BDBF-4942-8987-EC00C377F3E1}" type="presOf" srcId="{7F5B3538-00C8-4C9B-A7CC-2D568EC4934A}" destId="{9967B46A-01DD-4878-A04C-C510929E0A51}" srcOrd="0" destOrd="0" presId="urn:microsoft.com/office/officeart/2005/8/layout/hierarchy1"/>
    <dgm:cxn modelId="{25AFCD9C-96E6-481A-A4C7-365418C0C8DA}" type="presOf" srcId="{F09FB547-85A1-46CC-BB82-F717666B10F8}" destId="{86467FC7-D46C-45C5-A58B-8EB9B21FA08F}" srcOrd="0" destOrd="0" presId="urn:microsoft.com/office/officeart/2005/8/layout/hierarchy1"/>
    <dgm:cxn modelId="{C0DF775C-85AB-485F-B155-37328021D202}" type="presOf" srcId="{AA043F6A-9EF8-4C4E-898E-96A1828066D3}" destId="{AE58CFE9-AC91-4697-BB60-523D5173E897}" srcOrd="0" destOrd="0" presId="urn:microsoft.com/office/officeart/2005/8/layout/hierarchy1"/>
    <dgm:cxn modelId="{5D23EC3E-A880-4407-8C5D-0EC2E5132AF1}" type="presOf" srcId="{636446E1-BB76-44C3-8F28-E4034F831C33}" destId="{CC90E1A5-91C7-44F4-B807-7D91D9165552}" srcOrd="0" destOrd="0" presId="urn:microsoft.com/office/officeart/2005/8/layout/hierarchy1"/>
    <dgm:cxn modelId="{4445555B-D360-4B8F-9483-1690F563A1F8}" srcId="{636446E1-BB76-44C3-8F28-E4034F831C33}" destId="{B5C226CF-C5DD-4CE4-8D19-F6E1A7C24CA2}" srcOrd="3" destOrd="0" parTransId="{9EED886A-BDE5-43BC-823F-93DADD5459F2}" sibTransId="{4EA179BA-3FFC-44D2-8C93-A1B8ABD684FB}"/>
    <dgm:cxn modelId="{164C44AB-7BD8-4D18-84CC-E4C63CFA01D4}" srcId="{541C5455-68B1-4068-9898-DADC6BC13619}" destId="{636446E1-BB76-44C3-8F28-E4034F831C33}" srcOrd="0" destOrd="0" parTransId="{A40059FC-2205-4575-956C-72CB16E1D8B6}" sibTransId="{313150EE-4BE2-484A-B241-6D71DBD8710E}"/>
    <dgm:cxn modelId="{975591A8-785D-4898-9782-DC76D53C8B05}" srcId="{541C5455-68B1-4068-9898-DADC6BC13619}" destId="{63B29D97-E56D-4B04-A0C4-F43382E9694D}" srcOrd="1" destOrd="0" parTransId="{75654008-9F42-4DC4-B7B6-4483E6F0C809}" sibTransId="{4B4903C6-CDC2-4392-AE08-920D80C79B9C}"/>
    <dgm:cxn modelId="{DD4B12A1-69A6-48BA-ABDB-6391B5C65742}" type="presOf" srcId="{A0113C46-3F19-4253-8F74-4341DC95FE0F}" destId="{B799F707-DB6D-4A6B-8571-0467155ED785}" srcOrd="0" destOrd="0" presId="urn:microsoft.com/office/officeart/2005/8/layout/hierarchy1"/>
    <dgm:cxn modelId="{FB2402D9-A76F-4E0D-B77A-3F61A1EB9424}" srcId="{A0D8015C-BEE7-4528-8CE6-1B871E3E2F23}" destId="{541C5455-68B1-4068-9898-DADC6BC13619}" srcOrd="0" destOrd="0" parTransId="{91F21B9F-C424-4873-9252-F6455F8E46E9}" sibTransId="{23A9F16F-09E0-435E-BA10-A3C619B190C3}"/>
    <dgm:cxn modelId="{1A136220-5E98-4CE0-9D62-AE1CDF987868}" type="presOf" srcId="{75654008-9F42-4DC4-B7B6-4483E6F0C809}" destId="{940A54C2-BACA-4B7D-B917-D73F76191907}" srcOrd="0" destOrd="0" presId="urn:microsoft.com/office/officeart/2005/8/layout/hierarchy1"/>
    <dgm:cxn modelId="{58C148B9-41FE-49FE-8AED-F99E7301F08B}" type="presOf" srcId="{B4B0D58D-2C0F-47E4-843A-70ED911F6D46}" destId="{FF1C7148-E202-4F4D-9B29-AECDF636E90E}" srcOrd="0" destOrd="0" presId="urn:microsoft.com/office/officeart/2005/8/layout/hierarchy1"/>
    <dgm:cxn modelId="{8B0E043A-B5C5-4DAE-9A68-CA831E7E5E5D}" srcId="{C7ACF6B3-3DFE-4962-B548-0BC2DAC67290}" destId="{6B2D65EC-E31D-43BB-B9B3-4F5E4AA90C4A}" srcOrd="1" destOrd="0" parTransId="{41FE1904-3E49-410B-A4FA-F09DFECBFE3E}" sibTransId="{8F5D5BE7-61AC-427C-8657-9F9633ED1DE2}"/>
    <dgm:cxn modelId="{C84B94AB-5A7D-4DC8-A286-E6DCAD480B0C}" type="presOf" srcId="{6712F966-994E-4107-AADE-DF3FB454E26E}" destId="{CF6BFD0E-AD89-4BED-9FBD-37A4CCF31E56}" srcOrd="0" destOrd="0" presId="urn:microsoft.com/office/officeart/2005/8/layout/hierarchy1"/>
    <dgm:cxn modelId="{EF85FEC9-C7AD-400A-86D7-D60CA42A2F43}" type="presOf" srcId="{30C666AD-D32C-4FBC-8E1F-80C20CC49DF9}" destId="{30666D06-012B-4C4F-A25A-B64DD3F69F6F}" srcOrd="0" destOrd="0" presId="urn:microsoft.com/office/officeart/2005/8/layout/hierarchy1"/>
    <dgm:cxn modelId="{894309E2-6D8B-4FD7-A08C-4EAC70355EE1}" type="presOf" srcId="{6B2D65EC-E31D-43BB-B9B3-4F5E4AA90C4A}" destId="{6A59574E-5EB1-4CB8-978E-8DDAB13739B4}" srcOrd="0" destOrd="0" presId="urn:microsoft.com/office/officeart/2005/8/layout/hierarchy1"/>
    <dgm:cxn modelId="{467FB6A5-7A5B-4A5F-B96D-DF5D2C0D63DF}" type="presOf" srcId="{63B29D97-E56D-4B04-A0C4-F43382E9694D}" destId="{1D2C04A5-C676-4C50-ADDE-0ED709EBFF33}" srcOrd="0" destOrd="0" presId="urn:microsoft.com/office/officeart/2005/8/layout/hierarchy1"/>
    <dgm:cxn modelId="{DC76F814-D1AD-4A83-98B2-E34787B8E1A1}" type="presOf" srcId="{4C1DDBFB-7AB6-4957-8E10-6EBE43C3CCF0}" destId="{A4B92027-D3D6-4B79-AA01-74F238038B21}" srcOrd="0" destOrd="0" presId="urn:microsoft.com/office/officeart/2005/8/layout/hierarchy1"/>
    <dgm:cxn modelId="{C1F2CED7-D738-42D7-A7BA-6C67EF2F7DC6}" srcId="{F2342D4D-D7D2-4D21-9BCF-443CB47A556A}" destId="{4C1DDBFB-7AB6-4957-8E10-6EBE43C3CCF0}" srcOrd="0" destOrd="0" parTransId="{F09FB547-85A1-46CC-BB82-F717666B10F8}" sibTransId="{D5AEEB9B-63D4-4CB1-9F93-3CCE3569A88E}"/>
    <dgm:cxn modelId="{CBDDFFAB-D152-4600-A6AD-59DD14C01B5C}" type="presOf" srcId="{9D6DE3E7-73C5-467D-8DC1-5C10A58B391D}" destId="{6E27AAD9-862B-4616-BC55-32750A83D7A0}" srcOrd="0" destOrd="0" presId="urn:microsoft.com/office/officeart/2005/8/layout/hierarchy1"/>
    <dgm:cxn modelId="{DC8E2D15-F820-4737-B21D-D68794B2121E}" type="presOf" srcId="{A0D8015C-BEE7-4528-8CE6-1B871E3E2F23}" destId="{AB4D8AF0-A926-45A7-B12B-DE5938E6533E}" srcOrd="0" destOrd="0" presId="urn:microsoft.com/office/officeart/2005/8/layout/hierarchy1"/>
    <dgm:cxn modelId="{D8F245BD-41CC-48A4-BA38-620B6B21AB25}" srcId="{B5C226CF-C5DD-4CE4-8D19-F6E1A7C24CA2}" destId="{B4B0D58D-2C0F-47E4-843A-70ED911F6D46}" srcOrd="0" destOrd="0" parTransId="{FA9E33FF-2E52-4B18-AD7D-708ECBFFA87C}" sibTransId="{37379E1E-7981-49AE-BCAD-9C2EA851F276}"/>
    <dgm:cxn modelId="{22FA702A-442C-441F-872A-1F5A12CFF4CE}" srcId="{214FA7A9-A3B6-45B1-9728-A8291DC6A478}" destId="{A0113C46-3F19-4253-8F74-4341DC95FE0F}" srcOrd="0" destOrd="0" parTransId="{30C666AD-D32C-4FBC-8E1F-80C20CC49DF9}" sibTransId="{9433CD93-1C94-48E1-9C34-F555EE1FD392}"/>
    <dgm:cxn modelId="{038E6B12-5E72-436E-813A-390BBC7FCDDD}" srcId="{63B29D97-E56D-4B04-A0C4-F43382E9694D}" destId="{214FA7A9-A3B6-45B1-9728-A8291DC6A478}" srcOrd="0" destOrd="0" parTransId="{254B505C-A0B5-4012-B9AF-94C3E1FD4528}" sibTransId="{7C544792-A2B1-4CEB-8D4D-4C7536FBB1B7}"/>
    <dgm:cxn modelId="{33B38993-9B73-47CB-9967-7EA2F232DA7C}" srcId="{C7ACF6B3-3DFE-4962-B548-0BC2DAC67290}" destId="{AEE7E2F1-D7CD-4792-A294-5E68693077E8}" srcOrd="0" destOrd="0" parTransId="{4FE939D8-F1AB-4B83-AF0E-90E679D92F19}" sibTransId="{1AD31D78-E12C-465F-B110-67AC997DDC9D}"/>
    <dgm:cxn modelId="{AA8A1BE5-6D8F-46EB-B603-35D144673232}" type="presOf" srcId="{B5C226CF-C5DD-4CE4-8D19-F6E1A7C24CA2}" destId="{0195833B-C3B8-4D4D-B3E4-4139761D9BAD}" srcOrd="0" destOrd="0" presId="urn:microsoft.com/office/officeart/2005/8/layout/hierarchy1"/>
    <dgm:cxn modelId="{BA12F017-7739-46B1-A676-02B8BCCB0C22}" type="presOf" srcId="{A40059FC-2205-4575-956C-72CB16E1D8B6}" destId="{95C9CFCF-4F1A-42F1-9D55-9EA91E144D74}" srcOrd="0" destOrd="0" presId="urn:microsoft.com/office/officeart/2005/8/layout/hierarchy1"/>
    <dgm:cxn modelId="{E8495030-9F6D-4042-AF38-45FCA49ED01D}" type="presOf" srcId="{254B505C-A0B5-4012-B9AF-94C3E1FD4528}" destId="{0E2E1048-5534-498F-8447-D6D3483E40CF}" srcOrd="0" destOrd="0" presId="urn:microsoft.com/office/officeart/2005/8/layout/hierarchy1"/>
    <dgm:cxn modelId="{AEE134D0-4A2A-42CB-B003-92F37DFF0E74}" type="presOf" srcId="{AEE7E2F1-D7CD-4792-A294-5E68693077E8}" destId="{157F3AD3-E12F-4D27-80CB-45E3C4AB847F}" srcOrd="0" destOrd="0" presId="urn:microsoft.com/office/officeart/2005/8/layout/hierarchy1"/>
    <dgm:cxn modelId="{2F8DEEDD-AD2A-4126-8E1E-1B0E114022F8}" srcId="{636446E1-BB76-44C3-8F28-E4034F831C33}" destId="{F2342D4D-D7D2-4D21-9BCF-443CB47A556A}" srcOrd="1" destOrd="0" parTransId="{6FDAA3DC-AB4B-4C72-9B2E-363BE521B818}" sibTransId="{154AC2E2-D727-4ADC-A423-73F46A86F579}"/>
    <dgm:cxn modelId="{0FA32A6A-45B8-46DF-95CF-544A4FC76174}" type="presOf" srcId="{8F7F5AAA-D482-446E-AD18-D88250A649E4}" destId="{FB552571-E3FD-40FB-9E32-515B7EA1B7EF}" srcOrd="0" destOrd="0" presId="urn:microsoft.com/office/officeart/2005/8/layout/hierarchy1"/>
    <dgm:cxn modelId="{7403FE0E-B15C-457B-B30E-F100A2C3D748}" srcId="{DE2CBC2E-58F2-482B-851F-2DE93F3ED306}" destId="{6712F966-994E-4107-AADE-DF3FB454E26E}" srcOrd="0" destOrd="0" parTransId="{9D6DE3E7-73C5-467D-8DC1-5C10A58B391D}" sibTransId="{8F623366-F149-4BBD-ABC3-69C3D9AA3E1C}"/>
    <dgm:cxn modelId="{9D59648E-70B9-44B3-AF1A-E45FBD5AD29D}" type="presOf" srcId="{41FE1904-3E49-410B-A4FA-F09DFECBFE3E}" destId="{2F4198A0-88DA-4E01-8F1E-A498B8DA24A3}" srcOrd="0" destOrd="0" presId="urn:microsoft.com/office/officeart/2005/8/layout/hierarchy1"/>
    <dgm:cxn modelId="{1D607644-3F7F-4903-82EE-DAF0D3F8A485}" type="presOf" srcId="{9EED886A-BDE5-43BC-823F-93DADD5459F2}" destId="{9E0F38F3-08A2-41FF-AFB7-7E2163BB2E97}" srcOrd="0" destOrd="0" presId="urn:microsoft.com/office/officeart/2005/8/layout/hierarchy1"/>
    <dgm:cxn modelId="{0F1CB38C-6315-49F4-8E1D-BCC657BE30BD}" type="presParOf" srcId="{2FDEB094-C032-4D63-833F-187ED39F434A}" destId="{38407067-4ADB-406B-9FF8-4AD4ED509032}" srcOrd="0" destOrd="0" presId="urn:microsoft.com/office/officeart/2005/8/layout/hierarchy1"/>
    <dgm:cxn modelId="{C54C35FA-2B7A-4A9C-998E-19281D761D1E}" type="presParOf" srcId="{38407067-4ADB-406B-9FF8-4AD4ED509032}" destId="{85C4A4A7-F6C8-49D9-9BC9-C6610C39774A}" srcOrd="0" destOrd="0" presId="urn:microsoft.com/office/officeart/2005/8/layout/hierarchy1"/>
    <dgm:cxn modelId="{9E65BBF9-04C5-464F-A339-D88B2E617D99}" type="presParOf" srcId="{85C4A4A7-F6C8-49D9-9BC9-C6610C39774A}" destId="{535E8454-66C2-4B30-901E-B71D27B94010}" srcOrd="0" destOrd="0" presId="urn:microsoft.com/office/officeart/2005/8/layout/hierarchy1"/>
    <dgm:cxn modelId="{099B3144-EA66-4B6D-BA97-D65E0083501D}" type="presParOf" srcId="{85C4A4A7-F6C8-49D9-9BC9-C6610C39774A}" destId="{48089863-3470-430A-8155-DCD495157D13}" srcOrd="1" destOrd="0" presId="urn:microsoft.com/office/officeart/2005/8/layout/hierarchy1"/>
    <dgm:cxn modelId="{41ADFC69-F427-4F03-827C-48CCEFC59A91}" type="presParOf" srcId="{38407067-4ADB-406B-9FF8-4AD4ED509032}" destId="{B2CD18F5-2EC2-4091-B7B8-0946E4EDA61E}" srcOrd="1" destOrd="0" presId="urn:microsoft.com/office/officeart/2005/8/layout/hierarchy1"/>
    <dgm:cxn modelId="{E05E1317-0EB3-4B7B-87AB-667223018DC3}" type="presParOf" srcId="{B2CD18F5-2EC2-4091-B7B8-0946E4EDA61E}" destId="{2670985D-9ECF-4217-8203-DEEDEC738389}" srcOrd="0" destOrd="0" presId="urn:microsoft.com/office/officeart/2005/8/layout/hierarchy1"/>
    <dgm:cxn modelId="{42637718-F9E5-4BAF-BEC6-A0DAB0B9FCA1}" type="presParOf" srcId="{B2CD18F5-2EC2-4091-B7B8-0946E4EDA61E}" destId="{2DDCA9EE-BA73-4E79-8CDC-4C8EAA30AF8A}" srcOrd="1" destOrd="0" presId="urn:microsoft.com/office/officeart/2005/8/layout/hierarchy1"/>
    <dgm:cxn modelId="{98E86494-CB94-46D7-B08C-BBDF003E5383}" type="presParOf" srcId="{2DDCA9EE-BA73-4E79-8CDC-4C8EAA30AF8A}" destId="{3D2BD42B-6DA4-478D-BD74-53452F5478E7}" srcOrd="0" destOrd="0" presId="urn:microsoft.com/office/officeart/2005/8/layout/hierarchy1"/>
    <dgm:cxn modelId="{AB7C4845-0659-4BDA-8294-4E3C37B792BB}" type="presParOf" srcId="{3D2BD42B-6DA4-478D-BD74-53452F5478E7}" destId="{90DD0E64-7E2F-4362-94A4-058212D310FD}" srcOrd="0" destOrd="0" presId="urn:microsoft.com/office/officeart/2005/8/layout/hierarchy1"/>
    <dgm:cxn modelId="{367C6B17-2CFB-4802-BC09-2A221C7A4203}" type="presParOf" srcId="{3D2BD42B-6DA4-478D-BD74-53452F5478E7}" destId="{157F3AD3-E12F-4D27-80CB-45E3C4AB847F}" srcOrd="1" destOrd="0" presId="urn:microsoft.com/office/officeart/2005/8/layout/hierarchy1"/>
    <dgm:cxn modelId="{DB19E0EE-D696-4F90-82D8-93AEDDF55546}" type="presParOf" srcId="{2DDCA9EE-BA73-4E79-8CDC-4C8EAA30AF8A}" destId="{7CAE3F49-E396-4B6E-9570-4042B2FD5021}" srcOrd="1" destOrd="0" presId="urn:microsoft.com/office/officeart/2005/8/layout/hierarchy1"/>
    <dgm:cxn modelId="{3D0E204C-4443-46D0-BBE2-2F24268044ED}" type="presParOf" srcId="{B2CD18F5-2EC2-4091-B7B8-0946E4EDA61E}" destId="{2F4198A0-88DA-4E01-8F1E-A498B8DA24A3}" srcOrd="2" destOrd="0" presId="urn:microsoft.com/office/officeart/2005/8/layout/hierarchy1"/>
    <dgm:cxn modelId="{DB6E7A34-6FB7-451F-8F0D-A3F3A4EBCC40}" type="presParOf" srcId="{B2CD18F5-2EC2-4091-B7B8-0946E4EDA61E}" destId="{74B67DDE-6EC5-4C07-A468-16AE7E777BA7}" srcOrd="3" destOrd="0" presId="urn:microsoft.com/office/officeart/2005/8/layout/hierarchy1"/>
    <dgm:cxn modelId="{490080B4-33EC-457C-A21A-06343853EEB4}" type="presParOf" srcId="{74B67DDE-6EC5-4C07-A468-16AE7E777BA7}" destId="{2BF865E7-26DF-469D-BD8B-2B351767A19E}" srcOrd="0" destOrd="0" presId="urn:microsoft.com/office/officeart/2005/8/layout/hierarchy1"/>
    <dgm:cxn modelId="{7D990EBC-346E-4E0A-8F37-9E1DBC8DD4B9}" type="presParOf" srcId="{2BF865E7-26DF-469D-BD8B-2B351767A19E}" destId="{1E0DBD58-747A-4D69-895B-A5F566850229}" srcOrd="0" destOrd="0" presId="urn:microsoft.com/office/officeart/2005/8/layout/hierarchy1"/>
    <dgm:cxn modelId="{8E94379B-DB84-46A3-96AB-4C3E44E424A8}" type="presParOf" srcId="{2BF865E7-26DF-469D-BD8B-2B351767A19E}" destId="{6A59574E-5EB1-4CB8-978E-8DDAB13739B4}" srcOrd="1" destOrd="0" presId="urn:microsoft.com/office/officeart/2005/8/layout/hierarchy1"/>
    <dgm:cxn modelId="{539449E8-5EF4-404B-8D71-71465ED338FA}" type="presParOf" srcId="{74B67DDE-6EC5-4C07-A468-16AE7E777BA7}" destId="{0806C4FC-DDD2-4CDE-8751-138E72EE14A3}" srcOrd="1" destOrd="0" presId="urn:microsoft.com/office/officeart/2005/8/layout/hierarchy1"/>
    <dgm:cxn modelId="{6603F849-7862-4BAB-B8CA-8EF48FC060B5}" type="presParOf" srcId="{B2CD18F5-2EC2-4091-B7B8-0946E4EDA61E}" destId="{6F49C3B8-BC3A-47F3-B592-56CB3F077961}" srcOrd="4" destOrd="0" presId="urn:microsoft.com/office/officeart/2005/8/layout/hierarchy1"/>
    <dgm:cxn modelId="{B510C985-4A17-42E1-B429-9889F660B5C1}" type="presParOf" srcId="{B2CD18F5-2EC2-4091-B7B8-0946E4EDA61E}" destId="{AC0C8D02-FB18-4B4D-8B55-00A50E92306C}" srcOrd="5" destOrd="0" presId="urn:microsoft.com/office/officeart/2005/8/layout/hierarchy1"/>
    <dgm:cxn modelId="{B2E76A32-3A6B-4019-88FC-2C9A575F3532}" type="presParOf" srcId="{AC0C8D02-FB18-4B4D-8B55-00A50E92306C}" destId="{F91D286D-0B47-42A2-A6A5-EC1FF259C6DF}" srcOrd="0" destOrd="0" presId="urn:microsoft.com/office/officeart/2005/8/layout/hierarchy1"/>
    <dgm:cxn modelId="{374018DE-A34C-4BE9-A621-97B9A2DB99CD}" type="presParOf" srcId="{F91D286D-0B47-42A2-A6A5-EC1FF259C6DF}" destId="{4A9934AF-B1F7-4F82-ACE8-DD0D08E7DE3A}" srcOrd="0" destOrd="0" presId="urn:microsoft.com/office/officeart/2005/8/layout/hierarchy1"/>
    <dgm:cxn modelId="{5CC644B7-6EFB-43A8-826D-4D3C016ABB22}" type="presParOf" srcId="{F91D286D-0B47-42A2-A6A5-EC1FF259C6DF}" destId="{AB4D8AF0-A926-45A7-B12B-DE5938E6533E}" srcOrd="1" destOrd="0" presId="urn:microsoft.com/office/officeart/2005/8/layout/hierarchy1"/>
    <dgm:cxn modelId="{A3F59DC9-14BB-49E8-9DEA-0B8118CCCB57}" type="presParOf" srcId="{AC0C8D02-FB18-4B4D-8B55-00A50E92306C}" destId="{BB7E2C04-2851-4F86-8C1D-7EB9E5ACF7BD}" srcOrd="1" destOrd="0" presId="urn:microsoft.com/office/officeart/2005/8/layout/hierarchy1"/>
    <dgm:cxn modelId="{76707E77-AC10-4A0F-9629-1E35B37867DF}" type="presParOf" srcId="{BB7E2C04-2851-4F86-8C1D-7EB9E5ACF7BD}" destId="{8F71B9FB-B778-444D-97C3-29E5959276CE}" srcOrd="0" destOrd="0" presId="urn:microsoft.com/office/officeart/2005/8/layout/hierarchy1"/>
    <dgm:cxn modelId="{8AA61A87-6CFB-4FA1-A3BF-63BD73A6BE78}" type="presParOf" srcId="{BB7E2C04-2851-4F86-8C1D-7EB9E5ACF7BD}" destId="{C6414352-A429-417F-9C67-282EF2055D48}" srcOrd="1" destOrd="0" presId="urn:microsoft.com/office/officeart/2005/8/layout/hierarchy1"/>
    <dgm:cxn modelId="{584E3C1D-C624-4EB5-85FB-AB738485FAE8}" type="presParOf" srcId="{C6414352-A429-417F-9C67-282EF2055D48}" destId="{888FCE94-C353-42C8-91EF-F3D7D455D6CC}" srcOrd="0" destOrd="0" presId="urn:microsoft.com/office/officeart/2005/8/layout/hierarchy1"/>
    <dgm:cxn modelId="{EC5D2785-4AD7-4C5B-B267-279F079B6387}" type="presParOf" srcId="{888FCE94-C353-42C8-91EF-F3D7D455D6CC}" destId="{07851B26-56CC-44FE-862F-15F3A78B19C1}" srcOrd="0" destOrd="0" presId="urn:microsoft.com/office/officeart/2005/8/layout/hierarchy1"/>
    <dgm:cxn modelId="{F1EB26FF-CF50-4657-A8F3-2E56AB9FD21D}" type="presParOf" srcId="{888FCE94-C353-42C8-91EF-F3D7D455D6CC}" destId="{FB6AFDFE-8CD7-4351-A895-F5948FCBBA49}" srcOrd="1" destOrd="0" presId="urn:microsoft.com/office/officeart/2005/8/layout/hierarchy1"/>
    <dgm:cxn modelId="{E6D97A1A-6930-4F36-826F-7BDBF8DC375B}" type="presParOf" srcId="{C6414352-A429-417F-9C67-282EF2055D48}" destId="{8BE4DAE2-65B4-4520-A228-88CCC9E2F04D}" srcOrd="1" destOrd="0" presId="urn:microsoft.com/office/officeart/2005/8/layout/hierarchy1"/>
    <dgm:cxn modelId="{2420F5DC-E7C7-43D4-B2B4-CB4F5726FFE4}" type="presParOf" srcId="{8BE4DAE2-65B4-4520-A228-88CCC9E2F04D}" destId="{95C9CFCF-4F1A-42F1-9D55-9EA91E144D74}" srcOrd="0" destOrd="0" presId="urn:microsoft.com/office/officeart/2005/8/layout/hierarchy1"/>
    <dgm:cxn modelId="{AADFBBB9-270F-439D-AF8A-288C89B70FEA}" type="presParOf" srcId="{8BE4DAE2-65B4-4520-A228-88CCC9E2F04D}" destId="{12A634D0-3AB7-4FCB-8A7B-EB4CCF9DDDE6}" srcOrd="1" destOrd="0" presId="urn:microsoft.com/office/officeart/2005/8/layout/hierarchy1"/>
    <dgm:cxn modelId="{E817EAE1-8D3B-4A9B-8421-14CB5C180F8B}" type="presParOf" srcId="{12A634D0-3AB7-4FCB-8A7B-EB4CCF9DDDE6}" destId="{0E437587-7E39-4482-A658-AB6CF92F7CF5}" srcOrd="0" destOrd="0" presId="urn:microsoft.com/office/officeart/2005/8/layout/hierarchy1"/>
    <dgm:cxn modelId="{FF6EBB58-D640-471B-9FC6-8E6CA457E830}" type="presParOf" srcId="{0E437587-7E39-4482-A658-AB6CF92F7CF5}" destId="{452541BB-1832-472A-98F8-F88277E4D7FC}" srcOrd="0" destOrd="0" presId="urn:microsoft.com/office/officeart/2005/8/layout/hierarchy1"/>
    <dgm:cxn modelId="{5E7F81A1-815E-49EA-9797-5EBA0FB4D765}" type="presParOf" srcId="{0E437587-7E39-4482-A658-AB6CF92F7CF5}" destId="{CC90E1A5-91C7-44F4-B807-7D91D9165552}" srcOrd="1" destOrd="0" presId="urn:microsoft.com/office/officeart/2005/8/layout/hierarchy1"/>
    <dgm:cxn modelId="{A642CA03-209F-47C3-963D-3697D4EF9E92}" type="presParOf" srcId="{12A634D0-3AB7-4FCB-8A7B-EB4CCF9DDDE6}" destId="{27D9EA3B-3D04-405A-8369-5C92A28972AB}" srcOrd="1" destOrd="0" presId="urn:microsoft.com/office/officeart/2005/8/layout/hierarchy1"/>
    <dgm:cxn modelId="{50F1AFA8-A658-451A-A5A9-77E753A9B8F6}" type="presParOf" srcId="{27D9EA3B-3D04-405A-8369-5C92A28972AB}" destId="{AE58CFE9-AC91-4697-BB60-523D5173E897}" srcOrd="0" destOrd="0" presId="urn:microsoft.com/office/officeart/2005/8/layout/hierarchy1"/>
    <dgm:cxn modelId="{36950335-E9FD-479F-8F0C-06B5A2B36FA5}" type="presParOf" srcId="{27D9EA3B-3D04-405A-8369-5C92A28972AB}" destId="{AEF0543F-217D-4D9E-8480-C89C5FFB6145}" srcOrd="1" destOrd="0" presId="urn:microsoft.com/office/officeart/2005/8/layout/hierarchy1"/>
    <dgm:cxn modelId="{1FF26B98-6463-487E-ABA6-C22D810B2048}" type="presParOf" srcId="{AEF0543F-217D-4D9E-8480-C89C5FFB6145}" destId="{56281863-2D50-4BB4-8FFD-4B51A5F38A22}" srcOrd="0" destOrd="0" presId="urn:microsoft.com/office/officeart/2005/8/layout/hierarchy1"/>
    <dgm:cxn modelId="{F377CBA9-B72C-467E-93F5-27CC1A9D14D9}" type="presParOf" srcId="{56281863-2D50-4BB4-8FFD-4B51A5F38A22}" destId="{DB107EA6-8709-4D2F-B746-5CCA636BDF08}" srcOrd="0" destOrd="0" presId="urn:microsoft.com/office/officeart/2005/8/layout/hierarchy1"/>
    <dgm:cxn modelId="{711E171F-E6F3-4FEF-937F-491C1E873A71}" type="presParOf" srcId="{56281863-2D50-4BB4-8FFD-4B51A5F38A22}" destId="{F856615D-3BF0-403F-A10A-AF9DC3267555}" srcOrd="1" destOrd="0" presId="urn:microsoft.com/office/officeart/2005/8/layout/hierarchy1"/>
    <dgm:cxn modelId="{E01566B8-ECD2-45C4-A3AA-238998954F18}" type="presParOf" srcId="{AEF0543F-217D-4D9E-8480-C89C5FFB6145}" destId="{2666DF0F-8887-40FB-AFD4-46AC646B68B7}" srcOrd="1" destOrd="0" presId="urn:microsoft.com/office/officeart/2005/8/layout/hierarchy1"/>
    <dgm:cxn modelId="{10B76060-C987-4D09-881E-254256EABAB0}" type="presParOf" srcId="{2666DF0F-8887-40FB-AFD4-46AC646B68B7}" destId="{6E27AAD9-862B-4616-BC55-32750A83D7A0}" srcOrd="0" destOrd="0" presId="urn:microsoft.com/office/officeart/2005/8/layout/hierarchy1"/>
    <dgm:cxn modelId="{0AC07652-1E81-43C8-9E9E-802816EEAC6A}" type="presParOf" srcId="{2666DF0F-8887-40FB-AFD4-46AC646B68B7}" destId="{3E7C649E-40C6-49BD-A390-30FC2ED00AF9}" srcOrd="1" destOrd="0" presId="urn:microsoft.com/office/officeart/2005/8/layout/hierarchy1"/>
    <dgm:cxn modelId="{400A3AB1-FE8D-4587-8DC5-FD637F795CC8}" type="presParOf" srcId="{3E7C649E-40C6-49BD-A390-30FC2ED00AF9}" destId="{E6BC83FB-2164-4CDF-8716-B367F7B4E164}" srcOrd="0" destOrd="0" presId="urn:microsoft.com/office/officeart/2005/8/layout/hierarchy1"/>
    <dgm:cxn modelId="{E0695174-A784-4050-B24A-7E2E49779256}" type="presParOf" srcId="{E6BC83FB-2164-4CDF-8716-B367F7B4E164}" destId="{6B081A62-7A3D-4715-8801-B6980E8BA29B}" srcOrd="0" destOrd="0" presId="urn:microsoft.com/office/officeart/2005/8/layout/hierarchy1"/>
    <dgm:cxn modelId="{FE0E3176-C928-4DAE-B452-992373D8DC33}" type="presParOf" srcId="{E6BC83FB-2164-4CDF-8716-B367F7B4E164}" destId="{CF6BFD0E-AD89-4BED-9FBD-37A4CCF31E56}" srcOrd="1" destOrd="0" presId="urn:microsoft.com/office/officeart/2005/8/layout/hierarchy1"/>
    <dgm:cxn modelId="{07FA3255-B1DF-4C76-BFD3-4FA1DBCF5415}" type="presParOf" srcId="{3E7C649E-40C6-49BD-A390-30FC2ED00AF9}" destId="{9834EC0F-1409-481D-9D54-FF4603B00002}" srcOrd="1" destOrd="0" presId="urn:microsoft.com/office/officeart/2005/8/layout/hierarchy1"/>
    <dgm:cxn modelId="{0EBE0877-EC1C-4DE2-B40F-B887D56BF550}" type="presParOf" srcId="{27D9EA3B-3D04-405A-8369-5C92A28972AB}" destId="{3DB7E491-6805-4764-9F0C-E792261CBEF7}" srcOrd="2" destOrd="0" presId="urn:microsoft.com/office/officeart/2005/8/layout/hierarchy1"/>
    <dgm:cxn modelId="{9A09173C-4C88-4D2B-90C9-D487A52C9248}" type="presParOf" srcId="{27D9EA3B-3D04-405A-8369-5C92A28972AB}" destId="{16AEC61B-DCC0-4C49-BB97-C4A3838AF982}" srcOrd="3" destOrd="0" presId="urn:microsoft.com/office/officeart/2005/8/layout/hierarchy1"/>
    <dgm:cxn modelId="{D4A9BEC6-87B7-4401-94CF-3FFA70D31CDE}" type="presParOf" srcId="{16AEC61B-DCC0-4C49-BB97-C4A3838AF982}" destId="{8CF40905-49E6-4EE5-89E0-CA12E4E72AAC}" srcOrd="0" destOrd="0" presId="urn:microsoft.com/office/officeart/2005/8/layout/hierarchy1"/>
    <dgm:cxn modelId="{82CCA376-D311-409B-90CF-8190EFD29D97}" type="presParOf" srcId="{8CF40905-49E6-4EE5-89E0-CA12E4E72AAC}" destId="{5E840EB4-C6B9-4C5F-8C5E-BD431E1D6A4A}" srcOrd="0" destOrd="0" presId="urn:microsoft.com/office/officeart/2005/8/layout/hierarchy1"/>
    <dgm:cxn modelId="{06BF8B21-90C5-43AD-B341-3C742E9684B6}" type="presParOf" srcId="{8CF40905-49E6-4EE5-89E0-CA12E4E72AAC}" destId="{584F1BC1-28B2-4F5C-8077-56EA862D290A}" srcOrd="1" destOrd="0" presId="urn:microsoft.com/office/officeart/2005/8/layout/hierarchy1"/>
    <dgm:cxn modelId="{18D61EDC-BE28-4B9E-9029-6DFB3B310B91}" type="presParOf" srcId="{16AEC61B-DCC0-4C49-BB97-C4A3838AF982}" destId="{32B7729B-2CE5-4D15-ADF9-EFF30FF257A6}" srcOrd="1" destOrd="0" presId="urn:microsoft.com/office/officeart/2005/8/layout/hierarchy1"/>
    <dgm:cxn modelId="{B995FADC-8BA4-4FF4-BDF0-DA66CB83C678}" type="presParOf" srcId="{32B7729B-2CE5-4D15-ADF9-EFF30FF257A6}" destId="{86467FC7-D46C-45C5-A58B-8EB9B21FA08F}" srcOrd="0" destOrd="0" presId="urn:microsoft.com/office/officeart/2005/8/layout/hierarchy1"/>
    <dgm:cxn modelId="{A81B6FE1-E7ED-4E8A-8530-CDA8A2BAE2AC}" type="presParOf" srcId="{32B7729B-2CE5-4D15-ADF9-EFF30FF257A6}" destId="{FFEA3F47-D7D2-47C7-9F7C-6A93C7C0FC34}" srcOrd="1" destOrd="0" presId="urn:microsoft.com/office/officeart/2005/8/layout/hierarchy1"/>
    <dgm:cxn modelId="{DEC271AB-7838-493C-AFCD-3B83798DC209}" type="presParOf" srcId="{FFEA3F47-D7D2-47C7-9F7C-6A93C7C0FC34}" destId="{D15D89BE-6638-4433-9DDB-B954CDE041FF}" srcOrd="0" destOrd="0" presId="urn:microsoft.com/office/officeart/2005/8/layout/hierarchy1"/>
    <dgm:cxn modelId="{CB73EB48-0B5F-4C26-A23D-DED853D1EBCF}" type="presParOf" srcId="{D15D89BE-6638-4433-9DDB-B954CDE041FF}" destId="{2FC3E1A1-2E1B-4B64-81B3-C97ADEC7F278}" srcOrd="0" destOrd="0" presId="urn:microsoft.com/office/officeart/2005/8/layout/hierarchy1"/>
    <dgm:cxn modelId="{CF4FD899-DC58-4CF9-84A8-993711608641}" type="presParOf" srcId="{D15D89BE-6638-4433-9DDB-B954CDE041FF}" destId="{A4B92027-D3D6-4B79-AA01-74F238038B21}" srcOrd="1" destOrd="0" presId="urn:microsoft.com/office/officeart/2005/8/layout/hierarchy1"/>
    <dgm:cxn modelId="{40C60088-6929-4C30-9BBE-73A7BDED2DA3}" type="presParOf" srcId="{FFEA3F47-D7D2-47C7-9F7C-6A93C7C0FC34}" destId="{EA5FA4ED-372A-4049-AE57-FE1BF343C557}" srcOrd="1" destOrd="0" presId="urn:microsoft.com/office/officeart/2005/8/layout/hierarchy1"/>
    <dgm:cxn modelId="{695E6FB1-A708-46BC-B06C-04B46D827BE4}" type="presParOf" srcId="{27D9EA3B-3D04-405A-8369-5C92A28972AB}" destId="{39F97DD1-E691-47EC-8A73-EC3B896CB1E1}" srcOrd="4" destOrd="0" presId="urn:microsoft.com/office/officeart/2005/8/layout/hierarchy1"/>
    <dgm:cxn modelId="{BDAD5318-91D8-481E-88B3-0C78A1AC5042}" type="presParOf" srcId="{27D9EA3B-3D04-405A-8369-5C92A28972AB}" destId="{94558715-2E28-44C8-A2BC-6B17CC53BEDD}" srcOrd="5" destOrd="0" presId="urn:microsoft.com/office/officeart/2005/8/layout/hierarchy1"/>
    <dgm:cxn modelId="{E82FDA73-FE25-41AC-A56F-444683E73E16}" type="presParOf" srcId="{94558715-2E28-44C8-A2BC-6B17CC53BEDD}" destId="{B0C1D185-4578-477B-9753-5AD88A206DB7}" srcOrd="0" destOrd="0" presId="urn:microsoft.com/office/officeart/2005/8/layout/hierarchy1"/>
    <dgm:cxn modelId="{F6D8B6AA-3BCA-4F9B-B503-BDD41704D68A}" type="presParOf" srcId="{B0C1D185-4578-477B-9753-5AD88A206DB7}" destId="{874E2D87-7E0E-4360-B20C-F6B8E02EED66}" srcOrd="0" destOrd="0" presId="urn:microsoft.com/office/officeart/2005/8/layout/hierarchy1"/>
    <dgm:cxn modelId="{0CCB6B28-23AD-4B89-90ED-1A7669E56266}" type="presParOf" srcId="{B0C1D185-4578-477B-9753-5AD88A206DB7}" destId="{9967B46A-01DD-4878-A04C-C510929E0A51}" srcOrd="1" destOrd="0" presId="urn:microsoft.com/office/officeart/2005/8/layout/hierarchy1"/>
    <dgm:cxn modelId="{5D480205-42AB-45E3-91DE-30D39DD010B6}" type="presParOf" srcId="{94558715-2E28-44C8-A2BC-6B17CC53BEDD}" destId="{462F58AE-78CE-48AA-B5D1-E4C3DB170E29}" srcOrd="1" destOrd="0" presId="urn:microsoft.com/office/officeart/2005/8/layout/hierarchy1"/>
    <dgm:cxn modelId="{BBEAA1B6-B1A9-4FDC-8F7E-9E93DCD17699}" type="presParOf" srcId="{462F58AE-78CE-48AA-B5D1-E4C3DB170E29}" destId="{92EBFD29-DDAC-4E09-BCB2-1BE5F9A1D4B4}" srcOrd="0" destOrd="0" presId="urn:microsoft.com/office/officeart/2005/8/layout/hierarchy1"/>
    <dgm:cxn modelId="{958197E9-95D8-462F-AA46-4E22BF35FC34}" type="presParOf" srcId="{462F58AE-78CE-48AA-B5D1-E4C3DB170E29}" destId="{14A559FA-6698-4434-8BBE-8FD0A31C4E78}" srcOrd="1" destOrd="0" presId="urn:microsoft.com/office/officeart/2005/8/layout/hierarchy1"/>
    <dgm:cxn modelId="{BA9A47EB-0FED-424A-9C43-4AAFE96EE901}" type="presParOf" srcId="{14A559FA-6698-4434-8BBE-8FD0A31C4E78}" destId="{EB3DE12B-6FF7-4743-A39E-39CDD092F357}" srcOrd="0" destOrd="0" presId="urn:microsoft.com/office/officeart/2005/8/layout/hierarchy1"/>
    <dgm:cxn modelId="{5F8CE500-C13A-4499-B368-0C1758764E0F}" type="presParOf" srcId="{EB3DE12B-6FF7-4743-A39E-39CDD092F357}" destId="{A85CD2C0-3106-4364-B5DD-EF46A530D93B}" srcOrd="0" destOrd="0" presId="urn:microsoft.com/office/officeart/2005/8/layout/hierarchy1"/>
    <dgm:cxn modelId="{76E63AC2-612F-4777-96F8-4AABA82C4B2E}" type="presParOf" srcId="{EB3DE12B-6FF7-4743-A39E-39CDD092F357}" destId="{FB552571-E3FD-40FB-9E32-515B7EA1B7EF}" srcOrd="1" destOrd="0" presId="urn:microsoft.com/office/officeart/2005/8/layout/hierarchy1"/>
    <dgm:cxn modelId="{E23DA3A7-7B88-4546-BC29-A033B4534AA9}" type="presParOf" srcId="{14A559FA-6698-4434-8BBE-8FD0A31C4E78}" destId="{DD900C7F-D627-43C9-A4CC-B5587B3BC3C8}" srcOrd="1" destOrd="0" presId="urn:microsoft.com/office/officeart/2005/8/layout/hierarchy1"/>
    <dgm:cxn modelId="{0295BBF6-3E83-45A0-9260-80B2278A0777}" type="presParOf" srcId="{27D9EA3B-3D04-405A-8369-5C92A28972AB}" destId="{9E0F38F3-08A2-41FF-AFB7-7E2163BB2E97}" srcOrd="6" destOrd="0" presId="urn:microsoft.com/office/officeart/2005/8/layout/hierarchy1"/>
    <dgm:cxn modelId="{D8548BD1-C7D7-44B6-9B65-D9E65A5ADB92}" type="presParOf" srcId="{27D9EA3B-3D04-405A-8369-5C92A28972AB}" destId="{CA72BD3E-833B-4A86-ACFB-6C7BF5882A30}" srcOrd="7" destOrd="0" presId="urn:microsoft.com/office/officeart/2005/8/layout/hierarchy1"/>
    <dgm:cxn modelId="{D5ACD451-6C23-4DA9-A342-17CE857C3723}" type="presParOf" srcId="{CA72BD3E-833B-4A86-ACFB-6C7BF5882A30}" destId="{CD33EB5C-44DB-4536-9F0F-9EAA536AE742}" srcOrd="0" destOrd="0" presId="urn:microsoft.com/office/officeart/2005/8/layout/hierarchy1"/>
    <dgm:cxn modelId="{107394ED-4635-4A3B-B7D7-5570E6000D65}" type="presParOf" srcId="{CD33EB5C-44DB-4536-9F0F-9EAA536AE742}" destId="{6C8BD333-B966-445E-BBD0-C9DED576F598}" srcOrd="0" destOrd="0" presId="urn:microsoft.com/office/officeart/2005/8/layout/hierarchy1"/>
    <dgm:cxn modelId="{C608B204-8964-4C1D-A2EA-1DF16F1AD115}" type="presParOf" srcId="{CD33EB5C-44DB-4536-9F0F-9EAA536AE742}" destId="{0195833B-C3B8-4D4D-B3E4-4139761D9BAD}" srcOrd="1" destOrd="0" presId="urn:microsoft.com/office/officeart/2005/8/layout/hierarchy1"/>
    <dgm:cxn modelId="{F1366D96-A247-465E-85A2-A275BFF24BF3}" type="presParOf" srcId="{CA72BD3E-833B-4A86-ACFB-6C7BF5882A30}" destId="{FE618A57-3C07-4678-87D4-867B304665CA}" srcOrd="1" destOrd="0" presId="urn:microsoft.com/office/officeart/2005/8/layout/hierarchy1"/>
    <dgm:cxn modelId="{92BEA560-BA31-4779-BF17-1254BE2DD3BE}" type="presParOf" srcId="{FE618A57-3C07-4678-87D4-867B304665CA}" destId="{E4DD0D75-49D8-4048-911F-ADF71048BC73}" srcOrd="0" destOrd="0" presId="urn:microsoft.com/office/officeart/2005/8/layout/hierarchy1"/>
    <dgm:cxn modelId="{9DAF469B-7C51-4484-BA72-89447EE7584D}" type="presParOf" srcId="{FE618A57-3C07-4678-87D4-867B304665CA}" destId="{9F812C7F-7ED7-4D0F-9728-350FD872ED5C}" srcOrd="1" destOrd="0" presId="urn:microsoft.com/office/officeart/2005/8/layout/hierarchy1"/>
    <dgm:cxn modelId="{3E77492B-A946-40F4-93C4-989EC19AABB5}" type="presParOf" srcId="{9F812C7F-7ED7-4D0F-9728-350FD872ED5C}" destId="{90DEB6C8-F4C9-4337-91CE-E740C565D7D8}" srcOrd="0" destOrd="0" presId="urn:microsoft.com/office/officeart/2005/8/layout/hierarchy1"/>
    <dgm:cxn modelId="{17B29F7A-EE49-4074-B1E5-49535A65BA15}" type="presParOf" srcId="{90DEB6C8-F4C9-4337-91CE-E740C565D7D8}" destId="{255C7C78-A81D-4523-9B47-0F567AFA8C65}" srcOrd="0" destOrd="0" presId="urn:microsoft.com/office/officeart/2005/8/layout/hierarchy1"/>
    <dgm:cxn modelId="{E47FB826-0D6E-4CA3-8C58-52486D2A6731}" type="presParOf" srcId="{90DEB6C8-F4C9-4337-91CE-E740C565D7D8}" destId="{FF1C7148-E202-4F4D-9B29-AECDF636E90E}" srcOrd="1" destOrd="0" presId="urn:microsoft.com/office/officeart/2005/8/layout/hierarchy1"/>
    <dgm:cxn modelId="{DAEF8C2C-4AB6-4DE7-AA05-22C60CD2AF73}" type="presParOf" srcId="{9F812C7F-7ED7-4D0F-9728-350FD872ED5C}" destId="{200A5581-8AD5-4996-BB93-1179FBCF974E}" srcOrd="1" destOrd="0" presId="urn:microsoft.com/office/officeart/2005/8/layout/hierarchy1"/>
    <dgm:cxn modelId="{3103A7CA-8715-4FA6-857C-AB41BF5D07D0}" type="presParOf" srcId="{8BE4DAE2-65B4-4520-A228-88CCC9E2F04D}" destId="{940A54C2-BACA-4B7D-B917-D73F76191907}" srcOrd="2" destOrd="0" presId="urn:microsoft.com/office/officeart/2005/8/layout/hierarchy1"/>
    <dgm:cxn modelId="{3EE6D60D-6942-4AE8-B3D3-911F9B583787}" type="presParOf" srcId="{8BE4DAE2-65B4-4520-A228-88CCC9E2F04D}" destId="{5AA9A9BF-0D7E-49FB-869E-0DE49293C3F6}" srcOrd="3" destOrd="0" presId="urn:microsoft.com/office/officeart/2005/8/layout/hierarchy1"/>
    <dgm:cxn modelId="{74AE6ED6-106D-431C-8357-5AA7A974A973}" type="presParOf" srcId="{5AA9A9BF-0D7E-49FB-869E-0DE49293C3F6}" destId="{085604F3-5008-4711-84A1-5EADA2AA55FC}" srcOrd="0" destOrd="0" presId="urn:microsoft.com/office/officeart/2005/8/layout/hierarchy1"/>
    <dgm:cxn modelId="{2B009896-9F87-45ED-8237-DE1275C815C7}" type="presParOf" srcId="{085604F3-5008-4711-84A1-5EADA2AA55FC}" destId="{BF5EF160-9902-44D2-91FA-5FD634B441A4}" srcOrd="0" destOrd="0" presId="urn:microsoft.com/office/officeart/2005/8/layout/hierarchy1"/>
    <dgm:cxn modelId="{3110CCCA-1F4F-4BF7-92E0-82CE137AD1B8}" type="presParOf" srcId="{085604F3-5008-4711-84A1-5EADA2AA55FC}" destId="{1D2C04A5-C676-4C50-ADDE-0ED709EBFF33}" srcOrd="1" destOrd="0" presId="urn:microsoft.com/office/officeart/2005/8/layout/hierarchy1"/>
    <dgm:cxn modelId="{26C2B04F-8691-47C2-9880-885E89E57336}" type="presParOf" srcId="{5AA9A9BF-0D7E-49FB-869E-0DE49293C3F6}" destId="{CD7D8859-A806-49EE-A738-B301C2FA6EFF}" srcOrd="1" destOrd="0" presId="urn:microsoft.com/office/officeart/2005/8/layout/hierarchy1"/>
    <dgm:cxn modelId="{9BB70C51-2EDB-4BC0-A9D2-26A274F88131}" type="presParOf" srcId="{CD7D8859-A806-49EE-A738-B301C2FA6EFF}" destId="{0E2E1048-5534-498F-8447-D6D3483E40CF}" srcOrd="0" destOrd="0" presId="urn:microsoft.com/office/officeart/2005/8/layout/hierarchy1"/>
    <dgm:cxn modelId="{D8B3671A-EDE6-4460-83E8-8972AE458192}" type="presParOf" srcId="{CD7D8859-A806-49EE-A738-B301C2FA6EFF}" destId="{38629D4E-B436-4A84-BA15-45B92CF679E2}" srcOrd="1" destOrd="0" presId="urn:microsoft.com/office/officeart/2005/8/layout/hierarchy1"/>
    <dgm:cxn modelId="{1BB967BB-F404-4CDC-A7F9-4717DBC6FD65}" type="presParOf" srcId="{38629D4E-B436-4A84-BA15-45B92CF679E2}" destId="{EC57B015-2137-4049-BC68-B4B073AE94D2}" srcOrd="0" destOrd="0" presId="urn:microsoft.com/office/officeart/2005/8/layout/hierarchy1"/>
    <dgm:cxn modelId="{F2C8C211-FF93-48ED-8350-020153F2E259}" type="presParOf" srcId="{EC57B015-2137-4049-BC68-B4B073AE94D2}" destId="{6B73C1D4-4C0A-444E-A6DB-6ED29D347C2F}" srcOrd="0" destOrd="0" presId="urn:microsoft.com/office/officeart/2005/8/layout/hierarchy1"/>
    <dgm:cxn modelId="{E699127D-1FC7-4699-BB8A-579CD4198921}" type="presParOf" srcId="{EC57B015-2137-4049-BC68-B4B073AE94D2}" destId="{FA30C4B8-234B-4972-BC0B-4D2CD21A7FDE}" srcOrd="1" destOrd="0" presId="urn:microsoft.com/office/officeart/2005/8/layout/hierarchy1"/>
    <dgm:cxn modelId="{31904B1F-3BF3-4755-BA01-53A33D006730}" type="presParOf" srcId="{38629D4E-B436-4A84-BA15-45B92CF679E2}" destId="{BBA2A60C-7D2D-4702-ADDF-250267696452}" srcOrd="1" destOrd="0" presId="urn:microsoft.com/office/officeart/2005/8/layout/hierarchy1"/>
    <dgm:cxn modelId="{4E46858B-793D-4B73-86B7-190230C93EF4}" type="presParOf" srcId="{BBA2A60C-7D2D-4702-ADDF-250267696452}" destId="{30666D06-012B-4C4F-A25A-B64DD3F69F6F}" srcOrd="0" destOrd="0" presId="urn:microsoft.com/office/officeart/2005/8/layout/hierarchy1"/>
    <dgm:cxn modelId="{31A1F990-928C-4738-B700-637196D66599}" type="presParOf" srcId="{BBA2A60C-7D2D-4702-ADDF-250267696452}" destId="{AB637947-25FA-4E65-A9AA-8310600F1995}" srcOrd="1" destOrd="0" presId="urn:microsoft.com/office/officeart/2005/8/layout/hierarchy1"/>
    <dgm:cxn modelId="{350F4B8D-1EBC-4F21-97EC-BD2879CF9CBB}" type="presParOf" srcId="{AB637947-25FA-4E65-A9AA-8310600F1995}" destId="{04B26303-0C3B-4835-A5B6-D3B20AF5FD2D}" srcOrd="0" destOrd="0" presId="urn:microsoft.com/office/officeart/2005/8/layout/hierarchy1"/>
    <dgm:cxn modelId="{15CFDC9E-A449-4E59-B859-6BB3ECC82A9A}" type="presParOf" srcId="{04B26303-0C3B-4835-A5B6-D3B20AF5FD2D}" destId="{00E9BE81-B12C-40F0-A498-81766AF99207}" srcOrd="0" destOrd="0" presId="urn:microsoft.com/office/officeart/2005/8/layout/hierarchy1"/>
    <dgm:cxn modelId="{701308FD-6A10-4646-A260-1B534F100BFC}" type="presParOf" srcId="{04B26303-0C3B-4835-A5B6-D3B20AF5FD2D}" destId="{B799F707-DB6D-4A6B-8571-0467155ED785}" srcOrd="1" destOrd="0" presId="urn:microsoft.com/office/officeart/2005/8/layout/hierarchy1"/>
    <dgm:cxn modelId="{FFF5E92B-E283-44FB-A837-BA8D59FDD795}" type="presParOf" srcId="{AB637947-25FA-4E65-A9AA-8310600F1995}" destId="{09E31A9A-DB40-47AE-BAC5-21DE1CB60474}"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DA37D13-5611-4443-9DD4-6D6E8A291473}"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zh-TW" altLang="en-US"/>
        </a:p>
      </dgm:t>
    </dgm:pt>
    <dgm:pt modelId="{71792A61-D174-4058-9A38-DDFFC411E4F1}">
      <dgm:prSet phldrT="[文字]" custT="1"/>
      <dgm:spPr>
        <a:xfrm>
          <a:off x="1477026" y="0"/>
          <a:ext cx="2622406" cy="129222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・專業回饋人才培訓與教學輔導教師       </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儲訓計畫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1-2-1)</a:t>
          </a: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・社群召集人實施計畫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2-2-3)  </a:t>
          </a:r>
          <a:endParaRPr lang="zh-TW" altLang="en-US" sz="1200">
            <a:solidFill>
              <a:sysClr val="windowText" lastClr="000000"/>
            </a:solidFill>
            <a:latin typeface="Calibri" panose="020F0502020204030204"/>
            <a:ea typeface="新細明體" panose="02020500000000000000" pitchFamily="18" charset="-120"/>
            <a:cs typeface="+mn-cs"/>
          </a:endParaRPr>
        </a:p>
      </dgm:t>
    </dgm:pt>
    <dgm:pt modelId="{BACAD433-250A-4226-BE2E-9D559F69EEEC}" type="parTrans" cxnId="{56A24FF9-BB1C-423E-A06D-AF1D52B94161}">
      <dgm:prSet/>
      <dgm:spPr>
        <a:xfrm>
          <a:off x="855595" y="646113"/>
          <a:ext cx="621431" cy="1594776"/>
        </a:xfrm>
        <a:custGeom>
          <a:avLst/>
          <a:gdLst/>
          <a:ahLst/>
          <a:cxnLst/>
          <a:rect l="0" t="0" r="0" b="0"/>
          <a:pathLst>
            <a:path>
              <a:moveTo>
                <a:pt x="0" y="1530790"/>
              </a:moveTo>
              <a:lnTo>
                <a:pt x="310715" y="1530790"/>
              </a:lnTo>
              <a:lnTo>
                <a:pt x="310715" y="0"/>
              </a:lnTo>
              <a:lnTo>
                <a:pt x="621431" y="0"/>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47EE9BF4-486E-420F-8AD9-DE856E87E9C3}" type="sibTrans" cxnId="{56A24FF9-BB1C-423E-A06D-AF1D52B94161}">
      <dgm:prSet/>
      <dgm:spPr/>
      <dgm:t>
        <a:bodyPr/>
        <a:lstStyle/>
        <a:p>
          <a:endParaRPr lang="zh-TW" altLang="en-US"/>
        </a:p>
      </dgm:t>
    </dgm:pt>
    <dgm:pt modelId="{219F3EC4-0960-4E34-B414-31246507BA74}">
      <dgm:prSet phldrT="[文字]" custT="1"/>
      <dgm:spPr>
        <a:xfrm>
          <a:off x="1481890" y="1426241"/>
          <a:ext cx="2588437" cy="96476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・初任教師諮詢輔導座談會暨薪傳教  </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師培訓及增能實施計畫</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en-US" altLang="zh-TW" sz="1200">
              <a:solidFill>
                <a:sysClr val="windowText" lastClr="000000"/>
              </a:solidFill>
              <a:latin typeface="標楷體" panose="03000509000000000000" pitchFamily="65" charset="-120"/>
              <a:ea typeface="標楷體" panose="03000509000000000000" pitchFamily="65" charset="-120"/>
              <a:cs typeface="+mn-cs"/>
            </a:rPr>
            <a:t>  (</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1-2-2)</a:t>
          </a:r>
        </a:p>
      </dgm:t>
    </dgm:pt>
    <dgm:pt modelId="{50F9253F-D1AB-42AE-A72B-7D21CE70E943}" type="parTrans" cxnId="{7446F752-B7C7-49C2-B92C-6B95713FD3AC}">
      <dgm:prSet/>
      <dgm:spPr>
        <a:xfrm>
          <a:off x="855595" y="1908625"/>
          <a:ext cx="626295" cy="332264"/>
        </a:xfrm>
        <a:custGeom>
          <a:avLst/>
          <a:gdLst/>
          <a:ahLst/>
          <a:cxnLst/>
          <a:rect l="0" t="0" r="0" b="0"/>
          <a:pathLst>
            <a:path>
              <a:moveTo>
                <a:pt x="0" y="337872"/>
              </a:moveTo>
              <a:lnTo>
                <a:pt x="313147" y="337872"/>
              </a:lnTo>
              <a:lnTo>
                <a:pt x="313147" y="0"/>
              </a:lnTo>
              <a:lnTo>
                <a:pt x="626295" y="0"/>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3B213B84-9A40-4D5F-B1F3-FE67FA7FF732}" type="sibTrans" cxnId="{7446F752-B7C7-49C2-B92C-6B95713FD3AC}">
      <dgm:prSet/>
      <dgm:spPr/>
      <dgm:t>
        <a:bodyPr/>
        <a:lstStyle/>
        <a:p>
          <a:endParaRPr lang="zh-TW" altLang="en-US"/>
        </a:p>
      </dgm:t>
    </dgm:pt>
    <dgm:pt modelId="{08AB6D91-FD9A-41D5-992E-CB49BD71C6AC}">
      <dgm:prSet phldrT="[文字]" custT="1"/>
      <dgm:spPr>
        <a:xfrm>
          <a:off x="1486575" y="2486339"/>
          <a:ext cx="2559869" cy="155463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   </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群實施計畫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2-2-1)</a:t>
          </a: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・中小學素養導向教師專業學習社群</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分區輔導實施計畫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2-2-2)</a:t>
          </a: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・績優社群遴選暨成果發表會實施計</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3-1-2)</a:t>
          </a:r>
          <a:endParaRPr lang="zh-TW" altLang="en-US" sz="1200">
            <a:solidFill>
              <a:sysClr val="windowText" lastClr="000000"/>
            </a:solidFill>
            <a:latin typeface="標楷體" panose="03000509000000000000" pitchFamily="65" charset="-120"/>
            <a:ea typeface="標楷體" panose="03000509000000000000" pitchFamily="65" charset="-120"/>
            <a:cs typeface="+mn-cs"/>
          </a:endParaRPr>
        </a:p>
      </dgm:t>
    </dgm:pt>
    <dgm:pt modelId="{62E74B48-C2B7-45B1-83C2-2A29A60C890B}" type="parTrans" cxnId="{82319452-353D-4D49-973D-8FD34809E1E3}">
      <dgm:prSet/>
      <dgm:spPr>
        <a:xfrm>
          <a:off x="855595" y="2240889"/>
          <a:ext cx="630979" cy="1022768"/>
        </a:xfrm>
        <a:custGeom>
          <a:avLst/>
          <a:gdLst/>
          <a:ahLst/>
          <a:cxnLst/>
          <a:rect l="0" t="0" r="0" b="0"/>
          <a:pathLst>
            <a:path>
              <a:moveTo>
                <a:pt x="0" y="0"/>
              </a:moveTo>
              <a:lnTo>
                <a:pt x="315489" y="0"/>
              </a:lnTo>
              <a:lnTo>
                <a:pt x="315489" y="902876"/>
              </a:lnTo>
              <a:lnTo>
                <a:pt x="630979" y="902876"/>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D4A76BB2-765F-49B0-A288-9F0DFDB8C4DD}" type="sibTrans" cxnId="{82319452-353D-4D49-973D-8FD34809E1E3}">
      <dgm:prSet/>
      <dgm:spPr/>
      <dgm:t>
        <a:bodyPr/>
        <a:lstStyle/>
        <a:p>
          <a:endParaRPr lang="zh-TW" altLang="en-US"/>
        </a:p>
      </dgm:t>
    </dgm:pt>
    <dgm:pt modelId="{636D71F2-46A9-4C6F-B33F-A1DE80964E4C}">
      <dgm:prSet custT="1"/>
      <dgm:spPr>
        <a:xfrm>
          <a:off x="4422809" y="0"/>
          <a:ext cx="1019775" cy="1216421"/>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u="sng">
              <a:solidFill>
                <a:sysClr val="windowText" lastClr="000000"/>
              </a:solidFill>
              <a:latin typeface="標楷體" panose="03000509000000000000" pitchFamily="65" charset="-120"/>
              <a:ea typeface="標楷體" panose="03000509000000000000" pitchFamily="65" charset="-120"/>
              <a:cs typeface="+mn-cs"/>
            </a:rPr>
            <a:t>人才培訓組</a:t>
          </a:r>
          <a:endParaRPr lang="en-US" altLang="zh-TW" sz="1200" u="sng">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李佑珊</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吳國禎         </a:t>
          </a:r>
        </a:p>
      </dgm:t>
    </dgm:pt>
    <dgm:pt modelId="{0A0CADB2-2BCC-42D0-863A-796E7CB9B123}" type="parTrans" cxnId="{DD3D3E4E-9764-4E13-A1F1-2236676163BC}">
      <dgm:prSet/>
      <dgm:spPr>
        <a:xfrm>
          <a:off x="4099433" y="562490"/>
          <a:ext cx="323376" cy="91440"/>
        </a:xfrm>
        <a:custGeom>
          <a:avLst/>
          <a:gdLst/>
          <a:ahLst/>
          <a:cxnLst/>
          <a:rect l="0" t="0" r="0" b="0"/>
          <a:pathLst>
            <a:path>
              <a:moveTo>
                <a:pt x="0" y="54827"/>
              </a:moveTo>
              <a:lnTo>
                <a:pt x="161688" y="54827"/>
              </a:lnTo>
              <a:lnTo>
                <a:pt x="161688" y="45720"/>
              </a:lnTo>
              <a:lnTo>
                <a:pt x="323376" y="4572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4F67B7C4-A805-4AEC-91B4-FC20FBAB8A65}" type="sibTrans" cxnId="{DD3D3E4E-9764-4E13-A1F1-2236676163BC}">
      <dgm:prSet/>
      <dgm:spPr/>
      <dgm:t>
        <a:bodyPr/>
        <a:lstStyle/>
        <a:p>
          <a:endParaRPr lang="zh-TW" altLang="en-US"/>
        </a:p>
      </dgm:t>
    </dgm:pt>
    <dgm:pt modelId="{68BA3E69-6103-4E73-B7B2-EF2C3C18942C}">
      <dgm:prSet custT="1"/>
      <dgm:spPr>
        <a:xfrm>
          <a:off x="1465328" y="4202381"/>
          <a:ext cx="2559869" cy="499814"/>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a:solidFill>
                <a:sysClr val="windowText" lastClr="000000"/>
              </a:solidFill>
              <a:latin typeface="標楷體" panose="03000509000000000000" pitchFamily="65" charset="-120"/>
              <a:ea typeface="標楷體" panose="03000509000000000000" pitchFamily="65" charset="-120"/>
              <a:cs typeface="+mn-cs"/>
            </a:rPr>
            <a:t>・教師專業發展人力資源平台實施計</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1-3-2)</a:t>
          </a:r>
          <a:endParaRPr lang="zh-TW" altLang="en-US" sz="1200">
            <a:solidFill>
              <a:sysClr val="window" lastClr="FFFFFF"/>
            </a:solidFill>
            <a:latin typeface="Calibri" panose="020F0502020204030204"/>
            <a:ea typeface="新細明體" panose="02020500000000000000" pitchFamily="18" charset="-120"/>
            <a:cs typeface="+mn-cs"/>
          </a:endParaRPr>
        </a:p>
      </dgm:t>
    </dgm:pt>
    <dgm:pt modelId="{AA15F5EA-8931-4D34-9E8E-0249AE574E84}" type="parTrans" cxnId="{BB30B407-376D-4F3F-A5C6-20000E9B03C7}">
      <dgm:prSet/>
      <dgm:spPr>
        <a:xfrm>
          <a:off x="855595" y="2240889"/>
          <a:ext cx="609733" cy="2211398"/>
        </a:xfrm>
        <a:custGeom>
          <a:avLst/>
          <a:gdLst/>
          <a:ahLst/>
          <a:cxnLst/>
          <a:rect l="0" t="0" r="0" b="0"/>
          <a:pathLst>
            <a:path>
              <a:moveTo>
                <a:pt x="0" y="0"/>
              </a:moveTo>
              <a:lnTo>
                <a:pt x="304866" y="0"/>
              </a:lnTo>
              <a:lnTo>
                <a:pt x="304866" y="2091506"/>
              </a:lnTo>
              <a:lnTo>
                <a:pt x="609733" y="2091506"/>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1282BF30-0B33-43B9-BF1F-55D02D026FA4}" type="sibTrans" cxnId="{BB30B407-376D-4F3F-A5C6-20000E9B03C7}">
      <dgm:prSet/>
      <dgm:spPr/>
      <dgm:t>
        <a:bodyPr/>
        <a:lstStyle/>
        <a:p>
          <a:endParaRPr lang="zh-TW" altLang="en-US"/>
        </a:p>
      </dgm:t>
    </dgm:pt>
    <dgm:pt modelId="{D5C1CE69-4CC5-41BE-803C-2817C214230B}">
      <dgm:prSet phldrT="[文字]"/>
      <dgm:spPr>
        <a:xfrm>
          <a:off x="85950" y="1858614"/>
          <a:ext cx="774738" cy="76455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zh-TW" altLang="en-US" baseline="0">
              <a:solidFill>
                <a:sysClr val="window" lastClr="FFFFFF"/>
              </a:solidFill>
              <a:latin typeface="Calibri" panose="020F0502020204030204"/>
              <a:ea typeface="新細明體" panose="02020500000000000000" pitchFamily="18" charset="-120"/>
              <a:cs typeface="+mn-cs"/>
            </a:rPr>
            <a:t>教</a:t>
          </a:r>
          <a:endParaRPr lang="en-US" altLang="zh-TW" baseline="0">
            <a:solidFill>
              <a:sysClr val="window" lastClr="FFFFFF"/>
            </a:solidFill>
            <a:latin typeface="Calibri" panose="020F0502020204030204"/>
            <a:ea typeface="新細明體" panose="02020500000000000000" pitchFamily="18" charset="-120"/>
            <a:cs typeface="+mn-cs"/>
          </a:endParaRPr>
        </a:p>
        <a:p>
          <a:endParaRPr lang="zh-TW" altLang="en-US" baseline="0">
            <a:solidFill>
              <a:sysClr val="window" lastClr="FFFFFF"/>
            </a:solidFill>
            <a:latin typeface="Calibri" panose="020F0502020204030204"/>
            <a:ea typeface="新細明體" panose="02020500000000000000" pitchFamily="18" charset="-120"/>
            <a:cs typeface="+mn-cs"/>
          </a:endParaRPr>
        </a:p>
      </dgm:t>
    </dgm:pt>
    <dgm:pt modelId="{DA2DC629-997E-4588-B61D-536203ADD09B}" type="sibTrans" cxnId="{61EAC3DE-F2C3-4B6A-9E30-F470238C842C}">
      <dgm:prSet/>
      <dgm:spPr/>
      <dgm:t>
        <a:bodyPr/>
        <a:lstStyle/>
        <a:p>
          <a:endParaRPr lang="zh-TW" altLang="en-US"/>
        </a:p>
      </dgm:t>
    </dgm:pt>
    <dgm:pt modelId="{467E4C1C-CB7F-4277-BAFB-DB1076533B44}" type="parTrans" cxnId="{61EAC3DE-F2C3-4B6A-9E30-F470238C842C}">
      <dgm:prSet/>
      <dgm:spPr/>
      <dgm:t>
        <a:bodyPr/>
        <a:lstStyle/>
        <a:p>
          <a:endParaRPr lang="zh-TW" altLang="en-US"/>
        </a:p>
      </dgm:t>
    </dgm:pt>
    <dgm:pt modelId="{CFE0FD50-B582-42CE-AD94-D913C9A63978}">
      <dgm:prSet custT="1"/>
      <dgm:spPr>
        <a:xfrm>
          <a:off x="4460747" y="1293452"/>
          <a:ext cx="981837" cy="1226989"/>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b="0" u="sng">
              <a:solidFill>
                <a:sysClr val="windowText" lastClr="000000"/>
              </a:solidFill>
              <a:latin typeface="標楷體" panose="03000509000000000000" pitchFamily="65" charset="-120"/>
              <a:ea typeface="標楷體" panose="03000509000000000000" pitchFamily="65" charset="-120"/>
              <a:cs typeface="+mn-cs"/>
            </a:rPr>
            <a:t>初任教師組</a:t>
          </a:r>
          <a:endParaRPr lang="en-US" altLang="zh-TW" sz="1200" b="0" u="sng">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b="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b="0">
              <a:solidFill>
                <a:sysClr val="windowText" lastClr="000000"/>
              </a:solidFill>
              <a:latin typeface="標楷體" panose="03000509000000000000" pitchFamily="65" charset="-120"/>
              <a:ea typeface="標楷體" panose="03000509000000000000" pitchFamily="65" charset="-120"/>
              <a:cs typeface="+mn-cs"/>
            </a:rPr>
            <a:t>:</a:t>
          </a:r>
          <a:r>
            <a:rPr lang="zh-TW" altLang="en-US" sz="1200" b="0">
              <a:solidFill>
                <a:sysClr val="windowText" lastClr="000000"/>
              </a:solidFill>
              <a:latin typeface="標楷體" panose="03000509000000000000" pitchFamily="65" charset="-120"/>
              <a:ea typeface="標楷體" panose="03000509000000000000" pitchFamily="65" charset="-120"/>
              <a:cs typeface="+mn-cs"/>
            </a:rPr>
            <a:t>林建碩</a:t>
          </a:r>
          <a:endParaRPr lang="en-US" altLang="zh-TW" sz="1200" b="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b="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b="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尹玉藍</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b="0">
              <a:solidFill>
                <a:sysClr val="windowText" lastClr="000000"/>
              </a:solidFill>
              <a:latin typeface="標楷體" panose="03000509000000000000" pitchFamily="65" charset="-120"/>
              <a:ea typeface="標楷體" panose="03000509000000000000" pitchFamily="65" charset="-120"/>
              <a:cs typeface="+mn-cs"/>
            </a:rPr>
            <a:t>     洪儀欣</a:t>
          </a:r>
        </a:p>
      </dgm:t>
    </dgm:pt>
    <dgm:pt modelId="{1E19DA78-DA4E-4853-93FB-B61C6E6DFA23}" type="parTrans" cxnId="{5BB3BF9D-FD86-4FF3-A6B8-D32DE6F2BD50}">
      <dgm:prSet/>
      <dgm:spPr>
        <a:xfrm>
          <a:off x="4070327" y="1861227"/>
          <a:ext cx="390419" cy="91440"/>
        </a:xfrm>
        <a:custGeom>
          <a:avLst/>
          <a:gdLst/>
          <a:ahLst/>
          <a:cxnLst/>
          <a:rect l="0" t="0" r="0" b="0"/>
          <a:pathLst>
            <a:path>
              <a:moveTo>
                <a:pt x="0" y="47397"/>
              </a:moveTo>
              <a:lnTo>
                <a:pt x="195209" y="47397"/>
              </a:lnTo>
              <a:lnTo>
                <a:pt x="195209" y="45720"/>
              </a:lnTo>
              <a:lnTo>
                <a:pt x="390419" y="4572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BE41529C-C2A3-47C8-AD9B-0DDFD9BB199A}" type="sibTrans" cxnId="{5BB3BF9D-FD86-4FF3-A6B8-D32DE6F2BD50}">
      <dgm:prSet/>
      <dgm:spPr/>
      <dgm:t>
        <a:bodyPr/>
        <a:lstStyle/>
        <a:p>
          <a:endParaRPr lang="zh-TW" altLang="en-US"/>
        </a:p>
      </dgm:t>
    </dgm:pt>
    <dgm:pt modelId="{A2DB5623-0F83-4E05-9B5F-400E94879D6D}">
      <dgm:prSet custT="1"/>
      <dgm:spPr>
        <a:xfrm>
          <a:off x="4455076" y="2749241"/>
          <a:ext cx="970139" cy="104153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u="sng">
              <a:solidFill>
                <a:sysClr val="windowText" lastClr="000000"/>
              </a:solidFill>
              <a:latin typeface="標楷體" panose="03000509000000000000" pitchFamily="65" charset="-120"/>
              <a:ea typeface="標楷體" panose="03000509000000000000" pitchFamily="65" charset="-120"/>
              <a:cs typeface="+mn-cs"/>
            </a:rPr>
            <a:t>社群推動組</a:t>
          </a:r>
          <a:endParaRPr lang="en-US" altLang="zh-TW" sz="1200" u="sng">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郭宜珈</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林君穎</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蔡佩宜</a:t>
          </a:r>
        </a:p>
      </dgm:t>
    </dgm:pt>
    <dgm:pt modelId="{C2D1EB18-5410-4512-AD83-ADF847729BE4}" type="parTrans" cxnId="{A746EAE6-F411-4A9C-BF44-F6ABCD229D31}">
      <dgm:prSet/>
      <dgm:spPr>
        <a:xfrm>
          <a:off x="4046444" y="3217938"/>
          <a:ext cx="408631" cy="91440"/>
        </a:xfrm>
        <a:custGeom>
          <a:avLst/>
          <a:gdLst/>
          <a:ahLst/>
          <a:cxnLst/>
          <a:rect l="0" t="0" r="0" b="0"/>
          <a:pathLst>
            <a:path>
              <a:moveTo>
                <a:pt x="0" y="45720"/>
              </a:moveTo>
              <a:lnTo>
                <a:pt x="204315" y="45720"/>
              </a:lnTo>
              <a:lnTo>
                <a:pt x="204315" y="52072"/>
              </a:lnTo>
              <a:lnTo>
                <a:pt x="408631" y="52072"/>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199451A7-145C-4B68-AA1D-B2D555F4057A}" type="sibTrans" cxnId="{A746EAE6-F411-4A9C-BF44-F6ABCD229D31}">
      <dgm:prSet/>
      <dgm:spPr/>
      <dgm:t>
        <a:bodyPr/>
        <a:lstStyle/>
        <a:p>
          <a:endParaRPr lang="zh-TW" altLang="en-US"/>
        </a:p>
      </dgm:t>
    </dgm:pt>
    <dgm:pt modelId="{238D6D27-813F-41C5-9745-1868CE7D1B7A}">
      <dgm:prSet custT="1"/>
      <dgm:spPr>
        <a:xfrm>
          <a:off x="4483823" y="4056409"/>
          <a:ext cx="924035" cy="78552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r>
            <a:rPr lang="zh-TW" altLang="en-US" sz="1200" u="sng">
              <a:solidFill>
                <a:sysClr val="windowText" lastClr="000000"/>
              </a:solidFill>
              <a:latin typeface="標楷體" panose="03000509000000000000" pitchFamily="65" charset="-120"/>
              <a:ea typeface="標楷體" panose="03000509000000000000" pitchFamily="65" charset="-120"/>
              <a:cs typeface="+mn-cs"/>
            </a:rPr>
            <a:t>區域網絡組</a:t>
          </a:r>
          <a:endParaRPr lang="en-US" altLang="zh-TW" sz="1200" u="sng">
            <a:solidFill>
              <a:sysClr val="windowText" lastClr="000000"/>
            </a:solidFill>
            <a:latin typeface="標楷體" panose="03000509000000000000" pitchFamily="65" charset="-120"/>
            <a:ea typeface="標楷體" panose="03000509000000000000" pitchFamily="65" charset="-120"/>
            <a:cs typeface="+mn-cs"/>
          </a:endParaRPr>
        </a:p>
        <a:p>
          <a:r>
            <a:rPr lang="zh-TW" altLang="en-US" sz="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林裕峯</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r>
            <a:rPr lang="zh-TW" altLang="en-US" sz="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王懷憲</a:t>
          </a:r>
        </a:p>
      </dgm:t>
    </dgm:pt>
    <dgm:pt modelId="{9E15F875-EFB7-4C17-944F-D8E485398A94}" type="parTrans" cxnId="{C138FE3B-0CE6-4A58-B79F-04FCBC60BDE8}">
      <dgm:prSet/>
      <dgm:spPr>
        <a:xfrm>
          <a:off x="4025197" y="4403454"/>
          <a:ext cx="458626" cy="91440"/>
        </a:xfrm>
        <a:custGeom>
          <a:avLst/>
          <a:gdLst/>
          <a:ahLst/>
          <a:cxnLst/>
          <a:rect l="0" t="0" r="0" b="0"/>
          <a:pathLst>
            <a:path>
              <a:moveTo>
                <a:pt x="0" y="48833"/>
              </a:moveTo>
              <a:lnTo>
                <a:pt x="229313" y="48833"/>
              </a:lnTo>
              <a:lnTo>
                <a:pt x="229313" y="45720"/>
              </a:lnTo>
              <a:lnTo>
                <a:pt x="458626" y="4572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FEA94759-B532-49B0-8E1F-F6C643451149}" type="sibTrans" cxnId="{C138FE3B-0CE6-4A58-B79F-04FCBC60BDE8}">
      <dgm:prSet/>
      <dgm:spPr/>
      <dgm:t>
        <a:bodyPr/>
        <a:lstStyle/>
        <a:p>
          <a:endParaRPr lang="zh-TW" altLang="en-US"/>
        </a:p>
      </dgm:t>
    </dgm:pt>
    <dgm:pt modelId="{6E82473A-7B7D-4134-BE51-43849BC6DE69}" type="pres">
      <dgm:prSet presAssocID="{0DA37D13-5611-4443-9DD4-6D6E8A291473}" presName="Name0" presStyleCnt="0">
        <dgm:presLayoutVars>
          <dgm:chPref val="1"/>
          <dgm:dir/>
          <dgm:animOne val="branch"/>
          <dgm:animLvl val="lvl"/>
          <dgm:resizeHandles val="exact"/>
        </dgm:presLayoutVars>
      </dgm:prSet>
      <dgm:spPr/>
      <dgm:t>
        <a:bodyPr/>
        <a:lstStyle/>
        <a:p>
          <a:endParaRPr lang="zh-TW" altLang="en-US"/>
        </a:p>
      </dgm:t>
    </dgm:pt>
    <dgm:pt modelId="{C8A2F514-DE70-4B06-8F82-11C24B3AF421}" type="pres">
      <dgm:prSet presAssocID="{D5C1CE69-4CC5-41BE-803C-2817C214230B}" presName="root1" presStyleCnt="0"/>
      <dgm:spPr/>
    </dgm:pt>
    <dgm:pt modelId="{F212ED96-4D61-491D-8331-0DAE044CFEBD}" type="pres">
      <dgm:prSet presAssocID="{D5C1CE69-4CC5-41BE-803C-2817C214230B}" presName="LevelOneTextNode" presStyleLbl="node0" presStyleIdx="0" presStyleCnt="1" custAng="5400000" custScaleX="97963" custScaleY="18861" custLinFactNeighborX="10903" custLinFactNeighborY="-6283">
        <dgm:presLayoutVars>
          <dgm:chPref val="3"/>
        </dgm:presLayoutVars>
      </dgm:prSet>
      <dgm:spPr>
        <a:prstGeom prst="rect">
          <a:avLst/>
        </a:prstGeom>
      </dgm:spPr>
      <dgm:t>
        <a:bodyPr/>
        <a:lstStyle/>
        <a:p>
          <a:endParaRPr lang="zh-TW" altLang="en-US"/>
        </a:p>
      </dgm:t>
    </dgm:pt>
    <dgm:pt modelId="{5FBD1563-838F-4D6C-B8AE-4A2598FF64EC}" type="pres">
      <dgm:prSet presAssocID="{D5C1CE69-4CC5-41BE-803C-2817C214230B}" presName="level2hierChild" presStyleCnt="0"/>
      <dgm:spPr/>
    </dgm:pt>
    <dgm:pt modelId="{7D67A695-AC14-405D-A8F0-3AB5FC21C641}" type="pres">
      <dgm:prSet presAssocID="{BACAD433-250A-4226-BE2E-9D559F69EEEC}" presName="conn2-1" presStyleLbl="parChTrans1D2" presStyleIdx="0" presStyleCnt="4"/>
      <dgm:spPr>
        <a:custGeom>
          <a:avLst/>
          <a:gdLst/>
          <a:ahLst/>
          <a:cxnLst/>
          <a:rect l="0" t="0" r="0" b="0"/>
          <a:pathLst>
            <a:path>
              <a:moveTo>
                <a:pt x="0" y="1530790"/>
              </a:moveTo>
              <a:lnTo>
                <a:pt x="310715" y="1530790"/>
              </a:lnTo>
              <a:lnTo>
                <a:pt x="310715" y="0"/>
              </a:lnTo>
              <a:lnTo>
                <a:pt x="621431" y="0"/>
              </a:lnTo>
            </a:path>
          </a:pathLst>
        </a:custGeom>
      </dgm:spPr>
      <dgm:t>
        <a:bodyPr/>
        <a:lstStyle/>
        <a:p>
          <a:endParaRPr lang="zh-TW" altLang="en-US"/>
        </a:p>
      </dgm:t>
    </dgm:pt>
    <dgm:pt modelId="{6AD01EC8-9FE2-47CC-B9B1-2996E973431D}" type="pres">
      <dgm:prSet presAssocID="{BACAD433-250A-4226-BE2E-9D559F69EEEC}" presName="connTx" presStyleLbl="parChTrans1D2" presStyleIdx="0" presStyleCnt="4"/>
      <dgm:spPr/>
      <dgm:t>
        <a:bodyPr/>
        <a:lstStyle/>
        <a:p>
          <a:endParaRPr lang="zh-TW" altLang="en-US"/>
        </a:p>
      </dgm:t>
    </dgm:pt>
    <dgm:pt modelId="{28EB61F9-BB54-40FD-98FA-4BFCD010D3A9}" type="pres">
      <dgm:prSet presAssocID="{71792A61-D174-4058-9A38-DDFFC411E4F1}" presName="root2" presStyleCnt="0"/>
      <dgm:spPr/>
    </dgm:pt>
    <dgm:pt modelId="{CE4420C5-1439-4A61-A512-3909EBBA336D}" type="pres">
      <dgm:prSet presAssocID="{71792A61-D174-4058-9A38-DDFFC411E4F1}" presName="LevelTwoTextNode" presStyleLbl="node2" presStyleIdx="0" presStyleCnt="4" custScaleX="102443" custScaleY="165575" custLinFactNeighborX="7600" custLinFactNeighborY="-7673">
        <dgm:presLayoutVars>
          <dgm:chPref val="3"/>
        </dgm:presLayoutVars>
      </dgm:prSet>
      <dgm:spPr>
        <a:prstGeom prst="rect">
          <a:avLst/>
        </a:prstGeom>
      </dgm:spPr>
      <dgm:t>
        <a:bodyPr/>
        <a:lstStyle/>
        <a:p>
          <a:endParaRPr lang="zh-TW" altLang="en-US"/>
        </a:p>
      </dgm:t>
    </dgm:pt>
    <dgm:pt modelId="{93313316-0CF4-4649-B92E-FDCD0685D864}" type="pres">
      <dgm:prSet presAssocID="{71792A61-D174-4058-9A38-DDFFC411E4F1}" presName="level3hierChild" presStyleCnt="0"/>
      <dgm:spPr/>
    </dgm:pt>
    <dgm:pt modelId="{6B54BE12-B310-4091-8DC8-AA6C01902F84}" type="pres">
      <dgm:prSet presAssocID="{0A0CADB2-2BCC-42D0-863A-796E7CB9B123}" presName="conn2-1" presStyleLbl="parChTrans1D3" presStyleIdx="0" presStyleCnt="4"/>
      <dgm:spPr>
        <a:custGeom>
          <a:avLst/>
          <a:gdLst/>
          <a:ahLst/>
          <a:cxnLst/>
          <a:rect l="0" t="0" r="0" b="0"/>
          <a:pathLst>
            <a:path>
              <a:moveTo>
                <a:pt x="0" y="54827"/>
              </a:moveTo>
              <a:lnTo>
                <a:pt x="161688" y="54827"/>
              </a:lnTo>
              <a:lnTo>
                <a:pt x="161688" y="45720"/>
              </a:lnTo>
              <a:lnTo>
                <a:pt x="323376" y="45720"/>
              </a:lnTo>
            </a:path>
          </a:pathLst>
        </a:custGeom>
      </dgm:spPr>
      <dgm:t>
        <a:bodyPr/>
        <a:lstStyle/>
        <a:p>
          <a:endParaRPr lang="zh-TW" altLang="en-US"/>
        </a:p>
      </dgm:t>
    </dgm:pt>
    <dgm:pt modelId="{A90E90F9-3931-4FF7-982B-32D35FC086A0}" type="pres">
      <dgm:prSet presAssocID="{0A0CADB2-2BCC-42D0-863A-796E7CB9B123}" presName="connTx" presStyleLbl="parChTrans1D3" presStyleIdx="0" presStyleCnt="4"/>
      <dgm:spPr/>
      <dgm:t>
        <a:bodyPr/>
        <a:lstStyle/>
        <a:p>
          <a:endParaRPr lang="zh-TW" altLang="en-US"/>
        </a:p>
      </dgm:t>
    </dgm:pt>
    <dgm:pt modelId="{6B2C3780-C9ED-4FBF-8A7F-C1F968B80146}" type="pres">
      <dgm:prSet presAssocID="{636D71F2-46A9-4C6F-B33F-A1DE80964E4C}" presName="root2" presStyleCnt="0"/>
      <dgm:spPr/>
    </dgm:pt>
    <dgm:pt modelId="{8C525603-C5D0-4C4B-AC71-2E5A0EA2DFDC}" type="pres">
      <dgm:prSet presAssocID="{636D71F2-46A9-4C6F-B33F-A1DE80964E4C}" presName="LevelTwoTextNode" presStyleLbl="node3" presStyleIdx="0" presStyleCnt="4" custScaleX="39837" custScaleY="155862" custLinFactNeighborX="252" custLinFactNeighborY="-8840">
        <dgm:presLayoutVars>
          <dgm:chPref val="3"/>
        </dgm:presLayoutVars>
      </dgm:prSet>
      <dgm:spPr>
        <a:prstGeom prst="rect">
          <a:avLst/>
        </a:prstGeom>
      </dgm:spPr>
      <dgm:t>
        <a:bodyPr/>
        <a:lstStyle/>
        <a:p>
          <a:endParaRPr lang="zh-TW" altLang="en-US"/>
        </a:p>
      </dgm:t>
    </dgm:pt>
    <dgm:pt modelId="{11E6E186-335B-45AF-B205-47B927CE35E2}" type="pres">
      <dgm:prSet presAssocID="{636D71F2-46A9-4C6F-B33F-A1DE80964E4C}" presName="level3hierChild" presStyleCnt="0"/>
      <dgm:spPr/>
    </dgm:pt>
    <dgm:pt modelId="{D3C9E5D4-61ED-48A2-AAF2-61689AACFCD7}" type="pres">
      <dgm:prSet presAssocID="{50F9253F-D1AB-42AE-A72B-7D21CE70E943}" presName="conn2-1" presStyleLbl="parChTrans1D2" presStyleIdx="1" presStyleCnt="4"/>
      <dgm:spPr>
        <a:custGeom>
          <a:avLst/>
          <a:gdLst/>
          <a:ahLst/>
          <a:cxnLst/>
          <a:rect l="0" t="0" r="0" b="0"/>
          <a:pathLst>
            <a:path>
              <a:moveTo>
                <a:pt x="0" y="337872"/>
              </a:moveTo>
              <a:lnTo>
                <a:pt x="313147" y="337872"/>
              </a:lnTo>
              <a:lnTo>
                <a:pt x="313147" y="0"/>
              </a:lnTo>
              <a:lnTo>
                <a:pt x="626295" y="0"/>
              </a:lnTo>
            </a:path>
          </a:pathLst>
        </a:custGeom>
      </dgm:spPr>
      <dgm:t>
        <a:bodyPr/>
        <a:lstStyle/>
        <a:p>
          <a:endParaRPr lang="zh-TW" altLang="en-US"/>
        </a:p>
      </dgm:t>
    </dgm:pt>
    <dgm:pt modelId="{45D665E2-4D84-4A92-933E-7DF49373BBCB}" type="pres">
      <dgm:prSet presAssocID="{50F9253F-D1AB-42AE-A72B-7D21CE70E943}" presName="connTx" presStyleLbl="parChTrans1D2" presStyleIdx="1" presStyleCnt="4"/>
      <dgm:spPr/>
      <dgm:t>
        <a:bodyPr/>
        <a:lstStyle/>
        <a:p>
          <a:endParaRPr lang="zh-TW" altLang="en-US"/>
        </a:p>
      </dgm:t>
    </dgm:pt>
    <dgm:pt modelId="{D68CABD9-909E-4640-B3BE-D0B07065BA12}" type="pres">
      <dgm:prSet presAssocID="{219F3EC4-0960-4E34-B414-31246507BA74}" presName="root2" presStyleCnt="0"/>
      <dgm:spPr/>
    </dgm:pt>
    <dgm:pt modelId="{4D445511-8B2D-4680-BAD8-4B58303EF055}" type="pres">
      <dgm:prSet presAssocID="{219F3EC4-0960-4E34-B414-31246507BA74}" presName="LevelTwoTextNode" presStyleLbl="node2" presStyleIdx="1" presStyleCnt="4" custScaleX="101116" custScaleY="123617" custLinFactNeighborX="7790" custLinFactNeighborY="-20281">
        <dgm:presLayoutVars>
          <dgm:chPref val="3"/>
        </dgm:presLayoutVars>
      </dgm:prSet>
      <dgm:spPr>
        <a:prstGeom prst="rect">
          <a:avLst/>
        </a:prstGeom>
      </dgm:spPr>
      <dgm:t>
        <a:bodyPr/>
        <a:lstStyle/>
        <a:p>
          <a:endParaRPr lang="zh-TW" altLang="en-US"/>
        </a:p>
      </dgm:t>
    </dgm:pt>
    <dgm:pt modelId="{3042C524-4002-4B49-B3E8-DFEE5CA56145}" type="pres">
      <dgm:prSet presAssocID="{219F3EC4-0960-4E34-B414-31246507BA74}" presName="level3hierChild" presStyleCnt="0"/>
      <dgm:spPr/>
    </dgm:pt>
    <dgm:pt modelId="{A8A424FA-E907-4DDC-982D-F6C8D6E0DB46}" type="pres">
      <dgm:prSet presAssocID="{1E19DA78-DA4E-4853-93FB-B61C6E6DFA23}" presName="conn2-1" presStyleLbl="parChTrans1D3" presStyleIdx="1" presStyleCnt="4"/>
      <dgm:spPr>
        <a:custGeom>
          <a:avLst/>
          <a:gdLst/>
          <a:ahLst/>
          <a:cxnLst/>
          <a:rect l="0" t="0" r="0" b="0"/>
          <a:pathLst>
            <a:path>
              <a:moveTo>
                <a:pt x="0" y="47397"/>
              </a:moveTo>
              <a:lnTo>
                <a:pt x="195209" y="47397"/>
              </a:lnTo>
              <a:lnTo>
                <a:pt x="195209" y="45720"/>
              </a:lnTo>
              <a:lnTo>
                <a:pt x="390419" y="45720"/>
              </a:lnTo>
            </a:path>
          </a:pathLst>
        </a:custGeom>
      </dgm:spPr>
      <dgm:t>
        <a:bodyPr/>
        <a:lstStyle/>
        <a:p>
          <a:endParaRPr lang="zh-TW" altLang="en-US"/>
        </a:p>
      </dgm:t>
    </dgm:pt>
    <dgm:pt modelId="{4151C92E-FBE8-482A-8E5E-EB3F8CCF4116}" type="pres">
      <dgm:prSet presAssocID="{1E19DA78-DA4E-4853-93FB-B61C6E6DFA23}" presName="connTx" presStyleLbl="parChTrans1D3" presStyleIdx="1" presStyleCnt="4"/>
      <dgm:spPr/>
      <dgm:t>
        <a:bodyPr/>
        <a:lstStyle/>
        <a:p>
          <a:endParaRPr lang="zh-TW" altLang="en-US"/>
        </a:p>
      </dgm:t>
    </dgm:pt>
    <dgm:pt modelId="{FAEBEA9D-68B1-4075-8F15-01BFE55908B3}" type="pres">
      <dgm:prSet presAssocID="{CFE0FD50-B582-42CE-AD94-D913C9A63978}" presName="root2" presStyleCnt="0"/>
      <dgm:spPr/>
    </dgm:pt>
    <dgm:pt modelId="{4672BC6A-CA00-4C69-B9C9-68EA762E45F8}" type="pres">
      <dgm:prSet presAssocID="{CFE0FD50-B582-42CE-AD94-D913C9A63978}" presName="LevelTwoTextNode" presStyleLbl="node3" presStyleIdx="1" presStyleCnt="4" custScaleX="38355" custScaleY="157216" custLinFactNeighborX="3061" custLinFactNeighborY="-20496">
        <dgm:presLayoutVars>
          <dgm:chPref val="3"/>
        </dgm:presLayoutVars>
      </dgm:prSet>
      <dgm:spPr>
        <a:prstGeom prst="rect">
          <a:avLst/>
        </a:prstGeom>
      </dgm:spPr>
      <dgm:t>
        <a:bodyPr/>
        <a:lstStyle/>
        <a:p>
          <a:endParaRPr lang="zh-TW" altLang="en-US"/>
        </a:p>
      </dgm:t>
    </dgm:pt>
    <dgm:pt modelId="{A176A667-BF2B-49BF-9CC3-F03ECEE515CA}" type="pres">
      <dgm:prSet presAssocID="{CFE0FD50-B582-42CE-AD94-D913C9A63978}" presName="level3hierChild" presStyleCnt="0"/>
      <dgm:spPr/>
    </dgm:pt>
    <dgm:pt modelId="{8C3F7096-F215-442B-B12D-57471B1A8E98}" type="pres">
      <dgm:prSet presAssocID="{62E74B48-C2B7-45B1-83C2-2A29A60C890B}" presName="conn2-1" presStyleLbl="parChTrans1D2" presStyleIdx="2" presStyleCnt="4"/>
      <dgm:spPr>
        <a:custGeom>
          <a:avLst/>
          <a:gdLst/>
          <a:ahLst/>
          <a:cxnLst/>
          <a:rect l="0" t="0" r="0" b="0"/>
          <a:pathLst>
            <a:path>
              <a:moveTo>
                <a:pt x="0" y="0"/>
              </a:moveTo>
              <a:lnTo>
                <a:pt x="315489" y="0"/>
              </a:lnTo>
              <a:lnTo>
                <a:pt x="315489" y="902876"/>
              </a:lnTo>
              <a:lnTo>
                <a:pt x="630979" y="902876"/>
              </a:lnTo>
            </a:path>
          </a:pathLst>
        </a:custGeom>
      </dgm:spPr>
      <dgm:t>
        <a:bodyPr/>
        <a:lstStyle/>
        <a:p>
          <a:endParaRPr lang="zh-TW" altLang="en-US"/>
        </a:p>
      </dgm:t>
    </dgm:pt>
    <dgm:pt modelId="{466F7E22-952F-4ABB-85D2-E1CE2B581DC5}" type="pres">
      <dgm:prSet presAssocID="{62E74B48-C2B7-45B1-83C2-2A29A60C890B}" presName="connTx" presStyleLbl="parChTrans1D2" presStyleIdx="2" presStyleCnt="4"/>
      <dgm:spPr/>
      <dgm:t>
        <a:bodyPr/>
        <a:lstStyle/>
        <a:p>
          <a:endParaRPr lang="zh-TW" altLang="en-US"/>
        </a:p>
      </dgm:t>
    </dgm:pt>
    <dgm:pt modelId="{64FEED5D-FFDF-47D4-8B34-3A6C0DA5805F}" type="pres">
      <dgm:prSet presAssocID="{08AB6D91-FD9A-41D5-992E-CB49BD71C6AC}" presName="root2" presStyleCnt="0"/>
      <dgm:spPr/>
    </dgm:pt>
    <dgm:pt modelId="{8CCD71DF-3636-423D-B8B6-02BDAA45BD9F}" type="pres">
      <dgm:prSet presAssocID="{08AB6D91-FD9A-41D5-992E-CB49BD71C6AC}" presName="LevelTwoTextNode" presStyleLbl="node2" presStyleIdx="2" presStyleCnt="4" custScaleY="199198" custLinFactNeighborX="7973" custLinFactNeighborY="-33066">
        <dgm:presLayoutVars>
          <dgm:chPref val="3"/>
        </dgm:presLayoutVars>
      </dgm:prSet>
      <dgm:spPr>
        <a:prstGeom prst="rect">
          <a:avLst/>
        </a:prstGeom>
      </dgm:spPr>
      <dgm:t>
        <a:bodyPr/>
        <a:lstStyle/>
        <a:p>
          <a:endParaRPr lang="zh-TW" altLang="en-US"/>
        </a:p>
      </dgm:t>
    </dgm:pt>
    <dgm:pt modelId="{A05CDE94-C723-4339-8348-7891778AAD35}" type="pres">
      <dgm:prSet presAssocID="{08AB6D91-FD9A-41D5-992E-CB49BD71C6AC}" presName="level3hierChild" presStyleCnt="0"/>
      <dgm:spPr/>
    </dgm:pt>
    <dgm:pt modelId="{FF0BD4FE-5E1D-4831-90E9-E2B77AC03C1A}" type="pres">
      <dgm:prSet presAssocID="{C2D1EB18-5410-4512-AD83-ADF847729BE4}" presName="conn2-1" presStyleLbl="parChTrans1D3" presStyleIdx="2" presStyleCnt="4"/>
      <dgm:spPr>
        <a:custGeom>
          <a:avLst/>
          <a:gdLst/>
          <a:ahLst/>
          <a:cxnLst/>
          <a:rect l="0" t="0" r="0" b="0"/>
          <a:pathLst>
            <a:path>
              <a:moveTo>
                <a:pt x="0" y="45720"/>
              </a:moveTo>
              <a:lnTo>
                <a:pt x="204315" y="45720"/>
              </a:lnTo>
              <a:lnTo>
                <a:pt x="204315" y="52072"/>
              </a:lnTo>
              <a:lnTo>
                <a:pt x="408631" y="52072"/>
              </a:lnTo>
            </a:path>
          </a:pathLst>
        </a:custGeom>
      </dgm:spPr>
      <dgm:t>
        <a:bodyPr/>
        <a:lstStyle/>
        <a:p>
          <a:endParaRPr lang="zh-TW" altLang="en-US"/>
        </a:p>
      </dgm:t>
    </dgm:pt>
    <dgm:pt modelId="{9F264ABF-15A8-4B1D-800F-B50F1FB83B19}" type="pres">
      <dgm:prSet presAssocID="{C2D1EB18-5410-4512-AD83-ADF847729BE4}" presName="connTx" presStyleLbl="parChTrans1D3" presStyleIdx="2" presStyleCnt="4"/>
      <dgm:spPr/>
      <dgm:t>
        <a:bodyPr/>
        <a:lstStyle/>
        <a:p>
          <a:endParaRPr lang="zh-TW" altLang="en-US"/>
        </a:p>
      </dgm:t>
    </dgm:pt>
    <dgm:pt modelId="{D2631651-D2F0-49F6-A1E6-FB751FD3D25D}" type="pres">
      <dgm:prSet presAssocID="{A2DB5623-0F83-4E05-9B5F-400E94879D6D}" presName="root2" presStyleCnt="0"/>
      <dgm:spPr/>
    </dgm:pt>
    <dgm:pt modelId="{F2683377-A1EE-4EDB-8C9A-313C4EA25E19}" type="pres">
      <dgm:prSet presAssocID="{A2DB5623-0F83-4E05-9B5F-400E94879D6D}" presName="LevelTwoTextNode" presStyleLbl="node3" presStyleIdx="2" presStyleCnt="4" custScaleX="37898" custScaleY="133454" custLinFactNeighborX="3936" custLinFactNeighborY="-32252">
        <dgm:presLayoutVars>
          <dgm:chPref val="3"/>
        </dgm:presLayoutVars>
      </dgm:prSet>
      <dgm:spPr>
        <a:prstGeom prst="rect">
          <a:avLst/>
        </a:prstGeom>
      </dgm:spPr>
      <dgm:t>
        <a:bodyPr/>
        <a:lstStyle/>
        <a:p>
          <a:endParaRPr lang="zh-TW" altLang="en-US"/>
        </a:p>
      </dgm:t>
    </dgm:pt>
    <dgm:pt modelId="{E341A130-BE80-437C-8A89-1392829FD11C}" type="pres">
      <dgm:prSet presAssocID="{A2DB5623-0F83-4E05-9B5F-400E94879D6D}" presName="level3hierChild" presStyleCnt="0"/>
      <dgm:spPr/>
    </dgm:pt>
    <dgm:pt modelId="{D9C496CB-150D-46F4-853D-66F056452D6B}" type="pres">
      <dgm:prSet presAssocID="{AA15F5EA-8931-4D34-9E8E-0249AE574E84}" presName="conn2-1" presStyleLbl="parChTrans1D2" presStyleIdx="3" presStyleCnt="4"/>
      <dgm:spPr>
        <a:custGeom>
          <a:avLst/>
          <a:gdLst/>
          <a:ahLst/>
          <a:cxnLst/>
          <a:rect l="0" t="0" r="0" b="0"/>
          <a:pathLst>
            <a:path>
              <a:moveTo>
                <a:pt x="0" y="0"/>
              </a:moveTo>
              <a:lnTo>
                <a:pt x="304866" y="0"/>
              </a:lnTo>
              <a:lnTo>
                <a:pt x="304866" y="2091506"/>
              </a:lnTo>
              <a:lnTo>
                <a:pt x="609733" y="2091506"/>
              </a:lnTo>
            </a:path>
          </a:pathLst>
        </a:custGeom>
      </dgm:spPr>
      <dgm:t>
        <a:bodyPr/>
        <a:lstStyle/>
        <a:p>
          <a:endParaRPr lang="zh-TW" altLang="en-US"/>
        </a:p>
      </dgm:t>
    </dgm:pt>
    <dgm:pt modelId="{5A81745A-6524-4638-96A2-A11CC30ECD1D}" type="pres">
      <dgm:prSet presAssocID="{AA15F5EA-8931-4D34-9E8E-0249AE574E84}" presName="connTx" presStyleLbl="parChTrans1D2" presStyleIdx="3" presStyleCnt="4"/>
      <dgm:spPr/>
      <dgm:t>
        <a:bodyPr/>
        <a:lstStyle/>
        <a:p>
          <a:endParaRPr lang="zh-TW" altLang="en-US"/>
        </a:p>
      </dgm:t>
    </dgm:pt>
    <dgm:pt modelId="{7ED718C4-1499-4144-B422-8F79E253A309}" type="pres">
      <dgm:prSet presAssocID="{68BA3E69-6103-4E73-B7B2-EF2C3C18942C}" presName="root2" presStyleCnt="0"/>
      <dgm:spPr/>
    </dgm:pt>
    <dgm:pt modelId="{C40806D4-1338-4B17-94D1-46B3EC17385E}" type="pres">
      <dgm:prSet presAssocID="{68BA3E69-6103-4E73-B7B2-EF2C3C18942C}" presName="LevelTwoTextNode" presStyleLbl="node2" presStyleIdx="3" presStyleCnt="4" custScaleY="64042" custLinFactNeighborX="7143" custLinFactNeighborY="-37385">
        <dgm:presLayoutVars>
          <dgm:chPref val="3"/>
        </dgm:presLayoutVars>
      </dgm:prSet>
      <dgm:spPr>
        <a:prstGeom prst="rect">
          <a:avLst/>
        </a:prstGeom>
      </dgm:spPr>
      <dgm:t>
        <a:bodyPr/>
        <a:lstStyle/>
        <a:p>
          <a:endParaRPr lang="zh-TW" altLang="en-US"/>
        </a:p>
      </dgm:t>
    </dgm:pt>
    <dgm:pt modelId="{EBF2829D-20B8-4711-ABE7-9E14602AB2BB}" type="pres">
      <dgm:prSet presAssocID="{68BA3E69-6103-4E73-B7B2-EF2C3C18942C}" presName="level3hierChild" presStyleCnt="0"/>
      <dgm:spPr/>
    </dgm:pt>
    <dgm:pt modelId="{0AA59935-8564-4031-B896-9E3BA4C5988E}" type="pres">
      <dgm:prSet presAssocID="{9E15F875-EFB7-4C17-944F-D8E485398A94}" presName="conn2-1" presStyleLbl="parChTrans1D3" presStyleIdx="3" presStyleCnt="4"/>
      <dgm:spPr>
        <a:custGeom>
          <a:avLst/>
          <a:gdLst/>
          <a:ahLst/>
          <a:cxnLst/>
          <a:rect l="0" t="0" r="0" b="0"/>
          <a:pathLst>
            <a:path>
              <a:moveTo>
                <a:pt x="0" y="48833"/>
              </a:moveTo>
              <a:lnTo>
                <a:pt x="229313" y="48833"/>
              </a:lnTo>
              <a:lnTo>
                <a:pt x="229313" y="45720"/>
              </a:lnTo>
              <a:lnTo>
                <a:pt x="458626" y="45720"/>
              </a:lnTo>
            </a:path>
          </a:pathLst>
        </a:custGeom>
      </dgm:spPr>
      <dgm:t>
        <a:bodyPr/>
        <a:lstStyle/>
        <a:p>
          <a:endParaRPr lang="zh-TW" altLang="en-US"/>
        </a:p>
      </dgm:t>
    </dgm:pt>
    <dgm:pt modelId="{9277B5EE-BC5B-4B54-9907-8AA69E24B587}" type="pres">
      <dgm:prSet presAssocID="{9E15F875-EFB7-4C17-944F-D8E485398A94}" presName="connTx" presStyleLbl="parChTrans1D3" presStyleIdx="3" presStyleCnt="4"/>
      <dgm:spPr/>
      <dgm:t>
        <a:bodyPr/>
        <a:lstStyle/>
        <a:p>
          <a:endParaRPr lang="zh-TW" altLang="en-US"/>
        </a:p>
      </dgm:t>
    </dgm:pt>
    <dgm:pt modelId="{F3D3E914-94B2-4C57-812E-7CD7D129B160}" type="pres">
      <dgm:prSet presAssocID="{238D6D27-813F-41C5-9745-1868CE7D1B7A}" presName="root2" presStyleCnt="0"/>
      <dgm:spPr/>
    </dgm:pt>
    <dgm:pt modelId="{B196C5D7-BCE6-410F-8D37-00A2C2BF81CA}" type="pres">
      <dgm:prSet presAssocID="{238D6D27-813F-41C5-9745-1868CE7D1B7A}" presName="LevelTwoTextNode" presStyleLbl="node3" presStyleIdx="3" presStyleCnt="4" custScaleX="36097" custScaleY="100651" custLinFactNeighborX="5059" custLinFactNeighborY="-37784">
        <dgm:presLayoutVars>
          <dgm:chPref val="3"/>
        </dgm:presLayoutVars>
      </dgm:prSet>
      <dgm:spPr>
        <a:prstGeom prst="rect">
          <a:avLst/>
        </a:prstGeom>
      </dgm:spPr>
      <dgm:t>
        <a:bodyPr/>
        <a:lstStyle/>
        <a:p>
          <a:endParaRPr lang="zh-TW" altLang="en-US"/>
        </a:p>
      </dgm:t>
    </dgm:pt>
    <dgm:pt modelId="{4B734134-5001-4E51-84E8-513DB56E0E57}" type="pres">
      <dgm:prSet presAssocID="{238D6D27-813F-41C5-9745-1868CE7D1B7A}" presName="level3hierChild" presStyleCnt="0"/>
      <dgm:spPr/>
    </dgm:pt>
  </dgm:ptLst>
  <dgm:cxnLst>
    <dgm:cxn modelId="{5259B1A6-6624-41E2-A271-6D55667FDBBD}" type="presOf" srcId="{1E19DA78-DA4E-4853-93FB-B61C6E6DFA23}" destId="{4151C92E-FBE8-482A-8E5E-EB3F8CCF4116}" srcOrd="1" destOrd="0" presId="urn:microsoft.com/office/officeart/2008/layout/HorizontalMultiLevelHierarchy"/>
    <dgm:cxn modelId="{C4F73D30-C2F9-404A-9E6A-515E35572725}" type="presOf" srcId="{C2D1EB18-5410-4512-AD83-ADF847729BE4}" destId="{9F264ABF-15A8-4B1D-800F-B50F1FB83B19}" srcOrd="1" destOrd="0" presId="urn:microsoft.com/office/officeart/2008/layout/HorizontalMultiLevelHierarchy"/>
    <dgm:cxn modelId="{3F87796D-3A9B-4063-9D9C-7D125D3EA945}" type="presOf" srcId="{BACAD433-250A-4226-BE2E-9D559F69EEEC}" destId="{7D67A695-AC14-405D-A8F0-3AB5FC21C641}" srcOrd="0" destOrd="0" presId="urn:microsoft.com/office/officeart/2008/layout/HorizontalMultiLevelHierarchy"/>
    <dgm:cxn modelId="{B9F897E8-9867-480D-8AD7-4CE03BE1C5B8}" type="presOf" srcId="{BACAD433-250A-4226-BE2E-9D559F69EEEC}" destId="{6AD01EC8-9FE2-47CC-B9B1-2996E973431D}" srcOrd="1" destOrd="0" presId="urn:microsoft.com/office/officeart/2008/layout/HorizontalMultiLevelHierarchy"/>
    <dgm:cxn modelId="{273BC5D6-27E2-4250-85FE-A4E0E91114CE}" type="presOf" srcId="{71792A61-D174-4058-9A38-DDFFC411E4F1}" destId="{CE4420C5-1439-4A61-A512-3909EBBA336D}" srcOrd="0" destOrd="0" presId="urn:microsoft.com/office/officeart/2008/layout/HorizontalMultiLevelHierarchy"/>
    <dgm:cxn modelId="{9570F8D6-F731-4365-94C9-D8444F80774C}" type="presOf" srcId="{219F3EC4-0960-4E34-B414-31246507BA74}" destId="{4D445511-8B2D-4680-BAD8-4B58303EF055}" srcOrd="0" destOrd="0" presId="urn:microsoft.com/office/officeart/2008/layout/HorizontalMultiLevelHierarchy"/>
    <dgm:cxn modelId="{A07C9754-B8DF-4501-9F07-900BE5414809}" type="presOf" srcId="{50F9253F-D1AB-42AE-A72B-7D21CE70E943}" destId="{45D665E2-4D84-4A92-933E-7DF49373BBCB}" srcOrd="1" destOrd="0" presId="urn:microsoft.com/office/officeart/2008/layout/HorizontalMultiLevelHierarchy"/>
    <dgm:cxn modelId="{82319452-353D-4D49-973D-8FD34809E1E3}" srcId="{D5C1CE69-4CC5-41BE-803C-2817C214230B}" destId="{08AB6D91-FD9A-41D5-992E-CB49BD71C6AC}" srcOrd="2" destOrd="0" parTransId="{62E74B48-C2B7-45B1-83C2-2A29A60C890B}" sibTransId="{D4A76BB2-765F-49B0-A288-9F0DFDB8C4DD}"/>
    <dgm:cxn modelId="{4773E6BF-4872-4192-8E99-B9D7075A2D0A}" type="presOf" srcId="{62E74B48-C2B7-45B1-83C2-2A29A60C890B}" destId="{8C3F7096-F215-442B-B12D-57471B1A8E98}" srcOrd="0" destOrd="0" presId="urn:microsoft.com/office/officeart/2008/layout/HorizontalMultiLevelHierarchy"/>
    <dgm:cxn modelId="{4E57B3A9-9B44-419D-939D-01D314EBC093}" type="presOf" srcId="{1E19DA78-DA4E-4853-93FB-B61C6E6DFA23}" destId="{A8A424FA-E907-4DDC-982D-F6C8D6E0DB46}" srcOrd="0" destOrd="0" presId="urn:microsoft.com/office/officeart/2008/layout/HorizontalMultiLevelHierarchy"/>
    <dgm:cxn modelId="{C457CC85-A375-4DEB-87A9-E27B3B7D42EA}" type="presOf" srcId="{238D6D27-813F-41C5-9745-1868CE7D1B7A}" destId="{B196C5D7-BCE6-410F-8D37-00A2C2BF81CA}" srcOrd="0" destOrd="0" presId="urn:microsoft.com/office/officeart/2008/layout/HorizontalMultiLevelHierarchy"/>
    <dgm:cxn modelId="{61EAC3DE-F2C3-4B6A-9E30-F470238C842C}" srcId="{0DA37D13-5611-4443-9DD4-6D6E8A291473}" destId="{D5C1CE69-4CC5-41BE-803C-2817C214230B}" srcOrd="0" destOrd="0" parTransId="{467E4C1C-CB7F-4277-BAFB-DB1076533B44}" sibTransId="{DA2DC629-997E-4588-B61D-536203ADD09B}"/>
    <dgm:cxn modelId="{1E694204-24B8-44C2-9A0F-7CB33AF83D71}" type="presOf" srcId="{C2D1EB18-5410-4512-AD83-ADF847729BE4}" destId="{FF0BD4FE-5E1D-4831-90E9-E2B77AC03C1A}" srcOrd="0" destOrd="0" presId="urn:microsoft.com/office/officeart/2008/layout/HorizontalMultiLevelHierarchy"/>
    <dgm:cxn modelId="{6038797E-FFA5-49CC-8543-AC6A093D3FAC}" type="presOf" srcId="{AA15F5EA-8931-4D34-9E8E-0249AE574E84}" destId="{D9C496CB-150D-46F4-853D-66F056452D6B}" srcOrd="0" destOrd="0" presId="urn:microsoft.com/office/officeart/2008/layout/HorizontalMultiLevelHierarchy"/>
    <dgm:cxn modelId="{56A24FF9-BB1C-423E-A06D-AF1D52B94161}" srcId="{D5C1CE69-4CC5-41BE-803C-2817C214230B}" destId="{71792A61-D174-4058-9A38-DDFFC411E4F1}" srcOrd="0" destOrd="0" parTransId="{BACAD433-250A-4226-BE2E-9D559F69EEEC}" sibTransId="{47EE9BF4-486E-420F-8AD9-DE856E87E9C3}"/>
    <dgm:cxn modelId="{7446F752-B7C7-49C2-B92C-6B95713FD3AC}" srcId="{D5C1CE69-4CC5-41BE-803C-2817C214230B}" destId="{219F3EC4-0960-4E34-B414-31246507BA74}" srcOrd="1" destOrd="0" parTransId="{50F9253F-D1AB-42AE-A72B-7D21CE70E943}" sibTransId="{3B213B84-9A40-4D5F-B1F3-FE67FA7FF732}"/>
    <dgm:cxn modelId="{CEA3BF3A-06C0-4FAC-8D0F-CBFDA0C6D92A}" type="presOf" srcId="{62E74B48-C2B7-45B1-83C2-2A29A60C890B}" destId="{466F7E22-952F-4ABB-85D2-E1CE2B581DC5}" srcOrd="1" destOrd="0" presId="urn:microsoft.com/office/officeart/2008/layout/HorizontalMultiLevelHierarchy"/>
    <dgm:cxn modelId="{CC2F7415-3B20-47C9-BAE3-7596C595A768}" type="presOf" srcId="{0A0CADB2-2BCC-42D0-863A-796E7CB9B123}" destId="{6B54BE12-B310-4091-8DC8-AA6C01902F84}" srcOrd="0" destOrd="0" presId="urn:microsoft.com/office/officeart/2008/layout/HorizontalMultiLevelHierarchy"/>
    <dgm:cxn modelId="{BB3D9CB9-5E91-4080-9F4C-557502E5E4F3}" type="presOf" srcId="{CFE0FD50-B582-42CE-AD94-D913C9A63978}" destId="{4672BC6A-CA00-4C69-B9C9-68EA762E45F8}" srcOrd="0" destOrd="0" presId="urn:microsoft.com/office/officeart/2008/layout/HorizontalMultiLevelHierarchy"/>
    <dgm:cxn modelId="{9087E558-BA49-4267-BAAC-60F16D272506}" type="presOf" srcId="{9E15F875-EFB7-4C17-944F-D8E485398A94}" destId="{0AA59935-8564-4031-B896-9E3BA4C5988E}" srcOrd="0" destOrd="0" presId="urn:microsoft.com/office/officeart/2008/layout/HorizontalMultiLevelHierarchy"/>
    <dgm:cxn modelId="{6B3815DE-3702-4C7B-B86F-6AC56BBEBF72}" type="presOf" srcId="{0A0CADB2-2BCC-42D0-863A-796E7CB9B123}" destId="{A90E90F9-3931-4FF7-982B-32D35FC086A0}" srcOrd="1" destOrd="0" presId="urn:microsoft.com/office/officeart/2008/layout/HorizontalMultiLevelHierarchy"/>
    <dgm:cxn modelId="{70B72789-08D2-482D-BB66-071CCB7B338D}" type="presOf" srcId="{0DA37D13-5611-4443-9DD4-6D6E8A291473}" destId="{6E82473A-7B7D-4134-BE51-43849BC6DE69}" srcOrd="0" destOrd="0" presId="urn:microsoft.com/office/officeart/2008/layout/HorizontalMultiLevelHierarchy"/>
    <dgm:cxn modelId="{DD3D3E4E-9764-4E13-A1F1-2236676163BC}" srcId="{71792A61-D174-4058-9A38-DDFFC411E4F1}" destId="{636D71F2-46A9-4C6F-B33F-A1DE80964E4C}" srcOrd="0" destOrd="0" parTransId="{0A0CADB2-2BCC-42D0-863A-796E7CB9B123}" sibTransId="{4F67B7C4-A805-4AEC-91B4-FC20FBAB8A65}"/>
    <dgm:cxn modelId="{94270EF6-8D2C-4E77-AC7C-54CCBB748D03}" type="presOf" srcId="{08AB6D91-FD9A-41D5-992E-CB49BD71C6AC}" destId="{8CCD71DF-3636-423D-B8B6-02BDAA45BD9F}" srcOrd="0" destOrd="0" presId="urn:microsoft.com/office/officeart/2008/layout/HorizontalMultiLevelHierarchy"/>
    <dgm:cxn modelId="{A359C8C3-FD3C-4E49-9BA9-4B2D1F49DCC6}" type="presOf" srcId="{50F9253F-D1AB-42AE-A72B-7D21CE70E943}" destId="{D3C9E5D4-61ED-48A2-AAF2-61689AACFCD7}" srcOrd="0" destOrd="0" presId="urn:microsoft.com/office/officeart/2008/layout/HorizontalMultiLevelHierarchy"/>
    <dgm:cxn modelId="{A746EAE6-F411-4A9C-BF44-F6ABCD229D31}" srcId="{08AB6D91-FD9A-41D5-992E-CB49BD71C6AC}" destId="{A2DB5623-0F83-4E05-9B5F-400E94879D6D}" srcOrd="0" destOrd="0" parTransId="{C2D1EB18-5410-4512-AD83-ADF847729BE4}" sibTransId="{199451A7-145C-4B68-AA1D-B2D555F4057A}"/>
    <dgm:cxn modelId="{2D2D1CFA-9A96-400C-B621-0668B1250ECE}" type="presOf" srcId="{AA15F5EA-8931-4D34-9E8E-0249AE574E84}" destId="{5A81745A-6524-4638-96A2-A11CC30ECD1D}" srcOrd="1" destOrd="0" presId="urn:microsoft.com/office/officeart/2008/layout/HorizontalMultiLevelHierarchy"/>
    <dgm:cxn modelId="{A5DA53FA-1B90-4F69-9826-340A488E17D8}" type="presOf" srcId="{9E15F875-EFB7-4C17-944F-D8E485398A94}" destId="{9277B5EE-BC5B-4B54-9907-8AA69E24B587}" srcOrd="1" destOrd="0" presId="urn:microsoft.com/office/officeart/2008/layout/HorizontalMultiLevelHierarchy"/>
    <dgm:cxn modelId="{060340BC-B1CD-4D98-BD0D-DD9526FBBC0A}" type="presOf" srcId="{68BA3E69-6103-4E73-B7B2-EF2C3C18942C}" destId="{C40806D4-1338-4B17-94D1-46B3EC17385E}" srcOrd="0" destOrd="0" presId="urn:microsoft.com/office/officeart/2008/layout/HorizontalMultiLevelHierarchy"/>
    <dgm:cxn modelId="{1DBCBE67-7676-47AD-AD69-B2364EA4FA5F}" type="presOf" srcId="{D5C1CE69-4CC5-41BE-803C-2817C214230B}" destId="{F212ED96-4D61-491D-8331-0DAE044CFEBD}" srcOrd="0" destOrd="0" presId="urn:microsoft.com/office/officeart/2008/layout/HorizontalMultiLevelHierarchy"/>
    <dgm:cxn modelId="{C138FE3B-0CE6-4A58-B79F-04FCBC60BDE8}" srcId="{68BA3E69-6103-4E73-B7B2-EF2C3C18942C}" destId="{238D6D27-813F-41C5-9745-1868CE7D1B7A}" srcOrd="0" destOrd="0" parTransId="{9E15F875-EFB7-4C17-944F-D8E485398A94}" sibTransId="{FEA94759-B532-49B0-8E1F-F6C643451149}"/>
    <dgm:cxn modelId="{26C410B4-301D-4DE8-A512-7ECB229119AF}" type="presOf" srcId="{636D71F2-46A9-4C6F-B33F-A1DE80964E4C}" destId="{8C525603-C5D0-4C4B-AC71-2E5A0EA2DFDC}" srcOrd="0" destOrd="0" presId="urn:microsoft.com/office/officeart/2008/layout/HorizontalMultiLevelHierarchy"/>
    <dgm:cxn modelId="{5BB3BF9D-FD86-4FF3-A6B8-D32DE6F2BD50}" srcId="{219F3EC4-0960-4E34-B414-31246507BA74}" destId="{CFE0FD50-B582-42CE-AD94-D913C9A63978}" srcOrd="0" destOrd="0" parTransId="{1E19DA78-DA4E-4853-93FB-B61C6E6DFA23}" sibTransId="{BE41529C-C2A3-47C8-AD9B-0DDFD9BB199A}"/>
    <dgm:cxn modelId="{44165344-8FA6-43AD-B349-1B760FBC0C0D}" type="presOf" srcId="{A2DB5623-0F83-4E05-9B5F-400E94879D6D}" destId="{F2683377-A1EE-4EDB-8C9A-313C4EA25E19}" srcOrd="0" destOrd="0" presId="urn:microsoft.com/office/officeart/2008/layout/HorizontalMultiLevelHierarchy"/>
    <dgm:cxn modelId="{BB30B407-376D-4F3F-A5C6-20000E9B03C7}" srcId="{D5C1CE69-4CC5-41BE-803C-2817C214230B}" destId="{68BA3E69-6103-4E73-B7B2-EF2C3C18942C}" srcOrd="3" destOrd="0" parTransId="{AA15F5EA-8931-4D34-9E8E-0249AE574E84}" sibTransId="{1282BF30-0B33-43B9-BF1F-55D02D026FA4}"/>
    <dgm:cxn modelId="{1FBFE8C2-9DFE-40D7-A91B-F81056691C9E}" type="presParOf" srcId="{6E82473A-7B7D-4134-BE51-43849BC6DE69}" destId="{C8A2F514-DE70-4B06-8F82-11C24B3AF421}" srcOrd="0" destOrd="0" presId="urn:microsoft.com/office/officeart/2008/layout/HorizontalMultiLevelHierarchy"/>
    <dgm:cxn modelId="{809F2092-BAA3-47C3-A36E-8B3F64AE0D75}" type="presParOf" srcId="{C8A2F514-DE70-4B06-8F82-11C24B3AF421}" destId="{F212ED96-4D61-491D-8331-0DAE044CFEBD}" srcOrd="0" destOrd="0" presId="urn:microsoft.com/office/officeart/2008/layout/HorizontalMultiLevelHierarchy"/>
    <dgm:cxn modelId="{71063666-92A7-4803-B44D-D8AD12B3C633}" type="presParOf" srcId="{C8A2F514-DE70-4B06-8F82-11C24B3AF421}" destId="{5FBD1563-838F-4D6C-B8AE-4A2598FF64EC}" srcOrd="1" destOrd="0" presId="urn:microsoft.com/office/officeart/2008/layout/HorizontalMultiLevelHierarchy"/>
    <dgm:cxn modelId="{B99F0E7B-3E82-4CF7-BB33-372EF13C9040}" type="presParOf" srcId="{5FBD1563-838F-4D6C-B8AE-4A2598FF64EC}" destId="{7D67A695-AC14-405D-A8F0-3AB5FC21C641}" srcOrd="0" destOrd="0" presId="urn:microsoft.com/office/officeart/2008/layout/HorizontalMultiLevelHierarchy"/>
    <dgm:cxn modelId="{72B30CBB-0060-4597-A3AC-34C03D9800AB}" type="presParOf" srcId="{7D67A695-AC14-405D-A8F0-3AB5FC21C641}" destId="{6AD01EC8-9FE2-47CC-B9B1-2996E973431D}" srcOrd="0" destOrd="0" presId="urn:microsoft.com/office/officeart/2008/layout/HorizontalMultiLevelHierarchy"/>
    <dgm:cxn modelId="{0076386C-DA34-4E92-AF3D-4E7CAA0D0274}" type="presParOf" srcId="{5FBD1563-838F-4D6C-B8AE-4A2598FF64EC}" destId="{28EB61F9-BB54-40FD-98FA-4BFCD010D3A9}" srcOrd="1" destOrd="0" presId="urn:microsoft.com/office/officeart/2008/layout/HorizontalMultiLevelHierarchy"/>
    <dgm:cxn modelId="{AAC00A03-5A05-44D4-987A-F142E1BBD5BF}" type="presParOf" srcId="{28EB61F9-BB54-40FD-98FA-4BFCD010D3A9}" destId="{CE4420C5-1439-4A61-A512-3909EBBA336D}" srcOrd="0" destOrd="0" presId="urn:microsoft.com/office/officeart/2008/layout/HorizontalMultiLevelHierarchy"/>
    <dgm:cxn modelId="{06B81946-6EF1-406D-8616-C45A7C78778D}" type="presParOf" srcId="{28EB61F9-BB54-40FD-98FA-4BFCD010D3A9}" destId="{93313316-0CF4-4649-B92E-FDCD0685D864}" srcOrd="1" destOrd="0" presId="urn:microsoft.com/office/officeart/2008/layout/HorizontalMultiLevelHierarchy"/>
    <dgm:cxn modelId="{7F681D4B-FFF5-4372-A805-C4F0057AACF0}" type="presParOf" srcId="{93313316-0CF4-4649-B92E-FDCD0685D864}" destId="{6B54BE12-B310-4091-8DC8-AA6C01902F84}" srcOrd="0" destOrd="0" presId="urn:microsoft.com/office/officeart/2008/layout/HorizontalMultiLevelHierarchy"/>
    <dgm:cxn modelId="{0D05E967-176A-4928-A4AD-CF2E7841F4B6}" type="presParOf" srcId="{6B54BE12-B310-4091-8DC8-AA6C01902F84}" destId="{A90E90F9-3931-4FF7-982B-32D35FC086A0}" srcOrd="0" destOrd="0" presId="urn:microsoft.com/office/officeart/2008/layout/HorizontalMultiLevelHierarchy"/>
    <dgm:cxn modelId="{B9C3B96F-CC21-4366-B3FB-5CA087E7C6F4}" type="presParOf" srcId="{93313316-0CF4-4649-B92E-FDCD0685D864}" destId="{6B2C3780-C9ED-4FBF-8A7F-C1F968B80146}" srcOrd="1" destOrd="0" presId="urn:microsoft.com/office/officeart/2008/layout/HorizontalMultiLevelHierarchy"/>
    <dgm:cxn modelId="{F1F760AB-7826-4739-B392-7D727D9FC588}" type="presParOf" srcId="{6B2C3780-C9ED-4FBF-8A7F-C1F968B80146}" destId="{8C525603-C5D0-4C4B-AC71-2E5A0EA2DFDC}" srcOrd="0" destOrd="0" presId="urn:microsoft.com/office/officeart/2008/layout/HorizontalMultiLevelHierarchy"/>
    <dgm:cxn modelId="{09029BFA-69ED-4063-8119-8CC882063EA8}" type="presParOf" srcId="{6B2C3780-C9ED-4FBF-8A7F-C1F968B80146}" destId="{11E6E186-335B-45AF-B205-47B927CE35E2}" srcOrd="1" destOrd="0" presId="urn:microsoft.com/office/officeart/2008/layout/HorizontalMultiLevelHierarchy"/>
    <dgm:cxn modelId="{A589BD9F-3F65-4339-8945-05DA894A6BC5}" type="presParOf" srcId="{5FBD1563-838F-4D6C-B8AE-4A2598FF64EC}" destId="{D3C9E5D4-61ED-48A2-AAF2-61689AACFCD7}" srcOrd="2" destOrd="0" presId="urn:microsoft.com/office/officeart/2008/layout/HorizontalMultiLevelHierarchy"/>
    <dgm:cxn modelId="{8B7CEDB1-6BFA-47AA-8C5B-185E7407EF15}" type="presParOf" srcId="{D3C9E5D4-61ED-48A2-AAF2-61689AACFCD7}" destId="{45D665E2-4D84-4A92-933E-7DF49373BBCB}" srcOrd="0" destOrd="0" presId="urn:microsoft.com/office/officeart/2008/layout/HorizontalMultiLevelHierarchy"/>
    <dgm:cxn modelId="{FE8A5AAD-887E-48E1-9F60-948C9208754B}" type="presParOf" srcId="{5FBD1563-838F-4D6C-B8AE-4A2598FF64EC}" destId="{D68CABD9-909E-4640-B3BE-D0B07065BA12}" srcOrd="3" destOrd="0" presId="urn:microsoft.com/office/officeart/2008/layout/HorizontalMultiLevelHierarchy"/>
    <dgm:cxn modelId="{039C7F67-F1EA-4837-894D-957140387A69}" type="presParOf" srcId="{D68CABD9-909E-4640-B3BE-D0B07065BA12}" destId="{4D445511-8B2D-4680-BAD8-4B58303EF055}" srcOrd="0" destOrd="0" presId="urn:microsoft.com/office/officeart/2008/layout/HorizontalMultiLevelHierarchy"/>
    <dgm:cxn modelId="{995A6E50-6B6B-4B3B-8231-60BC0D2E2B51}" type="presParOf" srcId="{D68CABD9-909E-4640-B3BE-D0B07065BA12}" destId="{3042C524-4002-4B49-B3E8-DFEE5CA56145}" srcOrd="1" destOrd="0" presId="urn:microsoft.com/office/officeart/2008/layout/HorizontalMultiLevelHierarchy"/>
    <dgm:cxn modelId="{1822329D-3FFE-4405-84CF-0F943F007F95}" type="presParOf" srcId="{3042C524-4002-4B49-B3E8-DFEE5CA56145}" destId="{A8A424FA-E907-4DDC-982D-F6C8D6E0DB46}" srcOrd="0" destOrd="0" presId="urn:microsoft.com/office/officeart/2008/layout/HorizontalMultiLevelHierarchy"/>
    <dgm:cxn modelId="{635E89BD-B9AB-4DE0-8ADC-1A14326F3BE9}" type="presParOf" srcId="{A8A424FA-E907-4DDC-982D-F6C8D6E0DB46}" destId="{4151C92E-FBE8-482A-8E5E-EB3F8CCF4116}" srcOrd="0" destOrd="0" presId="urn:microsoft.com/office/officeart/2008/layout/HorizontalMultiLevelHierarchy"/>
    <dgm:cxn modelId="{CC6DD655-C7C7-46DC-B823-0634B909DE65}" type="presParOf" srcId="{3042C524-4002-4B49-B3E8-DFEE5CA56145}" destId="{FAEBEA9D-68B1-4075-8F15-01BFE55908B3}" srcOrd="1" destOrd="0" presId="urn:microsoft.com/office/officeart/2008/layout/HorizontalMultiLevelHierarchy"/>
    <dgm:cxn modelId="{4B4CC84F-11C2-45D6-A89A-ACF899C8B2FE}" type="presParOf" srcId="{FAEBEA9D-68B1-4075-8F15-01BFE55908B3}" destId="{4672BC6A-CA00-4C69-B9C9-68EA762E45F8}" srcOrd="0" destOrd="0" presId="urn:microsoft.com/office/officeart/2008/layout/HorizontalMultiLevelHierarchy"/>
    <dgm:cxn modelId="{73401570-3FB8-4BC5-B524-76662C8A4AB8}" type="presParOf" srcId="{FAEBEA9D-68B1-4075-8F15-01BFE55908B3}" destId="{A176A667-BF2B-49BF-9CC3-F03ECEE515CA}" srcOrd="1" destOrd="0" presId="urn:microsoft.com/office/officeart/2008/layout/HorizontalMultiLevelHierarchy"/>
    <dgm:cxn modelId="{7E5FABFE-B03F-4845-BDE4-6FEC6FE85C40}" type="presParOf" srcId="{5FBD1563-838F-4D6C-B8AE-4A2598FF64EC}" destId="{8C3F7096-F215-442B-B12D-57471B1A8E98}" srcOrd="4" destOrd="0" presId="urn:microsoft.com/office/officeart/2008/layout/HorizontalMultiLevelHierarchy"/>
    <dgm:cxn modelId="{6DE33FED-CE13-4C17-A812-6FA47045C547}" type="presParOf" srcId="{8C3F7096-F215-442B-B12D-57471B1A8E98}" destId="{466F7E22-952F-4ABB-85D2-E1CE2B581DC5}" srcOrd="0" destOrd="0" presId="urn:microsoft.com/office/officeart/2008/layout/HorizontalMultiLevelHierarchy"/>
    <dgm:cxn modelId="{2CDF03F4-3A0C-4F1B-AB81-8D941F7F7FFB}" type="presParOf" srcId="{5FBD1563-838F-4D6C-B8AE-4A2598FF64EC}" destId="{64FEED5D-FFDF-47D4-8B34-3A6C0DA5805F}" srcOrd="5" destOrd="0" presId="urn:microsoft.com/office/officeart/2008/layout/HorizontalMultiLevelHierarchy"/>
    <dgm:cxn modelId="{1E41BCF5-050C-452D-AEA9-19D53A4A70F9}" type="presParOf" srcId="{64FEED5D-FFDF-47D4-8B34-3A6C0DA5805F}" destId="{8CCD71DF-3636-423D-B8B6-02BDAA45BD9F}" srcOrd="0" destOrd="0" presId="urn:microsoft.com/office/officeart/2008/layout/HorizontalMultiLevelHierarchy"/>
    <dgm:cxn modelId="{B11CD998-F311-4A76-9797-D56AD027CC1D}" type="presParOf" srcId="{64FEED5D-FFDF-47D4-8B34-3A6C0DA5805F}" destId="{A05CDE94-C723-4339-8348-7891778AAD35}" srcOrd="1" destOrd="0" presId="urn:microsoft.com/office/officeart/2008/layout/HorizontalMultiLevelHierarchy"/>
    <dgm:cxn modelId="{B59475DA-3C65-4FB6-9B1F-9147FDF9BE36}" type="presParOf" srcId="{A05CDE94-C723-4339-8348-7891778AAD35}" destId="{FF0BD4FE-5E1D-4831-90E9-E2B77AC03C1A}" srcOrd="0" destOrd="0" presId="urn:microsoft.com/office/officeart/2008/layout/HorizontalMultiLevelHierarchy"/>
    <dgm:cxn modelId="{E94C2D58-8C23-445F-B5CC-50BEA381BEAB}" type="presParOf" srcId="{FF0BD4FE-5E1D-4831-90E9-E2B77AC03C1A}" destId="{9F264ABF-15A8-4B1D-800F-B50F1FB83B19}" srcOrd="0" destOrd="0" presId="urn:microsoft.com/office/officeart/2008/layout/HorizontalMultiLevelHierarchy"/>
    <dgm:cxn modelId="{C84C42AE-66A6-4832-94C0-A8FACA778CAE}" type="presParOf" srcId="{A05CDE94-C723-4339-8348-7891778AAD35}" destId="{D2631651-D2F0-49F6-A1E6-FB751FD3D25D}" srcOrd="1" destOrd="0" presId="urn:microsoft.com/office/officeart/2008/layout/HorizontalMultiLevelHierarchy"/>
    <dgm:cxn modelId="{85CEC57A-07E8-4FF9-A87E-1B201702B38B}" type="presParOf" srcId="{D2631651-D2F0-49F6-A1E6-FB751FD3D25D}" destId="{F2683377-A1EE-4EDB-8C9A-313C4EA25E19}" srcOrd="0" destOrd="0" presId="urn:microsoft.com/office/officeart/2008/layout/HorizontalMultiLevelHierarchy"/>
    <dgm:cxn modelId="{A3DCE6AC-D609-402E-A260-207883F24128}" type="presParOf" srcId="{D2631651-D2F0-49F6-A1E6-FB751FD3D25D}" destId="{E341A130-BE80-437C-8A89-1392829FD11C}" srcOrd="1" destOrd="0" presId="urn:microsoft.com/office/officeart/2008/layout/HorizontalMultiLevelHierarchy"/>
    <dgm:cxn modelId="{F084FF4B-D88A-4803-9B2D-4D56B2C23DD4}" type="presParOf" srcId="{5FBD1563-838F-4D6C-B8AE-4A2598FF64EC}" destId="{D9C496CB-150D-46F4-853D-66F056452D6B}" srcOrd="6" destOrd="0" presId="urn:microsoft.com/office/officeart/2008/layout/HorizontalMultiLevelHierarchy"/>
    <dgm:cxn modelId="{DF59A758-76B1-44F5-9994-13C476450065}" type="presParOf" srcId="{D9C496CB-150D-46F4-853D-66F056452D6B}" destId="{5A81745A-6524-4638-96A2-A11CC30ECD1D}" srcOrd="0" destOrd="0" presId="urn:microsoft.com/office/officeart/2008/layout/HorizontalMultiLevelHierarchy"/>
    <dgm:cxn modelId="{6E585B98-8110-45C9-AD55-2A9F7B2C36BB}" type="presParOf" srcId="{5FBD1563-838F-4D6C-B8AE-4A2598FF64EC}" destId="{7ED718C4-1499-4144-B422-8F79E253A309}" srcOrd="7" destOrd="0" presId="urn:microsoft.com/office/officeart/2008/layout/HorizontalMultiLevelHierarchy"/>
    <dgm:cxn modelId="{EF4EA12A-261E-434F-AA3E-057483525549}" type="presParOf" srcId="{7ED718C4-1499-4144-B422-8F79E253A309}" destId="{C40806D4-1338-4B17-94D1-46B3EC17385E}" srcOrd="0" destOrd="0" presId="urn:microsoft.com/office/officeart/2008/layout/HorizontalMultiLevelHierarchy"/>
    <dgm:cxn modelId="{BF6759BC-7226-423D-9A51-E0CDCAB59508}" type="presParOf" srcId="{7ED718C4-1499-4144-B422-8F79E253A309}" destId="{EBF2829D-20B8-4711-ABE7-9E14602AB2BB}" srcOrd="1" destOrd="0" presId="urn:microsoft.com/office/officeart/2008/layout/HorizontalMultiLevelHierarchy"/>
    <dgm:cxn modelId="{B924C4DD-E527-416A-AD05-23BFF0FCC398}" type="presParOf" srcId="{EBF2829D-20B8-4711-ABE7-9E14602AB2BB}" destId="{0AA59935-8564-4031-B896-9E3BA4C5988E}" srcOrd="0" destOrd="0" presId="urn:microsoft.com/office/officeart/2008/layout/HorizontalMultiLevelHierarchy"/>
    <dgm:cxn modelId="{C293A123-E847-4948-8A1E-12A41E199219}" type="presParOf" srcId="{0AA59935-8564-4031-B896-9E3BA4C5988E}" destId="{9277B5EE-BC5B-4B54-9907-8AA69E24B587}" srcOrd="0" destOrd="0" presId="urn:microsoft.com/office/officeart/2008/layout/HorizontalMultiLevelHierarchy"/>
    <dgm:cxn modelId="{65609A6E-9631-469F-8AB0-D7353917F8B8}" type="presParOf" srcId="{EBF2829D-20B8-4711-ABE7-9E14602AB2BB}" destId="{F3D3E914-94B2-4C57-812E-7CD7D129B160}" srcOrd="1" destOrd="0" presId="urn:microsoft.com/office/officeart/2008/layout/HorizontalMultiLevelHierarchy"/>
    <dgm:cxn modelId="{F717D68D-A145-47AF-813E-E05B26F101B3}" type="presParOf" srcId="{F3D3E914-94B2-4C57-812E-7CD7D129B160}" destId="{B196C5D7-BCE6-410F-8D37-00A2C2BF81CA}" srcOrd="0" destOrd="0" presId="urn:microsoft.com/office/officeart/2008/layout/HorizontalMultiLevelHierarchy"/>
    <dgm:cxn modelId="{015712A6-F7CD-4D38-9B48-572EDF4174B4}" type="presParOf" srcId="{F3D3E914-94B2-4C57-812E-7CD7D129B160}" destId="{4B734134-5001-4E51-84E8-513DB56E0E57}" srcOrd="1" destOrd="0" presId="urn:microsoft.com/office/officeart/2008/layout/HorizontalMultiLevelHierarchy"/>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666D06-012B-4C4F-A25A-B64DD3F69F6F}">
      <dsp:nvSpPr>
        <dsp:cNvPr id="0" name=""/>
        <dsp:cNvSpPr/>
      </dsp:nvSpPr>
      <dsp:spPr>
        <a:xfrm>
          <a:off x="5071322" y="4096657"/>
          <a:ext cx="91440" cy="237870"/>
        </a:xfrm>
        <a:custGeom>
          <a:avLst/>
          <a:gdLst/>
          <a:ahLst/>
          <a:cxnLst/>
          <a:rect l="0" t="0" r="0" b="0"/>
          <a:pathLst>
            <a:path>
              <a:moveTo>
                <a:pt x="45720" y="0"/>
              </a:moveTo>
              <a:lnTo>
                <a:pt x="45720" y="23787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E2E1048-5534-498F-8447-D6D3483E40CF}">
      <dsp:nvSpPr>
        <dsp:cNvPr id="0" name=""/>
        <dsp:cNvSpPr/>
      </dsp:nvSpPr>
      <dsp:spPr>
        <a:xfrm>
          <a:off x="5071322" y="3293478"/>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40A54C2-BACA-4B7D-B917-D73F76191907}">
      <dsp:nvSpPr>
        <dsp:cNvPr id="0" name=""/>
        <dsp:cNvSpPr/>
      </dsp:nvSpPr>
      <dsp:spPr>
        <a:xfrm>
          <a:off x="3681429" y="2490299"/>
          <a:ext cx="1435613" cy="252303"/>
        </a:xfrm>
        <a:custGeom>
          <a:avLst/>
          <a:gdLst/>
          <a:ahLst/>
          <a:cxnLst/>
          <a:rect l="0" t="0" r="0" b="0"/>
          <a:pathLst>
            <a:path>
              <a:moveTo>
                <a:pt x="0" y="0"/>
              </a:moveTo>
              <a:lnTo>
                <a:pt x="0" y="171937"/>
              </a:lnTo>
              <a:lnTo>
                <a:pt x="1435613" y="171937"/>
              </a:lnTo>
              <a:lnTo>
                <a:pt x="1435613"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4DD0D75-49D8-4048-911F-ADF71048BC73}">
      <dsp:nvSpPr>
        <dsp:cNvPr id="0" name=""/>
        <dsp:cNvSpPr/>
      </dsp:nvSpPr>
      <dsp:spPr>
        <a:xfrm>
          <a:off x="3912444"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E0F38F3-08A2-41FF-AFB7-7E2163BB2E97}">
      <dsp:nvSpPr>
        <dsp:cNvPr id="0" name=""/>
        <dsp:cNvSpPr/>
      </dsp:nvSpPr>
      <dsp:spPr>
        <a:xfrm>
          <a:off x="2245815" y="3293478"/>
          <a:ext cx="1712348" cy="252303"/>
        </a:xfrm>
        <a:custGeom>
          <a:avLst/>
          <a:gdLst/>
          <a:ahLst/>
          <a:cxnLst/>
          <a:rect l="0" t="0" r="0" b="0"/>
          <a:pathLst>
            <a:path>
              <a:moveTo>
                <a:pt x="0" y="0"/>
              </a:moveTo>
              <a:lnTo>
                <a:pt x="0" y="171937"/>
              </a:lnTo>
              <a:lnTo>
                <a:pt x="1712348" y="171937"/>
              </a:lnTo>
              <a:lnTo>
                <a:pt x="1712348"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2EBFD29-DDAC-4E09-BCB2-1BE5F9A1D4B4}">
      <dsp:nvSpPr>
        <dsp:cNvPr id="0" name=""/>
        <dsp:cNvSpPr/>
      </dsp:nvSpPr>
      <dsp:spPr>
        <a:xfrm>
          <a:off x="2678976"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9F97DD1-E691-47EC-8A73-EC3B896CB1E1}">
      <dsp:nvSpPr>
        <dsp:cNvPr id="0" name=""/>
        <dsp:cNvSpPr/>
      </dsp:nvSpPr>
      <dsp:spPr>
        <a:xfrm>
          <a:off x="2245815" y="3293478"/>
          <a:ext cx="478880" cy="252303"/>
        </a:xfrm>
        <a:custGeom>
          <a:avLst/>
          <a:gdLst/>
          <a:ahLst/>
          <a:cxnLst/>
          <a:rect l="0" t="0" r="0" b="0"/>
          <a:pathLst>
            <a:path>
              <a:moveTo>
                <a:pt x="0" y="0"/>
              </a:moveTo>
              <a:lnTo>
                <a:pt x="0" y="171937"/>
              </a:lnTo>
              <a:lnTo>
                <a:pt x="478880" y="171937"/>
              </a:lnTo>
              <a:lnTo>
                <a:pt x="47888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6467FC7-D46C-45C5-A58B-8EB9B21FA08F}">
      <dsp:nvSpPr>
        <dsp:cNvPr id="0" name=""/>
        <dsp:cNvSpPr/>
      </dsp:nvSpPr>
      <dsp:spPr>
        <a:xfrm>
          <a:off x="1553202"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DB7E491-6805-4764-9F0C-E792261CBEF7}">
      <dsp:nvSpPr>
        <dsp:cNvPr id="0" name=""/>
        <dsp:cNvSpPr/>
      </dsp:nvSpPr>
      <dsp:spPr>
        <a:xfrm>
          <a:off x="1598922" y="3293478"/>
          <a:ext cx="646893" cy="252303"/>
        </a:xfrm>
        <a:custGeom>
          <a:avLst/>
          <a:gdLst/>
          <a:ahLst/>
          <a:cxnLst/>
          <a:rect l="0" t="0" r="0" b="0"/>
          <a:pathLst>
            <a:path>
              <a:moveTo>
                <a:pt x="646893" y="0"/>
              </a:moveTo>
              <a:lnTo>
                <a:pt x="646893"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E27AAD9-862B-4616-BC55-32750A83D7A0}">
      <dsp:nvSpPr>
        <dsp:cNvPr id="0" name=""/>
        <dsp:cNvSpPr/>
      </dsp:nvSpPr>
      <dsp:spPr>
        <a:xfrm>
          <a:off x="445594"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E58CFE9-AC91-4697-BB60-523D5173E897}">
      <dsp:nvSpPr>
        <dsp:cNvPr id="0" name=""/>
        <dsp:cNvSpPr/>
      </dsp:nvSpPr>
      <dsp:spPr>
        <a:xfrm>
          <a:off x="491314" y="3293478"/>
          <a:ext cx="1754501" cy="252303"/>
        </a:xfrm>
        <a:custGeom>
          <a:avLst/>
          <a:gdLst/>
          <a:ahLst/>
          <a:cxnLst/>
          <a:rect l="0" t="0" r="0" b="0"/>
          <a:pathLst>
            <a:path>
              <a:moveTo>
                <a:pt x="1754501" y="0"/>
              </a:moveTo>
              <a:lnTo>
                <a:pt x="1754501"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5C9CFCF-4F1A-42F1-9D55-9EA91E144D74}">
      <dsp:nvSpPr>
        <dsp:cNvPr id="0" name=""/>
        <dsp:cNvSpPr/>
      </dsp:nvSpPr>
      <dsp:spPr>
        <a:xfrm>
          <a:off x="2245815" y="2490299"/>
          <a:ext cx="1435613" cy="252303"/>
        </a:xfrm>
        <a:custGeom>
          <a:avLst/>
          <a:gdLst/>
          <a:ahLst/>
          <a:cxnLst/>
          <a:rect l="0" t="0" r="0" b="0"/>
          <a:pathLst>
            <a:path>
              <a:moveTo>
                <a:pt x="1435613" y="0"/>
              </a:moveTo>
              <a:lnTo>
                <a:pt x="1435613"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F71B9FB-B778-444D-97C3-29E5959276CE}">
      <dsp:nvSpPr>
        <dsp:cNvPr id="0" name=""/>
        <dsp:cNvSpPr/>
      </dsp:nvSpPr>
      <dsp:spPr>
        <a:xfrm>
          <a:off x="3635709" y="1687121"/>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F49C3B8-BC3A-47F3-B592-56CB3F077961}">
      <dsp:nvSpPr>
        <dsp:cNvPr id="0" name=""/>
        <dsp:cNvSpPr/>
      </dsp:nvSpPr>
      <dsp:spPr>
        <a:xfrm>
          <a:off x="2621127" y="883942"/>
          <a:ext cx="1060302" cy="252303"/>
        </a:xfrm>
        <a:custGeom>
          <a:avLst/>
          <a:gdLst/>
          <a:ahLst/>
          <a:cxnLst/>
          <a:rect l="0" t="0" r="0" b="0"/>
          <a:pathLst>
            <a:path>
              <a:moveTo>
                <a:pt x="0" y="0"/>
              </a:moveTo>
              <a:lnTo>
                <a:pt x="0" y="171937"/>
              </a:lnTo>
              <a:lnTo>
                <a:pt x="1060302" y="171937"/>
              </a:lnTo>
              <a:lnTo>
                <a:pt x="1060302" y="25230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F4198A0-88DA-4E01-8F1E-A498B8DA24A3}">
      <dsp:nvSpPr>
        <dsp:cNvPr id="0" name=""/>
        <dsp:cNvSpPr/>
      </dsp:nvSpPr>
      <dsp:spPr>
        <a:xfrm>
          <a:off x="2575407" y="883942"/>
          <a:ext cx="91440" cy="252303"/>
        </a:xfrm>
        <a:custGeom>
          <a:avLst/>
          <a:gdLst/>
          <a:ahLst/>
          <a:cxnLst/>
          <a:rect l="0" t="0" r="0" b="0"/>
          <a:pathLst>
            <a:path>
              <a:moveTo>
                <a:pt x="45720" y="0"/>
              </a:moveTo>
              <a:lnTo>
                <a:pt x="45720" y="25230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670985D-9ECF-4217-8203-DEEDEC738389}">
      <dsp:nvSpPr>
        <dsp:cNvPr id="0" name=""/>
        <dsp:cNvSpPr/>
      </dsp:nvSpPr>
      <dsp:spPr>
        <a:xfrm>
          <a:off x="1560825" y="883942"/>
          <a:ext cx="1060302" cy="252303"/>
        </a:xfrm>
        <a:custGeom>
          <a:avLst/>
          <a:gdLst/>
          <a:ahLst/>
          <a:cxnLst/>
          <a:rect l="0" t="0" r="0" b="0"/>
          <a:pathLst>
            <a:path>
              <a:moveTo>
                <a:pt x="1060302" y="0"/>
              </a:moveTo>
              <a:lnTo>
                <a:pt x="1060302" y="171937"/>
              </a:lnTo>
              <a:lnTo>
                <a:pt x="0" y="171937"/>
              </a:lnTo>
              <a:lnTo>
                <a:pt x="0" y="25230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35E8454-66C2-4B30-901E-B71D27B94010}">
      <dsp:nvSpPr>
        <dsp:cNvPr id="0" name=""/>
        <dsp:cNvSpPr/>
      </dsp:nvSpPr>
      <dsp:spPr>
        <a:xfrm>
          <a:off x="2187367" y="333067"/>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8089863-3470-430A-8155-DCD495157D13}">
      <dsp:nvSpPr>
        <dsp:cNvPr id="0" name=""/>
        <dsp:cNvSpPr/>
      </dsp:nvSpPr>
      <dsp:spPr>
        <a:xfrm>
          <a:off x="2283758" y="424638"/>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國教輔導團</a:t>
          </a:r>
        </a:p>
      </dsp:txBody>
      <dsp:txXfrm>
        <a:off x="2299893" y="440773"/>
        <a:ext cx="835249" cy="518605"/>
      </dsp:txXfrm>
    </dsp:sp>
    <dsp:sp modelId="{90DD0E64-7E2F-4362-94A4-058212D310FD}">
      <dsp:nvSpPr>
        <dsp:cNvPr id="0" name=""/>
        <dsp:cNvSpPr/>
      </dsp:nvSpPr>
      <dsp:spPr>
        <a:xfrm>
          <a:off x="1127065" y="1136246"/>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7F3AD3-E12F-4D27-80CB-45E3C4AB847F}">
      <dsp:nvSpPr>
        <dsp:cNvPr id="0" name=""/>
        <dsp:cNvSpPr/>
      </dsp:nvSpPr>
      <dsp:spPr>
        <a:xfrm>
          <a:off x="1223456" y="1227817"/>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學習領域</a:t>
          </a:r>
        </a:p>
      </dsp:txBody>
      <dsp:txXfrm>
        <a:off x="1239591" y="1243952"/>
        <a:ext cx="835249" cy="518605"/>
      </dsp:txXfrm>
    </dsp:sp>
    <dsp:sp modelId="{1E0DBD58-747A-4D69-895B-A5F566850229}">
      <dsp:nvSpPr>
        <dsp:cNvPr id="0" name=""/>
        <dsp:cNvSpPr/>
      </dsp:nvSpPr>
      <dsp:spPr>
        <a:xfrm>
          <a:off x="2187367" y="1136246"/>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A59574E-5EB1-4CB8-978E-8DDAB13739B4}">
      <dsp:nvSpPr>
        <dsp:cNvPr id="0" name=""/>
        <dsp:cNvSpPr/>
      </dsp:nvSpPr>
      <dsp:spPr>
        <a:xfrm>
          <a:off x="2283758" y="1227817"/>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領域議題</a:t>
          </a:r>
        </a:p>
      </dsp:txBody>
      <dsp:txXfrm>
        <a:off x="2299893" y="1243952"/>
        <a:ext cx="835249" cy="518605"/>
      </dsp:txXfrm>
    </dsp:sp>
    <dsp:sp modelId="{4A9934AF-B1F7-4F82-ACE8-DD0D08E7DE3A}">
      <dsp:nvSpPr>
        <dsp:cNvPr id="0" name=""/>
        <dsp:cNvSpPr/>
      </dsp:nvSpPr>
      <dsp:spPr>
        <a:xfrm>
          <a:off x="3247669" y="1136246"/>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B4D8AF0-A926-45A7-B12B-DE5938E6533E}">
      <dsp:nvSpPr>
        <dsp:cNvPr id="0" name=""/>
        <dsp:cNvSpPr/>
      </dsp:nvSpPr>
      <dsp:spPr>
        <a:xfrm>
          <a:off x="3344060" y="1227817"/>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地方輔導群</a:t>
          </a:r>
        </a:p>
      </dsp:txBody>
      <dsp:txXfrm>
        <a:off x="3360195" y="1243952"/>
        <a:ext cx="835249" cy="518605"/>
      </dsp:txXfrm>
    </dsp:sp>
    <dsp:sp modelId="{07851B26-56CC-44FE-862F-15F3A78B19C1}">
      <dsp:nvSpPr>
        <dsp:cNvPr id="0" name=""/>
        <dsp:cNvSpPr/>
      </dsp:nvSpPr>
      <dsp:spPr>
        <a:xfrm>
          <a:off x="3247669" y="1939424"/>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6AFDFE-8CD7-4351-A895-F5948FCBBA49}">
      <dsp:nvSpPr>
        <dsp:cNvPr id="0" name=""/>
        <dsp:cNvSpPr/>
      </dsp:nvSpPr>
      <dsp:spPr>
        <a:xfrm>
          <a:off x="3344060" y="2030996"/>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總召校長</a:t>
          </a:r>
        </a:p>
      </dsp:txBody>
      <dsp:txXfrm>
        <a:off x="3360195" y="2047131"/>
        <a:ext cx="835249" cy="518605"/>
      </dsp:txXfrm>
    </dsp:sp>
    <dsp:sp modelId="{452541BB-1832-472A-98F8-F88277E4D7FC}">
      <dsp:nvSpPr>
        <dsp:cNvPr id="0" name=""/>
        <dsp:cNvSpPr/>
      </dsp:nvSpPr>
      <dsp:spPr>
        <a:xfrm>
          <a:off x="1812056" y="2742603"/>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C90E1A5-91C7-44F4-B807-7D91D9165552}">
      <dsp:nvSpPr>
        <dsp:cNvPr id="0" name=""/>
        <dsp:cNvSpPr/>
      </dsp:nvSpPr>
      <dsp:spPr>
        <a:xfrm>
          <a:off x="1908447" y="2834175"/>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執行秘書</a:t>
          </a:r>
        </a:p>
      </dsp:txBody>
      <dsp:txXfrm>
        <a:off x="1924582" y="2850310"/>
        <a:ext cx="835249" cy="518605"/>
      </dsp:txXfrm>
    </dsp:sp>
    <dsp:sp modelId="{DB107EA6-8709-4D2F-B746-5CCA636BDF08}">
      <dsp:nvSpPr>
        <dsp:cNvPr id="0" name=""/>
        <dsp:cNvSpPr/>
      </dsp:nvSpPr>
      <dsp:spPr>
        <a:xfrm>
          <a:off x="1131" y="3545782"/>
          <a:ext cx="980366"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856615D-3BF0-403F-A10A-AF9DC3267555}">
      <dsp:nvSpPr>
        <dsp:cNvPr id="0" name=""/>
        <dsp:cNvSpPr/>
      </dsp:nvSpPr>
      <dsp:spPr>
        <a:xfrm>
          <a:off x="97522" y="3637353"/>
          <a:ext cx="980366"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專業學習社群組</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113657" y="3653488"/>
        <a:ext cx="948096" cy="518605"/>
      </dsp:txXfrm>
    </dsp:sp>
    <dsp:sp modelId="{6B081A62-7A3D-4715-8801-B6980E8BA29B}">
      <dsp:nvSpPr>
        <dsp:cNvPr id="0" name=""/>
        <dsp:cNvSpPr/>
      </dsp:nvSpPr>
      <dsp:spPr>
        <a:xfrm>
          <a:off x="57554"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F6BFD0E-AD89-4BED-9FBD-37A4CCF31E56}">
      <dsp:nvSpPr>
        <dsp:cNvPr id="0" name=""/>
        <dsp:cNvSpPr/>
      </dsp:nvSpPr>
      <dsp:spPr>
        <a:xfrm>
          <a:off x="153946"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170081" y="4456667"/>
        <a:ext cx="835249" cy="518605"/>
      </dsp:txXfrm>
    </dsp:sp>
    <dsp:sp modelId="{5E840EB4-C6B9-4C5F-8C5E-BD431E1D6A4A}">
      <dsp:nvSpPr>
        <dsp:cNvPr id="0" name=""/>
        <dsp:cNvSpPr/>
      </dsp:nvSpPr>
      <dsp:spPr>
        <a:xfrm>
          <a:off x="1174280" y="3545782"/>
          <a:ext cx="849284"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84F1BC1-28B2-4F5C-8077-56EA862D290A}">
      <dsp:nvSpPr>
        <dsp:cNvPr id="0" name=""/>
        <dsp:cNvSpPr/>
      </dsp:nvSpPr>
      <dsp:spPr>
        <a:xfrm>
          <a:off x="1270671" y="3637353"/>
          <a:ext cx="849284"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人才培育組</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1286806" y="3653488"/>
        <a:ext cx="817014" cy="518605"/>
      </dsp:txXfrm>
    </dsp:sp>
    <dsp:sp modelId="{2FC3E1A1-2E1B-4B64-81B3-C97ADEC7F278}">
      <dsp:nvSpPr>
        <dsp:cNvPr id="0" name=""/>
        <dsp:cNvSpPr/>
      </dsp:nvSpPr>
      <dsp:spPr>
        <a:xfrm>
          <a:off x="1165162"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4B92027-D3D6-4B79-AA01-74F238038B21}">
      <dsp:nvSpPr>
        <dsp:cNvPr id="0" name=""/>
        <dsp:cNvSpPr/>
      </dsp:nvSpPr>
      <dsp:spPr>
        <a:xfrm>
          <a:off x="1261553"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1277688" y="4456667"/>
        <a:ext cx="835249" cy="518605"/>
      </dsp:txXfrm>
    </dsp:sp>
    <dsp:sp modelId="{874E2D87-7E0E-4360-B20C-F6B8E02EED66}">
      <dsp:nvSpPr>
        <dsp:cNvPr id="0" name=""/>
        <dsp:cNvSpPr/>
      </dsp:nvSpPr>
      <dsp:spPr>
        <a:xfrm>
          <a:off x="2216347" y="3545782"/>
          <a:ext cx="1016698"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67B46A-01DD-4878-A04C-C510929E0A51}">
      <dsp:nvSpPr>
        <dsp:cNvPr id="0" name=""/>
        <dsp:cNvSpPr/>
      </dsp:nvSpPr>
      <dsp:spPr>
        <a:xfrm>
          <a:off x="2312738" y="3637353"/>
          <a:ext cx="1016698"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初任教師輔導組</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2328873" y="3653488"/>
        <a:ext cx="984428" cy="518605"/>
      </dsp:txXfrm>
    </dsp:sp>
    <dsp:sp modelId="{A85CD2C0-3106-4364-B5DD-EF46A530D93B}">
      <dsp:nvSpPr>
        <dsp:cNvPr id="0" name=""/>
        <dsp:cNvSpPr/>
      </dsp:nvSpPr>
      <dsp:spPr>
        <a:xfrm>
          <a:off x="2290936"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552571-E3FD-40FB-9E32-515B7EA1B7EF}">
      <dsp:nvSpPr>
        <dsp:cNvPr id="0" name=""/>
        <dsp:cNvSpPr/>
      </dsp:nvSpPr>
      <dsp:spPr>
        <a:xfrm>
          <a:off x="2387327"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(3</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2403462" y="4456667"/>
        <a:ext cx="835249" cy="518605"/>
      </dsp:txXfrm>
    </dsp:sp>
    <dsp:sp modelId="{6C8BD333-B966-445E-BBD0-C9DED576F598}">
      <dsp:nvSpPr>
        <dsp:cNvPr id="0" name=""/>
        <dsp:cNvSpPr/>
      </dsp:nvSpPr>
      <dsp:spPr>
        <a:xfrm>
          <a:off x="3425827" y="3545782"/>
          <a:ext cx="1064672"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195833B-C3B8-4D4D-B3E4-4139761D9BAD}">
      <dsp:nvSpPr>
        <dsp:cNvPr id="0" name=""/>
        <dsp:cNvSpPr/>
      </dsp:nvSpPr>
      <dsp:spPr>
        <a:xfrm>
          <a:off x="3522219" y="3637353"/>
          <a:ext cx="1064672"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區域人才庫網絡組</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3538354" y="3653488"/>
        <a:ext cx="1032402" cy="518605"/>
      </dsp:txXfrm>
    </dsp:sp>
    <dsp:sp modelId="{255C7C78-A81D-4523-9B47-0F567AFA8C65}">
      <dsp:nvSpPr>
        <dsp:cNvPr id="0" name=""/>
        <dsp:cNvSpPr/>
      </dsp:nvSpPr>
      <dsp:spPr>
        <a:xfrm>
          <a:off x="3524404"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F1C7148-E202-4F4D-9B29-AECDF636E90E}">
      <dsp:nvSpPr>
        <dsp:cNvPr id="0" name=""/>
        <dsp:cNvSpPr/>
      </dsp:nvSpPr>
      <dsp:spPr>
        <a:xfrm>
          <a:off x="3620795"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3636930" y="4456667"/>
        <a:ext cx="835249" cy="518605"/>
      </dsp:txXfrm>
    </dsp:sp>
    <dsp:sp modelId="{BF5EF160-9902-44D2-91FA-5FD634B441A4}">
      <dsp:nvSpPr>
        <dsp:cNvPr id="0" name=""/>
        <dsp:cNvSpPr/>
      </dsp:nvSpPr>
      <dsp:spPr>
        <a:xfrm>
          <a:off x="4683282" y="2742603"/>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D2C04A5-C676-4C50-ADDE-0ED709EBFF33}">
      <dsp:nvSpPr>
        <dsp:cNvPr id="0" name=""/>
        <dsp:cNvSpPr/>
      </dsp:nvSpPr>
      <dsp:spPr>
        <a:xfrm>
          <a:off x="4779673" y="2834175"/>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p>
      </dsp:txBody>
      <dsp:txXfrm>
        <a:off x="4795808" y="2850310"/>
        <a:ext cx="835249" cy="518605"/>
      </dsp:txXfrm>
    </dsp:sp>
    <dsp:sp modelId="{6B73C1D4-4C0A-444E-A6DB-6ED29D347C2F}">
      <dsp:nvSpPr>
        <dsp:cNvPr id="0" name=""/>
        <dsp:cNvSpPr/>
      </dsp:nvSpPr>
      <dsp:spPr>
        <a:xfrm>
          <a:off x="4683282" y="3545782"/>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A30C4B8-234B-4972-BC0B-4D2CD21A7FDE}">
      <dsp:nvSpPr>
        <dsp:cNvPr id="0" name=""/>
        <dsp:cNvSpPr/>
      </dsp:nvSpPr>
      <dsp:spPr>
        <a:xfrm>
          <a:off x="4779673" y="3637353"/>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專任輔導員</a:t>
          </a:r>
        </a:p>
      </dsp:txBody>
      <dsp:txXfrm>
        <a:off x="4795808" y="3653488"/>
        <a:ext cx="835249" cy="518605"/>
      </dsp:txXfrm>
    </dsp:sp>
    <dsp:sp modelId="{00E9BE81-B12C-40F0-A498-81766AF99207}">
      <dsp:nvSpPr>
        <dsp:cNvPr id="0" name=""/>
        <dsp:cNvSpPr/>
      </dsp:nvSpPr>
      <dsp:spPr>
        <a:xfrm>
          <a:off x="4683282" y="4334528"/>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799F707-DB6D-4A6B-8571-0467155ED785}">
      <dsp:nvSpPr>
        <dsp:cNvPr id="0" name=""/>
        <dsp:cNvSpPr/>
      </dsp:nvSpPr>
      <dsp:spPr>
        <a:xfrm>
          <a:off x="4779673" y="4426099"/>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中心助理</a:t>
          </a:r>
        </a:p>
      </dsp:txBody>
      <dsp:txXfrm>
        <a:off x="4795808" y="4442234"/>
        <a:ext cx="835249" cy="51860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A59935-8564-4031-B896-9E3BA4C5988E}">
      <dsp:nvSpPr>
        <dsp:cNvPr id="0" name=""/>
        <dsp:cNvSpPr/>
      </dsp:nvSpPr>
      <dsp:spPr>
        <a:xfrm>
          <a:off x="4025197" y="4403454"/>
          <a:ext cx="458626" cy="91440"/>
        </a:xfrm>
        <a:custGeom>
          <a:avLst/>
          <a:gdLst/>
          <a:ahLst/>
          <a:cxnLst/>
          <a:rect l="0" t="0" r="0" b="0"/>
          <a:pathLst>
            <a:path>
              <a:moveTo>
                <a:pt x="0" y="48833"/>
              </a:moveTo>
              <a:lnTo>
                <a:pt x="229313" y="48833"/>
              </a:lnTo>
              <a:lnTo>
                <a:pt x="229313" y="45720"/>
              </a:lnTo>
              <a:lnTo>
                <a:pt x="458626" y="457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43044" y="4437708"/>
        <a:ext cx="0" cy="0"/>
      </dsp:txXfrm>
    </dsp:sp>
    <dsp:sp modelId="{D9C496CB-150D-46F4-853D-66F056452D6B}">
      <dsp:nvSpPr>
        <dsp:cNvPr id="0" name=""/>
        <dsp:cNvSpPr/>
      </dsp:nvSpPr>
      <dsp:spPr>
        <a:xfrm>
          <a:off x="855595" y="2240889"/>
          <a:ext cx="609733" cy="2211398"/>
        </a:xfrm>
        <a:custGeom>
          <a:avLst/>
          <a:gdLst/>
          <a:ahLst/>
          <a:cxnLst/>
          <a:rect l="0" t="0" r="0" b="0"/>
          <a:pathLst>
            <a:path>
              <a:moveTo>
                <a:pt x="0" y="0"/>
              </a:moveTo>
              <a:lnTo>
                <a:pt x="304866" y="0"/>
              </a:lnTo>
              <a:lnTo>
                <a:pt x="304866" y="2091506"/>
              </a:lnTo>
              <a:lnTo>
                <a:pt x="609733" y="2091506"/>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03113" y="3289240"/>
        <a:ext cx="0" cy="0"/>
      </dsp:txXfrm>
    </dsp:sp>
    <dsp:sp modelId="{FF0BD4FE-5E1D-4831-90E9-E2B77AC03C1A}">
      <dsp:nvSpPr>
        <dsp:cNvPr id="0" name=""/>
        <dsp:cNvSpPr/>
      </dsp:nvSpPr>
      <dsp:spPr>
        <a:xfrm>
          <a:off x="4046444" y="3217938"/>
          <a:ext cx="408631" cy="91440"/>
        </a:xfrm>
        <a:custGeom>
          <a:avLst/>
          <a:gdLst/>
          <a:ahLst/>
          <a:cxnLst/>
          <a:rect l="0" t="0" r="0" b="0"/>
          <a:pathLst>
            <a:path>
              <a:moveTo>
                <a:pt x="0" y="45720"/>
              </a:moveTo>
              <a:lnTo>
                <a:pt x="204315" y="45720"/>
              </a:lnTo>
              <a:lnTo>
                <a:pt x="204315" y="52072"/>
              </a:lnTo>
              <a:lnTo>
                <a:pt x="408631" y="5207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40543" y="3253441"/>
        <a:ext cx="0" cy="0"/>
      </dsp:txXfrm>
    </dsp:sp>
    <dsp:sp modelId="{8C3F7096-F215-442B-B12D-57471B1A8E98}">
      <dsp:nvSpPr>
        <dsp:cNvPr id="0" name=""/>
        <dsp:cNvSpPr/>
      </dsp:nvSpPr>
      <dsp:spPr>
        <a:xfrm>
          <a:off x="855595" y="2240889"/>
          <a:ext cx="630979" cy="1022768"/>
        </a:xfrm>
        <a:custGeom>
          <a:avLst/>
          <a:gdLst/>
          <a:ahLst/>
          <a:cxnLst/>
          <a:rect l="0" t="0" r="0" b="0"/>
          <a:pathLst>
            <a:path>
              <a:moveTo>
                <a:pt x="0" y="0"/>
              </a:moveTo>
              <a:lnTo>
                <a:pt x="315489" y="0"/>
              </a:lnTo>
              <a:lnTo>
                <a:pt x="315489" y="902876"/>
              </a:lnTo>
              <a:lnTo>
                <a:pt x="630979" y="902876"/>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41041" y="2722230"/>
        <a:ext cx="0" cy="0"/>
      </dsp:txXfrm>
    </dsp:sp>
    <dsp:sp modelId="{A8A424FA-E907-4DDC-982D-F6C8D6E0DB46}">
      <dsp:nvSpPr>
        <dsp:cNvPr id="0" name=""/>
        <dsp:cNvSpPr/>
      </dsp:nvSpPr>
      <dsp:spPr>
        <a:xfrm>
          <a:off x="4070327" y="1861227"/>
          <a:ext cx="390419" cy="91440"/>
        </a:xfrm>
        <a:custGeom>
          <a:avLst/>
          <a:gdLst/>
          <a:ahLst/>
          <a:cxnLst/>
          <a:rect l="0" t="0" r="0" b="0"/>
          <a:pathLst>
            <a:path>
              <a:moveTo>
                <a:pt x="0" y="47397"/>
              </a:moveTo>
              <a:lnTo>
                <a:pt x="195209" y="47397"/>
              </a:lnTo>
              <a:lnTo>
                <a:pt x="195209" y="45720"/>
              </a:lnTo>
              <a:lnTo>
                <a:pt x="390419" y="457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55776" y="1897186"/>
        <a:ext cx="0" cy="0"/>
      </dsp:txXfrm>
    </dsp:sp>
    <dsp:sp modelId="{D3C9E5D4-61ED-48A2-AAF2-61689AACFCD7}">
      <dsp:nvSpPr>
        <dsp:cNvPr id="0" name=""/>
        <dsp:cNvSpPr/>
      </dsp:nvSpPr>
      <dsp:spPr>
        <a:xfrm>
          <a:off x="855595" y="1908625"/>
          <a:ext cx="626295" cy="332264"/>
        </a:xfrm>
        <a:custGeom>
          <a:avLst/>
          <a:gdLst/>
          <a:ahLst/>
          <a:cxnLst/>
          <a:rect l="0" t="0" r="0" b="0"/>
          <a:pathLst>
            <a:path>
              <a:moveTo>
                <a:pt x="0" y="337872"/>
              </a:moveTo>
              <a:lnTo>
                <a:pt x="313147" y="337872"/>
              </a:lnTo>
              <a:lnTo>
                <a:pt x="313147" y="0"/>
              </a:lnTo>
              <a:lnTo>
                <a:pt x="626295" y="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51018" y="2057032"/>
        <a:ext cx="0" cy="0"/>
      </dsp:txXfrm>
    </dsp:sp>
    <dsp:sp modelId="{6B54BE12-B310-4091-8DC8-AA6C01902F84}">
      <dsp:nvSpPr>
        <dsp:cNvPr id="0" name=""/>
        <dsp:cNvSpPr/>
      </dsp:nvSpPr>
      <dsp:spPr>
        <a:xfrm>
          <a:off x="4099433" y="562490"/>
          <a:ext cx="323376" cy="91440"/>
        </a:xfrm>
        <a:custGeom>
          <a:avLst/>
          <a:gdLst/>
          <a:ahLst/>
          <a:cxnLst/>
          <a:rect l="0" t="0" r="0" b="0"/>
          <a:pathLst>
            <a:path>
              <a:moveTo>
                <a:pt x="0" y="54827"/>
              </a:moveTo>
              <a:lnTo>
                <a:pt x="161688" y="54827"/>
              </a:lnTo>
              <a:lnTo>
                <a:pt x="161688" y="45720"/>
              </a:lnTo>
              <a:lnTo>
                <a:pt x="323376" y="457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52981" y="600071"/>
        <a:ext cx="0" cy="0"/>
      </dsp:txXfrm>
    </dsp:sp>
    <dsp:sp modelId="{7D67A695-AC14-405D-A8F0-3AB5FC21C641}">
      <dsp:nvSpPr>
        <dsp:cNvPr id="0" name=""/>
        <dsp:cNvSpPr/>
      </dsp:nvSpPr>
      <dsp:spPr>
        <a:xfrm>
          <a:off x="855595" y="646113"/>
          <a:ext cx="621431" cy="1594776"/>
        </a:xfrm>
        <a:custGeom>
          <a:avLst/>
          <a:gdLst/>
          <a:ahLst/>
          <a:cxnLst/>
          <a:rect l="0" t="0" r="0" b="0"/>
          <a:pathLst>
            <a:path>
              <a:moveTo>
                <a:pt x="0" y="1530790"/>
              </a:moveTo>
              <a:lnTo>
                <a:pt x="310715" y="1530790"/>
              </a:lnTo>
              <a:lnTo>
                <a:pt x="310715" y="0"/>
              </a:lnTo>
              <a:lnTo>
                <a:pt x="621431" y="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23521" y="1400712"/>
        <a:ext cx="0" cy="0"/>
      </dsp:txXfrm>
    </dsp:sp>
    <dsp:sp modelId="{F212ED96-4D61-491D-8331-0DAE044CFEBD}">
      <dsp:nvSpPr>
        <dsp:cNvPr id="0" name=""/>
        <dsp:cNvSpPr/>
      </dsp:nvSpPr>
      <dsp:spPr>
        <a:xfrm>
          <a:off x="85950" y="1858614"/>
          <a:ext cx="774738" cy="76455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zh-TW" altLang="en-US" sz="2100" kern="1200" baseline="0">
              <a:solidFill>
                <a:sysClr val="window" lastClr="FFFFFF"/>
              </a:solidFill>
              <a:latin typeface="Calibri" panose="020F0502020204030204"/>
              <a:ea typeface="新細明體" panose="02020500000000000000" pitchFamily="18" charset="-120"/>
              <a:cs typeface="+mn-cs"/>
            </a:rPr>
            <a:t>教</a:t>
          </a:r>
          <a:endParaRPr lang="en-US" altLang="zh-TW" sz="2100" kern="1200" baseline="0">
            <a:solidFill>
              <a:sysClr val="window" lastClr="FFFFFF"/>
            </a:solidFill>
            <a:latin typeface="Calibri" panose="020F0502020204030204"/>
            <a:ea typeface="新細明體" panose="02020500000000000000" pitchFamily="18" charset="-120"/>
            <a:cs typeface="+mn-cs"/>
          </a:endParaRPr>
        </a:p>
        <a:p>
          <a:pPr lvl="0" algn="ctr" defTabSz="933450">
            <a:lnSpc>
              <a:spcPct val="90000"/>
            </a:lnSpc>
            <a:spcBef>
              <a:spcPct val="0"/>
            </a:spcBef>
            <a:spcAft>
              <a:spcPct val="35000"/>
            </a:spcAft>
          </a:pPr>
          <a:endParaRPr lang="zh-TW" altLang="en-US" sz="2100" kern="1200" baseline="0">
            <a:solidFill>
              <a:sysClr val="window" lastClr="FFFFFF"/>
            </a:solidFill>
            <a:latin typeface="Calibri" panose="020F0502020204030204"/>
            <a:ea typeface="新細明體" panose="02020500000000000000" pitchFamily="18" charset="-120"/>
            <a:cs typeface="+mn-cs"/>
          </a:endParaRPr>
        </a:p>
      </dsp:txBody>
      <dsp:txXfrm>
        <a:off x="85950" y="1858614"/>
        <a:ext cx="774738" cy="764550"/>
      </dsp:txXfrm>
    </dsp:sp>
    <dsp:sp modelId="{CE4420C5-1439-4A61-A512-3909EBBA336D}">
      <dsp:nvSpPr>
        <dsp:cNvPr id="0" name=""/>
        <dsp:cNvSpPr/>
      </dsp:nvSpPr>
      <dsp:spPr>
        <a:xfrm>
          <a:off x="1477026" y="0"/>
          <a:ext cx="2622406" cy="129222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・專業回饋人才培訓與教學輔導教師       </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儲訓計畫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1-2-1)</a:t>
          </a: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・社群召集人實施計畫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2-2-3)  </a:t>
          </a:r>
          <a:endParaRPr lang="zh-TW" altLang="en-US" sz="1200" kern="1200">
            <a:solidFill>
              <a:sysClr val="windowText" lastClr="000000"/>
            </a:solidFill>
            <a:latin typeface="Calibri" panose="020F0502020204030204"/>
            <a:ea typeface="新細明體" panose="02020500000000000000" pitchFamily="18" charset="-120"/>
            <a:cs typeface="+mn-cs"/>
          </a:endParaRPr>
        </a:p>
      </dsp:txBody>
      <dsp:txXfrm>
        <a:off x="1477026" y="0"/>
        <a:ext cx="2622406" cy="1292226"/>
      </dsp:txXfrm>
    </dsp:sp>
    <dsp:sp modelId="{8C525603-C5D0-4C4B-AC71-2E5A0EA2DFDC}">
      <dsp:nvSpPr>
        <dsp:cNvPr id="0" name=""/>
        <dsp:cNvSpPr/>
      </dsp:nvSpPr>
      <dsp:spPr>
        <a:xfrm>
          <a:off x="4422809" y="0"/>
          <a:ext cx="1019775" cy="1216421"/>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u="sng" kern="1200">
              <a:solidFill>
                <a:sysClr val="windowText" lastClr="000000"/>
              </a:solidFill>
              <a:latin typeface="標楷體" panose="03000509000000000000" pitchFamily="65" charset="-120"/>
              <a:ea typeface="標楷體" panose="03000509000000000000" pitchFamily="65" charset="-120"/>
              <a:cs typeface="+mn-cs"/>
            </a:rPr>
            <a:t>人才培訓組</a:t>
          </a:r>
          <a:endParaRPr lang="en-US" altLang="zh-TW" sz="1200" u="sng"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李佑珊</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吳國禎         </a:t>
          </a:r>
        </a:p>
      </dsp:txBody>
      <dsp:txXfrm>
        <a:off x="4422809" y="0"/>
        <a:ext cx="1019775" cy="1216421"/>
      </dsp:txXfrm>
    </dsp:sp>
    <dsp:sp modelId="{4D445511-8B2D-4680-BAD8-4B58303EF055}">
      <dsp:nvSpPr>
        <dsp:cNvPr id="0" name=""/>
        <dsp:cNvSpPr/>
      </dsp:nvSpPr>
      <dsp:spPr>
        <a:xfrm>
          <a:off x="1481890" y="1426241"/>
          <a:ext cx="2588437" cy="96476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・初任教師諮詢輔導座談會暨薪傳教  </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師培訓及增能實施計畫</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  (</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1-2-2)</a:t>
          </a:r>
        </a:p>
      </dsp:txBody>
      <dsp:txXfrm>
        <a:off x="1481890" y="1426241"/>
        <a:ext cx="2588437" cy="964766"/>
      </dsp:txXfrm>
    </dsp:sp>
    <dsp:sp modelId="{4672BC6A-CA00-4C69-B9C9-68EA762E45F8}">
      <dsp:nvSpPr>
        <dsp:cNvPr id="0" name=""/>
        <dsp:cNvSpPr/>
      </dsp:nvSpPr>
      <dsp:spPr>
        <a:xfrm>
          <a:off x="4460747" y="1293452"/>
          <a:ext cx="981837" cy="1226989"/>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b="0" u="sng" kern="1200">
              <a:solidFill>
                <a:sysClr val="windowText" lastClr="000000"/>
              </a:solidFill>
              <a:latin typeface="標楷體" panose="03000509000000000000" pitchFamily="65" charset="-120"/>
              <a:ea typeface="標楷體" panose="03000509000000000000" pitchFamily="65" charset="-120"/>
              <a:cs typeface="+mn-cs"/>
            </a:rPr>
            <a:t>初任教師組</a:t>
          </a:r>
          <a:endParaRPr lang="en-US" altLang="zh-TW" sz="1200" b="0" u="sng"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b="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林建碩</a:t>
          </a:r>
          <a:endParaRPr lang="en-US" altLang="zh-TW" sz="1200" b="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b="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尹玉藍</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     洪儀欣</a:t>
          </a:r>
        </a:p>
      </dsp:txBody>
      <dsp:txXfrm>
        <a:off x="4460747" y="1293452"/>
        <a:ext cx="981837" cy="1226989"/>
      </dsp:txXfrm>
    </dsp:sp>
    <dsp:sp modelId="{8CCD71DF-3636-423D-B8B6-02BDAA45BD9F}">
      <dsp:nvSpPr>
        <dsp:cNvPr id="0" name=""/>
        <dsp:cNvSpPr/>
      </dsp:nvSpPr>
      <dsp:spPr>
        <a:xfrm>
          <a:off x="1486575" y="2486339"/>
          <a:ext cx="2559869" cy="155463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   </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群實施計畫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2-2-1)</a:t>
          </a: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・中小學素養導向教師專業學習社群</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分區輔導實施計畫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2-2-2)</a:t>
          </a: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・績優社群遴選暨成果發表會實施計</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3-1-2)</a:t>
          </a:r>
          <a:endParaRPr lang="zh-TW" altLang="en-US" sz="1200" kern="1200">
            <a:solidFill>
              <a:sysClr val="windowText" lastClr="000000"/>
            </a:solidFill>
            <a:latin typeface="標楷體" panose="03000509000000000000" pitchFamily="65" charset="-120"/>
            <a:ea typeface="標楷體" panose="03000509000000000000" pitchFamily="65" charset="-120"/>
            <a:cs typeface="+mn-cs"/>
          </a:endParaRPr>
        </a:p>
      </dsp:txBody>
      <dsp:txXfrm>
        <a:off x="1486575" y="2486339"/>
        <a:ext cx="2559869" cy="1554636"/>
      </dsp:txXfrm>
    </dsp:sp>
    <dsp:sp modelId="{F2683377-A1EE-4EDB-8C9A-313C4EA25E19}">
      <dsp:nvSpPr>
        <dsp:cNvPr id="0" name=""/>
        <dsp:cNvSpPr/>
      </dsp:nvSpPr>
      <dsp:spPr>
        <a:xfrm>
          <a:off x="4455076" y="2749241"/>
          <a:ext cx="970139" cy="104153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u="sng" kern="1200">
              <a:solidFill>
                <a:sysClr val="windowText" lastClr="000000"/>
              </a:solidFill>
              <a:latin typeface="標楷體" panose="03000509000000000000" pitchFamily="65" charset="-120"/>
              <a:ea typeface="標楷體" panose="03000509000000000000" pitchFamily="65" charset="-120"/>
              <a:cs typeface="+mn-cs"/>
            </a:rPr>
            <a:t>社群推動組</a:t>
          </a:r>
          <a:endParaRPr lang="en-US" altLang="zh-TW" sz="1200" u="sng"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郭宜珈</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林君穎</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蔡佩宜</a:t>
          </a:r>
        </a:p>
      </dsp:txBody>
      <dsp:txXfrm>
        <a:off x="4455076" y="2749241"/>
        <a:ext cx="970139" cy="1041538"/>
      </dsp:txXfrm>
    </dsp:sp>
    <dsp:sp modelId="{C40806D4-1338-4B17-94D1-46B3EC17385E}">
      <dsp:nvSpPr>
        <dsp:cNvPr id="0" name=""/>
        <dsp:cNvSpPr/>
      </dsp:nvSpPr>
      <dsp:spPr>
        <a:xfrm>
          <a:off x="1465328" y="4202381"/>
          <a:ext cx="2559869" cy="499814"/>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・教師專業發展人力資源平台實施計</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1-3-2)</a:t>
          </a:r>
          <a:endParaRPr lang="zh-TW" altLang="en-US" sz="1200" kern="1200">
            <a:solidFill>
              <a:sysClr val="window" lastClr="FFFFFF"/>
            </a:solidFill>
            <a:latin typeface="Calibri" panose="020F0502020204030204"/>
            <a:ea typeface="新細明體" panose="02020500000000000000" pitchFamily="18" charset="-120"/>
            <a:cs typeface="+mn-cs"/>
          </a:endParaRPr>
        </a:p>
      </dsp:txBody>
      <dsp:txXfrm>
        <a:off x="1465328" y="4202381"/>
        <a:ext cx="2559869" cy="499814"/>
      </dsp:txXfrm>
    </dsp:sp>
    <dsp:sp modelId="{B196C5D7-BCE6-410F-8D37-00A2C2BF81CA}">
      <dsp:nvSpPr>
        <dsp:cNvPr id="0" name=""/>
        <dsp:cNvSpPr/>
      </dsp:nvSpPr>
      <dsp:spPr>
        <a:xfrm>
          <a:off x="4483823" y="4056409"/>
          <a:ext cx="924035" cy="78552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u="sng" kern="1200">
              <a:solidFill>
                <a:sysClr val="windowText" lastClr="000000"/>
              </a:solidFill>
              <a:latin typeface="標楷體" panose="03000509000000000000" pitchFamily="65" charset="-120"/>
              <a:ea typeface="標楷體" panose="03000509000000000000" pitchFamily="65" charset="-120"/>
              <a:cs typeface="+mn-cs"/>
            </a:rPr>
            <a:t>區域網絡組</a:t>
          </a:r>
          <a:endParaRPr lang="en-US" altLang="zh-TW" sz="1200" u="sng" kern="1200">
            <a:solidFill>
              <a:sysClr val="windowText" lastClr="000000"/>
            </a:solidFill>
            <a:latin typeface="標楷體" panose="03000509000000000000" pitchFamily="65" charset="-120"/>
            <a:ea typeface="標楷體" panose="03000509000000000000" pitchFamily="65" charset="-120"/>
            <a:cs typeface="+mn-cs"/>
          </a:endParaRPr>
        </a:p>
        <a:p>
          <a:pPr lvl="0" algn="ctr"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林裕峯</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ctr"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王懷憲</a:t>
          </a:r>
        </a:p>
      </dsp:txBody>
      <dsp:txXfrm>
        <a:off x="4483823" y="4056409"/>
        <a:ext cx="924035" cy="78552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183A8-C12C-403D-86A6-9D814CF49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35</Pages>
  <Words>3155</Words>
  <Characters>17984</Characters>
  <Application>Microsoft Office Word</Application>
  <DocSecurity>0</DocSecurity>
  <Lines>149</Lines>
  <Paragraphs>42</Paragraphs>
  <ScaleCrop>false</ScaleCrop>
  <Company>HOME</Company>
  <LinksUpToDate>false</LinksUpToDate>
  <CharactersWithSpaces>21097</CharactersWithSpaces>
  <SharedDoc>false</SharedDoc>
  <HLinks>
    <vt:vector size="96" baseType="variant">
      <vt:variant>
        <vt:i4>7340084</vt:i4>
      </vt:variant>
      <vt:variant>
        <vt:i4>48</vt:i4>
      </vt:variant>
      <vt:variant>
        <vt:i4>0</vt:i4>
      </vt:variant>
      <vt:variant>
        <vt:i4>5</vt:i4>
      </vt:variant>
      <vt:variant>
        <vt:lpwstr>https://www.mipro.com.tw/p2.html?C1=4&amp;C2=7</vt:lpwstr>
      </vt:variant>
      <vt:variant>
        <vt:lpwstr/>
      </vt:variant>
      <vt:variant>
        <vt:i4>2097197</vt:i4>
      </vt:variant>
      <vt:variant>
        <vt:i4>45</vt:i4>
      </vt:variant>
      <vt:variant>
        <vt:i4>0</vt:i4>
      </vt:variant>
      <vt:variant>
        <vt:i4>5</vt:i4>
      </vt:variant>
      <vt:variant>
        <vt:lpwstr>http://passport.tyc.edu.tw/reaction.php</vt:lpwstr>
      </vt:variant>
      <vt:variant>
        <vt:lpwstr/>
      </vt:variant>
      <vt:variant>
        <vt:i4>5242913</vt:i4>
      </vt:variant>
      <vt:variant>
        <vt:i4>39</vt:i4>
      </vt:variant>
      <vt:variant>
        <vt:i4>0</vt:i4>
      </vt:variant>
      <vt:variant>
        <vt:i4>5</vt:i4>
      </vt:variant>
      <vt:variant>
        <vt:lpwstr>http://ceag.tyc.edu.tw/ceag_school/</vt:lpwstr>
      </vt:variant>
      <vt:variant>
        <vt:lpwstr/>
      </vt:variant>
      <vt:variant>
        <vt:i4>5242913</vt:i4>
      </vt:variant>
      <vt:variant>
        <vt:i4>36</vt:i4>
      </vt:variant>
      <vt:variant>
        <vt:i4>0</vt:i4>
      </vt:variant>
      <vt:variant>
        <vt:i4>5</vt:i4>
      </vt:variant>
      <vt:variant>
        <vt:lpwstr>http://ceag.tyc.edu.tw/ceag_school/</vt:lpwstr>
      </vt:variant>
      <vt:variant>
        <vt:lpwstr/>
      </vt:variant>
      <vt:variant>
        <vt:i4>5242913</vt:i4>
      </vt:variant>
      <vt:variant>
        <vt:i4>33</vt:i4>
      </vt:variant>
      <vt:variant>
        <vt:i4>0</vt:i4>
      </vt:variant>
      <vt:variant>
        <vt:i4>5</vt:i4>
      </vt:variant>
      <vt:variant>
        <vt:lpwstr>http://ceag.tyc.edu.tw/ceag_school/</vt:lpwstr>
      </vt:variant>
      <vt:variant>
        <vt:lpwstr/>
      </vt:variant>
      <vt:variant>
        <vt:i4>2097197</vt:i4>
      </vt:variant>
      <vt:variant>
        <vt:i4>30</vt:i4>
      </vt:variant>
      <vt:variant>
        <vt:i4>0</vt:i4>
      </vt:variant>
      <vt:variant>
        <vt:i4>5</vt:i4>
      </vt:variant>
      <vt:variant>
        <vt:lpwstr>http://passport.tyc.edu.tw/reaction.php</vt:lpwstr>
      </vt:variant>
      <vt:variant>
        <vt:lpwstr/>
      </vt:variant>
      <vt:variant>
        <vt:i4>5242913</vt:i4>
      </vt:variant>
      <vt:variant>
        <vt:i4>27</vt:i4>
      </vt:variant>
      <vt:variant>
        <vt:i4>0</vt:i4>
      </vt:variant>
      <vt:variant>
        <vt:i4>5</vt:i4>
      </vt:variant>
      <vt:variant>
        <vt:lpwstr>http://ceag.tyc.edu.tw/ceag_school/</vt:lpwstr>
      </vt:variant>
      <vt:variant>
        <vt:lpwstr/>
      </vt:variant>
      <vt:variant>
        <vt:i4>5242913</vt:i4>
      </vt:variant>
      <vt:variant>
        <vt:i4>24</vt:i4>
      </vt:variant>
      <vt:variant>
        <vt:i4>0</vt:i4>
      </vt:variant>
      <vt:variant>
        <vt:i4>5</vt:i4>
      </vt:variant>
      <vt:variant>
        <vt:lpwstr>http://ceag.tyc.edu.tw/ceag_school/</vt:lpwstr>
      </vt:variant>
      <vt:variant>
        <vt:lpwstr/>
      </vt:variant>
      <vt:variant>
        <vt:i4>5242913</vt:i4>
      </vt:variant>
      <vt:variant>
        <vt:i4>21</vt:i4>
      </vt:variant>
      <vt:variant>
        <vt:i4>0</vt:i4>
      </vt:variant>
      <vt:variant>
        <vt:i4>5</vt:i4>
      </vt:variant>
      <vt:variant>
        <vt:lpwstr>http://ceag.tyc.edu.tw/ceag_school/</vt:lpwstr>
      </vt:variant>
      <vt:variant>
        <vt:lpwstr/>
      </vt:variant>
      <vt:variant>
        <vt:i4>2097197</vt:i4>
      </vt:variant>
      <vt:variant>
        <vt:i4>18</vt:i4>
      </vt:variant>
      <vt:variant>
        <vt:i4>0</vt:i4>
      </vt:variant>
      <vt:variant>
        <vt:i4>5</vt:i4>
      </vt:variant>
      <vt:variant>
        <vt:lpwstr>http://passport.tyc.edu.tw/reaction.php</vt:lpwstr>
      </vt:variant>
      <vt:variant>
        <vt:lpwstr/>
      </vt:variant>
      <vt:variant>
        <vt:i4>2097197</vt:i4>
      </vt:variant>
      <vt:variant>
        <vt:i4>15</vt:i4>
      </vt:variant>
      <vt:variant>
        <vt:i4>0</vt:i4>
      </vt:variant>
      <vt:variant>
        <vt:i4>5</vt:i4>
      </vt:variant>
      <vt:variant>
        <vt:lpwstr>http://passport.tyc.edu.tw/reaction.php</vt:lpwstr>
      </vt:variant>
      <vt:variant>
        <vt:lpwstr/>
      </vt:variant>
      <vt:variant>
        <vt:i4>2097197</vt:i4>
      </vt:variant>
      <vt:variant>
        <vt:i4>12</vt:i4>
      </vt:variant>
      <vt:variant>
        <vt:i4>0</vt:i4>
      </vt:variant>
      <vt:variant>
        <vt:i4>5</vt:i4>
      </vt:variant>
      <vt:variant>
        <vt:lpwstr>http://passport.tyc.edu.tw/reaction.php</vt:lpwstr>
      </vt:variant>
      <vt:variant>
        <vt:lpwstr/>
      </vt:variant>
      <vt:variant>
        <vt:i4>2097197</vt:i4>
      </vt:variant>
      <vt:variant>
        <vt:i4>9</vt:i4>
      </vt:variant>
      <vt:variant>
        <vt:i4>0</vt:i4>
      </vt:variant>
      <vt:variant>
        <vt:i4>5</vt:i4>
      </vt:variant>
      <vt:variant>
        <vt:lpwstr>http://passport.tyc.edu.tw/reaction.php</vt:lpwstr>
      </vt:variant>
      <vt:variant>
        <vt:lpwstr/>
      </vt:variant>
      <vt:variant>
        <vt:i4>2097197</vt:i4>
      </vt:variant>
      <vt:variant>
        <vt:i4>6</vt:i4>
      </vt:variant>
      <vt:variant>
        <vt:i4>0</vt:i4>
      </vt:variant>
      <vt:variant>
        <vt:i4>5</vt:i4>
      </vt:variant>
      <vt:variant>
        <vt:lpwstr>http://passport.tyc.edu.tw/reaction.php</vt:lpwstr>
      </vt:variant>
      <vt:variant>
        <vt:lpwstr/>
      </vt:variant>
      <vt:variant>
        <vt:i4>2097197</vt:i4>
      </vt:variant>
      <vt:variant>
        <vt:i4>3</vt:i4>
      </vt:variant>
      <vt:variant>
        <vt:i4>0</vt:i4>
      </vt:variant>
      <vt:variant>
        <vt:i4>5</vt:i4>
      </vt:variant>
      <vt:variant>
        <vt:lpwstr>http://passport.tyc.edu.tw/reaction.php</vt:lpwstr>
      </vt:variant>
      <vt:variant>
        <vt:lpwstr/>
      </vt:variant>
      <vt:variant>
        <vt:i4>2097197</vt:i4>
      </vt:variant>
      <vt:variant>
        <vt:i4>0</vt:i4>
      </vt:variant>
      <vt:variant>
        <vt:i4>0</vt:i4>
      </vt:variant>
      <vt:variant>
        <vt:i4>5</vt:i4>
      </vt:variant>
      <vt:variant>
        <vt:lpwstr>http://passport.tyc.edu.tw/reaction.php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西門桌機</dc:creator>
  <cp:lastModifiedBy>user</cp:lastModifiedBy>
  <cp:revision>6</cp:revision>
  <cp:lastPrinted>2021-06-23T10:40:00Z</cp:lastPrinted>
  <dcterms:created xsi:type="dcterms:W3CDTF">2021-06-23T10:38:00Z</dcterms:created>
  <dcterms:modified xsi:type="dcterms:W3CDTF">2021-09-08T00:28:00Z</dcterms:modified>
</cp:coreProperties>
</file>