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A47" w:rsidRPr="008F59ED" w:rsidRDefault="002C6A47" w:rsidP="002C6A47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bCs/>
          <w:sz w:val="28"/>
          <w:szCs w:val="28"/>
        </w:rPr>
      </w:pPr>
      <w:r w:rsidRPr="008F59ED">
        <w:rPr>
          <w:rFonts w:ascii="標楷體" w:eastAsia="標楷體" w:hAnsi="標楷體"/>
          <w:bCs/>
          <w:sz w:val="28"/>
          <w:szCs w:val="28"/>
        </w:rPr>
        <w:t>桃園市110</w:t>
      </w:r>
      <w:proofErr w:type="gramStart"/>
      <w:r w:rsidRPr="008F59ED">
        <w:rPr>
          <w:rFonts w:ascii="標楷體" w:eastAsia="標楷體" w:hAnsi="標楷體"/>
          <w:bCs/>
          <w:sz w:val="28"/>
          <w:szCs w:val="28"/>
        </w:rPr>
        <w:t>學年度精進</w:t>
      </w:r>
      <w:proofErr w:type="gramEnd"/>
      <w:r w:rsidRPr="008F59ED">
        <w:rPr>
          <w:rFonts w:ascii="標楷體" w:eastAsia="標楷體" w:hAnsi="標楷體"/>
          <w:bCs/>
          <w:sz w:val="28"/>
          <w:szCs w:val="28"/>
        </w:rPr>
        <w:t>國民中小學教師教學專業與課程品質整體推動計畫</w:t>
      </w:r>
    </w:p>
    <w:p w:rsidR="002C6A47" w:rsidRPr="008F59ED" w:rsidRDefault="002C6A47" w:rsidP="002C6A47">
      <w:pPr>
        <w:pStyle w:val="1"/>
        <w:spacing w:line="420" w:lineRule="auto"/>
        <w:ind w:left="7236" w:hangingChars="2259" w:hanging="7236"/>
        <w:jc w:val="center"/>
        <w:rPr>
          <w:rFonts w:ascii="標楷體" w:eastAsia="標楷體" w:hAnsi="標楷體" w:cs="Times New Roman"/>
          <w:sz w:val="24"/>
          <w:szCs w:val="24"/>
        </w:rPr>
      </w:pPr>
      <w:bookmarkStart w:id="0" w:name="_Hlk362058461"/>
      <w:bookmarkStart w:id="1" w:name="_Toc14908146"/>
      <w:bookmarkStart w:id="2" w:name="_Toc68524863"/>
      <w:bookmarkStart w:id="3" w:name="_Toc13495"/>
      <w:bookmarkStart w:id="4" w:name="_Toc70319044"/>
      <w:bookmarkEnd w:id="0"/>
      <w:r w:rsidRPr="008F59ED">
        <w:rPr>
          <w:rFonts w:ascii="標楷體" w:eastAsia="標楷體" w:hAnsi="標楷體" w:cs="Times New Roman"/>
          <w:sz w:val="32"/>
          <w:szCs w:val="32"/>
        </w:rPr>
        <w:t>國小領域教學圈-藝術領域「藝</w:t>
      </w:r>
      <w:proofErr w:type="gramStart"/>
      <w:r w:rsidRPr="008F59ED">
        <w:rPr>
          <w:rFonts w:ascii="標楷體" w:eastAsia="標楷體" w:hAnsi="標楷體" w:cs="Times New Roman"/>
          <w:sz w:val="32"/>
          <w:szCs w:val="32"/>
        </w:rPr>
        <w:t>師藝友</w:t>
      </w:r>
      <w:proofErr w:type="gramEnd"/>
      <w:r w:rsidRPr="008F59ED">
        <w:rPr>
          <w:rFonts w:ascii="標楷體" w:eastAsia="標楷體" w:hAnsi="標楷體" w:cs="Times New Roman"/>
          <w:sz w:val="32"/>
          <w:szCs w:val="32"/>
        </w:rPr>
        <w:t>」授課增能研習</w:t>
      </w:r>
      <w:r w:rsidRPr="008F59ED">
        <w:rPr>
          <w:rFonts w:ascii="標楷體" w:eastAsia="標楷體" w:hAnsi="標楷體" w:cs="Times New Roman" w:hint="eastAsia"/>
          <w:sz w:val="32"/>
          <w:szCs w:val="32"/>
        </w:rPr>
        <w:t>實施計畫</w:t>
      </w:r>
      <w:r w:rsidRPr="008F59ED">
        <w:rPr>
          <w:rFonts w:ascii="標楷體" w:eastAsia="標楷體" w:hAnsi="標楷體" w:cs="Times New Roman"/>
          <w:b w:val="0"/>
          <w:bCs w:val="0"/>
          <w:kern w:val="2"/>
          <w:sz w:val="24"/>
          <w:szCs w:val="24"/>
        </w:rPr>
        <w:t>(項次2-3-6)</w:t>
      </w:r>
      <w:bookmarkEnd w:id="1"/>
      <w:bookmarkEnd w:id="2"/>
      <w:bookmarkEnd w:id="3"/>
      <w:bookmarkEnd w:id="4"/>
    </w:p>
    <w:p w:rsidR="002C6A47" w:rsidRPr="008F59ED" w:rsidRDefault="002C6A47" w:rsidP="002C6A47">
      <w:pPr>
        <w:numPr>
          <w:ilvl w:val="0"/>
          <w:numId w:val="1"/>
        </w:numPr>
        <w:spacing w:beforeLines="50" w:before="180" w:after="0" w:line="240" w:lineRule="auto"/>
        <w:jc w:val="both"/>
        <w:rPr>
          <w:rFonts w:ascii="標楷體" w:eastAsia="標楷體" w:hAnsi="標楷體"/>
          <w:bCs/>
        </w:rPr>
      </w:pPr>
      <w:r w:rsidRPr="008F59ED">
        <w:rPr>
          <w:rFonts w:ascii="標楷體" w:eastAsia="標楷體" w:hAnsi="標楷體"/>
          <w:bCs/>
        </w:rPr>
        <w:t>依據</w:t>
      </w:r>
    </w:p>
    <w:p w:rsidR="002C6A47" w:rsidRPr="008F59ED" w:rsidRDefault="002C6A47" w:rsidP="002C6A47">
      <w:pPr>
        <w:pStyle w:val="a7"/>
        <w:numPr>
          <w:ilvl w:val="0"/>
          <w:numId w:val="2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教育部補助直轄市、縣(市)政府精進國民中學及國民小學教師教學專業與課程品質作業要點</w:t>
      </w:r>
    </w:p>
    <w:p w:rsidR="002C6A47" w:rsidRPr="008F59ED" w:rsidRDefault="002C6A47" w:rsidP="002C6A47">
      <w:pPr>
        <w:pStyle w:val="a7"/>
        <w:numPr>
          <w:ilvl w:val="0"/>
          <w:numId w:val="2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桃園市110</w:t>
      </w:r>
      <w:proofErr w:type="gramStart"/>
      <w:r w:rsidRPr="008F59ED">
        <w:rPr>
          <w:rFonts w:ascii="標楷體" w:eastAsia="標楷體" w:hAnsi="標楷體"/>
          <w:szCs w:val="24"/>
        </w:rPr>
        <w:t>學年度精進</w:t>
      </w:r>
      <w:proofErr w:type="gramEnd"/>
      <w:r w:rsidRPr="008F59ED">
        <w:rPr>
          <w:rFonts w:ascii="標楷體" w:eastAsia="標楷體" w:hAnsi="標楷體"/>
          <w:szCs w:val="24"/>
        </w:rPr>
        <w:t>國民中小學教師教學專業與課程品質整體推動計畫</w:t>
      </w:r>
    </w:p>
    <w:p w:rsidR="002C6A47" w:rsidRPr="008F59ED" w:rsidRDefault="002C6A47" w:rsidP="002C6A47">
      <w:pPr>
        <w:numPr>
          <w:ilvl w:val="0"/>
          <w:numId w:val="1"/>
        </w:numPr>
        <w:spacing w:beforeLines="50" w:before="180" w:after="0" w:line="240" w:lineRule="auto"/>
        <w:jc w:val="both"/>
        <w:rPr>
          <w:rFonts w:ascii="標楷體" w:eastAsia="標楷體" w:hAnsi="標楷體"/>
          <w:bCs/>
        </w:rPr>
      </w:pPr>
      <w:r w:rsidRPr="008F59ED">
        <w:rPr>
          <w:rFonts w:ascii="標楷體" w:eastAsia="標楷體" w:hAnsi="標楷體"/>
          <w:bCs/>
        </w:rPr>
        <w:t>緣起</w:t>
      </w:r>
    </w:p>
    <w:p w:rsidR="002C6A47" w:rsidRPr="008F59ED" w:rsidRDefault="002C6A47" w:rsidP="002C6A47">
      <w:pPr>
        <w:spacing w:after="0" w:line="240" w:lineRule="auto"/>
        <w:ind w:firstLineChars="236" w:firstLine="566"/>
        <w:jc w:val="both"/>
        <w:rPr>
          <w:rFonts w:ascii="標楷體" w:eastAsia="標楷體" w:hAnsi="標楷體"/>
          <w:bCs/>
        </w:rPr>
      </w:pPr>
      <w:r w:rsidRPr="008F59ED">
        <w:rPr>
          <w:rFonts w:ascii="標楷體" w:eastAsia="標楷體" w:hAnsi="標楷體"/>
        </w:rPr>
        <w:t>藝術領域於各項課程與教學推動工作過程中所收集之問題彙整、分析後發現，其共同之重點在於任課教師多數不具領域教學專長；視覺藝術、音樂、表演藝術基礎教學能力薄弱。其中更為嚴重為因各校藝文領域教師大多缺乏表演藝術專長教師，故表演課程常為音樂與視覺所吞噬而被忽視。而有些學校中出現了雖有專長教師，但礙於人員編制之因素而導致無法任教專業科目淪為一般導師任教，</w:t>
      </w:r>
      <w:proofErr w:type="gramStart"/>
      <w:r w:rsidRPr="008F59ED">
        <w:rPr>
          <w:rFonts w:ascii="標楷體" w:eastAsia="標楷體" w:hAnsi="標楷體"/>
        </w:rPr>
        <w:t>反致專業</w:t>
      </w:r>
      <w:proofErr w:type="gramEnd"/>
      <w:r w:rsidRPr="008F59ED">
        <w:rPr>
          <w:rFonts w:ascii="標楷體" w:eastAsia="標楷體" w:hAnsi="標楷體"/>
        </w:rPr>
        <w:t>科目須另聘代課教師的趨勢越趨嚴重。此關係在於整體師資培育機構的養成教育，及教師甄試方式之不利條件，在目前教育現場需立刻改善教師在專長教學能力不足的問題，而團</w:t>
      </w:r>
      <w:proofErr w:type="gramStart"/>
      <w:r w:rsidRPr="008F59ED">
        <w:rPr>
          <w:rFonts w:ascii="標楷體" w:eastAsia="標楷體" w:hAnsi="標楷體"/>
        </w:rPr>
        <w:t>務</w:t>
      </w:r>
      <w:proofErr w:type="gramEnd"/>
      <w:r w:rsidRPr="008F59ED">
        <w:rPr>
          <w:rFonts w:ascii="標楷體" w:eastAsia="標楷體" w:hAnsi="標楷體"/>
        </w:rPr>
        <w:t>的推動需面臨這個挑戰並與以克服。</w:t>
      </w:r>
    </w:p>
    <w:p w:rsidR="002C6A47" w:rsidRPr="008F59ED" w:rsidRDefault="002C6A47" w:rsidP="002C6A47">
      <w:pPr>
        <w:numPr>
          <w:ilvl w:val="0"/>
          <w:numId w:val="1"/>
        </w:numPr>
        <w:spacing w:beforeLines="50" w:before="180" w:after="0" w:line="240" w:lineRule="auto"/>
        <w:jc w:val="both"/>
        <w:rPr>
          <w:rFonts w:ascii="標楷體" w:eastAsia="標楷體" w:hAnsi="標楷體"/>
          <w:bCs/>
        </w:rPr>
      </w:pPr>
      <w:r w:rsidRPr="008F59ED">
        <w:rPr>
          <w:rFonts w:ascii="標楷體" w:eastAsia="標楷體" w:hAnsi="標楷體"/>
          <w:bCs/>
        </w:rPr>
        <w:t>目標與行動策略</w:t>
      </w:r>
    </w:p>
    <w:p w:rsidR="002C6A47" w:rsidRPr="008F59ED" w:rsidRDefault="002C6A47" w:rsidP="002C6A47">
      <w:pPr>
        <w:pStyle w:val="a7"/>
        <w:numPr>
          <w:ilvl w:val="0"/>
          <w:numId w:val="3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目標</w:t>
      </w:r>
    </w:p>
    <w:p w:rsidR="002C6A47" w:rsidRPr="008F59ED" w:rsidRDefault="002C6A47" w:rsidP="002C6A47">
      <w:pPr>
        <w:pStyle w:val="a7"/>
        <w:numPr>
          <w:ilvl w:val="1"/>
          <w:numId w:val="3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</w:rPr>
        <w:t>協助</w:t>
      </w:r>
      <w:r w:rsidRPr="008F59ED">
        <w:rPr>
          <w:rFonts w:ascii="標楷體" w:eastAsia="標楷體" w:hAnsi="標楷體"/>
          <w:lang w:eastAsia="zh-HK"/>
        </w:rPr>
        <w:t>非專長</w:t>
      </w:r>
      <w:r w:rsidRPr="008F59ED">
        <w:rPr>
          <w:rFonts w:ascii="標楷體" w:eastAsia="標楷體" w:hAnsi="標楷體"/>
        </w:rPr>
        <w:t>藝術教師進行教學</w:t>
      </w:r>
      <w:r w:rsidRPr="008F59ED">
        <w:rPr>
          <w:rFonts w:ascii="標楷體" w:eastAsia="標楷體" w:hAnsi="標楷體"/>
          <w:lang w:eastAsia="zh-HK"/>
        </w:rPr>
        <w:t>，</w:t>
      </w:r>
      <w:proofErr w:type="gramStart"/>
      <w:r w:rsidRPr="008F59ED">
        <w:rPr>
          <w:rFonts w:ascii="標楷體" w:eastAsia="標楷體" w:hAnsi="標楷體"/>
          <w:lang w:eastAsia="zh-HK"/>
        </w:rPr>
        <w:t>研</w:t>
      </w:r>
      <w:proofErr w:type="gramEnd"/>
      <w:r w:rsidRPr="008F59ED">
        <w:rPr>
          <w:rFonts w:ascii="標楷體" w:eastAsia="標楷體" w:hAnsi="標楷體"/>
          <w:lang w:eastAsia="zh-HK"/>
        </w:rPr>
        <w:t>發配課</w:t>
      </w:r>
      <w:r w:rsidRPr="008F59ED">
        <w:rPr>
          <w:rFonts w:ascii="標楷體" w:eastAsia="標楷體" w:hAnsi="標楷體"/>
        </w:rPr>
        <w:t>教</w:t>
      </w:r>
      <w:r w:rsidRPr="008F59ED">
        <w:rPr>
          <w:rFonts w:ascii="標楷體" w:eastAsia="標楷體" w:hAnsi="標楷體"/>
          <w:lang w:eastAsia="zh-HK"/>
        </w:rPr>
        <w:t>師專業增能課程。</w:t>
      </w:r>
    </w:p>
    <w:p w:rsidR="002C6A47" w:rsidRPr="008F59ED" w:rsidRDefault="002C6A47" w:rsidP="002C6A47">
      <w:pPr>
        <w:pStyle w:val="a7"/>
        <w:numPr>
          <w:ilvl w:val="1"/>
          <w:numId w:val="3"/>
        </w:numPr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透過課程與教學研討，深化教師對藝術領域教材內涵的了解。</w:t>
      </w:r>
    </w:p>
    <w:p w:rsidR="002C6A47" w:rsidRPr="008F59ED" w:rsidRDefault="002C6A47" w:rsidP="002C6A47">
      <w:pPr>
        <w:pStyle w:val="a7"/>
        <w:numPr>
          <w:ilvl w:val="1"/>
          <w:numId w:val="3"/>
        </w:numPr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蒐集各類藝術相關資源，對教學議題提供討論對話。</w:t>
      </w:r>
    </w:p>
    <w:p w:rsidR="002C6A47" w:rsidRPr="008F59ED" w:rsidRDefault="002C6A47" w:rsidP="002C6A47">
      <w:pPr>
        <w:pStyle w:val="a7"/>
        <w:numPr>
          <w:ilvl w:val="1"/>
          <w:numId w:val="3"/>
        </w:numPr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提供互動機制、強化經驗交流，提升專業知能。</w:t>
      </w:r>
    </w:p>
    <w:p w:rsidR="002C6A47" w:rsidRPr="008F59ED" w:rsidRDefault="002C6A47" w:rsidP="002C6A47">
      <w:pPr>
        <w:pStyle w:val="a7"/>
        <w:numPr>
          <w:ilvl w:val="0"/>
          <w:numId w:val="3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行動策略：工作坊－包含音樂、視覺藝術、表演藝術</w:t>
      </w:r>
      <w:proofErr w:type="gramStart"/>
      <w:r w:rsidRPr="008F59ED">
        <w:rPr>
          <w:rFonts w:ascii="標楷體" w:eastAsia="標楷體" w:hAnsi="標楷體"/>
          <w:szCs w:val="24"/>
        </w:rPr>
        <w:t>三</w:t>
      </w:r>
      <w:proofErr w:type="gramEnd"/>
      <w:r w:rsidRPr="008F59ED">
        <w:rPr>
          <w:rFonts w:ascii="標楷體" w:eastAsia="標楷體" w:hAnsi="標楷體"/>
          <w:szCs w:val="24"/>
        </w:rPr>
        <w:t>面向課程。</w:t>
      </w:r>
    </w:p>
    <w:p w:rsidR="002C6A47" w:rsidRPr="008F59ED" w:rsidRDefault="002C6A47" w:rsidP="002C6A47">
      <w:pPr>
        <w:pStyle w:val="a7"/>
        <w:numPr>
          <w:ilvl w:val="0"/>
          <w:numId w:val="3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計畫特色</w:t>
      </w:r>
      <w:r w:rsidRPr="008F59ED">
        <w:rPr>
          <w:rFonts w:ascii="標楷體" w:eastAsia="標楷體" w:hAnsi="標楷體"/>
          <w:szCs w:val="24"/>
        </w:rPr>
        <w:br/>
      </w:r>
      <w:r w:rsidRPr="008F59ED">
        <w:rPr>
          <w:rFonts w:ascii="標楷體" w:eastAsia="標楷體" w:hAnsi="標楷體"/>
        </w:rPr>
        <w:t>規劃以工作坊方式邀請專家或第一線優秀老師帶領大家實際操作，並作一系列的專業課程，產出教材教法或針對以材質為主題創作藝術作品，開拓領域發展願景以達到教學培訓和教學經驗傳承。</w:t>
      </w:r>
    </w:p>
    <w:p w:rsidR="002C6A47" w:rsidRPr="008F59ED" w:rsidRDefault="002C6A47" w:rsidP="002C6A47">
      <w:pPr>
        <w:numPr>
          <w:ilvl w:val="0"/>
          <w:numId w:val="1"/>
        </w:numPr>
        <w:spacing w:beforeLines="50" w:before="180" w:after="0" w:line="240" w:lineRule="auto"/>
        <w:jc w:val="both"/>
        <w:rPr>
          <w:rFonts w:ascii="標楷體" w:eastAsia="標楷體" w:hAnsi="標楷體"/>
          <w:bCs/>
        </w:rPr>
      </w:pPr>
      <w:r w:rsidRPr="008F59ED">
        <w:rPr>
          <w:rFonts w:ascii="標楷體" w:eastAsia="標楷體" w:hAnsi="標楷體"/>
          <w:bCs/>
        </w:rPr>
        <w:t>辦理單位</w:t>
      </w:r>
    </w:p>
    <w:p w:rsidR="002C6A47" w:rsidRPr="008F59ED" w:rsidRDefault="002C6A47" w:rsidP="002C6A47">
      <w:pPr>
        <w:pStyle w:val="a7"/>
        <w:numPr>
          <w:ilvl w:val="0"/>
          <w:numId w:val="4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指導單位：教育部國民及學前教育署</w:t>
      </w:r>
    </w:p>
    <w:p w:rsidR="002C6A47" w:rsidRPr="008F59ED" w:rsidRDefault="002C6A47" w:rsidP="002C6A47">
      <w:pPr>
        <w:pStyle w:val="a7"/>
        <w:numPr>
          <w:ilvl w:val="0"/>
          <w:numId w:val="4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主辦單位：桃園市政府教育局</w:t>
      </w:r>
    </w:p>
    <w:p w:rsidR="002C6A47" w:rsidRPr="008F59ED" w:rsidRDefault="00A10078" w:rsidP="002C6A47">
      <w:pPr>
        <w:pStyle w:val="a7"/>
        <w:numPr>
          <w:ilvl w:val="0"/>
          <w:numId w:val="4"/>
        </w:num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承辦單位：桃園市桃園區</w:t>
      </w:r>
      <w:r>
        <w:rPr>
          <w:rFonts w:ascii="標楷體" w:eastAsia="標楷體" w:hAnsi="標楷體" w:hint="eastAsia"/>
          <w:szCs w:val="24"/>
        </w:rPr>
        <w:t>文山</w:t>
      </w:r>
      <w:r w:rsidR="002C6A47" w:rsidRPr="008F59ED">
        <w:rPr>
          <w:rFonts w:ascii="標楷體" w:eastAsia="標楷體" w:hAnsi="標楷體"/>
          <w:szCs w:val="24"/>
        </w:rPr>
        <w:t>國民小學</w:t>
      </w:r>
    </w:p>
    <w:p w:rsidR="00A10078" w:rsidRDefault="002C6A47" w:rsidP="00A10078">
      <w:pPr>
        <w:pStyle w:val="a7"/>
        <w:numPr>
          <w:ilvl w:val="0"/>
          <w:numId w:val="4"/>
        </w:numPr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  <w:szCs w:val="24"/>
        </w:rPr>
        <w:t>協辦單位：桃園市桃園</w:t>
      </w:r>
      <w:proofErr w:type="gramStart"/>
      <w:r w:rsidRPr="008F59ED">
        <w:rPr>
          <w:rFonts w:ascii="標楷體" w:eastAsia="標楷體" w:hAnsi="標楷體"/>
          <w:szCs w:val="24"/>
        </w:rPr>
        <w:t>區慈文國民</w:t>
      </w:r>
      <w:proofErr w:type="gramEnd"/>
      <w:r w:rsidRPr="008F59ED">
        <w:rPr>
          <w:rFonts w:ascii="標楷體" w:eastAsia="標楷體" w:hAnsi="標楷體"/>
          <w:szCs w:val="24"/>
        </w:rPr>
        <w:t>小學、桃園</w:t>
      </w:r>
      <w:r w:rsidRPr="008F59ED">
        <w:rPr>
          <w:rFonts w:ascii="標楷體" w:eastAsia="標楷體" w:hAnsi="標楷體"/>
        </w:rPr>
        <w:t>市</w:t>
      </w:r>
      <w:r w:rsidRPr="008F59ED">
        <w:rPr>
          <w:rFonts w:ascii="標楷體" w:eastAsia="標楷體" w:hAnsi="標楷體"/>
          <w:lang w:eastAsia="zh-HK"/>
        </w:rPr>
        <w:t>中壢</w:t>
      </w:r>
      <w:r w:rsidRPr="008F59ED">
        <w:rPr>
          <w:rFonts w:ascii="標楷體" w:eastAsia="標楷體" w:hAnsi="標楷體"/>
        </w:rPr>
        <w:t>區山東國民小學</w:t>
      </w:r>
      <w:r w:rsidR="00A10078">
        <w:rPr>
          <w:rFonts w:ascii="標楷體" w:eastAsia="標楷體" w:hAnsi="標楷體" w:hint="eastAsia"/>
        </w:rPr>
        <w:t>、</w:t>
      </w:r>
    </w:p>
    <w:p w:rsidR="002C6A47" w:rsidRPr="008F59ED" w:rsidRDefault="00A10078" w:rsidP="00A10078">
      <w:pPr>
        <w:pStyle w:val="a7"/>
        <w:ind w:left="1046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桃園市</w:t>
      </w:r>
      <w:proofErr w:type="gramStart"/>
      <w:r>
        <w:rPr>
          <w:rFonts w:ascii="標楷體" w:eastAsia="標楷體" w:hAnsi="標楷體" w:hint="eastAsia"/>
        </w:rPr>
        <w:t>桃園區啟文</w:t>
      </w:r>
      <w:proofErr w:type="gramEnd"/>
      <w:r>
        <w:rPr>
          <w:rFonts w:ascii="標楷體" w:eastAsia="標楷體" w:hAnsi="標楷體" w:hint="eastAsia"/>
        </w:rPr>
        <w:t>國民小學</w:t>
      </w:r>
    </w:p>
    <w:p w:rsidR="002C6A47" w:rsidRPr="008F59ED" w:rsidRDefault="002C6A47" w:rsidP="002C6A47">
      <w:pPr>
        <w:numPr>
          <w:ilvl w:val="0"/>
          <w:numId w:val="1"/>
        </w:numPr>
        <w:spacing w:beforeLines="50" w:before="180" w:after="0" w:line="240" w:lineRule="auto"/>
        <w:jc w:val="both"/>
        <w:rPr>
          <w:rFonts w:ascii="標楷體" w:eastAsia="標楷體" w:hAnsi="標楷體"/>
          <w:bCs/>
        </w:rPr>
      </w:pPr>
      <w:r w:rsidRPr="008F59ED">
        <w:rPr>
          <w:rFonts w:ascii="標楷體" w:eastAsia="標楷體" w:hAnsi="標楷體"/>
          <w:bCs/>
        </w:rPr>
        <w:lastRenderedPageBreak/>
        <w:t>實施期程</w:t>
      </w:r>
    </w:p>
    <w:p w:rsidR="002C6A47" w:rsidRPr="008F59ED" w:rsidRDefault="002C6A47" w:rsidP="002C6A47">
      <w:pPr>
        <w:pStyle w:val="a7"/>
        <w:numPr>
          <w:ilvl w:val="0"/>
          <w:numId w:val="5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實施期程表：</w:t>
      </w:r>
    </w:p>
    <w:tbl>
      <w:tblPr>
        <w:tblW w:w="8769" w:type="dxa"/>
        <w:tblInd w:w="127" w:type="dxa"/>
        <w:tblLayout w:type="fixed"/>
        <w:tblLook w:val="04A0" w:firstRow="1" w:lastRow="0" w:firstColumn="1" w:lastColumn="0" w:noHBand="0" w:noVBand="1"/>
      </w:tblPr>
      <w:tblGrid>
        <w:gridCol w:w="1594"/>
        <w:gridCol w:w="1193"/>
        <w:gridCol w:w="1196"/>
        <w:gridCol w:w="1196"/>
        <w:gridCol w:w="1196"/>
        <w:gridCol w:w="1196"/>
        <w:gridCol w:w="1198"/>
      </w:tblGrid>
      <w:tr w:rsidR="002C6A47" w:rsidRPr="008F59ED" w:rsidTr="0015389B">
        <w:trPr>
          <w:tblHeader/>
        </w:trPr>
        <w:tc>
          <w:tcPr>
            <w:tcW w:w="15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pStyle w:val="Default"/>
              <w:snapToGrid w:val="0"/>
              <w:spacing w:line="288" w:lineRule="auto"/>
              <w:rPr>
                <w:rFonts w:cs="Times New Roman"/>
                <w:color w:val="auto"/>
                <w:sz w:val="23"/>
                <w:szCs w:val="23"/>
              </w:rPr>
            </w:pPr>
            <w:r w:rsidRPr="008F59ED">
              <w:rPr>
                <w:rFonts w:cs="Times New Roman"/>
                <w:color w:val="auto"/>
                <w:sz w:val="23"/>
                <w:szCs w:val="23"/>
              </w:rPr>
              <w:t>期程</w:t>
            </w:r>
          </w:p>
          <w:p w:rsidR="002C6A47" w:rsidRPr="008F59ED" w:rsidRDefault="002C6A47" w:rsidP="0015389B">
            <w:pPr>
              <w:pStyle w:val="Default"/>
              <w:snapToGrid w:val="0"/>
              <w:spacing w:line="288" w:lineRule="auto"/>
              <w:rPr>
                <w:rFonts w:cs="Times New Roman"/>
                <w:color w:val="auto"/>
              </w:rPr>
            </w:pPr>
            <w:r w:rsidRPr="008F59ED">
              <w:rPr>
                <w:rFonts w:cs="Times New Roman"/>
                <w:color w:val="auto"/>
                <w:sz w:val="23"/>
                <w:szCs w:val="23"/>
              </w:rPr>
              <w:t>策略階段</w:t>
            </w:r>
          </w:p>
        </w:tc>
        <w:tc>
          <w:tcPr>
            <w:tcW w:w="11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110.9</w:t>
            </w:r>
          </w:p>
          <w:p w:rsidR="002C6A47" w:rsidRPr="008F59ED" w:rsidRDefault="002C6A47" w:rsidP="0015389B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〜</w:t>
            </w:r>
          </w:p>
          <w:p w:rsidR="002C6A47" w:rsidRPr="008F59ED" w:rsidRDefault="002C6A47" w:rsidP="00425367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110.</w:t>
            </w:r>
            <w:r w:rsidR="00425367">
              <w:rPr>
                <w:rFonts w:ascii="標楷體" w:eastAsia="標楷體" w:hAnsi="標楷體"/>
                <w:sz w:val="20"/>
                <w:szCs w:val="20"/>
              </w:rPr>
              <w:t>11</w:t>
            </w:r>
          </w:p>
        </w:tc>
        <w:tc>
          <w:tcPr>
            <w:tcW w:w="119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110.</w:t>
            </w:r>
            <w:r w:rsidR="00425367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  <w:p w:rsidR="002C6A47" w:rsidRPr="008F59ED" w:rsidRDefault="002C6A47" w:rsidP="0015389B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〜</w:t>
            </w:r>
          </w:p>
          <w:p w:rsidR="002C6A47" w:rsidRPr="008F59ED" w:rsidRDefault="002C6A47" w:rsidP="00425367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11</w:t>
            </w:r>
            <w:r w:rsidR="00425367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8F59ED">
              <w:rPr>
                <w:rFonts w:ascii="標楷體" w:eastAsia="標楷體" w:hAnsi="標楷體"/>
                <w:sz w:val="20"/>
                <w:szCs w:val="20"/>
              </w:rPr>
              <w:t>.</w:t>
            </w:r>
            <w:r w:rsidR="0042536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11</w:t>
            </w:r>
            <w:r w:rsidR="00425367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8F59ED">
              <w:rPr>
                <w:rFonts w:ascii="標楷體" w:eastAsia="標楷體" w:hAnsi="標楷體"/>
                <w:sz w:val="20"/>
                <w:szCs w:val="20"/>
              </w:rPr>
              <w:t>.1</w:t>
            </w:r>
          </w:p>
          <w:p w:rsidR="002C6A47" w:rsidRPr="008F59ED" w:rsidRDefault="002C6A47" w:rsidP="0015389B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〜</w:t>
            </w:r>
          </w:p>
          <w:p w:rsidR="002C6A47" w:rsidRPr="008F59ED" w:rsidRDefault="002C6A47" w:rsidP="00425367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111.</w:t>
            </w:r>
            <w:r w:rsidR="00425367">
              <w:rPr>
                <w:rFonts w:ascii="標楷體" w:eastAsia="標楷體" w:hAnsi="標楷體"/>
                <w:sz w:val="20"/>
                <w:szCs w:val="20"/>
              </w:rPr>
              <w:t>12</w:t>
            </w:r>
          </w:p>
        </w:tc>
        <w:tc>
          <w:tcPr>
            <w:tcW w:w="119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110.12</w:t>
            </w:r>
          </w:p>
          <w:p w:rsidR="002C6A47" w:rsidRPr="008F59ED" w:rsidRDefault="002C6A47" w:rsidP="0015389B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〜</w:t>
            </w:r>
          </w:p>
          <w:p w:rsidR="002C6A47" w:rsidRPr="008F59ED" w:rsidRDefault="002C6A47" w:rsidP="00425367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111.</w:t>
            </w:r>
            <w:r w:rsidR="00425367">
              <w:rPr>
                <w:rFonts w:ascii="標楷體" w:eastAsia="標楷體" w:hAnsi="標楷體"/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111.0</w:t>
            </w:r>
            <w:r w:rsidR="00425367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8F59ED">
              <w:rPr>
                <w:rFonts w:ascii="標楷體" w:eastAsia="標楷體" w:hAnsi="標楷體"/>
                <w:sz w:val="20"/>
                <w:szCs w:val="20"/>
              </w:rPr>
              <w:t>.</w:t>
            </w:r>
          </w:p>
          <w:p w:rsidR="002C6A47" w:rsidRPr="008F59ED" w:rsidRDefault="00425367" w:rsidP="00425367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24</w:t>
            </w:r>
            <w:r w:rsidR="002C6A47" w:rsidRPr="008F59ED">
              <w:rPr>
                <w:rFonts w:ascii="標楷體" w:eastAsia="標楷體" w:hAnsi="標楷體"/>
                <w:sz w:val="20"/>
                <w:szCs w:val="20"/>
              </w:rPr>
              <w:t>-</w:t>
            </w:r>
            <w:r>
              <w:rPr>
                <w:rFonts w:ascii="標楷體" w:eastAsia="標楷體" w:hAnsi="標楷體"/>
                <w:sz w:val="20"/>
                <w:szCs w:val="20"/>
              </w:rPr>
              <w:t>25</w:t>
            </w:r>
          </w:p>
        </w:tc>
        <w:tc>
          <w:tcPr>
            <w:tcW w:w="119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napToGrid w:val="0"/>
              <w:spacing w:after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111.02</w:t>
            </w:r>
          </w:p>
        </w:tc>
      </w:tr>
      <w:tr w:rsidR="002C6A47" w:rsidRPr="008F59ED" w:rsidTr="0015389B">
        <w:tc>
          <w:tcPr>
            <w:tcW w:w="159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pStyle w:val="Default"/>
              <w:snapToGrid w:val="0"/>
              <w:spacing w:line="288" w:lineRule="auto"/>
              <w:ind w:left="-113"/>
              <w:jc w:val="center"/>
              <w:rPr>
                <w:rFonts w:cs="Times New Roman"/>
                <w:color w:val="auto"/>
              </w:rPr>
            </w:pPr>
            <w:r w:rsidRPr="008F59ED">
              <w:rPr>
                <w:rFonts w:cs="Times New Roman"/>
                <w:color w:val="auto"/>
                <w:sz w:val="23"/>
                <w:szCs w:val="23"/>
              </w:rPr>
              <w:t>(</w:t>
            </w:r>
            <w:proofErr w:type="gramStart"/>
            <w:r w:rsidRPr="008F59ED">
              <w:rPr>
                <w:rFonts w:cs="Times New Roman"/>
                <w:color w:val="auto"/>
                <w:sz w:val="23"/>
                <w:szCs w:val="23"/>
              </w:rPr>
              <w:t>一</w:t>
            </w:r>
            <w:proofErr w:type="gramEnd"/>
            <w:r w:rsidRPr="008F59ED">
              <w:rPr>
                <w:rFonts w:cs="Times New Roman"/>
                <w:color w:val="auto"/>
                <w:sz w:val="23"/>
                <w:szCs w:val="23"/>
              </w:rPr>
              <w:t>)焦點問題凝聚主題</w:t>
            </w:r>
          </w:p>
        </w:tc>
        <w:tc>
          <w:tcPr>
            <w:tcW w:w="11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進行1-2次對話討論</w:t>
            </w:r>
          </w:p>
        </w:tc>
        <w:tc>
          <w:tcPr>
            <w:tcW w:w="11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C6A47" w:rsidRPr="008F59ED" w:rsidTr="0015389B">
        <w:tc>
          <w:tcPr>
            <w:tcW w:w="159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pStyle w:val="Default"/>
              <w:snapToGrid w:val="0"/>
              <w:spacing w:line="288" w:lineRule="auto"/>
              <w:rPr>
                <w:rFonts w:cs="Times New Roman"/>
                <w:color w:val="auto"/>
                <w:sz w:val="23"/>
                <w:szCs w:val="23"/>
              </w:rPr>
            </w:pPr>
            <w:r w:rsidRPr="008F59ED">
              <w:rPr>
                <w:rFonts w:cs="Times New Roman"/>
                <w:color w:val="auto"/>
                <w:sz w:val="23"/>
                <w:szCs w:val="23"/>
              </w:rPr>
              <w:t>(二)實施計畫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工作人員協調與溝通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確認課程內容與講師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工作坊手冊或材料準備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辦理工作坊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C6A47" w:rsidRPr="008F59ED" w:rsidTr="0015389B">
        <w:tc>
          <w:tcPr>
            <w:tcW w:w="159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pStyle w:val="Default"/>
              <w:snapToGrid w:val="0"/>
              <w:spacing w:line="288" w:lineRule="auto"/>
              <w:ind w:left="-113"/>
              <w:rPr>
                <w:rFonts w:cs="Times New Roman"/>
                <w:color w:val="auto"/>
                <w:sz w:val="23"/>
                <w:szCs w:val="23"/>
              </w:rPr>
            </w:pPr>
            <w:r w:rsidRPr="008F59ED">
              <w:rPr>
                <w:rFonts w:cs="Times New Roman"/>
                <w:color w:val="auto"/>
                <w:sz w:val="23"/>
                <w:szCs w:val="23"/>
              </w:rPr>
              <w:t>(三)計畫評估與彙整成果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</w:tcPr>
          <w:p w:rsidR="002C6A47" w:rsidRPr="008F59ED" w:rsidRDefault="002C6A47" w:rsidP="0015389B">
            <w:pPr>
              <w:pStyle w:val="Default"/>
              <w:snapToGrid w:val="0"/>
              <w:spacing w:line="288" w:lineRule="auto"/>
              <w:rPr>
                <w:rFonts w:cs="Times New Roman"/>
                <w:color w:val="auto"/>
                <w:sz w:val="20"/>
                <w:szCs w:val="20"/>
              </w:rPr>
            </w:pPr>
            <w:r w:rsidRPr="008F59ED">
              <w:rPr>
                <w:rFonts w:cs="Times New Roman"/>
                <w:color w:val="auto"/>
                <w:sz w:val="20"/>
                <w:szCs w:val="20"/>
              </w:rPr>
              <w:t>成果撰寫與修正</w:t>
            </w:r>
          </w:p>
        </w:tc>
      </w:tr>
      <w:tr w:rsidR="002C6A47" w:rsidRPr="008F59ED" w:rsidTr="0015389B">
        <w:tc>
          <w:tcPr>
            <w:tcW w:w="159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pStyle w:val="Default"/>
              <w:snapToGrid w:val="0"/>
              <w:spacing w:line="288" w:lineRule="auto"/>
              <w:ind w:left="-113"/>
              <w:rPr>
                <w:rFonts w:cs="Times New Roman"/>
                <w:color w:val="auto"/>
              </w:rPr>
            </w:pPr>
            <w:r w:rsidRPr="008F59ED">
              <w:rPr>
                <w:rFonts w:cs="Times New Roman"/>
                <w:color w:val="auto"/>
                <w:sz w:val="23"/>
                <w:szCs w:val="23"/>
              </w:rPr>
              <w:t>(四)辦理成果發表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2C6A47" w:rsidRPr="008F59ED" w:rsidRDefault="002C6A47" w:rsidP="0015389B">
            <w:pPr>
              <w:pStyle w:val="Default"/>
              <w:snapToGrid w:val="0"/>
              <w:spacing w:line="288" w:lineRule="auto"/>
              <w:rPr>
                <w:rFonts w:cs="Times New Roman"/>
                <w:color w:val="auto"/>
                <w:sz w:val="20"/>
                <w:szCs w:val="20"/>
              </w:rPr>
            </w:pPr>
            <w:r w:rsidRPr="008F59ED">
              <w:rPr>
                <w:rFonts w:cs="Times New Roman"/>
                <w:color w:val="auto"/>
                <w:sz w:val="20"/>
                <w:szCs w:val="20"/>
              </w:rPr>
              <w:t>建置於輔導團網站</w:t>
            </w:r>
          </w:p>
        </w:tc>
      </w:tr>
    </w:tbl>
    <w:p w:rsidR="002C6A47" w:rsidRPr="008F59ED" w:rsidRDefault="002C6A47" w:rsidP="002C6A47">
      <w:pPr>
        <w:pStyle w:val="a7"/>
        <w:numPr>
          <w:ilvl w:val="0"/>
          <w:numId w:val="5"/>
        </w:numPr>
        <w:ind w:hanging="482"/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焦點問題與凝聚主題</w:t>
      </w:r>
    </w:p>
    <w:p w:rsidR="002C6A47" w:rsidRPr="008F59ED" w:rsidRDefault="002C6A47" w:rsidP="002C6A47">
      <w:pPr>
        <w:pStyle w:val="a7"/>
        <w:numPr>
          <w:ilvl w:val="1"/>
          <w:numId w:val="3"/>
        </w:numPr>
        <w:ind w:hanging="482"/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期程：110年9月</w:t>
      </w:r>
    </w:p>
    <w:p w:rsidR="002C6A47" w:rsidRPr="008F59ED" w:rsidRDefault="002C6A47" w:rsidP="002C6A47">
      <w:pPr>
        <w:pStyle w:val="a7"/>
        <w:numPr>
          <w:ilvl w:val="1"/>
          <w:numId w:val="3"/>
        </w:numPr>
        <w:ind w:hanging="482"/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辦理重點：</w:t>
      </w:r>
      <w:r w:rsidRPr="008F59ED">
        <w:rPr>
          <w:rFonts w:ascii="標楷體" w:eastAsia="標楷體" w:hAnsi="標楷體"/>
        </w:rPr>
        <w:br/>
        <w:t>因藝術領域包含音樂、視覺藝術、表演藝術</w:t>
      </w:r>
      <w:proofErr w:type="gramStart"/>
      <w:r w:rsidRPr="008F59ED">
        <w:rPr>
          <w:rFonts w:ascii="標楷體" w:eastAsia="標楷體" w:hAnsi="標楷體"/>
        </w:rPr>
        <w:t>三</w:t>
      </w:r>
      <w:proofErr w:type="gramEnd"/>
      <w:r w:rsidRPr="008F59ED">
        <w:rPr>
          <w:rFonts w:ascii="標楷體" w:eastAsia="標楷體" w:hAnsi="標楷體"/>
        </w:rPr>
        <w:t>方面，為尋求</w:t>
      </w:r>
      <w:proofErr w:type="gramStart"/>
      <w:r w:rsidRPr="008F59ED">
        <w:rPr>
          <w:rFonts w:ascii="標楷體" w:eastAsia="標楷體" w:hAnsi="標楷體"/>
        </w:rPr>
        <w:t>三</w:t>
      </w:r>
      <w:proofErr w:type="gramEnd"/>
      <w:r w:rsidRPr="008F59ED">
        <w:rPr>
          <w:rFonts w:ascii="標楷體" w:eastAsia="標楷體" w:hAnsi="標楷體"/>
        </w:rPr>
        <w:t>方面向的統整與顧及</w:t>
      </w:r>
      <w:proofErr w:type="gramStart"/>
      <w:r w:rsidRPr="008F59ED">
        <w:rPr>
          <w:rFonts w:ascii="標楷體" w:eastAsia="標楷體" w:hAnsi="標楷體"/>
        </w:rPr>
        <w:t>三</w:t>
      </w:r>
      <w:proofErr w:type="gramEnd"/>
      <w:r w:rsidRPr="008F59ED">
        <w:rPr>
          <w:rFonts w:ascii="標楷體" w:eastAsia="標楷體" w:hAnsi="標楷體"/>
        </w:rPr>
        <w:t>方面向的專業性，召集人與副召集人先進行對話討論，以決定主軸與重要概念，再與輔導員間討論以焦點問題凝聚主題。</w:t>
      </w:r>
    </w:p>
    <w:p w:rsidR="002C6A47" w:rsidRPr="008F59ED" w:rsidRDefault="002C6A47" w:rsidP="002C6A47">
      <w:pPr>
        <w:pStyle w:val="a7"/>
        <w:numPr>
          <w:ilvl w:val="0"/>
          <w:numId w:val="5"/>
        </w:numPr>
        <w:ind w:hanging="482"/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實施各項計畫</w:t>
      </w:r>
    </w:p>
    <w:p w:rsidR="002C6A47" w:rsidRPr="008F59ED" w:rsidRDefault="002C6A47" w:rsidP="002C6A47">
      <w:pPr>
        <w:pStyle w:val="a7"/>
        <w:numPr>
          <w:ilvl w:val="1"/>
          <w:numId w:val="6"/>
        </w:numPr>
        <w:ind w:hanging="482"/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期程：110年9月〜111年2月</w:t>
      </w:r>
    </w:p>
    <w:p w:rsidR="002C6A47" w:rsidRPr="008F59ED" w:rsidRDefault="002C6A47" w:rsidP="002C6A47">
      <w:pPr>
        <w:pStyle w:val="a7"/>
        <w:numPr>
          <w:ilvl w:val="1"/>
          <w:numId w:val="6"/>
        </w:numPr>
        <w:ind w:hanging="482"/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辦理重點：</w:t>
      </w:r>
    </w:p>
    <w:p w:rsidR="002C6A47" w:rsidRPr="008F59ED" w:rsidRDefault="002C6A47" w:rsidP="002C6A47">
      <w:pPr>
        <w:pStyle w:val="a7"/>
        <w:numPr>
          <w:ilvl w:val="2"/>
          <w:numId w:val="6"/>
        </w:numPr>
        <w:ind w:hanging="482"/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協調工作人員與工作內容</w:t>
      </w:r>
    </w:p>
    <w:p w:rsidR="002C6A47" w:rsidRPr="008F59ED" w:rsidRDefault="002C6A47" w:rsidP="002C6A47">
      <w:pPr>
        <w:pStyle w:val="a7"/>
        <w:numPr>
          <w:ilvl w:val="2"/>
          <w:numId w:val="6"/>
        </w:numPr>
        <w:ind w:hanging="482"/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確認課程內容與講師</w:t>
      </w:r>
    </w:p>
    <w:p w:rsidR="002C6A47" w:rsidRPr="008F59ED" w:rsidRDefault="002C6A47" w:rsidP="002C6A47">
      <w:pPr>
        <w:pStyle w:val="a7"/>
        <w:numPr>
          <w:ilvl w:val="2"/>
          <w:numId w:val="6"/>
        </w:numPr>
        <w:ind w:hanging="482"/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活動場地</w:t>
      </w:r>
      <w:proofErr w:type="gramStart"/>
      <w:r w:rsidRPr="008F59ED">
        <w:rPr>
          <w:rFonts w:ascii="標楷體" w:eastAsia="標楷體" w:hAnsi="標楷體"/>
        </w:rPr>
        <w:t>布置前準備</w:t>
      </w:r>
      <w:proofErr w:type="gramEnd"/>
      <w:r w:rsidRPr="008F59ED">
        <w:rPr>
          <w:rFonts w:ascii="標楷體" w:eastAsia="標楷體" w:hAnsi="標楷體"/>
        </w:rPr>
        <w:t>工作</w:t>
      </w:r>
    </w:p>
    <w:p w:rsidR="002C6A47" w:rsidRPr="008F59ED" w:rsidRDefault="002C6A47" w:rsidP="002C6A47">
      <w:pPr>
        <w:pStyle w:val="a7"/>
        <w:numPr>
          <w:ilvl w:val="2"/>
          <w:numId w:val="6"/>
        </w:numPr>
        <w:ind w:hanging="482"/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收集課程內容資料，編印工作坊課程手冊。</w:t>
      </w:r>
    </w:p>
    <w:p w:rsidR="002C6A47" w:rsidRPr="008F59ED" w:rsidRDefault="002C6A47" w:rsidP="002C6A47">
      <w:pPr>
        <w:pStyle w:val="a7"/>
        <w:numPr>
          <w:ilvl w:val="0"/>
          <w:numId w:val="5"/>
        </w:numPr>
        <w:ind w:hanging="482"/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計畫評估與彙整成果</w:t>
      </w:r>
    </w:p>
    <w:p w:rsidR="002C6A47" w:rsidRPr="008F59ED" w:rsidRDefault="002C6A47" w:rsidP="002C6A47">
      <w:pPr>
        <w:pStyle w:val="a7"/>
        <w:numPr>
          <w:ilvl w:val="1"/>
          <w:numId w:val="7"/>
        </w:numPr>
        <w:ind w:hanging="482"/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期程：111年2月</w:t>
      </w:r>
    </w:p>
    <w:p w:rsidR="002C6A47" w:rsidRPr="008F59ED" w:rsidRDefault="002C6A47" w:rsidP="002C6A47">
      <w:pPr>
        <w:pStyle w:val="a7"/>
        <w:numPr>
          <w:ilvl w:val="1"/>
          <w:numId w:val="7"/>
        </w:numPr>
        <w:ind w:hanging="482"/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辦理重點：有系統地整理過程資料與研習資料，與大家分享研究所得並彙整成成果。</w:t>
      </w:r>
    </w:p>
    <w:p w:rsidR="002C6A47" w:rsidRPr="008F59ED" w:rsidRDefault="002C6A47" w:rsidP="002C6A47">
      <w:pPr>
        <w:pStyle w:val="a7"/>
        <w:numPr>
          <w:ilvl w:val="0"/>
          <w:numId w:val="5"/>
        </w:numPr>
        <w:ind w:hanging="482"/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成果發表</w:t>
      </w:r>
    </w:p>
    <w:p w:rsidR="002C6A47" w:rsidRPr="008F59ED" w:rsidRDefault="002C6A47" w:rsidP="002C6A47">
      <w:pPr>
        <w:pStyle w:val="a7"/>
        <w:numPr>
          <w:ilvl w:val="1"/>
          <w:numId w:val="8"/>
        </w:numPr>
        <w:ind w:hanging="482"/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期程：111年2月</w:t>
      </w:r>
    </w:p>
    <w:p w:rsidR="002C6A47" w:rsidRPr="008F59ED" w:rsidRDefault="002C6A47" w:rsidP="002C6A47">
      <w:pPr>
        <w:pStyle w:val="a7"/>
        <w:numPr>
          <w:ilvl w:val="1"/>
          <w:numId w:val="8"/>
        </w:numPr>
        <w:ind w:hanging="482"/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辦理重點：</w:t>
      </w:r>
      <w:r w:rsidRPr="008F59ED">
        <w:rPr>
          <w:rFonts w:ascii="標楷體" w:eastAsia="標楷體" w:hAnsi="標楷體"/>
        </w:rPr>
        <w:br/>
      </w:r>
      <w:r w:rsidRPr="008F59ED">
        <w:rPr>
          <w:rFonts w:ascii="標楷體" w:eastAsia="標楷體" w:hAnsi="標楷體"/>
          <w:lang w:eastAsia="zh-HK"/>
        </w:rPr>
        <w:t>具專長</w:t>
      </w:r>
      <w:r w:rsidRPr="008F59ED">
        <w:rPr>
          <w:rFonts w:ascii="標楷體" w:eastAsia="標楷體" w:hAnsi="標楷體"/>
        </w:rPr>
        <w:t>教師</w:t>
      </w:r>
      <w:r w:rsidRPr="008F59ED">
        <w:rPr>
          <w:rFonts w:ascii="標楷體" w:eastAsia="標楷體" w:hAnsi="標楷體"/>
          <w:lang w:eastAsia="zh-HK"/>
        </w:rPr>
        <w:t>教學需求，</w:t>
      </w:r>
      <w:proofErr w:type="gramStart"/>
      <w:r w:rsidRPr="008F59ED">
        <w:rPr>
          <w:rFonts w:ascii="標楷體" w:eastAsia="標楷體" w:hAnsi="標楷體"/>
          <w:lang w:eastAsia="zh-HK"/>
        </w:rPr>
        <w:t>研</w:t>
      </w:r>
      <w:proofErr w:type="gramEnd"/>
      <w:r w:rsidRPr="008F59ED">
        <w:rPr>
          <w:rFonts w:ascii="標楷體" w:eastAsia="標楷體" w:hAnsi="標楷體"/>
          <w:lang w:eastAsia="zh-HK"/>
        </w:rPr>
        <w:t>發配課</w:t>
      </w:r>
      <w:r w:rsidRPr="008F59ED">
        <w:rPr>
          <w:rFonts w:ascii="標楷體" w:eastAsia="標楷體" w:hAnsi="標楷體"/>
        </w:rPr>
        <w:t>教</w:t>
      </w:r>
      <w:r w:rsidRPr="008F59ED">
        <w:rPr>
          <w:rFonts w:ascii="標楷體" w:eastAsia="標楷體" w:hAnsi="標楷體"/>
          <w:lang w:eastAsia="zh-HK"/>
        </w:rPr>
        <w:t>師專業增能課程</w:t>
      </w:r>
      <w:r w:rsidRPr="008F59ED">
        <w:rPr>
          <w:rFonts w:ascii="標楷體" w:eastAsia="標楷體" w:hAnsi="標楷體"/>
        </w:rPr>
        <w:t>、創意教學活動、教學素材與網路資源的平台，目前教學資料關於藝術領域的部分有數位影音資料庫、教學網等供教師教學參考使用。</w:t>
      </w:r>
    </w:p>
    <w:p w:rsidR="00D336A2" w:rsidRPr="008F59ED" w:rsidRDefault="002C6A47" w:rsidP="00D336A2">
      <w:pPr>
        <w:numPr>
          <w:ilvl w:val="0"/>
          <w:numId w:val="1"/>
        </w:numPr>
        <w:spacing w:beforeLines="50" w:before="180" w:after="0" w:line="240" w:lineRule="auto"/>
        <w:jc w:val="both"/>
        <w:rPr>
          <w:rFonts w:ascii="標楷體" w:eastAsia="標楷體" w:hAnsi="標楷體"/>
          <w:bCs/>
        </w:rPr>
      </w:pPr>
      <w:r w:rsidRPr="00D336A2">
        <w:rPr>
          <w:rFonts w:ascii="標楷體" w:eastAsia="標楷體" w:hAnsi="標楷體"/>
          <w:bCs/>
        </w:rPr>
        <w:t>辦理地點：</w:t>
      </w:r>
      <w:r w:rsidR="00D336A2" w:rsidRPr="008F59ED">
        <w:rPr>
          <w:rFonts w:ascii="標楷體" w:eastAsia="標楷體" w:hAnsi="標楷體"/>
          <w:bCs/>
        </w:rPr>
        <w:t>桃園市桃園區</w:t>
      </w:r>
      <w:r w:rsidR="00D336A2">
        <w:rPr>
          <w:rFonts w:ascii="標楷體" w:eastAsia="標楷體" w:hAnsi="標楷體" w:hint="eastAsia"/>
          <w:bCs/>
        </w:rPr>
        <w:t>文山</w:t>
      </w:r>
      <w:r w:rsidR="00D336A2" w:rsidRPr="008F59ED">
        <w:rPr>
          <w:rFonts w:ascii="標楷體" w:eastAsia="標楷體" w:hAnsi="標楷體"/>
          <w:bCs/>
        </w:rPr>
        <w:t>國民小學(</w:t>
      </w:r>
      <w:r w:rsidR="00D336A2" w:rsidRPr="0097354F">
        <w:rPr>
          <w:rFonts w:ascii="標楷體" w:eastAsia="標楷體" w:hAnsi="標楷體" w:hint="eastAsia"/>
          <w:bCs/>
        </w:rPr>
        <w:t>桃園市桃園區文中路120號</w:t>
      </w:r>
      <w:r w:rsidR="00D336A2" w:rsidRPr="008F59ED">
        <w:rPr>
          <w:rFonts w:ascii="標楷體" w:eastAsia="標楷體" w:hAnsi="標楷體"/>
          <w:bCs/>
        </w:rPr>
        <w:t>TEL：(03)</w:t>
      </w:r>
      <w:r w:rsidR="00D336A2" w:rsidRPr="0097354F">
        <w:rPr>
          <w:rFonts w:ascii="標楷體" w:eastAsia="標楷體" w:hAnsi="標楷體"/>
          <w:bCs/>
        </w:rPr>
        <w:t xml:space="preserve"> </w:t>
      </w:r>
      <w:r w:rsidR="00D336A2" w:rsidRPr="0097354F">
        <w:rPr>
          <w:rFonts w:ascii="標楷體" w:eastAsia="標楷體" w:hAnsi="標楷體"/>
          <w:bCs/>
        </w:rPr>
        <w:lastRenderedPageBreak/>
        <w:t>3601400</w:t>
      </w:r>
      <w:r w:rsidR="00D336A2" w:rsidRPr="008F59ED">
        <w:rPr>
          <w:rFonts w:ascii="標楷體" w:eastAsia="標楷體" w:hAnsi="標楷體"/>
          <w:bCs/>
        </w:rPr>
        <w:t>)</w:t>
      </w:r>
    </w:p>
    <w:p w:rsidR="002C6A47" w:rsidRPr="00D336A2" w:rsidRDefault="002C6A47" w:rsidP="00EC158E">
      <w:pPr>
        <w:numPr>
          <w:ilvl w:val="0"/>
          <w:numId w:val="1"/>
        </w:numPr>
        <w:spacing w:beforeLines="50" w:before="180" w:after="0" w:line="240" w:lineRule="auto"/>
        <w:jc w:val="both"/>
        <w:rPr>
          <w:rFonts w:ascii="標楷體" w:eastAsia="標楷體" w:hAnsi="標楷體"/>
          <w:bCs/>
        </w:rPr>
      </w:pPr>
      <w:r w:rsidRPr="00D336A2">
        <w:rPr>
          <w:rFonts w:ascii="標楷體" w:eastAsia="標楷體" w:hAnsi="標楷體"/>
          <w:bCs/>
        </w:rPr>
        <w:t>研習辦理資訊：</w:t>
      </w:r>
    </w:p>
    <w:p w:rsidR="002C6A47" w:rsidRPr="008F59ED" w:rsidRDefault="002C6A47" w:rsidP="002C6A47">
      <w:pPr>
        <w:pStyle w:val="a7"/>
        <w:numPr>
          <w:ilvl w:val="0"/>
          <w:numId w:val="9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第二區(中壢區、八德區、平鎮區)本學年度優先錄取</w:t>
      </w:r>
    </w:p>
    <w:p w:rsidR="002C6A47" w:rsidRPr="008F59ED" w:rsidRDefault="002C6A47" w:rsidP="002C6A47">
      <w:pPr>
        <w:pStyle w:val="a7"/>
        <w:numPr>
          <w:ilvl w:val="0"/>
          <w:numId w:val="9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第三區(大溪區、復興區、楊梅區、龍潭區)本學年度優先錄取</w:t>
      </w:r>
    </w:p>
    <w:p w:rsidR="002C6A47" w:rsidRPr="008F59ED" w:rsidRDefault="002C6A47" w:rsidP="002C6A47">
      <w:pPr>
        <w:pStyle w:val="a7"/>
        <w:numPr>
          <w:ilvl w:val="0"/>
          <w:numId w:val="9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第四區(新屋區、大園區、觀音區)於111學年度優先錄取</w:t>
      </w:r>
    </w:p>
    <w:p w:rsidR="002C6A47" w:rsidRPr="008F59ED" w:rsidRDefault="002C6A47" w:rsidP="002C6A47">
      <w:pPr>
        <w:pStyle w:val="a7"/>
        <w:numPr>
          <w:ilvl w:val="0"/>
          <w:numId w:val="9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第一區(桃園區、龜山區、蘆竹區)於111學年度優先錄取</w:t>
      </w:r>
    </w:p>
    <w:p w:rsidR="002C6A47" w:rsidRPr="008F59ED" w:rsidRDefault="002C6A47" w:rsidP="002C6A47">
      <w:pPr>
        <w:numPr>
          <w:ilvl w:val="0"/>
          <w:numId w:val="1"/>
        </w:numPr>
        <w:spacing w:beforeLines="50" w:before="180" w:after="0" w:line="240" w:lineRule="auto"/>
        <w:jc w:val="both"/>
        <w:rPr>
          <w:rFonts w:ascii="標楷體" w:eastAsia="標楷體" w:hAnsi="標楷體"/>
          <w:bCs/>
        </w:rPr>
      </w:pPr>
      <w:r w:rsidRPr="008F59ED">
        <w:rPr>
          <w:rFonts w:ascii="標楷體" w:eastAsia="標楷體" w:hAnsi="標楷體"/>
          <w:bCs/>
        </w:rPr>
        <w:t>參加對象與人數</w:t>
      </w:r>
    </w:p>
    <w:p w:rsidR="002C6A47" w:rsidRPr="008F59ED" w:rsidRDefault="002C6A47" w:rsidP="002C6A47">
      <w:pPr>
        <w:pStyle w:val="a7"/>
        <w:numPr>
          <w:ilvl w:val="0"/>
          <w:numId w:val="10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請各校藝術領域擔任藝術課程之非專長教師參加。</w:t>
      </w:r>
    </w:p>
    <w:p w:rsidR="002C6A47" w:rsidRPr="008F59ED" w:rsidRDefault="002C6A47" w:rsidP="002C6A47">
      <w:pPr>
        <w:pStyle w:val="a7"/>
        <w:numPr>
          <w:ilvl w:val="0"/>
          <w:numId w:val="10"/>
        </w:numPr>
        <w:jc w:val="both"/>
        <w:rPr>
          <w:rFonts w:ascii="標楷體" w:eastAsia="標楷體" w:hAnsi="標楷體"/>
          <w:szCs w:val="24"/>
        </w:rPr>
      </w:pPr>
      <w:proofErr w:type="gramStart"/>
      <w:r w:rsidRPr="008F59ED">
        <w:rPr>
          <w:rFonts w:ascii="標楷體" w:eastAsia="標楷體" w:hAnsi="標楷體"/>
          <w:szCs w:val="24"/>
        </w:rPr>
        <w:t>各校跨藝術</w:t>
      </w:r>
      <w:proofErr w:type="gramEnd"/>
      <w:r w:rsidRPr="008F59ED">
        <w:rPr>
          <w:rFonts w:ascii="標楷體" w:eastAsia="標楷體" w:hAnsi="標楷體"/>
          <w:szCs w:val="24"/>
        </w:rPr>
        <w:t>領域之授課教師。</w:t>
      </w:r>
    </w:p>
    <w:p w:rsidR="002C6A47" w:rsidRPr="008F59ED" w:rsidRDefault="002C6A47" w:rsidP="002C6A47">
      <w:pPr>
        <w:pStyle w:val="a7"/>
        <w:numPr>
          <w:ilvl w:val="0"/>
          <w:numId w:val="10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音樂教學、視覺藝術教學、表演藝術教學技巧與實務分享為分組教學，每組限額30名，</w:t>
      </w:r>
      <w:proofErr w:type="gramStart"/>
      <w:r w:rsidRPr="008F59ED">
        <w:rPr>
          <w:rFonts w:ascii="標楷體" w:eastAsia="標楷體" w:hAnsi="標楷體"/>
          <w:szCs w:val="24"/>
        </w:rPr>
        <w:t>每人限報一組</w:t>
      </w:r>
      <w:proofErr w:type="gramEnd"/>
      <w:r w:rsidRPr="008F59ED">
        <w:rPr>
          <w:rFonts w:ascii="標楷體" w:eastAsia="標楷體" w:hAnsi="標楷體"/>
          <w:szCs w:val="24"/>
        </w:rPr>
        <w:t>，不可重複報名，煩請報名時依照欲研習課程之研習報名處報名，分組教學以報名名單為</w:t>
      </w:r>
      <w:proofErr w:type="gramStart"/>
      <w:r w:rsidRPr="008F59ED">
        <w:rPr>
          <w:rFonts w:ascii="標楷體" w:eastAsia="標楷體" w:hAnsi="標楷體"/>
          <w:szCs w:val="24"/>
        </w:rPr>
        <w:t>準</w:t>
      </w:r>
      <w:proofErr w:type="gramEnd"/>
      <w:r w:rsidRPr="008F59ED">
        <w:rPr>
          <w:rFonts w:ascii="標楷體" w:eastAsia="標楷體" w:hAnsi="標楷體"/>
          <w:szCs w:val="24"/>
        </w:rPr>
        <w:t>。</w:t>
      </w:r>
    </w:p>
    <w:p w:rsidR="002C6A47" w:rsidRPr="008F59ED" w:rsidRDefault="002C6A47" w:rsidP="002C6A47">
      <w:pPr>
        <w:numPr>
          <w:ilvl w:val="0"/>
          <w:numId w:val="1"/>
        </w:numPr>
        <w:spacing w:beforeLines="50" w:before="180" w:after="0" w:line="240" w:lineRule="auto"/>
        <w:jc w:val="both"/>
        <w:rPr>
          <w:rFonts w:ascii="標楷體" w:eastAsia="標楷體" w:hAnsi="標楷體"/>
          <w:bCs/>
        </w:rPr>
      </w:pPr>
      <w:r w:rsidRPr="008F59ED">
        <w:rPr>
          <w:rFonts w:ascii="標楷體" w:eastAsia="標楷體" w:hAnsi="標楷體"/>
          <w:bCs/>
        </w:rPr>
        <w:t>工作坊活動內容</w:t>
      </w:r>
    </w:p>
    <w:p w:rsidR="002C6A47" w:rsidRPr="008F59ED" w:rsidRDefault="002C6A47" w:rsidP="002C6A47">
      <w:pPr>
        <w:pStyle w:val="a7"/>
        <w:numPr>
          <w:ilvl w:val="0"/>
          <w:numId w:val="11"/>
        </w:numPr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  <w:szCs w:val="24"/>
        </w:rPr>
        <w:t>課程</w:t>
      </w:r>
      <w:r w:rsidRPr="008F59ED">
        <w:rPr>
          <w:rFonts w:ascii="標楷體" w:eastAsia="標楷體" w:hAnsi="標楷體"/>
        </w:rPr>
        <w:t>內容：</w:t>
      </w:r>
    </w:p>
    <w:p w:rsidR="002C6A47" w:rsidRPr="008F59ED" w:rsidRDefault="002C6A47" w:rsidP="002C6A47">
      <w:pPr>
        <w:pStyle w:val="a7"/>
        <w:numPr>
          <w:ilvl w:val="1"/>
          <w:numId w:val="12"/>
        </w:numPr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課程分為音樂、視覺藝術、表演藝術三組進行，故參加研習者</w:t>
      </w:r>
      <w:proofErr w:type="gramStart"/>
      <w:r w:rsidRPr="008F59ED">
        <w:rPr>
          <w:rFonts w:ascii="標楷體" w:eastAsia="標楷體" w:hAnsi="標楷體"/>
        </w:rPr>
        <w:t>只能擇其中</w:t>
      </w:r>
      <w:proofErr w:type="gramEnd"/>
      <w:r w:rsidRPr="008F59ED">
        <w:rPr>
          <w:rFonts w:ascii="標楷體" w:eastAsia="標楷體" w:hAnsi="標楷體"/>
        </w:rPr>
        <w:t>一組研習，不可</w:t>
      </w:r>
      <w:proofErr w:type="gramStart"/>
      <w:r w:rsidRPr="008F59ED">
        <w:rPr>
          <w:rFonts w:ascii="標楷體" w:eastAsia="標楷體" w:hAnsi="標楷體"/>
        </w:rPr>
        <w:t>中途換組別</w:t>
      </w:r>
      <w:proofErr w:type="gramEnd"/>
      <w:r w:rsidRPr="008F59ED">
        <w:rPr>
          <w:rFonts w:ascii="標楷體" w:eastAsia="標楷體" w:hAnsi="標楷體"/>
        </w:rPr>
        <w:t>。</w:t>
      </w:r>
    </w:p>
    <w:p w:rsidR="002C6A47" w:rsidRPr="008F59ED" w:rsidRDefault="002C6A47" w:rsidP="002C6A47">
      <w:pPr>
        <w:pStyle w:val="a7"/>
        <w:numPr>
          <w:ilvl w:val="1"/>
          <w:numId w:val="12"/>
        </w:numPr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t>音樂、視覺藝術、表演藝術各以有系統的方式安排各項課程，並分第一階課程與第二階課程(如以下表格)。</w:t>
      </w:r>
    </w:p>
    <w:tbl>
      <w:tblPr>
        <w:tblW w:w="9209" w:type="dxa"/>
        <w:tblLayout w:type="fixed"/>
        <w:tblLook w:val="04A0" w:firstRow="1" w:lastRow="0" w:firstColumn="1" w:lastColumn="0" w:noHBand="0" w:noVBand="1"/>
      </w:tblPr>
      <w:tblGrid>
        <w:gridCol w:w="529"/>
        <w:gridCol w:w="1417"/>
        <w:gridCol w:w="3404"/>
        <w:gridCol w:w="3859"/>
      </w:tblGrid>
      <w:tr w:rsidR="002C6A47" w:rsidRPr="008F59ED" w:rsidTr="0015389B">
        <w:trPr>
          <w:trHeight w:val="476"/>
        </w:trPr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2C6A47" w:rsidRPr="008F59ED" w:rsidRDefault="002C6A47" w:rsidP="0015389B">
            <w:pPr>
              <w:tabs>
                <w:tab w:val="left" w:pos="2220"/>
              </w:tabs>
              <w:snapToGrid w:val="0"/>
              <w:spacing w:after="0" w:line="240" w:lineRule="auto"/>
              <w:rPr>
                <w:rFonts w:ascii="標楷體" w:eastAsia="標楷體" w:hAnsi="標楷體"/>
                <w:b/>
              </w:rPr>
            </w:pPr>
            <w:r w:rsidRPr="008F59ED">
              <w:rPr>
                <w:rFonts w:ascii="標楷體" w:eastAsia="標楷體" w:hAnsi="標楷體"/>
                <w:b/>
              </w:rPr>
              <w:t>組別</w:t>
            </w:r>
          </w:p>
        </w:tc>
        <w:tc>
          <w:tcPr>
            <w:tcW w:w="8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tabs>
                <w:tab w:val="left" w:pos="2220"/>
              </w:tabs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8F59ED">
              <w:rPr>
                <w:rFonts w:ascii="標楷體" w:eastAsia="標楷體" w:hAnsi="標楷體"/>
                <w:b/>
              </w:rPr>
              <w:t>課程內容</w:t>
            </w:r>
          </w:p>
        </w:tc>
      </w:tr>
      <w:tr w:rsidR="002C6A47" w:rsidRPr="008F59ED" w:rsidTr="0015389B">
        <w:trPr>
          <w:trHeight w:val="398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2C6A47" w:rsidRPr="008F59ED" w:rsidRDefault="002C6A47" w:rsidP="0015389B">
            <w:pPr>
              <w:tabs>
                <w:tab w:val="left" w:pos="2220"/>
              </w:tabs>
              <w:snapToGrid w:val="0"/>
              <w:spacing w:after="0" w:line="240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tabs>
                <w:tab w:val="left" w:pos="2220"/>
              </w:tabs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8F59ED">
              <w:rPr>
                <w:rFonts w:ascii="標楷體" w:eastAsia="標楷體" w:hAnsi="標楷體"/>
                <w:b/>
                <w:lang w:eastAsia="zh-HK"/>
              </w:rPr>
              <w:t>領綱重點</w:t>
            </w:r>
            <w:proofErr w:type="gramEnd"/>
            <w:r w:rsidRPr="008F59ED">
              <w:rPr>
                <w:rFonts w:ascii="標楷體" w:eastAsia="標楷體" w:hAnsi="標楷體"/>
                <w:b/>
                <w:lang w:eastAsia="zh-HK"/>
              </w:rPr>
              <w:t>與素養導向</w:t>
            </w:r>
            <w:proofErr w:type="gramStart"/>
            <w:r w:rsidRPr="008F59ED">
              <w:rPr>
                <w:rFonts w:ascii="標楷體" w:eastAsia="標楷體" w:hAnsi="標楷體"/>
                <w:b/>
                <w:lang w:eastAsia="zh-HK"/>
              </w:rPr>
              <w:t>跨域(</w:t>
            </w:r>
            <w:proofErr w:type="gramEnd"/>
            <w:r w:rsidRPr="008F59ED">
              <w:rPr>
                <w:rFonts w:ascii="標楷體" w:eastAsia="標楷體" w:hAnsi="標楷體"/>
                <w:b/>
                <w:lang w:eastAsia="zh-HK"/>
              </w:rPr>
              <w:t>1小時)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tabs>
                <w:tab w:val="left" w:pos="2220"/>
              </w:tabs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8F59ED">
              <w:rPr>
                <w:rFonts w:ascii="標楷體" w:eastAsia="標楷體" w:hAnsi="標楷體"/>
                <w:b/>
              </w:rPr>
              <w:t>第二階段(6小時)</w:t>
            </w:r>
          </w:p>
        </w:tc>
      </w:tr>
      <w:tr w:rsidR="002C6A47" w:rsidRPr="008F59ED" w:rsidTr="0015389B">
        <w:trPr>
          <w:trHeight w:val="418"/>
        </w:trPr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2C6A47" w:rsidRPr="008F59ED" w:rsidRDefault="002C6A47" w:rsidP="0015389B">
            <w:pPr>
              <w:tabs>
                <w:tab w:val="left" w:pos="2220"/>
              </w:tabs>
              <w:snapToGrid w:val="0"/>
              <w:spacing w:after="0" w:line="240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tabs>
                <w:tab w:val="left" w:pos="2220"/>
              </w:tabs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8F59ED">
              <w:rPr>
                <w:rFonts w:ascii="標楷體" w:eastAsia="標楷體" w:hAnsi="標楷體"/>
                <w:b/>
              </w:rPr>
              <w:t>課程分類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tabs>
                <w:tab w:val="left" w:pos="2220"/>
              </w:tabs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8F59ED">
              <w:rPr>
                <w:rFonts w:ascii="標楷體" w:eastAsia="標楷體" w:hAnsi="標楷體"/>
                <w:b/>
              </w:rPr>
              <w:t>第一階段(5小時)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tabs>
                <w:tab w:val="left" w:pos="2220"/>
              </w:tabs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2C6A47" w:rsidRPr="008F59ED" w:rsidTr="0015389B">
        <w:trPr>
          <w:trHeight w:val="552"/>
        </w:trPr>
        <w:tc>
          <w:tcPr>
            <w:tcW w:w="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tabs>
                <w:tab w:val="left" w:pos="2220"/>
              </w:tabs>
              <w:snapToGrid w:val="0"/>
              <w:spacing w:after="0" w:line="240" w:lineRule="auto"/>
              <w:rPr>
                <w:rFonts w:ascii="標楷體" w:eastAsia="標楷體" w:hAnsi="標楷體"/>
                <w:b/>
              </w:rPr>
            </w:pPr>
            <w:r w:rsidRPr="008F59ED">
              <w:rPr>
                <w:rFonts w:ascii="標楷體" w:eastAsia="標楷體" w:hAnsi="標楷體"/>
                <w:b/>
                <w:bCs/>
              </w:rPr>
              <w:t>視覺藝術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tabs>
                <w:tab w:val="left" w:pos="2220"/>
              </w:tabs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8F59ED">
              <w:rPr>
                <w:rFonts w:ascii="標楷體" w:eastAsia="標楷體" w:hAnsi="標楷體"/>
              </w:rPr>
              <w:t>新媒體與肢體的交響樂</w:t>
            </w:r>
          </w:p>
        </w:tc>
        <w:tc>
          <w:tcPr>
            <w:tcW w:w="7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課程將透過文本與故事的再造，運用導電墨水與肢體的連結、碰觸，創造出科技與藝術的互動作品，譜出</w:t>
            </w:r>
            <w:proofErr w:type="gramStart"/>
            <w:r w:rsidRPr="008F59ED">
              <w:rPr>
                <w:rFonts w:ascii="標楷體" w:eastAsia="標楷體" w:hAnsi="標楷體"/>
              </w:rPr>
              <w:t>具有體感</w:t>
            </w:r>
            <w:proofErr w:type="gramEnd"/>
            <w:r w:rsidRPr="008F59ED">
              <w:rPr>
                <w:rFonts w:ascii="標楷體" w:eastAsia="標楷體" w:hAnsi="標楷體"/>
              </w:rPr>
              <w:t>、聲音與節奏的交響樂。</w:t>
            </w:r>
          </w:p>
          <w:p w:rsidR="002C6A47" w:rsidRPr="008F59ED" w:rsidRDefault="002C6A47" w:rsidP="0015389B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透過電路原理和圖像造型的想像連結，導電墨水不但能在平面的紙上畫出電路，還能在衣服上作為</w:t>
            </w:r>
            <w:proofErr w:type="gramStart"/>
            <w:r w:rsidRPr="008F59ED">
              <w:rPr>
                <w:rFonts w:ascii="標楷體" w:eastAsia="標楷體" w:hAnsi="標楷體"/>
              </w:rPr>
              <w:t>穿戴式的感應</w:t>
            </w:r>
            <w:proofErr w:type="gramEnd"/>
            <w:r w:rsidRPr="008F59ED">
              <w:rPr>
                <w:rFonts w:ascii="標楷體" w:eastAsia="標楷體" w:hAnsi="標楷體"/>
              </w:rPr>
              <w:t>。</w:t>
            </w:r>
          </w:p>
        </w:tc>
      </w:tr>
      <w:tr w:rsidR="002C6A47" w:rsidRPr="008F59ED" w:rsidTr="0015389B">
        <w:trPr>
          <w:trHeight w:val="1589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tabs>
                <w:tab w:val="left" w:pos="2220"/>
              </w:tabs>
              <w:snapToGrid w:val="0"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b/>
                <w:bCs/>
              </w:rPr>
              <w:t>表演藝術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tabs>
                <w:tab w:val="left" w:pos="2220"/>
              </w:tabs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創造性戲劇之融入學科應用實作工作坊</w:t>
            </w:r>
          </w:p>
        </w:tc>
        <w:tc>
          <w:tcPr>
            <w:tcW w:w="7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tabs>
                <w:tab w:val="left" w:pos="2220"/>
              </w:tabs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十二年國教素養導向教學鼓勵探究與實作與情境化、</w:t>
            </w:r>
            <w:proofErr w:type="gramStart"/>
            <w:r w:rsidRPr="008F59ED">
              <w:rPr>
                <w:rFonts w:ascii="標楷體" w:eastAsia="標楷體" w:hAnsi="標楷體"/>
              </w:rPr>
              <w:t>跨域的</w:t>
            </w:r>
            <w:proofErr w:type="gramEnd"/>
            <w:r w:rsidRPr="008F59ED">
              <w:rPr>
                <w:rFonts w:ascii="標楷體" w:eastAsia="標楷體" w:hAnsi="標楷體"/>
              </w:rPr>
              <w:t>學習，戲劇</w:t>
            </w:r>
            <w:proofErr w:type="gramStart"/>
            <w:r w:rsidRPr="008F59ED">
              <w:rPr>
                <w:rFonts w:ascii="標楷體" w:eastAsia="標楷體" w:hAnsi="標楷體"/>
              </w:rPr>
              <w:t>適</w:t>
            </w:r>
            <w:proofErr w:type="gramEnd"/>
            <w:r w:rsidRPr="008F59ED">
              <w:rPr>
                <w:rFonts w:ascii="標楷體" w:eastAsia="標楷體" w:hAnsi="標楷體"/>
              </w:rPr>
              <w:t>足以提供課程設計的框架，創造主動探究的學習過程。戲劇教育將人類經驗作為原始材料，引導學習者通過身歷其境的體驗、討論和回應，對於關鍵議題產生更進一步的體認與反思。把「被動聽課」的學生轉為「主動」，利用表演藝術多元的教學方式，融入學生的「學習情境」，穿透其中而不讓他們感受只有「填鴨」</w:t>
            </w:r>
            <w:proofErr w:type="gramStart"/>
            <w:r w:rsidRPr="008F59ED">
              <w:rPr>
                <w:rFonts w:ascii="標楷體" w:eastAsia="標楷體" w:hAnsi="標楷體"/>
              </w:rPr>
              <w:t>式的單向</w:t>
            </w:r>
            <w:proofErr w:type="gramEnd"/>
            <w:r w:rsidRPr="008F59ED">
              <w:rPr>
                <w:rFonts w:ascii="標楷體" w:eastAsia="標楷體" w:hAnsi="標楷體"/>
              </w:rPr>
              <w:t>教學，而是雙向的互動對話。以十二年國民基本教育藝術領域課綱</w:t>
            </w:r>
            <w:proofErr w:type="gramStart"/>
            <w:r w:rsidRPr="008F59ED">
              <w:rPr>
                <w:rFonts w:ascii="標楷體" w:eastAsia="標楷體" w:hAnsi="標楷體"/>
              </w:rPr>
              <w:t>研</w:t>
            </w:r>
            <w:proofErr w:type="gramEnd"/>
            <w:r w:rsidRPr="008F59ED">
              <w:rPr>
                <w:rFonts w:ascii="標楷體" w:eastAsia="標楷體" w:hAnsi="標楷體"/>
              </w:rPr>
              <w:t>修的主要人員角色出發，帶領伙伴們熟稔創造性戲劇教學的模式在藝術本質學科上的學習，並運用其學科本質的特性，融入到各學科的學習應用。</w:t>
            </w:r>
          </w:p>
        </w:tc>
      </w:tr>
      <w:tr w:rsidR="002C6A47" w:rsidRPr="008F59ED" w:rsidTr="0015389B">
        <w:trPr>
          <w:trHeight w:val="261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tabs>
                <w:tab w:val="left" w:pos="2220"/>
              </w:tabs>
              <w:snapToGrid w:val="0"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b/>
                <w:bCs/>
              </w:rPr>
              <w:lastRenderedPageBreak/>
              <w:t>音樂藝術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</w:rPr>
            </w:pPr>
            <w:proofErr w:type="gramStart"/>
            <w:r w:rsidRPr="008F59ED">
              <w:rPr>
                <w:rFonts w:ascii="標楷體" w:eastAsia="標楷體" w:hAnsi="標楷體"/>
              </w:rPr>
              <w:t>樂說樂會演</w:t>
            </w:r>
            <w:proofErr w:type="gramEnd"/>
          </w:p>
        </w:tc>
        <w:tc>
          <w:tcPr>
            <w:tcW w:w="72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napToGrid w:val="0"/>
              <w:spacing w:after="0" w:line="240" w:lineRule="auto"/>
              <w:rPr>
                <w:rFonts w:ascii="標楷體" w:eastAsia="標楷體" w:hAnsi="標楷體"/>
                <w:lang w:eastAsia="zh-HK"/>
              </w:rPr>
            </w:pPr>
            <w:r w:rsidRPr="008F59ED">
              <w:rPr>
                <w:rFonts w:ascii="標楷體" w:eastAsia="標楷體" w:hAnsi="標楷體"/>
                <w:lang w:eastAsia="zh-HK"/>
              </w:rPr>
              <w:t>藉由熟稔高大宜教學法，使用最自然的演唱方式</w:t>
            </w:r>
            <w:proofErr w:type="gramStart"/>
            <w:r w:rsidRPr="008F59ED">
              <w:rPr>
                <w:rFonts w:ascii="標楷體" w:eastAsia="標楷體" w:hAnsi="標楷體"/>
                <w:lang w:eastAsia="zh-HK"/>
              </w:rPr>
              <w:t>來作</w:t>
            </w:r>
            <w:proofErr w:type="gramEnd"/>
            <w:r w:rsidRPr="008F59ED">
              <w:rPr>
                <w:rFonts w:ascii="標楷體" w:eastAsia="標楷體" w:hAnsi="標楷體"/>
                <w:lang w:eastAsia="zh-HK"/>
              </w:rPr>
              <w:t>為音樂主軸，輕鬆</w:t>
            </w:r>
            <w:proofErr w:type="gramStart"/>
            <w:r w:rsidRPr="008F59ED">
              <w:rPr>
                <w:rFonts w:ascii="標楷體" w:eastAsia="標楷體" w:hAnsi="標楷體"/>
                <w:lang w:eastAsia="zh-HK"/>
              </w:rPr>
              <w:t>活潑跨域整合</w:t>
            </w:r>
            <w:proofErr w:type="gramEnd"/>
            <w:r w:rsidRPr="008F59ED">
              <w:rPr>
                <w:rFonts w:ascii="標楷體" w:eastAsia="標楷體" w:hAnsi="標楷體"/>
                <w:lang w:eastAsia="zh-HK"/>
              </w:rPr>
              <w:t>的方式應用在課程上，不論是樂理、欣賞、歌唱等教學，都能有所幫助與啟發。</w:t>
            </w:r>
          </w:p>
          <w:p w:rsidR="002C6A47" w:rsidRPr="008F59ED" w:rsidRDefault="002C6A47" w:rsidP="0015389B">
            <w:pPr>
              <w:snapToGrid w:val="0"/>
              <w:spacing w:after="0" w:line="240" w:lineRule="auto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lang w:eastAsia="zh-HK"/>
              </w:rPr>
              <w:t>使用領唱方式帶領學員們學習國內外的民謠歌曲，更利用聽音的方式結合肢體展現，來感受曲式的變化。演唱樂譜上的唱名，並以卡農的二聲部方式比</w:t>
            </w:r>
            <w:proofErr w:type="gramStart"/>
            <w:r w:rsidRPr="008F59ED">
              <w:rPr>
                <w:rFonts w:ascii="標楷體" w:eastAsia="標楷體" w:hAnsi="標楷體"/>
                <w:lang w:eastAsia="zh-HK"/>
              </w:rPr>
              <w:t>出喀爾文手號</w:t>
            </w:r>
            <w:proofErr w:type="gramEnd"/>
            <w:r w:rsidRPr="008F59ED">
              <w:rPr>
                <w:rFonts w:ascii="標楷體" w:eastAsia="標楷體" w:hAnsi="標楷體"/>
                <w:lang w:eastAsia="zh-HK"/>
              </w:rPr>
              <w:t>，紮實的音樂基礎課程練習利用各式不同類型樂曲，運用身體的記憶，讓學員加深</w:t>
            </w:r>
            <w:proofErr w:type="gramStart"/>
            <w:r w:rsidRPr="008F59ED">
              <w:rPr>
                <w:rFonts w:ascii="標楷體" w:eastAsia="標楷體" w:hAnsi="標楷體"/>
                <w:lang w:eastAsia="zh-HK"/>
              </w:rPr>
              <w:t>加廣不同</w:t>
            </w:r>
            <w:proofErr w:type="gramEnd"/>
            <w:r w:rsidRPr="008F59ED">
              <w:rPr>
                <w:rFonts w:ascii="標楷體" w:eastAsia="標楷體" w:hAnsi="標楷體"/>
                <w:lang w:eastAsia="zh-HK"/>
              </w:rPr>
              <w:t>曲式的應用。</w:t>
            </w:r>
          </w:p>
        </w:tc>
      </w:tr>
    </w:tbl>
    <w:p w:rsidR="002C6A47" w:rsidRPr="008F59ED" w:rsidRDefault="002C6A47" w:rsidP="002C6A47">
      <w:pPr>
        <w:tabs>
          <w:tab w:val="left" w:pos="2220"/>
        </w:tabs>
        <w:snapToGrid w:val="0"/>
        <w:spacing w:after="0" w:line="400" w:lineRule="exact"/>
        <w:ind w:left="960" w:hanging="480"/>
        <w:rPr>
          <w:rFonts w:ascii="標楷體" w:eastAsia="標楷體" w:hAnsi="標楷體"/>
        </w:rPr>
      </w:pPr>
    </w:p>
    <w:p w:rsidR="002C6A47" w:rsidRPr="008F59ED" w:rsidRDefault="002C6A47" w:rsidP="002C6A47">
      <w:pPr>
        <w:pStyle w:val="a7"/>
        <w:numPr>
          <w:ilvl w:val="0"/>
          <w:numId w:val="11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講師及課程安排：第一天始業式及第二天分享為共同上課時間，其餘為分組上課(分音樂、視覺藝術、表演藝術三組)</w:t>
      </w:r>
    </w:p>
    <w:tbl>
      <w:tblPr>
        <w:tblW w:w="9075" w:type="dxa"/>
        <w:tblLayout w:type="fixed"/>
        <w:tblLook w:val="04A0" w:firstRow="1" w:lastRow="0" w:firstColumn="1" w:lastColumn="0" w:noHBand="0" w:noVBand="1"/>
      </w:tblPr>
      <w:tblGrid>
        <w:gridCol w:w="965"/>
        <w:gridCol w:w="1100"/>
        <w:gridCol w:w="456"/>
        <w:gridCol w:w="3389"/>
        <w:gridCol w:w="1568"/>
        <w:gridCol w:w="1597"/>
      </w:tblGrid>
      <w:tr w:rsidR="002C6A47" w:rsidRPr="008F59ED" w:rsidTr="0015389B">
        <w:trPr>
          <w:tblHeader/>
        </w:trPr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bCs/>
              </w:rPr>
              <w:t>日期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pacing w:after="0" w:line="400" w:lineRule="exact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  <w:sz w:val="22"/>
                <w:szCs w:val="22"/>
              </w:rPr>
              <w:t>活動時間</w:t>
            </w:r>
          </w:p>
        </w:tc>
        <w:tc>
          <w:tcPr>
            <w:tcW w:w="3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pacing w:after="0" w:line="400" w:lineRule="exact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活動主題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pacing w:after="0" w:line="400" w:lineRule="exact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講師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pacing w:after="0" w:line="400" w:lineRule="exact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地點</w:t>
            </w:r>
          </w:p>
        </w:tc>
      </w:tr>
      <w:tr w:rsidR="00C60506" w:rsidRPr="008F59ED" w:rsidTr="0015389B">
        <w:trPr>
          <w:trHeight w:val="867"/>
        </w:trPr>
        <w:tc>
          <w:tcPr>
            <w:tcW w:w="9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111.</w:t>
            </w:r>
          </w:p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01.2</w:t>
            </w:r>
            <w:r>
              <w:rPr>
                <w:rFonts w:ascii="標楷體" w:eastAsia="標楷體" w:hAnsi="標楷體" w:hint="eastAsia"/>
              </w:rPr>
              <w:t>4</w:t>
            </w:r>
          </w:p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 w:rsidRPr="008F59ED">
              <w:rPr>
                <w:rFonts w:ascii="標楷體" w:eastAsia="標楷體" w:hAnsi="標楷體"/>
              </w:rPr>
              <w:t>)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09：00</w:t>
            </w:r>
          </w:p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〜</w:t>
            </w:r>
          </w:p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10：00</w:t>
            </w:r>
          </w:p>
        </w:tc>
        <w:tc>
          <w:tcPr>
            <w:tcW w:w="3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8F59ED">
              <w:rPr>
                <w:rFonts w:ascii="標楷體" w:eastAsia="標楷體" w:hAnsi="標楷體"/>
                <w:lang w:eastAsia="zh-HK"/>
              </w:rPr>
              <w:t>領綱重點</w:t>
            </w:r>
            <w:proofErr w:type="gramEnd"/>
            <w:r w:rsidRPr="008F59ED">
              <w:rPr>
                <w:rFonts w:ascii="標楷體" w:eastAsia="標楷體" w:hAnsi="標楷體"/>
                <w:lang w:eastAsia="zh-HK"/>
              </w:rPr>
              <w:t>與素養導向</w:t>
            </w:r>
            <w:proofErr w:type="gramStart"/>
            <w:r w:rsidRPr="008F59ED">
              <w:rPr>
                <w:rFonts w:ascii="標楷體" w:eastAsia="標楷體" w:hAnsi="標楷體"/>
                <w:lang w:eastAsia="zh-HK"/>
              </w:rPr>
              <w:t>之跨域課程</w:t>
            </w:r>
            <w:proofErr w:type="gramEnd"/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主持人</w:t>
            </w:r>
          </w:p>
          <w:p w:rsidR="00C60506" w:rsidRPr="008F59ED" w:rsidRDefault="00C60506" w:rsidP="00C60506">
            <w:pPr>
              <w:snapToGrid w:val="0"/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江彩鳳</w:t>
            </w:r>
            <w:r w:rsidRPr="008F59ED">
              <w:rPr>
                <w:rFonts w:ascii="標楷體" w:eastAsia="標楷體" w:hAnsi="標楷體"/>
              </w:rPr>
              <w:t>校長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B1</w:t>
            </w:r>
            <w:r>
              <w:rPr>
                <w:rFonts w:ascii="標楷體" w:eastAsia="標楷體" w:hAnsi="標楷體" w:hint="eastAsia"/>
              </w:rPr>
              <w:t>藝廊</w:t>
            </w:r>
          </w:p>
        </w:tc>
      </w:tr>
      <w:tr w:rsidR="00D336A2" w:rsidRPr="008F59ED" w:rsidTr="0015389B">
        <w:trPr>
          <w:trHeight w:val="801"/>
        </w:trPr>
        <w:tc>
          <w:tcPr>
            <w:tcW w:w="9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10：00</w:t>
            </w:r>
          </w:p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〜</w:t>
            </w:r>
          </w:p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12：00</w:t>
            </w:r>
          </w:p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13 :00</w:t>
            </w:r>
          </w:p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〜</w:t>
            </w:r>
          </w:p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16：00</w:t>
            </w:r>
          </w:p>
        </w:tc>
        <w:tc>
          <w:tcPr>
            <w:tcW w:w="4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分組</w:t>
            </w:r>
          </w:p>
        </w:tc>
        <w:tc>
          <w:tcPr>
            <w:tcW w:w="3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both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hd w:val="pct10" w:color="auto" w:fill="FFFFFF"/>
              </w:rPr>
              <w:t>音樂：</w:t>
            </w:r>
            <w:proofErr w:type="gramStart"/>
            <w:r w:rsidRPr="008F59ED">
              <w:rPr>
                <w:rFonts w:ascii="標楷體" w:eastAsia="標楷體" w:hAnsi="標楷體"/>
              </w:rPr>
              <w:t>樂說樂會演</w:t>
            </w:r>
            <w:proofErr w:type="gramEnd"/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音樂教室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音樂教室</w:t>
            </w:r>
          </w:p>
        </w:tc>
      </w:tr>
      <w:tr w:rsidR="00D336A2" w:rsidRPr="008F59ED" w:rsidTr="0015389B">
        <w:trPr>
          <w:trHeight w:val="732"/>
        </w:trPr>
        <w:tc>
          <w:tcPr>
            <w:tcW w:w="9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F59ED">
              <w:rPr>
                <w:rFonts w:ascii="標楷體" w:eastAsia="標楷體" w:hAnsi="標楷體"/>
                <w:shd w:val="pct10" w:color="auto" w:fill="FFFFFF"/>
              </w:rPr>
              <w:t>視覺：</w:t>
            </w:r>
            <w:r w:rsidRPr="008F59ED">
              <w:rPr>
                <w:rFonts w:ascii="標楷體" w:eastAsia="標楷體" w:hAnsi="標楷體"/>
              </w:rPr>
              <w:t>新媒體與肢體的交響樂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創課</w:t>
            </w:r>
            <w:r w:rsidRPr="008F59ED">
              <w:rPr>
                <w:rFonts w:ascii="標楷體" w:eastAsia="標楷體" w:hAnsi="標楷體"/>
              </w:rPr>
              <w:t>教室</w:t>
            </w:r>
            <w:proofErr w:type="gramEnd"/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創</w:t>
            </w:r>
            <w:r w:rsidR="007D570C">
              <w:rPr>
                <w:rFonts w:ascii="標楷體" w:eastAsia="標楷體" w:hAnsi="標楷體" w:hint="eastAsia"/>
              </w:rPr>
              <w:t>客</w:t>
            </w:r>
            <w:r w:rsidRPr="008F59ED">
              <w:rPr>
                <w:rFonts w:ascii="標楷體" w:eastAsia="標楷體" w:hAnsi="標楷體"/>
              </w:rPr>
              <w:t>教室</w:t>
            </w:r>
            <w:proofErr w:type="gramEnd"/>
          </w:p>
        </w:tc>
      </w:tr>
      <w:tr w:rsidR="00D336A2" w:rsidRPr="008F59ED" w:rsidTr="0015389B">
        <w:trPr>
          <w:trHeight w:val="536"/>
        </w:trPr>
        <w:tc>
          <w:tcPr>
            <w:tcW w:w="9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tabs>
                <w:tab w:val="left" w:pos="22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hd w:val="pct10" w:color="auto" w:fill="FFFFFF"/>
              </w:rPr>
              <w:t>表演：</w:t>
            </w:r>
            <w:r w:rsidRPr="008F59ED">
              <w:rPr>
                <w:rFonts w:ascii="標楷體" w:eastAsia="標楷體" w:hAnsi="標楷體"/>
              </w:rPr>
              <w:t>創造性戲劇之融入學科應用實作工作坊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舞蹈教室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舞蹈教室</w:t>
            </w:r>
          </w:p>
        </w:tc>
      </w:tr>
      <w:tr w:rsidR="00D336A2" w:rsidRPr="008F59ED" w:rsidTr="0015389B">
        <w:trPr>
          <w:trHeight w:val="467"/>
        </w:trPr>
        <w:tc>
          <w:tcPr>
            <w:tcW w:w="9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111.</w:t>
            </w:r>
          </w:p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01.2</w:t>
            </w:r>
            <w:r>
              <w:rPr>
                <w:rFonts w:ascii="標楷體" w:eastAsia="標楷體" w:hAnsi="標楷體" w:hint="eastAsia"/>
              </w:rPr>
              <w:t>5</w:t>
            </w:r>
          </w:p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二</w:t>
            </w:r>
            <w:r w:rsidRPr="008F59ED">
              <w:rPr>
                <w:rFonts w:ascii="標楷體" w:eastAsia="標楷體" w:hAnsi="標楷體"/>
              </w:rPr>
              <w:t>)</w:t>
            </w:r>
          </w:p>
        </w:tc>
        <w:tc>
          <w:tcPr>
            <w:tcW w:w="11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BA3978">
            <w:pPr>
              <w:spacing w:after="0" w:line="400" w:lineRule="exact"/>
              <w:rPr>
                <w:rFonts w:ascii="標楷體" w:eastAsia="標楷體" w:hAnsi="標楷體"/>
              </w:rPr>
            </w:pPr>
          </w:p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09：00</w:t>
            </w:r>
          </w:p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〜</w:t>
            </w:r>
          </w:p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12：00</w:t>
            </w:r>
          </w:p>
        </w:tc>
        <w:tc>
          <w:tcPr>
            <w:tcW w:w="4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BA3978">
            <w:pPr>
              <w:spacing w:after="0" w:line="400" w:lineRule="exact"/>
              <w:rPr>
                <w:rFonts w:ascii="標楷體" w:eastAsia="標楷體" w:hAnsi="標楷體"/>
              </w:rPr>
            </w:pPr>
          </w:p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分組</w:t>
            </w:r>
          </w:p>
        </w:tc>
        <w:tc>
          <w:tcPr>
            <w:tcW w:w="3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both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hd w:val="pct10" w:color="auto" w:fill="FFFFFF"/>
              </w:rPr>
              <w:t>音樂：</w:t>
            </w:r>
            <w:proofErr w:type="gramStart"/>
            <w:r w:rsidRPr="008F59ED">
              <w:rPr>
                <w:rFonts w:ascii="標楷體" w:eastAsia="標楷體" w:hAnsi="標楷體"/>
              </w:rPr>
              <w:t>樂說樂會演</w:t>
            </w:r>
            <w:proofErr w:type="gramEnd"/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音樂教室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音樂教室</w:t>
            </w:r>
          </w:p>
        </w:tc>
      </w:tr>
      <w:tr w:rsidR="00D336A2" w:rsidRPr="008F59ED" w:rsidTr="0015389B">
        <w:trPr>
          <w:trHeight w:val="710"/>
        </w:trPr>
        <w:tc>
          <w:tcPr>
            <w:tcW w:w="9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hd w:val="pct10" w:color="auto" w:fill="FFFFFF"/>
              </w:rPr>
              <w:t>視覺：</w:t>
            </w:r>
            <w:r w:rsidRPr="008F59ED">
              <w:rPr>
                <w:rFonts w:ascii="標楷體" w:eastAsia="標楷體" w:hAnsi="標楷體"/>
              </w:rPr>
              <w:t>新媒體與肢體的交響樂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創課</w:t>
            </w:r>
            <w:r w:rsidRPr="008F59ED">
              <w:rPr>
                <w:rFonts w:ascii="標楷體" w:eastAsia="標楷體" w:hAnsi="標楷體"/>
              </w:rPr>
              <w:t>教室</w:t>
            </w:r>
            <w:proofErr w:type="gramEnd"/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創</w:t>
            </w:r>
            <w:r w:rsidR="007D570C">
              <w:rPr>
                <w:rFonts w:ascii="標楷體" w:eastAsia="標楷體" w:hAnsi="標楷體" w:hint="eastAsia"/>
              </w:rPr>
              <w:t>客</w:t>
            </w:r>
            <w:r w:rsidRPr="008F59ED">
              <w:rPr>
                <w:rFonts w:ascii="標楷體" w:eastAsia="標楷體" w:hAnsi="標楷體"/>
              </w:rPr>
              <w:t>教室</w:t>
            </w:r>
            <w:proofErr w:type="gramEnd"/>
          </w:p>
        </w:tc>
      </w:tr>
      <w:tr w:rsidR="00D336A2" w:rsidRPr="008F59ED" w:rsidTr="0015389B">
        <w:trPr>
          <w:trHeight w:val="730"/>
        </w:trPr>
        <w:tc>
          <w:tcPr>
            <w:tcW w:w="9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tabs>
                <w:tab w:val="left" w:pos="22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hd w:val="pct10" w:color="auto" w:fill="FFFFFF"/>
              </w:rPr>
              <w:t>表演：</w:t>
            </w:r>
            <w:r w:rsidRPr="008F59ED">
              <w:rPr>
                <w:rFonts w:ascii="標楷體" w:eastAsia="標楷體" w:hAnsi="標楷體"/>
              </w:rPr>
              <w:t>創造性戲劇之融入學科應用實作工作坊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舞蹈教室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舞蹈教室</w:t>
            </w:r>
          </w:p>
        </w:tc>
      </w:tr>
      <w:tr w:rsidR="00D336A2" w:rsidRPr="008F59ED" w:rsidTr="0015389B">
        <w:trPr>
          <w:trHeight w:val="792"/>
        </w:trPr>
        <w:tc>
          <w:tcPr>
            <w:tcW w:w="9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13：00</w:t>
            </w:r>
          </w:p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〜</w:t>
            </w:r>
          </w:p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15：00</w:t>
            </w:r>
          </w:p>
        </w:tc>
        <w:tc>
          <w:tcPr>
            <w:tcW w:w="4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分組</w:t>
            </w:r>
          </w:p>
        </w:tc>
        <w:tc>
          <w:tcPr>
            <w:tcW w:w="3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both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hd w:val="pct10" w:color="auto" w:fill="FFFFFF"/>
              </w:rPr>
              <w:t>音樂：</w:t>
            </w:r>
            <w:proofErr w:type="gramStart"/>
            <w:r w:rsidRPr="008F59ED">
              <w:rPr>
                <w:rFonts w:ascii="標楷體" w:eastAsia="標楷體" w:hAnsi="標楷體"/>
              </w:rPr>
              <w:t>樂說樂會演</w:t>
            </w:r>
            <w:proofErr w:type="gramEnd"/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音樂教室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音樂教室</w:t>
            </w:r>
          </w:p>
        </w:tc>
      </w:tr>
      <w:tr w:rsidR="00D336A2" w:rsidRPr="008F59ED" w:rsidTr="0015389B">
        <w:trPr>
          <w:trHeight w:val="846"/>
        </w:trPr>
        <w:tc>
          <w:tcPr>
            <w:tcW w:w="9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F59ED">
              <w:rPr>
                <w:rFonts w:ascii="標楷體" w:eastAsia="標楷體" w:hAnsi="標楷體"/>
                <w:shd w:val="pct10" w:color="auto" w:fill="FFFFFF"/>
              </w:rPr>
              <w:t>視覺：</w:t>
            </w:r>
            <w:r w:rsidRPr="008F59ED">
              <w:rPr>
                <w:rFonts w:ascii="標楷體" w:eastAsia="標楷體" w:hAnsi="標楷體"/>
              </w:rPr>
              <w:t>新媒體與肢體的交響樂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創課</w:t>
            </w:r>
            <w:r w:rsidRPr="008F59ED">
              <w:rPr>
                <w:rFonts w:ascii="標楷體" w:eastAsia="標楷體" w:hAnsi="標楷體"/>
              </w:rPr>
              <w:t>教室</w:t>
            </w:r>
            <w:proofErr w:type="gramEnd"/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創</w:t>
            </w:r>
            <w:r w:rsidR="007D570C">
              <w:rPr>
                <w:rFonts w:ascii="標楷體" w:eastAsia="標楷體" w:hAnsi="標楷體" w:hint="eastAsia"/>
              </w:rPr>
              <w:t>客</w:t>
            </w:r>
            <w:r w:rsidRPr="008F59ED">
              <w:rPr>
                <w:rFonts w:ascii="標楷體" w:eastAsia="標楷體" w:hAnsi="標楷體"/>
              </w:rPr>
              <w:t>教室</w:t>
            </w:r>
            <w:proofErr w:type="gramEnd"/>
          </w:p>
        </w:tc>
      </w:tr>
      <w:tr w:rsidR="00D336A2" w:rsidRPr="008F59ED" w:rsidTr="0015389B">
        <w:trPr>
          <w:trHeight w:val="830"/>
        </w:trPr>
        <w:tc>
          <w:tcPr>
            <w:tcW w:w="9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tabs>
                <w:tab w:val="left" w:pos="2220"/>
              </w:tabs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hd w:val="pct10" w:color="auto" w:fill="FFFFFF"/>
              </w:rPr>
              <w:t>表演：</w:t>
            </w:r>
            <w:r w:rsidRPr="008F59ED">
              <w:rPr>
                <w:rFonts w:ascii="標楷體" w:eastAsia="標楷體" w:hAnsi="標楷體"/>
              </w:rPr>
              <w:t>創造性戲劇之融入學科應用實作工作坊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舞蹈教室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336A2" w:rsidRPr="008F59ED" w:rsidRDefault="00D336A2" w:rsidP="00D336A2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舞蹈教室</w:t>
            </w:r>
          </w:p>
        </w:tc>
      </w:tr>
      <w:tr w:rsidR="00C60506" w:rsidRPr="008F59ED" w:rsidTr="0015389B">
        <w:trPr>
          <w:trHeight w:val="1167"/>
        </w:trPr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111.</w:t>
            </w:r>
          </w:p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01.2</w:t>
            </w:r>
            <w:r>
              <w:rPr>
                <w:rFonts w:ascii="標楷體" w:eastAsia="標楷體" w:hAnsi="標楷體" w:hint="eastAsia"/>
              </w:rPr>
              <w:t>5</w:t>
            </w:r>
          </w:p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(</w:t>
            </w:r>
            <w:r w:rsidR="00BE0771">
              <w:rPr>
                <w:rFonts w:ascii="標楷體" w:eastAsia="標楷體" w:hAnsi="標楷體" w:hint="eastAsia"/>
              </w:rPr>
              <w:t>二</w:t>
            </w:r>
            <w:r w:rsidRPr="008F59ED">
              <w:rPr>
                <w:rFonts w:ascii="標楷體" w:eastAsia="標楷體" w:hAnsi="標楷體"/>
              </w:rPr>
              <w:t>)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15：00</w:t>
            </w:r>
          </w:p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〜</w:t>
            </w:r>
          </w:p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16：00</w:t>
            </w:r>
          </w:p>
        </w:tc>
        <w:tc>
          <w:tcPr>
            <w:tcW w:w="38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pacing w:after="0" w:line="400" w:lineRule="exact"/>
              <w:jc w:val="both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各組分享學習成果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陳曉嫻教授</w:t>
            </w:r>
          </w:p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林欣美講師</w:t>
            </w:r>
          </w:p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李其昌教授</w:t>
            </w:r>
          </w:p>
        </w:tc>
        <w:tc>
          <w:tcPr>
            <w:tcW w:w="1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/>
              </w:rPr>
              <w:t>B1</w:t>
            </w:r>
            <w:r>
              <w:rPr>
                <w:rFonts w:ascii="標楷體" w:eastAsia="標楷體" w:hAnsi="標楷體" w:hint="eastAsia"/>
              </w:rPr>
              <w:t>藝廊</w:t>
            </w:r>
          </w:p>
        </w:tc>
      </w:tr>
    </w:tbl>
    <w:p w:rsidR="002C6A47" w:rsidRPr="008F59ED" w:rsidRDefault="002C6A47" w:rsidP="002C6A47">
      <w:pPr>
        <w:pStyle w:val="a7"/>
        <w:numPr>
          <w:ilvl w:val="0"/>
          <w:numId w:val="13"/>
        </w:numPr>
        <w:spacing w:beforeLines="50" w:before="180"/>
        <w:ind w:left="1049" w:hanging="482"/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lastRenderedPageBreak/>
        <w:t>因音樂教學、視覺藝術教學、表演藝術教學技巧與實務分享為分組教學，為避免材料準備不足影響學員學習，故每組僅限額30名，煩請報名時依照欲研習課程之研習報名處報名，分組教學以報名名單為</w:t>
      </w:r>
      <w:proofErr w:type="gramStart"/>
      <w:r w:rsidRPr="008F59ED">
        <w:rPr>
          <w:rFonts w:ascii="標楷體" w:eastAsia="標楷體" w:hAnsi="標楷體"/>
          <w:szCs w:val="24"/>
        </w:rPr>
        <w:t>準</w:t>
      </w:r>
      <w:proofErr w:type="gramEnd"/>
      <w:r w:rsidRPr="008F59ED">
        <w:rPr>
          <w:rFonts w:ascii="標楷體" w:eastAsia="標楷體" w:hAnsi="標楷體"/>
          <w:szCs w:val="24"/>
        </w:rPr>
        <w:t>，</w:t>
      </w:r>
      <w:proofErr w:type="gramStart"/>
      <w:r w:rsidRPr="008F59ED">
        <w:rPr>
          <w:rFonts w:ascii="標楷體" w:eastAsia="標楷體" w:hAnsi="標楷體"/>
          <w:szCs w:val="24"/>
        </w:rPr>
        <w:t>每人限報一組</w:t>
      </w:r>
      <w:proofErr w:type="gramEnd"/>
      <w:r w:rsidRPr="008F59ED">
        <w:rPr>
          <w:rFonts w:ascii="標楷體" w:eastAsia="標楷體" w:hAnsi="標楷體"/>
          <w:szCs w:val="24"/>
        </w:rPr>
        <w:t>，不可重複報名。</w:t>
      </w:r>
    </w:p>
    <w:p w:rsidR="002C6A47" w:rsidRPr="008F59ED" w:rsidRDefault="002C6A47" w:rsidP="002C6A47">
      <w:pPr>
        <w:pStyle w:val="a7"/>
        <w:numPr>
          <w:ilvl w:val="0"/>
          <w:numId w:val="13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報名方式與錄取通知：</w:t>
      </w:r>
    </w:p>
    <w:p w:rsidR="002C6A47" w:rsidRPr="008F59ED" w:rsidRDefault="002C6A47" w:rsidP="002C6A47">
      <w:pPr>
        <w:pStyle w:val="a7"/>
        <w:numPr>
          <w:ilvl w:val="1"/>
          <w:numId w:val="14"/>
        </w:numPr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  <w:b/>
          <w:bCs/>
        </w:rPr>
        <w:t>報名截止日期</w:t>
      </w:r>
      <w:r w:rsidRPr="008F59ED">
        <w:rPr>
          <w:rFonts w:ascii="標楷體" w:eastAsia="標楷體" w:hAnsi="標楷體"/>
        </w:rPr>
        <w:t>：「藝師藝友」研習請於111年01月</w:t>
      </w:r>
      <w:r w:rsidR="00013323">
        <w:rPr>
          <w:rFonts w:ascii="標楷體" w:eastAsia="標楷體" w:hAnsi="標楷體" w:hint="eastAsia"/>
        </w:rPr>
        <w:t>14</w:t>
      </w:r>
      <w:r w:rsidRPr="008F59ED">
        <w:rPr>
          <w:rFonts w:ascii="標楷體" w:eastAsia="標楷體" w:hAnsi="標楷體"/>
        </w:rPr>
        <w:t>日(五)前至教師專業發展系統報名(</w:t>
      </w:r>
      <w:r w:rsidR="00013323">
        <w:rPr>
          <w:rFonts w:ascii="標楷體" w:eastAsia="標楷體" w:hAnsi="標楷體" w:hint="eastAsia"/>
        </w:rPr>
        <w:t>文山</w:t>
      </w:r>
      <w:r w:rsidRPr="008F59ED">
        <w:rPr>
          <w:rFonts w:ascii="標楷體" w:eastAsia="標楷體" w:hAnsi="標楷體"/>
        </w:rPr>
        <w:t>國小)。</w:t>
      </w:r>
    </w:p>
    <w:p w:rsidR="002C6A47" w:rsidRPr="008F59ED" w:rsidRDefault="002C6A47" w:rsidP="002C6A47">
      <w:pPr>
        <w:pStyle w:val="a7"/>
        <w:numPr>
          <w:ilvl w:val="1"/>
          <w:numId w:val="14"/>
        </w:numPr>
        <w:jc w:val="both"/>
        <w:rPr>
          <w:rFonts w:ascii="標楷體" w:eastAsia="標楷體" w:hAnsi="標楷體"/>
        </w:rPr>
      </w:pPr>
      <w:r w:rsidRPr="008F59ED">
        <w:rPr>
          <w:rFonts w:ascii="標楷體" w:eastAsia="標楷體" w:hAnsi="標楷體"/>
          <w:b/>
          <w:bCs/>
        </w:rPr>
        <w:t>報名時</w:t>
      </w:r>
      <w:proofErr w:type="gramStart"/>
      <w:r w:rsidRPr="008F59ED">
        <w:rPr>
          <w:rFonts w:ascii="標楷體" w:eastAsia="標楷體" w:hAnsi="標楷體"/>
          <w:b/>
          <w:bCs/>
        </w:rPr>
        <w:t>請依欲參加</w:t>
      </w:r>
      <w:proofErr w:type="gramEnd"/>
      <w:r w:rsidRPr="008F59ED">
        <w:rPr>
          <w:rFonts w:ascii="標楷體" w:eastAsia="標楷體" w:hAnsi="標楷體"/>
          <w:b/>
          <w:bCs/>
        </w:rPr>
        <w:t>之組別(音樂教學、視覺藝術教學、表演藝術教學)擇</w:t>
      </w:r>
      <w:proofErr w:type="gramStart"/>
      <w:r w:rsidRPr="008F59ED">
        <w:rPr>
          <w:rFonts w:ascii="標楷體" w:eastAsia="標楷體" w:hAnsi="標楷體"/>
          <w:b/>
          <w:bCs/>
        </w:rPr>
        <w:t>一報名報名</w:t>
      </w:r>
      <w:proofErr w:type="gramEnd"/>
      <w:r w:rsidRPr="008F59ED">
        <w:rPr>
          <w:rFonts w:ascii="標楷體" w:eastAsia="標楷體" w:hAnsi="標楷體"/>
          <w:b/>
          <w:bCs/>
        </w:rPr>
        <w:t>後請留意：經過主辦單位審核通過者方能參與工作坊研習。本案報名後，請務必出席，避免影響他人權益。</w:t>
      </w:r>
    </w:p>
    <w:p w:rsidR="002C6A47" w:rsidRPr="008F59ED" w:rsidRDefault="002C6A47" w:rsidP="002C6A47">
      <w:pPr>
        <w:pStyle w:val="a7"/>
        <w:numPr>
          <w:ilvl w:val="0"/>
          <w:numId w:val="13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參加人員給予公(差)假，並核實發予研習時數12小時。</w:t>
      </w:r>
    </w:p>
    <w:p w:rsidR="002C6A47" w:rsidRPr="008F59ED" w:rsidRDefault="002C6A47" w:rsidP="002C6A47">
      <w:pPr>
        <w:numPr>
          <w:ilvl w:val="0"/>
          <w:numId w:val="1"/>
        </w:numPr>
        <w:spacing w:beforeLines="50" w:before="180" w:after="0" w:line="240" w:lineRule="auto"/>
        <w:jc w:val="both"/>
        <w:rPr>
          <w:rFonts w:ascii="標楷體" w:eastAsia="標楷體" w:hAnsi="標楷體"/>
          <w:bCs/>
        </w:rPr>
      </w:pPr>
      <w:r w:rsidRPr="008F59ED">
        <w:rPr>
          <w:rFonts w:ascii="標楷體" w:eastAsia="標楷體" w:hAnsi="標楷體"/>
          <w:bCs/>
        </w:rPr>
        <w:t>成效評估</w:t>
      </w:r>
    </w:p>
    <w:p w:rsidR="002C6A47" w:rsidRPr="008F59ED" w:rsidRDefault="002C6A47" w:rsidP="002C6A47">
      <w:pPr>
        <w:pStyle w:val="a7"/>
        <w:numPr>
          <w:ilvl w:val="0"/>
          <w:numId w:val="15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提升教師對藝術素養指標的認知與能力。</w:t>
      </w:r>
    </w:p>
    <w:p w:rsidR="002C6A47" w:rsidRPr="008F59ED" w:rsidRDefault="002C6A47" w:rsidP="002C6A47">
      <w:pPr>
        <w:pStyle w:val="a7"/>
        <w:numPr>
          <w:ilvl w:val="0"/>
          <w:numId w:val="15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透過研習後之問卷回饋表，以得知教師研習反應與需求，以作為輔導團規劃專業增能之方向與需求。</w:t>
      </w:r>
    </w:p>
    <w:p w:rsidR="002C6A47" w:rsidRPr="008F59ED" w:rsidRDefault="002C6A47" w:rsidP="002C6A47">
      <w:pPr>
        <w:pStyle w:val="a7"/>
        <w:numPr>
          <w:ilvl w:val="0"/>
          <w:numId w:val="15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能提升藝文教師對藝術課程教學策略的認知與能力，深化教師對藝術領域教材內涵的了解。</w:t>
      </w:r>
    </w:p>
    <w:p w:rsidR="002C6A47" w:rsidRPr="008F59ED" w:rsidRDefault="002C6A47" w:rsidP="002C6A47">
      <w:pPr>
        <w:pStyle w:val="a7"/>
        <w:numPr>
          <w:ilvl w:val="0"/>
          <w:numId w:val="15"/>
        </w:numPr>
        <w:jc w:val="both"/>
        <w:rPr>
          <w:rFonts w:ascii="標楷體" w:eastAsia="標楷體" w:hAnsi="標楷體"/>
          <w:szCs w:val="24"/>
        </w:rPr>
      </w:pPr>
      <w:r w:rsidRPr="008F59ED">
        <w:rPr>
          <w:rFonts w:ascii="標楷體" w:eastAsia="標楷體" w:hAnsi="標楷體"/>
          <w:szCs w:val="24"/>
        </w:rPr>
        <w:t>能整合藝術領域相關資源，提供教師對教學議題討論，經驗交流。</w:t>
      </w:r>
    </w:p>
    <w:p w:rsidR="002C6A47" w:rsidRPr="008F59ED" w:rsidRDefault="002C6A47" w:rsidP="002C6A47">
      <w:pPr>
        <w:numPr>
          <w:ilvl w:val="0"/>
          <w:numId w:val="1"/>
        </w:numPr>
        <w:spacing w:beforeLines="50" w:before="180" w:after="0" w:line="240" w:lineRule="auto"/>
        <w:ind w:left="851" w:hanging="851"/>
        <w:jc w:val="both"/>
        <w:rPr>
          <w:rFonts w:ascii="標楷體" w:eastAsia="標楷體" w:hAnsi="標楷體"/>
          <w:bCs/>
        </w:rPr>
      </w:pPr>
      <w:r w:rsidRPr="008F59ED">
        <w:rPr>
          <w:rFonts w:ascii="標楷體" w:eastAsia="標楷體" w:hAnsi="標楷體"/>
          <w:bCs/>
        </w:rPr>
        <w:t>經費來源：</w:t>
      </w:r>
      <w:r w:rsidRPr="008F59ED">
        <w:rPr>
          <w:rFonts w:ascii="標楷體" w:eastAsia="標楷體" w:hAnsi="標楷體"/>
          <w:bCs/>
        </w:rPr>
        <w:br/>
        <w:t>由「桃園市政府教育局地方教育發展基金」相關預算補助支應，概算如附表四。</w:t>
      </w:r>
    </w:p>
    <w:p w:rsidR="002C6A47" w:rsidRPr="008F59ED" w:rsidRDefault="002C6A47" w:rsidP="002C6A47">
      <w:pPr>
        <w:numPr>
          <w:ilvl w:val="0"/>
          <w:numId w:val="1"/>
        </w:numPr>
        <w:spacing w:beforeLines="50" w:before="180" w:after="0" w:line="240" w:lineRule="auto"/>
        <w:ind w:left="851" w:hanging="851"/>
        <w:jc w:val="both"/>
        <w:rPr>
          <w:rFonts w:ascii="標楷體" w:eastAsia="標楷體" w:hAnsi="標楷體"/>
          <w:bCs/>
        </w:rPr>
      </w:pPr>
      <w:r w:rsidRPr="008F59ED">
        <w:rPr>
          <w:rFonts w:ascii="標楷體" w:eastAsia="標楷體" w:hAnsi="標楷體"/>
          <w:bCs/>
        </w:rPr>
        <w:t>獎勵：</w:t>
      </w:r>
      <w:r w:rsidRPr="008F59ED">
        <w:rPr>
          <w:rFonts w:ascii="標楷體" w:eastAsia="標楷體" w:hAnsi="標楷體"/>
          <w:bCs/>
        </w:rPr>
        <w:br/>
        <w:t>承辦學校工作人員表現優良者，依據「公立高級中等以下學校校長成績考核辦法」、「公立高級中等以下學校教師成績考核辦法」及「桃園市立各級學校教職員獎懲要點」規定，核予獎勵，以</w:t>
      </w:r>
      <w:proofErr w:type="gramStart"/>
      <w:r w:rsidRPr="008F59ED">
        <w:rPr>
          <w:rFonts w:ascii="標楷體" w:eastAsia="標楷體" w:hAnsi="標楷體"/>
          <w:bCs/>
        </w:rPr>
        <w:t>慰</w:t>
      </w:r>
      <w:proofErr w:type="gramEnd"/>
      <w:r w:rsidRPr="008F59ED">
        <w:rPr>
          <w:rFonts w:ascii="標楷體" w:eastAsia="標楷體" w:hAnsi="標楷體"/>
          <w:bCs/>
        </w:rPr>
        <w:t>辛勞。</w:t>
      </w:r>
    </w:p>
    <w:p w:rsidR="002C6A47" w:rsidRPr="008F59ED" w:rsidRDefault="002C6A47" w:rsidP="002C6A47">
      <w:pPr>
        <w:numPr>
          <w:ilvl w:val="0"/>
          <w:numId w:val="1"/>
        </w:numPr>
        <w:spacing w:beforeLines="50" w:before="180" w:after="0" w:line="240" w:lineRule="auto"/>
        <w:ind w:left="851" w:hanging="851"/>
        <w:jc w:val="both"/>
        <w:rPr>
          <w:rFonts w:ascii="標楷體" w:eastAsia="標楷體" w:hAnsi="標楷體"/>
          <w:bCs/>
        </w:rPr>
      </w:pPr>
      <w:r w:rsidRPr="008F59ED">
        <w:rPr>
          <w:rFonts w:ascii="標楷體" w:eastAsia="標楷體" w:hAnsi="標楷體"/>
          <w:bCs/>
        </w:rPr>
        <w:t>本計畫陳市府教育局</w:t>
      </w:r>
      <w:r w:rsidRPr="008F59ED">
        <w:rPr>
          <w:rFonts w:ascii="標楷體" w:eastAsia="標楷體" w:hAnsi="標楷體" w:hint="eastAsia"/>
          <w:bCs/>
        </w:rPr>
        <w:t>及教育部國民及學前教育署</w:t>
      </w:r>
      <w:r w:rsidRPr="008F59ED">
        <w:rPr>
          <w:rFonts w:ascii="標楷體" w:eastAsia="標楷體" w:hAnsi="標楷體"/>
          <w:bCs/>
        </w:rPr>
        <w:t>核准後實施。</w:t>
      </w:r>
      <w:r w:rsidRPr="008F59ED">
        <w:rPr>
          <w:rFonts w:ascii="標楷體" w:eastAsia="標楷體" w:hAnsi="標楷體"/>
          <w:bCs/>
        </w:rPr>
        <w:br w:type="page"/>
      </w:r>
    </w:p>
    <w:p w:rsidR="002C6A47" w:rsidRPr="008F59ED" w:rsidRDefault="002C6A47" w:rsidP="002C6A47">
      <w:pPr>
        <w:tabs>
          <w:tab w:val="left" w:pos="1276"/>
        </w:tabs>
        <w:spacing w:after="0" w:line="240" w:lineRule="auto"/>
        <w:ind w:left="1111" w:hanging="1111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lastRenderedPageBreak/>
        <w:t>附表</w:t>
      </w:r>
      <w:proofErr w:type="gramStart"/>
      <w:r w:rsidRPr="008F59ED">
        <w:rPr>
          <w:rFonts w:ascii="標楷體" w:eastAsia="標楷體" w:hAnsi="標楷體"/>
        </w:rPr>
        <w:t>一</w:t>
      </w:r>
      <w:proofErr w:type="gramEnd"/>
      <w:r w:rsidRPr="008F59ED">
        <w:rPr>
          <w:rFonts w:ascii="標楷體" w:eastAsia="標楷體" w:hAnsi="標楷體"/>
        </w:rPr>
        <w:t>：</w:t>
      </w:r>
    </w:p>
    <w:p w:rsidR="002C6A47" w:rsidRPr="008F59ED" w:rsidRDefault="002C6A47" w:rsidP="002C6A47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bCs/>
          <w:sz w:val="28"/>
          <w:szCs w:val="28"/>
        </w:rPr>
      </w:pPr>
      <w:r w:rsidRPr="008F59ED">
        <w:rPr>
          <w:rFonts w:ascii="標楷體" w:eastAsia="標楷體" w:hAnsi="標楷體"/>
          <w:bCs/>
          <w:sz w:val="28"/>
          <w:szCs w:val="28"/>
        </w:rPr>
        <w:t>桃園市110</w:t>
      </w:r>
      <w:proofErr w:type="gramStart"/>
      <w:r w:rsidRPr="008F59ED">
        <w:rPr>
          <w:rFonts w:ascii="標楷體" w:eastAsia="標楷體" w:hAnsi="標楷體"/>
          <w:bCs/>
          <w:sz w:val="28"/>
          <w:szCs w:val="28"/>
        </w:rPr>
        <w:t>學年度精進</w:t>
      </w:r>
      <w:proofErr w:type="gramEnd"/>
      <w:r w:rsidRPr="008F59ED">
        <w:rPr>
          <w:rFonts w:ascii="標楷體" w:eastAsia="標楷體" w:hAnsi="標楷體"/>
          <w:bCs/>
          <w:sz w:val="28"/>
          <w:szCs w:val="28"/>
        </w:rPr>
        <w:t>國民中小學教師教學專業與課程品質整體推動計畫</w:t>
      </w:r>
    </w:p>
    <w:p w:rsidR="002C6A47" w:rsidRPr="008F59ED" w:rsidRDefault="002C6A47" w:rsidP="002C6A47">
      <w:pPr>
        <w:pStyle w:val="ceag1"/>
        <w:jc w:val="center"/>
        <w:rPr>
          <w:b w:val="0"/>
        </w:rPr>
      </w:pPr>
      <w:r w:rsidRPr="008F59ED">
        <w:rPr>
          <w:b w:val="0"/>
          <w:lang w:eastAsia="zh-HK"/>
        </w:rPr>
        <w:t>國</w:t>
      </w:r>
      <w:r w:rsidRPr="008F59ED">
        <w:rPr>
          <w:b w:val="0"/>
        </w:rPr>
        <w:t>小藝術領域「藝</w:t>
      </w:r>
      <w:proofErr w:type="gramStart"/>
      <w:r w:rsidRPr="008F59ED">
        <w:rPr>
          <w:b w:val="0"/>
        </w:rPr>
        <w:t>師藝友</w:t>
      </w:r>
      <w:proofErr w:type="gramEnd"/>
      <w:r w:rsidRPr="008F59ED">
        <w:rPr>
          <w:b w:val="0"/>
        </w:rPr>
        <w:t>」非專長教師授課增能研習課程與工作分配表</w:t>
      </w:r>
    </w:p>
    <w:p w:rsidR="002C6A47" w:rsidRPr="008F59ED" w:rsidRDefault="002C6A47" w:rsidP="002C6A47">
      <w:pPr>
        <w:tabs>
          <w:tab w:val="left" w:pos="1276"/>
        </w:tabs>
        <w:spacing w:after="0" w:line="400" w:lineRule="exact"/>
        <w:ind w:left="-159" w:hanging="955"/>
        <w:jc w:val="center"/>
        <w:rPr>
          <w:rFonts w:ascii="標楷體" w:eastAsia="標楷體" w:hAnsi="標楷體"/>
        </w:rPr>
      </w:pPr>
    </w:p>
    <w:tbl>
      <w:tblPr>
        <w:tblW w:w="9040" w:type="dxa"/>
        <w:tblInd w:w="127" w:type="dxa"/>
        <w:tblLayout w:type="fixed"/>
        <w:tblLook w:val="04A0" w:firstRow="1" w:lastRow="0" w:firstColumn="1" w:lastColumn="0" w:noHBand="0" w:noVBand="1"/>
      </w:tblPr>
      <w:tblGrid>
        <w:gridCol w:w="637"/>
        <w:gridCol w:w="1036"/>
        <w:gridCol w:w="555"/>
        <w:gridCol w:w="778"/>
        <w:gridCol w:w="2009"/>
        <w:gridCol w:w="1095"/>
        <w:gridCol w:w="1526"/>
        <w:gridCol w:w="1404"/>
      </w:tblGrid>
      <w:tr w:rsidR="002C6A47" w:rsidRPr="008F59ED" w:rsidTr="0015389B">
        <w:trPr>
          <w:tblHeader/>
        </w:trPr>
        <w:tc>
          <w:tcPr>
            <w:tcW w:w="6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日期</w:t>
            </w:r>
          </w:p>
        </w:tc>
        <w:tc>
          <w:tcPr>
            <w:tcW w:w="103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活動</w:t>
            </w:r>
          </w:p>
          <w:p w:rsidR="002C6A47" w:rsidRPr="008F59ED" w:rsidRDefault="002C6A47" w:rsidP="0015389B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時間</w:t>
            </w:r>
          </w:p>
        </w:tc>
        <w:tc>
          <w:tcPr>
            <w:tcW w:w="1333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活動主題</w:t>
            </w:r>
          </w:p>
        </w:tc>
        <w:tc>
          <w:tcPr>
            <w:tcW w:w="20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講師</w:t>
            </w:r>
          </w:p>
          <w:p w:rsidR="002C6A47" w:rsidRPr="008F59ED" w:rsidRDefault="002C6A47" w:rsidP="0015389B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  <w:sz w:val="20"/>
              </w:rPr>
              <w:t>外聘*2000*3位*11hr</w:t>
            </w:r>
          </w:p>
        </w:tc>
        <w:tc>
          <w:tcPr>
            <w:tcW w:w="109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主持人</w:t>
            </w:r>
          </w:p>
        </w:tc>
        <w:tc>
          <w:tcPr>
            <w:tcW w:w="152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助理講師33節</w:t>
            </w:r>
          </w:p>
          <w:p w:rsidR="002C6A47" w:rsidRPr="008F59ED" w:rsidRDefault="002C6A47" w:rsidP="0015389B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1000元/</w:t>
            </w:r>
            <w:proofErr w:type="spellStart"/>
            <w:r w:rsidRPr="008F59ED">
              <w:rPr>
                <w:rFonts w:ascii="標楷體" w:eastAsia="標楷體" w:hAnsi="標楷體"/>
                <w:bCs/>
              </w:rPr>
              <w:t>hr</w:t>
            </w:r>
            <w:proofErr w:type="spellEnd"/>
          </w:p>
        </w:tc>
        <w:tc>
          <w:tcPr>
            <w:tcW w:w="140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r w:rsidRPr="008F59ED">
              <w:rPr>
                <w:rFonts w:ascii="標楷體" w:eastAsia="標楷體" w:hAnsi="標楷體"/>
                <w:bCs/>
              </w:rPr>
              <w:t>地點</w:t>
            </w:r>
          </w:p>
        </w:tc>
      </w:tr>
      <w:tr w:rsidR="00C60506" w:rsidRPr="008F59ED" w:rsidTr="0015389B">
        <w:trPr>
          <w:trHeight w:val="475"/>
        </w:trPr>
        <w:tc>
          <w:tcPr>
            <w:tcW w:w="63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111.</w:t>
            </w:r>
          </w:p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01</w:t>
            </w:r>
          </w:p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4</w:t>
            </w:r>
          </w:p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 w:rsidRPr="008F59ED">
              <w:rPr>
                <w:rFonts w:ascii="標楷體" w:eastAsia="標楷體" w:hAnsi="標楷體"/>
              </w:rPr>
              <w:t>)</w:t>
            </w:r>
          </w:p>
        </w:tc>
        <w:tc>
          <w:tcPr>
            <w:tcW w:w="10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09：00</w:t>
            </w:r>
          </w:p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10：00</w:t>
            </w:r>
          </w:p>
        </w:tc>
        <w:tc>
          <w:tcPr>
            <w:tcW w:w="1333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8F59ED">
              <w:rPr>
                <w:rFonts w:ascii="標楷體" w:eastAsia="標楷體" w:hAnsi="標楷體"/>
                <w:lang w:eastAsia="zh-HK"/>
              </w:rPr>
              <w:t>領綱重點</w:t>
            </w:r>
            <w:proofErr w:type="gramEnd"/>
            <w:r w:rsidRPr="008F59ED">
              <w:rPr>
                <w:rFonts w:ascii="標楷體" w:eastAsia="標楷體" w:hAnsi="標楷體"/>
                <w:lang w:eastAsia="zh-HK"/>
              </w:rPr>
              <w:t>與素養導向</w:t>
            </w:r>
            <w:proofErr w:type="gramStart"/>
            <w:r w:rsidRPr="008F59ED">
              <w:rPr>
                <w:rFonts w:ascii="標楷體" w:eastAsia="標楷體" w:hAnsi="標楷體"/>
                <w:lang w:eastAsia="zh-HK"/>
              </w:rPr>
              <w:t>之跨域課程</w:t>
            </w:r>
            <w:proofErr w:type="gramEnd"/>
          </w:p>
        </w:tc>
        <w:tc>
          <w:tcPr>
            <w:tcW w:w="20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A30375" w:rsidRDefault="00A30375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A30375">
              <w:rPr>
                <w:rFonts w:ascii="標楷體" w:eastAsia="標楷體" w:hAnsi="標楷體"/>
                <w:color w:val="FF0000"/>
              </w:rPr>
              <w:t>江彩鳳</w:t>
            </w:r>
            <w:r w:rsidR="00C60506" w:rsidRPr="00A30375">
              <w:rPr>
                <w:rFonts w:ascii="標楷體" w:eastAsia="標楷體" w:hAnsi="標楷體"/>
                <w:color w:val="FF0000"/>
              </w:rPr>
              <w:t>校長</w:t>
            </w:r>
          </w:p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A30375">
              <w:rPr>
                <w:rFonts w:ascii="標楷體" w:eastAsia="標楷體" w:hAnsi="標楷體" w:hint="eastAsia"/>
                <w:color w:val="FF0000"/>
              </w:rPr>
              <w:t>外聘(隸屬)關係</w:t>
            </w:r>
            <w:r w:rsidRPr="00A30375">
              <w:rPr>
                <w:rFonts w:ascii="標楷體" w:eastAsia="標楷體" w:hAnsi="標楷體"/>
                <w:color w:val="FF0000"/>
              </w:rPr>
              <w:t>/1000元)</w:t>
            </w:r>
          </w:p>
        </w:tc>
        <w:tc>
          <w:tcPr>
            <w:tcW w:w="109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A30375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B17CCE">
              <w:rPr>
                <w:rFonts w:ascii="標楷體" w:eastAsia="標楷體" w:hAnsi="標楷體" w:cs="標楷體"/>
                <w:szCs w:val="28"/>
              </w:rPr>
              <w:t>劉俊宏</w:t>
            </w:r>
            <w:r w:rsidR="00C60506" w:rsidRPr="008F59ED">
              <w:rPr>
                <w:rFonts w:ascii="標楷體" w:eastAsia="標楷體" w:hAnsi="標楷體"/>
              </w:rPr>
              <w:t>校長</w:t>
            </w:r>
          </w:p>
        </w:tc>
        <w:tc>
          <w:tcPr>
            <w:tcW w:w="152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proofErr w:type="gramStart"/>
            <w:r w:rsidRPr="008F59ED">
              <w:rPr>
                <w:rFonts w:ascii="標楷體" w:eastAsia="標楷體" w:hAnsi="標楷體"/>
              </w:rPr>
              <w:t>專輔</w:t>
            </w:r>
            <w:proofErr w:type="gramEnd"/>
            <w:r w:rsidRPr="008F59ED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40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藝廊</w:t>
            </w:r>
          </w:p>
        </w:tc>
      </w:tr>
      <w:tr w:rsidR="000467B5" w:rsidRPr="008F59ED" w:rsidTr="0015389B">
        <w:trPr>
          <w:trHeight w:val="583"/>
        </w:trPr>
        <w:tc>
          <w:tcPr>
            <w:tcW w:w="637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10：00</w:t>
            </w:r>
          </w:p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〜</w:t>
            </w:r>
          </w:p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16：00</w:t>
            </w:r>
          </w:p>
        </w:tc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分組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音樂</w:t>
            </w:r>
          </w:p>
        </w:tc>
        <w:tc>
          <w:tcPr>
            <w:tcW w:w="2009" w:type="dxa"/>
            <w:tcBorders>
              <w:top w:val="single" w:sz="12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0467B5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szCs w:val="28"/>
              </w:rPr>
            </w:pPr>
            <w:r w:rsidRPr="00B17CCE">
              <w:rPr>
                <w:rFonts w:ascii="標楷體" w:eastAsia="標楷體" w:hAnsi="標楷體" w:cs="標楷體"/>
                <w:szCs w:val="28"/>
              </w:rPr>
              <w:t>劉俊宏</w:t>
            </w:r>
            <w:r w:rsidRPr="00B17CCE">
              <w:rPr>
                <w:rFonts w:ascii="標楷體" w:eastAsia="標楷體" w:hAnsi="標楷體" w:cs="標楷體" w:hint="eastAsia"/>
                <w:szCs w:val="28"/>
              </w:rPr>
              <w:t>校長</w:t>
            </w:r>
          </w:p>
        </w:tc>
        <w:tc>
          <w:tcPr>
            <w:tcW w:w="1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江彩鳳校長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lang w:eastAsia="zh-HK"/>
              </w:rPr>
              <w:t>外聘</w:t>
            </w:r>
            <w:r w:rsidRPr="008F59ED">
              <w:rPr>
                <w:rFonts w:ascii="標楷體" w:eastAsia="標楷體" w:hAnsi="標楷體"/>
              </w:rPr>
              <w:t>助理講師5hr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音樂教室</w:t>
            </w:r>
          </w:p>
        </w:tc>
      </w:tr>
      <w:tr w:rsidR="000467B5" w:rsidRPr="008F59ED" w:rsidTr="0015389B">
        <w:trPr>
          <w:trHeight w:val="521"/>
        </w:trPr>
        <w:tc>
          <w:tcPr>
            <w:tcW w:w="637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視覺</w:t>
            </w:r>
          </w:p>
        </w:tc>
        <w:tc>
          <w:tcPr>
            <w:tcW w:w="200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魏吉宏校長</w:t>
            </w: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lang w:eastAsia="zh-HK"/>
              </w:rPr>
              <w:t>外聘</w:t>
            </w:r>
            <w:r w:rsidRPr="008F59ED">
              <w:rPr>
                <w:rFonts w:ascii="標楷體" w:eastAsia="標楷體" w:hAnsi="標楷體"/>
              </w:rPr>
              <w:t>助理講師</w:t>
            </w:r>
            <w:bookmarkStart w:id="5" w:name="_GoBack"/>
            <w:bookmarkEnd w:id="5"/>
            <w:r w:rsidRPr="008F59ED">
              <w:rPr>
                <w:rFonts w:ascii="標楷體" w:eastAsia="標楷體" w:hAnsi="標楷體"/>
              </w:rPr>
              <w:t>5hr</w:t>
            </w:r>
          </w:p>
        </w:tc>
        <w:tc>
          <w:tcPr>
            <w:tcW w:w="140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創</w:t>
            </w:r>
            <w:r w:rsidR="007D570C">
              <w:rPr>
                <w:rFonts w:ascii="標楷體" w:eastAsia="標楷體" w:hAnsi="標楷體" w:hint="eastAsia"/>
              </w:rPr>
              <w:t>客</w:t>
            </w:r>
            <w:r w:rsidRPr="008F59ED">
              <w:rPr>
                <w:rFonts w:ascii="標楷體" w:eastAsia="標楷體" w:hAnsi="標楷體"/>
              </w:rPr>
              <w:t>教室</w:t>
            </w:r>
            <w:proofErr w:type="gramEnd"/>
          </w:p>
        </w:tc>
      </w:tr>
      <w:tr w:rsidR="000467B5" w:rsidRPr="008F59ED" w:rsidTr="0015389B">
        <w:trPr>
          <w:trHeight w:val="529"/>
        </w:trPr>
        <w:tc>
          <w:tcPr>
            <w:tcW w:w="637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8" w:type="dxa"/>
            <w:tcBorders>
              <w:top w:val="dotted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表演</w:t>
            </w:r>
          </w:p>
        </w:tc>
        <w:tc>
          <w:tcPr>
            <w:tcW w:w="2009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林佩娟校長</w:t>
            </w: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6" w:type="dxa"/>
            <w:tcBorders>
              <w:top w:val="dotted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lang w:eastAsia="zh-HK"/>
              </w:rPr>
              <w:t>外聘</w:t>
            </w:r>
            <w:r w:rsidRPr="008F59ED">
              <w:rPr>
                <w:rFonts w:ascii="標楷體" w:eastAsia="標楷體" w:hAnsi="標楷體"/>
              </w:rPr>
              <w:t>助理講師5hr</w:t>
            </w:r>
          </w:p>
        </w:tc>
        <w:tc>
          <w:tcPr>
            <w:tcW w:w="1404" w:type="dxa"/>
            <w:tcBorders>
              <w:top w:val="dotted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467B5" w:rsidRPr="008F59ED" w:rsidRDefault="000467B5" w:rsidP="000467B5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舞蹈教室</w:t>
            </w:r>
          </w:p>
        </w:tc>
      </w:tr>
      <w:tr w:rsidR="00C60506" w:rsidRPr="008F59ED" w:rsidTr="0015389B">
        <w:trPr>
          <w:trHeight w:val="517"/>
        </w:trPr>
        <w:tc>
          <w:tcPr>
            <w:tcW w:w="63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111.</w:t>
            </w:r>
          </w:p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01</w:t>
            </w:r>
          </w:p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5</w:t>
            </w:r>
          </w:p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 w:hint="eastAsia"/>
              </w:rPr>
              <w:t>二</w:t>
            </w:r>
            <w:r w:rsidRPr="008F59ED">
              <w:rPr>
                <w:rFonts w:ascii="標楷體" w:eastAsia="標楷體" w:hAnsi="標楷體"/>
              </w:rPr>
              <w:t>)</w:t>
            </w:r>
          </w:p>
        </w:tc>
        <w:tc>
          <w:tcPr>
            <w:tcW w:w="1036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09：00</w:t>
            </w:r>
          </w:p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〜</w:t>
            </w:r>
          </w:p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 xml:space="preserve">12：00 </w:t>
            </w:r>
          </w:p>
        </w:tc>
        <w:tc>
          <w:tcPr>
            <w:tcW w:w="555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分組</w:t>
            </w:r>
          </w:p>
        </w:tc>
        <w:tc>
          <w:tcPr>
            <w:tcW w:w="778" w:type="dxa"/>
            <w:tcBorders>
              <w:top w:val="single" w:sz="12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音樂</w:t>
            </w:r>
          </w:p>
        </w:tc>
        <w:tc>
          <w:tcPr>
            <w:tcW w:w="2009" w:type="dxa"/>
            <w:tcBorders>
              <w:top w:val="single" w:sz="12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0467B5" w:rsidRDefault="00C60506" w:rsidP="000467B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cs="標楷體"/>
                <w:szCs w:val="28"/>
              </w:rPr>
            </w:pPr>
            <w:r w:rsidRPr="00B17CCE">
              <w:rPr>
                <w:rFonts w:ascii="標楷體" w:eastAsia="標楷體" w:hAnsi="標楷體" w:cs="標楷體"/>
                <w:szCs w:val="28"/>
              </w:rPr>
              <w:t>劉俊宏</w:t>
            </w:r>
            <w:r w:rsidRPr="00B17CCE">
              <w:rPr>
                <w:rFonts w:ascii="標楷體" w:eastAsia="標楷體" w:hAnsi="標楷體" w:cs="標楷體" w:hint="eastAsia"/>
                <w:szCs w:val="28"/>
              </w:rPr>
              <w:t>校長</w:t>
            </w:r>
          </w:p>
        </w:tc>
        <w:tc>
          <w:tcPr>
            <w:tcW w:w="1095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林佩娟校長</w:t>
            </w:r>
          </w:p>
        </w:tc>
        <w:tc>
          <w:tcPr>
            <w:tcW w:w="1526" w:type="dxa"/>
            <w:tcBorders>
              <w:top w:val="single" w:sz="12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lang w:eastAsia="zh-HK"/>
              </w:rPr>
              <w:t>外聘</w:t>
            </w:r>
            <w:r w:rsidRPr="008F59ED">
              <w:rPr>
                <w:rFonts w:ascii="標楷體" w:eastAsia="標楷體" w:hAnsi="標楷體"/>
              </w:rPr>
              <w:t>助理講師3hr</w:t>
            </w:r>
          </w:p>
        </w:tc>
        <w:tc>
          <w:tcPr>
            <w:tcW w:w="1404" w:type="dxa"/>
            <w:tcBorders>
              <w:top w:val="single" w:sz="12" w:space="0" w:color="000000"/>
              <w:left w:val="single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音樂教室</w:t>
            </w:r>
          </w:p>
        </w:tc>
      </w:tr>
      <w:tr w:rsidR="00C60506" w:rsidRPr="008F59ED" w:rsidTr="0015389B">
        <w:trPr>
          <w:trHeight w:val="517"/>
        </w:trPr>
        <w:tc>
          <w:tcPr>
            <w:tcW w:w="637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視覺</w:t>
            </w:r>
          </w:p>
        </w:tc>
        <w:tc>
          <w:tcPr>
            <w:tcW w:w="200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0467B5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魏吉宏校長</w:t>
            </w: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lang w:eastAsia="zh-HK"/>
              </w:rPr>
              <w:t>外聘</w:t>
            </w:r>
            <w:r w:rsidRPr="008F59ED">
              <w:rPr>
                <w:rFonts w:ascii="標楷體" w:eastAsia="標楷體" w:hAnsi="標楷體"/>
              </w:rPr>
              <w:t>助理講師3hr</w:t>
            </w:r>
          </w:p>
        </w:tc>
        <w:tc>
          <w:tcPr>
            <w:tcW w:w="140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創</w:t>
            </w:r>
            <w:r w:rsidR="007D570C">
              <w:rPr>
                <w:rFonts w:ascii="標楷體" w:eastAsia="標楷體" w:hAnsi="標楷體" w:hint="eastAsia"/>
              </w:rPr>
              <w:t>客</w:t>
            </w:r>
            <w:r w:rsidRPr="008F59ED">
              <w:rPr>
                <w:rFonts w:ascii="標楷體" w:eastAsia="標楷體" w:hAnsi="標楷體"/>
              </w:rPr>
              <w:t>教室</w:t>
            </w:r>
            <w:proofErr w:type="gramEnd"/>
          </w:p>
        </w:tc>
      </w:tr>
      <w:tr w:rsidR="00C60506" w:rsidRPr="008F59ED" w:rsidTr="0015389B">
        <w:trPr>
          <w:trHeight w:val="539"/>
        </w:trPr>
        <w:tc>
          <w:tcPr>
            <w:tcW w:w="637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8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表演</w:t>
            </w:r>
          </w:p>
        </w:tc>
        <w:tc>
          <w:tcPr>
            <w:tcW w:w="2009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0467B5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林佩娟校長</w:t>
            </w: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6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lang w:eastAsia="zh-HK"/>
              </w:rPr>
              <w:t>外聘</w:t>
            </w:r>
            <w:r w:rsidRPr="008F59ED">
              <w:rPr>
                <w:rFonts w:ascii="標楷體" w:eastAsia="標楷體" w:hAnsi="標楷體"/>
              </w:rPr>
              <w:t>助理講師3hr</w:t>
            </w:r>
          </w:p>
        </w:tc>
        <w:tc>
          <w:tcPr>
            <w:tcW w:w="1404" w:type="dxa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舞蹈教室</w:t>
            </w:r>
          </w:p>
        </w:tc>
      </w:tr>
      <w:tr w:rsidR="00C60506" w:rsidRPr="008F59ED" w:rsidTr="0015389B">
        <w:trPr>
          <w:trHeight w:val="533"/>
        </w:trPr>
        <w:tc>
          <w:tcPr>
            <w:tcW w:w="637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13：00</w:t>
            </w:r>
          </w:p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〜</w:t>
            </w:r>
          </w:p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16：00</w:t>
            </w:r>
          </w:p>
        </w:tc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分組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音樂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0375" w:rsidRDefault="00A30375" w:rsidP="00A3037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A30375">
              <w:rPr>
                <w:rFonts w:ascii="標楷體" w:eastAsia="標楷體" w:hAnsi="標楷體"/>
                <w:color w:val="FF0000"/>
              </w:rPr>
              <w:t>黃清淵校長</w:t>
            </w:r>
          </w:p>
          <w:p w:rsidR="00A30375" w:rsidRPr="00A30375" w:rsidRDefault="00A30375" w:rsidP="00A30375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8F59ED">
              <w:rPr>
                <w:rFonts w:ascii="標楷體" w:eastAsia="標楷體" w:hAnsi="標楷體"/>
              </w:rPr>
              <w:t>(3hr)</w:t>
            </w:r>
          </w:p>
          <w:p w:rsidR="00C60506" w:rsidRPr="008F59ED" w:rsidRDefault="00A30375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A30375">
              <w:rPr>
                <w:rFonts w:ascii="標楷體" w:eastAsia="標楷體" w:hAnsi="標楷體" w:hint="eastAsia"/>
                <w:sz w:val="16"/>
                <w:szCs w:val="30"/>
              </w:rPr>
              <w:t>桃園市特聘督學</w:t>
            </w:r>
          </w:p>
        </w:tc>
        <w:tc>
          <w:tcPr>
            <w:tcW w:w="1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魏吉宏校長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lang w:eastAsia="zh-HK"/>
              </w:rPr>
              <w:t>外聘</w:t>
            </w:r>
            <w:r w:rsidRPr="008F59ED">
              <w:rPr>
                <w:rFonts w:ascii="標楷體" w:eastAsia="標楷體" w:hAnsi="標楷體"/>
              </w:rPr>
              <w:t>助理講師3hr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音樂教室</w:t>
            </w:r>
          </w:p>
        </w:tc>
      </w:tr>
      <w:tr w:rsidR="00C60506" w:rsidRPr="008F59ED" w:rsidTr="0015389B">
        <w:trPr>
          <w:trHeight w:val="527"/>
        </w:trPr>
        <w:tc>
          <w:tcPr>
            <w:tcW w:w="637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視覺</w:t>
            </w:r>
          </w:p>
        </w:tc>
        <w:tc>
          <w:tcPr>
            <w:tcW w:w="200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林欣美講師(3hr)</w:t>
            </w:r>
          </w:p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16"/>
                <w:szCs w:val="30"/>
              </w:rPr>
              <w:t>國立交通大學兼任講師</w:t>
            </w: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6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lang w:eastAsia="zh-HK"/>
              </w:rPr>
              <w:t>外聘</w:t>
            </w:r>
            <w:r w:rsidRPr="008F59ED">
              <w:rPr>
                <w:rFonts w:ascii="標楷體" w:eastAsia="標楷體" w:hAnsi="標楷體"/>
              </w:rPr>
              <w:t>助理講師3hr</w:t>
            </w:r>
          </w:p>
        </w:tc>
        <w:tc>
          <w:tcPr>
            <w:tcW w:w="1404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</w:t>
            </w:r>
            <w:r w:rsidR="007D570C">
              <w:rPr>
                <w:rFonts w:ascii="標楷體" w:eastAsia="標楷體" w:hAnsi="標楷體" w:hint="eastAsia"/>
              </w:rPr>
              <w:t>客</w:t>
            </w:r>
            <w:r w:rsidRPr="008F59ED">
              <w:rPr>
                <w:rFonts w:ascii="標楷體" w:eastAsia="標楷體" w:hAnsi="標楷體"/>
              </w:rPr>
              <w:t>教室</w:t>
            </w:r>
          </w:p>
        </w:tc>
      </w:tr>
      <w:tr w:rsidR="00C60506" w:rsidRPr="008F59ED" w:rsidTr="0015389B">
        <w:trPr>
          <w:trHeight w:val="535"/>
        </w:trPr>
        <w:tc>
          <w:tcPr>
            <w:tcW w:w="637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36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8" w:type="dxa"/>
            <w:tcBorders>
              <w:top w:val="dotted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表演</w:t>
            </w:r>
          </w:p>
        </w:tc>
        <w:tc>
          <w:tcPr>
            <w:tcW w:w="2009" w:type="dxa"/>
            <w:tcBorders>
              <w:top w:val="dotted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李其昌教授(3hr)</w:t>
            </w:r>
          </w:p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sz w:val="16"/>
                <w:szCs w:val="30"/>
              </w:rPr>
              <w:t>教育部跨領域美感卓越領航計畫協同主持人</w:t>
            </w: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6" w:type="dxa"/>
            <w:tcBorders>
              <w:top w:val="dotted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  <w:lang w:eastAsia="zh-HK"/>
              </w:rPr>
              <w:t>外聘</w:t>
            </w:r>
            <w:r w:rsidRPr="008F59ED">
              <w:rPr>
                <w:rFonts w:ascii="標楷體" w:eastAsia="標楷體" w:hAnsi="標楷體"/>
              </w:rPr>
              <w:t>助理講師3hr</w:t>
            </w:r>
          </w:p>
        </w:tc>
        <w:tc>
          <w:tcPr>
            <w:tcW w:w="1404" w:type="dxa"/>
            <w:tcBorders>
              <w:top w:val="dotted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60506" w:rsidRPr="008F59ED" w:rsidRDefault="00C60506" w:rsidP="00C60506">
            <w:pPr>
              <w:spacing w:after="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舞蹈教室</w:t>
            </w:r>
          </w:p>
        </w:tc>
      </w:tr>
    </w:tbl>
    <w:p w:rsidR="002C6A47" w:rsidRPr="008F59ED" w:rsidRDefault="002C6A47" w:rsidP="002C6A47">
      <w:pPr>
        <w:tabs>
          <w:tab w:val="left" w:pos="1276"/>
        </w:tabs>
        <w:spacing w:after="0" w:line="240" w:lineRule="auto"/>
        <w:ind w:left="1111" w:hanging="1111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br w:type="page"/>
      </w:r>
      <w:r w:rsidRPr="008F59ED">
        <w:rPr>
          <w:rFonts w:ascii="標楷體" w:eastAsia="標楷體" w:hAnsi="標楷體"/>
        </w:rPr>
        <w:lastRenderedPageBreak/>
        <w:t>附表二：</w:t>
      </w:r>
    </w:p>
    <w:p w:rsidR="002C6A47" w:rsidRPr="008F59ED" w:rsidRDefault="002C6A47" w:rsidP="002C6A47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bCs/>
          <w:sz w:val="28"/>
          <w:szCs w:val="28"/>
        </w:rPr>
      </w:pPr>
      <w:r w:rsidRPr="008F59ED">
        <w:rPr>
          <w:rFonts w:ascii="標楷體" w:eastAsia="標楷體" w:hAnsi="標楷體"/>
          <w:bCs/>
          <w:sz w:val="28"/>
          <w:szCs w:val="28"/>
        </w:rPr>
        <w:t>桃園市110</w:t>
      </w:r>
      <w:proofErr w:type="gramStart"/>
      <w:r w:rsidRPr="008F59ED">
        <w:rPr>
          <w:rFonts w:ascii="標楷體" w:eastAsia="標楷體" w:hAnsi="標楷體"/>
          <w:bCs/>
          <w:sz w:val="28"/>
          <w:szCs w:val="28"/>
        </w:rPr>
        <w:t>學年度精進</w:t>
      </w:r>
      <w:proofErr w:type="gramEnd"/>
      <w:r w:rsidRPr="008F59ED">
        <w:rPr>
          <w:rFonts w:ascii="標楷體" w:eastAsia="標楷體" w:hAnsi="標楷體"/>
          <w:bCs/>
          <w:sz w:val="28"/>
          <w:szCs w:val="28"/>
        </w:rPr>
        <w:t>國民中小學教師教學專業與課程品質整體推動計畫</w:t>
      </w:r>
    </w:p>
    <w:p w:rsidR="002C6A47" w:rsidRPr="008F59ED" w:rsidRDefault="002C6A47" w:rsidP="002C6A47">
      <w:pPr>
        <w:spacing w:after="0" w:line="400" w:lineRule="exact"/>
        <w:jc w:val="center"/>
        <w:rPr>
          <w:rFonts w:ascii="標楷體" w:eastAsia="標楷體" w:hAnsi="標楷體"/>
        </w:rPr>
      </w:pPr>
      <w:r w:rsidRPr="008F59ED">
        <w:rPr>
          <w:rFonts w:ascii="標楷體" w:eastAsia="標楷體" w:hAnsi="標楷體"/>
          <w:b/>
          <w:bCs/>
          <w:lang w:eastAsia="zh-HK"/>
        </w:rPr>
        <w:t>國</w:t>
      </w:r>
      <w:r w:rsidRPr="008F59ED">
        <w:rPr>
          <w:rFonts w:ascii="標楷體" w:eastAsia="標楷體" w:hAnsi="標楷體"/>
          <w:b/>
          <w:bCs/>
          <w:szCs w:val="28"/>
        </w:rPr>
        <w:t>小藝術領域「藝</w:t>
      </w:r>
      <w:proofErr w:type="gramStart"/>
      <w:r w:rsidRPr="008F59ED">
        <w:rPr>
          <w:rFonts w:ascii="標楷體" w:eastAsia="標楷體" w:hAnsi="標楷體"/>
          <w:b/>
          <w:bCs/>
          <w:szCs w:val="28"/>
        </w:rPr>
        <w:t>師藝友</w:t>
      </w:r>
      <w:proofErr w:type="gramEnd"/>
      <w:r w:rsidRPr="008F59ED">
        <w:rPr>
          <w:rFonts w:ascii="標楷體" w:eastAsia="標楷體" w:hAnsi="標楷體"/>
          <w:b/>
          <w:bCs/>
          <w:szCs w:val="28"/>
        </w:rPr>
        <w:t>」非專長教師授課增能</w:t>
      </w:r>
      <w:r w:rsidRPr="008F59ED">
        <w:rPr>
          <w:rFonts w:ascii="標楷體" w:eastAsia="標楷體" w:hAnsi="標楷體"/>
          <w:b/>
          <w:bCs/>
        </w:rPr>
        <w:t>研習意見回饋表</w:t>
      </w:r>
    </w:p>
    <w:p w:rsidR="002C6A47" w:rsidRPr="008F59ED" w:rsidRDefault="002C6A47" w:rsidP="002C6A47">
      <w:pPr>
        <w:spacing w:after="0" w:line="400" w:lineRule="exact"/>
        <w:jc w:val="center"/>
        <w:rPr>
          <w:rFonts w:ascii="標楷體" w:eastAsia="標楷體" w:hAnsi="標楷體"/>
          <w:b/>
          <w:bCs/>
        </w:rPr>
      </w:pPr>
    </w:p>
    <w:tbl>
      <w:tblPr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9351"/>
      </w:tblGrid>
      <w:tr w:rsidR="002C6A47" w:rsidRPr="008F59ED" w:rsidTr="0015389B">
        <w:trPr>
          <w:jc w:val="center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pStyle w:val="a3"/>
              <w:spacing w:line="440" w:lineRule="exact"/>
              <w:jc w:val="both"/>
              <w:rPr>
                <w:sz w:val="26"/>
                <w:szCs w:val="26"/>
              </w:rPr>
            </w:pPr>
            <w:r w:rsidRPr="008F59ED">
              <w:rPr>
                <w:sz w:val="26"/>
                <w:szCs w:val="26"/>
              </w:rPr>
              <w:t>敬愛的教師您好：感謝您參與本次工作坊活動，希望工作坊內容與安排能讓您有豐富的收穫，為使下一次活動更</w:t>
            </w:r>
            <w:proofErr w:type="gramStart"/>
            <w:r w:rsidRPr="008F59ED">
              <w:rPr>
                <w:sz w:val="26"/>
                <w:szCs w:val="26"/>
              </w:rPr>
              <w:t>臻</w:t>
            </w:r>
            <w:proofErr w:type="gramEnd"/>
            <w:r w:rsidRPr="008F59ED">
              <w:rPr>
                <w:sz w:val="26"/>
                <w:szCs w:val="26"/>
              </w:rPr>
              <w:t>完美，請依本次工作坊感受提供寶貴建議，作為日後舉辦活動之參考，謝謝。</w:t>
            </w:r>
          </w:p>
          <w:p w:rsidR="002C6A47" w:rsidRPr="008F59ED" w:rsidRDefault="002C6A47" w:rsidP="002C6A47">
            <w:pPr>
              <w:numPr>
                <w:ilvl w:val="0"/>
                <w:numId w:val="16"/>
              </w:numPr>
              <w:spacing w:before="180" w:after="0" w:line="240" w:lineRule="auto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F59ED">
              <w:rPr>
                <w:rFonts w:ascii="標楷體" w:eastAsia="標楷體" w:hAnsi="標楷體"/>
                <w:b/>
                <w:sz w:val="26"/>
                <w:szCs w:val="26"/>
              </w:rPr>
              <w:t>基本資料</w:t>
            </w:r>
          </w:p>
          <w:p w:rsidR="002C6A47" w:rsidRPr="008F59ED" w:rsidRDefault="002C6A47" w:rsidP="0015389B">
            <w:pPr>
              <w:spacing w:after="180"/>
              <w:jc w:val="both"/>
              <w:rPr>
                <w:rFonts w:ascii="標楷體" w:eastAsia="標楷體" w:hAnsi="標楷體"/>
                <w:b/>
              </w:rPr>
            </w:pPr>
            <w:r w:rsidRPr="008F59ED">
              <w:rPr>
                <w:rFonts w:ascii="標楷體" w:eastAsia="標楷體" w:hAnsi="標楷體"/>
              </w:rPr>
              <w:t>身分別：□</w:t>
            </w:r>
            <w:proofErr w:type="gramStart"/>
            <w:r w:rsidRPr="008F59ED">
              <w:rPr>
                <w:rFonts w:ascii="標楷體" w:eastAsia="標楷體" w:hAnsi="標楷體"/>
                <w:lang w:eastAsia="zh-HK"/>
              </w:rPr>
              <w:t>領召人</w:t>
            </w:r>
            <w:proofErr w:type="gramEnd"/>
            <w:r w:rsidRPr="008F59ED">
              <w:rPr>
                <w:rFonts w:ascii="標楷體" w:eastAsia="標楷體" w:hAnsi="標楷體"/>
              </w:rPr>
              <w:t xml:space="preserve">　□</w:t>
            </w:r>
            <w:r w:rsidRPr="008F59ED">
              <w:rPr>
                <w:rFonts w:ascii="標楷體" w:eastAsia="標楷體" w:hAnsi="標楷體"/>
                <w:lang w:eastAsia="zh-HK"/>
              </w:rPr>
              <w:t>社群主持人</w:t>
            </w:r>
            <w:r w:rsidRPr="008F59ED">
              <w:rPr>
                <w:rFonts w:ascii="標楷體" w:eastAsia="標楷體" w:hAnsi="標楷體"/>
              </w:rPr>
              <w:t xml:space="preserve">　□</w:t>
            </w:r>
            <w:r w:rsidRPr="008F59ED">
              <w:rPr>
                <w:rFonts w:ascii="標楷體" w:eastAsia="標楷體" w:hAnsi="標楷體"/>
                <w:lang w:eastAsia="zh-HK"/>
              </w:rPr>
              <w:t>有興趣教師</w:t>
            </w:r>
            <w:r w:rsidRPr="008F59ED">
              <w:rPr>
                <w:rFonts w:ascii="標楷體" w:eastAsia="標楷體" w:hAnsi="標楷體"/>
              </w:rPr>
              <w:t xml:space="preserve">　□其他</w:t>
            </w:r>
            <w:r w:rsidRPr="008F59ED">
              <w:rPr>
                <w:rFonts w:ascii="標楷體" w:eastAsia="標楷體" w:hAnsi="標楷體"/>
                <w:u w:val="single"/>
              </w:rPr>
              <w:t xml:space="preserve">                                </w:t>
            </w:r>
          </w:p>
          <w:p w:rsidR="002C6A47" w:rsidRPr="008F59ED" w:rsidRDefault="002C6A47" w:rsidP="002C6A47">
            <w:pPr>
              <w:numPr>
                <w:ilvl w:val="0"/>
                <w:numId w:val="16"/>
              </w:numPr>
              <w:spacing w:before="180" w:after="180" w:line="24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F59ED">
              <w:rPr>
                <w:rFonts w:ascii="標楷體" w:eastAsia="標楷體" w:hAnsi="標楷體"/>
                <w:b/>
                <w:sz w:val="26"/>
                <w:szCs w:val="26"/>
              </w:rPr>
              <w:t>研習意見調查</w:t>
            </w:r>
          </w:p>
          <w:tbl>
            <w:tblPr>
              <w:tblW w:w="8923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56"/>
              <w:gridCol w:w="6415"/>
              <w:gridCol w:w="407"/>
              <w:gridCol w:w="410"/>
              <w:gridCol w:w="409"/>
              <w:gridCol w:w="409"/>
              <w:gridCol w:w="417"/>
            </w:tblGrid>
            <w:tr w:rsidR="002C6A47" w:rsidRPr="008F59ED" w:rsidTr="0015389B">
              <w:trPr>
                <w:cantSplit/>
                <w:trHeight w:val="390"/>
              </w:trPr>
              <w:tc>
                <w:tcPr>
                  <w:tcW w:w="6871" w:type="dxa"/>
                  <w:gridSpan w:val="2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pStyle w:val="a3"/>
                    <w:spacing w:before="60" w:after="60"/>
                    <w:jc w:val="center"/>
                    <w:rPr>
                      <w:szCs w:val="24"/>
                    </w:rPr>
                  </w:pPr>
                  <w:r w:rsidRPr="008F59ED">
                    <w:rPr>
                      <w:szCs w:val="24"/>
                    </w:rPr>
                    <w:t>項     目</w:t>
                  </w:r>
                </w:p>
              </w:tc>
              <w:tc>
                <w:tcPr>
                  <w:tcW w:w="2052" w:type="dxa"/>
                  <w:gridSpan w:val="5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5最好、1最差</w:t>
                  </w:r>
                </w:p>
              </w:tc>
            </w:tr>
            <w:tr w:rsidR="002C6A47" w:rsidRPr="008F59ED" w:rsidTr="0015389B">
              <w:trPr>
                <w:cantSplit/>
              </w:trPr>
              <w:tc>
                <w:tcPr>
                  <w:tcW w:w="456" w:type="dxa"/>
                  <w:vMerge w:val="restart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spacing w:before="60" w:after="60"/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主題與安排</w:t>
                  </w:r>
                </w:p>
              </w:tc>
              <w:tc>
                <w:tcPr>
                  <w:tcW w:w="6415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spacing w:before="60" w:after="60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1.主題與內容相符，難易適中。</w:t>
                  </w:r>
                </w:p>
              </w:tc>
              <w:tc>
                <w:tcPr>
                  <w:tcW w:w="407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410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4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417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1</w:t>
                  </w:r>
                </w:p>
              </w:tc>
            </w:tr>
            <w:tr w:rsidR="002C6A47" w:rsidRPr="008F59ED" w:rsidTr="0015389B">
              <w:trPr>
                <w:cantSplit/>
              </w:trPr>
              <w:tc>
                <w:tcPr>
                  <w:tcW w:w="456" w:type="dxa"/>
                  <w:vMerge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spacing w:before="60" w:after="6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6415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spacing w:before="60" w:after="60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2.講師講解</w:t>
                  </w:r>
                  <w:proofErr w:type="gramStart"/>
                  <w:r w:rsidRPr="008F59ED">
                    <w:rPr>
                      <w:rFonts w:ascii="標楷體" w:eastAsia="標楷體" w:hAnsi="標楷體"/>
                    </w:rPr>
                    <w:t>清楚，</w:t>
                  </w:r>
                  <w:proofErr w:type="gramEnd"/>
                  <w:r w:rsidRPr="008F59ED">
                    <w:rPr>
                      <w:rFonts w:ascii="標楷體" w:eastAsia="標楷體" w:hAnsi="標楷體"/>
                    </w:rPr>
                    <w:t>深入淺出生動有趣。</w:t>
                  </w:r>
                </w:p>
              </w:tc>
              <w:tc>
                <w:tcPr>
                  <w:tcW w:w="407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410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4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417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1</w:t>
                  </w:r>
                </w:p>
              </w:tc>
            </w:tr>
            <w:tr w:rsidR="002C6A47" w:rsidRPr="008F59ED" w:rsidTr="0015389B">
              <w:trPr>
                <w:cantSplit/>
              </w:trPr>
              <w:tc>
                <w:tcPr>
                  <w:tcW w:w="456" w:type="dxa"/>
                  <w:vMerge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spacing w:before="60" w:after="6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6415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spacing w:before="60" w:after="60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3.研習活動流程安排恰當。</w:t>
                  </w:r>
                </w:p>
              </w:tc>
              <w:tc>
                <w:tcPr>
                  <w:tcW w:w="407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410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4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417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1</w:t>
                  </w:r>
                </w:p>
              </w:tc>
            </w:tr>
            <w:tr w:rsidR="002C6A47" w:rsidRPr="008F59ED" w:rsidTr="0015389B">
              <w:trPr>
                <w:cantSplit/>
              </w:trPr>
              <w:tc>
                <w:tcPr>
                  <w:tcW w:w="456" w:type="dxa"/>
                  <w:vMerge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spacing w:before="60" w:after="6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6415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spacing w:before="60" w:after="60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4.研習場地規劃及</w:t>
                  </w:r>
                  <w:proofErr w:type="gramStart"/>
                  <w:r w:rsidRPr="008F59ED">
                    <w:rPr>
                      <w:rFonts w:ascii="標楷體" w:eastAsia="標楷體" w:hAnsi="標楷體"/>
                      <w:lang w:eastAsia="zh-HK"/>
                    </w:rPr>
                    <w:t>設備設備</w:t>
                  </w:r>
                  <w:proofErr w:type="gramEnd"/>
                  <w:r w:rsidRPr="008F59ED">
                    <w:rPr>
                      <w:rFonts w:ascii="標楷體" w:eastAsia="標楷體" w:hAnsi="標楷體"/>
                    </w:rPr>
                    <w:t>安排恰當。</w:t>
                  </w:r>
                </w:p>
              </w:tc>
              <w:tc>
                <w:tcPr>
                  <w:tcW w:w="407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410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4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417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1</w:t>
                  </w:r>
                </w:p>
              </w:tc>
            </w:tr>
            <w:tr w:rsidR="002C6A47" w:rsidRPr="008F59ED" w:rsidTr="0015389B">
              <w:trPr>
                <w:cantSplit/>
                <w:trHeight w:val="526"/>
              </w:trPr>
              <w:tc>
                <w:tcPr>
                  <w:tcW w:w="456" w:type="dxa"/>
                  <w:vMerge w:val="restart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spacing w:before="60" w:after="60"/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課</w:t>
                  </w:r>
                </w:p>
                <w:p w:rsidR="002C6A47" w:rsidRPr="008F59ED" w:rsidRDefault="002C6A47" w:rsidP="0015389B">
                  <w:pPr>
                    <w:spacing w:before="60" w:after="60"/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程內容</w:t>
                  </w:r>
                </w:p>
              </w:tc>
              <w:tc>
                <w:tcPr>
                  <w:tcW w:w="6415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spacing w:before="60" w:after="60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5.透過本課程，我能更了解課程的教學內涵。</w:t>
                  </w:r>
                </w:p>
              </w:tc>
              <w:tc>
                <w:tcPr>
                  <w:tcW w:w="407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410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4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417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1</w:t>
                  </w:r>
                </w:p>
              </w:tc>
            </w:tr>
            <w:tr w:rsidR="002C6A47" w:rsidRPr="008F59ED" w:rsidTr="0015389B">
              <w:trPr>
                <w:cantSplit/>
                <w:trHeight w:val="527"/>
              </w:trPr>
              <w:tc>
                <w:tcPr>
                  <w:tcW w:w="456" w:type="dxa"/>
                  <w:vMerge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spacing w:before="60" w:after="60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6415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spacing w:before="60" w:after="60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6.透過本課程，我能更了解課程的轉化與實踐方式。</w:t>
                  </w:r>
                </w:p>
              </w:tc>
              <w:tc>
                <w:tcPr>
                  <w:tcW w:w="407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410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4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417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1</w:t>
                  </w:r>
                </w:p>
              </w:tc>
            </w:tr>
            <w:tr w:rsidR="002C6A47" w:rsidRPr="008F59ED" w:rsidTr="0015389B">
              <w:trPr>
                <w:cantSplit/>
                <w:trHeight w:val="527"/>
              </w:trPr>
              <w:tc>
                <w:tcPr>
                  <w:tcW w:w="456" w:type="dxa"/>
                  <w:vMerge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spacing w:before="60" w:after="60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6415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spacing w:before="60" w:after="60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7.透過本課程，可提升我對課程的教學能力。</w:t>
                  </w:r>
                </w:p>
              </w:tc>
              <w:tc>
                <w:tcPr>
                  <w:tcW w:w="407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410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4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417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1</w:t>
                  </w:r>
                </w:p>
              </w:tc>
            </w:tr>
            <w:tr w:rsidR="002C6A47" w:rsidRPr="008F59ED" w:rsidTr="0015389B">
              <w:trPr>
                <w:cantSplit/>
              </w:trPr>
              <w:tc>
                <w:tcPr>
                  <w:tcW w:w="6871" w:type="dxa"/>
                  <w:gridSpan w:val="2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spacing w:before="60" w:after="60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8.對本次工作坊活動的整體滿意度</w:t>
                  </w:r>
                </w:p>
              </w:tc>
              <w:tc>
                <w:tcPr>
                  <w:tcW w:w="407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410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4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09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417" w:type="dxa"/>
                  <w:tcBorders>
                    <w:top w:val="double" w:sz="4" w:space="0" w:color="000000"/>
                    <w:left w:val="double" w:sz="4" w:space="0" w:color="000000"/>
                    <w:bottom w:val="double" w:sz="4" w:space="0" w:color="000000"/>
                    <w:right w:val="double" w:sz="4" w:space="0" w:color="000000"/>
                  </w:tcBorders>
                  <w:shd w:val="clear" w:color="auto" w:fill="auto"/>
                  <w:vAlign w:val="center"/>
                </w:tcPr>
                <w:p w:rsidR="002C6A47" w:rsidRPr="008F59ED" w:rsidRDefault="002C6A47" w:rsidP="0015389B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F59ED">
                    <w:rPr>
                      <w:rFonts w:ascii="標楷體" w:eastAsia="標楷體" w:hAnsi="標楷體"/>
                    </w:rPr>
                    <w:t>1</w:t>
                  </w:r>
                </w:p>
              </w:tc>
            </w:tr>
          </w:tbl>
          <w:p w:rsidR="002C6A47" w:rsidRPr="008F59ED" w:rsidRDefault="002C6A47" w:rsidP="0015389B">
            <w:pPr>
              <w:spacing w:after="0" w:line="480" w:lineRule="auto"/>
              <w:jc w:val="both"/>
              <w:rPr>
                <w:rFonts w:ascii="標楷體" w:eastAsia="標楷體" w:hAnsi="標楷體"/>
                <w:b/>
                <w:sz w:val="28"/>
              </w:rPr>
            </w:pPr>
            <w:r w:rsidRPr="008F59ED">
              <w:rPr>
                <w:rFonts w:ascii="標楷體" w:eastAsia="標楷體" w:hAnsi="標楷體"/>
                <w:b/>
                <w:sz w:val="28"/>
              </w:rPr>
              <w:t>三、開放性問題</w:t>
            </w:r>
          </w:p>
          <w:p w:rsidR="002C6A47" w:rsidRPr="008F59ED" w:rsidRDefault="002C6A47" w:rsidP="0015389B">
            <w:pPr>
              <w:spacing w:after="0" w:line="480" w:lineRule="auto"/>
              <w:jc w:val="both"/>
              <w:rPr>
                <w:rFonts w:ascii="標楷體" w:eastAsia="標楷體" w:hAnsi="標楷體"/>
                <w:u w:val="single"/>
              </w:rPr>
            </w:pPr>
            <w:r w:rsidRPr="008F59ED">
              <w:rPr>
                <w:rFonts w:ascii="標楷體" w:eastAsia="標楷體" w:hAnsi="標楷體"/>
              </w:rPr>
              <w:t>1.</w:t>
            </w:r>
            <w:r w:rsidRPr="008F59ED">
              <w:rPr>
                <w:rFonts w:ascii="標楷體" w:eastAsia="標楷體" w:hAnsi="標楷體"/>
                <w:lang w:eastAsia="zh-HK"/>
              </w:rPr>
              <w:t>我</w:t>
            </w:r>
            <w:r w:rsidRPr="008F59ED">
              <w:rPr>
                <w:rFonts w:ascii="標楷體" w:eastAsia="標楷體" w:hAnsi="標楷體"/>
              </w:rPr>
              <w:t>對課程中印象最深刻的內容是那部分?請簡述課程內容：</w:t>
            </w:r>
            <w:r w:rsidRPr="008F59ED">
              <w:rPr>
                <w:rFonts w:ascii="標楷體" w:eastAsia="標楷體" w:hAnsi="標楷體"/>
                <w:u w:val="single"/>
              </w:rPr>
              <w:t xml:space="preserve">                                                                </w:t>
            </w:r>
            <w:r w:rsidRPr="008F59ED">
              <w:rPr>
                <w:rFonts w:ascii="標楷體" w:eastAsia="標楷體" w:hAnsi="標楷體"/>
              </w:rPr>
              <w:t xml:space="preserve">                        </w:t>
            </w:r>
          </w:p>
          <w:p w:rsidR="002C6A47" w:rsidRPr="008F59ED" w:rsidRDefault="002C6A47" w:rsidP="0015389B">
            <w:pPr>
              <w:spacing w:after="0" w:line="400" w:lineRule="exact"/>
              <w:rPr>
                <w:rFonts w:ascii="標楷體" w:eastAsia="標楷體" w:hAnsi="標楷體"/>
                <w:u w:val="single"/>
              </w:rPr>
            </w:pPr>
            <w:r w:rsidRPr="008F59ED">
              <w:rPr>
                <w:rFonts w:ascii="標楷體" w:eastAsia="標楷體" w:hAnsi="標楷體"/>
              </w:rPr>
              <w:t>2.有關培訓的未來課程規劃與內容，</w:t>
            </w:r>
            <w:r w:rsidRPr="008F59ED">
              <w:rPr>
                <w:rFonts w:ascii="標楷體" w:eastAsia="標楷體" w:hAnsi="標楷體"/>
                <w:lang w:eastAsia="zh-HK"/>
              </w:rPr>
              <w:t>我</w:t>
            </w:r>
            <w:r w:rsidRPr="008F59ED">
              <w:rPr>
                <w:rFonts w:ascii="標楷體" w:eastAsia="標楷體" w:hAnsi="標楷體"/>
              </w:rPr>
              <w:t>建議(項目1-7時間,講師,課程內容等)：</w:t>
            </w:r>
            <w:r w:rsidRPr="008F59ED">
              <w:rPr>
                <w:rFonts w:ascii="標楷體" w:eastAsia="標楷體" w:hAnsi="標楷體"/>
                <w:u w:val="single"/>
              </w:rPr>
              <w:t xml:space="preserve">                </w:t>
            </w:r>
          </w:p>
          <w:p w:rsidR="002C6A47" w:rsidRPr="008F59ED" w:rsidRDefault="002C6A47" w:rsidP="0015389B">
            <w:pPr>
              <w:spacing w:after="0" w:line="400" w:lineRule="exact"/>
              <w:rPr>
                <w:rFonts w:ascii="標楷體" w:eastAsia="標楷體" w:hAnsi="標楷體"/>
              </w:rPr>
            </w:pPr>
          </w:p>
          <w:p w:rsidR="002C6A47" w:rsidRPr="008F59ED" w:rsidRDefault="002C6A47" w:rsidP="0015389B">
            <w:pPr>
              <w:spacing w:after="0" w:line="400" w:lineRule="exac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3.其他:</w:t>
            </w:r>
            <w:r w:rsidRPr="008F59ED">
              <w:rPr>
                <w:rFonts w:ascii="標楷體" w:eastAsia="標楷體" w:hAnsi="標楷體"/>
                <w:lang w:eastAsia="zh-HK"/>
              </w:rPr>
              <w:t>我</w:t>
            </w:r>
            <w:r w:rsidRPr="008F59ED">
              <w:rPr>
                <w:rFonts w:ascii="標楷體" w:eastAsia="標楷體" w:hAnsi="標楷體"/>
              </w:rPr>
              <w:t>想告訴藝文輔導團的</w:t>
            </w:r>
            <w:r w:rsidRPr="008F59ED">
              <w:rPr>
                <w:rFonts w:ascii="標楷體" w:eastAsia="標楷體" w:hAnsi="標楷體"/>
                <w:lang w:eastAsia="zh-HK"/>
              </w:rPr>
              <w:t>悄悄話</w:t>
            </w:r>
            <w:r w:rsidRPr="008F59ED">
              <w:rPr>
                <w:rFonts w:ascii="標楷體" w:eastAsia="標楷體" w:hAnsi="標楷體"/>
              </w:rPr>
              <w:t>?</w:t>
            </w:r>
          </w:p>
          <w:p w:rsidR="002C6A47" w:rsidRPr="008F59ED" w:rsidRDefault="002C6A47" w:rsidP="0015389B">
            <w:pPr>
              <w:spacing w:after="0" w:line="400" w:lineRule="exact"/>
              <w:rPr>
                <w:rFonts w:ascii="標楷體" w:eastAsia="標楷體" w:hAnsi="標楷體"/>
              </w:rPr>
            </w:pPr>
          </w:p>
          <w:p w:rsidR="002C6A47" w:rsidRPr="008F59ED" w:rsidRDefault="002C6A47" w:rsidP="0015389B">
            <w:pPr>
              <w:spacing w:after="0" w:line="40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8F59ED">
              <w:rPr>
                <w:rFonts w:ascii="標楷體" w:eastAsia="標楷體" w:hAnsi="標楷體"/>
                <w:b/>
                <w:bCs/>
              </w:rPr>
              <w:t>再次感謝您的參與及配合,請於活動結束時將</w:t>
            </w:r>
            <w:proofErr w:type="gramStart"/>
            <w:r w:rsidRPr="008F59ED">
              <w:rPr>
                <w:rFonts w:ascii="標楷體" w:eastAsia="標楷體" w:hAnsi="標楷體"/>
                <w:b/>
                <w:bCs/>
              </w:rPr>
              <w:t>此表交</w:t>
            </w:r>
            <w:proofErr w:type="gramEnd"/>
            <w:r w:rsidRPr="008F59ED">
              <w:rPr>
                <w:rFonts w:ascii="標楷體" w:eastAsia="標楷體" w:hAnsi="標楷體"/>
                <w:b/>
                <w:bCs/>
              </w:rPr>
              <w:t>回,謝謝您！</w:t>
            </w:r>
          </w:p>
        </w:tc>
      </w:tr>
    </w:tbl>
    <w:p w:rsidR="002C6A47" w:rsidRPr="008F59ED" w:rsidRDefault="002C6A47" w:rsidP="002C6A47">
      <w:pPr>
        <w:tabs>
          <w:tab w:val="left" w:pos="1276"/>
        </w:tabs>
        <w:spacing w:after="0" w:line="240" w:lineRule="auto"/>
        <w:ind w:left="1111" w:hanging="1111"/>
        <w:rPr>
          <w:rFonts w:ascii="標楷體" w:eastAsia="標楷體" w:hAnsi="標楷體"/>
        </w:rPr>
      </w:pPr>
      <w:r w:rsidRPr="008F59ED">
        <w:rPr>
          <w:rFonts w:ascii="標楷體" w:eastAsia="標楷體" w:hAnsi="標楷體"/>
        </w:rPr>
        <w:br w:type="page"/>
      </w:r>
      <w:r w:rsidRPr="008F59ED">
        <w:rPr>
          <w:rFonts w:ascii="標楷體" w:eastAsia="標楷體" w:hAnsi="標楷體"/>
        </w:rPr>
        <w:lastRenderedPageBreak/>
        <w:t>附表</w:t>
      </w:r>
      <w:proofErr w:type="gramStart"/>
      <w:r w:rsidRPr="008F59ED">
        <w:rPr>
          <w:rFonts w:ascii="標楷體" w:eastAsia="標楷體" w:hAnsi="標楷體"/>
        </w:rPr>
        <w:t>三</w:t>
      </w:r>
      <w:proofErr w:type="gramEnd"/>
      <w:r w:rsidRPr="008F59ED">
        <w:rPr>
          <w:rFonts w:ascii="標楷體" w:eastAsia="標楷體" w:hAnsi="標楷體"/>
        </w:rPr>
        <w:t>：</w:t>
      </w:r>
    </w:p>
    <w:p w:rsidR="002C6A47" w:rsidRPr="008F59ED" w:rsidRDefault="002C6A47" w:rsidP="002C6A47">
      <w:pPr>
        <w:widowControl/>
        <w:snapToGrid w:val="0"/>
        <w:spacing w:after="0" w:line="240" w:lineRule="auto"/>
        <w:jc w:val="center"/>
        <w:rPr>
          <w:rFonts w:ascii="標楷體" w:eastAsia="標楷體" w:hAnsi="標楷體"/>
          <w:bCs/>
          <w:sz w:val="28"/>
          <w:szCs w:val="28"/>
        </w:rPr>
      </w:pPr>
      <w:r w:rsidRPr="008F59ED">
        <w:rPr>
          <w:rFonts w:ascii="標楷體" w:eastAsia="標楷體" w:hAnsi="標楷體"/>
          <w:bCs/>
          <w:sz w:val="28"/>
          <w:szCs w:val="28"/>
        </w:rPr>
        <w:t>桃園市110</w:t>
      </w:r>
      <w:proofErr w:type="gramStart"/>
      <w:r w:rsidRPr="008F59ED">
        <w:rPr>
          <w:rFonts w:ascii="標楷體" w:eastAsia="標楷體" w:hAnsi="標楷體"/>
          <w:bCs/>
          <w:sz w:val="28"/>
          <w:szCs w:val="28"/>
        </w:rPr>
        <w:t>學年度精進</w:t>
      </w:r>
      <w:proofErr w:type="gramEnd"/>
      <w:r w:rsidRPr="008F59ED">
        <w:rPr>
          <w:rFonts w:ascii="標楷體" w:eastAsia="標楷體" w:hAnsi="標楷體"/>
          <w:bCs/>
          <w:sz w:val="28"/>
          <w:szCs w:val="28"/>
        </w:rPr>
        <w:t>國民中小學教師教學專業與課程品質整體推動計畫</w:t>
      </w:r>
    </w:p>
    <w:p w:rsidR="002C6A47" w:rsidRPr="008F59ED" w:rsidRDefault="002C6A47" w:rsidP="002C6A47">
      <w:pPr>
        <w:jc w:val="center"/>
        <w:rPr>
          <w:rFonts w:ascii="標楷體" w:eastAsia="標楷體" w:hAnsi="標楷體"/>
        </w:rPr>
      </w:pPr>
      <w:r w:rsidRPr="008F59ED">
        <w:rPr>
          <w:rFonts w:ascii="標楷體" w:eastAsia="標楷體" w:hAnsi="標楷體"/>
          <w:b/>
          <w:bCs/>
          <w:sz w:val="28"/>
          <w:szCs w:val="28"/>
        </w:rPr>
        <w:t>國小藝術領域「藝</w:t>
      </w:r>
      <w:proofErr w:type="gramStart"/>
      <w:r w:rsidRPr="008F59ED">
        <w:rPr>
          <w:rFonts w:ascii="標楷體" w:eastAsia="標楷體" w:hAnsi="標楷體"/>
          <w:b/>
          <w:bCs/>
          <w:sz w:val="28"/>
          <w:szCs w:val="28"/>
        </w:rPr>
        <w:t>師藝友</w:t>
      </w:r>
      <w:proofErr w:type="gramEnd"/>
      <w:r w:rsidRPr="008F59ED">
        <w:rPr>
          <w:rFonts w:ascii="標楷體" w:eastAsia="標楷體" w:hAnsi="標楷體"/>
          <w:b/>
          <w:bCs/>
          <w:sz w:val="28"/>
          <w:szCs w:val="28"/>
        </w:rPr>
        <w:t>」非專長教師授課增能研習經費概算表</w:t>
      </w:r>
    </w:p>
    <w:tbl>
      <w:tblPr>
        <w:tblW w:w="8931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70"/>
        <w:gridCol w:w="1778"/>
        <w:gridCol w:w="992"/>
        <w:gridCol w:w="709"/>
        <w:gridCol w:w="708"/>
        <w:gridCol w:w="1135"/>
        <w:gridCol w:w="2839"/>
      </w:tblGrid>
      <w:tr w:rsidR="002C6A47" w:rsidRPr="008F59ED" w:rsidTr="0015389B">
        <w:trPr>
          <w:trHeight w:val="20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1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單價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數量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單位</w:t>
            </w:r>
          </w:p>
        </w:tc>
        <w:tc>
          <w:tcPr>
            <w:tcW w:w="11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總價</w:t>
            </w:r>
          </w:p>
        </w:tc>
        <w:tc>
          <w:tcPr>
            <w:tcW w:w="28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備註</w:t>
            </w:r>
          </w:p>
        </w:tc>
      </w:tr>
      <w:tr w:rsidR="002C6A47" w:rsidRPr="008F59ED" w:rsidTr="0015389B">
        <w:trPr>
          <w:trHeight w:val="20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</w:t>
            </w:r>
          </w:p>
        </w:tc>
        <w:tc>
          <w:tcPr>
            <w:tcW w:w="1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講師鐘點費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2000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33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節</w:t>
            </w:r>
          </w:p>
        </w:tc>
        <w:tc>
          <w:tcPr>
            <w:tcW w:w="11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66,000</w:t>
            </w:r>
          </w:p>
        </w:tc>
        <w:tc>
          <w:tcPr>
            <w:tcW w:w="28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rPr>
                <w:rFonts w:ascii="標楷體" w:eastAsia="標楷體" w:hAnsi="標楷體"/>
                <w:sz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分3組授課,</w:t>
            </w:r>
            <w:r w:rsidRPr="008F59ED">
              <w:rPr>
                <w:rFonts w:ascii="標楷體" w:eastAsia="標楷體" w:hAnsi="標楷體"/>
                <w:sz w:val="20"/>
              </w:rPr>
              <w:t>外聘專家學者</w:t>
            </w:r>
          </w:p>
        </w:tc>
      </w:tr>
      <w:tr w:rsidR="002C6A47" w:rsidRPr="008F59ED" w:rsidTr="0015389B">
        <w:trPr>
          <w:trHeight w:val="20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2</w:t>
            </w:r>
          </w:p>
        </w:tc>
        <w:tc>
          <w:tcPr>
            <w:tcW w:w="1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講師鐘點費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1000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節</w:t>
            </w:r>
          </w:p>
        </w:tc>
        <w:tc>
          <w:tcPr>
            <w:tcW w:w="11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28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rPr>
                <w:rFonts w:ascii="標楷體" w:eastAsia="標楷體" w:hAnsi="標楷體"/>
                <w:sz w:val="20"/>
              </w:rPr>
            </w:pPr>
            <w:r w:rsidRPr="008F59ED">
              <w:rPr>
                <w:rFonts w:ascii="標楷體" w:eastAsia="標楷體" w:hAnsi="標楷體" w:hint="eastAsia"/>
                <w:sz w:val="22"/>
                <w:szCs w:val="22"/>
              </w:rPr>
              <w:t>外聘(隸屬關係)</w:t>
            </w:r>
            <w:r w:rsidRPr="008F59ED">
              <w:rPr>
                <w:rFonts w:ascii="標楷體" w:eastAsia="標楷體" w:hAnsi="標楷體"/>
                <w:sz w:val="20"/>
                <w:szCs w:val="20"/>
              </w:rPr>
              <w:t>講座</w:t>
            </w:r>
          </w:p>
        </w:tc>
      </w:tr>
      <w:tr w:rsidR="002C6A47" w:rsidRPr="008F59ED" w:rsidTr="0015389B">
        <w:trPr>
          <w:trHeight w:val="20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3</w:t>
            </w:r>
          </w:p>
        </w:tc>
        <w:tc>
          <w:tcPr>
            <w:tcW w:w="1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助理講師鐘點費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1000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33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節</w:t>
            </w:r>
          </w:p>
        </w:tc>
        <w:tc>
          <w:tcPr>
            <w:tcW w:w="11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33,000</w:t>
            </w:r>
          </w:p>
        </w:tc>
        <w:tc>
          <w:tcPr>
            <w:tcW w:w="28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rPr>
                <w:rFonts w:ascii="標楷體" w:eastAsia="標楷體" w:hAnsi="標楷體"/>
                <w:sz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分3組授課,外聘隸屬關係</w:t>
            </w:r>
          </w:p>
        </w:tc>
      </w:tr>
      <w:tr w:rsidR="002C6A47" w:rsidRPr="008F59ED" w:rsidTr="0015389B">
        <w:trPr>
          <w:trHeight w:val="20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4</w:t>
            </w:r>
          </w:p>
        </w:tc>
        <w:tc>
          <w:tcPr>
            <w:tcW w:w="1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膳費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200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人次</w:t>
            </w:r>
          </w:p>
        </w:tc>
        <w:tc>
          <w:tcPr>
            <w:tcW w:w="11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20,000</w:t>
            </w:r>
          </w:p>
        </w:tc>
        <w:tc>
          <w:tcPr>
            <w:tcW w:w="28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rPr>
                <w:rFonts w:ascii="標楷體" w:eastAsia="標楷體" w:hAnsi="標楷體"/>
                <w:sz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每餐單價上限80元</w:t>
            </w:r>
            <w:r w:rsidRPr="008F59ED">
              <w:rPr>
                <w:rFonts w:ascii="標楷體" w:eastAsia="標楷體" w:hAnsi="標楷體" w:hint="eastAsia"/>
                <w:sz w:val="20"/>
                <w:szCs w:val="20"/>
              </w:rPr>
              <w:t>；茶水20元</w:t>
            </w:r>
          </w:p>
        </w:tc>
      </w:tr>
      <w:tr w:rsidR="002C6A47" w:rsidRPr="008F59ED" w:rsidTr="0015389B">
        <w:trPr>
          <w:trHeight w:val="20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5</w:t>
            </w:r>
          </w:p>
        </w:tc>
        <w:tc>
          <w:tcPr>
            <w:tcW w:w="1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印刷費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70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100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人份</w:t>
            </w:r>
          </w:p>
        </w:tc>
        <w:tc>
          <w:tcPr>
            <w:tcW w:w="11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7,000</w:t>
            </w:r>
          </w:p>
        </w:tc>
        <w:tc>
          <w:tcPr>
            <w:tcW w:w="28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ind w:firstLine="800"/>
              <w:rPr>
                <w:rFonts w:ascii="標楷體" w:eastAsia="標楷體" w:hAnsi="標楷體"/>
                <w:sz w:val="20"/>
              </w:rPr>
            </w:pPr>
          </w:p>
        </w:tc>
      </w:tr>
      <w:tr w:rsidR="002C6A47" w:rsidRPr="008F59ED" w:rsidTr="0015389B">
        <w:trPr>
          <w:trHeight w:val="720"/>
          <w:jc w:val="center"/>
        </w:trPr>
        <w:tc>
          <w:tcPr>
            <w:tcW w:w="77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6</w:t>
            </w:r>
          </w:p>
        </w:tc>
        <w:tc>
          <w:tcPr>
            <w:tcW w:w="177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教材教具費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140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100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份</w:t>
            </w:r>
          </w:p>
        </w:tc>
        <w:tc>
          <w:tcPr>
            <w:tcW w:w="113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14,000</w:t>
            </w:r>
          </w:p>
        </w:tc>
        <w:tc>
          <w:tcPr>
            <w:tcW w:w="283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pacing w:after="0" w:line="240" w:lineRule="auto"/>
              <w:jc w:val="both"/>
              <w:rPr>
                <w:rFonts w:ascii="標楷體" w:eastAsia="標楷體" w:hAnsi="標楷體"/>
                <w:sz w:val="20"/>
              </w:rPr>
            </w:pPr>
            <w:r w:rsidRPr="008F59ED">
              <w:rPr>
                <w:rFonts w:ascii="標楷體" w:eastAsia="標楷體" w:hAnsi="標楷體"/>
                <w:sz w:val="20"/>
              </w:rPr>
              <w:t>研習課程中所需之消耗性材料，如木棍、零件、海報紙、版畫印刷紙張、製版材料等</w:t>
            </w:r>
          </w:p>
        </w:tc>
      </w:tr>
      <w:tr w:rsidR="002C6A47" w:rsidRPr="008F59ED" w:rsidTr="0015389B">
        <w:trPr>
          <w:trHeight w:val="605"/>
          <w:jc w:val="center"/>
        </w:trPr>
        <w:tc>
          <w:tcPr>
            <w:tcW w:w="77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8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100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份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10,000</w:t>
            </w:r>
          </w:p>
        </w:tc>
        <w:tc>
          <w:tcPr>
            <w:tcW w:w="2839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pacing w:after="0" w:line="240" w:lineRule="auto"/>
              <w:jc w:val="both"/>
              <w:rPr>
                <w:rFonts w:ascii="標楷體" w:eastAsia="標楷體" w:hAnsi="標楷體"/>
                <w:sz w:val="20"/>
              </w:rPr>
            </w:pPr>
            <w:r w:rsidRPr="008F59ED">
              <w:rPr>
                <w:rFonts w:ascii="標楷體" w:eastAsia="標楷體" w:hAnsi="標楷體"/>
                <w:sz w:val="20"/>
              </w:rPr>
              <w:t>研習課程中所需之教材教具，如樂譜、樂器、工具、戲服、道具、版畫工具等。</w:t>
            </w:r>
          </w:p>
        </w:tc>
      </w:tr>
      <w:tr w:rsidR="002C6A47" w:rsidRPr="008F59ED" w:rsidTr="0015389B">
        <w:trPr>
          <w:trHeight w:val="20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7</w:t>
            </w:r>
          </w:p>
        </w:tc>
        <w:tc>
          <w:tcPr>
            <w:tcW w:w="1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場地佈置費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3,000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式</w:t>
            </w:r>
          </w:p>
        </w:tc>
        <w:tc>
          <w:tcPr>
            <w:tcW w:w="11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3,000</w:t>
            </w:r>
          </w:p>
        </w:tc>
        <w:tc>
          <w:tcPr>
            <w:tcW w:w="28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  <w:sz w:val="20"/>
              </w:rPr>
            </w:pPr>
            <w:r w:rsidRPr="008F59ED">
              <w:rPr>
                <w:rFonts w:ascii="標楷體" w:eastAsia="標楷體" w:hAnsi="標楷體"/>
                <w:sz w:val="20"/>
              </w:rPr>
              <w:t>分三組場地,</w:t>
            </w:r>
            <w:proofErr w:type="gramStart"/>
            <w:r w:rsidRPr="008F59ED">
              <w:rPr>
                <w:rFonts w:ascii="標楷體" w:eastAsia="標楷體" w:hAnsi="標楷體"/>
                <w:sz w:val="20"/>
              </w:rPr>
              <w:t>一</w:t>
            </w:r>
            <w:proofErr w:type="gramEnd"/>
            <w:r w:rsidRPr="008F59ED">
              <w:rPr>
                <w:rFonts w:ascii="標楷體" w:eastAsia="標楷體" w:hAnsi="標楷體"/>
                <w:sz w:val="20"/>
              </w:rPr>
              <w:t>場地1000元</w:t>
            </w:r>
          </w:p>
        </w:tc>
      </w:tr>
      <w:tr w:rsidR="002C6A47" w:rsidRPr="008F59ED" w:rsidTr="0015389B">
        <w:trPr>
          <w:trHeight w:val="20"/>
          <w:jc w:val="center"/>
        </w:trPr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8</w:t>
            </w:r>
          </w:p>
        </w:tc>
        <w:tc>
          <w:tcPr>
            <w:tcW w:w="177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雜支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7,500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式</w:t>
            </w:r>
          </w:p>
        </w:tc>
        <w:tc>
          <w:tcPr>
            <w:tcW w:w="11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7,500</w:t>
            </w:r>
          </w:p>
        </w:tc>
        <w:tc>
          <w:tcPr>
            <w:tcW w:w="28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C6A47" w:rsidRPr="008F59ED" w:rsidRDefault="002C6A47" w:rsidP="0015389B">
            <w:pPr>
              <w:spacing w:after="0" w:line="240" w:lineRule="auto"/>
              <w:jc w:val="both"/>
              <w:rPr>
                <w:rFonts w:ascii="標楷體" w:eastAsia="標楷體" w:hAnsi="標楷體"/>
                <w:sz w:val="20"/>
              </w:rPr>
            </w:pPr>
            <w:r w:rsidRPr="008F59ED">
              <w:rPr>
                <w:rFonts w:ascii="標楷體" w:eastAsia="標楷體" w:hAnsi="標楷體"/>
                <w:sz w:val="20"/>
                <w:szCs w:val="20"/>
              </w:rPr>
              <w:t>凡前項費用未列之辦公事務費用屬之。如文具用品、紙張、資訊耗材、資料夾、郵資等屬之</w:t>
            </w:r>
          </w:p>
        </w:tc>
      </w:tr>
      <w:tr w:rsidR="002C6A47" w:rsidRPr="008F59ED" w:rsidTr="0015389B">
        <w:trPr>
          <w:trHeight w:val="20"/>
          <w:jc w:val="center"/>
        </w:trPr>
        <w:tc>
          <w:tcPr>
            <w:tcW w:w="2548" w:type="dxa"/>
            <w:gridSpan w:val="2"/>
            <w:tcBorders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合計</w:t>
            </w:r>
          </w:p>
        </w:tc>
        <w:tc>
          <w:tcPr>
            <w:tcW w:w="3544" w:type="dxa"/>
            <w:gridSpan w:val="4"/>
            <w:tcBorders>
              <w:bottom w:val="single" w:sz="2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</w:rPr>
            </w:pPr>
            <w:r w:rsidRPr="008F59ED">
              <w:rPr>
                <w:rFonts w:ascii="標楷體" w:eastAsia="標楷體" w:hAnsi="標楷體"/>
              </w:rPr>
              <w:t>161,500</w:t>
            </w:r>
          </w:p>
        </w:tc>
        <w:tc>
          <w:tcPr>
            <w:tcW w:w="2839" w:type="dxa"/>
            <w:tcBorders>
              <w:bottom w:val="single" w:sz="2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bookmarkStart w:id="6" w:name="OLE_LINK1"/>
            <w:bookmarkEnd w:id="6"/>
          </w:p>
        </w:tc>
      </w:tr>
      <w:tr w:rsidR="002C6A47" w:rsidRPr="008F59ED" w:rsidTr="0015389B">
        <w:trPr>
          <w:cantSplit/>
          <w:trHeight w:val="397"/>
          <w:jc w:val="center"/>
        </w:trPr>
        <w:tc>
          <w:tcPr>
            <w:tcW w:w="42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8F59ED">
              <w:rPr>
                <w:rFonts w:ascii="標楷體" w:eastAsia="標楷體" w:hAnsi="標楷體"/>
                <w:b/>
              </w:rPr>
              <w:t>教育部精進要點補助經費合計</w:t>
            </w: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  <w:b/>
              </w:rPr>
            </w:pPr>
            <w:r w:rsidRPr="008F59ED">
              <w:rPr>
                <w:rFonts w:ascii="標楷體" w:eastAsia="標楷體" w:hAnsi="標楷體"/>
                <w:b/>
              </w:rPr>
              <w:t>0</w:t>
            </w:r>
          </w:p>
        </w:tc>
        <w:tc>
          <w:tcPr>
            <w:tcW w:w="2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2C6A47" w:rsidRPr="008F59ED" w:rsidTr="0015389B">
        <w:trPr>
          <w:cantSplit/>
          <w:trHeight w:val="397"/>
          <w:jc w:val="center"/>
        </w:trPr>
        <w:tc>
          <w:tcPr>
            <w:tcW w:w="42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8F59ED">
              <w:rPr>
                <w:rFonts w:ascii="標楷體" w:eastAsia="標楷體" w:hAnsi="標楷體"/>
                <w:b/>
              </w:rPr>
              <w:t>市府預算補助經費合計</w:t>
            </w: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  <w:b/>
              </w:rPr>
            </w:pPr>
            <w:r w:rsidRPr="008F59ED">
              <w:rPr>
                <w:rFonts w:ascii="標楷體" w:eastAsia="標楷體" w:hAnsi="標楷體"/>
                <w:b/>
              </w:rPr>
              <w:t>161,500</w:t>
            </w:r>
          </w:p>
        </w:tc>
        <w:tc>
          <w:tcPr>
            <w:tcW w:w="2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</w:p>
        </w:tc>
      </w:tr>
      <w:tr w:rsidR="002C6A47" w:rsidRPr="008F59ED" w:rsidTr="0015389B">
        <w:trPr>
          <w:cantSplit/>
          <w:trHeight w:val="397"/>
          <w:jc w:val="center"/>
        </w:trPr>
        <w:tc>
          <w:tcPr>
            <w:tcW w:w="42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8F59ED">
              <w:rPr>
                <w:rFonts w:ascii="標楷體" w:eastAsia="標楷體" w:hAnsi="標楷體"/>
                <w:b/>
              </w:rPr>
              <w:t>合計</w:t>
            </w: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right"/>
              <w:rPr>
                <w:rFonts w:ascii="標楷體" w:eastAsia="標楷體" w:hAnsi="標楷體"/>
                <w:b/>
              </w:rPr>
            </w:pPr>
            <w:r w:rsidRPr="008F59ED">
              <w:rPr>
                <w:rFonts w:ascii="標楷體" w:eastAsia="標楷體" w:hAnsi="標楷體"/>
                <w:b/>
              </w:rPr>
              <w:t>161,500</w:t>
            </w:r>
          </w:p>
        </w:tc>
        <w:tc>
          <w:tcPr>
            <w:tcW w:w="2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2C6A47" w:rsidRPr="008F59ED" w:rsidRDefault="002C6A47" w:rsidP="0015389B">
            <w:pPr>
              <w:spacing w:after="0" w:line="24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F59ED">
              <w:rPr>
                <w:rFonts w:ascii="標楷體" w:eastAsia="標楷體" w:hAnsi="標楷體"/>
                <w:b/>
                <w:sz w:val="20"/>
                <w:szCs w:val="20"/>
              </w:rPr>
              <w:t>教育局款</w:t>
            </w:r>
          </w:p>
        </w:tc>
      </w:tr>
    </w:tbl>
    <w:p w:rsidR="002C6A47" w:rsidRPr="008F59ED" w:rsidRDefault="002C6A47" w:rsidP="002C6A47">
      <w:pPr>
        <w:tabs>
          <w:tab w:val="left" w:pos="2268"/>
          <w:tab w:val="left" w:pos="4678"/>
          <w:tab w:val="left" w:pos="6946"/>
        </w:tabs>
        <w:snapToGrid w:val="0"/>
        <w:spacing w:line="240" w:lineRule="auto"/>
        <w:rPr>
          <w:rFonts w:ascii="標楷體" w:eastAsia="標楷體" w:hAnsi="標楷體"/>
        </w:rPr>
      </w:pPr>
    </w:p>
    <w:p w:rsidR="002C6A47" w:rsidRPr="008F59ED" w:rsidRDefault="002C6A47" w:rsidP="002C6A47">
      <w:pPr>
        <w:tabs>
          <w:tab w:val="left" w:pos="2268"/>
          <w:tab w:val="left" w:pos="4678"/>
          <w:tab w:val="left" w:pos="6946"/>
        </w:tabs>
        <w:snapToGrid w:val="0"/>
        <w:spacing w:line="240" w:lineRule="auto"/>
        <w:rPr>
          <w:rFonts w:ascii="標楷體" w:eastAsia="標楷體" w:hAnsi="標楷體"/>
        </w:rPr>
      </w:pPr>
      <w:r w:rsidRPr="008F59ED">
        <w:rPr>
          <w:rFonts w:ascii="標楷體" w:eastAsia="標楷體" w:hAnsi="標楷體" w:hint="eastAsia"/>
        </w:rPr>
        <w:t>承辦人：</w:t>
      </w:r>
      <w:r w:rsidRPr="008F59ED">
        <w:rPr>
          <w:rFonts w:ascii="標楷體" w:eastAsia="標楷體" w:hAnsi="標楷體"/>
        </w:rPr>
        <w:tab/>
      </w:r>
      <w:r w:rsidRPr="008F59ED">
        <w:rPr>
          <w:rFonts w:ascii="標楷體" w:eastAsia="標楷體" w:hAnsi="標楷體" w:hint="eastAsia"/>
        </w:rPr>
        <w:t>單位主管：</w:t>
      </w:r>
      <w:r w:rsidRPr="008F59ED">
        <w:rPr>
          <w:rFonts w:ascii="標楷體" w:eastAsia="標楷體" w:hAnsi="標楷體"/>
        </w:rPr>
        <w:tab/>
      </w:r>
      <w:r w:rsidRPr="008F59ED">
        <w:rPr>
          <w:rFonts w:ascii="標楷體" w:eastAsia="標楷體" w:hAnsi="標楷體" w:hint="eastAsia"/>
        </w:rPr>
        <w:t>會計主任：</w:t>
      </w:r>
      <w:r w:rsidRPr="008F59ED">
        <w:rPr>
          <w:rFonts w:ascii="標楷體" w:eastAsia="標楷體" w:hAnsi="標楷體"/>
        </w:rPr>
        <w:tab/>
      </w:r>
      <w:r w:rsidRPr="008F59ED">
        <w:rPr>
          <w:rFonts w:ascii="標楷體" w:eastAsia="標楷體" w:hAnsi="標楷體" w:hint="eastAsia"/>
        </w:rPr>
        <w:t>校長：</w:t>
      </w:r>
    </w:p>
    <w:p w:rsidR="00BF3D2D" w:rsidRPr="002C6A47" w:rsidRDefault="00B81359"/>
    <w:sectPr w:rsidR="00BF3D2D" w:rsidRPr="002C6A47" w:rsidSect="002C6A47">
      <w:footerReference w:type="default" r:id="rId7"/>
      <w:pgSz w:w="11906" w:h="16838"/>
      <w:pgMar w:top="1440" w:right="1531" w:bottom="1440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359" w:rsidRDefault="00B81359">
      <w:pPr>
        <w:spacing w:after="0" w:line="240" w:lineRule="auto"/>
      </w:pPr>
      <w:r>
        <w:separator/>
      </w:r>
    </w:p>
  </w:endnote>
  <w:endnote w:type="continuationSeparator" w:id="0">
    <w:p w:rsidR="00B81359" w:rsidRDefault="00B81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D77" w:rsidRDefault="002C6A47">
    <w:pPr>
      <w:pStyle w:val="a5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70599B" wp14:editId="5B2A8B3D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2" name="文字方塊 18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14D77" w:rsidRDefault="002C6A47">
                          <w:pPr>
                            <w:pStyle w:val="a5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30375">
                            <w:rPr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70599B" id="_x0000_t202" coordsize="21600,21600" o:spt="202" path="m,l,21600r21600,l21600,xe">
              <v:stroke joinstyle="miter"/>
              <v:path gradientshapeok="t" o:connecttype="rect"/>
            </v:shapetype>
            <v:shape id="文字方塊 182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" filled="f" stroked="f" strokeweight=".5pt">
              <v:textbox style="mso-fit-shape-to-text:t" inset="0,0,0,0">
                <w:txbxContent>
                  <w:p w:rsidR="00214D77" w:rsidRDefault="002C6A47">
                    <w:pPr>
                      <w:pStyle w:val="a5"/>
                      <w:jc w:val="center"/>
                    </w:pP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30375">
                      <w:rPr>
                        <w:noProof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214D77" w:rsidRDefault="00B8135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359" w:rsidRDefault="00B81359">
      <w:pPr>
        <w:spacing w:after="0" w:line="240" w:lineRule="auto"/>
      </w:pPr>
      <w:r>
        <w:separator/>
      </w:r>
    </w:p>
  </w:footnote>
  <w:footnote w:type="continuationSeparator" w:id="0">
    <w:p w:rsidR="00B81359" w:rsidRDefault="00B813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5100A"/>
    <w:multiLevelType w:val="multilevel"/>
    <w:tmpl w:val="06F5100A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82774DF"/>
    <w:multiLevelType w:val="multilevel"/>
    <w:tmpl w:val="082774DF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2365E2E"/>
    <w:multiLevelType w:val="multilevel"/>
    <w:tmpl w:val="12365E2E"/>
    <w:lvl w:ilvl="0">
      <w:start w:val="1"/>
      <w:numFmt w:val="taiwaneseCountingThousand"/>
      <w:lvlText w:val="%1、"/>
      <w:lvlJc w:val="left"/>
      <w:pPr>
        <w:ind w:left="600" w:hanging="600"/>
      </w:pPr>
      <w:rPr>
        <w:b w:val="0"/>
        <w:bCs w:val="0"/>
        <w:sz w:val="24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E40729"/>
    <w:multiLevelType w:val="multilevel"/>
    <w:tmpl w:val="1CE40729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(%3)."/>
      <w:lvlJc w:val="left"/>
      <w:pPr>
        <w:ind w:left="2006" w:hanging="4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1D0C08B2"/>
    <w:multiLevelType w:val="multilevel"/>
    <w:tmpl w:val="1D0C08B2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55C6CC2"/>
    <w:multiLevelType w:val="multilevel"/>
    <w:tmpl w:val="255C6CC2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26902DD1"/>
    <w:multiLevelType w:val="multilevel"/>
    <w:tmpl w:val="26902DD1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28046A88"/>
    <w:multiLevelType w:val="multilevel"/>
    <w:tmpl w:val="28046A88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4B0C61F2"/>
    <w:multiLevelType w:val="multilevel"/>
    <w:tmpl w:val="4B0C61F2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4D1B540C"/>
    <w:multiLevelType w:val="multilevel"/>
    <w:tmpl w:val="4D1B540C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(%3)."/>
      <w:lvlJc w:val="left"/>
      <w:pPr>
        <w:ind w:left="2006" w:hanging="4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4D4E7F7E"/>
    <w:multiLevelType w:val="multilevel"/>
    <w:tmpl w:val="4D4E7F7E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4D6C6523"/>
    <w:multiLevelType w:val="multilevel"/>
    <w:tmpl w:val="4D6C6523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DE22451"/>
    <w:multiLevelType w:val="multilevel"/>
    <w:tmpl w:val="4DE22451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13" w15:restartNumberingAfterBreak="0">
    <w:nsid w:val="5E494E1D"/>
    <w:multiLevelType w:val="multilevel"/>
    <w:tmpl w:val="5E494E1D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35604AF"/>
    <w:multiLevelType w:val="multilevel"/>
    <w:tmpl w:val="735604AF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78DA23CF"/>
    <w:multiLevelType w:val="multilevel"/>
    <w:tmpl w:val="78DA23CF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2"/>
  </w:num>
  <w:num w:numId="2">
    <w:abstractNumId w:val="7"/>
  </w:num>
  <w:num w:numId="3">
    <w:abstractNumId w:val="14"/>
  </w:num>
  <w:num w:numId="4">
    <w:abstractNumId w:val="8"/>
  </w:num>
  <w:num w:numId="5">
    <w:abstractNumId w:val="12"/>
  </w:num>
  <w:num w:numId="6">
    <w:abstractNumId w:val="9"/>
  </w:num>
  <w:num w:numId="7">
    <w:abstractNumId w:val="3"/>
  </w:num>
  <w:num w:numId="8">
    <w:abstractNumId w:val="4"/>
  </w:num>
  <w:num w:numId="9">
    <w:abstractNumId w:val="10"/>
  </w:num>
  <w:num w:numId="10">
    <w:abstractNumId w:val="1"/>
  </w:num>
  <w:num w:numId="11">
    <w:abstractNumId w:val="0"/>
  </w:num>
  <w:num w:numId="12">
    <w:abstractNumId w:val="15"/>
  </w:num>
  <w:num w:numId="13">
    <w:abstractNumId w:val="6"/>
  </w:num>
  <w:num w:numId="14">
    <w:abstractNumId w:val="11"/>
  </w:num>
  <w:num w:numId="15">
    <w:abstractNumId w:val="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A47"/>
    <w:rsid w:val="00013323"/>
    <w:rsid w:val="000467B5"/>
    <w:rsid w:val="000C3F4D"/>
    <w:rsid w:val="002A3414"/>
    <w:rsid w:val="002C6A47"/>
    <w:rsid w:val="002F38FB"/>
    <w:rsid w:val="00425367"/>
    <w:rsid w:val="005231C3"/>
    <w:rsid w:val="006374F5"/>
    <w:rsid w:val="00752EDF"/>
    <w:rsid w:val="007D570C"/>
    <w:rsid w:val="008E34E0"/>
    <w:rsid w:val="0097484C"/>
    <w:rsid w:val="009C77C4"/>
    <w:rsid w:val="00A10078"/>
    <w:rsid w:val="00A30375"/>
    <w:rsid w:val="00A32E7E"/>
    <w:rsid w:val="00B81359"/>
    <w:rsid w:val="00BA3978"/>
    <w:rsid w:val="00BE0771"/>
    <w:rsid w:val="00C60506"/>
    <w:rsid w:val="00C81EF0"/>
    <w:rsid w:val="00D336A2"/>
    <w:rsid w:val="00DA5827"/>
    <w:rsid w:val="00DE0926"/>
    <w:rsid w:val="00F6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661037"/>
  <w15:chartTrackingRefBased/>
  <w15:docId w15:val="{7068C462-99DB-461D-9589-BB8105402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A47"/>
    <w:pPr>
      <w:widowControl w:val="0"/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paragraph" w:styleId="1">
    <w:name w:val="heading 1"/>
    <w:basedOn w:val="a"/>
    <w:next w:val="a"/>
    <w:link w:val="11"/>
    <w:uiPriority w:val="99"/>
    <w:qFormat/>
    <w:rsid w:val="002C6A47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uiPriority w:val="9"/>
    <w:rsid w:val="002C6A4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Salutation"/>
    <w:basedOn w:val="a"/>
    <w:next w:val="a"/>
    <w:link w:val="a4"/>
    <w:uiPriority w:val="99"/>
    <w:rsid w:val="002C6A47"/>
    <w:pPr>
      <w:spacing w:after="0" w:line="240" w:lineRule="auto"/>
    </w:pPr>
    <w:rPr>
      <w:rFonts w:ascii="標楷體" w:eastAsia="標楷體" w:hAnsi="標楷體"/>
      <w:kern w:val="2"/>
      <w:szCs w:val="20"/>
    </w:rPr>
  </w:style>
  <w:style w:type="character" w:customStyle="1" w:styleId="a4">
    <w:name w:val="問候 字元"/>
    <w:basedOn w:val="a0"/>
    <w:link w:val="a3"/>
    <w:uiPriority w:val="99"/>
    <w:rsid w:val="002C6A47"/>
    <w:rPr>
      <w:rFonts w:ascii="標楷體" w:eastAsia="標楷體" w:hAnsi="標楷體" w:cs="Times New Roman"/>
      <w:szCs w:val="20"/>
    </w:rPr>
  </w:style>
  <w:style w:type="paragraph" w:styleId="a5">
    <w:name w:val="footer"/>
    <w:basedOn w:val="a"/>
    <w:link w:val="a6"/>
    <w:uiPriority w:val="99"/>
    <w:qFormat/>
    <w:rsid w:val="002C6A47"/>
    <w:pPr>
      <w:tabs>
        <w:tab w:val="center" w:pos="4153"/>
        <w:tab w:val="right" w:pos="8306"/>
      </w:tabs>
      <w:snapToGrid w:val="0"/>
      <w:spacing w:after="0" w:line="240" w:lineRule="auto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C6A47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11">
    <w:name w:val="標題 1 字元1"/>
    <w:link w:val="1"/>
    <w:uiPriority w:val="99"/>
    <w:qFormat/>
    <w:locked/>
    <w:rsid w:val="002C6A47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7">
    <w:name w:val="List Paragraph"/>
    <w:aliases w:val="(1)(1)(1)(1)(1)(1)(1)(1),1.1.1.1清單段落,標題 (4),(二),列點,1.1,參考文獻,標1,標11,標12,lp1,FooterText,numbered,List Paragraph1,Paragraphe de liste1"/>
    <w:basedOn w:val="a"/>
    <w:uiPriority w:val="34"/>
    <w:qFormat/>
    <w:rsid w:val="002C6A47"/>
    <w:pPr>
      <w:spacing w:after="0" w:line="240" w:lineRule="auto"/>
      <w:ind w:left="480"/>
    </w:pPr>
    <w:rPr>
      <w:rFonts w:ascii="Calibri" w:hAnsi="Calibri"/>
      <w:szCs w:val="22"/>
    </w:rPr>
  </w:style>
  <w:style w:type="paragraph" w:customStyle="1" w:styleId="Default">
    <w:name w:val="Default"/>
    <w:qFormat/>
    <w:rsid w:val="002C6A47"/>
    <w:pPr>
      <w:widowControl w:val="0"/>
    </w:pPr>
    <w:rPr>
      <w:rFonts w:ascii="標楷體" w:eastAsia="標楷體" w:hAnsi="標楷體" w:cs="標楷體"/>
      <w:color w:val="000000"/>
      <w:kern w:val="0"/>
      <w:szCs w:val="24"/>
    </w:rPr>
  </w:style>
  <w:style w:type="paragraph" w:customStyle="1" w:styleId="ceag1">
    <w:name w:val="ceag1"/>
    <w:basedOn w:val="a"/>
    <w:uiPriority w:val="99"/>
    <w:qFormat/>
    <w:rsid w:val="002C6A47"/>
    <w:pPr>
      <w:spacing w:after="0" w:line="400" w:lineRule="exact"/>
    </w:pPr>
    <w:rPr>
      <w:rFonts w:ascii="標楷體" w:eastAsia="標楷體" w:hAnsi="標楷體"/>
      <w:b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D33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336A2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819</Words>
  <Characters>4672</Characters>
  <Application>Microsoft Office Word</Application>
  <DocSecurity>0</DocSecurity>
  <Lines>38</Lines>
  <Paragraphs>10</Paragraphs>
  <ScaleCrop>false</ScaleCrop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劉世涵</dc:creator>
  <cp:keywords/>
  <dc:description/>
  <cp:lastModifiedBy>R424</cp:lastModifiedBy>
  <cp:revision>8</cp:revision>
  <dcterms:created xsi:type="dcterms:W3CDTF">2021-09-07T01:29:00Z</dcterms:created>
  <dcterms:modified xsi:type="dcterms:W3CDTF">2021-10-13T01:11:00Z</dcterms:modified>
</cp:coreProperties>
</file>