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2F2F" w:rsidRPr="00D707D2" w:rsidRDefault="003D550D">
      <w:pPr>
        <w:rPr>
          <w:rFonts w:ascii="標楷體" w:eastAsia="標楷體" w:hAnsi="標楷體"/>
        </w:rPr>
      </w:pPr>
      <w:r w:rsidRPr="00D707D2">
        <w:rPr>
          <w:rFonts w:ascii="標楷體" w:eastAsia="標楷體" w:hAnsi="標楷體" w:hint="eastAsia"/>
        </w:rPr>
        <w:t>速別:普通件</w:t>
      </w:r>
    </w:p>
    <w:p w:rsidR="003D550D" w:rsidRDefault="003D550D" w:rsidP="005D5B71">
      <w:pPr>
        <w:spacing w:line="300" w:lineRule="exact"/>
        <w:rPr>
          <w:rFonts w:ascii="標楷體" w:eastAsia="標楷體" w:hAnsi="標楷體" w:cs="標楷體"/>
          <w:sz w:val="22"/>
        </w:rPr>
      </w:pPr>
      <w:r w:rsidRPr="00D707D2">
        <w:rPr>
          <w:rFonts w:ascii="標楷體" w:eastAsia="標楷體" w:hAnsi="標楷體" w:hint="eastAsia"/>
        </w:rPr>
        <w:t>附件:</w:t>
      </w:r>
      <w:r w:rsidR="00C90AD4" w:rsidRPr="00C90AD4">
        <w:rPr>
          <w:rFonts w:ascii="標楷體" w:eastAsia="標楷體" w:hAnsi="標楷體" w:cs="標楷體" w:hint="eastAsia"/>
          <w:sz w:val="28"/>
          <w:szCs w:val="28"/>
        </w:rPr>
        <w:t xml:space="preserve"> </w:t>
      </w:r>
    </w:p>
    <w:p w:rsidR="00475F90" w:rsidRDefault="00475F90" w:rsidP="00475F90">
      <w:pPr>
        <w:spacing w:line="300" w:lineRule="exact"/>
        <w:rPr>
          <w:rFonts w:ascii="標楷體" w:eastAsia="標楷體" w:hAnsi="標楷體" w:cs="標楷體"/>
          <w:sz w:val="28"/>
          <w:szCs w:val="28"/>
        </w:rPr>
      </w:pPr>
    </w:p>
    <w:p w:rsidR="00475F90" w:rsidRDefault="003D550D" w:rsidP="00475F90">
      <w:pPr>
        <w:autoSpaceDE w:val="0"/>
        <w:autoSpaceDN w:val="0"/>
        <w:snapToGrid w:val="0"/>
        <w:spacing w:line="320" w:lineRule="exact"/>
        <w:rPr>
          <w:rFonts w:ascii="標楷體" w:eastAsia="標楷體" w:hAnsi="標楷體"/>
          <w:sz w:val="28"/>
          <w:szCs w:val="28"/>
        </w:rPr>
      </w:pPr>
      <w:r>
        <w:rPr>
          <w:rFonts w:ascii="標楷體" w:eastAsia="標楷體" w:hAnsi="標楷體" w:cs="標楷體" w:hint="eastAsia"/>
          <w:sz w:val="28"/>
          <w:szCs w:val="28"/>
        </w:rPr>
        <w:t>主旨:檢送本校辦理</w:t>
      </w:r>
      <w:r w:rsidR="002F0216">
        <w:rPr>
          <w:rFonts w:ascii="標楷體" w:eastAsia="標楷體" w:hAnsi="標楷體" w:hint="eastAsia"/>
          <w:sz w:val="28"/>
          <w:szCs w:val="28"/>
        </w:rPr>
        <w:t>桃園</w:t>
      </w:r>
      <w:r w:rsidR="002F0216" w:rsidRPr="00FF4ADE">
        <w:rPr>
          <w:rFonts w:ascii="標楷體" w:eastAsia="標楷體" w:hAnsi="標楷體"/>
          <w:sz w:val="28"/>
          <w:szCs w:val="28"/>
        </w:rPr>
        <w:t>市1</w:t>
      </w:r>
      <w:r w:rsidR="002A4894">
        <w:rPr>
          <w:rFonts w:ascii="標楷體" w:eastAsia="標楷體" w:hAnsi="標楷體" w:hint="eastAsia"/>
          <w:sz w:val="28"/>
          <w:szCs w:val="28"/>
        </w:rPr>
        <w:t>10</w:t>
      </w:r>
      <w:r w:rsidR="002F0216" w:rsidRPr="00FF4ADE">
        <w:rPr>
          <w:rFonts w:ascii="標楷體" w:eastAsia="標楷體" w:hAnsi="標楷體" w:hint="eastAsia"/>
          <w:sz w:val="28"/>
          <w:szCs w:val="28"/>
        </w:rPr>
        <w:t>學</w:t>
      </w:r>
      <w:r w:rsidR="002F0216" w:rsidRPr="00FF4ADE">
        <w:rPr>
          <w:rFonts w:ascii="標楷體" w:eastAsia="標楷體" w:hAnsi="標楷體"/>
          <w:sz w:val="28"/>
          <w:szCs w:val="28"/>
        </w:rPr>
        <w:t>年度精進國民中小學</w:t>
      </w:r>
      <w:r w:rsidR="002F0216" w:rsidRPr="00FF4ADE">
        <w:rPr>
          <w:rFonts w:ascii="標楷體" w:eastAsia="標楷體" w:hAnsi="標楷體" w:hint="eastAsia"/>
          <w:sz w:val="28"/>
          <w:szCs w:val="28"/>
        </w:rPr>
        <w:t>教師</w:t>
      </w:r>
      <w:r w:rsidR="002F0216" w:rsidRPr="00FF4ADE">
        <w:rPr>
          <w:rFonts w:ascii="標楷體" w:eastAsia="標楷體" w:hAnsi="標楷體"/>
          <w:sz w:val="28"/>
          <w:szCs w:val="28"/>
        </w:rPr>
        <w:t>教學</w:t>
      </w:r>
      <w:r w:rsidR="002F0216" w:rsidRPr="00FF4ADE">
        <w:rPr>
          <w:rFonts w:ascii="標楷體" w:eastAsia="標楷體" w:hAnsi="標楷體" w:hint="eastAsia"/>
          <w:sz w:val="28"/>
          <w:szCs w:val="28"/>
        </w:rPr>
        <w:t>專業</w:t>
      </w:r>
      <w:r w:rsidR="00475F90">
        <w:rPr>
          <w:rFonts w:ascii="標楷體" w:eastAsia="標楷體" w:hAnsi="標楷體" w:hint="eastAsia"/>
          <w:sz w:val="28"/>
          <w:szCs w:val="28"/>
        </w:rPr>
        <w:t xml:space="preserve">  </w:t>
      </w:r>
    </w:p>
    <w:p w:rsidR="002A4894" w:rsidRDefault="00475F90" w:rsidP="002A4894">
      <w:pPr>
        <w:autoSpaceDE w:val="0"/>
        <w:autoSpaceDN w:val="0"/>
        <w:snapToGrid w:val="0"/>
        <w:spacing w:line="320" w:lineRule="exact"/>
        <w:rPr>
          <w:rFonts w:ascii="標楷體" w:eastAsia="標楷體" w:hAnsi="標楷體"/>
          <w:sz w:val="28"/>
          <w:lang w:eastAsia="zh-HK"/>
        </w:rPr>
      </w:pPr>
      <w:r>
        <w:rPr>
          <w:rFonts w:ascii="標楷體" w:eastAsia="標楷體" w:hAnsi="標楷體" w:hint="eastAsia"/>
          <w:sz w:val="28"/>
          <w:szCs w:val="28"/>
        </w:rPr>
        <w:t xml:space="preserve">     </w:t>
      </w:r>
      <w:r w:rsidR="002F0216" w:rsidRPr="00FF4ADE">
        <w:rPr>
          <w:rFonts w:ascii="標楷體" w:eastAsia="標楷體" w:hAnsi="標楷體" w:hint="eastAsia"/>
          <w:sz w:val="28"/>
          <w:szCs w:val="28"/>
        </w:rPr>
        <w:t>與課程</w:t>
      </w:r>
      <w:r w:rsidR="002F0216" w:rsidRPr="00FF4ADE">
        <w:rPr>
          <w:rFonts w:ascii="標楷體" w:eastAsia="標楷體" w:hAnsi="標楷體"/>
          <w:sz w:val="28"/>
          <w:szCs w:val="28"/>
        </w:rPr>
        <w:t>品質</w:t>
      </w:r>
      <w:r w:rsidR="002F0216" w:rsidRPr="00FF4ADE">
        <w:rPr>
          <w:rFonts w:ascii="標楷體" w:eastAsia="標楷體" w:hAnsi="標楷體" w:hint="eastAsia"/>
          <w:sz w:val="28"/>
          <w:szCs w:val="28"/>
        </w:rPr>
        <w:t>整體推動</w:t>
      </w:r>
      <w:r w:rsidR="002F0216" w:rsidRPr="00FF4ADE">
        <w:rPr>
          <w:rFonts w:ascii="標楷體" w:eastAsia="標楷體" w:hAnsi="標楷體"/>
          <w:sz w:val="28"/>
          <w:szCs w:val="28"/>
        </w:rPr>
        <w:t>計畫</w:t>
      </w:r>
      <w:r w:rsidR="002A4894">
        <w:rPr>
          <w:rFonts w:ascii="標楷體" w:eastAsia="標楷體" w:hAnsi="標楷體" w:hint="eastAsia"/>
          <w:sz w:val="28"/>
          <w:lang w:eastAsia="zh-HK"/>
        </w:rPr>
        <w:t>國小本土語文素養導向</w:t>
      </w:r>
      <w:r w:rsidR="002A4894">
        <w:rPr>
          <w:rFonts w:ascii="標楷體" w:eastAsia="標楷體" w:hAnsi="標楷體" w:hint="eastAsia"/>
          <w:sz w:val="28"/>
        </w:rPr>
        <w:t>教</w:t>
      </w:r>
      <w:r w:rsidR="002A4894">
        <w:rPr>
          <w:rFonts w:ascii="標楷體" w:eastAsia="標楷體" w:hAnsi="標楷體" w:hint="eastAsia"/>
          <w:sz w:val="28"/>
          <w:lang w:eastAsia="zh-HK"/>
        </w:rPr>
        <w:t>學研究學習</w:t>
      </w:r>
    </w:p>
    <w:p w:rsidR="003D550D" w:rsidRDefault="002A4894" w:rsidP="002A4894">
      <w:pPr>
        <w:autoSpaceDE w:val="0"/>
        <w:autoSpaceDN w:val="0"/>
        <w:snapToGrid w:val="0"/>
        <w:spacing w:line="320" w:lineRule="exact"/>
        <w:rPr>
          <w:rFonts w:ascii="標楷體" w:eastAsia="標楷體" w:hAnsi="標楷體" w:cs="標楷體"/>
          <w:sz w:val="28"/>
          <w:szCs w:val="28"/>
        </w:rPr>
      </w:pPr>
      <w:r>
        <w:rPr>
          <w:rFonts w:ascii="標楷體" w:eastAsia="標楷體" w:hAnsi="標楷體" w:hint="eastAsia"/>
          <w:sz w:val="28"/>
        </w:rPr>
        <w:t xml:space="preserve">     </w:t>
      </w:r>
      <w:r>
        <w:rPr>
          <w:rFonts w:ascii="標楷體" w:eastAsia="標楷體" w:hAnsi="標楷體" w:hint="eastAsia"/>
          <w:sz w:val="28"/>
          <w:lang w:eastAsia="zh-HK"/>
        </w:rPr>
        <w:t>社群</w:t>
      </w:r>
      <w:r w:rsidR="00C90AD4" w:rsidRPr="00C90AD4">
        <w:rPr>
          <w:rFonts w:ascii="標楷體" w:eastAsia="標楷體" w:hAnsi="標楷體" w:cs="標楷體" w:hint="eastAsia"/>
          <w:sz w:val="28"/>
          <w:szCs w:val="28"/>
        </w:rPr>
        <w:t>研習</w:t>
      </w:r>
      <w:r w:rsidR="003D550D">
        <w:rPr>
          <w:rFonts w:ascii="標楷體" w:eastAsia="標楷體" w:hAnsi="標楷體" w:cs="標楷體" w:hint="eastAsia"/>
          <w:sz w:val="28"/>
          <w:szCs w:val="28"/>
        </w:rPr>
        <w:t>一案，請查照。</w:t>
      </w:r>
    </w:p>
    <w:p w:rsidR="000C2DE2" w:rsidRDefault="000C2DE2" w:rsidP="003D550D">
      <w:pPr>
        <w:spacing w:line="380" w:lineRule="exact"/>
        <w:rPr>
          <w:rFonts w:ascii="標楷體" w:eastAsia="標楷體" w:hAnsi="標楷體" w:cs="標楷體"/>
          <w:sz w:val="28"/>
          <w:szCs w:val="28"/>
        </w:rPr>
      </w:pPr>
      <w:r>
        <w:rPr>
          <w:rFonts w:ascii="標楷體" w:eastAsia="標楷體" w:hAnsi="標楷體" w:cs="標楷體" w:hint="eastAsia"/>
          <w:sz w:val="28"/>
          <w:szCs w:val="28"/>
        </w:rPr>
        <w:t>說明:</w:t>
      </w:r>
    </w:p>
    <w:p w:rsidR="000A343D" w:rsidRPr="005556D8" w:rsidRDefault="000A343D" w:rsidP="000A343D">
      <w:pPr>
        <w:pStyle w:val="a3"/>
        <w:widowControl/>
        <w:numPr>
          <w:ilvl w:val="0"/>
          <w:numId w:val="6"/>
        </w:numPr>
        <w:snapToGrid w:val="0"/>
        <w:spacing w:line="0" w:lineRule="atLeast"/>
        <w:ind w:leftChars="0"/>
        <w:rPr>
          <w:rFonts w:ascii="標楷體" w:eastAsia="標楷體" w:hAnsi="標楷體" w:cs="DFKaiShuW3-B5"/>
          <w:sz w:val="28"/>
          <w:szCs w:val="28"/>
          <w:shd w:val="clear" w:color="auto" w:fill="FFFFFF"/>
        </w:rPr>
      </w:pPr>
      <w:r w:rsidRPr="005556D8">
        <w:rPr>
          <w:rFonts w:ascii="標楷體" w:eastAsia="標楷體" w:hAnsi="標楷體" w:cs="DFKaiShuW3-B5" w:hint="eastAsia"/>
          <w:sz w:val="28"/>
          <w:szCs w:val="28"/>
        </w:rPr>
        <w:t>依據桃園</w:t>
      </w:r>
      <w:r w:rsidRPr="005556D8">
        <w:rPr>
          <w:rFonts w:ascii="標楷體" w:eastAsia="標楷體" w:hAnsi="標楷體" w:cs="DFKaiShuW3-B5"/>
          <w:sz w:val="28"/>
          <w:szCs w:val="28"/>
          <w:shd w:val="clear" w:color="auto" w:fill="FFFFFF"/>
        </w:rPr>
        <w:t>市</w:t>
      </w:r>
      <w:r w:rsidRPr="005556D8">
        <w:rPr>
          <w:rFonts w:ascii="標楷體" w:eastAsia="標楷體" w:hAnsi="標楷體" w:cs="DFKaiShuW3-B5"/>
          <w:bCs/>
          <w:sz w:val="28"/>
          <w:szCs w:val="28"/>
          <w:shd w:val="clear" w:color="auto" w:fill="FFFFFF"/>
        </w:rPr>
        <w:t>1</w:t>
      </w:r>
      <w:r w:rsidR="002A4894">
        <w:rPr>
          <w:rFonts w:ascii="標楷體" w:eastAsia="標楷體" w:hAnsi="標楷體" w:cs="DFKaiShuW3-B5" w:hint="eastAsia"/>
          <w:bCs/>
          <w:sz w:val="28"/>
          <w:szCs w:val="28"/>
          <w:shd w:val="clear" w:color="auto" w:fill="FFFFFF"/>
        </w:rPr>
        <w:t>10</w:t>
      </w:r>
      <w:r w:rsidRPr="005556D8">
        <w:rPr>
          <w:rFonts w:ascii="標楷體" w:eastAsia="標楷體" w:hAnsi="標楷體" w:cs="DFKaiShuW3-B5" w:hint="eastAsia"/>
          <w:bCs/>
          <w:sz w:val="28"/>
          <w:szCs w:val="28"/>
          <w:shd w:val="clear" w:color="auto" w:fill="FFFFFF"/>
        </w:rPr>
        <w:t>學</w:t>
      </w:r>
      <w:r w:rsidRPr="005556D8">
        <w:rPr>
          <w:rFonts w:ascii="標楷體" w:eastAsia="標楷體" w:hAnsi="標楷體" w:cs="DFKaiShuW3-B5"/>
          <w:bCs/>
          <w:sz w:val="28"/>
          <w:szCs w:val="28"/>
          <w:shd w:val="clear" w:color="auto" w:fill="FFFFFF"/>
        </w:rPr>
        <w:t>年度</w:t>
      </w:r>
      <w:r w:rsidRPr="005556D8">
        <w:rPr>
          <w:rFonts w:ascii="標楷體" w:eastAsia="標楷體" w:hAnsi="標楷體" w:cs="DFKaiShuW3-B5"/>
          <w:sz w:val="28"/>
          <w:szCs w:val="28"/>
          <w:shd w:val="clear" w:color="auto" w:fill="FFFFFF"/>
        </w:rPr>
        <w:t>辦理十二年國民基本教育精進國民中學及國民小學教學品質整體計畫。</w:t>
      </w:r>
    </w:p>
    <w:p w:rsidR="000A343D" w:rsidRPr="00A46114" w:rsidRDefault="000A343D" w:rsidP="000A343D">
      <w:pPr>
        <w:pStyle w:val="a3"/>
        <w:numPr>
          <w:ilvl w:val="0"/>
          <w:numId w:val="6"/>
        </w:numPr>
        <w:spacing w:line="460" w:lineRule="exact"/>
        <w:ind w:leftChars="0"/>
        <w:rPr>
          <w:rFonts w:ascii="標楷體" w:eastAsia="標楷體" w:hAnsi="標楷體" w:cs="標楷體"/>
          <w:sz w:val="28"/>
          <w:szCs w:val="28"/>
        </w:rPr>
      </w:pPr>
      <w:r w:rsidRPr="00A46114">
        <w:rPr>
          <w:rFonts w:ascii="標楷體" w:eastAsia="標楷體" w:hAnsi="標楷體" w:cs="標楷體" w:hint="eastAsia"/>
          <w:sz w:val="28"/>
          <w:szCs w:val="28"/>
        </w:rPr>
        <w:t>依據本市國民教育輔導團</w:t>
      </w:r>
      <w:r>
        <w:rPr>
          <w:rFonts w:ascii="標楷體" w:eastAsia="標楷體" w:hAnsi="標楷體" w:cs="標楷體" w:hint="eastAsia"/>
          <w:sz w:val="28"/>
          <w:szCs w:val="28"/>
        </w:rPr>
        <w:t>語文領域</w:t>
      </w:r>
      <w:r w:rsidRPr="00A46114">
        <w:rPr>
          <w:rFonts w:ascii="標楷體" w:eastAsia="標楷體" w:hAnsi="標楷體" w:cs="標楷體" w:hint="eastAsia"/>
          <w:sz w:val="28"/>
          <w:szCs w:val="28"/>
        </w:rPr>
        <w:t>本土語</w:t>
      </w:r>
      <w:r>
        <w:rPr>
          <w:rFonts w:ascii="標楷體" w:eastAsia="標楷體" w:hAnsi="標楷體" w:cs="標楷體" w:hint="eastAsia"/>
          <w:sz w:val="28"/>
          <w:szCs w:val="28"/>
        </w:rPr>
        <w:t>文</w:t>
      </w:r>
      <w:r w:rsidRPr="00A46114">
        <w:rPr>
          <w:rFonts w:ascii="標楷體" w:eastAsia="標楷體" w:hAnsi="標楷體" w:cs="標楷體" w:hint="eastAsia"/>
          <w:sz w:val="28"/>
          <w:szCs w:val="28"/>
        </w:rPr>
        <w:t>輔導小組</w:t>
      </w:r>
    </w:p>
    <w:p w:rsidR="000A343D" w:rsidRPr="00A46114" w:rsidRDefault="000A343D" w:rsidP="000A343D">
      <w:pPr>
        <w:pStyle w:val="a3"/>
        <w:spacing w:line="460" w:lineRule="exact"/>
        <w:ind w:leftChars="0" w:left="1425"/>
        <w:rPr>
          <w:rFonts w:ascii="標楷體" w:eastAsia="標楷體" w:hAnsi="標楷體" w:cs="標楷體"/>
          <w:sz w:val="28"/>
          <w:szCs w:val="28"/>
        </w:rPr>
      </w:pPr>
      <w:r w:rsidRPr="00A46114">
        <w:rPr>
          <w:rFonts w:ascii="標楷體" w:eastAsia="標楷體" w:hAnsi="標楷體" w:cs="標楷體"/>
          <w:sz w:val="28"/>
          <w:szCs w:val="28"/>
        </w:rPr>
        <w:t>1</w:t>
      </w:r>
      <w:r w:rsidR="002A4894">
        <w:rPr>
          <w:rFonts w:ascii="標楷體" w:eastAsia="標楷體" w:hAnsi="標楷體" w:cs="標楷體" w:hint="eastAsia"/>
          <w:sz w:val="28"/>
          <w:szCs w:val="28"/>
        </w:rPr>
        <w:t>10</w:t>
      </w:r>
      <w:r w:rsidRPr="00A46114">
        <w:rPr>
          <w:rFonts w:ascii="標楷體" w:eastAsia="標楷體" w:hAnsi="標楷體" w:cs="標楷體" w:hint="eastAsia"/>
          <w:sz w:val="28"/>
          <w:szCs w:val="28"/>
        </w:rPr>
        <w:t>學年度精進計畫辦理。</w:t>
      </w:r>
    </w:p>
    <w:p w:rsidR="005556D8" w:rsidRPr="00712650" w:rsidRDefault="004F46D2" w:rsidP="00F4197E">
      <w:pPr>
        <w:pStyle w:val="a3"/>
        <w:widowControl/>
        <w:numPr>
          <w:ilvl w:val="0"/>
          <w:numId w:val="6"/>
        </w:numPr>
        <w:snapToGrid w:val="0"/>
        <w:spacing w:line="300" w:lineRule="exact"/>
        <w:ind w:leftChars="0"/>
        <w:rPr>
          <w:rFonts w:ascii="標楷體" w:eastAsia="標楷體" w:hAnsi="標楷體" w:cs="DFKaiShuW3-B5"/>
          <w:sz w:val="28"/>
          <w:szCs w:val="28"/>
        </w:rPr>
      </w:pPr>
      <w:r>
        <w:rPr>
          <w:rFonts w:ascii="標楷體" w:eastAsia="標楷體" w:hAnsi="標楷體" w:cs="DFKaiShuW3-B5" w:hint="eastAsia"/>
          <w:sz w:val="28"/>
          <w:szCs w:val="28"/>
        </w:rPr>
        <w:t>本活動</w:t>
      </w:r>
      <w:bookmarkStart w:id="0" w:name="_GoBack"/>
      <w:bookmarkEnd w:id="0"/>
      <w:r w:rsidR="005556D8" w:rsidRPr="00712650">
        <w:rPr>
          <w:rFonts w:ascii="標楷體" w:eastAsia="標楷體" w:hAnsi="標楷體" w:cs="DFKaiShuW3-B5"/>
          <w:sz w:val="28"/>
          <w:szCs w:val="28"/>
        </w:rPr>
        <w:t>以素養導向</w:t>
      </w:r>
      <w:r w:rsidR="002A4894" w:rsidRPr="00712650">
        <w:rPr>
          <w:rFonts w:ascii="標楷體" w:eastAsia="標楷體" w:hAnsi="標楷體" w:cs="DFKaiShuW3-B5" w:hint="eastAsia"/>
          <w:sz w:val="28"/>
          <w:szCs w:val="28"/>
        </w:rPr>
        <w:t>教學</w:t>
      </w:r>
      <w:r w:rsidR="002A4894" w:rsidRPr="00712650">
        <w:rPr>
          <w:rFonts w:ascii="標楷體" w:eastAsia="標楷體" w:hAnsi="標楷體" w:cs="DFKaiShuW3-B5"/>
          <w:sz w:val="28"/>
          <w:szCs w:val="28"/>
        </w:rPr>
        <w:t>「</w:t>
      </w:r>
      <w:r w:rsidR="002A4894" w:rsidRPr="00712650">
        <w:rPr>
          <w:rFonts w:ascii="標楷體" w:eastAsia="標楷體" w:hAnsi="標楷體" w:cs="DFKaiShuW3-B5" w:hint="eastAsia"/>
          <w:sz w:val="28"/>
          <w:szCs w:val="28"/>
        </w:rPr>
        <w:t>融入</w:t>
      </w:r>
      <w:r w:rsidR="00B15E75">
        <w:rPr>
          <w:rFonts w:ascii="標楷體" w:eastAsia="標楷體" w:hAnsi="標楷體" w:cs="DFKaiShuW3-B5" w:hint="eastAsia"/>
          <w:sz w:val="28"/>
          <w:szCs w:val="28"/>
        </w:rPr>
        <w:t>議題</w:t>
      </w:r>
      <w:r w:rsidR="002A4894" w:rsidRPr="00712650">
        <w:rPr>
          <w:rFonts w:ascii="標楷體" w:eastAsia="標楷體" w:hAnsi="標楷體" w:cs="DFKaiShuW3-B5"/>
          <w:sz w:val="28"/>
          <w:szCs w:val="28"/>
        </w:rPr>
        <w:t>」</w:t>
      </w:r>
      <w:r w:rsidR="00712650" w:rsidRPr="00712650">
        <w:rPr>
          <w:rFonts w:ascii="標楷體" w:eastAsia="標楷體" w:hAnsi="標楷體" w:cs="DFKaiShuW3-B5" w:hint="eastAsia"/>
          <w:sz w:val="28"/>
          <w:szCs w:val="28"/>
        </w:rPr>
        <w:t>課程設計</w:t>
      </w:r>
      <w:r w:rsidR="002A4894" w:rsidRPr="00712650">
        <w:rPr>
          <w:rFonts w:ascii="標楷體" w:eastAsia="標楷體" w:hAnsi="標楷體" w:cs="DFKaiShuW3-B5"/>
          <w:sz w:val="28"/>
          <w:szCs w:val="28"/>
        </w:rPr>
        <w:t>為主軸，研發</w:t>
      </w:r>
      <w:r w:rsidR="005556D8" w:rsidRPr="00712650">
        <w:rPr>
          <w:rFonts w:ascii="標楷體" w:eastAsia="標楷體" w:hAnsi="標楷體" w:cs="DFKaiShuW3-B5"/>
          <w:sz w:val="28"/>
          <w:szCs w:val="28"/>
        </w:rPr>
        <w:t>情境化</w:t>
      </w:r>
      <w:r w:rsidR="00712650">
        <w:rPr>
          <w:rFonts w:ascii="標楷體" w:eastAsia="標楷體" w:hAnsi="標楷體" w:cs="DFKaiShuW3-B5" w:hint="eastAsia"/>
          <w:sz w:val="28"/>
          <w:szCs w:val="28"/>
        </w:rPr>
        <w:t>、生活化</w:t>
      </w:r>
      <w:r w:rsidR="005556D8" w:rsidRPr="00712650">
        <w:rPr>
          <w:rFonts w:ascii="標楷體" w:eastAsia="標楷體" w:hAnsi="標楷體" w:cs="DFKaiShuW3-B5"/>
          <w:sz w:val="28"/>
          <w:szCs w:val="28"/>
        </w:rPr>
        <w:t xml:space="preserve">課程與教學活動, </w:t>
      </w:r>
      <w:r w:rsidR="002A4894" w:rsidRPr="00712650">
        <w:rPr>
          <w:rFonts w:ascii="標楷體" w:eastAsia="標楷體" w:hAnsi="標楷體" w:cs="DFKaiShuW3-B5"/>
          <w:sz w:val="28"/>
          <w:szCs w:val="28"/>
        </w:rPr>
        <w:t>增進教師瞭解新課程，提升課程轉化能力，</w:t>
      </w:r>
      <w:r w:rsidR="005556D8" w:rsidRPr="00712650">
        <w:rPr>
          <w:rFonts w:ascii="標楷體" w:eastAsia="標楷體" w:hAnsi="標楷體" w:cs="DFKaiShuW3-B5"/>
          <w:sz w:val="28"/>
          <w:szCs w:val="28"/>
        </w:rPr>
        <w:t>期能順利推動</w:t>
      </w:r>
      <w:r w:rsidR="005556D8" w:rsidRPr="00712650">
        <w:rPr>
          <w:rFonts w:ascii="標楷體" w:eastAsia="標楷體" w:hAnsi="標楷體" w:cs="DFKaiShuW3-B5"/>
          <w:sz w:val="28"/>
          <w:szCs w:val="28"/>
          <w:shd w:val="clear" w:color="auto" w:fill="FFFFFF"/>
        </w:rPr>
        <w:t>十二年</w:t>
      </w:r>
      <w:r w:rsidR="005556D8" w:rsidRPr="00712650">
        <w:rPr>
          <w:rFonts w:ascii="標楷體" w:eastAsia="標楷體" w:hAnsi="標楷體" w:cs="DFKaiShuW3-B5"/>
          <w:sz w:val="28"/>
          <w:szCs w:val="28"/>
        </w:rPr>
        <w:t>國教本土語文教學。</w:t>
      </w:r>
    </w:p>
    <w:p w:rsidR="00F4518F" w:rsidRPr="00712650" w:rsidRDefault="00712650" w:rsidP="00E47B07">
      <w:pPr>
        <w:pStyle w:val="a3"/>
        <w:numPr>
          <w:ilvl w:val="0"/>
          <w:numId w:val="6"/>
        </w:numPr>
        <w:autoSpaceDE w:val="0"/>
        <w:autoSpaceDN w:val="0"/>
        <w:adjustRightInd w:val="0"/>
        <w:spacing w:line="440" w:lineRule="exact"/>
        <w:ind w:leftChars="0" w:rightChars="-200" w:right="-480"/>
        <w:rPr>
          <w:rFonts w:ascii="標楷體" w:eastAsia="標楷體" w:hAnsi="標楷體" w:cs="Times"/>
          <w:color w:val="000000"/>
          <w:kern w:val="0"/>
          <w:sz w:val="28"/>
          <w:szCs w:val="28"/>
        </w:rPr>
      </w:pPr>
      <w:r w:rsidRPr="00712650">
        <w:rPr>
          <w:rFonts w:ascii="標楷體" w:eastAsia="標楷體" w:hAnsi="標楷體" w:cs="Times" w:hint="eastAsia"/>
          <w:color w:val="000000"/>
          <w:kern w:val="0"/>
          <w:sz w:val="28"/>
          <w:szCs w:val="28"/>
        </w:rPr>
        <w:t>本社群研習</w:t>
      </w:r>
      <w:r w:rsidR="00B15E75">
        <w:rPr>
          <w:rFonts w:ascii="標楷體" w:eastAsia="標楷體" w:hAnsi="標楷體" w:cs="Times" w:hint="eastAsia"/>
          <w:color w:val="000000"/>
          <w:kern w:val="0"/>
          <w:sz w:val="28"/>
          <w:szCs w:val="28"/>
        </w:rPr>
        <w:t>訂於</w:t>
      </w:r>
      <w:r w:rsidR="00B235C4" w:rsidRPr="00712650">
        <w:rPr>
          <w:rFonts w:ascii="標楷體" w:eastAsia="標楷體" w:hAnsi="標楷體" w:cs="Times" w:hint="eastAsia"/>
          <w:color w:val="000000"/>
          <w:kern w:val="0"/>
          <w:sz w:val="28"/>
          <w:szCs w:val="28"/>
        </w:rPr>
        <w:t>1</w:t>
      </w:r>
      <w:r w:rsidR="002A4894" w:rsidRPr="00712650">
        <w:rPr>
          <w:rFonts w:ascii="標楷體" w:eastAsia="標楷體" w:hAnsi="標楷體" w:cs="Times" w:hint="eastAsia"/>
          <w:color w:val="000000"/>
          <w:kern w:val="0"/>
          <w:sz w:val="28"/>
          <w:szCs w:val="28"/>
        </w:rPr>
        <w:t>1</w:t>
      </w:r>
      <w:r w:rsidR="00B15E75">
        <w:rPr>
          <w:rFonts w:ascii="標楷體" w:eastAsia="標楷體" w:hAnsi="標楷體" w:cs="Times" w:hint="eastAsia"/>
          <w:color w:val="000000"/>
          <w:kern w:val="0"/>
          <w:sz w:val="28"/>
          <w:szCs w:val="28"/>
        </w:rPr>
        <w:t>1</w:t>
      </w:r>
      <w:r w:rsidR="00B235C4" w:rsidRPr="00712650">
        <w:rPr>
          <w:rFonts w:ascii="標楷體" w:eastAsia="標楷體" w:hAnsi="標楷體" w:cs="Times" w:hint="eastAsia"/>
          <w:color w:val="000000"/>
          <w:kern w:val="0"/>
          <w:sz w:val="28"/>
          <w:szCs w:val="28"/>
        </w:rPr>
        <w:t>年</w:t>
      </w:r>
      <w:r w:rsidR="00B15E75">
        <w:rPr>
          <w:rFonts w:ascii="標楷體" w:eastAsia="標楷體" w:hAnsi="標楷體" w:cs="Times" w:hint="eastAsia"/>
          <w:color w:val="000000"/>
          <w:kern w:val="0"/>
          <w:sz w:val="28"/>
          <w:szCs w:val="28"/>
        </w:rPr>
        <w:t>3</w:t>
      </w:r>
      <w:r w:rsidR="00B235C4" w:rsidRPr="00712650">
        <w:rPr>
          <w:rFonts w:ascii="標楷體" w:eastAsia="標楷體" w:hAnsi="標楷體" w:cs="Times" w:hint="eastAsia"/>
          <w:color w:val="000000"/>
          <w:kern w:val="0"/>
          <w:sz w:val="28"/>
          <w:szCs w:val="28"/>
        </w:rPr>
        <w:t>月</w:t>
      </w:r>
      <w:r w:rsidR="00B15E75">
        <w:rPr>
          <w:rFonts w:ascii="標楷體" w:eastAsia="標楷體" w:hAnsi="標楷體" w:cs="Times" w:hint="eastAsia"/>
          <w:color w:val="000000"/>
          <w:kern w:val="0"/>
          <w:sz w:val="28"/>
          <w:szCs w:val="28"/>
        </w:rPr>
        <w:t>2</w:t>
      </w:r>
      <w:r w:rsidR="002A4894" w:rsidRPr="00712650">
        <w:rPr>
          <w:rFonts w:ascii="標楷體" w:eastAsia="標楷體" w:hAnsi="標楷體" w:cs="Times" w:hint="eastAsia"/>
          <w:color w:val="000000"/>
          <w:kern w:val="0"/>
          <w:sz w:val="28"/>
          <w:szCs w:val="28"/>
        </w:rPr>
        <w:t>3</w:t>
      </w:r>
      <w:r w:rsidR="00B235C4" w:rsidRPr="00712650">
        <w:rPr>
          <w:rFonts w:ascii="標楷體" w:eastAsia="標楷體" w:hAnsi="標楷體" w:cs="Times" w:hint="eastAsia"/>
          <w:color w:val="000000"/>
          <w:kern w:val="0"/>
          <w:sz w:val="28"/>
          <w:szCs w:val="28"/>
        </w:rPr>
        <w:t>日星期三下午1點至4點</w:t>
      </w:r>
      <w:r w:rsidR="00B15E75">
        <w:rPr>
          <w:rFonts w:ascii="標楷體" w:eastAsia="標楷體" w:hAnsi="標楷體" w:cs="Times" w:hint="eastAsia"/>
          <w:color w:val="000000"/>
          <w:kern w:val="0"/>
          <w:sz w:val="28"/>
          <w:szCs w:val="28"/>
        </w:rPr>
        <w:t>辦理</w:t>
      </w:r>
      <w:r w:rsidRPr="00712650">
        <w:rPr>
          <w:rFonts w:ascii="標楷體" w:eastAsia="標楷體" w:hAnsi="標楷體" w:cs="Times" w:hint="eastAsia"/>
          <w:color w:val="000000"/>
          <w:kern w:val="0"/>
          <w:sz w:val="28"/>
          <w:szCs w:val="28"/>
        </w:rPr>
        <w:t>，請於研習開始前5-10鐘完成簽到</w:t>
      </w:r>
      <w:r w:rsidR="00B235C4" w:rsidRPr="00712650">
        <w:rPr>
          <w:rFonts w:ascii="標楷體" w:eastAsia="標楷體" w:hAnsi="標楷體" w:cs="Times" w:hint="eastAsia"/>
          <w:color w:val="000000"/>
          <w:kern w:val="0"/>
          <w:sz w:val="28"/>
          <w:szCs w:val="28"/>
        </w:rPr>
        <w:t>｡</w:t>
      </w:r>
    </w:p>
    <w:p w:rsidR="00F4518F" w:rsidRPr="00F4518F" w:rsidRDefault="00F4518F" w:rsidP="005556D8">
      <w:pPr>
        <w:autoSpaceDE w:val="0"/>
        <w:autoSpaceDN w:val="0"/>
        <w:adjustRightInd w:val="0"/>
        <w:spacing w:line="440" w:lineRule="exact"/>
        <w:ind w:rightChars="-200" w:right="-480"/>
        <w:rPr>
          <w:rFonts w:ascii="標楷體" w:eastAsia="標楷體" w:hAnsi="標楷體" w:cs="Times"/>
          <w:color w:val="000000"/>
          <w:kern w:val="0"/>
          <w:sz w:val="28"/>
          <w:szCs w:val="28"/>
        </w:rPr>
      </w:pPr>
      <w:r>
        <w:rPr>
          <w:rFonts w:ascii="標楷體" w:eastAsia="標楷體" w:hAnsi="標楷體" w:cs="Times" w:hint="eastAsia"/>
          <w:color w:val="000000"/>
          <w:kern w:val="0"/>
          <w:sz w:val="28"/>
          <w:szCs w:val="28"/>
        </w:rPr>
        <w:t xml:space="preserve">        </w:t>
      </w:r>
      <w:r w:rsidR="002A4894">
        <w:rPr>
          <w:rFonts w:ascii="標楷體" w:eastAsia="標楷體" w:hAnsi="標楷體" w:cs="Times" w:hint="eastAsia"/>
          <w:color w:val="000000"/>
          <w:kern w:val="0"/>
          <w:sz w:val="28"/>
          <w:szCs w:val="28"/>
        </w:rPr>
        <w:t xml:space="preserve">  </w:t>
      </w:r>
    </w:p>
    <w:tbl>
      <w:tblPr>
        <w:tblW w:w="8980" w:type="dxa"/>
        <w:tblCellMar>
          <w:left w:w="28" w:type="dxa"/>
          <w:right w:w="28" w:type="dxa"/>
        </w:tblCellMar>
        <w:tblLook w:val="04A0" w:firstRow="1" w:lastRow="0" w:firstColumn="1" w:lastColumn="0" w:noHBand="0" w:noVBand="1"/>
      </w:tblPr>
      <w:tblGrid>
        <w:gridCol w:w="560"/>
        <w:gridCol w:w="1160"/>
        <w:gridCol w:w="520"/>
        <w:gridCol w:w="1380"/>
        <w:gridCol w:w="2760"/>
        <w:gridCol w:w="700"/>
        <w:gridCol w:w="820"/>
        <w:gridCol w:w="1080"/>
      </w:tblGrid>
      <w:tr w:rsidR="009E2C35" w:rsidRPr="009E2C35" w:rsidTr="004F46D2">
        <w:trPr>
          <w:trHeight w:val="345"/>
        </w:trPr>
        <w:tc>
          <w:tcPr>
            <w:tcW w:w="560" w:type="dxa"/>
            <w:tcBorders>
              <w:top w:val="single" w:sz="8" w:space="0" w:color="auto"/>
              <w:left w:val="single" w:sz="8" w:space="0" w:color="auto"/>
              <w:bottom w:val="nil"/>
              <w:right w:val="single" w:sz="4" w:space="0" w:color="auto"/>
            </w:tcBorders>
            <w:shd w:val="clear" w:color="auto" w:fill="auto"/>
            <w:noWrap/>
            <w:vAlign w:val="center"/>
            <w:hideMark/>
          </w:tcPr>
          <w:p w:rsidR="009E2C35" w:rsidRPr="009E2C35" w:rsidRDefault="00623289" w:rsidP="009E2C35">
            <w:pPr>
              <w:widowControl/>
              <w:jc w:val="center"/>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梯次</w:t>
            </w:r>
          </w:p>
        </w:tc>
        <w:tc>
          <w:tcPr>
            <w:tcW w:w="1160" w:type="dxa"/>
            <w:tcBorders>
              <w:top w:val="single" w:sz="8" w:space="0" w:color="auto"/>
              <w:left w:val="nil"/>
              <w:bottom w:val="single" w:sz="4" w:space="0" w:color="auto"/>
              <w:right w:val="single" w:sz="4" w:space="0" w:color="auto"/>
            </w:tcBorders>
            <w:shd w:val="clear" w:color="auto" w:fill="auto"/>
            <w:noWrap/>
            <w:vAlign w:val="center"/>
            <w:hideMark/>
          </w:tcPr>
          <w:p w:rsidR="009E2C35" w:rsidRPr="009E2C35" w:rsidRDefault="009E2C35" w:rsidP="009E2C35">
            <w:pPr>
              <w:widowControl/>
              <w:jc w:val="center"/>
              <w:rPr>
                <w:rFonts w:ascii="標楷體" w:eastAsia="標楷體" w:hAnsi="標楷體" w:cs="新細明體"/>
                <w:b/>
                <w:bCs/>
                <w:color w:val="000000"/>
                <w:kern w:val="0"/>
                <w:szCs w:val="24"/>
              </w:rPr>
            </w:pPr>
            <w:r w:rsidRPr="009E2C35">
              <w:rPr>
                <w:rFonts w:ascii="標楷體" w:eastAsia="標楷體" w:hAnsi="標楷體" w:cs="新細明體" w:hint="eastAsia"/>
                <w:b/>
                <w:bCs/>
                <w:color w:val="000000"/>
                <w:kern w:val="0"/>
                <w:szCs w:val="24"/>
              </w:rPr>
              <w:t>辦理日期</w:t>
            </w:r>
          </w:p>
        </w:tc>
        <w:tc>
          <w:tcPr>
            <w:tcW w:w="520" w:type="dxa"/>
            <w:tcBorders>
              <w:top w:val="single" w:sz="8" w:space="0" w:color="auto"/>
              <w:left w:val="nil"/>
              <w:bottom w:val="single" w:sz="4" w:space="0" w:color="auto"/>
              <w:right w:val="single" w:sz="4" w:space="0" w:color="auto"/>
            </w:tcBorders>
            <w:shd w:val="clear" w:color="auto" w:fill="auto"/>
            <w:noWrap/>
            <w:vAlign w:val="center"/>
            <w:hideMark/>
          </w:tcPr>
          <w:p w:rsidR="009E2C35" w:rsidRPr="009E2C35" w:rsidRDefault="009E2C35" w:rsidP="009E2C35">
            <w:pPr>
              <w:widowControl/>
              <w:jc w:val="center"/>
              <w:rPr>
                <w:rFonts w:ascii="標楷體" w:eastAsia="標楷體" w:hAnsi="標楷體" w:cs="新細明體"/>
                <w:b/>
                <w:bCs/>
                <w:color w:val="000000"/>
                <w:kern w:val="0"/>
                <w:szCs w:val="24"/>
              </w:rPr>
            </w:pPr>
            <w:r w:rsidRPr="009E2C35">
              <w:rPr>
                <w:rFonts w:ascii="標楷體" w:eastAsia="標楷體" w:hAnsi="標楷體" w:cs="新細明體" w:hint="eastAsia"/>
                <w:b/>
                <w:bCs/>
                <w:color w:val="000000"/>
                <w:kern w:val="0"/>
                <w:szCs w:val="24"/>
              </w:rPr>
              <w:t>星期</w:t>
            </w:r>
          </w:p>
        </w:tc>
        <w:tc>
          <w:tcPr>
            <w:tcW w:w="1380" w:type="dxa"/>
            <w:tcBorders>
              <w:top w:val="single" w:sz="8" w:space="0" w:color="auto"/>
              <w:left w:val="nil"/>
              <w:bottom w:val="single" w:sz="4" w:space="0" w:color="auto"/>
              <w:right w:val="single" w:sz="4" w:space="0" w:color="auto"/>
            </w:tcBorders>
            <w:shd w:val="clear" w:color="auto" w:fill="auto"/>
            <w:noWrap/>
            <w:vAlign w:val="center"/>
            <w:hideMark/>
          </w:tcPr>
          <w:p w:rsidR="009E2C35" w:rsidRPr="009E2C35" w:rsidRDefault="009E2C35" w:rsidP="009E2C35">
            <w:pPr>
              <w:widowControl/>
              <w:jc w:val="center"/>
              <w:rPr>
                <w:rFonts w:ascii="標楷體" w:eastAsia="標楷體" w:hAnsi="標楷體" w:cs="新細明體"/>
                <w:b/>
                <w:bCs/>
                <w:color w:val="000000"/>
                <w:kern w:val="0"/>
                <w:szCs w:val="24"/>
              </w:rPr>
            </w:pPr>
            <w:r w:rsidRPr="009E2C35">
              <w:rPr>
                <w:rFonts w:ascii="標楷體" w:eastAsia="標楷體" w:hAnsi="標楷體" w:cs="新細明體" w:hint="eastAsia"/>
                <w:b/>
                <w:bCs/>
                <w:color w:val="000000"/>
                <w:kern w:val="0"/>
                <w:szCs w:val="24"/>
              </w:rPr>
              <w:t>時間</w:t>
            </w:r>
          </w:p>
        </w:tc>
        <w:tc>
          <w:tcPr>
            <w:tcW w:w="2760" w:type="dxa"/>
            <w:tcBorders>
              <w:top w:val="single" w:sz="8" w:space="0" w:color="auto"/>
              <w:left w:val="nil"/>
              <w:bottom w:val="single" w:sz="4" w:space="0" w:color="auto"/>
              <w:right w:val="single" w:sz="4" w:space="0" w:color="auto"/>
            </w:tcBorders>
            <w:shd w:val="clear" w:color="auto" w:fill="auto"/>
            <w:noWrap/>
            <w:vAlign w:val="center"/>
            <w:hideMark/>
          </w:tcPr>
          <w:p w:rsidR="009E2C35" w:rsidRPr="009E2C35" w:rsidRDefault="009E2C35" w:rsidP="009E2C35">
            <w:pPr>
              <w:widowControl/>
              <w:jc w:val="center"/>
              <w:rPr>
                <w:rFonts w:ascii="標楷體" w:eastAsia="標楷體" w:hAnsi="標楷體" w:cs="新細明體"/>
                <w:b/>
                <w:bCs/>
                <w:color w:val="000000"/>
                <w:kern w:val="0"/>
                <w:szCs w:val="24"/>
              </w:rPr>
            </w:pPr>
            <w:r w:rsidRPr="009E2C35">
              <w:rPr>
                <w:rFonts w:ascii="標楷體" w:eastAsia="標楷體" w:hAnsi="標楷體" w:cs="新細明體" w:hint="eastAsia"/>
                <w:b/>
                <w:bCs/>
                <w:color w:val="000000"/>
                <w:kern w:val="0"/>
                <w:szCs w:val="24"/>
              </w:rPr>
              <w:t>研習計畫名稱</w:t>
            </w:r>
          </w:p>
        </w:tc>
        <w:tc>
          <w:tcPr>
            <w:tcW w:w="700" w:type="dxa"/>
            <w:tcBorders>
              <w:top w:val="single" w:sz="8" w:space="0" w:color="auto"/>
              <w:left w:val="nil"/>
              <w:bottom w:val="single" w:sz="4" w:space="0" w:color="auto"/>
              <w:right w:val="single" w:sz="4" w:space="0" w:color="auto"/>
            </w:tcBorders>
            <w:shd w:val="clear" w:color="auto" w:fill="auto"/>
            <w:noWrap/>
            <w:vAlign w:val="center"/>
            <w:hideMark/>
          </w:tcPr>
          <w:p w:rsidR="009E2C35" w:rsidRPr="009E2C35" w:rsidRDefault="009E2C35" w:rsidP="009E2C35">
            <w:pPr>
              <w:widowControl/>
              <w:jc w:val="center"/>
              <w:rPr>
                <w:rFonts w:ascii="標楷體" w:eastAsia="標楷體" w:hAnsi="標楷體" w:cs="新細明體"/>
                <w:b/>
                <w:bCs/>
                <w:color w:val="000000"/>
                <w:kern w:val="0"/>
                <w:szCs w:val="24"/>
              </w:rPr>
            </w:pPr>
            <w:r w:rsidRPr="009E2C35">
              <w:rPr>
                <w:rFonts w:ascii="標楷體" w:eastAsia="標楷體" w:hAnsi="標楷體" w:cs="新細明體" w:hint="eastAsia"/>
                <w:b/>
                <w:bCs/>
                <w:color w:val="000000"/>
                <w:kern w:val="0"/>
                <w:szCs w:val="24"/>
              </w:rPr>
              <w:t>人數</w:t>
            </w:r>
          </w:p>
        </w:tc>
        <w:tc>
          <w:tcPr>
            <w:tcW w:w="820" w:type="dxa"/>
            <w:tcBorders>
              <w:top w:val="single" w:sz="8" w:space="0" w:color="auto"/>
              <w:left w:val="nil"/>
              <w:bottom w:val="single" w:sz="4" w:space="0" w:color="auto"/>
              <w:right w:val="single" w:sz="4" w:space="0" w:color="auto"/>
            </w:tcBorders>
            <w:shd w:val="clear" w:color="auto" w:fill="auto"/>
            <w:noWrap/>
            <w:vAlign w:val="center"/>
            <w:hideMark/>
          </w:tcPr>
          <w:p w:rsidR="009E2C35" w:rsidRPr="009E2C35" w:rsidRDefault="009E2C35" w:rsidP="009E2C35">
            <w:pPr>
              <w:widowControl/>
              <w:jc w:val="center"/>
              <w:rPr>
                <w:rFonts w:ascii="標楷體" w:eastAsia="標楷體" w:hAnsi="標楷體" w:cs="新細明體"/>
                <w:b/>
                <w:bCs/>
                <w:color w:val="000000"/>
                <w:kern w:val="0"/>
                <w:szCs w:val="24"/>
              </w:rPr>
            </w:pPr>
            <w:r w:rsidRPr="009E2C35">
              <w:rPr>
                <w:rFonts w:ascii="標楷體" w:eastAsia="標楷體" w:hAnsi="標楷體" w:cs="新細明體" w:hint="eastAsia"/>
                <w:b/>
                <w:bCs/>
                <w:color w:val="000000"/>
                <w:kern w:val="0"/>
                <w:szCs w:val="24"/>
              </w:rPr>
              <w:t>地點</w:t>
            </w:r>
          </w:p>
        </w:tc>
        <w:tc>
          <w:tcPr>
            <w:tcW w:w="1080" w:type="dxa"/>
            <w:tcBorders>
              <w:top w:val="single" w:sz="8" w:space="0" w:color="auto"/>
              <w:left w:val="nil"/>
              <w:bottom w:val="single" w:sz="4" w:space="0" w:color="auto"/>
              <w:right w:val="single" w:sz="4" w:space="0" w:color="auto"/>
            </w:tcBorders>
            <w:shd w:val="clear" w:color="auto" w:fill="auto"/>
            <w:noWrap/>
            <w:vAlign w:val="center"/>
            <w:hideMark/>
          </w:tcPr>
          <w:p w:rsidR="009E2C35" w:rsidRPr="009E2C35" w:rsidRDefault="009E2C35" w:rsidP="009E2C35">
            <w:pPr>
              <w:widowControl/>
              <w:jc w:val="center"/>
              <w:rPr>
                <w:rFonts w:ascii="標楷體" w:eastAsia="標楷體" w:hAnsi="標楷體" w:cs="新細明體"/>
                <w:b/>
                <w:bCs/>
                <w:color w:val="000000"/>
                <w:kern w:val="0"/>
                <w:szCs w:val="24"/>
              </w:rPr>
            </w:pPr>
            <w:r w:rsidRPr="009E2C35">
              <w:rPr>
                <w:rFonts w:ascii="標楷體" w:eastAsia="標楷體" w:hAnsi="標楷體" w:cs="新細明體" w:hint="eastAsia"/>
                <w:b/>
                <w:bCs/>
                <w:color w:val="000000"/>
                <w:kern w:val="0"/>
                <w:szCs w:val="24"/>
              </w:rPr>
              <w:t>外聘講師</w:t>
            </w:r>
          </w:p>
        </w:tc>
      </w:tr>
      <w:tr w:rsidR="003E403D" w:rsidRPr="009E2C35" w:rsidTr="004F46D2">
        <w:trPr>
          <w:trHeight w:val="345"/>
        </w:trPr>
        <w:tc>
          <w:tcPr>
            <w:tcW w:w="560" w:type="dxa"/>
            <w:tcBorders>
              <w:top w:val="single" w:sz="8" w:space="0" w:color="auto"/>
              <w:left w:val="single" w:sz="8" w:space="0" w:color="auto"/>
              <w:bottom w:val="double" w:sz="6" w:space="0" w:color="auto"/>
              <w:right w:val="single" w:sz="4" w:space="0" w:color="auto"/>
            </w:tcBorders>
            <w:shd w:val="clear" w:color="auto" w:fill="auto"/>
            <w:noWrap/>
            <w:vAlign w:val="center"/>
            <w:hideMark/>
          </w:tcPr>
          <w:p w:rsidR="003E403D" w:rsidRPr="009E2C35" w:rsidRDefault="00B15E75" w:rsidP="003E403D">
            <w:pPr>
              <w:widowControl/>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4</w:t>
            </w:r>
          </w:p>
        </w:tc>
        <w:tc>
          <w:tcPr>
            <w:tcW w:w="1160" w:type="dxa"/>
            <w:tcBorders>
              <w:top w:val="single" w:sz="4" w:space="0" w:color="auto"/>
              <w:left w:val="single" w:sz="4" w:space="0" w:color="auto"/>
              <w:bottom w:val="double" w:sz="6" w:space="0" w:color="auto"/>
              <w:right w:val="single" w:sz="4" w:space="0" w:color="auto"/>
            </w:tcBorders>
            <w:noWrap/>
            <w:vAlign w:val="center"/>
          </w:tcPr>
          <w:p w:rsidR="003E403D" w:rsidRDefault="00B15E75" w:rsidP="00B15E75">
            <w:pPr>
              <w:widowControl/>
              <w:rPr>
                <w:rFonts w:ascii="標楷體" w:eastAsia="標楷體" w:hAnsi="標楷體" w:cs="新細明體"/>
                <w:b/>
                <w:bCs/>
                <w:color w:val="000000"/>
                <w:kern w:val="0"/>
                <w:sz w:val="22"/>
              </w:rPr>
            </w:pPr>
            <w:r>
              <w:rPr>
                <w:rFonts w:ascii="標楷體" w:eastAsia="標楷體" w:hAnsi="標楷體" w:cs="新細明體" w:hint="eastAsia"/>
                <w:b/>
                <w:bCs/>
                <w:color w:val="000000"/>
                <w:kern w:val="0"/>
                <w:sz w:val="22"/>
              </w:rPr>
              <w:t>3</w:t>
            </w:r>
            <w:r w:rsidR="003E403D">
              <w:rPr>
                <w:rFonts w:ascii="標楷體" w:eastAsia="標楷體" w:hAnsi="標楷體" w:cs="新細明體" w:hint="eastAsia"/>
                <w:b/>
                <w:bCs/>
                <w:color w:val="000000"/>
                <w:kern w:val="0"/>
                <w:sz w:val="22"/>
              </w:rPr>
              <w:t>月</w:t>
            </w:r>
            <w:r>
              <w:rPr>
                <w:rFonts w:ascii="標楷體" w:eastAsia="標楷體" w:hAnsi="標楷體" w:cs="新細明體" w:hint="eastAsia"/>
                <w:b/>
                <w:bCs/>
                <w:color w:val="000000"/>
                <w:kern w:val="0"/>
                <w:sz w:val="22"/>
              </w:rPr>
              <w:t>2</w:t>
            </w:r>
            <w:r w:rsidR="00C54F1A">
              <w:rPr>
                <w:rFonts w:ascii="標楷體" w:eastAsia="標楷體" w:hAnsi="標楷體" w:cs="新細明體" w:hint="eastAsia"/>
                <w:b/>
                <w:bCs/>
                <w:color w:val="000000"/>
                <w:kern w:val="0"/>
                <w:sz w:val="22"/>
              </w:rPr>
              <w:t>3</w:t>
            </w:r>
            <w:r w:rsidR="003E403D">
              <w:rPr>
                <w:rFonts w:ascii="標楷體" w:eastAsia="標楷體" w:hAnsi="標楷體" w:cs="新細明體" w:hint="eastAsia"/>
                <w:b/>
                <w:bCs/>
                <w:color w:val="000000"/>
                <w:kern w:val="0"/>
                <w:sz w:val="22"/>
              </w:rPr>
              <w:t>日</w:t>
            </w:r>
          </w:p>
        </w:tc>
        <w:tc>
          <w:tcPr>
            <w:tcW w:w="520" w:type="dxa"/>
            <w:tcBorders>
              <w:top w:val="single" w:sz="4" w:space="0" w:color="auto"/>
              <w:left w:val="nil"/>
              <w:bottom w:val="double" w:sz="6" w:space="0" w:color="auto"/>
              <w:right w:val="single" w:sz="4" w:space="0" w:color="auto"/>
            </w:tcBorders>
            <w:noWrap/>
            <w:vAlign w:val="center"/>
          </w:tcPr>
          <w:p w:rsidR="003E403D" w:rsidRDefault="003E403D" w:rsidP="003E403D">
            <w:pPr>
              <w:widowControl/>
              <w:jc w:val="center"/>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三</w:t>
            </w:r>
          </w:p>
        </w:tc>
        <w:tc>
          <w:tcPr>
            <w:tcW w:w="1380" w:type="dxa"/>
            <w:tcBorders>
              <w:top w:val="single" w:sz="4" w:space="0" w:color="auto"/>
              <w:left w:val="nil"/>
              <w:bottom w:val="double" w:sz="6" w:space="0" w:color="auto"/>
              <w:right w:val="single" w:sz="4" w:space="0" w:color="auto"/>
            </w:tcBorders>
            <w:noWrap/>
            <w:vAlign w:val="center"/>
          </w:tcPr>
          <w:p w:rsidR="003E403D" w:rsidRDefault="003E403D" w:rsidP="003E403D">
            <w:pPr>
              <w:widowControl/>
              <w:jc w:val="center"/>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13:00-16:00</w:t>
            </w:r>
          </w:p>
        </w:tc>
        <w:tc>
          <w:tcPr>
            <w:tcW w:w="2760" w:type="dxa"/>
            <w:tcBorders>
              <w:top w:val="single" w:sz="4" w:space="0" w:color="auto"/>
              <w:left w:val="nil"/>
              <w:bottom w:val="double" w:sz="6" w:space="0" w:color="auto"/>
              <w:right w:val="single" w:sz="4" w:space="0" w:color="auto"/>
            </w:tcBorders>
            <w:noWrap/>
            <w:vAlign w:val="center"/>
          </w:tcPr>
          <w:p w:rsidR="00D14091" w:rsidRDefault="00D14091" w:rsidP="00D14091">
            <w:pPr>
              <w:widowControl/>
              <w:jc w:val="center"/>
              <w:rPr>
                <w:rFonts w:ascii="標楷體" w:eastAsia="標楷體" w:hAnsi="標楷體" w:cs="新細明體"/>
                <w:b/>
                <w:bCs/>
                <w:color w:val="000000"/>
                <w:kern w:val="0"/>
                <w:szCs w:val="24"/>
              </w:rPr>
            </w:pPr>
            <w:r w:rsidRPr="00D14091">
              <w:rPr>
                <w:rFonts w:ascii="標楷體" w:eastAsia="標楷體" w:hAnsi="標楷體" w:cs="新細明體" w:hint="eastAsia"/>
                <w:b/>
                <w:bCs/>
                <w:color w:val="000000"/>
                <w:kern w:val="0"/>
                <w:szCs w:val="24"/>
              </w:rPr>
              <w:t>素養導向</w:t>
            </w:r>
          </w:p>
          <w:p w:rsidR="003E403D" w:rsidRDefault="00D14091" w:rsidP="00B15E75">
            <w:pPr>
              <w:widowControl/>
              <w:jc w:val="center"/>
              <w:rPr>
                <w:rFonts w:ascii="標楷體" w:eastAsia="標楷體" w:hAnsi="標楷體" w:cs="新細明體"/>
                <w:b/>
                <w:bCs/>
                <w:color w:val="000000"/>
                <w:kern w:val="0"/>
                <w:szCs w:val="24"/>
              </w:rPr>
            </w:pPr>
            <w:r w:rsidRPr="00D14091">
              <w:rPr>
                <w:rFonts w:ascii="標楷體" w:eastAsia="標楷體" w:hAnsi="標楷體" w:cs="新細明體" w:hint="eastAsia"/>
                <w:b/>
                <w:bCs/>
                <w:color w:val="000000"/>
                <w:kern w:val="0"/>
                <w:szCs w:val="24"/>
              </w:rPr>
              <w:t>教學研究學習社群</w:t>
            </w:r>
            <w:r w:rsidR="003E403D">
              <w:rPr>
                <w:rFonts w:ascii="標楷體" w:eastAsia="標楷體" w:hAnsi="標楷體" w:cs="新細明體" w:hint="eastAsia"/>
                <w:b/>
                <w:bCs/>
                <w:color w:val="000000"/>
                <w:kern w:val="0"/>
                <w:szCs w:val="24"/>
              </w:rPr>
              <w:t>-</w:t>
            </w:r>
            <w:r w:rsidR="00B15E75">
              <w:rPr>
                <w:rFonts w:ascii="標楷體" w:eastAsia="標楷體" w:hAnsi="標楷體" w:cs="新細明體" w:hint="eastAsia"/>
                <w:b/>
                <w:bCs/>
                <w:color w:val="000000"/>
                <w:kern w:val="0"/>
                <w:szCs w:val="24"/>
              </w:rPr>
              <w:t>4</w:t>
            </w:r>
          </w:p>
        </w:tc>
        <w:tc>
          <w:tcPr>
            <w:tcW w:w="700" w:type="dxa"/>
            <w:tcBorders>
              <w:top w:val="single" w:sz="4" w:space="0" w:color="auto"/>
              <w:left w:val="nil"/>
              <w:bottom w:val="double" w:sz="6" w:space="0" w:color="auto"/>
              <w:right w:val="single" w:sz="4" w:space="0" w:color="auto"/>
            </w:tcBorders>
            <w:noWrap/>
            <w:vAlign w:val="center"/>
          </w:tcPr>
          <w:p w:rsidR="003E403D" w:rsidRDefault="00D14091" w:rsidP="003E403D">
            <w:pPr>
              <w:widowControl/>
              <w:jc w:val="center"/>
              <w:rPr>
                <w:rFonts w:ascii="標楷體" w:eastAsia="標楷體" w:hAnsi="標楷體" w:cs="新細明體"/>
                <w:color w:val="000000"/>
                <w:kern w:val="0"/>
                <w:szCs w:val="24"/>
              </w:rPr>
            </w:pPr>
            <w:r>
              <w:rPr>
                <w:rFonts w:ascii="標楷體" w:eastAsia="標楷體" w:hAnsi="標楷體" w:cs="新細明體"/>
                <w:color w:val="000000"/>
                <w:kern w:val="0"/>
                <w:szCs w:val="24"/>
              </w:rPr>
              <w:t>5</w:t>
            </w:r>
            <w:r w:rsidR="003E403D">
              <w:rPr>
                <w:rFonts w:ascii="標楷體" w:eastAsia="標楷體" w:hAnsi="標楷體" w:cs="新細明體" w:hint="eastAsia"/>
                <w:color w:val="000000"/>
                <w:kern w:val="0"/>
                <w:szCs w:val="24"/>
              </w:rPr>
              <w:t>0</w:t>
            </w:r>
          </w:p>
        </w:tc>
        <w:tc>
          <w:tcPr>
            <w:tcW w:w="820" w:type="dxa"/>
            <w:tcBorders>
              <w:top w:val="single" w:sz="4" w:space="0" w:color="auto"/>
              <w:left w:val="nil"/>
              <w:bottom w:val="double" w:sz="6" w:space="0" w:color="auto"/>
              <w:right w:val="single" w:sz="4" w:space="0" w:color="auto"/>
            </w:tcBorders>
            <w:noWrap/>
            <w:vAlign w:val="center"/>
          </w:tcPr>
          <w:p w:rsidR="004B2DA4" w:rsidRDefault="004B2DA4" w:rsidP="004B2DA4">
            <w:pPr>
              <w:widowControl/>
              <w:spacing w:line="240" w:lineRule="exact"/>
              <w:jc w:val="center"/>
              <w:rPr>
                <w:rFonts w:ascii="標楷體" w:eastAsia="標楷體" w:hAnsi="標楷體" w:cs="新細明體"/>
                <w:color w:val="000000"/>
                <w:kern w:val="0"/>
                <w:sz w:val="22"/>
              </w:rPr>
            </w:pPr>
            <w:r>
              <w:rPr>
                <w:rFonts w:ascii="標楷體" w:eastAsia="標楷體" w:hAnsi="標楷體" w:cs="新細明體" w:hint="eastAsia"/>
                <w:color w:val="000000"/>
                <w:kern w:val="0"/>
                <w:sz w:val="22"/>
              </w:rPr>
              <w:t>大有</w:t>
            </w:r>
          </w:p>
          <w:p w:rsidR="003E403D" w:rsidRDefault="004B2DA4" w:rsidP="004B2DA4">
            <w:pPr>
              <w:widowControl/>
              <w:spacing w:line="240" w:lineRule="exact"/>
              <w:jc w:val="center"/>
              <w:rPr>
                <w:rFonts w:ascii="標楷體" w:eastAsia="標楷體" w:hAnsi="標楷體" w:cs="新細明體"/>
                <w:color w:val="000000"/>
                <w:kern w:val="0"/>
                <w:sz w:val="22"/>
              </w:rPr>
            </w:pPr>
            <w:r>
              <w:rPr>
                <w:rFonts w:ascii="標楷體" w:eastAsia="標楷體" w:hAnsi="標楷體" w:cs="新細明體" w:hint="eastAsia"/>
                <w:color w:val="000000"/>
                <w:kern w:val="0"/>
                <w:sz w:val="22"/>
              </w:rPr>
              <w:t>國小</w:t>
            </w:r>
          </w:p>
        </w:tc>
        <w:tc>
          <w:tcPr>
            <w:tcW w:w="1080" w:type="dxa"/>
            <w:tcBorders>
              <w:top w:val="single" w:sz="4" w:space="0" w:color="auto"/>
              <w:left w:val="nil"/>
              <w:bottom w:val="double" w:sz="6" w:space="0" w:color="auto"/>
              <w:right w:val="single" w:sz="4" w:space="0" w:color="auto"/>
            </w:tcBorders>
            <w:noWrap/>
            <w:vAlign w:val="center"/>
          </w:tcPr>
          <w:p w:rsidR="003E403D" w:rsidRDefault="003E403D" w:rsidP="003E403D">
            <w:pPr>
              <w:widowControl/>
              <w:spacing w:line="240" w:lineRule="exact"/>
              <w:rPr>
                <w:rFonts w:ascii="標楷體" w:eastAsia="標楷體" w:hAnsi="標楷體" w:cs="新細明體"/>
                <w:color w:val="000000"/>
                <w:kern w:val="0"/>
                <w:sz w:val="22"/>
              </w:rPr>
            </w:pPr>
            <w:r>
              <w:rPr>
                <w:rFonts w:ascii="標楷體" w:eastAsia="標楷體" w:hAnsi="標楷體" w:cs="新細明體" w:hint="eastAsia"/>
                <w:color w:val="000000"/>
                <w:kern w:val="0"/>
                <w:sz w:val="22"/>
              </w:rPr>
              <w:t>中央輔導團</w:t>
            </w:r>
            <w:r w:rsidR="00C54F1A">
              <w:rPr>
                <w:rFonts w:ascii="標楷體" w:eastAsia="標楷體" w:hAnsi="標楷體" w:cs="新細明體" w:hint="eastAsia"/>
                <w:color w:val="000000"/>
                <w:kern w:val="0"/>
                <w:sz w:val="22"/>
              </w:rPr>
              <w:t>本土語文</w:t>
            </w:r>
            <w:r w:rsidR="00B15E75">
              <w:rPr>
                <w:rFonts w:ascii="標楷體" w:eastAsia="標楷體" w:hAnsi="標楷體" w:cs="新細明體" w:hint="eastAsia"/>
                <w:color w:val="000000"/>
                <w:kern w:val="0"/>
                <w:sz w:val="22"/>
              </w:rPr>
              <w:t>輔導員蔡淑惠</w:t>
            </w:r>
            <w:r>
              <w:rPr>
                <w:rFonts w:ascii="標楷體" w:eastAsia="標楷體" w:hAnsi="標楷體" w:cs="新細明體" w:hint="eastAsia"/>
                <w:color w:val="000000"/>
                <w:kern w:val="0"/>
                <w:sz w:val="20"/>
                <w:szCs w:val="20"/>
              </w:rPr>
              <w:t>老師</w:t>
            </w:r>
          </w:p>
        </w:tc>
      </w:tr>
    </w:tbl>
    <w:p w:rsidR="00B15E75" w:rsidRPr="00B15E75" w:rsidRDefault="001A66B2" w:rsidP="00B15E75">
      <w:pPr>
        <w:pStyle w:val="a3"/>
        <w:numPr>
          <w:ilvl w:val="0"/>
          <w:numId w:val="6"/>
        </w:numPr>
        <w:autoSpaceDE w:val="0"/>
        <w:autoSpaceDN w:val="0"/>
        <w:adjustRightInd w:val="0"/>
        <w:spacing w:line="440" w:lineRule="exact"/>
        <w:ind w:leftChars="0"/>
        <w:rPr>
          <w:rFonts w:ascii="標楷體" w:eastAsia="標楷體" w:hAnsi="標楷體" w:cs="DFKaiShuW3-B5"/>
          <w:sz w:val="28"/>
          <w:szCs w:val="28"/>
        </w:rPr>
      </w:pPr>
      <w:r w:rsidRPr="00B15E75">
        <w:rPr>
          <w:rFonts w:ascii="標楷體" w:eastAsia="標楷體" w:hAnsi="標楷體" w:cs="Times"/>
          <w:color w:val="000000"/>
          <w:kern w:val="0"/>
          <w:sz w:val="28"/>
          <w:szCs w:val="28"/>
        </w:rPr>
        <w:t>參加對象:</w:t>
      </w:r>
      <w:r w:rsidRPr="00B15E75">
        <w:rPr>
          <w:rFonts w:ascii="標楷體" w:eastAsia="標楷體" w:hAnsi="標楷體" w:cs="Times New Roman" w:hint="eastAsia"/>
          <w:color w:val="000000"/>
          <w:kern w:val="0"/>
          <w:sz w:val="28"/>
          <w:szCs w:val="28"/>
        </w:rPr>
        <w:t xml:space="preserve"> </w:t>
      </w:r>
      <w:r w:rsidR="00A15A05" w:rsidRPr="00B15E75">
        <w:rPr>
          <w:rFonts w:ascii="標楷體" w:eastAsia="標楷體" w:hAnsi="標楷體" w:cs="DFKaiShuW3-B5"/>
          <w:sz w:val="28"/>
          <w:szCs w:val="28"/>
          <w:shd w:val="clear" w:color="auto" w:fill="FFFFFF"/>
        </w:rPr>
        <w:t>本土語</w:t>
      </w:r>
      <w:r w:rsidR="00A15A05" w:rsidRPr="00B15E75">
        <w:rPr>
          <w:rFonts w:ascii="標楷體" w:eastAsia="標楷體" w:hAnsi="標楷體" w:cs="DFKaiShuW3-B5" w:hint="eastAsia"/>
          <w:sz w:val="28"/>
          <w:szCs w:val="28"/>
          <w:shd w:val="clear" w:color="auto" w:fill="FFFFFF"/>
        </w:rPr>
        <w:t>文</w:t>
      </w:r>
      <w:r w:rsidR="00A15A05" w:rsidRPr="00B15E75">
        <w:rPr>
          <w:rFonts w:ascii="標楷體" w:eastAsia="標楷體" w:hAnsi="標楷體" w:cs="DFKaiShuW3-B5"/>
          <w:sz w:val="28"/>
          <w:szCs w:val="28"/>
          <w:shd w:val="clear" w:color="auto" w:fill="FFFFFF"/>
        </w:rPr>
        <w:t>輔導小組</w:t>
      </w:r>
      <w:r w:rsidR="00A15A05" w:rsidRPr="00B15E75">
        <w:rPr>
          <w:rFonts w:ascii="標楷體" w:eastAsia="標楷體" w:hAnsi="標楷體" w:cs="DFKaiShuW3-B5"/>
          <w:sz w:val="28"/>
          <w:szCs w:val="28"/>
        </w:rPr>
        <w:t>團員、</w:t>
      </w:r>
      <w:r w:rsidR="00712650" w:rsidRPr="00B15E75">
        <w:rPr>
          <w:rFonts w:ascii="標楷體" w:eastAsia="標楷體" w:hAnsi="標楷體" w:cs="DFKaiShuW3-B5" w:hint="eastAsia"/>
          <w:sz w:val="28"/>
          <w:szCs w:val="28"/>
        </w:rPr>
        <w:t>本土語文</w:t>
      </w:r>
      <w:r w:rsidR="00A15A05" w:rsidRPr="00B15E75">
        <w:rPr>
          <w:rFonts w:ascii="標楷體" w:eastAsia="標楷體" w:hAnsi="標楷體" w:cs="DFKaiShuW3-B5"/>
          <w:sz w:val="28"/>
          <w:szCs w:val="28"/>
        </w:rPr>
        <w:t>教學支援</w:t>
      </w:r>
    </w:p>
    <w:p w:rsidR="00A15A05" w:rsidRPr="00A15A05" w:rsidRDefault="00A15A05" w:rsidP="00B15E75">
      <w:pPr>
        <w:pStyle w:val="a3"/>
        <w:autoSpaceDE w:val="0"/>
        <w:autoSpaceDN w:val="0"/>
        <w:adjustRightInd w:val="0"/>
        <w:spacing w:line="440" w:lineRule="exact"/>
        <w:ind w:leftChars="0" w:left="1425"/>
        <w:rPr>
          <w:rFonts w:ascii="標楷體" w:eastAsia="標楷體" w:hAnsi="標楷體" w:cs="DFKaiShuW3-B5"/>
          <w:sz w:val="28"/>
          <w:szCs w:val="28"/>
        </w:rPr>
      </w:pPr>
      <w:r w:rsidRPr="00B15E75">
        <w:rPr>
          <w:rFonts w:ascii="標楷體" w:eastAsia="標楷體" w:hAnsi="標楷體" w:cs="DFKaiShuW3-B5"/>
          <w:sz w:val="28"/>
          <w:szCs w:val="28"/>
        </w:rPr>
        <w:t>教</w:t>
      </w:r>
      <w:r w:rsidRPr="00A15A05">
        <w:rPr>
          <w:rFonts w:ascii="標楷體" w:eastAsia="標楷體" w:hAnsi="標楷體" w:cs="DFKaiShuW3-B5"/>
          <w:sz w:val="28"/>
          <w:szCs w:val="28"/>
        </w:rPr>
        <w:t>師、</w:t>
      </w:r>
      <w:r w:rsidR="00712650">
        <w:rPr>
          <w:rFonts w:ascii="標楷體" w:eastAsia="標楷體" w:hAnsi="標楷體" w:cs="DFKaiShuW3-B5" w:hint="eastAsia"/>
          <w:sz w:val="28"/>
          <w:szCs w:val="28"/>
        </w:rPr>
        <w:t>桃園市</w:t>
      </w:r>
      <w:r w:rsidRPr="00A15A05">
        <w:rPr>
          <w:rFonts w:ascii="標楷體" w:eastAsia="標楷體" w:hAnsi="標楷體" w:cs="DFKaiShuW3-B5"/>
          <w:sz w:val="28"/>
          <w:szCs w:val="28"/>
        </w:rPr>
        <w:t>內國小教師等，每場次預計參與人數</w:t>
      </w:r>
      <w:r w:rsidR="00D14091">
        <w:rPr>
          <w:rFonts w:ascii="標楷體" w:eastAsia="標楷體" w:hAnsi="標楷體" w:cs="DFKaiShuW3-B5" w:hint="eastAsia"/>
          <w:sz w:val="28"/>
          <w:szCs w:val="28"/>
        </w:rPr>
        <w:t>5</w:t>
      </w:r>
      <w:r w:rsidRPr="00A15A05">
        <w:rPr>
          <w:rFonts w:ascii="標楷體" w:eastAsia="標楷體" w:hAnsi="標楷體" w:cs="DFKaiShuW3-B5" w:hint="eastAsia"/>
          <w:sz w:val="28"/>
          <w:szCs w:val="28"/>
        </w:rPr>
        <w:t>0人</w:t>
      </w:r>
      <w:r>
        <w:rPr>
          <w:rFonts w:ascii="標楷體" w:eastAsia="標楷體" w:hAnsi="標楷體" w:cs="DFKaiShuW3-B5" w:hint="eastAsia"/>
          <w:sz w:val="28"/>
          <w:szCs w:val="28"/>
        </w:rPr>
        <w:t>｡</w:t>
      </w:r>
    </w:p>
    <w:p w:rsidR="001C01C1" w:rsidRPr="001C01C1" w:rsidRDefault="00461533" w:rsidP="00A15A05">
      <w:pPr>
        <w:pStyle w:val="1"/>
        <w:spacing w:line="360" w:lineRule="exact"/>
        <w:ind w:leftChars="0" w:rightChars="-200" w:right="-480"/>
        <w:rPr>
          <w:rFonts w:ascii="標楷體" w:eastAsia="標楷體" w:hAnsi="標楷體" w:cs="Times"/>
          <w:color w:val="000000"/>
          <w:kern w:val="0"/>
          <w:sz w:val="28"/>
          <w:szCs w:val="28"/>
        </w:rPr>
      </w:pPr>
      <w:r w:rsidRPr="00A15A05">
        <w:rPr>
          <w:rFonts w:ascii="標楷體" w:eastAsia="標楷體" w:hAnsi="標楷體" w:cs="Times" w:hint="eastAsia"/>
          <w:color w:val="000000"/>
          <w:kern w:val="0"/>
          <w:sz w:val="28"/>
          <w:szCs w:val="28"/>
          <w:highlight w:val="lightGray"/>
          <w:shd w:val="clear" w:color="auto" w:fill="FFFFFF" w:themeFill="background1"/>
        </w:rPr>
        <w:t xml:space="preserve">  七、</w:t>
      </w:r>
      <w:r w:rsidR="001A66B2" w:rsidRPr="001C01C1">
        <w:rPr>
          <w:rFonts w:ascii="標楷體" w:eastAsia="標楷體" w:hAnsi="標楷體" w:cs="Times New Roman" w:hint="eastAsia"/>
          <w:sz w:val="28"/>
          <w:szCs w:val="28"/>
        </w:rPr>
        <w:t>報名方式：</w:t>
      </w:r>
    </w:p>
    <w:p w:rsidR="00B235C4" w:rsidRDefault="00461533" w:rsidP="00461533">
      <w:pPr>
        <w:pStyle w:val="1"/>
        <w:spacing w:line="360" w:lineRule="exact"/>
        <w:ind w:leftChars="0" w:left="709" w:rightChars="-200" w:right="-480"/>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00B235C4">
        <w:rPr>
          <w:rFonts w:ascii="標楷體" w:eastAsia="標楷體" w:hAnsi="標楷體" w:cs="Times New Roman" w:hint="eastAsia"/>
          <w:sz w:val="28"/>
          <w:szCs w:val="28"/>
        </w:rPr>
        <w:t xml:space="preserve">   </w:t>
      </w:r>
      <w:r w:rsidR="001A66B2" w:rsidRPr="001C01C1">
        <w:rPr>
          <w:rFonts w:ascii="標楷體" w:eastAsia="標楷體" w:hAnsi="標楷體" w:cs="Times New Roman" w:hint="eastAsia"/>
          <w:sz w:val="28"/>
          <w:szCs w:val="28"/>
        </w:rPr>
        <w:t>請於</w:t>
      </w:r>
      <w:r w:rsidR="004B2DA4">
        <w:rPr>
          <w:rFonts w:ascii="標楷體" w:eastAsia="標楷體" w:hAnsi="標楷體" w:cs="Times New Roman" w:hint="eastAsia"/>
          <w:sz w:val="28"/>
          <w:szCs w:val="28"/>
        </w:rPr>
        <w:t>3</w:t>
      </w:r>
      <w:r w:rsidR="001A66B2" w:rsidRPr="001C01C1">
        <w:rPr>
          <w:rFonts w:ascii="標楷體" w:eastAsia="標楷體" w:hAnsi="標楷體" w:cs="Times New Roman" w:hint="eastAsia"/>
          <w:sz w:val="28"/>
          <w:szCs w:val="28"/>
        </w:rPr>
        <w:t>月</w:t>
      </w:r>
      <w:r w:rsidR="004B2DA4">
        <w:rPr>
          <w:rFonts w:ascii="標楷體" w:eastAsia="標楷體" w:hAnsi="標楷體" w:cs="Times New Roman" w:hint="eastAsia"/>
          <w:sz w:val="28"/>
          <w:szCs w:val="28"/>
        </w:rPr>
        <w:t>2</w:t>
      </w:r>
      <w:r w:rsidR="00D14091">
        <w:rPr>
          <w:rFonts w:ascii="標楷體" w:eastAsia="標楷體" w:hAnsi="標楷體" w:cs="Times New Roman" w:hint="eastAsia"/>
          <w:sz w:val="28"/>
          <w:szCs w:val="28"/>
        </w:rPr>
        <w:t>3</w:t>
      </w:r>
      <w:r w:rsidR="001A66B2" w:rsidRPr="001C01C1">
        <w:rPr>
          <w:rFonts w:ascii="標楷體" w:eastAsia="標楷體" w:hAnsi="標楷體" w:cs="Times New Roman" w:hint="eastAsia"/>
          <w:sz w:val="28"/>
          <w:szCs w:val="28"/>
        </w:rPr>
        <w:t>日前至教師研習系統報名，研習單位「</w:t>
      </w:r>
      <w:r w:rsidR="00D14091">
        <w:rPr>
          <w:rFonts w:ascii="標楷體" w:eastAsia="標楷體" w:hAnsi="標楷體" w:cs="Times New Roman" w:hint="eastAsia"/>
          <w:sz w:val="28"/>
          <w:szCs w:val="28"/>
        </w:rPr>
        <w:t>大有</w:t>
      </w:r>
      <w:r w:rsidR="001A66B2" w:rsidRPr="001C01C1">
        <w:rPr>
          <w:rFonts w:ascii="標楷體" w:eastAsia="標楷體" w:hAnsi="標楷體" w:cs="Times New Roman" w:hint="eastAsia"/>
          <w:sz w:val="28"/>
          <w:szCs w:val="28"/>
        </w:rPr>
        <w:t>國</w:t>
      </w:r>
    </w:p>
    <w:p w:rsidR="001A66B2" w:rsidRPr="001C01C1" w:rsidRDefault="00B235C4" w:rsidP="00461533">
      <w:pPr>
        <w:pStyle w:val="1"/>
        <w:spacing w:line="360" w:lineRule="exact"/>
        <w:ind w:leftChars="0" w:left="709" w:rightChars="-200" w:right="-480"/>
        <w:rPr>
          <w:rFonts w:ascii="標楷體" w:eastAsia="標楷體" w:hAnsi="標楷體" w:cs="Times"/>
          <w:color w:val="000000"/>
          <w:kern w:val="0"/>
          <w:sz w:val="28"/>
          <w:szCs w:val="28"/>
        </w:rPr>
      </w:pPr>
      <w:r>
        <w:rPr>
          <w:rFonts w:ascii="標楷體" w:eastAsia="標楷體" w:hAnsi="標楷體" w:cs="Times New Roman" w:hint="eastAsia"/>
          <w:sz w:val="28"/>
          <w:szCs w:val="28"/>
        </w:rPr>
        <w:t xml:space="preserve">     </w:t>
      </w:r>
      <w:r w:rsidR="001A66B2" w:rsidRPr="001C01C1">
        <w:rPr>
          <w:rFonts w:ascii="標楷體" w:eastAsia="標楷體" w:hAnsi="標楷體" w:cs="Times New Roman" w:hint="eastAsia"/>
          <w:sz w:val="28"/>
          <w:szCs w:val="28"/>
        </w:rPr>
        <w:t>小」項下報名，</w:t>
      </w:r>
      <w:r w:rsidR="001A66B2" w:rsidRPr="001C01C1">
        <w:rPr>
          <w:rFonts w:ascii="標楷體" w:eastAsia="標楷體" w:hAnsi="標楷體" w:hint="eastAsia"/>
          <w:sz w:val="28"/>
          <w:szCs w:val="28"/>
        </w:rPr>
        <w:t>全程參與者核發</w:t>
      </w:r>
      <w:r w:rsidR="001C01C1" w:rsidRPr="001C01C1">
        <w:rPr>
          <w:rFonts w:ascii="標楷體" w:eastAsia="標楷體" w:hAnsi="標楷體" w:hint="eastAsia"/>
          <w:sz w:val="28"/>
          <w:szCs w:val="28"/>
        </w:rPr>
        <w:t>3</w:t>
      </w:r>
      <w:r w:rsidR="001A66B2" w:rsidRPr="001C01C1">
        <w:rPr>
          <w:rFonts w:ascii="標楷體" w:eastAsia="標楷體" w:hAnsi="標楷體" w:hint="eastAsia"/>
          <w:sz w:val="28"/>
          <w:szCs w:val="28"/>
        </w:rPr>
        <w:t>小時研習時數</w:t>
      </w:r>
      <w:r w:rsidR="001A66B2" w:rsidRPr="001C01C1">
        <w:rPr>
          <w:rFonts w:ascii="標楷體" w:eastAsia="標楷體" w:hAnsi="標楷體" w:cs="Times New Roman" w:hint="eastAsia"/>
          <w:sz w:val="28"/>
          <w:szCs w:val="28"/>
        </w:rPr>
        <w:t>。</w:t>
      </w:r>
    </w:p>
    <w:p w:rsidR="001C01C1" w:rsidRPr="001C01C1" w:rsidRDefault="00461533" w:rsidP="00B235C4">
      <w:pPr>
        <w:pStyle w:val="1"/>
        <w:spacing w:line="360" w:lineRule="exact"/>
        <w:ind w:leftChars="0" w:rightChars="-200" w:right="-480"/>
        <w:rPr>
          <w:rFonts w:ascii="標楷體" w:eastAsia="標楷體" w:hAnsi="標楷體" w:cs="Times"/>
          <w:color w:val="000000"/>
          <w:kern w:val="0"/>
          <w:sz w:val="28"/>
          <w:szCs w:val="28"/>
        </w:rPr>
      </w:pPr>
      <w:r>
        <w:rPr>
          <w:rFonts w:ascii="標楷體" w:eastAsia="標楷體" w:hAnsi="標楷體" w:cs="Times New Roman" w:hint="eastAsia"/>
          <w:sz w:val="28"/>
          <w:szCs w:val="28"/>
        </w:rPr>
        <w:t xml:space="preserve">    </w:t>
      </w:r>
    </w:p>
    <w:p w:rsidR="00D103F2" w:rsidRDefault="00461533" w:rsidP="00461533">
      <w:pPr>
        <w:pStyle w:val="1"/>
        <w:spacing w:line="360" w:lineRule="exact"/>
        <w:ind w:leftChars="0" w:rightChars="-200" w:right="-480"/>
        <w:rPr>
          <w:rFonts w:ascii="標楷體" w:eastAsia="標楷體" w:hAnsi="標楷體" w:cs="標楷體"/>
          <w:sz w:val="28"/>
          <w:szCs w:val="28"/>
        </w:rPr>
      </w:pPr>
      <w:r>
        <w:rPr>
          <w:rFonts w:ascii="標楷體" w:eastAsia="標楷體" w:hAnsi="標楷體" w:cs="標楷體" w:hint="eastAsia"/>
          <w:sz w:val="28"/>
          <w:szCs w:val="28"/>
          <w:highlight w:val="lightGray"/>
        </w:rPr>
        <w:t xml:space="preserve">  八、</w:t>
      </w:r>
      <w:r w:rsidR="00D707D2" w:rsidRPr="001A66B2">
        <w:rPr>
          <w:rFonts w:ascii="標楷體" w:eastAsia="標楷體" w:hAnsi="標楷體" w:cs="標楷體" w:hint="eastAsia"/>
          <w:sz w:val="28"/>
          <w:szCs w:val="28"/>
        </w:rPr>
        <w:t>本案參與研習人員在課務自理及不支</w:t>
      </w:r>
      <w:r w:rsidR="003D2876" w:rsidRPr="001A66B2">
        <w:rPr>
          <w:rFonts w:ascii="標楷體" w:eastAsia="標楷體" w:hAnsi="標楷體" w:cs="標楷體" w:hint="eastAsia"/>
          <w:sz w:val="28"/>
          <w:szCs w:val="28"/>
        </w:rPr>
        <w:t>領</w:t>
      </w:r>
      <w:r w:rsidR="00D707D2" w:rsidRPr="001A66B2">
        <w:rPr>
          <w:rFonts w:ascii="標楷體" w:eastAsia="標楷體" w:hAnsi="標楷體" w:cs="標楷體" w:hint="eastAsia"/>
          <w:sz w:val="28"/>
          <w:szCs w:val="28"/>
        </w:rPr>
        <w:t>代課費原則下核</w:t>
      </w:r>
      <w:r w:rsidR="003D2876" w:rsidRPr="001A66B2">
        <w:rPr>
          <w:rFonts w:ascii="標楷體" w:eastAsia="標楷體" w:hAnsi="標楷體" w:cs="標楷體" w:hint="eastAsia"/>
          <w:sz w:val="28"/>
          <w:szCs w:val="28"/>
        </w:rPr>
        <w:t>予以</w:t>
      </w:r>
    </w:p>
    <w:p w:rsidR="00D707D2" w:rsidRPr="001A66B2" w:rsidRDefault="003D2876" w:rsidP="00D103F2">
      <w:pPr>
        <w:pStyle w:val="1"/>
        <w:spacing w:line="360" w:lineRule="exact"/>
        <w:ind w:leftChars="0" w:left="1429" w:rightChars="-200" w:right="-480"/>
        <w:rPr>
          <w:rFonts w:ascii="標楷體" w:eastAsia="標楷體" w:hAnsi="標楷體" w:cs="Times New Roman"/>
          <w:sz w:val="28"/>
          <w:szCs w:val="28"/>
        </w:rPr>
      </w:pPr>
      <w:r w:rsidRPr="001A66B2">
        <w:rPr>
          <w:rFonts w:ascii="標楷體" w:eastAsia="標楷體" w:hAnsi="標楷體" w:cs="標楷體" w:hint="eastAsia"/>
          <w:sz w:val="28"/>
          <w:szCs w:val="28"/>
        </w:rPr>
        <w:t>公（差）假登記</w:t>
      </w:r>
      <w:r w:rsidR="00D707D2" w:rsidRPr="001A66B2">
        <w:rPr>
          <w:rFonts w:ascii="標楷體" w:eastAsia="標楷體" w:hAnsi="標楷體" w:cs="標楷體" w:hint="eastAsia"/>
          <w:sz w:val="28"/>
          <w:szCs w:val="28"/>
        </w:rPr>
        <w:t>。</w:t>
      </w:r>
    </w:p>
    <w:p w:rsidR="00312C21" w:rsidRDefault="00D707D2" w:rsidP="00312C21">
      <w:pPr>
        <w:rPr>
          <w:rFonts w:ascii="標楷體" w:eastAsia="標楷體" w:hAnsi="標楷體" w:cs="標楷體"/>
          <w:sz w:val="28"/>
          <w:szCs w:val="28"/>
        </w:rPr>
      </w:pPr>
      <w:r w:rsidRPr="00D707D2">
        <w:rPr>
          <w:rFonts w:ascii="標楷體" w:eastAsia="標楷體" w:hAnsi="標楷體" w:cs="標楷體" w:hint="eastAsia"/>
          <w:sz w:val="28"/>
          <w:szCs w:val="28"/>
        </w:rPr>
        <w:t>正本:</w:t>
      </w:r>
      <w:r w:rsidR="00461533">
        <w:rPr>
          <w:rFonts w:ascii="標楷體" w:eastAsia="標楷體" w:hAnsi="標楷體" w:cs="標楷體" w:hint="eastAsia"/>
          <w:sz w:val="28"/>
          <w:szCs w:val="28"/>
        </w:rPr>
        <w:t>桃園市</w:t>
      </w:r>
      <w:r w:rsidR="00B669B9">
        <w:rPr>
          <w:rFonts w:ascii="標楷體" w:eastAsia="標楷體" w:hAnsi="標楷體" w:cs="標楷體" w:hint="eastAsia"/>
          <w:sz w:val="28"/>
          <w:szCs w:val="28"/>
        </w:rPr>
        <w:t>立</w:t>
      </w:r>
      <w:r w:rsidR="006F678B">
        <w:rPr>
          <w:rFonts w:ascii="標楷體" w:eastAsia="標楷體" w:hAnsi="標楷體" w:cs="標楷體" w:hint="eastAsia"/>
          <w:sz w:val="28"/>
          <w:szCs w:val="28"/>
        </w:rPr>
        <w:t>各國</w:t>
      </w:r>
      <w:r w:rsidR="00B669B9">
        <w:rPr>
          <w:rFonts w:ascii="標楷體" w:eastAsia="標楷體" w:hAnsi="標楷體" w:cs="標楷體" w:hint="eastAsia"/>
          <w:sz w:val="28"/>
          <w:szCs w:val="28"/>
        </w:rPr>
        <w:t>民</w:t>
      </w:r>
      <w:r w:rsidR="006F678B">
        <w:rPr>
          <w:rFonts w:ascii="標楷體" w:eastAsia="標楷體" w:hAnsi="標楷體" w:cs="標楷體" w:hint="eastAsia"/>
          <w:sz w:val="28"/>
          <w:szCs w:val="28"/>
        </w:rPr>
        <w:t>小</w:t>
      </w:r>
      <w:r w:rsidR="00B669B9">
        <w:rPr>
          <w:rFonts w:ascii="標楷體" w:eastAsia="標楷體" w:hAnsi="標楷體" w:cs="標楷體" w:hint="eastAsia"/>
          <w:sz w:val="28"/>
          <w:szCs w:val="28"/>
        </w:rPr>
        <w:t>學</w:t>
      </w:r>
    </w:p>
    <w:p w:rsidR="000C2DE2" w:rsidRPr="000C2DE2" w:rsidRDefault="00D707D2" w:rsidP="00B235C4">
      <w:pPr>
        <w:snapToGrid w:val="0"/>
        <w:spacing w:line="500" w:lineRule="exact"/>
        <w:rPr>
          <w:rFonts w:ascii="標楷體" w:eastAsia="標楷體" w:hAnsi="標楷體" w:cs="標楷體"/>
          <w:sz w:val="28"/>
          <w:szCs w:val="28"/>
        </w:rPr>
      </w:pPr>
      <w:r w:rsidRPr="00312C21">
        <w:rPr>
          <w:rFonts w:ascii="標楷體" w:eastAsia="標楷體" w:hAnsi="標楷體" w:cs="標楷體" w:hint="eastAsia"/>
          <w:szCs w:val="24"/>
        </w:rPr>
        <w:t>副本:</w:t>
      </w:r>
    </w:p>
    <w:sectPr w:rsidR="000C2DE2" w:rsidRPr="000C2DE2">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7989" w:rsidRDefault="00F77989" w:rsidP="002A6195">
      <w:r>
        <w:separator/>
      </w:r>
    </w:p>
  </w:endnote>
  <w:endnote w:type="continuationSeparator" w:id="0">
    <w:p w:rsidR="00F77989" w:rsidRDefault="00F77989" w:rsidP="002A61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altName w:val="DF Kai Shu"/>
    <w:panose1 w:val="03000509000000000000"/>
    <w:charset w:val="88"/>
    <w:family w:val="script"/>
    <w:pitch w:val="fixed"/>
    <w:sig w:usb0="00000003" w:usb1="080E0000" w:usb2="00000016" w:usb3="00000000" w:csb0="00100001" w:csb1="00000000"/>
  </w:font>
  <w:font w:name="DFKaiShuW3-B5">
    <w:altName w:val="Yu Gothic"/>
    <w:charset w:val="80"/>
    <w:family w:val="script"/>
    <w:pitch w:val="fixed"/>
    <w:sig w:usb0="00000000" w:usb1="29DFFFFF" w:usb2="00000037" w:usb3="00000000" w:csb0="003F00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7989" w:rsidRDefault="00F77989" w:rsidP="002A6195">
      <w:r>
        <w:separator/>
      </w:r>
    </w:p>
  </w:footnote>
  <w:footnote w:type="continuationSeparator" w:id="0">
    <w:p w:rsidR="00F77989" w:rsidRDefault="00F77989" w:rsidP="002A619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F5F93"/>
    <w:multiLevelType w:val="hybridMultilevel"/>
    <w:tmpl w:val="70BAF4B4"/>
    <w:lvl w:ilvl="0" w:tplc="6A72103A">
      <w:start w:val="3"/>
      <w:numFmt w:val="taiwaneseCountingThousand"/>
      <w:lvlText w:val="%1、"/>
      <w:lvlJc w:val="left"/>
      <w:pPr>
        <w:ind w:left="1429" w:hanging="720"/>
      </w:pPr>
      <w:rPr>
        <w:rFonts w:hint="default"/>
        <w:lang w:val="en-US"/>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 w15:restartNumberingAfterBreak="0">
    <w:nsid w:val="1F802086"/>
    <w:multiLevelType w:val="hybridMultilevel"/>
    <w:tmpl w:val="31C6DF84"/>
    <w:lvl w:ilvl="0" w:tplc="7286F51E">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 w15:restartNumberingAfterBreak="0">
    <w:nsid w:val="2744263C"/>
    <w:multiLevelType w:val="hybridMultilevel"/>
    <w:tmpl w:val="8870C770"/>
    <w:lvl w:ilvl="0" w:tplc="B090FE84">
      <w:start w:val="1"/>
      <w:numFmt w:val="taiwaneseCountingThousand"/>
      <w:lvlText w:val="（%1）"/>
      <w:lvlJc w:val="left"/>
      <w:pPr>
        <w:ind w:left="1967" w:hanging="833"/>
      </w:pPr>
      <w:rPr>
        <w:rFonts w:hint="default"/>
        <w:lang w:val="en-US"/>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3" w15:restartNumberingAfterBreak="0">
    <w:nsid w:val="2E16509A"/>
    <w:multiLevelType w:val="hybridMultilevel"/>
    <w:tmpl w:val="0414AC70"/>
    <w:lvl w:ilvl="0" w:tplc="BA40DCA2">
      <w:start w:val="1"/>
      <w:numFmt w:val="taiwaneseCountingThousand"/>
      <w:lvlText w:val="%1、"/>
      <w:lvlJc w:val="left"/>
      <w:pPr>
        <w:ind w:left="1425" w:hanging="720"/>
      </w:pPr>
      <w:rPr>
        <w:rFonts w:hint="default"/>
      </w:rPr>
    </w:lvl>
    <w:lvl w:ilvl="1" w:tplc="04090019" w:tentative="1">
      <w:start w:val="1"/>
      <w:numFmt w:val="ideographTraditional"/>
      <w:lvlText w:val="%2、"/>
      <w:lvlJc w:val="left"/>
      <w:pPr>
        <w:ind w:left="1665" w:hanging="480"/>
      </w:pPr>
    </w:lvl>
    <w:lvl w:ilvl="2" w:tplc="0409001B" w:tentative="1">
      <w:start w:val="1"/>
      <w:numFmt w:val="lowerRoman"/>
      <w:lvlText w:val="%3."/>
      <w:lvlJc w:val="right"/>
      <w:pPr>
        <w:ind w:left="2145" w:hanging="480"/>
      </w:pPr>
    </w:lvl>
    <w:lvl w:ilvl="3" w:tplc="0409000F" w:tentative="1">
      <w:start w:val="1"/>
      <w:numFmt w:val="decimal"/>
      <w:lvlText w:val="%4."/>
      <w:lvlJc w:val="left"/>
      <w:pPr>
        <w:ind w:left="2625" w:hanging="480"/>
      </w:pPr>
    </w:lvl>
    <w:lvl w:ilvl="4" w:tplc="04090019" w:tentative="1">
      <w:start w:val="1"/>
      <w:numFmt w:val="ideographTraditional"/>
      <w:lvlText w:val="%5、"/>
      <w:lvlJc w:val="left"/>
      <w:pPr>
        <w:ind w:left="3105" w:hanging="480"/>
      </w:pPr>
    </w:lvl>
    <w:lvl w:ilvl="5" w:tplc="0409001B" w:tentative="1">
      <w:start w:val="1"/>
      <w:numFmt w:val="lowerRoman"/>
      <w:lvlText w:val="%6."/>
      <w:lvlJc w:val="right"/>
      <w:pPr>
        <w:ind w:left="3585" w:hanging="480"/>
      </w:pPr>
    </w:lvl>
    <w:lvl w:ilvl="6" w:tplc="0409000F" w:tentative="1">
      <w:start w:val="1"/>
      <w:numFmt w:val="decimal"/>
      <w:lvlText w:val="%7."/>
      <w:lvlJc w:val="left"/>
      <w:pPr>
        <w:ind w:left="4065" w:hanging="480"/>
      </w:pPr>
    </w:lvl>
    <w:lvl w:ilvl="7" w:tplc="04090019" w:tentative="1">
      <w:start w:val="1"/>
      <w:numFmt w:val="ideographTraditional"/>
      <w:lvlText w:val="%8、"/>
      <w:lvlJc w:val="left"/>
      <w:pPr>
        <w:ind w:left="4545" w:hanging="480"/>
      </w:pPr>
    </w:lvl>
    <w:lvl w:ilvl="8" w:tplc="0409001B" w:tentative="1">
      <w:start w:val="1"/>
      <w:numFmt w:val="lowerRoman"/>
      <w:lvlText w:val="%9."/>
      <w:lvlJc w:val="right"/>
      <w:pPr>
        <w:ind w:left="5025" w:hanging="480"/>
      </w:pPr>
    </w:lvl>
  </w:abstractNum>
  <w:abstractNum w:abstractNumId="4" w15:restartNumberingAfterBreak="0">
    <w:nsid w:val="444B38B1"/>
    <w:multiLevelType w:val="hybridMultilevel"/>
    <w:tmpl w:val="B492C5C4"/>
    <w:lvl w:ilvl="0" w:tplc="BA40DCA2">
      <w:start w:val="1"/>
      <w:numFmt w:val="taiwaneseCountingThousand"/>
      <w:lvlText w:val="%1、"/>
      <w:lvlJc w:val="left"/>
      <w:pPr>
        <w:ind w:left="1425" w:hanging="720"/>
      </w:pPr>
      <w:rPr>
        <w:rFonts w:hint="default"/>
      </w:rPr>
    </w:lvl>
    <w:lvl w:ilvl="1" w:tplc="04090019" w:tentative="1">
      <w:start w:val="1"/>
      <w:numFmt w:val="ideographTraditional"/>
      <w:lvlText w:val="%2、"/>
      <w:lvlJc w:val="left"/>
      <w:pPr>
        <w:ind w:left="1665" w:hanging="480"/>
      </w:pPr>
    </w:lvl>
    <w:lvl w:ilvl="2" w:tplc="0409001B" w:tentative="1">
      <w:start w:val="1"/>
      <w:numFmt w:val="lowerRoman"/>
      <w:lvlText w:val="%3."/>
      <w:lvlJc w:val="right"/>
      <w:pPr>
        <w:ind w:left="2145" w:hanging="480"/>
      </w:pPr>
    </w:lvl>
    <w:lvl w:ilvl="3" w:tplc="0409000F" w:tentative="1">
      <w:start w:val="1"/>
      <w:numFmt w:val="decimal"/>
      <w:lvlText w:val="%4."/>
      <w:lvlJc w:val="left"/>
      <w:pPr>
        <w:ind w:left="2625" w:hanging="480"/>
      </w:pPr>
    </w:lvl>
    <w:lvl w:ilvl="4" w:tplc="04090019" w:tentative="1">
      <w:start w:val="1"/>
      <w:numFmt w:val="ideographTraditional"/>
      <w:lvlText w:val="%5、"/>
      <w:lvlJc w:val="left"/>
      <w:pPr>
        <w:ind w:left="3105" w:hanging="480"/>
      </w:pPr>
    </w:lvl>
    <w:lvl w:ilvl="5" w:tplc="0409001B" w:tentative="1">
      <w:start w:val="1"/>
      <w:numFmt w:val="lowerRoman"/>
      <w:lvlText w:val="%6."/>
      <w:lvlJc w:val="right"/>
      <w:pPr>
        <w:ind w:left="3585" w:hanging="480"/>
      </w:pPr>
    </w:lvl>
    <w:lvl w:ilvl="6" w:tplc="0409000F" w:tentative="1">
      <w:start w:val="1"/>
      <w:numFmt w:val="decimal"/>
      <w:lvlText w:val="%7."/>
      <w:lvlJc w:val="left"/>
      <w:pPr>
        <w:ind w:left="4065" w:hanging="480"/>
      </w:pPr>
    </w:lvl>
    <w:lvl w:ilvl="7" w:tplc="04090019" w:tentative="1">
      <w:start w:val="1"/>
      <w:numFmt w:val="ideographTraditional"/>
      <w:lvlText w:val="%8、"/>
      <w:lvlJc w:val="left"/>
      <w:pPr>
        <w:ind w:left="4545" w:hanging="480"/>
      </w:pPr>
    </w:lvl>
    <w:lvl w:ilvl="8" w:tplc="0409001B" w:tentative="1">
      <w:start w:val="1"/>
      <w:numFmt w:val="lowerRoman"/>
      <w:lvlText w:val="%9."/>
      <w:lvlJc w:val="right"/>
      <w:pPr>
        <w:ind w:left="5025" w:hanging="480"/>
      </w:pPr>
    </w:lvl>
  </w:abstractNum>
  <w:abstractNum w:abstractNumId="5" w15:restartNumberingAfterBreak="0">
    <w:nsid w:val="473D25EF"/>
    <w:multiLevelType w:val="hybridMultilevel"/>
    <w:tmpl w:val="EB4E90F2"/>
    <w:lvl w:ilvl="0" w:tplc="0156A4C4">
      <w:start w:val="1"/>
      <w:numFmt w:val="taiwaneseCountingThousand"/>
      <w:lvlText w:val="（%1）"/>
      <w:lvlJc w:val="left"/>
      <w:pPr>
        <w:ind w:left="8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636B3AF1"/>
    <w:multiLevelType w:val="hybridMultilevel"/>
    <w:tmpl w:val="0CDE06AA"/>
    <w:lvl w:ilvl="0" w:tplc="EC3A09A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7555175E"/>
    <w:multiLevelType w:val="hybridMultilevel"/>
    <w:tmpl w:val="31C6DF84"/>
    <w:lvl w:ilvl="0" w:tplc="7286F51E">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8" w15:restartNumberingAfterBreak="0">
    <w:nsid w:val="7AD62F35"/>
    <w:multiLevelType w:val="hybridMultilevel"/>
    <w:tmpl w:val="607840EA"/>
    <w:lvl w:ilvl="0" w:tplc="612437D2">
      <w:start w:val="1"/>
      <w:numFmt w:val="taiwaneseCountingThousand"/>
      <w:lvlText w:val="（%1）"/>
      <w:lvlJc w:val="left"/>
      <w:pPr>
        <w:ind w:left="764" w:hanging="480"/>
      </w:pPr>
      <w:rPr>
        <w:rFonts w:hint="eastAsia"/>
      </w:rPr>
    </w:lvl>
    <w:lvl w:ilvl="1" w:tplc="04090019" w:tentative="1">
      <w:start w:val="1"/>
      <w:numFmt w:val="ideographTraditional"/>
      <w:lvlText w:val="%2、"/>
      <w:lvlJc w:val="left"/>
      <w:pPr>
        <w:ind w:left="884" w:hanging="480"/>
      </w:pPr>
    </w:lvl>
    <w:lvl w:ilvl="2" w:tplc="0409001B" w:tentative="1">
      <w:start w:val="1"/>
      <w:numFmt w:val="lowerRoman"/>
      <w:lvlText w:val="%3."/>
      <w:lvlJc w:val="right"/>
      <w:pPr>
        <w:ind w:left="1364" w:hanging="480"/>
      </w:pPr>
    </w:lvl>
    <w:lvl w:ilvl="3" w:tplc="0409000F" w:tentative="1">
      <w:start w:val="1"/>
      <w:numFmt w:val="decimal"/>
      <w:lvlText w:val="%4."/>
      <w:lvlJc w:val="left"/>
      <w:pPr>
        <w:ind w:left="1844" w:hanging="480"/>
      </w:pPr>
    </w:lvl>
    <w:lvl w:ilvl="4" w:tplc="04090019" w:tentative="1">
      <w:start w:val="1"/>
      <w:numFmt w:val="ideographTraditional"/>
      <w:lvlText w:val="%5、"/>
      <w:lvlJc w:val="left"/>
      <w:pPr>
        <w:ind w:left="2324" w:hanging="480"/>
      </w:pPr>
    </w:lvl>
    <w:lvl w:ilvl="5" w:tplc="0409001B" w:tentative="1">
      <w:start w:val="1"/>
      <w:numFmt w:val="lowerRoman"/>
      <w:lvlText w:val="%6."/>
      <w:lvlJc w:val="right"/>
      <w:pPr>
        <w:ind w:left="2804" w:hanging="480"/>
      </w:pPr>
    </w:lvl>
    <w:lvl w:ilvl="6" w:tplc="0409000F" w:tentative="1">
      <w:start w:val="1"/>
      <w:numFmt w:val="decimal"/>
      <w:lvlText w:val="%7."/>
      <w:lvlJc w:val="left"/>
      <w:pPr>
        <w:ind w:left="3284" w:hanging="480"/>
      </w:pPr>
    </w:lvl>
    <w:lvl w:ilvl="7" w:tplc="04090019" w:tentative="1">
      <w:start w:val="1"/>
      <w:numFmt w:val="ideographTraditional"/>
      <w:lvlText w:val="%8、"/>
      <w:lvlJc w:val="left"/>
      <w:pPr>
        <w:ind w:left="3764" w:hanging="480"/>
      </w:pPr>
    </w:lvl>
    <w:lvl w:ilvl="8" w:tplc="0409001B" w:tentative="1">
      <w:start w:val="1"/>
      <w:numFmt w:val="lowerRoman"/>
      <w:lvlText w:val="%9."/>
      <w:lvlJc w:val="right"/>
      <w:pPr>
        <w:ind w:left="4244" w:hanging="480"/>
      </w:pPr>
    </w:lvl>
  </w:abstractNum>
  <w:num w:numId="1">
    <w:abstractNumId w:val="6"/>
  </w:num>
  <w:num w:numId="2">
    <w:abstractNumId w:val="7"/>
  </w:num>
  <w:num w:numId="3">
    <w:abstractNumId w:val="2"/>
  </w:num>
  <w:num w:numId="4">
    <w:abstractNumId w:val="1"/>
  </w:num>
  <w:num w:numId="5">
    <w:abstractNumId w:val="0"/>
  </w:num>
  <w:num w:numId="6">
    <w:abstractNumId w:val="4"/>
  </w:num>
  <w:num w:numId="7">
    <w:abstractNumId w:val="8"/>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activeWritingStyle w:appName="MSWord" w:lang="zh-HK" w:vendorID="64" w:dllVersion="131077" w:nlCheck="1" w:checkStyle="1"/>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50D"/>
    <w:rsid w:val="000A343D"/>
    <w:rsid w:val="000C2DE2"/>
    <w:rsid w:val="00175914"/>
    <w:rsid w:val="001A66B2"/>
    <w:rsid w:val="001A6D87"/>
    <w:rsid w:val="001C01C1"/>
    <w:rsid w:val="001F600F"/>
    <w:rsid w:val="002A4894"/>
    <w:rsid w:val="002A6195"/>
    <w:rsid w:val="002D5026"/>
    <w:rsid w:val="002E2426"/>
    <w:rsid w:val="002F0216"/>
    <w:rsid w:val="00312C21"/>
    <w:rsid w:val="003D2876"/>
    <w:rsid w:val="003D550D"/>
    <w:rsid w:val="003E403D"/>
    <w:rsid w:val="00417327"/>
    <w:rsid w:val="00427CB3"/>
    <w:rsid w:val="00461533"/>
    <w:rsid w:val="00475F90"/>
    <w:rsid w:val="004A2F2F"/>
    <w:rsid w:val="004B2DA4"/>
    <w:rsid w:val="004F46D2"/>
    <w:rsid w:val="005556D8"/>
    <w:rsid w:val="005D5B71"/>
    <w:rsid w:val="00623289"/>
    <w:rsid w:val="006512DF"/>
    <w:rsid w:val="00666A3B"/>
    <w:rsid w:val="006B276A"/>
    <w:rsid w:val="006F678B"/>
    <w:rsid w:val="00712650"/>
    <w:rsid w:val="007C43E6"/>
    <w:rsid w:val="0083199F"/>
    <w:rsid w:val="009E2C35"/>
    <w:rsid w:val="00A15A05"/>
    <w:rsid w:val="00A278E6"/>
    <w:rsid w:val="00A37F3F"/>
    <w:rsid w:val="00A46114"/>
    <w:rsid w:val="00A830EE"/>
    <w:rsid w:val="00A83D1C"/>
    <w:rsid w:val="00AE0E8F"/>
    <w:rsid w:val="00AF2D04"/>
    <w:rsid w:val="00B10C3E"/>
    <w:rsid w:val="00B15E75"/>
    <w:rsid w:val="00B235C4"/>
    <w:rsid w:val="00B669B9"/>
    <w:rsid w:val="00C54F1A"/>
    <w:rsid w:val="00C70489"/>
    <w:rsid w:val="00C90AD4"/>
    <w:rsid w:val="00D103F2"/>
    <w:rsid w:val="00D11D8F"/>
    <w:rsid w:val="00D14091"/>
    <w:rsid w:val="00D221F7"/>
    <w:rsid w:val="00D312AE"/>
    <w:rsid w:val="00D707D2"/>
    <w:rsid w:val="00DA1BBB"/>
    <w:rsid w:val="00DE7A6C"/>
    <w:rsid w:val="00DF499A"/>
    <w:rsid w:val="00E1579F"/>
    <w:rsid w:val="00E93A3E"/>
    <w:rsid w:val="00EC026E"/>
    <w:rsid w:val="00F4518F"/>
    <w:rsid w:val="00F7798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55E0743-67E6-4950-AFB4-A17B7C3E2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2">
    <w:name w:val="heading 2"/>
    <w:basedOn w:val="a"/>
    <w:next w:val="a"/>
    <w:link w:val="20"/>
    <w:uiPriority w:val="9"/>
    <w:qFormat/>
    <w:rsid w:val="002F0216"/>
    <w:pPr>
      <w:keepNext/>
      <w:spacing w:line="720" w:lineRule="auto"/>
      <w:outlineLvl w:val="1"/>
    </w:pPr>
    <w:rPr>
      <w:rFonts w:ascii="Cambria" w:eastAsia="新細明體" w:hAnsi="Cambria" w:cs="Cambria"/>
      <w:b/>
      <w:bCs/>
      <w:color w:val="000000"/>
      <w:sz w:val="48"/>
      <w:szCs w:val="4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0C2DE2"/>
    <w:pPr>
      <w:ind w:leftChars="200" w:left="480"/>
    </w:pPr>
  </w:style>
  <w:style w:type="table" w:styleId="a5">
    <w:name w:val="Table Grid"/>
    <w:basedOn w:val="a1"/>
    <w:rsid w:val="000C2DE2"/>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清單段落1"/>
    <w:basedOn w:val="a"/>
    <w:rsid w:val="000C2DE2"/>
    <w:pPr>
      <w:ind w:leftChars="200" w:left="480"/>
    </w:pPr>
    <w:rPr>
      <w:rFonts w:ascii="Calibri" w:eastAsia="新細明體" w:hAnsi="Calibri" w:cs="Calibri"/>
      <w:szCs w:val="24"/>
    </w:rPr>
  </w:style>
  <w:style w:type="paragraph" w:customStyle="1" w:styleId="Default">
    <w:name w:val="Default"/>
    <w:rsid w:val="002D5026"/>
    <w:pPr>
      <w:widowControl w:val="0"/>
      <w:autoSpaceDE w:val="0"/>
      <w:autoSpaceDN w:val="0"/>
      <w:adjustRightInd w:val="0"/>
    </w:pPr>
    <w:rPr>
      <w:rFonts w:ascii="標楷體" w:eastAsia="標楷體" w:cs="標楷體"/>
      <w:color w:val="000000"/>
      <w:kern w:val="0"/>
      <w:szCs w:val="24"/>
    </w:rPr>
  </w:style>
  <w:style w:type="paragraph" w:styleId="a6">
    <w:name w:val="header"/>
    <w:basedOn w:val="a"/>
    <w:link w:val="a7"/>
    <w:uiPriority w:val="99"/>
    <w:unhideWhenUsed/>
    <w:rsid w:val="002A6195"/>
    <w:pPr>
      <w:tabs>
        <w:tab w:val="center" w:pos="4153"/>
        <w:tab w:val="right" w:pos="8306"/>
      </w:tabs>
      <w:snapToGrid w:val="0"/>
    </w:pPr>
    <w:rPr>
      <w:sz w:val="20"/>
      <w:szCs w:val="20"/>
    </w:rPr>
  </w:style>
  <w:style w:type="character" w:customStyle="1" w:styleId="a7">
    <w:name w:val="頁首 字元"/>
    <w:basedOn w:val="a0"/>
    <w:link w:val="a6"/>
    <w:uiPriority w:val="99"/>
    <w:rsid w:val="002A6195"/>
    <w:rPr>
      <w:sz w:val="20"/>
      <w:szCs w:val="20"/>
    </w:rPr>
  </w:style>
  <w:style w:type="paragraph" w:styleId="a8">
    <w:name w:val="footer"/>
    <w:basedOn w:val="a"/>
    <w:link w:val="a9"/>
    <w:uiPriority w:val="99"/>
    <w:unhideWhenUsed/>
    <w:rsid w:val="002A6195"/>
    <w:pPr>
      <w:tabs>
        <w:tab w:val="center" w:pos="4153"/>
        <w:tab w:val="right" w:pos="8306"/>
      </w:tabs>
      <w:snapToGrid w:val="0"/>
    </w:pPr>
    <w:rPr>
      <w:sz w:val="20"/>
      <w:szCs w:val="20"/>
    </w:rPr>
  </w:style>
  <w:style w:type="character" w:customStyle="1" w:styleId="a9">
    <w:name w:val="頁尾 字元"/>
    <w:basedOn w:val="a0"/>
    <w:link w:val="a8"/>
    <w:uiPriority w:val="99"/>
    <w:rsid w:val="002A6195"/>
    <w:rPr>
      <w:sz w:val="20"/>
      <w:szCs w:val="20"/>
    </w:rPr>
  </w:style>
  <w:style w:type="character" w:customStyle="1" w:styleId="20">
    <w:name w:val="標題 2 字元"/>
    <w:basedOn w:val="a0"/>
    <w:link w:val="2"/>
    <w:uiPriority w:val="9"/>
    <w:rsid w:val="002F0216"/>
    <w:rPr>
      <w:rFonts w:ascii="Cambria" w:eastAsia="新細明體" w:hAnsi="Cambria" w:cs="Cambria"/>
      <w:b/>
      <w:bCs/>
      <w:color w:val="000000"/>
      <w:sz w:val="48"/>
      <w:szCs w:val="48"/>
      <w:lang w:eastAsia="en-US"/>
    </w:rPr>
  </w:style>
  <w:style w:type="character" w:customStyle="1" w:styleId="a4">
    <w:name w:val="清單段落 字元"/>
    <w:link w:val="a3"/>
    <w:uiPriority w:val="34"/>
    <w:locked/>
    <w:rsid w:val="000A34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89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90</Words>
  <Characters>514</Characters>
  <Application>Microsoft Office Word</Application>
  <DocSecurity>0</DocSecurity>
  <Lines>4</Lines>
  <Paragraphs>1</Paragraphs>
  <ScaleCrop>false</ScaleCrop>
  <Company/>
  <LinksUpToDate>false</LinksUpToDate>
  <CharactersWithSpaces>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dc:creator>
  <cp:keywords/>
  <dc:description/>
  <cp:lastModifiedBy>admin</cp:lastModifiedBy>
  <cp:revision>4</cp:revision>
  <dcterms:created xsi:type="dcterms:W3CDTF">2022-03-02T08:24:00Z</dcterms:created>
  <dcterms:modified xsi:type="dcterms:W3CDTF">2022-03-02T08:41:00Z</dcterms:modified>
</cp:coreProperties>
</file>